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872DC9" w:rsidRPr="00562C9D" w14:paraId="2C7AF83E" w14:textId="77777777">
        <w:trPr>
          <w:trHeight w:val="386"/>
        </w:trPr>
        <w:tc>
          <w:tcPr>
            <w:tcW w:w="9459" w:type="dxa"/>
            <w:shd w:val="clear" w:color="auto" w:fill="FFA543"/>
          </w:tcPr>
          <w:p w14:paraId="64A86D6E" w14:textId="05BA1E96" w:rsidR="00872DC9" w:rsidRPr="00562C9D" w:rsidRDefault="009A3A3F" w:rsidP="00E357AA">
            <w:pPr>
              <w:tabs>
                <w:tab w:val="left" w:pos="427"/>
              </w:tabs>
              <w:spacing w:before="0"/>
              <w:rPr>
                <w:rFonts w:ascii="Arial" w:eastAsia="Arial" w:hAnsi="Arial" w:cs="Arial"/>
                <w:b/>
                <w:color w:val="FFFFFF"/>
              </w:rPr>
            </w:pPr>
            <w:r w:rsidRPr="009A3A3F">
              <w:rPr>
                <w:rFonts w:ascii="Arial" w:eastAsia="Arial" w:hAnsi="Arial" w:cs="Arial"/>
                <w:b/>
                <w:color w:val="FFFFFF"/>
                <w:lang w:val="en-GB"/>
              </w:rPr>
              <w:t>1</w:t>
            </w:r>
            <w:r w:rsidR="00DE43D6" w:rsidRPr="00562C9D">
              <w:rPr>
                <w:rFonts w:ascii="Arial" w:eastAsia="Arial" w:hAnsi="Arial" w:cs="Arial"/>
                <w:b/>
                <w:color w:val="FFFFFF"/>
              </w:rPr>
              <w:tab/>
              <w:t>General information</w:t>
            </w:r>
          </w:p>
        </w:tc>
      </w:tr>
    </w:tbl>
    <w:p w14:paraId="04922FDA" w14:textId="77777777" w:rsidR="00872DC9" w:rsidRPr="00562C9D" w:rsidRDefault="00872DC9">
      <w:pPr>
        <w:spacing w:after="0" w:line="240" w:lineRule="auto"/>
        <w:ind w:left="567" w:hanging="567"/>
        <w:jc w:val="both"/>
        <w:rPr>
          <w:sz w:val="20"/>
          <w:szCs w:val="20"/>
        </w:rPr>
      </w:pPr>
    </w:p>
    <w:p w14:paraId="7742830D" w14:textId="042B1D6B" w:rsidR="00872DC9" w:rsidRPr="00562C9D" w:rsidRDefault="00DE43D6">
      <w:pPr>
        <w:spacing w:after="0" w:line="240" w:lineRule="auto"/>
        <w:jc w:val="both"/>
        <w:rPr>
          <w:sz w:val="20"/>
          <w:szCs w:val="20"/>
        </w:rPr>
      </w:pPr>
      <w:r w:rsidRPr="00562C9D">
        <w:rPr>
          <w:sz w:val="20"/>
          <w:szCs w:val="20"/>
        </w:rPr>
        <w:t xml:space="preserve">WHA Corporation Public Company Limited (“the Company”) is a public limited company which is listed on the Stock Exchange of Thailand and is incorporated and </w:t>
      </w:r>
      <w:r w:rsidR="00612883" w:rsidRPr="00562C9D">
        <w:rPr>
          <w:sz w:val="20"/>
          <w:szCs w:val="20"/>
        </w:rPr>
        <w:t xml:space="preserve">has </w:t>
      </w:r>
      <w:r w:rsidRPr="00562C9D">
        <w:rPr>
          <w:sz w:val="20"/>
          <w:szCs w:val="20"/>
        </w:rPr>
        <w:t>reside</w:t>
      </w:r>
      <w:r w:rsidR="00612883" w:rsidRPr="00562C9D">
        <w:rPr>
          <w:sz w:val="20"/>
          <w:szCs w:val="20"/>
        </w:rPr>
        <w:t>d</w:t>
      </w:r>
      <w:r w:rsidRPr="00562C9D">
        <w:rPr>
          <w:sz w:val="20"/>
          <w:szCs w:val="20"/>
        </w:rPr>
        <w:t xml:space="preserve"> in Thailand. The address of the Company’s registered office is as follows:</w:t>
      </w:r>
    </w:p>
    <w:p w14:paraId="4DAA8727" w14:textId="77777777" w:rsidR="00872DC9" w:rsidRPr="00562C9D" w:rsidRDefault="00872DC9">
      <w:pPr>
        <w:spacing w:after="0" w:line="240" w:lineRule="auto"/>
        <w:jc w:val="both"/>
        <w:rPr>
          <w:sz w:val="20"/>
          <w:szCs w:val="20"/>
        </w:rPr>
      </w:pPr>
    </w:p>
    <w:p w14:paraId="220FBFB5" w14:textId="53BB3286" w:rsidR="00872DC9" w:rsidRPr="00562C9D" w:rsidRDefault="009A3A3F">
      <w:pPr>
        <w:spacing w:after="0" w:line="240" w:lineRule="auto"/>
        <w:jc w:val="both"/>
        <w:rPr>
          <w:sz w:val="20"/>
          <w:szCs w:val="20"/>
        </w:rPr>
      </w:pPr>
      <w:r w:rsidRPr="009A3A3F">
        <w:rPr>
          <w:sz w:val="20"/>
          <w:szCs w:val="20"/>
          <w:lang w:val="en-GB"/>
        </w:rPr>
        <w:t>777</w:t>
      </w:r>
      <w:r w:rsidR="00DE43D6" w:rsidRPr="00562C9D">
        <w:rPr>
          <w:sz w:val="20"/>
          <w:szCs w:val="20"/>
        </w:rPr>
        <w:t xml:space="preserve"> WHA TOWER, </w:t>
      </w:r>
      <w:r w:rsidRPr="009A3A3F">
        <w:rPr>
          <w:sz w:val="20"/>
          <w:szCs w:val="20"/>
          <w:lang w:val="en-GB"/>
        </w:rPr>
        <w:t>23</w:t>
      </w:r>
      <w:proofErr w:type="spellStart"/>
      <w:r w:rsidR="00DE43D6" w:rsidRPr="00562C9D">
        <w:rPr>
          <w:sz w:val="20"/>
          <w:szCs w:val="20"/>
        </w:rPr>
        <w:t>rd</w:t>
      </w:r>
      <w:proofErr w:type="spellEnd"/>
      <w:r w:rsidR="00DE43D6" w:rsidRPr="00562C9D">
        <w:rPr>
          <w:sz w:val="20"/>
          <w:szCs w:val="20"/>
        </w:rPr>
        <w:t xml:space="preserve"> - </w:t>
      </w:r>
      <w:r w:rsidRPr="009A3A3F">
        <w:rPr>
          <w:sz w:val="20"/>
          <w:szCs w:val="20"/>
          <w:lang w:val="en-GB"/>
        </w:rPr>
        <w:t>25</w:t>
      </w:r>
      <w:proofErr w:type="spellStart"/>
      <w:r w:rsidR="00DE43D6" w:rsidRPr="00562C9D">
        <w:rPr>
          <w:sz w:val="20"/>
          <w:szCs w:val="20"/>
        </w:rPr>
        <w:t>th</w:t>
      </w:r>
      <w:proofErr w:type="spellEnd"/>
      <w:r w:rsidR="00DE43D6" w:rsidRPr="00562C9D">
        <w:rPr>
          <w:sz w:val="20"/>
          <w:szCs w:val="20"/>
        </w:rPr>
        <w:t xml:space="preserve"> Floor, Moo </w:t>
      </w:r>
      <w:r w:rsidRPr="009A3A3F">
        <w:rPr>
          <w:sz w:val="20"/>
          <w:szCs w:val="20"/>
          <w:lang w:val="en-GB"/>
        </w:rPr>
        <w:t>13</w:t>
      </w:r>
      <w:r w:rsidR="00DE43D6" w:rsidRPr="00562C9D">
        <w:rPr>
          <w:sz w:val="20"/>
          <w:szCs w:val="20"/>
        </w:rPr>
        <w:t xml:space="preserve">, </w:t>
      </w:r>
      <w:proofErr w:type="spellStart"/>
      <w:r w:rsidR="00DE43D6" w:rsidRPr="00562C9D">
        <w:rPr>
          <w:sz w:val="20"/>
          <w:szCs w:val="20"/>
        </w:rPr>
        <w:t>Debaratna</w:t>
      </w:r>
      <w:proofErr w:type="spellEnd"/>
      <w:r w:rsidR="00DE43D6" w:rsidRPr="00562C9D">
        <w:rPr>
          <w:sz w:val="20"/>
          <w:szCs w:val="20"/>
        </w:rPr>
        <w:t xml:space="preserve"> Road (</w:t>
      </w:r>
      <w:proofErr w:type="spellStart"/>
      <w:r w:rsidR="00DE43D6" w:rsidRPr="00562C9D">
        <w:rPr>
          <w:sz w:val="20"/>
          <w:szCs w:val="20"/>
        </w:rPr>
        <w:t>Bangna</w:t>
      </w:r>
      <w:proofErr w:type="spellEnd"/>
      <w:r w:rsidR="00DE43D6" w:rsidRPr="00562C9D">
        <w:rPr>
          <w:sz w:val="20"/>
          <w:szCs w:val="20"/>
        </w:rPr>
        <w:t>-Trad) KM.</w:t>
      </w:r>
      <w:r w:rsidRPr="009A3A3F">
        <w:rPr>
          <w:sz w:val="20"/>
          <w:szCs w:val="20"/>
          <w:lang w:val="en-GB"/>
        </w:rPr>
        <w:t>7</w:t>
      </w:r>
      <w:r w:rsidR="00DE43D6" w:rsidRPr="00562C9D">
        <w:rPr>
          <w:sz w:val="20"/>
          <w:szCs w:val="20"/>
        </w:rPr>
        <w:t xml:space="preserve">, Bang </w:t>
      </w:r>
      <w:proofErr w:type="spellStart"/>
      <w:r w:rsidR="00DE43D6" w:rsidRPr="00562C9D">
        <w:rPr>
          <w:sz w:val="20"/>
          <w:szCs w:val="20"/>
        </w:rPr>
        <w:t>Kaeo</w:t>
      </w:r>
      <w:proofErr w:type="spellEnd"/>
      <w:r w:rsidR="00DE43D6" w:rsidRPr="00562C9D">
        <w:rPr>
          <w:sz w:val="20"/>
          <w:szCs w:val="20"/>
        </w:rPr>
        <w:t xml:space="preserve">, Bang </w:t>
      </w:r>
      <w:proofErr w:type="spellStart"/>
      <w:r w:rsidR="00DE43D6" w:rsidRPr="00562C9D">
        <w:rPr>
          <w:sz w:val="20"/>
          <w:szCs w:val="20"/>
        </w:rPr>
        <w:t>Phli</w:t>
      </w:r>
      <w:proofErr w:type="spellEnd"/>
      <w:r w:rsidR="00DE43D6" w:rsidRPr="00562C9D">
        <w:rPr>
          <w:sz w:val="20"/>
          <w:szCs w:val="20"/>
        </w:rPr>
        <w:t xml:space="preserve">, Samut </w:t>
      </w:r>
      <w:proofErr w:type="spellStart"/>
      <w:r w:rsidR="00DE43D6" w:rsidRPr="00562C9D">
        <w:rPr>
          <w:sz w:val="20"/>
          <w:szCs w:val="20"/>
        </w:rPr>
        <w:t>Prakarn</w:t>
      </w:r>
      <w:proofErr w:type="spellEnd"/>
      <w:r w:rsidR="00DE43D6" w:rsidRPr="00562C9D">
        <w:rPr>
          <w:sz w:val="20"/>
          <w:szCs w:val="20"/>
        </w:rPr>
        <w:t xml:space="preserve"> </w:t>
      </w:r>
      <w:r w:rsidRPr="009A3A3F">
        <w:rPr>
          <w:sz w:val="20"/>
          <w:szCs w:val="20"/>
          <w:lang w:val="en-GB"/>
        </w:rPr>
        <w:t>10540</w:t>
      </w:r>
    </w:p>
    <w:p w14:paraId="513A42BE" w14:textId="77777777" w:rsidR="00872DC9" w:rsidRPr="00562C9D" w:rsidRDefault="00872DC9">
      <w:pPr>
        <w:spacing w:after="0" w:line="240" w:lineRule="auto"/>
        <w:jc w:val="both"/>
        <w:rPr>
          <w:sz w:val="20"/>
          <w:szCs w:val="20"/>
        </w:rPr>
      </w:pPr>
    </w:p>
    <w:p w14:paraId="431F5182" w14:textId="77777777" w:rsidR="00872DC9" w:rsidRPr="00562C9D" w:rsidRDefault="00DE43D6">
      <w:pPr>
        <w:spacing w:after="0" w:line="240" w:lineRule="auto"/>
        <w:jc w:val="both"/>
        <w:rPr>
          <w:sz w:val="20"/>
          <w:szCs w:val="20"/>
        </w:rPr>
      </w:pPr>
      <w:r w:rsidRPr="00562C9D">
        <w:rPr>
          <w:sz w:val="20"/>
          <w:szCs w:val="20"/>
        </w:rPr>
        <w:t xml:space="preserve">The principal business operations of the Company and subsidiaries (together “the Group”) are engaging in providing rent and sale of lands, buildings, factories, warehouses, and other properties, </w:t>
      </w:r>
      <w:proofErr w:type="gramStart"/>
      <w:r w:rsidRPr="00562C9D">
        <w:rPr>
          <w:sz w:val="20"/>
          <w:szCs w:val="20"/>
        </w:rPr>
        <w:t>developing</w:t>
      </w:r>
      <w:proofErr w:type="gramEnd"/>
      <w:r w:rsidRPr="00562C9D">
        <w:rPr>
          <w:sz w:val="20"/>
          <w:szCs w:val="20"/>
        </w:rPr>
        <w:t xml:space="preserve"> and managing properties in industrial estates and industrial zones, providing public utilities, facilities and other related services, providing digital services, data center, Internet connection and other IT services.</w:t>
      </w:r>
    </w:p>
    <w:p w14:paraId="2386C3F1" w14:textId="77777777" w:rsidR="00872DC9" w:rsidRPr="00562C9D" w:rsidRDefault="00872DC9">
      <w:pPr>
        <w:spacing w:after="0" w:line="240" w:lineRule="auto"/>
        <w:jc w:val="both"/>
        <w:rPr>
          <w:sz w:val="20"/>
          <w:szCs w:val="20"/>
        </w:rPr>
      </w:pPr>
    </w:p>
    <w:p w14:paraId="0417B49E" w14:textId="158775B3" w:rsidR="00872DC9" w:rsidRPr="00562C9D" w:rsidRDefault="00DE43D6">
      <w:pPr>
        <w:spacing w:after="0" w:line="240" w:lineRule="auto"/>
        <w:jc w:val="both"/>
        <w:rPr>
          <w:sz w:val="20"/>
          <w:szCs w:val="20"/>
        </w:rPr>
      </w:pPr>
      <w:r w:rsidRPr="00562C9D">
        <w:rPr>
          <w:sz w:val="20"/>
          <w:szCs w:val="20"/>
        </w:rPr>
        <w:t xml:space="preserve">These consolidated and separate financial statements were </w:t>
      </w:r>
      <w:proofErr w:type="spellStart"/>
      <w:r w:rsidRPr="00562C9D">
        <w:rPr>
          <w:sz w:val="20"/>
          <w:szCs w:val="20"/>
        </w:rPr>
        <w:t>authorised</w:t>
      </w:r>
      <w:proofErr w:type="spellEnd"/>
      <w:r w:rsidRPr="00562C9D">
        <w:rPr>
          <w:sz w:val="20"/>
          <w:szCs w:val="20"/>
        </w:rPr>
        <w:t xml:space="preserve"> for issue by the Board of Directors on</w:t>
      </w:r>
      <w:r w:rsidR="00C16B57" w:rsidRPr="00562C9D">
        <w:rPr>
          <w:sz w:val="20"/>
          <w:szCs w:val="20"/>
          <w:cs/>
        </w:rPr>
        <w:t xml:space="preserve"> </w:t>
      </w:r>
      <w:r w:rsidR="009A3A3F" w:rsidRPr="009A3A3F">
        <w:rPr>
          <w:sz w:val="20"/>
          <w:szCs w:val="20"/>
          <w:lang w:val="en-GB"/>
        </w:rPr>
        <w:t>23</w:t>
      </w:r>
      <w:r w:rsidR="00C16B57" w:rsidRPr="00562C9D">
        <w:rPr>
          <w:sz w:val="20"/>
          <w:szCs w:val="20"/>
          <w:lang w:val="en-GB"/>
        </w:rPr>
        <w:t xml:space="preserve"> February </w:t>
      </w:r>
      <w:r w:rsidR="009A3A3F" w:rsidRPr="009A3A3F">
        <w:rPr>
          <w:sz w:val="20"/>
          <w:szCs w:val="20"/>
          <w:lang w:val="en-GB"/>
        </w:rPr>
        <w:t>2023</w:t>
      </w:r>
      <w:r w:rsidRPr="00562C9D">
        <w:rPr>
          <w:sz w:val="20"/>
          <w:szCs w:val="20"/>
        </w:rPr>
        <w:t>.</w:t>
      </w:r>
    </w:p>
    <w:p w14:paraId="1C78D07E" w14:textId="77777777" w:rsidR="00872DC9" w:rsidRPr="00562C9D" w:rsidRDefault="00872DC9">
      <w:pPr>
        <w:spacing w:after="0" w:line="240" w:lineRule="auto"/>
        <w:jc w:val="both"/>
        <w:rPr>
          <w:sz w:val="20"/>
          <w:szCs w:val="20"/>
        </w:rPr>
      </w:pPr>
    </w:p>
    <w:p w14:paraId="61E32300" w14:textId="77777777" w:rsidR="00872DC9" w:rsidRPr="00562C9D" w:rsidRDefault="00872DC9">
      <w:pPr>
        <w:spacing w:after="0" w:line="240" w:lineRule="auto"/>
        <w:jc w:val="both"/>
        <w:rPr>
          <w:sz w:val="20"/>
          <w:szCs w:val="20"/>
        </w:rPr>
      </w:pPr>
    </w:p>
    <w:tbl>
      <w:tblPr>
        <w:tblStyle w:val="a1"/>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872DC9" w:rsidRPr="00562C9D" w14:paraId="022CA368" w14:textId="77777777">
        <w:trPr>
          <w:trHeight w:val="386"/>
        </w:trPr>
        <w:tc>
          <w:tcPr>
            <w:tcW w:w="9459" w:type="dxa"/>
            <w:shd w:val="clear" w:color="auto" w:fill="FFA543"/>
          </w:tcPr>
          <w:p w14:paraId="61C29DCD" w14:textId="21203420" w:rsidR="00872DC9" w:rsidRPr="00562C9D" w:rsidRDefault="009A3A3F" w:rsidP="00E357AA">
            <w:pPr>
              <w:tabs>
                <w:tab w:val="left" w:pos="427"/>
              </w:tabs>
              <w:spacing w:before="0"/>
              <w:rPr>
                <w:rFonts w:ascii="Arial" w:eastAsia="Arial" w:hAnsi="Arial" w:cs="Arial"/>
                <w:b/>
                <w:color w:val="FFFFFF"/>
              </w:rPr>
            </w:pPr>
            <w:r w:rsidRPr="009A3A3F">
              <w:rPr>
                <w:rFonts w:ascii="Arial" w:eastAsia="Arial" w:hAnsi="Arial" w:cs="Arial"/>
                <w:b/>
                <w:color w:val="FFFFFF"/>
                <w:lang w:val="en-GB"/>
              </w:rPr>
              <w:t>2</w:t>
            </w:r>
            <w:r w:rsidR="00DE43D6" w:rsidRPr="00562C9D">
              <w:rPr>
                <w:rFonts w:ascii="Arial" w:eastAsia="Arial" w:hAnsi="Arial" w:cs="Arial"/>
                <w:b/>
                <w:color w:val="FFFFFF"/>
              </w:rPr>
              <w:tab/>
            </w:r>
            <w:r w:rsidR="004614A1" w:rsidRPr="00562C9D">
              <w:rPr>
                <w:rFonts w:ascii="Arial" w:eastAsia="Arial" w:hAnsi="Arial" w:cs="Arial"/>
                <w:b/>
                <w:color w:val="FFFFFF"/>
              </w:rPr>
              <w:t>Basis of preparation</w:t>
            </w:r>
          </w:p>
        </w:tc>
      </w:tr>
    </w:tbl>
    <w:p w14:paraId="05858FC5" w14:textId="77777777" w:rsidR="00872DC9" w:rsidRPr="00562C9D" w:rsidRDefault="00872DC9">
      <w:pPr>
        <w:spacing w:after="0" w:line="240" w:lineRule="auto"/>
        <w:jc w:val="both"/>
        <w:rPr>
          <w:sz w:val="20"/>
          <w:szCs w:val="20"/>
        </w:rPr>
      </w:pPr>
    </w:p>
    <w:p w14:paraId="6FE93AE1" w14:textId="75E8F6AC" w:rsidR="00872DC9" w:rsidRPr="00562C9D" w:rsidRDefault="00DE43D6">
      <w:pPr>
        <w:spacing w:after="0" w:line="240" w:lineRule="auto"/>
        <w:jc w:val="both"/>
        <w:rPr>
          <w:sz w:val="20"/>
          <w:szCs w:val="20"/>
        </w:rPr>
      </w:pPr>
      <w:r w:rsidRPr="00562C9D">
        <w:rPr>
          <w:sz w:val="20"/>
          <w:szCs w:val="20"/>
        </w:rPr>
        <w:t>The consolidated and separate financial statements have been prepared in accordance with Thai Financial Reporting Standards (TFRS) and the financial reporting requirements issued under the Securities and Exchange Act.</w:t>
      </w:r>
    </w:p>
    <w:p w14:paraId="6184B10E" w14:textId="77777777" w:rsidR="00872DC9" w:rsidRPr="00562C9D" w:rsidRDefault="00872DC9">
      <w:pPr>
        <w:spacing w:after="0" w:line="240" w:lineRule="auto"/>
        <w:jc w:val="both"/>
        <w:rPr>
          <w:sz w:val="20"/>
          <w:szCs w:val="20"/>
        </w:rPr>
      </w:pPr>
    </w:p>
    <w:p w14:paraId="3A894339" w14:textId="6DD290D3" w:rsidR="00872DC9" w:rsidRPr="00562C9D" w:rsidRDefault="00DE43D6">
      <w:pPr>
        <w:spacing w:after="0" w:line="240" w:lineRule="auto"/>
        <w:jc w:val="both"/>
        <w:rPr>
          <w:sz w:val="20"/>
          <w:szCs w:val="20"/>
          <w:highlight w:val="lightGray"/>
        </w:rPr>
      </w:pPr>
      <w:r w:rsidRPr="00562C9D">
        <w:rPr>
          <w:sz w:val="20"/>
          <w:szCs w:val="20"/>
        </w:rPr>
        <w:t>The consolidated and sep</w:t>
      </w:r>
      <w:r w:rsidR="00D94E89">
        <w:rPr>
          <w:sz w:val="20"/>
          <w:szCs w:val="20"/>
        </w:rPr>
        <w:t>ara</w:t>
      </w:r>
      <w:r w:rsidRPr="00562C9D">
        <w:rPr>
          <w:sz w:val="20"/>
          <w:szCs w:val="20"/>
        </w:rPr>
        <w:t>te financial statements have been prepared under the historical cost convention except as disclosed in the accounting policies below.</w:t>
      </w:r>
    </w:p>
    <w:p w14:paraId="3EE4B314" w14:textId="77777777" w:rsidR="00872DC9" w:rsidRPr="00562C9D" w:rsidRDefault="00872DC9">
      <w:pPr>
        <w:spacing w:after="0" w:line="240" w:lineRule="auto"/>
        <w:jc w:val="both"/>
        <w:rPr>
          <w:sz w:val="20"/>
          <w:szCs w:val="20"/>
        </w:rPr>
      </w:pPr>
    </w:p>
    <w:p w14:paraId="66B6EA25" w14:textId="120AD54E" w:rsidR="00872DC9" w:rsidRPr="00562C9D" w:rsidRDefault="00DE43D6">
      <w:pPr>
        <w:spacing w:after="0" w:line="240" w:lineRule="auto"/>
        <w:jc w:val="both"/>
        <w:rPr>
          <w:sz w:val="20"/>
          <w:szCs w:val="20"/>
        </w:rPr>
      </w:pPr>
      <w:r w:rsidRPr="00562C9D">
        <w:rPr>
          <w:sz w:val="20"/>
          <w:szCs w:val="2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A3A3F" w:rsidRPr="009A3A3F">
        <w:rPr>
          <w:sz w:val="20"/>
          <w:szCs w:val="20"/>
          <w:lang w:val="en-GB"/>
        </w:rPr>
        <w:t>6</w:t>
      </w:r>
      <w:r w:rsidRPr="00562C9D">
        <w:rPr>
          <w:sz w:val="20"/>
          <w:szCs w:val="20"/>
        </w:rPr>
        <w:t>.</w:t>
      </w:r>
    </w:p>
    <w:p w14:paraId="12416C27" w14:textId="77777777" w:rsidR="00872DC9" w:rsidRPr="00562C9D" w:rsidRDefault="00872DC9">
      <w:pPr>
        <w:spacing w:after="0" w:line="240" w:lineRule="auto"/>
        <w:jc w:val="both"/>
        <w:rPr>
          <w:sz w:val="20"/>
          <w:szCs w:val="20"/>
        </w:rPr>
      </w:pPr>
    </w:p>
    <w:p w14:paraId="72DEDE6B" w14:textId="77777777" w:rsidR="00872DC9" w:rsidRPr="00562C9D" w:rsidRDefault="00DE43D6">
      <w:pPr>
        <w:spacing w:after="0" w:line="240" w:lineRule="auto"/>
        <w:jc w:val="both"/>
        <w:rPr>
          <w:sz w:val="20"/>
          <w:szCs w:val="20"/>
        </w:rPr>
      </w:pPr>
      <w:r w:rsidRPr="00562C9D">
        <w:rPr>
          <w:sz w:val="20"/>
          <w:szCs w:val="2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B07AF4C" w14:textId="77777777" w:rsidR="00872DC9" w:rsidRPr="00562C9D" w:rsidRDefault="00872DC9">
      <w:pPr>
        <w:spacing w:after="0" w:line="240" w:lineRule="auto"/>
        <w:jc w:val="both"/>
        <w:rPr>
          <w:sz w:val="20"/>
          <w:szCs w:val="20"/>
        </w:rPr>
      </w:pPr>
    </w:p>
    <w:p w14:paraId="20DCDD57" w14:textId="77777777" w:rsidR="00872DC9" w:rsidRPr="00562C9D" w:rsidRDefault="00872DC9">
      <w:pPr>
        <w:spacing w:after="0" w:line="240" w:lineRule="auto"/>
        <w:jc w:val="both"/>
        <w:rPr>
          <w:sz w:val="20"/>
          <w:szCs w:val="20"/>
        </w:rPr>
      </w:pPr>
    </w:p>
    <w:tbl>
      <w:tblPr>
        <w:tblStyle w:val="a2"/>
        <w:tblW w:w="9464" w:type="dxa"/>
        <w:tblInd w:w="-5" w:type="dxa"/>
        <w:tblLayout w:type="fixed"/>
        <w:tblLook w:val="0400" w:firstRow="0" w:lastRow="0" w:firstColumn="0" w:lastColumn="0" w:noHBand="0" w:noVBand="1"/>
      </w:tblPr>
      <w:tblGrid>
        <w:gridCol w:w="9464"/>
      </w:tblGrid>
      <w:tr w:rsidR="00872DC9" w:rsidRPr="00562C9D" w14:paraId="0538233C" w14:textId="77777777">
        <w:trPr>
          <w:trHeight w:val="386"/>
        </w:trPr>
        <w:tc>
          <w:tcPr>
            <w:tcW w:w="9464" w:type="dxa"/>
            <w:shd w:val="clear" w:color="auto" w:fill="FFA543"/>
            <w:vAlign w:val="center"/>
          </w:tcPr>
          <w:p w14:paraId="54240747" w14:textId="0D408D54" w:rsidR="00872DC9" w:rsidRPr="00562C9D" w:rsidRDefault="009A3A3F">
            <w:pPr>
              <w:tabs>
                <w:tab w:val="left" w:pos="427"/>
              </w:tabs>
              <w:spacing w:after="0" w:line="240" w:lineRule="auto"/>
              <w:rPr>
                <w:b/>
                <w:color w:val="FFFFFF"/>
                <w:sz w:val="20"/>
                <w:szCs w:val="20"/>
              </w:rPr>
            </w:pPr>
            <w:bookmarkStart w:id="0" w:name="_heading=h.gjdgxs" w:colFirst="0" w:colLast="0"/>
            <w:bookmarkEnd w:id="0"/>
            <w:r w:rsidRPr="009A3A3F">
              <w:rPr>
                <w:b/>
                <w:color w:val="FFFFFF"/>
                <w:sz w:val="20"/>
                <w:szCs w:val="20"/>
                <w:lang w:val="en-GB"/>
              </w:rPr>
              <w:t>3</w:t>
            </w:r>
            <w:r w:rsidR="00DE43D6" w:rsidRPr="00562C9D">
              <w:rPr>
                <w:b/>
                <w:color w:val="FFFFFF"/>
                <w:sz w:val="20"/>
                <w:szCs w:val="20"/>
              </w:rPr>
              <w:tab/>
              <w:t>New and amended financial reporting standards</w:t>
            </w:r>
          </w:p>
        </w:tc>
      </w:tr>
    </w:tbl>
    <w:p w14:paraId="55AC729D" w14:textId="77777777" w:rsidR="00872DC9" w:rsidRPr="00562C9D" w:rsidRDefault="00872DC9">
      <w:pPr>
        <w:spacing w:after="0" w:line="240" w:lineRule="auto"/>
        <w:jc w:val="both"/>
        <w:rPr>
          <w:sz w:val="20"/>
          <w:szCs w:val="20"/>
        </w:rPr>
      </w:pPr>
    </w:p>
    <w:p w14:paraId="53B5C541" w14:textId="293ED4A6" w:rsidR="00872DC9" w:rsidRPr="00562C9D" w:rsidRDefault="00DE43D6">
      <w:pPr>
        <w:spacing w:after="0" w:line="240" w:lineRule="auto"/>
        <w:jc w:val="both"/>
        <w:rPr>
          <w:sz w:val="20"/>
          <w:szCs w:val="20"/>
        </w:rPr>
      </w:pPr>
      <w:r w:rsidRPr="00562C9D">
        <w:rPr>
          <w:sz w:val="20"/>
          <w:szCs w:val="20"/>
        </w:rPr>
        <w:t xml:space="preserve">New and amended financial reporting standards effective for the accounting periods beginning on or after </w:t>
      </w:r>
      <w:r w:rsidRPr="00562C9D">
        <w:rPr>
          <w:sz w:val="20"/>
          <w:szCs w:val="20"/>
        </w:rPr>
        <w:br/>
      </w:r>
      <w:r w:rsidR="009A3A3F" w:rsidRPr="009A3A3F">
        <w:rPr>
          <w:sz w:val="20"/>
          <w:szCs w:val="20"/>
          <w:lang w:val="en-GB"/>
        </w:rPr>
        <w:t>1</w:t>
      </w:r>
      <w:r w:rsidRPr="00562C9D">
        <w:rPr>
          <w:sz w:val="20"/>
          <w:szCs w:val="20"/>
        </w:rPr>
        <w:t xml:space="preserve"> January </w:t>
      </w:r>
      <w:r w:rsidR="009A3A3F" w:rsidRPr="009A3A3F">
        <w:rPr>
          <w:sz w:val="20"/>
          <w:szCs w:val="20"/>
          <w:lang w:val="en-GB"/>
        </w:rPr>
        <w:t>2022</w:t>
      </w:r>
      <w:r w:rsidRPr="00562C9D">
        <w:rPr>
          <w:sz w:val="20"/>
          <w:szCs w:val="20"/>
        </w:rPr>
        <w:t xml:space="preserve"> do not have material impact on the Group and the Company.</w:t>
      </w:r>
    </w:p>
    <w:p w14:paraId="7F5D2EBE" w14:textId="4482665A" w:rsidR="00872DC9" w:rsidRPr="00562C9D" w:rsidRDefault="00872DC9">
      <w:pPr>
        <w:spacing w:after="0" w:line="240" w:lineRule="auto"/>
        <w:jc w:val="both"/>
        <w:rPr>
          <w:sz w:val="20"/>
          <w:szCs w:val="20"/>
        </w:rPr>
      </w:pPr>
    </w:p>
    <w:p w14:paraId="1434F578" w14:textId="516483A1" w:rsidR="00080E86" w:rsidRPr="00562C9D" w:rsidRDefault="00080E86" w:rsidP="00080E86">
      <w:pPr>
        <w:spacing w:after="0" w:line="240" w:lineRule="auto"/>
        <w:jc w:val="both"/>
        <w:rPr>
          <w:sz w:val="20"/>
          <w:szCs w:val="20"/>
        </w:rPr>
      </w:pPr>
      <w:r w:rsidRPr="00562C9D">
        <w:rPr>
          <w:sz w:val="20"/>
          <w:szCs w:val="20"/>
        </w:rPr>
        <w:t xml:space="preserve">On </w:t>
      </w:r>
      <w:r w:rsidR="009A3A3F" w:rsidRPr="009A3A3F">
        <w:rPr>
          <w:sz w:val="20"/>
          <w:szCs w:val="20"/>
          <w:lang w:val="en-GB"/>
        </w:rPr>
        <w:t>5</w:t>
      </w:r>
      <w:r w:rsidRPr="00562C9D">
        <w:rPr>
          <w:sz w:val="20"/>
          <w:szCs w:val="20"/>
        </w:rPr>
        <w:t xml:space="preserve"> April </w:t>
      </w:r>
      <w:r w:rsidR="009A3A3F" w:rsidRPr="009A3A3F">
        <w:rPr>
          <w:sz w:val="20"/>
          <w:szCs w:val="20"/>
          <w:lang w:val="en-GB"/>
        </w:rPr>
        <w:t>2022</w:t>
      </w:r>
      <w:r w:rsidRPr="00562C9D">
        <w:rPr>
          <w:sz w:val="20"/>
          <w:szCs w:val="20"/>
        </w:rPr>
        <w:t xml:space="preserve">, Thai Federation of Accounting Professions published the Question and Answer related to the recognition of infrastructure cost for the industrial estate business. The Group has considered the retrospective accumulated impacts if changes in accounting treatments on the water supply costs from recording as a part of real estate development costs to be property, </w:t>
      </w:r>
      <w:proofErr w:type="gramStart"/>
      <w:r w:rsidRPr="00562C9D">
        <w:rPr>
          <w:sz w:val="20"/>
          <w:szCs w:val="20"/>
        </w:rPr>
        <w:t>plant</w:t>
      </w:r>
      <w:proofErr w:type="gramEnd"/>
      <w:r w:rsidRPr="00562C9D">
        <w:rPr>
          <w:sz w:val="20"/>
          <w:szCs w:val="20"/>
        </w:rPr>
        <w:t xml:space="preserve"> and equipment. The impacts to the statement of financial position as </w:t>
      </w:r>
      <w:proofErr w:type="gramStart"/>
      <w:r w:rsidRPr="00562C9D">
        <w:rPr>
          <w:sz w:val="20"/>
          <w:szCs w:val="20"/>
        </w:rPr>
        <w:t>at</w:t>
      </w:r>
      <w:proofErr w:type="gramEnd"/>
      <w:r w:rsidRPr="00562C9D">
        <w:rPr>
          <w:sz w:val="20"/>
          <w:szCs w:val="20"/>
        </w:rPr>
        <w:t xml:space="preserve"> </w:t>
      </w:r>
      <w:r w:rsidR="009A3A3F" w:rsidRPr="009A3A3F">
        <w:rPr>
          <w:sz w:val="20"/>
          <w:szCs w:val="20"/>
          <w:lang w:val="en-GB"/>
        </w:rPr>
        <w:t>31</w:t>
      </w:r>
      <w:r w:rsidRPr="00562C9D">
        <w:rPr>
          <w:sz w:val="20"/>
          <w:szCs w:val="20"/>
        </w:rPr>
        <w:t xml:space="preserve"> December </w:t>
      </w:r>
      <w:r w:rsidR="009A3A3F" w:rsidRPr="009A3A3F">
        <w:rPr>
          <w:sz w:val="20"/>
          <w:szCs w:val="20"/>
          <w:lang w:val="en-GB"/>
        </w:rPr>
        <w:t>2021</w:t>
      </w:r>
      <w:r w:rsidRPr="00562C9D">
        <w:rPr>
          <w:sz w:val="20"/>
          <w:szCs w:val="20"/>
        </w:rPr>
        <w:t xml:space="preserve"> are as follows:</w:t>
      </w:r>
    </w:p>
    <w:p w14:paraId="4EB9B324" w14:textId="77777777" w:rsidR="00080E86" w:rsidRPr="00562C9D" w:rsidRDefault="00080E86" w:rsidP="00080E86">
      <w:pPr>
        <w:spacing w:after="0" w:line="240" w:lineRule="auto"/>
        <w:jc w:val="both"/>
        <w:rPr>
          <w:sz w:val="20"/>
          <w:szCs w:val="20"/>
        </w:rPr>
      </w:pPr>
    </w:p>
    <w:tbl>
      <w:tblPr>
        <w:tblW w:w="9464" w:type="dxa"/>
        <w:tblLayout w:type="fixed"/>
        <w:tblLook w:val="0400" w:firstRow="0" w:lastRow="0" w:firstColumn="0" w:lastColumn="0" w:noHBand="0" w:noVBand="1"/>
      </w:tblPr>
      <w:tblGrid>
        <w:gridCol w:w="7762"/>
        <w:gridCol w:w="1702"/>
      </w:tblGrid>
      <w:tr w:rsidR="00080E86" w:rsidRPr="00562C9D" w14:paraId="6F6A9443" w14:textId="77777777" w:rsidTr="00E002D5">
        <w:tc>
          <w:tcPr>
            <w:tcW w:w="7762" w:type="dxa"/>
            <w:vAlign w:val="bottom"/>
          </w:tcPr>
          <w:p w14:paraId="451A4EE9" w14:textId="77777777" w:rsidR="00080E86" w:rsidRPr="00562C9D" w:rsidRDefault="00080E86" w:rsidP="00551DED">
            <w:pPr>
              <w:spacing w:after="0" w:line="240" w:lineRule="auto"/>
              <w:ind w:left="-102"/>
              <w:rPr>
                <w:b/>
                <w:sz w:val="20"/>
                <w:szCs w:val="20"/>
              </w:rPr>
            </w:pPr>
          </w:p>
        </w:tc>
        <w:tc>
          <w:tcPr>
            <w:tcW w:w="1702" w:type="dxa"/>
            <w:tcBorders>
              <w:top w:val="single" w:sz="4" w:space="0" w:color="000000"/>
              <w:left w:val="nil"/>
              <w:right w:val="nil"/>
            </w:tcBorders>
            <w:vAlign w:val="bottom"/>
          </w:tcPr>
          <w:p w14:paraId="1D520A87" w14:textId="422EDAF2" w:rsidR="00080E86" w:rsidRPr="00562C9D" w:rsidRDefault="00080E86" w:rsidP="00551DED">
            <w:pPr>
              <w:spacing w:after="0" w:line="240" w:lineRule="auto"/>
              <w:ind w:right="-72"/>
              <w:jc w:val="right"/>
              <w:rPr>
                <w:b/>
                <w:sz w:val="20"/>
                <w:szCs w:val="20"/>
                <w:lang w:val="en-GB"/>
              </w:rPr>
            </w:pPr>
            <w:r w:rsidRPr="00562C9D">
              <w:rPr>
                <w:b/>
                <w:sz w:val="20"/>
                <w:szCs w:val="20"/>
              </w:rPr>
              <w:t xml:space="preserve">Consolidated financial </w:t>
            </w:r>
            <w:proofErr w:type="spellStart"/>
            <w:r w:rsidRPr="00562C9D">
              <w:rPr>
                <w:b/>
                <w:sz w:val="20"/>
                <w:szCs w:val="20"/>
                <w:lang w:val="en-GB"/>
              </w:rPr>
              <w:t>statments</w:t>
            </w:r>
            <w:proofErr w:type="spellEnd"/>
          </w:p>
        </w:tc>
      </w:tr>
      <w:tr w:rsidR="00080E86" w:rsidRPr="00562C9D" w14:paraId="42B0A056" w14:textId="77777777" w:rsidTr="00E002D5">
        <w:tc>
          <w:tcPr>
            <w:tcW w:w="7762" w:type="dxa"/>
            <w:vAlign w:val="bottom"/>
          </w:tcPr>
          <w:p w14:paraId="66C6C985" w14:textId="77777777" w:rsidR="00080E86" w:rsidRPr="00562C9D" w:rsidRDefault="00080E86" w:rsidP="00551DED">
            <w:pPr>
              <w:spacing w:after="0" w:line="240" w:lineRule="auto"/>
              <w:ind w:left="-102"/>
              <w:rPr>
                <w:b/>
                <w:sz w:val="20"/>
                <w:szCs w:val="20"/>
              </w:rPr>
            </w:pPr>
          </w:p>
        </w:tc>
        <w:tc>
          <w:tcPr>
            <w:tcW w:w="1702" w:type="dxa"/>
            <w:tcBorders>
              <w:top w:val="nil"/>
              <w:left w:val="nil"/>
              <w:bottom w:val="single" w:sz="4" w:space="0" w:color="000000"/>
              <w:right w:val="nil"/>
            </w:tcBorders>
            <w:vAlign w:val="bottom"/>
          </w:tcPr>
          <w:p w14:paraId="732DE4D4" w14:textId="77777777" w:rsidR="00080E86" w:rsidRPr="00562C9D" w:rsidRDefault="00080E86" w:rsidP="00551DED">
            <w:pPr>
              <w:spacing w:after="0" w:line="240" w:lineRule="auto"/>
              <w:ind w:left="-102" w:right="-72"/>
              <w:jc w:val="right"/>
              <w:rPr>
                <w:b/>
                <w:sz w:val="20"/>
                <w:szCs w:val="20"/>
              </w:rPr>
            </w:pPr>
            <w:r w:rsidRPr="00562C9D">
              <w:rPr>
                <w:b/>
                <w:sz w:val="20"/>
                <w:szCs w:val="20"/>
              </w:rPr>
              <w:t>Million Baht</w:t>
            </w:r>
          </w:p>
        </w:tc>
      </w:tr>
      <w:tr w:rsidR="00080E86" w:rsidRPr="00562C9D" w14:paraId="1A5A90BE" w14:textId="77777777" w:rsidTr="00E002D5">
        <w:tc>
          <w:tcPr>
            <w:tcW w:w="7762" w:type="dxa"/>
            <w:vAlign w:val="bottom"/>
          </w:tcPr>
          <w:p w14:paraId="0D03DEE2" w14:textId="77777777" w:rsidR="00080E86" w:rsidRPr="00562C9D" w:rsidRDefault="00080E86" w:rsidP="00551DED">
            <w:pPr>
              <w:spacing w:after="0" w:line="240" w:lineRule="auto"/>
              <w:ind w:left="-102"/>
              <w:rPr>
                <w:b/>
                <w:sz w:val="20"/>
                <w:szCs w:val="20"/>
              </w:rPr>
            </w:pPr>
          </w:p>
        </w:tc>
        <w:tc>
          <w:tcPr>
            <w:tcW w:w="1702" w:type="dxa"/>
            <w:tcBorders>
              <w:top w:val="single" w:sz="4" w:space="0" w:color="000000"/>
              <w:left w:val="nil"/>
              <w:right w:val="nil"/>
            </w:tcBorders>
            <w:vAlign w:val="bottom"/>
          </w:tcPr>
          <w:p w14:paraId="688A3D32" w14:textId="77777777" w:rsidR="00080E86" w:rsidRPr="00562C9D" w:rsidRDefault="00080E86" w:rsidP="00551DED">
            <w:pPr>
              <w:spacing w:after="0" w:line="240" w:lineRule="auto"/>
              <w:ind w:left="-102" w:right="-72"/>
              <w:jc w:val="right"/>
              <w:rPr>
                <w:sz w:val="20"/>
                <w:szCs w:val="20"/>
              </w:rPr>
            </w:pPr>
          </w:p>
        </w:tc>
      </w:tr>
      <w:tr w:rsidR="00080E86" w:rsidRPr="00562C9D" w14:paraId="23275334" w14:textId="77777777" w:rsidTr="00E002D5">
        <w:tc>
          <w:tcPr>
            <w:tcW w:w="7762" w:type="dxa"/>
            <w:vAlign w:val="bottom"/>
          </w:tcPr>
          <w:p w14:paraId="1F6F79E1" w14:textId="77777777" w:rsidR="00080E86" w:rsidRPr="00562C9D" w:rsidRDefault="00080E86" w:rsidP="00551DED">
            <w:pPr>
              <w:spacing w:after="0" w:line="240" w:lineRule="auto"/>
              <w:ind w:left="-102"/>
              <w:rPr>
                <w:sz w:val="20"/>
                <w:szCs w:val="20"/>
              </w:rPr>
            </w:pPr>
            <w:r w:rsidRPr="00562C9D">
              <w:rPr>
                <w:sz w:val="20"/>
                <w:szCs w:val="20"/>
              </w:rPr>
              <w:t>Decrease in real estate development costs</w:t>
            </w:r>
          </w:p>
        </w:tc>
        <w:tc>
          <w:tcPr>
            <w:tcW w:w="1702" w:type="dxa"/>
            <w:tcBorders>
              <w:left w:val="nil"/>
              <w:bottom w:val="nil"/>
              <w:right w:val="nil"/>
            </w:tcBorders>
            <w:vAlign w:val="bottom"/>
          </w:tcPr>
          <w:p w14:paraId="12A370B4" w14:textId="18134638" w:rsidR="00080E86" w:rsidRPr="00562C9D" w:rsidRDefault="00080E86" w:rsidP="00551DED">
            <w:pPr>
              <w:spacing w:after="0" w:line="240" w:lineRule="auto"/>
              <w:ind w:left="-102" w:right="-72"/>
              <w:jc w:val="right"/>
              <w:rPr>
                <w:sz w:val="20"/>
                <w:szCs w:val="20"/>
              </w:rPr>
            </w:pPr>
            <w:r w:rsidRPr="00562C9D">
              <w:rPr>
                <w:sz w:val="20"/>
                <w:szCs w:val="20"/>
              </w:rPr>
              <w:t>(</w:t>
            </w:r>
            <w:r w:rsidR="009A3A3F" w:rsidRPr="009A3A3F">
              <w:rPr>
                <w:sz w:val="20"/>
                <w:szCs w:val="20"/>
                <w:lang w:val="en-GB"/>
              </w:rPr>
              <w:t>7</w:t>
            </w:r>
            <w:r w:rsidRPr="00562C9D">
              <w:rPr>
                <w:sz w:val="20"/>
                <w:szCs w:val="20"/>
              </w:rPr>
              <w:t>)</w:t>
            </w:r>
          </w:p>
        </w:tc>
      </w:tr>
      <w:tr w:rsidR="00080E86" w:rsidRPr="00562C9D" w14:paraId="100511C8" w14:textId="77777777" w:rsidTr="00E002D5">
        <w:tc>
          <w:tcPr>
            <w:tcW w:w="7762" w:type="dxa"/>
            <w:vAlign w:val="bottom"/>
          </w:tcPr>
          <w:p w14:paraId="36AFB301" w14:textId="77777777" w:rsidR="00080E86" w:rsidRPr="00562C9D" w:rsidRDefault="00080E86" w:rsidP="00551DED">
            <w:pPr>
              <w:spacing w:after="0" w:line="240" w:lineRule="auto"/>
              <w:ind w:left="-102"/>
              <w:rPr>
                <w:sz w:val="20"/>
                <w:szCs w:val="20"/>
              </w:rPr>
            </w:pPr>
            <w:r w:rsidRPr="00562C9D">
              <w:rPr>
                <w:sz w:val="20"/>
                <w:szCs w:val="20"/>
              </w:rPr>
              <w:t xml:space="preserve">Increase in property, </w:t>
            </w:r>
            <w:proofErr w:type="gramStart"/>
            <w:r w:rsidRPr="00562C9D">
              <w:rPr>
                <w:sz w:val="20"/>
                <w:szCs w:val="20"/>
              </w:rPr>
              <w:t>plant</w:t>
            </w:r>
            <w:proofErr w:type="gramEnd"/>
            <w:r w:rsidRPr="00562C9D">
              <w:rPr>
                <w:sz w:val="20"/>
                <w:szCs w:val="20"/>
              </w:rPr>
              <w:t xml:space="preserve"> and equipment</w:t>
            </w:r>
          </w:p>
        </w:tc>
        <w:tc>
          <w:tcPr>
            <w:tcW w:w="1702" w:type="dxa"/>
            <w:vAlign w:val="bottom"/>
          </w:tcPr>
          <w:p w14:paraId="0D730149" w14:textId="0FD8A5C4" w:rsidR="00080E86" w:rsidRPr="00562C9D" w:rsidRDefault="009A3A3F" w:rsidP="00551DED">
            <w:pPr>
              <w:spacing w:after="0" w:line="240" w:lineRule="auto"/>
              <w:ind w:left="-102" w:right="-72"/>
              <w:jc w:val="right"/>
              <w:rPr>
                <w:sz w:val="20"/>
                <w:szCs w:val="20"/>
              </w:rPr>
            </w:pPr>
            <w:r w:rsidRPr="009A3A3F">
              <w:rPr>
                <w:sz w:val="20"/>
                <w:szCs w:val="20"/>
                <w:lang w:val="en-GB"/>
              </w:rPr>
              <w:t>49</w:t>
            </w:r>
          </w:p>
        </w:tc>
      </w:tr>
      <w:tr w:rsidR="00080E86" w:rsidRPr="00562C9D" w14:paraId="3800A600" w14:textId="77777777" w:rsidTr="00E002D5">
        <w:tc>
          <w:tcPr>
            <w:tcW w:w="7762" w:type="dxa"/>
            <w:vAlign w:val="center"/>
          </w:tcPr>
          <w:p w14:paraId="2D87EB57" w14:textId="77777777" w:rsidR="00080E86" w:rsidRPr="00562C9D" w:rsidRDefault="00080E86" w:rsidP="00551DED">
            <w:pPr>
              <w:spacing w:after="0" w:line="240" w:lineRule="auto"/>
              <w:ind w:left="-102"/>
              <w:rPr>
                <w:b/>
                <w:sz w:val="20"/>
                <w:szCs w:val="20"/>
              </w:rPr>
            </w:pPr>
            <w:r w:rsidRPr="00562C9D">
              <w:rPr>
                <w:sz w:val="20"/>
                <w:szCs w:val="20"/>
              </w:rPr>
              <w:t>Increase in retained earnings</w:t>
            </w:r>
          </w:p>
        </w:tc>
        <w:tc>
          <w:tcPr>
            <w:tcW w:w="1702" w:type="dxa"/>
            <w:vAlign w:val="bottom"/>
          </w:tcPr>
          <w:p w14:paraId="525C3F99" w14:textId="5D66BDE0" w:rsidR="00080E86" w:rsidRPr="00562C9D" w:rsidRDefault="009A3A3F" w:rsidP="00551DED">
            <w:pPr>
              <w:spacing w:after="0" w:line="240" w:lineRule="auto"/>
              <w:ind w:left="-102" w:right="-72"/>
              <w:jc w:val="right"/>
              <w:rPr>
                <w:sz w:val="20"/>
                <w:szCs w:val="20"/>
              </w:rPr>
            </w:pPr>
            <w:r w:rsidRPr="009A3A3F">
              <w:rPr>
                <w:sz w:val="20"/>
                <w:szCs w:val="20"/>
                <w:lang w:val="en-GB"/>
              </w:rPr>
              <w:t>42</w:t>
            </w:r>
          </w:p>
        </w:tc>
      </w:tr>
    </w:tbl>
    <w:p w14:paraId="0BED2A8A" w14:textId="22E33B09" w:rsidR="00884758" w:rsidRPr="00562C9D" w:rsidRDefault="00884758" w:rsidP="00080E86">
      <w:pPr>
        <w:spacing w:after="0" w:line="240" w:lineRule="auto"/>
        <w:jc w:val="both"/>
        <w:rPr>
          <w:sz w:val="20"/>
          <w:szCs w:val="20"/>
        </w:rPr>
      </w:pPr>
    </w:p>
    <w:p w14:paraId="025C887D" w14:textId="77777777" w:rsidR="00884758" w:rsidRPr="00562C9D" w:rsidRDefault="00884758">
      <w:pPr>
        <w:rPr>
          <w:sz w:val="20"/>
          <w:szCs w:val="20"/>
        </w:rPr>
      </w:pPr>
      <w:r w:rsidRPr="00562C9D">
        <w:rPr>
          <w:sz w:val="20"/>
          <w:szCs w:val="20"/>
        </w:rPr>
        <w:br w:type="page"/>
      </w:r>
    </w:p>
    <w:p w14:paraId="599D747E" w14:textId="028B9000" w:rsidR="00080E86" w:rsidRPr="00562C9D" w:rsidRDefault="00080E86" w:rsidP="00080E86">
      <w:pPr>
        <w:spacing w:after="0" w:line="240" w:lineRule="auto"/>
        <w:jc w:val="both"/>
        <w:rPr>
          <w:sz w:val="20"/>
          <w:szCs w:val="20"/>
        </w:rPr>
      </w:pPr>
      <w:r w:rsidRPr="00562C9D">
        <w:rPr>
          <w:sz w:val="20"/>
          <w:szCs w:val="20"/>
        </w:rPr>
        <w:lastRenderedPageBreak/>
        <w:t>The management has considered that the impacts are insignificant to the Group and did not retrospectively adjust the financial statements.</w:t>
      </w:r>
    </w:p>
    <w:p w14:paraId="556EBC27" w14:textId="77777777" w:rsidR="00080E86" w:rsidRPr="00562C9D" w:rsidRDefault="00080E86">
      <w:pPr>
        <w:spacing w:after="0" w:line="240" w:lineRule="auto"/>
        <w:jc w:val="both"/>
        <w:rPr>
          <w:sz w:val="20"/>
          <w:szCs w:val="20"/>
        </w:rPr>
      </w:pPr>
    </w:p>
    <w:p w14:paraId="7745B6A3" w14:textId="568BDCD9" w:rsidR="00872DC9" w:rsidRPr="00562C9D" w:rsidRDefault="00DE43D6" w:rsidP="00080E86">
      <w:pPr>
        <w:spacing w:after="0" w:line="240" w:lineRule="auto"/>
        <w:jc w:val="both"/>
        <w:rPr>
          <w:sz w:val="20"/>
          <w:szCs w:val="20"/>
        </w:rPr>
      </w:pPr>
      <w:r w:rsidRPr="00562C9D">
        <w:rPr>
          <w:sz w:val="20"/>
          <w:szCs w:val="20"/>
        </w:rPr>
        <w:t xml:space="preserve">The Group and the Company has not yet early adopted the amended financial reporting standards which are effective on </w:t>
      </w:r>
      <w:r w:rsidR="009A3A3F" w:rsidRPr="009A3A3F">
        <w:rPr>
          <w:sz w:val="20"/>
          <w:szCs w:val="20"/>
          <w:lang w:val="en-GB"/>
        </w:rPr>
        <w:t>1</w:t>
      </w:r>
      <w:r w:rsidRPr="00562C9D">
        <w:rPr>
          <w:sz w:val="20"/>
          <w:szCs w:val="20"/>
        </w:rPr>
        <w:t xml:space="preserve"> January </w:t>
      </w:r>
      <w:r w:rsidR="009A3A3F" w:rsidRPr="009A3A3F">
        <w:rPr>
          <w:sz w:val="20"/>
          <w:szCs w:val="20"/>
          <w:lang w:val="en-GB"/>
        </w:rPr>
        <w:t>2023</w:t>
      </w:r>
      <w:r w:rsidRPr="00562C9D">
        <w:rPr>
          <w:sz w:val="20"/>
          <w:szCs w:val="20"/>
        </w:rPr>
        <w:t>. The Group and the Company’s management is currently assessing the impact of adoption of these standards.</w:t>
      </w:r>
    </w:p>
    <w:p w14:paraId="571E1BCF" w14:textId="391DB5C2" w:rsidR="00080E86" w:rsidRPr="00562C9D" w:rsidRDefault="00080E86" w:rsidP="00080E86">
      <w:pPr>
        <w:spacing w:after="0" w:line="240" w:lineRule="auto"/>
        <w:jc w:val="both"/>
        <w:rPr>
          <w:sz w:val="20"/>
          <w:szCs w:val="20"/>
        </w:rPr>
      </w:pPr>
    </w:p>
    <w:p w14:paraId="43D299FC" w14:textId="77777777" w:rsidR="00080E86" w:rsidRPr="00562C9D" w:rsidRDefault="00080E86" w:rsidP="00080E86">
      <w:pPr>
        <w:spacing w:after="0" w:line="240" w:lineRule="auto"/>
        <w:jc w:val="both"/>
        <w:rPr>
          <w:sz w:val="20"/>
          <w:szCs w:val="20"/>
        </w:rPr>
      </w:pPr>
    </w:p>
    <w:tbl>
      <w:tblPr>
        <w:tblStyle w:val="a3"/>
        <w:tblW w:w="9464" w:type="dxa"/>
        <w:tblInd w:w="-5" w:type="dxa"/>
        <w:tblLayout w:type="fixed"/>
        <w:tblLook w:val="0400" w:firstRow="0" w:lastRow="0" w:firstColumn="0" w:lastColumn="0" w:noHBand="0" w:noVBand="1"/>
      </w:tblPr>
      <w:tblGrid>
        <w:gridCol w:w="9464"/>
      </w:tblGrid>
      <w:tr w:rsidR="00872DC9" w:rsidRPr="00562C9D" w14:paraId="6B4E2D04" w14:textId="77777777">
        <w:trPr>
          <w:trHeight w:val="386"/>
        </w:trPr>
        <w:tc>
          <w:tcPr>
            <w:tcW w:w="9464" w:type="dxa"/>
            <w:shd w:val="clear" w:color="auto" w:fill="FFA543"/>
            <w:vAlign w:val="center"/>
          </w:tcPr>
          <w:p w14:paraId="487C802D" w14:textId="13C1D43B" w:rsidR="00872DC9" w:rsidRPr="00562C9D" w:rsidRDefault="009A3A3F">
            <w:pPr>
              <w:tabs>
                <w:tab w:val="left" w:pos="427"/>
              </w:tabs>
              <w:spacing w:after="0" w:line="240" w:lineRule="auto"/>
              <w:rPr>
                <w:b/>
                <w:color w:val="FFFFFF"/>
                <w:sz w:val="20"/>
                <w:szCs w:val="20"/>
              </w:rPr>
            </w:pPr>
            <w:r w:rsidRPr="009A3A3F">
              <w:rPr>
                <w:b/>
                <w:color w:val="FFFFFF"/>
                <w:sz w:val="20"/>
                <w:szCs w:val="20"/>
                <w:lang w:val="en-GB"/>
              </w:rPr>
              <w:t>4</w:t>
            </w:r>
            <w:r w:rsidR="00DE43D6" w:rsidRPr="00562C9D">
              <w:rPr>
                <w:b/>
                <w:color w:val="FFFFFF"/>
                <w:sz w:val="20"/>
                <w:szCs w:val="20"/>
              </w:rPr>
              <w:tab/>
              <w:t>Accounting policies</w:t>
            </w:r>
          </w:p>
        </w:tc>
      </w:tr>
    </w:tbl>
    <w:p w14:paraId="3121D728" w14:textId="77777777" w:rsidR="00872DC9" w:rsidRPr="00562C9D" w:rsidRDefault="00872DC9">
      <w:pPr>
        <w:spacing w:after="0" w:line="240" w:lineRule="auto"/>
        <w:rPr>
          <w:sz w:val="20"/>
          <w:szCs w:val="20"/>
        </w:rPr>
      </w:pPr>
    </w:p>
    <w:p w14:paraId="7A47F82A" w14:textId="6C88B9F2" w:rsidR="00872DC9" w:rsidRPr="00562C9D" w:rsidRDefault="009A3A3F" w:rsidP="00884758">
      <w:pPr>
        <w:pStyle w:val="Heading2"/>
        <w:tabs>
          <w:tab w:val="left" w:pos="540"/>
        </w:tabs>
        <w:spacing w:before="0" w:line="240" w:lineRule="auto"/>
        <w:ind w:left="540" w:hanging="540"/>
        <w:rPr>
          <w:rFonts w:ascii="Arial" w:eastAsia="Arial" w:hAnsi="Arial" w:cs="Arial"/>
          <w:b/>
          <w:color w:val="CF4A02"/>
          <w:sz w:val="20"/>
          <w:szCs w:val="20"/>
        </w:rPr>
      </w:pPr>
      <w:bookmarkStart w:id="1" w:name="_heading=h.30j0zll" w:colFirst="0" w:colLast="0"/>
      <w:bookmarkEnd w:id="1"/>
      <w:r w:rsidRPr="009A3A3F">
        <w:rPr>
          <w:rFonts w:ascii="Arial" w:eastAsia="Arial" w:hAnsi="Arial" w:cs="Arial"/>
          <w:b/>
          <w:color w:val="CF4A02"/>
          <w:sz w:val="20"/>
          <w:szCs w:val="20"/>
          <w:lang w:val="en-GB"/>
        </w:rPr>
        <w:t>4</w:t>
      </w:r>
      <w:r w:rsidR="00DE43D6" w:rsidRPr="00562C9D">
        <w:rPr>
          <w:rFonts w:ascii="Arial" w:eastAsia="Arial" w:hAnsi="Arial" w:cs="Arial"/>
          <w:b/>
          <w:color w:val="CF4A02"/>
          <w:sz w:val="20"/>
          <w:szCs w:val="20"/>
        </w:rPr>
        <w:t>.</w:t>
      </w:r>
      <w:r w:rsidRPr="009A3A3F">
        <w:rPr>
          <w:rFonts w:ascii="Arial" w:eastAsia="Arial" w:hAnsi="Arial" w:cs="Arial"/>
          <w:b/>
          <w:color w:val="CF4A02"/>
          <w:sz w:val="20"/>
          <w:szCs w:val="20"/>
          <w:lang w:val="en-GB"/>
        </w:rPr>
        <w:t>1</w:t>
      </w:r>
      <w:r w:rsidR="00DE43D6" w:rsidRPr="00562C9D">
        <w:rPr>
          <w:rFonts w:ascii="Arial" w:eastAsia="Arial" w:hAnsi="Arial" w:cs="Arial"/>
          <w:b/>
          <w:color w:val="CF4A02"/>
          <w:sz w:val="20"/>
          <w:szCs w:val="20"/>
        </w:rPr>
        <w:tab/>
        <w:t>Principles of consolidat</w:t>
      </w:r>
      <w:r w:rsidR="008974CB">
        <w:rPr>
          <w:rFonts w:ascii="Arial" w:eastAsia="Arial" w:hAnsi="Arial" w:cs="Arial"/>
          <w:b/>
          <w:color w:val="CF4A02"/>
          <w:sz w:val="20"/>
          <w:szCs w:val="20"/>
        </w:rPr>
        <w:t>ion</w:t>
      </w:r>
      <w:r w:rsidR="00DE43D6" w:rsidRPr="00562C9D">
        <w:rPr>
          <w:rFonts w:ascii="Arial" w:eastAsia="Arial" w:hAnsi="Arial" w:cs="Arial"/>
          <w:b/>
          <w:color w:val="CF4A02"/>
          <w:sz w:val="20"/>
          <w:szCs w:val="20"/>
        </w:rPr>
        <w:t xml:space="preserve"> </w:t>
      </w:r>
    </w:p>
    <w:p w14:paraId="36084CE8" w14:textId="77777777" w:rsidR="00872DC9" w:rsidRPr="00562C9D" w:rsidRDefault="00872DC9" w:rsidP="00884758">
      <w:pPr>
        <w:spacing w:after="0" w:line="240" w:lineRule="auto"/>
        <w:ind w:left="540"/>
        <w:jc w:val="both"/>
        <w:rPr>
          <w:sz w:val="20"/>
          <w:szCs w:val="20"/>
        </w:rPr>
      </w:pPr>
    </w:p>
    <w:p w14:paraId="777B3E9D" w14:textId="77777777" w:rsidR="00872DC9" w:rsidRPr="00562C9D" w:rsidRDefault="00DE43D6" w:rsidP="00884758">
      <w:pPr>
        <w:spacing w:after="0" w:line="240" w:lineRule="auto"/>
        <w:ind w:left="540"/>
        <w:jc w:val="both"/>
        <w:rPr>
          <w:i/>
          <w:color w:val="CF4A02"/>
          <w:sz w:val="20"/>
          <w:szCs w:val="20"/>
        </w:rPr>
      </w:pPr>
      <w:r w:rsidRPr="00562C9D">
        <w:rPr>
          <w:i/>
          <w:color w:val="CF4A02"/>
          <w:sz w:val="20"/>
          <w:szCs w:val="20"/>
        </w:rPr>
        <w:t>Subsidiaries</w:t>
      </w:r>
    </w:p>
    <w:p w14:paraId="4E1E012C" w14:textId="77777777" w:rsidR="00872DC9" w:rsidRPr="00562C9D" w:rsidRDefault="00872DC9" w:rsidP="00884758">
      <w:pPr>
        <w:spacing w:after="0" w:line="240" w:lineRule="auto"/>
        <w:ind w:left="540"/>
        <w:jc w:val="both"/>
        <w:rPr>
          <w:sz w:val="20"/>
          <w:szCs w:val="20"/>
        </w:rPr>
      </w:pPr>
    </w:p>
    <w:p w14:paraId="701FE3CD" w14:textId="77777777" w:rsidR="00872DC9" w:rsidRPr="00562C9D" w:rsidRDefault="00DE43D6" w:rsidP="00884758">
      <w:pPr>
        <w:spacing w:after="0" w:line="240" w:lineRule="auto"/>
        <w:ind w:left="540"/>
        <w:jc w:val="both"/>
        <w:rPr>
          <w:sz w:val="20"/>
          <w:szCs w:val="20"/>
        </w:rPr>
      </w:pPr>
      <w:r w:rsidRPr="00562C9D">
        <w:rPr>
          <w:sz w:val="20"/>
          <w:szCs w:val="20"/>
        </w:rPr>
        <w:t xml:space="preserve">Subsidiaries are all entities over which the Group has control. The Group controls an entity when the Group is exposed to, or has rights to, variable returns from its involvement with the entity and </w:t>
      </w:r>
      <w:proofErr w:type="gramStart"/>
      <w:r w:rsidRPr="00562C9D">
        <w:rPr>
          <w:sz w:val="20"/>
          <w:szCs w:val="20"/>
        </w:rPr>
        <w:t>has the ability to</w:t>
      </w:r>
      <w:proofErr w:type="gramEnd"/>
      <w:r w:rsidRPr="00562C9D">
        <w:rPr>
          <w:sz w:val="20"/>
          <w:szCs w:val="20"/>
        </w:rPr>
        <w:t xml:space="preserve"> affect those returns through its power over the entity. Subsidiaries are consolidated from the date on which control is transferred to the Group until the date that control ceases.</w:t>
      </w:r>
    </w:p>
    <w:p w14:paraId="1273221E" w14:textId="77777777" w:rsidR="00872DC9" w:rsidRPr="00562C9D" w:rsidRDefault="00872DC9" w:rsidP="00884758">
      <w:pPr>
        <w:spacing w:after="0" w:line="240" w:lineRule="auto"/>
        <w:ind w:left="540"/>
        <w:jc w:val="both"/>
        <w:rPr>
          <w:sz w:val="20"/>
          <w:szCs w:val="20"/>
        </w:rPr>
      </w:pPr>
    </w:p>
    <w:p w14:paraId="65F08913" w14:textId="2C3AA884" w:rsidR="00872DC9" w:rsidRPr="00562C9D" w:rsidRDefault="00DE43D6" w:rsidP="00884758">
      <w:pPr>
        <w:spacing w:after="0" w:line="240" w:lineRule="auto"/>
        <w:ind w:left="540"/>
        <w:jc w:val="both"/>
        <w:rPr>
          <w:sz w:val="20"/>
          <w:szCs w:val="20"/>
        </w:rPr>
      </w:pPr>
      <w:r w:rsidRPr="00562C9D">
        <w:rPr>
          <w:sz w:val="20"/>
          <w:szCs w:val="20"/>
        </w:rPr>
        <w:t>In the separate financial statements, investments in subsidiaries are accounted for using cost method</w:t>
      </w:r>
      <w:r w:rsidR="0050379C" w:rsidRPr="00562C9D">
        <w:rPr>
          <w:sz w:val="20"/>
          <w:szCs w:val="20"/>
        </w:rPr>
        <w:t xml:space="preserve"> less allowance for impairment (if any)</w:t>
      </w:r>
      <w:r w:rsidRPr="00562C9D">
        <w:rPr>
          <w:sz w:val="20"/>
          <w:szCs w:val="20"/>
        </w:rPr>
        <w:t>.</w:t>
      </w:r>
    </w:p>
    <w:p w14:paraId="57C7963C" w14:textId="77777777" w:rsidR="00872DC9" w:rsidRPr="00562C9D" w:rsidRDefault="00872DC9" w:rsidP="00884758">
      <w:pPr>
        <w:spacing w:after="0" w:line="240" w:lineRule="auto"/>
        <w:ind w:left="540"/>
        <w:jc w:val="both"/>
        <w:rPr>
          <w:sz w:val="20"/>
          <w:szCs w:val="20"/>
        </w:rPr>
      </w:pPr>
    </w:p>
    <w:p w14:paraId="1EDB7110" w14:textId="77777777" w:rsidR="00872DC9" w:rsidRPr="00562C9D" w:rsidRDefault="00DE43D6" w:rsidP="00884758">
      <w:pPr>
        <w:spacing w:after="0" w:line="240" w:lineRule="auto"/>
        <w:ind w:left="540"/>
        <w:jc w:val="both"/>
        <w:rPr>
          <w:i/>
          <w:color w:val="CF4A02"/>
          <w:sz w:val="20"/>
          <w:szCs w:val="20"/>
        </w:rPr>
      </w:pPr>
      <w:r w:rsidRPr="00562C9D">
        <w:rPr>
          <w:i/>
          <w:color w:val="CF4A02"/>
          <w:sz w:val="20"/>
          <w:szCs w:val="20"/>
        </w:rPr>
        <w:t>Associates</w:t>
      </w:r>
    </w:p>
    <w:p w14:paraId="638D308D" w14:textId="77777777" w:rsidR="00872DC9" w:rsidRPr="00562C9D" w:rsidRDefault="00872DC9" w:rsidP="00884758">
      <w:pPr>
        <w:spacing w:after="0" w:line="240" w:lineRule="auto"/>
        <w:ind w:left="540"/>
        <w:jc w:val="both"/>
        <w:rPr>
          <w:sz w:val="20"/>
          <w:szCs w:val="20"/>
        </w:rPr>
      </w:pPr>
    </w:p>
    <w:p w14:paraId="3A8C84D6" w14:textId="77777777" w:rsidR="00872DC9" w:rsidRPr="00562C9D" w:rsidRDefault="00DE43D6" w:rsidP="00884758">
      <w:pPr>
        <w:spacing w:after="0" w:line="240" w:lineRule="auto"/>
        <w:ind w:left="540"/>
        <w:jc w:val="both"/>
        <w:rPr>
          <w:sz w:val="20"/>
          <w:szCs w:val="20"/>
        </w:rPr>
      </w:pPr>
      <w:r w:rsidRPr="00562C9D">
        <w:rPr>
          <w:sz w:val="20"/>
          <w:szCs w:val="20"/>
        </w:rPr>
        <w:t>Associates are all entities over which the Group has significant influence but not control or joint control. Investments in associates are accounted for using the equity method of accounting.</w:t>
      </w:r>
    </w:p>
    <w:p w14:paraId="3BD0E9FF" w14:textId="77777777" w:rsidR="00872DC9" w:rsidRPr="00562C9D" w:rsidRDefault="00872DC9" w:rsidP="00884758">
      <w:pPr>
        <w:spacing w:after="0" w:line="240" w:lineRule="auto"/>
        <w:ind w:left="540"/>
        <w:jc w:val="both"/>
        <w:rPr>
          <w:sz w:val="20"/>
          <w:szCs w:val="20"/>
        </w:rPr>
      </w:pPr>
    </w:p>
    <w:p w14:paraId="58ADB6D3" w14:textId="04959E18" w:rsidR="00872DC9" w:rsidRPr="00562C9D" w:rsidRDefault="00DE43D6" w:rsidP="00884758">
      <w:pPr>
        <w:spacing w:after="0" w:line="240" w:lineRule="auto"/>
        <w:ind w:left="540"/>
        <w:jc w:val="both"/>
        <w:rPr>
          <w:sz w:val="20"/>
          <w:szCs w:val="20"/>
        </w:rPr>
      </w:pPr>
      <w:r w:rsidRPr="00562C9D">
        <w:rPr>
          <w:sz w:val="20"/>
          <w:szCs w:val="20"/>
        </w:rPr>
        <w:t>In the separate financial statements, investments in associates are accounted for using cost method</w:t>
      </w:r>
      <w:r w:rsidR="0050379C" w:rsidRPr="00562C9D">
        <w:rPr>
          <w:sz w:val="20"/>
          <w:szCs w:val="20"/>
        </w:rPr>
        <w:t xml:space="preserve"> less allowance for impairment (if any)</w:t>
      </w:r>
      <w:r w:rsidRPr="00562C9D">
        <w:rPr>
          <w:sz w:val="20"/>
          <w:szCs w:val="20"/>
        </w:rPr>
        <w:t>.</w:t>
      </w:r>
    </w:p>
    <w:p w14:paraId="1B4B98AB" w14:textId="77777777" w:rsidR="00872DC9" w:rsidRPr="00562C9D" w:rsidRDefault="00872DC9" w:rsidP="00884758">
      <w:pPr>
        <w:spacing w:after="0" w:line="240" w:lineRule="auto"/>
        <w:ind w:left="540"/>
        <w:jc w:val="both"/>
        <w:rPr>
          <w:sz w:val="20"/>
          <w:szCs w:val="20"/>
        </w:rPr>
      </w:pPr>
    </w:p>
    <w:p w14:paraId="3E2C8DB2" w14:textId="77777777" w:rsidR="00872DC9" w:rsidRPr="00562C9D" w:rsidRDefault="00DE43D6" w:rsidP="00884758">
      <w:pPr>
        <w:spacing w:after="0" w:line="240" w:lineRule="auto"/>
        <w:ind w:left="540"/>
        <w:jc w:val="both"/>
        <w:rPr>
          <w:i/>
          <w:color w:val="CF4A02"/>
          <w:sz w:val="20"/>
          <w:szCs w:val="20"/>
        </w:rPr>
      </w:pPr>
      <w:r w:rsidRPr="00562C9D">
        <w:rPr>
          <w:i/>
          <w:color w:val="CF4A02"/>
          <w:sz w:val="20"/>
          <w:szCs w:val="20"/>
        </w:rPr>
        <w:t>Joint arrangements</w:t>
      </w:r>
    </w:p>
    <w:p w14:paraId="4E44BAA2" w14:textId="77777777" w:rsidR="00872DC9" w:rsidRPr="00562C9D" w:rsidRDefault="00872DC9" w:rsidP="00884758">
      <w:pPr>
        <w:spacing w:after="0" w:line="240" w:lineRule="auto"/>
        <w:ind w:left="540"/>
        <w:jc w:val="both"/>
        <w:rPr>
          <w:sz w:val="20"/>
          <w:szCs w:val="20"/>
        </w:rPr>
      </w:pPr>
    </w:p>
    <w:p w14:paraId="3DB8B1F1" w14:textId="77777777" w:rsidR="00872DC9" w:rsidRPr="00562C9D" w:rsidRDefault="00DE43D6" w:rsidP="00884758">
      <w:pPr>
        <w:spacing w:after="0" w:line="240" w:lineRule="auto"/>
        <w:ind w:left="540"/>
        <w:jc w:val="both"/>
        <w:rPr>
          <w:sz w:val="20"/>
          <w:szCs w:val="20"/>
        </w:rPr>
      </w:pPr>
      <w:r w:rsidRPr="00562C9D">
        <w:rPr>
          <w:sz w:val="20"/>
          <w:szCs w:val="20"/>
        </w:rPr>
        <w:t>Investments in joint arrangements are classified as either joint operations or joint ventures depending on the contractual rights and obligations of each investor, rather than the legal structure of the joint arrangements.</w:t>
      </w:r>
    </w:p>
    <w:p w14:paraId="718F4343" w14:textId="77777777" w:rsidR="00872DC9" w:rsidRPr="00562C9D" w:rsidRDefault="00872DC9" w:rsidP="00884758">
      <w:pPr>
        <w:spacing w:after="0" w:line="240" w:lineRule="auto"/>
        <w:ind w:left="540"/>
        <w:jc w:val="both"/>
        <w:rPr>
          <w:sz w:val="20"/>
          <w:szCs w:val="20"/>
        </w:rPr>
      </w:pPr>
    </w:p>
    <w:p w14:paraId="201463F1" w14:textId="77777777" w:rsidR="00872DC9" w:rsidRPr="00562C9D" w:rsidRDefault="00DE43D6" w:rsidP="00884758">
      <w:pPr>
        <w:spacing w:after="0" w:line="240" w:lineRule="auto"/>
        <w:ind w:left="540"/>
        <w:jc w:val="both"/>
        <w:rPr>
          <w:sz w:val="20"/>
          <w:szCs w:val="20"/>
        </w:rPr>
      </w:pPr>
      <w:r w:rsidRPr="00562C9D">
        <w:rPr>
          <w:sz w:val="20"/>
          <w:szCs w:val="20"/>
        </w:rPr>
        <w:t>A joint venture is a joint arrangement whereby the Group has rights to the net assets of the arrangement.  Interests in joint ventures are accounted for using the equity method.</w:t>
      </w:r>
    </w:p>
    <w:p w14:paraId="494ADF1B" w14:textId="77777777" w:rsidR="00872DC9" w:rsidRPr="00562C9D" w:rsidRDefault="00872DC9" w:rsidP="00884758">
      <w:pPr>
        <w:spacing w:after="0" w:line="240" w:lineRule="auto"/>
        <w:ind w:left="540"/>
        <w:jc w:val="both"/>
        <w:rPr>
          <w:sz w:val="18"/>
          <w:szCs w:val="18"/>
        </w:rPr>
      </w:pPr>
    </w:p>
    <w:p w14:paraId="585DDE62" w14:textId="4E3B84C1" w:rsidR="00872DC9" w:rsidRPr="00562C9D" w:rsidRDefault="00DE43D6" w:rsidP="00884758">
      <w:pPr>
        <w:spacing w:after="0" w:line="240" w:lineRule="auto"/>
        <w:ind w:left="540"/>
        <w:jc w:val="both"/>
        <w:rPr>
          <w:sz w:val="20"/>
          <w:szCs w:val="20"/>
        </w:rPr>
      </w:pPr>
      <w:r w:rsidRPr="00562C9D">
        <w:rPr>
          <w:sz w:val="20"/>
          <w:szCs w:val="20"/>
        </w:rPr>
        <w:t>In the separate financial statements, investments in joint ventures are accounted for using cost method</w:t>
      </w:r>
      <w:r w:rsidR="0050379C" w:rsidRPr="00562C9D">
        <w:rPr>
          <w:sz w:val="20"/>
          <w:szCs w:val="20"/>
        </w:rPr>
        <w:t xml:space="preserve"> less allowance for impairment (if any)</w:t>
      </w:r>
      <w:r w:rsidRPr="00562C9D">
        <w:rPr>
          <w:sz w:val="20"/>
          <w:szCs w:val="20"/>
        </w:rPr>
        <w:t>.</w:t>
      </w:r>
    </w:p>
    <w:p w14:paraId="24292BB2" w14:textId="77777777" w:rsidR="00872DC9" w:rsidRPr="00562C9D" w:rsidRDefault="00872DC9" w:rsidP="00884758">
      <w:pPr>
        <w:spacing w:after="0" w:line="240" w:lineRule="auto"/>
        <w:ind w:left="540"/>
        <w:jc w:val="both"/>
        <w:rPr>
          <w:sz w:val="18"/>
          <w:szCs w:val="18"/>
        </w:rPr>
      </w:pPr>
    </w:p>
    <w:p w14:paraId="5A7E1A30" w14:textId="77777777" w:rsidR="00872DC9" w:rsidRPr="00562C9D" w:rsidRDefault="00DE43D6" w:rsidP="00884758">
      <w:pPr>
        <w:spacing w:after="0" w:line="240" w:lineRule="auto"/>
        <w:ind w:left="540"/>
        <w:jc w:val="both"/>
        <w:rPr>
          <w:i/>
          <w:color w:val="CF4A02"/>
          <w:sz w:val="20"/>
          <w:szCs w:val="20"/>
        </w:rPr>
      </w:pPr>
      <w:r w:rsidRPr="00562C9D">
        <w:rPr>
          <w:i/>
          <w:color w:val="CF4A02"/>
          <w:sz w:val="20"/>
          <w:szCs w:val="20"/>
        </w:rPr>
        <w:t>Equity method</w:t>
      </w:r>
    </w:p>
    <w:p w14:paraId="32BF8B11" w14:textId="77777777" w:rsidR="00872DC9" w:rsidRPr="00562C9D" w:rsidRDefault="00872DC9" w:rsidP="00884758">
      <w:pPr>
        <w:spacing w:after="0" w:line="240" w:lineRule="auto"/>
        <w:ind w:left="540"/>
        <w:jc w:val="both"/>
        <w:rPr>
          <w:sz w:val="18"/>
          <w:szCs w:val="18"/>
        </w:rPr>
      </w:pPr>
    </w:p>
    <w:p w14:paraId="7946C6AA" w14:textId="77777777" w:rsidR="00872DC9" w:rsidRPr="00562C9D" w:rsidRDefault="00DE43D6" w:rsidP="00884758">
      <w:pPr>
        <w:spacing w:after="0" w:line="240" w:lineRule="auto"/>
        <w:ind w:left="540"/>
        <w:jc w:val="both"/>
        <w:rPr>
          <w:sz w:val="20"/>
          <w:szCs w:val="20"/>
        </w:rPr>
      </w:pPr>
      <w:r w:rsidRPr="00562C9D">
        <w:rPr>
          <w:sz w:val="20"/>
          <w:szCs w:val="20"/>
        </w:rPr>
        <w:t xml:space="preserve">The investment is initially </w:t>
      </w:r>
      <w:proofErr w:type="spellStart"/>
      <w:r w:rsidRPr="00562C9D">
        <w:rPr>
          <w:sz w:val="20"/>
          <w:szCs w:val="20"/>
        </w:rPr>
        <w:t>recognised</w:t>
      </w:r>
      <w:proofErr w:type="spellEnd"/>
      <w:r w:rsidRPr="00562C9D">
        <w:rPr>
          <w:sz w:val="20"/>
          <w:szCs w:val="20"/>
        </w:rPr>
        <w:t xml:space="preserve"> at cost which is consideration paid and directly attributable costs.</w:t>
      </w:r>
    </w:p>
    <w:p w14:paraId="2B407081" w14:textId="77777777" w:rsidR="00872DC9" w:rsidRPr="00562C9D" w:rsidRDefault="00872DC9" w:rsidP="00884758">
      <w:pPr>
        <w:spacing w:after="0" w:line="240" w:lineRule="auto"/>
        <w:ind w:left="540"/>
        <w:jc w:val="both"/>
        <w:rPr>
          <w:sz w:val="18"/>
          <w:szCs w:val="18"/>
        </w:rPr>
      </w:pPr>
    </w:p>
    <w:p w14:paraId="6228CB5E" w14:textId="77777777" w:rsidR="00872DC9" w:rsidRPr="00562C9D" w:rsidRDefault="00DE43D6" w:rsidP="00884758">
      <w:pPr>
        <w:spacing w:after="0" w:line="240" w:lineRule="auto"/>
        <w:ind w:left="540"/>
        <w:jc w:val="both"/>
        <w:rPr>
          <w:sz w:val="20"/>
          <w:szCs w:val="20"/>
        </w:rPr>
      </w:pPr>
      <w:r w:rsidRPr="00562C9D">
        <w:rPr>
          <w:sz w:val="20"/>
          <w:szCs w:val="20"/>
        </w:rPr>
        <w:t xml:space="preserve">The Group’s subsequently </w:t>
      </w:r>
      <w:proofErr w:type="spellStart"/>
      <w:r w:rsidRPr="00562C9D">
        <w:rPr>
          <w:sz w:val="20"/>
          <w:szCs w:val="20"/>
        </w:rPr>
        <w:t>recognises</w:t>
      </w:r>
      <w:proofErr w:type="spellEnd"/>
      <w:r w:rsidRPr="00562C9D">
        <w:rPr>
          <w:sz w:val="20"/>
          <w:szCs w:val="20"/>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520ED26E" w14:textId="77777777" w:rsidR="00872DC9" w:rsidRPr="00562C9D" w:rsidRDefault="00872DC9" w:rsidP="00884758">
      <w:pPr>
        <w:spacing w:after="0" w:line="240" w:lineRule="auto"/>
        <w:ind w:left="540"/>
        <w:jc w:val="both"/>
        <w:rPr>
          <w:sz w:val="18"/>
          <w:szCs w:val="18"/>
        </w:rPr>
      </w:pPr>
    </w:p>
    <w:p w14:paraId="1DAB946A" w14:textId="77777777" w:rsidR="00872DC9" w:rsidRPr="00562C9D" w:rsidRDefault="00DE43D6" w:rsidP="00884758">
      <w:pPr>
        <w:spacing w:after="0" w:line="240" w:lineRule="auto"/>
        <w:ind w:left="540"/>
        <w:jc w:val="both"/>
        <w:rPr>
          <w:sz w:val="20"/>
          <w:szCs w:val="20"/>
        </w:rPr>
      </w:pPr>
      <w:r w:rsidRPr="00562C9D">
        <w:rPr>
          <w:sz w:val="20"/>
          <w:szCs w:val="20"/>
        </w:rPr>
        <w:t xml:space="preserve">When the Group’s share of losses in associates and joint ventures equals or exceeds its interest in the associates and joint ventures, the Group does not </w:t>
      </w:r>
      <w:proofErr w:type="spellStart"/>
      <w:r w:rsidRPr="00562C9D">
        <w:rPr>
          <w:sz w:val="20"/>
          <w:szCs w:val="20"/>
        </w:rPr>
        <w:t>recognise</w:t>
      </w:r>
      <w:proofErr w:type="spellEnd"/>
      <w:r w:rsidRPr="00562C9D">
        <w:rPr>
          <w:sz w:val="20"/>
          <w:szCs w:val="20"/>
        </w:rPr>
        <w:t xml:space="preserve"> further losses, unless it has incurred obligations or made payments on behalf of the associates and joint ventures.</w:t>
      </w:r>
    </w:p>
    <w:p w14:paraId="5A6960CD" w14:textId="77777777" w:rsidR="00872DC9" w:rsidRPr="00562C9D" w:rsidRDefault="00872DC9" w:rsidP="00884758">
      <w:pPr>
        <w:spacing w:after="0" w:line="240" w:lineRule="auto"/>
        <w:ind w:left="540"/>
        <w:jc w:val="both"/>
        <w:rPr>
          <w:sz w:val="20"/>
          <w:szCs w:val="20"/>
        </w:rPr>
      </w:pPr>
    </w:p>
    <w:p w14:paraId="17B37E74" w14:textId="77777777" w:rsidR="00872DC9" w:rsidRPr="00562C9D" w:rsidRDefault="00DE43D6" w:rsidP="00884758">
      <w:pPr>
        <w:spacing w:after="0" w:line="240" w:lineRule="auto"/>
        <w:ind w:left="540"/>
        <w:jc w:val="both"/>
        <w:rPr>
          <w:i/>
          <w:color w:val="CF4A02"/>
          <w:sz w:val="20"/>
          <w:szCs w:val="20"/>
        </w:rPr>
      </w:pPr>
      <w:r w:rsidRPr="00562C9D">
        <w:rPr>
          <w:i/>
          <w:color w:val="CF4A02"/>
          <w:sz w:val="20"/>
          <w:szCs w:val="20"/>
        </w:rPr>
        <w:t>Changes in ownership interests</w:t>
      </w:r>
    </w:p>
    <w:p w14:paraId="5C06E3C8" w14:textId="77777777" w:rsidR="00872DC9" w:rsidRPr="00562C9D" w:rsidRDefault="00872DC9" w:rsidP="00884758">
      <w:pPr>
        <w:spacing w:after="0" w:line="240" w:lineRule="auto"/>
        <w:ind w:left="540"/>
        <w:jc w:val="both"/>
        <w:rPr>
          <w:sz w:val="20"/>
          <w:szCs w:val="20"/>
        </w:rPr>
      </w:pPr>
    </w:p>
    <w:p w14:paraId="032C44DD" w14:textId="545A9678" w:rsidR="00562C9D" w:rsidRDefault="00DE43D6" w:rsidP="00562C9D">
      <w:pPr>
        <w:spacing w:after="0" w:line="240" w:lineRule="auto"/>
        <w:ind w:left="540"/>
        <w:jc w:val="both"/>
        <w:rPr>
          <w:sz w:val="20"/>
          <w:szCs w:val="20"/>
        </w:rPr>
      </w:pPr>
      <w:r w:rsidRPr="00562C9D">
        <w:rPr>
          <w:sz w:val="20"/>
          <w:szCs w:val="2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sidRPr="00562C9D">
        <w:rPr>
          <w:sz w:val="20"/>
          <w:szCs w:val="20"/>
        </w:rPr>
        <w:t>recognised</w:t>
      </w:r>
      <w:proofErr w:type="spellEnd"/>
      <w:r w:rsidRPr="00562C9D">
        <w:rPr>
          <w:sz w:val="20"/>
          <w:szCs w:val="20"/>
        </w:rPr>
        <w:t xml:space="preserve"> within equity.</w:t>
      </w:r>
      <w:r w:rsidR="00562C9D">
        <w:rPr>
          <w:sz w:val="20"/>
          <w:szCs w:val="20"/>
        </w:rPr>
        <w:br w:type="page"/>
      </w:r>
    </w:p>
    <w:p w14:paraId="509B1BC9" w14:textId="77777777" w:rsidR="00872DC9" w:rsidRPr="00562C9D" w:rsidRDefault="00DE43D6" w:rsidP="00884758">
      <w:pPr>
        <w:spacing w:after="0" w:line="240" w:lineRule="auto"/>
        <w:ind w:left="540"/>
        <w:jc w:val="both"/>
        <w:rPr>
          <w:sz w:val="20"/>
          <w:szCs w:val="20"/>
        </w:rPr>
      </w:pPr>
      <w:r w:rsidRPr="00562C9D">
        <w:rPr>
          <w:sz w:val="20"/>
          <w:szCs w:val="20"/>
        </w:rPr>
        <w:lastRenderedPageBreak/>
        <w:t xml:space="preserve">If the ownership interest in associates and joint ventures is reduced but significant influence and joint control is retained, only a proportionate share of the amounts previously </w:t>
      </w:r>
      <w:proofErr w:type="spellStart"/>
      <w:r w:rsidRPr="00562C9D">
        <w:rPr>
          <w:sz w:val="20"/>
          <w:szCs w:val="20"/>
        </w:rPr>
        <w:t>recognised</w:t>
      </w:r>
      <w:proofErr w:type="spellEnd"/>
      <w:r w:rsidRPr="00562C9D">
        <w:rPr>
          <w:sz w:val="20"/>
          <w:szCs w:val="20"/>
        </w:rPr>
        <w:t xml:space="preserve"> in other comprehensive income is reclassified to profit or loss where appropriate. Profit or loss from reduce of the ownership interest in associates and joint ventures is </w:t>
      </w:r>
      <w:proofErr w:type="spellStart"/>
      <w:r w:rsidRPr="00562C9D">
        <w:rPr>
          <w:sz w:val="20"/>
          <w:szCs w:val="20"/>
        </w:rPr>
        <w:t>recognise</w:t>
      </w:r>
      <w:proofErr w:type="spellEnd"/>
      <w:r w:rsidRPr="00562C9D">
        <w:rPr>
          <w:sz w:val="20"/>
          <w:szCs w:val="20"/>
        </w:rPr>
        <w:t xml:space="preserve"> in profit or loss.</w:t>
      </w:r>
    </w:p>
    <w:p w14:paraId="6985DFE9" w14:textId="77777777" w:rsidR="00872DC9" w:rsidRPr="00562C9D" w:rsidRDefault="00872DC9" w:rsidP="00884758">
      <w:pPr>
        <w:spacing w:after="0" w:line="240" w:lineRule="auto"/>
        <w:ind w:left="540"/>
        <w:jc w:val="both"/>
        <w:rPr>
          <w:sz w:val="20"/>
          <w:szCs w:val="20"/>
        </w:rPr>
      </w:pPr>
    </w:p>
    <w:p w14:paraId="4FEBCB14" w14:textId="3D0D75B0" w:rsidR="00872DC9" w:rsidRPr="00562C9D" w:rsidRDefault="00DE43D6" w:rsidP="00884758">
      <w:pPr>
        <w:spacing w:after="0" w:line="240" w:lineRule="auto"/>
        <w:ind w:left="540"/>
        <w:jc w:val="both"/>
        <w:rPr>
          <w:sz w:val="20"/>
          <w:szCs w:val="20"/>
        </w:rPr>
      </w:pPr>
      <w:r w:rsidRPr="00562C9D">
        <w:rPr>
          <w:sz w:val="20"/>
          <w:szCs w:val="20"/>
        </w:rPr>
        <w:t xml:space="preserve">When the Group losses control, joint control or significant influence over investments, any retained interest in the investment is remeasured to its fair value, with the change in carrying amount </w:t>
      </w:r>
      <w:proofErr w:type="spellStart"/>
      <w:r w:rsidRPr="00562C9D">
        <w:rPr>
          <w:sz w:val="20"/>
          <w:szCs w:val="20"/>
        </w:rPr>
        <w:t>recognised</w:t>
      </w:r>
      <w:proofErr w:type="spellEnd"/>
      <w:r w:rsidRPr="00562C9D">
        <w:rPr>
          <w:sz w:val="20"/>
          <w:szCs w:val="20"/>
        </w:rPr>
        <w:t xml:space="preserve"> in profit or loss. The fair value becomes the initial carrying amount of the retained interest which is reclassified to investment in an associate, or a joint venture or a financial asset accordingly.</w:t>
      </w:r>
    </w:p>
    <w:p w14:paraId="4868BA2D" w14:textId="77777777" w:rsidR="00A231A1" w:rsidRPr="00562C9D" w:rsidRDefault="00A231A1" w:rsidP="00884758">
      <w:pPr>
        <w:spacing w:after="0" w:line="240" w:lineRule="auto"/>
        <w:ind w:left="540"/>
        <w:jc w:val="both"/>
        <w:rPr>
          <w:sz w:val="20"/>
          <w:szCs w:val="20"/>
        </w:rPr>
      </w:pPr>
    </w:p>
    <w:p w14:paraId="16F293FD" w14:textId="77777777" w:rsidR="00872DC9" w:rsidRPr="00562C9D" w:rsidRDefault="00DE43D6" w:rsidP="00884758">
      <w:pPr>
        <w:spacing w:after="0" w:line="240" w:lineRule="auto"/>
        <w:ind w:left="540"/>
        <w:jc w:val="both"/>
        <w:rPr>
          <w:i/>
          <w:color w:val="CF4A02"/>
          <w:sz w:val="20"/>
          <w:szCs w:val="20"/>
        </w:rPr>
      </w:pPr>
      <w:r w:rsidRPr="00562C9D">
        <w:rPr>
          <w:i/>
          <w:color w:val="CF4A02"/>
          <w:sz w:val="20"/>
          <w:szCs w:val="20"/>
        </w:rPr>
        <w:t>Intercompany transactions on consolidation</w:t>
      </w:r>
    </w:p>
    <w:p w14:paraId="73240AC1" w14:textId="77777777" w:rsidR="00872DC9" w:rsidRPr="00562C9D" w:rsidRDefault="00872DC9" w:rsidP="00884758">
      <w:pPr>
        <w:spacing w:after="0" w:line="240" w:lineRule="auto"/>
        <w:ind w:left="540"/>
        <w:jc w:val="both"/>
        <w:rPr>
          <w:sz w:val="20"/>
          <w:szCs w:val="20"/>
        </w:rPr>
      </w:pPr>
    </w:p>
    <w:p w14:paraId="48BD70A5" w14:textId="77777777" w:rsidR="00872DC9" w:rsidRPr="00562C9D" w:rsidRDefault="00DE43D6" w:rsidP="00884758">
      <w:pPr>
        <w:spacing w:after="0" w:line="240" w:lineRule="auto"/>
        <w:ind w:left="540"/>
        <w:jc w:val="both"/>
        <w:rPr>
          <w:sz w:val="20"/>
          <w:szCs w:val="20"/>
        </w:rPr>
      </w:pPr>
      <w:r w:rsidRPr="00562C9D">
        <w:rPr>
          <w:sz w:val="20"/>
          <w:szCs w:val="20"/>
        </w:rPr>
        <w:t xml:space="preserve">Intra-group transactions, balances and </w:t>
      </w:r>
      <w:proofErr w:type="spellStart"/>
      <w:r w:rsidRPr="00562C9D">
        <w:rPr>
          <w:sz w:val="20"/>
          <w:szCs w:val="20"/>
        </w:rPr>
        <w:t>unrealised</w:t>
      </w:r>
      <w:proofErr w:type="spellEnd"/>
      <w:r w:rsidRPr="00562C9D">
        <w:rPr>
          <w:sz w:val="20"/>
          <w:szCs w:val="20"/>
        </w:rPr>
        <w:t xml:space="preserve"> gains on transactions are eliminated. </w:t>
      </w:r>
      <w:proofErr w:type="spellStart"/>
      <w:r w:rsidRPr="00562C9D">
        <w:rPr>
          <w:sz w:val="20"/>
          <w:szCs w:val="20"/>
        </w:rPr>
        <w:t>Unrealised</w:t>
      </w:r>
      <w:proofErr w:type="spellEnd"/>
      <w:r w:rsidRPr="00562C9D">
        <w:rPr>
          <w:sz w:val="20"/>
          <w:szCs w:val="20"/>
        </w:rPr>
        <w:t xml:space="preserve"> gains on transactions between the Group and its associates and joint ventures are eliminated to the extent of the Group’s interest in the associates and joint ventures. </w:t>
      </w:r>
      <w:proofErr w:type="spellStart"/>
      <w:r w:rsidRPr="00562C9D">
        <w:rPr>
          <w:sz w:val="20"/>
          <w:szCs w:val="20"/>
        </w:rPr>
        <w:t>Unrealised</w:t>
      </w:r>
      <w:proofErr w:type="spellEnd"/>
      <w:r w:rsidRPr="00562C9D">
        <w:rPr>
          <w:sz w:val="20"/>
          <w:szCs w:val="20"/>
        </w:rPr>
        <w:t xml:space="preserve"> losses are also eliminated in the same manner unless the transaction provides evidence of an impairment of the asset transferred.</w:t>
      </w:r>
    </w:p>
    <w:p w14:paraId="26973E63" w14:textId="77777777" w:rsidR="00872DC9" w:rsidRPr="00562C9D" w:rsidRDefault="00872DC9" w:rsidP="00884758">
      <w:pPr>
        <w:spacing w:after="0" w:line="240" w:lineRule="auto"/>
        <w:ind w:left="540"/>
        <w:jc w:val="both"/>
        <w:rPr>
          <w:sz w:val="20"/>
          <w:szCs w:val="20"/>
        </w:rPr>
      </w:pPr>
    </w:p>
    <w:p w14:paraId="13412AA5" w14:textId="771D9256"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bookmarkStart w:id="2" w:name="_heading=h.1fob9te" w:colFirst="0" w:colLast="0"/>
      <w:bookmarkEnd w:id="2"/>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2</w:t>
      </w:r>
      <w:r w:rsidR="00DE43D6" w:rsidRPr="00562C9D">
        <w:rPr>
          <w:b/>
          <w:color w:val="CF4A02"/>
          <w:sz w:val="20"/>
          <w:szCs w:val="20"/>
        </w:rPr>
        <w:tab/>
        <w:t>Foreign currency translation</w:t>
      </w:r>
    </w:p>
    <w:p w14:paraId="460DA4C7" w14:textId="77777777" w:rsidR="00872DC9" w:rsidRPr="00562C9D" w:rsidRDefault="00872DC9">
      <w:pPr>
        <w:spacing w:after="0" w:line="240" w:lineRule="auto"/>
        <w:ind w:left="540"/>
        <w:jc w:val="both"/>
        <w:rPr>
          <w:sz w:val="20"/>
          <w:szCs w:val="20"/>
        </w:rPr>
      </w:pPr>
    </w:p>
    <w:p w14:paraId="14773FE9"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Functional and presentation currency</w:t>
      </w:r>
    </w:p>
    <w:p w14:paraId="3DDB8A69" w14:textId="77777777" w:rsidR="00872DC9" w:rsidRPr="00562C9D" w:rsidRDefault="00872DC9">
      <w:pPr>
        <w:spacing w:after="0" w:line="240" w:lineRule="auto"/>
        <w:ind w:left="540"/>
        <w:jc w:val="both"/>
        <w:rPr>
          <w:sz w:val="20"/>
          <w:szCs w:val="20"/>
        </w:rPr>
      </w:pPr>
    </w:p>
    <w:p w14:paraId="2A59C3E6" w14:textId="77777777" w:rsidR="00872DC9" w:rsidRPr="00562C9D" w:rsidRDefault="00DE43D6">
      <w:pPr>
        <w:spacing w:after="0" w:line="240" w:lineRule="auto"/>
        <w:ind w:left="540"/>
        <w:jc w:val="both"/>
        <w:rPr>
          <w:sz w:val="20"/>
          <w:szCs w:val="20"/>
        </w:rPr>
      </w:pPr>
      <w:r w:rsidRPr="00562C9D">
        <w:rPr>
          <w:spacing w:val="-4"/>
          <w:sz w:val="20"/>
          <w:szCs w:val="20"/>
        </w:rPr>
        <w:t>The financial statements are presented in Thai Baht, which is the Group’s and the Company’s functional</w:t>
      </w:r>
      <w:r w:rsidRPr="00562C9D">
        <w:rPr>
          <w:sz w:val="20"/>
          <w:szCs w:val="20"/>
        </w:rPr>
        <w:t xml:space="preserve"> and presentation currency.</w:t>
      </w:r>
    </w:p>
    <w:p w14:paraId="50BD1BA8" w14:textId="77777777" w:rsidR="00872DC9" w:rsidRPr="00562C9D" w:rsidRDefault="00872DC9">
      <w:pPr>
        <w:spacing w:after="0" w:line="240" w:lineRule="auto"/>
        <w:ind w:left="540"/>
        <w:jc w:val="both"/>
        <w:rPr>
          <w:sz w:val="20"/>
          <w:szCs w:val="20"/>
        </w:rPr>
      </w:pPr>
    </w:p>
    <w:p w14:paraId="01DAD25A"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Transactions and balances</w:t>
      </w:r>
    </w:p>
    <w:p w14:paraId="42C483C3" w14:textId="77777777" w:rsidR="00872DC9" w:rsidRPr="00562C9D" w:rsidRDefault="00872DC9">
      <w:pPr>
        <w:spacing w:after="0" w:line="240" w:lineRule="auto"/>
        <w:ind w:left="540"/>
        <w:jc w:val="both"/>
        <w:rPr>
          <w:sz w:val="20"/>
          <w:szCs w:val="20"/>
        </w:rPr>
      </w:pPr>
    </w:p>
    <w:p w14:paraId="07FFAB1C" w14:textId="77777777" w:rsidR="00872DC9" w:rsidRPr="00562C9D" w:rsidRDefault="00DE43D6">
      <w:pPr>
        <w:spacing w:after="0" w:line="240" w:lineRule="auto"/>
        <w:ind w:left="540"/>
        <w:jc w:val="both"/>
        <w:rPr>
          <w:sz w:val="20"/>
          <w:szCs w:val="20"/>
        </w:rPr>
      </w:pPr>
      <w:r w:rsidRPr="00562C9D">
        <w:rPr>
          <w:sz w:val="20"/>
          <w:szCs w:val="20"/>
        </w:rPr>
        <w:t xml:space="preserve">Foreign currency transactions are translated into the functional currency using the exchange rates prevailing at the dates of the transactions or the date of revaluation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Pr="00562C9D">
        <w:rPr>
          <w:sz w:val="20"/>
          <w:szCs w:val="20"/>
        </w:rPr>
        <w:t>recognised</w:t>
      </w:r>
      <w:proofErr w:type="spellEnd"/>
      <w:r w:rsidRPr="00562C9D">
        <w:rPr>
          <w:sz w:val="20"/>
          <w:szCs w:val="20"/>
        </w:rPr>
        <w:t xml:space="preserve"> in the profit or loss.</w:t>
      </w:r>
    </w:p>
    <w:p w14:paraId="7653FE6D" w14:textId="77777777" w:rsidR="00872DC9" w:rsidRPr="00562C9D" w:rsidRDefault="00872DC9">
      <w:pPr>
        <w:spacing w:after="0" w:line="240" w:lineRule="auto"/>
        <w:ind w:left="540"/>
        <w:jc w:val="both"/>
        <w:rPr>
          <w:sz w:val="20"/>
          <w:szCs w:val="20"/>
        </w:rPr>
      </w:pPr>
    </w:p>
    <w:p w14:paraId="0F5490B7" w14:textId="77777777" w:rsidR="00872DC9" w:rsidRPr="00562C9D" w:rsidRDefault="00DE43D6">
      <w:pPr>
        <w:spacing w:after="0" w:line="240" w:lineRule="auto"/>
        <w:ind w:left="540"/>
        <w:jc w:val="both"/>
        <w:rPr>
          <w:sz w:val="20"/>
          <w:szCs w:val="20"/>
        </w:rPr>
      </w:pPr>
      <w:bookmarkStart w:id="3" w:name="_heading=h.3znysh7" w:colFirst="0" w:colLast="0"/>
      <w:bookmarkEnd w:id="3"/>
      <w:r w:rsidRPr="00562C9D">
        <w:rPr>
          <w:sz w:val="20"/>
          <w:szCs w:val="20"/>
        </w:rPr>
        <w:t xml:space="preserve">Any exchange component of gains and losses on a non-monetary item that </w:t>
      </w:r>
      <w:proofErr w:type="spellStart"/>
      <w:r w:rsidRPr="00562C9D">
        <w:rPr>
          <w:sz w:val="20"/>
          <w:szCs w:val="20"/>
        </w:rPr>
        <w:t>recognised</w:t>
      </w:r>
      <w:proofErr w:type="spellEnd"/>
      <w:r w:rsidRPr="00562C9D">
        <w:rPr>
          <w:sz w:val="20"/>
          <w:szCs w:val="20"/>
        </w:rPr>
        <w:t xml:space="preserve"> in profit or loss, or other comprehensive income is </w:t>
      </w:r>
      <w:proofErr w:type="spellStart"/>
      <w:r w:rsidRPr="00562C9D">
        <w:rPr>
          <w:sz w:val="20"/>
          <w:szCs w:val="20"/>
        </w:rPr>
        <w:t>recognised</w:t>
      </w:r>
      <w:proofErr w:type="spellEnd"/>
      <w:r w:rsidRPr="00562C9D">
        <w:rPr>
          <w:sz w:val="20"/>
          <w:szCs w:val="20"/>
        </w:rPr>
        <w:t xml:space="preserve"> following the recognition of a gain or loss on the non-monetary item.</w:t>
      </w:r>
    </w:p>
    <w:p w14:paraId="3A406C5C" w14:textId="77777777" w:rsidR="00872DC9" w:rsidRPr="00562C9D" w:rsidRDefault="00872DC9">
      <w:pPr>
        <w:spacing w:after="0" w:line="240" w:lineRule="auto"/>
        <w:ind w:left="540"/>
        <w:jc w:val="both"/>
        <w:rPr>
          <w:sz w:val="20"/>
          <w:szCs w:val="20"/>
        </w:rPr>
      </w:pPr>
    </w:p>
    <w:p w14:paraId="5489E1E2"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Group companies</w:t>
      </w:r>
    </w:p>
    <w:p w14:paraId="48AB7A7C" w14:textId="77777777" w:rsidR="00872DC9" w:rsidRPr="00562C9D" w:rsidRDefault="00872DC9">
      <w:pPr>
        <w:spacing w:after="0" w:line="240" w:lineRule="auto"/>
        <w:ind w:left="540"/>
        <w:jc w:val="both"/>
        <w:rPr>
          <w:sz w:val="20"/>
          <w:szCs w:val="20"/>
        </w:rPr>
      </w:pPr>
    </w:p>
    <w:p w14:paraId="7586C9A6" w14:textId="77777777" w:rsidR="00872DC9" w:rsidRPr="00562C9D" w:rsidRDefault="00DE43D6">
      <w:pPr>
        <w:spacing w:after="0" w:line="240" w:lineRule="auto"/>
        <w:ind w:left="540"/>
        <w:jc w:val="both"/>
        <w:rPr>
          <w:sz w:val="20"/>
          <w:szCs w:val="20"/>
        </w:rPr>
      </w:pPr>
      <w:r w:rsidRPr="00562C9D">
        <w:rPr>
          <w:sz w:val="20"/>
          <w:szCs w:val="20"/>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4EF2E701" w14:textId="77777777" w:rsidR="00872DC9" w:rsidRPr="00562C9D" w:rsidRDefault="00872DC9">
      <w:pPr>
        <w:spacing w:after="0" w:line="240" w:lineRule="auto"/>
        <w:ind w:left="540"/>
        <w:jc w:val="both"/>
        <w:rPr>
          <w:sz w:val="20"/>
          <w:szCs w:val="20"/>
        </w:rPr>
      </w:pPr>
    </w:p>
    <w:p w14:paraId="5794FB63" w14:textId="77777777" w:rsidR="00872DC9" w:rsidRPr="00562C9D" w:rsidRDefault="00DE43D6">
      <w:pPr>
        <w:tabs>
          <w:tab w:val="left" w:pos="900"/>
        </w:tabs>
        <w:spacing w:after="0" w:line="240" w:lineRule="auto"/>
        <w:ind w:left="900" w:hanging="360"/>
        <w:jc w:val="both"/>
        <w:rPr>
          <w:sz w:val="20"/>
          <w:szCs w:val="20"/>
        </w:rPr>
      </w:pPr>
      <w:r w:rsidRPr="00562C9D">
        <w:rPr>
          <w:sz w:val="20"/>
          <w:szCs w:val="20"/>
        </w:rPr>
        <w:t>-</w:t>
      </w:r>
      <w:r w:rsidRPr="00562C9D">
        <w:rPr>
          <w:sz w:val="20"/>
          <w:szCs w:val="20"/>
        </w:rPr>
        <w:tab/>
        <w:t xml:space="preserve">Assets and liabilities are translated at the closing rate at the date of respective statement of financial </w:t>
      </w:r>
      <w:proofErr w:type="gramStart"/>
      <w:r w:rsidRPr="00562C9D">
        <w:rPr>
          <w:sz w:val="20"/>
          <w:szCs w:val="20"/>
        </w:rPr>
        <w:t>position;</w:t>
      </w:r>
      <w:proofErr w:type="gramEnd"/>
    </w:p>
    <w:p w14:paraId="097CDFA2" w14:textId="77777777" w:rsidR="00872DC9" w:rsidRPr="00562C9D" w:rsidRDefault="00DE43D6">
      <w:pPr>
        <w:tabs>
          <w:tab w:val="left" w:pos="900"/>
        </w:tabs>
        <w:spacing w:after="0" w:line="240" w:lineRule="auto"/>
        <w:ind w:left="900" w:hanging="360"/>
        <w:jc w:val="both"/>
        <w:rPr>
          <w:sz w:val="20"/>
          <w:szCs w:val="20"/>
        </w:rPr>
      </w:pPr>
      <w:r w:rsidRPr="00562C9D">
        <w:rPr>
          <w:sz w:val="20"/>
          <w:szCs w:val="20"/>
        </w:rPr>
        <w:t>-</w:t>
      </w:r>
      <w:r w:rsidRPr="00562C9D">
        <w:rPr>
          <w:sz w:val="20"/>
          <w:szCs w:val="20"/>
        </w:rPr>
        <w:tab/>
        <w:t>Income and expenses for statement of comprehensive income are translated at average exchange rates; and</w:t>
      </w:r>
    </w:p>
    <w:p w14:paraId="169BF517" w14:textId="4FADADFE" w:rsidR="00872DC9" w:rsidRPr="00562C9D" w:rsidRDefault="00DE43D6">
      <w:pPr>
        <w:tabs>
          <w:tab w:val="left" w:pos="900"/>
        </w:tabs>
        <w:spacing w:after="0" w:line="240" w:lineRule="auto"/>
        <w:ind w:left="896" w:hanging="357"/>
        <w:jc w:val="both"/>
        <w:rPr>
          <w:sz w:val="20"/>
          <w:szCs w:val="20"/>
        </w:rPr>
      </w:pPr>
      <w:r w:rsidRPr="00562C9D">
        <w:rPr>
          <w:sz w:val="20"/>
          <w:szCs w:val="20"/>
        </w:rPr>
        <w:t>-</w:t>
      </w:r>
      <w:r w:rsidRPr="00562C9D">
        <w:rPr>
          <w:sz w:val="20"/>
          <w:szCs w:val="20"/>
        </w:rPr>
        <w:tab/>
        <w:t xml:space="preserve">All resulting exchange differences are </w:t>
      </w:r>
      <w:proofErr w:type="spellStart"/>
      <w:r w:rsidRPr="00562C9D">
        <w:rPr>
          <w:sz w:val="20"/>
          <w:szCs w:val="20"/>
        </w:rPr>
        <w:t>recognised</w:t>
      </w:r>
      <w:proofErr w:type="spellEnd"/>
      <w:r w:rsidRPr="00562C9D">
        <w:rPr>
          <w:sz w:val="20"/>
          <w:szCs w:val="20"/>
        </w:rPr>
        <w:t xml:space="preserve"> in other comprehensive income.</w:t>
      </w:r>
    </w:p>
    <w:p w14:paraId="54F8CB47" w14:textId="77777777" w:rsidR="00A231A1" w:rsidRPr="00562C9D" w:rsidRDefault="00A231A1">
      <w:pPr>
        <w:tabs>
          <w:tab w:val="left" w:pos="900"/>
        </w:tabs>
        <w:spacing w:after="0" w:line="240" w:lineRule="auto"/>
        <w:ind w:left="896" w:hanging="357"/>
        <w:jc w:val="both"/>
        <w:rPr>
          <w:sz w:val="20"/>
          <w:szCs w:val="20"/>
        </w:rPr>
      </w:pPr>
    </w:p>
    <w:p w14:paraId="03BFF7DC" w14:textId="10D7C72B"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bookmarkStart w:id="4" w:name="_heading=h.2et92p0" w:colFirst="0" w:colLast="0"/>
      <w:bookmarkEnd w:id="4"/>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3</w:t>
      </w:r>
      <w:r w:rsidR="00DE43D6" w:rsidRPr="00562C9D">
        <w:rPr>
          <w:b/>
          <w:color w:val="CF4A02"/>
          <w:sz w:val="20"/>
          <w:szCs w:val="20"/>
        </w:rPr>
        <w:tab/>
        <w:t>Cash and cash equivalents</w:t>
      </w:r>
    </w:p>
    <w:p w14:paraId="76945802" w14:textId="77777777" w:rsidR="00872DC9" w:rsidRPr="00562C9D" w:rsidRDefault="00872DC9">
      <w:pPr>
        <w:spacing w:after="0" w:line="240" w:lineRule="auto"/>
        <w:ind w:left="540"/>
        <w:jc w:val="both"/>
        <w:rPr>
          <w:sz w:val="20"/>
          <w:szCs w:val="20"/>
        </w:rPr>
      </w:pPr>
    </w:p>
    <w:p w14:paraId="3401418F" w14:textId="77777777" w:rsidR="00872DC9" w:rsidRPr="00562C9D" w:rsidRDefault="00DE43D6">
      <w:pPr>
        <w:spacing w:after="0" w:line="240" w:lineRule="auto"/>
        <w:ind w:left="540"/>
        <w:jc w:val="both"/>
        <w:rPr>
          <w:sz w:val="20"/>
          <w:szCs w:val="20"/>
        </w:rPr>
      </w:pPr>
      <w:r w:rsidRPr="00562C9D">
        <w:rPr>
          <w:sz w:val="20"/>
          <w:szCs w:val="20"/>
        </w:rPr>
        <w:t>In the statements of cash flows, cash and cash equivalents includes cash on hand, deposits held at call, short-term highly liquid investments with maturities of three months or less from acquisition date and bank overdrafts.</w:t>
      </w:r>
    </w:p>
    <w:p w14:paraId="2F3CD61B" w14:textId="77777777" w:rsidR="00872DC9" w:rsidRPr="00562C9D" w:rsidRDefault="00872DC9">
      <w:pPr>
        <w:spacing w:after="0" w:line="240" w:lineRule="auto"/>
        <w:ind w:left="540"/>
        <w:jc w:val="both"/>
        <w:rPr>
          <w:sz w:val="20"/>
          <w:szCs w:val="20"/>
        </w:rPr>
      </w:pPr>
    </w:p>
    <w:p w14:paraId="4BEE8467" w14:textId="77777777" w:rsidR="00872DC9" w:rsidRPr="00562C9D" w:rsidRDefault="00DE43D6">
      <w:pPr>
        <w:spacing w:after="0" w:line="240" w:lineRule="auto"/>
        <w:ind w:left="540"/>
        <w:jc w:val="both"/>
        <w:rPr>
          <w:sz w:val="20"/>
          <w:szCs w:val="20"/>
        </w:rPr>
      </w:pPr>
      <w:r w:rsidRPr="00562C9D">
        <w:rPr>
          <w:sz w:val="20"/>
          <w:szCs w:val="20"/>
        </w:rPr>
        <w:t>In the statements of financial position, bank overdrafts are shown in current liabilities.</w:t>
      </w:r>
    </w:p>
    <w:p w14:paraId="185A3EE8" w14:textId="32ECCA13" w:rsidR="00884758" w:rsidRPr="00562C9D" w:rsidRDefault="00884758">
      <w:pPr>
        <w:rPr>
          <w:sz w:val="20"/>
          <w:szCs w:val="20"/>
        </w:rPr>
      </w:pPr>
      <w:r w:rsidRPr="00562C9D">
        <w:rPr>
          <w:sz w:val="20"/>
          <w:szCs w:val="20"/>
        </w:rPr>
        <w:br w:type="page"/>
      </w:r>
    </w:p>
    <w:p w14:paraId="592C1BCD" w14:textId="705F8371"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bookmarkStart w:id="5" w:name="_heading=h.tyjcwt" w:colFirst="0" w:colLast="0"/>
      <w:bookmarkEnd w:id="5"/>
      <w:r w:rsidRPr="009A3A3F">
        <w:rPr>
          <w:b/>
          <w:color w:val="CF4A02"/>
          <w:sz w:val="20"/>
          <w:szCs w:val="20"/>
          <w:lang w:val="en-GB"/>
        </w:rPr>
        <w:lastRenderedPageBreak/>
        <w:t>4</w:t>
      </w:r>
      <w:r w:rsidR="00DE43D6" w:rsidRPr="00562C9D">
        <w:rPr>
          <w:b/>
          <w:color w:val="CF4A02"/>
          <w:sz w:val="20"/>
          <w:szCs w:val="20"/>
        </w:rPr>
        <w:t>.</w:t>
      </w:r>
      <w:r w:rsidRPr="009A3A3F">
        <w:rPr>
          <w:b/>
          <w:color w:val="CF4A02"/>
          <w:sz w:val="20"/>
          <w:szCs w:val="20"/>
          <w:lang w:val="en-GB"/>
        </w:rPr>
        <w:t>4</w:t>
      </w:r>
      <w:r w:rsidR="00DE43D6" w:rsidRPr="00562C9D">
        <w:rPr>
          <w:b/>
          <w:color w:val="CF4A02"/>
          <w:sz w:val="20"/>
          <w:szCs w:val="20"/>
        </w:rPr>
        <w:tab/>
        <w:t>Trade accounts receivable</w:t>
      </w:r>
    </w:p>
    <w:p w14:paraId="0C33794B" w14:textId="77777777" w:rsidR="00872DC9" w:rsidRPr="00562C9D" w:rsidRDefault="00872DC9">
      <w:pPr>
        <w:spacing w:after="0" w:line="240" w:lineRule="auto"/>
        <w:ind w:left="540"/>
        <w:jc w:val="both"/>
        <w:rPr>
          <w:sz w:val="20"/>
          <w:szCs w:val="20"/>
        </w:rPr>
      </w:pPr>
    </w:p>
    <w:p w14:paraId="2DC0E25A" w14:textId="77777777" w:rsidR="00872DC9" w:rsidRPr="00562C9D" w:rsidRDefault="00DE43D6">
      <w:pPr>
        <w:spacing w:after="0" w:line="240" w:lineRule="auto"/>
        <w:ind w:left="540"/>
        <w:jc w:val="both"/>
        <w:rPr>
          <w:sz w:val="20"/>
          <w:szCs w:val="20"/>
        </w:rPr>
      </w:pPr>
      <w:r w:rsidRPr="00562C9D">
        <w:rPr>
          <w:sz w:val="20"/>
          <w:szCs w:val="20"/>
        </w:rPr>
        <w:t>Trade receivables are amounts due from customers for goods sold or service performed in the ordinary course of business.</w:t>
      </w:r>
    </w:p>
    <w:p w14:paraId="5BB861B2" w14:textId="77777777" w:rsidR="00872DC9" w:rsidRPr="00562C9D" w:rsidRDefault="00872DC9">
      <w:pPr>
        <w:spacing w:after="0" w:line="240" w:lineRule="auto"/>
        <w:ind w:left="540"/>
        <w:jc w:val="both"/>
        <w:rPr>
          <w:sz w:val="20"/>
          <w:szCs w:val="20"/>
        </w:rPr>
      </w:pPr>
    </w:p>
    <w:p w14:paraId="4B88E30C" w14:textId="77777777" w:rsidR="00872DC9" w:rsidRPr="00562C9D" w:rsidRDefault="00DE43D6">
      <w:pPr>
        <w:spacing w:after="0" w:line="240" w:lineRule="auto"/>
        <w:ind w:left="540"/>
        <w:jc w:val="both"/>
        <w:rPr>
          <w:sz w:val="20"/>
          <w:szCs w:val="20"/>
        </w:rPr>
      </w:pPr>
      <w:r w:rsidRPr="00562C9D">
        <w:rPr>
          <w:sz w:val="20"/>
          <w:szCs w:val="20"/>
        </w:rPr>
        <w:t xml:space="preserve">Trade receivables are </w:t>
      </w:r>
      <w:proofErr w:type="spellStart"/>
      <w:r w:rsidRPr="00562C9D">
        <w:rPr>
          <w:sz w:val="20"/>
          <w:szCs w:val="20"/>
        </w:rPr>
        <w:t>recognised</w:t>
      </w:r>
      <w:proofErr w:type="spellEnd"/>
      <w:r w:rsidRPr="00562C9D">
        <w:rPr>
          <w:sz w:val="20"/>
          <w:szCs w:val="20"/>
        </w:rPr>
        <w:t xml:space="preserve"> initially at the amount of consideration that is unconditional unless they contain significant financing components, they are </w:t>
      </w:r>
      <w:proofErr w:type="spellStart"/>
      <w:r w:rsidRPr="00562C9D">
        <w:rPr>
          <w:sz w:val="20"/>
          <w:szCs w:val="20"/>
        </w:rPr>
        <w:t>recognised</w:t>
      </w:r>
      <w:proofErr w:type="spellEnd"/>
      <w:r w:rsidRPr="00562C9D">
        <w:rPr>
          <w:sz w:val="20"/>
          <w:szCs w:val="20"/>
        </w:rPr>
        <w:t xml:space="preserve"> at fair value. The Group holds the trade receivables with the objective to collect the contractual cash flows and therefore measures them subsequently at </w:t>
      </w:r>
      <w:proofErr w:type="spellStart"/>
      <w:r w:rsidRPr="00562C9D">
        <w:rPr>
          <w:sz w:val="20"/>
          <w:szCs w:val="20"/>
        </w:rPr>
        <w:t>amortised</w:t>
      </w:r>
      <w:proofErr w:type="spellEnd"/>
      <w:r w:rsidRPr="00562C9D">
        <w:rPr>
          <w:sz w:val="20"/>
          <w:szCs w:val="20"/>
        </w:rPr>
        <w:t xml:space="preserve"> cost.</w:t>
      </w:r>
    </w:p>
    <w:p w14:paraId="5D7B2716" w14:textId="77777777" w:rsidR="00872DC9" w:rsidRPr="00562C9D" w:rsidRDefault="00872DC9">
      <w:pPr>
        <w:spacing w:after="0" w:line="240" w:lineRule="auto"/>
        <w:ind w:left="540"/>
        <w:jc w:val="both"/>
        <w:rPr>
          <w:sz w:val="20"/>
          <w:szCs w:val="20"/>
        </w:rPr>
      </w:pPr>
    </w:p>
    <w:p w14:paraId="4468BA7C" w14:textId="4EFE0CE9"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bookmarkStart w:id="6" w:name="_heading=h.3dy6vkm" w:colFirst="0" w:colLast="0"/>
      <w:bookmarkEnd w:id="6"/>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5</w:t>
      </w:r>
      <w:r w:rsidR="00DE43D6" w:rsidRPr="00562C9D">
        <w:rPr>
          <w:b/>
          <w:color w:val="CF4A02"/>
          <w:sz w:val="20"/>
          <w:szCs w:val="20"/>
        </w:rPr>
        <w:tab/>
        <w:t>Real estate development costs</w:t>
      </w:r>
    </w:p>
    <w:p w14:paraId="00C7005E" w14:textId="77777777" w:rsidR="00872DC9" w:rsidRPr="00562C9D" w:rsidRDefault="00872DC9">
      <w:pPr>
        <w:spacing w:after="0" w:line="240" w:lineRule="auto"/>
        <w:ind w:left="540"/>
        <w:jc w:val="both"/>
        <w:rPr>
          <w:sz w:val="20"/>
          <w:szCs w:val="20"/>
        </w:rPr>
      </w:pPr>
    </w:p>
    <w:p w14:paraId="6D65B70A" w14:textId="77777777" w:rsidR="00872DC9" w:rsidRPr="00562C9D" w:rsidRDefault="00DE43D6">
      <w:pPr>
        <w:spacing w:after="0" w:line="240" w:lineRule="auto"/>
        <w:ind w:left="540"/>
        <w:jc w:val="both"/>
        <w:rPr>
          <w:sz w:val="20"/>
          <w:szCs w:val="20"/>
        </w:rPr>
      </w:pPr>
      <w:r w:rsidRPr="00562C9D">
        <w:rPr>
          <w:sz w:val="20"/>
          <w:szCs w:val="20"/>
        </w:rPr>
        <w:t xml:space="preserve">Real estate development costs are stated at the lower of cost and net </w:t>
      </w:r>
      <w:proofErr w:type="spellStart"/>
      <w:r w:rsidRPr="00562C9D">
        <w:rPr>
          <w:sz w:val="20"/>
          <w:szCs w:val="20"/>
        </w:rPr>
        <w:t>realisable</w:t>
      </w:r>
      <w:proofErr w:type="spellEnd"/>
      <w:r w:rsidRPr="00562C9D">
        <w:rPr>
          <w:sz w:val="20"/>
          <w:szCs w:val="20"/>
        </w:rPr>
        <w:t xml:space="preserve"> value. Real estate </w:t>
      </w:r>
      <w:r w:rsidRPr="00562C9D">
        <w:rPr>
          <w:spacing w:val="-4"/>
          <w:sz w:val="20"/>
          <w:szCs w:val="20"/>
        </w:rPr>
        <w:t xml:space="preserve">development costs comprise land costs, development costs, </w:t>
      </w:r>
      <w:proofErr w:type="gramStart"/>
      <w:r w:rsidRPr="00562C9D">
        <w:rPr>
          <w:spacing w:val="-4"/>
          <w:sz w:val="20"/>
          <w:szCs w:val="20"/>
        </w:rPr>
        <w:t>pre-fabricated</w:t>
      </w:r>
      <w:proofErr w:type="gramEnd"/>
      <w:r w:rsidRPr="00562C9D">
        <w:rPr>
          <w:spacing w:val="-4"/>
          <w:sz w:val="20"/>
          <w:szCs w:val="20"/>
        </w:rPr>
        <w:t xml:space="preserve"> factory costs, condominium</w:t>
      </w:r>
      <w:r w:rsidRPr="00562C9D">
        <w:rPr>
          <w:sz w:val="20"/>
          <w:szCs w:val="20"/>
        </w:rPr>
        <w:t xml:space="preserve"> construction costs, and finance costs on borrowings for projects development, pre-fabricated factory, </w:t>
      </w:r>
      <w:r w:rsidRPr="00562C9D">
        <w:rPr>
          <w:spacing w:val="-4"/>
          <w:sz w:val="20"/>
          <w:szCs w:val="20"/>
        </w:rPr>
        <w:t>condominium construction, land deposits and advances for construction costs. These costs are transferred</w:t>
      </w:r>
      <w:r w:rsidRPr="00562C9D">
        <w:rPr>
          <w:sz w:val="20"/>
          <w:szCs w:val="20"/>
        </w:rPr>
        <w:t xml:space="preserve"> to cost of sales when revenue from sales is </w:t>
      </w:r>
      <w:proofErr w:type="spellStart"/>
      <w:r w:rsidRPr="00562C9D">
        <w:rPr>
          <w:sz w:val="20"/>
          <w:szCs w:val="20"/>
        </w:rPr>
        <w:t>recognised</w:t>
      </w:r>
      <w:proofErr w:type="spellEnd"/>
      <w:r w:rsidRPr="00562C9D">
        <w:rPr>
          <w:sz w:val="20"/>
          <w:szCs w:val="20"/>
        </w:rPr>
        <w:t>.</w:t>
      </w:r>
    </w:p>
    <w:p w14:paraId="722BF0DE" w14:textId="77777777" w:rsidR="00872DC9" w:rsidRPr="00562C9D" w:rsidRDefault="00872DC9">
      <w:pPr>
        <w:spacing w:after="0" w:line="240" w:lineRule="auto"/>
        <w:ind w:left="540"/>
        <w:jc w:val="both"/>
        <w:rPr>
          <w:sz w:val="20"/>
          <w:szCs w:val="20"/>
        </w:rPr>
      </w:pPr>
    </w:p>
    <w:p w14:paraId="1AC47228" w14:textId="26961013"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6</w:t>
      </w:r>
      <w:r w:rsidR="00DE43D6" w:rsidRPr="00562C9D">
        <w:rPr>
          <w:b/>
          <w:color w:val="CF4A02"/>
          <w:sz w:val="20"/>
          <w:szCs w:val="20"/>
        </w:rPr>
        <w:tab/>
        <w:t>Financial asset</w:t>
      </w:r>
    </w:p>
    <w:p w14:paraId="7D5C2598" w14:textId="77777777" w:rsidR="00872DC9" w:rsidRPr="00562C9D" w:rsidRDefault="00872DC9">
      <w:pPr>
        <w:spacing w:after="0" w:line="240" w:lineRule="auto"/>
        <w:ind w:left="540"/>
        <w:jc w:val="both"/>
        <w:rPr>
          <w:sz w:val="20"/>
          <w:szCs w:val="20"/>
        </w:rPr>
      </w:pPr>
    </w:p>
    <w:p w14:paraId="531B39D8"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Classification</w:t>
      </w:r>
    </w:p>
    <w:p w14:paraId="5686F699" w14:textId="77777777" w:rsidR="00872DC9" w:rsidRPr="00562C9D" w:rsidRDefault="00872DC9">
      <w:pPr>
        <w:spacing w:after="0" w:line="240" w:lineRule="auto"/>
        <w:ind w:left="540"/>
        <w:jc w:val="both"/>
        <w:rPr>
          <w:sz w:val="20"/>
          <w:szCs w:val="20"/>
        </w:rPr>
      </w:pPr>
    </w:p>
    <w:p w14:paraId="12AF3156" w14:textId="7C893487" w:rsidR="00872DC9" w:rsidRPr="00562C9D" w:rsidRDefault="00DE43D6">
      <w:pPr>
        <w:spacing w:after="0" w:line="240" w:lineRule="auto"/>
        <w:ind w:left="540"/>
        <w:jc w:val="both"/>
        <w:rPr>
          <w:sz w:val="20"/>
          <w:szCs w:val="20"/>
        </w:rPr>
      </w:pPr>
      <w:r w:rsidRPr="00562C9D">
        <w:rPr>
          <w:sz w:val="20"/>
          <w:szCs w:val="20"/>
        </w:rPr>
        <w:t xml:space="preserve">The Group classifies its debt instrument financial assets in the following measurement categories depending on </w:t>
      </w:r>
      <w:proofErr w:type="spellStart"/>
      <w:r w:rsidRPr="00562C9D">
        <w:rPr>
          <w:sz w:val="20"/>
          <w:szCs w:val="20"/>
        </w:rPr>
        <w:t>i</w:t>
      </w:r>
      <w:proofErr w:type="spellEnd"/>
      <w:r w:rsidRPr="00562C9D">
        <w:rPr>
          <w:sz w:val="20"/>
          <w:szCs w:val="20"/>
        </w:rPr>
        <w:t>) business model for managing the asset and ii) the cash flow characteristics of the asset whether they represent SPPI.</w:t>
      </w:r>
    </w:p>
    <w:p w14:paraId="66047D57" w14:textId="77777777" w:rsidR="00872DC9" w:rsidRPr="00562C9D" w:rsidRDefault="00DE43D6">
      <w:pPr>
        <w:numPr>
          <w:ilvl w:val="0"/>
          <w:numId w:val="3"/>
        </w:numPr>
        <w:pBdr>
          <w:top w:val="nil"/>
          <w:left w:val="nil"/>
          <w:bottom w:val="nil"/>
          <w:right w:val="nil"/>
          <w:between w:val="nil"/>
        </w:pBdr>
        <w:tabs>
          <w:tab w:val="left" w:pos="900"/>
        </w:tabs>
        <w:spacing w:after="0" w:line="240" w:lineRule="auto"/>
        <w:ind w:left="900"/>
        <w:jc w:val="both"/>
        <w:rPr>
          <w:color w:val="000000"/>
          <w:sz w:val="20"/>
          <w:szCs w:val="20"/>
        </w:rPr>
      </w:pPr>
      <w:r w:rsidRPr="00562C9D">
        <w:rPr>
          <w:color w:val="000000"/>
          <w:sz w:val="20"/>
          <w:szCs w:val="20"/>
        </w:rPr>
        <w:t>those to be measured subsequently at fair value (either through other comprehensive income or through profit or loss); and</w:t>
      </w:r>
    </w:p>
    <w:p w14:paraId="55496F49" w14:textId="77777777" w:rsidR="00872DC9" w:rsidRPr="00562C9D" w:rsidRDefault="00DE43D6">
      <w:pPr>
        <w:numPr>
          <w:ilvl w:val="0"/>
          <w:numId w:val="3"/>
        </w:numPr>
        <w:pBdr>
          <w:top w:val="nil"/>
          <w:left w:val="nil"/>
          <w:bottom w:val="nil"/>
          <w:right w:val="nil"/>
          <w:between w:val="nil"/>
        </w:pBdr>
        <w:tabs>
          <w:tab w:val="left" w:pos="900"/>
        </w:tabs>
        <w:spacing w:after="0" w:line="240" w:lineRule="auto"/>
        <w:ind w:left="900"/>
        <w:jc w:val="both"/>
        <w:rPr>
          <w:color w:val="000000"/>
          <w:sz w:val="20"/>
          <w:szCs w:val="20"/>
        </w:rPr>
      </w:pPr>
      <w:r w:rsidRPr="00562C9D">
        <w:rPr>
          <w:color w:val="000000"/>
          <w:sz w:val="20"/>
          <w:szCs w:val="20"/>
        </w:rPr>
        <w:t xml:space="preserve">those to be measured at </w:t>
      </w:r>
      <w:proofErr w:type="spellStart"/>
      <w:r w:rsidRPr="00562C9D">
        <w:rPr>
          <w:color w:val="000000"/>
          <w:sz w:val="20"/>
          <w:szCs w:val="20"/>
        </w:rPr>
        <w:t>amortised</w:t>
      </w:r>
      <w:proofErr w:type="spellEnd"/>
      <w:r w:rsidRPr="00562C9D">
        <w:rPr>
          <w:color w:val="000000"/>
          <w:sz w:val="20"/>
          <w:szCs w:val="20"/>
        </w:rPr>
        <w:t xml:space="preserve"> cost.</w:t>
      </w:r>
    </w:p>
    <w:p w14:paraId="7D3F26F2" w14:textId="77777777" w:rsidR="00872DC9" w:rsidRPr="00562C9D" w:rsidRDefault="00872DC9">
      <w:pPr>
        <w:spacing w:after="0" w:line="240" w:lineRule="auto"/>
        <w:ind w:left="540"/>
        <w:jc w:val="both"/>
        <w:rPr>
          <w:sz w:val="20"/>
          <w:szCs w:val="20"/>
        </w:rPr>
      </w:pPr>
    </w:p>
    <w:p w14:paraId="7AC61389" w14:textId="77777777" w:rsidR="00872DC9" w:rsidRPr="00562C9D" w:rsidRDefault="00DE43D6">
      <w:pPr>
        <w:spacing w:after="0" w:line="240" w:lineRule="auto"/>
        <w:ind w:left="540"/>
        <w:jc w:val="both"/>
        <w:rPr>
          <w:sz w:val="20"/>
          <w:szCs w:val="20"/>
        </w:rPr>
      </w:pPr>
      <w:r w:rsidRPr="00562C9D">
        <w:rPr>
          <w:sz w:val="20"/>
          <w:szCs w:val="20"/>
        </w:rPr>
        <w:t>The Group reclassifies debt investments when and only when its business model for managing those assets changes.</w:t>
      </w:r>
    </w:p>
    <w:p w14:paraId="1BE87844" w14:textId="77777777" w:rsidR="00872DC9" w:rsidRPr="00562C9D" w:rsidRDefault="00872DC9">
      <w:pPr>
        <w:spacing w:after="0" w:line="240" w:lineRule="auto"/>
        <w:ind w:left="540"/>
        <w:jc w:val="both"/>
        <w:rPr>
          <w:sz w:val="20"/>
          <w:szCs w:val="20"/>
        </w:rPr>
      </w:pPr>
    </w:p>
    <w:p w14:paraId="405A882B" w14:textId="77777777" w:rsidR="00872DC9" w:rsidRPr="00562C9D" w:rsidRDefault="00DE43D6">
      <w:pPr>
        <w:spacing w:after="0" w:line="240" w:lineRule="auto"/>
        <w:ind w:left="540"/>
        <w:jc w:val="both"/>
        <w:rPr>
          <w:sz w:val="20"/>
          <w:szCs w:val="20"/>
        </w:rPr>
      </w:pPr>
      <w:r w:rsidRPr="00562C9D">
        <w:rPr>
          <w:sz w:val="20"/>
          <w:szCs w:val="20"/>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C26ADB0" w14:textId="77777777" w:rsidR="00872DC9" w:rsidRPr="00562C9D" w:rsidRDefault="00872DC9">
      <w:pPr>
        <w:spacing w:after="0" w:line="240" w:lineRule="auto"/>
        <w:ind w:left="540"/>
        <w:jc w:val="both"/>
        <w:rPr>
          <w:sz w:val="20"/>
          <w:szCs w:val="20"/>
        </w:rPr>
      </w:pPr>
    </w:p>
    <w:p w14:paraId="22E23180"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Recognition and derecognition</w:t>
      </w:r>
    </w:p>
    <w:p w14:paraId="5A91B904" w14:textId="77777777" w:rsidR="00872DC9" w:rsidRPr="00562C9D" w:rsidRDefault="00872DC9">
      <w:pPr>
        <w:spacing w:after="0" w:line="240" w:lineRule="auto"/>
        <w:ind w:left="540"/>
        <w:jc w:val="both"/>
        <w:rPr>
          <w:sz w:val="20"/>
          <w:szCs w:val="20"/>
        </w:rPr>
      </w:pPr>
    </w:p>
    <w:p w14:paraId="2373AD2A" w14:textId="77777777" w:rsidR="00872DC9" w:rsidRPr="00562C9D" w:rsidRDefault="00DE43D6">
      <w:pPr>
        <w:spacing w:after="0" w:line="240" w:lineRule="auto"/>
        <w:ind w:left="540"/>
        <w:jc w:val="both"/>
        <w:rPr>
          <w:sz w:val="20"/>
          <w:szCs w:val="20"/>
        </w:rPr>
      </w:pPr>
      <w:r w:rsidRPr="00562C9D">
        <w:rPr>
          <w:sz w:val="20"/>
          <w:szCs w:val="20"/>
        </w:rPr>
        <w:t xml:space="preserve">Regular way purchases, acquires and sales of financial assets are </w:t>
      </w:r>
      <w:proofErr w:type="spellStart"/>
      <w:r w:rsidRPr="00562C9D">
        <w:rPr>
          <w:sz w:val="20"/>
          <w:szCs w:val="20"/>
        </w:rPr>
        <w:t>recognised</w:t>
      </w:r>
      <w:proofErr w:type="spellEnd"/>
      <w:r w:rsidRPr="00562C9D">
        <w:rPr>
          <w:sz w:val="20"/>
          <w:szCs w:val="20"/>
        </w:rPr>
        <w:t xml:space="preserve"> on trade-date, the date on which the Group commits to purchase or sell the asset. Financial assets are </w:t>
      </w:r>
      <w:proofErr w:type="spellStart"/>
      <w:r w:rsidRPr="00562C9D">
        <w:rPr>
          <w:sz w:val="20"/>
          <w:szCs w:val="20"/>
        </w:rPr>
        <w:t>derecognised</w:t>
      </w:r>
      <w:proofErr w:type="spellEnd"/>
      <w:r w:rsidRPr="00562C9D">
        <w:rPr>
          <w:sz w:val="20"/>
          <w:szCs w:val="20"/>
        </w:rPr>
        <w:t xml:space="preserve"> when the rights to receive cash flows from the financial assets have expired or have been transferred and the Group has transferred substantially all the risks and rewards of ownership.</w:t>
      </w:r>
    </w:p>
    <w:p w14:paraId="27C6EE83" w14:textId="77777777" w:rsidR="00872DC9" w:rsidRPr="00562C9D" w:rsidRDefault="00872DC9">
      <w:pPr>
        <w:spacing w:after="0" w:line="240" w:lineRule="auto"/>
        <w:ind w:left="540"/>
        <w:jc w:val="both"/>
        <w:rPr>
          <w:sz w:val="20"/>
          <w:szCs w:val="20"/>
        </w:rPr>
      </w:pPr>
    </w:p>
    <w:p w14:paraId="15B8F1A8"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Measurement</w:t>
      </w:r>
    </w:p>
    <w:p w14:paraId="731B7A3E" w14:textId="77777777" w:rsidR="00872DC9" w:rsidRPr="00562C9D" w:rsidRDefault="00872DC9">
      <w:pPr>
        <w:spacing w:after="0" w:line="240" w:lineRule="auto"/>
        <w:ind w:left="540"/>
        <w:jc w:val="both"/>
        <w:rPr>
          <w:sz w:val="20"/>
          <w:szCs w:val="20"/>
        </w:rPr>
      </w:pPr>
    </w:p>
    <w:p w14:paraId="002D8FEB" w14:textId="77777777" w:rsidR="00872DC9" w:rsidRPr="00562C9D" w:rsidRDefault="00DE43D6">
      <w:pPr>
        <w:spacing w:after="0" w:line="240" w:lineRule="auto"/>
        <w:ind w:left="540"/>
        <w:jc w:val="both"/>
        <w:rPr>
          <w:sz w:val="20"/>
          <w:szCs w:val="20"/>
        </w:rPr>
      </w:pPr>
      <w:r w:rsidRPr="00562C9D">
        <w:rPr>
          <w:sz w:val="20"/>
          <w:szCs w:val="20"/>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EF6D35B" w14:textId="77777777" w:rsidR="00872DC9" w:rsidRPr="00562C9D" w:rsidRDefault="00872DC9">
      <w:pPr>
        <w:spacing w:after="0" w:line="240" w:lineRule="auto"/>
        <w:ind w:left="540"/>
        <w:jc w:val="both"/>
        <w:rPr>
          <w:sz w:val="20"/>
          <w:szCs w:val="20"/>
        </w:rPr>
      </w:pPr>
    </w:p>
    <w:p w14:paraId="0E17319D" w14:textId="43BDC8FF" w:rsidR="00872DC9" w:rsidRPr="00562C9D" w:rsidRDefault="00DE43D6">
      <w:pPr>
        <w:spacing w:after="0" w:line="240" w:lineRule="auto"/>
        <w:ind w:left="540"/>
        <w:jc w:val="both"/>
        <w:rPr>
          <w:sz w:val="20"/>
          <w:szCs w:val="20"/>
        </w:rPr>
      </w:pPr>
      <w:r w:rsidRPr="00562C9D">
        <w:rPr>
          <w:sz w:val="20"/>
          <w:szCs w:val="20"/>
        </w:rPr>
        <w:t>Financial assets with embedded derivatives are considered in their entirety when determining whether the cash flows are SPPI.</w:t>
      </w:r>
    </w:p>
    <w:p w14:paraId="2AD716F3" w14:textId="77777777" w:rsidR="00872DC9" w:rsidRPr="00562C9D" w:rsidRDefault="00872DC9">
      <w:pPr>
        <w:spacing w:after="0" w:line="240" w:lineRule="auto"/>
        <w:ind w:left="540"/>
        <w:jc w:val="both"/>
        <w:rPr>
          <w:sz w:val="20"/>
          <w:szCs w:val="20"/>
        </w:rPr>
      </w:pPr>
    </w:p>
    <w:p w14:paraId="189823A0" w14:textId="77777777" w:rsidR="00872DC9" w:rsidRPr="00562C9D" w:rsidRDefault="00DE43D6">
      <w:pPr>
        <w:rPr>
          <w:sz w:val="20"/>
          <w:szCs w:val="20"/>
        </w:rPr>
      </w:pPr>
      <w:r w:rsidRPr="00562C9D">
        <w:br w:type="page"/>
      </w:r>
    </w:p>
    <w:p w14:paraId="1F9B5F35"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lastRenderedPageBreak/>
        <w:t>Debt instruments</w:t>
      </w:r>
    </w:p>
    <w:p w14:paraId="26A042EE" w14:textId="77777777" w:rsidR="00872DC9" w:rsidRPr="00562C9D" w:rsidRDefault="00872DC9">
      <w:pPr>
        <w:spacing w:after="0" w:line="240" w:lineRule="auto"/>
        <w:ind w:left="540"/>
        <w:jc w:val="both"/>
        <w:rPr>
          <w:sz w:val="20"/>
          <w:szCs w:val="20"/>
        </w:rPr>
      </w:pPr>
    </w:p>
    <w:p w14:paraId="6D3473A8" w14:textId="77777777" w:rsidR="00872DC9" w:rsidRPr="00562C9D" w:rsidRDefault="00DE43D6">
      <w:pPr>
        <w:spacing w:after="0" w:line="240" w:lineRule="auto"/>
        <w:ind w:left="540"/>
        <w:jc w:val="both"/>
        <w:rPr>
          <w:sz w:val="20"/>
          <w:szCs w:val="20"/>
        </w:rPr>
      </w:pPr>
      <w:r w:rsidRPr="00562C9D">
        <w:rPr>
          <w:sz w:val="20"/>
          <w:szCs w:val="20"/>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045F403" w14:textId="77777777" w:rsidR="00872DC9" w:rsidRPr="00562C9D" w:rsidRDefault="00872DC9">
      <w:pPr>
        <w:spacing w:after="0" w:line="240" w:lineRule="auto"/>
        <w:ind w:left="540"/>
        <w:jc w:val="both"/>
        <w:rPr>
          <w:sz w:val="20"/>
          <w:szCs w:val="20"/>
        </w:rPr>
      </w:pPr>
    </w:p>
    <w:p w14:paraId="66AED3DB" w14:textId="77777777" w:rsidR="00872DC9" w:rsidRPr="00562C9D" w:rsidRDefault="00DE43D6">
      <w:pPr>
        <w:numPr>
          <w:ilvl w:val="0"/>
          <w:numId w:val="1"/>
        </w:numPr>
        <w:pBdr>
          <w:top w:val="nil"/>
          <w:left w:val="nil"/>
          <w:bottom w:val="nil"/>
          <w:right w:val="nil"/>
          <w:between w:val="nil"/>
        </w:pBdr>
        <w:spacing w:after="0" w:line="240" w:lineRule="auto"/>
        <w:ind w:left="900"/>
        <w:jc w:val="both"/>
        <w:rPr>
          <w:color w:val="000000"/>
          <w:sz w:val="20"/>
          <w:szCs w:val="20"/>
        </w:rPr>
      </w:pPr>
      <w:proofErr w:type="spellStart"/>
      <w:r w:rsidRPr="00562C9D">
        <w:rPr>
          <w:color w:val="000000"/>
          <w:sz w:val="20"/>
          <w:szCs w:val="20"/>
        </w:rPr>
        <w:t>Amortised</w:t>
      </w:r>
      <w:proofErr w:type="spellEnd"/>
      <w:r w:rsidRPr="00562C9D">
        <w:rPr>
          <w:color w:val="000000"/>
          <w:sz w:val="20"/>
          <w:szCs w:val="20"/>
        </w:rPr>
        <w:t xml:space="preserve"> cost: Financial assets that are held for collection of contractual cash flows where those cash flows represent solely payments of principal and interest are measured at </w:t>
      </w:r>
      <w:proofErr w:type="spellStart"/>
      <w:r w:rsidRPr="00562C9D">
        <w:rPr>
          <w:color w:val="000000"/>
          <w:sz w:val="20"/>
          <w:szCs w:val="20"/>
        </w:rPr>
        <w:t>amortised</w:t>
      </w:r>
      <w:proofErr w:type="spellEnd"/>
      <w:r w:rsidRPr="00562C9D">
        <w:rPr>
          <w:color w:val="000000"/>
          <w:sz w:val="20"/>
          <w:szCs w:val="20"/>
        </w:rPr>
        <w:t xml:space="preserve"> cost. Interest income from these financial assets is included in other income using the effective interest rate method. Any gain or loss arising on derecognition is </w:t>
      </w:r>
      <w:proofErr w:type="spellStart"/>
      <w:r w:rsidRPr="00562C9D">
        <w:rPr>
          <w:color w:val="000000"/>
          <w:sz w:val="20"/>
          <w:szCs w:val="20"/>
        </w:rPr>
        <w:t>recognised</w:t>
      </w:r>
      <w:proofErr w:type="spellEnd"/>
      <w:r w:rsidRPr="00562C9D">
        <w:rPr>
          <w:color w:val="000000"/>
          <w:sz w:val="20"/>
          <w:szCs w:val="20"/>
        </w:rPr>
        <w:t xml:space="preserve"> directly in profit or loss and presented in other gains/(losses) together with foreign exchange gains and losses. Impairment losses are presented as a separate line item in the statement of comprehensive income.</w:t>
      </w:r>
    </w:p>
    <w:p w14:paraId="5C025E4F" w14:textId="77777777" w:rsidR="00872DC9" w:rsidRPr="00562C9D" w:rsidRDefault="00872DC9">
      <w:pPr>
        <w:pBdr>
          <w:top w:val="nil"/>
          <w:left w:val="nil"/>
          <w:bottom w:val="nil"/>
          <w:right w:val="nil"/>
          <w:between w:val="nil"/>
        </w:pBdr>
        <w:spacing w:after="0" w:line="240" w:lineRule="auto"/>
        <w:ind w:left="900" w:hanging="360"/>
        <w:jc w:val="both"/>
        <w:rPr>
          <w:color w:val="000000"/>
          <w:sz w:val="20"/>
          <w:szCs w:val="20"/>
        </w:rPr>
      </w:pPr>
    </w:p>
    <w:p w14:paraId="61E8F029" w14:textId="77777777" w:rsidR="00872DC9" w:rsidRPr="00562C9D" w:rsidRDefault="00DE43D6">
      <w:pPr>
        <w:numPr>
          <w:ilvl w:val="0"/>
          <w:numId w:val="1"/>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 xml:space="preserve">FVOCI: Financial assets that are held for </w:t>
      </w:r>
      <w:proofErr w:type="spellStart"/>
      <w:r w:rsidRPr="00562C9D">
        <w:rPr>
          <w:color w:val="000000"/>
          <w:sz w:val="20"/>
          <w:szCs w:val="20"/>
        </w:rPr>
        <w:t>i</w:t>
      </w:r>
      <w:proofErr w:type="spellEnd"/>
      <w:r w:rsidRPr="00562C9D">
        <w:rPr>
          <w:color w:val="000000"/>
          <w:sz w:val="20"/>
          <w:szCs w:val="20"/>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562C9D">
        <w:rPr>
          <w:color w:val="000000"/>
          <w:sz w:val="20"/>
          <w:szCs w:val="20"/>
        </w:rPr>
        <w:t>recognised</w:t>
      </w:r>
      <w:proofErr w:type="spellEnd"/>
      <w:r w:rsidRPr="00562C9D">
        <w:rPr>
          <w:color w:val="000000"/>
          <w:sz w:val="20"/>
          <w:szCs w:val="20"/>
        </w:rPr>
        <w:t xml:space="preserve"> in profit or loss. When the financial assets </w:t>
      </w:r>
      <w:proofErr w:type="gramStart"/>
      <w:r w:rsidRPr="00562C9D">
        <w:rPr>
          <w:color w:val="000000"/>
          <w:sz w:val="20"/>
          <w:szCs w:val="20"/>
        </w:rPr>
        <w:t>is</w:t>
      </w:r>
      <w:proofErr w:type="gramEnd"/>
      <w:r w:rsidRPr="00562C9D">
        <w:rPr>
          <w:color w:val="000000"/>
          <w:sz w:val="20"/>
          <w:szCs w:val="20"/>
        </w:rPr>
        <w:t xml:space="preserve"> </w:t>
      </w:r>
      <w:proofErr w:type="spellStart"/>
      <w:r w:rsidRPr="00562C9D">
        <w:rPr>
          <w:color w:val="000000"/>
          <w:sz w:val="20"/>
          <w:szCs w:val="20"/>
        </w:rPr>
        <w:t>derecognised</w:t>
      </w:r>
      <w:proofErr w:type="spellEnd"/>
      <w:r w:rsidRPr="00562C9D">
        <w:rPr>
          <w:color w:val="000000"/>
          <w:sz w:val="20"/>
          <w:szCs w:val="20"/>
        </w:rPr>
        <w:t xml:space="preserve">, the cumulative gain or loss previously </w:t>
      </w:r>
      <w:proofErr w:type="spellStart"/>
      <w:r w:rsidRPr="00562C9D">
        <w:rPr>
          <w:color w:val="000000"/>
          <w:sz w:val="20"/>
          <w:szCs w:val="20"/>
        </w:rPr>
        <w:t>recognised</w:t>
      </w:r>
      <w:proofErr w:type="spellEnd"/>
      <w:r w:rsidRPr="00562C9D">
        <w:rPr>
          <w:color w:val="000000"/>
          <w:sz w:val="20"/>
          <w:szCs w:val="20"/>
        </w:rPr>
        <w:t xml:space="preserve"> in OCI is reclassified from equity to profit or loss and </w:t>
      </w:r>
      <w:proofErr w:type="spellStart"/>
      <w:r w:rsidRPr="00562C9D">
        <w:rPr>
          <w:color w:val="000000"/>
          <w:sz w:val="20"/>
          <w:szCs w:val="20"/>
        </w:rPr>
        <w:t>recognised</w:t>
      </w:r>
      <w:proofErr w:type="spellEnd"/>
      <w:r w:rsidRPr="00562C9D">
        <w:rPr>
          <w:color w:val="000000"/>
          <w:sz w:val="20"/>
          <w:szCs w:val="20"/>
        </w:rPr>
        <w:t xml:space="preserve"> in other gains/(losses). Interest income is included in other income. Impairment expenses are presented separately in the statement of comprehensive income.</w:t>
      </w:r>
    </w:p>
    <w:p w14:paraId="40525193" w14:textId="77777777" w:rsidR="00872DC9" w:rsidRPr="00562C9D" w:rsidRDefault="00872DC9">
      <w:pPr>
        <w:pBdr>
          <w:top w:val="nil"/>
          <w:left w:val="nil"/>
          <w:bottom w:val="nil"/>
          <w:right w:val="nil"/>
          <w:between w:val="nil"/>
        </w:pBdr>
        <w:spacing w:after="0" w:line="240" w:lineRule="auto"/>
        <w:ind w:left="900" w:hanging="360"/>
        <w:rPr>
          <w:color w:val="000000"/>
          <w:sz w:val="20"/>
          <w:szCs w:val="20"/>
        </w:rPr>
      </w:pPr>
    </w:p>
    <w:p w14:paraId="311057D5" w14:textId="77777777" w:rsidR="00872DC9" w:rsidRPr="00562C9D" w:rsidRDefault="00DE43D6">
      <w:pPr>
        <w:numPr>
          <w:ilvl w:val="0"/>
          <w:numId w:val="1"/>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 xml:space="preserve">FVPL: Financial assets that do not meet the criteria for </w:t>
      </w:r>
      <w:proofErr w:type="spellStart"/>
      <w:r w:rsidRPr="00562C9D">
        <w:rPr>
          <w:color w:val="000000"/>
          <w:sz w:val="20"/>
          <w:szCs w:val="20"/>
        </w:rPr>
        <w:t>amortised</w:t>
      </w:r>
      <w:proofErr w:type="spellEnd"/>
      <w:r w:rsidRPr="00562C9D">
        <w:rPr>
          <w:color w:val="000000"/>
          <w:sz w:val="20"/>
          <w:szCs w:val="20"/>
        </w:rPr>
        <w:t xml:space="preserve"> cost or FVOCI are measured at FVPL. A gain or loss on a debt investment that is subsequently measured at FVPL is </w:t>
      </w:r>
      <w:proofErr w:type="spellStart"/>
      <w:r w:rsidRPr="00562C9D">
        <w:rPr>
          <w:color w:val="000000"/>
          <w:sz w:val="20"/>
          <w:szCs w:val="20"/>
        </w:rPr>
        <w:t>recognised</w:t>
      </w:r>
      <w:proofErr w:type="spellEnd"/>
      <w:r w:rsidRPr="00562C9D">
        <w:rPr>
          <w:color w:val="000000"/>
          <w:sz w:val="20"/>
          <w:szCs w:val="20"/>
        </w:rPr>
        <w:t xml:space="preserve"> in profit or loss and presented net within other gains/(losses) in the period in which it arises.</w:t>
      </w:r>
    </w:p>
    <w:p w14:paraId="5B0661A4" w14:textId="77777777" w:rsidR="00872DC9" w:rsidRPr="00562C9D" w:rsidRDefault="00872DC9">
      <w:pPr>
        <w:pBdr>
          <w:top w:val="nil"/>
          <w:left w:val="nil"/>
          <w:bottom w:val="nil"/>
          <w:right w:val="nil"/>
          <w:between w:val="nil"/>
        </w:pBdr>
        <w:spacing w:after="0" w:line="240" w:lineRule="auto"/>
        <w:ind w:left="900" w:hanging="360"/>
        <w:rPr>
          <w:color w:val="000000"/>
          <w:sz w:val="20"/>
          <w:szCs w:val="20"/>
        </w:rPr>
      </w:pPr>
    </w:p>
    <w:p w14:paraId="1EDCB390"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Equity instruments</w:t>
      </w:r>
    </w:p>
    <w:p w14:paraId="13E14CC5" w14:textId="77777777" w:rsidR="00872DC9" w:rsidRPr="00562C9D" w:rsidRDefault="00872DC9">
      <w:pPr>
        <w:spacing w:after="0" w:line="240" w:lineRule="auto"/>
        <w:ind w:left="540"/>
        <w:jc w:val="both"/>
        <w:rPr>
          <w:sz w:val="20"/>
          <w:szCs w:val="20"/>
        </w:rPr>
      </w:pPr>
    </w:p>
    <w:p w14:paraId="454AD08C" w14:textId="77777777" w:rsidR="00872DC9" w:rsidRPr="00562C9D" w:rsidRDefault="00DE43D6">
      <w:pPr>
        <w:spacing w:after="0" w:line="240" w:lineRule="auto"/>
        <w:ind w:left="540"/>
        <w:jc w:val="both"/>
        <w:rPr>
          <w:sz w:val="20"/>
          <w:szCs w:val="20"/>
        </w:rPr>
      </w:pPr>
      <w:r w:rsidRPr="00562C9D">
        <w:rPr>
          <w:sz w:val="20"/>
          <w:szCs w:val="20"/>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562C9D">
        <w:rPr>
          <w:sz w:val="20"/>
          <w:szCs w:val="20"/>
        </w:rPr>
        <w:t>recognised</w:t>
      </w:r>
      <w:proofErr w:type="spellEnd"/>
      <w:r w:rsidRPr="00562C9D">
        <w:rPr>
          <w:sz w:val="20"/>
          <w:szCs w:val="20"/>
        </w:rPr>
        <w:t xml:space="preserve"> in profit or loss as other income when the right to receive payments is established.</w:t>
      </w:r>
    </w:p>
    <w:p w14:paraId="622F606D" w14:textId="77777777" w:rsidR="00872DC9" w:rsidRPr="00562C9D" w:rsidRDefault="00872DC9">
      <w:pPr>
        <w:spacing w:after="0" w:line="240" w:lineRule="auto"/>
        <w:ind w:left="540"/>
        <w:jc w:val="both"/>
        <w:rPr>
          <w:sz w:val="20"/>
          <w:szCs w:val="20"/>
        </w:rPr>
      </w:pPr>
    </w:p>
    <w:p w14:paraId="4E932012" w14:textId="77777777" w:rsidR="00872DC9" w:rsidRPr="00562C9D" w:rsidRDefault="00DE43D6">
      <w:pPr>
        <w:spacing w:after="0" w:line="240" w:lineRule="auto"/>
        <w:ind w:left="540"/>
        <w:jc w:val="both"/>
        <w:rPr>
          <w:sz w:val="20"/>
          <w:szCs w:val="20"/>
        </w:rPr>
      </w:pPr>
      <w:r w:rsidRPr="00562C9D">
        <w:rPr>
          <w:sz w:val="20"/>
          <w:szCs w:val="20"/>
        </w:rPr>
        <w:t xml:space="preserve">Changes in the fair value of financial assets at FVPL are </w:t>
      </w:r>
      <w:proofErr w:type="spellStart"/>
      <w:r w:rsidRPr="00562C9D">
        <w:rPr>
          <w:sz w:val="20"/>
          <w:szCs w:val="20"/>
        </w:rPr>
        <w:t>recognised</w:t>
      </w:r>
      <w:proofErr w:type="spellEnd"/>
      <w:r w:rsidRPr="00562C9D">
        <w:rPr>
          <w:sz w:val="20"/>
          <w:szCs w:val="20"/>
        </w:rPr>
        <w:t xml:space="preserve"> in other gains/(losses) in the statement of comprehensive income.</w:t>
      </w:r>
    </w:p>
    <w:p w14:paraId="7D4230A5" w14:textId="77777777" w:rsidR="00872DC9" w:rsidRPr="00562C9D" w:rsidRDefault="00872DC9">
      <w:pPr>
        <w:spacing w:after="0" w:line="240" w:lineRule="auto"/>
        <w:ind w:left="540"/>
        <w:jc w:val="both"/>
        <w:rPr>
          <w:sz w:val="20"/>
          <w:szCs w:val="20"/>
        </w:rPr>
      </w:pPr>
    </w:p>
    <w:p w14:paraId="6F512F89" w14:textId="77777777" w:rsidR="00872DC9" w:rsidRPr="00562C9D" w:rsidRDefault="00DE43D6">
      <w:pPr>
        <w:spacing w:after="0" w:line="240" w:lineRule="auto"/>
        <w:ind w:left="540"/>
        <w:jc w:val="both"/>
        <w:rPr>
          <w:sz w:val="20"/>
          <w:szCs w:val="20"/>
        </w:rPr>
      </w:pPr>
      <w:r w:rsidRPr="00562C9D">
        <w:rPr>
          <w:sz w:val="20"/>
          <w:szCs w:val="20"/>
        </w:rPr>
        <w:t>Impairment losses (and reversal of impairment losses) on equity investments are reported together with changes in fair value.</w:t>
      </w:r>
    </w:p>
    <w:p w14:paraId="189995E1" w14:textId="77777777" w:rsidR="00872DC9" w:rsidRPr="00562C9D" w:rsidRDefault="00872DC9">
      <w:pPr>
        <w:spacing w:after="0" w:line="240" w:lineRule="auto"/>
        <w:ind w:left="540"/>
        <w:jc w:val="both"/>
        <w:rPr>
          <w:sz w:val="20"/>
          <w:szCs w:val="20"/>
        </w:rPr>
      </w:pPr>
    </w:p>
    <w:p w14:paraId="57179CFF" w14:textId="34CF89DA" w:rsidR="00872DC9" w:rsidRPr="00562C9D" w:rsidRDefault="00DE43D6">
      <w:pPr>
        <w:spacing w:after="0" w:line="240" w:lineRule="auto"/>
        <w:ind w:left="540"/>
        <w:jc w:val="both"/>
        <w:rPr>
          <w:sz w:val="20"/>
          <w:szCs w:val="20"/>
        </w:rPr>
      </w:pPr>
      <w:r w:rsidRPr="00562C9D">
        <w:rPr>
          <w:sz w:val="20"/>
          <w:szCs w:val="20"/>
        </w:rPr>
        <w:t xml:space="preserve">The Group presents its investments in Real Estate Investment Trust units established and registered in Thailand as equity investments and measures them at FVOCI following the TFAC’s clarification, “Interpretation of investments in Property Fund unit trusts, Real Estate Investment Trust units, Infrastructure Fund units, and Infrastructure Trust units established and registered in Thailand” dated </w:t>
      </w:r>
      <w:r w:rsidR="009A3A3F" w:rsidRPr="009A3A3F">
        <w:rPr>
          <w:sz w:val="20"/>
          <w:szCs w:val="20"/>
          <w:lang w:val="en-GB"/>
        </w:rPr>
        <w:t>25</w:t>
      </w:r>
      <w:r w:rsidRPr="00562C9D">
        <w:rPr>
          <w:sz w:val="20"/>
          <w:szCs w:val="20"/>
        </w:rPr>
        <w:t xml:space="preserve"> June </w:t>
      </w:r>
      <w:r w:rsidR="009A3A3F" w:rsidRPr="009A3A3F">
        <w:rPr>
          <w:sz w:val="20"/>
          <w:szCs w:val="20"/>
          <w:lang w:val="en-GB"/>
        </w:rPr>
        <w:t>2020</w:t>
      </w:r>
      <w:r w:rsidRPr="00562C9D">
        <w:rPr>
          <w:sz w:val="20"/>
          <w:szCs w:val="20"/>
        </w:rPr>
        <w:t xml:space="preserve">. The trust is required to distribute benefits of not less than </w:t>
      </w:r>
      <w:r w:rsidR="009A3A3F" w:rsidRPr="009A3A3F">
        <w:rPr>
          <w:sz w:val="20"/>
          <w:szCs w:val="20"/>
          <w:lang w:val="en-GB"/>
        </w:rPr>
        <w:t>90</w:t>
      </w:r>
      <w:r w:rsidRPr="00562C9D">
        <w:rPr>
          <w:sz w:val="20"/>
          <w:szCs w:val="20"/>
        </w:rPr>
        <w:t>% of its adjusted net profit.</w:t>
      </w:r>
    </w:p>
    <w:p w14:paraId="3FEECEAF" w14:textId="77777777" w:rsidR="00872DC9" w:rsidRPr="00562C9D" w:rsidRDefault="00872DC9">
      <w:pPr>
        <w:spacing w:after="0" w:line="240" w:lineRule="auto"/>
        <w:ind w:left="540"/>
        <w:jc w:val="both"/>
        <w:rPr>
          <w:sz w:val="20"/>
          <w:szCs w:val="20"/>
        </w:rPr>
      </w:pPr>
    </w:p>
    <w:p w14:paraId="4B145B41"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Derivatives and hedging activities</w:t>
      </w:r>
    </w:p>
    <w:p w14:paraId="66FDB30A" w14:textId="77777777" w:rsidR="00872DC9" w:rsidRPr="00562C9D" w:rsidRDefault="00872DC9">
      <w:pPr>
        <w:spacing w:after="0" w:line="240" w:lineRule="auto"/>
        <w:ind w:left="540"/>
        <w:jc w:val="both"/>
        <w:rPr>
          <w:sz w:val="20"/>
          <w:szCs w:val="20"/>
        </w:rPr>
      </w:pPr>
    </w:p>
    <w:p w14:paraId="6D40ABA8" w14:textId="77777777" w:rsidR="00884758" w:rsidRPr="00562C9D" w:rsidRDefault="00DE43D6">
      <w:pPr>
        <w:spacing w:after="0" w:line="240" w:lineRule="auto"/>
        <w:ind w:left="540"/>
        <w:jc w:val="both"/>
        <w:rPr>
          <w:sz w:val="20"/>
          <w:szCs w:val="20"/>
        </w:rPr>
      </w:pPr>
      <w:r w:rsidRPr="00562C9D">
        <w:rPr>
          <w:sz w:val="20"/>
          <w:szCs w:val="20"/>
        </w:rPr>
        <w:t xml:space="preserve">The Group </w:t>
      </w:r>
      <w:proofErr w:type="spellStart"/>
      <w:r w:rsidRPr="00562C9D">
        <w:rPr>
          <w:sz w:val="20"/>
          <w:szCs w:val="20"/>
        </w:rPr>
        <w:t>recognised</w:t>
      </w:r>
      <w:proofErr w:type="spellEnd"/>
      <w:r w:rsidRPr="00562C9D">
        <w:rPr>
          <w:sz w:val="20"/>
          <w:szCs w:val="20"/>
        </w:rPr>
        <w:t xml:space="preserve"> derivative in the statements of financial position at fair value unless hedges accounting is applied. Gain or loss on derivatives under hedge accounting relating to effective portion are </w:t>
      </w:r>
      <w:proofErr w:type="spellStart"/>
      <w:r w:rsidRPr="00562C9D">
        <w:rPr>
          <w:sz w:val="20"/>
          <w:szCs w:val="20"/>
        </w:rPr>
        <w:t>recognised</w:t>
      </w:r>
      <w:proofErr w:type="spellEnd"/>
      <w:r w:rsidRPr="00562C9D">
        <w:rPr>
          <w:sz w:val="20"/>
          <w:szCs w:val="20"/>
        </w:rPr>
        <w:t xml:space="preserve"> to other components of equity while gain or loss of ineffective portion are </w:t>
      </w:r>
      <w:proofErr w:type="spellStart"/>
      <w:r w:rsidRPr="00562C9D">
        <w:rPr>
          <w:sz w:val="20"/>
          <w:szCs w:val="20"/>
        </w:rPr>
        <w:t>recognised</w:t>
      </w:r>
      <w:proofErr w:type="spellEnd"/>
      <w:r w:rsidRPr="00562C9D">
        <w:rPr>
          <w:sz w:val="20"/>
          <w:szCs w:val="20"/>
        </w:rPr>
        <w:t xml:space="preserve"> to statement of comprehensive income.</w:t>
      </w:r>
    </w:p>
    <w:p w14:paraId="39ED167B" w14:textId="77777777" w:rsidR="00884758" w:rsidRPr="00562C9D" w:rsidRDefault="00884758">
      <w:pPr>
        <w:spacing w:after="0" w:line="240" w:lineRule="auto"/>
        <w:ind w:left="540"/>
        <w:jc w:val="both"/>
        <w:rPr>
          <w:sz w:val="20"/>
          <w:szCs w:val="20"/>
        </w:rPr>
      </w:pPr>
    </w:p>
    <w:p w14:paraId="2DCA6C16" w14:textId="6506335B" w:rsidR="00872DC9" w:rsidRPr="00562C9D" w:rsidRDefault="00DE43D6">
      <w:pPr>
        <w:spacing w:after="0" w:line="240" w:lineRule="auto"/>
        <w:ind w:left="540"/>
        <w:jc w:val="both"/>
        <w:rPr>
          <w:sz w:val="20"/>
          <w:szCs w:val="20"/>
        </w:rPr>
      </w:pPr>
      <w:r w:rsidRPr="00562C9D">
        <w:br w:type="page"/>
      </w:r>
    </w:p>
    <w:p w14:paraId="49A15F95"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lastRenderedPageBreak/>
        <w:t>Impairment</w:t>
      </w:r>
    </w:p>
    <w:p w14:paraId="4EDCBDEE" w14:textId="77777777" w:rsidR="00872DC9" w:rsidRPr="00562C9D" w:rsidRDefault="00872DC9">
      <w:pPr>
        <w:spacing w:after="0" w:line="240" w:lineRule="auto"/>
        <w:ind w:left="540"/>
        <w:jc w:val="both"/>
        <w:rPr>
          <w:sz w:val="20"/>
          <w:szCs w:val="20"/>
        </w:rPr>
      </w:pPr>
    </w:p>
    <w:p w14:paraId="056F3565" w14:textId="2011681A" w:rsidR="00872DC9" w:rsidRPr="00562C9D" w:rsidRDefault="00DE43D6">
      <w:pPr>
        <w:spacing w:after="0" w:line="240" w:lineRule="auto"/>
        <w:ind w:left="540"/>
        <w:jc w:val="both"/>
        <w:rPr>
          <w:sz w:val="20"/>
          <w:szCs w:val="20"/>
        </w:rPr>
      </w:pPr>
      <w:r w:rsidRPr="00562C9D">
        <w:rPr>
          <w:sz w:val="20"/>
          <w:szCs w:val="20"/>
        </w:rPr>
        <w:t xml:space="preserve">The Group applies the TFRS </w:t>
      </w:r>
      <w:r w:rsidR="009A3A3F" w:rsidRPr="009A3A3F">
        <w:rPr>
          <w:sz w:val="20"/>
          <w:szCs w:val="20"/>
          <w:lang w:val="en-GB"/>
        </w:rPr>
        <w:t>9</w:t>
      </w:r>
      <w:r w:rsidRPr="00562C9D">
        <w:rPr>
          <w:sz w:val="20"/>
          <w:szCs w:val="20"/>
        </w:rPr>
        <w:t xml:space="preserve"> simplified approach in measuring the impairment of trade receivables, contract assets and lease receivables, which applies lifetime expected credit loss, from initial recognition, for all trade receivables, contract assets and lease receivables.</w:t>
      </w:r>
    </w:p>
    <w:p w14:paraId="166026AE" w14:textId="77777777" w:rsidR="00872DC9" w:rsidRPr="00562C9D" w:rsidRDefault="00872DC9">
      <w:pPr>
        <w:spacing w:after="0" w:line="240" w:lineRule="auto"/>
        <w:ind w:left="540"/>
        <w:jc w:val="both"/>
        <w:rPr>
          <w:sz w:val="20"/>
          <w:szCs w:val="20"/>
        </w:rPr>
      </w:pPr>
    </w:p>
    <w:p w14:paraId="01B8A387" w14:textId="77777777" w:rsidR="00872DC9" w:rsidRPr="00562C9D" w:rsidRDefault="00DE43D6">
      <w:pPr>
        <w:spacing w:after="0" w:line="240" w:lineRule="auto"/>
        <w:ind w:left="540"/>
        <w:jc w:val="both"/>
        <w:rPr>
          <w:sz w:val="20"/>
          <w:szCs w:val="20"/>
        </w:rPr>
      </w:pPr>
      <w:r w:rsidRPr="00562C9D">
        <w:rPr>
          <w:sz w:val="20"/>
          <w:szCs w:val="20"/>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3661C01" w14:textId="77777777" w:rsidR="00872DC9" w:rsidRPr="00562C9D" w:rsidRDefault="00872DC9">
      <w:pPr>
        <w:spacing w:after="0" w:line="240" w:lineRule="auto"/>
        <w:ind w:left="540"/>
        <w:jc w:val="both"/>
        <w:rPr>
          <w:sz w:val="20"/>
          <w:szCs w:val="20"/>
        </w:rPr>
      </w:pPr>
    </w:p>
    <w:p w14:paraId="5DB18DBE" w14:textId="095EEB33" w:rsidR="00872DC9" w:rsidRPr="00562C9D" w:rsidRDefault="00DE43D6">
      <w:pPr>
        <w:spacing w:after="0" w:line="240" w:lineRule="auto"/>
        <w:ind w:left="540"/>
        <w:jc w:val="both"/>
        <w:rPr>
          <w:sz w:val="20"/>
          <w:szCs w:val="20"/>
        </w:rPr>
      </w:pPr>
      <w:r w:rsidRPr="00562C9D">
        <w:rPr>
          <w:sz w:val="20"/>
          <w:szCs w:val="20"/>
        </w:rPr>
        <w:t xml:space="preserve">For other financial assets carried at </w:t>
      </w:r>
      <w:proofErr w:type="spellStart"/>
      <w:r w:rsidRPr="00562C9D">
        <w:rPr>
          <w:sz w:val="20"/>
          <w:szCs w:val="20"/>
        </w:rPr>
        <w:t>amortised</w:t>
      </w:r>
      <w:proofErr w:type="spellEnd"/>
      <w:r w:rsidRPr="00562C9D">
        <w:rPr>
          <w:sz w:val="20"/>
          <w:szCs w:val="20"/>
        </w:rPr>
        <w:t xml:space="preserve"> cost and FVOCI, the Group applies TFRS </w:t>
      </w:r>
      <w:r w:rsidR="009A3A3F" w:rsidRPr="009A3A3F">
        <w:rPr>
          <w:sz w:val="20"/>
          <w:szCs w:val="20"/>
          <w:lang w:val="en-GB"/>
        </w:rPr>
        <w:t>9</w:t>
      </w:r>
      <w:r w:rsidRPr="00562C9D">
        <w:rPr>
          <w:sz w:val="20"/>
          <w:szCs w:val="20"/>
        </w:rPr>
        <w:t xml:space="preserve"> general approach in measuring the impairment of those financial assets. Under the general approach, the </w:t>
      </w:r>
      <w:r w:rsidR="009A3A3F" w:rsidRPr="009A3A3F">
        <w:rPr>
          <w:sz w:val="20"/>
          <w:szCs w:val="20"/>
          <w:lang w:val="en-GB"/>
        </w:rPr>
        <w:t>12</w:t>
      </w:r>
      <w:r w:rsidRPr="00562C9D">
        <w:rPr>
          <w:sz w:val="20"/>
          <w:szCs w:val="20"/>
        </w:rPr>
        <w:t>-month or the lifetime expected credit loss is applied depending on whether there has been a significant increase in credit risk since the initial recognition.</w:t>
      </w:r>
    </w:p>
    <w:p w14:paraId="7F9797D9" w14:textId="77777777" w:rsidR="00872DC9" w:rsidRPr="00562C9D" w:rsidRDefault="00872DC9">
      <w:pPr>
        <w:spacing w:after="0" w:line="240" w:lineRule="auto"/>
        <w:ind w:left="540"/>
        <w:jc w:val="both"/>
        <w:rPr>
          <w:sz w:val="20"/>
          <w:szCs w:val="20"/>
        </w:rPr>
      </w:pPr>
    </w:p>
    <w:p w14:paraId="75A95A43" w14:textId="77777777" w:rsidR="00872DC9" w:rsidRPr="00562C9D" w:rsidRDefault="00DE43D6">
      <w:pPr>
        <w:spacing w:after="0" w:line="240" w:lineRule="auto"/>
        <w:ind w:left="540"/>
        <w:jc w:val="both"/>
        <w:rPr>
          <w:sz w:val="20"/>
          <w:szCs w:val="20"/>
        </w:rPr>
      </w:pPr>
      <w:r w:rsidRPr="00562C9D">
        <w:rPr>
          <w:sz w:val="20"/>
          <w:szCs w:val="20"/>
        </w:rPr>
        <w:t xml:space="preserve">The significant increase in credit risk (from initial recognition) assessment is performed every end of reporting period by comparing </w:t>
      </w:r>
      <w:proofErr w:type="spellStart"/>
      <w:r w:rsidRPr="00562C9D">
        <w:rPr>
          <w:sz w:val="20"/>
          <w:szCs w:val="20"/>
        </w:rPr>
        <w:t>i</w:t>
      </w:r>
      <w:proofErr w:type="spellEnd"/>
      <w:r w:rsidRPr="00562C9D">
        <w:rPr>
          <w:sz w:val="20"/>
          <w:szCs w:val="20"/>
        </w:rPr>
        <w:t>) expected risk of default as of the reporting date and ii) estimated risk of default on the date of initial recognition.</w:t>
      </w:r>
    </w:p>
    <w:p w14:paraId="7CF8B50C" w14:textId="77777777" w:rsidR="00872DC9" w:rsidRPr="00562C9D" w:rsidRDefault="00872DC9">
      <w:pPr>
        <w:spacing w:after="0" w:line="240" w:lineRule="auto"/>
        <w:ind w:left="540"/>
        <w:jc w:val="both"/>
        <w:rPr>
          <w:sz w:val="20"/>
          <w:szCs w:val="20"/>
        </w:rPr>
      </w:pPr>
    </w:p>
    <w:p w14:paraId="6C467F2C" w14:textId="77777777" w:rsidR="00872DC9" w:rsidRPr="00562C9D" w:rsidRDefault="00DE43D6">
      <w:pPr>
        <w:spacing w:after="0" w:line="240" w:lineRule="auto"/>
        <w:ind w:left="540"/>
        <w:jc w:val="both"/>
        <w:rPr>
          <w:sz w:val="20"/>
          <w:szCs w:val="20"/>
        </w:rPr>
      </w:pPr>
      <w:r w:rsidRPr="00562C9D">
        <w:rPr>
          <w:sz w:val="20"/>
          <w:szCs w:val="20"/>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6789B7E3" w14:textId="77777777" w:rsidR="00872DC9" w:rsidRPr="00562C9D" w:rsidRDefault="00872DC9">
      <w:pPr>
        <w:spacing w:after="0" w:line="240" w:lineRule="auto"/>
        <w:ind w:left="540"/>
        <w:jc w:val="both"/>
        <w:rPr>
          <w:sz w:val="20"/>
          <w:szCs w:val="20"/>
        </w:rPr>
      </w:pPr>
    </w:p>
    <w:p w14:paraId="296077E0" w14:textId="77777777" w:rsidR="00872DC9" w:rsidRPr="00562C9D" w:rsidRDefault="00DE43D6">
      <w:pPr>
        <w:spacing w:after="0" w:line="240" w:lineRule="auto"/>
        <w:ind w:left="540"/>
        <w:jc w:val="both"/>
        <w:rPr>
          <w:sz w:val="20"/>
          <w:szCs w:val="20"/>
        </w:rPr>
      </w:pPr>
      <w:r w:rsidRPr="00562C9D">
        <w:rPr>
          <w:sz w:val="20"/>
          <w:szCs w:val="20"/>
        </w:rPr>
        <w:t>When measuring expected credit losses, the Group reflects the following:</w:t>
      </w:r>
    </w:p>
    <w:p w14:paraId="74E3A23D" w14:textId="77777777" w:rsidR="00872DC9" w:rsidRPr="00562C9D" w:rsidRDefault="00872DC9">
      <w:pPr>
        <w:spacing w:after="0" w:line="240" w:lineRule="auto"/>
        <w:ind w:left="540"/>
        <w:jc w:val="both"/>
        <w:rPr>
          <w:sz w:val="20"/>
          <w:szCs w:val="20"/>
        </w:rPr>
      </w:pPr>
    </w:p>
    <w:p w14:paraId="5BD40481" w14:textId="77777777" w:rsidR="00872DC9" w:rsidRPr="00562C9D" w:rsidRDefault="00DE43D6">
      <w:pPr>
        <w:numPr>
          <w:ilvl w:val="0"/>
          <w:numId w:val="10"/>
        </w:numPr>
        <w:pBdr>
          <w:top w:val="nil"/>
          <w:left w:val="nil"/>
          <w:bottom w:val="nil"/>
          <w:right w:val="nil"/>
          <w:between w:val="nil"/>
        </w:pBdr>
        <w:spacing w:after="0" w:line="240" w:lineRule="auto"/>
        <w:jc w:val="both"/>
        <w:rPr>
          <w:color w:val="000000"/>
          <w:sz w:val="20"/>
          <w:szCs w:val="20"/>
        </w:rPr>
      </w:pPr>
      <w:r w:rsidRPr="00562C9D">
        <w:rPr>
          <w:color w:val="000000"/>
          <w:sz w:val="20"/>
          <w:szCs w:val="20"/>
        </w:rPr>
        <w:t>probability-weighted estimated uncollectible amounts</w:t>
      </w:r>
    </w:p>
    <w:p w14:paraId="6FBDBCED" w14:textId="77777777" w:rsidR="00872DC9" w:rsidRPr="00562C9D" w:rsidRDefault="00DE43D6">
      <w:pPr>
        <w:numPr>
          <w:ilvl w:val="0"/>
          <w:numId w:val="10"/>
        </w:numPr>
        <w:pBdr>
          <w:top w:val="nil"/>
          <w:left w:val="nil"/>
          <w:bottom w:val="nil"/>
          <w:right w:val="nil"/>
          <w:between w:val="nil"/>
        </w:pBdr>
        <w:spacing w:after="0" w:line="240" w:lineRule="auto"/>
        <w:jc w:val="both"/>
        <w:rPr>
          <w:color w:val="000000"/>
          <w:sz w:val="20"/>
          <w:szCs w:val="20"/>
        </w:rPr>
      </w:pPr>
      <w:r w:rsidRPr="00562C9D">
        <w:rPr>
          <w:color w:val="000000"/>
          <w:sz w:val="20"/>
          <w:szCs w:val="20"/>
        </w:rPr>
        <w:t xml:space="preserve">time value of money; and </w:t>
      </w:r>
    </w:p>
    <w:p w14:paraId="5D05B7CC" w14:textId="77777777" w:rsidR="00872DC9" w:rsidRPr="00562C9D" w:rsidRDefault="00DE43D6">
      <w:pPr>
        <w:numPr>
          <w:ilvl w:val="0"/>
          <w:numId w:val="10"/>
        </w:numPr>
        <w:pBdr>
          <w:top w:val="nil"/>
          <w:left w:val="nil"/>
          <w:bottom w:val="nil"/>
          <w:right w:val="nil"/>
          <w:between w:val="nil"/>
        </w:pBdr>
        <w:spacing w:after="0" w:line="240" w:lineRule="auto"/>
        <w:jc w:val="both"/>
        <w:rPr>
          <w:color w:val="000000"/>
          <w:sz w:val="20"/>
          <w:szCs w:val="20"/>
        </w:rPr>
      </w:pPr>
      <w:r w:rsidRPr="00562C9D">
        <w:rPr>
          <w:color w:val="000000"/>
          <w:sz w:val="20"/>
          <w:szCs w:val="20"/>
        </w:rPr>
        <w:t xml:space="preserve">supportable and reasonable information as of the reporting date about </w:t>
      </w:r>
      <w:proofErr w:type="gramStart"/>
      <w:r w:rsidRPr="00562C9D">
        <w:rPr>
          <w:color w:val="000000"/>
          <w:sz w:val="20"/>
          <w:szCs w:val="20"/>
        </w:rPr>
        <w:t>past experience</w:t>
      </w:r>
      <w:proofErr w:type="gramEnd"/>
      <w:r w:rsidRPr="00562C9D">
        <w:rPr>
          <w:color w:val="000000"/>
          <w:sz w:val="20"/>
          <w:szCs w:val="20"/>
        </w:rPr>
        <w:t>, current conditions and forecasts of future situations.</w:t>
      </w:r>
    </w:p>
    <w:p w14:paraId="3F68F5EF" w14:textId="77777777" w:rsidR="00872DC9" w:rsidRPr="00562C9D" w:rsidRDefault="00872DC9">
      <w:pPr>
        <w:spacing w:after="0" w:line="240" w:lineRule="auto"/>
        <w:ind w:left="540"/>
        <w:jc w:val="both"/>
        <w:rPr>
          <w:sz w:val="20"/>
          <w:szCs w:val="20"/>
        </w:rPr>
      </w:pPr>
    </w:p>
    <w:p w14:paraId="38AFB016" w14:textId="77777777" w:rsidR="00872DC9" w:rsidRPr="00562C9D" w:rsidRDefault="00DE43D6">
      <w:pPr>
        <w:spacing w:after="0" w:line="240" w:lineRule="auto"/>
        <w:ind w:left="540"/>
        <w:jc w:val="both"/>
        <w:rPr>
          <w:sz w:val="20"/>
          <w:szCs w:val="20"/>
        </w:rPr>
      </w:pPr>
      <w:r w:rsidRPr="00562C9D">
        <w:rPr>
          <w:sz w:val="20"/>
          <w:szCs w:val="20"/>
        </w:rPr>
        <w:t xml:space="preserve">Impairment (and reversal of impairment) losses are </w:t>
      </w:r>
      <w:proofErr w:type="spellStart"/>
      <w:r w:rsidRPr="00562C9D">
        <w:rPr>
          <w:sz w:val="20"/>
          <w:szCs w:val="20"/>
        </w:rPr>
        <w:t>recognised</w:t>
      </w:r>
      <w:proofErr w:type="spellEnd"/>
      <w:r w:rsidRPr="00562C9D">
        <w:rPr>
          <w:sz w:val="20"/>
          <w:szCs w:val="20"/>
        </w:rPr>
        <w:t xml:space="preserve"> in profit or loss and included in administrative expenses.</w:t>
      </w:r>
    </w:p>
    <w:p w14:paraId="470302CD" w14:textId="77777777" w:rsidR="00872DC9" w:rsidRPr="00562C9D" w:rsidRDefault="00872DC9">
      <w:pPr>
        <w:spacing w:after="0" w:line="240" w:lineRule="auto"/>
        <w:ind w:left="540"/>
        <w:jc w:val="both"/>
        <w:rPr>
          <w:sz w:val="20"/>
          <w:szCs w:val="20"/>
        </w:rPr>
      </w:pPr>
    </w:p>
    <w:p w14:paraId="598F3EE6" w14:textId="6DF027E4"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7</w:t>
      </w:r>
      <w:r w:rsidR="00DE43D6" w:rsidRPr="00562C9D">
        <w:rPr>
          <w:b/>
          <w:color w:val="CF4A02"/>
          <w:sz w:val="20"/>
          <w:szCs w:val="20"/>
        </w:rPr>
        <w:tab/>
      </w:r>
      <w:proofErr w:type="gramStart"/>
      <w:r w:rsidR="00DE43D6" w:rsidRPr="00562C9D">
        <w:rPr>
          <w:b/>
          <w:color w:val="CF4A02"/>
          <w:sz w:val="20"/>
          <w:szCs w:val="20"/>
        </w:rPr>
        <w:t>Non-current</w:t>
      </w:r>
      <w:proofErr w:type="gramEnd"/>
      <w:r w:rsidR="00DE43D6" w:rsidRPr="00562C9D">
        <w:rPr>
          <w:b/>
          <w:color w:val="CF4A02"/>
          <w:sz w:val="20"/>
          <w:szCs w:val="20"/>
        </w:rPr>
        <w:t xml:space="preserve"> assets held-for-sale</w:t>
      </w:r>
    </w:p>
    <w:p w14:paraId="676CE1E2" w14:textId="77777777" w:rsidR="00872DC9" w:rsidRPr="00562C9D" w:rsidRDefault="00872DC9">
      <w:pPr>
        <w:spacing w:after="0" w:line="240" w:lineRule="auto"/>
        <w:ind w:left="540"/>
        <w:jc w:val="both"/>
        <w:rPr>
          <w:sz w:val="20"/>
          <w:szCs w:val="20"/>
        </w:rPr>
      </w:pPr>
    </w:p>
    <w:p w14:paraId="57227D42" w14:textId="77777777" w:rsidR="00872DC9" w:rsidRPr="00562C9D" w:rsidRDefault="00DE43D6">
      <w:pPr>
        <w:spacing w:after="0" w:line="240" w:lineRule="auto"/>
        <w:ind w:left="540"/>
        <w:jc w:val="both"/>
        <w:rPr>
          <w:sz w:val="20"/>
          <w:szCs w:val="20"/>
        </w:rPr>
      </w:pPr>
      <w:r w:rsidRPr="00562C9D">
        <w:rPr>
          <w:sz w:val="20"/>
          <w:szCs w:val="20"/>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612C24DE" w14:textId="77777777" w:rsidR="00872DC9" w:rsidRPr="00562C9D" w:rsidRDefault="00872DC9">
      <w:pPr>
        <w:spacing w:after="0" w:line="240" w:lineRule="auto"/>
        <w:ind w:left="540"/>
        <w:jc w:val="both"/>
        <w:rPr>
          <w:sz w:val="20"/>
          <w:szCs w:val="20"/>
        </w:rPr>
      </w:pPr>
    </w:p>
    <w:p w14:paraId="758F34F5" w14:textId="77777777" w:rsidR="00872DC9" w:rsidRPr="00562C9D" w:rsidRDefault="00DE43D6">
      <w:pPr>
        <w:spacing w:after="0" w:line="240" w:lineRule="auto"/>
        <w:ind w:left="540"/>
        <w:jc w:val="both"/>
        <w:rPr>
          <w:sz w:val="20"/>
          <w:szCs w:val="20"/>
        </w:rPr>
      </w:pPr>
      <w:r w:rsidRPr="00562C9D">
        <w:rPr>
          <w:sz w:val="20"/>
          <w:szCs w:val="20"/>
        </w:rPr>
        <w:t>In addition, the Group will also classify other assets and liabilities related to assets held for sale which comprise leasehold rights, deferred income from operating lease agreement and other non-current assets as non-current assets held for sale, and long-term loans, interest payable, deposits from long-term lease agreement and deferred expenses from operating lease agreement as liabilities directly associated with assets classified as held for sale since they will be disposed when the assets are sold.</w:t>
      </w:r>
    </w:p>
    <w:p w14:paraId="11EF92D1" w14:textId="77777777" w:rsidR="00872DC9" w:rsidRPr="00562C9D" w:rsidRDefault="00872DC9">
      <w:pPr>
        <w:spacing w:after="0" w:line="240" w:lineRule="auto"/>
        <w:ind w:left="540"/>
        <w:jc w:val="both"/>
        <w:rPr>
          <w:sz w:val="20"/>
          <w:szCs w:val="20"/>
        </w:rPr>
      </w:pPr>
    </w:p>
    <w:p w14:paraId="2EE0207D" w14:textId="77777777" w:rsidR="00872DC9" w:rsidRPr="00562C9D" w:rsidRDefault="00DE43D6">
      <w:pPr>
        <w:rPr>
          <w:sz w:val="20"/>
          <w:szCs w:val="20"/>
        </w:rPr>
      </w:pPr>
      <w:r w:rsidRPr="00562C9D">
        <w:br w:type="page"/>
      </w:r>
    </w:p>
    <w:p w14:paraId="674B169A" w14:textId="6B18DF44"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lastRenderedPageBreak/>
        <w:t>4</w:t>
      </w:r>
      <w:r w:rsidR="00DE43D6" w:rsidRPr="00562C9D">
        <w:rPr>
          <w:b/>
          <w:color w:val="CF4A02"/>
          <w:sz w:val="20"/>
          <w:szCs w:val="20"/>
        </w:rPr>
        <w:t>.</w:t>
      </w:r>
      <w:r w:rsidRPr="009A3A3F">
        <w:rPr>
          <w:b/>
          <w:color w:val="CF4A02"/>
          <w:sz w:val="20"/>
          <w:szCs w:val="20"/>
          <w:lang w:val="en-GB"/>
        </w:rPr>
        <w:t>8</w:t>
      </w:r>
      <w:r w:rsidR="00DE43D6" w:rsidRPr="00562C9D">
        <w:rPr>
          <w:b/>
          <w:color w:val="CF4A02"/>
          <w:sz w:val="20"/>
          <w:szCs w:val="20"/>
        </w:rPr>
        <w:tab/>
        <w:t>Investment properties</w:t>
      </w:r>
    </w:p>
    <w:p w14:paraId="46AEFED1" w14:textId="77777777" w:rsidR="00872DC9" w:rsidRPr="00562C9D" w:rsidRDefault="00872DC9">
      <w:pPr>
        <w:spacing w:after="0" w:line="240" w:lineRule="auto"/>
        <w:ind w:left="540"/>
        <w:jc w:val="both"/>
        <w:rPr>
          <w:sz w:val="20"/>
          <w:szCs w:val="20"/>
        </w:rPr>
      </w:pPr>
    </w:p>
    <w:p w14:paraId="42726ED8" w14:textId="77777777" w:rsidR="00872DC9" w:rsidRPr="00562C9D" w:rsidRDefault="00DE43D6">
      <w:pPr>
        <w:spacing w:after="0" w:line="240" w:lineRule="auto"/>
        <w:ind w:left="540"/>
        <w:jc w:val="both"/>
        <w:rPr>
          <w:sz w:val="20"/>
          <w:szCs w:val="20"/>
        </w:rPr>
      </w:pPr>
      <w:r w:rsidRPr="00562C9D">
        <w:rPr>
          <w:sz w:val="20"/>
          <w:szCs w:val="20"/>
        </w:rPr>
        <w:t>Group’s investment properties are properties held for long-term rental yields or for capital appreciation and are not occupied by the Group, also include properties that are being constructed or developed for future use as investment properties.</w:t>
      </w:r>
    </w:p>
    <w:p w14:paraId="3B1322EB" w14:textId="77777777" w:rsidR="00872DC9" w:rsidRPr="00562C9D" w:rsidRDefault="00872DC9">
      <w:pPr>
        <w:spacing w:after="0" w:line="240" w:lineRule="auto"/>
        <w:ind w:left="540"/>
        <w:jc w:val="both"/>
        <w:rPr>
          <w:sz w:val="20"/>
          <w:szCs w:val="20"/>
        </w:rPr>
      </w:pPr>
    </w:p>
    <w:p w14:paraId="682F7207" w14:textId="77777777" w:rsidR="00872DC9" w:rsidRPr="00562C9D" w:rsidRDefault="00DE43D6">
      <w:pPr>
        <w:spacing w:after="0" w:line="240" w:lineRule="auto"/>
        <w:ind w:left="540"/>
        <w:jc w:val="both"/>
        <w:rPr>
          <w:sz w:val="20"/>
          <w:szCs w:val="20"/>
        </w:rPr>
      </w:pPr>
      <w:r w:rsidRPr="00562C9D">
        <w:rPr>
          <w:sz w:val="20"/>
          <w:szCs w:val="20"/>
        </w:rPr>
        <w:t xml:space="preserve">Investment property is measured initially at cost, including directly attributable </w:t>
      </w:r>
      <w:proofErr w:type="gramStart"/>
      <w:r w:rsidRPr="00562C9D">
        <w:rPr>
          <w:sz w:val="20"/>
          <w:szCs w:val="20"/>
        </w:rPr>
        <w:t>costs</w:t>
      </w:r>
      <w:proofErr w:type="gramEnd"/>
      <w:r w:rsidRPr="00562C9D">
        <w:rPr>
          <w:sz w:val="20"/>
          <w:szCs w:val="20"/>
        </w:rPr>
        <w:t xml:space="preserve"> and borrowing costs. Subsequently, they are carried at cost less accumulated depreciation and impairment.</w:t>
      </w:r>
    </w:p>
    <w:p w14:paraId="7F365C84" w14:textId="77777777" w:rsidR="00872DC9" w:rsidRPr="00562C9D" w:rsidRDefault="00872DC9">
      <w:pPr>
        <w:spacing w:after="0" w:line="240" w:lineRule="auto"/>
        <w:ind w:left="540"/>
        <w:jc w:val="both"/>
        <w:rPr>
          <w:sz w:val="20"/>
          <w:szCs w:val="20"/>
        </w:rPr>
      </w:pPr>
    </w:p>
    <w:p w14:paraId="63883C52" w14:textId="77777777" w:rsidR="00872DC9" w:rsidRPr="00562C9D" w:rsidRDefault="00DE43D6">
      <w:pPr>
        <w:spacing w:after="0" w:line="240" w:lineRule="auto"/>
        <w:ind w:left="540"/>
        <w:jc w:val="both"/>
        <w:rPr>
          <w:sz w:val="20"/>
          <w:szCs w:val="20"/>
        </w:rPr>
      </w:pPr>
      <w:r w:rsidRPr="00562C9D">
        <w:rPr>
          <w:sz w:val="20"/>
          <w:szCs w:val="20"/>
        </w:rPr>
        <w:t xml:space="preserve">Subsequent costs are included in the asset’s carrying amount, only when it is probable that future economic benefits associated with the item will flow to the Group </w:t>
      </w:r>
      <w:proofErr w:type="spellStart"/>
      <w:r w:rsidRPr="00562C9D">
        <w:rPr>
          <w:sz w:val="20"/>
          <w:szCs w:val="20"/>
        </w:rPr>
        <w:t>capitalised</w:t>
      </w:r>
      <w:proofErr w:type="spellEnd"/>
      <w:r w:rsidRPr="00562C9D">
        <w:rPr>
          <w:sz w:val="20"/>
          <w:szCs w:val="20"/>
        </w:rPr>
        <w:t xml:space="preserve"> where there </w:t>
      </w:r>
      <w:proofErr w:type="gramStart"/>
      <w:r w:rsidRPr="00562C9D">
        <w:rPr>
          <w:sz w:val="20"/>
          <w:szCs w:val="20"/>
        </w:rPr>
        <w:t>is</w:t>
      </w:r>
      <w:proofErr w:type="gramEnd"/>
      <w:r w:rsidRPr="00562C9D">
        <w:rPr>
          <w:sz w:val="20"/>
          <w:szCs w:val="20"/>
        </w:rPr>
        <w:t xml:space="preserve"> future economic benefits. The carrying amount of the replaced part is </w:t>
      </w:r>
      <w:proofErr w:type="spellStart"/>
      <w:r w:rsidRPr="00562C9D">
        <w:rPr>
          <w:sz w:val="20"/>
          <w:szCs w:val="20"/>
        </w:rPr>
        <w:t>derecognised</w:t>
      </w:r>
      <w:proofErr w:type="spellEnd"/>
      <w:r w:rsidRPr="00562C9D">
        <w:rPr>
          <w:sz w:val="20"/>
          <w:szCs w:val="20"/>
        </w:rPr>
        <w:t xml:space="preserve">. </w:t>
      </w:r>
    </w:p>
    <w:p w14:paraId="7C7F061A" w14:textId="77777777" w:rsidR="00872DC9" w:rsidRPr="00562C9D" w:rsidRDefault="00872DC9">
      <w:pPr>
        <w:spacing w:after="0" w:line="240" w:lineRule="auto"/>
        <w:ind w:left="540"/>
        <w:jc w:val="both"/>
        <w:rPr>
          <w:sz w:val="20"/>
          <w:szCs w:val="20"/>
        </w:rPr>
      </w:pPr>
    </w:p>
    <w:p w14:paraId="301A1E5D" w14:textId="77777777" w:rsidR="00872DC9" w:rsidRPr="00562C9D" w:rsidRDefault="00DE43D6">
      <w:pPr>
        <w:spacing w:after="0" w:line="240" w:lineRule="auto"/>
        <w:ind w:left="540"/>
        <w:jc w:val="both"/>
        <w:rPr>
          <w:sz w:val="20"/>
          <w:szCs w:val="20"/>
        </w:rPr>
      </w:pPr>
      <w:r w:rsidRPr="00562C9D">
        <w:rPr>
          <w:sz w:val="20"/>
          <w:szCs w:val="20"/>
        </w:rPr>
        <w:t>Land is not depreciated. Depreciation on other investment properties is calculated using the straight-line method to allocate their costs to their residual values over their estimated useful lives, or the straight-line method over the shorter of the asset's useful life and the lease term, for the right-of-use asset, as follows:</w:t>
      </w:r>
    </w:p>
    <w:p w14:paraId="51CF3A39" w14:textId="77777777" w:rsidR="0050379C" w:rsidRPr="00562C9D" w:rsidRDefault="0050379C" w:rsidP="0050379C">
      <w:pPr>
        <w:pStyle w:val="ListParagraph"/>
        <w:spacing w:after="0" w:line="240" w:lineRule="auto"/>
        <w:ind w:left="540"/>
        <w:jc w:val="right"/>
        <w:rPr>
          <w:rFonts w:eastAsia="Arial Unicode MS"/>
          <w:sz w:val="20"/>
          <w:szCs w:val="20"/>
          <w:u w:val="single"/>
        </w:rPr>
      </w:pPr>
      <w:r w:rsidRPr="00562C9D">
        <w:rPr>
          <w:rFonts w:eastAsia="Arial Unicode MS"/>
          <w:sz w:val="20"/>
          <w:szCs w:val="20"/>
          <w:u w:val="single"/>
        </w:rPr>
        <w:t>Years</w:t>
      </w:r>
    </w:p>
    <w:p w14:paraId="750BA6A1" w14:textId="77777777" w:rsidR="00872DC9" w:rsidRPr="00562C9D" w:rsidRDefault="00872DC9">
      <w:pPr>
        <w:spacing w:after="0" w:line="240" w:lineRule="auto"/>
        <w:ind w:left="540"/>
        <w:jc w:val="both"/>
        <w:rPr>
          <w:sz w:val="20"/>
          <w:szCs w:val="20"/>
        </w:rPr>
      </w:pPr>
    </w:p>
    <w:p w14:paraId="5B046E51" w14:textId="367ECD45" w:rsidR="00872DC9" w:rsidRPr="00562C9D" w:rsidRDefault="00DE43D6" w:rsidP="009434CD">
      <w:pPr>
        <w:tabs>
          <w:tab w:val="right" w:pos="9459"/>
        </w:tabs>
        <w:spacing w:after="0" w:line="240" w:lineRule="auto"/>
        <w:ind w:left="540"/>
        <w:jc w:val="both"/>
        <w:rPr>
          <w:sz w:val="20"/>
          <w:szCs w:val="20"/>
        </w:rPr>
      </w:pPr>
      <w:r w:rsidRPr="00562C9D">
        <w:rPr>
          <w:sz w:val="20"/>
          <w:szCs w:val="20"/>
        </w:rPr>
        <w:t>Rights-of-use land</w:t>
      </w:r>
      <w:r w:rsidR="009434CD" w:rsidRPr="00562C9D">
        <w:rPr>
          <w:sz w:val="20"/>
          <w:szCs w:val="20"/>
        </w:rPr>
        <w:tab/>
      </w:r>
      <w:r w:rsidR="009A3A3F" w:rsidRPr="009A3A3F">
        <w:rPr>
          <w:sz w:val="20"/>
          <w:szCs w:val="20"/>
          <w:lang w:val="en-GB"/>
        </w:rPr>
        <w:t>8</w:t>
      </w:r>
      <w:r w:rsidRPr="00562C9D">
        <w:rPr>
          <w:sz w:val="20"/>
          <w:szCs w:val="20"/>
        </w:rPr>
        <w:t xml:space="preserve"> - </w:t>
      </w:r>
      <w:r w:rsidR="009A3A3F" w:rsidRPr="009A3A3F">
        <w:rPr>
          <w:sz w:val="20"/>
          <w:szCs w:val="20"/>
          <w:lang w:val="en-GB"/>
        </w:rPr>
        <w:t>31</w:t>
      </w:r>
      <w:r w:rsidRPr="00562C9D">
        <w:rPr>
          <w:sz w:val="20"/>
          <w:szCs w:val="20"/>
        </w:rPr>
        <w:t xml:space="preserve"> years</w:t>
      </w:r>
    </w:p>
    <w:p w14:paraId="5408EEC5" w14:textId="7EA7A175" w:rsidR="00872DC9" w:rsidRPr="00562C9D" w:rsidRDefault="00DE43D6">
      <w:pPr>
        <w:tabs>
          <w:tab w:val="right" w:pos="9459"/>
        </w:tabs>
        <w:spacing w:after="0" w:line="240" w:lineRule="auto"/>
        <w:ind w:left="540"/>
        <w:jc w:val="both"/>
        <w:rPr>
          <w:sz w:val="20"/>
          <w:szCs w:val="20"/>
        </w:rPr>
      </w:pPr>
      <w:r w:rsidRPr="00562C9D">
        <w:rPr>
          <w:sz w:val="20"/>
          <w:szCs w:val="20"/>
        </w:rPr>
        <w:t>Buildings and warehouses</w:t>
      </w:r>
      <w:r w:rsidRPr="00562C9D">
        <w:rPr>
          <w:sz w:val="20"/>
          <w:szCs w:val="20"/>
        </w:rPr>
        <w:tab/>
      </w:r>
      <w:r w:rsidR="009A3A3F" w:rsidRPr="009A3A3F">
        <w:rPr>
          <w:sz w:val="20"/>
          <w:szCs w:val="20"/>
          <w:lang w:val="en-GB"/>
        </w:rPr>
        <w:t>30</w:t>
      </w:r>
      <w:r w:rsidRPr="00562C9D">
        <w:rPr>
          <w:sz w:val="20"/>
          <w:szCs w:val="20"/>
        </w:rPr>
        <w:t xml:space="preserve"> - </w:t>
      </w:r>
      <w:r w:rsidR="009A3A3F" w:rsidRPr="009A3A3F">
        <w:rPr>
          <w:sz w:val="20"/>
          <w:szCs w:val="20"/>
          <w:lang w:val="en-GB"/>
        </w:rPr>
        <w:t>40</w:t>
      </w:r>
      <w:r w:rsidRPr="00562C9D">
        <w:rPr>
          <w:sz w:val="20"/>
          <w:szCs w:val="20"/>
        </w:rPr>
        <w:t xml:space="preserve"> years</w:t>
      </w:r>
    </w:p>
    <w:p w14:paraId="75BCD122" w14:textId="27533CCF" w:rsidR="00872DC9" w:rsidRPr="00562C9D" w:rsidRDefault="00DE43D6">
      <w:pPr>
        <w:tabs>
          <w:tab w:val="right" w:pos="9459"/>
        </w:tabs>
        <w:spacing w:after="0" w:line="240" w:lineRule="auto"/>
        <w:ind w:left="540"/>
        <w:jc w:val="both"/>
        <w:rPr>
          <w:sz w:val="20"/>
          <w:szCs w:val="20"/>
        </w:rPr>
      </w:pPr>
      <w:r w:rsidRPr="00562C9D">
        <w:rPr>
          <w:sz w:val="20"/>
          <w:szCs w:val="20"/>
        </w:rPr>
        <w:t>Building improvements</w:t>
      </w:r>
      <w:r w:rsidRPr="00562C9D">
        <w:rPr>
          <w:sz w:val="20"/>
          <w:szCs w:val="20"/>
        </w:rPr>
        <w:tab/>
      </w:r>
      <w:r w:rsidR="009A3A3F" w:rsidRPr="009A3A3F">
        <w:rPr>
          <w:sz w:val="20"/>
          <w:szCs w:val="20"/>
          <w:lang w:val="en-GB"/>
        </w:rPr>
        <w:t>5</w:t>
      </w:r>
      <w:r w:rsidRPr="00562C9D">
        <w:rPr>
          <w:sz w:val="20"/>
          <w:szCs w:val="20"/>
        </w:rPr>
        <w:t xml:space="preserve"> - </w:t>
      </w:r>
      <w:r w:rsidR="009A3A3F" w:rsidRPr="009A3A3F">
        <w:rPr>
          <w:sz w:val="20"/>
          <w:szCs w:val="20"/>
          <w:lang w:val="en-GB"/>
        </w:rPr>
        <w:t>25</w:t>
      </w:r>
      <w:r w:rsidRPr="00562C9D">
        <w:rPr>
          <w:sz w:val="20"/>
          <w:szCs w:val="20"/>
        </w:rPr>
        <w:t xml:space="preserve"> years</w:t>
      </w:r>
    </w:p>
    <w:p w14:paraId="67AFEFD3" w14:textId="23F15C7D" w:rsidR="00872DC9" w:rsidRPr="00562C9D" w:rsidRDefault="00DE43D6">
      <w:pPr>
        <w:tabs>
          <w:tab w:val="right" w:pos="9459"/>
        </w:tabs>
        <w:spacing w:after="0" w:line="240" w:lineRule="auto"/>
        <w:ind w:left="540"/>
        <w:jc w:val="both"/>
        <w:rPr>
          <w:sz w:val="20"/>
          <w:szCs w:val="20"/>
        </w:rPr>
      </w:pPr>
      <w:r w:rsidRPr="00562C9D">
        <w:rPr>
          <w:sz w:val="20"/>
          <w:szCs w:val="20"/>
        </w:rPr>
        <w:t>Utilities systems</w:t>
      </w:r>
      <w:r w:rsidRPr="00562C9D">
        <w:rPr>
          <w:sz w:val="20"/>
          <w:szCs w:val="20"/>
        </w:rPr>
        <w:tab/>
      </w:r>
      <w:r w:rsidR="009A3A3F" w:rsidRPr="009A3A3F">
        <w:rPr>
          <w:sz w:val="20"/>
          <w:szCs w:val="20"/>
          <w:lang w:val="en-GB"/>
        </w:rPr>
        <w:t>10</w:t>
      </w:r>
      <w:r w:rsidRPr="00562C9D">
        <w:rPr>
          <w:sz w:val="20"/>
          <w:szCs w:val="20"/>
        </w:rPr>
        <w:t xml:space="preserve"> years</w:t>
      </w:r>
    </w:p>
    <w:p w14:paraId="63904FD6" w14:textId="77777777" w:rsidR="00872DC9" w:rsidRPr="00562C9D" w:rsidRDefault="00872DC9">
      <w:pPr>
        <w:tabs>
          <w:tab w:val="right" w:pos="9459"/>
        </w:tabs>
        <w:spacing w:after="0" w:line="240" w:lineRule="auto"/>
        <w:ind w:left="540"/>
        <w:jc w:val="both"/>
        <w:rPr>
          <w:sz w:val="20"/>
          <w:szCs w:val="20"/>
        </w:rPr>
      </w:pPr>
    </w:p>
    <w:p w14:paraId="3253AAF2" w14:textId="3A0238FC"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9</w:t>
      </w:r>
      <w:r w:rsidR="00DE43D6" w:rsidRPr="00562C9D">
        <w:rPr>
          <w:b/>
          <w:color w:val="CF4A02"/>
          <w:sz w:val="20"/>
          <w:szCs w:val="20"/>
        </w:rPr>
        <w:tab/>
        <w:t xml:space="preserve">Property, </w:t>
      </w:r>
      <w:proofErr w:type="gramStart"/>
      <w:r w:rsidR="00DE43D6" w:rsidRPr="00562C9D">
        <w:rPr>
          <w:b/>
          <w:color w:val="CF4A02"/>
          <w:sz w:val="20"/>
          <w:szCs w:val="20"/>
        </w:rPr>
        <w:t>plant</w:t>
      </w:r>
      <w:proofErr w:type="gramEnd"/>
      <w:r w:rsidR="00DE43D6" w:rsidRPr="00562C9D">
        <w:rPr>
          <w:b/>
          <w:color w:val="CF4A02"/>
          <w:sz w:val="20"/>
          <w:szCs w:val="20"/>
        </w:rPr>
        <w:t xml:space="preserve"> and equipment</w:t>
      </w:r>
    </w:p>
    <w:p w14:paraId="4ED1D676" w14:textId="77777777" w:rsidR="00872DC9" w:rsidRPr="00562C9D" w:rsidRDefault="00872DC9">
      <w:pPr>
        <w:spacing w:after="0" w:line="240" w:lineRule="auto"/>
        <w:ind w:left="540"/>
        <w:jc w:val="both"/>
        <w:rPr>
          <w:sz w:val="20"/>
          <w:szCs w:val="20"/>
        </w:rPr>
      </w:pPr>
    </w:p>
    <w:p w14:paraId="631D50D2" w14:textId="77777777" w:rsidR="00872DC9" w:rsidRPr="00562C9D" w:rsidRDefault="00DE43D6">
      <w:pPr>
        <w:spacing w:after="0" w:line="240" w:lineRule="auto"/>
        <w:ind w:left="540"/>
        <w:jc w:val="both"/>
        <w:rPr>
          <w:sz w:val="20"/>
          <w:szCs w:val="20"/>
        </w:rPr>
      </w:pPr>
      <w:r w:rsidRPr="00562C9D">
        <w:rPr>
          <w:sz w:val="20"/>
          <w:szCs w:val="20"/>
        </w:rPr>
        <w:t>All property, plant and equipment are stated at historical cost less accumulated depreciation and impairment losses. Historical cost includes expenditure that is directly attributable to the acquisition of the items.</w:t>
      </w:r>
    </w:p>
    <w:p w14:paraId="76B26DF7" w14:textId="77777777" w:rsidR="00872DC9" w:rsidRPr="00562C9D" w:rsidRDefault="00872DC9">
      <w:pPr>
        <w:spacing w:after="0" w:line="240" w:lineRule="auto"/>
        <w:ind w:left="540"/>
        <w:jc w:val="both"/>
        <w:rPr>
          <w:sz w:val="20"/>
          <w:szCs w:val="20"/>
        </w:rPr>
      </w:pPr>
    </w:p>
    <w:p w14:paraId="3631893A" w14:textId="5FD95AB9" w:rsidR="00872DC9" w:rsidRPr="00562C9D" w:rsidRDefault="00DE43D6">
      <w:pPr>
        <w:spacing w:after="0" w:line="240" w:lineRule="auto"/>
        <w:ind w:left="540"/>
        <w:jc w:val="both"/>
        <w:rPr>
          <w:sz w:val="20"/>
          <w:szCs w:val="20"/>
        </w:rPr>
      </w:pPr>
      <w:r w:rsidRPr="00562C9D">
        <w:rPr>
          <w:sz w:val="20"/>
          <w:szCs w:val="20"/>
        </w:rPr>
        <w:t xml:space="preserve">Subsequent costs are </w:t>
      </w:r>
      <w:proofErr w:type="spellStart"/>
      <w:r w:rsidR="00EF270D" w:rsidRPr="00562C9D">
        <w:rPr>
          <w:sz w:val="20"/>
          <w:szCs w:val="20"/>
        </w:rPr>
        <w:t>capitalised</w:t>
      </w:r>
      <w:proofErr w:type="spellEnd"/>
      <w:r w:rsidR="00EF270D" w:rsidRPr="00562C9D">
        <w:rPr>
          <w:sz w:val="20"/>
          <w:szCs w:val="20"/>
        </w:rPr>
        <w:t xml:space="preserve"> and </w:t>
      </w:r>
      <w:r w:rsidRPr="00562C9D">
        <w:rPr>
          <w:sz w:val="20"/>
          <w:szCs w:val="20"/>
        </w:rPr>
        <w:t xml:space="preserve">included in the asset’s carrying amount, only when it is probable that future economic benefits associated with the item will flow to the Group </w:t>
      </w:r>
      <w:proofErr w:type="spellStart"/>
      <w:r w:rsidRPr="00562C9D">
        <w:rPr>
          <w:sz w:val="20"/>
          <w:szCs w:val="20"/>
        </w:rPr>
        <w:t>capitalised</w:t>
      </w:r>
      <w:proofErr w:type="spellEnd"/>
      <w:r w:rsidRPr="00562C9D">
        <w:rPr>
          <w:sz w:val="20"/>
          <w:szCs w:val="20"/>
        </w:rPr>
        <w:t xml:space="preserve"> where there </w:t>
      </w:r>
      <w:proofErr w:type="gramStart"/>
      <w:r w:rsidRPr="00562C9D">
        <w:rPr>
          <w:sz w:val="20"/>
          <w:szCs w:val="20"/>
        </w:rPr>
        <w:t>is</w:t>
      </w:r>
      <w:proofErr w:type="gramEnd"/>
      <w:r w:rsidRPr="00562C9D">
        <w:rPr>
          <w:sz w:val="20"/>
          <w:szCs w:val="20"/>
        </w:rPr>
        <w:t xml:space="preserve"> future economic benefits. The carrying amount of the replaced part is </w:t>
      </w:r>
      <w:proofErr w:type="spellStart"/>
      <w:r w:rsidRPr="00562C9D">
        <w:rPr>
          <w:sz w:val="20"/>
          <w:szCs w:val="20"/>
        </w:rPr>
        <w:t>derecognised</w:t>
      </w:r>
      <w:proofErr w:type="spellEnd"/>
      <w:r w:rsidRPr="00562C9D">
        <w:rPr>
          <w:sz w:val="20"/>
          <w:szCs w:val="20"/>
        </w:rPr>
        <w:t>.</w:t>
      </w:r>
    </w:p>
    <w:p w14:paraId="256A5083" w14:textId="77777777" w:rsidR="00872DC9" w:rsidRPr="00562C9D" w:rsidRDefault="00872DC9">
      <w:pPr>
        <w:spacing w:after="0" w:line="240" w:lineRule="auto"/>
        <w:ind w:left="540"/>
        <w:jc w:val="both"/>
        <w:rPr>
          <w:sz w:val="20"/>
          <w:szCs w:val="20"/>
        </w:rPr>
      </w:pPr>
    </w:p>
    <w:p w14:paraId="7A9F6E47" w14:textId="77777777" w:rsidR="00872DC9" w:rsidRPr="00562C9D" w:rsidRDefault="00DE43D6">
      <w:pPr>
        <w:spacing w:after="0" w:line="240" w:lineRule="auto"/>
        <w:ind w:left="540"/>
        <w:jc w:val="both"/>
        <w:rPr>
          <w:sz w:val="20"/>
          <w:szCs w:val="20"/>
        </w:rPr>
      </w:pPr>
      <w:r w:rsidRPr="00562C9D">
        <w:rPr>
          <w:sz w:val="20"/>
          <w:szCs w:val="20"/>
        </w:rPr>
        <w:t>All other repairs and maintenance are charged to profit or loss when incurred.</w:t>
      </w:r>
    </w:p>
    <w:p w14:paraId="51569EF1" w14:textId="77777777" w:rsidR="00872DC9" w:rsidRPr="00562C9D" w:rsidRDefault="00872DC9">
      <w:pPr>
        <w:spacing w:after="0" w:line="240" w:lineRule="auto"/>
        <w:ind w:left="540"/>
        <w:jc w:val="both"/>
        <w:rPr>
          <w:sz w:val="20"/>
          <w:szCs w:val="20"/>
        </w:rPr>
      </w:pPr>
    </w:p>
    <w:p w14:paraId="031C54DA" w14:textId="77777777" w:rsidR="00872DC9" w:rsidRPr="00562C9D" w:rsidRDefault="00DE43D6">
      <w:pPr>
        <w:spacing w:after="0" w:line="240" w:lineRule="auto"/>
        <w:ind w:left="540"/>
        <w:jc w:val="both"/>
        <w:rPr>
          <w:sz w:val="20"/>
          <w:szCs w:val="20"/>
        </w:rPr>
      </w:pPr>
      <w:r w:rsidRPr="00562C9D">
        <w:rPr>
          <w:sz w:val="20"/>
          <w:szCs w:val="20"/>
        </w:rPr>
        <w:t>Land is not depreciated. Depreciation on other assets is calculated using the straight-line method to allocate their cost to their residual values over their estimated useful lives, or the straight-line method over the shorter of the asset's useful life and the lease term, for the right-of-use asset, as follows:</w:t>
      </w:r>
    </w:p>
    <w:p w14:paraId="70EFE5BE" w14:textId="77313DA1" w:rsidR="00872DC9" w:rsidRPr="00562C9D" w:rsidRDefault="00872DC9">
      <w:pPr>
        <w:pBdr>
          <w:top w:val="nil"/>
          <w:left w:val="nil"/>
          <w:bottom w:val="nil"/>
          <w:right w:val="nil"/>
          <w:between w:val="nil"/>
        </w:pBdr>
        <w:spacing w:after="0" w:line="240" w:lineRule="auto"/>
        <w:ind w:left="540"/>
        <w:jc w:val="both"/>
        <w:rPr>
          <w:color w:val="000000"/>
          <w:sz w:val="20"/>
          <w:szCs w:val="20"/>
        </w:rPr>
      </w:pPr>
    </w:p>
    <w:p w14:paraId="6E7A4D02" w14:textId="77777777" w:rsidR="0050379C" w:rsidRPr="00562C9D" w:rsidRDefault="0050379C" w:rsidP="0050379C">
      <w:pPr>
        <w:pStyle w:val="ListParagraph"/>
        <w:spacing w:after="0" w:line="240" w:lineRule="auto"/>
        <w:ind w:left="540"/>
        <w:jc w:val="right"/>
        <w:rPr>
          <w:rFonts w:eastAsia="Arial Unicode MS"/>
          <w:sz w:val="20"/>
          <w:szCs w:val="20"/>
          <w:u w:val="single"/>
        </w:rPr>
      </w:pPr>
      <w:r w:rsidRPr="00562C9D">
        <w:rPr>
          <w:rFonts w:eastAsia="Arial Unicode MS"/>
          <w:sz w:val="20"/>
          <w:szCs w:val="20"/>
          <w:u w:val="single"/>
        </w:rPr>
        <w:t>Years</w:t>
      </w:r>
    </w:p>
    <w:p w14:paraId="371652FC" w14:textId="77777777" w:rsidR="0050379C" w:rsidRPr="00562C9D" w:rsidRDefault="0050379C">
      <w:pPr>
        <w:pBdr>
          <w:top w:val="nil"/>
          <w:left w:val="nil"/>
          <w:bottom w:val="nil"/>
          <w:right w:val="nil"/>
          <w:between w:val="nil"/>
        </w:pBdr>
        <w:spacing w:after="0" w:line="240" w:lineRule="auto"/>
        <w:ind w:left="540"/>
        <w:jc w:val="both"/>
        <w:rPr>
          <w:color w:val="000000"/>
          <w:sz w:val="20"/>
          <w:szCs w:val="20"/>
        </w:rPr>
      </w:pPr>
    </w:p>
    <w:p w14:paraId="3E4D8CDB" w14:textId="565BE909" w:rsidR="00872DC9" w:rsidRPr="00562C9D" w:rsidRDefault="00DE43D6">
      <w:pPr>
        <w:pBdr>
          <w:top w:val="nil"/>
          <w:left w:val="nil"/>
          <w:bottom w:val="nil"/>
          <w:right w:val="nil"/>
          <w:between w:val="nil"/>
        </w:pBdr>
        <w:tabs>
          <w:tab w:val="right" w:pos="9459"/>
        </w:tabs>
        <w:spacing w:after="0" w:line="240" w:lineRule="auto"/>
        <w:ind w:left="540"/>
        <w:jc w:val="both"/>
        <w:rPr>
          <w:color w:val="000000"/>
          <w:sz w:val="20"/>
          <w:szCs w:val="20"/>
        </w:rPr>
      </w:pPr>
      <w:r w:rsidRPr="00562C9D">
        <w:rPr>
          <w:color w:val="000000"/>
          <w:sz w:val="20"/>
          <w:szCs w:val="20"/>
        </w:rPr>
        <w:t>Buildings and building improvements</w:t>
      </w:r>
      <w:r w:rsidRPr="00562C9D">
        <w:rPr>
          <w:color w:val="000000"/>
          <w:sz w:val="20"/>
          <w:szCs w:val="20"/>
        </w:rPr>
        <w:tab/>
      </w:r>
      <w:r w:rsidR="009A3A3F" w:rsidRPr="009A3A3F">
        <w:rPr>
          <w:color w:val="000000"/>
          <w:sz w:val="20"/>
          <w:szCs w:val="20"/>
          <w:lang w:val="en-GB"/>
        </w:rPr>
        <w:t>3</w:t>
      </w:r>
      <w:r w:rsidRPr="00562C9D">
        <w:rPr>
          <w:color w:val="000000"/>
          <w:sz w:val="20"/>
          <w:szCs w:val="20"/>
        </w:rPr>
        <w:t xml:space="preserve"> - </w:t>
      </w:r>
      <w:r w:rsidR="009A3A3F" w:rsidRPr="009A3A3F">
        <w:rPr>
          <w:color w:val="000000"/>
          <w:sz w:val="20"/>
          <w:szCs w:val="20"/>
          <w:lang w:val="en-GB"/>
        </w:rPr>
        <w:t>30</w:t>
      </w:r>
      <w:r w:rsidRPr="00562C9D">
        <w:rPr>
          <w:color w:val="000000"/>
          <w:sz w:val="20"/>
          <w:szCs w:val="20"/>
        </w:rPr>
        <w:t xml:space="preserve"> years</w:t>
      </w:r>
    </w:p>
    <w:p w14:paraId="40218E71" w14:textId="423FA228" w:rsidR="00872DC9" w:rsidRPr="00562C9D" w:rsidRDefault="00DE43D6">
      <w:pPr>
        <w:pBdr>
          <w:top w:val="nil"/>
          <w:left w:val="nil"/>
          <w:bottom w:val="nil"/>
          <w:right w:val="nil"/>
          <w:between w:val="nil"/>
        </w:pBdr>
        <w:tabs>
          <w:tab w:val="right" w:pos="9459"/>
        </w:tabs>
        <w:spacing w:after="0" w:line="240" w:lineRule="auto"/>
        <w:ind w:left="540"/>
        <w:jc w:val="both"/>
        <w:rPr>
          <w:color w:val="000000"/>
          <w:sz w:val="20"/>
          <w:szCs w:val="20"/>
        </w:rPr>
      </w:pPr>
      <w:r w:rsidRPr="00562C9D">
        <w:rPr>
          <w:color w:val="000000"/>
          <w:sz w:val="20"/>
          <w:szCs w:val="20"/>
        </w:rPr>
        <w:t>Utilities systems</w:t>
      </w:r>
      <w:r w:rsidRPr="00562C9D">
        <w:rPr>
          <w:color w:val="000000"/>
          <w:sz w:val="20"/>
          <w:szCs w:val="20"/>
        </w:rPr>
        <w:tab/>
      </w:r>
      <w:r w:rsidR="009A3A3F" w:rsidRPr="009A3A3F">
        <w:rPr>
          <w:color w:val="000000"/>
          <w:sz w:val="20"/>
          <w:szCs w:val="20"/>
          <w:lang w:val="en-GB"/>
        </w:rPr>
        <w:t>3</w:t>
      </w:r>
      <w:r w:rsidRPr="00562C9D">
        <w:rPr>
          <w:color w:val="000000"/>
          <w:sz w:val="20"/>
          <w:szCs w:val="20"/>
        </w:rPr>
        <w:t xml:space="preserve"> - </w:t>
      </w:r>
      <w:r w:rsidR="009A3A3F" w:rsidRPr="009A3A3F">
        <w:rPr>
          <w:color w:val="000000"/>
          <w:sz w:val="20"/>
          <w:szCs w:val="20"/>
          <w:lang w:val="en-GB"/>
        </w:rPr>
        <w:t>40</w:t>
      </w:r>
      <w:r w:rsidRPr="00562C9D">
        <w:rPr>
          <w:color w:val="000000"/>
          <w:sz w:val="20"/>
          <w:szCs w:val="20"/>
        </w:rPr>
        <w:t xml:space="preserve"> years</w:t>
      </w:r>
    </w:p>
    <w:p w14:paraId="62625991" w14:textId="14D28F67" w:rsidR="00872DC9" w:rsidRPr="00562C9D" w:rsidRDefault="00DE43D6">
      <w:pPr>
        <w:pBdr>
          <w:top w:val="nil"/>
          <w:left w:val="nil"/>
          <w:bottom w:val="nil"/>
          <w:right w:val="nil"/>
          <w:between w:val="nil"/>
        </w:pBdr>
        <w:tabs>
          <w:tab w:val="right" w:pos="9459"/>
        </w:tabs>
        <w:spacing w:after="0" w:line="240" w:lineRule="auto"/>
        <w:ind w:left="540"/>
        <w:jc w:val="both"/>
        <w:rPr>
          <w:color w:val="000000"/>
          <w:sz w:val="20"/>
          <w:szCs w:val="20"/>
        </w:rPr>
      </w:pPr>
      <w:r w:rsidRPr="00562C9D">
        <w:rPr>
          <w:color w:val="000000"/>
          <w:sz w:val="20"/>
          <w:szCs w:val="20"/>
        </w:rPr>
        <w:t>Office equipment</w:t>
      </w:r>
      <w:r w:rsidRPr="00562C9D">
        <w:rPr>
          <w:color w:val="000000"/>
          <w:sz w:val="20"/>
          <w:szCs w:val="20"/>
        </w:rPr>
        <w:tab/>
      </w:r>
      <w:r w:rsidR="009A3A3F" w:rsidRPr="009A3A3F">
        <w:rPr>
          <w:color w:val="000000"/>
          <w:sz w:val="20"/>
          <w:szCs w:val="20"/>
          <w:lang w:val="en-GB"/>
        </w:rPr>
        <w:t>2</w:t>
      </w:r>
      <w:r w:rsidRPr="00562C9D">
        <w:rPr>
          <w:color w:val="000000"/>
          <w:sz w:val="20"/>
          <w:szCs w:val="20"/>
        </w:rPr>
        <w:t xml:space="preserve"> - </w:t>
      </w:r>
      <w:r w:rsidR="009A3A3F" w:rsidRPr="009A3A3F">
        <w:rPr>
          <w:color w:val="000000"/>
          <w:sz w:val="20"/>
          <w:szCs w:val="20"/>
          <w:lang w:val="en-GB"/>
        </w:rPr>
        <w:t>5</w:t>
      </w:r>
      <w:r w:rsidRPr="00562C9D">
        <w:rPr>
          <w:color w:val="000000"/>
          <w:sz w:val="20"/>
          <w:szCs w:val="20"/>
        </w:rPr>
        <w:t xml:space="preserve"> years</w:t>
      </w:r>
    </w:p>
    <w:p w14:paraId="72130BAE" w14:textId="20B49438" w:rsidR="00872DC9" w:rsidRPr="00562C9D" w:rsidRDefault="00DE43D6">
      <w:pPr>
        <w:pBdr>
          <w:top w:val="nil"/>
          <w:left w:val="nil"/>
          <w:bottom w:val="nil"/>
          <w:right w:val="nil"/>
          <w:between w:val="nil"/>
        </w:pBdr>
        <w:tabs>
          <w:tab w:val="right" w:pos="9459"/>
        </w:tabs>
        <w:spacing w:after="0" w:line="240" w:lineRule="auto"/>
        <w:ind w:left="540"/>
        <w:jc w:val="both"/>
        <w:rPr>
          <w:color w:val="000000"/>
          <w:sz w:val="20"/>
          <w:szCs w:val="20"/>
        </w:rPr>
      </w:pPr>
      <w:r w:rsidRPr="00562C9D">
        <w:rPr>
          <w:color w:val="000000"/>
          <w:sz w:val="20"/>
          <w:szCs w:val="20"/>
        </w:rPr>
        <w:t>Warehouse equipment</w:t>
      </w:r>
      <w:r w:rsidRPr="00562C9D">
        <w:rPr>
          <w:color w:val="000000"/>
          <w:sz w:val="20"/>
          <w:szCs w:val="20"/>
        </w:rPr>
        <w:tab/>
      </w:r>
      <w:r w:rsidR="009A3A3F" w:rsidRPr="009A3A3F">
        <w:rPr>
          <w:color w:val="000000"/>
          <w:sz w:val="20"/>
          <w:szCs w:val="20"/>
          <w:lang w:val="en-GB"/>
        </w:rPr>
        <w:t>5</w:t>
      </w:r>
      <w:r w:rsidRPr="00562C9D">
        <w:rPr>
          <w:color w:val="000000"/>
          <w:sz w:val="20"/>
          <w:szCs w:val="20"/>
        </w:rPr>
        <w:t xml:space="preserve"> years</w:t>
      </w:r>
    </w:p>
    <w:p w14:paraId="5FB403A7" w14:textId="7E40597A" w:rsidR="00872DC9" w:rsidRPr="00562C9D" w:rsidRDefault="00DE43D6">
      <w:pPr>
        <w:pBdr>
          <w:top w:val="nil"/>
          <w:left w:val="nil"/>
          <w:bottom w:val="nil"/>
          <w:right w:val="nil"/>
          <w:between w:val="nil"/>
        </w:pBdr>
        <w:tabs>
          <w:tab w:val="right" w:pos="9459"/>
        </w:tabs>
        <w:spacing w:after="0" w:line="240" w:lineRule="auto"/>
        <w:ind w:left="540"/>
        <w:jc w:val="both"/>
        <w:rPr>
          <w:color w:val="000000"/>
          <w:sz w:val="20"/>
          <w:szCs w:val="20"/>
        </w:rPr>
      </w:pPr>
      <w:r w:rsidRPr="00562C9D">
        <w:rPr>
          <w:color w:val="000000"/>
          <w:sz w:val="20"/>
          <w:szCs w:val="20"/>
        </w:rPr>
        <w:t>Vehicles</w:t>
      </w:r>
      <w:r w:rsidRPr="00562C9D">
        <w:rPr>
          <w:color w:val="000000"/>
          <w:sz w:val="20"/>
          <w:szCs w:val="20"/>
        </w:rPr>
        <w:tab/>
      </w:r>
      <w:r w:rsidR="009A3A3F" w:rsidRPr="009A3A3F">
        <w:rPr>
          <w:color w:val="000000"/>
          <w:sz w:val="20"/>
          <w:szCs w:val="20"/>
          <w:lang w:val="en-GB"/>
        </w:rPr>
        <w:t>2</w:t>
      </w:r>
      <w:r w:rsidRPr="00562C9D">
        <w:rPr>
          <w:color w:val="000000"/>
          <w:sz w:val="20"/>
          <w:szCs w:val="20"/>
        </w:rPr>
        <w:t xml:space="preserve"> - </w:t>
      </w:r>
      <w:r w:rsidR="009A3A3F" w:rsidRPr="009A3A3F">
        <w:rPr>
          <w:color w:val="000000"/>
          <w:sz w:val="20"/>
          <w:szCs w:val="20"/>
          <w:lang w:val="en-GB"/>
        </w:rPr>
        <w:t>5</w:t>
      </w:r>
      <w:r w:rsidRPr="00562C9D">
        <w:rPr>
          <w:color w:val="000000"/>
          <w:sz w:val="20"/>
          <w:szCs w:val="20"/>
        </w:rPr>
        <w:t xml:space="preserve"> years</w:t>
      </w:r>
    </w:p>
    <w:p w14:paraId="17FCF7CF" w14:textId="201055F8" w:rsidR="00872DC9" w:rsidRPr="00562C9D" w:rsidRDefault="00DE43D6">
      <w:pPr>
        <w:pBdr>
          <w:top w:val="nil"/>
          <w:left w:val="nil"/>
          <w:bottom w:val="nil"/>
          <w:right w:val="nil"/>
          <w:between w:val="nil"/>
        </w:pBdr>
        <w:tabs>
          <w:tab w:val="right" w:pos="9459"/>
        </w:tabs>
        <w:spacing w:after="0" w:line="240" w:lineRule="auto"/>
        <w:ind w:left="540"/>
        <w:jc w:val="both"/>
        <w:rPr>
          <w:color w:val="000000"/>
          <w:sz w:val="20"/>
          <w:szCs w:val="20"/>
        </w:rPr>
      </w:pPr>
      <w:r w:rsidRPr="00562C9D">
        <w:rPr>
          <w:color w:val="000000"/>
          <w:sz w:val="20"/>
          <w:szCs w:val="20"/>
        </w:rPr>
        <w:t>Assets for rent</w:t>
      </w:r>
      <w:r w:rsidRPr="00562C9D">
        <w:rPr>
          <w:color w:val="000000"/>
          <w:sz w:val="20"/>
          <w:szCs w:val="20"/>
        </w:rPr>
        <w:tab/>
      </w:r>
      <w:r w:rsidR="009A3A3F" w:rsidRPr="009A3A3F">
        <w:rPr>
          <w:color w:val="000000"/>
          <w:sz w:val="20"/>
          <w:szCs w:val="20"/>
          <w:lang w:val="en-GB"/>
        </w:rPr>
        <w:t>1</w:t>
      </w:r>
      <w:r w:rsidRPr="00562C9D">
        <w:rPr>
          <w:color w:val="000000"/>
          <w:sz w:val="20"/>
          <w:szCs w:val="20"/>
        </w:rPr>
        <w:t xml:space="preserve"> - </w:t>
      </w:r>
      <w:r w:rsidR="009A3A3F" w:rsidRPr="009A3A3F">
        <w:rPr>
          <w:color w:val="000000"/>
          <w:sz w:val="20"/>
          <w:szCs w:val="20"/>
          <w:lang w:val="en-GB"/>
        </w:rPr>
        <w:t>5</w:t>
      </w:r>
      <w:r w:rsidRPr="00562C9D">
        <w:rPr>
          <w:color w:val="000000"/>
          <w:sz w:val="20"/>
          <w:szCs w:val="20"/>
        </w:rPr>
        <w:t xml:space="preserve"> years</w:t>
      </w:r>
    </w:p>
    <w:p w14:paraId="5EBB8761" w14:textId="77777777" w:rsidR="00872DC9" w:rsidRPr="00562C9D" w:rsidRDefault="00872DC9">
      <w:pPr>
        <w:spacing w:after="0" w:line="240" w:lineRule="auto"/>
        <w:ind w:left="540"/>
        <w:jc w:val="both"/>
        <w:rPr>
          <w:sz w:val="20"/>
          <w:szCs w:val="20"/>
        </w:rPr>
      </w:pPr>
    </w:p>
    <w:p w14:paraId="5B458381" w14:textId="77777777" w:rsidR="00872DC9" w:rsidRPr="00562C9D" w:rsidRDefault="00DE43D6">
      <w:pPr>
        <w:spacing w:after="0" w:line="240" w:lineRule="auto"/>
        <w:ind w:left="540"/>
        <w:jc w:val="both"/>
        <w:rPr>
          <w:sz w:val="20"/>
          <w:szCs w:val="20"/>
        </w:rPr>
      </w:pPr>
      <w:r w:rsidRPr="00562C9D">
        <w:rPr>
          <w:sz w:val="20"/>
          <w:szCs w:val="20"/>
        </w:rPr>
        <w:t>The assets’ residual values and useful lives are reviewed, and adjusted if appropriate, at the end of each reporting period.</w:t>
      </w:r>
    </w:p>
    <w:p w14:paraId="14D2E1F4" w14:textId="77777777" w:rsidR="00872DC9" w:rsidRPr="00562C9D" w:rsidRDefault="00872DC9">
      <w:pPr>
        <w:spacing w:after="0" w:line="240" w:lineRule="auto"/>
        <w:ind w:left="540"/>
        <w:jc w:val="both"/>
        <w:rPr>
          <w:sz w:val="20"/>
          <w:szCs w:val="20"/>
        </w:rPr>
      </w:pPr>
    </w:p>
    <w:p w14:paraId="79330B4E" w14:textId="77777777" w:rsidR="00872DC9" w:rsidRPr="00562C9D" w:rsidRDefault="00DE43D6">
      <w:pPr>
        <w:spacing w:after="0" w:line="240" w:lineRule="auto"/>
        <w:ind w:left="540"/>
        <w:jc w:val="both"/>
        <w:rPr>
          <w:sz w:val="20"/>
          <w:szCs w:val="20"/>
        </w:rPr>
      </w:pPr>
      <w:r w:rsidRPr="00562C9D">
        <w:rPr>
          <w:sz w:val="20"/>
          <w:szCs w:val="20"/>
        </w:rPr>
        <w:t xml:space="preserve">Gains or losses on disposals are determined by comparing the proceeds with the carrying amount and are </w:t>
      </w:r>
      <w:proofErr w:type="spellStart"/>
      <w:r w:rsidRPr="00562C9D">
        <w:rPr>
          <w:sz w:val="20"/>
          <w:szCs w:val="20"/>
        </w:rPr>
        <w:t>recognised</w:t>
      </w:r>
      <w:proofErr w:type="spellEnd"/>
      <w:r w:rsidRPr="00562C9D">
        <w:rPr>
          <w:sz w:val="20"/>
          <w:szCs w:val="20"/>
        </w:rPr>
        <w:t xml:space="preserve"> in profit or loss.</w:t>
      </w:r>
    </w:p>
    <w:p w14:paraId="36459BFC" w14:textId="77777777" w:rsidR="00872DC9" w:rsidRPr="00562C9D" w:rsidRDefault="00872DC9">
      <w:pPr>
        <w:spacing w:after="0" w:line="240" w:lineRule="auto"/>
        <w:ind w:left="540"/>
        <w:jc w:val="both"/>
        <w:rPr>
          <w:sz w:val="20"/>
          <w:szCs w:val="20"/>
        </w:rPr>
      </w:pPr>
    </w:p>
    <w:p w14:paraId="277DD4B6" w14:textId="16DC177C" w:rsidR="00872DC9" w:rsidRPr="00562C9D" w:rsidRDefault="009A3A3F">
      <w:pPr>
        <w:pBdr>
          <w:top w:val="nil"/>
          <w:left w:val="nil"/>
          <w:bottom w:val="nil"/>
          <w:right w:val="nil"/>
          <w:between w:val="nil"/>
        </w:pBdr>
        <w:spacing w:after="0" w:line="240" w:lineRule="auto"/>
        <w:ind w:left="540" w:hanging="540"/>
        <w:jc w:val="both"/>
        <w:rPr>
          <w:color w:val="000000"/>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10</w:t>
      </w:r>
      <w:r w:rsidR="00DE43D6" w:rsidRPr="00562C9D">
        <w:rPr>
          <w:b/>
          <w:color w:val="CF4A02"/>
          <w:sz w:val="20"/>
          <w:szCs w:val="20"/>
        </w:rPr>
        <w:tab/>
        <w:t>Intangible assets</w:t>
      </w:r>
    </w:p>
    <w:p w14:paraId="21560C81" w14:textId="77777777" w:rsidR="00872DC9" w:rsidRPr="00562C9D" w:rsidRDefault="00872DC9">
      <w:pPr>
        <w:spacing w:after="0" w:line="240" w:lineRule="auto"/>
        <w:ind w:left="540"/>
        <w:jc w:val="both"/>
        <w:rPr>
          <w:sz w:val="20"/>
          <w:szCs w:val="20"/>
        </w:rPr>
      </w:pPr>
    </w:p>
    <w:p w14:paraId="7D2A8827" w14:textId="77777777" w:rsidR="00872DC9" w:rsidRPr="00562C9D" w:rsidRDefault="00DE43D6">
      <w:pPr>
        <w:spacing w:after="0" w:line="240" w:lineRule="auto"/>
        <w:ind w:left="540"/>
        <w:jc w:val="both"/>
        <w:rPr>
          <w:sz w:val="20"/>
          <w:szCs w:val="20"/>
        </w:rPr>
      </w:pPr>
      <w:r w:rsidRPr="00562C9D">
        <w:rPr>
          <w:sz w:val="20"/>
          <w:szCs w:val="20"/>
        </w:rPr>
        <w:t xml:space="preserve">Exclusive right, which has an indefinite useful life will be no reassessment on the asset value. </w:t>
      </w:r>
      <w:proofErr w:type="spellStart"/>
      <w:r w:rsidRPr="00562C9D">
        <w:rPr>
          <w:sz w:val="20"/>
          <w:szCs w:val="20"/>
        </w:rPr>
        <w:t>Amortisation</w:t>
      </w:r>
      <w:proofErr w:type="spellEnd"/>
      <w:r w:rsidRPr="00562C9D">
        <w:rPr>
          <w:sz w:val="20"/>
          <w:szCs w:val="20"/>
        </w:rPr>
        <w:t xml:space="preserve"> is reassessment on an annual basis, adjusted for impairment, if any.</w:t>
      </w:r>
    </w:p>
    <w:p w14:paraId="63B63175" w14:textId="77777777" w:rsidR="00872DC9" w:rsidRPr="00562C9D" w:rsidRDefault="00DE43D6">
      <w:pPr>
        <w:rPr>
          <w:sz w:val="20"/>
          <w:szCs w:val="20"/>
        </w:rPr>
      </w:pPr>
      <w:r w:rsidRPr="00562C9D">
        <w:br w:type="page"/>
      </w:r>
    </w:p>
    <w:p w14:paraId="5F9447EB" w14:textId="32E01E63"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lastRenderedPageBreak/>
        <w:t>4</w:t>
      </w:r>
      <w:r w:rsidR="00DE43D6" w:rsidRPr="00562C9D">
        <w:rPr>
          <w:b/>
          <w:color w:val="CF4A02"/>
          <w:sz w:val="20"/>
          <w:szCs w:val="20"/>
        </w:rPr>
        <w:t>.</w:t>
      </w:r>
      <w:r w:rsidRPr="009A3A3F">
        <w:rPr>
          <w:b/>
          <w:color w:val="CF4A02"/>
          <w:sz w:val="20"/>
          <w:szCs w:val="20"/>
          <w:lang w:val="en-GB"/>
        </w:rPr>
        <w:t>11</w:t>
      </w:r>
      <w:r w:rsidR="00DE43D6" w:rsidRPr="00562C9D">
        <w:rPr>
          <w:b/>
          <w:color w:val="CF4A02"/>
          <w:sz w:val="20"/>
          <w:szCs w:val="20"/>
        </w:rPr>
        <w:tab/>
        <w:t>Goodwill</w:t>
      </w:r>
    </w:p>
    <w:p w14:paraId="5697EA38" w14:textId="77777777" w:rsidR="00872DC9" w:rsidRPr="00562C9D" w:rsidRDefault="00872DC9">
      <w:pPr>
        <w:spacing w:after="0" w:line="240" w:lineRule="auto"/>
        <w:ind w:left="540"/>
        <w:jc w:val="both"/>
        <w:rPr>
          <w:sz w:val="20"/>
          <w:szCs w:val="20"/>
        </w:rPr>
      </w:pPr>
    </w:p>
    <w:p w14:paraId="1D015D1C" w14:textId="77777777" w:rsidR="00872DC9" w:rsidRPr="00562C9D" w:rsidRDefault="00DE43D6">
      <w:pPr>
        <w:spacing w:after="0" w:line="240" w:lineRule="auto"/>
        <w:ind w:left="540"/>
        <w:jc w:val="both"/>
        <w:rPr>
          <w:sz w:val="20"/>
          <w:szCs w:val="20"/>
        </w:rPr>
      </w:pPr>
      <w:r w:rsidRPr="00562C9D">
        <w:rPr>
          <w:sz w:val="20"/>
          <w:szCs w:val="20"/>
        </w:rPr>
        <w:t xml:space="preserve">Goodwill is tested for impairment annually, or more frequently if events or changes in circumstances indicate that it might be </w:t>
      </w:r>
      <w:proofErr w:type="gramStart"/>
      <w:r w:rsidRPr="00562C9D">
        <w:rPr>
          <w:sz w:val="20"/>
          <w:szCs w:val="20"/>
        </w:rPr>
        <w:t>impaired, and</w:t>
      </w:r>
      <w:proofErr w:type="gramEnd"/>
      <w:r w:rsidRPr="00562C9D">
        <w:rPr>
          <w:sz w:val="20"/>
          <w:szCs w:val="20"/>
        </w:rPr>
        <w:t xml:space="preserve"> is carried at cost less accumulated impairment losses.</w:t>
      </w:r>
    </w:p>
    <w:p w14:paraId="585DAAD3" w14:textId="77777777" w:rsidR="00872DC9" w:rsidRPr="00562C9D" w:rsidRDefault="00872DC9">
      <w:pPr>
        <w:spacing w:after="0" w:line="240" w:lineRule="auto"/>
        <w:ind w:left="540"/>
        <w:jc w:val="both"/>
        <w:rPr>
          <w:sz w:val="20"/>
          <w:szCs w:val="20"/>
        </w:rPr>
      </w:pPr>
    </w:p>
    <w:p w14:paraId="1C6F4E93" w14:textId="77777777" w:rsidR="00872DC9" w:rsidRPr="00562C9D" w:rsidRDefault="00DE43D6">
      <w:pPr>
        <w:spacing w:after="0" w:line="240" w:lineRule="auto"/>
        <w:ind w:left="540"/>
        <w:jc w:val="both"/>
        <w:rPr>
          <w:sz w:val="20"/>
          <w:szCs w:val="20"/>
        </w:rPr>
      </w:pPr>
      <w:proofErr w:type="gramStart"/>
      <w:r w:rsidRPr="00562C9D">
        <w:rPr>
          <w:sz w:val="20"/>
          <w:szCs w:val="20"/>
        </w:rPr>
        <w:t>For the purpose of</w:t>
      </w:r>
      <w:proofErr w:type="gramEnd"/>
      <w:r w:rsidRPr="00562C9D">
        <w:rPr>
          <w:sz w:val="20"/>
          <w:szCs w:val="20"/>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752622C8" w14:textId="77777777" w:rsidR="00872DC9" w:rsidRPr="00562C9D" w:rsidRDefault="00872DC9">
      <w:pPr>
        <w:spacing w:after="0" w:line="240" w:lineRule="auto"/>
        <w:ind w:left="540"/>
        <w:jc w:val="both"/>
        <w:rPr>
          <w:sz w:val="20"/>
          <w:szCs w:val="20"/>
        </w:rPr>
      </w:pPr>
    </w:p>
    <w:p w14:paraId="53115A80" w14:textId="59719B98" w:rsidR="00872DC9" w:rsidRPr="00562C9D" w:rsidRDefault="009A3A3F">
      <w:pPr>
        <w:pBdr>
          <w:top w:val="nil"/>
          <w:left w:val="nil"/>
          <w:bottom w:val="nil"/>
          <w:right w:val="nil"/>
          <w:between w:val="nil"/>
        </w:pBdr>
        <w:spacing w:after="0" w:line="240" w:lineRule="auto"/>
        <w:ind w:left="540" w:hanging="540"/>
        <w:jc w:val="both"/>
        <w:rPr>
          <w:b/>
          <w:color w:val="DC6900"/>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12</w:t>
      </w:r>
      <w:r w:rsidR="00DE43D6" w:rsidRPr="00562C9D">
        <w:rPr>
          <w:b/>
          <w:color w:val="CF4A02"/>
          <w:sz w:val="20"/>
          <w:szCs w:val="20"/>
        </w:rPr>
        <w:tab/>
        <w:t>Impairment of assets</w:t>
      </w:r>
    </w:p>
    <w:p w14:paraId="5BC9C67A" w14:textId="77777777" w:rsidR="00872DC9" w:rsidRPr="00562C9D" w:rsidRDefault="00872DC9">
      <w:pPr>
        <w:spacing w:after="0" w:line="240" w:lineRule="auto"/>
        <w:ind w:left="540"/>
        <w:jc w:val="both"/>
        <w:rPr>
          <w:sz w:val="20"/>
          <w:szCs w:val="20"/>
        </w:rPr>
      </w:pPr>
    </w:p>
    <w:p w14:paraId="66D01853" w14:textId="6E506011" w:rsidR="00872DC9" w:rsidRDefault="00DE43D6">
      <w:pPr>
        <w:spacing w:after="0" w:line="240" w:lineRule="auto"/>
        <w:ind w:left="540"/>
        <w:jc w:val="both"/>
        <w:rPr>
          <w:color w:val="000000"/>
          <w:sz w:val="20"/>
          <w:szCs w:val="20"/>
        </w:rPr>
      </w:pPr>
      <w:r w:rsidRPr="00562C9D">
        <w:rPr>
          <w:color w:val="000000"/>
          <w:sz w:val="20"/>
          <w:szCs w:val="20"/>
        </w:rPr>
        <w:t xml:space="preserve">Assets are reviewed for impairment whenever there is an indication of impairment. An impairment loss is </w:t>
      </w:r>
      <w:proofErr w:type="spellStart"/>
      <w:r w:rsidRPr="00562C9D">
        <w:rPr>
          <w:color w:val="000000"/>
          <w:sz w:val="20"/>
          <w:szCs w:val="20"/>
        </w:rPr>
        <w:t>recognised</w:t>
      </w:r>
      <w:proofErr w:type="spellEnd"/>
      <w:r w:rsidRPr="00562C9D">
        <w:rPr>
          <w:color w:val="000000"/>
          <w:sz w:val="20"/>
          <w:szCs w:val="20"/>
        </w:rPr>
        <w:t xml:space="preserve"> for the amount by which the carrying amount of the assets exceeds its recoverable amount. The recoverable amount is the higher of an asset’s fair value less costs of disposal and value in use</w:t>
      </w:r>
      <w:r w:rsidR="007E2734">
        <w:rPr>
          <w:color w:val="000000"/>
          <w:sz w:val="20"/>
          <w:szCs w:val="20"/>
        </w:rPr>
        <w:t>.</w:t>
      </w:r>
    </w:p>
    <w:p w14:paraId="1C8269D5" w14:textId="77777777" w:rsidR="007E2734" w:rsidRDefault="007E2734">
      <w:pPr>
        <w:spacing w:after="0" w:line="240" w:lineRule="auto"/>
        <w:ind w:left="540"/>
        <w:jc w:val="both"/>
        <w:rPr>
          <w:color w:val="000000"/>
          <w:sz w:val="20"/>
          <w:szCs w:val="20"/>
        </w:rPr>
      </w:pPr>
    </w:p>
    <w:p w14:paraId="709CCA34" w14:textId="56F9868C" w:rsidR="007E2734" w:rsidRPr="00562C9D" w:rsidRDefault="007E2734" w:rsidP="007E2734">
      <w:pPr>
        <w:spacing w:after="0" w:line="240" w:lineRule="auto"/>
        <w:ind w:left="540"/>
        <w:jc w:val="both"/>
        <w:rPr>
          <w:color w:val="000000"/>
          <w:sz w:val="20"/>
          <w:szCs w:val="20"/>
        </w:rPr>
      </w:pPr>
      <w:r w:rsidRPr="007E2734">
        <w:rPr>
          <w:color w:val="000000"/>
          <w:sz w:val="20"/>
          <w:szCs w:val="20"/>
        </w:rPr>
        <w:t xml:space="preserve">Where the reasons for previously </w:t>
      </w:r>
      <w:proofErr w:type="spellStart"/>
      <w:r w:rsidRPr="007E2734">
        <w:rPr>
          <w:color w:val="000000"/>
          <w:sz w:val="20"/>
          <w:szCs w:val="20"/>
        </w:rPr>
        <w:t>recognised</w:t>
      </w:r>
      <w:proofErr w:type="spellEnd"/>
      <w:r w:rsidRPr="007E2734">
        <w:rPr>
          <w:color w:val="000000"/>
          <w:sz w:val="20"/>
          <w:szCs w:val="20"/>
        </w:rPr>
        <w:t xml:space="preserve"> impairments no longer exist,</w:t>
      </w:r>
      <w:r>
        <w:rPr>
          <w:color w:val="000000"/>
          <w:sz w:val="20"/>
          <w:szCs w:val="20"/>
        </w:rPr>
        <w:t xml:space="preserve"> </w:t>
      </w:r>
      <w:r w:rsidRPr="007E2734">
        <w:rPr>
          <w:color w:val="000000"/>
          <w:sz w:val="20"/>
          <w:szCs w:val="20"/>
        </w:rPr>
        <w:t>the impairment losses on the assets concerned other than goodwill is</w:t>
      </w:r>
      <w:r>
        <w:rPr>
          <w:color w:val="000000"/>
          <w:sz w:val="20"/>
          <w:szCs w:val="20"/>
        </w:rPr>
        <w:t xml:space="preserve"> </w:t>
      </w:r>
      <w:r w:rsidRPr="007E2734">
        <w:rPr>
          <w:color w:val="000000"/>
          <w:sz w:val="20"/>
          <w:szCs w:val="20"/>
        </w:rPr>
        <w:t>reversed.</w:t>
      </w:r>
    </w:p>
    <w:p w14:paraId="58421878" w14:textId="77777777" w:rsidR="00872DC9" w:rsidRPr="00562C9D" w:rsidRDefault="00872DC9">
      <w:pPr>
        <w:spacing w:after="0" w:line="240" w:lineRule="auto"/>
        <w:ind w:left="540"/>
        <w:jc w:val="both"/>
        <w:rPr>
          <w:sz w:val="20"/>
          <w:szCs w:val="20"/>
        </w:rPr>
      </w:pPr>
    </w:p>
    <w:p w14:paraId="7AB19825" w14:textId="01A4A8D0"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bookmarkStart w:id="7" w:name="_heading=h.1t3h5sf" w:colFirst="0" w:colLast="0"/>
      <w:bookmarkEnd w:id="7"/>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13</w:t>
      </w:r>
      <w:r w:rsidR="00DE43D6" w:rsidRPr="00562C9D">
        <w:rPr>
          <w:b/>
          <w:color w:val="CF4A02"/>
          <w:sz w:val="20"/>
          <w:szCs w:val="20"/>
        </w:rPr>
        <w:tab/>
        <w:t>Leases</w:t>
      </w:r>
    </w:p>
    <w:p w14:paraId="0A26BA82" w14:textId="77777777" w:rsidR="00872DC9" w:rsidRPr="00562C9D" w:rsidRDefault="00872DC9">
      <w:pPr>
        <w:spacing w:after="0" w:line="240" w:lineRule="auto"/>
        <w:ind w:left="540"/>
        <w:jc w:val="both"/>
        <w:rPr>
          <w:sz w:val="20"/>
          <w:szCs w:val="20"/>
        </w:rPr>
      </w:pPr>
    </w:p>
    <w:p w14:paraId="0ACDB278"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Leases - where the Group is the lessee</w:t>
      </w:r>
    </w:p>
    <w:p w14:paraId="104463A3" w14:textId="77777777" w:rsidR="00872DC9" w:rsidRPr="00562C9D" w:rsidRDefault="00872DC9">
      <w:pPr>
        <w:spacing w:after="0" w:line="240" w:lineRule="auto"/>
        <w:ind w:left="540"/>
        <w:jc w:val="both"/>
        <w:rPr>
          <w:sz w:val="20"/>
          <w:szCs w:val="20"/>
        </w:rPr>
      </w:pPr>
    </w:p>
    <w:p w14:paraId="2AAF26FA" w14:textId="77777777" w:rsidR="00872DC9" w:rsidRPr="00562C9D" w:rsidRDefault="00DE43D6">
      <w:pPr>
        <w:spacing w:after="0" w:line="240" w:lineRule="auto"/>
        <w:ind w:left="540"/>
        <w:jc w:val="both"/>
        <w:rPr>
          <w:sz w:val="20"/>
          <w:szCs w:val="20"/>
        </w:rPr>
      </w:pPr>
      <w:r w:rsidRPr="00562C9D">
        <w:rPr>
          <w:sz w:val="20"/>
          <w:szCs w:val="20"/>
        </w:rPr>
        <w:t xml:space="preserve">Leases are </w:t>
      </w:r>
      <w:proofErr w:type="spellStart"/>
      <w:r w:rsidRPr="00562C9D">
        <w:rPr>
          <w:sz w:val="20"/>
          <w:szCs w:val="20"/>
        </w:rPr>
        <w:t>recognised</w:t>
      </w:r>
      <w:proofErr w:type="spellEnd"/>
      <w:r w:rsidRPr="00562C9D">
        <w:rPr>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62C9D">
        <w:rPr>
          <w:sz w:val="20"/>
          <w:szCs w:val="20"/>
        </w:rPr>
        <w:t>so as to</w:t>
      </w:r>
      <w:proofErr w:type="gramEnd"/>
      <w:r w:rsidRPr="00562C9D">
        <w:rPr>
          <w:sz w:val="20"/>
          <w:szCs w:val="20"/>
        </w:rPr>
        <w:t xml:space="preserve"> produce a constant periodic rate of interest on the remaining balance of the liability for each period. The right-of-use asset is depreciated over the shorter of the asset's useful life and the lease term on a straight-line basis.</w:t>
      </w:r>
    </w:p>
    <w:p w14:paraId="1C771898" w14:textId="77777777" w:rsidR="00872DC9" w:rsidRPr="00562C9D" w:rsidRDefault="00872DC9">
      <w:pPr>
        <w:spacing w:after="0" w:line="240" w:lineRule="auto"/>
        <w:ind w:left="540"/>
        <w:jc w:val="both"/>
        <w:rPr>
          <w:sz w:val="20"/>
          <w:szCs w:val="20"/>
        </w:rPr>
      </w:pPr>
    </w:p>
    <w:p w14:paraId="1FF7358B" w14:textId="77777777" w:rsidR="00872DC9" w:rsidRPr="00562C9D" w:rsidRDefault="00DE43D6">
      <w:pPr>
        <w:spacing w:after="0" w:line="240" w:lineRule="auto"/>
        <w:ind w:left="540"/>
        <w:jc w:val="both"/>
        <w:rPr>
          <w:sz w:val="20"/>
          <w:szCs w:val="20"/>
        </w:rPr>
      </w:pPr>
      <w:r w:rsidRPr="00562C9D">
        <w:rPr>
          <w:sz w:val="20"/>
          <w:szCs w:val="20"/>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9CDE36B" w14:textId="77777777" w:rsidR="00872DC9" w:rsidRPr="00562C9D" w:rsidRDefault="00872DC9">
      <w:pPr>
        <w:spacing w:after="0" w:line="240" w:lineRule="auto"/>
        <w:ind w:left="540"/>
        <w:jc w:val="both"/>
        <w:rPr>
          <w:sz w:val="20"/>
          <w:szCs w:val="20"/>
        </w:rPr>
      </w:pPr>
    </w:p>
    <w:p w14:paraId="1A9A7C7B" w14:textId="77777777" w:rsidR="00872DC9" w:rsidRPr="00562C9D" w:rsidRDefault="00DE43D6">
      <w:pPr>
        <w:spacing w:after="0" w:line="240" w:lineRule="auto"/>
        <w:ind w:left="540"/>
        <w:jc w:val="both"/>
        <w:rPr>
          <w:sz w:val="20"/>
          <w:szCs w:val="20"/>
        </w:rPr>
      </w:pPr>
      <w:r w:rsidRPr="00562C9D">
        <w:rPr>
          <w:sz w:val="20"/>
          <w:szCs w:val="20"/>
        </w:rPr>
        <w:t>Assets and liabilities arising from a lease are initially measured on a present value basis. Lease liabilities include the net present value of the following lease payments:</w:t>
      </w:r>
    </w:p>
    <w:p w14:paraId="33A630C8" w14:textId="77777777" w:rsidR="00872DC9" w:rsidRPr="00562C9D" w:rsidRDefault="00DE43D6">
      <w:pPr>
        <w:numPr>
          <w:ilvl w:val="0"/>
          <w:numId w:val="5"/>
        </w:numPr>
        <w:pBdr>
          <w:top w:val="nil"/>
          <w:left w:val="nil"/>
          <w:bottom w:val="nil"/>
          <w:right w:val="nil"/>
          <w:between w:val="nil"/>
        </w:pBdr>
        <w:spacing w:after="0" w:line="240" w:lineRule="auto"/>
        <w:jc w:val="both"/>
        <w:rPr>
          <w:color w:val="000000"/>
          <w:sz w:val="20"/>
          <w:szCs w:val="20"/>
        </w:rPr>
      </w:pPr>
      <w:r w:rsidRPr="00562C9D">
        <w:rPr>
          <w:color w:val="000000"/>
          <w:sz w:val="20"/>
          <w:szCs w:val="20"/>
        </w:rPr>
        <w:t>fixed payments (including in-substance fixed payments), less any lease incentives receivable</w:t>
      </w:r>
    </w:p>
    <w:p w14:paraId="09AA480B" w14:textId="77777777" w:rsidR="00872DC9" w:rsidRPr="00562C9D" w:rsidRDefault="00DE43D6">
      <w:pPr>
        <w:numPr>
          <w:ilvl w:val="0"/>
          <w:numId w:val="5"/>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variable lease payment that are based on an index or a rate</w:t>
      </w:r>
    </w:p>
    <w:p w14:paraId="649A8A3D" w14:textId="77777777" w:rsidR="00872DC9" w:rsidRPr="00562C9D" w:rsidRDefault="00DE43D6">
      <w:pPr>
        <w:numPr>
          <w:ilvl w:val="0"/>
          <w:numId w:val="5"/>
        </w:numPr>
        <w:pBdr>
          <w:top w:val="nil"/>
          <w:left w:val="nil"/>
          <w:bottom w:val="nil"/>
          <w:right w:val="nil"/>
          <w:between w:val="nil"/>
        </w:pBdr>
        <w:spacing w:after="0" w:line="240" w:lineRule="auto"/>
        <w:jc w:val="both"/>
        <w:rPr>
          <w:color w:val="000000"/>
          <w:sz w:val="20"/>
          <w:szCs w:val="20"/>
        </w:rPr>
      </w:pPr>
      <w:r w:rsidRPr="00562C9D">
        <w:rPr>
          <w:color w:val="000000"/>
          <w:sz w:val="20"/>
          <w:szCs w:val="20"/>
        </w:rPr>
        <w:t>amounts expected to be payable by the lessee under residual value guarantees</w:t>
      </w:r>
    </w:p>
    <w:p w14:paraId="17B62180" w14:textId="77777777" w:rsidR="00872DC9" w:rsidRPr="00562C9D" w:rsidRDefault="00DE43D6">
      <w:pPr>
        <w:numPr>
          <w:ilvl w:val="0"/>
          <w:numId w:val="5"/>
        </w:numPr>
        <w:pBdr>
          <w:top w:val="nil"/>
          <w:left w:val="nil"/>
          <w:bottom w:val="nil"/>
          <w:right w:val="nil"/>
          <w:between w:val="nil"/>
        </w:pBdr>
        <w:spacing w:after="0" w:line="240" w:lineRule="auto"/>
        <w:jc w:val="both"/>
        <w:rPr>
          <w:color w:val="000000"/>
          <w:sz w:val="20"/>
          <w:szCs w:val="20"/>
        </w:rPr>
      </w:pPr>
      <w:r w:rsidRPr="00562C9D">
        <w:rPr>
          <w:color w:val="000000"/>
          <w:sz w:val="20"/>
          <w:szCs w:val="20"/>
        </w:rPr>
        <w:t>the exercise price of a purchase option if the lessee is reasonably certain to exercise that option, and</w:t>
      </w:r>
    </w:p>
    <w:p w14:paraId="412FEF16" w14:textId="77777777" w:rsidR="00872DC9" w:rsidRPr="00562C9D" w:rsidRDefault="00DE43D6">
      <w:pPr>
        <w:numPr>
          <w:ilvl w:val="0"/>
          <w:numId w:val="5"/>
        </w:numPr>
        <w:pBdr>
          <w:top w:val="nil"/>
          <w:left w:val="nil"/>
          <w:bottom w:val="nil"/>
          <w:right w:val="nil"/>
          <w:between w:val="nil"/>
        </w:pBdr>
        <w:spacing w:after="0" w:line="240" w:lineRule="auto"/>
        <w:jc w:val="both"/>
        <w:rPr>
          <w:color w:val="000000"/>
          <w:sz w:val="20"/>
          <w:szCs w:val="20"/>
        </w:rPr>
      </w:pPr>
      <w:r w:rsidRPr="00562C9D">
        <w:rPr>
          <w:color w:val="000000"/>
          <w:sz w:val="20"/>
          <w:szCs w:val="20"/>
        </w:rPr>
        <w:t>payments of penalties for terminating the lease, if the lease term reflects the lessee exercising that option.</w:t>
      </w:r>
    </w:p>
    <w:p w14:paraId="66F3F2AF" w14:textId="77777777" w:rsidR="00872DC9" w:rsidRPr="00562C9D" w:rsidRDefault="00872DC9">
      <w:pPr>
        <w:spacing w:after="0" w:line="240" w:lineRule="auto"/>
        <w:ind w:left="540"/>
        <w:jc w:val="both"/>
        <w:rPr>
          <w:sz w:val="20"/>
          <w:szCs w:val="20"/>
        </w:rPr>
      </w:pPr>
    </w:p>
    <w:p w14:paraId="37B21FA8" w14:textId="77777777" w:rsidR="00872DC9" w:rsidRPr="00562C9D" w:rsidRDefault="00DE43D6">
      <w:pPr>
        <w:spacing w:after="0" w:line="240" w:lineRule="auto"/>
        <w:ind w:left="540"/>
        <w:jc w:val="both"/>
        <w:rPr>
          <w:sz w:val="20"/>
          <w:szCs w:val="20"/>
        </w:rPr>
      </w:pPr>
      <w:r w:rsidRPr="00562C9D">
        <w:rPr>
          <w:sz w:val="20"/>
          <w:szCs w:val="20"/>
        </w:rPr>
        <w:t>Lease payments to be made under reasonably certain extension options are also included in the measurement of the liability.</w:t>
      </w:r>
    </w:p>
    <w:p w14:paraId="47754214" w14:textId="77777777" w:rsidR="00872DC9" w:rsidRPr="00562C9D" w:rsidRDefault="00872DC9">
      <w:pPr>
        <w:spacing w:after="0" w:line="240" w:lineRule="auto"/>
        <w:ind w:left="540"/>
        <w:jc w:val="both"/>
        <w:rPr>
          <w:sz w:val="20"/>
          <w:szCs w:val="20"/>
        </w:rPr>
      </w:pPr>
    </w:p>
    <w:p w14:paraId="7874CF21" w14:textId="77777777" w:rsidR="00872DC9" w:rsidRPr="00562C9D" w:rsidRDefault="00DE43D6">
      <w:pPr>
        <w:spacing w:after="0" w:line="240" w:lineRule="auto"/>
        <w:ind w:left="540"/>
        <w:jc w:val="both"/>
        <w:rPr>
          <w:sz w:val="20"/>
          <w:szCs w:val="20"/>
        </w:rPr>
      </w:pPr>
      <w:r w:rsidRPr="00562C9D">
        <w:rPr>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343B2B56" w14:textId="77777777" w:rsidR="00872DC9" w:rsidRPr="00562C9D" w:rsidRDefault="00872DC9">
      <w:pPr>
        <w:spacing w:after="0" w:line="240" w:lineRule="auto"/>
        <w:ind w:left="540"/>
        <w:jc w:val="both"/>
        <w:rPr>
          <w:sz w:val="20"/>
          <w:szCs w:val="20"/>
        </w:rPr>
      </w:pPr>
    </w:p>
    <w:p w14:paraId="5CFA4FF1" w14:textId="0F171672" w:rsidR="00872DC9" w:rsidRPr="00562C9D" w:rsidRDefault="00DE43D6">
      <w:pPr>
        <w:spacing w:after="0" w:line="240" w:lineRule="auto"/>
        <w:ind w:left="540"/>
        <w:jc w:val="both"/>
        <w:rPr>
          <w:sz w:val="20"/>
          <w:szCs w:val="20"/>
        </w:rPr>
      </w:pPr>
      <w:r w:rsidRPr="00562C9D">
        <w:rPr>
          <w:sz w:val="20"/>
          <w:szCs w:val="20"/>
        </w:rPr>
        <w:t xml:space="preserve">The </w:t>
      </w:r>
      <w:r w:rsidR="002C63FC">
        <w:rPr>
          <w:sz w:val="20"/>
          <w:szCs w:val="20"/>
        </w:rPr>
        <w:t>G</w:t>
      </w:r>
      <w:r w:rsidRPr="00562C9D">
        <w:rPr>
          <w:sz w:val="20"/>
          <w:szCs w:val="20"/>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09D9B841" w14:textId="77777777" w:rsidR="00872DC9" w:rsidRPr="00562C9D" w:rsidRDefault="00DE43D6">
      <w:pPr>
        <w:rPr>
          <w:sz w:val="20"/>
          <w:szCs w:val="20"/>
        </w:rPr>
      </w:pPr>
      <w:r w:rsidRPr="00562C9D">
        <w:br w:type="page"/>
      </w:r>
    </w:p>
    <w:p w14:paraId="007E5814" w14:textId="77777777" w:rsidR="00872DC9" w:rsidRPr="00562C9D" w:rsidRDefault="00DE43D6">
      <w:pPr>
        <w:spacing w:after="0" w:line="240" w:lineRule="auto"/>
        <w:ind w:left="540"/>
        <w:jc w:val="both"/>
        <w:rPr>
          <w:sz w:val="20"/>
          <w:szCs w:val="20"/>
        </w:rPr>
      </w:pPr>
      <w:r w:rsidRPr="00562C9D">
        <w:rPr>
          <w:sz w:val="20"/>
          <w:szCs w:val="20"/>
        </w:rPr>
        <w:lastRenderedPageBreak/>
        <w:t>Right-of-use assets are measured at cost comprising the following:</w:t>
      </w:r>
    </w:p>
    <w:p w14:paraId="0A05AF2A" w14:textId="7FA98CDE" w:rsidR="00872DC9" w:rsidRPr="00562C9D" w:rsidRDefault="00DE43D6">
      <w:pPr>
        <w:numPr>
          <w:ilvl w:val="0"/>
          <w:numId w:val="6"/>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the amount of the initial measurement of lease liability</w:t>
      </w:r>
      <w:r w:rsidR="00F54D20" w:rsidRPr="00562C9D">
        <w:rPr>
          <w:color w:val="000000"/>
          <w:sz w:val="20"/>
          <w:szCs w:val="20"/>
        </w:rPr>
        <w:t>,</w:t>
      </w:r>
    </w:p>
    <w:p w14:paraId="171DA512" w14:textId="268E16AA" w:rsidR="00872DC9" w:rsidRPr="00562C9D" w:rsidRDefault="00DE43D6">
      <w:pPr>
        <w:numPr>
          <w:ilvl w:val="0"/>
          <w:numId w:val="6"/>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any lease payments made at or before the commencement date less any lease incentives received</w:t>
      </w:r>
      <w:r w:rsidR="00F54D20" w:rsidRPr="00562C9D">
        <w:rPr>
          <w:color w:val="000000"/>
          <w:sz w:val="20"/>
          <w:szCs w:val="20"/>
        </w:rPr>
        <w:t>,</w:t>
      </w:r>
    </w:p>
    <w:p w14:paraId="6752551A" w14:textId="77777777" w:rsidR="00872DC9" w:rsidRPr="00562C9D" w:rsidRDefault="00DE43D6">
      <w:pPr>
        <w:numPr>
          <w:ilvl w:val="0"/>
          <w:numId w:val="6"/>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any initial direct costs, and</w:t>
      </w:r>
    </w:p>
    <w:p w14:paraId="5C97B96C" w14:textId="77777777" w:rsidR="00872DC9" w:rsidRPr="00562C9D" w:rsidRDefault="00DE43D6">
      <w:pPr>
        <w:numPr>
          <w:ilvl w:val="0"/>
          <w:numId w:val="6"/>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restoration costs.</w:t>
      </w:r>
    </w:p>
    <w:p w14:paraId="43B146D7" w14:textId="77777777" w:rsidR="00872DC9" w:rsidRPr="00562C9D" w:rsidRDefault="00872DC9">
      <w:pPr>
        <w:spacing w:after="0" w:line="240" w:lineRule="auto"/>
        <w:ind w:left="540"/>
        <w:jc w:val="both"/>
        <w:rPr>
          <w:sz w:val="20"/>
          <w:szCs w:val="20"/>
        </w:rPr>
      </w:pPr>
    </w:p>
    <w:p w14:paraId="02F78172" w14:textId="77777777" w:rsidR="00872DC9" w:rsidRPr="00562C9D" w:rsidRDefault="00DE43D6">
      <w:pPr>
        <w:spacing w:after="0" w:line="240" w:lineRule="auto"/>
        <w:ind w:left="540"/>
        <w:jc w:val="both"/>
        <w:rPr>
          <w:sz w:val="20"/>
          <w:szCs w:val="20"/>
        </w:rPr>
      </w:pPr>
      <w:r w:rsidRPr="00562C9D">
        <w:rPr>
          <w:sz w:val="20"/>
          <w:szCs w:val="20"/>
        </w:rPr>
        <w:t xml:space="preserve">Right-of-use assets are presented in property, </w:t>
      </w:r>
      <w:proofErr w:type="gramStart"/>
      <w:r w:rsidRPr="00562C9D">
        <w:rPr>
          <w:sz w:val="20"/>
          <w:szCs w:val="20"/>
        </w:rPr>
        <w:t>plant</w:t>
      </w:r>
      <w:proofErr w:type="gramEnd"/>
      <w:r w:rsidRPr="00562C9D">
        <w:rPr>
          <w:sz w:val="20"/>
          <w:szCs w:val="20"/>
        </w:rPr>
        <w:t xml:space="preserve"> and equipment, except right-of-use assets that meet the definition of investment properties which are presented in investment properties in the statement of financial position.</w:t>
      </w:r>
    </w:p>
    <w:p w14:paraId="6C2DB5FF" w14:textId="77777777" w:rsidR="00872DC9" w:rsidRPr="00562C9D" w:rsidRDefault="00872DC9">
      <w:pPr>
        <w:spacing w:after="0" w:line="240" w:lineRule="auto"/>
        <w:ind w:left="540"/>
        <w:jc w:val="both"/>
        <w:rPr>
          <w:sz w:val="20"/>
          <w:szCs w:val="20"/>
        </w:rPr>
      </w:pPr>
    </w:p>
    <w:p w14:paraId="30ABF1B3" w14:textId="228E3F47" w:rsidR="00872DC9" w:rsidRPr="00562C9D" w:rsidRDefault="00DE43D6">
      <w:pPr>
        <w:spacing w:after="0" w:line="240" w:lineRule="auto"/>
        <w:ind w:left="540"/>
        <w:jc w:val="both"/>
        <w:rPr>
          <w:sz w:val="20"/>
          <w:szCs w:val="20"/>
        </w:rPr>
      </w:pPr>
      <w:r w:rsidRPr="00562C9D">
        <w:rPr>
          <w:sz w:val="20"/>
          <w:szCs w:val="20"/>
        </w:rPr>
        <w:t xml:space="preserve">Payments associated with short-term leases and leases of low-value assets are </w:t>
      </w:r>
      <w:proofErr w:type="spellStart"/>
      <w:r w:rsidRPr="00562C9D">
        <w:rPr>
          <w:sz w:val="20"/>
          <w:szCs w:val="20"/>
        </w:rPr>
        <w:t>recognised</w:t>
      </w:r>
      <w:proofErr w:type="spellEnd"/>
      <w:r w:rsidRPr="00562C9D">
        <w:rPr>
          <w:sz w:val="20"/>
          <w:szCs w:val="20"/>
        </w:rPr>
        <w:t xml:space="preserve"> on </w:t>
      </w:r>
      <w:r w:rsidRPr="00562C9D">
        <w:rPr>
          <w:sz w:val="20"/>
          <w:szCs w:val="20"/>
        </w:rPr>
        <w:br/>
        <w:t xml:space="preserve">a straight-line basis as an expense in profit or loss. Short-term leases are leases with a lease term of </w:t>
      </w:r>
      <w:r w:rsidR="009A3A3F" w:rsidRPr="009A3A3F">
        <w:rPr>
          <w:sz w:val="20"/>
          <w:szCs w:val="20"/>
          <w:lang w:val="en-GB"/>
        </w:rPr>
        <w:t>12</w:t>
      </w:r>
      <w:r w:rsidRPr="00562C9D">
        <w:rPr>
          <w:sz w:val="20"/>
          <w:szCs w:val="20"/>
        </w:rPr>
        <w:t xml:space="preserve"> months or less.</w:t>
      </w:r>
    </w:p>
    <w:p w14:paraId="4F642662" w14:textId="77777777" w:rsidR="00872DC9" w:rsidRPr="00562C9D" w:rsidRDefault="00872DC9">
      <w:pPr>
        <w:spacing w:after="0" w:line="240" w:lineRule="auto"/>
        <w:ind w:left="540"/>
        <w:jc w:val="both"/>
        <w:rPr>
          <w:sz w:val="20"/>
          <w:szCs w:val="20"/>
        </w:rPr>
      </w:pPr>
    </w:p>
    <w:p w14:paraId="50216CF2"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Leases - where the Group is the lessor</w:t>
      </w:r>
    </w:p>
    <w:p w14:paraId="2D5D569C" w14:textId="77777777" w:rsidR="00872DC9" w:rsidRPr="00562C9D" w:rsidRDefault="00872DC9">
      <w:pPr>
        <w:spacing w:after="0" w:line="240" w:lineRule="auto"/>
        <w:ind w:left="540"/>
        <w:jc w:val="both"/>
        <w:rPr>
          <w:sz w:val="20"/>
          <w:szCs w:val="20"/>
        </w:rPr>
      </w:pPr>
    </w:p>
    <w:p w14:paraId="70D05837" w14:textId="77777777" w:rsidR="00872DC9" w:rsidRPr="00562C9D" w:rsidRDefault="00DE43D6">
      <w:pPr>
        <w:spacing w:after="0" w:line="240" w:lineRule="auto"/>
        <w:ind w:left="540"/>
        <w:jc w:val="both"/>
        <w:rPr>
          <w:sz w:val="20"/>
          <w:szCs w:val="20"/>
        </w:rPr>
      </w:pPr>
      <w:r w:rsidRPr="00562C9D">
        <w:rPr>
          <w:sz w:val="20"/>
          <w:szCs w:val="20"/>
        </w:rPr>
        <w:t xml:space="preserve">When assets are leased out under a finance lease, the present value of the lease payments is </w:t>
      </w:r>
      <w:proofErr w:type="spellStart"/>
      <w:r w:rsidRPr="00562C9D">
        <w:rPr>
          <w:sz w:val="20"/>
          <w:szCs w:val="20"/>
        </w:rPr>
        <w:t>recognised</w:t>
      </w:r>
      <w:proofErr w:type="spellEnd"/>
      <w:r w:rsidRPr="00562C9D">
        <w:rPr>
          <w:sz w:val="20"/>
          <w:szCs w:val="20"/>
        </w:rPr>
        <w:t xml:space="preserve"> as a receivable. The difference between the gross receivable and the present value of the receivable is </w:t>
      </w:r>
      <w:proofErr w:type="spellStart"/>
      <w:r w:rsidRPr="00562C9D">
        <w:rPr>
          <w:sz w:val="20"/>
          <w:szCs w:val="20"/>
        </w:rPr>
        <w:t>recognised</w:t>
      </w:r>
      <w:proofErr w:type="spellEnd"/>
      <w:r w:rsidRPr="00562C9D">
        <w:rPr>
          <w:sz w:val="20"/>
          <w:szCs w:val="20"/>
        </w:rPr>
        <w:t xml:space="preserve"> as unearned finance income. Lease income is </w:t>
      </w:r>
      <w:proofErr w:type="spellStart"/>
      <w:r w:rsidRPr="00562C9D">
        <w:rPr>
          <w:sz w:val="20"/>
          <w:szCs w:val="20"/>
        </w:rPr>
        <w:t>recognised</w:t>
      </w:r>
      <w:proofErr w:type="spellEnd"/>
      <w:r w:rsidRPr="00562C9D">
        <w:rPr>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sidRPr="00562C9D">
        <w:rPr>
          <w:sz w:val="20"/>
          <w:szCs w:val="20"/>
        </w:rPr>
        <w:t>recognised</w:t>
      </w:r>
      <w:proofErr w:type="spellEnd"/>
      <w:r w:rsidRPr="00562C9D">
        <w:rPr>
          <w:sz w:val="20"/>
          <w:szCs w:val="20"/>
        </w:rPr>
        <w:t xml:space="preserve"> over the lease term.</w:t>
      </w:r>
    </w:p>
    <w:p w14:paraId="03D52301" w14:textId="77777777" w:rsidR="00872DC9" w:rsidRPr="00562C9D" w:rsidRDefault="00872DC9">
      <w:pPr>
        <w:spacing w:after="0" w:line="240" w:lineRule="auto"/>
        <w:ind w:left="540"/>
        <w:jc w:val="both"/>
        <w:rPr>
          <w:sz w:val="20"/>
          <w:szCs w:val="20"/>
        </w:rPr>
      </w:pPr>
    </w:p>
    <w:p w14:paraId="22AC9BEE" w14:textId="77777777" w:rsidR="00872DC9" w:rsidRPr="00562C9D" w:rsidRDefault="00DE43D6">
      <w:pPr>
        <w:spacing w:after="0" w:line="240" w:lineRule="auto"/>
        <w:ind w:left="540"/>
        <w:jc w:val="both"/>
        <w:rPr>
          <w:sz w:val="20"/>
          <w:szCs w:val="20"/>
        </w:rPr>
      </w:pPr>
      <w:r w:rsidRPr="00562C9D">
        <w:rPr>
          <w:sz w:val="20"/>
          <w:szCs w:val="20"/>
        </w:rPr>
        <w:t xml:space="preserve">Rental income under operating leases (net of any incentives given to lessees) is </w:t>
      </w:r>
      <w:proofErr w:type="spellStart"/>
      <w:r w:rsidRPr="00562C9D">
        <w:rPr>
          <w:sz w:val="20"/>
          <w:szCs w:val="20"/>
        </w:rPr>
        <w:t>recognised</w:t>
      </w:r>
      <w:proofErr w:type="spellEnd"/>
      <w:r w:rsidRPr="00562C9D">
        <w:rPr>
          <w:sz w:val="20"/>
          <w:szCs w:val="20"/>
        </w:rPr>
        <w:t xml:space="preserve"> on a straight-line basis over the lease term. Initial direct costs incurred in obtaining an operating lease are added to the carrying amount of the underlying asset and </w:t>
      </w:r>
      <w:proofErr w:type="spellStart"/>
      <w:r w:rsidRPr="00562C9D">
        <w:rPr>
          <w:sz w:val="20"/>
          <w:szCs w:val="20"/>
        </w:rPr>
        <w:t>recognised</w:t>
      </w:r>
      <w:proofErr w:type="spellEnd"/>
      <w:r w:rsidRPr="00562C9D">
        <w:rPr>
          <w:sz w:val="20"/>
          <w:szCs w:val="20"/>
        </w:rPr>
        <w:t xml:space="preserve"> as expense over the lease term on the same basis as lease income. The respective leased assets are included in the statement of financial position based on their nature.</w:t>
      </w:r>
    </w:p>
    <w:p w14:paraId="52E6C6A3" w14:textId="77777777" w:rsidR="00872DC9" w:rsidRPr="00562C9D" w:rsidRDefault="00872DC9">
      <w:pPr>
        <w:spacing w:after="0" w:line="240" w:lineRule="auto"/>
        <w:ind w:left="540"/>
        <w:jc w:val="both"/>
        <w:rPr>
          <w:sz w:val="20"/>
          <w:szCs w:val="20"/>
        </w:rPr>
      </w:pPr>
    </w:p>
    <w:p w14:paraId="7A5F387F" w14:textId="334435DB"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14</w:t>
      </w:r>
      <w:r w:rsidR="00DE43D6" w:rsidRPr="00562C9D">
        <w:rPr>
          <w:b/>
          <w:color w:val="CF4A02"/>
          <w:sz w:val="20"/>
          <w:szCs w:val="20"/>
        </w:rPr>
        <w:tab/>
        <w:t>Financial liabilities</w:t>
      </w:r>
    </w:p>
    <w:p w14:paraId="320765CF" w14:textId="77777777" w:rsidR="00872DC9" w:rsidRPr="00562C9D" w:rsidRDefault="00872DC9">
      <w:pPr>
        <w:spacing w:after="0" w:line="240" w:lineRule="auto"/>
        <w:ind w:left="567"/>
        <w:jc w:val="both"/>
        <w:rPr>
          <w:color w:val="000000"/>
          <w:sz w:val="20"/>
          <w:szCs w:val="20"/>
        </w:rPr>
      </w:pPr>
    </w:p>
    <w:p w14:paraId="60D991D6"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Classification</w:t>
      </w:r>
    </w:p>
    <w:p w14:paraId="15BC9E34" w14:textId="77777777" w:rsidR="00872DC9" w:rsidRPr="00562C9D" w:rsidRDefault="00872DC9">
      <w:pPr>
        <w:spacing w:after="0" w:line="240" w:lineRule="auto"/>
        <w:ind w:left="540"/>
        <w:jc w:val="both"/>
        <w:rPr>
          <w:color w:val="000000"/>
          <w:sz w:val="20"/>
          <w:szCs w:val="20"/>
        </w:rPr>
      </w:pPr>
    </w:p>
    <w:p w14:paraId="000DF41B" w14:textId="77777777" w:rsidR="00872DC9" w:rsidRPr="00562C9D" w:rsidRDefault="00DE43D6">
      <w:pPr>
        <w:spacing w:after="0" w:line="240" w:lineRule="auto"/>
        <w:ind w:left="540"/>
        <w:jc w:val="both"/>
        <w:rPr>
          <w:color w:val="000000"/>
          <w:sz w:val="20"/>
          <w:szCs w:val="20"/>
        </w:rPr>
      </w:pPr>
      <w:r w:rsidRPr="00562C9D">
        <w:rPr>
          <w:color w:val="000000"/>
          <w:sz w:val="20"/>
          <w:szCs w:val="20"/>
        </w:rPr>
        <w:t>Financial instruments issued by the Group are classified as either financial liabilities or equity securities by considering contractual obligations.</w:t>
      </w:r>
    </w:p>
    <w:p w14:paraId="325A60AA" w14:textId="77777777" w:rsidR="00872DC9" w:rsidRPr="00562C9D" w:rsidRDefault="00DE43D6">
      <w:pPr>
        <w:numPr>
          <w:ilvl w:val="0"/>
          <w:numId w:val="7"/>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03B1DB8" w14:textId="77777777" w:rsidR="00872DC9" w:rsidRPr="00562C9D" w:rsidRDefault="00DE43D6">
      <w:pPr>
        <w:numPr>
          <w:ilvl w:val="0"/>
          <w:numId w:val="7"/>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Where the Group has no contractual obligation or has an unconditional right to avoid delivering cash or another financial asset in settlement of the obligation, it is considered an equity instrument.</w:t>
      </w:r>
    </w:p>
    <w:p w14:paraId="06EFF9A8" w14:textId="77777777" w:rsidR="00872DC9" w:rsidRPr="00562C9D" w:rsidRDefault="00872DC9">
      <w:pPr>
        <w:spacing w:after="0" w:line="240" w:lineRule="auto"/>
        <w:ind w:left="540"/>
        <w:jc w:val="both"/>
        <w:rPr>
          <w:color w:val="000000"/>
          <w:sz w:val="20"/>
          <w:szCs w:val="20"/>
        </w:rPr>
      </w:pPr>
    </w:p>
    <w:p w14:paraId="3F496564" w14:textId="10A2BB42" w:rsidR="00872DC9" w:rsidRPr="00562C9D" w:rsidRDefault="00DE43D6">
      <w:pPr>
        <w:spacing w:after="0" w:line="240" w:lineRule="auto"/>
        <w:ind w:left="540"/>
        <w:jc w:val="both"/>
        <w:rPr>
          <w:color w:val="000000"/>
          <w:sz w:val="20"/>
          <w:szCs w:val="20"/>
        </w:rPr>
      </w:pPr>
      <w:r w:rsidRPr="00562C9D">
        <w:rPr>
          <w:color w:val="000000"/>
          <w:sz w:val="20"/>
          <w:szCs w:val="20"/>
        </w:rPr>
        <w:t xml:space="preserve">Borrowings are classified as current liabilities unless the Group has an unconditional right to defer settlement of the liability for at least </w:t>
      </w:r>
      <w:r w:rsidR="009A3A3F" w:rsidRPr="009A3A3F">
        <w:rPr>
          <w:color w:val="000000"/>
          <w:sz w:val="20"/>
          <w:szCs w:val="20"/>
          <w:lang w:val="en-GB"/>
        </w:rPr>
        <w:t>12</w:t>
      </w:r>
      <w:r w:rsidRPr="00562C9D">
        <w:rPr>
          <w:color w:val="000000"/>
          <w:sz w:val="20"/>
          <w:szCs w:val="20"/>
        </w:rPr>
        <w:t xml:space="preserve"> months after the reporting date.</w:t>
      </w:r>
    </w:p>
    <w:p w14:paraId="7DC3927A" w14:textId="77777777" w:rsidR="00872DC9" w:rsidRPr="00562C9D" w:rsidRDefault="00872DC9">
      <w:pPr>
        <w:spacing w:after="0" w:line="240" w:lineRule="auto"/>
        <w:ind w:left="540"/>
        <w:jc w:val="both"/>
        <w:rPr>
          <w:color w:val="000000"/>
          <w:sz w:val="20"/>
          <w:szCs w:val="20"/>
        </w:rPr>
      </w:pPr>
    </w:p>
    <w:p w14:paraId="52D75AC4"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Measurement</w:t>
      </w:r>
    </w:p>
    <w:p w14:paraId="2AC1E234" w14:textId="77777777" w:rsidR="00872DC9" w:rsidRPr="00562C9D" w:rsidRDefault="00872DC9">
      <w:pPr>
        <w:spacing w:after="0" w:line="240" w:lineRule="auto"/>
        <w:ind w:left="540"/>
        <w:jc w:val="both"/>
        <w:rPr>
          <w:color w:val="000000"/>
          <w:sz w:val="20"/>
          <w:szCs w:val="20"/>
        </w:rPr>
      </w:pPr>
    </w:p>
    <w:p w14:paraId="6B0FA5ED"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Financial liabilities are initially </w:t>
      </w:r>
      <w:proofErr w:type="spellStart"/>
      <w:r w:rsidRPr="00562C9D">
        <w:rPr>
          <w:color w:val="000000"/>
          <w:sz w:val="20"/>
          <w:szCs w:val="20"/>
        </w:rPr>
        <w:t>recognised</w:t>
      </w:r>
      <w:proofErr w:type="spellEnd"/>
      <w:r w:rsidRPr="00562C9D">
        <w:rPr>
          <w:color w:val="000000"/>
          <w:sz w:val="20"/>
          <w:szCs w:val="20"/>
        </w:rPr>
        <w:t xml:space="preserve"> at fair value and are subsequently measured at </w:t>
      </w:r>
      <w:proofErr w:type="spellStart"/>
      <w:r w:rsidRPr="00562C9D">
        <w:rPr>
          <w:color w:val="000000"/>
          <w:sz w:val="20"/>
          <w:szCs w:val="20"/>
        </w:rPr>
        <w:t>amortised</w:t>
      </w:r>
      <w:proofErr w:type="spellEnd"/>
      <w:r w:rsidRPr="00562C9D">
        <w:rPr>
          <w:color w:val="000000"/>
          <w:sz w:val="20"/>
          <w:szCs w:val="20"/>
        </w:rPr>
        <w:t xml:space="preserve"> cost. </w:t>
      </w:r>
    </w:p>
    <w:p w14:paraId="525D6869" w14:textId="77777777" w:rsidR="00872DC9" w:rsidRPr="00562C9D" w:rsidRDefault="00DE43D6">
      <w:pPr>
        <w:rPr>
          <w:color w:val="000000"/>
          <w:sz w:val="20"/>
          <w:szCs w:val="20"/>
        </w:rPr>
      </w:pPr>
      <w:r w:rsidRPr="00562C9D">
        <w:br w:type="page"/>
      </w:r>
    </w:p>
    <w:p w14:paraId="647B72F6"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lastRenderedPageBreak/>
        <w:t xml:space="preserve">Derecognition and modification </w:t>
      </w:r>
    </w:p>
    <w:p w14:paraId="6EF63A01" w14:textId="77777777" w:rsidR="00872DC9" w:rsidRPr="00562C9D" w:rsidRDefault="00872DC9">
      <w:pPr>
        <w:spacing w:after="0" w:line="240" w:lineRule="auto"/>
        <w:ind w:left="540"/>
        <w:jc w:val="both"/>
        <w:rPr>
          <w:color w:val="000000"/>
          <w:sz w:val="20"/>
          <w:szCs w:val="20"/>
        </w:rPr>
      </w:pPr>
    </w:p>
    <w:p w14:paraId="771C351E"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Financial liabilities are </w:t>
      </w:r>
      <w:proofErr w:type="spellStart"/>
      <w:r w:rsidRPr="00562C9D">
        <w:rPr>
          <w:color w:val="000000"/>
          <w:sz w:val="20"/>
          <w:szCs w:val="20"/>
        </w:rPr>
        <w:t>derecognised</w:t>
      </w:r>
      <w:proofErr w:type="spellEnd"/>
      <w:r w:rsidRPr="00562C9D">
        <w:rPr>
          <w:color w:val="000000"/>
          <w:sz w:val="20"/>
          <w:szCs w:val="20"/>
        </w:rPr>
        <w:t xml:space="preserve"> when the obligation specified in the contract is discharged, cancelled, or expired.</w:t>
      </w:r>
    </w:p>
    <w:p w14:paraId="102EAA60" w14:textId="77777777" w:rsidR="00872DC9" w:rsidRPr="00562C9D" w:rsidRDefault="00872DC9">
      <w:pPr>
        <w:spacing w:after="0" w:line="240" w:lineRule="auto"/>
        <w:ind w:left="540"/>
        <w:jc w:val="both"/>
        <w:rPr>
          <w:color w:val="000000"/>
          <w:sz w:val="20"/>
          <w:szCs w:val="20"/>
        </w:rPr>
      </w:pPr>
    </w:p>
    <w:p w14:paraId="694ADCB2"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562C9D">
        <w:rPr>
          <w:color w:val="000000"/>
          <w:sz w:val="20"/>
          <w:szCs w:val="20"/>
        </w:rPr>
        <w:t>recognised</w:t>
      </w:r>
      <w:proofErr w:type="spellEnd"/>
      <w:r w:rsidRPr="00562C9D">
        <w:rPr>
          <w:color w:val="000000"/>
          <w:sz w:val="20"/>
          <w:szCs w:val="20"/>
        </w:rPr>
        <w:t xml:space="preserve"> based on fair value of its obligation. The remaining carrying amount of financial liability is </w:t>
      </w:r>
      <w:proofErr w:type="spellStart"/>
      <w:r w:rsidRPr="00562C9D">
        <w:rPr>
          <w:color w:val="000000"/>
          <w:sz w:val="20"/>
          <w:szCs w:val="20"/>
        </w:rPr>
        <w:t>derecognised</w:t>
      </w:r>
      <w:proofErr w:type="spellEnd"/>
      <w:r w:rsidRPr="00562C9D">
        <w:rPr>
          <w:color w:val="000000"/>
          <w:sz w:val="20"/>
          <w:szCs w:val="20"/>
        </w:rPr>
        <w:t xml:space="preserve">. The difference as well as proceed paid is </w:t>
      </w:r>
      <w:proofErr w:type="spellStart"/>
      <w:r w:rsidRPr="00562C9D">
        <w:rPr>
          <w:color w:val="000000"/>
          <w:sz w:val="20"/>
          <w:szCs w:val="20"/>
        </w:rPr>
        <w:t>recognised</w:t>
      </w:r>
      <w:proofErr w:type="spellEnd"/>
      <w:r w:rsidRPr="00562C9D">
        <w:rPr>
          <w:color w:val="000000"/>
          <w:sz w:val="20"/>
          <w:szCs w:val="20"/>
        </w:rPr>
        <w:t xml:space="preserve"> as other gains/(losses) in profit or loss.</w:t>
      </w:r>
    </w:p>
    <w:p w14:paraId="78017EDD" w14:textId="77777777" w:rsidR="00872DC9" w:rsidRPr="00562C9D" w:rsidRDefault="00872DC9">
      <w:pPr>
        <w:spacing w:after="0" w:line="240" w:lineRule="auto"/>
        <w:ind w:left="540"/>
        <w:jc w:val="both"/>
        <w:rPr>
          <w:color w:val="000000"/>
          <w:sz w:val="20"/>
          <w:szCs w:val="20"/>
        </w:rPr>
      </w:pPr>
    </w:p>
    <w:p w14:paraId="6C6CDB32"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562C9D">
        <w:rPr>
          <w:color w:val="000000"/>
          <w:sz w:val="20"/>
          <w:szCs w:val="20"/>
        </w:rPr>
        <w:t>recognised</w:t>
      </w:r>
      <w:proofErr w:type="spellEnd"/>
      <w:r w:rsidRPr="00562C9D">
        <w:rPr>
          <w:color w:val="000000"/>
          <w:sz w:val="20"/>
          <w:szCs w:val="20"/>
        </w:rPr>
        <w:t xml:space="preserve"> in other gains/(losses) in profit or loss.</w:t>
      </w:r>
    </w:p>
    <w:p w14:paraId="2721F132" w14:textId="77777777" w:rsidR="00872DC9" w:rsidRPr="00562C9D" w:rsidRDefault="00872DC9">
      <w:pPr>
        <w:spacing w:after="0" w:line="240" w:lineRule="auto"/>
        <w:ind w:left="567"/>
        <w:jc w:val="both"/>
        <w:rPr>
          <w:color w:val="000000"/>
          <w:sz w:val="20"/>
          <w:szCs w:val="20"/>
        </w:rPr>
      </w:pPr>
    </w:p>
    <w:p w14:paraId="5C2ED185" w14:textId="0AAD0CB0"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15</w:t>
      </w:r>
      <w:r w:rsidR="00DE43D6" w:rsidRPr="00562C9D">
        <w:rPr>
          <w:b/>
          <w:color w:val="CF4A02"/>
          <w:sz w:val="20"/>
          <w:szCs w:val="20"/>
        </w:rPr>
        <w:tab/>
        <w:t>Borrowing costs</w:t>
      </w:r>
    </w:p>
    <w:p w14:paraId="0B28CAAA" w14:textId="77777777" w:rsidR="00872DC9" w:rsidRPr="00562C9D" w:rsidRDefault="00872DC9">
      <w:pPr>
        <w:spacing w:after="0" w:line="240" w:lineRule="auto"/>
        <w:ind w:left="540"/>
        <w:jc w:val="both"/>
        <w:rPr>
          <w:color w:val="000000"/>
          <w:sz w:val="20"/>
          <w:szCs w:val="20"/>
        </w:rPr>
      </w:pPr>
    </w:p>
    <w:p w14:paraId="36F38C16"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562C9D">
        <w:rPr>
          <w:color w:val="000000"/>
          <w:sz w:val="20"/>
          <w:szCs w:val="20"/>
        </w:rPr>
        <w:t>capitalisation</w:t>
      </w:r>
      <w:proofErr w:type="spellEnd"/>
      <w:r w:rsidRPr="00562C9D">
        <w:rPr>
          <w:color w:val="000000"/>
          <w:sz w:val="20"/>
          <w:szCs w:val="20"/>
        </w:rPr>
        <w:t xml:space="preserve"> of borrowing costs is ceased when substantially all the activities necessary to prepare the qualifying asset for its intended use or sale are complete. </w:t>
      </w:r>
    </w:p>
    <w:p w14:paraId="385207E7" w14:textId="77777777" w:rsidR="00872DC9" w:rsidRPr="00562C9D" w:rsidRDefault="00872DC9">
      <w:pPr>
        <w:spacing w:after="0" w:line="240" w:lineRule="auto"/>
        <w:ind w:left="540"/>
        <w:jc w:val="both"/>
        <w:rPr>
          <w:color w:val="000000"/>
          <w:sz w:val="20"/>
          <w:szCs w:val="20"/>
        </w:rPr>
      </w:pPr>
    </w:p>
    <w:p w14:paraId="3E05EF93" w14:textId="77777777" w:rsidR="00872DC9" w:rsidRPr="00562C9D" w:rsidRDefault="00DE43D6">
      <w:pPr>
        <w:spacing w:after="0" w:line="240" w:lineRule="auto"/>
        <w:ind w:left="540"/>
        <w:jc w:val="both"/>
        <w:rPr>
          <w:color w:val="000000"/>
          <w:sz w:val="20"/>
          <w:szCs w:val="20"/>
        </w:rPr>
      </w:pPr>
      <w:r w:rsidRPr="00562C9D">
        <w:rPr>
          <w:color w:val="000000"/>
          <w:sz w:val="20"/>
          <w:szCs w:val="20"/>
        </w:rPr>
        <w:t>Other borrowing costs are expensed in the period in which they are incurred.</w:t>
      </w:r>
    </w:p>
    <w:p w14:paraId="04C4BF42" w14:textId="77777777" w:rsidR="00872DC9" w:rsidRPr="00562C9D" w:rsidRDefault="00872DC9">
      <w:pPr>
        <w:spacing w:after="0" w:line="240" w:lineRule="auto"/>
        <w:ind w:left="540"/>
        <w:jc w:val="both"/>
        <w:rPr>
          <w:color w:val="000000"/>
          <w:sz w:val="20"/>
          <w:szCs w:val="20"/>
        </w:rPr>
      </w:pPr>
    </w:p>
    <w:p w14:paraId="0AEA0D30" w14:textId="444B657D"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16</w:t>
      </w:r>
      <w:r w:rsidR="00DE43D6" w:rsidRPr="00562C9D">
        <w:rPr>
          <w:b/>
          <w:color w:val="CF4A02"/>
          <w:sz w:val="20"/>
          <w:szCs w:val="20"/>
        </w:rPr>
        <w:tab/>
        <w:t>Deferred revenue</w:t>
      </w:r>
    </w:p>
    <w:p w14:paraId="5008A57B" w14:textId="77777777" w:rsidR="00872DC9" w:rsidRPr="00562C9D" w:rsidRDefault="00872DC9">
      <w:pPr>
        <w:spacing w:after="0" w:line="240" w:lineRule="auto"/>
        <w:ind w:left="540"/>
        <w:jc w:val="both"/>
        <w:rPr>
          <w:color w:val="000000"/>
          <w:sz w:val="20"/>
          <w:szCs w:val="20"/>
        </w:rPr>
      </w:pPr>
    </w:p>
    <w:p w14:paraId="76C13E9D" w14:textId="767B2D4A" w:rsidR="00872DC9" w:rsidRPr="00562C9D" w:rsidRDefault="00DE43D6">
      <w:pPr>
        <w:spacing w:after="0" w:line="240" w:lineRule="auto"/>
        <w:ind w:left="540"/>
        <w:jc w:val="both"/>
        <w:rPr>
          <w:color w:val="000000"/>
          <w:sz w:val="20"/>
          <w:szCs w:val="20"/>
        </w:rPr>
      </w:pPr>
      <w:r w:rsidRPr="00562C9D">
        <w:rPr>
          <w:color w:val="000000"/>
          <w:sz w:val="20"/>
          <w:szCs w:val="20"/>
        </w:rPr>
        <w:t xml:space="preserve">Cash received from sales of real estate to Real Estate Investment Trust but was not </w:t>
      </w:r>
      <w:proofErr w:type="spellStart"/>
      <w:r w:rsidRPr="00562C9D">
        <w:rPr>
          <w:color w:val="000000"/>
          <w:sz w:val="20"/>
          <w:szCs w:val="20"/>
        </w:rPr>
        <w:t>recognised</w:t>
      </w:r>
      <w:proofErr w:type="spellEnd"/>
      <w:r w:rsidRPr="00562C9D">
        <w:rPr>
          <w:color w:val="000000"/>
          <w:sz w:val="20"/>
          <w:szCs w:val="20"/>
        </w:rPr>
        <w:t xml:space="preserve"> since the Group entered into agreements to guarantee the minimum rental and service income from sale of real estate with no lessees for a period of </w:t>
      </w:r>
      <w:r w:rsidR="009A3A3F" w:rsidRPr="009A3A3F">
        <w:rPr>
          <w:color w:val="000000"/>
          <w:sz w:val="20"/>
          <w:szCs w:val="20"/>
          <w:lang w:val="en-GB"/>
        </w:rPr>
        <w:t>1</w:t>
      </w:r>
      <w:r w:rsidRPr="00562C9D">
        <w:rPr>
          <w:color w:val="000000"/>
          <w:sz w:val="20"/>
          <w:szCs w:val="20"/>
        </w:rPr>
        <w:t xml:space="preserve"> to </w:t>
      </w:r>
      <w:r w:rsidR="009A3A3F" w:rsidRPr="009A3A3F">
        <w:rPr>
          <w:color w:val="000000"/>
          <w:sz w:val="20"/>
          <w:szCs w:val="20"/>
          <w:lang w:val="en-GB"/>
        </w:rPr>
        <w:t>25</w:t>
      </w:r>
      <w:r w:rsidRPr="00562C9D">
        <w:rPr>
          <w:color w:val="000000"/>
          <w:sz w:val="20"/>
          <w:szCs w:val="20"/>
        </w:rPr>
        <w:t xml:space="preserve"> years and guarantee the minimum EBITDA of the relevant projects for a period of </w:t>
      </w:r>
      <w:r w:rsidR="009A3A3F" w:rsidRPr="009A3A3F">
        <w:rPr>
          <w:color w:val="000000"/>
          <w:sz w:val="20"/>
          <w:szCs w:val="20"/>
          <w:lang w:val="en-GB"/>
        </w:rPr>
        <w:t>6</w:t>
      </w:r>
      <w:r w:rsidRPr="00562C9D">
        <w:rPr>
          <w:color w:val="000000"/>
          <w:sz w:val="20"/>
          <w:szCs w:val="20"/>
        </w:rPr>
        <w:t xml:space="preserve"> to </w:t>
      </w:r>
      <w:r w:rsidR="009A3A3F" w:rsidRPr="009A3A3F">
        <w:rPr>
          <w:color w:val="000000"/>
          <w:sz w:val="20"/>
          <w:szCs w:val="20"/>
          <w:lang w:val="en-GB"/>
        </w:rPr>
        <w:t>9</w:t>
      </w:r>
      <w:r w:rsidRPr="00562C9D">
        <w:rPr>
          <w:color w:val="000000"/>
          <w:sz w:val="20"/>
          <w:szCs w:val="20"/>
        </w:rPr>
        <w:t xml:space="preserve"> years. Revenue will be </w:t>
      </w:r>
      <w:proofErr w:type="spellStart"/>
      <w:r w:rsidRPr="00562C9D">
        <w:rPr>
          <w:color w:val="000000"/>
          <w:sz w:val="20"/>
          <w:szCs w:val="20"/>
        </w:rPr>
        <w:t>recognised</w:t>
      </w:r>
      <w:proofErr w:type="spellEnd"/>
      <w:r w:rsidRPr="00562C9D">
        <w:rPr>
          <w:color w:val="000000"/>
          <w:sz w:val="20"/>
          <w:szCs w:val="20"/>
        </w:rPr>
        <w:t xml:space="preserve"> based on the present value of the discounted cash flows which pay to the trust.</w:t>
      </w:r>
    </w:p>
    <w:p w14:paraId="6E8C128E" w14:textId="77777777" w:rsidR="00872DC9" w:rsidRPr="00562C9D" w:rsidRDefault="00872DC9">
      <w:pPr>
        <w:spacing w:after="0" w:line="240" w:lineRule="auto"/>
        <w:ind w:left="540"/>
        <w:jc w:val="both"/>
        <w:rPr>
          <w:color w:val="000000"/>
          <w:sz w:val="20"/>
          <w:szCs w:val="20"/>
        </w:rPr>
      </w:pPr>
    </w:p>
    <w:p w14:paraId="0EB0C5CE" w14:textId="7ED296C6" w:rsidR="00872DC9" w:rsidRPr="00562C9D" w:rsidRDefault="00DE43D6">
      <w:pPr>
        <w:spacing w:after="0" w:line="240" w:lineRule="auto"/>
        <w:ind w:left="540"/>
        <w:jc w:val="both"/>
        <w:rPr>
          <w:color w:val="000000"/>
          <w:sz w:val="20"/>
          <w:szCs w:val="20"/>
        </w:rPr>
      </w:pPr>
      <w:r w:rsidRPr="00562C9D">
        <w:rPr>
          <w:color w:val="000000"/>
          <w:sz w:val="20"/>
          <w:szCs w:val="20"/>
        </w:rPr>
        <w:t xml:space="preserve">Cash received from land leasehold right to Real Estate Investment Trust for a lease term of </w:t>
      </w:r>
      <w:r w:rsidR="009A3A3F" w:rsidRPr="009A3A3F">
        <w:rPr>
          <w:color w:val="000000"/>
          <w:sz w:val="20"/>
          <w:szCs w:val="20"/>
          <w:lang w:val="en-GB"/>
        </w:rPr>
        <w:t>30</w:t>
      </w:r>
      <w:r w:rsidRPr="00562C9D">
        <w:rPr>
          <w:color w:val="000000"/>
          <w:sz w:val="20"/>
          <w:szCs w:val="20"/>
        </w:rPr>
        <w:t xml:space="preserve"> years and renew </w:t>
      </w:r>
      <w:r w:rsidR="009A3A3F" w:rsidRPr="009A3A3F">
        <w:rPr>
          <w:color w:val="000000"/>
          <w:sz w:val="20"/>
          <w:szCs w:val="20"/>
          <w:lang w:val="en-GB"/>
        </w:rPr>
        <w:t>30</w:t>
      </w:r>
      <w:r w:rsidRPr="00562C9D">
        <w:rPr>
          <w:color w:val="000000"/>
          <w:sz w:val="20"/>
          <w:szCs w:val="20"/>
        </w:rPr>
        <w:t xml:space="preserve"> years, totally </w:t>
      </w:r>
      <w:r w:rsidR="009A3A3F" w:rsidRPr="009A3A3F">
        <w:rPr>
          <w:color w:val="000000"/>
          <w:sz w:val="20"/>
          <w:szCs w:val="20"/>
          <w:lang w:val="en-GB"/>
        </w:rPr>
        <w:t>60</w:t>
      </w:r>
      <w:r w:rsidRPr="00562C9D">
        <w:rPr>
          <w:color w:val="000000"/>
          <w:sz w:val="20"/>
          <w:szCs w:val="20"/>
        </w:rPr>
        <w:t xml:space="preserve"> years. Revenue will be </w:t>
      </w:r>
      <w:proofErr w:type="spellStart"/>
      <w:r w:rsidRPr="00562C9D">
        <w:rPr>
          <w:color w:val="000000"/>
          <w:sz w:val="20"/>
          <w:szCs w:val="20"/>
        </w:rPr>
        <w:t>recognised</w:t>
      </w:r>
      <w:proofErr w:type="spellEnd"/>
      <w:r w:rsidRPr="00562C9D">
        <w:rPr>
          <w:color w:val="000000"/>
          <w:sz w:val="20"/>
          <w:szCs w:val="20"/>
        </w:rPr>
        <w:t xml:space="preserve"> based on the present value of the monthly revenue installments.</w:t>
      </w:r>
    </w:p>
    <w:p w14:paraId="2EA118D3" w14:textId="77777777" w:rsidR="00872DC9" w:rsidRPr="00562C9D" w:rsidRDefault="00872DC9">
      <w:pPr>
        <w:spacing w:after="0" w:line="240" w:lineRule="auto"/>
        <w:ind w:left="540"/>
        <w:jc w:val="both"/>
        <w:rPr>
          <w:sz w:val="20"/>
          <w:szCs w:val="20"/>
        </w:rPr>
      </w:pPr>
    </w:p>
    <w:p w14:paraId="754217D6" w14:textId="315F9480"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17</w:t>
      </w:r>
      <w:r w:rsidR="00DE43D6" w:rsidRPr="00562C9D">
        <w:rPr>
          <w:b/>
          <w:color w:val="CF4A02"/>
          <w:sz w:val="20"/>
          <w:szCs w:val="20"/>
        </w:rPr>
        <w:tab/>
        <w:t>Current and deferred income taxes</w:t>
      </w:r>
    </w:p>
    <w:p w14:paraId="03996DFF" w14:textId="77777777" w:rsidR="00872DC9" w:rsidRPr="00562C9D" w:rsidRDefault="00872DC9">
      <w:pPr>
        <w:spacing w:after="0" w:line="240" w:lineRule="auto"/>
        <w:ind w:left="540"/>
        <w:jc w:val="both"/>
        <w:rPr>
          <w:color w:val="000000"/>
          <w:sz w:val="20"/>
          <w:szCs w:val="20"/>
        </w:rPr>
      </w:pPr>
    </w:p>
    <w:p w14:paraId="301D8FDA" w14:textId="054C26CA" w:rsidR="00872DC9" w:rsidRPr="00562C9D" w:rsidRDefault="00DE43D6">
      <w:pPr>
        <w:spacing w:after="0" w:line="240" w:lineRule="auto"/>
        <w:ind w:left="540"/>
        <w:jc w:val="both"/>
        <w:rPr>
          <w:color w:val="000000"/>
          <w:sz w:val="20"/>
          <w:szCs w:val="20"/>
        </w:rPr>
      </w:pPr>
      <w:r w:rsidRPr="00562C9D">
        <w:rPr>
          <w:color w:val="000000"/>
          <w:sz w:val="20"/>
          <w:szCs w:val="20"/>
        </w:rPr>
        <w:t xml:space="preserve">The tax expense for the </w:t>
      </w:r>
      <w:r w:rsidR="00F54D20" w:rsidRPr="00562C9D">
        <w:rPr>
          <w:color w:val="000000"/>
          <w:sz w:val="20"/>
          <w:szCs w:val="20"/>
        </w:rPr>
        <w:t xml:space="preserve">year </w:t>
      </w:r>
      <w:r w:rsidRPr="00562C9D">
        <w:rPr>
          <w:color w:val="000000"/>
          <w:sz w:val="20"/>
          <w:szCs w:val="20"/>
        </w:rPr>
        <w:t xml:space="preserve">comprises current and deferred tax. Tax is </w:t>
      </w:r>
      <w:proofErr w:type="spellStart"/>
      <w:r w:rsidRPr="00562C9D">
        <w:rPr>
          <w:color w:val="000000"/>
          <w:sz w:val="20"/>
          <w:szCs w:val="20"/>
        </w:rPr>
        <w:t>recognised</w:t>
      </w:r>
      <w:proofErr w:type="spellEnd"/>
      <w:r w:rsidRPr="00562C9D">
        <w:rPr>
          <w:color w:val="000000"/>
          <w:sz w:val="20"/>
          <w:szCs w:val="20"/>
        </w:rPr>
        <w:t xml:space="preserve"> in profit or loss, except to the extent that it relates to items </w:t>
      </w:r>
      <w:proofErr w:type="spellStart"/>
      <w:r w:rsidRPr="00562C9D">
        <w:rPr>
          <w:color w:val="000000"/>
          <w:sz w:val="20"/>
          <w:szCs w:val="20"/>
        </w:rPr>
        <w:t>recognised</w:t>
      </w:r>
      <w:proofErr w:type="spellEnd"/>
      <w:r w:rsidRPr="00562C9D">
        <w:rPr>
          <w:color w:val="000000"/>
          <w:sz w:val="20"/>
          <w:szCs w:val="20"/>
        </w:rPr>
        <w:t xml:space="preserve"> in other comprehensive income or directly in equity. </w:t>
      </w:r>
    </w:p>
    <w:p w14:paraId="79246B38" w14:textId="77777777" w:rsidR="00872DC9" w:rsidRPr="00562C9D" w:rsidRDefault="00872DC9">
      <w:pPr>
        <w:spacing w:after="0" w:line="240" w:lineRule="auto"/>
        <w:ind w:left="540"/>
        <w:jc w:val="both"/>
        <w:rPr>
          <w:color w:val="000000"/>
          <w:sz w:val="20"/>
          <w:szCs w:val="20"/>
        </w:rPr>
      </w:pPr>
    </w:p>
    <w:p w14:paraId="0532390F"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Current tax</w:t>
      </w:r>
    </w:p>
    <w:p w14:paraId="72C3B5B6" w14:textId="77777777" w:rsidR="00872DC9" w:rsidRPr="00562C9D" w:rsidRDefault="00872DC9">
      <w:pPr>
        <w:spacing w:after="0" w:line="240" w:lineRule="auto"/>
        <w:ind w:left="540"/>
        <w:jc w:val="both"/>
        <w:rPr>
          <w:color w:val="000000"/>
          <w:sz w:val="20"/>
          <w:szCs w:val="20"/>
        </w:rPr>
      </w:pPr>
    </w:p>
    <w:p w14:paraId="591EE8F9"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The current income tax is calculated </w:t>
      </w:r>
      <w:proofErr w:type="gramStart"/>
      <w:r w:rsidRPr="00562C9D">
        <w:rPr>
          <w:color w:val="000000"/>
          <w:sz w:val="20"/>
          <w:szCs w:val="20"/>
        </w:rPr>
        <w:t>on the basis of</w:t>
      </w:r>
      <w:proofErr w:type="gramEnd"/>
      <w:r w:rsidRPr="00562C9D">
        <w:rPr>
          <w:color w:val="000000"/>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62C9D">
        <w:rPr>
          <w:color w:val="000000"/>
          <w:sz w:val="20"/>
          <w:szCs w:val="20"/>
        </w:rPr>
        <w:t>on the basis of</w:t>
      </w:r>
      <w:proofErr w:type="gramEnd"/>
      <w:r w:rsidRPr="00562C9D">
        <w:rPr>
          <w:color w:val="000000"/>
          <w:sz w:val="20"/>
          <w:szCs w:val="20"/>
        </w:rPr>
        <w:t xml:space="preserve"> amounts expected to be paid to the tax authorities.</w:t>
      </w:r>
    </w:p>
    <w:p w14:paraId="11DC7AFE" w14:textId="77777777" w:rsidR="00872DC9" w:rsidRPr="00562C9D" w:rsidRDefault="00DE43D6">
      <w:pPr>
        <w:rPr>
          <w:color w:val="000000"/>
          <w:sz w:val="20"/>
          <w:szCs w:val="20"/>
        </w:rPr>
      </w:pPr>
      <w:r w:rsidRPr="00562C9D">
        <w:br w:type="page"/>
      </w:r>
    </w:p>
    <w:p w14:paraId="52671047"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lastRenderedPageBreak/>
        <w:t>Deferred income tax</w:t>
      </w:r>
    </w:p>
    <w:p w14:paraId="56E861DD" w14:textId="77777777" w:rsidR="00872DC9" w:rsidRPr="00562C9D" w:rsidRDefault="00872DC9">
      <w:pPr>
        <w:spacing w:after="0" w:line="240" w:lineRule="auto"/>
        <w:ind w:left="540"/>
        <w:jc w:val="both"/>
        <w:rPr>
          <w:color w:val="000000"/>
          <w:sz w:val="16"/>
          <w:szCs w:val="16"/>
        </w:rPr>
      </w:pPr>
    </w:p>
    <w:p w14:paraId="2BFF2E9B"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Deferred income tax is </w:t>
      </w:r>
      <w:proofErr w:type="spellStart"/>
      <w:r w:rsidRPr="00562C9D">
        <w:rPr>
          <w:color w:val="000000"/>
          <w:sz w:val="20"/>
          <w:szCs w:val="20"/>
        </w:rPr>
        <w:t>recognised</w:t>
      </w:r>
      <w:proofErr w:type="spellEnd"/>
      <w:r w:rsidRPr="00562C9D">
        <w:rPr>
          <w:color w:val="000000"/>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562C9D">
        <w:rPr>
          <w:color w:val="000000"/>
          <w:sz w:val="20"/>
          <w:szCs w:val="20"/>
        </w:rPr>
        <w:t>recognised</w:t>
      </w:r>
      <w:proofErr w:type="spellEnd"/>
      <w:r w:rsidRPr="00562C9D">
        <w:rPr>
          <w:color w:val="000000"/>
          <w:sz w:val="20"/>
          <w:szCs w:val="20"/>
        </w:rPr>
        <w:t xml:space="preserve"> for temporary differences arise from:</w:t>
      </w:r>
    </w:p>
    <w:p w14:paraId="77ABC98C" w14:textId="77777777" w:rsidR="00872DC9" w:rsidRPr="00562C9D" w:rsidRDefault="00872DC9">
      <w:pPr>
        <w:spacing w:after="0" w:line="240" w:lineRule="auto"/>
        <w:ind w:left="540"/>
        <w:jc w:val="both"/>
        <w:rPr>
          <w:color w:val="000000"/>
          <w:sz w:val="16"/>
          <w:szCs w:val="16"/>
        </w:rPr>
      </w:pPr>
    </w:p>
    <w:p w14:paraId="145FE684" w14:textId="77777777" w:rsidR="00872DC9" w:rsidRPr="00562C9D" w:rsidRDefault="00DE43D6">
      <w:pPr>
        <w:numPr>
          <w:ilvl w:val="0"/>
          <w:numId w:val="8"/>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initial recognition of an asset or liability in a transaction other than a business combination that affects neither accounting nor taxable profit or loss is not recognized</w:t>
      </w:r>
    </w:p>
    <w:p w14:paraId="3E1B03BC" w14:textId="77777777" w:rsidR="00872DC9" w:rsidRPr="00562C9D" w:rsidRDefault="00DE43D6">
      <w:pPr>
        <w:numPr>
          <w:ilvl w:val="0"/>
          <w:numId w:val="8"/>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 xml:space="preserve">investments in subsidiaries, </w:t>
      </w:r>
      <w:proofErr w:type="gramStart"/>
      <w:r w:rsidRPr="00562C9D">
        <w:rPr>
          <w:color w:val="000000"/>
          <w:sz w:val="20"/>
          <w:szCs w:val="20"/>
        </w:rPr>
        <w:t>associates</w:t>
      </w:r>
      <w:proofErr w:type="gramEnd"/>
      <w:r w:rsidRPr="00562C9D">
        <w:rPr>
          <w:color w:val="000000"/>
          <w:sz w:val="20"/>
          <w:szCs w:val="20"/>
        </w:rPr>
        <w:t xml:space="preserve"> and joint arrangements where the timing of the reversal of the temporary difference is controlled by the Group and it is probable that the temporary difference will not reverse in the foreseeable future.</w:t>
      </w:r>
    </w:p>
    <w:p w14:paraId="2D6B1C77" w14:textId="77777777" w:rsidR="00872DC9" w:rsidRPr="00562C9D" w:rsidRDefault="00872DC9">
      <w:pPr>
        <w:spacing w:after="0" w:line="240" w:lineRule="auto"/>
        <w:ind w:left="540"/>
        <w:jc w:val="both"/>
        <w:rPr>
          <w:color w:val="000000"/>
          <w:sz w:val="16"/>
          <w:szCs w:val="16"/>
        </w:rPr>
      </w:pPr>
    </w:p>
    <w:p w14:paraId="012FBA8E" w14:textId="77777777" w:rsidR="00872DC9" w:rsidRPr="00562C9D" w:rsidRDefault="00DE43D6">
      <w:pPr>
        <w:spacing w:after="0" w:line="240" w:lineRule="auto"/>
        <w:ind w:left="540"/>
        <w:jc w:val="both"/>
        <w:rPr>
          <w:color w:val="000000"/>
          <w:sz w:val="20"/>
          <w:szCs w:val="20"/>
        </w:rPr>
      </w:pPr>
      <w:r w:rsidRPr="00562C9D">
        <w:rPr>
          <w:color w:val="000000"/>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F148B57" w14:textId="77777777" w:rsidR="00872DC9" w:rsidRPr="00562C9D" w:rsidRDefault="00872DC9">
      <w:pPr>
        <w:spacing w:after="0" w:line="240" w:lineRule="auto"/>
        <w:ind w:left="540"/>
        <w:jc w:val="both"/>
        <w:rPr>
          <w:color w:val="000000"/>
          <w:sz w:val="16"/>
          <w:szCs w:val="16"/>
        </w:rPr>
      </w:pPr>
    </w:p>
    <w:p w14:paraId="72325375"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Deferred tax assets are </w:t>
      </w:r>
      <w:proofErr w:type="spellStart"/>
      <w:r w:rsidRPr="00562C9D">
        <w:rPr>
          <w:color w:val="000000"/>
          <w:sz w:val="20"/>
          <w:szCs w:val="20"/>
        </w:rPr>
        <w:t>recognised</w:t>
      </w:r>
      <w:proofErr w:type="spellEnd"/>
      <w:r w:rsidRPr="00562C9D">
        <w:rPr>
          <w:color w:val="000000"/>
          <w:sz w:val="20"/>
          <w:szCs w:val="20"/>
        </w:rPr>
        <w:t xml:space="preserve"> only to the extent that it is probable that future taxable profit will be available against which the temporary differences can be </w:t>
      </w:r>
      <w:proofErr w:type="spellStart"/>
      <w:r w:rsidRPr="00562C9D">
        <w:rPr>
          <w:color w:val="000000"/>
          <w:sz w:val="20"/>
          <w:szCs w:val="20"/>
        </w:rPr>
        <w:t>utilised</w:t>
      </w:r>
      <w:proofErr w:type="spellEnd"/>
      <w:r w:rsidRPr="00562C9D">
        <w:rPr>
          <w:color w:val="000000"/>
          <w:sz w:val="20"/>
          <w:szCs w:val="20"/>
        </w:rPr>
        <w:t xml:space="preserve">. </w:t>
      </w:r>
    </w:p>
    <w:p w14:paraId="0FB8A675" w14:textId="77777777" w:rsidR="00872DC9" w:rsidRPr="00562C9D" w:rsidRDefault="00872DC9">
      <w:pPr>
        <w:spacing w:after="0" w:line="240" w:lineRule="auto"/>
        <w:ind w:left="540"/>
        <w:jc w:val="both"/>
        <w:rPr>
          <w:color w:val="000000"/>
          <w:sz w:val="16"/>
          <w:szCs w:val="16"/>
        </w:rPr>
      </w:pPr>
    </w:p>
    <w:p w14:paraId="39D68470"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562C9D">
        <w:rPr>
          <w:color w:val="000000"/>
          <w:sz w:val="20"/>
          <w:szCs w:val="20"/>
        </w:rPr>
        <w:t>realise</w:t>
      </w:r>
      <w:proofErr w:type="spellEnd"/>
      <w:r w:rsidRPr="00562C9D">
        <w:rPr>
          <w:color w:val="000000"/>
          <w:sz w:val="20"/>
          <w:szCs w:val="20"/>
        </w:rPr>
        <w:t xml:space="preserve"> the asset and settle the liability simultaneously.</w:t>
      </w:r>
    </w:p>
    <w:p w14:paraId="75A37D6C" w14:textId="77777777" w:rsidR="00872DC9" w:rsidRPr="00562C9D" w:rsidRDefault="00872DC9">
      <w:pPr>
        <w:spacing w:after="0" w:line="240" w:lineRule="auto"/>
        <w:ind w:left="540"/>
        <w:jc w:val="both"/>
        <w:rPr>
          <w:color w:val="000000"/>
          <w:sz w:val="16"/>
          <w:szCs w:val="16"/>
        </w:rPr>
      </w:pPr>
    </w:p>
    <w:p w14:paraId="1C0F960B" w14:textId="3C5F2991"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18</w:t>
      </w:r>
      <w:r w:rsidR="00DE43D6" w:rsidRPr="00562C9D">
        <w:rPr>
          <w:b/>
          <w:color w:val="CF4A02"/>
          <w:sz w:val="20"/>
          <w:szCs w:val="20"/>
        </w:rPr>
        <w:tab/>
        <w:t>Employee benefits</w:t>
      </w:r>
    </w:p>
    <w:p w14:paraId="1CFBD693" w14:textId="77777777" w:rsidR="00872DC9" w:rsidRPr="00562C9D" w:rsidRDefault="00872DC9">
      <w:pPr>
        <w:spacing w:after="0" w:line="240" w:lineRule="auto"/>
        <w:ind w:left="540"/>
        <w:jc w:val="both"/>
        <w:rPr>
          <w:color w:val="000000"/>
          <w:sz w:val="16"/>
          <w:szCs w:val="16"/>
        </w:rPr>
      </w:pPr>
    </w:p>
    <w:p w14:paraId="0463902F"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Short-term employee benefits</w:t>
      </w:r>
    </w:p>
    <w:p w14:paraId="7A9F1930" w14:textId="77777777" w:rsidR="00872DC9" w:rsidRPr="00562C9D" w:rsidRDefault="00872DC9">
      <w:pPr>
        <w:spacing w:after="0" w:line="240" w:lineRule="auto"/>
        <w:ind w:left="540"/>
        <w:jc w:val="both"/>
        <w:rPr>
          <w:color w:val="000000"/>
          <w:sz w:val="16"/>
          <w:szCs w:val="16"/>
        </w:rPr>
      </w:pPr>
    </w:p>
    <w:p w14:paraId="44963688" w14:textId="786F8741" w:rsidR="00872DC9" w:rsidRPr="00562C9D" w:rsidRDefault="00DE43D6">
      <w:pPr>
        <w:spacing w:after="0" w:line="240" w:lineRule="auto"/>
        <w:ind w:left="540"/>
        <w:jc w:val="both"/>
        <w:rPr>
          <w:color w:val="000000"/>
          <w:sz w:val="20"/>
          <w:szCs w:val="20"/>
        </w:rPr>
      </w:pPr>
      <w:r w:rsidRPr="00562C9D">
        <w:rPr>
          <w:color w:val="000000"/>
          <w:sz w:val="20"/>
          <w:szCs w:val="20"/>
        </w:rPr>
        <w:t xml:space="preserve">Liabilities for short-term employee benefits are expected to be settled wholly within </w:t>
      </w:r>
      <w:r w:rsidR="009A3A3F" w:rsidRPr="009A3A3F">
        <w:rPr>
          <w:color w:val="000000"/>
          <w:sz w:val="20"/>
          <w:szCs w:val="20"/>
          <w:lang w:val="en-GB"/>
        </w:rPr>
        <w:t>12</w:t>
      </w:r>
      <w:r w:rsidRPr="00562C9D">
        <w:rPr>
          <w:color w:val="000000"/>
          <w:sz w:val="20"/>
          <w:szCs w:val="20"/>
        </w:rPr>
        <w:t xml:space="preserve"> months after the end of the period are </w:t>
      </w:r>
      <w:proofErr w:type="spellStart"/>
      <w:r w:rsidRPr="00562C9D">
        <w:rPr>
          <w:color w:val="000000"/>
          <w:sz w:val="20"/>
          <w:szCs w:val="20"/>
        </w:rPr>
        <w:t>recognised</w:t>
      </w:r>
      <w:proofErr w:type="spellEnd"/>
      <w:r w:rsidRPr="00562C9D">
        <w:rPr>
          <w:color w:val="000000"/>
          <w:sz w:val="20"/>
          <w:szCs w:val="20"/>
        </w:rPr>
        <w:t xml:space="preserve"> in respect of employees’ service up to the end of the reporting period. They are measured at the amount expected to be paid.</w:t>
      </w:r>
    </w:p>
    <w:p w14:paraId="51B6CF0E" w14:textId="77777777" w:rsidR="00872DC9" w:rsidRPr="00562C9D" w:rsidRDefault="00872DC9">
      <w:pPr>
        <w:spacing w:after="0" w:line="240" w:lineRule="auto"/>
        <w:ind w:left="540"/>
        <w:jc w:val="both"/>
        <w:rPr>
          <w:i/>
          <w:color w:val="CF4A02"/>
          <w:sz w:val="16"/>
          <w:szCs w:val="16"/>
        </w:rPr>
      </w:pPr>
    </w:p>
    <w:p w14:paraId="6D322925"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Defined contribution plan</w:t>
      </w:r>
    </w:p>
    <w:p w14:paraId="38616136" w14:textId="77777777" w:rsidR="00872DC9" w:rsidRPr="00562C9D" w:rsidRDefault="00872DC9">
      <w:pPr>
        <w:spacing w:after="0" w:line="240" w:lineRule="auto"/>
        <w:ind w:left="540"/>
        <w:jc w:val="both"/>
        <w:rPr>
          <w:color w:val="000000"/>
          <w:sz w:val="16"/>
          <w:szCs w:val="16"/>
        </w:rPr>
      </w:pPr>
    </w:p>
    <w:p w14:paraId="0ADB1655"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The Group pays contributions to a separate fund. The Group has no further payment obligations once the contributions have been paid. The contributions are </w:t>
      </w:r>
      <w:proofErr w:type="spellStart"/>
      <w:r w:rsidRPr="00562C9D">
        <w:rPr>
          <w:color w:val="000000"/>
          <w:sz w:val="20"/>
          <w:szCs w:val="20"/>
        </w:rPr>
        <w:t>recognised</w:t>
      </w:r>
      <w:proofErr w:type="spellEnd"/>
      <w:r w:rsidRPr="00562C9D">
        <w:rPr>
          <w:color w:val="000000"/>
          <w:sz w:val="20"/>
          <w:szCs w:val="20"/>
        </w:rPr>
        <w:t xml:space="preserve"> as employee benefit expense when they are due.</w:t>
      </w:r>
    </w:p>
    <w:p w14:paraId="11F479D2" w14:textId="77777777" w:rsidR="00872DC9" w:rsidRPr="00562C9D" w:rsidRDefault="00872DC9">
      <w:pPr>
        <w:spacing w:after="0" w:line="240" w:lineRule="auto"/>
        <w:ind w:left="540"/>
        <w:jc w:val="both"/>
        <w:rPr>
          <w:color w:val="000000"/>
          <w:sz w:val="16"/>
          <w:szCs w:val="16"/>
        </w:rPr>
      </w:pPr>
    </w:p>
    <w:p w14:paraId="6AF236F1"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Defined benefit plans</w:t>
      </w:r>
    </w:p>
    <w:p w14:paraId="6932AA98" w14:textId="77777777" w:rsidR="00872DC9" w:rsidRPr="00562C9D" w:rsidRDefault="00872DC9">
      <w:pPr>
        <w:spacing w:after="0" w:line="240" w:lineRule="auto"/>
        <w:ind w:left="540"/>
        <w:jc w:val="both"/>
        <w:rPr>
          <w:color w:val="000000"/>
          <w:sz w:val="16"/>
          <w:szCs w:val="16"/>
        </w:rPr>
      </w:pPr>
    </w:p>
    <w:p w14:paraId="57C76A8D" w14:textId="77777777" w:rsidR="00872DC9" w:rsidRPr="00562C9D" w:rsidRDefault="00DE43D6">
      <w:pPr>
        <w:spacing w:after="0" w:line="240" w:lineRule="auto"/>
        <w:ind w:left="540"/>
        <w:jc w:val="both"/>
        <w:rPr>
          <w:color w:val="000000"/>
          <w:sz w:val="20"/>
          <w:szCs w:val="20"/>
        </w:rPr>
      </w:pPr>
      <w:r w:rsidRPr="00562C9D">
        <w:rPr>
          <w:color w:val="000000"/>
          <w:sz w:val="20"/>
          <w:szCs w:val="20"/>
        </w:rPr>
        <w:t>Amount of retirement benefits is defined by the agreed benefits the employees will receive after the completion of employment. It usually depends on factors such as age, years of service and an employee’s latest compensation at retirement.</w:t>
      </w:r>
    </w:p>
    <w:p w14:paraId="184F7B31" w14:textId="77777777" w:rsidR="00872DC9" w:rsidRPr="00562C9D" w:rsidRDefault="00872DC9">
      <w:pPr>
        <w:spacing w:after="0" w:line="240" w:lineRule="auto"/>
        <w:ind w:left="540"/>
        <w:jc w:val="both"/>
        <w:rPr>
          <w:color w:val="000000"/>
          <w:sz w:val="16"/>
          <w:szCs w:val="16"/>
        </w:rPr>
      </w:pPr>
    </w:p>
    <w:p w14:paraId="3C35C3B8" w14:textId="77777777" w:rsidR="00872DC9" w:rsidRPr="00562C9D" w:rsidRDefault="00DE43D6">
      <w:pPr>
        <w:spacing w:after="0" w:line="240" w:lineRule="auto"/>
        <w:ind w:left="540"/>
        <w:jc w:val="both"/>
        <w:rPr>
          <w:color w:val="000000"/>
          <w:sz w:val="20"/>
          <w:szCs w:val="20"/>
        </w:rPr>
      </w:pPr>
      <w:r w:rsidRPr="00562C9D">
        <w:rPr>
          <w:color w:val="000000"/>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5A2372B" w14:textId="77777777" w:rsidR="00872DC9" w:rsidRPr="00562C9D" w:rsidRDefault="00872DC9">
      <w:pPr>
        <w:spacing w:after="0" w:line="240" w:lineRule="auto"/>
        <w:ind w:left="540"/>
        <w:jc w:val="both"/>
        <w:rPr>
          <w:color w:val="000000"/>
          <w:sz w:val="16"/>
          <w:szCs w:val="16"/>
        </w:rPr>
      </w:pPr>
    </w:p>
    <w:p w14:paraId="6B2B57D7"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Remeasurement gains and losses are </w:t>
      </w:r>
      <w:proofErr w:type="spellStart"/>
      <w:r w:rsidRPr="00562C9D">
        <w:rPr>
          <w:color w:val="000000"/>
          <w:sz w:val="20"/>
          <w:szCs w:val="20"/>
        </w:rPr>
        <w:t>recognised</w:t>
      </w:r>
      <w:proofErr w:type="spellEnd"/>
      <w:r w:rsidRPr="00562C9D">
        <w:rPr>
          <w:color w:val="000000"/>
          <w:sz w:val="20"/>
          <w:szCs w:val="20"/>
        </w:rPr>
        <w:t xml:space="preserve"> directly to other comprehensive income in the period in which they arise. They are presented as a separate item in statements of changes in equity.</w:t>
      </w:r>
    </w:p>
    <w:p w14:paraId="78D5D09B" w14:textId="77777777" w:rsidR="00872DC9" w:rsidRPr="00562C9D" w:rsidRDefault="00872DC9">
      <w:pPr>
        <w:spacing w:after="0" w:line="240" w:lineRule="auto"/>
        <w:ind w:left="540"/>
        <w:jc w:val="both"/>
        <w:rPr>
          <w:color w:val="000000"/>
          <w:sz w:val="16"/>
          <w:szCs w:val="16"/>
        </w:rPr>
      </w:pPr>
    </w:p>
    <w:p w14:paraId="3DB0D41A" w14:textId="5578C210" w:rsidR="00872DC9" w:rsidRPr="00562C9D" w:rsidRDefault="00DE43D6">
      <w:pPr>
        <w:spacing w:after="0" w:line="240" w:lineRule="auto"/>
        <w:ind w:left="540"/>
        <w:jc w:val="both"/>
        <w:rPr>
          <w:color w:val="000000"/>
          <w:sz w:val="20"/>
          <w:szCs w:val="20"/>
        </w:rPr>
      </w:pPr>
      <w:r w:rsidRPr="00562C9D">
        <w:rPr>
          <w:color w:val="000000"/>
          <w:sz w:val="20"/>
          <w:szCs w:val="20"/>
        </w:rPr>
        <w:t>Past</w:t>
      </w:r>
      <w:r w:rsidR="008C7C2F" w:rsidRPr="00562C9D">
        <w:rPr>
          <w:color w:val="000000"/>
          <w:sz w:val="20"/>
          <w:szCs w:val="20"/>
        </w:rPr>
        <w:t xml:space="preserve"> </w:t>
      </w:r>
      <w:r w:rsidRPr="00562C9D">
        <w:rPr>
          <w:color w:val="000000"/>
          <w:sz w:val="20"/>
          <w:szCs w:val="20"/>
        </w:rPr>
        <w:t xml:space="preserve">service costs are </w:t>
      </w:r>
      <w:proofErr w:type="spellStart"/>
      <w:r w:rsidRPr="00562C9D">
        <w:rPr>
          <w:color w:val="000000"/>
          <w:sz w:val="20"/>
          <w:szCs w:val="20"/>
        </w:rPr>
        <w:t>recognised</w:t>
      </w:r>
      <w:proofErr w:type="spellEnd"/>
      <w:r w:rsidRPr="00562C9D">
        <w:rPr>
          <w:color w:val="000000"/>
          <w:sz w:val="20"/>
          <w:szCs w:val="20"/>
        </w:rPr>
        <w:t xml:space="preserve"> immediately in profit or loss.</w:t>
      </w:r>
    </w:p>
    <w:p w14:paraId="43C5C4C8" w14:textId="77777777" w:rsidR="00872DC9" w:rsidRPr="00562C9D" w:rsidRDefault="00872DC9">
      <w:pPr>
        <w:spacing w:after="0" w:line="240" w:lineRule="auto"/>
        <w:ind w:left="540"/>
        <w:jc w:val="both"/>
        <w:rPr>
          <w:color w:val="000000"/>
          <w:sz w:val="16"/>
          <w:szCs w:val="16"/>
        </w:rPr>
      </w:pPr>
    </w:p>
    <w:p w14:paraId="151B169C" w14:textId="0F552E3E"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19</w:t>
      </w:r>
      <w:r w:rsidR="00DE43D6" w:rsidRPr="00562C9D">
        <w:rPr>
          <w:b/>
          <w:color w:val="CF4A02"/>
          <w:sz w:val="20"/>
          <w:szCs w:val="20"/>
        </w:rPr>
        <w:tab/>
        <w:t>Provisions</w:t>
      </w:r>
    </w:p>
    <w:p w14:paraId="4B3F0C01" w14:textId="77777777" w:rsidR="00872DC9" w:rsidRPr="00562C9D" w:rsidRDefault="00872DC9">
      <w:pPr>
        <w:spacing w:after="0" w:line="240" w:lineRule="auto"/>
        <w:ind w:left="540"/>
        <w:jc w:val="both"/>
        <w:rPr>
          <w:color w:val="000000"/>
          <w:sz w:val="16"/>
          <w:szCs w:val="16"/>
        </w:rPr>
      </w:pPr>
    </w:p>
    <w:p w14:paraId="4CBC5815" w14:textId="3502A29B" w:rsidR="00872DC9" w:rsidRPr="00562C9D" w:rsidRDefault="00DE43D6">
      <w:pPr>
        <w:spacing w:after="0" w:line="240" w:lineRule="auto"/>
        <w:ind w:left="540"/>
        <w:jc w:val="both"/>
        <w:rPr>
          <w:color w:val="000000"/>
          <w:sz w:val="20"/>
          <w:szCs w:val="20"/>
        </w:rPr>
      </w:pPr>
      <w:r w:rsidRPr="00562C9D">
        <w:rPr>
          <w:color w:val="000000"/>
          <w:sz w:val="20"/>
          <w:szCs w:val="20"/>
        </w:rPr>
        <w:t xml:space="preserve">Provisions are </w:t>
      </w:r>
      <w:proofErr w:type="spellStart"/>
      <w:r w:rsidRPr="00562C9D">
        <w:rPr>
          <w:color w:val="000000"/>
          <w:sz w:val="20"/>
          <w:szCs w:val="20"/>
        </w:rPr>
        <w:t>recognised</w:t>
      </w:r>
      <w:proofErr w:type="spellEnd"/>
      <w:r w:rsidRPr="00562C9D">
        <w:rPr>
          <w:color w:val="000000"/>
          <w:sz w:val="20"/>
          <w:szCs w:val="20"/>
        </w:rPr>
        <w:t xml:space="preserve"> when the Group has a present legal or constructive obligation </w:t>
      </w:r>
      <w:proofErr w:type="gramStart"/>
      <w:r w:rsidRPr="00562C9D">
        <w:rPr>
          <w:color w:val="000000"/>
          <w:sz w:val="20"/>
          <w:szCs w:val="20"/>
        </w:rPr>
        <w:t>as a result of</w:t>
      </w:r>
      <w:proofErr w:type="gramEnd"/>
      <w:r w:rsidRPr="00562C9D">
        <w:rPr>
          <w:color w:val="000000"/>
          <w:sz w:val="20"/>
          <w:szCs w:val="20"/>
        </w:rPr>
        <w:t xml:space="preserve"> past events</w:t>
      </w:r>
      <w:r w:rsidR="008C7C2F" w:rsidRPr="00562C9D">
        <w:rPr>
          <w:color w:val="000000"/>
          <w:sz w:val="20"/>
          <w:szCs w:val="20"/>
        </w:rPr>
        <w:t>,</w:t>
      </w:r>
      <w:r w:rsidRPr="00562C9D">
        <w:rPr>
          <w:color w:val="000000"/>
          <w:sz w:val="20"/>
          <w:szCs w:val="20"/>
        </w:rPr>
        <w:t xml:space="preserve"> it is probable that an outflow of resources will be required to settle the obligation</w:t>
      </w:r>
      <w:r w:rsidR="008C7C2F" w:rsidRPr="00562C9D">
        <w:rPr>
          <w:color w:val="000000"/>
          <w:sz w:val="20"/>
          <w:szCs w:val="20"/>
        </w:rPr>
        <w:t>,</w:t>
      </w:r>
      <w:r w:rsidRPr="00562C9D">
        <w:rPr>
          <w:color w:val="000000"/>
          <w:sz w:val="20"/>
          <w:szCs w:val="20"/>
        </w:rPr>
        <w:t xml:space="preserve"> and the amount has been reliably estimated. </w:t>
      </w:r>
    </w:p>
    <w:p w14:paraId="708BEFAC" w14:textId="77777777" w:rsidR="00872DC9" w:rsidRPr="00562C9D" w:rsidRDefault="00872DC9">
      <w:pPr>
        <w:spacing w:after="0" w:line="240" w:lineRule="auto"/>
        <w:ind w:left="540"/>
        <w:jc w:val="both"/>
        <w:rPr>
          <w:color w:val="000000"/>
          <w:sz w:val="16"/>
          <w:szCs w:val="16"/>
        </w:rPr>
      </w:pPr>
    </w:p>
    <w:p w14:paraId="437695B7"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Provisions are measured at the present value of the expenditures expected to be required to settle the obligation. The increase in the provision due to passage of time is </w:t>
      </w:r>
      <w:proofErr w:type="spellStart"/>
      <w:r w:rsidRPr="00562C9D">
        <w:rPr>
          <w:color w:val="000000"/>
          <w:sz w:val="20"/>
          <w:szCs w:val="20"/>
        </w:rPr>
        <w:t>recognised</w:t>
      </w:r>
      <w:proofErr w:type="spellEnd"/>
      <w:r w:rsidRPr="00562C9D">
        <w:rPr>
          <w:color w:val="000000"/>
          <w:sz w:val="20"/>
          <w:szCs w:val="20"/>
        </w:rPr>
        <w:t xml:space="preserve"> as interest expense.</w:t>
      </w:r>
    </w:p>
    <w:p w14:paraId="375A6D9D" w14:textId="77777777" w:rsidR="00872DC9" w:rsidRPr="00562C9D" w:rsidRDefault="00DE43D6">
      <w:pPr>
        <w:rPr>
          <w:color w:val="000000"/>
          <w:sz w:val="20"/>
          <w:szCs w:val="20"/>
        </w:rPr>
      </w:pPr>
      <w:r w:rsidRPr="00562C9D">
        <w:br w:type="page"/>
      </w:r>
    </w:p>
    <w:p w14:paraId="232BFB9A" w14:textId="4E9FE378"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lastRenderedPageBreak/>
        <w:t>4</w:t>
      </w:r>
      <w:r w:rsidR="00DE43D6" w:rsidRPr="00562C9D">
        <w:rPr>
          <w:b/>
          <w:color w:val="CF4A02"/>
          <w:sz w:val="20"/>
          <w:szCs w:val="20"/>
        </w:rPr>
        <w:t>.</w:t>
      </w:r>
      <w:r w:rsidRPr="009A3A3F">
        <w:rPr>
          <w:b/>
          <w:color w:val="CF4A02"/>
          <w:sz w:val="20"/>
          <w:szCs w:val="20"/>
          <w:lang w:val="en-GB"/>
        </w:rPr>
        <w:t>20</w:t>
      </w:r>
      <w:r w:rsidR="00DE43D6" w:rsidRPr="00562C9D">
        <w:rPr>
          <w:b/>
          <w:color w:val="CF4A02"/>
          <w:sz w:val="20"/>
          <w:szCs w:val="20"/>
        </w:rPr>
        <w:tab/>
        <w:t>Share capital</w:t>
      </w:r>
    </w:p>
    <w:p w14:paraId="695FF512" w14:textId="77777777" w:rsidR="00872DC9" w:rsidRPr="00562C9D" w:rsidRDefault="00872DC9">
      <w:pPr>
        <w:spacing w:after="0" w:line="240" w:lineRule="auto"/>
        <w:ind w:left="540"/>
        <w:jc w:val="both"/>
        <w:rPr>
          <w:color w:val="000000"/>
          <w:sz w:val="14"/>
          <w:szCs w:val="14"/>
        </w:rPr>
      </w:pPr>
    </w:p>
    <w:p w14:paraId="2149A13C"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Ordinary shares are classified as equity. </w:t>
      </w:r>
    </w:p>
    <w:p w14:paraId="20BB51A4" w14:textId="77777777" w:rsidR="00872DC9" w:rsidRPr="00562C9D" w:rsidRDefault="00872DC9">
      <w:pPr>
        <w:spacing w:after="0" w:line="240" w:lineRule="auto"/>
        <w:ind w:left="540"/>
        <w:jc w:val="both"/>
        <w:rPr>
          <w:color w:val="000000"/>
          <w:sz w:val="14"/>
          <w:szCs w:val="14"/>
        </w:rPr>
      </w:pPr>
    </w:p>
    <w:p w14:paraId="4D37C80F" w14:textId="77777777" w:rsidR="00872DC9" w:rsidRPr="00562C9D" w:rsidRDefault="00DE43D6">
      <w:pPr>
        <w:spacing w:after="0" w:line="240" w:lineRule="auto"/>
        <w:ind w:left="540"/>
        <w:jc w:val="both"/>
        <w:rPr>
          <w:color w:val="000000"/>
          <w:sz w:val="20"/>
          <w:szCs w:val="20"/>
        </w:rPr>
      </w:pPr>
      <w:r w:rsidRPr="00562C9D">
        <w:rPr>
          <w:color w:val="000000"/>
          <w:sz w:val="20"/>
          <w:szCs w:val="20"/>
        </w:rPr>
        <w:t>Incremental costs directly attributable to the issue of new shares or option (net of tax) are shown as a deduction in equity.</w:t>
      </w:r>
    </w:p>
    <w:p w14:paraId="7002CC3A" w14:textId="77777777" w:rsidR="00872DC9" w:rsidRPr="00562C9D" w:rsidRDefault="00872DC9">
      <w:pPr>
        <w:spacing w:after="0" w:line="240" w:lineRule="auto"/>
        <w:ind w:left="540"/>
        <w:jc w:val="both"/>
        <w:rPr>
          <w:color w:val="000000"/>
          <w:sz w:val="14"/>
          <w:szCs w:val="14"/>
        </w:rPr>
      </w:pPr>
    </w:p>
    <w:p w14:paraId="3661B2AD" w14:textId="2AFDFC49"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bookmarkStart w:id="8" w:name="_heading=h.4d34og8" w:colFirst="0" w:colLast="0"/>
      <w:bookmarkEnd w:id="8"/>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21</w:t>
      </w:r>
      <w:r w:rsidR="00DE43D6" w:rsidRPr="00562C9D">
        <w:rPr>
          <w:b/>
          <w:color w:val="CF4A02"/>
          <w:sz w:val="20"/>
          <w:szCs w:val="20"/>
        </w:rPr>
        <w:tab/>
        <w:t>Revenue recognition</w:t>
      </w:r>
    </w:p>
    <w:p w14:paraId="5D105603" w14:textId="77777777" w:rsidR="00872DC9" w:rsidRPr="00562C9D" w:rsidRDefault="00872DC9">
      <w:pPr>
        <w:spacing w:after="0" w:line="240" w:lineRule="auto"/>
        <w:ind w:left="540"/>
        <w:jc w:val="both"/>
        <w:rPr>
          <w:color w:val="000000"/>
          <w:sz w:val="14"/>
          <w:szCs w:val="14"/>
        </w:rPr>
      </w:pPr>
    </w:p>
    <w:p w14:paraId="56C08FA6"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Revenue </w:t>
      </w:r>
      <w:proofErr w:type="gramStart"/>
      <w:r w:rsidRPr="00562C9D">
        <w:rPr>
          <w:color w:val="000000"/>
          <w:sz w:val="20"/>
          <w:szCs w:val="20"/>
        </w:rPr>
        <w:t>include</w:t>
      </w:r>
      <w:proofErr w:type="gramEnd"/>
      <w:r w:rsidRPr="00562C9D">
        <w:rPr>
          <w:color w:val="000000"/>
          <w:sz w:val="20"/>
          <w:szCs w:val="20"/>
        </w:rPr>
        <w:t xml:space="preserve"> all revenues from ordinary business activities. All ancillary income in connection with the delivery of goods and rendering of services </w:t>
      </w:r>
      <w:proofErr w:type="gramStart"/>
      <w:r w:rsidRPr="00562C9D">
        <w:rPr>
          <w:color w:val="000000"/>
          <w:sz w:val="20"/>
          <w:szCs w:val="20"/>
        </w:rPr>
        <w:t>in the course of</w:t>
      </w:r>
      <w:proofErr w:type="gramEnd"/>
      <w:r w:rsidRPr="00562C9D">
        <w:rPr>
          <w:color w:val="000000"/>
          <w:sz w:val="20"/>
          <w:szCs w:val="20"/>
        </w:rPr>
        <w:t xml:space="preserve"> the Group’s ordinary activities is also presented as revenue.</w:t>
      </w:r>
    </w:p>
    <w:p w14:paraId="3453B5FC" w14:textId="77777777" w:rsidR="00872DC9" w:rsidRPr="00562C9D" w:rsidRDefault="00872DC9">
      <w:pPr>
        <w:spacing w:after="0" w:line="240" w:lineRule="auto"/>
        <w:ind w:left="540"/>
        <w:jc w:val="both"/>
        <w:rPr>
          <w:color w:val="000000"/>
          <w:sz w:val="14"/>
          <w:szCs w:val="14"/>
        </w:rPr>
      </w:pPr>
    </w:p>
    <w:p w14:paraId="0A7966DB"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Revenue </w:t>
      </w:r>
      <w:proofErr w:type="gramStart"/>
      <w:r w:rsidRPr="00562C9D">
        <w:rPr>
          <w:color w:val="000000"/>
          <w:sz w:val="20"/>
          <w:szCs w:val="20"/>
        </w:rPr>
        <w:t>are</w:t>
      </w:r>
      <w:proofErr w:type="gramEnd"/>
      <w:r w:rsidRPr="00562C9D">
        <w:rPr>
          <w:color w:val="000000"/>
          <w:sz w:val="20"/>
          <w:szCs w:val="20"/>
        </w:rPr>
        <w:t xml:space="preserve"> recorded net of value added tax. They are </w:t>
      </w:r>
      <w:proofErr w:type="spellStart"/>
      <w:r w:rsidRPr="00562C9D">
        <w:rPr>
          <w:color w:val="000000"/>
          <w:sz w:val="20"/>
          <w:szCs w:val="20"/>
        </w:rPr>
        <w:t>recognised</w:t>
      </w:r>
      <w:proofErr w:type="spellEnd"/>
      <w:r w:rsidRPr="00562C9D">
        <w:rPr>
          <w:color w:val="000000"/>
          <w:sz w:val="20"/>
          <w:szCs w:val="20"/>
        </w:rPr>
        <w:t xml:space="preserve"> in accordance with the provision of goods or services, provided that </w:t>
      </w:r>
      <w:proofErr w:type="spellStart"/>
      <w:r w:rsidRPr="00562C9D">
        <w:rPr>
          <w:color w:val="000000"/>
          <w:sz w:val="20"/>
          <w:szCs w:val="20"/>
        </w:rPr>
        <w:t>collectibility</w:t>
      </w:r>
      <w:proofErr w:type="spellEnd"/>
      <w:r w:rsidRPr="00562C9D">
        <w:rPr>
          <w:color w:val="000000"/>
          <w:sz w:val="20"/>
          <w:szCs w:val="20"/>
        </w:rPr>
        <w:t xml:space="preserve"> of the consideration is probable.</w:t>
      </w:r>
    </w:p>
    <w:p w14:paraId="6E6B9F05" w14:textId="77777777" w:rsidR="00872DC9" w:rsidRPr="00562C9D" w:rsidRDefault="00872DC9">
      <w:pPr>
        <w:spacing w:after="0" w:line="240" w:lineRule="auto"/>
        <w:ind w:left="540"/>
        <w:jc w:val="both"/>
        <w:rPr>
          <w:color w:val="000000"/>
          <w:sz w:val="14"/>
          <w:szCs w:val="14"/>
        </w:rPr>
      </w:pPr>
    </w:p>
    <w:p w14:paraId="31C07D40"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562C9D">
        <w:rPr>
          <w:color w:val="000000"/>
          <w:sz w:val="20"/>
          <w:szCs w:val="20"/>
        </w:rPr>
        <w:t>recognised</w:t>
      </w:r>
      <w:proofErr w:type="spellEnd"/>
      <w:r w:rsidRPr="00562C9D">
        <w:rPr>
          <w:color w:val="000000"/>
          <w:sz w:val="20"/>
          <w:szCs w:val="20"/>
        </w:rPr>
        <w:t xml:space="preserve"> as revenue on fulfillment of the obligation to the customer.</w:t>
      </w:r>
    </w:p>
    <w:p w14:paraId="4091D299" w14:textId="77777777" w:rsidR="00872DC9" w:rsidRPr="00562C9D" w:rsidRDefault="00872DC9">
      <w:pPr>
        <w:spacing w:after="0" w:line="240" w:lineRule="auto"/>
        <w:ind w:left="540"/>
        <w:jc w:val="both"/>
        <w:rPr>
          <w:color w:val="000000"/>
          <w:sz w:val="14"/>
          <w:szCs w:val="14"/>
        </w:rPr>
      </w:pPr>
    </w:p>
    <w:p w14:paraId="354902F6"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Leases and services</w:t>
      </w:r>
    </w:p>
    <w:p w14:paraId="4D0366DE" w14:textId="77777777" w:rsidR="00872DC9" w:rsidRPr="00562C9D" w:rsidRDefault="00872DC9">
      <w:pPr>
        <w:spacing w:after="0" w:line="240" w:lineRule="auto"/>
        <w:ind w:left="540"/>
        <w:jc w:val="both"/>
        <w:rPr>
          <w:color w:val="000000"/>
          <w:sz w:val="14"/>
          <w:szCs w:val="14"/>
        </w:rPr>
      </w:pPr>
    </w:p>
    <w:p w14:paraId="168E21C7" w14:textId="77777777" w:rsidR="00872DC9" w:rsidRPr="00562C9D" w:rsidRDefault="00DE43D6">
      <w:pPr>
        <w:spacing w:after="0" w:line="240" w:lineRule="auto"/>
        <w:ind w:left="540"/>
        <w:jc w:val="both"/>
        <w:rPr>
          <w:sz w:val="20"/>
          <w:szCs w:val="20"/>
        </w:rPr>
      </w:pPr>
      <w:r w:rsidRPr="00562C9D">
        <w:rPr>
          <w:color w:val="000000"/>
          <w:sz w:val="20"/>
          <w:szCs w:val="20"/>
        </w:rPr>
        <w:t xml:space="preserve">The Group </w:t>
      </w:r>
      <w:proofErr w:type="spellStart"/>
      <w:r w:rsidRPr="00562C9D">
        <w:rPr>
          <w:color w:val="000000"/>
          <w:sz w:val="20"/>
          <w:szCs w:val="20"/>
        </w:rPr>
        <w:t>recognised</w:t>
      </w:r>
      <w:proofErr w:type="spellEnd"/>
      <w:r w:rsidRPr="00562C9D">
        <w:rPr>
          <w:color w:val="000000"/>
          <w:sz w:val="20"/>
          <w:szCs w:val="20"/>
        </w:rPr>
        <w:t xml:space="preserve"> </w:t>
      </w:r>
      <w:r w:rsidRPr="00562C9D">
        <w:rPr>
          <w:sz w:val="20"/>
          <w:szCs w:val="20"/>
        </w:rPr>
        <w:t xml:space="preserve">revenues from leases and services contracts with a continuous service provision as revenue on a </w:t>
      </w:r>
      <w:proofErr w:type="gramStart"/>
      <w:r w:rsidRPr="00562C9D">
        <w:rPr>
          <w:sz w:val="20"/>
          <w:szCs w:val="20"/>
        </w:rPr>
        <w:t>straight line</w:t>
      </w:r>
      <w:proofErr w:type="gramEnd"/>
      <w:r w:rsidRPr="00562C9D">
        <w:rPr>
          <w:sz w:val="20"/>
          <w:szCs w:val="20"/>
        </w:rPr>
        <w:t xml:space="preserve"> basis over the contract term, regardless of the payment pattern.</w:t>
      </w:r>
    </w:p>
    <w:p w14:paraId="65B27B93" w14:textId="77777777" w:rsidR="00872DC9" w:rsidRPr="00562C9D" w:rsidRDefault="00872DC9">
      <w:pPr>
        <w:spacing w:after="0" w:line="240" w:lineRule="auto"/>
        <w:ind w:left="540"/>
        <w:jc w:val="both"/>
        <w:rPr>
          <w:i/>
          <w:color w:val="CF4A02"/>
          <w:sz w:val="14"/>
          <w:szCs w:val="14"/>
        </w:rPr>
      </w:pPr>
    </w:p>
    <w:p w14:paraId="0B3B9DA8"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Sales of real estate</w:t>
      </w:r>
    </w:p>
    <w:p w14:paraId="091BF50D" w14:textId="77777777" w:rsidR="00872DC9" w:rsidRPr="00562C9D" w:rsidRDefault="00872DC9">
      <w:pPr>
        <w:spacing w:after="0" w:line="240" w:lineRule="auto"/>
        <w:ind w:left="540"/>
        <w:jc w:val="both"/>
        <w:rPr>
          <w:color w:val="000000"/>
          <w:sz w:val="14"/>
          <w:szCs w:val="14"/>
        </w:rPr>
      </w:pPr>
    </w:p>
    <w:p w14:paraId="10949DFC"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The Group </w:t>
      </w:r>
      <w:proofErr w:type="spellStart"/>
      <w:r w:rsidRPr="00562C9D">
        <w:rPr>
          <w:color w:val="000000"/>
          <w:sz w:val="20"/>
          <w:szCs w:val="20"/>
        </w:rPr>
        <w:t>recognises</w:t>
      </w:r>
      <w:proofErr w:type="spellEnd"/>
      <w:r w:rsidRPr="00562C9D">
        <w:rPr>
          <w:color w:val="000000"/>
          <w:sz w:val="20"/>
          <w:szCs w:val="20"/>
        </w:rPr>
        <w:t xml:space="preserve"> revenues from sales of real estate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w:t>
      </w:r>
      <w:proofErr w:type="spellStart"/>
      <w:r w:rsidRPr="00562C9D">
        <w:rPr>
          <w:color w:val="000000"/>
          <w:sz w:val="20"/>
          <w:szCs w:val="20"/>
        </w:rPr>
        <w:t>recognised</w:t>
      </w:r>
      <w:proofErr w:type="spellEnd"/>
      <w:r w:rsidRPr="00562C9D">
        <w:rPr>
          <w:color w:val="000000"/>
          <w:sz w:val="20"/>
          <w:szCs w:val="20"/>
        </w:rPr>
        <w:t xml:space="preserve"> at a point in time when the legal title has passed to the customer.</w:t>
      </w:r>
    </w:p>
    <w:p w14:paraId="307D911C" w14:textId="77777777" w:rsidR="00872DC9" w:rsidRPr="00562C9D" w:rsidRDefault="00872DC9">
      <w:pPr>
        <w:spacing w:after="0" w:line="240" w:lineRule="auto"/>
        <w:ind w:left="540"/>
        <w:jc w:val="both"/>
        <w:rPr>
          <w:color w:val="000000"/>
          <w:sz w:val="14"/>
          <w:szCs w:val="14"/>
        </w:rPr>
      </w:pPr>
    </w:p>
    <w:p w14:paraId="5C349A5D" w14:textId="11ACA06D" w:rsidR="00872DC9" w:rsidRPr="00562C9D" w:rsidRDefault="00DE43D6">
      <w:pPr>
        <w:spacing w:after="0" w:line="240" w:lineRule="auto"/>
        <w:ind w:left="540"/>
        <w:jc w:val="both"/>
        <w:rPr>
          <w:color w:val="000000"/>
          <w:sz w:val="20"/>
          <w:szCs w:val="20"/>
        </w:rPr>
      </w:pPr>
      <w:r w:rsidRPr="00562C9D">
        <w:rPr>
          <w:color w:val="000000"/>
          <w:sz w:val="20"/>
          <w:szCs w:val="20"/>
        </w:rPr>
        <w:t xml:space="preserve">The revenue is measured at the transaction price agreed under the contract. In most cases, the consideration is due when legal title has been transferred. While deferred payment terms may be agreed in rare circumstances, the deferral never exceeds </w:t>
      </w:r>
      <w:r w:rsidR="009A3A3F" w:rsidRPr="009A3A3F">
        <w:rPr>
          <w:color w:val="000000"/>
          <w:sz w:val="20"/>
          <w:szCs w:val="20"/>
          <w:lang w:val="en-GB"/>
        </w:rPr>
        <w:t>12</w:t>
      </w:r>
      <w:r w:rsidRPr="00562C9D">
        <w:rPr>
          <w:color w:val="000000"/>
          <w:sz w:val="20"/>
          <w:szCs w:val="20"/>
        </w:rPr>
        <w:t xml:space="preserve"> months. The transaction price is therefore not adjusted for the effects of a significant financing component.</w:t>
      </w:r>
    </w:p>
    <w:p w14:paraId="6912CEA7" w14:textId="77777777" w:rsidR="00872DC9" w:rsidRPr="00562C9D" w:rsidRDefault="00872DC9">
      <w:pPr>
        <w:spacing w:after="0" w:line="240" w:lineRule="auto"/>
        <w:ind w:left="540"/>
        <w:jc w:val="both"/>
        <w:rPr>
          <w:color w:val="000000"/>
          <w:sz w:val="14"/>
          <w:szCs w:val="14"/>
        </w:rPr>
      </w:pPr>
    </w:p>
    <w:p w14:paraId="118ED9F4"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Sales of goods</w:t>
      </w:r>
    </w:p>
    <w:p w14:paraId="304C0DBB" w14:textId="77777777" w:rsidR="00872DC9" w:rsidRPr="00562C9D" w:rsidRDefault="00872DC9">
      <w:pPr>
        <w:spacing w:after="0" w:line="240" w:lineRule="auto"/>
        <w:ind w:left="540"/>
        <w:jc w:val="both"/>
        <w:rPr>
          <w:color w:val="000000"/>
          <w:sz w:val="14"/>
          <w:szCs w:val="14"/>
        </w:rPr>
      </w:pPr>
    </w:p>
    <w:p w14:paraId="70B7793A"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The Group </w:t>
      </w:r>
      <w:proofErr w:type="spellStart"/>
      <w:r w:rsidRPr="00562C9D">
        <w:rPr>
          <w:color w:val="000000"/>
          <w:sz w:val="20"/>
          <w:szCs w:val="20"/>
        </w:rPr>
        <w:t>recognises</w:t>
      </w:r>
      <w:proofErr w:type="spellEnd"/>
      <w:r w:rsidRPr="00562C9D">
        <w:rPr>
          <w:color w:val="000000"/>
          <w:sz w:val="20"/>
          <w:szCs w:val="20"/>
        </w:rPr>
        <w:t xml:space="preserve"> revenues from sales of goods when the Group sells a product to the customer.</w:t>
      </w:r>
    </w:p>
    <w:p w14:paraId="49B28C0C" w14:textId="77777777" w:rsidR="00872DC9" w:rsidRPr="00562C9D" w:rsidRDefault="00872DC9">
      <w:pPr>
        <w:spacing w:after="0" w:line="240" w:lineRule="auto"/>
        <w:ind w:left="540"/>
        <w:jc w:val="both"/>
        <w:rPr>
          <w:color w:val="000000"/>
          <w:sz w:val="14"/>
          <w:szCs w:val="14"/>
        </w:rPr>
      </w:pPr>
    </w:p>
    <w:p w14:paraId="61B38A70"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Contract assets and contract liabilities</w:t>
      </w:r>
    </w:p>
    <w:p w14:paraId="3FD2E1F9" w14:textId="77777777" w:rsidR="00872DC9" w:rsidRPr="00562C9D" w:rsidRDefault="00872DC9">
      <w:pPr>
        <w:spacing w:after="0" w:line="240" w:lineRule="auto"/>
        <w:ind w:left="540"/>
        <w:jc w:val="both"/>
        <w:rPr>
          <w:color w:val="000000"/>
          <w:sz w:val="14"/>
          <w:szCs w:val="14"/>
        </w:rPr>
      </w:pPr>
    </w:p>
    <w:p w14:paraId="1833EDE4"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A contract asset is </w:t>
      </w:r>
      <w:proofErr w:type="spellStart"/>
      <w:r w:rsidRPr="00562C9D">
        <w:rPr>
          <w:color w:val="000000"/>
          <w:sz w:val="20"/>
          <w:szCs w:val="20"/>
        </w:rPr>
        <w:t>recognised</w:t>
      </w:r>
      <w:proofErr w:type="spellEnd"/>
      <w:r w:rsidRPr="00562C9D">
        <w:rPr>
          <w:color w:val="000000"/>
          <w:sz w:val="20"/>
          <w:szCs w:val="20"/>
        </w:rPr>
        <w:t xml:space="preserve"> where the Group recorded revenue for fulfillment of a contractual performance obligation before the customer paid consideration or before the requirements for billing.</w:t>
      </w:r>
    </w:p>
    <w:p w14:paraId="1B3A14E7" w14:textId="77777777" w:rsidR="00872DC9" w:rsidRPr="00562C9D" w:rsidRDefault="00872DC9">
      <w:pPr>
        <w:spacing w:after="0" w:line="240" w:lineRule="auto"/>
        <w:ind w:left="540"/>
        <w:jc w:val="both"/>
        <w:rPr>
          <w:color w:val="000000"/>
          <w:sz w:val="14"/>
          <w:szCs w:val="14"/>
        </w:rPr>
      </w:pPr>
    </w:p>
    <w:p w14:paraId="1E40A9ED"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A contract liability is </w:t>
      </w:r>
      <w:proofErr w:type="spellStart"/>
      <w:r w:rsidRPr="00562C9D">
        <w:rPr>
          <w:color w:val="000000"/>
          <w:sz w:val="20"/>
          <w:szCs w:val="20"/>
        </w:rPr>
        <w:t>recognised</w:t>
      </w:r>
      <w:proofErr w:type="spellEnd"/>
      <w:r w:rsidRPr="00562C9D">
        <w:rPr>
          <w:color w:val="000000"/>
          <w:sz w:val="20"/>
          <w:szCs w:val="20"/>
        </w:rPr>
        <w:t xml:space="preserve"> when the customer paid consideration or a receivable from the customer that is due before the Group fulfilled a contractual performance obligation.</w:t>
      </w:r>
    </w:p>
    <w:p w14:paraId="31C3B1EE" w14:textId="77777777" w:rsidR="00872DC9" w:rsidRPr="00562C9D" w:rsidRDefault="00872DC9">
      <w:pPr>
        <w:spacing w:after="0" w:line="240" w:lineRule="auto"/>
        <w:ind w:left="540"/>
        <w:jc w:val="both"/>
        <w:rPr>
          <w:color w:val="000000"/>
          <w:sz w:val="14"/>
          <w:szCs w:val="14"/>
        </w:rPr>
      </w:pPr>
    </w:p>
    <w:p w14:paraId="3B8DC038"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For each customer contract, contract liabilities </w:t>
      </w:r>
      <w:proofErr w:type="gramStart"/>
      <w:r w:rsidRPr="00562C9D">
        <w:rPr>
          <w:color w:val="000000"/>
          <w:sz w:val="20"/>
          <w:szCs w:val="20"/>
        </w:rPr>
        <w:t>is</w:t>
      </w:r>
      <w:proofErr w:type="gramEnd"/>
      <w:r w:rsidRPr="00562C9D">
        <w:rPr>
          <w:color w:val="000000"/>
          <w:sz w:val="20"/>
          <w:szCs w:val="20"/>
        </w:rPr>
        <w:t xml:space="preserve"> set off against contract assets.</w:t>
      </w:r>
    </w:p>
    <w:p w14:paraId="4813E621" w14:textId="77777777" w:rsidR="00872DC9" w:rsidRPr="00562C9D" w:rsidRDefault="00872DC9">
      <w:pPr>
        <w:spacing w:after="0" w:line="240" w:lineRule="auto"/>
        <w:ind w:left="540"/>
        <w:jc w:val="both"/>
        <w:rPr>
          <w:color w:val="000000"/>
          <w:sz w:val="14"/>
          <w:szCs w:val="14"/>
        </w:rPr>
      </w:pPr>
    </w:p>
    <w:p w14:paraId="3E706C43"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Payments to customers</w:t>
      </w:r>
    </w:p>
    <w:p w14:paraId="79F60BDF" w14:textId="77777777" w:rsidR="00872DC9" w:rsidRPr="00562C9D" w:rsidRDefault="00872DC9">
      <w:pPr>
        <w:spacing w:after="0" w:line="240" w:lineRule="auto"/>
        <w:ind w:left="540"/>
        <w:jc w:val="both"/>
        <w:rPr>
          <w:color w:val="000000"/>
          <w:sz w:val="14"/>
          <w:szCs w:val="14"/>
        </w:rPr>
      </w:pPr>
    </w:p>
    <w:p w14:paraId="6F32596D"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Payments to customers or on behalf of customers to other parties, including credited or subsequent discounts, are </w:t>
      </w:r>
      <w:proofErr w:type="spellStart"/>
      <w:r w:rsidRPr="00562C9D">
        <w:rPr>
          <w:color w:val="000000"/>
          <w:sz w:val="20"/>
          <w:szCs w:val="20"/>
        </w:rPr>
        <w:t>recognised</w:t>
      </w:r>
      <w:proofErr w:type="spellEnd"/>
      <w:r w:rsidRPr="00562C9D">
        <w:rPr>
          <w:color w:val="000000"/>
          <w:sz w:val="20"/>
          <w:szCs w:val="20"/>
        </w:rPr>
        <w:t xml:space="preserve"> as a reduction in revenue unless the payment constitutes consideration of a distinct goods or service from the customer.</w:t>
      </w:r>
    </w:p>
    <w:p w14:paraId="799DAEB1" w14:textId="77777777" w:rsidR="00872DC9" w:rsidRPr="00562C9D" w:rsidRDefault="00872DC9">
      <w:pPr>
        <w:spacing w:after="0" w:line="240" w:lineRule="auto"/>
        <w:ind w:left="540"/>
        <w:jc w:val="both"/>
        <w:rPr>
          <w:color w:val="000000"/>
          <w:sz w:val="14"/>
          <w:szCs w:val="14"/>
        </w:rPr>
      </w:pPr>
    </w:p>
    <w:p w14:paraId="3143C57F"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Financing components</w:t>
      </w:r>
    </w:p>
    <w:p w14:paraId="0FFC6318" w14:textId="77777777" w:rsidR="00872DC9" w:rsidRPr="00562C9D" w:rsidRDefault="00872DC9">
      <w:pPr>
        <w:spacing w:after="0" w:line="240" w:lineRule="auto"/>
        <w:ind w:left="540"/>
        <w:jc w:val="both"/>
        <w:rPr>
          <w:color w:val="000000"/>
          <w:sz w:val="14"/>
          <w:szCs w:val="14"/>
        </w:rPr>
      </w:pPr>
    </w:p>
    <w:p w14:paraId="60724DE8"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The Group does not expect to have any contracts where the period between the transfer of the promised goods or services to the customer and payment by the customer exceeds one year. </w:t>
      </w:r>
      <w:proofErr w:type="gramStart"/>
      <w:r w:rsidRPr="00562C9D">
        <w:rPr>
          <w:color w:val="000000"/>
          <w:sz w:val="20"/>
          <w:szCs w:val="20"/>
        </w:rPr>
        <w:t>As a consequence</w:t>
      </w:r>
      <w:proofErr w:type="gramEnd"/>
      <w:r w:rsidRPr="00562C9D">
        <w:rPr>
          <w:color w:val="000000"/>
          <w:sz w:val="20"/>
          <w:szCs w:val="20"/>
        </w:rPr>
        <w:t>, the Group does not adjust any of the transaction prices for the time value of money.</w:t>
      </w:r>
    </w:p>
    <w:p w14:paraId="1C23B458" w14:textId="4E6D857B" w:rsidR="00872DC9" w:rsidRPr="00562C9D" w:rsidRDefault="00DE43D6">
      <w:r w:rsidRPr="00562C9D">
        <w:br w:type="page"/>
      </w:r>
    </w:p>
    <w:p w14:paraId="4896CC4E" w14:textId="71BB7002" w:rsidR="00B876A4" w:rsidRPr="00562C9D" w:rsidRDefault="00B876A4" w:rsidP="00B876A4">
      <w:pPr>
        <w:spacing w:after="0" w:line="240" w:lineRule="auto"/>
        <w:ind w:left="540"/>
        <w:jc w:val="both"/>
        <w:rPr>
          <w:color w:val="202124"/>
          <w:sz w:val="20"/>
          <w:szCs w:val="20"/>
        </w:rPr>
      </w:pPr>
      <w:r w:rsidRPr="00562C9D">
        <w:rPr>
          <w:i/>
          <w:color w:val="CF4A02"/>
          <w:sz w:val="20"/>
          <w:szCs w:val="20"/>
        </w:rPr>
        <w:lastRenderedPageBreak/>
        <w:t>Interest</w:t>
      </w:r>
      <w:r w:rsidRPr="00562C9D">
        <w:rPr>
          <w:i/>
          <w:iCs/>
          <w:color w:val="F44336"/>
          <w:sz w:val="20"/>
          <w:szCs w:val="20"/>
          <w:bdr w:val="none" w:sz="0" w:space="0" w:color="auto" w:frame="1"/>
        </w:rPr>
        <w:t xml:space="preserve"> </w:t>
      </w:r>
      <w:r w:rsidR="00B36BEB" w:rsidRPr="00562C9D">
        <w:rPr>
          <w:i/>
          <w:color w:val="CF4A02"/>
          <w:sz w:val="20"/>
          <w:szCs w:val="20"/>
        </w:rPr>
        <w:t>income</w:t>
      </w:r>
    </w:p>
    <w:p w14:paraId="3EC4FE34" w14:textId="77777777" w:rsidR="00884758" w:rsidRPr="00562C9D" w:rsidRDefault="00884758" w:rsidP="00B876A4">
      <w:pPr>
        <w:spacing w:after="0" w:line="240" w:lineRule="auto"/>
        <w:ind w:left="540"/>
        <w:jc w:val="both"/>
        <w:rPr>
          <w:color w:val="202124"/>
          <w:sz w:val="16"/>
          <w:szCs w:val="16"/>
        </w:rPr>
      </w:pPr>
    </w:p>
    <w:p w14:paraId="5AA6AC67" w14:textId="5C28A6B3" w:rsidR="00B876A4" w:rsidRPr="00562C9D" w:rsidRDefault="00B876A4" w:rsidP="00B876A4">
      <w:pPr>
        <w:spacing w:after="0" w:line="240" w:lineRule="auto"/>
        <w:ind w:left="540"/>
        <w:jc w:val="both"/>
        <w:rPr>
          <w:color w:val="202124"/>
          <w:sz w:val="20"/>
          <w:szCs w:val="20"/>
        </w:rPr>
      </w:pPr>
      <w:r w:rsidRPr="00562C9D">
        <w:rPr>
          <w:color w:val="202124"/>
          <w:sz w:val="20"/>
          <w:szCs w:val="20"/>
        </w:rPr>
        <w:t xml:space="preserve">Interest </w:t>
      </w:r>
      <w:proofErr w:type="gramStart"/>
      <w:r w:rsidRPr="00562C9D">
        <w:rPr>
          <w:color w:val="202124"/>
          <w:sz w:val="20"/>
          <w:szCs w:val="20"/>
        </w:rPr>
        <w:t>income</w:t>
      </w:r>
      <w:proofErr w:type="gramEnd"/>
      <w:r w:rsidRPr="00562C9D">
        <w:rPr>
          <w:color w:val="202124"/>
          <w:sz w:val="20"/>
          <w:szCs w:val="20"/>
        </w:rPr>
        <w:t xml:space="preserve"> are </w:t>
      </w:r>
      <w:proofErr w:type="spellStart"/>
      <w:r w:rsidRPr="00562C9D">
        <w:rPr>
          <w:color w:val="202124"/>
          <w:sz w:val="20"/>
          <w:szCs w:val="20"/>
        </w:rPr>
        <w:t>recognised</w:t>
      </w:r>
      <w:proofErr w:type="spellEnd"/>
      <w:r w:rsidRPr="00562C9D">
        <w:rPr>
          <w:color w:val="202124"/>
          <w:sz w:val="20"/>
          <w:szCs w:val="20"/>
        </w:rPr>
        <w:t xml:space="preserve"> on an accrual basis unless collectability is in doubt.</w:t>
      </w:r>
    </w:p>
    <w:p w14:paraId="1E8FFD1E" w14:textId="14EE2472" w:rsidR="00B876A4" w:rsidRPr="00562C9D" w:rsidRDefault="00B876A4" w:rsidP="00B876A4">
      <w:pPr>
        <w:spacing w:after="0" w:line="240" w:lineRule="auto"/>
        <w:ind w:left="540"/>
        <w:jc w:val="both"/>
        <w:rPr>
          <w:color w:val="202124"/>
          <w:sz w:val="16"/>
          <w:szCs w:val="16"/>
        </w:rPr>
      </w:pPr>
    </w:p>
    <w:p w14:paraId="6A398929" w14:textId="3B79E1E2" w:rsidR="00B876A4" w:rsidRPr="00562C9D" w:rsidRDefault="00B876A4" w:rsidP="00B876A4">
      <w:pPr>
        <w:spacing w:after="0" w:line="240" w:lineRule="auto"/>
        <w:ind w:left="540"/>
        <w:jc w:val="both"/>
        <w:rPr>
          <w:i/>
          <w:iCs/>
          <w:color w:val="202124"/>
          <w:sz w:val="20"/>
          <w:szCs w:val="20"/>
          <w:bdr w:val="none" w:sz="0" w:space="0" w:color="auto" w:frame="1"/>
        </w:rPr>
      </w:pPr>
      <w:r w:rsidRPr="00562C9D">
        <w:rPr>
          <w:i/>
          <w:color w:val="CF4A02"/>
          <w:sz w:val="20"/>
          <w:szCs w:val="20"/>
        </w:rPr>
        <w:t>Dividend income</w:t>
      </w:r>
    </w:p>
    <w:p w14:paraId="5BF50AE1" w14:textId="77777777" w:rsidR="00B876A4" w:rsidRPr="00562C9D" w:rsidRDefault="00B876A4" w:rsidP="00B876A4">
      <w:pPr>
        <w:spacing w:after="0" w:line="240" w:lineRule="auto"/>
        <w:ind w:left="540"/>
        <w:jc w:val="both"/>
        <w:rPr>
          <w:color w:val="202124"/>
          <w:sz w:val="16"/>
          <w:szCs w:val="16"/>
        </w:rPr>
      </w:pPr>
    </w:p>
    <w:p w14:paraId="0EF8D3E7" w14:textId="4DDB6FB2" w:rsidR="00B876A4" w:rsidRPr="00562C9D" w:rsidRDefault="00B876A4" w:rsidP="00B876A4">
      <w:pPr>
        <w:spacing w:after="0" w:line="240" w:lineRule="auto"/>
        <w:ind w:left="540"/>
        <w:jc w:val="both"/>
        <w:rPr>
          <w:color w:val="202124"/>
          <w:sz w:val="20"/>
          <w:szCs w:val="20"/>
        </w:rPr>
      </w:pPr>
      <w:r w:rsidRPr="00562C9D">
        <w:rPr>
          <w:color w:val="202124"/>
          <w:sz w:val="20"/>
          <w:szCs w:val="20"/>
        </w:rPr>
        <w:t xml:space="preserve">Dividend income is </w:t>
      </w:r>
      <w:proofErr w:type="spellStart"/>
      <w:r w:rsidRPr="00562C9D">
        <w:rPr>
          <w:color w:val="202124"/>
          <w:sz w:val="20"/>
          <w:szCs w:val="20"/>
        </w:rPr>
        <w:t>recognised</w:t>
      </w:r>
      <w:proofErr w:type="spellEnd"/>
      <w:r w:rsidRPr="00562C9D">
        <w:rPr>
          <w:color w:val="202124"/>
          <w:sz w:val="20"/>
          <w:szCs w:val="20"/>
        </w:rPr>
        <w:t xml:space="preserve"> when the right to receive payment is established.</w:t>
      </w:r>
    </w:p>
    <w:p w14:paraId="79DB5E16" w14:textId="77777777" w:rsidR="00B876A4" w:rsidRPr="00562C9D" w:rsidRDefault="00B876A4" w:rsidP="00B876A4">
      <w:pPr>
        <w:spacing w:after="0" w:line="240" w:lineRule="auto"/>
        <w:ind w:left="540"/>
        <w:jc w:val="both"/>
        <w:rPr>
          <w:color w:val="202124"/>
          <w:sz w:val="16"/>
          <w:szCs w:val="16"/>
        </w:rPr>
      </w:pPr>
    </w:p>
    <w:p w14:paraId="20CA5F80" w14:textId="3E8EAE81"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4</w:t>
      </w:r>
      <w:r w:rsidR="00DE43D6" w:rsidRPr="00562C9D">
        <w:rPr>
          <w:b/>
          <w:color w:val="CF4A02"/>
          <w:sz w:val="20"/>
          <w:szCs w:val="20"/>
        </w:rPr>
        <w:t>.</w:t>
      </w:r>
      <w:r w:rsidRPr="009A3A3F">
        <w:rPr>
          <w:b/>
          <w:color w:val="CF4A02"/>
          <w:sz w:val="20"/>
          <w:szCs w:val="20"/>
          <w:lang w:val="en-GB"/>
        </w:rPr>
        <w:t>22</w:t>
      </w:r>
      <w:r w:rsidR="00DE43D6" w:rsidRPr="00562C9D">
        <w:rPr>
          <w:b/>
          <w:color w:val="CF4A02"/>
          <w:sz w:val="20"/>
          <w:szCs w:val="20"/>
        </w:rPr>
        <w:tab/>
        <w:t>Dividend distribution</w:t>
      </w:r>
    </w:p>
    <w:p w14:paraId="0EBE6893" w14:textId="77777777" w:rsidR="00872DC9" w:rsidRPr="00562C9D" w:rsidRDefault="00872DC9">
      <w:pPr>
        <w:spacing w:after="0" w:line="240" w:lineRule="auto"/>
        <w:ind w:left="540"/>
        <w:jc w:val="both"/>
        <w:rPr>
          <w:color w:val="202124"/>
          <w:sz w:val="16"/>
          <w:szCs w:val="16"/>
        </w:rPr>
      </w:pPr>
    </w:p>
    <w:p w14:paraId="39BE9649"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Dividend distributed to the Company’s shareholders is </w:t>
      </w:r>
      <w:proofErr w:type="spellStart"/>
      <w:r w:rsidRPr="00562C9D">
        <w:rPr>
          <w:color w:val="000000"/>
          <w:sz w:val="20"/>
          <w:szCs w:val="20"/>
        </w:rPr>
        <w:t>recognised</w:t>
      </w:r>
      <w:proofErr w:type="spellEnd"/>
      <w:r w:rsidRPr="00562C9D">
        <w:rPr>
          <w:color w:val="000000"/>
          <w:sz w:val="20"/>
          <w:szCs w:val="20"/>
        </w:rPr>
        <w:t xml:space="preserve"> as a liability when interim dividends are approved by the Board of Directors, and when the annual dividends are approved by the company’s shareholders’ meeting.</w:t>
      </w:r>
    </w:p>
    <w:p w14:paraId="5F9841EA" w14:textId="75DE5908" w:rsidR="00872DC9" w:rsidRPr="00562C9D" w:rsidRDefault="00872DC9" w:rsidP="00562C9D">
      <w:pPr>
        <w:spacing w:after="0" w:line="240" w:lineRule="auto"/>
        <w:ind w:left="540"/>
        <w:jc w:val="both"/>
        <w:rPr>
          <w:color w:val="202124"/>
          <w:sz w:val="16"/>
          <w:szCs w:val="16"/>
        </w:rPr>
      </w:pPr>
    </w:p>
    <w:p w14:paraId="6E0A858F" w14:textId="05344787" w:rsidR="00DE17F6" w:rsidRPr="00562C9D" w:rsidRDefault="009A3A3F" w:rsidP="00DE17F6">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4</w:t>
      </w:r>
      <w:r w:rsidR="00DE17F6" w:rsidRPr="00562C9D">
        <w:rPr>
          <w:b/>
          <w:color w:val="CF4A02"/>
          <w:sz w:val="20"/>
          <w:szCs w:val="20"/>
        </w:rPr>
        <w:t>.</w:t>
      </w:r>
      <w:r w:rsidRPr="009A3A3F">
        <w:rPr>
          <w:b/>
          <w:color w:val="CF4A02"/>
          <w:sz w:val="20"/>
          <w:szCs w:val="20"/>
          <w:lang w:val="en-GB"/>
        </w:rPr>
        <w:t>23</w:t>
      </w:r>
      <w:r w:rsidR="00DE17F6" w:rsidRPr="00562C9D">
        <w:rPr>
          <w:b/>
          <w:color w:val="CF4A02"/>
          <w:sz w:val="20"/>
          <w:szCs w:val="20"/>
        </w:rPr>
        <w:tab/>
        <w:t>Derivatives and hedging activities</w:t>
      </w:r>
    </w:p>
    <w:p w14:paraId="7622E685" w14:textId="77777777" w:rsidR="00DE17F6" w:rsidRPr="00562C9D" w:rsidRDefault="00DE17F6" w:rsidP="00562C9D">
      <w:pPr>
        <w:spacing w:after="0" w:line="240" w:lineRule="auto"/>
        <w:ind w:left="540"/>
        <w:jc w:val="both"/>
        <w:rPr>
          <w:color w:val="202124"/>
          <w:sz w:val="16"/>
          <w:szCs w:val="16"/>
        </w:rPr>
      </w:pPr>
    </w:p>
    <w:p w14:paraId="705E89EE" w14:textId="26A6F862" w:rsidR="00DE17F6" w:rsidRPr="00562C9D" w:rsidRDefault="00DE17F6" w:rsidP="00DE17F6">
      <w:pPr>
        <w:spacing w:after="0" w:line="240" w:lineRule="auto"/>
        <w:ind w:left="540"/>
        <w:jc w:val="both"/>
        <w:rPr>
          <w:color w:val="000000"/>
          <w:sz w:val="20"/>
          <w:szCs w:val="20"/>
        </w:rPr>
      </w:pPr>
      <w:r w:rsidRPr="00562C9D">
        <w:rPr>
          <w:color w:val="000000"/>
          <w:sz w:val="20"/>
          <w:szCs w:val="20"/>
        </w:rPr>
        <w:t xml:space="preserve">The Group </w:t>
      </w:r>
      <w:proofErr w:type="spellStart"/>
      <w:r w:rsidRPr="00562C9D">
        <w:rPr>
          <w:color w:val="000000"/>
          <w:sz w:val="20"/>
          <w:szCs w:val="20"/>
        </w:rPr>
        <w:t>recognised</w:t>
      </w:r>
      <w:proofErr w:type="spellEnd"/>
      <w:r w:rsidRPr="00562C9D">
        <w:rPr>
          <w:color w:val="000000"/>
          <w:sz w:val="20"/>
          <w:szCs w:val="20"/>
        </w:rPr>
        <w:t xml:space="preserve"> derivatives at fair value with changes in fair value </w:t>
      </w:r>
      <w:proofErr w:type="spellStart"/>
      <w:r w:rsidRPr="00562C9D">
        <w:rPr>
          <w:color w:val="000000"/>
          <w:sz w:val="20"/>
          <w:szCs w:val="20"/>
        </w:rPr>
        <w:t>recognised</w:t>
      </w:r>
      <w:proofErr w:type="spellEnd"/>
      <w:r w:rsidRPr="00562C9D">
        <w:rPr>
          <w:color w:val="000000"/>
          <w:sz w:val="20"/>
          <w:szCs w:val="20"/>
        </w:rPr>
        <w:t xml:space="preserve"> in profit or loss, unless hedges accounting is applied. Gain or loss on derivatives under hedge accounting relating to effective portion are </w:t>
      </w:r>
      <w:proofErr w:type="spellStart"/>
      <w:r w:rsidRPr="00562C9D">
        <w:rPr>
          <w:color w:val="000000"/>
          <w:sz w:val="20"/>
          <w:szCs w:val="20"/>
        </w:rPr>
        <w:t>recognised</w:t>
      </w:r>
      <w:proofErr w:type="spellEnd"/>
      <w:r w:rsidRPr="00562C9D">
        <w:rPr>
          <w:color w:val="000000"/>
          <w:sz w:val="20"/>
          <w:szCs w:val="20"/>
        </w:rPr>
        <w:t xml:space="preserve"> to other components of equity while gain or loss of ineffective portion are </w:t>
      </w:r>
      <w:proofErr w:type="spellStart"/>
      <w:r w:rsidRPr="00562C9D">
        <w:rPr>
          <w:color w:val="000000"/>
          <w:sz w:val="20"/>
          <w:szCs w:val="20"/>
        </w:rPr>
        <w:t>recognised</w:t>
      </w:r>
      <w:proofErr w:type="spellEnd"/>
      <w:r w:rsidRPr="00562C9D">
        <w:rPr>
          <w:color w:val="000000"/>
          <w:sz w:val="20"/>
          <w:szCs w:val="20"/>
        </w:rPr>
        <w:t xml:space="preserve"> to profit or loss.</w:t>
      </w:r>
    </w:p>
    <w:p w14:paraId="6F258E37" w14:textId="6D0ED498" w:rsidR="00872DC9" w:rsidRPr="00562C9D" w:rsidRDefault="00872DC9" w:rsidP="00562C9D">
      <w:pPr>
        <w:spacing w:after="0" w:line="240" w:lineRule="auto"/>
        <w:ind w:left="540"/>
        <w:jc w:val="both"/>
        <w:rPr>
          <w:color w:val="202124"/>
          <w:sz w:val="16"/>
          <w:szCs w:val="16"/>
        </w:rPr>
      </w:pPr>
    </w:p>
    <w:p w14:paraId="6CFECCD8" w14:textId="77777777" w:rsidR="00DE17F6" w:rsidRPr="00562C9D" w:rsidRDefault="00DE17F6" w:rsidP="00562C9D">
      <w:pPr>
        <w:spacing w:after="0" w:line="240" w:lineRule="auto"/>
        <w:ind w:left="540"/>
        <w:jc w:val="both"/>
        <w:rPr>
          <w:color w:val="202124"/>
          <w:sz w:val="16"/>
          <w:szCs w:val="16"/>
        </w:rPr>
      </w:pPr>
    </w:p>
    <w:tbl>
      <w:tblPr>
        <w:tblStyle w:val="a4"/>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872DC9" w:rsidRPr="00C259FD" w14:paraId="04DF940A" w14:textId="77777777">
        <w:trPr>
          <w:trHeight w:val="386"/>
        </w:trPr>
        <w:tc>
          <w:tcPr>
            <w:tcW w:w="9459" w:type="dxa"/>
            <w:shd w:val="clear" w:color="auto" w:fill="FFA543"/>
          </w:tcPr>
          <w:p w14:paraId="0ECDB684" w14:textId="3147E878" w:rsidR="00872DC9" w:rsidRPr="00562C9D" w:rsidRDefault="009A3A3F" w:rsidP="00C259FD">
            <w:pPr>
              <w:tabs>
                <w:tab w:val="left" w:pos="427"/>
              </w:tabs>
              <w:spacing w:before="0"/>
              <w:rPr>
                <w:rFonts w:ascii="Arial" w:eastAsia="Arial" w:hAnsi="Arial" w:cs="Arial"/>
                <w:b/>
                <w:color w:val="FFFFFF"/>
              </w:rPr>
            </w:pPr>
            <w:bookmarkStart w:id="9" w:name="_heading=h.2s8eyo1" w:colFirst="0" w:colLast="0"/>
            <w:bookmarkEnd w:id="9"/>
            <w:r w:rsidRPr="009A3A3F">
              <w:rPr>
                <w:rFonts w:ascii="Arial" w:eastAsia="Arial" w:hAnsi="Arial" w:cs="Arial"/>
                <w:b/>
                <w:color w:val="FFFFFF"/>
                <w:lang w:val="en-GB"/>
              </w:rPr>
              <w:t>5</w:t>
            </w:r>
            <w:r w:rsidR="00DE43D6" w:rsidRPr="00562C9D">
              <w:rPr>
                <w:rFonts w:ascii="Arial" w:eastAsia="Arial" w:hAnsi="Arial" w:cs="Arial"/>
                <w:b/>
                <w:color w:val="FFFFFF"/>
              </w:rPr>
              <w:tab/>
              <w:t>Financial risk management</w:t>
            </w:r>
          </w:p>
        </w:tc>
      </w:tr>
    </w:tbl>
    <w:p w14:paraId="103EEBF3" w14:textId="77777777" w:rsidR="00872DC9" w:rsidRPr="00562C9D" w:rsidRDefault="00872DC9" w:rsidP="00562C9D">
      <w:pPr>
        <w:spacing w:after="0" w:line="240" w:lineRule="auto"/>
        <w:ind w:left="540"/>
        <w:jc w:val="both"/>
        <w:rPr>
          <w:color w:val="202124"/>
          <w:sz w:val="16"/>
          <w:szCs w:val="16"/>
        </w:rPr>
      </w:pPr>
    </w:p>
    <w:p w14:paraId="58EE721D" w14:textId="67198F1A"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5</w:t>
      </w:r>
      <w:r w:rsidR="00DE43D6" w:rsidRPr="00562C9D">
        <w:rPr>
          <w:b/>
          <w:color w:val="CF4A02"/>
          <w:sz w:val="20"/>
          <w:szCs w:val="20"/>
        </w:rPr>
        <w:t>.</w:t>
      </w:r>
      <w:r w:rsidRPr="009A3A3F">
        <w:rPr>
          <w:b/>
          <w:color w:val="CF4A02"/>
          <w:sz w:val="20"/>
          <w:szCs w:val="20"/>
          <w:lang w:val="en-GB"/>
        </w:rPr>
        <w:t>1</w:t>
      </w:r>
      <w:r w:rsidR="00DE43D6" w:rsidRPr="00562C9D">
        <w:rPr>
          <w:b/>
          <w:color w:val="CF4A02"/>
          <w:sz w:val="20"/>
          <w:szCs w:val="20"/>
        </w:rPr>
        <w:tab/>
        <w:t>Financial risk factors</w:t>
      </w:r>
    </w:p>
    <w:p w14:paraId="4E9C9C26" w14:textId="77777777" w:rsidR="00872DC9" w:rsidRPr="00562C9D" w:rsidRDefault="00872DC9">
      <w:pPr>
        <w:spacing w:after="0" w:line="240" w:lineRule="auto"/>
        <w:ind w:left="540"/>
        <w:jc w:val="both"/>
        <w:rPr>
          <w:color w:val="202124"/>
          <w:sz w:val="16"/>
          <w:szCs w:val="16"/>
        </w:rPr>
      </w:pPr>
    </w:p>
    <w:p w14:paraId="691F40EF"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The Group exposes to a variety of financial risk: market risk (including foreign exchange risk, interest rate risk and price risk), credit risk and liquidity risk. The Group’s overall risk management </w:t>
      </w:r>
      <w:proofErr w:type="spellStart"/>
      <w:r w:rsidRPr="00562C9D">
        <w:rPr>
          <w:color w:val="000000"/>
          <w:sz w:val="20"/>
          <w:szCs w:val="20"/>
        </w:rPr>
        <w:t>programme</w:t>
      </w:r>
      <w:proofErr w:type="spellEnd"/>
      <w:r w:rsidRPr="00562C9D">
        <w:rPr>
          <w:color w:val="000000"/>
          <w:sz w:val="20"/>
          <w:szCs w:val="20"/>
        </w:rPr>
        <w:t xml:space="preserve"> focuses on the unpredictability of financial markets and seeks to </w:t>
      </w:r>
      <w:proofErr w:type="spellStart"/>
      <w:r w:rsidRPr="00562C9D">
        <w:rPr>
          <w:color w:val="000000"/>
          <w:sz w:val="20"/>
          <w:szCs w:val="20"/>
        </w:rPr>
        <w:t>minimise</w:t>
      </w:r>
      <w:proofErr w:type="spellEnd"/>
      <w:r w:rsidRPr="00562C9D">
        <w:rPr>
          <w:color w:val="000000"/>
          <w:sz w:val="20"/>
          <w:szCs w:val="20"/>
        </w:rPr>
        <w:t xml:space="preserve"> potential adverse effects on the Group’s financial performance. The Group uses derivative financial instruments to hedge certain exposures.</w:t>
      </w:r>
    </w:p>
    <w:p w14:paraId="6F0AF693" w14:textId="77777777" w:rsidR="00872DC9" w:rsidRPr="00562C9D" w:rsidRDefault="00872DC9">
      <w:pPr>
        <w:spacing w:after="0" w:line="240" w:lineRule="auto"/>
        <w:ind w:left="540"/>
        <w:jc w:val="both"/>
        <w:rPr>
          <w:color w:val="202124"/>
          <w:sz w:val="16"/>
          <w:szCs w:val="16"/>
        </w:rPr>
      </w:pPr>
    </w:p>
    <w:p w14:paraId="12A258DF" w14:textId="77777777" w:rsidR="00872DC9" w:rsidRPr="00562C9D" w:rsidRDefault="00DE43D6">
      <w:pPr>
        <w:spacing w:after="0" w:line="240" w:lineRule="auto"/>
        <w:ind w:left="540"/>
        <w:jc w:val="both"/>
        <w:rPr>
          <w:color w:val="000000"/>
          <w:sz w:val="20"/>
          <w:szCs w:val="20"/>
        </w:rPr>
      </w:pPr>
      <w:r w:rsidRPr="00562C9D">
        <w:rPr>
          <w:color w:val="000000"/>
          <w:sz w:val="20"/>
          <w:szCs w:val="20"/>
        </w:rPr>
        <w:t>Financial risk management is carried out by the Group Treasury Committee. The Group’s policy includes areas such as foreign exchange risk, interest rate risk, price risk, credit risk and liquidity risk. The framework parameters are approved by the Board of Directors and uses as the key communication and control tools for Treasury team globally.</w:t>
      </w:r>
    </w:p>
    <w:p w14:paraId="7938130A" w14:textId="77777777" w:rsidR="00872DC9" w:rsidRPr="00562C9D" w:rsidRDefault="00872DC9">
      <w:pPr>
        <w:spacing w:after="0" w:line="240" w:lineRule="auto"/>
        <w:ind w:left="540"/>
        <w:jc w:val="both"/>
        <w:rPr>
          <w:color w:val="202124"/>
          <w:sz w:val="16"/>
          <w:szCs w:val="16"/>
        </w:rPr>
      </w:pPr>
    </w:p>
    <w:p w14:paraId="773F5107" w14:textId="6F53AA61"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5</w:t>
      </w:r>
      <w:r w:rsidR="00DE43D6" w:rsidRPr="00562C9D">
        <w:rPr>
          <w:b/>
          <w:color w:val="CF4A02"/>
          <w:sz w:val="20"/>
          <w:szCs w:val="20"/>
        </w:rPr>
        <w:t>.</w:t>
      </w:r>
      <w:r w:rsidRPr="009A3A3F">
        <w:rPr>
          <w:b/>
          <w:color w:val="CF4A02"/>
          <w:sz w:val="20"/>
          <w:szCs w:val="20"/>
          <w:lang w:val="en-GB"/>
        </w:rPr>
        <w:t>1</w:t>
      </w:r>
      <w:r w:rsidR="00DE43D6" w:rsidRPr="00562C9D">
        <w:rPr>
          <w:b/>
          <w:color w:val="CF4A02"/>
          <w:sz w:val="20"/>
          <w:szCs w:val="20"/>
        </w:rPr>
        <w:t>.</w:t>
      </w:r>
      <w:r w:rsidRPr="009A3A3F">
        <w:rPr>
          <w:b/>
          <w:color w:val="CF4A02"/>
          <w:sz w:val="20"/>
          <w:szCs w:val="20"/>
          <w:lang w:val="en-GB"/>
        </w:rPr>
        <w:t>1</w:t>
      </w:r>
      <w:r w:rsidR="00DE43D6" w:rsidRPr="00562C9D">
        <w:rPr>
          <w:b/>
          <w:color w:val="CF4A02"/>
          <w:sz w:val="20"/>
          <w:szCs w:val="20"/>
        </w:rPr>
        <w:tab/>
        <w:t>Market risk</w:t>
      </w:r>
    </w:p>
    <w:p w14:paraId="5314770C" w14:textId="77777777" w:rsidR="00872DC9" w:rsidRPr="00562C9D" w:rsidRDefault="00872DC9">
      <w:pPr>
        <w:spacing w:after="0" w:line="240" w:lineRule="auto"/>
        <w:ind w:left="540"/>
        <w:jc w:val="both"/>
        <w:rPr>
          <w:color w:val="202124"/>
          <w:sz w:val="16"/>
          <w:szCs w:val="16"/>
        </w:rPr>
      </w:pPr>
    </w:p>
    <w:p w14:paraId="5327EACA"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Foreign exchange risk</w:t>
      </w:r>
    </w:p>
    <w:p w14:paraId="3D6722A5" w14:textId="77777777" w:rsidR="00872DC9" w:rsidRPr="00562C9D" w:rsidRDefault="00872DC9">
      <w:pPr>
        <w:spacing w:after="0" w:line="240" w:lineRule="auto"/>
        <w:ind w:left="540"/>
        <w:jc w:val="both"/>
        <w:rPr>
          <w:color w:val="202124"/>
          <w:sz w:val="16"/>
          <w:szCs w:val="16"/>
        </w:rPr>
      </w:pPr>
    </w:p>
    <w:p w14:paraId="38A8F6EC" w14:textId="77777777" w:rsidR="00872DC9" w:rsidRPr="00562C9D" w:rsidRDefault="00DE43D6">
      <w:pPr>
        <w:spacing w:after="0" w:line="240" w:lineRule="auto"/>
        <w:ind w:left="540"/>
        <w:jc w:val="both"/>
        <w:rPr>
          <w:color w:val="000000"/>
          <w:sz w:val="20"/>
          <w:szCs w:val="20"/>
        </w:rPr>
      </w:pPr>
      <w:r w:rsidRPr="00562C9D">
        <w:rPr>
          <w:color w:val="000000"/>
          <w:sz w:val="20"/>
          <w:szCs w:val="20"/>
        </w:rPr>
        <w:t>Since the core business of the Group’s associates is production and distribution of electricity with partial sources of loans denominated in foreign currencies, the Group’s shared of profit from associate is exposed to foreign currency risk from the borrowings. The associates seek to reduce this risk by entering derivative financial instruments to hedge foreign currency exposure when they consider appropriate.</w:t>
      </w:r>
    </w:p>
    <w:p w14:paraId="4515938D" w14:textId="77777777" w:rsidR="00872DC9" w:rsidRPr="00562C9D" w:rsidRDefault="00872DC9">
      <w:pPr>
        <w:spacing w:after="0" w:line="240" w:lineRule="auto"/>
        <w:ind w:left="540"/>
        <w:jc w:val="both"/>
        <w:rPr>
          <w:color w:val="202124"/>
          <w:sz w:val="16"/>
          <w:szCs w:val="16"/>
        </w:rPr>
      </w:pPr>
    </w:p>
    <w:p w14:paraId="67CA5D90"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Interest rate risk</w:t>
      </w:r>
    </w:p>
    <w:p w14:paraId="5974593E" w14:textId="77777777" w:rsidR="00872DC9" w:rsidRPr="00562C9D" w:rsidRDefault="00872DC9">
      <w:pPr>
        <w:spacing w:after="0" w:line="240" w:lineRule="auto"/>
        <w:ind w:left="540"/>
        <w:jc w:val="both"/>
        <w:rPr>
          <w:color w:val="202124"/>
          <w:sz w:val="16"/>
          <w:szCs w:val="16"/>
        </w:rPr>
      </w:pPr>
    </w:p>
    <w:p w14:paraId="5F9089FF" w14:textId="77777777" w:rsidR="00872DC9" w:rsidRPr="00562C9D" w:rsidRDefault="00DE43D6">
      <w:pPr>
        <w:spacing w:after="0" w:line="240" w:lineRule="auto"/>
        <w:ind w:left="540"/>
        <w:jc w:val="both"/>
        <w:rPr>
          <w:color w:val="000000"/>
          <w:sz w:val="20"/>
          <w:szCs w:val="20"/>
        </w:rPr>
      </w:pPr>
      <w:r w:rsidRPr="00562C9D">
        <w:rPr>
          <w:color w:val="000000"/>
          <w:sz w:val="20"/>
          <w:szCs w:val="20"/>
        </w:rPr>
        <w:t>The Group has interest rate risk from borrowings and debentures at fixed and floating interest rates. The Group has no significant interest-bearing assets.</w:t>
      </w:r>
    </w:p>
    <w:p w14:paraId="470AD9BF" w14:textId="77777777" w:rsidR="00872DC9" w:rsidRPr="00562C9D" w:rsidRDefault="00872DC9">
      <w:pPr>
        <w:spacing w:after="0" w:line="240" w:lineRule="auto"/>
        <w:ind w:left="540"/>
        <w:jc w:val="both"/>
        <w:rPr>
          <w:color w:val="202124"/>
          <w:sz w:val="16"/>
          <w:szCs w:val="16"/>
        </w:rPr>
      </w:pPr>
    </w:p>
    <w:p w14:paraId="065053A0" w14:textId="77777777" w:rsidR="00872DC9" w:rsidRPr="00562C9D" w:rsidRDefault="00DE43D6">
      <w:pPr>
        <w:spacing w:after="0" w:line="240" w:lineRule="auto"/>
        <w:ind w:left="540"/>
        <w:jc w:val="both"/>
        <w:rPr>
          <w:color w:val="000000"/>
          <w:sz w:val="20"/>
          <w:szCs w:val="20"/>
        </w:rPr>
      </w:pPr>
      <w:r w:rsidRPr="00562C9D">
        <w:rPr>
          <w:color w:val="000000"/>
          <w:sz w:val="20"/>
          <w:szCs w:val="20"/>
        </w:rPr>
        <w:t>All interest rate derivative transactions are subject to approval by the finance director before execution. The Group uses interest rate swaps as cash flow hedges of future variable borrowings’ interest payments. The Group agrees with the other parties to exchange, quarterly, the difference between fixed contract rates and floating rate interest amounts calculated by reference to the agreed notional principal amounts.</w:t>
      </w:r>
    </w:p>
    <w:p w14:paraId="52A4CF6E" w14:textId="77777777" w:rsidR="00872DC9" w:rsidRPr="00562C9D" w:rsidRDefault="00872DC9">
      <w:pPr>
        <w:spacing w:after="0" w:line="240" w:lineRule="auto"/>
        <w:ind w:left="540"/>
        <w:jc w:val="both"/>
        <w:rPr>
          <w:color w:val="202124"/>
          <w:sz w:val="16"/>
          <w:szCs w:val="16"/>
        </w:rPr>
      </w:pPr>
    </w:p>
    <w:p w14:paraId="17B6928B"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Price risk</w:t>
      </w:r>
    </w:p>
    <w:p w14:paraId="5220A155" w14:textId="77777777" w:rsidR="00872DC9" w:rsidRPr="00562C9D" w:rsidRDefault="00872DC9">
      <w:pPr>
        <w:spacing w:after="0" w:line="240" w:lineRule="auto"/>
        <w:ind w:left="540"/>
        <w:jc w:val="both"/>
        <w:rPr>
          <w:color w:val="202124"/>
          <w:sz w:val="16"/>
          <w:szCs w:val="16"/>
        </w:rPr>
      </w:pPr>
    </w:p>
    <w:p w14:paraId="48DA149E" w14:textId="77777777" w:rsidR="00872DC9" w:rsidRPr="00562C9D" w:rsidRDefault="00DE43D6">
      <w:pPr>
        <w:spacing w:after="0" w:line="240" w:lineRule="auto"/>
        <w:ind w:left="540"/>
        <w:jc w:val="both"/>
        <w:rPr>
          <w:sz w:val="20"/>
          <w:szCs w:val="20"/>
        </w:rPr>
      </w:pPr>
      <w:r w:rsidRPr="00562C9D">
        <w:rPr>
          <w:sz w:val="20"/>
          <w:szCs w:val="20"/>
        </w:rPr>
        <w:t>The Group’s exposure to equity securities price risk arises from investments in Real Estate Investment Trust which are classified as at fair value through other comprehensive income (FVOCI).</w:t>
      </w:r>
    </w:p>
    <w:p w14:paraId="7155C9F6" w14:textId="77777777" w:rsidR="00872DC9" w:rsidRPr="00562C9D" w:rsidRDefault="00872DC9">
      <w:pPr>
        <w:spacing w:after="0" w:line="240" w:lineRule="auto"/>
        <w:ind w:left="540"/>
        <w:jc w:val="both"/>
        <w:rPr>
          <w:color w:val="000000"/>
          <w:sz w:val="20"/>
          <w:szCs w:val="20"/>
        </w:rPr>
      </w:pPr>
    </w:p>
    <w:p w14:paraId="5AC74C1C" w14:textId="77777777" w:rsidR="00562C9D" w:rsidRDefault="00562C9D">
      <w:pPr>
        <w:rPr>
          <w:b/>
          <w:color w:val="CF4A02"/>
          <w:sz w:val="20"/>
          <w:szCs w:val="20"/>
        </w:rPr>
      </w:pPr>
      <w:r>
        <w:rPr>
          <w:b/>
          <w:color w:val="CF4A02"/>
          <w:sz w:val="20"/>
          <w:szCs w:val="20"/>
        </w:rPr>
        <w:br w:type="page"/>
      </w:r>
    </w:p>
    <w:p w14:paraId="0331D709" w14:textId="0AB021F1"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lastRenderedPageBreak/>
        <w:t>5</w:t>
      </w:r>
      <w:r w:rsidR="00DE43D6" w:rsidRPr="00562C9D">
        <w:rPr>
          <w:b/>
          <w:color w:val="CF4A02"/>
          <w:sz w:val="20"/>
          <w:szCs w:val="20"/>
        </w:rPr>
        <w:t>.</w:t>
      </w:r>
      <w:r w:rsidRPr="009A3A3F">
        <w:rPr>
          <w:b/>
          <w:color w:val="CF4A02"/>
          <w:sz w:val="20"/>
          <w:szCs w:val="20"/>
          <w:lang w:val="en-GB"/>
        </w:rPr>
        <w:t>1</w:t>
      </w:r>
      <w:r w:rsidR="00DE43D6" w:rsidRPr="00562C9D">
        <w:rPr>
          <w:b/>
          <w:color w:val="CF4A02"/>
          <w:sz w:val="20"/>
          <w:szCs w:val="20"/>
        </w:rPr>
        <w:t>.</w:t>
      </w:r>
      <w:r w:rsidRPr="009A3A3F">
        <w:rPr>
          <w:b/>
          <w:color w:val="CF4A02"/>
          <w:sz w:val="20"/>
          <w:szCs w:val="20"/>
          <w:lang w:val="en-GB"/>
        </w:rPr>
        <w:t>2</w:t>
      </w:r>
      <w:r w:rsidR="00DE43D6" w:rsidRPr="00562C9D">
        <w:rPr>
          <w:b/>
          <w:color w:val="CF4A02"/>
          <w:sz w:val="20"/>
          <w:szCs w:val="20"/>
        </w:rPr>
        <w:tab/>
        <w:t>Credit risk</w:t>
      </w:r>
    </w:p>
    <w:p w14:paraId="2A1320B4" w14:textId="77777777" w:rsidR="00872DC9" w:rsidRPr="005276C1" w:rsidRDefault="00872DC9">
      <w:pPr>
        <w:spacing w:after="0" w:line="240" w:lineRule="auto"/>
        <w:ind w:left="539"/>
        <w:jc w:val="both"/>
        <w:rPr>
          <w:color w:val="000000"/>
          <w:sz w:val="16"/>
          <w:szCs w:val="16"/>
        </w:rPr>
      </w:pPr>
    </w:p>
    <w:p w14:paraId="3ADA6838" w14:textId="77777777" w:rsidR="00872DC9" w:rsidRPr="00562C9D" w:rsidRDefault="00DE43D6">
      <w:pPr>
        <w:spacing w:after="0" w:line="240" w:lineRule="auto"/>
        <w:ind w:left="539"/>
        <w:jc w:val="both"/>
        <w:rPr>
          <w:i/>
          <w:color w:val="CF4A02"/>
          <w:sz w:val="20"/>
          <w:szCs w:val="20"/>
        </w:rPr>
      </w:pPr>
      <w:r w:rsidRPr="00562C9D">
        <w:rPr>
          <w:i/>
          <w:color w:val="CF4A02"/>
          <w:sz w:val="20"/>
          <w:szCs w:val="20"/>
        </w:rPr>
        <w:t>Risk management</w:t>
      </w:r>
    </w:p>
    <w:p w14:paraId="67DCFA1E" w14:textId="77777777" w:rsidR="00872DC9" w:rsidRPr="005276C1" w:rsidRDefault="00872DC9">
      <w:pPr>
        <w:spacing w:after="0" w:line="240" w:lineRule="auto"/>
        <w:ind w:left="539"/>
        <w:jc w:val="both"/>
        <w:rPr>
          <w:sz w:val="16"/>
          <w:szCs w:val="16"/>
        </w:rPr>
      </w:pPr>
    </w:p>
    <w:p w14:paraId="6C3E40B3" w14:textId="59635AA4" w:rsidR="0004773D" w:rsidRPr="00562C9D" w:rsidRDefault="00DE43D6" w:rsidP="0004773D">
      <w:pPr>
        <w:pBdr>
          <w:top w:val="nil"/>
          <w:left w:val="nil"/>
          <w:bottom w:val="nil"/>
          <w:right w:val="nil"/>
          <w:between w:val="nil"/>
        </w:pBdr>
        <w:spacing w:after="0" w:line="240" w:lineRule="auto"/>
        <w:ind w:left="539" w:hanging="11"/>
        <w:jc w:val="both"/>
        <w:rPr>
          <w:color w:val="000000"/>
          <w:sz w:val="20"/>
          <w:szCs w:val="20"/>
        </w:rPr>
      </w:pPr>
      <w:r w:rsidRPr="00562C9D">
        <w:rPr>
          <w:color w:val="000000"/>
          <w:sz w:val="20"/>
          <w:szCs w:val="20"/>
        </w:rPr>
        <w:t>Credit risk is managed on a group basis. For deposits at banks, financial institutions and other issuers, the Group will transact with the financial institutions or issuers that the Group assessed as reliable.</w:t>
      </w:r>
    </w:p>
    <w:p w14:paraId="53992BDB" w14:textId="77777777" w:rsidR="0004773D" w:rsidRPr="005276C1" w:rsidRDefault="0004773D" w:rsidP="0004773D">
      <w:pPr>
        <w:pBdr>
          <w:top w:val="nil"/>
          <w:left w:val="nil"/>
          <w:bottom w:val="nil"/>
          <w:right w:val="nil"/>
          <w:between w:val="nil"/>
        </w:pBdr>
        <w:spacing w:after="0" w:line="240" w:lineRule="auto"/>
        <w:ind w:left="539" w:hanging="11"/>
        <w:jc w:val="both"/>
        <w:rPr>
          <w:color w:val="000000"/>
          <w:sz w:val="16"/>
          <w:szCs w:val="16"/>
        </w:rPr>
      </w:pPr>
    </w:p>
    <w:p w14:paraId="4411A1DF" w14:textId="0F4885B6" w:rsidR="00872DC9" w:rsidRPr="00562C9D" w:rsidRDefault="00DE43D6" w:rsidP="0004773D">
      <w:pPr>
        <w:pBdr>
          <w:top w:val="nil"/>
          <w:left w:val="nil"/>
          <w:bottom w:val="nil"/>
          <w:right w:val="nil"/>
          <w:between w:val="nil"/>
        </w:pBdr>
        <w:spacing w:after="0" w:line="240" w:lineRule="auto"/>
        <w:ind w:left="539" w:hanging="11"/>
        <w:jc w:val="both"/>
        <w:rPr>
          <w:color w:val="000000"/>
          <w:sz w:val="20"/>
          <w:szCs w:val="20"/>
        </w:rPr>
      </w:pPr>
      <w:r w:rsidRPr="00562C9D">
        <w:rPr>
          <w:color w:val="000000"/>
          <w:sz w:val="20"/>
          <w:szCs w:val="20"/>
        </w:rPr>
        <w:t xml:space="preserve">If customers are independently rated, these ratings are used. Otherwise, if there is no independent rating, risk control assesses the credit quality of the customer, </w:t>
      </w:r>
      <w:proofErr w:type="gramStart"/>
      <w:r w:rsidRPr="00562C9D">
        <w:rPr>
          <w:color w:val="000000"/>
          <w:sz w:val="20"/>
          <w:szCs w:val="20"/>
        </w:rPr>
        <w:t>taking into account</w:t>
      </w:r>
      <w:proofErr w:type="gramEnd"/>
      <w:r w:rsidRPr="00562C9D">
        <w:rPr>
          <w:color w:val="000000"/>
          <w:sz w:val="20"/>
          <w:szCs w:val="20"/>
        </w:rPr>
        <w:t xml:space="preserve"> its financial position, past experience and other factors. Individual risk limits are set based on </w:t>
      </w:r>
      <w:proofErr w:type="spellStart"/>
      <w:r w:rsidRPr="00562C9D">
        <w:rPr>
          <w:color w:val="000000"/>
          <w:sz w:val="20"/>
          <w:szCs w:val="20"/>
        </w:rPr>
        <w:t>tjps</w:t>
      </w:r>
      <w:proofErr w:type="spellEnd"/>
      <w:r w:rsidRPr="00562C9D">
        <w:rPr>
          <w:color w:val="000000"/>
          <w:sz w:val="20"/>
          <w:szCs w:val="20"/>
        </w:rPr>
        <w:t xml:space="preserve"> assessments in accordance with limits set by the board. The compliance with credit limits by customers is regularly monitored by line management.</w:t>
      </w:r>
    </w:p>
    <w:p w14:paraId="737BD1A8" w14:textId="77777777" w:rsidR="00872DC9" w:rsidRPr="005276C1" w:rsidRDefault="00872DC9">
      <w:pPr>
        <w:pBdr>
          <w:top w:val="nil"/>
          <w:left w:val="nil"/>
          <w:bottom w:val="nil"/>
          <w:right w:val="nil"/>
          <w:between w:val="nil"/>
        </w:pBdr>
        <w:spacing w:after="0" w:line="240" w:lineRule="auto"/>
        <w:ind w:left="539" w:hanging="11"/>
        <w:jc w:val="both"/>
        <w:rPr>
          <w:color w:val="000000"/>
          <w:sz w:val="16"/>
          <w:szCs w:val="16"/>
        </w:rPr>
      </w:pPr>
    </w:p>
    <w:p w14:paraId="70271E94" w14:textId="4E061E40" w:rsidR="00872DC9" w:rsidRPr="00562C9D" w:rsidRDefault="00DE43D6">
      <w:pPr>
        <w:pBdr>
          <w:top w:val="nil"/>
          <w:left w:val="nil"/>
          <w:bottom w:val="nil"/>
          <w:right w:val="nil"/>
          <w:between w:val="nil"/>
        </w:pBdr>
        <w:spacing w:after="0" w:line="240" w:lineRule="auto"/>
        <w:ind w:left="539" w:hanging="11"/>
        <w:jc w:val="both"/>
        <w:rPr>
          <w:color w:val="000000"/>
          <w:sz w:val="20"/>
          <w:szCs w:val="20"/>
        </w:rPr>
      </w:pPr>
      <w:r w:rsidRPr="00562C9D">
        <w:rPr>
          <w:color w:val="000000"/>
          <w:sz w:val="20"/>
          <w:szCs w:val="20"/>
        </w:rPr>
        <w:t>There are no significant concentrations of credit risk, whether through exposure to individual customers or specific industry sectors.</w:t>
      </w:r>
    </w:p>
    <w:p w14:paraId="5BC34987" w14:textId="77777777" w:rsidR="00B62F5C" w:rsidRPr="005276C1" w:rsidRDefault="00B62F5C">
      <w:pPr>
        <w:pBdr>
          <w:top w:val="nil"/>
          <w:left w:val="nil"/>
          <w:bottom w:val="nil"/>
          <w:right w:val="nil"/>
          <w:between w:val="nil"/>
        </w:pBdr>
        <w:spacing w:after="0" w:line="240" w:lineRule="auto"/>
        <w:ind w:left="539" w:hanging="11"/>
        <w:jc w:val="both"/>
        <w:rPr>
          <w:color w:val="000000"/>
          <w:sz w:val="16"/>
          <w:szCs w:val="16"/>
        </w:rPr>
      </w:pPr>
    </w:p>
    <w:p w14:paraId="7DA14F95" w14:textId="77777777" w:rsidR="00872DC9" w:rsidRPr="00562C9D" w:rsidRDefault="00DE43D6">
      <w:pPr>
        <w:spacing w:after="0" w:line="240" w:lineRule="auto"/>
        <w:ind w:left="539"/>
        <w:jc w:val="both"/>
        <w:rPr>
          <w:i/>
          <w:color w:val="CF4A02"/>
          <w:sz w:val="20"/>
          <w:szCs w:val="20"/>
        </w:rPr>
      </w:pPr>
      <w:r w:rsidRPr="00562C9D">
        <w:rPr>
          <w:i/>
          <w:color w:val="CF4A02"/>
          <w:sz w:val="20"/>
          <w:szCs w:val="20"/>
        </w:rPr>
        <w:t xml:space="preserve">Impairment of financial assets </w:t>
      </w:r>
    </w:p>
    <w:p w14:paraId="3077144C" w14:textId="77777777" w:rsidR="00872DC9" w:rsidRPr="005276C1" w:rsidRDefault="00872DC9">
      <w:pPr>
        <w:spacing w:after="0" w:line="240" w:lineRule="auto"/>
        <w:ind w:left="539"/>
        <w:jc w:val="both"/>
        <w:rPr>
          <w:color w:val="000000"/>
          <w:sz w:val="16"/>
          <w:szCs w:val="16"/>
        </w:rPr>
      </w:pPr>
    </w:p>
    <w:p w14:paraId="6352632D" w14:textId="77777777" w:rsidR="00872DC9" w:rsidRPr="00562C9D" w:rsidRDefault="00DE43D6">
      <w:pPr>
        <w:spacing w:after="0" w:line="240" w:lineRule="auto"/>
        <w:ind w:left="539"/>
        <w:jc w:val="both"/>
        <w:rPr>
          <w:color w:val="000000"/>
          <w:sz w:val="20"/>
          <w:szCs w:val="20"/>
        </w:rPr>
      </w:pPr>
      <w:r w:rsidRPr="00562C9D">
        <w:rPr>
          <w:color w:val="000000"/>
          <w:sz w:val="20"/>
          <w:szCs w:val="20"/>
        </w:rPr>
        <w:t>The Group has financial assets that are subject to the expected credit loss model:</w:t>
      </w:r>
    </w:p>
    <w:p w14:paraId="6AB39EB2" w14:textId="77777777" w:rsidR="00872DC9" w:rsidRPr="00562C9D" w:rsidRDefault="00DE43D6">
      <w:pPr>
        <w:numPr>
          <w:ilvl w:val="0"/>
          <w:numId w:val="2"/>
        </w:numPr>
        <w:pBdr>
          <w:top w:val="nil"/>
          <w:left w:val="nil"/>
          <w:bottom w:val="nil"/>
          <w:right w:val="nil"/>
          <w:between w:val="nil"/>
        </w:pBdr>
        <w:spacing w:after="0" w:line="240" w:lineRule="auto"/>
        <w:jc w:val="both"/>
        <w:rPr>
          <w:color w:val="000000"/>
          <w:sz w:val="20"/>
          <w:szCs w:val="20"/>
        </w:rPr>
      </w:pPr>
      <w:r w:rsidRPr="00562C9D">
        <w:rPr>
          <w:color w:val="000000"/>
          <w:sz w:val="20"/>
          <w:szCs w:val="20"/>
        </w:rPr>
        <w:t>Trade and other receivables</w:t>
      </w:r>
    </w:p>
    <w:p w14:paraId="07DBFB58" w14:textId="77777777" w:rsidR="00872DC9" w:rsidRPr="00562C9D" w:rsidRDefault="00DE43D6">
      <w:pPr>
        <w:numPr>
          <w:ilvl w:val="0"/>
          <w:numId w:val="2"/>
        </w:numPr>
        <w:pBdr>
          <w:top w:val="nil"/>
          <w:left w:val="nil"/>
          <w:bottom w:val="nil"/>
          <w:right w:val="nil"/>
          <w:between w:val="nil"/>
        </w:pBdr>
        <w:spacing w:after="0" w:line="240" w:lineRule="auto"/>
        <w:jc w:val="both"/>
        <w:rPr>
          <w:color w:val="000000"/>
          <w:sz w:val="20"/>
          <w:szCs w:val="20"/>
        </w:rPr>
      </w:pPr>
      <w:r w:rsidRPr="00562C9D">
        <w:rPr>
          <w:color w:val="000000"/>
          <w:sz w:val="20"/>
          <w:szCs w:val="20"/>
        </w:rPr>
        <w:t>Contract assets</w:t>
      </w:r>
    </w:p>
    <w:p w14:paraId="1D4608EE" w14:textId="77777777" w:rsidR="00872DC9" w:rsidRPr="00562C9D" w:rsidRDefault="00DE43D6">
      <w:pPr>
        <w:numPr>
          <w:ilvl w:val="0"/>
          <w:numId w:val="2"/>
        </w:numPr>
        <w:pBdr>
          <w:top w:val="nil"/>
          <w:left w:val="nil"/>
          <w:bottom w:val="nil"/>
          <w:right w:val="nil"/>
          <w:between w:val="nil"/>
        </w:pBdr>
        <w:spacing w:after="0" w:line="240" w:lineRule="auto"/>
        <w:jc w:val="both"/>
        <w:rPr>
          <w:color w:val="000000"/>
          <w:sz w:val="20"/>
          <w:szCs w:val="20"/>
        </w:rPr>
      </w:pPr>
      <w:r w:rsidRPr="00562C9D">
        <w:rPr>
          <w:color w:val="000000"/>
          <w:sz w:val="20"/>
          <w:szCs w:val="20"/>
        </w:rPr>
        <w:t xml:space="preserve">Debt investments carried at </w:t>
      </w:r>
      <w:proofErr w:type="spellStart"/>
      <w:r w:rsidRPr="00562C9D">
        <w:rPr>
          <w:color w:val="000000"/>
          <w:sz w:val="20"/>
          <w:szCs w:val="20"/>
        </w:rPr>
        <w:t>amortised</w:t>
      </w:r>
      <w:proofErr w:type="spellEnd"/>
      <w:r w:rsidRPr="00562C9D">
        <w:rPr>
          <w:color w:val="000000"/>
          <w:sz w:val="20"/>
          <w:szCs w:val="20"/>
        </w:rPr>
        <w:t xml:space="preserve"> cost</w:t>
      </w:r>
    </w:p>
    <w:p w14:paraId="22D16183" w14:textId="77777777" w:rsidR="00872DC9" w:rsidRPr="00562C9D" w:rsidRDefault="00DE43D6">
      <w:pPr>
        <w:numPr>
          <w:ilvl w:val="0"/>
          <w:numId w:val="2"/>
        </w:numPr>
        <w:pBdr>
          <w:top w:val="nil"/>
          <w:left w:val="nil"/>
          <w:bottom w:val="nil"/>
          <w:right w:val="nil"/>
          <w:between w:val="nil"/>
        </w:pBdr>
        <w:spacing w:after="0" w:line="240" w:lineRule="auto"/>
        <w:jc w:val="both"/>
        <w:rPr>
          <w:color w:val="000000"/>
          <w:sz w:val="20"/>
          <w:szCs w:val="20"/>
        </w:rPr>
      </w:pPr>
      <w:r w:rsidRPr="00562C9D">
        <w:rPr>
          <w:color w:val="000000"/>
          <w:sz w:val="20"/>
          <w:szCs w:val="20"/>
        </w:rPr>
        <w:t>Investment in Real Estate Investment Trust</w:t>
      </w:r>
    </w:p>
    <w:p w14:paraId="5596AA44" w14:textId="77777777" w:rsidR="00872DC9" w:rsidRPr="005276C1" w:rsidRDefault="00872DC9">
      <w:pPr>
        <w:spacing w:after="0" w:line="240" w:lineRule="auto"/>
        <w:ind w:left="539"/>
        <w:jc w:val="both"/>
        <w:rPr>
          <w:color w:val="000000"/>
          <w:sz w:val="16"/>
          <w:szCs w:val="16"/>
        </w:rPr>
      </w:pPr>
    </w:p>
    <w:p w14:paraId="100EDE14" w14:textId="72E04954" w:rsidR="00872DC9" w:rsidRPr="00562C9D" w:rsidRDefault="00DE43D6">
      <w:pPr>
        <w:spacing w:after="0" w:line="240" w:lineRule="auto"/>
        <w:ind w:left="539"/>
        <w:jc w:val="both"/>
        <w:rPr>
          <w:color w:val="000000"/>
          <w:sz w:val="20"/>
          <w:szCs w:val="20"/>
        </w:rPr>
      </w:pPr>
      <w:r w:rsidRPr="00562C9D">
        <w:rPr>
          <w:color w:val="000000"/>
          <w:sz w:val="20"/>
          <w:szCs w:val="20"/>
        </w:rPr>
        <w:t xml:space="preserve">While cash and cash equivalents are also subject to the impairment requirements of TFRS </w:t>
      </w:r>
      <w:r w:rsidR="009A3A3F" w:rsidRPr="009A3A3F">
        <w:rPr>
          <w:color w:val="000000"/>
          <w:sz w:val="20"/>
          <w:szCs w:val="20"/>
          <w:lang w:val="en-GB"/>
        </w:rPr>
        <w:t>9</w:t>
      </w:r>
      <w:r w:rsidRPr="00562C9D">
        <w:rPr>
          <w:color w:val="000000"/>
          <w:sz w:val="20"/>
          <w:szCs w:val="20"/>
        </w:rPr>
        <w:t>, the identified impairment loss was immaterial.</w:t>
      </w:r>
    </w:p>
    <w:p w14:paraId="256A63E8" w14:textId="77777777" w:rsidR="00872DC9" w:rsidRPr="005276C1" w:rsidRDefault="00872DC9">
      <w:pPr>
        <w:spacing w:after="0" w:line="240" w:lineRule="auto"/>
        <w:ind w:left="539"/>
        <w:jc w:val="both"/>
        <w:rPr>
          <w:color w:val="000000"/>
          <w:sz w:val="16"/>
          <w:szCs w:val="16"/>
        </w:rPr>
      </w:pPr>
    </w:p>
    <w:p w14:paraId="7D878F6C" w14:textId="4984910A"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bookmarkStart w:id="10" w:name="_heading=h.17dp8vu" w:colFirst="0" w:colLast="0"/>
      <w:bookmarkEnd w:id="10"/>
      <w:r w:rsidRPr="009A3A3F">
        <w:rPr>
          <w:b/>
          <w:color w:val="CF4A02"/>
          <w:sz w:val="20"/>
          <w:szCs w:val="20"/>
          <w:lang w:val="en-GB"/>
        </w:rPr>
        <w:t>5</w:t>
      </w:r>
      <w:r w:rsidR="00DE43D6" w:rsidRPr="00562C9D">
        <w:rPr>
          <w:b/>
          <w:color w:val="CF4A02"/>
          <w:sz w:val="20"/>
          <w:szCs w:val="20"/>
        </w:rPr>
        <w:t>.</w:t>
      </w:r>
      <w:r w:rsidRPr="009A3A3F">
        <w:rPr>
          <w:b/>
          <w:color w:val="CF4A02"/>
          <w:sz w:val="20"/>
          <w:szCs w:val="20"/>
          <w:lang w:val="en-GB"/>
        </w:rPr>
        <w:t>1</w:t>
      </w:r>
      <w:r w:rsidR="00DE43D6" w:rsidRPr="00562C9D">
        <w:rPr>
          <w:b/>
          <w:color w:val="CF4A02"/>
          <w:sz w:val="20"/>
          <w:szCs w:val="20"/>
        </w:rPr>
        <w:t>.</w:t>
      </w:r>
      <w:r w:rsidRPr="009A3A3F">
        <w:rPr>
          <w:b/>
          <w:color w:val="CF4A02"/>
          <w:sz w:val="20"/>
          <w:szCs w:val="20"/>
          <w:lang w:val="en-GB"/>
        </w:rPr>
        <w:t>3</w:t>
      </w:r>
      <w:r w:rsidR="00DE43D6" w:rsidRPr="00562C9D">
        <w:rPr>
          <w:b/>
          <w:color w:val="CF4A02"/>
          <w:sz w:val="20"/>
          <w:szCs w:val="20"/>
        </w:rPr>
        <w:tab/>
        <w:t>Liquidity risk</w:t>
      </w:r>
    </w:p>
    <w:p w14:paraId="549621C3" w14:textId="77777777" w:rsidR="00872DC9" w:rsidRPr="005276C1" w:rsidRDefault="00872DC9">
      <w:pPr>
        <w:pBdr>
          <w:top w:val="nil"/>
          <w:left w:val="nil"/>
          <w:bottom w:val="nil"/>
          <w:right w:val="nil"/>
          <w:between w:val="nil"/>
        </w:pBdr>
        <w:spacing w:after="0" w:line="240" w:lineRule="auto"/>
        <w:ind w:left="539" w:hanging="11"/>
        <w:jc w:val="both"/>
        <w:rPr>
          <w:color w:val="000000"/>
          <w:sz w:val="16"/>
          <w:szCs w:val="16"/>
        </w:rPr>
      </w:pPr>
    </w:p>
    <w:p w14:paraId="1E9A15AD" w14:textId="77777777" w:rsidR="00872DC9" w:rsidRPr="00562C9D" w:rsidRDefault="00DE43D6">
      <w:pPr>
        <w:pBdr>
          <w:top w:val="nil"/>
          <w:left w:val="nil"/>
          <w:bottom w:val="nil"/>
          <w:right w:val="nil"/>
          <w:between w:val="nil"/>
        </w:pBdr>
        <w:spacing w:after="0" w:line="240" w:lineRule="auto"/>
        <w:ind w:left="539" w:hanging="11"/>
        <w:jc w:val="both"/>
        <w:rPr>
          <w:color w:val="000000"/>
          <w:sz w:val="20"/>
          <w:szCs w:val="20"/>
        </w:rPr>
      </w:pPr>
      <w:r w:rsidRPr="00562C9D">
        <w:rPr>
          <w:color w:val="000000"/>
          <w:sz w:val="20"/>
          <w:szCs w:val="20"/>
        </w:rPr>
        <w:t>Prudent liquidity risk management implies maintaining sufficient cash and marketable securities and the availability of funding through an adequate amount of committed credit facilities to meet obligations when due and to close out market positions.</w:t>
      </w:r>
    </w:p>
    <w:p w14:paraId="183E4D8A" w14:textId="77777777" w:rsidR="00872DC9" w:rsidRPr="005276C1" w:rsidRDefault="00872DC9">
      <w:pPr>
        <w:pBdr>
          <w:top w:val="nil"/>
          <w:left w:val="nil"/>
          <w:bottom w:val="nil"/>
          <w:right w:val="nil"/>
          <w:between w:val="nil"/>
        </w:pBdr>
        <w:spacing w:after="0" w:line="240" w:lineRule="auto"/>
        <w:ind w:left="539" w:hanging="11"/>
        <w:jc w:val="both"/>
        <w:rPr>
          <w:color w:val="000000"/>
          <w:sz w:val="16"/>
          <w:szCs w:val="16"/>
        </w:rPr>
      </w:pPr>
    </w:p>
    <w:p w14:paraId="293169BF" w14:textId="77777777" w:rsidR="00872DC9" w:rsidRPr="00562C9D" w:rsidRDefault="00DE43D6">
      <w:pPr>
        <w:pBdr>
          <w:top w:val="nil"/>
          <w:left w:val="nil"/>
          <w:bottom w:val="nil"/>
          <w:right w:val="nil"/>
          <w:between w:val="nil"/>
        </w:pBdr>
        <w:spacing w:after="0" w:line="240" w:lineRule="auto"/>
        <w:ind w:left="539" w:hanging="11"/>
        <w:jc w:val="both"/>
        <w:rPr>
          <w:color w:val="000000"/>
          <w:sz w:val="20"/>
          <w:szCs w:val="20"/>
        </w:rPr>
      </w:pPr>
      <w:r w:rsidRPr="00562C9D">
        <w:rPr>
          <w:color w:val="000000"/>
          <w:sz w:val="20"/>
          <w:szCs w:val="20"/>
        </w:rPr>
        <w:t>Due to the dynamic nature of the underlying businesses, the group treasury maintains flexibility in funding by maintaining availability under committed credit lines.</w:t>
      </w:r>
    </w:p>
    <w:p w14:paraId="67B28A38" w14:textId="77777777" w:rsidR="00872DC9" w:rsidRPr="005276C1" w:rsidRDefault="00872DC9">
      <w:pPr>
        <w:pBdr>
          <w:top w:val="nil"/>
          <w:left w:val="nil"/>
          <w:bottom w:val="nil"/>
          <w:right w:val="nil"/>
          <w:between w:val="nil"/>
        </w:pBdr>
        <w:spacing w:after="0" w:line="240" w:lineRule="auto"/>
        <w:ind w:left="539" w:hanging="11"/>
        <w:jc w:val="both"/>
        <w:rPr>
          <w:color w:val="000000"/>
          <w:sz w:val="16"/>
          <w:szCs w:val="16"/>
        </w:rPr>
      </w:pPr>
    </w:p>
    <w:p w14:paraId="476D6B46" w14:textId="4BCB7060" w:rsidR="00872DC9" w:rsidRDefault="00DE43D6">
      <w:pPr>
        <w:pBdr>
          <w:top w:val="nil"/>
          <w:left w:val="nil"/>
          <w:bottom w:val="nil"/>
          <w:right w:val="nil"/>
          <w:between w:val="nil"/>
        </w:pBdr>
        <w:spacing w:after="0" w:line="240" w:lineRule="auto"/>
        <w:ind w:left="539" w:hanging="11"/>
        <w:jc w:val="both"/>
        <w:rPr>
          <w:color w:val="000000"/>
          <w:sz w:val="20"/>
          <w:szCs w:val="20"/>
        </w:rPr>
      </w:pPr>
      <w:r w:rsidRPr="00562C9D">
        <w:rPr>
          <w:color w:val="000000"/>
          <w:sz w:val="20"/>
          <w:szCs w:val="20"/>
        </w:rPr>
        <w:t xml:space="preserve">Management monitors rolling forecasts of the Group’s liquidity reserve (comprising the undrawn borrowing facilities below) and cash and cash equivalents </w:t>
      </w:r>
      <w:proofErr w:type="gramStart"/>
      <w:r w:rsidRPr="00562C9D">
        <w:rPr>
          <w:color w:val="000000"/>
          <w:sz w:val="20"/>
          <w:szCs w:val="20"/>
        </w:rPr>
        <w:t>on the basis of</w:t>
      </w:r>
      <w:proofErr w:type="gramEnd"/>
      <w:r w:rsidRPr="00562C9D">
        <w:rPr>
          <w:color w:val="000000"/>
          <w:sz w:val="20"/>
          <w:szCs w:val="20"/>
        </w:rPr>
        <w:t xml:space="preserve"> expected cash flows. This is generally carried out at local level in the operating companies of the Group, in accordance with practice and limits set by the Group. These limits vary by location to </w:t>
      </w:r>
      <w:proofErr w:type="gramStart"/>
      <w:r w:rsidRPr="00562C9D">
        <w:rPr>
          <w:color w:val="000000"/>
          <w:sz w:val="20"/>
          <w:szCs w:val="20"/>
        </w:rPr>
        <w:t>take into account</w:t>
      </w:r>
      <w:proofErr w:type="gramEnd"/>
      <w:r w:rsidRPr="00562C9D">
        <w:rPr>
          <w:color w:val="000000"/>
          <w:sz w:val="20"/>
          <w:szCs w:val="20"/>
        </w:rPr>
        <w:t xml:space="preserve">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56A2E42C" w14:textId="77777777" w:rsidR="005C37F1" w:rsidRPr="005276C1" w:rsidRDefault="005C37F1">
      <w:pPr>
        <w:pBdr>
          <w:top w:val="nil"/>
          <w:left w:val="nil"/>
          <w:bottom w:val="nil"/>
          <w:right w:val="nil"/>
          <w:between w:val="nil"/>
        </w:pBdr>
        <w:spacing w:after="0" w:line="240" w:lineRule="auto"/>
        <w:ind w:left="539" w:hanging="11"/>
        <w:jc w:val="both"/>
        <w:rPr>
          <w:color w:val="000000"/>
          <w:sz w:val="16"/>
          <w:szCs w:val="16"/>
        </w:rPr>
      </w:pPr>
    </w:p>
    <w:p w14:paraId="11503288" w14:textId="773D93B4" w:rsidR="00872DC9" w:rsidRDefault="00DE43D6" w:rsidP="0004773D">
      <w:pPr>
        <w:spacing w:after="0" w:line="240" w:lineRule="auto"/>
        <w:ind w:firstLine="528"/>
        <w:jc w:val="both"/>
        <w:rPr>
          <w:i/>
          <w:color w:val="CF4A02"/>
          <w:sz w:val="20"/>
          <w:szCs w:val="20"/>
        </w:rPr>
      </w:pPr>
      <w:r w:rsidRPr="00562C9D">
        <w:rPr>
          <w:i/>
          <w:color w:val="CF4A02"/>
          <w:sz w:val="20"/>
          <w:szCs w:val="20"/>
        </w:rPr>
        <w:t>Financing arrangements</w:t>
      </w:r>
    </w:p>
    <w:p w14:paraId="38B15C06" w14:textId="77777777" w:rsidR="005C37F1" w:rsidRPr="005276C1" w:rsidRDefault="005C37F1" w:rsidP="0004773D">
      <w:pPr>
        <w:spacing w:after="0" w:line="240" w:lineRule="auto"/>
        <w:ind w:firstLine="528"/>
        <w:jc w:val="both"/>
        <w:rPr>
          <w:i/>
          <w:color w:val="CF4A02"/>
          <w:sz w:val="16"/>
          <w:szCs w:val="16"/>
        </w:rPr>
      </w:pPr>
    </w:p>
    <w:p w14:paraId="4CAF40AE" w14:textId="77777777" w:rsidR="00872DC9" w:rsidRPr="00562C9D" w:rsidRDefault="00DE43D6">
      <w:pPr>
        <w:pBdr>
          <w:top w:val="nil"/>
          <w:left w:val="nil"/>
          <w:bottom w:val="nil"/>
          <w:right w:val="nil"/>
          <w:between w:val="nil"/>
        </w:pBdr>
        <w:spacing w:after="0" w:line="240" w:lineRule="auto"/>
        <w:ind w:left="539" w:hanging="11"/>
        <w:jc w:val="both"/>
        <w:rPr>
          <w:color w:val="000000"/>
          <w:sz w:val="20"/>
          <w:szCs w:val="20"/>
        </w:rPr>
      </w:pPr>
      <w:r w:rsidRPr="00562C9D">
        <w:rPr>
          <w:color w:val="000000"/>
          <w:sz w:val="20"/>
          <w:szCs w:val="20"/>
        </w:rPr>
        <w:t>The Group had access to the following undrawn credit facilities as follows:</w:t>
      </w:r>
    </w:p>
    <w:p w14:paraId="7A5132AB" w14:textId="77777777" w:rsidR="00872DC9" w:rsidRPr="005276C1" w:rsidRDefault="00872DC9">
      <w:pPr>
        <w:pBdr>
          <w:top w:val="nil"/>
          <w:left w:val="nil"/>
          <w:bottom w:val="nil"/>
          <w:right w:val="nil"/>
          <w:between w:val="nil"/>
        </w:pBdr>
        <w:spacing w:after="0" w:line="240" w:lineRule="auto"/>
        <w:ind w:left="539" w:hanging="11"/>
        <w:jc w:val="both"/>
        <w:rPr>
          <w:color w:val="000000"/>
          <w:sz w:val="16"/>
          <w:szCs w:val="16"/>
        </w:rPr>
      </w:pPr>
    </w:p>
    <w:tbl>
      <w:tblPr>
        <w:tblStyle w:val="a5"/>
        <w:tblW w:w="8879" w:type="dxa"/>
        <w:tblInd w:w="567" w:type="dxa"/>
        <w:tblLayout w:type="fixed"/>
        <w:tblLook w:val="0000" w:firstRow="0" w:lastRow="0" w:firstColumn="0" w:lastColumn="0" w:noHBand="0" w:noVBand="0"/>
      </w:tblPr>
      <w:tblGrid>
        <w:gridCol w:w="3119"/>
        <w:gridCol w:w="1440"/>
        <w:gridCol w:w="1440"/>
        <w:gridCol w:w="1440"/>
        <w:gridCol w:w="1440"/>
      </w:tblGrid>
      <w:tr w:rsidR="00872DC9" w:rsidRPr="00562C9D" w14:paraId="6BD12177" w14:textId="77777777">
        <w:trPr>
          <w:cantSplit/>
        </w:trPr>
        <w:tc>
          <w:tcPr>
            <w:tcW w:w="3119" w:type="dxa"/>
          </w:tcPr>
          <w:p w14:paraId="1811B3B3" w14:textId="77777777" w:rsidR="00872DC9" w:rsidRPr="00562C9D" w:rsidRDefault="00872DC9">
            <w:pPr>
              <w:spacing w:after="0" w:line="240" w:lineRule="auto"/>
              <w:ind w:left="-120" w:right="-72"/>
              <w:rPr>
                <w:sz w:val="20"/>
                <w:szCs w:val="20"/>
              </w:rPr>
            </w:pPr>
          </w:p>
        </w:tc>
        <w:tc>
          <w:tcPr>
            <w:tcW w:w="2880" w:type="dxa"/>
            <w:gridSpan w:val="2"/>
            <w:tcBorders>
              <w:top w:val="single" w:sz="4" w:space="0" w:color="000000"/>
              <w:bottom w:val="single" w:sz="4" w:space="0" w:color="000000"/>
            </w:tcBorders>
            <w:vAlign w:val="bottom"/>
          </w:tcPr>
          <w:p w14:paraId="7A278AF4" w14:textId="77777777" w:rsidR="00872DC9" w:rsidRPr="00562C9D" w:rsidRDefault="00DE43D6">
            <w:pPr>
              <w:spacing w:after="0" w:line="240" w:lineRule="auto"/>
              <w:ind w:right="-72"/>
              <w:jc w:val="center"/>
              <w:rPr>
                <w:b/>
                <w:sz w:val="20"/>
                <w:szCs w:val="20"/>
              </w:rPr>
            </w:pPr>
            <w:r w:rsidRPr="00562C9D">
              <w:rPr>
                <w:b/>
                <w:sz w:val="20"/>
                <w:szCs w:val="20"/>
              </w:rPr>
              <w:t>Consolidated</w:t>
            </w:r>
          </w:p>
          <w:p w14:paraId="5A0AA3EE"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vAlign w:val="bottom"/>
          </w:tcPr>
          <w:p w14:paraId="653FD3E0" w14:textId="77777777" w:rsidR="00872DC9" w:rsidRPr="00562C9D" w:rsidRDefault="00DE43D6">
            <w:pPr>
              <w:spacing w:after="0" w:line="240" w:lineRule="auto"/>
              <w:ind w:right="-72"/>
              <w:jc w:val="center"/>
              <w:rPr>
                <w:b/>
                <w:sz w:val="20"/>
                <w:szCs w:val="20"/>
              </w:rPr>
            </w:pPr>
            <w:r w:rsidRPr="00562C9D">
              <w:rPr>
                <w:b/>
                <w:sz w:val="20"/>
                <w:szCs w:val="20"/>
              </w:rPr>
              <w:t>Separate</w:t>
            </w:r>
          </w:p>
          <w:p w14:paraId="5CB02039"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08F3F58B" w14:textId="77777777">
        <w:trPr>
          <w:cantSplit/>
        </w:trPr>
        <w:tc>
          <w:tcPr>
            <w:tcW w:w="3119" w:type="dxa"/>
          </w:tcPr>
          <w:p w14:paraId="50FDCE9C" w14:textId="77777777" w:rsidR="00872DC9" w:rsidRPr="00562C9D" w:rsidRDefault="00872DC9">
            <w:pPr>
              <w:spacing w:after="0" w:line="240" w:lineRule="auto"/>
              <w:ind w:left="-120" w:right="-72"/>
              <w:rPr>
                <w:sz w:val="20"/>
                <w:szCs w:val="20"/>
              </w:rPr>
            </w:pPr>
          </w:p>
        </w:tc>
        <w:tc>
          <w:tcPr>
            <w:tcW w:w="1440" w:type="dxa"/>
            <w:tcBorders>
              <w:top w:val="single" w:sz="4" w:space="0" w:color="000000"/>
            </w:tcBorders>
          </w:tcPr>
          <w:p w14:paraId="33EC2498" w14:textId="29A4255B"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Borders>
              <w:top w:val="single" w:sz="4" w:space="0" w:color="000000"/>
            </w:tcBorders>
          </w:tcPr>
          <w:p w14:paraId="0544A09B" w14:textId="49735F99" w:rsidR="00872DC9" w:rsidRPr="00562C9D" w:rsidRDefault="009A3A3F">
            <w:pPr>
              <w:spacing w:after="0" w:line="240" w:lineRule="auto"/>
              <w:ind w:right="-72"/>
              <w:jc w:val="right"/>
              <w:rPr>
                <w:b/>
                <w:sz w:val="20"/>
                <w:szCs w:val="20"/>
              </w:rPr>
            </w:pPr>
            <w:r w:rsidRPr="009A3A3F">
              <w:rPr>
                <w:b/>
                <w:sz w:val="20"/>
                <w:szCs w:val="20"/>
                <w:lang w:val="en-GB"/>
              </w:rPr>
              <w:t>2021</w:t>
            </w:r>
          </w:p>
        </w:tc>
        <w:tc>
          <w:tcPr>
            <w:tcW w:w="1440" w:type="dxa"/>
            <w:tcBorders>
              <w:top w:val="single" w:sz="4" w:space="0" w:color="000000"/>
            </w:tcBorders>
          </w:tcPr>
          <w:p w14:paraId="34D2156E" w14:textId="052988B9"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Borders>
              <w:top w:val="single" w:sz="4" w:space="0" w:color="000000"/>
            </w:tcBorders>
          </w:tcPr>
          <w:p w14:paraId="7A8CDC7F" w14:textId="0FDB7908"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0111DA20" w14:textId="77777777">
        <w:trPr>
          <w:cantSplit/>
        </w:trPr>
        <w:tc>
          <w:tcPr>
            <w:tcW w:w="3119" w:type="dxa"/>
          </w:tcPr>
          <w:p w14:paraId="121F7D49" w14:textId="77777777" w:rsidR="00872DC9" w:rsidRPr="00562C9D" w:rsidRDefault="00872DC9">
            <w:pPr>
              <w:spacing w:after="0" w:line="240" w:lineRule="auto"/>
              <w:ind w:left="-120" w:right="-72"/>
              <w:rPr>
                <w:sz w:val="20"/>
                <w:szCs w:val="20"/>
              </w:rPr>
            </w:pPr>
          </w:p>
        </w:tc>
        <w:tc>
          <w:tcPr>
            <w:tcW w:w="1440" w:type="dxa"/>
            <w:tcBorders>
              <w:bottom w:val="single" w:sz="4" w:space="0" w:color="000000"/>
            </w:tcBorders>
          </w:tcPr>
          <w:p w14:paraId="5D161E4D" w14:textId="77777777" w:rsidR="00872DC9" w:rsidRPr="00562C9D" w:rsidRDefault="00DE43D6">
            <w:pPr>
              <w:spacing w:after="0" w:line="240" w:lineRule="auto"/>
              <w:ind w:right="-72"/>
              <w:jc w:val="right"/>
              <w:rPr>
                <w:b/>
                <w:sz w:val="20"/>
                <w:szCs w:val="20"/>
              </w:rPr>
            </w:pPr>
            <w:r w:rsidRPr="00562C9D">
              <w:rPr>
                <w:b/>
                <w:sz w:val="20"/>
                <w:szCs w:val="20"/>
              </w:rPr>
              <w:t>Million Baht</w:t>
            </w:r>
          </w:p>
        </w:tc>
        <w:tc>
          <w:tcPr>
            <w:tcW w:w="1440" w:type="dxa"/>
            <w:tcBorders>
              <w:bottom w:val="single" w:sz="4" w:space="0" w:color="000000"/>
            </w:tcBorders>
          </w:tcPr>
          <w:p w14:paraId="3495666F" w14:textId="77777777" w:rsidR="00872DC9" w:rsidRPr="00562C9D" w:rsidRDefault="00DE43D6">
            <w:pPr>
              <w:spacing w:after="0" w:line="240" w:lineRule="auto"/>
              <w:ind w:right="-72"/>
              <w:jc w:val="right"/>
              <w:rPr>
                <w:b/>
                <w:sz w:val="20"/>
                <w:szCs w:val="20"/>
              </w:rPr>
            </w:pPr>
            <w:r w:rsidRPr="00562C9D">
              <w:rPr>
                <w:b/>
                <w:sz w:val="20"/>
                <w:szCs w:val="20"/>
              </w:rPr>
              <w:t>Million Baht</w:t>
            </w:r>
          </w:p>
        </w:tc>
        <w:tc>
          <w:tcPr>
            <w:tcW w:w="1440" w:type="dxa"/>
            <w:tcBorders>
              <w:bottom w:val="single" w:sz="4" w:space="0" w:color="000000"/>
            </w:tcBorders>
          </w:tcPr>
          <w:p w14:paraId="628790D4" w14:textId="77777777" w:rsidR="00872DC9" w:rsidRPr="00562C9D" w:rsidRDefault="00DE43D6">
            <w:pPr>
              <w:spacing w:after="0" w:line="240" w:lineRule="auto"/>
              <w:ind w:left="-51" w:right="-72"/>
              <w:jc w:val="right"/>
              <w:rPr>
                <w:b/>
                <w:sz w:val="20"/>
                <w:szCs w:val="20"/>
              </w:rPr>
            </w:pPr>
            <w:r w:rsidRPr="00562C9D">
              <w:rPr>
                <w:b/>
                <w:sz w:val="20"/>
                <w:szCs w:val="20"/>
              </w:rPr>
              <w:t>Million Baht</w:t>
            </w:r>
          </w:p>
        </w:tc>
        <w:tc>
          <w:tcPr>
            <w:tcW w:w="1440" w:type="dxa"/>
            <w:tcBorders>
              <w:bottom w:val="single" w:sz="4" w:space="0" w:color="000000"/>
            </w:tcBorders>
          </w:tcPr>
          <w:p w14:paraId="05CC136C" w14:textId="77777777" w:rsidR="00872DC9" w:rsidRPr="00562C9D" w:rsidRDefault="00DE43D6">
            <w:pPr>
              <w:spacing w:after="0" w:line="240" w:lineRule="auto"/>
              <w:ind w:right="-72"/>
              <w:jc w:val="right"/>
              <w:rPr>
                <w:b/>
                <w:sz w:val="20"/>
                <w:szCs w:val="20"/>
              </w:rPr>
            </w:pPr>
            <w:r w:rsidRPr="00562C9D">
              <w:rPr>
                <w:b/>
                <w:sz w:val="20"/>
                <w:szCs w:val="20"/>
              </w:rPr>
              <w:t>Million Baht</w:t>
            </w:r>
          </w:p>
        </w:tc>
      </w:tr>
      <w:tr w:rsidR="00872DC9" w:rsidRPr="00562C9D" w14:paraId="1302A430" w14:textId="77777777">
        <w:trPr>
          <w:cantSplit/>
        </w:trPr>
        <w:tc>
          <w:tcPr>
            <w:tcW w:w="3119" w:type="dxa"/>
          </w:tcPr>
          <w:p w14:paraId="24E9A078" w14:textId="77777777" w:rsidR="00872DC9" w:rsidRPr="00562C9D" w:rsidRDefault="00872DC9">
            <w:pPr>
              <w:spacing w:after="0" w:line="240" w:lineRule="auto"/>
              <w:ind w:left="-120" w:right="-72"/>
              <w:rPr>
                <w:sz w:val="12"/>
                <w:szCs w:val="12"/>
              </w:rPr>
            </w:pPr>
          </w:p>
        </w:tc>
        <w:tc>
          <w:tcPr>
            <w:tcW w:w="1440" w:type="dxa"/>
            <w:tcBorders>
              <w:top w:val="single" w:sz="4" w:space="0" w:color="000000"/>
            </w:tcBorders>
            <w:shd w:val="clear" w:color="auto" w:fill="FAFAFA"/>
          </w:tcPr>
          <w:p w14:paraId="31BDE0D4" w14:textId="77777777" w:rsidR="00872DC9" w:rsidRPr="00562C9D" w:rsidRDefault="00872DC9">
            <w:pPr>
              <w:spacing w:after="0" w:line="240" w:lineRule="auto"/>
              <w:ind w:right="-72"/>
              <w:jc w:val="right"/>
              <w:rPr>
                <w:sz w:val="12"/>
                <w:szCs w:val="12"/>
              </w:rPr>
            </w:pPr>
          </w:p>
        </w:tc>
        <w:tc>
          <w:tcPr>
            <w:tcW w:w="1440" w:type="dxa"/>
            <w:tcBorders>
              <w:top w:val="single" w:sz="4" w:space="0" w:color="000000"/>
            </w:tcBorders>
            <w:shd w:val="clear" w:color="auto" w:fill="auto"/>
          </w:tcPr>
          <w:p w14:paraId="5C670410" w14:textId="77777777" w:rsidR="00872DC9" w:rsidRPr="00562C9D" w:rsidRDefault="00872DC9">
            <w:pPr>
              <w:spacing w:after="0" w:line="240" w:lineRule="auto"/>
              <w:ind w:right="-72"/>
              <w:jc w:val="right"/>
              <w:rPr>
                <w:sz w:val="12"/>
                <w:szCs w:val="12"/>
              </w:rPr>
            </w:pPr>
          </w:p>
        </w:tc>
        <w:tc>
          <w:tcPr>
            <w:tcW w:w="1440" w:type="dxa"/>
            <w:tcBorders>
              <w:top w:val="single" w:sz="4" w:space="0" w:color="000000"/>
            </w:tcBorders>
            <w:shd w:val="clear" w:color="auto" w:fill="FAFAFA"/>
          </w:tcPr>
          <w:p w14:paraId="7713B03D" w14:textId="77777777" w:rsidR="00872DC9" w:rsidRPr="00562C9D" w:rsidRDefault="00872DC9">
            <w:pPr>
              <w:spacing w:after="0" w:line="240" w:lineRule="auto"/>
              <w:ind w:right="-72"/>
              <w:jc w:val="right"/>
              <w:rPr>
                <w:sz w:val="12"/>
                <w:szCs w:val="12"/>
              </w:rPr>
            </w:pPr>
          </w:p>
        </w:tc>
        <w:tc>
          <w:tcPr>
            <w:tcW w:w="1440" w:type="dxa"/>
            <w:tcBorders>
              <w:top w:val="single" w:sz="4" w:space="0" w:color="000000"/>
            </w:tcBorders>
            <w:shd w:val="clear" w:color="auto" w:fill="auto"/>
          </w:tcPr>
          <w:p w14:paraId="495D1530" w14:textId="77777777" w:rsidR="00872DC9" w:rsidRPr="00562C9D" w:rsidRDefault="00872DC9">
            <w:pPr>
              <w:spacing w:after="0" w:line="240" w:lineRule="auto"/>
              <w:ind w:right="-72"/>
              <w:jc w:val="right"/>
              <w:rPr>
                <w:sz w:val="12"/>
                <w:szCs w:val="12"/>
              </w:rPr>
            </w:pPr>
          </w:p>
        </w:tc>
      </w:tr>
      <w:tr w:rsidR="00872DC9" w:rsidRPr="00562C9D" w14:paraId="5B317A7F" w14:textId="77777777">
        <w:trPr>
          <w:cantSplit/>
          <w:trHeight w:val="143"/>
        </w:trPr>
        <w:tc>
          <w:tcPr>
            <w:tcW w:w="3119" w:type="dxa"/>
            <w:vAlign w:val="bottom"/>
          </w:tcPr>
          <w:p w14:paraId="67617F6E" w14:textId="77777777" w:rsidR="00872DC9" w:rsidRPr="00562C9D" w:rsidRDefault="00DE43D6">
            <w:pPr>
              <w:spacing w:after="0" w:line="240" w:lineRule="auto"/>
              <w:ind w:left="-120" w:right="-72"/>
              <w:rPr>
                <w:b/>
                <w:sz w:val="20"/>
                <w:szCs w:val="20"/>
              </w:rPr>
            </w:pPr>
            <w:r w:rsidRPr="00562C9D">
              <w:rPr>
                <w:b/>
                <w:sz w:val="20"/>
                <w:szCs w:val="20"/>
              </w:rPr>
              <w:t>Expiring within one year</w:t>
            </w:r>
          </w:p>
        </w:tc>
        <w:tc>
          <w:tcPr>
            <w:tcW w:w="1440" w:type="dxa"/>
            <w:shd w:val="clear" w:color="auto" w:fill="FAFAFA"/>
            <w:vAlign w:val="bottom"/>
          </w:tcPr>
          <w:p w14:paraId="22628F6E" w14:textId="77777777" w:rsidR="00872DC9" w:rsidRPr="00562C9D" w:rsidRDefault="00872DC9">
            <w:pPr>
              <w:spacing w:after="0" w:line="240" w:lineRule="auto"/>
              <w:ind w:right="-72"/>
              <w:jc w:val="right"/>
              <w:rPr>
                <w:sz w:val="20"/>
                <w:szCs w:val="20"/>
              </w:rPr>
            </w:pPr>
          </w:p>
        </w:tc>
        <w:tc>
          <w:tcPr>
            <w:tcW w:w="1440" w:type="dxa"/>
            <w:shd w:val="clear" w:color="auto" w:fill="auto"/>
            <w:vAlign w:val="bottom"/>
          </w:tcPr>
          <w:p w14:paraId="3A253B17" w14:textId="77777777" w:rsidR="00872DC9" w:rsidRPr="00562C9D" w:rsidRDefault="00872DC9">
            <w:pPr>
              <w:spacing w:after="0" w:line="240" w:lineRule="auto"/>
              <w:ind w:right="-72"/>
              <w:jc w:val="right"/>
              <w:rPr>
                <w:sz w:val="20"/>
                <w:szCs w:val="20"/>
              </w:rPr>
            </w:pPr>
          </w:p>
        </w:tc>
        <w:tc>
          <w:tcPr>
            <w:tcW w:w="1440" w:type="dxa"/>
            <w:shd w:val="clear" w:color="auto" w:fill="FAFAFA"/>
            <w:vAlign w:val="bottom"/>
          </w:tcPr>
          <w:p w14:paraId="4158A9D0" w14:textId="77777777" w:rsidR="00872DC9" w:rsidRPr="00562C9D" w:rsidRDefault="00872DC9">
            <w:pPr>
              <w:spacing w:after="0" w:line="240" w:lineRule="auto"/>
              <w:ind w:right="-72"/>
              <w:jc w:val="right"/>
              <w:rPr>
                <w:sz w:val="20"/>
                <w:szCs w:val="20"/>
              </w:rPr>
            </w:pPr>
          </w:p>
        </w:tc>
        <w:tc>
          <w:tcPr>
            <w:tcW w:w="1440" w:type="dxa"/>
            <w:shd w:val="clear" w:color="auto" w:fill="auto"/>
            <w:vAlign w:val="bottom"/>
          </w:tcPr>
          <w:p w14:paraId="01775CD8" w14:textId="77777777" w:rsidR="00872DC9" w:rsidRPr="00562C9D" w:rsidRDefault="00872DC9">
            <w:pPr>
              <w:spacing w:after="0" w:line="240" w:lineRule="auto"/>
              <w:ind w:right="-72"/>
              <w:jc w:val="right"/>
              <w:rPr>
                <w:sz w:val="20"/>
                <w:szCs w:val="20"/>
              </w:rPr>
            </w:pPr>
          </w:p>
        </w:tc>
      </w:tr>
      <w:tr w:rsidR="00872DC9" w:rsidRPr="00562C9D" w14:paraId="691D253A" w14:textId="77777777">
        <w:trPr>
          <w:cantSplit/>
          <w:trHeight w:val="143"/>
        </w:trPr>
        <w:tc>
          <w:tcPr>
            <w:tcW w:w="3119" w:type="dxa"/>
          </w:tcPr>
          <w:p w14:paraId="1435448A" w14:textId="77777777" w:rsidR="00872DC9" w:rsidRPr="00562C9D" w:rsidRDefault="00DE43D6">
            <w:pPr>
              <w:spacing w:after="0" w:line="240" w:lineRule="auto"/>
              <w:ind w:left="34" w:right="-72"/>
              <w:rPr>
                <w:sz w:val="20"/>
                <w:szCs w:val="20"/>
              </w:rPr>
            </w:pPr>
            <w:r w:rsidRPr="00562C9D">
              <w:rPr>
                <w:sz w:val="20"/>
                <w:szCs w:val="20"/>
              </w:rPr>
              <w:t>Bank overdraft</w:t>
            </w:r>
          </w:p>
        </w:tc>
        <w:tc>
          <w:tcPr>
            <w:tcW w:w="1440" w:type="dxa"/>
            <w:shd w:val="clear" w:color="auto" w:fill="FAFAFA"/>
          </w:tcPr>
          <w:p w14:paraId="5A931E60" w14:textId="565AF0E3" w:rsidR="00872DC9" w:rsidRPr="00562C9D" w:rsidRDefault="009A3A3F">
            <w:pPr>
              <w:spacing w:after="0" w:line="240" w:lineRule="auto"/>
              <w:ind w:right="-72"/>
              <w:jc w:val="right"/>
              <w:rPr>
                <w:sz w:val="20"/>
                <w:szCs w:val="20"/>
              </w:rPr>
            </w:pPr>
            <w:r w:rsidRPr="009A3A3F">
              <w:rPr>
                <w:sz w:val="20"/>
                <w:szCs w:val="20"/>
                <w:lang w:val="en-GB"/>
              </w:rPr>
              <w:t>25</w:t>
            </w:r>
          </w:p>
        </w:tc>
        <w:tc>
          <w:tcPr>
            <w:tcW w:w="1440" w:type="dxa"/>
            <w:shd w:val="clear" w:color="auto" w:fill="auto"/>
          </w:tcPr>
          <w:p w14:paraId="59012436" w14:textId="747AEC09" w:rsidR="00872DC9" w:rsidRPr="00562C9D" w:rsidRDefault="009A3A3F">
            <w:pPr>
              <w:spacing w:after="0" w:line="240" w:lineRule="auto"/>
              <w:ind w:right="-72"/>
              <w:jc w:val="right"/>
              <w:rPr>
                <w:sz w:val="20"/>
                <w:szCs w:val="20"/>
              </w:rPr>
            </w:pPr>
            <w:r w:rsidRPr="009A3A3F">
              <w:rPr>
                <w:sz w:val="20"/>
                <w:szCs w:val="20"/>
                <w:lang w:val="en-GB"/>
              </w:rPr>
              <w:t>25</w:t>
            </w:r>
          </w:p>
        </w:tc>
        <w:tc>
          <w:tcPr>
            <w:tcW w:w="1440" w:type="dxa"/>
            <w:shd w:val="clear" w:color="auto" w:fill="FAFAFA"/>
          </w:tcPr>
          <w:p w14:paraId="1BD71591" w14:textId="00735EF7" w:rsidR="00872DC9" w:rsidRPr="00562C9D" w:rsidRDefault="00124267">
            <w:pPr>
              <w:spacing w:after="0" w:line="240" w:lineRule="auto"/>
              <w:ind w:right="-72"/>
              <w:jc w:val="right"/>
              <w:rPr>
                <w:sz w:val="20"/>
                <w:szCs w:val="20"/>
              </w:rPr>
            </w:pPr>
            <w:r w:rsidRPr="00562C9D">
              <w:rPr>
                <w:sz w:val="20"/>
                <w:szCs w:val="20"/>
              </w:rPr>
              <w:t>-</w:t>
            </w:r>
          </w:p>
        </w:tc>
        <w:tc>
          <w:tcPr>
            <w:tcW w:w="1440" w:type="dxa"/>
            <w:shd w:val="clear" w:color="auto" w:fill="auto"/>
          </w:tcPr>
          <w:p w14:paraId="25632F5F"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6391E98A" w14:textId="77777777">
        <w:trPr>
          <w:cantSplit/>
          <w:trHeight w:val="143"/>
        </w:trPr>
        <w:tc>
          <w:tcPr>
            <w:tcW w:w="3119" w:type="dxa"/>
          </w:tcPr>
          <w:p w14:paraId="1E2A1A7C" w14:textId="77777777" w:rsidR="00872DC9" w:rsidRPr="00562C9D" w:rsidRDefault="00DE43D6">
            <w:pPr>
              <w:spacing w:after="0" w:line="240" w:lineRule="auto"/>
              <w:ind w:left="34" w:right="-72"/>
              <w:rPr>
                <w:sz w:val="20"/>
                <w:szCs w:val="20"/>
              </w:rPr>
            </w:pPr>
            <w:r w:rsidRPr="00562C9D">
              <w:rPr>
                <w:sz w:val="20"/>
                <w:szCs w:val="20"/>
              </w:rPr>
              <w:t>Bill of exchange</w:t>
            </w:r>
          </w:p>
        </w:tc>
        <w:tc>
          <w:tcPr>
            <w:tcW w:w="1440" w:type="dxa"/>
            <w:shd w:val="clear" w:color="auto" w:fill="FAFAFA"/>
          </w:tcPr>
          <w:p w14:paraId="5046B68D" w14:textId="0365EF04" w:rsidR="00872DC9" w:rsidRPr="00562C9D" w:rsidRDefault="009A3A3F">
            <w:pPr>
              <w:spacing w:after="0" w:line="240" w:lineRule="auto"/>
              <w:ind w:right="-72"/>
              <w:jc w:val="right"/>
              <w:rPr>
                <w:sz w:val="20"/>
                <w:szCs w:val="20"/>
              </w:rPr>
            </w:pPr>
            <w:r w:rsidRPr="009A3A3F">
              <w:rPr>
                <w:sz w:val="20"/>
                <w:szCs w:val="20"/>
                <w:lang w:val="en-GB"/>
              </w:rPr>
              <w:t>10</w:t>
            </w:r>
            <w:r w:rsidR="00124267" w:rsidRPr="00562C9D">
              <w:rPr>
                <w:sz w:val="20"/>
                <w:szCs w:val="20"/>
              </w:rPr>
              <w:t>,</w:t>
            </w:r>
            <w:r w:rsidRPr="009A3A3F">
              <w:rPr>
                <w:sz w:val="20"/>
                <w:szCs w:val="20"/>
                <w:lang w:val="en-GB"/>
              </w:rPr>
              <w:t>240</w:t>
            </w:r>
          </w:p>
        </w:tc>
        <w:tc>
          <w:tcPr>
            <w:tcW w:w="1440" w:type="dxa"/>
            <w:shd w:val="clear" w:color="auto" w:fill="auto"/>
          </w:tcPr>
          <w:p w14:paraId="43D61F35" w14:textId="4780491E" w:rsidR="00872DC9" w:rsidRPr="00562C9D" w:rsidRDefault="009A3A3F">
            <w:pPr>
              <w:spacing w:after="0" w:line="240" w:lineRule="auto"/>
              <w:ind w:right="-72"/>
              <w:jc w:val="right"/>
              <w:rPr>
                <w:sz w:val="20"/>
                <w:szCs w:val="20"/>
              </w:rPr>
            </w:pPr>
            <w:r w:rsidRPr="009A3A3F">
              <w:rPr>
                <w:sz w:val="20"/>
                <w:szCs w:val="20"/>
                <w:lang w:val="en-GB"/>
              </w:rPr>
              <w:t>11</w:t>
            </w:r>
            <w:r w:rsidR="00DE43D6" w:rsidRPr="00562C9D">
              <w:rPr>
                <w:sz w:val="20"/>
                <w:szCs w:val="20"/>
              </w:rPr>
              <w:t>,</w:t>
            </w:r>
            <w:r w:rsidRPr="009A3A3F">
              <w:rPr>
                <w:sz w:val="20"/>
                <w:szCs w:val="20"/>
                <w:lang w:val="en-GB"/>
              </w:rPr>
              <w:t>979</w:t>
            </w:r>
          </w:p>
        </w:tc>
        <w:tc>
          <w:tcPr>
            <w:tcW w:w="1440" w:type="dxa"/>
            <w:shd w:val="clear" w:color="auto" w:fill="FAFAFA"/>
          </w:tcPr>
          <w:p w14:paraId="087801E2" w14:textId="585F6638" w:rsidR="00872DC9" w:rsidRPr="00562C9D" w:rsidRDefault="009A3A3F">
            <w:pPr>
              <w:spacing w:after="0" w:line="240" w:lineRule="auto"/>
              <w:ind w:right="-72"/>
              <w:jc w:val="right"/>
              <w:rPr>
                <w:sz w:val="20"/>
                <w:szCs w:val="20"/>
              </w:rPr>
            </w:pPr>
            <w:r w:rsidRPr="009A3A3F">
              <w:rPr>
                <w:sz w:val="20"/>
                <w:szCs w:val="20"/>
                <w:lang w:val="en-GB"/>
              </w:rPr>
              <w:t>8</w:t>
            </w:r>
            <w:r w:rsidR="00124267" w:rsidRPr="00562C9D">
              <w:rPr>
                <w:sz w:val="20"/>
                <w:szCs w:val="20"/>
              </w:rPr>
              <w:t>,</w:t>
            </w:r>
            <w:r w:rsidRPr="009A3A3F">
              <w:rPr>
                <w:sz w:val="20"/>
                <w:szCs w:val="20"/>
                <w:lang w:val="en-GB"/>
              </w:rPr>
              <w:t>000</w:t>
            </w:r>
          </w:p>
        </w:tc>
        <w:tc>
          <w:tcPr>
            <w:tcW w:w="1440" w:type="dxa"/>
            <w:shd w:val="clear" w:color="auto" w:fill="auto"/>
          </w:tcPr>
          <w:p w14:paraId="7EECF578" w14:textId="563CB7E1" w:rsidR="00872DC9" w:rsidRPr="00562C9D" w:rsidRDefault="009A3A3F">
            <w:pPr>
              <w:spacing w:after="0" w:line="240" w:lineRule="auto"/>
              <w:ind w:right="-72"/>
              <w:jc w:val="right"/>
              <w:rPr>
                <w:sz w:val="20"/>
                <w:szCs w:val="20"/>
              </w:rPr>
            </w:pPr>
            <w:r w:rsidRPr="009A3A3F">
              <w:rPr>
                <w:sz w:val="20"/>
                <w:szCs w:val="20"/>
                <w:lang w:val="en-GB"/>
              </w:rPr>
              <w:t>10</w:t>
            </w:r>
            <w:r w:rsidR="00DE43D6" w:rsidRPr="00562C9D">
              <w:rPr>
                <w:sz w:val="20"/>
                <w:szCs w:val="20"/>
              </w:rPr>
              <w:t>,</w:t>
            </w:r>
            <w:r w:rsidRPr="009A3A3F">
              <w:rPr>
                <w:sz w:val="20"/>
                <w:szCs w:val="20"/>
                <w:lang w:val="en-GB"/>
              </w:rPr>
              <w:t>050</w:t>
            </w:r>
          </w:p>
        </w:tc>
      </w:tr>
      <w:tr w:rsidR="00872DC9" w:rsidRPr="00562C9D" w14:paraId="7006B6B0" w14:textId="77777777">
        <w:trPr>
          <w:cantSplit/>
          <w:trHeight w:val="143"/>
        </w:trPr>
        <w:tc>
          <w:tcPr>
            <w:tcW w:w="3119" w:type="dxa"/>
          </w:tcPr>
          <w:p w14:paraId="6FB9312A" w14:textId="77777777" w:rsidR="00872DC9" w:rsidRPr="00562C9D" w:rsidRDefault="00DE43D6">
            <w:pPr>
              <w:spacing w:after="0" w:line="240" w:lineRule="auto"/>
              <w:ind w:left="34" w:right="-72"/>
              <w:rPr>
                <w:sz w:val="20"/>
                <w:szCs w:val="20"/>
              </w:rPr>
            </w:pPr>
            <w:r w:rsidRPr="00562C9D">
              <w:rPr>
                <w:sz w:val="20"/>
                <w:szCs w:val="20"/>
              </w:rPr>
              <w:t>Bank loans</w:t>
            </w:r>
          </w:p>
        </w:tc>
        <w:tc>
          <w:tcPr>
            <w:tcW w:w="1440" w:type="dxa"/>
            <w:shd w:val="clear" w:color="auto" w:fill="FAFAFA"/>
          </w:tcPr>
          <w:p w14:paraId="2EA016E3" w14:textId="60D45BD4" w:rsidR="00872DC9" w:rsidRPr="00562C9D" w:rsidRDefault="009A3A3F">
            <w:pPr>
              <w:spacing w:after="0" w:line="240" w:lineRule="auto"/>
              <w:ind w:right="-72"/>
              <w:jc w:val="right"/>
              <w:rPr>
                <w:sz w:val="20"/>
                <w:szCs w:val="20"/>
              </w:rPr>
            </w:pPr>
            <w:r w:rsidRPr="009A3A3F">
              <w:rPr>
                <w:sz w:val="20"/>
                <w:szCs w:val="20"/>
                <w:lang w:val="en-GB"/>
              </w:rPr>
              <w:t>1</w:t>
            </w:r>
            <w:r w:rsidR="00124267" w:rsidRPr="00562C9D">
              <w:rPr>
                <w:sz w:val="20"/>
                <w:szCs w:val="20"/>
              </w:rPr>
              <w:t>,</w:t>
            </w:r>
            <w:r w:rsidRPr="009A3A3F">
              <w:rPr>
                <w:sz w:val="20"/>
                <w:szCs w:val="20"/>
                <w:lang w:val="en-GB"/>
              </w:rPr>
              <w:t>000</w:t>
            </w:r>
          </w:p>
        </w:tc>
        <w:tc>
          <w:tcPr>
            <w:tcW w:w="1440" w:type="dxa"/>
            <w:shd w:val="clear" w:color="auto" w:fill="auto"/>
          </w:tcPr>
          <w:p w14:paraId="4E9ADB67" w14:textId="043D185D"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800</w:t>
            </w:r>
          </w:p>
        </w:tc>
        <w:tc>
          <w:tcPr>
            <w:tcW w:w="1440" w:type="dxa"/>
            <w:shd w:val="clear" w:color="auto" w:fill="FAFAFA"/>
          </w:tcPr>
          <w:p w14:paraId="25DFEF90" w14:textId="143F630D" w:rsidR="00872DC9" w:rsidRPr="00562C9D" w:rsidRDefault="00124267">
            <w:pPr>
              <w:spacing w:after="0" w:line="240" w:lineRule="auto"/>
              <w:ind w:right="-72"/>
              <w:jc w:val="right"/>
              <w:rPr>
                <w:sz w:val="20"/>
                <w:szCs w:val="20"/>
              </w:rPr>
            </w:pPr>
            <w:r w:rsidRPr="00562C9D">
              <w:rPr>
                <w:sz w:val="20"/>
                <w:szCs w:val="20"/>
              </w:rPr>
              <w:t>-</w:t>
            </w:r>
          </w:p>
        </w:tc>
        <w:tc>
          <w:tcPr>
            <w:tcW w:w="1440" w:type="dxa"/>
            <w:shd w:val="clear" w:color="auto" w:fill="auto"/>
          </w:tcPr>
          <w:p w14:paraId="1AF6256E"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6E2994BF" w14:textId="77777777">
        <w:trPr>
          <w:cantSplit/>
          <w:trHeight w:val="143"/>
        </w:trPr>
        <w:tc>
          <w:tcPr>
            <w:tcW w:w="3119" w:type="dxa"/>
            <w:vAlign w:val="bottom"/>
          </w:tcPr>
          <w:p w14:paraId="4C9B73F3" w14:textId="77777777" w:rsidR="00872DC9" w:rsidRPr="00562C9D" w:rsidRDefault="00DE43D6">
            <w:pPr>
              <w:spacing w:after="0" w:line="240" w:lineRule="auto"/>
              <w:ind w:left="-120" w:right="-72"/>
              <w:rPr>
                <w:b/>
                <w:sz w:val="20"/>
                <w:szCs w:val="20"/>
              </w:rPr>
            </w:pPr>
            <w:r w:rsidRPr="00562C9D">
              <w:rPr>
                <w:b/>
                <w:sz w:val="20"/>
                <w:szCs w:val="20"/>
              </w:rPr>
              <w:t>Expiring beyond one year</w:t>
            </w:r>
          </w:p>
        </w:tc>
        <w:tc>
          <w:tcPr>
            <w:tcW w:w="1440" w:type="dxa"/>
            <w:shd w:val="clear" w:color="auto" w:fill="FAFAFA"/>
            <w:vAlign w:val="bottom"/>
          </w:tcPr>
          <w:p w14:paraId="02BC0E6B" w14:textId="77777777" w:rsidR="00872DC9" w:rsidRPr="00562C9D" w:rsidRDefault="00872DC9">
            <w:pPr>
              <w:spacing w:after="0" w:line="240" w:lineRule="auto"/>
              <w:ind w:right="-72"/>
              <w:jc w:val="right"/>
              <w:rPr>
                <w:sz w:val="20"/>
                <w:szCs w:val="20"/>
              </w:rPr>
            </w:pPr>
          </w:p>
        </w:tc>
        <w:tc>
          <w:tcPr>
            <w:tcW w:w="1440" w:type="dxa"/>
            <w:shd w:val="clear" w:color="auto" w:fill="auto"/>
            <w:vAlign w:val="bottom"/>
          </w:tcPr>
          <w:p w14:paraId="0381C9E2" w14:textId="77777777" w:rsidR="00872DC9" w:rsidRPr="00562C9D" w:rsidRDefault="00872DC9">
            <w:pPr>
              <w:spacing w:after="0" w:line="240" w:lineRule="auto"/>
              <w:ind w:right="-72"/>
              <w:jc w:val="right"/>
              <w:rPr>
                <w:sz w:val="20"/>
                <w:szCs w:val="20"/>
              </w:rPr>
            </w:pPr>
          </w:p>
        </w:tc>
        <w:tc>
          <w:tcPr>
            <w:tcW w:w="1440" w:type="dxa"/>
            <w:shd w:val="clear" w:color="auto" w:fill="FAFAFA"/>
            <w:vAlign w:val="bottom"/>
          </w:tcPr>
          <w:p w14:paraId="252AA09F" w14:textId="77777777" w:rsidR="00872DC9" w:rsidRPr="00562C9D" w:rsidRDefault="00872DC9">
            <w:pPr>
              <w:spacing w:after="0" w:line="240" w:lineRule="auto"/>
              <w:ind w:right="-72"/>
              <w:jc w:val="right"/>
              <w:rPr>
                <w:sz w:val="20"/>
                <w:szCs w:val="20"/>
              </w:rPr>
            </w:pPr>
          </w:p>
        </w:tc>
        <w:tc>
          <w:tcPr>
            <w:tcW w:w="1440" w:type="dxa"/>
            <w:shd w:val="clear" w:color="auto" w:fill="auto"/>
            <w:vAlign w:val="bottom"/>
          </w:tcPr>
          <w:p w14:paraId="6F60C319" w14:textId="77777777" w:rsidR="00872DC9" w:rsidRPr="00562C9D" w:rsidRDefault="00872DC9">
            <w:pPr>
              <w:spacing w:after="0" w:line="240" w:lineRule="auto"/>
              <w:ind w:right="-72"/>
              <w:jc w:val="right"/>
              <w:rPr>
                <w:sz w:val="20"/>
                <w:szCs w:val="20"/>
              </w:rPr>
            </w:pPr>
          </w:p>
        </w:tc>
      </w:tr>
      <w:tr w:rsidR="00872DC9" w:rsidRPr="00562C9D" w14:paraId="0FFBDDF1" w14:textId="77777777">
        <w:trPr>
          <w:cantSplit/>
          <w:trHeight w:val="143"/>
        </w:trPr>
        <w:tc>
          <w:tcPr>
            <w:tcW w:w="3119" w:type="dxa"/>
            <w:vAlign w:val="center"/>
          </w:tcPr>
          <w:p w14:paraId="4C3C52F4" w14:textId="77777777" w:rsidR="00872DC9" w:rsidRPr="00562C9D" w:rsidRDefault="00DE43D6">
            <w:pPr>
              <w:spacing w:after="0" w:line="240" w:lineRule="auto"/>
              <w:ind w:left="34" w:right="-72"/>
              <w:rPr>
                <w:sz w:val="20"/>
                <w:szCs w:val="20"/>
              </w:rPr>
            </w:pPr>
            <w:r w:rsidRPr="00562C9D">
              <w:rPr>
                <w:sz w:val="20"/>
                <w:szCs w:val="20"/>
              </w:rPr>
              <w:t>Bank loans</w:t>
            </w:r>
          </w:p>
        </w:tc>
        <w:tc>
          <w:tcPr>
            <w:tcW w:w="1440" w:type="dxa"/>
            <w:shd w:val="clear" w:color="auto" w:fill="FAFAFA"/>
            <w:vAlign w:val="bottom"/>
          </w:tcPr>
          <w:p w14:paraId="41474650" w14:textId="11B540D8" w:rsidR="00872DC9" w:rsidRPr="00562C9D" w:rsidRDefault="009A3A3F">
            <w:pPr>
              <w:spacing w:after="0" w:line="240" w:lineRule="auto"/>
              <w:ind w:right="-72"/>
              <w:jc w:val="right"/>
              <w:rPr>
                <w:sz w:val="20"/>
                <w:szCs w:val="20"/>
              </w:rPr>
            </w:pPr>
            <w:r w:rsidRPr="009A3A3F">
              <w:rPr>
                <w:sz w:val="20"/>
                <w:szCs w:val="20"/>
                <w:lang w:val="en-GB"/>
              </w:rPr>
              <w:t>700</w:t>
            </w:r>
          </w:p>
        </w:tc>
        <w:tc>
          <w:tcPr>
            <w:tcW w:w="1440" w:type="dxa"/>
            <w:shd w:val="clear" w:color="auto" w:fill="auto"/>
            <w:vAlign w:val="bottom"/>
          </w:tcPr>
          <w:p w14:paraId="66614593" w14:textId="3CBA6120"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810</w:t>
            </w:r>
          </w:p>
        </w:tc>
        <w:tc>
          <w:tcPr>
            <w:tcW w:w="1440" w:type="dxa"/>
            <w:shd w:val="clear" w:color="auto" w:fill="FAFAFA"/>
            <w:vAlign w:val="bottom"/>
          </w:tcPr>
          <w:p w14:paraId="3CB7026D" w14:textId="5EC79CBF" w:rsidR="00872DC9" w:rsidRPr="00562C9D" w:rsidRDefault="00124267">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53E4EA43" w14:textId="52D41C76" w:rsidR="00872DC9" w:rsidRPr="00562C9D" w:rsidRDefault="009A3A3F">
            <w:pPr>
              <w:spacing w:after="0" w:line="240" w:lineRule="auto"/>
              <w:ind w:right="-72"/>
              <w:jc w:val="right"/>
              <w:rPr>
                <w:sz w:val="20"/>
                <w:szCs w:val="20"/>
              </w:rPr>
            </w:pPr>
            <w:r w:rsidRPr="009A3A3F">
              <w:rPr>
                <w:sz w:val="20"/>
                <w:szCs w:val="20"/>
                <w:lang w:val="en-GB"/>
              </w:rPr>
              <w:t>910</w:t>
            </w:r>
          </w:p>
        </w:tc>
      </w:tr>
      <w:tr w:rsidR="00872DC9" w:rsidRPr="00562C9D" w14:paraId="416D51BF" w14:textId="77777777">
        <w:trPr>
          <w:cantSplit/>
          <w:trHeight w:val="143"/>
        </w:trPr>
        <w:tc>
          <w:tcPr>
            <w:tcW w:w="3119" w:type="dxa"/>
            <w:vAlign w:val="center"/>
          </w:tcPr>
          <w:p w14:paraId="4C7E129C" w14:textId="77777777" w:rsidR="00872DC9" w:rsidRPr="00562C9D" w:rsidRDefault="00872DC9">
            <w:pPr>
              <w:spacing w:after="0" w:line="240" w:lineRule="auto"/>
              <w:ind w:left="-120" w:right="-72"/>
              <w:rPr>
                <w:sz w:val="12"/>
                <w:szCs w:val="12"/>
              </w:rPr>
            </w:pPr>
          </w:p>
        </w:tc>
        <w:tc>
          <w:tcPr>
            <w:tcW w:w="1440" w:type="dxa"/>
            <w:tcBorders>
              <w:top w:val="single" w:sz="4" w:space="0" w:color="000000"/>
            </w:tcBorders>
            <w:shd w:val="clear" w:color="auto" w:fill="FAFAFA"/>
            <w:vAlign w:val="bottom"/>
          </w:tcPr>
          <w:p w14:paraId="1B9CBD05" w14:textId="77777777" w:rsidR="00872DC9" w:rsidRPr="00562C9D" w:rsidRDefault="00872DC9">
            <w:pPr>
              <w:spacing w:after="0" w:line="240" w:lineRule="auto"/>
              <w:ind w:right="-72"/>
              <w:jc w:val="right"/>
              <w:rPr>
                <w:sz w:val="12"/>
                <w:szCs w:val="12"/>
              </w:rPr>
            </w:pPr>
          </w:p>
        </w:tc>
        <w:tc>
          <w:tcPr>
            <w:tcW w:w="1440" w:type="dxa"/>
            <w:tcBorders>
              <w:top w:val="single" w:sz="4" w:space="0" w:color="000000"/>
            </w:tcBorders>
            <w:shd w:val="clear" w:color="auto" w:fill="auto"/>
            <w:vAlign w:val="bottom"/>
          </w:tcPr>
          <w:p w14:paraId="670C3431" w14:textId="77777777" w:rsidR="00872DC9" w:rsidRPr="00562C9D" w:rsidRDefault="00872DC9">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5A3B31A9" w14:textId="77777777" w:rsidR="00872DC9" w:rsidRPr="00562C9D" w:rsidRDefault="00872DC9">
            <w:pPr>
              <w:spacing w:after="0" w:line="240" w:lineRule="auto"/>
              <w:ind w:right="-72"/>
              <w:jc w:val="right"/>
              <w:rPr>
                <w:sz w:val="12"/>
                <w:szCs w:val="12"/>
              </w:rPr>
            </w:pPr>
          </w:p>
        </w:tc>
        <w:tc>
          <w:tcPr>
            <w:tcW w:w="1440" w:type="dxa"/>
            <w:tcBorders>
              <w:top w:val="single" w:sz="4" w:space="0" w:color="000000"/>
            </w:tcBorders>
            <w:shd w:val="clear" w:color="auto" w:fill="auto"/>
            <w:vAlign w:val="bottom"/>
          </w:tcPr>
          <w:p w14:paraId="2BED15E2" w14:textId="77777777" w:rsidR="00872DC9" w:rsidRPr="00562C9D" w:rsidRDefault="00872DC9">
            <w:pPr>
              <w:spacing w:after="0" w:line="240" w:lineRule="auto"/>
              <w:ind w:right="-72"/>
              <w:jc w:val="right"/>
              <w:rPr>
                <w:sz w:val="12"/>
                <w:szCs w:val="12"/>
              </w:rPr>
            </w:pPr>
          </w:p>
        </w:tc>
      </w:tr>
      <w:tr w:rsidR="00872DC9" w:rsidRPr="00562C9D" w14:paraId="013178F5" w14:textId="77777777">
        <w:trPr>
          <w:cantSplit/>
          <w:trHeight w:val="143"/>
        </w:trPr>
        <w:tc>
          <w:tcPr>
            <w:tcW w:w="3119" w:type="dxa"/>
          </w:tcPr>
          <w:p w14:paraId="19E5F3A4" w14:textId="77777777" w:rsidR="00872DC9" w:rsidRPr="00562C9D" w:rsidRDefault="00DE43D6">
            <w:pPr>
              <w:spacing w:after="0" w:line="240" w:lineRule="auto"/>
              <w:ind w:left="-120" w:right="-72"/>
              <w:rPr>
                <w:b/>
                <w:sz w:val="20"/>
                <w:szCs w:val="20"/>
              </w:rPr>
            </w:pPr>
            <w:r w:rsidRPr="00562C9D">
              <w:rPr>
                <w:b/>
                <w:sz w:val="20"/>
                <w:szCs w:val="20"/>
              </w:rPr>
              <w:t>Total</w:t>
            </w:r>
          </w:p>
        </w:tc>
        <w:tc>
          <w:tcPr>
            <w:tcW w:w="1440" w:type="dxa"/>
            <w:tcBorders>
              <w:bottom w:val="single" w:sz="4" w:space="0" w:color="000000"/>
            </w:tcBorders>
            <w:shd w:val="clear" w:color="auto" w:fill="FAFAFA"/>
          </w:tcPr>
          <w:p w14:paraId="25C09998" w14:textId="05D89092" w:rsidR="00872DC9" w:rsidRPr="00562C9D" w:rsidRDefault="009A3A3F">
            <w:pPr>
              <w:spacing w:after="0" w:line="240" w:lineRule="auto"/>
              <w:ind w:right="-72"/>
              <w:jc w:val="right"/>
              <w:rPr>
                <w:sz w:val="20"/>
                <w:szCs w:val="20"/>
              </w:rPr>
            </w:pPr>
            <w:r w:rsidRPr="009A3A3F">
              <w:rPr>
                <w:sz w:val="20"/>
                <w:szCs w:val="20"/>
                <w:lang w:val="en-GB"/>
              </w:rPr>
              <w:t>11</w:t>
            </w:r>
            <w:r w:rsidR="00124267" w:rsidRPr="00562C9D">
              <w:rPr>
                <w:sz w:val="20"/>
                <w:szCs w:val="20"/>
              </w:rPr>
              <w:t>,</w:t>
            </w:r>
            <w:r w:rsidRPr="009A3A3F">
              <w:rPr>
                <w:sz w:val="20"/>
                <w:szCs w:val="20"/>
                <w:lang w:val="en-GB"/>
              </w:rPr>
              <w:t>965</w:t>
            </w:r>
          </w:p>
        </w:tc>
        <w:tc>
          <w:tcPr>
            <w:tcW w:w="1440" w:type="dxa"/>
            <w:tcBorders>
              <w:bottom w:val="single" w:sz="4" w:space="0" w:color="000000"/>
            </w:tcBorders>
            <w:shd w:val="clear" w:color="auto" w:fill="auto"/>
          </w:tcPr>
          <w:p w14:paraId="68D12CD7" w14:textId="592BB123" w:rsidR="00872DC9" w:rsidRPr="00562C9D" w:rsidRDefault="009A3A3F">
            <w:pPr>
              <w:spacing w:after="0" w:line="240" w:lineRule="auto"/>
              <w:ind w:left="-132" w:right="-72"/>
              <w:jc w:val="right"/>
              <w:rPr>
                <w:sz w:val="20"/>
                <w:szCs w:val="20"/>
              </w:rPr>
            </w:pPr>
            <w:r w:rsidRPr="009A3A3F">
              <w:rPr>
                <w:sz w:val="20"/>
                <w:szCs w:val="20"/>
                <w:lang w:val="en-GB"/>
              </w:rPr>
              <w:t>15</w:t>
            </w:r>
            <w:r w:rsidR="00DE43D6" w:rsidRPr="00562C9D">
              <w:rPr>
                <w:sz w:val="20"/>
                <w:szCs w:val="20"/>
              </w:rPr>
              <w:t>,</w:t>
            </w:r>
            <w:r w:rsidRPr="009A3A3F">
              <w:rPr>
                <w:sz w:val="20"/>
                <w:szCs w:val="20"/>
                <w:lang w:val="en-GB"/>
              </w:rPr>
              <w:t>614</w:t>
            </w:r>
          </w:p>
        </w:tc>
        <w:tc>
          <w:tcPr>
            <w:tcW w:w="1440" w:type="dxa"/>
            <w:tcBorders>
              <w:bottom w:val="single" w:sz="4" w:space="0" w:color="000000"/>
            </w:tcBorders>
            <w:shd w:val="clear" w:color="auto" w:fill="FAFAFA"/>
          </w:tcPr>
          <w:p w14:paraId="3BB21F07" w14:textId="3806C93D" w:rsidR="00872DC9" w:rsidRPr="00562C9D" w:rsidRDefault="009A3A3F">
            <w:pPr>
              <w:spacing w:after="0" w:line="240" w:lineRule="auto"/>
              <w:ind w:right="-72"/>
              <w:jc w:val="right"/>
              <w:rPr>
                <w:sz w:val="20"/>
                <w:szCs w:val="20"/>
              </w:rPr>
            </w:pPr>
            <w:r w:rsidRPr="009A3A3F">
              <w:rPr>
                <w:sz w:val="20"/>
                <w:szCs w:val="20"/>
                <w:lang w:val="en-GB"/>
              </w:rPr>
              <w:t>8</w:t>
            </w:r>
            <w:r w:rsidR="00124267" w:rsidRPr="00562C9D">
              <w:rPr>
                <w:sz w:val="20"/>
                <w:szCs w:val="20"/>
              </w:rPr>
              <w:t>,</w:t>
            </w:r>
            <w:r w:rsidRPr="009A3A3F">
              <w:rPr>
                <w:sz w:val="20"/>
                <w:szCs w:val="20"/>
                <w:lang w:val="en-GB"/>
              </w:rPr>
              <w:t>000</w:t>
            </w:r>
          </w:p>
        </w:tc>
        <w:tc>
          <w:tcPr>
            <w:tcW w:w="1440" w:type="dxa"/>
            <w:tcBorders>
              <w:bottom w:val="single" w:sz="4" w:space="0" w:color="000000"/>
            </w:tcBorders>
            <w:shd w:val="clear" w:color="auto" w:fill="auto"/>
          </w:tcPr>
          <w:p w14:paraId="3B5D311A" w14:textId="042674ED" w:rsidR="00872DC9" w:rsidRPr="00562C9D" w:rsidRDefault="009A3A3F">
            <w:pPr>
              <w:spacing w:after="0" w:line="240" w:lineRule="auto"/>
              <w:ind w:right="-72"/>
              <w:jc w:val="right"/>
              <w:rPr>
                <w:sz w:val="20"/>
                <w:szCs w:val="20"/>
              </w:rPr>
            </w:pPr>
            <w:r w:rsidRPr="009A3A3F">
              <w:rPr>
                <w:sz w:val="20"/>
                <w:szCs w:val="20"/>
                <w:lang w:val="en-GB"/>
              </w:rPr>
              <w:t>10</w:t>
            </w:r>
            <w:r w:rsidR="00DE43D6" w:rsidRPr="00562C9D">
              <w:rPr>
                <w:sz w:val="20"/>
                <w:szCs w:val="20"/>
              </w:rPr>
              <w:t>,</w:t>
            </w:r>
            <w:r w:rsidRPr="009A3A3F">
              <w:rPr>
                <w:sz w:val="20"/>
                <w:szCs w:val="20"/>
                <w:lang w:val="en-GB"/>
              </w:rPr>
              <w:t>960</w:t>
            </w:r>
          </w:p>
        </w:tc>
      </w:tr>
    </w:tbl>
    <w:p w14:paraId="4E3F2358" w14:textId="77777777" w:rsidR="005276C1" w:rsidRDefault="005276C1">
      <w:r>
        <w:br w:type="page"/>
      </w:r>
    </w:p>
    <w:p w14:paraId="4B00382D" w14:textId="45F56F51" w:rsidR="00872DC9" w:rsidRPr="00953722" w:rsidRDefault="00DE43D6" w:rsidP="005276C1">
      <w:pPr>
        <w:spacing w:after="0" w:line="240" w:lineRule="auto"/>
        <w:ind w:firstLine="540"/>
        <w:rPr>
          <w:sz w:val="20"/>
          <w:szCs w:val="20"/>
        </w:rPr>
      </w:pPr>
      <w:r w:rsidRPr="00562C9D">
        <w:rPr>
          <w:i/>
          <w:color w:val="CF4A02"/>
          <w:sz w:val="20"/>
          <w:szCs w:val="20"/>
        </w:rPr>
        <w:lastRenderedPageBreak/>
        <w:t>Maturity of financial liabilities</w:t>
      </w:r>
    </w:p>
    <w:p w14:paraId="6277F44E" w14:textId="77777777" w:rsidR="00872DC9" w:rsidRPr="005276C1" w:rsidRDefault="00872DC9" w:rsidP="005276C1">
      <w:pPr>
        <w:spacing w:after="0" w:line="240" w:lineRule="auto"/>
        <w:ind w:left="539"/>
        <w:jc w:val="both"/>
        <w:rPr>
          <w:color w:val="000000"/>
          <w:sz w:val="16"/>
          <w:szCs w:val="16"/>
        </w:rPr>
      </w:pPr>
    </w:p>
    <w:p w14:paraId="2EE44BFF" w14:textId="1828C6D2" w:rsidR="00872DC9" w:rsidRPr="00562C9D" w:rsidRDefault="00DE43D6" w:rsidP="005276C1">
      <w:pPr>
        <w:spacing w:after="0" w:line="240" w:lineRule="auto"/>
        <w:ind w:left="540"/>
        <w:jc w:val="both"/>
        <w:rPr>
          <w:sz w:val="20"/>
          <w:szCs w:val="20"/>
        </w:rPr>
      </w:pPr>
      <w:r w:rsidRPr="00562C9D">
        <w:rPr>
          <w:sz w:val="20"/>
          <w:szCs w:val="20"/>
        </w:rPr>
        <w:t xml:space="preserve">The tables below </w:t>
      </w:r>
      <w:proofErr w:type="spellStart"/>
      <w:r w:rsidRPr="00562C9D">
        <w:rPr>
          <w:sz w:val="20"/>
          <w:szCs w:val="20"/>
        </w:rPr>
        <w:t>analyse</w:t>
      </w:r>
      <w:proofErr w:type="spellEnd"/>
      <w:r w:rsidRPr="00562C9D">
        <w:rPr>
          <w:sz w:val="20"/>
          <w:szCs w:val="20"/>
        </w:rPr>
        <w:t xml:space="preserve"> the financial liabilities into relevant maturity groupings based on their contractual maturities. The amounts disclosed are the contractual undiscounted cash flows. Balances due within </w:t>
      </w:r>
      <w:r w:rsidR="009A3A3F" w:rsidRPr="009A3A3F">
        <w:rPr>
          <w:sz w:val="20"/>
          <w:szCs w:val="20"/>
          <w:lang w:val="en-GB"/>
        </w:rPr>
        <w:t>12</w:t>
      </w:r>
      <w:r w:rsidRPr="00562C9D">
        <w:rPr>
          <w:sz w:val="20"/>
          <w:szCs w:val="20"/>
        </w:rPr>
        <w:t xml:space="preserve"> months equal their carrying balances as the impact of discounting is not significant.</w:t>
      </w:r>
    </w:p>
    <w:p w14:paraId="0744528D" w14:textId="77777777" w:rsidR="00872DC9" w:rsidRPr="005276C1" w:rsidRDefault="00872DC9" w:rsidP="005276C1">
      <w:pPr>
        <w:spacing w:after="0" w:line="240" w:lineRule="auto"/>
        <w:ind w:left="540"/>
        <w:jc w:val="both"/>
        <w:rPr>
          <w:sz w:val="16"/>
          <w:szCs w:val="16"/>
        </w:rPr>
      </w:pPr>
    </w:p>
    <w:tbl>
      <w:tblPr>
        <w:tblStyle w:val="a6"/>
        <w:tblW w:w="8908" w:type="dxa"/>
        <w:tblInd w:w="531" w:type="dxa"/>
        <w:tblLayout w:type="fixed"/>
        <w:tblLook w:val="0400" w:firstRow="0" w:lastRow="0" w:firstColumn="0" w:lastColumn="0" w:noHBand="0" w:noVBand="1"/>
      </w:tblPr>
      <w:tblGrid>
        <w:gridCol w:w="2620"/>
        <w:gridCol w:w="1048"/>
        <w:gridCol w:w="1048"/>
        <w:gridCol w:w="1048"/>
        <w:gridCol w:w="1048"/>
        <w:gridCol w:w="1048"/>
        <w:gridCol w:w="1048"/>
      </w:tblGrid>
      <w:tr w:rsidR="00872DC9" w:rsidRPr="005276C1" w14:paraId="1960F14D" w14:textId="77777777" w:rsidTr="009434CD">
        <w:trPr>
          <w:cantSplit/>
          <w:trHeight w:val="113"/>
        </w:trPr>
        <w:tc>
          <w:tcPr>
            <w:tcW w:w="2620" w:type="dxa"/>
            <w:vAlign w:val="bottom"/>
          </w:tcPr>
          <w:p w14:paraId="631FA7B0" w14:textId="77777777" w:rsidR="00872DC9" w:rsidRPr="005276C1" w:rsidRDefault="00872DC9" w:rsidP="005276C1">
            <w:pPr>
              <w:spacing w:after="0" w:line="240" w:lineRule="auto"/>
              <w:ind w:left="34" w:right="-72" w:hanging="135"/>
              <w:rPr>
                <w:sz w:val="18"/>
                <w:szCs w:val="18"/>
              </w:rPr>
            </w:pPr>
          </w:p>
        </w:tc>
        <w:tc>
          <w:tcPr>
            <w:tcW w:w="6288" w:type="dxa"/>
            <w:gridSpan w:val="6"/>
            <w:tcBorders>
              <w:top w:val="single" w:sz="4" w:space="0" w:color="000000"/>
              <w:left w:val="nil"/>
              <w:bottom w:val="nil"/>
              <w:right w:val="nil"/>
            </w:tcBorders>
            <w:vAlign w:val="bottom"/>
          </w:tcPr>
          <w:p w14:paraId="5070FB2E" w14:textId="77777777" w:rsidR="00872DC9" w:rsidRPr="005276C1" w:rsidRDefault="00DE43D6" w:rsidP="005276C1">
            <w:pPr>
              <w:spacing w:after="0" w:line="240" w:lineRule="auto"/>
              <w:ind w:right="-72"/>
              <w:jc w:val="center"/>
              <w:rPr>
                <w:b/>
                <w:sz w:val="18"/>
                <w:szCs w:val="18"/>
              </w:rPr>
            </w:pPr>
            <w:r w:rsidRPr="005276C1">
              <w:rPr>
                <w:b/>
                <w:sz w:val="18"/>
                <w:szCs w:val="18"/>
              </w:rPr>
              <w:t>Consolidated financial statements</w:t>
            </w:r>
          </w:p>
        </w:tc>
      </w:tr>
      <w:tr w:rsidR="00872DC9" w:rsidRPr="005276C1" w14:paraId="48ED432E" w14:textId="77777777" w:rsidTr="009434CD">
        <w:trPr>
          <w:cantSplit/>
          <w:trHeight w:val="364"/>
        </w:trPr>
        <w:tc>
          <w:tcPr>
            <w:tcW w:w="2620" w:type="dxa"/>
            <w:vAlign w:val="bottom"/>
          </w:tcPr>
          <w:p w14:paraId="3715C56E" w14:textId="77777777" w:rsidR="00872DC9" w:rsidRPr="005276C1" w:rsidRDefault="00872DC9">
            <w:pPr>
              <w:spacing w:after="0" w:line="240" w:lineRule="auto"/>
              <w:ind w:left="34" w:right="-72" w:hanging="135"/>
              <w:rPr>
                <w:sz w:val="18"/>
                <w:szCs w:val="18"/>
              </w:rPr>
            </w:pPr>
            <w:bookmarkStart w:id="11" w:name="_heading=h.3rdcrjn" w:colFirst="0" w:colLast="0"/>
            <w:bookmarkEnd w:id="11"/>
          </w:p>
        </w:tc>
        <w:tc>
          <w:tcPr>
            <w:tcW w:w="1048" w:type="dxa"/>
            <w:tcBorders>
              <w:top w:val="single" w:sz="4" w:space="0" w:color="000000"/>
              <w:left w:val="nil"/>
              <w:bottom w:val="nil"/>
              <w:right w:val="nil"/>
            </w:tcBorders>
            <w:vAlign w:val="bottom"/>
          </w:tcPr>
          <w:p w14:paraId="5943D81D" w14:textId="77777777" w:rsidR="00872DC9" w:rsidRPr="005276C1" w:rsidRDefault="00DE43D6">
            <w:pPr>
              <w:spacing w:after="0" w:line="240" w:lineRule="auto"/>
              <w:ind w:right="-72"/>
              <w:jc w:val="right"/>
              <w:rPr>
                <w:b/>
                <w:sz w:val="18"/>
                <w:szCs w:val="18"/>
              </w:rPr>
            </w:pPr>
            <w:r w:rsidRPr="005276C1">
              <w:rPr>
                <w:b/>
                <w:sz w:val="18"/>
                <w:szCs w:val="18"/>
              </w:rPr>
              <w:t>On demand</w:t>
            </w:r>
          </w:p>
        </w:tc>
        <w:tc>
          <w:tcPr>
            <w:tcW w:w="1048" w:type="dxa"/>
            <w:tcBorders>
              <w:top w:val="single" w:sz="4" w:space="0" w:color="000000"/>
              <w:left w:val="nil"/>
              <w:bottom w:val="nil"/>
              <w:right w:val="nil"/>
            </w:tcBorders>
            <w:vAlign w:val="bottom"/>
          </w:tcPr>
          <w:p w14:paraId="1AC6B17F" w14:textId="27010998" w:rsidR="00872DC9" w:rsidRPr="005276C1" w:rsidRDefault="00DE43D6">
            <w:pPr>
              <w:spacing w:after="0" w:line="240" w:lineRule="auto"/>
              <w:ind w:right="-72"/>
              <w:jc w:val="right"/>
              <w:rPr>
                <w:b/>
                <w:sz w:val="18"/>
                <w:szCs w:val="18"/>
              </w:rPr>
            </w:pPr>
            <w:r w:rsidRPr="005276C1">
              <w:rPr>
                <w:b/>
                <w:sz w:val="18"/>
                <w:szCs w:val="18"/>
              </w:rPr>
              <w:t xml:space="preserve">Within  </w:t>
            </w:r>
            <w:r w:rsidRPr="005276C1">
              <w:rPr>
                <w:b/>
                <w:sz w:val="18"/>
                <w:szCs w:val="18"/>
              </w:rPr>
              <w:br/>
            </w:r>
            <w:r w:rsidR="009A3A3F" w:rsidRPr="009A3A3F">
              <w:rPr>
                <w:b/>
                <w:sz w:val="18"/>
                <w:szCs w:val="18"/>
                <w:lang w:val="en-GB"/>
              </w:rPr>
              <w:t>1</w:t>
            </w:r>
            <w:r w:rsidRPr="005276C1">
              <w:rPr>
                <w:b/>
                <w:sz w:val="18"/>
                <w:szCs w:val="18"/>
              </w:rPr>
              <w:t xml:space="preserve"> year</w:t>
            </w:r>
          </w:p>
        </w:tc>
        <w:tc>
          <w:tcPr>
            <w:tcW w:w="1048" w:type="dxa"/>
            <w:tcBorders>
              <w:top w:val="single" w:sz="4" w:space="0" w:color="000000"/>
              <w:left w:val="nil"/>
              <w:bottom w:val="nil"/>
              <w:right w:val="nil"/>
            </w:tcBorders>
            <w:vAlign w:val="bottom"/>
          </w:tcPr>
          <w:p w14:paraId="53940A43" w14:textId="77777777" w:rsidR="00872DC9" w:rsidRPr="005276C1" w:rsidRDefault="00872DC9">
            <w:pPr>
              <w:spacing w:after="0" w:line="240" w:lineRule="auto"/>
              <w:ind w:right="-72"/>
              <w:jc w:val="right"/>
              <w:rPr>
                <w:b/>
                <w:sz w:val="18"/>
                <w:szCs w:val="18"/>
              </w:rPr>
            </w:pPr>
          </w:p>
          <w:p w14:paraId="715A7DDC" w14:textId="4DA8067F" w:rsidR="00872DC9" w:rsidRPr="005276C1" w:rsidRDefault="009A3A3F">
            <w:pPr>
              <w:spacing w:after="0" w:line="240" w:lineRule="auto"/>
              <w:ind w:right="-72"/>
              <w:jc w:val="right"/>
              <w:rPr>
                <w:b/>
                <w:sz w:val="18"/>
                <w:szCs w:val="18"/>
              </w:rPr>
            </w:pPr>
            <w:r w:rsidRPr="009A3A3F">
              <w:rPr>
                <w:b/>
                <w:sz w:val="18"/>
                <w:szCs w:val="18"/>
                <w:lang w:val="en-GB"/>
              </w:rPr>
              <w:t>1</w:t>
            </w:r>
            <w:r w:rsidR="00DE43D6" w:rsidRPr="005276C1">
              <w:rPr>
                <w:b/>
                <w:sz w:val="18"/>
                <w:szCs w:val="18"/>
              </w:rPr>
              <w:t>-</w:t>
            </w:r>
            <w:r w:rsidRPr="009A3A3F">
              <w:rPr>
                <w:b/>
                <w:sz w:val="18"/>
                <w:szCs w:val="18"/>
                <w:lang w:val="en-GB"/>
              </w:rPr>
              <w:t>5</w:t>
            </w:r>
            <w:r w:rsidR="00DE43D6" w:rsidRPr="005276C1">
              <w:rPr>
                <w:b/>
                <w:sz w:val="18"/>
                <w:szCs w:val="18"/>
              </w:rPr>
              <w:t xml:space="preserve"> years</w:t>
            </w:r>
          </w:p>
        </w:tc>
        <w:tc>
          <w:tcPr>
            <w:tcW w:w="1048" w:type="dxa"/>
            <w:tcBorders>
              <w:top w:val="single" w:sz="4" w:space="0" w:color="000000"/>
              <w:left w:val="nil"/>
              <w:bottom w:val="nil"/>
              <w:right w:val="nil"/>
            </w:tcBorders>
            <w:vAlign w:val="bottom"/>
          </w:tcPr>
          <w:p w14:paraId="379B52BD" w14:textId="2F7C6785" w:rsidR="00872DC9" w:rsidRPr="005276C1" w:rsidRDefault="00DE43D6">
            <w:pPr>
              <w:spacing w:after="0" w:line="240" w:lineRule="auto"/>
              <w:ind w:right="-72"/>
              <w:jc w:val="right"/>
              <w:rPr>
                <w:b/>
                <w:sz w:val="18"/>
                <w:szCs w:val="18"/>
              </w:rPr>
            </w:pPr>
            <w:r w:rsidRPr="005276C1">
              <w:rPr>
                <w:b/>
                <w:sz w:val="18"/>
                <w:szCs w:val="18"/>
              </w:rPr>
              <w:t xml:space="preserve">Over </w:t>
            </w:r>
            <w:r w:rsidRPr="005276C1">
              <w:rPr>
                <w:b/>
                <w:sz w:val="18"/>
                <w:szCs w:val="18"/>
              </w:rPr>
              <w:br/>
            </w:r>
            <w:r w:rsidR="009A3A3F" w:rsidRPr="009A3A3F">
              <w:rPr>
                <w:b/>
                <w:sz w:val="18"/>
                <w:szCs w:val="18"/>
                <w:lang w:val="en-GB"/>
              </w:rPr>
              <w:t>5</w:t>
            </w:r>
            <w:r w:rsidRPr="005276C1">
              <w:rPr>
                <w:b/>
                <w:sz w:val="18"/>
                <w:szCs w:val="18"/>
              </w:rPr>
              <w:t xml:space="preserve"> years</w:t>
            </w:r>
          </w:p>
        </w:tc>
        <w:tc>
          <w:tcPr>
            <w:tcW w:w="1048" w:type="dxa"/>
            <w:tcBorders>
              <w:top w:val="single" w:sz="4" w:space="0" w:color="000000"/>
              <w:left w:val="nil"/>
              <w:bottom w:val="nil"/>
              <w:right w:val="nil"/>
            </w:tcBorders>
            <w:vAlign w:val="bottom"/>
          </w:tcPr>
          <w:p w14:paraId="5CC1F333" w14:textId="77777777" w:rsidR="00872DC9" w:rsidRPr="005276C1" w:rsidRDefault="00872DC9">
            <w:pPr>
              <w:spacing w:after="0" w:line="240" w:lineRule="auto"/>
              <w:ind w:right="-72"/>
              <w:jc w:val="right"/>
              <w:rPr>
                <w:b/>
                <w:sz w:val="18"/>
                <w:szCs w:val="18"/>
              </w:rPr>
            </w:pPr>
          </w:p>
          <w:p w14:paraId="179BE3DD" w14:textId="77777777" w:rsidR="00872DC9" w:rsidRPr="005276C1" w:rsidRDefault="00DE43D6">
            <w:pPr>
              <w:spacing w:after="0" w:line="240" w:lineRule="auto"/>
              <w:ind w:right="-72"/>
              <w:jc w:val="right"/>
              <w:rPr>
                <w:b/>
                <w:sz w:val="18"/>
                <w:szCs w:val="18"/>
              </w:rPr>
            </w:pPr>
            <w:r w:rsidRPr="005276C1">
              <w:rPr>
                <w:b/>
                <w:sz w:val="18"/>
                <w:szCs w:val="18"/>
              </w:rPr>
              <w:t>Total</w:t>
            </w:r>
          </w:p>
        </w:tc>
        <w:tc>
          <w:tcPr>
            <w:tcW w:w="1048" w:type="dxa"/>
            <w:tcBorders>
              <w:top w:val="single" w:sz="4" w:space="0" w:color="000000"/>
              <w:left w:val="nil"/>
              <w:bottom w:val="nil"/>
              <w:right w:val="nil"/>
            </w:tcBorders>
            <w:vAlign w:val="bottom"/>
          </w:tcPr>
          <w:p w14:paraId="5281642F" w14:textId="77777777" w:rsidR="00872DC9" w:rsidRPr="005276C1" w:rsidRDefault="00DE43D6">
            <w:pPr>
              <w:spacing w:after="0" w:line="240" w:lineRule="auto"/>
              <w:ind w:right="-72"/>
              <w:jc w:val="right"/>
              <w:rPr>
                <w:b/>
                <w:sz w:val="18"/>
                <w:szCs w:val="18"/>
              </w:rPr>
            </w:pPr>
            <w:r w:rsidRPr="005276C1">
              <w:rPr>
                <w:b/>
                <w:sz w:val="18"/>
                <w:szCs w:val="18"/>
              </w:rPr>
              <w:t>Carrying amount</w:t>
            </w:r>
          </w:p>
        </w:tc>
      </w:tr>
      <w:tr w:rsidR="00872DC9" w:rsidRPr="005276C1" w14:paraId="1C57B9B6" w14:textId="77777777" w:rsidTr="009434CD">
        <w:trPr>
          <w:cantSplit/>
          <w:trHeight w:val="383"/>
        </w:trPr>
        <w:tc>
          <w:tcPr>
            <w:tcW w:w="2620" w:type="dxa"/>
            <w:vAlign w:val="bottom"/>
          </w:tcPr>
          <w:p w14:paraId="513708F6" w14:textId="77777777" w:rsidR="00872DC9" w:rsidRPr="005276C1" w:rsidRDefault="00872DC9">
            <w:pPr>
              <w:spacing w:after="0" w:line="240" w:lineRule="auto"/>
              <w:ind w:left="34" w:right="-72" w:hanging="135"/>
              <w:rPr>
                <w:sz w:val="18"/>
                <w:szCs w:val="18"/>
              </w:rPr>
            </w:pPr>
          </w:p>
        </w:tc>
        <w:tc>
          <w:tcPr>
            <w:tcW w:w="1048" w:type="dxa"/>
            <w:tcBorders>
              <w:top w:val="nil"/>
              <w:left w:val="nil"/>
              <w:bottom w:val="single" w:sz="4" w:space="0" w:color="000000"/>
              <w:right w:val="nil"/>
            </w:tcBorders>
            <w:vAlign w:val="bottom"/>
          </w:tcPr>
          <w:p w14:paraId="475FA99F" w14:textId="77777777" w:rsidR="00872DC9" w:rsidRPr="005276C1" w:rsidRDefault="00DE43D6">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3BFB13F3" w14:textId="77777777" w:rsidR="00872DC9" w:rsidRPr="005276C1" w:rsidRDefault="00DE43D6">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2A392D4A" w14:textId="77777777" w:rsidR="00872DC9" w:rsidRPr="005276C1" w:rsidRDefault="00DE43D6">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6E8B4BD1" w14:textId="77777777" w:rsidR="00872DC9" w:rsidRPr="005276C1" w:rsidRDefault="00DE43D6">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70E88C41" w14:textId="77777777" w:rsidR="00872DC9" w:rsidRPr="005276C1" w:rsidRDefault="00DE43D6">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24599938" w14:textId="77777777" w:rsidR="00872DC9" w:rsidRPr="005276C1" w:rsidRDefault="00DE43D6">
            <w:pPr>
              <w:spacing w:after="0" w:line="240" w:lineRule="auto"/>
              <w:ind w:right="-72"/>
              <w:jc w:val="right"/>
              <w:rPr>
                <w:b/>
                <w:sz w:val="18"/>
                <w:szCs w:val="18"/>
              </w:rPr>
            </w:pPr>
            <w:r w:rsidRPr="005276C1">
              <w:rPr>
                <w:b/>
                <w:sz w:val="18"/>
                <w:szCs w:val="18"/>
              </w:rPr>
              <w:t>Million Baht</w:t>
            </w:r>
          </w:p>
        </w:tc>
      </w:tr>
      <w:tr w:rsidR="00872DC9" w:rsidRPr="005276C1" w14:paraId="6B732425" w14:textId="77777777" w:rsidTr="009434CD">
        <w:trPr>
          <w:cantSplit/>
          <w:trHeight w:val="20"/>
        </w:trPr>
        <w:tc>
          <w:tcPr>
            <w:tcW w:w="2620" w:type="dxa"/>
            <w:vAlign w:val="bottom"/>
          </w:tcPr>
          <w:p w14:paraId="6C7C2FB7" w14:textId="77777777" w:rsidR="00872DC9" w:rsidRPr="005276C1" w:rsidRDefault="00872DC9">
            <w:pPr>
              <w:spacing w:after="0" w:line="240" w:lineRule="auto"/>
              <w:ind w:left="34" w:right="-72" w:hanging="135"/>
              <w:rPr>
                <w:sz w:val="12"/>
                <w:szCs w:val="12"/>
              </w:rPr>
            </w:pPr>
          </w:p>
        </w:tc>
        <w:tc>
          <w:tcPr>
            <w:tcW w:w="1048" w:type="dxa"/>
            <w:tcBorders>
              <w:top w:val="single" w:sz="4" w:space="0" w:color="000000"/>
              <w:left w:val="nil"/>
              <w:bottom w:val="nil"/>
              <w:right w:val="nil"/>
            </w:tcBorders>
            <w:shd w:val="clear" w:color="auto" w:fill="FAFAFA"/>
            <w:vAlign w:val="bottom"/>
          </w:tcPr>
          <w:p w14:paraId="733F6CF3" w14:textId="77777777" w:rsidR="00872DC9" w:rsidRPr="005276C1" w:rsidRDefault="00872DC9">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63438EA7" w14:textId="77777777" w:rsidR="00872DC9" w:rsidRPr="005276C1" w:rsidRDefault="00872DC9">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31C4778F" w14:textId="77777777" w:rsidR="00872DC9" w:rsidRPr="005276C1" w:rsidRDefault="00872DC9">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592B6916" w14:textId="77777777" w:rsidR="00872DC9" w:rsidRPr="005276C1" w:rsidRDefault="00872DC9">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716B5D69" w14:textId="77777777" w:rsidR="00872DC9" w:rsidRPr="005276C1" w:rsidRDefault="00872DC9">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3EEB7EFA" w14:textId="77777777" w:rsidR="00872DC9" w:rsidRPr="005276C1" w:rsidRDefault="00872DC9">
            <w:pPr>
              <w:spacing w:after="0" w:line="240" w:lineRule="auto"/>
              <w:ind w:right="-72"/>
              <w:jc w:val="right"/>
              <w:rPr>
                <w:sz w:val="12"/>
                <w:szCs w:val="12"/>
              </w:rPr>
            </w:pPr>
          </w:p>
        </w:tc>
      </w:tr>
      <w:tr w:rsidR="00872DC9" w:rsidRPr="005276C1" w14:paraId="0BC6B0A2" w14:textId="77777777" w:rsidTr="009434CD">
        <w:trPr>
          <w:cantSplit/>
          <w:trHeight w:val="146"/>
        </w:trPr>
        <w:tc>
          <w:tcPr>
            <w:tcW w:w="2620" w:type="dxa"/>
            <w:vAlign w:val="bottom"/>
          </w:tcPr>
          <w:p w14:paraId="3B3E8BCA" w14:textId="2A9A0F7E" w:rsidR="00872DC9" w:rsidRPr="005276C1" w:rsidRDefault="00DE43D6">
            <w:pPr>
              <w:spacing w:after="0" w:line="240" w:lineRule="auto"/>
              <w:ind w:left="34" w:right="-72" w:hanging="135"/>
              <w:rPr>
                <w:b/>
                <w:sz w:val="18"/>
                <w:szCs w:val="18"/>
              </w:rPr>
            </w:pPr>
            <w:r w:rsidRPr="005276C1">
              <w:rPr>
                <w:b/>
                <w:sz w:val="18"/>
                <w:szCs w:val="18"/>
              </w:rPr>
              <w:t xml:space="preserve">As </w:t>
            </w:r>
            <w:proofErr w:type="gramStart"/>
            <w:r w:rsidRPr="005276C1">
              <w:rPr>
                <w:b/>
                <w:sz w:val="18"/>
                <w:szCs w:val="18"/>
              </w:rPr>
              <w:t>at</w:t>
            </w:r>
            <w:proofErr w:type="gramEnd"/>
            <w:r w:rsidRPr="005276C1">
              <w:rPr>
                <w:b/>
                <w:sz w:val="18"/>
                <w:szCs w:val="18"/>
              </w:rPr>
              <w:t xml:space="preserve"> </w:t>
            </w:r>
            <w:r w:rsidR="009A3A3F" w:rsidRPr="009A3A3F">
              <w:rPr>
                <w:b/>
                <w:sz w:val="18"/>
                <w:szCs w:val="18"/>
                <w:lang w:val="en-GB"/>
              </w:rPr>
              <w:t>31</w:t>
            </w:r>
            <w:r w:rsidRPr="005276C1">
              <w:rPr>
                <w:b/>
                <w:sz w:val="18"/>
                <w:szCs w:val="18"/>
              </w:rPr>
              <w:t xml:space="preserve"> December </w:t>
            </w:r>
            <w:r w:rsidR="009A3A3F" w:rsidRPr="009A3A3F">
              <w:rPr>
                <w:b/>
                <w:sz w:val="18"/>
                <w:szCs w:val="18"/>
                <w:lang w:val="en-GB"/>
              </w:rPr>
              <w:t>2022</w:t>
            </w:r>
          </w:p>
        </w:tc>
        <w:tc>
          <w:tcPr>
            <w:tcW w:w="1048" w:type="dxa"/>
            <w:shd w:val="clear" w:color="auto" w:fill="FAFAFA"/>
          </w:tcPr>
          <w:p w14:paraId="69859108" w14:textId="77777777" w:rsidR="00872DC9" w:rsidRPr="005276C1" w:rsidRDefault="00872DC9">
            <w:pPr>
              <w:spacing w:after="0" w:line="240" w:lineRule="auto"/>
              <w:ind w:right="-72"/>
              <w:jc w:val="right"/>
              <w:rPr>
                <w:sz w:val="18"/>
                <w:szCs w:val="18"/>
              </w:rPr>
            </w:pPr>
          </w:p>
        </w:tc>
        <w:tc>
          <w:tcPr>
            <w:tcW w:w="1048" w:type="dxa"/>
            <w:shd w:val="clear" w:color="auto" w:fill="FAFAFA"/>
          </w:tcPr>
          <w:p w14:paraId="4419D924" w14:textId="77777777" w:rsidR="00872DC9" w:rsidRPr="005276C1" w:rsidRDefault="00872DC9">
            <w:pPr>
              <w:spacing w:after="0" w:line="240" w:lineRule="auto"/>
              <w:ind w:right="-72"/>
              <w:jc w:val="right"/>
              <w:rPr>
                <w:sz w:val="18"/>
                <w:szCs w:val="18"/>
              </w:rPr>
            </w:pPr>
          </w:p>
        </w:tc>
        <w:tc>
          <w:tcPr>
            <w:tcW w:w="1048" w:type="dxa"/>
            <w:shd w:val="clear" w:color="auto" w:fill="FAFAFA"/>
          </w:tcPr>
          <w:p w14:paraId="2EAC0FDF" w14:textId="77777777" w:rsidR="00872DC9" w:rsidRPr="005276C1" w:rsidRDefault="00872DC9">
            <w:pPr>
              <w:spacing w:after="0" w:line="240" w:lineRule="auto"/>
              <w:ind w:right="-72"/>
              <w:jc w:val="right"/>
              <w:rPr>
                <w:sz w:val="18"/>
                <w:szCs w:val="18"/>
              </w:rPr>
            </w:pPr>
          </w:p>
        </w:tc>
        <w:tc>
          <w:tcPr>
            <w:tcW w:w="1048" w:type="dxa"/>
            <w:shd w:val="clear" w:color="auto" w:fill="FAFAFA"/>
          </w:tcPr>
          <w:p w14:paraId="19E9B707" w14:textId="77777777" w:rsidR="00872DC9" w:rsidRPr="005276C1" w:rsidRDefault="00872DC9">
            <w:pPr>
              <w:spacing w:after="0" w:line="240" w:lineRule="auto"/>
              <w:ind w:right="-72"/>
              <w:jc w:val="right"/>
              <w:rPr>
                <w:sz w:val="18"/>
                <w:szCs w:val="18"/>
              </w:rPr>
            </w:pPr>
          </w:p>
        </w:tc>
        <w:tc>
          <w:tcPr>
            <w:tcW w:w="1048" w:type="dxa"/>
            <w:shd w:val="clear" w:color="auto" w:fill="FAFAFA"/>
          </w:tcPr>
          <w:p w14:paraId="361F594A" w14:textId="77777777" w:rsidR="00872DC9" w:rsidRPr="005276C1" w:rsidRDefault="00872DC9">
            <w:pPr>
              <w:spacing w:after="0" w:line="240" w:lineRule="auto"/>
              <w:ind w:right="-72"/>
              <w:jc w:val="right"/>
              <w:rPr>
                <w:sz w:val="18"/>
                <w:szCs w:val="18"/>
              </w:rPr>
            </w:pPr>
          </w:p>
        </w:tc>
        <w:tc>
          <w:tcPr>
            <w:tcW w:w="1048" w:type="dxa"/>
            <w:shd w:val="clear" w:color="auto" w:fill="FAFAFA"/>
          </w:tcPr>
          <w:p w14:paraId="6BB14C3D" w14:textId="77777777" w:rsidR="00872DC9" w:rsidRPr="005276C1" w:rsidRDefault="00872DC9">
            <w:pPr>
              <w:spacing w:after="0" w:line="240" w:lineRule="auto"/>
              <w:ind w:right="-72"/>
              <w:jc w:val="right"/>
              <w:rPr>
                <w:sz w:val="18"/>
                <w:szCs w:val="18"/>
              </w:rPr>
            </w:pPr>
          </w:p>
        </w:tc>
      </w:tr>
      <w:tr w:rsidR="00872DC9" w:rsidRPr="005276C1" w14:paraId="012102B4" w14:textId="77777777" w:rsidTr="005276C1">
        <w:trPr>
          <w:cantSplit/>
          <w:trHeight w:val="146"/>
        </w:trPr>
        <w:tc>
          <w:tcPr>
            <w:tcW w:w="2620" w:type="dxa"/>
            <w:vAlign w:val="bottom"/>
          </w:tcPr>
          <w:p w14:paraId="6072DCB0" w14:textId="77777777" w:rsidR="00872DC9" w:rsidRPr="005276C1" w:rsidRDefault="00DE43D6">
            <w:pPr>
              <w:spacing w:after="0" w:line="240" w:lineRule="auto"/>
              <w:ind w:left="34" w:right="-72" w:hanging="135"/>
              <w:rPr>
                <w:sz w:val="18"/>
                <w:szCs w:val="18"/>
              </w:rPr>
            </w:pPr>
            <w:r w:rsidRPr="005276C1">
              <w:rPr>
                <w:sz w:val="18"/>
                <w:szCs w:val="18"/>
              </w:rPr>
              <w:t>Short-term loans</w:t>
            </w:r>
          </w:p>
        </w:tc>
        <w:tc>
          <w:tcPr>
            <w:tcW w:w="1048" w:type="dxa"/>
            <w:shd w:val="clear" w:color="auto" w:fill="FAFAFA"/>
            <w:vAlign w:val="bottom"/>
          </w:tcPr>
          <w:p w14:paraId="318941BA" w14:textId="7378B759" w:rsidR="00872DC9" w:rsidRPr="005276C1" w:rsidRDefault="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79AB44B9" w14:textId="3433CB2C" w:rsidR="00872DC9" w:rsidRPr="005276C1" w:rsidRDefault="009A3A3F">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610</w:t>
            </w:r>
          </w:p>
        </w:tc>
        <w:tc>
          <w:tcPr>
            <w:tcW w:w="1048" w:type="dxa"/>
            <w:shd w:val="clear" w:color="auto" w:fill="FAFAFA"/>
            <w:vAlign w:val="bottom"/>
          </w:tcPr>
          <w:p w14:paraId="3A786A57" w14:textId="70847ABE" w:rsidR="00872DC9" w:rsidRPr="005276C1" w:rsidRDefault="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38944C45" w14:textId="2565CAA1" w:rsidR="00872DC9" w:rsidRPr="005276C1" w:rsidRDefault="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2C3EC38A" w14:textId="036EF61D" w:rsidR="00872DC9" w:rsidRPr="005276C1" w:rsidRDefault="009A3A3F">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610</w:t>
            </w:r>
          </w:p>
        </w:tc>
        <w:tc>
          <w:tcPr>
            <w:tcW w:w="1048" w:type="dxa"/>
            <w:shd w:val="clear" w:color="auto" w:fill="FAFAFA"/>
            <w:vAlign w:val="bottom"/>
          </w:tcPr>
          <w:p w14:paraId="7EE0621E" w14:textId="1CE6C7BE" w:rsidR="00872DC9" w:rsidRPr="005276C1" w:rsidRDefault="009A3A3F">
            <w:pPr>
              <w:spacing w:after="0" w:line="240" w:lineRule="auto"/>
              <w:ind w:right="-72"/>
              <w:jc w:val="right"/>
              <w:rPr>
                <w:sz w:val="18"/>
                <w:szCs w:val="18"/>
                <w:cs/>
              </w:rPr>
            </w:pPr>
            <w:r w:rsidRPr="009A3A3F">
              <w:rPr>
                <w:sz w:val="18"/>
                <w:szCs w:val="18"/>
                <w:lang w:val="en-GB"/>
              </w:rPr>
              <w:t>1</w:t>
            </w:r>
            <w:r w:rsidR="00124267" w:rsidRPr="005276C1">
              <w:rPr>
                <w:sz w:val="18"/>
                <w:szCs w:val="18"/>
              </w:rPr>
              <w:t>,</w:t>
            </w:r>
            <w:r w:rsidRPr="009A3A3F">
              <w:rPr>
                <w:sz w:val="18"/>
                <w:szCs w:val="18"/>
                <w:lang w:val="en-GB"/>
              </w:rPr>
              <w:t>600</w:t>
            </w:r>
          </w:p>
        </w:tc>
      </w:tr>
      <w:tr w:rsidR="00872DC9" w:rsidRPr="005276C1" w14:paraId="41B114E9" w14:textId="77777777" w:rsidTr="005276C1">
        <w:trPr>
          <w:cantSplit/>
          <w:trHeight w:val="146"/>
        </w:trPr>
        <w:tc>
          <w:tcPr>
            <w:tcW w:w="2620" w:type="dxa"/>
            <w:vAlign w:val="bottom"/>
          </w:tcPr>
          <w:p w14:paraId="6A7152C9" w14:textId="77777777" w:rsidR="00872DC9" w:rsidRPr="005276C1" w:rsidRDefault="00DE43D6">
            <w:pPr>
              <w:spacing w:after="0" w:line="240" w:lineRule="auto"/>
              <w:ind w:left="34" w:right="-72" w:hanging="135"/>
              <w:rPr>
                <w:sz w:val="18"/>
                <w:szCs w:val="18"/>
              </w:rPr>
            </w:pPr>
            <w:r w:rsidRPr="005276C1">
              <w:rPr>
                <w:sz w:val="18"/>
                <w:szCs w:val="18"/>
              </w:rPr>
              <w:t>Trade and other payables</w:t>
            </w:r>
          </w:p>
        </w:tc>
        <w:tc>
          <w:tcPr>
            <w:tcW w:w="1048" w:type="dxa"/>
            <w:shd w:val="clear" w:color="auto" w:fill="FAFAFA"/>
            <w:vAlign w:val="bottom"/>
          </w:tcPr>
          <w:p w14:paraId="1881C6FC" w14:textId="585AA8E8" w:rsidR="00872DC9" w:rsidRPr="005276C1" w:rsidRDefault="009A3A3F">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593</w:t>
            </w:r>
          </w:p>
        </w:tc>
        <w:tc>
          <w:tcPr>
            <w:tcW w:w="1048" w:type="dxa"/>
            <w:shd w:val="clear" w:color="auto" w:fill="FAFAFA"/>
            <w:vAlign w:val="bottom"/>
          </w:tcPr>
          <w:p w14:paraId="45BB67F2" w14:textId="4A352622" w:rsidR="00872DC9" w:rsidRPr="005276C1" w:rsidRDefault="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418F83CF" w14:textId="7404D445" w:rsidR="00872DC9" w:rsidRPr="005276C1" w:rsidRDefault="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39C06E52" w14:textId="785046CF" w:rsidR="00872DC9" w:rsidRPr="005276C1" w:rsidRDefault="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26551CA1" w14:textId="329A5E57" w:rsidR="00872DC9" w:rsidRPr="005276C1" w:rsidRDefault="009A3A3F">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593</w:t>
            </w:r>
          </w:p>
        </w:tc>
        <w:tc>
          <w:tcPr>
            <w:tcW w:w="1048" w:type="dxa"/>
            <w:shd w:val="clear" w:color="auto" w:fill="FAFAFA"/>
            <w:vAlign w:val="bottom"/>
          </w:tcPr>
          <w:p w14:paraId="2A3801FD" w14:textId="1CFFAC8D" w:rsidR="00872DC9" w:rsidRPr="005276C1" w:rsidRDefault="009A3A3F">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593</w:t>
            </w:r>
          </w:p>
        </w:tc>
      </w:tr>
      <w:tr w:rsidR="00872DC9" w:rsidRPr="005276C1" w14:paraId="4EC8D952" w14:textId="77777777" w:rsidTr="005276C1">
        <w:trPr>
          <w:cantSplit/>
          <w:trHeight w:val="146"/>
        </w:trPr>
        <w:tc>
          <w:tcPr>
            <w:tcW w:w="2620" w:type="dxa"/>
            <w:vAlign w:val="bottom"/>
          </w:tcPr>
          <w:p w14:paraId="417C0BDB" w14:textId="77777777" w:rsidR="00872DC9" w:rsidRPr="005276C1" w:rsidRDefault="00DE43D6">
            <w:pPr>
              <w:spacing w:after="0" w:line="240" w:lineRule="auto"/>
              <w:ind w:left="34" w:right="-72" w:hanging="135"/>
              <w:rPr>
                <w:sz w:val="18"/>
                <w:szCs w:val="18"/>
              </w:rPr>
            </w:pPr>
            <w:r w:rsidRPr="005276C1">
              <w:rPr>
                <w:sz w:val="18"/>
                <w:szCs w:val="18"/>
              </w:rPr>
              <w:t>Long-term loans</w:t>
            </w:r>
          </w:p>
        </w:tc>
        <w:tc>
          <w:tcPr>
            <w:tcW w:w="1048" w:type="dxa"/>
            <w:shd w:val="clear" w:color="auto" w:fill="FAFAFA"/>
            <w:vAlign w:val="bottom"/>
          </w:tcPr>
          <w:p w14:paraId="4EDFA8E6" w14:textId="36841DEF" w:rsidR="00872DC9" w:rsidRPr="005276C1" w:rsidRDefault="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755F5F4F" w14:textId="66DE2BB3" w:rsidR="00872DC9" w:rsidRPr="005276C1" w:rsidRDefault="00EE7814">
            <w:pPr>
              <w:spacing w:after="0" w:line="240" w:lineRule="auto"/>
              <w:ind w:right="-72"/>
              <w:jc w:val="right"/>
              <w:rPr>
                <w:sz w:val="18"/>
                <w:szCs w:val="18"/>
              </w:rPr>
            </w:pPr>
            <w:r w:rsidRPr="00EE7814">
              <w:rPr>
                <w:sz w:val="18"/>
                <w:szCs w:val="18"/>
                <w:lang w:val="en-GB"/>
              </w:rPr>
              <w:t>3,273</w:t>
            </w:r>
          </w:p>
        </w:tc>
        <w:tc>
          <w:tcPr>
            <w:tcW w:w="1048" w:type="dxa"/>
            <w:shd w:val="clear" w:color="auto" w:fill="FAFAFA"/>
            <w:vAlign w:val="bottom"/>
          </w:tcPr>
          <w:p w14:paraId="66D85F25" w14:textId="72BE0DB2" w:rsidR="00872DC9" w:rsidRPr="005276C1" w:rsidRDefault="00EE7814">
            <w:pPr>
              <w:spacing w:after="0" w:line="240" w:lineRule="auto"/>
              <w:ind w:right="-72"/>
              <w:jc w:val="right"/>
              <w:rPr>
                <w:sz w:val="18"/>
                <w:szCs w:val="18"/>
              </w:rPr>
            </w:pPr>
            <w:r w:rsidRPr="00EE7814">
              <w:rPr>
                <w:sz w:val="18"/>
                <w:szCs w:val="18"/>
                <w:lang w:val="en-GB"/>
              </w:rPr>
              <w:t>2,914</w:t>
            </w:r>
          </w:p>
        </w:tc>
        <w:tc>
          <w:tcPr>
            <w:tcW w:w="1048" w:type="dxa"/>
            <w:shd w:val="clear" w:color="auto" w:fill="FAFAFA"/>
            <w:vAlign w:val="bottom"/>
          </w:tcPr>
          <w:p w14:paraId="15C6FB9D" w14:textId="0DB57889" w:rsidR="00872DC9" w:rsidRPr="005276C1" w:rsidRDefault="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0DAF8277" w14:textId="30ACE40D" w:rsidR="00872DC9" w:rsidRPr="005276C1" w:rsidRDefault="009A3A3F">
            <w:pPr>
              <w:spacing w:after="0" w:line="240" w:lineRule="auto"/>
              <w:ind w:right="-72"/>
              <w:jc w:val="right"/>
              <w:rPr>
                <w:sz w:val="18"/>
                <w:szCs w:val="18"/>
              </w:rPr>
            </w:pPr>
            <w:r w:rsidRPr="009A3A3F">
              <w:rPr>
                <w:sz w:val="18"/>
                <w:szCs w:val="18"/>
                <w:lang w:val="en-GB"/>
              </w:rPr>
              <w:t>6</w:t>
            </w:r>
            <w:r w:rsidR="00124267" w:rsidRPr="005276C1">
              <w:rPr>
                <w:sz w:val="18"/>
                <w:szCs w:val="18"/>
              </w:rPr>
              <w:t>,</w:t>
            </w:r>
            <w:r w:rsidRPr="009A3A3F">
              <w:rPr>
                <w:sz w:val="18"/>
                <w:szCs w:val="18"/>
                <w:lang w:val="en-GB"/>
              </w:rPr>
              <w:t>18</w:t>
            </w:r>
            <w:r w:rsidR="00EE7814">
              <w:rPr>
                <w:sz w:val="18"/>
                <w:szCs w:val="18"/>
                <w:lang w:val="en-GB"/>
              </w:rPr>
              <w:t>7</w:t>
            </w:r>
          </w:p>
        </w:tc>
        <w:tc>
          <w:tcPr>
            <w:tcW w:w="1048" w:type="dxa"/>
            <w:shd w:val="clear" w:color="auto" w:fill="FAFAFA"/>
            <w:vAlign w:val="bottom"/>
          </w:tcPr>
          <w:p w14:paraId="212CCD33" w14:textId="565BD7EE" w:rsidR="00872DC9" w:rsidRPr="005276C1" w:rsidRDefault="009A3A3F">
            <w:pPr>
              <w:spacing w:after="0" w:line="240" w:lineRule="auto"/>
              <w:ind w:right="-72"/>
              <w:jc w:val="right"/>
              <w:rPr>
                <w:sz w:val="18"/>
                <w:szCs w:val="18"/>
              </w:rPr>
            </w:pPr>
            <w:r w:rsidRPr="009A3A3F">
              <w:rPr>
                <w:sz w:val="18"/>
                <w:szCs w:val="18"/>
                <w:lang w:val="en-GB"/>
              </w:rPr>
              <w:t>5</w:t>
            </w:r>
            <w:r w:rsidR="00124267" w:rsidRPr="005276C1">
              <w:rPr>
                <w:sz w:val="18"/>
                <w:szCs w:val="18"/>
              </w:rPr>
              <w:t>,</w:t>
            </w:r>
            <w:r w:rsidRPr="009A3A3F">
              <w:rPr>
                <w:sz w:val="18"/>
                <w:szCs w:val="18"/>
                <w:lang w:val="en-GB"/>
              </w:rPr>
              <w:t>898</w:t>
            </w:r>
          </w:p>
        </w:tc>
      </w:tr>
      <w:tr w:rsidR="00872DC9" w:rsidRPr="005276C1" w14:paraId="2B67DAC2" w14:textId="77777777" w:rsidTr="005276C1">
        <w:trPr>
          <w:cantSplit/>
          <w:trHeight w:val="146"/>
        </w:trPr>
        <w:tc>
          <w:tcPr>
            <w:tcW w:w="2620" w:type="dxa"/>
            <w:vAlign w:val="bottom"/>
          </w:tcPr>
          <w:p w14:paraId="0A45F6AF" w14:textId="77777777" w:rsidR="00872DC9" w:rsidRPr="005276C1" w:rsidRDefault="00DE43D6">
            <w:pPr>
              <w:spacing w:after="0" w:line="240" w:lineRule="auto"/>
              <w:ind w:left="34" w:right="-72" w:hanging="135"/>
              <w:rPr>
                <w:sz w:val="18"/>
                <w:szCs w:val="18"/>
              </w:rPr>
            </w:pPr>
            <w:r w:rsidRPr="005276C1">
              <w:rPr>
                <w:sz w:val="18"/>
                <w:szCs w:val="18"/>
              </w:rPr>
              <w:t>Debentures</w:t>
            </w:r>
          </w:p>
        </w:tc>
        <w:tc>
          <w:tcPr>
            <w:tcW w:w="1048" w:type="dxa"/>
            <w:shd w:val="clear" w:color="auto" w:fill="FAFAFA"/>
            <w:vAlign w:val="bottom"/>
          </w:tcPr>
          <w:p w14:paraId="39154D86" w14:textId="057D340B" w:rsidR="00872DC9" w:rsidRPr="005276C1" w:rsidRDefault="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014BDF22" w14:textId="3806D207" w:rsidR="00872DC9" w:rsidRPr="005276C1" w:rsidRDefault="009A3A3F">
            <w:pPr>
              <w:spacing w:after="0" w:line="240" w:lineRule="auto"/>
              <w:ind w:right="-72"/>
              <w:jc w:val="right"/>
              <w:rPr>
                <w:sz w:val="18"/>
                <w:szCs w:val="18"/>
              </w:rPr>
            </w:pPr>
            <w:r w:rsidRPr="009A3A3F">
              <w:rPr>
                <w:sz w:val="18"/>
                <w:szCs w:val="18"/>
                <w:lang w:val="en-GB"/>
              </w:rPr>
              <w:t>9</w:t>
            </w:r>
            <w:r w:rsidR="00124267" w:rsidRPr="005276C1">
              <w:rPr>
                <w:sz w:val="18"/>
                <w:szCs w:val="18"/>
              </w:rPr>
              <w:t>,</w:t>
            </w:r>
            <w:r w:rsidRPr="009A3A3F">
              <w:rPr>
                <w:sz w:val="18"/>
                <w:szCs w:val="18"/>
                <w:lang w:val="en-GB"/>
              </w:rPr>
              <w:t>242</w:t>
            </w:r>
          </w:p>
        </w:tc>
        <w:tc>
          <w:tcPr>
            <w:tcW w:w="1048" w:type="dxa"/>
            <w:shd w:val="clear" w:color="auto" w:fill="FAFAFA"/>
            <w:vAlign w:val="bottom"/>
          </w:tcPr>
          <w:p w14:paraId="56BBB979" w14:textId="2435109D" w:rsidR="00872DC9" w:rsidRPr="005276C1" w:rsidRDefault="009A3A3F">
            <w:pPr>
              <w:spacing w:after="0" w:line="240" w:lineRule="auto"/>
              <w:ind w:right="-72"/>
              <w:jc w:val="right"/>
              <w:rPr>
                <w:sz w:val="18"/>
                <w:szCs w:val="18"/>
              </w:rPr>
            </w:pPr>
            <w:r w:rsidRPr="009A3A3F">
              <w:rPr>
                <w:sz w:val="18"/>
                <w:szCs w:val="18"/>
                <w:lang w:val="en-GB"/>
              </w:rPr>
              <w:t>24</w:t>
            </w:r>
            <w:r w:rsidR="00124267" w:rsidRPr="005276C1">
              <w:rPr>
                <w:sz w:val="18"/>
                <w:szCs w:val="18"/>
              </w:rPr>
              <w:t>,</w:t>
            </w:r>
            <w:r w:rsidRPr="009A3A3F">
              <w:rPr>
                <w:sz w:val="18"/>
                <w:szCs w:val="18"/>
                <w:lang w:val="en-GB"/>
              </w:rPr>
              <w:t>357</w:t>
            </w:r>
          </w:p>
        </w:tc>
        <w:tc>
          <w:tcPr>
            <w:tcW w:w="1048" w:type="dxa"/>
            <w:shd w:val="clear" w:color="auto" w:fill="FAFAFA"/>
            <w:vAlign w:val="bottom"/>
          </w:tcPr>
          <w:p w14:paraId="7AC7318B" w14:textId="5B468D42" w:rsidR="00872DC9" w:rsidRPr="005276C1" w:rsidRDefault="009A3A3F">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622</w:t>
            </w:r>
          </w:p>
        </w:tc>
        <w:tc>
          <w:tcPr>
            <w:tcW w:w="1048" w:type="dxa"/>
            <w:shd w:val="clear" w:color="auto" w:fill="FAFAFA"/>
            <w:vAlign w:val="bottom"/>
          </w:tcPr>
          <w:p w14:paraId="46C49DF4" w14:textId="48F271A4" w:rsidR="00872DC9" w:rsidRPr="005276C1" w:rsidRDefault="009A3A3F">
            <w:pPr>
              <w:spacing w:after="0" w:line="240" w:lineRule="auto"/>
              <w:ind w:right="-72"/>
              <w:jc w:val="right"/>
              <w:rPr>
                <w:sz w:val="18"/>
                <w:szCs w:val="18"/>
              </w:rPr>
            </w:pPr>
            <w:r w:rsidRPr="009A3A3F">
              <w:rPr>
                <w:sz w:val="18"/>
                <w:szCs w:val="18"/>
                <w:lang w:val="en-GB"/>
              </w:rPr>
              <w:t>35</w:t>
            </w:r>
            <w:r w:rsidR="00124267" w:rsidRPr="005276C1">
              <w:rPr>
                <w:sz w:val="18"/>
                <w:szCs w:val="18"/>
              </w:rPr>
              <w:t>,</w:t>
            </w:r>
            <w:r w:rsidRPr="009A3A3F">
              <w:rPr>
                <w:sz w:val="18"/>
                <w:szCs w:val="18"/>
                <w:lang w:val="en-GB"/>
              </w:rPr>
              <w:t>221</w:t>
            </w:r>
          </w:p>
        </w:tc>
        <w:tc>
          <w:tcPr>
            <w:tcW w:w="1048" w:type="dxa"/>
            <w:shd w:val="clear" w:color="auto" w:fill="FAFAFA"/>
            <w:vAlign w:val="bottom"/>
          </w:tcPr>
          <w:p w14:paraId="7FEC683D" w14:textId="3346960F" w:rsidR="00872DC9" w:rsidRPr="005276C1" w:rsidRDefault="009A3A3F">
            <w:pPr>
              <w:spacing w:after="0" w:line="240" w:lineRule="auto"/>
              <w:ind w:right="-72"/>
              <w:jc w:val="right"/>
              <w:rPr>
                <w:sz w:val="18"/>
                <w:szCs w:val="18"/>
              </w:rPr>
            </w:pPr>
            <w:r w:rsidRPr="009A3A3F">
              <w:rPr>
                <w:sz w:val="18"/>
                <w:szCs w:val="18"/>
                <w:lang w:val="en-GB"/>
              </w:rPr>
              <w:t>32</w:t>
            </w:r>
            <w:r w:rsidR="00124267" w:rsidRPr="005276C1">
              <w:rPr>
                <w:sz w:val="18"/>
                <w:szCs w:val="18"/>
              </w:rPr>
              <w:t>,</w:t>
            </w:r>
            <w:r w:rsidRPr="009A3A3F">
              <w:rPr>
                <w:sz w:val="18"/>
                <w:szCs w:val="18"/>
                <w:lang w:val="en-GB"/>
              </w:rPr>
              <w:t>693</w:t>
            </w:r>
          </w:p>
        </w:tc>
      </w:tr>
      <w:tr w:rsidR="00872DC9" w:rsidRPr="005276C1" w14:paraId="7BE2F06B" w14:textId="77777777" w:rsidTr="005276C1">
        <w:trPr>
          <w:cantSplit/>
          <w:trHeight w:val="146"/>
        </w:trPr>
        <w:tc>
          <w:tcPr>
            <w:tcW w:w="2620" w:type="dxa"/>
            <w:vAlign w:val="bottom"/>
          </w:tcPr>
          <w:p w14:paraId="4A3FFBD9" w14:textId="77777777" w:rsidR="00872DC9" w:rsidRPr="005276C1" w:rsidRDefault="00DE43D6">
            <w:pPr>
              <w:spacing w:after="0" w:line="240" w:lineRule="auto"/>
              <w:ind w:left="34" w:right="-72" w:hanging="135"/>
              <w:rPr>
                <w:sz w:val="18"/>
                <w:szCs w:val="18"/>
              </w:rPr>
            </w:pPr>
            <w:r w:rsidRPr="005276C1">
              <w:rPr>
                <w:sz w:val="18"/>
                <w:szCs w:val="18"/>
              </w:rPr>
              <w:t>Lease liabilities</w:t>
            </w:r>
          </w:p>
        </w:tc>
        <w:tc>
          <w:tcPr>
            <w:tcW w:w="1048" w:type="dxa"/>
            <w:shd w:val="clear" w:color="auto" w:fill="FAFAFA"/>
            <w:vAlign w:val="bottom"/>
          </w:tcPr>
          <w:p w14:paraId="13AD9697" w14:textId="2F4231C9" w:rsidR="00872DC9" w:rsidRPr="005276C1" w:rsidRDefault="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0576E1C5" w14:textId="1AA7F5A8" w:rsidR="00872DC9" w:rsidRPr="005276C1" w:rsidRDefault="009A3A3F">
            <w:pPr>
              <w:spacing w:after="0" w:line="240" w:lineRule="auto"/>
              <w:ind w:right="-72"/>
              <w:jc w:val="right"/>
              <w:rPr>
                <w:sz w:val="18"/>
                <w:szCs w:val="18"/>
              </w:rPr>
            </w:pPr>
            <w:r w:rsidRPr="009A3A3F">
              <w:rPr>
                <w:sz w:val="18"/>
                <w:szCs w:val="18"/>
                <w:lang w:val="en-GB"/>
              </w:rPr>
              <w:t>53</w:t>
            </w:r>
          </w:p>
        </w:tc>
        <w:tc>
          <w:tcPr>
            <w:tcW w:w="1048" w:type="dxa"/>
            <w:shd w:val="clear" w:color="auto" w:fill="FAFAFA"/>
            <w:vAlign w:val="bottom"/>
          </w:tcPr>
          <w:p w14:paraId="3CBFFDE9" w14:textId="64482080" w:rsidR="00872DC9" w:rsidRPr="005276C1" w:rsidRDefault="009A3A3F">
            <w:pPr>
              <w:spacing w:after="0" w:line="240" w:lineRule="auto"/>
              <w:ind w:right="-72"/>
              <w:jc w:val="right"/>
              <w:rPr>
                <w:sz w:val="18"/>
                <w:szCs w:val="18"/>
              </w:rPr>
            </w:pPr>
            <w:r w:rsidRPr="009A3A3F">
              <w:rPr>
                <w:sz w:val="18"/>
                <w:szCs w:val="18"/>
                <w:lang w:val="en-GB"/>
              </w:rPr>
              <w:t>155</w:t>
            </w:r>
          </w:p>
        </w:tc>
        <w:tc>
          <w:tcPr>
            <w:tcW w:w="1048" w:type="dxa"/>
            <w:shd w:val="clear" w:color="auto" w:fill="FAFAFA"/>
            <w:vAlign w:val="bottom"/>
          </w:tcPr>
          <w:p w14:paraId="2C7CA817" w14:textId="764005E1" w:rsidR="00872DC9" w:rsidRPr="005276C1" w:rsidRDefault="009A3A3F">
            <w:pPr>
              <w:spacing w:after="0" w:line="240" w:lineRule="auto"/>
              <w:ind w:right="-72"/>
              <w:jc w:val="right"/>
              <w:rPr>
                <w:sz w:val="18"/>
                <w:szCs w:val="18"/>
              </w:rPr>
            </w:pPr>
            <w:r w:rsidRPr="009A3A3F">
              <w:rPr>
                <w:sz w:val="18"/>
                <w:szCs w:val="18"/>
                <w:lang w:val="en-GB"/>
              </w:rPr>
              <w:t>796</w:t>
            </w:r>
          </w:p>
        </w:tc>
        <w:tc>
          <w:tcPr>
            <w:tcW w:w="1048" w:type="dxa"/>
            <w:shd w:val="clear" w:color="auto" w:fill="FAFAFA"/>
            <w:vAlign w:val="bottom"/>
          </w:tcPr>
          <w:p w14:paraId="45494908" w14:textId="760E2660" w:rsidR="00872DC9" w:rsidRPr="005276C1" w:rsidRDefault="009A3A3F">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004</w:t>
            </w:r>
          </w:p>
        </w:tc>
        <w:tc>
          <w:tcPr>
            <w:tcW w:w="1048" w:type="dxa"/>
            <w:shd w:val="clear" w:color="auto" w:fill="FAFAFA"/>
            <w:vAlign w:val="bottom"/>
          </w:tcPr>
          <w:p w14:paraId="2783871B" w14:textId="3D6FBB27" w:rsidR="00872DC9" w:rsidRPr="005276C1" w:rsidRDefault="009A3A3F">
            <w:pPr>
              <w:spacing w:after="0" w:line="240" w:lineRule="auto"/>
              <w:ind w:right="-72"/>
              <w:jc w:val="right"/>
              <w:rPr>
                <w:sz w:val="18"/>
                <w:szCs w:val="18"/>
              </w:rPr>
            </w:pPr>
            <w:r w:rsidRPr="009A3A3F">
              <w:rPr>
                <w:sz w:val="18"/>
                <w:szCs w:val="18"/>
                <w:lang w:val="en-GB"/>
              </w:rPr>
              <w:t>380</w:t>
            </w:r>
          </w:p>
        </w:tc>
      </w:tr>
      <w:tr w:rsidR="00872DC9" w:rsidRPr="005276C1" w14:paraId="48843B95" w14:textId="77777777" w:rsidTr="005276C1">
        <w:trPr>
          <w:cantSplit/>
          <w:trHeight w:val="146"/>
        </w:trPr>
        <w:tc>
          <w:tcPr>
            <w:tcW w:w="2620" w:type="dxa"/>
            <w:vAlign w:val="bottom"/>
          </w:tcPr>
          <w:p w14:paraId="4C2E425D" w14:textId="2B6662D8" w:rsidR="00872DC9" w:rsidRPr="005276C1" w:rsidRDefault="00DE43D6">
            <w:pPr>
              <w:spacing w:after="0" w:line="240" w:lineRule="auto"/>
              <w:ind w:left="34" w:right="-72" w:hanging="135"/>
              <w:rPr>
                <w:sz w:val="18"/>
                <w:szCs w:val="18"/>
              </w:rPr>
            </w:pPr>
            <w:r w:rsidRPr="005276C1">
              <w:rPr>
                <w:sz w:val="18"/>
                <w:szCs w:val="18"/>
              </w:rPr>
              <w:t xml:space="preserve">Deposits from long-term </w:t>
            </w:r>
            <w:r w:rsidR="005276C1">
              <w:rPr>
                <w:sz w:val="18"/>
                <w:szCs w:val="18"/>
              </w:rPr>
              <w:br/>
            </w:r>
            <w:r w:rsidRPr="005276C1">
              <w:rPr>
                <w:sz w:val="18"/>
                <w:szCs w:val="18"/>
              </w:rPr>
              <w:t>lease agreement</w:t>
            </w:r>
          </w:p>
        </w:tc>
        <w:tc>
          <w:tcPr>
            <w:tcW w:w="1048" w:type="dxa"/>
            <w:shd w:val="clear" w:color="auto" w:fill="FAFAFA"/>
            <w:vAlign w:val="bottom"/>
          </w:tcPr>
          <w:p w14:paraId="25B4CF9D" w14:textId="197CB0CE" w:rsidR="00872DC9" w:rsidRPr="005276C1" w:rsidRDefault="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248D8E1B" w14:textId="004BBA3B" w:rsidR="00872DC9" w:rsidRPr="005276C1" w:rsidRDefault="009A3A3F">
            <w:pPr>
              <w:spacing w:after="0" w:line="240" w:lineRule="auto"/>
              <w:ind w:right="-72"/>
              <w:jc w:val="right"/>
              <w:rPr>
                <w:sz w:val="18"/>
                <w:szCs w:val="18"/>
              </w:rPr>
            </w:pPr>
            <w:r w:rsidRPr="009A3A3F">
              <w:rPr>
                <w:sz w:val="18"/>
                <w:szCs w:val="18"/>
                <w:lang w:val="en-GB"/>
              </w:rPr>
              <w:t>22</w:t>
            </w:r>
          </w:p>
        </w:tc>
        <w:tc>
          <w:tcPr>
            <w:tcW w:w="1048" w:type="dxa"/>
            <w:shd w:val="clear" w:color="auto" w:fill="FAFAFA"/>
            <w:vAlign w:val="bottom"/>
          </w:tcPr>
          <w:p w14:paraId="65917401" w14:textId="00ADEBBA" w:rsidR="00872DC9" w:rsidRPr="005276C1" w:rsidRDefault="009A3A3F">
            <w:pPr>
              <w:spacing w:after="0" w:line="240" w:lineRule="auto"/>
              <w:ind w:right="-72"/>
              <w:jc w:val="right"/>
              <w:rPr>
                <w:sz w:val="18"/>
                <w:szCs w:val="18"/>
              </w:rPr>
            </w:pPr>
            <w:r w:rsidRPr="009A3A3F">
              <w:rPr>
                <w:sz w:val="18"/>
                <w:szCs w:val="18"/>
                <w:lang w:val="en-GB"/>
              </w:rPr>
              <w:t>124</w:t>
            </w:r>
          </w:p>
        </w:tc>
        <w:tc>
          <w:tcPr>
            <w:tcW w:w="1048" w:type="dxa"/>
            <w:shd w:val="clear" w:color="auto" w:fill="FAFAFA"/>
            <w:vAlign w:val="bottom"/>
          </w:tcPr>
          <w:p w14:paraId="181C2E2C" w14:textId="40D55C79" w:rsidR="00872DC9" w:rsidRPr="005276C1" w:rsidRDefault="009A3A3F">
            <w:pPr>
              <w:spacing w:after="0" w:line="240" w:lineRule="auto"/>
              <w:ind w:right="-72"/>
              <w:jc w:val="right"/>
              <w:rPr>
                <w:sz w:val="18"/>
                <w:szCs w:val="18"/>
              </w:rPr>
            </w:pPr>
            <w:r w:rsidRPr="009A3A3F">
              <w:rPr>
                <w:sz w:val="18"/>
                <w:szCs w:val="18"/>
                <w:lang w:val="en-GB"/>
              </w:rPr>
              <w:t>9</w:t>
            </w:r>
          </w:p>
        </w:tc>
        <w:tc>
          <w:tcPr>
            <w:tcW w:w="1048" w:type="dxa"/>
            <w:shd w:val="clear" w:color="auto" w:fill="FAFAFA"/>
            <w:vAlign w:val="bottom"/>
          </w:tcPr>
          <w:p w14:paraId="0C23FF5E" w14:textId="2EE10312" w:rsidR="00872DC9" w:rsidRPr="005276C1" w:rsidRDefault="009A3A3F">
            <w:pPr>
              <w:spacing w:after="0" w:line="240" w:lineRule="auto"/>
              <w:ind w:right="-72"/>
              <w:jc w:val="right"/>
              <w:rPr>
                <w:sz w:val="18"/>
                <w:szCs w:val="18"/>
              </w:rPr>
            </w:pPr>
            <w:r w:rsidRPr="009A3A3F">
              <w:rPr>
                <w:sz w:val="18"/>
                <w:szCs w:val="18"/>
                <w:lang w:val="en-GB"/>
              </w:rPr>
              <w:t>155</w:t>
            </w:r>
          </w:p>
        </w:tc>
        <w:tc>
          <w:tcPr>
            <w:tcW w:w="1048" w:type="dxa"/>
            <w:shd w:val="clear" w:color="auto" w:fill="FAFAFA"/>
            <w:vAlign w:val="bottom"/>
          </w:tcPr>
          <w:p w14:paraId="5C086129" w14:textId="23E69004" w:rsidR="00872DC9" w:rsidRPr="005276C1" w:rsidRDefault="009A3A3F">
            <w:pPr>
              <w:spacing w:after="0" w:line="240" w:lineRule="auto"/>
              <w:ind w:right="-72"/>
              <w:jc w:val="right"/>
              <w:rPr>
                <w:sz w:val="18"/>
                <w:szCs w:val="18"/>
              </w:rPr>
            </w:pPr>
            <w:r w:rsidRPr="009A3A3F">
              <w:rPr>
                <w:sz w:val="18"/>
                <w:szCs w:val="18"/>
                <w:lang w:val="en-GB"/>
              </w:rPr>
              <w:t>155</w:t>
            </w:r>
          </w:p>
        </w:tc>
      </w:tr>
      <w:tr w:rsidR="00872DC9" w:rsidRPr="005276C1" w14:paraId="733D2A0F" w14:textId="77777777" w:rsidTr="005276C1">
        <w:trPr>
          <w:cantSplit/>
          <w:trHeight w:val="20"/>
        </w:trPr>
        <w:tc>
          <w:tcPr>
            <w:tcW w:w="2620" w:type="dxa"/>
            <w:vAlign w:val="bottom"/>
          </w:tcPr>
          <w:p w14:paraId="13EEAD3B" w14:textId="77777777" w:rsidR="00872DC9" w:rsidRPr="005276C1" w:rsidRDefault="00872DC9">
            <w:pPr>
              <w:spacing w:after="0" w:line="240" w:lineRule="auto"/>
              <w:ind w:left="34" w:right="-72" w:hanging="135"/>
              <w:rPr>
                <w:b/>
                <w:sz w:val="18"/>
                <w:szCs w:val="18"/>
              </w:rPr>
            </w:pPr>
          </w:p>
        </w:tc>
        <w:tc>
          <w:tcPr>
            <w:tcW w:w="1048" w:type="dxa"/>
            <w:tcBorders>
              <w:top w:val="single" w:sz="4" w:space="0" w:color="000000"/>
              <w:left w:val="nil"/>
              <w:right w:val="nil"/>
            </w:tcBorders>
            <w:shd w:val="clear" w:color="auto" w:fill="FAFAFA"/>
            <w:vAlign w:val="bottom"/>
          </w:tcPr>
          <w:p w14:paraId="46786BB4" w14:textId="77777777" w:rsidR="00872DC9" w:rsidRPr="005276C1" w:rsidRDefault="00872DC9">
            <w:pPr>
              <w:spacing w:after="0" w:line="240" w:lineRule="auto"/>
              <w:ind w:right="-72"/>
              <w:jc w:val="right"/>
              <w:rPr>
                <w:sz w:val="18"/>
                <w:szCs w:val="18"/>
              </w:rPr>
            </w:pPr>
          </w:p>
        </w:tc>
        <w:tc>
          <w:tcPr>
            <w:tcW w:w="1048" w:type="dxa"/>
            <w:tcBorders>
              <w:top w:val="single" w:sz="4" w:space="0" w:color="000000"/>
              <w:left w:val="nil"/>
              <w:right w:val="nil"/>
            </w:tcBorders>
            <w:shd w:val="clear" w:color="auto" w:fill="FAFAFA"/>
            <w:vAlign w:val="bottom"/>
          </w:tcPr>
          <w:p w14:paraId="14C8A5DF" w14:textId="77777777" w:rsidR="00872DC9" w:rsidRPr="005276C1" w:rsidRDefault="00872DC9">
            <w:pPr>
              <w:spacing w:after="0" w:line="240" w:lineRule="auto"/>
              <w:ind w:right="-72"/>
              <w:jc w:val="right"/>
              <w:rPr>
                <w:sz w:val="18"/>
                <w:szCs w:val="18"/>
              </w:rPr>
            </w:pPr>
          </w:p>
        </w:tc>
        <w:tc>
          <w:tcPr>
            <w:tcW w:w="1048" w:type="dxa"/>
            <w:tcBorders>
              <w:top w:val="single" w:sz="4" w:space="0" w:color="000000"/>
              <w:left w:val="nil"/>
              <w:right w:val="nil"/>
            </w:tcBorders>
            <w:shd w:val="clear" w:color="auto" w:fill="FAFAFA"/>
            <w:vAlign w:val="bottom"/>
          </w:tcPr>
          <w:p w14:paraId="70900871" w14:textId="77777777" w:rsidR="00872DC9" w:rsidRPr="005276C1" w:rsidRDefault="00872DC9">
            <w:pPr>
              <w:spacing w:after="0" w:line="240" w:lineRule="auto"/>
              <w:ind w:right="-72"/>
              <w:jc w:val="right"/>
              <w:rPr>
                <w:sz w:val="18"/>
                <w:szCs w:val="18"/>
              </w:rPr>
            </w:pPr>
          </w:p>
        </w:tc>
        <w:tc>
          <w:tcPr>
            <w:tcW w:w="1048" w:type="dxa"/>
            <w:tcBorders>
              <w:top w:val="single" w:sz="4" w:space="0" w:color="000000"/>
              <w:left w:val="nil"/>
              <w:right w:val="nil"/>
            </w:tcBorders>
            <w:shd w:val="clear" w:color="auto" w:fill="FAFAFA"/>
            <w:vAlign w:val="bottom"/>
          </w:tcPr>
          <w:p w14:paraId="60A0CC3D" w14:textId="77777777" w:rsidR="00872DC9" w:rsidRPr="005276C1" w:rsidRDefault="00872DC9">
            <w:pPr>
              <w:spacing w:after="0" w:line="240" w:lineRule="auto"/>
              <w:ind w:right="-72"/>
              <w:jc w:val="right"/>
              <w:rPr>
                <w:sz w:val="18"/>
                <w:szCs w:val="18"/>
              </w:rPr>
            </w:pPr>
          </w:p>
        </w:tc>
        <w:tc>
          <w:tcPr>
            <w:tcW w:w="1048" w:type="dxa"/>
            <w:tcBorders>
              <w:top w:val="single" w:sz="4" w:space="0" w:color="000000"/>
              <w:left w:val="nil"/>
              <w:right w:val="nil"/>
            </w:tcBorders>
            <w:shd w:val="clear" w:color="auto" w:fill="FAFAFA"/>
            <w:vAlign w:val="bottom"/>
          </w:tcPr>
          <w:p w14:paraId="13C81D4D" w14:textId="77777777" w:rsidR="00872DC9" w:rsidRPr="005276C1" w:rsidRDefault="00872DC9">
            <w:pPr>
              <w:spacing w:after="0" w:line="240" w:lineRule="auto"/>
              <w:ind w:right="-72"/>
              <w:jc w:val="right"/>
              <w:rPr>
                <w:sz w:val="18"/>
                <w:szCs w:val="18"/>
              </w:rPr>
            </w:pPr>
          </w:p>
        </w:tc>
        <w:tc>
          <w:tcPr>
            <w:tcW w:w="1048" w:type="dxa"/>
            <w:tcBorders>
              <w:top w:val="single" w:sz="4" w:space="0" w:color="000000"/>
              <w:left w:val="nil"/>
              <w:right w:val="nil"/>
            </w:tcBorders>
            <w:shd w:val="clear" w:color="auto" w:fill="FAFAFA"/>
            <w:vAlign w:val="bottom"/>
          </w:tcPr>
          <w:p w14:paraId="7F18BDFA" w14:textId="77777777" w:rsidR="00872DC9" w:rsidRPr="005276C1" w:rsidRDefault="00872DC9">
            <w:pPr>
              <w:spacing w:after="0" w:line="240" w:lineRule="auto"/>
              <w:ind w:right="-72"/>
              <w:jc w:val="right"/>
              <w:rPr>
                <w:sz w:val="18"/>
                <w:szCs w:val="18"/>
              </w:rPr>
            </w:pPr>
          </w:p>
        </w:tc>
      </w:tr>
      <w:tr w:rsidR="00872DC9" w:rsidRPr="005276C1" w14:paraId="5D5BAE2F" w14:textId="77777777" w:rsidTr="005276C1">
        <w:trPr>
          <w:cantSplit/>
          <w:trHeight w:val="146"/>
        </w:trPr>
        <w:tc>
          <w:tcPr>
            <w:tcW w:w="2620" w:type="dxa"/>
            <w:vAlign w:val="bottom"/>
          </w:tcPr>
          <w:p w14:paraId="0C83869A" w14:textId="77777777" w:rsidR="00872DC9" w:rsidRPr="005276C1" w:rsidRDefault="00DE43D6">
            <w:pPr>
              <w:spacing w:after="0" w:line="240" w:lineRule="auto"/>
              <w:ind w:left="34" w:right="-72" w:hanging="135"/>
              <w:rPr>
                <w:sz w:val="18"/>
                <w:szCs w:val="18"/>
              </w:rPr>
            </w:pPr>
            <w:r w:rsidRPr="005276C1">
              <w:rPr>
                <w:b/>
                <w:sz w:val="18"/>
                <w:szCs w:val="18"/>
              </w:rPr>
              <w:t>Total</w:t>
            </w:r>
          </w:p>
        </w:tc>
        <w:tc>
          <w:tcPr>
            <w:tcW w:w="1048" w:type="dxa"/>
            <w:tcBorders>
              <w:left w:val="nil"/>
              <w:bottom w:val="single" w:sz="4" w:space="0" w:color="000000"/>
              <w:right w:val="nil"/>
            </w:tcBorders>
            <w:shd w:val="clear" w:color="auto" w:fill="FAFAFA"/>
            <w:vAlign w:val="bottom"/>
          </w:tcPr>
          <w:p w14:paraId="2CCF6CE1" w14:textId="1C0F1217" w:rsidR="00872DC9" w:rsidRPr="005276C1" w:rsidRDefault="009A3A3F">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593</w:t>
            </w:r>
          </w:p>
        </w:tc>
        <w:tc>
          <w:tcPr>
            <w:tcW w:w="1048" w:type="dxa"/>
            <w:tcBorders>
              <w:left w:val="nil"/>
              <w:bottom w:val="single" w:sz="4" w:space="0" w:color="000000"/>
              <w:right w:val="nil"/>
            </w:tcBorders>
            <w:shd w:val="clear" w:color="auto" w:fill="FAFAFA"/>
            <w:vAlign w:val="bottom"/>
          </w:tcPr>
          <w:p w14:paraId="2C90D0A7" w14:textId="5CC41C09" w:rsidR="00872DC9" w:rsidRPr="005276C1" w:rsidRDefault="009A3A3F">
            <w:pPr>
              <w:spacing w:after="0" w:line="240" w:lineRule="auto"/>
              <w:ind w:right="-72"/>
              <w:jc w:val="right"/>
              <w:rPr>
                <w:sz w:val="18"/>
                <w:szCs w:val="18"/>
              </w:rPr>
            </w:pPr>
            <w:r w:rsidRPr="009A3A3F">
              <w:rPr>
                <w:sz w:val="18"/>
                <w:szCs w:val="18"/>
                <w:lang w:val="en-GB"/>
              </w:rPr>
              <w:t>14</w:t>
            </w:r>
            <w:r w:rsidR="00124267" w:rsidRPr="005276C1">
              <w:rPr>
                <w:sz w:val="18"/>
                <w:szCs w:val="18"/>
              </w:rPr>
              <w:t>,</w:t>
            </w:r>
            <w:r w:rsidR="00EE7814">
              <w:rPr>
                <w:sz w:val="18"/>
                <w:szCs w:val="18"/>
              </w:rPr>
              <w:t>200</w:t>
            </w:r>
          </w:p>
        </w:tc>
        <w:tc>
          <w:tcPr>
            <w:tcW w:w="1048" w:type="dxa"/>
            <w:tcBorders>
              <w:left w:val="nil"/>
              <w:bottom w:val="single" w:sz="4" w:space="0" w:color="000000"/>
              <w:right w:val="nil"/>
            </w:tcBorders>
            <w:shd w:val="clear" w:color="auto" w:fill="FAFAFA"/>
            <w:vAlign w:val="bottom"/>
          </w:tcPr>
          <w:p w14:paraId="4AA15323" w14:textId="6B4E0200" w:rsidR="00872DC9" w:rsidRPr="005276C1" w:rsidRDefault="00EE7814">
            <w:pPr>
              <w:spacing w:after="0" w:line="240" w:lineRule="auto"/>
              <w:ind w:right="-72"/>
              <w:jc w:val="right"/>
              <w:rPr>
                <w:sz w:val="18"/>
                <w:szCs w:val="18"/>
              </w:rPr>
            </w:pPr>
            <w:r w:rsidRPr="00EE7814">
              <w:rPr>
                <w:sz w:val="18"/>
                <w:szCs w:val="18"/>
                <w:lang w:val="en-GB"/>
              </w:rPr>
              <w:t>27,550</w:t>
            </w:r>
          </w:p>
        </w:tc>
        <w:tc>
          <w:tcPr>
            <w:tcW w:w="1048" w:type="dxa"/>
            <w:tcBorders>
              <w:left w:val="nil"/>
              <w:bottom w:val="single" w:sz="4" w:space="0" w:color="000000"/>
              <w:right w:val="nil"/>
            </w:tcBorders>
            <w:shd w:val="clear" w:color="auto" w:fill="FAFAFA"/>
            <w:vAlign w:val="bottom"/>
          </w:tcPr>
          <w:p w14:paraId="29FF2F99" w14:textId="652CBAD8" w:rsidR="00872DC9" w:rsidRPr="005276C1" w:rsidRDefault="009A3A3F">
            <w:pPr>
              <w:spacing w:after="0" w:line="240" w:lineRule="auto"/>
              <w:ind w:right="-72"/>
              <w:jc w:val="right"/>
              <w:rPr>
                <w:sz w:val="18"/>
                <w:szCs w:val="18"/>
              </w:rPr>
            </w:pPr>
            <w:r w:rsidRPr="009A3A3F">
              <w:rPr>
                <w:sz w:val="18"/>
                <w:szCs w:val="18"/>
                <w:lang w:val="en-GB"/>
              </w:rPr>
              <w:t>2</w:t>
            </w:r>
            <w:r w:rsidR="00124267" w:rsidRPr="005276C1">
              <w:rPr>
                <w:sz w:val="18"/>
                <w:szCs w:val="18"/>
              </w:rPr>
              <w:t>,</w:t>
            </w:r>
            <w:r w:rsidRPr="009A3A3F">
              <w:rPr>
                <w:sz w:val="18"/>
                <w:szCs w:val="18"/>
                <w:lang w:val="en-GB"/>
              </w:rPr>
              <w:t>427</w:t>
            </w:r>
          </w:p>
        </w:tc>
        <w:tc>
          <w:tcPr>
            <w:tcW w:w="1048" w:type="dxa"/>
            <w:tcBorders>
              <w:left w:val="nil"/>
              <w:bottom w:val="single" w:sz="4" w:space="0" w:color="000000"/>
              <w:right w:val="nil"/>
            </w:tcBorders>
            <w:shd w:val="clear" w:color="auto" w:fill="FAFAFA"/>
            <w:vAlign w:val="bottom"/>
          </w:tcPr>
          <w:p w14:paraId="3DD1B7CE" w14:textId="1A4DA0F1" w:rsidR="00872DC9" w:rsidRPr="005276C1" w:rsidRDefault="009A3A3F">
            <w:pPr>
              <w:spacing w:after="0" w:line="240" w:lineRule="auto"/>
              <w:ind w:right="-72"/>
              <w:jc w:val="right"/>
              <w:rPr>
                <w:sz w:val="18"/>
                <w:szCs w:val="18"/>
              </w:rPr>
            </w:pPr>
            <w:r w:rsidRPr="009A3A3F">
              <w:rPr>
                <w:sz w:val="18"/>
                <w:szCs w:val="18"/>
                <w:lang w:val="en-GB"/>
              </w:rPr>
              <w:t>45</w:t>
            </w:r>
            <w:r w:rsidR="00124267" w:rsidRPr="005276C1">
              <w:rPr>
                <w:sz w:val="18"/>
                <w:szCs w:val="18"/>
              </w:rPr>
              <w:t>,</w:t>
            </w:r>
            <w:r w:rsidRPr="009A3A3F">
              <w:rPr>
                <w:sz w:val="18"/>
                <w:szCs w:val="18"/>
                <w:lang w:val="en-GB"/>
              </w:rPr>
              <w:t>77</w:t>
            </w:r>
            <w:r w:rsidR="00EE7814">
              <w:rPr>
                <w:sz w:val="18"/>
                <w:szCs w:val="18"/>
                <w:lang w:val="en-GB"/>
              </w:rPr>
              <w:t>0</w:t>
            </w:r>
          </w:p>
        </w:tc>
        <w:tc>
          <w:tcPr>
            <w:tcW w:w="1048" w:type="dxa"/>
            <w:tcBorders>
              <w:left w:val="nil"/>
              <w:bottom w:val="single" w:sz="4" w:space="0" w:color="000000"/>
              <w:right w:val="nil"/>
            </w:tcBorders>
            <w:shd w:val="clear" w:color="auto" w:fill="FAFAFA"/>
            <w:vAlign w:val="bottom"/>
          </w:tcPr>
          <w:p w14:paraId="31852EA8" w14:textId="7125838E" w:rsidR="00872DC9" w:rsidRPr="005276C1" w:rsidRDefault="009A3A3F">
            <w:pPr>
              <w:spacing w:after="0" w:line="240" w:lineRule="auto"/>
              <w:ind w:right="-72"/>
              <w:jc w:val="right"/>
              <w:rPr>
                <w:sz w:val="18"/>
                <w:szCs w:val="18"/>
              </w:rPr>
            </w:pPr>
            <w:r w:rsidRPr="009A3A3F">
              <w:rPr>
                <w:sz w:val="18"/>
                <w:szCs w:val="18"/>
                <w:lang w:val="en-GB"/>
              </w:rPr>
              <w:t>42</w:t>
            </w:r>
            <w:r w:rsidR="00124267" w:rsidRPr="005276C1">
              <w:rPr>
                <w:sz w:val="18"/>
                <w:szCs w:val="18"/>
              </w:rPr>
              <w:t>,</w:t>
            </w:r>
            <w:r w:rsidRPr="009A3A3F">
              <w:rPr>
                <w:sz w:val="18"/>
                <w:szCs w:val="18"/>
                <w:lang w:val="en-GB"/>
              </w:rPr>
              <w:t>319</w:t>
            </w:r>
          </w:p>
        </w:tc>
      </w:tr>
      <w:tr w:rsidR="00872DC9" w:rsidRPr="005276C1" w14:paraId="12CC1494" w14:textId="77777777" w:rsidTr="005276C1">
        <w:trPr>
          <w:cantSplit/>
          <w:trHeight w:val="146"/>
        </w:trPr>
        <w:tc>
          <w:tcPr>
            <w:tcW w:w="2620" w:type="dxa"/>
            <w:vAlign w:val="bottom"/>
          </w:tcPr>
          <w:p w14:paraId="21362209" w14:textId="77777777" w:rsidR="00872DC9" w:rsidRPr="005276C1" w:rsidRDefault="00872DC9">
            <w:pPr>
              <w:spacing w:after="0" w:line="240" w:lineRule="auto"/>
              <w:ind w:left="34" w:right="-72" w:hanging="135"/>
              <w:rPr>
                <w:sz w:val="16"/>
                <w:szCs w:val="16"/>
              </w:rPr>
            </w:pPr>
          </w:p>
        </w:tc>
        <w:tc>
          <w:tcPr>
            <w:tcW w:w="1048" w:type="dxa"/>
            <w:tcBorders>
              <w:top w:val="single" w:sz="4" w:space="0" w:color="000000"/>
              <w:left w:val="nil"/>
              <w:right w:val="nil"/>
            </w:tcBorders>
            <w:shd w:val="clear" w:color="auto" w:fill="auto"/>
            <w:vAlign w:val="bottom"/>
          </w:tcPr>
          <w:p w14:paraId="34C46865" w14:textId="77777777" w:rsidR="00872DC9" w:rsidRPr="005276C1" w:rsidRDefault="00872DC9">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vAlign w:val="bottom"/>
          </w:tcPr>
          <w:p w14:paraId="6DE5BC36" w14:textId="77777777" w:rsidR="00872DC9" w:rsidRPr="005276C1" w:rsidRDefault="00872DC9">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vAlign w:val="bottom"/>
          </w:tcPr>
          <w:p w14:paraId="2172556F" w14:textId="77777777" w:rsidR="00872DC9" w:rsidRPr="005276C1" w:rsidRDefault="00872DC9">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vAlign w:val="bottom"/>
          </w:tcPr>
          <w:p w14:paraId="3A4459DE" w14:textId="77777777" w:rsidR="00872DC9" w:rsidRPr="005276C1" w:rsidRDefault="00872DC9">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vAlign w:val="bottom"/>
          </w:tcPr>
          <w:p w14:paraId="6B386B9E" w14:textId="77777777" w:rsidR="00872DC9" w:rsidRPr="005276C1" w:rsidRDefault="00872DC9">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vAlign w:val="bottom"/>
          </w:tcPr>
          <w:p w14:paraId="6E8581A9" w14:textId="77777777" w:rsidR="00872DC9" w:rsidRPr="005276C1" w:rsidRDefault="00872DC9">
            <w:pPr>
              <w:spacing w:after="0" w:line="240" w:lineRule="auto"/>
              <w:ind w:right="-72"/>
              <w:jc w:val="right"/>
              <w:rPr>
                <w:sz w:val="16"/>
                <w:szCs w:val="16"/>
              </w:rPr>
            </w:pPr>
          </w:p>
        </w:tc>
      </w:tr>
      <w:tr w:rsidR="00872DC9" w:rsidRPr="005276C1" w14:paraId="2FA0388D" w14:textId="77777777" w:rsidTr="005276C1">
        <w:trPr>
          <w:cantSplit/>
          <w:trHeight w:val="146"/>
        </w:trPr>
        <w:tc>
          <w:tcPr>
            <w:tcW w:w="2620" w:type="dxa"/>
            <w:vAlign w:val="bottom"/>
          </w:tcPr>
          <w:p w14:paraId="3A3E1FB3" w14:textId="5BD39841" w:rsidR="00872DC9" w:rsidRPr="005276C1" w:rsidRDefault="00DE43D6">
            <w:pPr>
              <w:spacing w:after="0" w:line="240" w:lineRule="auto"/>
              <w:ind w:left="34" w:right="-72" w:hanging="135"/>
              <w:rPr>
                <w:sz w:val="18"/>
                <w:szCs w:val="18"/>
              </w:rPr>
            </w:pPr>
            <w:r w:rsidRPr="005276C1">
              <w:rPr>
                <w:b/>
                <w:sz w:val="18"/>
                <w:szCs w:val="18"/>
              </w:rPr>
              <w:t xml:space="preserve">As </w:t>
            </w:r>
            <w:proofErr w:type="gramStart"/>
            <w:r w:rsidRPr="005276C1">
              <w:rPr>
                <w:b/>
                <w:sz w:val="18"/>
                <w:szCs w:val="18"/>
              </w:rPr>
              <w:t>at</w:t>
            </w:r>
            <w:proofErr w:type="gramEnd"/>
            <w:r w:rsidRPr="005276C1">
              <w:rPr>
                <w:b/>
                <w:sz w:val="18"/>
                <w:szCs w:val="18"/>
              </w:rPr>
              <w:t xml:space="preserve"> </w:t>
            </w:r>
            <w:r w:rsidR="009A3A3F" w:rsidRPr="009A3A3F">
              <w:rPr>
                <w:b/>
                <w:sz w:val="18"/>
                <w:szCs w:val="18"/>
                <w:lang w:val="en-GB"/>
              </w:rPr>
              <w:t>31</w:t>
            </w:r>
            <w:r w:rsidRPr="005276C1">
              <w:rPr>
                <w:b/>
                <w:sz w:val="18"/>
                <w:szCs w:val="18"/>
              </w:rPr>
              <w:t xml:space="preserve"> December </w:t>
            </w:r>
            <w:r w:rsidR="009A3A3F" w:rsidRPr="009A3A3F">
              <w:rPr>
                <w:b/>
                <w:sz w:val="18"/>
                <w:szCs w:val="18"/>
                <w:lang w:val="en-GB"/>
              </w:rPr>
              <w:t>2021</w:t>
            </w:r>
          </w:p>
        </w:tc>
        <w:tc>
          <w:tcPr>
            <w:tcW w:w="1048" w:type="dxa"/>
            <w:tcBorders>
              <w:left w:val="nil"/>
              <w:right w:val="nil"/>
            </w:tcBorders>
            <w:shd w:val="clear" w:color="auto" w:fill="auto"/>
            <w:vAlign w:val="bottom"/>
          </w:tcPr>
          <w:p w14:paraId="7C52D6C3" w14:textId="77777777" w:rsidR="00872DC9" w:rsidRPr="005276C1" w:rsidRDefault="00872DC9">
            <w:pPr>
              <w:spacing w:after="0" w:line="240" w:lineRule="auto"/>
              <w:ind w:right="-72"/>
              <w:jc w:val="right"/>
              <w:rPr>
                <w:sz w:val="18"/>
                <w:szCs w:val="18"/>
              </w:rPr>
            </w:pPr>
          </w:p>
        </w:tc>
        <w:tc>
          <w:tcPr>
            <w:tcW w:w="1048" w:type="dxa"/>
            <w:tcBorders>
              <w:left w:val="nil"/>
              <w:right w:val="nil"/>
            </w:tcBorders>
            <w:shd w:val="clear" w:color="auto" w:fill="auto"/>
            <w:vAlign w:val="bottom"/>
          </w:tcPr>
          <w:p w14:paraId="1105F4A6" w14:textId="77777777" w:rsidR="00872DC9" w:rsidRPr="005276C1" w:rsidRDefault="00872DC9">
            <w:pPr>
              <w:spacing w:after="0" w:line="240" w:lineRule="auto"/>
              <w:ind w:right="-72"/>
              <w:jc w:val="right"/>
              <w:rPr>
                <w:sz w:val="18"/>
                <w:szCs w:val="18"/>
              </w:rPr>
            </w:pPr>
          </w:p>
        </w:tc>
        <w:tc>
          <w:tcPr>
            <w:tcW w:w="1048" w:type="dxa"/>
            <w:tcBorders>
              <w:left w:val="nil"/>
              <w:right w:val="nil"/>
            </w:tcBorders>
            <w:shd w:val="clear" w:color="auto" w:fill="auto"/>
            <w:vAlign w:val="bottom"/>
          </w:tcPr>
          <w:p w14:paraId="2C8736E2" w14:textId="77777777" w:rsidR="00872DC9" w:rsidRPr="005276C1" w:rsidRDefault="00872DC9">
            <w:pPr>
              <w:spacing w:after="0" w:line="240" w:lineRule="auto"/>
              <w:ind w:right="-72"/>
              <w:jc w:val="right"/>
              <w:rPr>
                <w:sz w:val="18"/>
                <w:szCs w:val="18"/>
              </w:rPr>
            </w:pPr>
          </w:p>
        </w:tc>
        <w:tc>
          <w:tcPr>
            <w:tcW w:w="1048" w:type="dxa"/>
            <w:tcBorders>
              <w:left w:val="nil"/>
              <w:right w:val="nil"/>
            </w:tcBorders>
            <w:shd w:val="clear" w:color="auto" w:fill="auto"/>
            <w:vAlign w:val="bottom"/>
          </w:tcPr>
          <w:p w14:paraId="5A5146E1" w14:textId="77777777" w:rsidR="00872DC9" w:rsidRPr="005276C1" w:rsidRDefault="00872DC9">
            <w:pPr>
              <w:spacing w:after="0" w:line="240" w:lineRule="auto"/>
              <w:ind w:right="-72"/>
              <w:jc w:val="right"/>
              <w:rPr>
                <w:sz w:val="18"/>
                <w:szCs w:val="18"/>
              </w:rPr>
            </w:pPr>
          </w:p>
        </w:tc>
        <w:tc>
          <w:tcPr>
            <w:tcW w:w="1048" w:type="dxa"/>
            <w:tcBorders>
              <w:left w:val="nil"/>
              <w:right w:val="nil"/>
            </w:tcBorders>
            <w:shd w:val="clear" w:color="auto" w:fill="auto"/>
            <w:vAlign w:val="bottom"/>
          </w:tcPr>
          <w:p w14:paraId="7B190A37" w14:textId="77777777" w:rsidR="00872DC9" w:rsidRPr="005276C1" w:rsidRDefault="00872DC9">
            <w:pPr>
              <w:spacing w:after="0" w:line="240" w:lineRule="auto"/>
              <w:ind w:right="-72"/>
              <w:jc w:val="right"/>
              <w:rPr>
                <w:sz w:val="18"/>
                <w:szCs w:val="18"/>
              </w:rPr>
            </w:pPr>
          </w:p>
        </w:tc>
        <w:tc>
          <w:tcPr>
            <w:tcW w:w="1048" w:type="dxa"/>
            <w:tcBorders>
              <w:left w:val="nil"/>
              <w:right w:val="nil"/>
            </w:tcBorders>
            <w:shd w:val="clear" w:color="auto" w:fill="auto"/>
            <w:vAlign w:val="bottom"/>
          </w:tcPr>
          <w:p w14:paraId="0AA9D014" w14:textId="77777777" w:rsidR="00872DC9" w:rsidRPr="005276C1" w:rsidRDefault="00872DC9">
            <w:pPr>
              <w:spacing w:after="0" w:line="240" w:lineRule="auto"/>
              <w:ind w:right="-72"/>
              <w:jc w:val="right"/>
              <w:rPr>
                <w:sz w:val="18"/>
                <w:szCs w:val="18"/>
              </w:rPr>
            </w:pPr>
          </w:p>
        </w:tc>
      </w:tr>
      <w:tr w:rsidR="009434CD" w:rsidRPr="005276C1" w14:paraId="3B65CD32" w14:textId="77777777" w:rsidTr="005276C1">
        <w:trPr>
          <w:cantSplit/>
          <w:trHeight w:val="146"/>
        </w:trPr>
        <w:tc>
          <w:tcPr>
            <w:tcW w:w="2620" w:type="dxa"/>
            <w:vAlign w:val="bottom"/>
          </w:tcPr>
          <w:p w14:paraId="30A65649" w14:textId="77777777" w:rsidR="009434CD" w:rsidRPr="005276C1" w:rsidRDefault="009434CD" w:rsidP="009434CD">
            <w:pPr>
              <w:spacing w:after="0" w:line="240" w:lineRule="auto"/>
              <w:ind w:left="34" w:right="-72" w:hanging="135"/>
              <w:rPr>
                <w:sz w:val="18"/>
                <w:szCs w:val="18"/>
              </w:rPr>
            </w:pPr>
            <w:r w:rsidRPr="005276C1">
              <w:rPr>
                <w:sz w:val="18"/>
                <w:szCs w:val="18"/>
              </w:rPr>
              <w:t>Short-term loans</w:t>
            </w:r>
          </w:p>
        </w:tc>
        <w:tc>
          <w:tcPr>
            <w:tcW w:w="1048" w:type="dxa"/>
            <w:tcBorders>
              <w:left w:val="nil"/>
              <w:right w:val="nil"/>
            </w:tcBorders>
            <w:shd w:val="clear" w:color="auto" w:fill="auto"/>
            <w:vAlign w:val="bottom"/>
          </w:tcPr>
          <w:p w14:paraId="7848F8EC" w14:textId="4FCA1A6C" w:rsidR="009434CD" w:rsidRPr="005276C1" w:rsidRDefault="009434CD" w:rsidP="009434CD">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22825DBD" w14:textId="52C49804" w:rsidR="009434CD" w:rsidRPr="005276C1" w:rsidRDefault="009A3A3F" w:rsidP="009434CD">
            <w:pPr>
              <w:spacing w:after="0" w:line="240" w:lineRule="auto"/>
              <w:ind w:right="-72"/>
              <w:jc w:val="right"/>
              <w:rPr>
                <w:sz w:val="18"/>
                <w:szCs w:val="18"/>
              </w:rPr>
            </w:pPr>
            <w:r w:rsidRPr="009A3A3F">
              <w:rPr>
                <w:sz w:val="18"/>
                <w:szCs w:val="18"/>
                <w:lang w:val="en-GB"/>
              </w:rPr>
              <w:t>2</w:t>
            </w:r>
            <w:r w:rsidR="009434CD" w:rsidRPr="005276C1">
              <w:rPr>
                <w:sz w:val="18"/>
                <w:szCs w:val="18"/>
              </w:rPr>
              <w:t>,</w:t>
            </w:r>
            <w:r w:rsidRPr="009A3A3F">
              <w:rPr>
                <w:sz w:val="18"/>
                <w:szCs w:val="18"/>
                <w:lang w:val="en-GB"/>
              </w:rPr>
              <w:t>997</w:t>
            </w:r>
          </w:p>
        </w:tc>
        <w:tc>
          <w:tcPr>
            <w:tcW w:w="1048" w:type="dxa"/>
            <w:tcBorders>
              <w:left w:val="nil"/>
              <w:right w:val="nil"/>
            </w:tcBorders>
            <w:shd w:val="clear" w:color="auto" w:fill="auto"/>
            <w:vAlign w:val="bottom"/>
          </w:tcPr>
          <w:p w14:paraId="7E52D3A1" w14:textId="051A3658" w:rsidR="009434CD" w:rsidRPr="005276C1" w:rsidRDefault="009434CD" w:rsidP="009434CD">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4A8DBBA0" w14:textId="59A38D0F" w:rsidR="009434CD" w:rsidRPr="005276C1" w:rsidRDefault="009434CD" w:rsidP="009434CD">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3A63D7F2" w14:textId="23A26C46" w:rsidR="009434CD" w:rsidRPr="005276C1" w:rsidRDefault="009A3A3F" w:rsidP="009434CD">
            <w:pPr>
              <w:spacing w:after="0" w:line="240" w:lineRule="auto"/>
              <w:ind w:right="-72"/>
              <w:jc w:val="right"/>
              <w:rPr>
                <w:sz w:val="18"/>
                <w:szCs w:val="18"/>
              </w:rPr>
            </w:pPr>
            <w:r w:rsidRPr="009A3A3F">
              <w:rPr>
                <w:sz w:val="18"/>
                <w:szCs w:val="18"/>
                <w:lang w:val="en-GB"/>
              </w:rPr>
              <w:t>2</w:t>
            </w:r>
            <w:r w:rsidR="009434CD" w:rsidRPr="005276C1">
              <w:rPr>
                <w:sz w:val="18"/>
                <w:szCs w:val="18"/>
              </w:rPr>
              <w:t>,</w:t>
            </w:r>
            <w:r w:rsidRPr="009A3A3F">
              <w:rPr>
                <w:sz w:val="18"/>
                <w:szCs w:val="18"/>
                <w:lang w:val="en-GB"/>
              </w:rPr>
              <w:t>997</w:t>
            </w:r>
          </w:p>
        </w:tc>
        <w:tc>
          <w:tcPr>
            <w:tcW w:w="1048" w:type="dxa"/>
            <w:tcBorders>
              <w:left w:val="nil"/>
              <w:right w:val="nil"/>
            </w:tcBorders>
            <w:shd w:val="clear" w:color="auto" w:fill="auto"/>
            <w:vAlign w:val="bottom"/>
          </w:tcPr>
          <w:p w14:paraId="23602B31" w14:textId="31C72513" w:rsidR="009434CD" w:rsidRPr="005276C1" w:rsidRDefault="009A3A3F" w:rsidP="009434CD">
            <w:pPr>
              <w:spacing w:after="0" w:line="240" w:lineRule="auto"/>
              <w:ind w:right="-72"/>
              <w:jc w:val="right"/>
              <w:rPr>
                <w:sz w:val="18"/>
                <w:szCs w:val="18"/>
              </w:rPr>
            </w:pPr>
            <w:r w:rsidRPr="009A3A3F">
              <w:rPr>
                <w:sz w:val="18"/>
                <w:szCs w:val="18"/>
                <w:lang w:val="en-GB"/>
              </w:rPr>
              <w:t>2</w:t>
            </w:r>
            <w:r w:rsidR="009434CD" w:rsidRPr="005276C1">
              <w:rPr>
                <w:sz w:val="18"/>
                <w:szCs w:val="18"/>
              </w:rPr>
              <w:t>,</w:t>
            </w:r>
            <w:r w:rsidRPr="009A3A3F">
              <w:rPr>
                <w:sz w:val="18"/>
                <w:szCs w:val="18"/>
                <w:lang w:val="en-GB"/>
              </w:rPr>
              <w:t>997</w:t>
            </w:r>
          </w:p>
        </w:tc>
      </w:tr>
      <w:tr w:rsidR="009434CD" w:rsidRPr="005276C1" w14:paraId="357010DE" w14:textId="77777777" w:rsidTr="005276C1">
        <w:trPr>
          <w:cantSplit/>
          <w:trHeight w:val="146"/>
        </w:trPr>
        <w:tc>
          <w:tcPr>
            <w:tcW w:w="2620" w:type="dxa"/>
            <w:vAlign w:val="bottom"/>
          </w:tcPr>
          <w:p w14:paraId="4B7DBB33" w14:textId="77777777" w:rsidR="009434CD" w:rsidRPr="005276C1" w:rsidRDefault="009434CD" w:rsidP="009434CD">
            <w:pPr>
              <w:spacing w:after="0" w:line="240" w:lineRule="auto"/>
              <w:ind w:left="34" w:right="-72" w:hanging="135"/>
              <w:rPr>
                <w:sz w:val="18"/>
                <w:szCs w:val="18"/>
              </w:rPr>
            </w:pPr>
            <w:r w:rsidRPr="005276C1">
              <w:rPr>
                <w:sz w:val="18"/>
                <w:szCs w:val="18"/>
              </w:rPr>
              <w:t>Trade and other payables</w:t>
            </w:r>
          </w:p>
        </w:tc>
        <w:tc>
          <w:tcPr>
            <w:tcW w:w="1048" w:type="dxa"/>
            <w:tcBorders>
              <w:left w:val="nil"/>
              <w:right w:val="nil"/>
            </w:tcBorders>
            <w:shd w:val="clear" w:color="auto" w:fill="auto"/>
            <w:vAlign w:val="bottom"/>
          </w:tcPr>
          <w:p w14:paraId="31836AAC" w14:textId="62217D70" w:rsidR="009434CD" w:rsidRPr="005276C1" w:rsidRDefault="009A3A3F" w:rsidP="009434CD">
            <w:pPr>
              <w:spacing w:after="0" w:line="240" w:lineRule="auto"/>
              <w:ind w:right="-72"/>
              <w:jc w:val="right"/>
              <w:rPr>
                <w:sz w:val="18"/>
                <w:szCs w:val="18"/>
              </w:rPr>
            </w:pPr>
            <w:r w:rsidRPr="009A3A3F">
              <w:rPr>
                <w:sz w:val="18"/>
                <w:szCs w:val="18"/>
                <w:lang w:val="en-GB"/>
              </w:rPr>
              <w:t>1</w:t>
            </w:r>
            <w:r w:rsidR="009434CD" w:rsidRPr="005276C1">
              <w:rPr>
                <w:sz w:val="18"/>
                <w:szCs w:val="18"/>
              </w:rPr>
              <w:t>,</w:t>
            </w:r>
            <w:r w:rsidRPr="009A3A3F">
              <w:rPr>
                <w:sz w:val="18"/>
                <w:szCs w:val="18"/>
                <w:lang w:val="en-GB"/>
              </w:rPr>
              <w:t>507</w:t>
            </w:r>
          </w:p>
        </w:tc>
        <w:tc>
          <w:tcPr>
            <w:tcW w:w="1048" w:type="dxa"/>
            <w:tcBorders>
              <w:left w:val="nil"/>
              <w:right w:val="nil"/>
            </w:tcBorders>
            <w:shd w:val="clear" w:color="auto" w:fill="auto"/>
            <w:vAlign w:val="bottom"/>
          </w:tcPr>
          <w:p w14:paraId="19A0057B" w14:textId="328840F7" w:rsidR="009434CD" w:rsidRPr="005276C1" w:rsidRDefault="009434CD" w:rsidP="009434CD">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2AFEED9E" w14:textId="30311182" w:rsidR="009434CD" w:rsidRPr="005276C1" w:rsidRDefault="009434CD" w:rsidP="009434CD">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10EE8724" w14:textId="65797088" w:rsidR="009434CD" w:rsidRPr="005276C1" w:rsidRDefault="009434CD" w:rsidP="009434CD">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29C32128" w14:textId="640665E5" w:rsidR="009434CD" w:rsidRPr="005276C1" w:rsidRDefault="009A3A3F" w:rsidP="009434CD">
            <w:pPr>
              <w:spacing w:after="0" w:line="240" w:lineRule="auto"/>
              <w:ind w:right="-72"/>
              <w:jc w:val="right"/>
              <w:rPr>
                <w:sz w:val="18"/>
                <w:szCs w:val="18"/>
              </w:rPr>
            </w:pPr>
            <w:r w:rsidRPr="009A3A3F">
              <w:rPr>
                <w:sz w:val="18"/>
                <w:szCs w:val="18"/>
                <w:lang w:val="en-GB"/>
              </w:rPr>
              <w:t>1</w:t>
            </w:r>
            <w:r w:rsidR="009434CD" w:rsidRPr="005276C1">
              <w:rPr>
                <w:sz w:val="18"/>
                <w:szCs w:val="18"/>
              </w:rPr>
              <w:t>,</w:t>
            </w:r>
            <w:r w:rsidRPr="009A3A3F">
              <w:rPr>
                <w:sz w:val="18"/>
                <w:szCs w:val="18"/>
                <w:lang w:val="en-GB"/>
              </w:rPr>
              <w:t>507</w:t>
            </w:r>
          </w:p>
        </w:tc>
        <w:tc>
          <w:tcPr>
            <w:tcW w:w="1048" w:type="dxa"/>
            <w:tcBorders>
              <w:left w:val="nil"/>
              <w:right w:val="nil"/>
            </w:tcBorders>
            <w:shd w:val="clear" w:color="auto" w:fill="auto"/>
            <w:vAlign w:val="bottom"/>
          </w:tcPr>
          <w:p w14:paraId="3DDBD466" w14:textId="190C065D" w:rsidR="009434CD" w:rsidRPr="005276C1" w:rsidRDefault="009A3A3F" w:rsidP="009434CD">
            <w:pPr>
              <w:spacing w:after="0" w:line="240" w:lineRule="auto"/>
              <w:ind w:right="-72"/>
              <w:jc w:val="right"/>
              <w:rPr>
                <w:sz w:val="18"/>
                <w:szCs w:val="18"/>
              </w:rPr>
            </w:pPr>
            <w:r w:rsidRPr="009A3A3F">
              <w:rPr>
                <w:sz w:val="18"/>
                <w:szCs w:val="18"/>
                <w:lang w:val="en-GB"/>
              </w:rPr>
              <w:t>1</w:t>
            </w:r>
            <w:r w:rsidR="009434CD" w:rsidRPr="005276C1">
              <w:rPr>
                <w:sz w:val="18"/>
                <w:szCs w:val="18"/>
              </w:rPr>
              <w:t>,</w:t>
            </w:r>
            <w:r w:rsidRPr="009A3A3F">
              <w:rPr>
                <w:sz w:val="18"/>
                <w:szCs w:val="18"/>
                <w:lang w:val="en-GB"/>
              </w:rPr>
              <w:t>507</w:t>
            </w:r>
          </w:p>
        </w:tc>
      </w:tr>
      <w:tr w:rsidR="009434CD" w:rsidRPr="005276C1" w14:paraId="1CCBB6CD" w14:textId="77777777" w:rsidTr="005276C1">
        <w:trPr>
          <w:cantSplit/>
          <w:trHeight w:val="146"/>
        </w:trPr>
        <w:tc>
          <w:tcPr>
            <w:tcW w:w="2620" w:type="dxa"/>
            <w:vAlign w:val="bottom"/>
          </w:tcPr>
          <w:p w14:paraId="2743D6E3" w14:textId="77777777" w:rsidR="009434CD" w:rsidRPr="005276C1" w:rsidRDefault="009434CD" w:rsidP="009434CD">
            <w:pPr>
              <w:spacing w:after="0" w:line="240" w:lineRule="auto"/>
              <w:ind w:left="34" w:right="-72" w:hanging="135"/>
              <w:rPr>
                <w:sz w:val="18"/>
                <w:szCs w:val="18"/>
              </w:rPr>
            </w:pPr>
            <w:r w:rsidRPr="005276C1">
              <w:rPr>
                <w:sz w:val="18"/>
                <w:szCs w:val="18"/>
              </w:rPr>
              <w:t>Long-term loans</w:t>
            </w:r>
          </w:p>
        </w:tc>
        <w:tc>
          <w:tcPr>
            <w:tcW w:w="1048" w:type="dxa"/>
            <w:tcBorders>
              <w:left w:val="nil"/>
              <w:right w:val="nil"/>
            </w:tcBorders>
            <w:shd w:val="clear" w:color="auto" w:fill="auto"/>
            <w:vAlign w:val="bottom"/>
          </w:tcPr>
          <w:p w14:paraId="70978BD1" w14:textId="3B6BBE8F" w:rsidR="009434CD" w:rsidRPr="005276C1" w:rsidRDefault="009434CD" w:rsidP="009434CD">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00DBCA77" w14:textId="67BCC9FA" w:rsidR="009434CD" w:rsidRPr="005276C1" w:rsidRDefault="009A3A3F" w:rsidP="009434CD">
            <w:pPr>
              <w:spacing w:after="0" w:line="240" w:lineRule="auto"/>
              <w:ind w:right="-72"/>
              <w:jc w:val="right"/>
              <w:rPr>
                <w:sz w:val="18"/>
                <w:szCs w:val="18"/>
              </w:rPr>
            </w:pPr>
            <w:r w:rsidRPr="009A3A3F">
              <w:rPr>
                <w:sz w:val="18"/>
                <w:szCs w:val="18"/>
                <w:lang w:val="en-GB"/>
              </w:rPr>
              <w:t>6</w:t>
            </w:r>
            <w:r w:rsidR="009434CD" w:rsidRPr="005276C1">
              <w:rPr>
                <w:sz w:val="18"/>
                <w:szCs w:val="18"/>
              </w:rPr>
              <w:t>,</w:t>
            </w:r>
            <w:r w:rsidRPr="009A3A3F">
              <w:rPr>
                <w:sz w:val="18"/>
                <w:szCs w:val="18"/>
                <w:lang w:val="en-GB"/>
              </w:rPr>
              <w:t>599</w:t>
            </w:r>
          </w:p>
        </w:tc>
        <w:tc>
          <w:tcPr>
            <w:tcW w:w="1048" w:type="dxa"/>
            <w:tcBorders>
              <w:left w:val="nil"/>
              <w:right w:val="nil"/>
            </w:tcBorders>
            <w:shd w:val="clear" w:color="auto" w:fill="auto"/>
            <w:vAlign w:val="bottom"/>
          </w:tcPr>
          <w:p w14:paraId="0AF2DC53" w14:textId="727A8485" w:rsidR="009434CD" w:rsidRPr="005276C1" w:rsidRDefault="009A3A3F" w:rsidP="009434CD">
            <w:pPr>
              <w:spacing w:after="0" w:line="240" w:lineRule="auto"/>
              <w:ind w:right="-72"/>
              <w:jc w:val="right"/>
              <w:rPr>
                <w:sz w:val="18"/>
                <w:szCs w:val="18"/>
              </w:rPr>
            </w:pPr>
            <w:r w:rsidRPr="009A3A3F">
              <w:rPr>
                <w:sz w:val="18"/>
                <w:szCs w:val="18"/>
                <w:lang w:val="en-GB"/>
              </w:rPr>
              <w:t>1</w:t>
            </w:r>
            <w:r w:rsidR="009434CD" w:rsidRPr="005276C1">
              <w:rPr>
                <w:sz w:val="18"/>
                <w:szCs w:val="18"/>
              </w:rPr>
              <w:t>,</w:t>
            </w:r>
            <w:r w:rsidRPr="009A3A3F">
              <w:rPr>
                <w:sz w:val="18"/>
                <w:szCs w:val="18"/>
                <w:lang w:val="en-GB"/>
              </w:rPr>
              <w:t>857</w:t>
            </w:r>
          </w:p>
        </w:tc>
        <w:tc>
          <w:tcPr>
            <w:tcW w:w="1048" w:type="dxa"/>
            <w:tcBorders>
              <w:left w:val="nil"/>
              <w:right w:val="nil"/>
            </w:tcBorders>
            <w:shd w:val="clear" w:color="auto" w:fill="auto"/>
            <w:vAlign w:val="bottom"/>
          </w:tcPr>
          <w:p w14:paraId="21FB0C42" w14:textId="6F8837F7" w:rsidR="009434CD" w:rsidRPr="005276C1" w:rsidRDefault="009434CD" w:rsidP="009434CD">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3712167B" w14:textId="2BEB672A" w:rsidR="009434CD" w:rsidRPr="005276C1" w:rsidRDefault="009A3A3F" w:rsidP="009434CD">
            <w:pPr>
              <w:spacing w:after="0" w:line="240" w:lineRule="auto"/>
              <w:ind w:right="-72"/>
              <w:jc w:val="right"/>
              <w:rPr>
                <w:sz w:val="18"/>
                <w:szCs w:val="18"/>
              </w:rPr>
            </w:pPr>
            <w:r w:rsidRPr="009A3A3F">
              <w:rPr>
                <w:sz w:val="18"/>
                <w:szCs w:val="18"/>
                <w:lang w:val="en-GB"/>
              </w:rPr>
              <w:t>8</w:t>
            </w:r>
            <w:r w:rsidR="009434CD" w:rsidRPr="005276C1">
              <w:rPr>
                <w:sz w:val="18"/>
                <w:szCs w:val="18"/>
              </w:rPr>
              <w:t>,</w:t>
            </w:r>
            <w:r w:rsidRPr="009A3A3F">
              <w:rPr>
                <w:sz w:val="18"/>
                <w:szCs w:val="18"/>
                <w:lang w:val="en-GB"/>
              </w:rPr>
              <w:t>456</w:t>
            </w:r>
          </w:p>
        </w:tc>
        <w:tc>
          <w:tcPr>
            <w:tcW w:w="1048" w:type="dxa"/>
            <w:tcBorders>
              <w:left w:val="nil"/>
              <w:right w:val="nil"/>
            </w:tcBorders>
            <w:shd w:val="clear" w:color="auto" w:fill="auto"/>
            <w:vAlign w:val="bottom"/>
          </w:tcPr>
          <w:p w14:paraId="4BF54E5A" w14:textId="4BDD84C5" w:rsidR="009434CD" w:rsidRPr="005276C1" w:rsidRDefault="009A3A3F" w:rsidP="009434CD">
            <w:pPr>
              <w:spacing w:after="0" w:line="240" w:lineRule="auto"/>
              <w:ind w:right="-72"/>
              <w:jc w:val="right"/>
              <w:rPr>
                <w:sz w:val="18"/>
                <w:szCs w:val="18"/>
              </w:rPr>
            </w:pPr>
            <w:r w:rsidRPr="009A3A3F">
              <w:rPr>
                <w:sz w:val="18"/>
                <w:szCs w:val="18"/>
                <w:lang w:val="en-GB"/>
              </w:rPr>
              <w:t>8</w:t>
            </w:r>
            <w:r w:rsidR="009434CD" w:rsidRPr="005276C1">
              <w:rPr>
                <w:sz w:val="18"/>
                <w:szCs w:val="18"/>
              </w:rPr>
              <w:t>,</w:t>
            </w:r>
            <w:r w:rsidRPr="009A3A3F">
              <w:rPr>
                <w:sz w:val="18"/>
                <w:szCs w:val="18"/>
                <w:lang w:val="en-GB"/>
              </w:rPr>
              <w:t>268</w:t>
            </w:r>
          </w:p>
        </w:tc>
      </w:tr>
      <w:tr w:rsidR="009434CD" w:rsidRPr="005276C1" w14:paraId="000DD8E4" w14:textId="77777777" w:rsidTr="005276C1">
        <w:trPr>
          <w:cantSplit/>
          <w:trHeight w:val="146"/>
        </w:trPr>
        <w:tc>
          <w:tcPr>
            <w:tcW w:w="2620" w:type="dxa"/>
            <w:vAlign w:val="bottom"/>
          </w:tcPr>
          <w:p w14:paraId="4E30A3B9" w14:textId="77777777" w:rsidR="009434CD" w:rsidRPr="005276C1" w:rsidRDefault="009434CD" w:rsidP="009434CD">
            <w:pPr>
              <w:spacing w:after="0" w:line="240" w:lineRule="auto"/>
              <w:ind w:left="34" w:right="-72" w:hanging="135"/>
              <w:rPr>
                <w:sz w:val="18"/>
                <w:szCs w:val="18"/>
              </w:rPr>
            </w:pPr>
            <w:r w:rsidRPr="005276C1">
              <w:rPr>
                <w:sz w:val="18"/>
                <w:szCs w:val="18"/>
              </w:rPr>
              <w:t>Debentures</w:t>
            </w:r>
          </w:p>
        </w:tc>
        <w:tc>
          <w:tcPr>
            <w:tcW w:w="1048" w:type="dxa"/>
            <w:tcBorders>
              <w:left w:val="nil"/>
              <w:right w:val="nil"/>
            </w:tcBorders>
            <w:shd w:val="clear" w:color="auto" w:fill="auto"/>
            <w:vAlign w:val="bottom"/>
          </w:tcPr>
          <w:p w14:paraId="3B05D476" w14:textId="0056A7C3" w:rsidR="009434CD" w:rsidRPr="005276C1" w:rsidRDefault="009434CD" w:rsidP="009434CD">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69B48E0D" w14:textId="59CADC29" w:rsidR="009434CD" w:rsidRPr="005276C1" w:rsidRDefault="009A3A3F" w:rsidP="009434CD">
            <w:pPr>
              <w:spacing w:after="0" w:line="240" w:lineRule="auto"/>
              <w:ind w:right="-72"/>
              <w:jc w:val="right"/>
              <w:rPr>
                <w:sz w:val="18"/>
                <w:szCs w:val="18"/>
              </w:rPr>
            </w:pPr>
            <w:r w:rsidRPr="009A3A3F">
              <w:rPr>
                <w:sz w:val="18"/>
                <w:szCs w:val="18"/>
                <w:lang w:val="en-GB"/>
              </w:rPr>
              <w:t>8</w:t>
            </w:r>
            <w:r w:rsidR="009434CD" w:rsidRPr="005276C1">
              <w:rPr>
                <w:sz w:val="18"/>
                <w:szCs w:val="18"/>
              </w:rPr>
              <w:t>,</w:t>
            </w:r>
            <w:r w:rsidRPr="009A3A3F">
              <w:rPr>
                <w:sz w:val="18"/>
                <w:szCs w:val="18"/>
                <w:lang w:val="en-GB"/>
              </w:rPr>
              <w:t>722</w:t>
            </w:r>
          </w:p>
        </w:tc>
        <w:tc>
          <w:tcPr>
            <w:tcW w:w="1048" w:type="dxa"/>
            <w:tcBorders>
              <w:left w:val="nil"/>
              <w:right w:val="nil"/>
            </w:tcBorders>
            <w:shd w:val="clear" w:color="auto" w:fill="auto"/>
            <w:vAlign w:val="bottom"/>
          </w:tcPr>
          <w:p w14:paraId="4EBA8B19" w14:textId="54C587B9" w:rsidR="009434CD" w:rsidRPr="005276C1" w:rsidRDefault="009A3A3F" w:rsidP="009434CD">
            <w:pPr>
              <w:spacing w:after="0" w:line="240" w:lineRule="auto"/>
              <w:ind w:right="-72"/>
              <w:jc w:val="right"/>
              <w:rPr>
                <w:sz w:val="18"/>
                <w:szCs w:val="18"/>
              </w:rPr>
            </w:pPr>
            <w:r w:rsidRPr="009A3A3F">
              <w:rPr>
                <w:sz w:val="18"/>
                <w:szCs w:val="18"/>
                <w:lang w:val="en-GB"/>
              </w:rPr>
              <w:t>20</w:t>
            </w:r>
            <w:r w:rsidR="009434CD" w:rsidRPr="005276C1">
              <w:rPr>
                <w:sz w:val="18"/>
                <w:szCs w:val="18"/>
              </w:rPr>
              <w:t>,</w:t>
            </w:r>
            <w:r w:rsidRPr="009A3A3F">
              <w:rPr>
                <w:sz w:val="18"/>
                <w:szCs w:val="18"/>
                <w:lang w:val="en-GB"/>
              </w:rPr>
              <w:t>663</w:t>
            </w:r>
          </w:p>
        </w:tc>
        <w:tc>
          <w:tcPr>
            <w:tcW w:w="1048" w:type="dxa"/>
            <w:tcBorders>
              <w:left w:val="nil"/>
              <w:right w:val="nil"/>
            </w:tcBorders>
            <w:shd w:val="clear" w:color="auto" w:fill="auto"/>
            <w:vAlign w:val="bottom"/>
          </w:tcPr>
          <w:p w14:paraId="65771A04" w14:textId="74BFA8F3" w:rsidR="009434CD" w:rsidRPr="005276C1" w:rsidRDefault="009A3A3F" w:rsidP="009434CD">
            <w:pPr>
              <w:spacing w:after="0" w:line="240" w:lineRule="auto"/>
              <w:ind w:right="-72"/>
              <w:jc w:val="right"/>
              <w:rPr>
                <w:sz w:val="18"/>
                <w:szCs w:val="18"/>
              </w:rPr>
            </w:pPr>
            <w:r w:rsidRPr="009A3A3F">
              <w:rPr>
                <w:sz w:val="18"/>
                <w:szCs w:val="18"/>
                <w:lang w:val="en-GB"/>
              </w:rPr>
              <w:t>1</w:t>
            </w:r>
            <w:r w:rsidR="009434CD" w:rsidRPr="005276C1">
              <w:rPr>
                <w:sz w:val="18"/>
                <w:szCs w:val="18"/>
              </w:rPr>
              <w:t>,</w:t>
            </w:r>
            <w:r w:rsidRPr="009A3A3F">
              <w:rPr>
                <w:sz w:val="18"/>
                <w:szCs w:val="18"/>
                <w:lang w:val="en-GB"/>
              </w:rPr>
              <w:t>671</w:t>
            </w:r>
          </w:p>
        </w:tc>
        <w:tc>
          <w:tcPr>
            <w:tcW w:w="1048" w:type="dxa"/>
            <w:tcBorders>
              <w:left w:val="nil"/>
              <w:right w:val="nil"/>
            </w:tcBorders>
            <w:shd w:val="clear" w:color="auto" w:fill="auto"/>
            <w:vAlign w:val="bottom"/>
          </w:tcPr>
          <w:p w14:paraId="252E06C9" w14:textId="67A7AD10" w:rsidR="009434CD" w:rsidRPr="005276C1" w:rsidRDefault="009A3A3F" w:rsidP="009434CD">
            <w:pPr>
              <w:spacing w:after="0" w:line="240" w:lineRule="auto"/>
              <w:ind w:right="-72"/>
              <w:jc w:val="right"/>
              <w:rPr>
                <w:sz w:val="18"/>
                <w:szCs w:val="18"/>
              </w:rPr>
            </w:pPr>
            <w:r w:rsidRPr="009A3A3F">
              <w:rPr>
                <w:sz w:val="18"/>
                <w:szCs w:val="18"/>
                <w:lang w:val="en-GB"/>
              </w:rPr>
              <w:t>31</w:t>
            </w:r>
            <w:r w:rsidR="009434CD" w:rsidRPr="005276C1">
              <w:rPr>
                <w:sz w:val="18"/>
                <w:szCs w:val="18"/>
              </w:rPr>
              <w:t>,</w:t>
            </w:r>
            <w:r w:rsidRPr="009A3A3F">
              <w:rPr>
                <w:sz w:val="18"/>
                <w:szCs w:val="18"/>
                <w:lang w:val="en-GB"/>
              </w:rPr>
              <w:t>056</w:t>
            </w:r>
          </w:p>
        </w:tc>
        <w:tc>
          <w:tcPr>
            <w:tcW w:w="1048" w:type="dxa"/>
            <w:tcBorders>
              <w:left w:val="nil"/>
              <w:right w:val="nil"/>
            </w:tcBorders>
            <w:shd w:val="clear" w:color="auto" w:fill="auto"/>
            <w:vAlign w:val="bottom"/>
          </w:tcPr>
          <w:p w14:paraId="71C7261B" w14:textId="4230806F" w:rsidR="009434CD" w:rsidRPr="005276C1" w:rsidRDefault="009A3A3F" w:rsidP="009434CD">
            <w:pPr>
              <w:spacing w:after="0" w:line="240" w:lineRule="auto"/>
              <w:ind w:right="-72"/>
              <w:jc w:val="right"/>
              <w:rPr>
                <w:sz w:val="18"/>
                <w:szCs w:val="18"/>
              </w:rPr>
            </w:pPr>
            <w:r w:rsidRPr="009A3A3F">
              <w:rPr>
                <w:sz w:val="18"/>
                <w:szCs w:val="18"/>
                <w:lang w:val="en-GB"/>
              </w:rPr>
              <w:t>27</w:t>
            </w:r>
            <w:r w:rsidR="009434CD" w:rsidRPr="005276C1">
              <w:rPr>
                <w:sz w:val="18"/>
                <w:szCs w:val="18"/>
              </w:rPr>
              <w:t>,</w:t>
            </w:r>
            <w:r w:rsidRPr="009A3A3F">
              <w:rPr>
                <w:sz w:val="18"/>
                <w:szCs w:val="18"/>
                <w:lang w:val="en-GB"/>
              </w:rPr>
              <w:t>149</w:t>
            </w:r>
          </w:p>
        </w:tc>
      </w:tr>
      <w:tr w:rsidR="009434CD" w:rsidRPr="005276C1" w14:paraId="5A008251" w14:textId="77777777" w:rsidTr="005276C1">
        <w:trPr>
          <w:cantSplit/>
          <w:trHeight w:val="146"/>
        </w:trPr>
        <w:tc>
          <w:tcPr>
            <w:tcW w:w="2620" w:type="dxa"/>
            <w:vAlign w:val="bottom"/>
          </w:tcPr>
          <w:p w14:paraId="2E4658B4" w14:textId="77777777" w:rsidR="009434CD" w:rsidRPr="005276C1" w:rsidRDefault="009434CD" w:rsidP="009434CD">
            <w:pPr>
              <w:spacing w:after="0" w:line="240" w:lineRule="auto"/>
              <w:ind w:left="34" w:right="-72" w:hanging="135"/>
              <w:rPr>
                <w:sz w:val="18"/>
                <w:szCs w:val="18"/>
              </w:rPr>
            </w:pPr>
            <w:r w:rsidRPr="005276C1">
              <w:rPr>
                <w:sz w:val="18"/>
                <w:szCs w:val="18"/>
              </w:rPr>
              <w:t>Lease liabilities</w:t>
            </w:r>
          </w:p>
        </w:tc>
        <w:tc>
          <w:tcPr>
            <w:tcW w:w="1048" w:type="dxa"/>
            <w:tcBorders>
              <w:left w:val="nil"/>
              <w:right w:val="nil"/>
            </w:tcBorders>
            <w:shd w:val="clear" w:color="auto" w:fill="auto"/>
            <w:vAlign w:val="bottom"/>
          </w:tcPr>
          <w:p w14:paraId="5BC5BBDF" w14:textId="47AF9E3A" w:rsidR="009434CD" w:rsidRPr="005276C1" w:rsidRDefault="009434CD" w:rsidP="009434CD">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4BC53041" w14:textId="43692A98" w:rsidR="009434CD" w:rsidRPr="005276C1" w:rsidRDefault="009A3A3F" w:rsidP="009434CD">
            <w:pPr>
              <w:spacing w:after="0" w:line="240" w:lineRule="auto"/>
              <w:ind w:right="-72"/>
              <w:jc w:val="right"/>
              <w:rPr>
                <w:sz w:val="18"/>
                <w:szCs w:val="18"/>
              </w:rPr>
            </w:pPr>
            <w:r w:rsidRPr="009A3A3F">
              <w:rPr>
                <w:sz w:val="18"/>
                <w:szCs w:val="18"/>
                <w:lang w:val="en-GB"/>
              </w:rPr>
              <w:t>52</w:t>
            </w:r>
          </w:p>
        </w:tc>
        <w:tc>
          <w:tcPr>
            <w:tcW w:w="1048" w:type="dxa"/>
            <w:tcBorders>
              <w:left w:val="nil"/>
              <w:right w:val="nil"/>
            </w:tcBorders>
            <w:shd w:val="clear" w:color="auto" w:fill="auto"/>
            <w:vAlign w:val="bottom"/>
          </w:tcPr>
          <w:p w14:paraId="66D90A13" w14:textId="28638928" w:rsidR="009434CD" w:rsidRPr="005276C1" w:rsidRDefault="009A3A3F" w:rsidP="009434CD">
            <w:pPr>
              <w:spacing w:after="0" w:line="240" w:lineRule="auto"/>
              <w:ind w:right="-72"/>
              <w:jc w:val="right"/>
              <w:rPr>
                <w:sz w:val="18"/>
                <w:szCs w:val="18"/>
              </w:rPr>
            </w:pPr>
            <w:r w:rsidRPr="009A3A3F">
              <w:rPr>
                <w:sz w:val="18"/>
                <w:szCs w:val="18"/>
                <w:lang w:val="en-GB"/>
              </w:rPr>
              <w:t>145</w:t>
            </w:r>
          </w:p>
        </w:tc>
        <w:tc>
          <w:tcPr>
            <w:tcW w:w="1048" w:type="dxa"/>
            <w:tcBorders>
              <w:left w:val="nil"/>
              <w:right w:val="nil"/>
            </w:tcBorders>
            <w:shd w:val="clear" w:color="auto" w:fill="auto"/>
            <w:vAlign w:val="bottom"/>
          </w:tcPr>
          <w:p w14:paraId="2F645A4A" w14:textId="1A361AE9" w:rsidR="009434CD" w:rsidRPr="005276C1" w:rsidRDefault="009A3A3F" w:rsidP="009434CD">
            <w:pPr>
              <w:spacing w:after="0" w:line="240" w:lineRule="auto"/>
              <w:ind w:right="-72"/>
              <w:jc w:val="right"/>
              <w:rPr>
                <w:sz w:val="18"/>
                <w:szCs w:val="18"/>
              </w:rPr>
            </w:pPr>
            <w:r w:rsidRPr="009A3A3F">
              <w:rPr>
                <w:sz w:val="18"/>
                <w:szCs w:val="18"/>
                <w:lang w:val="en-GB"/>
              </w:rPr>
              <w:t>679</w:t>
            </w:r>
          </w:p>
        </w:tc>
        <w:tc>
          <w:tcPr>
            <w:tcW w:w="1048" w:type="dxa"/>
            <w:tcBorders>
              <w:left w:val="nil"/>
              <w:right w:val="nil"/>
            </w:tcBorders>
            <w:shd w:val="clear" w:color="auto" w:fill="auto"/>
            <w:vAlign w:val="bottom"/>
          </w:tcPr>
          <w:p w14:paraId="37E88520" w14:textId="2D9DE724" w:rsidR="009434CD" w:rsidRPr="005276C1" w:rsidRDefault="009A3A3F" w:rsidP="009434CD">
            <w:pPr>
              <w:spacing w:after="0" w:line="240" w:lineRule="auto"/>
              <w:ind w:right="-72"/>
              <w:jc w:val="right"/>
              <w:rPr>
                <w:sz w:val="18"/>
                <w:szCs w:val="18"/>
              </w:rPr>
            </w:pPr>
            <w:r w:rsidRPr="009A3A3F">
              <w:rPr>
                <w:sz w:val="18"/>
                <w:szCs w:val="18"/>
                <w:lang w:val="en-GB"/>
              </w:rPr>
              <w:t>876</w:t>
            </w:r>
          </w:p>
        </w:tc>
        <w:tc>
          <w:tcPr>
            <w:tcW w:w="1048" w:type="dxa"/>
            <w:tcBorders>
              <w:left w:val="nil"/>
              <w:right w:val="nil"/>
            </w:tcBorders>
            <w:shd w:val="clear" w:color="auto" w:fill="auto"/>
            <w:vAlign w:val="bottom"/>
          </w:tcPr>
          <w:p w14:paraId="6E47F7F6" w14:textId="5FE0D834" w:rsidR="009434CD" w:rsidRPr="005276C1" w:rsidRDefault="009A3A3F" w:rsidP="009434CD">
            <w:pPr>
              <w:spacing w:after="0" w:line="240" w:lineRule="auto"/>
              <w:ind w:right="-72"/>
              <w:jc w:val="right"/>
              <w:rPr>
                <w:sz w:val="18"/>
                <w:szCs w:val="18"/>
              </w:rPr>
            </w:pPr>
            <w:r w:rsidRPr="009A3A3F">
              <w:rPr>
                <w:sz w:val="18"/>
                <w:szCs w:val="18"/>
                <w:lang w:val="en-GB"/>
              </w:rPr>
              <w:t>368</w:t>
            </w:r>
          </w:p>
        </w:tc>
      </w:tr>
      <w:tr w:rsidR="009434CD" w:rsidRPr="005276C1" w14:paraId="144667E1" w14:textId="77777777" w:rsidTr="005276C1">
        <w:trPr>
          <w:cantSplit/>
          <w:trHeight w:val="146"/>
        </w:trPr>
        <w:tc>
          <w:tcPr>
            <w:tcW w:w="2620" w:type="dxa"/>
            <w:vAlign w:val="bottom"/>
          </w:tcPr>
          <w:p w14:paraId="60943145" w14:textId="2B3856CB" w:rsidR="009434CD" w:rsidRPr="005276C1" w:rsidRDefault="009434CD" w:rsidP="009434CD">
            <w:pPr>
              <w:spacing w:after="0" w:line="240" w:lineRule="auto"/>
              <w:ind w:left="34" w:right="-72" w:hanging="135"/>
              <w:rPr>
                <w:sz w:val="18"/>
                <w:szCs w:val="18"/>
              </w:rPr>
            </w:pPr>
            <w:r w:rsidRPr="005276C1">
              <w:rPr>
                <w:sz w:val="18"/>
                <w:szCs w:val="18"/>
              </w:rPr>
              <w:t xml:space="preserve">Deposits from long-term </w:t>
            </w:r>
            <w:r w:rsidR="005276C1">
              <w:rPr>
                <w:sz w:val="18"/>
                <w:szCs w:val="18"/>
              </w:rPr>
              <w:br/>
            </w:r>
            <w:r w:rsidRPr="005276C1">
              <w:rPr>
                <w:sz w:val="18"/>
                <w:szCs w:val="18"/>
              </w:rPr>
              <w:t>lease agreement</w:t>
            </w:r>
          </w:p>
        </w:tc>
        <w:tc>
          <w:tcPr>
            <w:tcW w:w="1048" w:type="dxa"/>
            <w:tcBorders>
              <w:left w:val="nil"/>
              <w:bottom w:val="single" w:sz="4" w:space="0" w:color="000000"/>
              <w:right w:val="nil"/>
            </w:tcBorders>
            <w:shd w:val="clear" w:color="auto" w:fill="auto"/>
            <w:vAlign w:val="bottom"/>
          </w:tcPr>
          <w:p w14:paraId="303307B9" w14:textId="3B695A69" w:rsidR="009434CD" w:rsidRPr="005276C1" w:rsidRDefault="009434CD" w:rsidP="009434CD">
            <w:pPr>
              <w:spacing w:after="0" w:line="240" w:lineRule="auto"/>
              <w:ind w:right="-72"/>
              <w:jc w:val="right"/>
              <w:rPr>
                <w:sz w:val="18"/>
                <w:szCs w:val="18"/>
              </w:rPr>
            </w:pPr>
            <w:r w:rsidRPr="005276C1">
              <w:rPr>
                <w:sz w:val="18"/>
                <w:szCs w:val="18"/>
              </w:rPr>
              <w:t>-</w:t>
            </w:r>
          </w:p>
        </w:tc>
        <w:tc>
          <w:tcPr>
            <w:tcW w:w="1048" w:type="dxa"/>
            <w:tcBorders>
              <w:left w:val="nil"/>
              <w:bottom w:val="single" w:sz="4" w:space="0" w:color="000000"/>
              <w:right w:val="nil"/>
            </w:tcBorders>
            <w:shd w:val="clear" w:color="auto" w:fill="auto"/>
            <w:vAlign w:val="bottom"/>
          </w:tcPr>
          <w:p w14:paraId="30BC0E03" w14:textId="585FA70B" w:rsidR="009434CD" w:rsidRPr="005276C1" w:rsidRDefault="009A3A3F" w:rsidP="009434CD">
            <w:pPr>
              <w:spacing w:after="0" w:line="240" w:lineRule="auto"/>
              <w:ind w:right="-72"/>
              <w:jc w:val="right"/>
              <w:rPr>
                <w:sz w:val="18"/>
                <w:szCs w:val="18"/>
              </w:rPr>
            </w:pPr>
            <w:r w:rsidRPr="009A3A3F">
              <w:rPr>
                <w:sz w:val="18"/>
                <w:szCs w:val="18"/>
                <w:lang w:val="en-GB"/>
              </w:rPr>
              <w:t>60</w:t>
            </w:r>
          </w:p>
        </w:tc>
        <w:tc>
          <w:tcPr>
            <w:tcW w:w="1048" w:type="dxa"/>
            <w:tcBorders>
              <w:left w:val="nil"/>
              <w:bottom w:val="single" w:sz="4" w:space="0" w:color="000000"/>
              <w:right w:val="nil"/>
            </w:tcBorders>
            <w:shd w:val="clear" w:color="auto" w:fill="auto"/>
            <w:vAlign w:val="bottom"/>
          </w:tcPr>
          <w:p w14:paraId="39725FB5" w14:textId="710D8316" w:rsidR="009434CD" w:rsidRPr="005276C1" w:rsidRDefault="009A3A3F" w:rsidP="009434CD">
            <w:pPr>
              <w:spacing w:after="0" w:line="240" w:lineRule="auto"/>
              <w:ind w:right="-72"/>
              <w:jc w:val="right"/>
              <w:rPr>
                <w:sz w:val="18"/>
                <w:szCs w:val="18"/>
              </w:rPr>
            </w:pPr>
            <w:r w:rsidRPr="009A3A3F">
              <w:rPr>
                <w:sz w:val="18"/>
                <w:szCs w:val="18"/>
                <w:lang w:val="en-GB"/>
              </w:rPr>
              <w:t>78</w:t>
            </w:r>
          </w:p>
        </w:tc>
        <w:tc>
          <w:tcPr>
            <w:tcW w:w="1048" w:type="dxa"/>
            <w:tcBorders>
              <w:left w:val="nil"/>
              <w:bottom w:val="single" w:sz="4" w:space="0" w:color="000000"/>
              <w:right w:val="nil"/>
            </w:tcBorders>
            <w:shd w:val="clear" w:color="auto" w:fill="auto"/>
            <w:vAlign w:val="bottom"/>
          </w:tcPr>
          <w:p w14:paraId="73CE7BB1" w14:textId="256EE146" w:rsidR="009434CD" w:rsidRPr="005276C1" w:rsidRDefault="009A3A3F" w:rsidP="009434CD">
            <w:pPr>
              <w:spacing w:after="0" w:line="240" w:lineRule="auto"/>
              <w:ind w:right="-72"/>
              <w:jc w:val="right"/>
              <w:rPr>
                <w:sz w:val="18"/>
                <w:szCs w:val="18"/>
              </w:rPr>
            </w:pPr>
            <w:r w:rsidRPr="009A3A3F">
              <w:rPr>
                <w:sz w:val="18"/>
                <w:szCs w:val="18"/>
                <w:lang w:val="en-GB"/>
              </w:rPr>
              <w:t>15</w:t>
            </w:r>
          </w:p>
        </w:tc>
        <w:tc>
          <w:tcPr>
            <w:tcW w:w="1048" w:type="dxa"/>
            <w:tcBorders>
              <w:left w:val="nil"/>
              <w:bottom w:val="single" w:sz="4" w:space="0" w:color="000000"/>
              <w:right w:val="nil"/>
            </w:tcBorders>
            <w:shd w:val="clear" w:color="auto" w:fill="auto"/>
            <w:vAlign w:val="bottom"/>
          </w:tcPr>
          <w:p w14:paraId="536C2671" w14:textId="050416A5" w:rsidR="009434CD" w:rsidRPr="005276C1" w:rsidRDefault="009A3A3F" w:rsidP="009434CD">
            <w:pPr>
              <w:spacing w:after="0" w:line="240" w:lineRule="auto"/>
              <w:ind w:right="-72"/>
              <w:jc w:val="right"/>
              <w:rPr>
                <w:sz w:val="18"/>
                <w:szCs w:val="18"/>
              </w:rPr>
            </w:pPr>
            <w:r w:rsidRPr="009A3A3F">
              <w:rPr>
                <w:sz w:val="18"/>
                <w:szCs w:val="18"/>
                <w:lang w:val="en-GB"/>
              </w:rPr>
              <w:t>153</w:t>
            </w:r>
          </w:p>
        </w:tc>
        <w:tc>
          <w:tcPr>
            <w:tcW w:w="1048" w:type="dxa"/>
            <w:tcBorders>
              <w:left w:val="nil"/>
              <w:bottom w:val="single" w:sz="4" w:space="0" w:color="000000"/>
              <w:right w:val="nil"/>
            </w:tcBorders>
            <w:shd w:val="clear" w:color="auto" w:fill="auto"/>
            <w:vAlign w:val="bottom"/>
          </w:tcPr>
          <w:p w14:paraId="770BA1AD" w14:textId="63260740" w:rsidR="009434CD" w:rsidRPr="005276C1" w:rsidRDefault="009A3A3F" w:rsidP="009434CD">
            <w:pPr>
              <w:spacing w:after="0" w:line="240" w:lineRule="auto"/>
              <w:ind w:right="-72"/>
              <w:jc w:val="right"/>
              <w:rPr>
                <w:sz w:val="18"/>
                <w:szCs w:val="18"/>
              </w:rPr>
            </w:pPr>
            <w:r w:rsidRPr="009A3A3F">
              <w:rPr>
                <w:sz w:val="18"/>
                <w:szCs w:val="18"/>
                <w:lang w:val="en-GB"/>
              </w:rPr>
              <w:t>153</w:t>
            </w:r>
          </w:p>
        </w:tc>
      </w:tr>
      <w:tr w:rsidR="009434CD" w:rsidRPr="005276C1" w14:paraId="6DB94632" w14:textId="77777777" w:rsidTr="009434CD">
        <w:trPr>
          <w:cantSplit/>
          <w:trHeight w:val="146"/>
        </w:trPr>
        <w:tc>
          <w:tcPr>
            <w:tcW w:w="2620" w:type="dxa"/>
            <w:vAlign w:val="bottom"/>
          </w:tcPr>
          <w:p w14:paraId="6C0BEA4B" w14:textId="77777777" w:rsidR="009434CD" w:rsidRPr="005276C1" w:rsidRDefault="009434CD" w:rsidP="009434CD">
            <w:pPr>
              <w:spacing w:after="0" w:line="240" w:lineRule="auto"/>
              <w:ind w:left="34" w:right="-72" w:hanging="135"/>
              <w:rPr>
                <w:sz w:val="12"/>
                <w:szCs w:val="12"/>
              </w:rPr>
            </w:pPr>
          </w:p>
        </w:tc>
        <w:tc>
          <w:tcPr>
            <w:tcW w:w="1048" w:type="dxa"/>
            <w:tcBorders>
              <w:left w:val="nil"/>
              <w:right w:val="nil"/>
            </w:tcBorders>
            <w:shd w:val="clear" w:color="auto" w:fill="auto"/>
            <w:vAlign w:val="bottom"/>
          </w:tcPr>
          <w:p w14:paraId="20282AFF" w14:textId="77777777" w:rsidR="009434CD" w:rsidRPr="005276C1" w:rsidRDefault="009434CD" w:rsidP="009434CD">
            <w:pPr>
              <w:spacing w:after="0" w:line="240" w:lineRule="auto"/>
              <w:ind w:right="-72"/>
              <w:jc w:val="right"/>
              <w:rPr>
                <w:sz w:val="12"/>
                <w:szCs w:val="12"/>
              </w:rPr>
            </w:pPr>
          </w:p>
        </w:tc>
        <w:tc>
          <w:tcPr>
            <w:tcW w:w="1048" w:type="dxa"/>
            <w:tcBorders>
              <w:left w:val="nil"/>
              <w:right w:val="nil"/>
            </w:tcBorders>
            <w:shd w:val="clear" w:color="auto" w:fill="auto"/>
            <w:vAlign w:val="bottom"/>
          </w:tcPr>
          <w:p w14:paraId="400633E8" w14:textId="77777777" w:rsidR="009434CD" w:rsidRPr="005276C1" w:rsidRDefault="009434CD" w:rsidP="009434CD">
            <w:pPr>
              <w:spacing w:after="0" w:line="240" w:lineRule="auto"/>
              <w:ind w:right="-72"/>
              <w:jc w:val="right"/>
              <w:rPr>
                <w:sz w:val="12"/>
                <w:szCs w:val="12"/>
              </w:rPr>
            </w:pPr>
          </w:p>
        </w:tc>
        <w:tc>
          <w:tcPr>
            <w:tcW w:w="1048" w:type="dxa"/>
            <w:tcBorders>
              <w:left w:val="nil"/>
              <w:right w:val="nil"/>
            </w:tcBorders>
            <w:shd w:val="clear" w:color="auto" w:fill="auto"/>
            <w:vAlign w:val="bottom"/>
          </w:tcPr>
          <w:p w14:paraId="490218C2" w14:textId="77777777" w:rsidR="009434CD" w:rsidRPr="005276C1" w:rsidRDefault="009434CD" w:rsidP="009434CD">
            <w:pPr>
              <w:spacing w:after="0" w:line="240" w:lineRule="auto"/>
              <w:ind w:right="-72"/>
              <w:jc w:val="right"/>
              <w:rPr>
                <w:sz w:val="12"/>
                <w:szCs w:val="12"/>
              </w:rPr>
            </w:pPr>
          </w:p>
        </w:tc>
        <w:tc>
          <w:tcPr>
            <w:tcW w:w="1048" w:type="dxa"/>
            <w:tcBorders>
              <w:left w:val="nil"/>
              <w:right w:val="nil"/>
            </w:tcBorders>
            <w:shd w:val="clear" w:color="auto" w:fill="auto"/>
            <w:vAlign w:val="bottom"/>
          </w:tcPr>
          <w:p w14:paraId="707C9D45" w14:textId="77777777" w:rsidR="009434CD" w:rsidRPr="005276C1" w:rsidRDefault="009434CD" w:rsidP="009434CD">
            <w:pPr>
              <w:spacing w:after="0" w:line="240" w:lineRule="auto"/>
              <w:ind w:right="-72"/>
              <w:jc w:val="right"/>
              <w:rPr>
                <w:sz w:val="12"/>
                <w:szCs w:val="12"/>
              </w:rPr>
            </w:pPr>
          </w:p>
        </w:tc>
        <w:tc>
          <w:tcPr>
            <w:tcW w:w="1048" w:type="dxa"/>
            <w:tcBorders>
              <w:left w:val="nil"/>
              <w:right w:val="nil"/>
            </w:tcBorders>
            <w:shd w:val="clear" w:color="auto" w:fill="auto"/>
            <w:vAlign w:val="bottom"/>
          </w:tcPr>
          <w:p w14:paraId="77AA5540" w14:textId="77777777" w:rsidR="009434CD" w:rsidRPr="005276C1" w:rsidRDefault="009434CD" w:rsidP="009434CD">
            <w:pPr>
              <w:spacing w:after="0" w:line="240" w:lineRule="auto"/>
              <w:ind w:right="-72"/>
              <w:jc w:val="right"/>
              <w:rPr>
                <w:sz w:val="12"/>
                <w:szCs w:val="12"/>
              </w:rPr>
            </w:pPr>
          </w:p>
        </w:tc>
        <w:tc>
          <w:tcPr>
            <w:tcW w:w="1048" w:type="dxa"/>
            <w:tcBorders>
              <w:left w:val="nil"/>
              <w:right w:val="nil"/>
            </w:tcBorders>
            <w:shd w:val="clear" w:color="auto" w:fill="auto"/>
            <w:vAlign w:val="bottom"/>
          </w:tcPr>
          <w:p w14:paraId="5C957BBF" w14:textId="77777777" w:rsidR="009434CD" w:rsidRPr="005276C1" w:rsidRDefault="009434CD" w:rsidP="009434CD">
            <w:pPr>
              <w:spacing w:after="0" w:line="240" w:lineRule="auto"/>
              <w:ind w:right="-72"/>
              <w:jc w:val="right"/>
              <w:rPr>
                <w:sz w:val="12"/>
                <w:szCs w:val="12"/>
              </w:rPr>
            </w:pPr>
          </w:p>
        </w:tc>
      </w:tr>
      <w:tr w:rsidR="009434CD" w:rsidRPr="005276C1" w14:paraId="69953D23" w14:textId="77777777" w:rsidTr="009434CD">
        <w:trPr>
          <w:cantSplit/>
          <w:trHeight w:val="146"/>
        </w:trPr>
        <w:tc>
          <w:tcPr>
            <w:tcW w:w="2620" w:type="dxa"/>
            <w:vAlign w:val="bottom"/>
          </w:tcPr>
          <w:p w14:paraId="77C6D702" w14:textId="77777777" w:rsidR="009434CD" w:rsidRPr="005276C1" w:rsidRDefault="009434CD" w:rsidP="009434CD">
            <w:pPr>
              <w:spacing w:after="0" w:line="240" w:lineRule="auto"/>
              <w:ind w:left="34" w:right="-72" w:hanging="135"/>
              <w:rPr>
                <w:sz w:val="18"/>
                <w:szCs w:val="18"/>
              </w:rPr>
            </w:pPr>
            <w:r w:rsidRPr="005276C1">
              <w:rPr>
                <w:b/>
                <w:sz w:val="18"/>
                <w:szCs w:val="18"/>
              </w:rPr>
              <w:t>Total</w:t>
            </w:r>
          </w:p>
        </w:tc>
        <w:tc>
          <w:tcPr>
            <w:tcW w:w="1048" w:type="dxa"/>
            <w:tcBorders>
              <w:left w:val="nil"/>
              <w:bottom w:val="single" w:sz="4" w:space="0" w:color="000000"/>
              <w:right w:val="nil"/>
            </w:tcBorders>
            <w:shd w:val="clear" w:color="auto" w:fill="auto"/>
          </w:tcPr>
          <w:p w14:paraId="223368D5" w14:textId="1250872A" w:rsidR="009434CD" w:rsidRPr="005276C1" w:rsidRDefault="009A3A3F" w:rsidP="009434CD">
            <w:pPr>
              <w:spacing w:after="0" w:line="240" w:lineRule="auto"/>
              <w:ind w:right="-72"/>
              <w:jc w:val="right"/>
              <w:rPr>
                <w:sz w:val="18"/>
                <w:szCs w:val="18"/>
              </w:rPr>
            </w:pPr>
            <w:r w:rsidRPr="009A3A3F">
              <w:rPr>
                <w:sz w:val="18"/>
                <w:szCs w:val="18"/>
                <w:lang w:val="en-GB"/>
              </w:rPr>
              <w:t>1</w:t>
            </w:r>
            <w:r w:rsidR="009434CD" w:rsidRPr="005276C1">
              <w:rPr>
                <w:sz w:val="18"/>
                <w:szCs w:val="18"/>
              </w:rPr>
              <w:t>,</w:t>
            </w:r>
            <w:r w:rsidRPr="009A3A3F">
              <w:rPr>
                <w:sz w:val="18"/>
                <w:szCs w:val="18"/>
                <w:lang w:val="en-GB"/>
              </w:rPr>
              <w:t>507</w:t>
            </w:r>
          </w:p>
        </w:tc>
        <w:tc>
          <w:tcPr>
            <w:tcW w:w="1048" w:type="dxa"/>
            <w:tcBorders>
              <w:left w:val="nil"/>
              <w:bottom w:val="single" w:sz="4" w:space="0" w:color="000000"/>
              <w:right w:val="nil"/>
            </w:tcBorders>
            <w:shd w:val="clear" w:color="auto" w:fill="auto"/>
          </w:tcPr>
          <w:p w14:paraId="294965A8" w14:textId="53112423" w:rsidR="009434CD" w:rsidRPr="005276C1" w:rsidRDefault="009A3A3F" w:rsidP="009434CD">
            <w:pPr>
              <w:spacing w:after="0" w:line="240" w:lineRule="auto"/>
              <w:ind w:right="-72"/>
              <w:jc w:val="right"/>
              <w:rPr>
                <w:sz w:val="18"/>
                <w:szCs w:val="18"/>
              </w:rPr>
            </w:pPr>
            <w:r w:rsidRPr="009A3A3F">
              <w:rPr>
                <w:sz w:val="18"/>
                <w:szCs w:val="18"/>
                <w:lang w:val="en-GB"/>
              </w:rPr>
              <w:t>18</w:t>
            </w:r>
            <w:r w:rsidR="009434CD" w:rsidRPr="005276C1">
              <w:rPr>
                <w:sz w:val="18"/>
                <w:szCs w:val="18"/>
              </w:rPr>
              <w:t>,</w:t>
            </w:r>
            <w:r w:rsidRPr="009A3A3F">
              <w:rPr>
                <w:sz w:val="18"/>
                <w:szCs w:val="18"/>
                <w:lang w:val="en-GB"/>
              </w:rPr>
              <w:t>430</w:t>
            </w:r>
          </w:p>
        </w:tc>
        <w:tc>
          <w:tcPr>
            <w:tcW w:w="1048" w:type="dxa"/>
            <w:tcBorders>
              <w:left w:val="nil"/>
              <w:bottom w:val="single" w:sz="4" w:space="0" w:color="000000"/>
              <w:right w:val="nil"/>
            </w:tcBorders>
            <w:shd w:val="clear" w:color="auto" w:fill="auto"/>
          </w:tcPr>
          <w:p w14:paraId="7FCDB34C" w14:textId="50914401" w:rsidR="009434CD" w:rsidRPr="005276C1" w:rsidRDefault="009A3A3F" w:rsidP="009434CD">
            <w:pPr>
              <w:spacing w:after="0" w:line="240" w:lineRule="auto"/>
              <w:ind w:right="-72"/>
              <w:jc w:val="right"/>
              <w:rPr>
                <w:sz w:val="18"/>
                <w:szCs w:val="18"/>
              </w:rPr>
            </w:pPr>
            <w:r w:rsidRPr="009A3A3F">
              <w:rPr>
                <w:sz w:val="18"/>
                <w:szCs w:val="18"/>
                <w:lang w:val="en-GB"/>
              </w:rPr>
              <w:t>22</w:t>
            </w:r>
            <w:r w:rsidR="009434CD" w:rsidRPr="005276C1">
              <w:rPr>
                <w:sz w:val="18"/>
                <w:szCs w:val="18"/>
              </w:rPr>
              <w:t>,</w:t>
            </w:r>
            <w:r w:rsidRPr="009A3A3F">
              <w:rPr>
                <w:sz w:val="18"/>
                <w:szCs w:val="18"/>
                <w:lang w:val="en-GB"/>
              </w:rPr>
              <w:t>743</w:t>
            </w:r>
          </w:p>
        </w:tc>
        <w:tc>
          <w:tcPr>
            <w:tcW w:w="1048" w:type="dxa"/>
            <w:tcBorders>
              <w:left w:val="nil"/>
              <w:bottom w:val="single" w:sz="4" w:space="0" w:color="000000"/>
              <w:right w:val="nil"/>
            </w:tcBorders>
            <w:shd w:val="clear" w:color="auto" w:fill="auto"/>
          </w:tcPr>
          <w:p w14:paraId="11645F93" w14:textId="302BEB5D" w:rsidR="009434CD" w:rsidRPr="005276C1" w:rsidRDefault="009A3A3F" w:rsidP="009434CD">
            <w:pPr>
              <w:spacing w:after="0" w:line="240" w:lineRule="auto"/>
              <w:ind w:right="-72"/>
              <w:jc w:val="right"/>
              <w:rPr>
                <w:sz w:val="18"/>
                <w:szCs w:val="18"/>
              </w:rPr>
            </w:pPr>
            <w:r w:rsidRPr="009A3A3F">
              <w:rPr>
                <w:sz w:val="18"/>
                <w:szCs w:val="18"/>
                <w:lang w:val="en-GB"/>
              </w:rPr>
              <w:t>2</w:t>
            </w:r>
            <w:r w:rsidR="009434CD" w:rsidRPr="005276C1">
              <w:rPr>
                <w:sz w:val="18"/>
                <w:szCs w:val="18"/>
              </w:rPr>
              <w:t>,</w:t>
            </w:r>
            <w:r w:rsidRPr="009A3A3F">
              <w:rPr>
                <w:sz w:val="18"/>
                <w:szCs w:val="18"/>
                <w:lang w:val="en-GB"/>
              </w:rPr>
              <w:t>365</w:t>
            </w:r>
          </w:p>
        </w:tc>
        <w:tc>
          <w:tcPr>
            <w:tcW w:w="1048" w:type="dxa"/>
            <w:tcBorders>
              <w:left w:val="nil"/>
              <w:bottom w:val="single" w:sz="4" w:space="0" w:color="000000"/>
              <w:right w:val="nil"/>
            </w:tcBorders>
            <w:shd w:val="clear" w:color="auto" w:fill="auto"/>
          </w:tcPr>
          <w:p w14:paraId="52B352B5" w14:textId="6C627CE5" w:rsidR="009434CD" w:rsidRPr="005276C1" w:rsidRDefault="009A3A3F" w:rsidP="009434CD">
            <w:pPr>
              <w:spacing w:after="0" w:line="240" w:lineRule="auto"/>
              <w:ind w:right="-72"/>
              <w:jc w:val="right"/>
              <w:rPr>
                <w:sz w:val="18"/>
                <w:szCs w:val="18"/>
              </w:rPr>
            </w:pPr>
            <w:r w:rsidRPr="009A3A3F">
              <w:rPr>
                <w:sz w:val="18"/>
                <w:szCs w:val="18"/>
                <w:lang w:val="en-GB"/>
              </w:rPr>
              <w:t>45</w:t>
            </w:r>
            <w:r w:rsidR="009434CD" w:rsidRPr="005276C1">
              <w:rPr>
                <w:sz w:val="18"/>
                <w:szCs w:val="18"/>
              </w:rPr>
              <w:t>,</w:t>
            </w:r>
            <w:r w:rsidRPr="009A3A3F">
              <w:rPr>
                <w:sz w:val="18"/>
                <w:szCs w:val="18"/>
                <w:lang w:val="en-GB"/>
              </w:rPr>
              <w:t>045</w:t>
            </w:r>
          </w:p>
        </w:tc>
        <w:tc>
          <w:tcPr>
            <w:tcW w:w="1048" w:type="dxa"/>
            <w:tcBorders>
              <w:left w:val="nil"/>
              <w:bottom w:val="single" w:sz="4" w:space="0" w:color="000000"/>
              <w:right w:val="nil"/>
            </w:tcBorders>
            <w:shd w:val="clear" w:color="auto" w:fill="auto"/>
          </w:tcPr>
          <w:p w14:paraId="4478CE75" w14:textId="587CEC5D" w:rsidR="009434CD" w:rsidRPr="005276C1" w:rsidRDefault="009A3A3F" w:rsidP="009434CD">
            <w:pPr>
              <w:spacing w:after="0" w:line="240" w:lineRule="auto"/>
              <w:ind w:right="-72"/>
              <w:jc w:val="right"/>
              <w:rPr>
                <w:sz w:val="18"/>
                <w:szCs w:val="18"/>
              </w:rPr>
            </w:pPr>
            <w:r w:rsidRPr="009A3A3F">
              <w:rPr>
                <w:sz w:val="18"/>
                <w:szCs w:val="18"/>
                <w:lang w:val="en-GB"/>
              </w:rPr>
              <w:t>40</w:t>
            </w:r>
            <w:r w:rsidR="009434CD" w:rsidRPr="005276C1">
              <w:rPr>
                <w:sz w:val="18"/>
                <w:szCs w:val="18"/>
              </w:rPr>
              <w:t>,</w:t>
            </w:r>
            <w:r w:rsidRPr="009A3A3F">
              <w:rPr>
                <w:sz w:val="18"/>
                <w:szCs w:val="18"/>
                <w:lang w:val="en-GB"/>
              </w:rPr>
              <w:t>442</w:t>
            </w:r>
          </w:p>
        </w:tc>
      </w:tr>
    </w:tbl>
    <w:p w14:paraId="1D57515E" w14:textId="77777777" w:rsidR="00872DC9" w:rsidRPr="005276C1" w:rsidRDefault="00872DC9">
      <w:pPr>
        <w:spacing w:after="0" w:line="240" w:lineRule="auto"/>
        <w:ind w:left="567"/>
        <w:jc w:val="both"/>
        <w:rPr>
          <w:sz w:val="16"/>
          <w:szCs w:val="16"/>
        </w:rPr>
      </w:pPr>
    </w:p>
    <w:tbl>
      <w:tblPr>
        <w:tblStyle w:val="a7"/>
        <w:tblW w:w="8894" w:type="dxa"/>
        <w:tblInd w:w="540" w:type="dxa"/>
        <w:tblLayout w:type="fixed"/>
        <w:tblLook w:val="0400" w:firstRow="0" w:lastRow="0" w:firstColumn="0" w:lastColumn="0" w:noHBand="0" w:noVBand="1"/>
      </w:tblPr>
      <w:tblGrid>
        <w:gridCol w:w="2606"/>
        <w:gridCol w:w="1048"/>
        <w:gridCol w:w="1048"/>
        <w:gridCol w:w="1048"/>
        <w:gridCol w:w="1048"/>
        <w:gridCol w:w="1048"/>
        <w:gridCol w:w="1048"/>
      </w:tblGrid>
      <w:tr w:rsidR="00872DC9" w:rsidRPr="005276C1" w14:paraId="6F42787C" w14:textId="77777777" w:rsidTr="00124267">
        <w:trPr>
          <w:cantSplit/>
          <w:trHeight w:val="113"/>
        </w:trPr>
        <w:tc>
          <w:tcPr>
            <w:tcW w:w="2606" w:type="dxa"/>
            <w:vAlign w:val="bottom"/>
          </w:tcPr>
          <w:p w14:paraId="5DB8224B" w14:textId="77777777" w:rsidR="00872DC9" w:rsidRPr="005276C1" w:rsidRDefault="00872DC9">
            <w:pPr>
              <w:spacing w:after="0" w:line="240" w:lineRule="auto"/>
              <w:ind w:left="34" w:right="-72" w:hanging="135"/>
              <w:rPr>
                <w:sz w:val="18"/>
                <w:szCs w:val="18"/>
              </w:rPr>
            </w:pPr>
          </w:p>
        </w:tc>
        <w:tc>
          <w:tcPr>
            <w:tcW w:w="6288" w:type="dxa"/>
            <w:gridSpan w:val="6"/>
            <w:tcBorders>
              <w:top w:val="single" w:sz="4" w:space="0" w:color="000000"/>
              <w:left w:val="nil"/>
              <w:bottom w:val="nil"/>
              <w:right w:val="nil"/>
            </w:tcBorders>
            <w:vAlign w:val="bottom"/>
          </w:tcPr>
          <w:p w14:paraId="7C088E27" w14:textId="77777777" w:rsidR="00872DC9" w:rsidRPr="005276C1" w:rsidRDefault="00DE43D6">
            <w:pPr>
              <w:spacing w:after="0" w:line="240" w:lineRule="auto"/>
              <w:ind w:right="-72"/>
              <w:jc w:val="center"/>
              <w:rPr>
                <w:b/>
                <w:sz w:val="18"/>
                <w:szCs w:val="18"/>
              </w:rPr>
            </w:pPr>
            <w:r w:rsidRPr="005276C1">
              <w:rPr>
                <w:b/>
                <w:sz w:val="18"/>
                <w:szCs w:val="18"/>
              </w:rPr>
              <w:t>Separate financial statements</w:t>
            </w:r>
          </w:p>
        </w:tc>
      </w:tr>
      <w:tr w:rsidR="00872DC9" w:rsidRPr="005276C1" w14:paraId="539D6E49" w14:textId="77777777" w:rsidTr="00124267">
        <w:trPr>
          <w:cantSplit/>
          <w:trHeight w:val="364"/>
        </w:trPr>
        <w:tc>
          <w:tcPr>
            <w:tcW w:w="2606" w:type="dxa"/>
            <w:vAlign w:val="bottom"/>
          </w:tcPr>
          <w:p w14:paraId="641512DF" w14:textId="77777777" w:rsidR="00872DC9" w:rsidRPr="005276C1" w:rsidRDefault="00872DC9">
            <w:pPr>
              <w:spacing w:after="0" w:line="240" w:lineRule="auto"/>
              <w:ind w:left="34" w:right="-72" w:hanging="135"/>
              <w:rPr>
                <w:sz w:val="18"/>
                <w:szCs w:val="18"/>
              </w:rPr>
            </w:pPr>
          </w:p>
        </w:tc>
        <w:tc>
          <w:tcPr>
            <w:tcW w:w="1048" w:type="dxa"/>
            <w:tcBorders>
              <w:top w:val="single" w:sz="4" w:space="0" w:color="000000"/>
              <w:left w:val="nil"/>
              <w:bottom w:val="nil"/>
              <w:right w:val="nil"/>
            </w:tcBorders>
            <w:vAlign w:val="bottom"/>
          </w:tcPr>
          <w:p w14:paraId="1781EF86" w14:textId="77777777" w:rsidR="00872DC9" w:rsidRPr="005276C1" w:rsidRDefault="00DE43D6">
            <w:pPr>
              <w:spacing w:after="0" w:line="240" w:lineRule="auto"/>
              <w:ind w:right="-72"/>
              <w:jc w:val="right"/>
              <w:rPr>
                <w:b/>
                <w:sz w:val="18"/>
                <w:szCs w:val="18"/>
              </w:rPr>
            </w:pPr>
            <w:r w:rsidRPr="005276C1">
              <w:rPr>
                <w:b/>
                <w:sz w:val="18"/>
                <w:szCs w:val="18"/>
              </w:rPr>
              <w:t>On demand</w:t>
            </w:r>
          </w:p>
        </w:tc>
        <w:tc>
          <w:tcPr>
            <w:tcW w:w="1048" w:type="dxa"/>
            <w:tcBorders>
              <w:top w:val="single" w:sz="4" w:space="0" w:color="000000"/>
              <w:left w:val="nil"/>
              <w:bottom w:val="nil"/>
              <w:right w:val="nil"/>
            </w:tcBorders>
            <w:vAlign w:val="bottom"/>
          </w:tcPr>
          <w:p w14:paraId="6ECE9A7B" w14:textId="3056EB63" w:rsidR="00872DC9" w:rsidRPr="005276C1" w:rsidRDefault="00DE43D6">
            <w:pPr>
              <w:spacing w:after="0" w:line="240" w:lineRule="auto"/>
              <w:ind w:right="-72"/>
              <w:jc w:val="right"/>
              <w:rPr>
                <w:b/>
                <w:sz w:val="18"/>
                <w:szCs w:val="18"/>
              </w:rPr>
            </w:pPr>
            <w:r w:rsidRPr="005276C1">
              <w:rPr>
                <w:b/>
                <w:sz w:val="18"/>
                <w:szCs w:val="18"/>
              </w:rPr>
              <w:t xml:space="preserve">Within  </w:t>
            </w:r>
            <w:r w:rsidRPr="005276C1">
              <w:rPr>
                <w:b/>
                <w:sz w:val="18"/>
                <w:szCs w:val="18"/>
              </w:rPr>
              <w:br/>
            </w:r>
            <w:r w:rsidR="009A3A3F" w:rsidRPr="009A3A3F">
              <w:rPr>
                <w:b/>
                <w:sz w:val="18"/>
                <w:szCs w:val="18"/>
                <w:lang w:val="en-GB"/>
              </w:rPr>
              <w:t>1</w:t>
            </w:r>
            <w:r w:rsidRPr="005276C1">
              <w:rPr>
                <w:b/>
                <w:sz w:val="18"/>
                <w:szCs w:val="18"/>
              </w:rPr>
              <w:t xml:space="preserve"> year</w:t>
            </w:r>
          </w:p>
        </w:tc>
        <w:tc>
          <w:tcPr>
            <w:tcW w:w="1048" w:type="dxa"/>
            <w:tcBorders>
              <w:top w:val="single" w:sz="4" w:space="0" w:color="000000"/>
              <w:left w:val="nil"/>
              <w:bottom w:val="nil"/>
              <w:right w:val="nil"/>
            </w:tcBorders>
            <w:vAlign w:val="bottom"/>
          </w:tcPr>
          <w:p w14:paraId="0709405F" w14:textId="77777777" w:rsidR="00872DC9" w:rsidRPr="005276C1" w:rsidRDefault="00872DC9">
            <w:pPr>
              <w:spacing w:after="0" w:line="240" w:lineRule="auto"/>
              <w:ind w:right="-72"/>
              <w:jc w:val="right"/>
              <w:rPr>
                <w:b/>
                <w:sz w:val="18"/>
                <w:szCs w:val="18"/>
              </w:rPr>
            </w:pPr>
          </w:p>
          <w:p w14:paraId="08F72E58" w14:textId="52A22F57" w:rsidR="00872DC9" w:rsidRPr="005276C1" w:rsidRDefault="009A3A3F">
            <w:pPr>
              <w:spacing w:after="0" w:line="240" w:lineRule="auto"/>
              <w:ind w:right="-72"/>
              <w:jc w:val="right"/>
              <w:rPr>
                <w:b/>
                <w:sz w:val="18"/>
                <w:szCs w:val="18"/>
              </w:rPr>
            </w:pPr>
            <w:r w:rsidRPr="009A3A3F">
              <w:rPr>
                <w:b/>
                <w:sz w:val="18"/>
                <w:szCs w:val="18"/>
                <w:lang w:val="en-GB"/>
              </w:rPr>
              <w:t>1</w:t>
            </w:r>
            <w:r w:rsidR="00DE43D6" w:rsidRPr="005276C1">
              <w:rPr>
                <w:b/>
                <w:sz w:val="18"/>
                <w:szCs w:val="18"/>
              </w:rPr>
              <w:t>-</w:t>
            </w:r>
            <w:r w:rsidRPr="009A3A3F">
              <w:rPr>
                <w:b/>
                <w:sz w:val="18"/>
                <w:szCs w:val="18"/>
                <w:lang w:val="en-GB"/>
              </w:rPr>
              <w:t>5</w:t>
            </w:r>
            <w:r w:rsidR="00DE43D6" w:rsidRPr="005276C1">
              <w:rPr>
                <w:b/>
                <w:sz w:val="18"/>
                <w:szCs w:val="18"/>
              </w:rPr>
              <w:t xml:space="preserve"> years</w:t>
            </w:r>
          </w:p>
        </w:tc>
        <w:tc>
          <w:tcPr>
            <w:tcW w:w="1048" w:type="dxa"/>
            <w:tcBorders>
              <w:top w:val="single" w:sz="4" w:space="0" w:color="000000"/>
              <w:left w:val="nil"/>
              <w:bottom w:val="nil"/>
              <w:right w:val="nil"/>
            </w:tcBorders>
            <w:vAlign w:val="bottom"/>
          </w:tcPr>
          <w:p w14:paraId="0DB9916E" w14:textId="79CB6A63" w:rsidR="00872DC9" w:rsidRPr="005276C1" w:rsidRDefault="00DE43D6">
            <w:pPr>
              <w:spacing w:after="0" w:line="240" w:lineRule="auto"/>
              <w:ind w:right="-72"/>
              <w:jc w:val="right"/>
              <w:rPr>
                <w:b/>
                <w:sz w:val="18"/>
                <w:szCs w:val="18"/>
              </w:rPr>
            </w:pPr>
            <w:r w:rsidRPr="005276C1">
              <w:rPr>
                <w:b/>
                <w:sz w:val="18"/>
                <w:szCs w:val="18"/>
              </w:rPr>
              <w:t xml:space="preserve">Over </w:t>
            </w:r>
            <w:r w:rsidRPr="005276C1">
              <w:rPr>
                <w:b/>
                <w:sz w:val="18"/>
                <w:szCs w:val="18"/>
              </w:rPr>
              <w:br/>
            </w:r>
            <w:r w:rsidR="009A3A3F" w:rsidRPr="009A3A3F">
              <w:rPr>
                <w:b/>
                <w:sz w:val="18"/>
                <w:szCs w:val="18"/>
                <w:lang w:val="en-GB"/>
              </w:rPr>
              <w:t>5</w:t>
            </w:r>
            <w:r w:rsidRPr="005276C1">
              <w:rPr>
                <w:b/>
                <w:sz w:val="18"/>
                <w:szCs w:val="18"/>
              </w:rPr>
              <w:t xml:space="preserve"> years</w:t>
            </w:r>
          </w:p>
        </w:tc>
        <w:tc>
          <w:tcPr>
            <w:tcW w:w="1048" w:type="dxa"/>
            <w:tcBorders>
              <w:top w:val="single" w:sz="4" w:space="0" w:color="000000"/>
              <w:left w:val="nil"/>
              <w:bottom w:val="nil"/>
              <w:right w:val="nil"/>
            </w:tcBorders>
            <w:vAlign w:val="bottom"/>
          </w:tcPr>
          <w:p w14:paraId="230CE9ED" w14:textId="77777777" w:rsidR="00872DC9" w:rsidRPr="005276C1" w:rsidRDefault="00872DC9">
            <w:pPr>
              <w:spacing w:after="0" w:line="240" w:lineRule="auto"/>
              <w:ind w:right="-72"/>
              <w:jc w:val="right"/>
              <w:rPr>
                <w:b/>
                <w:sz w:val="18"/>
                <w:szCs w:val="18"/>
              </w:rPr>
            </w:pPr>
          </w:p>
          <w:p w14:paraId="4176EF15" w14:textId="77777777" w:rsidR="00872DC9" w:rsidRPr="005276C1" w:rsidRDefault="00DE43D6">
            <w:pPr>
              <w:spacing w:after="0" w:line="240" w:lineRule="auto"/>
              <w:ind w:right="-72"/>
              <w:jc w:val="right"/>
              <w:rPr>
                <w:b/>
                <w:sz w:val="18"/>
                <w:szCs w:val="18"/>
              </w:rPr>
            </w:pPr>
            <w:r w:rsidRPr="005276C1">
              <w:rPr>
                <w:b/>
                <w:sz w:val="18"/>
                <w:szCs w:val="18"/>
              </w:rPr>
              <w:t>Total</w:t>
            </w:r>
          </w:p>
        </w:tc>
        <w:tc>
          <w:tcPr>
            <w:tcW w:w="1048" w:type="dxa"/>
            <w:tcBorders>
              <w:top w:val="single" w:sz="4" w:space="0" w:color="000000"/>
              <w:left w:val="nil"/>
              <w:bottom w:val="nil"/>
              <w:right w:val="nil"/>
            </w:tcBorders>
            <w:vAlign w:val="bottom"/>
          </w:tcPr>
          <w:p w14:paraId="0ABEC522" w14:textId="77777777" w:rsidR="00872DC9" w:rsidRPr="005276C1" w:rsidRDefault="00DE43D6">
            <w:pPr>
              <w:spacing w:after="0" w:line="240" w:lineRule="auto"/>
              <w:ind w:right="-72"/>
              <w:jc w:val="right"/>
              <w:rPr>
                <w:b/>
                <w:sz w:val="18"/>
                <w:szCs w:val="18"/>
              </w:rPr>
            </w:pPr>
            <w:r w:rsidRPr="005276C1">
              <w:rPr>
                <w:b/>
                <w:sz w:val="18"/>
                <w:szCs w:val="18"/>
              </w:rPr>
              <w:t>Carrying amount</w:t>
            </w:r>
          </w:p>
        </w:tc>
      </w:tr>
      <w:tr w:rsidR="00872DC9" w:rsidRPr="005276C1" w14:paraId="6F370403" w14:textId="77777777" w:rsidTr="00124267">
        <w:trPr>
          <w:cantSplit/>
          <w:trHeight w:val="383"/>
        </w:trPr>
        <w:tc>
          <w:tcPr>
            <w:tcW w:w="2606" w:type="dxa"/>
            <w:vAlign w:val="bottom"/>
          </w:tcPr>
          <w:p w14:paraId="599CC48E" w14:textId="77777777" w:rsidR="00872DC9" w:rsidRPr="005276C1" w:rsidRDefault="00872DC9">
            <w:pPr>
              <w:spacing w:after="0" w:line="240" w:lineRule="auto"/>
              <w:ind w:left="-101" w:right="-72"/>
              <w:rPr>
                <w:sz w:val="18"/>
                <w:szCs w:val="18"/>
              </w:rPr>
            </w:pPr>
          </w:p>
        </w:tc>
        <w:tc>
          <w:tcPr>
            <w:tcW w:w="1048" w:type="dxa"/>
            <w:tcBorders>
              <w:top w:val="nil"/>
              <w:left w:val="nil"/>
              <w:bottom w:val="single" w:sz="4" w:space="0" w:color="000000"/>
              <w:right w:val="nil"/>
            </w:tcBorders>
            <w:vAlign w:val="bottom"/>
          </w:tcPr>
          <w:p w14:paraId="6E2D53D9" w14:textId="77777777" w:rsidR="00872DC9" w:rsidRPr="005276C1" w:rsidRDefault="00DE43D6">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5BF6AAFC" w14:textId="77777777" w:rsidR="00872DC9" w:rsidRPr="005276C1" w:rsidRDefault="00DE43D6">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210A68D4" w14:textId="77777777" w:rsidR="00872DC9" w:rsidRPr="005276C1" w:rsidRDefault="00DE43D6">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27645A58" w14:textId="77777777" w:rsidR="00872DC9" w:rsidRPr="005276C1" w:rsidRDefault="00DE43D6">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4FEAA6D4" w14:textId="77777777" w:rsidR="00872DC9" w:rsidRPr="005276C1" w:rsidRDefault="00DE43D6">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780EEA14" w14:textId="77777777" w:rsidR="00872DC9" w:rsidRPr="005276C1" w:rsidRDefault="00DE43D6">
            <w:pPr>
              <w:spacing w:after="0" w:line="240" w:lineRule="auto"/>
              <w:ind w:right="-72"/>
              <w:jc w:val="right"/>
              <w:rPr>
                <w:b/>
                <w:sz w:val="18"/>
                <w:szCs w:val="18"/>
              </w:rPr>
            </w:pPr>
            <w:r w:rsidRPr="005276C1">
              <w:rPr>
                <w:b/>
                <w:sz w:val="18"/>
                <w:szCs w:val="18"/>
              </w:rPr>
              <w:t>Million Baht</w:t>
            </w:r>
          </w:p>
        </w:tc>
      </w:tr>
      <w:tr w:rsidR="00872DC9" w:rsidRPr="005276C1" w14:paraId="5612E319" w14:textId="77777777" w:rsidTr="00124267">
        <w:trPr>
          <w:cantSplit/>
          <w:trHeight w:val="20"/>
        </w:trPr>
        <w:tc>
          <w:tcPr>
            <w:tcW w:w="2606" w:type="dxa"/>
            <w:vAlign w:val="bottom"/>
          </w:tcPr>
          <w:p w14:paraId="2CA1E5F2" w14:textId="77777777" w:rsidR="00872DC9" w:rsidRPr="005276C1" w:rsidRDefault="00872DC9">
            <w:pPr>
              <w:spacing w:after="0" w:line="240" w:lineRule="auto"/>
              <w:ind w:left="34" w:right="-72" w:hanging="135"/>
              <w:rPr>
                <w:sz w:val="12"/>
                <w:szCs w:val="12"/>
              </w:rPr>
            </w:pPr>
          </w:p>
        </w:tc>
        <w:tc>
          <w:tcPr>
            <w:tcW w:w="1048" w:type="dxa"/>
            <w:tcBorders>
              <w:top w:val="single" w:sz="4" w:space="0" w:color="000000"/>
              <w:left w:val="nil"/>
              <w:bottom w:val="nil"/>
              <w:right w:val="nil"/>
            </w:tcBorders>
            <w:shd w:val="clear" w:color="auto" w:fill="FAFAFA"/>
            <w:vAlign w:val="bottom"/>
          </w:tcPr>
          <w:p w14:paraId="59FF3C52" w14:textId="77777777" w:rsidR="00872DC9" w:rsidRPr="005276C1" w:rsidRDefault="00872DC9">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2FB9F39A" w14:textId="77777777" w:rsidR="00872DC9" w:rsidRPr="005276C1" w:rsidRDefault="00872DC9">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0BC31E4F" w14:textId="77777777" w:rsidR="00872DC9" w:rsidRPr="005276C1" w:rsidRDefault="00872DC9">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576E7B7D" w14:textId="77777777" w:rsidR="00872DC9" w:rsidRPr="005276C1" w:rsidRDefault="00872DC9">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44844C7E" w14:textId="77777777" w:rsidR="00872DC9" w:rsidRPr="005276C1" w:rsidRDefault="00872DC9">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22774EB3" w14:textId="77777777" w:rsidR="00872DC9" w:rsidRPr="005276C1" w:rsidRDefault="00872DC9">
            <w:pPr>
              <w:spacing w:after="0" w:line="240" w:lineRule="auto"/>
              <w:ind w:right="-72"/>
              <w:jc w:val="right"/>
              <w:rPr>
                <w:sz w:val="12"/>
                <w:szCs w:val="12"/>
              </w:rPr>
            </w:pPr>
          </w:p>
        </w:tc>
      </w:tr>
      <w:tr w:rsidR="00872DC9" w:rsidRPr="005276C1" w14:paraId="21BC47C4" w14:textId="77777777" w:rsidTr="00124267">
        <w:trPr>
          <w:cantSplit/>
          <w:trHeight w:val="146"/>
        </w:trPr>
        <w:tc>
          <w:tcPr>
            <w:tcW w:w="2606" w:type="dxa"/>
            <w:vAlign w:val="bottom"/>
          </w:tcPr>
          <w:p w14:paraId="2D9F0728" w14:textId="1AB78D20" w:rsidR="00872DC9" w:rsidRPr="005276C1" w:rsidRDefault="00DE43D6">
            <w:pPr>
              <w:spacing w:after="0" w:line="240" w:lineRule="auto"/>
              <w:ind w:left="34" w:right="-72" w:hanging="135"/>
              <w:rPr>
                <w:sz w:val="18"/>
                <w:szCs w:val="18"/>
              </w:rPr>
            </w:pPr>
            <w:r w:rsidRPr="005276C1">
              <w:rPr>
                <w:b/>
                <w:sz w:val="18"/>
                <w:szCs w:val="18"/>
              </w:rPr>
              <w:t xml:space="preserve">As </w:t>
            </w:r>
            <w:proofErr w:type="gramStart"/>
            <w:r w:rsidRPr="005276C1">
              <w:rPr>
                <w:b/>
                <w:sz w:val="18"/>
                <w:szCs w:val="18"/>
              </w:rPr>
              <w:t>at</w:t>
            </w:r>
            <w:proofErr w:type="gramEnd"/>
            <w:r w:rsidRPr="005276C1">
              <w:rPr>
                <w:b/>
                <w:sz w:val="18"/>
                <w:szCs w:val="18"/>
              </w:rPr>
              <w:t xml:space="preserve"> </w:t>
            </w:r>
            <w:r w:rsidR="009A3A3F" w:rsidRPr="009A3A3F">
              <w:rPr>
                <w:b/>
                <w:sz w:val="18"/>
                <w:szCs w:val="18"/>
                <w:lang w:val="en-GB"/>
              </w:rPr>
              <w:t>31</w:t>
            </w:r>
            <w:r w:rsidRPr="005276C1">
              <w:rPr>
                <w:b/>
                <w:sz w:val="18"/>
                <w:szCs w:val="18"/>
              </w:rPr>
              <w:t xml:space="preserve"> December </w:t>
            </w:r>
            <w:r w:rsidR="009A3A3F" w:rsidRPr="009A3A3F">
              <w:rPr>
                <w:b/>
                <w:sz w:val="18"/>
                <w:szCs w:val="18"/>
                <w:lang w:val="en-GB"/>
              </w:rPr>
              <w:t>2022</w:t>
            </w:r>
          </w:p>
        </w:tc>
        <w:tc>
          <w:tcPr>
            <w:tcW w:w="1048" w:type="dxa"/>
            <w:shd w:val="clear" w:color="auto" w:fill="FAFAFA"/>
          </w:tcPr>
          <w:p w14:paraId="48E2518A" w14:textId="77777777" w:rsidR="00872DC9" w:rsidRPr="005276C1" w:rsidRDefault="00872DC9">
            <w:pPr>
              <w:spacing w:after="0" w:line="240" w:lineRule="auto"/>
              <w:ind w:right="-72"/>
              <w:jc w:val="right"/>
              <w:rPr>
                <w:sz w:val="18"/>
                <w:szCs w:val="18"/>
              </w:rPr>
            </w:pPr>
          </w:p>
        </w:tc>
        <w:tc>
          <w:tcPr>
            <w:tcW w:w="1048" w:type="dxa"/>
            <w:shd w:val="clear" w:color="auto" w:fill="FAFAFA"/>
          </w:tcPr>
          <w:p w14:paraId="2D5EE3F7" w14:textId="77777777" w:rsidR="00872DC9" w:rsidRPr="005276C1" w:rsidRDefault="00872DC9">
            <w:pPr>
              <w:spacing w:after="0" w:line="240" w:lineRule="auto"/>
              <w:ind w:right="-72"/>
              <w:jc w:val="right"/>
              <w:rPr>
                <w:sz w:val="18"/>
                <w:szCs w:val="18"/>
              </w:rPr>
            </w:pPr>
          </w:p>
        </w:tc>
        <w:tc>
          <w:tcPr>
            <w:tcW w:w="1048" w:type="dxa"/>
            <w:shd w:val="clear" w:color="auto" w:fill="FAFAFA"/>
          </w:tcPr>
          <w:p w14:paraId="2C5C437D" w14:textId="77777777" w:rsidR="00872DC9" w:rsidRPr="005276C1" w:rsidRDefault="00872DC9">
            <w:pPr>
              <w:spacing w:after="0" w:line="240" w:lineRule="auto"/>
              <w:ind w:right="-72"/>
              <w:jc w:val="right"/>
              <w:rPr>
                <w:sz w:val="18"/>
                <w:szCs w:val="18"/>
              </w:rPr>
            </w:pPr>
          </w:p>
        </w:tc>
        <w:tc>
          <w:tcPr>
            <w:tcW w:w="1048" w:type="dxa"/>
            <w:shd w:val="clear" w:color="auto" w:fill="FAFAFA"/>
          </w:tcPr>
          <w:p w14:paraId="6A95D432" w14:textId="77777777" w:rsidR="00872DC9" w:rsidRPr="005276C1" w:rsidRDefault="00872DC9">
            <w:pPr>
              <w:spacing w:after="0" w:line="240" w:lineRule="auto"/>
              <w:ind w:right="-72"/>
              <w:jc w:val="right"/>
              <w:rPr>
                <w:sz w:val="18"/>
                <w:szCs w:val="18"/>
              </w:rPr>
            </w:pPr>
          </w:p>
        </w:tc>
        <w:tc>
          <w:tcPr>
            <w:tcW w:w="1048" w:type="dxa"/>
            <w:shd w:val="clear" w:color="auto" w:fill="FAFAFA"/>
          </w:tcPr>
          <w:p w14:paraId="10FA6E70" w14:textId="77777777" w:rsidR="00872DC9" w:rsidRPr="005276C1" w:rsidRDefault="00872DC9">
            <w:pPr>
              <w:spacing w:after="0" w:line="240" w:lineRule="auto"/>
              <w:ind w:right="-72"/>
              <w:jc w:val="right"/>
              <w:rPr>
                <w:sz w:val="18"/>
                <w:szCs w:val="18"/>
              </w:rPr>
            </w:pPr>
          </w:p>
        </w:tc>
        <w:tc>
          <w:tcPr>
            <w:tcW w:w="1048" w:type="dxa"/>
            <w:shd w:val="clear" w:color="auto" w:fill="FAFAFA"/>
          </w:tcPr>
          <w:p w14:paraId="726B8438" w14:textId="77777777" w:rsidR="00872DC9" w:rsidRPr="005276C1" w:rsidRDefault="00872DC9">
            <w:pPr>
              <w:spacing w:after="0" w:line="240" w:lineRule="auto"/>
              <w:ind w:right="-72"/>
              <w:jc w:val="right"/>
              <w:rPr>
                <w:sz w:val="18"/>
                <w:szCs w:val="18"/>
              </w:rPr>
            </w:pPr>
          </w:p>
        </w:tc>
      </w:tr>
      <w:tr w:rsidR="00124267" w:rsidRPr="005276C1" w14:paraId="10F80A2E" w14:textId="77777777" w:rsidTr="00124267">
        <w:trPr>
          <w:cantSplit/>
          <w:trHeight w:val="146"/>
        </w:trPr>
        <w:tc>
          <w:tcPr>
            <w:tcW w:w="2606" w:type="dxa"/>
            <w:vAlign w:val="bottom"/>
          </w:tcPr>
          <w:p w14:paraId="16B6AC58" w14:textId="77777777" w:rsidR="00124267" w:rsidRPr="005276C1" w:rsidRDefault="00124267" w:rsidP="00124267">
            <w:pPr>
              <w:spacing w:after="0" w:line="240" w:lineRule="auto"/>
              <w:ind w:left="34" w:right="-72" w:hanging="135"/>
              <w:rPr>
                <w:sz w:val="18"/>
                <w:szCs w:val="18"/>
              </w:rPr>
            </w:pPr>
            <w:r w:rsidRPr="005276C1">
              <w:rPr>
                <w:sz w:val="18"/>
                <w:szCs w:val="18"/>
              </w:rPr>
              <w:t>Trade and other payables</w:t>
            </w:r>
          </w:p>
        </w:tc>
        <w:tc>
          <w:tcPr>
            <w:tcW w:w="1048" w:type="dxa"/>
            <w:shd w:val="clear" w:color="auto" w:fill="FAFAFA"/>
          </w:tcPr>
          <w:p w14:paraId="78FE6B5B" w14:textId="0148D875" w:rsidR="00124267" w:rsidRPr="005276C1" w:rsidRDefault="009A3A3F" w:rsidP="00124267">
            <w:pPr>
              <w:spacing w:after="0" w:line="240" w:lineRule="auto"/>
              <w:ind w:right="-72"/>
              <w:jc w:val="right"/>
              <w:rPr>
                <w:sz w:val="18"/>
                <w:szCs w:val="18"/>
              </w:rPr>
            </w:pPr>
            <w:r w:rsidRPr="009A3A3F">
              <w:rPr>
                <w:sz w:val="18"/>
                <w:szCs w:val="18"/>
                <w:lang w:val="en-GB"/>
              </w:rPr>
              <w:t>163</w:t>
            </w:r>
          </w:p>
        </w:tc>
        <w:tc>
          <w:tcPr>
            <w:tcW w:w="1048" w:type="dxa"/>
            <w:shd w:val="clear" w:color="auto" w:fill="FAFAFA"/>
          </w:tcPr>
          <w:p w14:paraId="53697586" w14:textId="4B189C9C"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shd w:val="clear" w:color="auto" w:fill="FAFAFA"/>
          </w:tcPr>
          <w:p w14:paraId="0FCE6C13" w14:textId="0A3CE53E"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shd w:val="clear" w:color="auto" w:fill="FAFAFA"/>
          </w:tcPr>
          <w:p w14:paraId="7D14D8EF" w14:textId="5D332375"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shd w:val="clear" w:color="auto" w:fill="FAFAFA"/>
          </w:tcPr>
          <w:p w14:paraId="23D34655" w14:textId="62C4BF6D" w:rsidR="00124267" w:rsidRPr="005276C1" w:rsidRDefault="009A3A3F" w:rsidP="00124267">
            <w:pPr>
              <w:spacing w:after="0" w:line="240" w:lineRule="auto"/>
              <w:ind w:right="-72"/>
              <w:jc w:val="right"/>
              <w:rPr>
                <w:sz w:val="18"/>
                <w:szCs w:val="18"/>
              </w:rPr>
            </w:pPr>
            <w:r w:rsidRPr="009A3A3F">
              <w:rPr>
                <w:sz w:val="18"/>
                <w:szCs w:val="18"/>
                <w:lang w:val="en-GB"/>
              </w:rPr>
              <w:t>163</w:t>
            </w:r>
          </w:p>
        </w:tc>
        <w:tc>
          <w:tcPr>
            <w:tcW w:w="1048" w:type="dxa"/>
            <w:shd w:val="clear" w:color="auto" w:fill="FAFAFA"/>
          </w:tcPr>
          <w:p w14:paraId="7B3DE7F1" w14:textId="198A74B7" w:rsidR="00124267" w:rsidRPr="005276C1" w:rsidRDefault="009A3A3F" w:rsidP="00124267">
            <w:pPr>
              <w:spacing w:after="0" w:line="240" w:lineRule="auto"/>
              <w:ind w:right="-72"/>
              <w:jc w:val="right"/>
              <w:rPr>
                <w:sz w:val="18"/>
                <w:szCs w:val="18"/>
              </w:rPr>
            </w:pPr>
            <w:r w:rsidRPr="009A3A3F">
              <w:rPr>
                <w:sz w:val="18"/>
                <w:szCs w:val="18"/>
                <w:lang w:val="en-GB"/>
              </w:rPr>
              <w:t>163</w:t>
            </w:r>
          </w:p>
        </w:tc>
      </w:tr>
      <w:tr w:rsidR="00124267" w:rsidRPr="005276C1" w14:paraId="308885CF" w14:textId="77777777" w:rsidTr="00124267">
        <w:trPr>
          <w:cantSplit/>
          <w:trHeight w:val="146"/>
        </w:trPr>
        <w:tc>
          <w:tcPr>
            <w:tcW w:w="2606" w:type="dxa"/>
            <w:vAlign w:val="bottom"/>
          </w:tcPr>
          <w:p w14:paraId="16AB437B" w14:textId="6C882849" w:rsidR="00124267" w:rsidRPr="005276C1" w:rsidRDefault="00124267" w:rsidP="00124267">
            <w:pPr>
              <w:spacing w:after="0" w:line="240" w:lineRule="auto"/>
              <w:ind w:left="34" w:right="-72" w:hanging="135"/>
              <w:rPr>
                <w:sz w:val="18"/>
                <w:szCs w:val="18"/>
              </w:rPr>
            </w:pPr>
            <w:r w:rsidRPr="005276C1">
              <w:rPr>
                <w:sz w:val="18"/>
                <w:szCs w:val="18"/>
              </w:rPr>
              <w:t xml:space="preserve">Short-term loans from </w:t>
            </w:r>
            <w:r w:rsidR="005276C1">
              <w:rPr>
                <w:sz w:val="18"/>
                <w:szCs w:val="18"/>
              </w:rPr>
              <w:br/>
            </w:r>
            <w:r w:rsidRPr="005276C1">
              <w:rPr>
                <w:sz w:val="18"/>
                <w:szCs w:val="18"/>
              </w:rPr>
              <w:t>related parties</w:t>
            </w:r>
          </w:p>
        </w:tc>
        <w:tc>
          <w:tcPr>
            <w:tcW w:w="1048" w:type="dxa"/>
            <w:shd w:val="clear" w:color="auto" w:fill="FAFAFA"/>
          </w:tcPr>
          <w:p w14:paraId="43488513" w14:textId="192FCAA7" w:rsidR="00124267" w:rsidRPr="005276C1" w:rsidRDefault="00124267" w:rsidP="00124267">
            <w:pPr>
              <w:spacing w:after="0" w:line="240" w:lineRule="auto"/>
              <w:ind w:right="-72"/>
              <w:jc w:val="right"/>
              <w:rPr>
                <w:sz w:val="18"/>
                <w:szCs w:val="18"/>
              </w:rPr>
            </w:pPr>
            <w:r w:rsidRPr="005276C1">
              <w:rPr>
                <w:sz w:val="18"/>
                <w:szCs w:val="18"/>
              </w:rPr>
              <w:br/>
            </w:r>
            <w:r w:rsidR="009A3A3F" w:rsidRPr="009A3A3F">
              <w:rPr>
                <w:sz w:val="18"/>
                <w:szCs w:val="18"/>
                <w:lang w:val="en-GB"/>
              </w:rPr>
              <w:t>744</w:t>
            </w:r>
          </w:p>
        </w:tc>
        <w:tc>
          <w:tcPr>
            <w:tcW w:w="1048" w:type="dxa"/>
            <w:shd w:val="clear" w:color="auto" w:fill="FAFAFA"/>
          </w:tcPr>
          <w:p w14:paraId="5025F701" w14:textId="0A551C5A" w:rsidR="00124267" w:rsidRPr="005276C1" w:rsidRDefault="00CA7F5A" w:rsidP="00124267">
            <w:pPr>
              <w:spacing w:after="0" w:line="240" w:lineRule="auto"/>
              <w:ind w:right="-72"/>
              <w:jc w:val="right"/>
              <w:rPr>
                <w:sz w:val="18"/>
                <w:szCs w:val="18"/>
              </w:rPr>
            </w:pPr>
            <w:r w:rsidRPr="005276C1">
              <w:rPr>
                <w:sz w:val="18"/>
                <w:szCs w:val="18"/>
              </w:rPr>
              <w:br/>
              <w:t>-</w:t>
            </w:r>
          </w:p>
        </w:tc>
        <w:tc>
          <w:tcPr>
            <w:tcW w:w="1048" w:type="dxa"/>
            <w:shd w:val="clear" w:color="auto" w:fill="FAFAFA"/>
          </w:tcPr>
          <w:p w14:paraId="5B81B7AE" w14:textId="2CBFFAF6" w:rsidR="00124267" w:rsidRPr="005276C1" w:rsidRDefault="00CA7F5A" w:rsidP="00124267">
            <w:pPr>
              <w:spacing w:after="0" w:line="240" w:lineRule="auto"/>
              <w:ind w:right="-72"/>
              <w:jc w:val="right"/>
              <w:rPr>
                <w:sz w:val="18"/>
                <w:szCs w:val="18"/>
              </w:rPr>
            </w:pPr>
            <w:r w:rsidRPr="005276C1">
              <w:rPr>
                <w:sz w:val="18"/>
                <w:szCs w:val="18"/>
              </w:rPr>
              <w:br/>
              <w:t>-</w:t>
            </w:r>
          </w:p>
        </w:tc>
        <w:tc>
          <w:tcPr>
            <w:tcW w:w="1048" w:type="dxa"/>
            <w:shd w:val="clear" w:color="auto" w:fill="FAFAFA"/>
          </w:tcPr>
          <w:p w14:paraId="1A7071A5" w14:textId="3E207004" w:rsidR="00124267" w:rsidRPr="005276C1" w:rsidRDefault="00CA7F5A" w:rsidP="00124267">
            <w:pPr>
              <w:spacing w:after="0" w:line="240" w:lineRule="auto"/>
              <w:ind w:right="-72"/>
              <w:jc w:val="right"/>
              <w:rPr>
                <w:sz w:val="18"/>
                <w:szCs w:val="18"/>
              </w:rPr>
            </w:pPr>
            <w:r w:rsidRPr="005276C1">
              <w:rPr>
                <w:sz w:val="18"/>
                <w:szCs w:val="18"/>
              </w:rPr>
              <w:br/>
              <w:t>-</w:t>
            </w:r>
          </w:p>
        </w:tc>
        <w:tc>
          <w:tcPr>
            <w:tcW w:w="1048" w:type="dxa"/>
            <w:shd w:val="clear" w:color="auto" w:fill="FAFAFA"/>
          </w:tcPr>
          <w:p w14:paraId="66C47BD7" w14:textId="5826F0CD" w:rsidR="00124267" w:rsidRPr="005276C1" w:rsidRDefault="00CA7F5A" w:rsidP="00124267">
            <w:pPr>
              <w:spacing w:after="0" w:line="240" w:lineRule="auto"/>
              <w:ind w:right="-72"/>
              <w:jc w:val="right"/>
              <w:rPr>
                <w:sz w:val="18"/>
                <w:szCs w:val="18"/>
              </w:rPr>
            </w:pPr>
            <w:r w:rsidRPr="005276C1">
              <w:rPr>
                <w:sz w:val="18"/>
                <w:szCs w:val="18"/>
              </w:rPr>
              <w:br/>
            </w:r>
            <w:r w:rsidR="009A3A3F" w:rsidRPr="009A3A3F">
              <w:rPr>
                <w:sz w:val="18"/>
                <w:szCs w:val="18"/>
                <w:lang w:val="en-GB"/>
              </w:rPr>
              <w:t>744</w:t>
            </w:r>
          </w:p>
        </w:tc>
        <w:tc>
          <w:tcPr>
            <w:tcW w:w="1048" w:type="dxa"/>
            <w:shd w:val="clear" w:color="auto" w:fill="FAFAFA"/>
          </w:tcPr>
          <w:p w14:paraId="1ACFCA17" w14:textId="762A9671" w:rsidR="00124267" w:rsidRPr="005276C1" w:rsidRDefault="00CA7F5A" w:rsidP="00124267">
            <w:pPr>
              <w:spacing w:after="0" w:line="240" w:lineRule="auto"/>
              <w:ind w:right="-72"/>
              <w:jc w:val="right"/>
              <w:rPr>
                <w:sz w:val="18"/>
                <w:szCs w:val="18"/>
              </w:rPr>
            </w:pPr>
            <w:r w:rsidRPr="005276C1">
              <w:rPr>
                <w:sz w:val="18"/>
                <w:szCs w:val="18"/>
              </w:rPr>
              <w:br/>
            </w:r>
            <w:r w:rsidR="009A3A3F" w:rsidRPr="009A3A3F">
              <w:rPr>
                <w:sz w:val="18"/>
                <w:szCs w:val="18"/>
                <w:lang w:val="en-GB"/>
              </w:rPr>
              <w:t>744</w:t>
            </w:r>
          </w:p>
        </w:tc>
      </w:tr>
      <w:tr w:rsidR="00124267" w:rsidRPr="005276C1" w14:paraId="495904ED" w14:textId="77777777" w:rsidTr="00124267">
        <w:trPr>
          <w:cantSplit/>
          <w:trHeight w:val="146"/>
        </w:trPr>
        <w:tc>
          <w:tcPr>
            <w:tcW w:w="2606" w:type="dxa"/>
            <w:vAlign w:val="bottom"/>
          </w:tcPr>
          <w:p w14:paraId="00822B8C" w14:textId="77777777" w:rsidR="00124267" w:rsidRPr="005276C1" w:rsidRDefault="00124267" w:rsidP="00124267">
            <w:pPr>
              <w:spacing w:after="0" w:line="240" w:lineRule="auto"/>
              <w:ind w:left="34" w:right="-72" w:hanging="135"/>
              <w:rPr>
                <w:sz w:val="18"/>
                <w:szCs w:val="18"/>
              </w:rPr>
            </w:pPr>
            <w:r w:rsidRPr="005276C1">
              <w:rPr>
                <w:sz w:val="18"/>
                <w:szCs w:val="18"/>
              </w:rPr>
              <w:t>Long-term loans</w:t>
            </w:r>
          </w:p>
        </w:tc>
        <w:tc>
          <w:tcPr>
            <w:tcW w:w="1048" w:type="dxa"/>
            <w:shd w:val="clear" w:color="auto" w:fill="FAFAFA"/>
          </w:tcPr>
          <w:p w14:paraId="1CCD4911" w14:textId="166CA882" w:rsidR="00124267" w:rsidRPr="005276C1" w:rsidRDefault="00CA7F5A" w:rsidP="00124267">
            <w:pPr>
              <w:spacing w:after="0" w:line="240" w:lineRule="auto"/>
              <w:ind w:right="-72"/>
              <w:jc w:val="right"/>
              <w:rPr>
                <w:sz w:val="18"/>
                <w:szCs w:val="18"/>
              </w:rPr>
            </w:pPr>
            <w:r w:rsidRPr="005276C1">
              <w:rPr>
                <w:sz w:val="18"/>
                <w:szCs w:val="18"/>
              </w:rPr>
              <w:t>-</w:t>
            </w:r>
          </w:p>
        </w:tc>
        <w:tc>
          <w:tcPr>
            <w:tcW w:w="1048" w:type="dxa"/>
            <w:shd w:val="clear" w:color="auto" w:fill="FAFAFA"/>
          </w:tcPr>
          <w:p w14:paraId="0A78D54A" w14:textId="3C46D78D" w:rsidR="00124267" w:rsidRPr="005276C1" w:rsidRDefault="00EE7814" w:rsidP="00124267">
            <w:pPr>
              <w:spacing w:after="0" w:line="240" w:lineRule="auto"/>
              <w:ind w:right="-72"/>
              <w:jc w:val="right"/>
              <w:rPr>
                <w:sz w:val="18"/>
                <w:szCs w:val="18"/>
              </w:rPr>
            </w:pPr>
            <w:r w:rsidRPr="00EE7814">
              <w:rPr>
                <w:sz w:val="18"/>
                <w:szCs w:val="18"/>
                <w:lang w:val="en-GB"/>
              </w:rPr>
              <w:t>1,507</w:t>
            </w:r>
          </w:p>
        </w:tc>
        <w:tc>
          <w:tcPr>
            <w:tcW w:w="1048" w:type="dxa"/>
            <w:shd w:val="clear" w:color="auto" w:fill="FAFAFA"/>
          </w:tcPr>
          <w:p w14:paraId="589B3B21" w14:textId="1E73A1D6" w:rsidR="00124267" w:rsidRPr="005276C1" w:rsidRDefault="00EE7814" w:rsidP="00124267">
            <w:pPr>
              <w:spacing w:after="0" w:line="240" w:lineRule="auto"/>
              <w:ind w:right="-72"/>
              <w:jc w:val="right"/>
              <w:rPr>
                <w:sz w:val="18"/>
                <w:szCs w:val="18"/>
              </w:rPr>
            </w:pPr>
            <w:r w:rsidRPr="00EE7814">
              <w:rPr>
                <w:sz w:val="18"/>
                <w:szCs w:val="18"/>
                <w:lang w:val="en-GB"/>
              </w:rPr>
              <w:t>1,218</w:t>
            </w:r>
          </w:p>
        </w:tc>
        <w:tc>
          <w:tcPr>
            <w:tcW w:w="1048" w:type="dxa"/>
            <w:shd w:val="clear" w:color="auto" w:fill="FAFAFA"/>
          </w:tcPr>
          <w:p w14:paraId="56384EDF" w14:textId="0A1CCE9F" w:rsidR="00124267" w:rsidRPr="005276C1" w:rsidRDefault="00CA7F5A" w:rsidP="00124267">
            <w:pPr>
              <w:spacing w:after="0" w:line="240" w:lineRule="auto"/>
              <w:ind w:right="-72"/>
              <w:jc w:val="right"/>
              <w:rPr>
                <w:sz w:val="18"/>
                <w:szCs w:val="18"/>
              </w:rPr>
            </w:pPr>
            <w:r w:rsidRPr="005276C1">
              <w:rPr>
                <w:sz w:val="18"/>
                <w:szCs w:val="18"/>
              </w:rPr>
              <w:t>-</w:t>
            </w:r>
          </w:p>
        </w:tc>
        <w:tc>
          <w:tcPr>
            <w:tcW w:w="1048" w:type="dxa"/>
            <w:shd w:val="clear" w:color="auto" w:fill="FAFAFA"/>
          </w:tcPr>
          <w:p w14:paraId="49369621" w14:textId="361E7104" w:rsidR="00124267" w:rsidRPr="005276C1" w:rsidRDefault="009A3A3F" w:rsidP="00124267">
            <w:pPr>
              <w:spacing w:after="0" w:line="240" w:lineRule="auto"/>
              <w:ind w:right="-72"/>
              <w:jc w:val="right"/>
              <w:rPr>
                <w:sz w:val="18"/>
                <w:szCs w:val="18"/>
              </w:rPr>
            </w:pPr>
            <w:r w:rsidRPr="009A3A3F">
              <w:rPr>
                <w:sz w:val="18"/>
                <w:szCs w:val="18"/>
                <w:lang w:val="en-GB"/>
              </w:rPr>
              <w:t>2</w:t>
            </w:r>
            <w:r w:rsidR="00CA7F5A" w:rsidRPr="005276C1">
              <w:rPr>
                <w:sz w:val="18"/>
                <w:szCs w:val="18"/>
              </w:rPr>
              <w:t>,</w:t>
            </w:r>
            <w:r w:rsidRPr="009A3A3F">
              <w:rPr>
                <w:sz w:val="18"/>
                <w:szCs w:val="18"/>
                <w:lang w:val="en-GB"/>
              </w:rPr>
              <w:t>72</w:t>
            </w:r>
            <w:r w:rsidR="00EE7814">
              <w:rPr>
                <w:sz w:val="18"/>
                <w:szCs w:val="18"/>
                <w:lang w:val="en-GB"/>
              </w:rPr>
              <w:t>5</w:t>
            </w:r>
          </w:p>
        </w:tc>
        <w:tc>
          <w:tcPr>
            <w:tcW w:w="1048" w:type="dxa"/>
            <w:shd w:val="clear" w:color="auto" w:fill="FAFAFA"/>
          </w:tcPr>
          <w:p w14:paraId="4E2A5704" w14:textId="4091CC7E" w:rsidR="00124267" w:rsidRPr="005276C1" w:rsidRDefault="009A3A3F" w:rsidP="00124267">
            <w:pPr>
              <w:spacing w:after="0" w:line="240" w:lineRule="auto"/>
              <w:ind w:right="-72"/>
              <w:jc w:val="right"/>
              <w:rPr>
                <w:sz w:val="18"/>
                <w:szCs w:val="18"/>
              </w:rPr>
            </w:pPr>
            <w:r w:rsidRPr="009A3A3F">
              <w:rPr>
                <w:sz w:val="18"/>
                <w:szCs w:val="18"/>
                <w:lang w:val="en-GB"/>
              </w:rPr>
              <w:t>2</w:t>
            </w:r>
            <w:r w:rsidR="00CA7F5A" w:rsidRPr="005276C1">
              <w:rPr>
                <w:sz w:val="18"/>
                <w:szCs w:val="18"/>
              </w:rPr>
              <w:t>,</w:t>
            </w:r>
            <w:r w:rsidRPr="009A3A3F">
              <w:rPr>
                <w:sz w:val="18"/>
                <w:szCs w:val="18"/>
                <w:lang w:val="en-GB"/>
              </w:rPr>
              <w:t>600</w:t>
            </w:r>
          </w:p>
        </w:tc>
      </w:tr>
      <w:tr w:rsidR="00124267" w:rsidRPr="005276C1" w14:paraId="6173AC3B" w14:textId="77777777" w:rsidTr="00124267">
        <w:trPr>
          <w:cantSplit/>
          <w:trHeight w:val="146"/>
        </w:trPr>
        <w:tc>
          <w:tcPr>
            <w:tcW w:w="2606" w:type="dxa"/>
            <w:vAlign w:val="bottom"/>
          </w:tcPr>
          <w:p w14:paraId="771ED515" w14:textId="77777777" w:rsidR="00124267" w:rsidRPr="005276C1" w:rsidRDefault="00124267" w:rsidP="00124267">
            <w:pPr>
              <w:spacing w:after="0" w:line="240" w:lineRule="auto"/>
              <w:ind w:left="34" w:right="-72" w:hanging="135"/>
              <w:rPr>
                <w:sz w:val="18"/>
                <w:szCs w:val="18"/>
              </w:rPr>
            </w:pPr>
            <w:r w:rsidRPr="005276C1">
              <w:rPr>
                <w:sz w:val="18"/>
                <w:szCs w:val="18"/>
              </w:rPr>
              <w:t>Debentures</w:t>
            </w:r>
          </w:p>
        </w:tc>
        <w:tc>
          <w:tcPr>
            <w:tcW w:w="1048" w:type="dxa"/>
            <w:shd w:val="clear" w:color="auto" w:fill="FAFAFA"/>
          </w:tcPr>
          <w:p w14:paraId="74E1706D" w14:textId="40321ECD"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shd w:val="clear" w:color="auto" w:fill="FAFAFA"/>
          </w:tcPr>
          <w:p w14:paraId="07A2F1B9" w14:textId="34A23DCC" w:rsidR="00124267" w:rsidRPr="005276C1" w:rsidRDefault="009A3A3F" w:rsidP="00124267">
            <w:pPr>
              <w:spacing w:after="0" w:line="240" w:lineRule="auto"/>
              <w:ind w:right="-72"/>
              <w:jc w:val="right"/>
              <w:rPr>
                <w:sz w:val="18"/>
                <w:szCs w:val="18"/>
              </w:rPr>
            </w:pPr>
            <w:r w:rsidRPr="009A3A3F">
              <w:rPr>
                <w:sz w:val="18"/>
                <w:szCs w:val="18"/>
                <w:lang w:val="en-GB"/>
              </w:rPr>
              <w:t>6</w:t>
            </w:r>
            <w:r w:rsidR="00124267" w:rsidRPr="005276C1">
              <w:rPr>
                <w:sz w:val="18"/>
                <w:szCs w:val="18"/>
              </w:rPr>
              <w:t>,</w:t>
            </w:r>
            <w:r w:rsidRPr="009A3A3F">
              <w:rPr>
                <w:sz w:val="18"/>
                <w:szCs w:val="18"/>
                <w:lang w:val="en-GB"/>
              </w:rPr>
              <w:t>120</w:t>
            </w:r>
          </w:p>
        </w:tc>
        <w:tc>
          <w:tcPr>
            <w:tcW w:w="1048" w:type="dxa"/>
            <w:shd w:val="clear" w:color="auto" w:fill="FAFAFA"/>
          </w:tcPr>
          <w:p w14:paraId="111FFDE2" w14:textId="5A0E7AA6" w:rsidR="00124267" w:rsidRPr="005276C1" w:rsidRDefault="009A3A3F" w:rsidP="00124267">
            <w:pPr>
              <w:spacing w:after="0" w:line="240" w:lineRule="auto"/>
              <w:ind w:right="-72"/>
              <w:jc w:val="right"/>
              <w:rPr>
                <w:sz w:val="18"/>
                <w:szCs w:val="18"/>
              </w:rPr>
            </w:pPr>
            <w:r w:rsidRPr="009A3A3F">
              <w:rPr>
                <w:sz w:val="18"/>
                <w:szCs w:val="18"/>
                <w:lang w:val="en-GB"/>
              </w:rPr>
              <w:t>16</w:t>
            </w:r>
            <w:r w:rsidR="00124267" w:rsidRPr="005276C1">
              <w:rPr>
                <w:sz w:val="18"/>
                <w:szCs w:val="18"/>
              </w:rPr>
              <w:t>,</w:t>
            </w:r>
            <w:r w:rsidRPr="009A3A3F">
              <w:rPr>
                <w:sz w:val="18"/>
                <w:szCs w:val="18"/>
                <w:lang w:val="en-GB"/>
              </w:rPr>
              <w:t>046</w:t>
            </w:r>
          </w:p>
        </w:tc>
        <w:tc>
          <w:tcPr>
            <w:tcW w:w="1048" w:type="dxa"/>
            <w:shd w:val="clear" w:color="auto" w:fill="FAFAFA"/>
          </w:tcPr>
          <w:p w14:paraId="135B7902" w14:textId="522CCF19"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shd w:val="clear" w:color="auto" w:fill="FAFAFA"/>
          </w:tcPr>
          <w:p w14:paraId="373DF427" w14:textId="11FF4713" w:rsidR="00124267" w:rsidRPr="005276C1" w:rsidRDefault="009A3A3F" w:rsidP="00124267">
            <w:pPr>
              <w:spacing w:after="0" w:line="240" w:lineRule="auto"/>
              <w:ind w:right="-72"/>
              <w:jc w:val="right"/>
              <w:rPr>
                <w:sz w:val="18"/>
                <w:szCs w:val="18"/>
              </w:rPr>
            </w:pPr>
            <w:r w:rsidRPr="009A3A3F">
              <w:rPr>
                <w:sz w:val="18"/>
                <w:szCs w:val="18"/>
                <w:lang w:val="en-GB"/>
              </w:rPr>
              <w:t>22</w:t>
            </w:r>
            <w:r w:rsidR="00124267" w:rsidRPr="005276C1">
              <w:rPr>
                <w:sz w:val="18"/>
                <w:szCs w:val="18"/>
              </w:rPr>
              <w:t>,</w:t>
            </w:r>
            <w:r w:rsidRPr="009A3A3F">
              <w:rPr>
                <w:sz w:val="18"/>
                <w:szCs w:val="18"/>
                <w:lang w:val="en-GB"/>
              </w:rPr>
              <w:t>166</w:t>
            </w:r>
          </w:p>
        </w:tc>
        <w:tc>
          <w:tcPr>
            <w:tcW w:w="1048" w:type="dxa"/>
            <w:shd w:val="clear" w:color="auto" w:fill="FAFAFA"/>
          </w:tcPr>
          <w:p w14:paraId="5ECC5F5F" w14:textId="78086C3C" w:rsidR="00124267" w:rsidRPr="005276C1" w:rsidRDefault="009A3A3F" w:rsidP="00124267">
            <w:pPr>
              <w:spacing w:after="0" w:line="240" w:lineRule="auto"/>
              <w:ind w:right="-72"/>
              <w:jc w:val="right"/>
              <w:rPr>
                <w:sz w:val="18"/>
                <w:szCs w:val="18"/>
              </w:rPr>
            </w:pPr>
            <w:r w:rsidRPr="009A3A3F">
              <w:rPr>
                <w:sz w:val="18"/>
                <w:szCs w:val="18"/>
                <w:lang w:val="en-GB"/>
              </w:rPr>
              <w:t>20</w:t>
            </w:r>
            <w:r w:rsidR="00124267" w:rsidRPr="005276C1">
              <w:rPr>
                <w:sz w:val="18"/>
                <w:szCs w:val="18"/>
              </w:rPr>
              <w:t>,</w:t>
            </w:r>
            <w:r w:rsidRPr="009A3A3F">
              <w:rPr>
                <w:sz w:val="18"/>
                <w:szCs w:val="18"/>
                <w:lang w:val="en-GB"/>
              </w:rPr>
              <w:t>794</w:t>
            </w:r>
          </w:p>
        </w:tc>
      </w:tr>
      <w:tr w:rsidR="00124267" w:rsidRPr="005276C1" w14:paraId="7496274A" w14:textId="77777777" w:rsidTr="00124267">
        <w:trPr>
          <w:cantSplit/>
          <w:trHeight w:val="146"/>
        </w:trPr>
        <w:tc>
          <w:tcPr>
            <w:tcW w:w="2606" w:type="dxa"/>
            <w:vAlign w:val="bottom"/>
          </w:tcPr>
          <w:p w14:paraId="2DA342C7" w14:textId="77777777" w:rsidR="00124267" w:rsidRPr="005276C1" w:rsidRDefault="00124267" w:rsidP="00124267">
            <w:pPr>
              <w:spacing w:after="0" w:line="240" w:lineRule="auto"/>
              <w:ind w:left="34" w:right="-72" w:hanging="135"/>
              <w:rPr>
                <w:sz w:val="18"/>
                <w:szCs w:val="18"/>
              </w:rPr>
            </w:pPr>
            <w:r w:rsidRPr="005276C1">
              <w:rPr>
                <w:sz w:val="18"/>
                <w:szCs w:val="18"/>
              </w:rPr>
              <w:t>Lease liabilities</w:t>
            </w:r>
          </w:p>
        </w:tc>
        <w:tc>
          <w:tcPr>
            <w:tcW w:w="1048" w:type="dxa"/>
            <w:shd w:val="clear" w:color="auto" w:fill="FAFAFA"/>
          </w:tcPr>
          <w:p w14:paraId="6B45A2FC" w14:textId="0A096D60"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shd w:val="clear" w:color="auto" w:fill="FAFAFA"/>
          </w:tcPr>
          <w:p w14:paraId="698A7D74" w14:textId="5EE057A4" w:rsidR="00124267" w:rsidRPr="005276C1" w:rsidRDefault="009A3A3F" w:rsidP="00124267">
            <w:pPr>
              <w:spacing w:after="0" w:line="240" w:lineRule="auto"/>
              <w:ind w:right="-72"/>
              <w:jc w:val="right"/>
              <w:rPr>
                <w:sz w:val="18"/>
                <w:szCs w:val="18"/>
              </w:rPr>
            </w:pPr>
            <w:r w:rsidRPr="009A3A3F">
              <w:rPr>
                <w:sz w:val="18"/>
                <w:szCs w:val="18"/>
                <w:lang w:val="en-GB"/>
              </w:rPr>
              <w:t>8</w:t>
            </w:r>
          </w:p>
        </w:tc>
        <w:tc>
          <w:tcPr>
            <w:tcW w:w="1048" w:type="dxa"/>
            <w:shd w:val="clear" w:color="auto" w:fill="FAFAFA"/>
          </w:tcPr>
          <w:p w14:paraId="00FBB82A" w14:textId="2BCA0B7D" w:rsidR="00124267" w:rsidRPr="005276C1" w:rsidRDefault="009A3A3F" w:rsidP="00124267">
            <w:pPr>
              <w:spacing w:after="0" w:line="240" w:lineRule="auto"/>
              <w:ind w:right="-72"/>
              <w:jc w:val="right"/>
              <w:rPr>
                <w:sz w:val="18"/>
                <w:szCs w:val="18"/>
              </w:rPr>
            </w:pPr>
            <w:r w:rsidRPr="009A3A3F">
              <w:rPr>
                <w:sz w:val="18"/>
                <w:szCs w:val="18"/>
                <w:lang w:val="en-GB"/>
              </w:rPr>
              <w:t>27</w:t>
            </w:r>
          </w:p>
        </w:tc>
        <w:tc>
          <w:tcPr>
            <w:tcW w:w="1048" w:type="dxa"/>
            <w:shd w:val="clear" w:color="auto" w:fill="FAFAFA"/>
          </w:tcPr>
          <w:p w14:paraId="53D4E1BF" w14:textId="0993F743" w:rsidR="00124267" w:rsidRPr="005276C1" w:rsidRDefault="009A3A3F" w:rsidP="00124267">
            <w:pPr>
              <w:spacing w:after="0" w:line="240" w:lineRule="auto"/>
              <w:ind w:right="-72"/>
              <w:jc w:val="right"/>
              <w:rPr>
                <w:sz w:val="18"/>
                <w:szCs w:val="18"/>
              </w:rPr>
            </w:pPr>
            <w:r w:rsidRPr="009A3A3F">
              <w:rPr>
                <w:sz w:val="18"/>
                <w:szCs w:val="18"/>
                <w:lang w:val="en-GB"/>
              </w:rPr>
              <w:t>231</w:t>
            </w:r>
          </w:p>
        </w:tc>
        <w:tc>
          <w:tcPr>
            <w:tcW w:w="1048" w:type="dxa"/>
            <w:shd w:val="clear" w:color="auto" w:fill="FAFAFA"/>
          </w:tcPr>
          <w:p w14:paraId="28E548F6" w14:textId="627FF60F" w:rsidR="00124267" w:rsidRPr="005276C1" w:rsidRDefault="009A3A3F" w:rsidP="00124267">
            <w:pPr>
              <w:spacing w:after="0" w:line="240" w:lineRule="auto"/>
              <w:ind w:right="-72"/>
              <w:jc w:val="right"/>
              <w:rPr>
                <w:sz w:val="18"/>
                <w:szCs w:val="18"/>
              </w:rPr>
            </w:pPr>
            <w:r w:rsidRPr="009A3A3F">
              <w:rPr>
                <w:sz w:val="18"/>
                <w:szCs w:val="18"/>
                <w:lang w:val="en-GB"/>
              </w:rPr>
              <w:t>266</w:t>
            </w:r>
          </w:p>
        </w:tc>
        <w:tc>
          <w:tcPr>
            <w:tcW w:w="1048" w:type="dxa"/>
            <w:shd w:val="clear" w:color="auto" w:fill="FAFAFA"/>
          </w:tcPr>
          <w:p w14:paraId="7F2CCBDF" w14:textId="766E4383" w:rsidR="00124267" w:rsidRPr="005276C1" w:rsidRDefault="009A3A3F" w:rsidP="00124267">
            <w:pPr>
              <w:spacing w:after="0" w:line="240" w:lineRule="auto"/>
              <w:ind w:right="-72"/>
              <w:jc w:val="right"/>
              <w:rPr>
                <w:sz w:val="18"/>
                <w:szCs w:val="18"/>
              </w:rPr>
            </w:pPr>
            <w:r w:rsidRPr="009A3A3F">
              <w:rPr>
                <w:sz w:val="18"/>
                <w:szCs w:val="18"/>
                <w:lang w:val="en-GB"/>
              </w:rPr>
              <w:t>105</w:t>
            </w:r>
          </w:p>
        </w:tc>
      </w:tr>
      <w:tr w:rsidR="00124267" w:rsidRPr="005276C1" w14:paraId="03AAA54E" w14:textId="77777777" w:rsidTr="00124267">
        <w:trPr>
          <w:cantSplit/>
          <w:trHeight w:val="146"/>
        </w:trPr>
        <w:tc>
          <w:tcPr>
            <w:tcW w:w="2606" w:type="dxa"/>
            <w:vAlign w:val="bottom"/>
          </w:tcPr>
          <w:p w14:paraId="3F6E36B2" w14:textId="3E7E6384" w:rsidR="00124267" w:rsidRPr="005276C1" w:rsidRDefault="00124267" w:rsidP="00124267">
            <w:pPr>
              <w:spacing w:after="0" w:line="240" w:lineRule="auto"/>
              <w:ind w:left="34" w:right="-72" w:hanging="135"/>
              <w:rPr>
                <w:sz w:val="18"/>
                <w:szCs w:val="18"/>
              </w:rPr>
            </w:pPr>
            <w:r w:rsidRPr="005276C1">
              <w:rPr>
                <w:sz w:val="18"/>
                <w:szCs w:val="18"/>
              </w:rPr>
              <w:t xml:space="preserve">Deposits from long-term </w:t>
            </w:r>
            <w:r w:rsidR="005276C1">
              <w:rPr>
                <w:sz w:val="18"/>
                <w:szCs w:val="18"/>
              </w:rPr>
              <w:br/>
            </w:r>
            <w:r w:rsidRPr="005276C1">
              <w:rPr>
                <w:sz w:val="18"/>
                <w:szCs w:val="18"/>
              </w:rPr>
              <w:t>lease agreement</w:t>
            </w:r>
          </w:p>
        </w:tc>
        <w:tc>
          <w:tcPr>
            <w:tcW w:w="1048" w:type="dxa"/>
            <w:shd w:val="clear" w:color="auto" w:fill="FAFAFA"/>
            <w:vAlign w:val="bottom"/>
          </w:tcPr>
          <w:p w14:paraId="02352B67" w14:textId="26B5A95C"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4CCEAEA3" w14:textId="452FD29B" w:rsidR="00124267" w:rsidRPr="005276C1" w:rsidRDefault="00CA7F5A" w:rsidP="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300E811B" w14:textId="42EC296C" w:rsidR="00124267" w:rsidRPr="005276C1" w:rsidRDefault="009A3A3F" w:rsidP="00124267">
            <w:pPr>
              <w:spacing w:after="0" w:line="240" w:lineRule="auto"/>
              <w:ind w:right="-72"/>
              <w:jc w:val="right"/>
              <w:rPr>
                <w:sz w:val="18"/>
                <w:szCs w:val="18"/>
              </w:rPr>
            </w:pPr>
            <w:r w:rsidRPr="009A3A3F">
              <w:rPr>
                <w:sz w:val="18"/>
                <w:szCs w:val="18"/>
                <w:lang w:val="en-GB"/>
              </w:rPr>
              <w:t>24</w:t>
            </w:r>
          </w:p>
        </w:tc>
        <w:tc>
          <w:tcPr>
            <w:tcW w:w="1048" w:type="dxa"/>
            <w:shd w:val="clear" w:color="auto" w:fill="FAFAFA"/>
            <w:vAlign w:val="bottom"/>
          </w:tcPr>
          <w:p w14:paraId="377BA3C7" w14:textId="0811D5E5" w:rsidR="00124267" w:rsidRPr="005276C1" w:rsidRDefault="00CA7F5A" w:rsidP="00124267">
            <w:pPr>
              <w:spacing w:after="0" w:line="240" w:lineRule="auto"/>
              <w:ind w:right="-72"/>
              <w:jc w:val="right"/>
              <w:rPr>
                <w:sz w:val="18"/>
                <w:szCs w:val="18"/>
              </w:rPr>
            </w:pPr>
            <w:r w:rsidRPr="005276C1">
              <w:rPr>
                <w:sz w:val="18"/>
                <w:szCs w:val="18"/>
              </w:rPr>
              <w:t>-</w:t>
            </w:r>
          </w:p>
        </w:tc>
        <w:tc>
          <w:tcPr>
            <w:tcW w:w="1048" w:type="dxa"/>
            <w:shd w:val="clear" w:color="auto" w:fill="FAFAFA"/>
            <w:vAlign w:val="bottom"/>
          </w:tcPr>
          <w:p w14:paraId="1D46E143" w14:textId="3E643A71" w:rsidR="00124267" w:rsidRPr="005276C1" w:rsidRDefault="009A3A3F" w:rsidP="00124267">
            <w:pPr>
              <w:spacing w:after="0" w:line="240" w:lineRule="auto"/>
              <w:ind w:right="-72"/>
              <w:jc w:val="right"/>
              <w:rPr>
                <w:sz w:val="18"/>
                <w:szCs w:val="18"/>
              </w:rPr>
            </w:pPr>
            <w:r w:rsidRPr="009A3A3F">
              <w:rPr>
                <w:sz w:val="18"/>
                <w:szCs w:val="18"/>
                <w:lang w:val="en-GB"/>
              </w:rPr>
              <w:t>24</w:t>
            </w:r>
          </w:p>
        </w:tc>
        <w:tc>
          <w:tcPr>
            <w:tcW w:w="1048" w:type="dxa"/>
            <w:shd w:val="clear" w:color="auto" w:fill="FAFAFA"/>
            <w:vAlign w:val="bottom"/>
          </w:tcPr>
          <w:p w14:paraId="433C8442" w14:textId="1F31D129" w:rsidR="00124267" w:rsidRPr="005276C1" w:rsidRDefault="009A3A3F" w:rsidP="00124267">
            <w:pPr>
              <w:spacing w:after="0" w:line="240" w:lineRule="auto"/>
              <w:ind w:right="-72"/>
              <w:jc w:val="right"/>
              <w:rPr>
                <w:sz w:val="18"/>
                <w:szCs w:val="18"/>
              </w:rPr>
            </w:pPr>
            <w:r w:rsidRPr="009A3A3F">
              <w:rPr>
                <w:sz w:val="18"/>
                <w:szCs w:val="18"/>
                <w:lang w:val="en-GB"/>
              </w:rPr>
              <w:t>24</w:t>
            </w:r>
          </w:p>
        </w:tc>
      </w:tr>
      <w:tr w:rsidR="00124267" w:rsidRPr="005276C1" w14:paraId="7E7C08A0" w14:textId="77777777" w:rsidTr="00124267">
        <w:trPr>
          <w:cantSplit/>
          <w:trHeight w:val="20"/>
        </w:trPr>
        <w:tc>
          <w:tcPr>
            <w:tcW w:w="2606" w:type="dxa"/>
            <w:vAlign w:val="bottom"/>
          </w:tcPr>
          <w:p w14:paraId="44946632" w14:textId="77777777" w:rsidR="00124267" w:rsidRPr="005276C1" w:rsidRDefault="00124267" w:rsidP="00124267">
            <w:pPr>
              <w:spacing w:after="0" w:line="240" w:lineRule="auto"/>
              <w:ind w:left="34" w:right="-72" w:hanging="135"/>
              <w:rPr>
                <w:b/>
                <w:sz w:val="12"/>
                <w:szCs w:val="12"/>
              </w:rPr>
            </w:pPr>
          </w:p>
        </w:tc>
        <w:tc>
          <w:tcPr>
            <w:tcW w:w="1048" w:type="dxa"/>
            <w:tcBorders>
              <w:top w:val="single" w:sz="4" w:space="0" w:color="000000"/>
              <w:left w:val="nil"/>
              <w:right w:val="nil"/>
            </w:tcBorders>
            <w:shd w:val="clear" w:color="auto" w:fill="FAFAFA"/>
            <w:vAlign w:val="bottom"/>
          </w:tcPr>
          <w:p w14:paraId="0C21633C" w14:textId="77777777" w:rsidR="00124267" w:rsidRPr="005276C1" w:rsidRDefault="00124267" w:rsidP="00124267">
            <w:pPr>
              <w:spacing w:after="0" w:line="240" w:lineRule="auto"/>
              <w:ind w:right="-72"/>
              <w:jc w:val="right"/>
              <w:rPr>
                <w:sz w:val="12"/>
                <w:szCs w:val="12"/>
              </w:rPr>
            </w:pPr>
          </w:p>
        </w:tc>
        <w:tc>
          <w:tcPr>
            <w:tcW w:w="1048" w:type="dxa"/>
            <w:tcBorders>
              <w:top w:val="single" w:sz="4" w:space="0" w:color="000000"/>
              <w:left w:val="nil"/>
              <w:right w:val="nil"/>
            </w:tcBorders>
            <w:shd w:val="clear" w:color="auto" w:fill="FAFAFA"/>
            <w:vAlign w:val="bottom"/>
          </w:tcPr>
          <w:p w14:paraId="77E8AAD1" w14:textId="77777777" w:rsidR="00124267" w:rsidRPr="005276C1" w:rsidRDefault="00124267" w:rsidP="00124267">
            <w:pPr>
              <w:spacing w:after="0" w:line="240" w:lineRule="auto"/>
              <w:ind w:right="-72"/>
              <w:jc w:val="right"/>
              <w:rPr>
                <w:sz w:val="12"/>
                <w:szCs w:val="12"/>
              </w:rPr>
            </w:pPr>
          </w:p>
        </w:tc>
        <w:tc>
          <w:tcPr>
            <w:tcW w:w="1048" w:type="dxa"/>
            <w:tcBorders>
              <w:top w:val="single" w:sz="4" w:space="0" w:color="000000"/>
              <w:left w:val="nil"/>
              <w:right w:val="nil"/>
            </w:tcBorders>
            <w:shd w:val="clear" w:color="auto" w:fill="FAFAFA"/>
            <w:vAlign w:val="bottom"/>
          </w:tcPr>
          <w:p w14:paraId="33EE12B5" w14:textId="77777777" w:rsidR="00124267" w:rsidRPr="005276C1" w:rsidRDefault="00124267" w:rsidP="00124267">
            <w:pPr>
              <w:spacing w:after="0" w:line="240" w:lineRule="auto"/>
              <w:ind w:right="-72"/>
              <w:jc w:val="right"/>
              <w:rPr>
                <w:sz w:val="12"/>
                <w:szCs w:val="12"/>
              </w:rPr>
            </w:pPr>
          </w:p>
        </w:tc>
        <w:tc>
          <w:tcPr>
            <w:tcW w:w="1048" w:type="dxa"/>
            <w:tcBorders>
              <w:top w:val="single" w:sz="4" w:space="0" w:color="000000"/>
              <w:left w:val="nil"/>
              <w:right w:val="nil"/>
            </w:tcBorders>
            <w:shd w:val="clear" w:color="auto" w:fill="FAFAFA"/>
            <w:vAlign w:val="bottom"/>
          </w:tcPr>
          <w:p w14:paraId="4F506A1E" w14:textId="77777777" w:rsidR="00124267" w:rsidRPr="005276C1" w:rsidRDefault="00124267" w:rsidP="00124267">
            <w:pPr>
              <w:spacing w:after="0" w:line="240" w:lineRule="auto"/>
              <w:ind w:right="-72"/>
              <w:jc w:val="right"/>
              <w:rPr>
                <w:sz w:val="12"/>
                <w:szCs w:val="12"/>
              </w:rPr>
            </w:pPr>
          </w:p>
        </w:tc>
        <w:tc>
          <w:tcPr>
            <w:tcW w:w="1048" w:type="dxa"/>
            <w:tcBorders>
              <w:top w:val="single" w:sz="4" w:space="0" w:color="000000"/>
              <w:left w:val="nil"/>
              <w:right w:val="nil"/>
            </w:tcBorders>
            <w:shd w:val="clear" w:color="auto" w:fill="FAFAFA"/>
            <w:vAlign w:val="bottom"/>
          </w:tcPr>
          <w:p w14:paraId="5B03DBDC" w14:textId="77777777" w:rsidR="00124267" w:rsidRPr="005276C1" w:rsidRDefault="00124267" w:rsidP="00124267">
            <w:pPr>
              <w:spacing w:after="0" w:line="240" w:lineRule="auto"/>
              <w:ind w:right="-72"/>
              <w:jc w:val="right"/>
              <w:rPr>
                <w:sz w:val="12"/>
                <w:szCs w:val="12"/>
              </w:rPr>
            </w:pPr>
          </w:p>
        </w:tc>
        <w:tc>
          <w:tcPr>
            <w:tcW w:w="1048" w:type="dxa"/>
            <w:tcBorders>
              <w:top w:val="single" w:sz="4" w:space="0" w:color="000000"/>
              <w:left w:val="nil"/>
              <w:right w:val="nil"/>
            </w:tcBorders>
            <w:shd w:val="clear" w:color="auto" w:fill="FAFAFA"/>
            <w:vAlign w:val="bottom"/>
          </w:tcPr>
          <w:p w14:paraId="3E167464" w14:textId="77777777" w:rsidR="00124267" w:rsidRPr="005276C1" w:rsidRDefault="00124267" w:rsidP="00124267">
            <w:pPr>
              <w:spacing w:after="0" w:line="240" w:lineRule="auto"/>
              <w:ind w:right="-72"/>
              <w:jc w:val="right"/>
              <w:rPr>
                <w:sz w:val="12"/>
                <w:szCs w:val="12"/>
              </w:rPr>
            </w:pPr>
          </w:p>
        </w:tc>
      </w:tr>
      <w:tr w:rsidR="00124267" w:rsidRPr="005276C1" w14:paraId="648EA382" w14:textId="77777777" w:rsidTr="00124267">
        <w:trPr>
          <w:cantSplit/>
          <w:trHeight w:val="146"/>
        </w:trPr>
        <w:tc>
          <w:tcPr>
            <w:tcW w:w="2606" w:type="dxa"/>
            <w:vAlign w:val="bottom"/>
          </w:tcPr>
          <w:p w14:paraId="7763DC54" w14:textId="77777777" w:rsidR="00124267" w:rsidRPr="005276C1" w:rsidRDefault="00124267" w:rsidP="00124267">
            <w:pPr>
              <w:spacing w:after="0" w:line="240" w:lineRule="auto"/>
              <w:ind w:left="-101" w:right="-72"/>
              <w:rPr>
                <w:sz w:val="18"/>
                <w:szCs w:val="18"/>
              </w:rPr>
            </w:pPr>
            <w:r w:rsidRPr="005276C1">
              <w:rPr>
                <w:b/>
                <w:sz w:val="18"/>
                <w:szCs w:val="18"/>
              </w:rPr>
              <w:t>Total</w:t>
            </w:r>
          </w:p>
        </w:tc>
        <w:tc>
          <w:tcPr>
            <w:tcW w:w="1048" w:type="dxa"/>
            <w:tcBorders>
              <w:left w:val="nil"/>
              <w:bottom w:val="single" w:sz="4" w:space="0" w:color="000000"/>
              <w:right w:val="nil"/>
            </w:tcBorders>
            <w:shd w:val="clear" w:color="auto" w:fill="FAFAFA"/>
          </w:tcPr>
          <w:p w14:paraId="4D088C9C" w14:textId="3C98EBE5" w:rsidR="00124267" w:rsidRPr="005276C1" w:rsidRDefault="009A3A3F" w:rsidP="00124267">
            <w:pPr>
              <w:spacing w:after="0" w:line="240" w:lineRule="auto"/>
              <w:ind w:right="-72"/>
              <w:jc w:val="right"/>
              <w:rPr>
                <w:sz w:val="18"/>
                <w:szCs w:val="18"/>
              </w:rPr>
            </w:pPr>
            <w:r w:rsidRPr="009A3A3F">
              <w:rPr>
                <w:sz w:val="18"/>
                <w:szCs w:val="18"/>
                <w:lang w:val="en-GB"/>
              </w:rPr>
              <w:t>907</w:t>
            </w:r>
          </w:p>
        </w:tc>
        <w:tc>
          <w:tcPr>
            <w:tcW w:w="1048" w:type="dxa"/>
            <w:tcBorders>
              <w:left w:val="nil"/>
              <w:bottom w:val="single" w:sz="4" w:space="0" w:color="000000"/>
              <w:right w:val="nil"/>
            </w:tcBorders>
            <w:shd w:val="clear" w:color="auto" w:fill="FAFAFA"/>
          </w:tcPr>
          <w:p w14:paraId="5C070D85" w14:textId="21E3B05F" w:rsidR="00124267" w:rsidRPr="005276C1" w:rsidRDefault="00EE7814" w:rsidP="00124267">
            <w:pPr>
              <w:spacing w:after="0" w:line="240" w:lineRule="auto"/>
              <w:ind w:right="-72"/>
              <w:jc w:val="right"/>
              <w:rPr>
                <w:sz w:val="18"/>
                <w:szCs w:val="18"/>
              </w:rPr>
            </w:pPr>
            <w:r w:rsidRPr="00EE7814">
              <w:rPr>
                <w:sz w:val="18"/>
                <w:szCs w:val="18"/>
                <w:lang w:val="en-GB"/>
              </w:rPr>
              <w:t>7,635</w:t>
            </w:r>
          </w:p>
        </w:tc>
        <w:tc>
          <w:tcPr>
            <w:tcW w:w="1048" w:type="dxa"/>
            <w:tcBorders>
              <w:left w:val="nil"/>
              <w:bottom w:val="single" w:sz="4" w:space="0" w:color="000000"/>
              <w:right w:val="nil"/>
            </w:tcBorders>
            <w:shd w:val="clear" w:color="auto" w:fill="FAFAFA"/>
          </w:tcPr>
          <w:p w14:paraId="159E80C9" w14:textId="5F9F877C" w:rsidR="00124267" w:rsidRPr="005276C1" w:rsidRDefault="00EE7814" w:rsidP="00124267">
            <w:pPr>
              <w:spacing w:after="0" w:line="240" w:lineRule="auto"/>
              <w:ind w:right="-72"/>
              <w:jc w:val="right"/>
              <w:rPr>
                <w:sz w:val="18"/>
                <w:szCs w:val="18"/>
              </w:rPr>
            </w:pPr>
            <w:r w:rsidRPr="00EE7814">
              <w:rPr>
                <w:sz w:val="18"/>
                <w:szCs w:val="18"/>
                <w:lang w:val="en-GB"/>
              </w:rPr>
              <w:t>17,315</w:t>
            </w:r>
          </w:p>
        </w:tc>
        <w:tc>
          <w:tcPr>
            <w:tcW w:w="1048" w:type="dxa"/>
            <w:tcBorders>
              <w:left w:val="nil"/>
              <w:bottom w:val="single" w:sz="4" w:space="0" w:color="000000"/>
              <w:right w:val="nil"/>
            </w:tcBorders>
            <w:shd w:val="clear" w:color="auto" w:fill="FAFAFA"/>
          </w:tcPr>
          <w:p w14:paraId="7CBF4DD9" w14:textId="5C3BB029" w:rsidR="00124267" w:rsidRPr="005276C1" w:rsidRDefault="009A3A3F" w:rsidP="00124267">
            <w:pPr>
              <w:spacing w:after="0" w:line="240" w:lineRule="auto"/>
              <w:ind w:right="-72"/>
              <w:jc w:val="right"/>
              <w:rPr>
                <w:sz w:val="18"/>
                <w:szCs w:val="18"/>
              </w:rPr>
            </w:pPr>
            <w:r w:rsidRPr="009A3A3F">
              <w:rPr>
                <w:sz w:val="18"/>
                <w:szCs w:val="18"/>
                <w:lang w:val="en-GB"/>
              </w:rPr>
              <w:t>231</w:t>
            </w:r>
          </w:p>
        </w:tc>
        <w:tc>
          <w:tcPr>
            <w:tcW w:w="1048" w:type="dxa"/>
            <w:tcBorders>
              <w:left w:val="nil"/>
              <w:bottom w:val="single" w:sz="4" w:space="0" w:color="000000"/>
              <w:right w:val="nil"/>
            </w:tcBorders>
            <w:shd w:val="clear" w:color="auto" w:fill="FAFAFA"/>
          </w:tcPr>
          <w:p w14:paraId="521A6BD3" w14:textId="304A3DFE" w:rsidR="00124267" w:rsidRPr="005276C1" w:rsidRDefault="009A3A3F" w:rsidP="00124267">
            <w:pPr>
              <w:spacing w:after="0" w:line="240" w:lineRule="auto"/>
              <w:ind w:right="-72"/>
              <w:jc w:val="right"/>
              <w:rPr>
                <w:sz w:val="18"/>
                <w:szCs w:val="18"/>
              </w:rPr>
            </w:pPr>
            <w:r w:rsidRPr="009A3A3F">
              <w:rPr>
                <w:sz w:val="18"/>
                <w:szCs w:val="18"/>
                <w:lang w:val="en-GB"/>
              </w:rPr>
              <w:t>26</w:t>
            </w:r>
            <w:r w:rsidR="00CA7F5A" w:rsidRPr="005276C1">
              <w:rPr>
                <w:sz w:val="18"/>
                <w:szCs w:val="18"/>
              </w:rPr>
              <w:t>,</w:t>
            </w:r>
            <w:r w:rsidRPr="009A3A3F">
              <w:rPr>
                <w:sz w:val="18"/>
                <w:szCs w:val="18"/>
                <w:lang w:val="en-GB"/>
              </w:rPr>
              <w:t>08</w:t>
            </w:r>
            <w:r w:rsidR="00EE7814">
              <w:rPr>
                <w:sz w:val="18"/>
                <w:szCs w:val="18"/>
                <w:lang w:val="en-GB"/>
              </w:rPr>
              <w:t>8</w:t>
            </w:r>
          </w:p>
        </w:tc>
        <w:tc>
          <w:tcPr>
            <w:tcW w:w="1048" w:type="dxa"/>
            <w:tcBorders>
              <w:left w:val="nil"/>
              <w:bottom w:val="single" w:sz="4" w:space="0" w:color="000000"/>
              <w:right w:val="nil"/>
            </w:tcBorders>
            <w:shd w:val="clear" w:color="auto" w:fill="FAFAFA"/>
          </w:tcPr>
          <w:p w14:paraId="5AA7705E" w14:textId="38BDC16E" w:rsidR="00124267" w:rsidRPr="005276C1" w:rsidRDefault="009A3A3F" w:rsidP="00124267">
            <w:pPr>
              <w:spacing w:after="0" w:line="240" w:lineRule="auto"/>
              <w:ind w:right="-72"/>
              <w:jc w:val="right"/>
              <w:rPr>
                <w:sz w:val="18"/>
                <w:szCs w:val="18"/>
              </w:rPr>
            </w:pPr>
            <w:r w:rsidRPr="009A3A3F">
              <w:rPr>
                <w:sz w:val="18"/>
                <w:szCs w:val="18"/>
                <w:lang w:val="en-GB"/>
              </w:rPr>
              <w:t>24</w:t>
            </w:r>
            <w:r w:rsidR="00CA7F5A" w:rsidRPr="005276C1">
              <w:rPr>
                <w:sz w:val="18"/>
                <w:szCs w:val="18"/>
              </w:rPr>
              <w:t>,</w:t>
            </w:r>
            <w:r w:rsidRPr="009A3A3F">
              <w:rPr>
                <w:sz w:val="18"/>
                <w:szCs w:val="18"/>
                <w:lang w:val="en-GB"/>
              </w:rPr>
              <w:t>430</w:t>
            </w:r>
          </w:p>
        </w:tc>
      </w:tr>
      <w:tr w:rsidR="00124267" w:rsidRPr="005276C1" w14:paraId="3DBE0B09" w14:textId="77777777" w:rsidTr="00124267">
        <w:trPr>
          <w:cantSplit/>
          <w:trHeight w:val="146"/>
        </w:trPr>
        <w:tc>
          <w:tcPr>
            <w:tcW w:w="2606" w:type="dxa"/>
            <w:vAlign w:val="bottom"/>
          </w:tcPr>
          <w:p w14:paraId="4F239881" w14:textId="77777777" w:rsidR="00124267" w:rsidRPr="005276C1" w:rsidRDefault="00124267" w:rsidP="00124267">
            <w:pPr>
              <w:spacing w:after="0" w:line="240" w:lineRule="auto"/>
              <w:ind w:left="34" w:right="-72" w:hanging="135"/>
              <w:rPr>
                <w:sz w:val="16"/>
                <w:szCs w:val="16"/>
              </w:rPr>
            </w:pPr>
          </w:p>
        </w:tc>
        <w:tc>
          <w:tcPr>
            <w:tcW w:w="1048" w:type="dxa"/>
            <w:tcBorders>
              <w:top w:val="single" w:sz="4" w:space="0" w:color="000000"/>
              <w:left w:val="nil"/>
              <w:right w:val="nil"/>
            </w:tcBorders>
            <w:shd w:val="clear" w:color="auto" w:fill="auto"/>
          </w:tcPr>
          <w:p w14:paraId="239E6462" w14:textId="77777777" w:rsidR="00124267" w:rsidRPr="005276C1" w:rsidRDefault="00124267" w:rsidP="00124267">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tcPr>
          <w:p w14:paraId="0E7DBD13" w14:textId="77777777" w:rsidR="00124267" w:rsidRPr="005276C1" w:rsidRDefault="00124267" w:rsidP="00124267">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tcPr>
          <w:p w14:paraId="08CB4198" w14:textId="77777777" w:rsidR="00124267" w:rsidRPr="005276C1" w:rsidRDefault="00124267" w:rsidP="00124267">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tcPr>
          <w:p w14:paraId="78A026D4" w14:textId="77777777" w:rsidR="00124267" w:rsidRPr="005276C1" w:rsidRDefault="00124267" w:rsidP="00124267">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tcPr>
          <w:p w14:paraId="32FE7F37" w14:textId="77777777" w:rsidR="00124267" w:rsidRPr="005276C1" w:rsidRDefault="00124267" w:rsidP="00124267">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tcPr>
          <w:p w14:paraId="68631F8B" w14:textId="77777777" w:rsidR="00124267" w:rsidRPr="005276C1" w:rsidRDefault="00124267" w:rsidP="00124267">
            <w:pPr>
              <w:spacing w:after="0" w:line="240" w:lineRule="auto"/>
              <w:ind w:right="-72"/>
              <w:jc w:val="right"/>
              <w:rPr>
                <w:sz w:val="16"/>
                <w:szCs w:val="16"/>
              </w:rPr>
            </w:pPr>
          </w:p>
        </w:tc>
      </w:tr>
      <w:tr w:rsidR="00124267" w:rsidRPr="005276C1" w14:paraId="7B7E002A" w14:textId="77777777" w:rsidTr="00124267">
        <w:trPr>
          <w:cantSplit/>
          <w:trHeight w:val="146"/>
        </w:trPr>
        <w:tc>
          <w:tcPr>
            <w:tcW w:w="2606" w:type="dxa"/>
            <w:vAlign w:val="bottom"/>
          </w:tcPr>
          <w:p w14:paraId="3EBA358E" w14:textId="3D7F9C3D" w:rsidR="00124267" w:rsidRPr="005276C1" w:rsidRDefault="00124267" w:rsidP="00124267">
            <w:pPr>
              <w:spacing w:after="0" w:line="240" w:lineRule="auto"/>
              <w:ind w:left="34" w:right="-72" w:hanging="135"/>
              <w:rPr>
                <w:sz w:val="18"/>
                <w:szCs w:val="18"/>
              </w:rPr>
            </w:pPr>
            <w:r w:rsidRPr="005276C1">
              <w:rPr>
                <w:b/>
                <w:sz w:val="18"/>
                <w:szCs w:val="18"/>
              </w:rPr>
              <w:t xml:space="preserve">As </w:t>
            </w:r>
            <w:proofErr w:type="gramStart"/>
            <w:r w:rsidRPr="005276C1">
              <w:rPr>
                <w:b/>
                <w:sz w:val="18"/>
                <w:szCs w:val="18"/>
              </w:rPr>
              <w:t>at</w:t>
            </w:r>
            <w:proofErr w:type="gramEnd"/>
            <w:r w:rsidRPr="005276C1">
              <w:rPr>
                <w:b/>
                <w:sz w:val="18"/>
                <w:szCs w:val="18"/>
              </w:rPr>
              <w:t xml:space="preserve"> </w:t>
            </w:r>
            <w:r w:rsidR="009A3A3F" w:rsidRPr="009A3A3F">
              <w:rPr>
                <w:b/>
                <w:sz w:val="18"/>
                <w:szCs w:val="18"/>
                <w:lang w:val="en-GB"/>
              </w:rPr>
              <w:t>31</w:t>
            </w:r>
            <w:r w:rsidRPr="005276C1">
              <w:rPr>
                <w:b/>
                <w:sz w:val="18"/>
                <w:szCs w:val="18"/>
              </w:rPr>
              <w:t xml:space="preserve"> December </w:t>
            </w:r>
            <w:r w:rsidR="009A3A3F" w:rsidRPr="009A3A3F">
              <w:rPr>
                <w:b/>
                <w:sz w:val="18"/>
                <w:szCs w:val="18"/>
                <w:lang w:val="en-GB"/>
              </w:rPr>
              <w:t>2021</w:t>
            </w:r>
          </w:p>
        </w:tc>
        <w:tc>
          <w:tcPr>
            <w:tcW w:w="1048" w:type="dxa"/>
            <w:tcBorders>
              <w:left w:val="nil"/>
              <w:right w:val="nil"/>
            </w:tcBorders>
            <w:shd w:val="clear" w:color="auto" w:fill="auto"/>
          </w:tcPr>
          <w:p w14:paraId="08A567E6" w14:textId="77777777" w:rsidR="00124267" w:rsidRPr="005276C1" w:rsidRDefault="00124267" w:rsidP="00124267">
            <w:pPr>
              <w:spacing w:after="0" w:line="240" w:lineRule="auto"/>
              <w:ind w:right="-72"/>
              <w:jc w:val="right"/>
              <w:rPr>
                <w:sz w:val="18"/>
                <w:szCs w:val="18"/>
              </w:rPr>
            </w:pPr>
          </w:p>
        </w:tc>
        <w:tc>
          <w:tcPr>
            <w:tcW w:w="1048" w:type="dxa"/>
            <w:tcBorders>
              <w:left w:val="nil"/>
              <w:right w:val="nil"/>
            </w:tcBorders>
            <w:shd w:val="clear" w:color="auto" w:fill="auto"/>
          </w:tcPr>
          <w:p w14:paraId="4C8F97D4" w14:textId="77777777" w:rsidR="00124267" w:rsidRPr="005276C1" w:rsidRDefault="00124267" w:rsidP="00124267">
            <w:pPr>
              <w:spacing w:after="0" w:line="240" w:lineRule="auto"/>
              <w:ind w:right="-72"/>
              <w:jc w:val="right"/>
              <w:rPr>
                <w:sz w:val="18"/>
                <w:szCs w:val="18"/>
              </w:rPr>
            </w:pPr>
          </w:p>
        </w:tc>
        <w:tc>
          <w:tcPr>
            <w:tcW w:w="1048" w:type="dxa"/>
            <w:tcBorders>
              <w:left w:val="nil"/>
              <w:right w:val="nil"/>
            </w:tcBorders>
            <w:shd w:val="clear" w:color="auto" w:fill="auto"/>
          </w:tcPr>
          <w:p w14:paraId="3BC07F7A" w14:textId="77777777" w:rsidR="00124267" w:rsidRPr="005276C1" w:rsidRDefault="00124267" w:rsidP="00124267">
            <w:pPr>
              <w:spacing w:after="0" w:line="240" w:lineRule="auto"/>
              <w:ind w:right="-72"/>
              <w:jc w:val="right"/>
              <w:rPr>
                <w:sz w:val="18"/>
                <w:szCs w:val="18"/>
              </w:rPr>
            </w:pPr>
          </w:p>
        </w:tc>
        <w:tc>
          <w:tcPr>
            <w:tcW w:w="1048" w:type="dxa"/>
            <w:tcBorders>
              <w:left w:val="nil"/>
              <w:right w:val="nil"/>
            </w:tcBorders>
            <w:shd w:val="clear" w:color="auto" w:fill="auto"/>
          </w:tcPr>
          <w:p w14:paraId="62E72E87" w14:textId="77777777" w:rsidR="00124267" w:rsidRPr="005276C1" w:rsidRDefault="00124267" w:rsidP="00124267">
            <w:pPr>
              <w:spacing w:after="0" w:line="240" w:lineRule="auto"/>
              <w:ind w:right="-72"/>
              <w:jc w:val="right"/>
              <w:rPr>
                <w:sz w:val="18"/>
                <w:szCs w:val="18"/>
              </w:rPr>
            </w:pPr>
          </w:p>
        </w:tc>
        <w:tc>
          <w:tcPr>
            <w:tcW w:w="1048" w:type="dxa"/>
            <w:tcBorders>
              <w:left w:val="nil"/>
              <w:right w:val="nil"/>
            </w:tcBorders>
            <w:shd w:val="clear" w:color="auto" w:fill="auto"/>
          </w:tcPr>
          <w:p w14:paraId="59F0EE9F" w14:textId="77777777" w:rsidR="00124267" w:rsidRPr="005276C1" w:rsidRDefault="00124267" w:rsidP="00124267">
            <w:pPr>
              <w:spacing w:after="0" w:line="240" w:lineRule="auto"/>
              <w:ind w:right="-72"/>
              <w:jc w:val="right"/>
              <w:rPr>
                <w:sz w:val="18"/>
                <w:szCs w:val="18"/>
              </w:rPr>
            </w:pPr>
          </w:p>
        </w:tc>
        <w:tc>
          <w:tcPr>
            <w:tcW w:w="1048" w:type="dxa"/>
            <w:tcBorders>
              <w:left w:val="nil"/>
              <w:right w:val="nil"/>
            </w:tcBorders>
            <w:shd w:val="clear" w:color="auto" w:fill="auto"/>
          </w:tcPr>
          <w:p w14:paraId="0AFF3417" w14:textId="77777777" w:rsidR="00124267" w:rsidRPr="005276C1" w:rsidRDefault="00124267" w:rsidP="00124267">
            <w:pPr>
              <w:spacing w:after="0" w:line="240" w:lineRule="auto"/>
              <w:ind w:right="-72"/>
              <w:jc w:val="right"/>
              <w:rPr>
                <w:sz w:val="18"/>
                <w:szCs w:val="18"/>
              </w:rPr>
            </w:pPr>
          </w:p>
        </w:tc>
      </w:tr>
      <w:tr w:rsidR="00124267" w:rsidRPr="005276C1" w14:paraId="5AEC9F9D" w14:textId="77777777" w:rsidTr="00124267">
        <w:trPr>
          <w:cantSplit/>
          <w:trHeight w:val="146"/>
        </w:trPr>
        <w:tc>
          <w:tcPr>
            <w:tcW w:w="2606" w:type="dxa"/>
            <w:vAlign w:val="bottom"/>
          </w:tcPr>
          <w:p w14:paraId="2BD932BC" w14:textId="77777777" w:rsidR="00124267" w:rsidRPr="005276C1" w:rsidRDefault="00124267" w:rsidP="00124267">
            <w:pPr>
              <w:spacing w:after="0" w:line="240" w:lineRule="auto"/>
              <w:ind w:left="34" w:right="-72" w:hanging="135"/>
              <w:rPr>
                <w:sz w:val="18"/>
                <w:szCs w:val="18"/>
              </w:rPr>
            </w:pPr>
            <w:r w:rsidRPr="005276C1">
              <w:rPr>
                <w:sz w:val="18"/>
                <w:szCs w:val="18"/>
              </w:rPr>
              <w:t>Short-term loans</w:t>
            </w:r>
          </w:p>
        </w:tc>
        <w:tc>
          <w:tcPr>
            <w:tcW w:w="1048" w:type="dxa"/>
            <w:tcBorders>
              <w:left w:val="nil"/>
              <w:right w:val="nil"/>
            </w:tcBorders>
            <w:shd w:val="clear" w:color="auto" w:fill="auto"/>
          </w:tcPr>
          <w:p w14:paraId="467C2A4B"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246F4A7A" w14:textId="18E71F4E" w:rsidR="00124267" w:rsidRPr="005276C1" w:rsidRDefault="009A3A3F" w:rsidP="00124267">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997</w:t>
            </w:r>
          </w:p>
        </w:tc>
        <w:tc>
          <w:tcPr>
            <w:tcW w:w="1048" w:type="dxa"/>
            <w:tcBorders>
              <w:left w:val="nil"/>
              <w:right w:val="nil"/>
            </w:tcBorders>
            <w:shd w:val="clear" w:color="auto" w:fill="auto"/>
          </w:tcPr>
          <w:p w14:paraId="5C88EBE2"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0BCE1479"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7BF4117D" w14:textId="49062F65" w:rsidR="00124267" w:rsidRPr="005276C1" w:rsidRDefault="009A3A3F" w:rsidP="00124267">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997</w:t>
            </w:r>
          </w:p>
        </w:tc>
        <w:tc>
          <w:tcPr>
            <w:tcW w:w="1048" w:type="dxa"/>
            <w:tcBorders>
              <w:left w:val="nil"/>
              <w:right w:val="nil"/>
            </w:tcBorders>
            <w:shd w:val="clear" w:color="auto" w:fill="auto"/>
          </w:tcPr>
          <w:p w14:paraId="5D4FD6B4" w14:textId="03E01D89" w:rsidR="00124267" w:rsidRPr="005276C1" w:rsidRDefault="009A3A3F" w:rsidP="00124267">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997</w:t>
            </w:r>
          </w:p>
        </w:tc>
      </w:tr>
      <w:tr w:rsidR="00124267" w:rsidRPr="005276C1" w14:paraId="1F8B3BB7" w14:textId="77777777" w:rsidTr="00124267">
        <w:trPr>
          <w:cantSplit/>
          <w:trHeight w:val="146"/>
        </w:trPr>
        <w:tc>
          <w:tcPr>
            <w:tcW w:w="2606" w:type="dxa"/>
            <w:vAlign w:val="bottom"/>
          </w:tcPr>
          <w:p w14:paraId="42B43D46" w14:textId="77777777" w:rsidR="00124267" w:rsidRPr="005276C1" w:rsidRDefault="00124267" w:rsidP="00124267">
            <w:pPr>
              <w:spacing w:after="0" w:line="240" w:lineRule="auto"/>
              <w:ind w:left="34" w:right="-72" w:hanging="135"/>
              <w:rPr>
                <w:sz w:val="18"/>
                <w:szCs w:val="18"/>
              </w:rPr>
            </w:pPr>
            <w:r w:rsidRPr="005276C1">
              <w:rPr>
                <w:sz w:val="18"/>
                <w:szCs w:val="18"/>
              </w:rPr>
              <w:t>Trade and other payables</w:t>
            </w:r>
          </w:p>
        </w:tc>
        <w:tc>
          <w:tcPr>
            <w:tcW w:w="1048" w:type="dxa"/>
            <w:tcBorders>
              <w:left w:val="nil"/>
              <w:right w:val="nil"/>
            </w:tcBorders>
            <w:shd w:val="clear" w:color="auto" w:fill="auto"/>
          </w:tcPr>
          <w:p w14:paraId="179F8E35" w14:textId="770F560A" w:rsidR="00124267" w:rsidRPr="005276C1" w:rsidRDefault="009A3A3F" w:rsidP="00124267">
            <w:pPr>
              <w:spacing w:after="0" w:line="240" w:lineRule="auto"/>
              <w:ind w:right="-72"/>
              <w:jc w:val="right"/>
              <w:rPr>
                <w:sz w:val="18"/>
                <w:szCs w:val="18"/>
              </w:rPr>
            </w:pPr>
            <w:r w:rsidRPr="009A3A3F">
              <w:rPr>
                <w:sz w:val="18"/>
                <w:szCs w:val="18"/>
                <w:lang w:val="en-GB"/>
              </w:rPr>
              <w:t>80</w:t>
            </w:r>
          </w:p>
        </w:tc>
        <w:tc>
          <w:tcPr>
            <w:tcW w:w="1048" w:type="dxa"/>
            <w:tcBorders>
              <w:left w:val="nil"/>
              <w:right w:val="nil"/>
            </w:tcBorders>
            <w:shd w:val="clear" w:color="auto" w:fill="auto"/>
          </w:tcPr>
          <w:p w14:paraId="5F1F50AF"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4F6723B6"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42D1EAAA"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0A2444AB" w14:textId="0A2D5699" w:rsidR="00124267" w:rsidRPr="005276C1" w:rsidRDefault="009A3A3F" w:rsidP="00124267">
            <w:pPr>
              <w:spacing w:after="0" w:line="240" w:lineRule="auto"/>
              <w:ind w:right="-72"/>
              <w:jc w:val="right"/>
              <w:rPr>
                <w:sz w:val="18"/>
                <w:szCs w:val="18"/>
              </w:rPr>
            </w:pPr>
            <w:r w:rsidRPr="009A3A3F">
              <w:rPr>
                <w:sz w:val="18"/>
                <w:szCs w:val="18"/>
                <w:lang w:val="en-GB"/>
              </w:rPr>
              <w:t>80</w:t>
            </w:r>
          </w:p>
        </w:tc>
        <w:tc>
          <w:tcPr>
            <w:tcW w:w="1048" w:type="dxa"/>
            <w:tcBorders>
              <w:left w:val="nil"/>
              <w:right w:val="nil"/>
            </w:tcBorders>
            <w:shd w:val="clear" w:color="auto" w:fill="auto"/>
          </w:tcPr>
          <w:p w14:paraId="2C6AFD7C" w14:textId="628122A9" w:rsidR="00124267" w:rsidRPr="005276C1" w:rsidRDefault="009A3A3F" w:rsidP="00124267">
            <w:pPr>
              <w:spacing w:after="0" w:line="240" w:lineRule="auto"/>
              <w:ind w:right="-72"/>
              <w:jc w:val="right"/>
              <w:rPr>
                <w:sz w:val="18"/>
                <w:szCs w:val="18"/>
              </w:rPr>
            </w:pPr>
            <w:r w:rsidRPr="009A3A3F">
              <w:rPr>
                <w:sz w:val="18"/>
                <w:szCs w:val="18"/>
                <w:lang w:val="en-GB"/>
              </w:rPr>
              <w:t>80</w:t>
            </w:r>
          </w:p>
        </w:tc>
      </w:tr>
      <w:tr w:rsidR="00124267" w:rsidRPr="005276C1" w14:paraId="75DDC1DA" w14:textId="77777777" w:rsidTr="00124267">
        <w:trPr>
          <w:cantSplit/>
          <w:trHeight w:val="146"/>
        </w:trPr>
        <w:tc>
          <w:tcPr>
            <w:tcW w:w="2606" w:type="dxa"/>
            <w:vAlign w:val="bottom"/>
          </w:tcPr>
          <w:p w14:paraId="3B7EA1C4" w14:textId="11BCA77B" w:rsidR="00124267" w:rsidRPr="005276C1" w:rsidRDefault="00124267" w:rsidP="00124267">
            <w:pPr>
              <w:spacing w:after="0" w:line="240" w:lineRule="auto"/>
              <w:ind w:left="34" w:right="-72" w:hanging="135"/>
              <w:rPr>
                <w:sz w:val="18"/>
                <w:szCs w:val="18"/>
              </w:rPr>
            </w:pPr>
            <w:r w:rsidRPr="005276C1">
              <w:rPr>
                <w:sz w:val="18"/>
                <w:szCs w:val="18"/>
              </w:rPr>
              <w:t xml:space="preserve">Short-term loans from </w:t>
            </w:r>
            <w:r w:rsidR="005276C1">
              <w:rPr>
                <w:sz w:val="18"/>
                <w:szCs w:val="18"/>
              </w:rPr>
              <w:br/>
            </w:r>
            <w:r w:rsidRPr="005276C1">
              <w:rPr>
                <w:sz w:val="18"/>
                <w:szCs w:val="18"/>
              </w:rPr>
              <w:t>related parties</w:t>
            </w:r>
          </w:p>
        </w:tc>
        <w:tc>
          <w:tcPr>
            <w:tcW w:w="1048" w:type="dxa"/>
            <w:tcBorders>
              <w:left w:val="nil"/>
              <w:right w:val="nil"/>
            </w:tcBorders>
            <w:shd w:val="clear" w:color="auto" w:fill="auto"/>
          </w:tcPr>
          <w:p w14:paraId="04109E38" w14:textId="30EB9A45" w:rsidR="00124267" w:rsidRPr="005276C1" w:rsidRDefault="009A3A3F" w:rsidP="00124267">
            <w:pPr>
              <w:spacing w:after="0" w:line="240" w:lineRule="auto"/>
              <w:ind w:right="-72"/>
              <w:jc w:val="right"/>
              <w:rPr>
                <w:sz w:val="18"/>
                <w:szCs w:val="18"/>
              </w:rPr>
            </w:pPr>
            <w:r w:rsidRPr="009A3A3F">
              <w:rPr>
                <w:sz w:val="18"/>
                <w:szCs w:val="18"/>
                <w:lang w:val="en-GB"/>
              </w:rPr>
              <w:t>846</w:t>
            </w:r>
          </w:p>
        </w:tc>
        <w:tc>
          <w:tcPr>
            <w:tcW w:w="1048" w:type="dxa"/>
            <w:tcBorders>
              <w:left w:val="nil"/>
              <w:right w:val="nil"/>
            </w:tcBorders>
            <w:shd w:val="clear" w:color="auto" w:fill="auto"/>
          </w:tcPr>
          <w:p w14:paraId="0C927ECC"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6B171147"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6EFEC155"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3E4BD37D" w14:textId="1F0BC243" w:rsidR="00124267" w:rsidRPr="005276C1" w:rsidRDefault="009A3A3F" w:rsidP="00124267">
            <w:pPr>
              <w:spacing w:after="0" w:line="240" w:lineRule="auto"/>
              <w:ind w:right="-72"/>
              <w:jc w:val="right"/>
              <w:rPr>
                <w:sz w:val="18"/>
                <w:szCs w:val="18"/>
              </w:rPr>
            </w:pPr>
            <w:r w:rsidRPr="009A3A3F">
              <w:rPr>
                <w:sz w:val="18"/>
                <w:szCs w:val="18"/>
                <w:lang w:val="en-GB"/>
              </w:rPr>
              <w:t>846</w:t>
            </w:r>
          </w:p>
        </w:tc>
        <w:tc>
          <w:tcPr>
            <w:tcW w:w="1048" w:type="dxa"/>
            <w:tcBorders>
              <w:left w:val="nil"/>
              <w:right w:val="nil"/>
            </w:tcBorders>
            <w:shd w:val="clear" w:color="auto" w:fill="auto"/>
          </w:tcPr>
          <w:p w14:paraId="7DFD34C1" w14:textId="23674B42" w:rsidR="00124267" w:rsidRPr="005276C1" w:rsidRDefault="009A3A3F" w:rsidP="00124267">
            <w:pPr>
              <w:spacing w:after="0" w:line="240" w:lineRule="auto"/>
              <w:ind w:right="-72"/>
              <w:jc w:val="right"/>
              <w:rPr>
                <w:sz w:val="18"/>
                <w:szCs w:val="18"/>
              </w:rPr>
            </w:pPr>
            <w:r w:rsidRPr="009A3A3F">
              <w:rPr>
                <w:sz w:val="18"/>
                <w:szCs w:val="18"/>
                <w:lang w:val="en-GB"/>
              </w:rPr>
              <w:t>846</w:t>
            </w:r>
          </w:p>
        </w:tc>
      </w:tr>
      <w:tr w:rsidR="00124267" w:rsidRPr="005276C1" w14:paraId="192728B6" w14:textId="77777777" w:rsidTr="00124267">
        <w:trPr>
          <w:cantSplit/>
          <w:trHeight w:val="146"/>
        </w:trPr>
        <w:tc>
          <w:tcPr>
            <w:tcW w:w="2606" w:type="dxa"/>
            <w:vAlign w:val="bottom"/>
          </w:tcPr>
          <w:p w14:paraId="5762BE35" w14:textId="77777777" w:rsidR="00124267" w:rsidRPr="005276C1" w:rsidRDefault="00124267" w:rsidP="00124267">
            <w:pPr>
              <w:spacing w:after="0" w:line="240" w:lineRule="auto"/>
              <w:ind w:left="34" w:right="-72" w:hanging="135"/>
              <w:rPr>
                <w:sz w:val="18"/>
                <w:szCs w:val="18"/>
              </w:rPr>
            </w:pPr>
            <w:r w:rsidRPr="005276C1">
              <w:rPr>
                <w:sz w:val="18"/>
                <w:szCs w:val="18"/>
              </w:rPr>
              <w:t>Long-term loans</w:t>
            </w:r>
          </w:p>
        </w:tc>
        <w:tc>
          <w:tcPr>
            <w:tcW w:w="1048" w:type="dxa"/>
            <w:tcBorders>
              <w:left w:val="nil"/>
              <w:right w:val="nil"/>
            </w:tcBorders>
            <w:shd w:val="clear" w:color="auto" w:fill="auto"/>
          </w:tcPr>
          <w:p w14:paraId="0227D465"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4D0BD1B3" w14:textId="522CFB2E" w:rsidR="00124267" w:rsidRPr="005276C1" w:rsidRDefault="009A3A3F" w:rsidP="00124267">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813</w:t>
            </w:r>
          </w:p>
        </w:tc>
        <w:tc>
          <w:tcPr>
            <w:tcW w:w="1048" w:type="dxa"/>
            <w:tcBorders>
              <w:left w:val="nil"/>
              <w:right w:val="nil"/>
            </w:tcBorders>
            <w:shd w:val="clear" w:color="auto" w:fill="auto"/>
          </w:tcPr>
          <w:p w14:paraId="5978A3E8" w14:textId="08F49491" w:rsidR="00124267" w:rsidRPr="005276C1" w:rsidRDefault="009A3A3F" w:rsidP="00124267">
            <w:pPr>
              <w:spacing w:after="0" w:line="240" w:lineRule="auto"/>
              <w:ind w:right="-72"/>
              <w:jc w:val="right"/>
              <w:rPr>
                <w:sz w:val="18"/>
                <w:szCs w:val="18"/>
              </w:rPr>
            </w:pPr>
            <w:r w:rsidRPr="009A3A3F">
              <w:rPr>
                <w:sz w:val="18"/>
                <w:szCs w:val="18"/>
                <w:lang w:val="en-GB"/>
              </w:rPr>
              <w:t>1</w:t>
            </w:r>
            <w:r w:rsidR="00124267" w:rsidRPr="005276C1">
              <w:rPr>
                <w:sz w:val="18"/>
                <w:szCs w:val="18"/>
              </w:rPr>
              <w:t>,</w:t>
            </w:r>
            <w:r w:rsidRPr="009A3A3F">
              <w:rPr>
                <w:sz w:val="18"/>
                <w:szCs w:val="18"/>
                <w:lang w:val="en-GB"/>
              </w:rPr>
              <w:t>035</w:t>
            </w:r>
          </w:p>
        </w:tc>
        <w:tc>
          <w:tcPr>
            <w:tcW w:w="1048" w:type="dxa"/>
            <w:tcBorders>
              <w:left w:val="nil"/>
              <w:right w:val="nil"/>
            </w:tcBorders>
            <w:shd w:val="clear" w:color="auto" w:fill="auto"/>
          </w:tcPr>
          <w:p w14:paraId="0434F0FF"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7E0E27D2" w14:textId="44456B06" w:rsidR="00124267" w:rsidRPr="005276C1" w:rsidRDefault="009A3A3F" w:rsidP="00124267">
            <w:pPr>
              <w:spacing w:after="0" w:line="240" w:lineRule="auto"/>
              <w:ind w:right="-72"/>
              <w:jc w:val="right"/>
              <w:rPr>
                <w:sz w:val="18"/>
                <w:szCs w:val="18"/>
              </w:rPr>
            </w:pPr>
            <w:r w:rsidRPr="009A3A3F">
              <w:rPr>
                <w:sz w:val="18"/>
                <w:szCs w:val="18"/>
                <w:lang w:val="en-GB"/>
              </w:rPr>
              <w:t>2</w:t>
            </w:r>
            <w:r w:rsidR="00124267" w:rsidRPr="005276C1">
              <w:rPr>
                <w:sz w:val="18"/>
                <w:szCs w:val="18"/>
              </w:rPr>
              <w:t>,</w:t>
            </w:r>
            <w:r w:rsidRPr="009A3A3F">
              <w:rPr>
                <w:sz w:val="18"/>
                <w:szCs w:val="18"/>
                <w:lang w:val="en-GB"/>
              </w:rPr>
              <w:t>848</w:t>
            </w:r>
          </w:p>
        </w:tc>
        <w:tc>
          <w:tcPr>
            <w:tcW w:w="1048" w:type="dxa"/>
            <w:tcBorders>
              <w:left w:val="nil"/>
              <w:right w:val="nil"/>
            </w:tcBorders>
            <w:shd w:val="clear" w:color="auto" w:fill="auto"/>
          </w:tcPr>
          <w:p w14:paraId="001AA48B" w14:textId="0AE5588F" w:rsidR="00124267" w:rsidRPr="005276C1" w:rsidRDefault="009A3A3F" w:rsidP="00124267">
            <w:pPr>
              <w:spacing w:after="0" w:line="240" w:lineRule="auto"/>
              <w:ind w:right="-72"/>
              <w:jc w:val="right"/>
              <w:rPr>
                <w:sz w:val="18"/>
                <w:szCs w:val="18"/>
              </w:rPr>
            </w:pPr>
            <w:r w:rsidRPr="009A3A3F">
              <w:rPr>
                <w:sz w:val="18"/>
                <w:szCs w:val="18"/>
                <w:lang w:val="en-GB"/>
              </w:rPr>
              <w:t>2</w:t>
            </w:r>
            <w:r w:rsidR="00124267" w:rsidRPr="005276C1">
              <w:rPr>
                <w:sz w:val="18"/>
                <w:szCs w:val="18"/>
              </w:rPr>
              <w:t>,</w:t>
            </w:r>
            <w:r w:rsidRPr="009A3A3F">
              <w:rPr>
                <w:sz w:val="18"/>
                <w:szCs w:val="18"/>
                <w:lang w:val="en-GB"/>
              </w:rPr>
              <w:t>790</w:t>
            </w:r>
          </w:p>
        </w:tc>
      </w:tr>
      <w:tr w:rsidR="00124267" w:rsidRPr="005276C1" w14:paraId="3FF2311D" w14:textId="77777777" w:rsidTr="00124267">
        <w:trPr>
          <w:cantSplit/>
          <w:trHeight w:val="146"/>
        </w:trPr>
        <w:tc>
          <w:tcPr>
            <w:tcW w:w="2606" w:type="dxa"/>
            <w:vAlign w:val="bottom"/>
          </w:tcPr>
          <w:p w14:paraId="0E519B26" w14:textId="77777777" w:rsidR="00124267" w:rsidRPr="005276C1" w:rsidRDefault="00124267" w:rsidP="00124267">
            <w:pPr>
              <w:spacing w:after="0" w:line="240" w:lineRule="auto"/>
              <w:ind w:left="34" w:right="-72" w:hanging="135"/>
              <w:rPr>
                <w:sz w:val="18"/>
                <w:szCs w:val="18"/>
              </w:rPr>
            </w:pPr>
            <w:r w:rsidRPr="005276C1">
              <w:rPr>
                <w:sz w:val="18"/>
                <w:szCs w:val="18"/>
              </w:rPr>
              <w:t>Debentures</w:t>
            </w:r>
          </w:p>
        </w:tc>
        <w:tc>
          <w:tcPr>
            <w:tcW w:w="1048" w:type="dxa"/>
            <w:tcBorders>
              <w:left w:val="nil"/>
              <w:right w:val="nil"/>
            </w:tcBorders>
            <w:shd w:val="clear" w:color="auto" w:fill="auto"/>
          </w:tcPr>
          <w:p w14:paraId="6BB9B828"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4EDAC123" w14:textId="739274E8" w:rsidR="00124267" w:rsidRPr="005276C1" w:rsidRDefault="009A3A3F" w:rsidP="00124267">
            <w:pPr>
              <w:spacing w:after="0" w:line="240" w:lineRule="auto"/>
              <w:ind w:right="-72"/>
              <w:jc w:val="right"/>
              <w:rPr>
                <w:sz w:val="18"/>
                <w:szCs w:val="18"/>
              </w:rPr>
            </w:pPr>
            <w:r w:rsidRPr="009A3A3F">
              <w:rPr>
                <w:sz w:val="18"/>
                <w:szCs w:val="18"/>
                <w:lang w:val="en-GB"/>
              </w:rPr>
              <w:t>6</w:t>
            </w:r>
            <w:r w:rsidR="00124267" w:rsidRPr="005276C1">
              <w:rPr>
                <w:sz w:val="18"/>
                <w:szCs w:val="18"/>
              </w:rPr>
              <w:t>,</w:t>
            </w:r>
            <w:r w:rsidRPr="009A3A3F">
              <w:rPr>
                <w:sz w:val="18"/>
                <w:szCs w:val="18"/>
                <w:lang w:val="en-GB"/>
              </w:rPr>
              <w:t>257</w:t>
            </w:r>
          </w:p>
        </w:tc>
        <w:tc>
          <w:tcPr>
            <w:tcW w:w="1048" w:type="dxa"/>
            <w:tcBorders>
              <w:left w:val="nil"/>
              <w:right w:val="nil"/>
            </w:tcBorders>
            <w:shd w:val="clear" w:color="auto" w:fill="auto"/>
          </w:tcPr>
          <w:p w14:paraId="39302944" w14:textId="28131E7F" w:rsidR="00124267" w:rsidRPr="005276C1" w:rsidRDefault="009A3A3F" w:rsidP="00124267">
            <w:pPr>
              <w:spacing w:after="0" w:line="240" w:lineRule="auto"/>
              <w:ind w:right="-72"/>
              <w:jc w:val="right"/>
              <w:rPr>
                <w:sz w:val="18"/>
                <w:szCs w:val="18"/>
              </w:rPr>
            </w:pPr>
            <w:r w:rsidRPr="009A3A3F">
              <w:rPr>
                <w:sz w:val="18"/>
                <w:szCs w:val="18"/>
                <w:lang w:val="en-GB"/>
              </w:rPr>
              <w:t>14</w:t>
            </w:r>
            <w:r w:rsidR="00124267" w:rsidRPr="005276C1">
              <w:rPr>
                <w:sz w:val="18"/>
                <w:szCs w:val="18"/>
              </w:rPr>
              <w:t>,</w:t>
            </w:r>
            <w:r w:rsidRPr="009A3A3F">
              <w:rPr>
                <w:sz w:val="18"/>
                <w:szCs w:val="18"/>
                <w:lang w:val="en-GB"/>
              </w:rPr>
              <w:t>056</w:t>
            </w:r>
          </w:p>
        </w:tc>
        <w:tc>
          <w:tcPr>
            <w:tcW w:w="1048" w:type="dxa"/>
            <w:tcBorders>
              <w:left w:val="nil"/>
              <w:right w:val="nil"/>
            </w:tcBorders>
            <w:shd w:val="clear" w:color="auto" w:fill="auto"/>
          </w:tcPr>
          <w:p w14:paraId="07ABEF79"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6A0E994C" w14:textId="5E3FAB66" w:rsidR="00124267" w:rsidRPr="005276C1" w:rsidRDefault="009A3A3F" w:rsidP="00124267">
            <w:pPr>
              <w:spacing w:after="0" w:line="240" w:lineRule="auto"/>
              <w:ind w:right="-72"/>
              <w:jc w:val="right"/>
              <w:rPr>
                <w:sz w:val="18"/>
                <w:szCs w:val="18"/>
              </w:rPr>
            </w:pPr>
            <w:r w:rsidRPr="009A3A3F">
              <w:rPr>
                <w:sz w:val="18"/>
                <w:szCs w:val="18"/>
                <w:lang w:val="en-GB"/>
              </w:rPr>
              <w:t>20</w:t>
            </w:r>
            <w:r w:rsidR="00124267" w:rsidRPr="005276C1">
              <w:rPr>
                <w:sz w:val="18"/>
                <w:szCs w:val="18"/>
              </w:rPr>
              <w:t>,</w:t>
            </w:r>
            <w:r w:rsidRPr="009A3A3F">
              <w:rPr>
                <w:sz w:val="18"/>
                <w:szCs w:val="18"/>
                <w:lang w:val="en-GB"/>
              </w:rPr>
              <w:t>313</w:t>
            </w:r>
          </w:p>
        </w:tc>
        <w:tc>
          <w:tcPr>
            <w:tcW w:w="1048" w:type="dxa"/>
            <w:tcBorders>
              <w:left w:val="nil"/>
              <w:right w:val="nil"/>
            </w:tcBorders>
            <w:shd w:val="clear" w:color="auto" w:fill="auto"/>
          </w:tcPr>
          <w:p w14:paraId="4D1BD61F" w14:textId="43F3FBC9" w:rsidR="00124267" w:rsidRPr="005276C1" w:rsidRDefault="009A3A3F" w:rsidP="00124267">
            <w:pPr>
              <w:spacing w:after="0" w:line="240" w:lineRule="auto"/>
              <w:ind w:right="-72"/>
              <w:jc w:val="right"/>
              <w:rPr>
                <w:sz w:val="18"/>
                <w:szCs w:val="18"/>
              </w:rPr>
            </w:pPr>
            <w:r w:rsidRPr="009A3A3F">
              <w:rPr>
                <w:sz w:val="18"/>
                <w:szCs w:val="18"/>
                <w:lang w:val="en-GB"/>
              </w:rPr>
              <w:t>18</w:t>
            </w:r>
            <w:r w:rsidR="00124267" w:rsidRPr="005276C1">
              <w:rPr>
                <w:sz w:val="18"/>
                <w:szCs w:val="18"/>
              </w:rPr>
              <w:t>,</w:t>
            </w:r>
            <w:r w:rsidRPr="009A3A3F">
              <w:rPr>
                <w:sz w:val="18"/>
                <w:szCs w:val="18"/>
                <w:lang w:val="en-GB"/>
              </w:rPr>
              <w:t>048</w:t>
            </w:r>
          </w:p>
        </w:tc>
      </w:tr>
      <w:tr w:rsidR="00124267" w:rsidRPr="005276C1" w14:paraId="32EB8220" w14:textId="77777777" w:rsidTr="00124267">
        <w:trPr>
          <w:cantSplit/>
          <w:trHeight w:val="146"/>
        </w:trPr>
        <w:tc>
          <w:tcPr>
            <w:tcW w:w="2606" w:type="dxa"/>
            <w:vAlign w:val="bottom"/>
          </w:tcPr>
          <w:p w14:paraId="4952F4CF" w14:textId="77777777" w:rsidR="00124267" w:rsidRPr="005276C1" w:rsidRDefault="00124267" w:rsidP="00124267">
            <w:pPr>
              <w:spacing w:after="0" w:line="240" w:lineRule="auto"/>
              <w:ind w:left="34" w:right="-72" w:hanging="135"/>
              <w:rPr>
                <w:sz w:val="18"/>
                <w:szCs w:val="18"/>
              </w:rPr>
            </w:pPr>
            <w:r w:rsidRPr="005276C1">
              <w:rPr>
                <w:sz w:val="18"/>
                <w:szCs w:val="18"/>
              </w:rPr>
              <w:t>Lease liabilities</w:t>
            </w:r>
          </w:p>
        </w:tc>
        <w:tc>
          <w:tcPr>
            <w:tcW w:w="1048" w:type="dxa"/>
            <w:tcBorders>
              <w:left w:val="nil"/>
              <w:right w:val="nil"/>
            </w:tcBorders>
            <w:shd w:val="clear" w:color="auto" w:fill="auto"/>
          </w:tcPr>
          <w:p w14:paraId="0E8689C9"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5A609CAA" w14:textId="38FD30DD" w:rsidR="00124267" w:rsidRPr="005276C1" w:rsidRDefault="009A3A3F" w:rsidP="00124267">
            <w:pPr>
              <w:spacing w:after="0" w:line="240" w:lineRule="auto"/>
              <w:ind w:right="-72"/>
              <w:jc w:val="right"/>
              <w:rPr>
                <w:sz w:val="18"/>
                <w:szCs w:val="18"/>
              </w:rPr>
            </w:pPr>
            <w:r w:rsidRPr="009A3A3F">
              <w:rPr>
                <w:sz w:val="18"/>
                <w:szCs w:val="18"/>
                <w:lang w:val="en-GB"/>
              </w:rPr>
              <w:t>3</w:t>
            </w:r>
          </w:p>
        </w:tc>
        <w:tc>
          <w:tcPr>
            <w:tcW w:w="1048" w:type="dxa"/>
            <w:tcBorders>
              <w:left w:val="nil"/>
              <w:right w:val="nil"/>
            </w:tcBorders>
            <w:shd w:val="clear" w:color="auto" w:fill="auto"/>
          </w:tcPr>
          <w:p w14:paraId="47670BE3" w14:textId="7955AFB2" w:rsidR="00124267" w:rsidRPr="005276C1" w:rsidRDefault="009A3A3F" w:rsidP="00124267">
            <w:pPr>
              <w:spacing w:after="0" w:line="240" w:lineRule="auto"/>
              <w:ind w:right="-72"/>
              <w:jc w:val="right"/>
              <w:rPr>
                <w:sz w:val="18"/>
                <w:szCs w:val="18"/>
              </w:rPr>
            </w:pPr>
            <w:r w:rsidRPr="009A3A3F">
              <w:rPr>
                <w:sz w:val="18"/>
                <w:szCs w:val="18"/>
                <w:lang w:val="en-GB"/>
              </w:rPr>
              <w:t>7</w:t>
            </w:r>
          </w:p>
        </w:tc>
        <w:tc>
          <w:tcPr>
            <w:tcW w:w="1048" w:type="dxa"/>
            <w:tcBorders>
              <w:left w:val="nil"/>
              <w:right w:val="nil"/>
            </w:tcBorders>
            <w:shd w:val="clear" w:color="auto" w:fill="auto"/>
          </w:tcPr>
          <w:p w14:paraId="573FCD0B" w14:textId="791EBA0D" w:rsidR="00124267" w:rsidRPr="005276C1" w:rsidRDefault="009A3A3F" w:rsidP="00124267">
            <w:pPr>
              <w:spacing w:after="0" w:line="240" w:lineRule="auto"/>
              <w:ind w:right="-72"/>
              <w:jc w:val="right"/>
              <w:rPr>
                <w:sz w:val="18"/>
                <w:szCs w:val="18"/>
              </w:rPr>
            </w:pPr>
            <w:r w:rsidRPr="009A3A3F">
              <w:rPr>
                <w:sz w:val="18"/>
                <w:szCs w:val="18"/>
                <w:lang w:val="en-GB"/>
              </w:rPr>
              <w:t>10</w:t>
            </w:r>
          </w:p>
        </w:tc>
        <w:tc>
          <w:tcPr>
            <w:tcW w:w="1048" w:type="dxa"/>
            <w:tcBorders>
              <w:left w:val="nil"/>
              <w:right w:val="nil"/>
            </w:tcBorders>
            <w:shd w:val="clear" w:color="auto" w:fill="auto"/>
          </w:tcPr>
          <w:p w14:paraId="45AA0712" w14:textId="071D8C3B" w:rsidR="00124267" w:rsidRPr="005276C1" w:rsidRDefault="009A3A3F" w:rsidP="00124267">
            <w:pPr>
              <w:spacing w:after="0" w:line="240" w:lineRule="auto"/>
              <w:ind w:right="-72"/>
              <w:jc w:val="right"/>
              <w:rPr>
                <w:sz w:val="18"/>
                <w:szCs w:val="18"/>
              </w:rPr>
            </w:pPr>
            <w:r w:rsidRPr="009A3A3F">
              <w:rPr>
                <w:sz w:val="18"/>
                <w:szCs w:val="18"/>
                <w:lang w:val="en-GB"/>
              </w:rPr>
              <w:t>20</w:t>
            </w:r>
          </w:p>
        </w:tc>
        <w:tc>
          <w:tcPr>
            <w:tcW w:w="1048" w:type="dxa"/>
            <w:tcBorders>
              <w:left w:val="nil"/>
              <w:right w:val="nil"/>
            </w:tcBorders>
            <w:shd w:val="clear" w:color="auto" w:fill="auto"/>
          </w:tcPr>
          <w:p w14:paraId="26DE22D8" w14:textId="0FD4F7E0" w:rsidR="00124267" w:rsidRPr="005276C1" w:rsidRDefault="009A3A3F" w:rsidP="00124267">
            <w:pPr>
              <w:spacing w:after="0" w:line="240" w:lineRule="auto"/>
              <w:ind w:right="-72"/>
              <w:jc w:val="right"/>
              <w:rPr>
                <w:sz w:val="18"/>
                <w:szCs w:val="18"/>
              </w:rPr>
            </w:pPr>
            <w:r w:rsidRPr="009A3A3F">
              <w:rPr>
                <w:sz w:val="18"/>
                <w:szCs w:val="18"/>
                <w:lang w:val="en-GB"/>
              </w:rPr>
              <w:t>19</w:t>
            </w:r>
          </w:p>
        </w:tc>
      </w:tr>
      <w:tr w:rsidR="00124267" w:rsidRPr="005276C1" w14:paraId="17BC6BA6" w14:textId="77777777" w:rsidTr="00124267">
        <w:trPr>
          <w:cantSplit/>
          <w:trHeight w:val="146"/>
        </w:trPr>
        <w:tc>
          <w:tcPr>
            <w:tcW w:w="2606" w:type="dxa"/>
            <w:vAlign w:val="bottom"/>
          </w:tcPr>
          <w:p w14:paraId="0FEBCE4F" w14:textId="0D71DC13" w:rsidR="00124267" w:rsidRPr="005276C1" w:rsidRDefault="00124267" w:rsidP="00124267">
            <w:pPr>
              <w:spacing w:after="0" w:line="240" w:lineRule="auto"/>
              <w:ind w:left="34" w:right="-72" w:hanging="135"/>
              <w:rPr>
                <w:sz w:val="18"/>
                <w:szCs w:val="18"/>
              </w:rPr>
            </w:pPr>
            <w:r w:rsidRPr="005276C1">
              <w:rPr>
                <w:sz w:val="18"/>
                <w:szCs w:val="18"/>
              </w:rPr>
              <w:t xml:space="preserve">Deposits from long-term </w:t>
            </w:r>
            <w:r w:rsidR="005276C1">
              <w:rPr>
                <w:sz w:val="18"/>
                <w:szCs w:val="18"/>
              </w:rPr>
              <w:br/>
            </w:r>
            <w:r w:rsidRPr="005276C1">
              <w:rPr>
                <w:sz w:val="18"/>
                <w:szCs w:val="18"/>
              </w:rPr>
              <w:t>lease agreement</w:t>
            </w:r>
          </w:p>
        </w:tc>
        <w:tc>
          <w:tcPr>
            <w:tcW w:w="1048" w:type="dxa"/>
            <w:tcBorders>
              <w:left w:val="nil"/>
              <w:bottom w:val="single" w:sz="4" w:space="0" w:color="000000"/>
              <w:right w:val="nil"/>
            </w:tcBorders>
            <w:shd w:val="clear" w:color="auto" w:fill="auto"/>
            <w:vAlign w:val="bottom"/>
          </w:tcPr>
          <w:p w14:paraId="64566784" w14:textId="77777777" w:rsidR="00124267" w:rsidRPr="005276C1" w:rsidRDefault="00124267" w:rsidP="00124267">
            <w:pPr>
              <w:spacing w:after="0" w:line="240" w:lineRule="auto"/>
              <w:ind w:right="-72"/>
              <w:jc w:val="right"/>
              <w:rPr>
                <w:sz w:val="18"/>
                <w:szCs w:val="18"/>
              </w:rPr>
            </w:pPr>
            <w:r w:rsidRPr="005276C1">
              <w:rPr>
                <w:sz w:val="18"/>
                <w:szCs w:val="18"/>
              </w:rPr>
              <w:t>-</w:t>
            </w:r>
          </w:p>
        </w:tc>
        <w:tc>
          <w:tcPr>
            <w:tcW w:w="1048" w:type="dxa"/>
            <w:tcBorders>
              <w:left w:val="nil"/>
              <w:bottom w:val="single" w:sz="4" w:space="0" w:color="000000"/>
              <w:right w:val="nil"/>
            </w:tcBorders>
            <w:shd w:val="clear" w:color="auto" w:fill="auto"/>
            <w:vAlign w:val="bottom"/>
          </w:tcPr>
          <w:p w14:paraId="61CE2358" w14:textId="4617C498" w:rsidR="00124267" w:rsidRPr="005276C1" w:rsidRDefault="009A3A3F" w:rsidP="00124267">
            <w:pPr>
              <w:spacing w:after="0" w:line="240" w:lineRule="auto"/>
              <w:ind w:right="-72"/>
              <w:jc w:val="right"/>
              <w:rPr>
                <w:sz w:val="18"/>
                <w:szCs w:val="18"/>
              </w:rPr>
            </w:pPr>
            <w:r w:rsidRPr="009A3A3F">
              <w:rPr>
                <w:sz w:val="18"/>
                <w:szCs w:val="18"/>
                <w:lang w:val="en-GB"/>
              </w:rPr>
              <w:t>3</w:t>
            </w:r>
          </w:p>
        </w:tc>
        <w:tc>
          <w:tcPr>
            <w:tcW w:w="1048" w:type="dxa"/>
            <w:tcBorders>
              <w:left w:val="nil"/>
              <w:bottom w:val="single" w:sz="4" w:space="0" w:color="000000"/>
              <w:right w:val="nil"/>
            </w:tcBorders>
            <w:shd w:val="clear" w:color="auto" w:fill="auto"/>
            <w:vAlign w:val="bottom"/>
          </w:tcPr>
          <w:p w14:paraId="3C2ED27E" w14:textId="1531873B" w:rsidR="00124267" w:rsidRPr="005276C1" w:rsidRDefault="009A3A3F" w:rsidP="00124267">
            <w:pPr>
              <w:spacing w:after="0" w:line="240" w:lineRule="auto"/>
              <w:ind w:right="-72"/>
              <w:jc w:val="right"/>
              <w:rPr>
                <w:sz w:val="18"/>
                <w:szCs w:val="18"/>
              </w:rPr>
            </w:pPr>
            <w:r w:rsidRPr="009A3A3F">
              <w:rPr>
                <w:sz w:val="18"/>
                <w:szCs w:val="18"/>
                <w:lang w:val="en-GB"/>
              </w:rPr>
              <w:t>15</w:t>
            </w:r>
          </w:p>
        </w:tc>
        <w:tc>
          <w:tcPr>
            <w:tcW w:w="1048" w:type="dxa"/>
            <w:tcBorders>
              <w:left w:val="nil"/>
              <w:bottom w:val="single" w:sz="4" w:space="0" w:color="000000"/>
              <w:right w:val="nil"/>
            </w:tcBorders>
            <w:shd w:val="clear" w:color="auto" w:fill="auto"/>
            <w:vAlign w:val="bottom"/>
          </w:tcPr>
          <w:p w14:paraId="6B4DF859" w14:textId="25056E23" w:rsidR="00124267" w:rsidRPr="005276C1" w:rsidRDefault="009A3A3F" w:rsidP="00124267">
            <w:pPr>
              <w:spacing w:after="0" w:line="240" w:lineRule="auto"/>
              <w:ind w:right="-72"/>
              <w:jc w:val="right"/>
              <w:rPr>
                <w:sz w:val="18"/>
                <w:szCs w:val="18"/>
              </w:rPr>
            </w:pPr>
            <w:r w:rsidRPr="009A3A3F">
              <w:rPr>
                <w:sz w:val="18"/>
                <w:szCs w:val="18"/>
                <w:lang w:val="en-GB"/>
              </w:rPr>
              <w:t>6</w:t>
            </w:r>
          </w:p>
        </w:tc>
        <w:tc>
          <w:tcPr>
            <w:tcW w:w="1048" w:type="dxa"/>
            <w:tcBorders>
              <w:left w:val="nil"/>
              <w:bottom w:val="single" w:sz="4" w:space="0" w:color="000000"/>
              <w:right w:val="nil"/>
            </w:tcBorders>
            <w:shd w:val="clear" w:color="auto" w:fill="auto"/>
            <w:vAlign w:val="bottom"/>
          </w:tcPr>
          <w:p w14:paraId="293D6099" w14:textId="2DFDDE1D" w:rsidR="00124267" w:rsidRPr="005276C1" w:rsidRDefault="009A3A3F" w:rsidP="00124267">
            <w:pPr>
              <w:spacing w:after="0" w:line="240" w:lineRule="auto"/>
              <w:ind w:right="-72"/>
              <w:jc w:val="right"/>
              <w:rPr>
                <w:sz w:val="18"/>
                <w:szCs w:val="18"/>
              </w:rPr>
            </w:pPr>
            <w:r w:rsidRPr="009A3A3F">
              <w:rPr>
                <w:sz w:val="18"/>
                <w:szCs w:val="18"/>
                <w:lang w:val="en-GB"/>
              </w:rPr>
              <w:t>24</w:t>
            </w:r>
          </w:p>
        </w:tc>
        <w:tc>
          <w:tcPr>
            <w:tcW w:w="1048" w:type="dxa"/>
            <w:tcBorders>
              <w:left w:val="nil"/>
              <w:bottom w:val="single" w:sz="4" w:space="0" w:color="000000"/>
              <w:right w:val="nil"/>
            </w:tcBorders>
            <w:shd w:val="clear" w:color="auto" w:fill="auto"/>
            <w:vAlign w:val="bottom"/>
          </w:tcPr>
          <w:p w14:paraId="32AFA792" w14:textId="25005A97" w:rsidR="00124267" w:rsidRPr="005276C1" w:rsidRDefault="009A3A3F" w:rsidP="00124267">
            <w:pPr>
              <w:spacing w:after="0" w:line="240" w:lineRule="auto"/>
              <w:ind w:right="-72"/>
              <w:jc w:val="right"/>
              <w:rPr>
                <w:sz w:val="18"/>
                <w:szCs w:val="18"/>
              </w:rPr>
            </w:pPr>
            <w:r w:rsidRPr="009A3A3F">
              <w:rPr>
                <w:sz w:val="18"/>
                <w:szCs w:val="18"/>
                <w:lang w:val="en-GB"/>
              </w:rPr>
              <w:t>24</w:t>
            </w:r>
          </w:p>
        </w:tc>
      </w:tr>
      <w:tr w:rsidR="00124267" w:rsidRPr="005276C1" w14:paraId="4FA6CD5C" w14:textId="77777777" w:rsidTr="00124267">
        <w:trPr>
          <w:cantSplit/>
          <w:trHeight w:val="146"/>
        </w:trPr>
        <w:tc>
          <w:tcPr>
            <w:tcW w:w="2606" w:type="dxa"/>
            <w:vAlign w:val="bottom"/>
          </w:tcPr>
          <w:p w14:paraId="327A9074" w14:textId="77777777" w:rsidR="00124267" w:rsidRPr="005276C1" w:rsidRDefault="00124267" w:rsidP="00124267">
            <w:pPr>
              <w:spacing w:after="0" w:line="240" w:lineRule="auto"/>
              <w:ind w:left="34" w:right="-72" w:hanging="135"/>
              <w:rPr>
                <w:sz w:val="12"/>
                <w:szCs w:val="12"/>
              </w:rPr>
            </w:pPr>
          </w:p>
        </w:tc>
        <w:tc>
          <w:tcPr>
            <w:tcW w:w="1048" w:type="dxa"/>
            <w:tcBorders>
              <w:left w:val="nil"/>
              <w:right w:val="nil"/>
            </w:tcBorders>
            <w:shd w:val="clear" w:color="auto" w:fill="auto"/>
            <w:vAlign w:val="bottom"/>
          </w:tcPr>
          <w:p w14:paraId="2304811E" w14:textId="77777777" w:rsidR="00124267" w:rsidRPr="005276C1" w:rsidRDefault="00124267" w:rsidP="00124267">
            <w:pPr>
              <w:spacing w:after="0" w:line="240" w:lineRule="auto"/>
              <w:ind w:right="-72"/>
              <w:jc w:val="right"/>
              <w:rPr>
                <w:sz w:val="12"/>
                <w:szCs w:val="12"/>
              </w:rPr>
            </w:pPr>
          </w:p>
        </w:tc>
        <w:tc>
          <w:tcPr>
            <w:tcW w:w="1048" w:type="dxa"/>
            <w:tcBorders>
              <w:left w:val="nil"/>
              <w:right w:val="nil"/>
            </w:tcBorders>
            <w:shd w:val="clear" w:color="auto" w:fill="auto"/>
            <w:vAlign w:val="bottom"/>
          </w:tcPr>
          <w:p w14:paraId="7EDA209B" w14:textId="77777777" w:rsidR="00124267" w:rsidRPr="005276C1" w:rsidRDefault="00124267" w:rsidP="00124267">
            <w:pPr>
              <w:spacing w:after="0" w:line="240" w:lineRule="auto"/>
              <w:ind w:right="-72"/>
              <w:jc w:val="right"/>
              <w:rPr>
                <w:sz w:val="12"/>
                <w:szCs w:val="12"/>
              </w:rPr>
            </w:pPr>
          </w:p>
        </w:tc>
        <w:tc>
          <w:tcPr>
            <w:tcW w:w="1048" w:type="dxa"/>
            <w:tcBorders>
              <w:left w:val="nil"/>
              <w:right w:val="nil"/>
            </w:tcBorders>
            <w:shd w:val="clear" w:color="auto" w:fill="auto"/>
            <w:vAlign w:val="bottom"/>
          </w:tcPr>
          <w:p w14:paraId="1121C9CE" w14:textId="77777777" w:rsidR="00124267" w:rsidRPr="005276C1" w:rsidRDefault="00124267" w:rsidP="00124267">
            <w:pPr>
              <w:spacing w:after="0" w:line="240" w:lineRule="auto"/>
              <w:ind w:right="-72"/>
              <w:jc w:val="right"/>
              <w:rPr>
                <w:sz w:val="12"/>
                <w:szCs w:val="12"/>
              </w:rPr>
            </w:pPr>
          </w:p>
        </w:tc>
        <w:tc>
          <w:tcPr>
            <w:tcW w:w="1048" w:type="dxa"/>
            <w:tcBorders>
              <w:left w:val="nil"/>
              <w:right w:val="nil"/>
            </w:tcBorders>
            <w:shd w:val="clear" w:color="auto" w:fill="auto"/>
            <w:vAlign w:val="bottom"/>
          </w:tcPr>
          <w:p w14:paraId="5847A21A" w14:textId="77777777" w:rsidR="00124267" w:rsidRPr="005276C1" w:rsidRDefault="00124267" w:rsidP="00124267">
            <w:pPr>
              <w:spacing w:after="0" w:line="240" w:lineRule="auto"/>
              <w:ind w:right="-72"/>
              <w:jc w:val="right"/>
              <w:rPr>
                <w:sz w:val="12"/>
                <w:szCs w:val="12"/>
              </w:rPr>
            </w:pPr>
          </w:p>
        </w:tc>
        <w:tc>
          <w:tcPr>
            <w:tcW w:w="1048" w:type="dxa"/>
            <w:tcBorders>
              <w:left w:val="nil"/>
              <w:right w:val="nil"/>
            </w:tcBorders>
            <w:shd w:val="clear" w:color="auto" w:fill="auto"/>
            <w:vAlign w:val="bottom"/>
          </w:tcPr>
          <w:p w14:paraId="4F22971C" w14:textId="77777777" w:rsidR="00124267" w:rsidRPr="005276C1" w:rsidRDefault="00124267" w:rsidP="00124267">
            <w:pPr>
              <w:spacing w:after="0" w:line="240" w:lineRule="auto"/>
              <w:ind w:right="-72"/>
              <w:jc w:val="right"/>
              <w:rPr>
                <w:sz w:val="12"/>
                <w:szCs w:val="12"/>
              </w:rPr>
            </w:pPr>
          </w:p>
        </w:tc>
        <w:tc>
          <w:tcPr>
            <w:tcW w:w="1048" w:type="dxa"/>
            <w:tcBorders>
              <w:left w:val="nil"/>
              <w:right w:val="nil"/>
            </w:tcBorders>
            <w:shd w:val="clear" w:color="auto" w:fill="auto"/>
            <w:vAlign w:val="bottom"/>
          </w:tcPr>
          <w:p w14:paraId="7D0BFAF0" w14:textId="77777777" w:rsidR="00124267" w:rsidRPr="005276C1" w:rsidRDefault="00124267" w:rsidP="00124267">
            <w:pPr>
              <w:spacing w:after="0" w:line="240" w:lineRule="auto"/>
              <w:ind w:right="-72"/>
              <w:jc w:val="right"/>
              <w:rPr>
                <w:sz w:val="12"/>
                <w:szCs w:val="12"/>
              </w:rPr>
            </w:pPr>
          </w:p>
        </w:tc>
      </w:tr>
      <w:tr w:rsidR="00124267" w:rsidRPr="005276C1" w14:paraId="6ADB5F99" w14:textId="77777777" w:rsidTr="00124267">
        <w:trPr>
          <w:cantSplit/>
          <w:trHeight w:val="146"/>
        </w:trPr>
        <w:tc>
          <w:tcPr>
            <w:tcW w:w="2606" w:type="dxa"/>
            <w:vAlign w:val="bottom"/>
          </w:tcPr>
          <w:p w14:paraId="4D212C25" w14:textId="77777777" w:rsidR="00124267" w:rsidRPr="005276C1" w:rsidRDefault="00124267" w:rsidP="00124267">
            <w:pPr>
              <w:spacing w:after="0" w:line="240" w:lineRule="auto"/>
              <w:ind w:left="34" w:right="-72" w:hanging="135"/>
              <w:rPr>
                <w:sz w:val="18"/>
                <w:szCs w:val="18"/>
              </w:rPr>
            </w:pPr>
            <w:r w:rsidRPr="005276C1">
              <w:rPr>
                <w:b/>
                <w:sz w:val="18"/>
                <w:szCs w:val="18"/>
              </w:rPr>
              <w:t>Total</w:t>
            </w:r>
          </w:p>
        </w:tc>
        <w:tc>
          <w:tcPr>
            <w:tcW w:w="1048" w:type="dxa"/>
            <w:tcBorders>
              <w:left w:val="nil"/>
              <w:bottom w:val="single" w:sz="4" w:space="0" w:color="000000"/>
              <w:right w:val="nil"/>
            </w:tcBorders>
            <w:shd w:val="clear" w:color="auto" w:fill="auto"/>
          </w:tcPr>
          <w:p w14:paraId="0CA76C99" w14:textId="4C93899F" w:rsidR="00124267" w:rsidRPr="005276C1" w:rsidRDefault="009A3A3F" w:rsidP="00124267">
            <w:pPr>
              <w:spacing w:after="0" w:line="240" w:lineRule="auto"/>
              <w:ind w:right="-72"/>
              <w:jc w:val="right"/>
              <w:rPr>
                <w:sz w:val="18"/>
                <w:szCs w:val="18"/>
              </w:rPr>
            </w:pPr>
            <w:r w:rsidRPr="009A3A3F">
              <w:rPr>
                <w:sz w:val="18"/>
                <w:szCs w:val="18"/>
                <w:lang w:val="en-GB"/>
              </w:rPr>
              <w:t>926</w:t>
            </w:r>
          </w:p>
        </w:tc>
        <w:tc>
          <w:tcPr>
            <w:tcW w:w="1048" w:type="dxa"/>
            <w:tcBorders>
              <w:left w:val="nil"/>
              <w:bottom w:val="single" w:sz="4" w:space="0" w:color="000000"/>
              <w:right w:val="nil"/>
            </w:tcBorders>
            <w:shd w:val="clear" w:color="auto" w:fill="auto"/>
          </w:tcPr>
          <w:p w14:paraId="0DFDE54E" w14:textId="7009C277" w:rsidR="00124267" w:rsidRPr="005276C1" w:rsidRDefault="009A3A3F" w:rsidP="00124267">
            <w:pPr>
              <w:spacing w:after="0" w:line="240" w:lineRule="auto"/>
              <w:ind w:right="-72"/>
              <w:jc w:val="right"/>
              <w:rPr>
                <w:sz w:val="18"/>
                <w:szCs w:val="18"/>
              </w:rPr>
            </w:pPr>
            <w:r w:rsidRPr="009A3A3F">
              <w:rPr>
                <w:sz w:val="18"/>
                <w:szCs w:val="18"/>
                <w:lang w:val="en-GB"/>
              </w:rPr>
              <w:t>10</w:t>
            </w:r>
            <w:r w:rsidR="00124267" w:rsidRPr="005276C1">
              <w:rPr>
                <w:sz w:val="18"/>
                <w:szCs w:val="18"/>
              </w:rPr>
              <w:t>,</w:t>
            </w:r>
            <w:r w:rsidRPr="009A3A3F">
              <w:rPr>
                <w:sz w:val="18"/>
                <w:szCs w:val="18"/>
                <w:lang w:val="en-GB"/>
              </w:rPr>
              <w:t>073</w:t>
            </w:r>
          </w:p>
        </w:tc>
        <w:tc>
          <w:tcPr>
            <w:tcW w:w="1048" w:type="dxa"/>
            <w:tcBorders>
              <w:left w:val="nil"/>
              <w:bottom w:val="single" w:sz="4" w:space="0" w:color="000000"/>
              <w:right w:val="nil"/>
            </w:tcBorders>
            <w:shd w:val="clear" w:color="auto" w:fill="auto"/>
          </w:tcPr>
          <w:p w14:paraId="60528BE5" w14:textId="12465ABC" w:rsidR="00124267" w:rsidRPr="005276C1" w:rsidRDefault="009A3A3F" w:rsidP="00124267">
            <w:pPr>
              <w:spacing w:after="0" w:line="240" w:lineRule="auto"/>
              <w:ind w:right="-72"/>
              <w:jc w:val="right"/>
              <w:rPr>
                <w:sz w:val="18"/>
                <w:szCs w:val="18"/>
              </w:rPr>
            </w:pPr>
            <w:r w:rsidRPr="009A3A3F">
              <w:rPr>
                <w:sz w:val="18"/>
                <w:szCs w:val="18"/>
                <w:lang w:val="en-GB"/>
              </w:rPr>
              <w:t>15</w:t>
            </w:r>
            <w:r w:rsidR="00124267" w:rsidRPr="005276C1">
              <w:rPr>
                <w:sz w:val="18"/>
                <w:szCs w:val="18"/>
              </w:rPr>
              <w:t>,</w:t>
            </w:r>
            <w:r w:rsidRPr="009A3A3F">
              <w:rPr>
                <w:sz w:val="18"/>
                <w:szCs w:val="18"/>
                <w:lang w:val="en-GB"/>
              </w:rPr>
              <w:t>113</w:t>
            </w:r>
          </w:p>
        </w:tc>
        <w:tc>
          <w:tcPr>
            <w:tcW w:w="1048" w:type="dxa"/>
            <w:tcBorders>
              <w:left w:val="nil"/>
              <w:bottom w:val="single" w:sz="4" w:space="0" w:color="000000"/>
              <w:right w:val="nil"/>
            </w:tcBorders>
            <w:shd w:val="clear" w:color="auto" w:fill="auto"/>
          </w:tcPr>
          <w:p w14:paraId="59CDB09F" w14:textId="5AEAE701" w:rsidR="00124267" w:rsidRPr="005276C1" w:rsidRDefault="009A3A3F" w:rsidP="00124267">
            <w:pPr>
              <w:spacing w:after="0" w:line="240" w:lineRule="auto"/>
              <w:ind w:right="-72"/>
              <w:jc w:val="right"/>
              <w:rPr>
                <w:sz w:val="18"/>
                <w:szCs w:val="18"/>
              </w:rPr>
            </w:pPr>
            <w:r w:rsidRPr="009A3A3F">
              <w:rPr>
                <w:sz w:val="18"/>
                <w:szCs w:val="18"/>
                <w:lang w:val="en-GB"/>
              </w:rPr>
              <w:t>16</w:t>
            </w:r>
          </w:p>
        </w:tc>
        <w:tc>
          <w:tcPr>
            <w:tcW w:w="1048" w:type="dxa"/>
            <w:tcBorders>
              <w:left w:val="nil"/>
              <w:bottom w:val="single" w:sz="4" w:space="0" w:color="000000"/>
              <w:right w:val="nil"/>
            </w:tcBorders>
            <w:shd w:val="clear" w:color="auto" w:fill="auto"/>
          </w:tcPr>
          <w:p w14:paraId="42FDBB33" w14:textId="19D7FBD7" w:rsidR="00124267" w:rsidRPr="005276C1" w:rsidRDefault="009A3A3F" w:rsidP="00124267">
            <w:pPr>
              <w:spacing w:after="0" w:line="240" w:lineRule="auto"/>
              <w:ind w:right="-72"/>
              <w:jc w:val="right"/>
              <w:rPr>
                <w:sz w:val="18"/>
                <w:szCs w:val="18"/>
              </w:rPr>
            </w:pPr>
            <w:r w:rsidRPr="009A3A3F">
              <w:rPr>
                <w:sz w:val="18"/>
                <w:szCs w:val="18"/>
                <w:lang w:val="en-GB"/>
              </w:rPr>
              <w:t>26</w:t>
            </w:r>
            <w:r w:rsidR="00124267" w:rsidRPr="005276C1">
              <w:rPr>
                <w:sz w:val="18"/>
                <w:szCs w:val="18"/>
              </w:rPr>
              <w:t>,</w:t>
            </w:r>
            <w:r w:rsidRPr="009A3A3F">
              <w:rPr>
                <w:sz w:val="18"/>
                <w:szCs w:val="18"/>
                <w:lang w:val="en-GB"/>
              </w:rPr>
              <w:t>128</w:t>
            </w:r>
          </w:p>
        </w:tc>
        <w:tc>
          <w:tcPr>
            <w:tcW w:w="1048" w:type="dxa"/>
            <w:tcBorders>
              <w:left w:val="nil"/>
              <w:bottom w:val="single" w:sz="4" w:space="0" w:color="000000"/>
              <w:right w:val="nil"/>
            </w:tcBorders>
            <w:shd w:val="clear" w:color="auto" w:fill="auto"/>
          </w:tcPr>
          <w:p w14:paraId="1B035B89" w14:textId="293F6E8C" w:rsidR="00124267" w:rsidRPr="005276C1" w:rsidRDefault="009A3A3F" w:rsidP="00124267">
            <w:pPr>
              <w:spacing w:after="0" w:line="240" w:lineRule="auto"/>
              <w:ind w:right="-72"/>
              <w:jc w:val="right"/>
              <w:rPr>
                <w:sz w:val="18"/>
                <w:szCs w:val="18"/>
              </w:rPr>
            </w:pPr>
            <w:r w:rsidRPr="009A3A3F">
              <w:rPr>
                <w:sz w:val="18"/>
                <w:szCs w:val="18"/>
                <w:lang w:val="en-GB"/>
              </w:rPr>
              <w:t>23</w:t>
            </w:r>
            <w:r w:rsidR="00124267" w:rsidRPr="005276C1">
              <w:rPr>
                <w:sz w:val="18"/>
                <w:szCs w:val="18"/>
              </w:rPr>
              <w:t>,</w:t>
            </w:r>
            <w:r w:rsidRPr="009A3A3F">
              <w:rPr>
                <w:sz w:val="18"/>
                <w:szCs w:val="18"/>
                <w:lang w:val="en-GB"/>
              </w:rPr>
              <w:t>804</w:t>
            </w:r>
          </w:p>
        </w:tc>
      </w:tr>
    </w:tbl>
    <w:p w14:paraId="7CEF5FB3" w14:textId="16CB9DC1" w:rsidR="005276C1" w:rsidRDefault="005276C1">
      <w:pPr>
        <w:spacing w:after="0" w:line="240" w:lineRule="auto"/>
        <w:ind w:left="540"/>
        <w:jc w:val="both"/>
        <w:rPr>
          <w:color w:val="000000"/>
          <w:sz w:val="20"/>
          <w:szCs w:val="20"/>
        </w:rPr>
      </w:pPr>
    </w:p>
    <w:p w14:paraId="1C6FB6AE" w14:textId="77777777" w:rsidR="005276C1" w:rsidRDefault="005276C1">
      <w:pPr>
        <w:rPr>
          <w:color w:val="000000"/>
          <w:sz w:val="20"/>
          <w:szCs w:val="20"/>
        </w:rPr>
      </w:pPr>
      <w:r>
        <w:rPr>
          <w:color w:val="000000"/>
          <w:sz w:val="20"/>
          <w:szCs w:val="20"/>
        </w:rPr>
        <w:br w:type="page"/>
      </w:r>
    </w:p>
    <w:p w14:paraId="06373E42" w14:textId="78E07534"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bookmarkStart w:id="12" w:name="_heading=h.26in1rg" w:colFirst="0" w:colLast="0"/>
      <w:bookmarkEnd w:id="12"/>
      <w:r w:rsidRPr="009A3A3F">
        <w:rPr>
          <w:b/>
          <w:color w:val="CF4A02"/>
          <w:sz w:val="20"/>
          <w:szCs w:val="20"/>
          <w:lang w:val="en-GB"/>
        </w:rPr>
        <w:lastRenderedPageBreak/>
        <w:t>5</w:t>
      </w:r>
      <w:r w:rsidR="00DE43D6" w:rsidRPr="00562C9D">
        <w:rPr>
          <w:b/>
          <w:color w:val="CF4A02"/>
          <w:sz w:val="20"/>
          <w:szCs w:val="20"/>
        </w:rPr>
        <w:t>.</w:t>
      </w:r>
      <w:r w:rsidRPr="009A3A3F">
        <w:rPr>
          <w:b/>
          <w:color w:val="CF4A02"/>
          <w:sz w:val="20"/>
          <w:szCs w:val="20"/>
          <w:lang w:val="en-GB"/>
        </w:rPr>
        <w:t>2</w:t>
      </w:r>
      <w:r w:rsidR="00DE43D6" w:rsidRPr="00562C9D">
        <w:rPr>
          <w:b/>
          <w:color w:val="CF4A02"/>
          <w:sz w:val="20"/>
          <w:szCs w:val="20"/>
        </w:rPr>
        <w:tab/>
        <w:t>Capital management</w:t>
      </w:r>
    </w:p>
    <w:p w14:paraId="105C1091" w14:textId="77777777" w:rsidR="00872DC9" w:rsidRPr="00562C9D" w:rsidRDefault="00872DC9">
      <w:pPr>
        <w:spacing w:after="0" w:line="240" w:lineRule="auto"/>
        <w:ind w:left="567"/>
        <w:jc w:val="both"/>
        <w:rPr>
          <w:sz w:val="20"/>
          <w:szCs w:val="20"/>
        </w:rPr>
      </w:pPr>
    </w:p>
    <w:p w14:paraId="36F4530F" w14:textId="703213EA" w:rsidR="00872DC9" w:rsidRPr="00562C9D" w:rsidRDefault="009A3A3F">
      <w:pPr>
        <w:pBdr>
          <w:top w:val="nil"/>
          <w:left w:val="nil"/>
          <w:bottom w:val="nil"/>
          <w:right w:val="nil"/>
          <w:between w:val="nil"/>
        </w:pBdr>
        <w:spacing w:after="0" w:line="240" w:lineRule="auto"/>
        <w:ind w:left="540" w:hanging="540"/>
        <w:jc w:val="both"/>
        <w:rPr>
          <w:b/>
          <w:color w:val="CF4A02"/>
          <w:sz w:val="20"/>
          <w:szCs w:val="20"/>
        </w:rPr>
      </w:pPr>
      <w:r w:rsidRPr="009A3A3F">
        <w:rPr>
          <w:b/>
          <w:color w:val="CF4A02"/>
          <w:sz w:val="20"/>
          <w:szCs w:val="20"/>
          <w:lang w:val="en-GB"/>
        </w:rPr>
        <w:t>5</w:t>
      </w:r>
      <w:r w:rsidR="00DE43D6" w:rsidRPr="00562C9D">
        <w:rPr>
          <w:b/>
          <w:color w:val="CF4A02"/>
          <w:sz w:val="20"/>
          <w:szCs w:val="20"/>
        </w:rPr>
        <w:t>.</w:t>
      </w:r>
      <w:r w:rsidRPr="009A3A3F">
        <w:rPr>
          <w:b/>
          <w:color w:val="CF4A02"/>
          <w:sz w:val="20"/>
          <w:szCs w:val="20"/>
          <w:lang w:val="en-GB"/>
        </w:rPr>
        <w:t>2</w:t>
      </w:r>
      <w:r w:rsidR="00DE43D6" w:rsidRPr="00562C9D">
        <w:rPr>
          <w:b/>
          <w:color w:val="CF4A02"/>
          <w:sz w:val="20"/>
          <w:szCs w:val="20"/>
        </w:rPr>
        <w:t>.</w:t>
      </w:r>
      <w:r w:rsidRPr="009A3A3F">
        <w:rPr>
          <w:b/>
          <w:color w:val="CF4A02"/>
          <w:sz w:val="20"/>
          <w:szCs w:val="20"/>
          <w:lang w:val="en-GB"/>
        </w:rPr>
        <w:t>1</w:t>
      </w:r>
      <w:r w:rsidR="00DE43D6" w:rsidRPr="00562C9D">
        <w:rPr>
          <w:b/>
          <w:color w:val="CF4A02"/>
          <w:sz w:val="20"/>
          <w:szCs w:val="20"/>
        </w:rPr>
        <w:tab/>
        <w:t>Risk management</w:t>
      </w:r>
    </w:p>
    <w:p w14:paraId="56232BC2" w14:textId="77777777" w:rsidR="00872DC9" w:rsidRPr="00562C9D" w:rsidRDefault="00872DC9">
      <w:pPr>
        <w:spacing w:after="0" w:line="240" w:lineRule="auto"/>
        <w:ind w:left="540"/>
        <w:jc w:val="both"/>
        <w:rPr>
          <w:color w:val="000000"/>
          <w:sz w:val="20"/>
          <w:szCs w:val="20"/>
        </w:rPr>
      </w:pPr>
    </w:p>
    <w:p w14:paraId="1E528BFE" w14:textId="77777777" w:rsidR="00872DC9" w:rsidRPr="00562C9D" w:rsidRDefault="00DE43D6">
      <w:pPr>
        <w:spacing w:after="0" w:line="240" w:lineRule="auto"/>
        <w:ind w:left="540"/>
        <w:jc w:val="both"/>
        <w:rPr>
          <w:color w:val="000000"/>
          <w:sz w:val="20"/>
          <w:szCs w:val="20"/>
        </w:rPr>
      </w:pPr>
      <w:r w:rsidRPr="00562C9D">
        <w:rPr>
          <w:color w:val="000000"/>
          <w:sz w:val="20"/>
          <w:szCs w:val="20"/>
        </w:rPr>
        <w:t>The objectives when managing capital are to:</w:t>
      </w:r>
    </w:p>
    <w:p w14:paraId="5FD152EF" w14:textId="77777777" w:rsidR="00872DC9" w:rsidRPr="00562C9D" w:rsidRDefault="00DE43D6">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safeguard their ability to continue as a going concern, so that they can continue to provide returns for shareholders and benefits for other stakeholders, and</w:t>
      </w:r>
    </w:p>
    <w:p w14:paraId="7C67757C" w14:textId="77777777" w:rsidR="00872DC9" w:rsidRPr="00562C9D" w:rsidRDefault="00DE43D6">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maintain an optimal capital structure to reduce the cost of capital.</w:t>
      </w:r>
    </w:p>
    <w:p w14:paraId="28130E02" w14:textId="77777777" w:rsidR="00872DC9" w:rsidRPr="00562C9D" w:rsidRDefault="00872DC9">
      <w:pPr>
        <w:spacing w:after="0" w:line="240" w:lineRule="auto"/>
        <w:ind w:left="540"/>
        <w:jc w:val="both"/>
        <w:rPr>
          <w:color w:val="000000"/>
          <w:sz w:val="20"/>
          <w:szCs w:val="20"/>
        </w:rPr>
      </w:pPr>
    </w:p>
    <w:p w14:paraId="7E0D3538" w14:textId="77777777" w:rsidR="00872DC9" w:rsidRPr="00562C9D" w:rsidRDefault="00DE43D6">
      <w:pPr>
        <w:spacing w:after="0" w:line="240" w:lineRule="auto"/>
        <w:ind w:left="540"/>
        <w:jc w:val="both"/>
        <w:rPr>
          <w:color w:val="000000"/>
          <w:sz w:val="20"/>
          <w:szCs w:val="20"/>
        </w:rPr>
      </w:pPr>
      <w:r w:rsidRPr="00562C9D">
        <w:rPr>
          <w:color w:val="000000"/>
          <w:sz w:val="20"/>
          <w:szCs w:val="20"/>
        </w:rPr>
        <w:t xml:space="preserve">In order to maintain or adjust the capital structure, the Group may adjust the </w:t>
      </w:r>
      <w:proofErr w:type="gramStart"/>
      <w:r w:rsidRPr="00562C9D">
        <w:rPr>
          <w:color w:val="000000"/>
          <w:sz w:val="20"/>
          <w:szCs w:val="20"/>
        </w:rPr>
        <w:t>amount</w:t>
      </w:r>
      <w:proofErr w:type="gramEnd"/>
      <w:r w:rsidRPr="00562C9D">
        <w:rPr>
          <w:color w:val="000000"/>
          <w:sz w:val="20"/>
          <w:szCs w:val="20"/>
        </w:rPr>
        <w:t xml:space="preserve"> of dividends paid to shareholders, return capital to shareholders, issue new shares or sell assets to reduce debt.</w:t>
      </w:r>
    </w:p>
    <w:p w14:paraId="5BBFA505" w14:textId="77777777" w:rsidR="00872DC9" w:rsidRPr="00562C9D" w:rsidRDefault="00872DC9">
      <w:pPr>
        <w:spacing w:after="0" w:line="240" w:lineRule="auto"/>
        <w:ind w:left="540"/>
        <w:jc w:val="both"/>
        <w:rPr>
          <w:color w:val="000000"/>
          <w:sz w:val="20"/>
          <w:szCs w:val="20"/>
        </w:rPr>
      </w:pPr>
    </w:p>
    <w:p w14:paraId="622A9E6F" w14:textId="56A04D05" w:rsidR="00872DC9" w:rsidRPr="00562C9D" w:rsidRDefault="00DE43D6">
      <w:pPr>
        <w:spacing w:after="0" w:line="240" w:lineRule="auto"/>
        <w:ind w:left="540"/>
        <w:jc w:val="both"/>
        <w:rPr>
          <w:color w:val="000000"/>
          <w:sz w:val="20"/>
          <w:szCs w:val="20"/>
        </w:rPr>
      </w:pPr>
      <w:r w:rsidRPr="00562C9D">
        <w:rPr>
          <w:color w:val="000000"/>
          <w:sz w:val="20"/>
          <w:szCs w:val="20"/>
        </w:rPr>
        <w:t xml:space="preserve">Consistent with others in the industry, the Group monitors capital based </w:t>
      </w:r>
      <w:proofErr w:type="gramStart"/>
      <w:r w:rsidRPr="00562C9D">
        <w:rPr>
          <w:color w:val="000000"/>
          <w:sz w:val="20"/>
          <w:szCs w:val="20"/>
        </w:rPr>
        <w:t>on the basis of</w:t>
      </w:r>
      <w:proofErr w:type="gramEnd"/>
      <w:r w:rsidRPr="00562C9D">
        <w:rPr>
          <w:color w:val="000000"/>
          <w:sz w:val="20"/>
          <w:szCs w:val="20"/>
        </w:rPr>
        <w:t xml:space="preserve"> the following gearing ratio. The Group’s strategy was to maintain the </w:t>
      </w:r>
      <w:proofErr w:type="gramStart"/>
      <w:r w:rsidRPr="00562C9D">
        <w:rPr>
          <w:color w:val="000000"/>
          <w:sz w:val="20"/>
          <w:szCs w:val="20"/>
        </w:rPr>
        <w:t>interest bearing</w:t>
      </w:r>
      <w:proofErr w:type="gramEnd"/>
      <w:r w:rsidRPr="00562C9D">
        <w:rPr>
          <w:color w:val="000000"/>
          <w:sz w:val="20"/>
          <w:szCs w:val="20"/>
        </w:rPr>
        <w:t xml:space="preserve"> debt to equity: IBD/E ratio must be not more than </w:t>
      </w:r>
      <w:r w:rsidR="009A3A3F" w:rsidRPr="009A3A3F">
        <w:rPr>
          <w:color w:val="000000"/>
          <w:sz w:val="20"/>
          <w:szCs w:val="20"/>
          <w:lang w:val="en-GB"/>
        </w:rPr>
        <w:t>2</w:t>
      </w:r>
      <w:r w:rsidRPr="00562C9D">
        <w:rPr>
          <w:color w:val="000000"/>
          <w:sz w:val="20"/>
          <w:szCs w:val="20"/>
        </w:rPr>
        <w:t>.</w:t>
      </w:r>
      <w:r w:rsidR="009A3A3F" w:rsidRPr="009A3A3F">
        <w:rPr>
          <w:color w:val="000000"/>
          <w:sz w:val="20"/>
          <w:szCs w:val="20"/>
          <w:lang w:val="en-GB"/>
        </w:rPr>
        <w:t>5</w:t>
      </w:r>
      <w:r w:rsidRPr="00562C9D">
        <w:rPr>
          <w:color w:val="000000"/>
          <w:sz w:val="20"/>
          <w:szCs w:val="20"/>
        </w:rPr>
        <w:t xml:space="preserve">: </w:t>
      </w:r>
      <w:r w:rsidR="009A3A3F" w:rsidRPr="009A3A3F">
        <w:rPr>
          <w:color w:val="000000"/>
          <w:sz w:val="20"/>
          <w:szCs w:val="20"/>
          <w:lang w:val="en-GB"/>
        </w:rPr>
        <w:t>1</w:t>
      </w:r>
      <w:r w:rsidRPr="00562C9D">
        <w:rPr>
          <w:color w:val="000000"/>
          <w:sz w:val="20"/>
          <w:szCs w:val="20"/>
        </w:rPr>
        <w:t xml:space="preserve"> and a </w:t>
      </w:r>
      <w:proofErr w:type="spellStart"/>
      <w:r w:rsidRPr="00562C9D">
        <w:rPr>
          <w:color w:val="000000"/>
          <w:sz w:val="20"/>
          <w:szCs w:val="20"/>
        </w:rPr>
        <w:t>A</w:t>
      </w:r>
      <w:proofErr w:type="spellEnd"/>
      <w:r w:rsidRPr="00562C9D">
        <w:rPr>
          <w:color w:val="000000"/>
          <w:sz w:val="20"/>
          <w:szCs w:val="20"/>
        </w:rPr>
        <w:t xml:space="preserve">- credit rating. The credit rating was unchanged and the gearing ratios </w:t>
      </w:r>
      <w:proofErr w:type="gramStart"/>
      <w:r w:rsidRPr="00562C9D">
        <w:rPr>
          <w:color w:val="000000"/>
          <w:sz w:val="20"/>
          <w:szCs w:val="20"/>
        </w:rPr>
        <w:t>at</w:t>
      </w:r>
      <w:proofErr w:type="gramEnd"/>
      <w:r w:rsidRPr="00562C9D">
        <w:rPr>
          <w:color w:val="000000"/>
          <w:sz w:val="20"/>
          <w:szCs w:val="20"/>
        </w:rPr>
        <w:t xml:space="preserve"> </w:t>
      </w:r>
      <w:r w:rsidR="009A3A3F" w:rsidRPr="009A3A3F">
        <w:rPr>
          <w:color w:val="000000"/>
          <w:sz w:val="20"/>
          <w:szCs w:val="20"/>
          <w:lang w:val="en-GB"/>
        </w:rPr>
        <w:t>31</w:t>
      </w:r>
      <w:r w:rsidRPr="00562C9D">
        <w:rPr>
          <w:color w:val="000000"/>
          <w:sz w:val="20"/>
          <w:szCs w:val="20"/>
        </w:rPr>
        <w:t xml:space="preserve"> December were as follows:</w:t>
      </w:r>
    </w:p>
    <w:p w14:paraId="180CFE90" w14:textId="77777777" w:rsidR="00872DC9" w:rsidRPr="00562C9D" w:rsidRDefault="00872DC9">
      <w:pPr>
        <w:spacing w:after="0" w:line="240" w:lineRule="auto"/>
        <w:ind w:left="540"/>
        <w:jc w:val="both"/>
        <w:rPr>
          <w:color w:val="000000"/>
          <w:sz w:val="20"/>
          <w:szCs w:val="20"/>
        </w:rPr>
      </w:pPr>
    </w:p>
    <w:tbl>
      <w:tblPr>
        <w:tblStyle w:val="a8"/>
        <w:tblW w:w="8879" w:type="dxa"/>
        <w:tblInd w:w="567" w:type="dxa"/>
        <w:tblLayout w:type="fixed"/>
        <w:tblLook w:val="0000" w:firstRow="0" w:lastRow="0" w:firstColumn="0" w:lastColumn="0" w:noHBand="0" w:noVBand="0"/>
      </w:tblPr>
      <w:tblGrid>
        <w:gridCol w:w="3119"/>
        <w:gridCol w:w="1440"/>
        <w:gridCol w:w="1440"/>
        <w:gridCol w:w="1440"/>
        <w:gridCol w:w="1440"/>
      </w:tblGrid>
      <w:tr w:rsidR="00872DC9" w:rsidRPr="00562C9D" w14:paraId="2C61B8E3" w14:textId="77777777">
        <w:trPr>
          <w:cantSplit/>
        </w:trPr>
        <w:tc>
          <w:tcPr>
            <w:tcW w:w="3119" w:type="dxa"/>
          </w:tcPr>
          <w:p w14:paraId="458EA5EA" w14:textId="77777777" w:rsidR="00872DC9" w:rsidRPr="00562C9D" w:rsidRDefault="00872DC9">
            <w:pPr>
              <w:spacing w:after="0" w:line="240" w:lineRule="auto"/>
              <w:ind w:left="-120" w:right="-72"/>
              <w:rPr>
                <w:sz w:val="20"/>
                <w:szCs w:val="20"/>
              </w:rPr>
            </w:pPr>
          </w:p>
        </w:tc>
        <w:tc>
          <w:tcPr>
            <w:tcW w:w="2880" w:type="dxa"/>
            <w:gridSpan w:val="2"/>
            <w:tcBorders>
              <w:top w:val="single" w:sz="4" w:space="0" w:color="000000"/>
              <w:bottom w:val="single" w:sz="4" w:space="0" w:color="000000"/>
            </w:tcBorders>
            <w:vAlign w:val="bottom"/>
          </w:tcPr>
          <w:p w14:paraId="0C7FE66A" w14:textId="77777777" w:rsidR="00872DC9" w:rsidRPr="00562C9D" w:rsidRDefault="00DE43D6">
            <w:pPr>
              <w:spacing w:after="0" w:line="240" w:lineRule="auto"/>
              <w:ind w:right="-72"/>
              <w:jc w:val="center"/>
              <w:rPr>
                <w:b/>
                <w:sz w:val="20"/>
                <w:szCs w:val="20"/>
              </w:rPr>
            </w:pPr>
            <w:r w:rsidRPr="00562C9D">
              <w:rPr>
                <w:b/>
                <w:sz w:val="20"/>
                <w:szCs w:val="20"/>
              </w:rPr>
              <w:t>Consolidated</w:t>
            </w:r>
          </w:p>
          <w:p w14:paraId="21B73345"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vAlign w:val="bottom"/>
          </w:tcPr>
          <w:p w14:paraId="0C36B1D7" w14:textId="77777777" w:rsidR="00872DC9" w:rsidRPr="00562C9D" w:rsidRDefault="00DE43D6">
            <w:pPr>
              <w:spacing w:after="0" w:line="240" w:lineRule="auto"/>
              <w:ind w:right="-72"/>
              <w:jc w:val="center"/>
              <w:rPr>
                <w:b/>
                <w:sz w:val="20"/>
                <w:szCs w:val="20"/>
              </w:rPr>
            </w:pPr>
            <w:r w:rsidRPr="00562C9D">
              <w:rPr>
                <w:b/>
                <w:sz w:val="20"/>
                <w:szCs w:val="20"/>
              </w:rPr>
              <w:t>Separate</w:t>
            </w:r>
          </w:p>
          <w:p w14:paraId="29513B6E"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19E377B6" w14:textId="77777777">
        <w:trPr>
          <w:cantSplit/>
        </w:trPr>
        <w:tc>
          <w:tcPr>
            <w:tcW w:w="3119" w:type="dxa"/>
          </w:tcPr>
          <w:p w14:paraId="3BFEB2B5" w14:textId="77777777" w:rsidR="00872DC9" w:rsidRPr="00562C9D" w:rsidRDefault="00872DC9">
            <w:pPr>
              <w:spacing w:after="0" w:line="240" w:lineRule="auto"/>
              <w:ind w:left="-120" w:right="-72"/>
              <w:rPr>
                <w:sz w:val="20"/>
                <w:szCs w:val="20"/>
              </w:rPr>
            </w:pPr>
          </w:p>
        </w:tc>
        <w:tc>
          <w:tcPr>
            <w:tcW w:w="1440" w:type="dxa"/>
            <w:tcBorders>
              <w:top w:val="single" w:sz="4" w:space="0" w:color="000000"/>
            </w:tcBorders>
          </w:tcPr>
          <w:p w14:paraId="351AA637" w14:textId="1F3FEF96"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Borders>
              <w:top w:val="single" w:sz="4" w:space="0" w:color="000000"/>
            </w:tcBorders>
          </w:tcPr>
          <w:p w14:paraId="5A676B5D" w14:textId="0BE8392F" w:rsidR="00872DC9" w:rsidRPr="00562C9D" w:rsidRDefault="009A3A3F">
            <w:pPr>
              <w:spacing w:after="0" w:line="240" w:lineRule="auto"/>
              <w:ind w:right="-72"/>
              <w:jc w:val="right"/>
              <w:rPr>
                <w:b/>
                <w:sz w:val="20"/>
                <w:szCs w:val="20"/>
              </w:rPr>
            </w:pPr>
            <w:r w:rsidRPr="009A3A3F">
              <w:rPr>
                <w:b/>
                <w:sz w:val="20"/>
                <w:szCs w:val="20"/>
                <w:lang w:val="en-GB"/>
              </w:rPr>
              <w:t>2021</w:t>
            </w:r>
          </w:p>
        </w:tc>
        <w:tc>
          <w:tcPr>
            <w:tcW w:w="1440" w:type="dxa"/>
            <w:tcBorders>
              <w:top w:val="single" w:sz="4" w:space="0" w:color="000000"/>
            </w:tcBorders>
          </w:tcPr>
          <w:p w14:paraId="4C8EB164" w14:textId="7D147FC4"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Borders>
              <w:top w:val="single" w:sz="4" w:space="0" w:color="000000"/>
            </w:tcBorders>
          </w:tcPr>
          <w:p w14:paraId="193824AB" w14:textId="4DF133F4"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0265414A" w14:textId="77777777">
        <w:trPr>
          <w:cantSplit/>
        </w:trPr>
        <w:tc>
          <w:tcPr>
            <w:tcW w:w="3119" w:type="dxa"/>
          </w:tcPr>
          <w:p w14:paraId="46742E73" w14:textId="77777777" w:rsidR="00872DC9" w:rsidRPr="00562C9D" w:rsidRDefault="00872DC9">
            <w:pPr>
              <w:spacing w:after="0" w:line="240" w:lineRule="auto"/>
              <w:ind w:left="-120" w:right="-72"/>
              <w:rPr>
                <w:sz w:val="20"/>
                <w:szCs w:val="20"/>
              </w:rPr>
            </w:pPr>
          </w:p>
        </w:tc>
        <w:tc>
          <w:tcPr>
            <w:tcW w:w="1440" w:type="dxa"/>
            <w:tcBorders>
              <w:top w:val="single" w:sz="4" w:space="0" w:color="000000"/>
            </w:tcBorders>
            <w:shd w:val="clear" w:color="auto" w:fill="FAFAFA"/>
          </w:tcPr>
          <w:p w14:paraId="7226C77E"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54C0252F"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6A5F5204"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65DA4A67" w14:textId="77777777" w:rsidR="00872DC9" w:rsidRPr="00562C9D" w:rsidRDefault="00872DC9">
            <w:pPr>
              <w:spacing w:after="0" w:line="240" w:lineRule="auto"/>
              <w:ind w:right="-72"/>
              <w:jc w:val="right"/>
              <w:rPr>
                <w:sz w:val="20"/>
                <w:szCs w:val="20"/>
              </w:rPr>
            </w:pPr>
          </w:p>
        </w:tc>
      </w:tr>
      <w:tr w:rsidR="00872DC9" w:rsidRPr="00562C9D" w14:paraId="5E669612" w14:textId="77777777">
        <w:trPr>
          <w:cantSplit/>
          <w:trHeight w:val="143"/>
        </w:trPr>
        <w:tc>
          <w:tcPr>
            <w:tcW w:w="3119" w:type="dxa"/>
          </w:tcPr>
          <w:p w14:paraId="01866EA1" w14:textId="77777777" w:rsidR="00872DC9" w:rsidRPr="00562C9D" w:rsidRDefault="00DE43D6">
            <w:pPr>
              <w:spacing w:after="0" w:line="240" w:lineRule="auto"/>
              <w:ind w:left="-120" w:right="-72"/>
              <w:rPr>
                <w:sz w:val="20"/>
                <w:szCs w:val="20"/>
              </w:rPr>
            </w:pPr>
            <w:r w:rsidRPr="00562C9D">
              <w:rPr>
                <w:sz w:val="20"/>
                <w:szCs w:val="20"/>
              </w:rPr>
              <w:t>Net debt to equity ratio</w:t>
            </w:r>
          </w:p>
        </w:tc>
        <w:tc>
          <w:tcPr>
            <w:tcW w:w="1440" w:type="dxa"/>
            <w:shd w:val="clear" w:color="auto" w:fill="FAFAFA"/>
          </w:tcPr>
          <w:p w14:paraId="1D4ED98E" w14:textId="1B145B98" w:rsidR="00872DC9" w:rsidRPr="00562C9D" w:rsidRDefault="009A3A3F">
            <w:pPr>
              <w:spacing w:after="0" w:line="240" w:lineRule="auto"/>
              <w:ind w:right="-72"/>
              <w:jc w:val="right"/>
              <w:rPr>
                <w:sz w:val="20"/>
                <w:szCs w:val="20"/>
              </w:rPr>
            </w:pPr>
            <w:r w:rsidRPr="009A3A3F">
              <w:rPr>
                <w:sz w:val="20"/>
                <w:szCs w:val="20"/>
                <w:lang w:val="en-GB"/>
              </w:rPr>
              <w:t>1</w:t>
            </w:r>
            <w:r w:rsidR="00CA7F5A" w:rsidRPr="00562C9D">
              <w:rPr>
                <w:sz w:val="20"/>
                <w:szCs w:val="20"/>
              </w:rPr>
              <w:t>.</w:t>
            </w:r>
            <w:r w:rsidRPr="009A3A3F">
              <w:rPr>
                <w:sz w:val="20"/>
                <w:szCs w:val="20"/>
                <w:lang w:val="en-GB"/>
              </w:rPr>
              <w:t>42</w:t>
            </w:r>
            <w:r w:rsidR="00CA7F5A" w:rsidRPr="00562C9D">
              <w:rPr>
                <w:sz w:val="20"/>
                <w:szCs w:val="20"/>
              </w:rPr>
              <w:t xml:space="preserve"> : </w:t>
            </w:r>
            <w:r w:rsidRPr="009A3A3F">
              <w:rPr>
                <w:sz w:val="20"/>
                <w:szCs w:val="20"/>
                <w:lang w:val="en-GB"/>
              </w:rPr>
              <w:t>1</w:t>
            </w:r>
          </w:p>
        </w:tc>
        <w:tc>
          <w:tcPr>
            <w:tcW w:w="1440" w:type="dxa"/>
            <w:shd w:val="clear" w:color="auto" w:fill="auto"/>
          </w:tcPr>
          <w:p w14:paraId="74FCD67F" w14:textId="6DDD9A77"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43</w:t>
            </w:r>
            <w:r w:rsidR="00DE43D6" w:rsidRPr="00562C9D">
              <w:rPr>
                <w:sz w:val="20"/>
                <w:szCs w:val="20"/>
              </w:rPr>
              <w:t xml:space="preserve"> : </w:t>
            </w:r>
            <w:r w:rsidRPr="009A3A3F">
              <w:rPr>
                <w:sz w:val="20"/>
                <w:szCs w:val="20"/>
                <w:lang w:val="en-GB"/>
              </w:rPr>
              <w:t>1</w:t>
            </w:r>
          </w:p>
        </w:tc>
        <w:tc>
          <w:tcPr>
            <w:tcW w:w="1440" w:type="dxa"/>
            <w:shd w:val="clear" w:color="auto" w:fill="FAFAFA"/>
          </w:tcPr>
          <w:p w14:paraId="22BDC2DB" w14:textId="4CE3BBF7" w:rsidR="00872DC9" w:rsidRPr="00562C9D" w:rsidRDefault="009A3A3F">
            <w:pPr>
              <w:spacing w:after="0" w:line="240" w:lineRule="auto"/>
              <w:ind w:right="-72"/>
              <w:jc w:val="right"/>
              <w:rPr>
                <w:sz w:val="20"/>
                <w:szCs w:val="20"/>
              </w:rPr>
            </w:pPr>
            <w:r w:rsidRPr="009A3A3F">
              <w:rPr>
                <w:sz w:val="20"/>
                <w:szCs w:val="20"/>
                <w:lang w:val="en-GB"/>
              </w:rPr>
              <w:t>1</w:t>
            </w:r>
            <w:r w:rsidR="00CA7F5A" w:rsidRPr="00562C9D">
              <w:rPr>
                <w:sz w:val="20"/>
                <w:szCs w:val="20"/>
              </w:rPr>
              <w:t>.</w:t>
            </w:r>
            <w:r w:rsidRPr="009A3A3F">
              <w:rPr>
                <w:sz w:val="20"/>
                <w:szCs w:val="20"/>
                <w:lang w:val="en-GB"/>
              </w:rPr>
              <w:t>24</w:t>
            </w:r>
            <w:r w:rsidR="00CA7F5A" w:rsidRPr="00562C9D">
              <w:rPr>
                <w:sz w:val="20"/>
                <w:szCs w:val="20"/>
              </w:rPr>
              <w:t xml:space="preserve"> : </w:t>
            </w:r>
            <w:r w:rsidRPr="009A3A3F">
              <w:rPr>
                <w:sz w:val="20"/>
                <w:szCs w:val="20"/>
                <w:lang w:val="en-GB"/>
              </w:rPr>
              <w:t>1</w:t>
            </w:r>
          </w:p>
        </w:tc>
        <w:tc>
          <w:tcPr>
            <w:tcW w:w="1440" w:type="dxa"/>
            <w:shd w:val="clear" w:color="auto" w:fill="auto"/>
          </w:tcPr>
          <w:p w14:paraId="64E91F67" w14:textId="6F656E96"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17</w:t>
            </w:r>
            <w:r w:rsidR="00DE43D6" w:rsidRPr="00562C9D">
              <w:rPr>
                <w:sz w:val="20"/>
                <w:szCs w:val="20"/>
              </w:rPr>
              <w:t xml:space="preserve"> : </w:t>
            </w:r>
            <w:r w:rsidRPr="009A3A3F">
              <w:rPr>
                <w:sz w:val="20"/>
                <w:szCs w:val="20"/>
                <w:lang w:val="en-GB"/>
              </w:rPr>
              <w:t>1</w:t>
            </w:r>
          </w:p>
        </w:tc>
      </w:tr>
    </w:tbl>
    <w:p w14:paraId="209820B5" w14:textId="77777777" w:rsidR="00872DC9" w:rsidRPr="00562C9D" w:rsidRDefault="00872DC9">
      <w:pPr>
        <w:spacing w:after="0" w:line="240" w:lineRule="auto"/>
        <w:ind w:left="540"/>
        <w:jc w:val="both"/>
        <w:rPr>
          <w:color w:val="000000"/>
          <w:sz w:val="20"/>
          <w:szCs w:val="20"/>
        </w:rPr>
      </w:pPr>
    </w:p>
    <w:p w14:paraId="2E349374" w14:textId="77777777" w:rsidR="00872DC9" w:rsidRPr="00562C9D" w:rsidRDefault="00DE43D6">
      <w:pPr>
        <w:spacing w:after="0" w:line="240" w:lineRule="auto"/>
        <w:ind w:left="540"/>
        <w:jc w:val="both"/>
        <w:rPr>
          <w:i/>
          <w:color w:val="CF4A02"/>
          <w:sz w:val="20"/>
          <w:szCs w:val="20"/>
        </w:rPr>
      </w:pPr>
      <w:r w:rsidRPr="00562C9D">
        <w:rPr>
          <w:i/>
          <w:color w:val="CF4A02"/>
          <w:sz w:val="20"/>
          <w:szCs w:val="20"/>
        </w:rPr>
        <w:t>Loan covenants</w:t>
      </w:r>
    </w:p>
    <w:p w14:paraId="320993EC" w14:textId="77777777" w:rsidR="00872DC9" w:rsidRPr="00562C9D" w:rsidRDefault="00872DC9">
      <w:pPr>
        <w:spacing w:after="0" w:line="240" w:lineRule="auto"/>
        <w:ind w:left="539"/>
        <w:jc w:val="both"/>
        <w:rPr>
          <w:sz w:val="20"/>
          <w:szCs w:val="20"/>
        </w:rPr>
      </w:pPr>
    </w:p>
    <w:p w14:paraId="347C82DA" w14:textId="77777777" w:rsidR="00872DC9" w:rsidRPr="00562C9D" w:rsidRDefault="00DE43D6">
      <w:pPr>
        <w:spacing w:after="0" w:line="240" w:lineRule="auto"/>
        <w:ind w:left="539"/>
        <w:jc w:val="both"/>
        <w:rPr>
          <w:sz w:val="20"/>
          <w:szCs w:val="20"/>
        </w:rPr>
      </w:pPr>
      <w:r w:rsidRPr="00562C9D">
        <w:rPr>
          <w:sz w:val="20"/>
          <w:szCs w:val="20"/>
        </w:rPr>
        <w:t>Under the terms of the major borrowing facilities, the Group is required to comply with the following financial covenants:</w:t>
      </w:r>
    </w:p>
    <w:p w14:paraId="27B4AEED" w14:textId="46AF841B" w:rsidR="00872DC9" w:rsidRPr="00562C9D" w:rsidRDefault="00DE43D6">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 xml:space="preserve">the </w:t>
      </w:r>
      <w:proofErr w:type="gramStart"/>
      <w:r w:rsidRPr="00562C9D">
        <w:rPr>
          <w:color w:val="000000"/>
          <w:sz w:val="20"/>
          <w:szCs w:val="20"/>
        </w:rPr>
        <w:t>debt to equity</w:t>
      </w:r>
      <w:proofErr w:type="gramEnd"/>
      <w:r w:rsidRPr="00562C9D">
        <w:rPr>
          <w:color w:val="000000"/>
          <w:sz w:val="20"/>
          <w:szCs w:val="20"/>
        </w:rPr>
        <w:t xml:space="preserve"> ratio must be not more than </w:t>
      </w:r>
      <w:r w:rsidR="009A3A3F" w:rsidRPr="009A3A3F">
        <w:rPr>
          <w:color w:val="000000"/>
          <w:sz w:val="20"/>
          <w:szCs w:val="20"/>
          <w:lang w:val="en-GB"/>
        </w:rPr>
        <w:t>2</w:t>
      </w:r>
      <w:r w:rsidRPr="00562C9D">
        <w:rPr>
          <w:color w:val="000000"/>
          <w:sz w:val="20"/>
          <w:szCs w:val="20"/>
        </w:rPr>
        <w:t>.</w:t>
      </w:r>
      <w:r w:rsidR="009A3A3F" w:rsidRPr="009A3A3F">
        <w:rPr>
          <w:color w:val="000000"/>
          <w:sz w:val="20"/>
          <w:szCs w:val="20"/>
          <w:lang w:val="en-GB"/>
        </w:rPr>
        <w:t>5</w:t>
      </w:r>
      <w:r w:rsidRPr="00562C9D">
        <w:rPr>
          <w:color w:val="000000"/>
          <w:sz w:val="20"/>
          <w:szCs w:val="20"/>
        </w:rPr>
        <w:t xml:space="preserve">: </w:t>
      </w:r>
      <w:r w:rsidR="009A3A3F" w:rsidRPr="009A3A3F">
        <w:rPr>
          <w:color w:val="000000"/>
          <w:sz w:val="20"/>
          <w:szCs w:val="20"/>
          <w:lang w:val="en-GB"/>
        </w:rPr>
        <w:t>1</w:t>
      </w:r>
    </w:p>
    <w:p w14:paraId="59A789BF" w14:textId="002B0245" w:rsidR="00872DC9" w:rsidRPr="00562C9D" w:rsidRDefault="00DE43D6">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 xml:space="preserve">the </w:t>
      </w:r>
      <w:proofErr w:type="gramStart"/>
      <w:r w:rsidRPr="00562C9D">
        <w:rPr>
          <w:color w:val="000000"/>
          <w:sz w:val="20"/>
          <w:szCs w:val="20"/>
        </w:rPr>
        <w:t>interest bearing</w:t>
      </w:r>
      <w:proofErr w:type="gramEnd"/>
      <w:r w:rsidRPr="00562C9D">
        <w:rPr>
          <w:color w:val="000000"/>
          <w:sz w:val="20"/>
          <w:szCs w:val="20"/>
        </w:rPr>
        <w:t xml:space="preserve"> debt to equity: IBD/E ratio must be not more than </w:t>
      </w:r>
      <w:r w:rsidR="009A3A3F" w:rsidRPr="009A3A3F">
        <w:rPr>
          <w:color w:val="000000"/>
          <w:sz w:val="20"/>
          <w:szCs w:val="20"/>
          <w:lang w:val="en-GB"/>
        </w:rPr>
        <w:t>2</w:t>
      </w:r>
      <w:r w:rsidRPr="00562C9D">
        <w:rPr>
          <w:color w:val="000000"/>
          <w:sz w:val="20"/>
          <w:szCs w:val="20"/>
        </w:rPr>
        <w:t>.</w:t>
      </w:r>
      <w:r w:rsidR="009A3A3F" w:rsidRPr="009A3A3F">
        <w:rPr>
          <w:color w:val="000000"/>
          <w:sz w:val="20"/>
          <w:szCs w:val="20"/>
          <w:lang w:val="en-GB"/>
        </w:rPr>
        <w:t>5</w:t>
      </w:r>
      <w:r w:rsidRPr="00562C9D">
        <w:rPr>
          <w:color w:val="000000"/>
          <w:sz w:val="20"/>
          <w:szCs w:val="20"/>
        </w:rPr>
        <w:t xml:space="preserve">: </w:t>
      </w:r>
      <w:r w:rsidR="009A3A3F" w:rsidRPr="009A3A3F">
        <w:rPr>
          <w:color w:val="000000"/>
          <w:sz w:val="20"/>
          <w:szCs w:val="20"/>
          <w:lang w:val="en-GB"/>
        </w:rPr>
        <w:t>1</w:t>
      </w:r>
    </w:p>
    <w:p w14:paraId="0B5C4174" w14:textId="77777777" w:rsidR="00872DC9" w:rsidRPr="00562C9D" w:rsidRDefault="00872DC9">
      <w:pPr>
        <w:spacing w:after="0" w:line="240" w:lineRule="auto"/>
        <w:ind w:left="539"/>
        <w:jc w:val="both"/>
        <w:rPr>
          <w:sz w:val="20"/>
          <w:szCs w:val="20"/>
        </w:rPr>
      </w:pPr>
    </w:p>
    <w:p w14:paraId="6D47A32E" w14:textId="56D1AADF" w:rsidR="00872DC9" w:rsidRPr="00562C9D" w:rsidRDefault="00DE43D6">
      <w:pPr>
        <w:spacing w:after="0" w:line="240" w:lineRule="auto"/>
        <w:ind w:left="539"/>
        <w:jc w:val="both"/>
        <w:rPr>
          <w:sz w:val="20"/>
          <w:szCs w:val="20"/>
        </w:rPr>
      </w:pPr>
      <w:r w:rsidRPr="00562C9D">
        <w:rPr>
          <w:sz w:val="20"/>
          <w:szCs w:val="20"/>
        </w:rPr>
        <w:t xml:space="preserve">The Group has complied with these covenants throughout the reporting period. As </w:t>
      </w:r>
      <w:proofErr w:type="gramStart"/>
      <w:r w:rsidRPr="00562C9D">
        <w:rPr>
          <w:sz w:val="20"/>
          <w:szCs w:val="20"/>
        </w:rPr>
        <w:t>at</w:t>
      </w:r>
      <w:proofErr w:type="gramEnd"/>
      <w:r w:rsidRPr="00562C9D">
        <w:rPr>
          <w:sz w:val="20"/>
          <w:szCs w:val="20"/>
        </w:rPr>
        <w:t xml:space="preserve"> </w:t>
      </w:r>
      <w:r w:rsidR="009A3A3F" w:rsidRPr="009A3A3F">
        <w:rPr>
          <w:sz w:val="20"/>
          <w:szCs w:val="20"/>
          <w:lang w:val="en-GB"/>
        </w:rPr>
        <w:t>31</w:t>
      </w:r>
      <w:r w:rsidRPr="00562C9D">
        <w:rPr>
          <w:sz w:val="20"/>
          <w:szCs w:val="20"/>
        </w:rPr>
        <w:t xml:space="preserve"> December </w:t>
      </w:r>
      <w:r w:rsidR="009A3A3F" w:rsidRPr="009A3A3F">
        <w:rPr>
          <w:sz w:val="20"/>
          <w:szCs w:val="20"/>
          <w:lang w:val="en-GB"/>
        </w:rPr>
        <w:t>2022</w:t>
      </w:r>
      <w:r w:rsidRPr="00562C9D">
        <w:rPr>
          <w:sz w:val="20"/>
          <w:szCs w:val="20"/>
        </w:rPr>
        <w:t>,</w:t>
      </w:r>
    </w:p>
    <w:p w14:paraId="704C03B5" w14:textId="781237E3" w:rsidR="00872DC9" w:rsidRPr="00562C9D" w:rsidRDefault="00DE43D6">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 xml:space="preserve">the debt to equity ratio was </w:t>
      </w:r>
      <w:proofErr w:type="gramStart"/>
      <w:r w:rsidR="009A3A3F" w:rsidRPr="009A3A3F">
        <w:rPr>
          <w:color w:val="000000"/>
          <w:sz w:val="20"/>
          <w:szCs w:val="20"/>
          <w:lang w:val="en-GB"/>
        </w:rPr>
        <w:t>1</w:t>
      </w:r>
      <w:r w:rsidR="00CA7F5A" w:rsidRPr="00562C9D">
        <w:rPr>
          <w:color w:val="000000"/>
          <w:sz w:val="20"/>
          <w:szCs w:val="20"/>
        </w:rPr>
        <w:t>.</w:t>
      </w:r>
      <w:r w:rsidR="009A3A3F" w:rsidRPr="009A3A3F">
        <w:rPr>
          <w:color w:val="000000"/>
          <w:sz w:val="20"/>
          <w:szCs w:val="20"/>
          <w:lang w:val="en-GB"/>
        </w:rPr>
        <w:t>42</w:t>
      </w:r>
      <w:r w:rsidR="00CA7F5A" w:rsidRPr="00562C9D">
        <w:rPr>
          <w:color w:val="000000"/>
          <w:sz w:val="20"/>
          <w:szCs w:val="20"/>
        </w:rPr>
        <w:t xml:space="preserve"> :</w:t>
      </w:r>
      <w:proofErr w:type="gramEnd"/>
      <w:r w:rsidR="00CA7F5A" w:rsidRPr="00562C9D">
        <w:rPr>
          <w:color w:val="000000"/>
          <w:sz w:val="20"/>
          <w:szCs w:val="20"/>
        </w:rPr>
        <w:t xml:space="preserve"> </w:t>
      </w:r>
      <w:r w:rsidR="009A3A3F" w:rsidRPr="009A3A3F">
        <w:rPr>
          <w:color w:val="000000"/>
          <w:sz w:val="20"/>
          <w:szCs w:val="20"/>
          <w:lang w:val="en-GB"/>
        </w:rPr>
        <w:t>1</w:t>
      </w:r>
      <w:r w:rsidRPr="00562C9D">
        <w:rPr>
          <w:color w:val="000000"/>
          <w:sz w:val="20"/>
          <w:szCs w:val="20"/>
        </w:rPr>
        <w:t xml:space="preserve"> (</w:t>
      </w:r>
      <w:r w:rsidR="009A3A3F" w:rsidRPr="009A3A3F">
        <w:rPr>
          <w:color w:val="000000"/>
          <w:sz w:val="20"/>
          <w:szCs w:val="20"/>
          <w:lang w:val="en-GB"/>
        </w:rPr>
        <w:t>2021</w:t>
      </w:r>
      <w:r w:rsidRPr="00562C9D">
        <w:rPr>
          <w:color w:val="000000"/>
          <w:sz w:val="20"/>
          <w:szCs w:val="20"/>
        </w:rPr>
        <w:t xml:space="preserve">: </w:t>
      </w:r>
      <w:r w:rsidR="009A3A3F" w:rsidRPr="009A3A3F">
        <w:rPr>
          <w:color w:val="000000"/>
          <w:sz w:val="20"/>
          <w:szCs w:val="20"/>
          <w:lang w:val="en-GB"/>
        </w:rPr>
        <w:t>1</w:t>
      </w:r>
      <w:r w:rsidRPr="00562C9D">
        <w:rPr>
          <w:color w:val="000000"/>
          <w:sz w:val="20"/>
          <w:szCs w:val="20"/>
        </w:rPr>
        <w:t>.</w:t>
      </w:r>
      <w:r w:rsidR="009A3A3F" w:rsidRPr="009A3A3F">
        <w:rPr>
          <w:color w:val="000000"/>
          <w:sz w:val="20"/>
          <w:szCs w:val="20"/>
          <w:lang w:val="en-GB"/>
        </w:rPr>
        <w:t>43</w:t>
      </w:r>
      <w:r w:rsidRPr="00562C9D">
        <w:rPr>
          <w:color w:val="000000"/>
          <w:sz w:val="20"/>
          <w:szCs w:val="20"/>
        </w:rPr>
        <w:t xml:space="preserve"> : </w:t>
      </w:r>
      <w:r w:rsidR="009A3A3F" w:rsidRPr="009A3A3F">
        <w:rPr>
          <w:color w:val="000000"/>
          <w:sz w:val="20"/>
          <w:szCs w:val="20"/>
          <w:lang w:val="en-GB"/>
        </w:rPr>
        <w:t>1</w:t>
      </w:r>
      <w:r w:rsidRPr="00562C9D">
        <w:rPr>
          <w:color w:val="000000"/>
          <w:sz w:val="20"/>
          <w:szCs w:val="20"/>
        </w:rPr>
        <w:t>)</w:t>
      </w:r>
    </w:p>
    <w:p w14:paraId="2F373B74" w14:textId="36AFC0F9" w:rsidR="00872DC9" w:rsidRPr="00562C9D" w:rsidRDefault="00DE43D6">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the interest bearing debt to equity: IBD/E ratio was</w:t>
      </w:r>
      <w:r w:rsidR="00CA7F5A" w:rsidRPr="00562C9D">
        <w:rPr>
          <w:color w:val="000000"/>
          <w:sz w:val="20"/>
          <w:szCs w:val="20"/>
        </w:rPr>
        <w:t xml:space="preserve"> </w:t>
      </w:r>
      <w:proofErr w:type="gramStart"/>
      <w:r w:rsidR="009A3A3F" w:rsidRPr="009A3A3F">
        <w:rPr>
          <w:color w:val="000000"/>
          <w:sz w:val="20"/>
          <w:szCs w:val="20"/>
          <w:lang w:val="en-GB"/>
        </w:rPr>
        <w:t>1</w:t>
      </w:r>
      <w:r w:rsidR="00CA7F5A" w:rsidRPr="00562C9D">
        <w:rPr>
          <w:color w:val="000000"/>
          <w:sz w:val="20"/>
          <w:szCs w:val="20"/>
        </w:rPr>
        <w:t>.</w:t>
      </w:r>
      <w:r w:rsidR="009A3A3F" w:rsidRPr="009A3A3F">
        <w:rPr>
          <w:color w:val="000000"/>
          <w:sz w:val="20"/>
          <w:szCs w:val="20"/>
          <w:lang w:val="en-GB"/>
        </w:rPr>
        <w:t>13</w:t>
      </w:r>
      <w:r w:rsidR="00CA7F5A" w:rsidRPr="00562C9D">
        <w:rPr>
          <w:color w:val="000000"/>
          <w:sz w:val="20"/>
          <w:szCs w:val="20"/>
        </w:rPr>
        <w:t xml:space="preserve"> :</w:t>
      </w:r>
      <w:proofErr w:type="gramEnd"/>
      <w:r w:rsidR="00CA7F5A" w:rsidRPr="00562C9D">
        <w:rPr>
          <w:color w:val="000000"/>
          <w:sz w:val="20"/>
          <w:szCs w:val="20"/>
        </w:rPr>
        <w:t xml:space="preserve"> </w:t>
      </w:r>
      <w:r w:rsidR="009A3A3F" w:rsidRPr="009A3A3F">
        <w:rPr>
          <w:color w:val="000000"/>
          <w:sz w:val="20"/>
          <w:szCs w:val="20"/>
          <w:lang w:val="en-GB"/>
        </w:rPr>
        <w:t>1</w:t>
      </w:r>
      <w:r w:rsidR="00CA7F5A" w:rsidRPr="00562C9D">
        <w:rPr>
          <w:color w:val="000000"/>
          <w:sz w:val="20"/>
          <w:szCs w:val="20"/>
        </w:rPr>
        <w:t xml:space="preserve"> </w:t>
      </w:r>
      <w:r w:rsidRPr="00562C9D">
        <w:rPr>
          <w:color w:val="000000"/>
          <w:sz w:val="20"/>
          <w:szCs w:val="20"/>
        </w:rPr>
        <w:t>(</w:t>
      </w:r>
      <w:r w:rsidR="009A3A3F" w:rsidRPr="009A3A3F">
        <w:rPr>
          <w:color w:val="000000"/>
          <w:sz w:val="20"/>
          <w:szCs w:val="20"/>
          <w:lang w:val="en-GB"/>
        </w:rPr>
        <w:t>2021</w:t>
      </w:r>
      <w:r w:rsidRPr="00562C9D">
        <w:rPr>
          <w:color w:val="000000"/>
          <w:sz w:val="20"/>
          <w:szCs w:val="20"/>
        </w:rPr>
        <w:t xml:space="preserve">: </w:t>
      </w:r>
      <w:r w:rsidR="009A3A3F" w:rsidRPr="009A3A3F">
        <w:rPr>
          <w:color w:val="000000"/>
          <w:sz w:val="20"/>
          <w:szCs w:val="20"/>
          <w:lang w:val="en-GB"/>
        </w:rPr>
        <w:t>1</w:t>
      </w:r>
      <w:r w:rsidRPr="00562C9D">
        <w:rPr>
          <w:color w:val="000000"/>
          <w:sz w:val="20"/>
          <w:szCs w:val="20"/>
        </w:rPr>
        <w:t>.</w:t>
      </w:r>
      <w:r w:rsidR="009A3A3F" w:rsidRPr="009A3A3F">
        <w:rPr>
          <w:color w:val="000000"/>
          <w:sz w:val="20"/>
          <w:szCs w:val="20"/>
          <w:lang w:val="en-GB"/>
        </w:rPr>
        <w:t>14</w:t>
      </w:r>
      <w:r w:rsidRPr="00562C9D">
        <w:rPr>
          <w:color w:val="000000"/>
          <w:sz w:val="20"/>
          <w:szCs w:val="20"/>
        </w:rPr>
        <w:t xml:space="preserve"> :</w:t>
      </w:r>
      <w:r w:rsidR="009A3A3F" w:rsidRPr="009A3A3F">
        <w:rPr>
          <w:color w:val="000000"/>
          <w:sz w:val="20"/>
          <w:szCs w:val="20"/>
          <w:lang w:val="en-GB"/>
        </w:rPr>
        <w:t>1</w:t>
      </w:r>
      <w:r w:rsidRPr="00562C9D">
        <w:rPr>
          <w:color w:val="000000"/>
          <w:sz w:val="20"/>
          <w:szCs w:val="20"/>
        </w:rPr>
        <w:t>)</w:t>
      </w:r>
    </w:p>
    <w:p w14:paraId="74F09EFD" w14:textId="77777777" w:rsidR="00872DC9" w:rsidRPr="00562C9D" w:rsidRDefault="00872DC9">
      <w:pPr>
        <w:spacing w:after="0" w:line="240" w:lineRule="auto"/>
        <w:jc w:val="both"/>
        <w:rPr>
          <w:sz w:val="20"/>
          <w:szCs w:val="20"/>
        </w:rPr>
      </w:pPr>
    </w:p>
    <w:p w14:paraId="4E10458C" w14:textId="77777777" w:rsidR="00872DC9" w:rsidRPr="00562C9D" w:rsidRDefault="00872DC9">
      <w:pPr>
        <w:spacing w:after="0" w:line="240" w:lineRule="auto"/>
        <w:jc w:val="both"/>
        <w:rPr>
          <w:sz w:val="20"/>
          <w:szCs w:val="20"/>
        </w:rPr>
      </w:pPr>
    </w:p>
    <w:tbl>
      <w:tblPr>
        <w:tblStyle w:val="a9"/>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872DC9" w:rsidRPr="00C259FD" w14:paraId="45A949CD" w14:textId="77777777">
        <w:trPr>
          <w:trHeight w:val="386"/>
        </w:trPr>
        <w:tc>
          <w:tcPr>
            <w:tcW w:w="9459" w:type="dxa"/>
            <w:shd w:val="clear" w:color="auto" w:fill="FFA543"/>
          </w:tcPr>
          <w:p w14:paraId="6148EC97" w14:textId="6C9751C4" w:rsidR="00872DC9" w:rsidRPr="00562C9D" w:rsidRDefault="009A3A3F" w:rsidP="00C259FD">
            <w:pPr>
              <w:tabs>
                <w:tab w:val="left" w:pos="427"/>
              </w:tabs>
              <w:spacing w:before="0"/>
              <w:rPr>
                <w:rFonts w:ascii="Arial" w:eastAsia="Arial" w:hAnsi="Arial" w:cs="Arial"/>
                <w:b/>
                <w:color w:val="FFFFFF"/>
              </w:rPr>
            </w:pPr>
            <w:r w:rsidRPr="009A3A3F">
              <w:rPr>
                <w:rFonts w:ascii="Arial" w:eastAsia="Arial" w:hAnsi="Arial" w:cs="Arial"/>
                <w:b/>
                <w:color w:val="FFFFFF"/>
                <w:lang w:val="en-GB"/>
              </w:rPr>
              <w:t>6</w:t>
            </w:r>
            <w:r w:rsidR="00DE43D6" w:rsidRPr="00562C9D">
              <w:rPr>
                <w:rFonts w:ascii="Arial" w:eastAsia="Arial" w:hAnsi="Arial" w:cs="Arial"/>
                <w:b/>
                <w:color w:val="FFFFFF"/>
              </w:rPr>
              <w:tab/>
              <w:t>Critical accounting estimates and judgements</w:t>
            </w:r>
          </w:p>
        </w:tc>
      </w:tr>
    </w:tbl>
    <w:p w14:paraId="0A811B5D" w14:textId="77777777" w:rsidR="00872DC9" w:rsidRPr="00562C9D" w:rsidRDefault="00872DC9">
      <w:pPr>
        <w:spacing w:after="0" w:line="240" w:lineRule="auto"/>
        <w:jc w:val="both"/>
        <w:rPr>
          <w:sz w:val="20"/>
          <w:szCs w:val="20"/>
        </w:rPr>
      </w:pPr>
    </w:p>
    <w:p w14:paraId="160362C1" w14:textId="77777777" w:rsidR="00872DC9" w:rsidRPr="00562C9D" w:rsidRDefault="00DE43D6">
      <w:pPr>
        <w:spacing w:after="0" w:line="240" w:lineRule="auto"/>
        <w:jc w:val="both"/>
        <w:rPr>
          <w:sz w:val="20"/>
          <w:szCs w:val="20"/>
        </w:rPr>
      </w:pPr>
      <w:r w:rsidRPr="00562C9D">
        <w:rPr>
          <w:sz w:val="20"/>
          <w:szCs w:val="20"/>
        </w:rPr>
        <w:t>Estimates and judgements are continually evaluated and are based on historical experience and other factors, including expectations of future events that are believed to be reasonable under the circumstances.</w:t>
      </w:r>
    </w:p>
    <w:p w14:paraId="1AF040C9" w14:textId="77777777" w:rsidR="00872DC9" w:rsidRPr="00562C9D" w:rsidRDefault="00872DC9">
      <w:pPr>
        <w:spacing w:after="0" w:line="240" w:lineRule="auto"/>
        <w:jc w:val="both"/>
        <w:rPr>
          <w:sz w:val="20"/>
          <w:szCs w:val="20"/>
        </w:rPr>
      </w:pPr>
    </w:p>
    <w:p w14:paraId="0DF21B1E" w14:textId="77777777" w:rsidR="00872DC9" w:rsidRPr="00562C9D" w:rsidRDefault="00DE43D6">
      <w:pPr>
        <w:spacing w:after="0" w:line="240" w:lineRule="auto"/>
        <w:jc w:val="both"/>
        <w:rPr>
          <w:i/>
          <w:color w:val="CF4A02"/>
          <w:sz w:val="20"/>
          <w:szCs w:val="20"/>
        </w:rPr>
      </w:pPr>
      <w:bookmarkStart w:id="13" w:name="_heading=h.lnxbz9" w:colFirst="0" w:colLast="0"/>
      <w:bookmarkEnd w:id="13"/>
      <w:r w:rsidRPr="00562C9D">
        <w:rPr>
          <w:i/>
          <w:color w:val="CF4A02"/>
          <w:sz w:val="20"/>
          <w:szCs w:val="20"/>
        </w:rPr>
        <w:t>Fair value of certain financial assets and derivatives</w:t>
      </w:r>
    </w:p>
    <w:p w14:paraId="1C06F4F0" w14:textId="77777777" w:rsidR="00872DC9" w:rsidRPr="00562C9D" w:rsidRDefault="00872DC9">
      <w:pPr>
        <w:pBdr>
          <w:top w:val="nil"/>
          <w:left w:val="nil"/>
          <w:bottom w:val="nil"/>
          <w:right w:val="nil"/>
          <w:between w:val="nil"/>
        </w:pBdr>
        <w:spacing w:after="0" w:line="240" w:lineRule="auto"/>
        <w:ind w:left="567" w:hanging="567"/>
        <w:jc w:val="both"/>
        <w:rPr>
          <w:color w:val="000000"/>
          <w:sz w:val="20"/>
          <w:szCs w:val="20"/>
        </w:rPr>
      </w:pPr>
    </w:p>
    <w:p w14:paraId="51EF6704" w14:textId="2ABFB08E" w:rsidR="00872DC9" w:rsidRPr="00562C9D" w:rsidRDefault="00DE43D6">
      <w:pPr>
        <w:pBdr>
          <w:top w:val="nil"/>
          <w:left w:val="nil"/>
          <w:bottom w:val="nil"/>
          <w:right w:val="nil"/>
          <w:between w:val="nil"/>
        </w:pBdr>
        <w:spacing w:after="0" w:line="240" w:lineRule="auto"/>
        <w:jc w:val="both"/>
        <w:rPr>
          <w:color w:val="000000"/>
          <w:sz w:val="20"/>
          <w:szCs w:val="20"/>
        </w:rPr>
      </w:pPr>
      <w:r w:rsidRPr="00562C9D">
        <w:rPr>
          <w:color w:val="000000"/>
          <w:sz w:val="20"/>
          <w:szCs w:val="20"/>
        </w:rPr>
        <w:t>The fair value of financial instruments that are not traded in an active market is determined using</w:t>
      </w:r>
      <w:r w:rsidR="00E71865" w:rsidRPr="00562C9D">
        <w:rPr>
          <w:color w:val="000000"/>
          <w:sz w:val="20"/>
          <w:szCs w:val="20"/>
        </w:rPr>
        <w:t xml:space="preserve"> </w:t>
      </w:r>
      <w:r w:rsidRPr="00562C9D">
        <w:rPr>
          <w:color w:val="000000"/>
          <w:sz w:val="20"/>
          <w:szCs w:val="20"/>
        </w:rPr>
        <w:t>valuation techniques. The Group uses judgement to select a variety of methods and make assumptions that are mainly based on market conditions existing at the end of each reporting period. Details of key assumptions used.</w:t>
      </w:r>
    </w:p>
    <w:p w14:paraId="684FD766" w14:textId="77777777" w:rsidR="00872DC9" w:rsidRPr="00562C9D" w:rsidRDefault="00872DC9">
      <w:pPr>
        <w:spacing w:after="0" w:line="240" w:lineRule="auto"/>
        <w:jc w:val="both"/>
        <w:rPr>
          <w:sz w:val="20"/>
          <w:szCs w:val="20"/>
        </w:rPr>
      </w:pPr>
    </w:p>
    <w:p w14:paraId="5A0740D1" w14:textId="77777777" w:rsidR="00872DC9" w:rsidRPr="00562C9D" w:rsidRDefault="00DE43D6">
      <w:pPr>
        <w:spacing w:after="0" w:line="240" w:lineRule="auto"/>
        <w:jc w:val="both"/>
        <w:rPr>
          <w:i/>
          <w:color w:val="CF4A02"/>
          <w:sz w:val="20"/>
          <w:szCs w:val="20"/>
        </w:rPr>
      </w:pPr>
      <w:r w:rsidRPr="00562C9D">
        <w:rPr>
          <w:i/>
          <w:color w:val="CF4A02"/>
          <w:sz w:val="20"/>
          <w:szCs w:val="20"/>
        </w:rPr>
        <w:t>Goodwill impairment</w:t>
      </w:r>
    </w:p>
    <w:p w14:paraId="634E66D1" w14:textId="77777777" w:rsidR="00872DC9" w:rsidRPr="00562C9D" w:rsidRDefault="00872DC9">
      <w:pPr>
        <w:spacing w:after="0" w:line="240" w:lineRule="auto"/>
        <w:jc w:val="both"/>
        <w:rPr>
          <w:sz w:val="20"/>
          <w:szCs w:val="20"/>
        </w:rPr>
      </w:pPr>
    </w:p>
    <w:p w14:paraId="51CB5869" w14:textId="61590D97" w:rsidR="00872DC9" w:rsidRPr="00562C9D" w:rsidRDefault="00DE43D6">
      <w:pPr>
        <w:spacing w:after="0" w:line="240" w:lineRule="auto"/>
        <w:jc w:val="both"/>
        <w:rPr>
          <w:sz w:val="20"/>
          <w:szCs w:val="20"/>
        </w:rPr>
      </w:pPr>
      <w:r w:rsidRPr="00562C9D">
        <w:rPr>
          <w:sz w:val="20"/>
          <w:szCs w:val="20"/>
        </w:rPr>
        <w:t xml:space="preserve">The recoverable amounts of cash-generating units have been determined based on </w:t>
      </w:r>
      <w:r w:rsidR="004C0462" w:rsidRPr="00562C9D">
        <w:rPr>
          <w:color w:val="000000"/>
          <w:sz w:val="20"/>
          <w:szCs w:val="20"/>
          <w:lang w:val="en-GB"/>
        </w:rPr>
        <w:t xml:space="preserve">fair value less costs of disposal </w:t>
      </w:r>
      <w:r w:rsidRPr="00562C9D">
        <w:rPr>
          <w:sz w:val="20"/>
          <w:szCs w:val="20"/>
        </w:rPr>
        <w:t>calculations. The calculations use cash flow projections based on financial budget approved by management covering a five-year period.</w:t>
      </w:r>
    </w:p>
    <w:p w14:paraId="010B90FC" w14:textId="77777777" w:rsidR="00872DC9" w:rsidRPr="00562C9D" w:rsidRDefault="00872DC9">
      <w:pPr>
        <w:spacing w:after="0" w:line="240" w:lineRule="auto"/>
        <w:jc w:val="both"/>
        <w:rPr>
          <w:sz w:val="20"/>
          <w:szCs w:val="20"/>
          <w:lang w:val="en-GB"/>
        </w:rPr>
      </w:pPr>
    </w:p>
    <w:p w14:paraId="33C5C90C" w14:textId="26A9C6DB" w:rsidR="00872DC9" w:rsidRPr="00562C9D" w:rsidRDefault="00DE43D6">
      <w:pPr>
        <w:spacing w:after="0" w:line="240" w:lineRule="auto"/>
        <w:jc w:val="both"/>
        <w:rPr>
          <w:sz w:val="20"/>
          <w:szCs w:val="20"/>
        </w:rPr>
      </w:pPr>
      <w:r w:rsidRPr="00562C9D">
        <w:rPr>
          <w:sz w:val="20"/>
          <w:szCs w:val="20"/>
        </w:rPr>
        <w:t xml:space="preserve">Cash flows beyond the five-year period are extrapolated using the estimated growth rates stated in </w:t>
      </w:r>
      <w:r w:rsidR="00A952F9">
        <w:rPr>
          <w:sz w:val="20"/>
          <w:szCs w:val="20"/>
        </w:rPr>
        <w:t>N</w:t>
      </w:r>
      <w:r w:rsidRPr="00562C9D">
        <w:rPr>
          <w:sz w:val="20"/>
          <w:szCs w:val="20"/>
        </w:rPr>
        <w:t xml:space="preserve">ote </w:t>
      </w:r>
      <w:r w:rsidR="009A3A3F" w:rsidRPr="009A3A3F">
        <w:rPr>
          <w:sz w:val="20"/>
          <w:szCs w:val="20"/>
          <w:lang w:val="en-GB"/>
        </w:rPr>
        <w:t>17</w:t>
      </w:r>
      <w:r w:rsidRPr="00562C9D">
        <w:rPr>
          <w:sz w:val="20"/>
          <w:szCs w:val="20"/>
        </w:rPr>
        <w:t>. These growth rates are consistent with forecasts included in industry reports specific to the industry in which each CGU operates.</w:t>
      </w:r>
    </w:p>
    <w:p w14:paraId="45BE9F5C" w14:textId="77777777" w:rsidR="00872DC9" w:rsidRPr="00562C9D" w:rsidRDefault="00872DC9">
      <w:pPr>
        <w:spacing w:after="0" w:line="240" w:lineRule="auto"/>
        <w:jc w:val="both"/>
        <w:rPr>
          <w:sz w:val="20"/>
          <w:szCs w:val="20"/>
        </w:rPr>
      </w:pPr>
    </w:p>
    <w:p w14:paraId="505629E0" w14:textId="77777777" w:rsidR="005276C1" w:rsidRDefault="005276C1">
      <w:pPr>
        <w:rPr>
          <w:i/>
          <w:color w:val="CF4A02"/>
          <w:sz w:val="20"/>
          <w:szCs w:val="20"/>
        </w:rPr>
      </w:pPr>
      <w:r>
        <w:rPr>
          <w:i/>
          <w:color w:val="CF4A02"/>
          <w:sz w:val="20"/>
          <w:szCs w:val="20"/>
        </w:rPr>
        <w:br w:type="page"/>
      </w:r>
    </w:p>
    <w:p w14:paraId="3CF47522" w14:textId="04BFE238" w:rsidR="00872DC9" w:rsidRPr="00562C9D" w:rsidRDefault="00DE43D6">
      <w:pPr>
        <w:spacing w:after="0" w:line="240" w:lineRule="auto"/>
        <w:jc w:val="both"/>
        <w:rPr>
          <w:i/>
          <w:color w:val="CF4A02"/>
          <w:sz w:val="20"/>
          <w:szCs w:val="20"/>
        </w:rPr>
      </w:pPr>
      <w:r w:rsidRPr="00562C9D">
        <w:rPr>
          <w:i/>
          <w:color w:val="CF4A02"/>
          <w:sz w:val="20"/>
          <w:szCs w:val="20"/>
        </w:rPr>
        <w:lastRenderedPageBreak/>
        <w:t>Defined retirement benefit obligations</w:t>
      </w:r>
    </w:p>
    <w:p w14:paraId="093E804F" w14:textId="77777777" w:rsidR="00872DC9" w:rsidRPr="005276C1" w:rsidRDefault="00872DC9">
      <w:pPr>
        <w:spacing w:after="0" w:line="240" w:lineRule="auto"/>
        <w:jc w:val="both"/>
        <w:rPr>
          <w:sz w:val="16"/>
          <w:szCs w:val="16"/>
        </w:rPr>
      </w:pPr>
    </w:p>
    <w:p w14:paraId="3DCCF9D7" w14:textId="5A229EDA" w:rsidR="00872DC9" w:rsidRPr="00562C9D" w:rsidRDefault="00DE43D6">
      <w:pPr>
        <w:spacing w:after="0" w:line="240" w:lineRule="auto"/>
        <w:jc w:val="both"/>
        <w:rPr>
          <w:sz w:val="20"/>
          <w:szCs w:val="20"/>
        </w:rPr>
      </w:pPr>
      <w:r w:rsidRPr="00562C9D">
        <w:rPr>
          <w:spacing w:val="-4"/>
          <w:sz w:val="20"/>
          <w:szCs w:val="20"/>
        </w:rPr>
        <w:t xml:space="preserve">The present value of the retirement benefit obligations depends on </w:t>
      </w:r>
      <w:proofErr w:type="gramStart"/>
      <w:r w:rsidRPr="00562C9D">
        <w:rPr>
          <w:spacing w:val="-4"/>
          <w:sz w:val="20"/>
          <w:szCs w:val="20"/>
        </w:rPr>
        <w:t>a number of</w:t>
      </w:r>
      <w:proofErr w:type="gramEnd"/>
      <w:r w:rsidRPr="00562C9D">
        <w:rPr>
          <w:spacing w:val="-4"/>
          <w:sz w:val="20"/>
          <w:szCs w:val="20"/>
        </w:rPr>
        <w:t xml:space="preserve"> assumptions. Key assumptions</w:t>
      </w:r>
      <w:r w:rsidRPr="00562C9D">
        <w:rPr>
          <w:sz w:val="20"/>
          <w:szCs w:val="20"/>
        </w:rPr>
        <w:t xml:space="preserve"> used and impacts from possible changes in key assumptions are disclosed in </w:t>
      </w:r>
      <w:r w:rsidR="00203F3F">
        <w:rPr>
          <w:sz w:val="20"/>
          <w:szCs w:val="20"/>
        </w:rPr>
        <w:t>N</w:t>
      </w:r>
      <w:r w:rsidRPr="00562C9D">
        <w:rPr>
          <w:sz w:val="20"/>
          <w:szCs w:val="20"/>
        </w:rPr>
        <w:t xml:space="preserve">ote </w:t>
      </w:r>
      <w:r w:rsidR="009A3A3F" w:rsidRPr="009A3A3F">
        <w:rPr>
          <w:sz w:val="20"/>
          <w:szCs w:val="20"/>
          <w:lang w:val="en-GB"/>
        </w:rPr>
        <w:t>23</w:t>
      </w:r>
      <w:r w:rsidRPr="00562C9D">
        <w:rPr>
          <w:sz w:val="20"/>
          <w:szCs w:val="20"/>
        </w:rPr>
        <w:t>.</w:t>
      </w:r>
    </w:p>
    <w:p w14:paraId="7B998E36" w14:textId="77777777" w:rsidR="00872DC9" w:rsidRPr="005276C1" w:rsidRDefault="00872DC9">
      <w:pPr>
        <w:spacing w:after="0" w:line="240" w:lineRule="auto"/>
        <w:rPr>
          <w:sz w:val="16"/>
          <w:szCs w:val="16"/>
        </w:rPr>
      </w:pPr>
    </w:p>
    <w:p w14:paraId="4CF1970A" w14:textId="77777777" w:rsidR="00872DC9" w:rsidRPr="00562C9D" w:rsidRDefault="00DE43D6">
      <w:pPr>
        <w:spacing w:after="0" w:line="240" w:lineRule="auto"/>
        <w:jc w:val="both"/>
        <w:rPr>
          <w:i/>
          <w:color w:val="CF4A02"/>
          <w:sz w:val="20"/>
          <w:szCs w:val="20"/>
        </w:rPr>
      </w:pPr>
      <w:bookmarkStart w:id="14" w:name="_heading=h.35nkun2" w:colFirst="0" w:colLast="0"/>
      <w:bookmarkEnd w:id="14"/>
      <w:r w:rsidRPr="00562C9D">
        <w:rPr>
          <w:i/>
          <w:color w:val="CF4A02"/>
          <w:sz w:val="20"/>
          <w:szCs w:val="20"/>
        </w:rPr>
        <w:t>Determination of lease terms</w:t>
      </w:r>
    </w:p>
    <w:p w14:paraId="6B3C4A59" w14:textId="77777777" w:rsidR="00872DC9" w:rsidRPr="005276C1" w:rsidRDefault="00872DC9">
      <w:pPr>
        <w:spacing w:after="0" w:line="240" w:lineRule="auto"/>
        <w:jc w:val="both"/>
        <w:rPr>
          <w:sz w:val="16"/>
          <w:szCs w:val="16"/>
        </w:rPr>
      </w:pPr>
    </w:p>
    <w:p w14:paraId="02FD31DF" w14:textId="77777777" w:rsidR="00872DC9" w:rsidRPr="00562C9D" w:rsidRDefault="00DE43D6">
      <w:pPr>
        <w:spacing w:after="0" w:line="240" w:lineRule="auto"/>
        <w:jc w:val="both"/>
        <w:rPr>
          <w:sz w:val="20"/>
          <w:szCs w:val="20"/>
        </w:rPr>
      </w:pPr>
      <w:r w:rsidRPr="00562C9D">
        <w:rPr>
          <w:sz w:val="20"/>
          <w:szCs w:val="20"/>
        </w:rPr>
        <w:t>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466EDD1A" w14:textId="77777777" w:rsidR="00872DC9" w:rsidRPr="005276C1" w:rsidRDefault="00872DC9">
      <w:pPr>
        <w:spacing w:after="0" w:line="240" w:lineRule="auto"/>
        <w:jc w:val="both"/>
        <w:rPr>
          <w:sz w:val="16"/>
          <w:szCs w:val="16"/>
        </w:rPr>
      </w:pPr>
    </w:p>
    <w:p w14:paraId="262504EB" w14:textId="77777777" w:rsidR="00872DC9" w:rsidRPr="00562C9D" w:rsidRDefault="00DE43D6">
      <w:pPr>
        <w:spacing w:after="0" w:line="240" w:lineRule="auto"/>
        <w:jc w:val="both"/>
        <w:rPr>
          <w:sz w:val="20"/>
          <w:szCs w:val="20"/>
        </w:rPr>
      </w:pPr>
      <w:r w:rsidRPr="00562C9D">
        <w:rPr>
          <w:sz w:val="20"/>
          <w:szCs w:val="20"/>
        </w:rPr>
        <w:t xml:space="preserve">For leases of properties, the most relevant factors are historical lease durations, the </w:t>
      </w:r>
      <w:proofErr w:type="gramStart"/>
      <w:r w:rsidRPr="00562C9D">
        <w:rPr>
          <w:sz w:val="20"/>
          <w:szCs w:val="20"/>
        </w:rPr>
        <w:t>costs</w:t>
      </w:r>
      <w:proofErr w:type="gramEnd"/>
      <w:r w:rsidRPr="00562C9D">
        <w:rPr>
          <w:sz w:val="20"/>
          <w:szCs w:val="20"/>
        </w:rPr>
        <w:t xml:space="preserve"> and conditions of leased assets.</w:t>
      </w:r>
    </w:p>
    <w:p w14:paraId="753A6703" w14:textId="77777777" w:rsidR="00872DC9" w:rsidRPr="005276C1" w:rsidRDefault="00872DC9">
      <w:pPr>
        <w:spacing w:after="0" w:line="240" w:lineRule="auto"/>
        <w:jc w:val="both"/>
        <w:rPr>
          <w:sz w:val="16"/>
          <w:szCs w:val="16"/>
        </w:rPr>
      </w:pPr>
    </w:p>
    <w:p w14:paraId="5C8ECE68" w14:textId="77777777" w:rsidR="00872DC9" w:rsidRPr="00562C9D" w:rsidRDefault="00DE43D6">
      <w:pPr>
        <w:spacing w:after="0" w:line="240" w:lineRule="auto"/>
        <w:jc w:val="both"/>
        <w:rPr>
          <w:sz w:val="20"/>
          <w:szCs w:val="20"/>
        </w:rPr>
      </w:pPr>
      <w:r w:rsidRPr="00562C9D">
        <w:rPr>
          <w:sz w:val="20"/>
          <w:szCs w:val="20"/>
        </w:rPr>
        <w:t xml:space="preserve">Most extension options on vehicles leases have not been included in the lease liability, because the Group considers </w:t>
      </w:r>
      <w:proofErr w:type="spellStart"/>
      <w:r w:rsidRPr="00562C9D">
        <w:rPr>
          <w:sz w:val="20"/>
          <w:szCs w:val="20"/>
        </w:rPr>
        <w:t>i</w:t>
      </w:r>
      <w:proofErr w:type="spellEnd"/>
      <w:r w:rsidRPr="00562C9D">
        <w:rPr>
          <w:sz w:val="20"/>
          <w:szCs w:val="20"/>
        </w:rPr>
        <w:t>) the underlying asset condition and/or ii) insignificant cost to replace the leased assets.</w:t>
      </w:r>
    </w:p>
    <w:p w14:paraId="6D915068" w14:textId="77777777" w:rsidR="00872DC9" w:rsidRPr="005276C1" w:rsidRDefault="00872DC9">
      <w:pPr>
        <w:spacing w:after="0" w:line="240" w:lineRule="auto"/>
        <w:jc w:val="both"/>
        <w:rPr>
          <w:sz w:val="16"/>
          <w:szCs w:val="16"/>
        </w:rPr>
      </w:pPr>
    </w:p>
    <w:p w14:paraId="31872A1F" w14:textId="413B54B1" w:rsidR="00872DC9" w:rsidRPr="00562C9D" w:rsidRDefault="00DE43D6">
      <w:pPr>
        <w:spacing w:after="0" w:line="240" w:lineRule="auto"/>
        <w:jc w:val="both"/>
        <w:rPr>
          <w:sz w:val="20"/>
          <w:szCs w:val="20"/>
        </w:rPr>
      </w:pPr>
      <w:r w:rsidRPr="00562C9D">
        <w:rPr>
          <w:sz w:val="20"/>
          <w:szCs w:val="20"/>
        </w:rPr>
        <w:t xml:space="preserve">The lease term is reassessed if an option is </w:t>
      </w:r>
      <w:proofErr w:type="gramStart"/>
      <w:r w:rsidRPr="00562C9D">
        <w:rPr>
          <w:sz w:val="20"/>
          <w:szCs w:val="20"/>
        </w:rPr>
        <w:t>actually exercised</w:t>
      </w:r>
      <w:proofErr w:type="gramEnd"/>
      <w:r w:rsidRPr="00562C9D">
        <w:rPr>
          <w:sz w:val="20"/>
          <w:szCs w:val="20"/>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2967ACB9" w14:textId="77777777" w:rsidR="00872DC9" w:rsidRPr="005276C1" w:rsidRDefault="00872DC9">
      <w:pPr>
        <w:spacing w:after="0" w:line="240" w:lineRule="auto"/>
        <w:jc w:val="both"/>
        <w:rPr>
          <w:sz w:val="16"/>
          <w:szCs w:val="16"/>
        </w:rPr>
      </w:pPr>
    </w:p>
    <w:p w14:paraId="0959F74C" w14:textId="77777777" w:rsidR="00872DC9" w:rsidRPr="00562C9D" w:rsidRDefault="00DE43D6">
      <w:pPr>
        <w:spacing w:after="0" w:line="240" w:lineRule="auto"/>
        <w:jc w:val="both"/>
        <w:rPr>
          <w:i/>
          <w:color w:val="CF4A02"/>
          <w:sz w:val="20"/>
          <w:szCs w:val="20"/>
        </w:rPr>
      </w:pPr>
      <w:bookmarkStart w:id="15" w:name="_heading=h.1ksv4uv" w:colFirst="0" w:colLast="0"/>
      <w:bookmarkEnd w:id="15"/>
      <w:r w:rsidRPr="00562C9D">
        <w:rPr>
          <w:i/>
          <w:color w:val="CF4A02"/>
          <w:sz w:val="20"/>
          <w:szCs w:val="20"/>
        </w:rPr>
        <w:t>Determination of discount rate applied to leases</w:t>
      </w:r>
    </w:p>
    <w:p w14:paraId="5B70DA07" w14:textId="77777777" w:rsidR="00872DC9" w:rsidRPr="005276C1" w:rsidRDefault="00872DC9">
      <w:pPr>
        <w:spacing w:after="0" w:line="240" w:lineRule="auto"/>
        <w:jc w:val="both"/>
        <w:rPr>
          <w:sz w:val="16"/>
          <w:szCs w:val="16"/>
        </w:rPr>
      </w:pPr>
    </w:p>
    <w:p w14:paraId="136919F5" w14:textId="77777777" w:rsidR="00872DC9" w:rsidRPr="00562C9D" w:rsidRDefault="00DE43D6">
      <w:pPr>
        <w:spacing w:after="0" w:line="240" w:lineRule="auto"/>
        <w:jc w:val="both"/>
        <w:rPr>
          <w:sz w:val="20"/>
          <w:szCs w:val="20"/>
        </w:rPr>
      </w:pPr>
      <w:r w:rsidRPr="00562C9D">
        <w:rPr>
          <w:sz w:val="20"/>
          <w:szCs w:val="20"/>
        </w:rPr>
        <w:t>The Group determines the incremental borrowing rate as follows:</w:t>
      </w:r>
    </w:p>
    <w:p w14:paraId="4215968F" w14:textId="77777777" w:rsidR="00872DC9" w:rsidRPr="00562C9D" w:rsidRDefault="00DE43D6">
      <w:pPr>
        <w:numPr>
          <w:ilvl w:val="0"/>
          <w:numId w:val="9"/>
        </w:numPr>
        <w:pBdr>
          <w:top w:val="nil"/>
          <w:left w:val="nil"/>
          <w:bottom w:val="nil"/>
          <w:right w:val="nil"/>
          <w:between w:val="nil"/>
        </w:pBdr>
        <w:spacing w:after="0" w:line="240" w:lineRule="auto"/>
        <w:jc w:val="both"/>
        <w:rPr>
          <w:color w:val="000000"/>
          <w:sz w:val="20"/>
          <w:szCs w:val="20"/>
        </w:rPr>
      </w:pPr>
      <w:r w:rsidRPr="00562C9D">
        <w:rPr>
          <w:color w:val="000000"/>
          <w:sz w:val="20"/>
          <w:szCs w:val="20"/>
        </w:rPr>
        <w:t>Where possible, use recent third-party financing received by the individual lessee as a starting point, adjusting to reflect changes in its financing conditions.</w:t>
      </w:r>
    </w:p>
    <w:p w14:paraId="513DBB86" w14:textId="77777777" w:rsidR="00872DC9" w:rsidRPr="00562C9D" w:rsidRDefault="00DE43D6">
      <w:pPr>
        <w:numPr>
          <w:ilvl w:val="0"/>
          <w:numId w:val="9"/>
        </w:numPr>
        <w:pBdr>
          <w:top w:val="nil"/>
          <w:left w:val="nil"/>
          <w:bottom w:val="nil"/>
          <w:right w:val="nil"/>
          <w:between w:val="nil"/>
        </w:pBdr>
        <w:spacing w:after="0" w:line="240" w:lineRule="auto"/>
        <w:jc w:val="both"/>
        <w:rPr>
          <w:color w:val="000000"/>
          <w:sz w:val="20"/>
          <w:szCs w:val="20"/>
        </w:rPr>
      </w:pPr>
      <w:r w:rsidRPr="00562C9D">
        <w:rPr>
          <w:color w:val="000000"/>
          <w:sz w:val="20"/>
          <w:szCs w:val="20"/>
        </w:rPr>
        <w:t xml:space="preserve">Make adjustments specific to the lease, </w:t>
      </w:r>
      <w:proofErr w:type="gramStart"/>
      <w:r w:rsidRPr="00562C9D">
        <w:rPr>
          <w:color w:val="000000"/>
          <w:sz w:val="20"/>
          <w:szCs w:val="20"/>
        </w:rPr>
        <w:t>e.g.</w:t>
      </w:r>
      <w:proofErr w:type="gramEnd"/>
      <w:r w:rsidRPr="00562C9D">
        <w:rPr>
          <w:color w:val="000000"/>
          <w:sz w:val="20"/>
          <w:szCs w:val="20"/>
        </w:rPr>
        <w:t xml:space="preserve"> term, country, currency and security.</w:t>
      </w:r>
    </w:p>
    <w:p w14:paraId="484FD9C6" w14:textId="77777777" w:rsidR="00872DC9" w:rsidRPr="005276C1" w:rsidRDefault="00872DC9">
      <w:pPr>
        <w:spacing w:after="0" w:line="240" w:lineRule="auto"/>
        <w:jc w:val="both"/>
        <w:rPr>
          <w:sz w:val="16"/>
          <w:szCs w:val="16"/>
        </w:rPr>
      </w:pPr>
    </w:p>
    <w:p w14:paraId="3A624F75" w14:textId="77777777" w:rsidR="00872DC9" w:rsidRPr="00562C9D" w:rsidRDefault="00DE43D6">
      <w:pPr>
        <w:spacing w:after="0" w:line="240" w:lineRule="auto"/>
        <w:jc w:val="both"/>
        <w:rPr>
          <w:i/>
          <w:color w:val="CF4A02"/>
          <w:sz w:val="20"/>
          <w:szCs w:val="20"/>
        </w:rPr>
      </w:pPr>
      <w:bookmarkStart w:id="16" w:name="_heading=h.44sinio" w:colFirst="0" w:colLast="0"/>
      <w:bookmarkEnd w:id="16"/>
      <w:r w:rsidRPr="00562C9D">
        <w:rPr>
          <w:i/>
          <w:color w:val="CF4A02"/>
          <w:sz w:val="20"/>
          <w:szCs w:val="20"/>
        </w:rPr>
        <w:t>Impairment of financial assets</w:t>
      </w:r>
    </w:p>
    <w:p w14:paraId="688EFCC4" w14:textId="77777777" w:rsidR="00872DC9" w:rsidRPr="005276C1" w:rsidRDefault="00872DC9">
      <w:pPr>
        <w:spacing w:after="0" w:line="240" w:lineRule="auto"/>
        <w:jc w:val="both"/>
        <w:rPr>
          <w:sz w:val="16"/>
          <w:szCs w:val="16"/>
        </w:rPr>
      </w:pPr>
    </w:p>
    <w:p w14:paraId="5083CD0F" w14:textId="6C0CD3EA" w:rsidR="00872DC9" w:rsidRPr="00562C9D" w:rsidRDefault="00DE43D6">
      <w:pPr>
        <w:spacing w:after="0" w:line="240" w:lineRule="auto"/>
        <w:jc w:val="both"/>
        <w:rPr>
          <w:sz w:val="20"/>
          <w:szCs w:val="20"/>
        </w:rPr>
      </w:pPr>
      <w:r w:rsidRPr="00562C9D">
        <w:rPr>
          <w:sz w:val="20"/>
          <w:szCs w:val="20"/>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562C9D">
        <w:rPr>
          <w:sz w:val="20"/>
          <w:szCs w:val="20"/>
        </w:rPr>
        <w:t>past history</w:t>
      </w:r>
      <w:proofErr w:type="gramEnd"/>
      <w:r w:rsidRPr="00562C9D">
        <w:rPr>
          <w:sz w:val="20"/>
          <w:szCs w:val="20"/>
        </w:rPr>
        <w:t xml:space="preserve"> and existing market conditions, as well as forward-looking estimates at the end of each reporting period.</w:t>
      </w:r>
    </w:p>
    <w:p w14:paraId="432A9D76" w14:textId="54E78F9B" w:rsidR="008146C9" w:rsidRPr="005276C1" w:rsidRDefault="008146C9">
      <w:pPr>
        <w:spacing w:after="0" w:line="240" w:lineRule="auto"/>
        <w:jc w:val="both"/>
        <w:rPr>
          <w:sz w:val="16"/>
          <w:szCs w:val="16"/>
        </w:rPr>
      </w:pPr>
    </w:p>
    <w:p w14:paraId="527D220C" w14:textId="5212A270" w:rsidR="008146C9" w:rsidRPr="00562C9D" w:rsidRDefault="008146C9">
      <w:pPr>
        <w:spacing w:after="0" w:line="240" w:lineRule="auto"/>
        <w:jc w:val="both"/>
        <w:rPr>
          <w:i/>
          <w:color w:val="CF4A02"/>
          <w:sz w:val="20"/>
          <w:szCs w:val="20"/>
        </w:rPr>
      </w:pPr>
      <w:r w:rsidRPr="00562C9D">
        <w:rPr>
          <w:i/>
          <w:color w:val="CF4A02"/>
          <w:sz w:val="20"/>
          <w:szCs w:val="20"/>
        </w:rPr>
        <w:t>Impairment of investments in associate</w:t>
      </w:r>
    </w:p>
    <w:p w14:paraId="6B5E9AD4" w14:textId="131B6B2B" w:rsidR="00872DC9" w:rsidRPr="005276C1" w:rsidRDefault="00872DC9">
      <w:pPr>
        <w:spacing w:after="0" w:line="240" w:lineRule="auto"/>
        <w:jc w:val="both"/>
        <w:rPr>
          <w:sz w:val="16"/>
          <w:szCs w:val="16"/>
        </w:rPr>
      </w:pPr>
    </w:p>
    <w:p w14:paraId="7AC8367B" w14:textId="77777777" w:rsidR="00CB5544" w:rsidRDefault="008146C9">
      <w:pPr>
        <w:spacing w:after="0" w:line="240" w:lineRule="auto"/>
        <w:jc w:val="both"/>
        <w:rPr>
          <w:sz w:val="20"/>
          <w:szCs w:val="20"/>
        </w:rPr>
      </w:pPr>
      <w:r w:rsidRPr="00562C9D">
        <w:rPr>
          <w:sz w:val="20"/>
          <w:szCs w:val="20"/>
        </w:rPr>
        <w:t xml:space="preserve">The Group tests impairment of investments in associate when events or changes in circumstances indicate that the carrying value of the investment is higher than its recoverable amounts by applying the </w:t>
      </w:r>
      <w:r w:rsidR="004C0462" w:rsidRPr="00562C9D">
        <w:rPr>
          <w:color w:val="000000"/>
          <w:sz w:val="20"/>
          <w:szCs w:val="20"/>
          <w:lang w:val="en-GB"/>
        </w:rPr>
        <w:t xml:space="preserve">fair value less costs of disposal </w:t>
      </w:r>
      <w:r w:rsidRPr="00562C9D">
        <w:rPr>
          <w:sz w:val="20"/>
          <w:szCs w:val="20"/>
        </w:rPr>
        <w:t xml:space="preserve">model. The </w:t>
      </w:r>
      <w:r w:rsidR="00CB5544">
        <w:rPr>
          <w:sz w:val="20"/>
          <w:szCs w:val="20"/>
        </w:rPr>
        <w:t>fair value less costs of disposal</w:t>
      </w:r>
      <w:r w:rsidRPr="00562C9D">
        <w:rPr>
          <w:sz w:val="20"/>
          <w:szCs w:val="20"/>
        </w:rPr>
        <w:t xml:space="preserve"> model </w:t>
      </w:r>
      <w:proofErr w:type="gramStart"/>
      <w:r w:rsidRPr="00562C9D">
        <w:rPr>
          <w:sz w:val="20"/>
          <w:szCs w:val="20"/>
        </w:rPr>
        <w:t>involves</w:t>
      </w:r>
      <w:proofErr w:type="gramEnd"/>
      <w:r w:rsidRPr="00562C9D">
        <w:rPr>
          <w:sz w:val="20"/>
          <w:szCs w:val="20"/>
        </w:rPr>
        <w:t xml:space="preserve"> management’s significant judgments with respect to the future operating results of business, projected cash flows, appropriate discount rate to be applied to the projected cash flows. </w:t>
      </w:r>
    </w:p>
    <w:p w14:paraId="22DE3CB1" w14:textId="77777777" w:rsidR="00CB5544" w:rsidRPr="005276C1" w:rsidRDefault="00CB5544">
      <w:pPr>
        <w:spacing w:after="0" w:line="240" w:lineRule="auto"/>
        <w:jc w:val="both"/>
        <w:rPr>
          <w:sz w:val="16"/>
          <w:szCs w:val="16"/>
        </w:rPr>
      </w:pPr>
    </w:p>
    <w:p w14:paraId="1DEB0A18" w14:textId="644C3CC4" w:rsidR="008146C9" w:rsidRPr="00562C9D" w:rsidRDefault="008146C9">
      <w:pPr>
        <w:spacing w:after="0" w:line="240" w:lineRule="auto"/>
        <w:jc w:val="both"/>
        <w:rPr>
          <w:sz w:val="20"/>
          <w:szCs w:val="20"/>
        </w:rPr>
      </w:pPr>
      <w:r w:rsidRPr="00562C9D">
        <w:rPr>
          <w:sz w:val="20"/>
          <w:szCs w:val="20"/>
        </w:rPr>
        <w:t xml:space="preserve">Key assumptions applied in the </w:t>
      </w:r>
      <w:r w:rsidR="00CB5544">
        <w:rPr>
          <w:sz w:val="20"/>
          <w:szCs w:val="20"/>
        </w:rPr>
        <w:t>fair value less costs of disposal</w:t>
      </w:r>
      <w:r w:rsidRPr="00562C9D">
        <w:rPr>
          <w:sz w:val="20"/>
          <w:szCs w:val="20"/>
        </w:rPr>
        <w:t xml:space="preserve"> model are the estimated water selling price per cubic meter, estimated sale volume, operating expenditures, capital structure, growth rates and discount rate that reflect risk of water business and country risk premium.</w:t>
      </w:r>
    </w:p>
    <w:p w14:paraId="2766A3D0" w14:textId="539B6053" w:rsidR="00872DC9" w:rsidRPr="005276C1" w:rsidRDefault="00872DC9">
      <w:pPr>
        <w:spacing w:after="0" w:line="240" w:lineRule="auto"/>
        <w:jc w:val="both"/>
        <w:rPr>
          <w:sz w:val="16"/>
          <w:szCs w:val="16"/>
        </w:rPr>
      </w:pPr>
    </w:p>
    <w:p w14:paraId="0ACB41BF" w14:textId="77777777" w:rsidR="008146C9" w:rsidRPr="005276C1" w:rsidRDefault="008146C9">
      <w:pPr>
        <w:spacing w:after="0" w:line="240" w:lineRule="auto"/>
        <w:jc w:val="both"/>
        <w:rPr>
          <w:sz w:val="16"/>
          <w:szCs w:val="16"/>
        </w:rPr>
      </w:pPr>
    </w:p>
    <w:tbl>
      <w:tblPr>
        <w:tblStyle w:val="aa"/>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72DC9" w:rsidRPr="00C259FD" w14:paraId="54499E29" w14:textId="77777777">
        <w:trPr>
          <w:trHeight w:val="386"/>
        </w:trPr>
        <w:tc>
          <w:tcPr>
            <w:tcW w:w="9461" w:type="dxa"/>
            <w:shd w:val="clear" w:color="auto" w:fill="FFA543"/>
          </w:tcPr>
          <w:p w14:paraId="27A73283" w14:textId="2EA3CED3" w:rsidR="00872DC9" w:rsidRPr="00562C9D" w:rsidRDefault="009A3A3F" w:rsidP="00C259FD">
            <w:pPr>
              <w:tabs>
                <w:tab w:val="left" w:pos="427"/>
              </w:tabs>
              <w:spacing w:before="0"/>
              <w:rPr>
                <w:rFonts w:ascii="Arial" w:eastAsia="Arial" w:hAnsi="Arial" w:cs="Arial"/>
                <w:b/>
                <w:color w:val="FFFFFF"/>
              </w:rPr>
            </w:pPr>
            <w:r w:rsidRPr="009A3A3F">
              <w:rPr>
                <w:rFonts w:ascii="Arial" w:eastAsia="Arial" w:hAnsi="Arial" w:cs="Arial"/>
                <w:b/>
                <w:color w:val="FFFFFF"/>
                <w:lang w:val="en-GB"/>
              </w:rPr>
              <w:t>7</w:t>
            </w:r>
            <w:r w:rsidR="00DE43D6" w:rsidRPr="00562C9D">
              <w:rPr>
                <w:rFonts w:ascii="Arial" w:eastAsia="Arial" w:hAnsi="Arial" w:cs="Arial"/>
                <w:b/>
                <w:color w:val="FFFFFF"/>
              </w:rPr>
              <w:tab/>
              <w:t>Segment information</w:t>
            </w:r>
          </w:p>
        </w:tc>
      </w:tr>
    </w:tbl>
    <w:p w14:paraId="27456B2E" w14:textId="77777777" w:rsidR="00872DC9" w:rsidRPr="005276C1" w:rsidRDefault="00872DC9">
      <w:pPr>
        <w:spacing w:after="0" w:line="240" w:lineRule="auto"/>
        <w:jc w:val="both"/>
        <w:rPr>
          <w:sz w:val="16"/>
          <w:szCs w:val="16"/>
        </w:rPr>
      </w:pPr>
    </w:p>
    <w:p w14:paraId="2D2D86D9" w14:textId="4F661C03" w:rsidR="00872DC9" w:rsidRPr="00562C9D" w:rsidRDefault="00DE43D6">
      <w:pPr>
        <w:spacing w:after="0" w:line="240" w:lineRule="auto"/>
        <w:jc w:val="both"/>
        <w:rPr>
          <w:sz w:val="20"/>
          <w:szCs w:val="20"/>
        </w:rPr>
      </w:pPr>
      <w:r w:rsidRPr="00562C9D">
        <w:rPr>
          <w:spacing w:val="-4"/>
          <w:sz w:val="20"/>
          <w:szCs w:val="20"/>
        </w:rPr>
        <w:t>The Group’s strategic steering committee, consisting of Board of Directors, examines the Group’s performance</w:t>
      </w:r>
      <w:r w:rsidRPr="00562C9D">
        <w:rPr>
          <w:sz w:val="20"/>
          <w:szCs w:val="20"/>
        </w:rPr>
        <w:t xml:space="preserve"> both from a product and geographic perspective and has identified </w:t>
      </w:r>
      <w:r w:rsidR="009A3A3F" w:rsidRPr="009A3A3F">
        <w:rPr>
          <w:sz w:val="20"/>
          <w:szCs w:val="20"/>
          <w:lang w:val="en-GB"/>
        </w:rPr>
        <w:t>7</w:t>
      </w:r>
      <w:r w:rsidRPr="00562C9D">
        <w:rPr>
          <w:sz w:val="20"/>
          <w:szCs w:val="20"/>
        </w:rPr>
        <w:t xml:space="preserve"> reportable segments.</w:t>
      </w:r>
    </w:p>
    <w:p w14:paraId="469B0315" w14:textId="77777777" w:rsidR="00872DC9" w:rsidRPr="005276C1" w:rsidRDefault="00872DC9">
      <w:pPr>
        <w:spacing w:after="0" w:line="240" w:lineRule="auto"/>
        <w:jc w:val="both"/>
        <w:rPr>
          <w:sz w:val="16"/>
          <w:szCs w:val="16"/>
        </w:rPr>
      </w:pPr>
    </w:p>
    <w:p w14:paraId="43D204B6" w14:textId="77777777" w:rsidR="00872DC9" w:rsidRPr="00562C9D" w:rsidRDefault="00DE43D6">
      <w:pPr>
        <w:spacing w:after="0" w:line="240" w:lineRule="auto"/>
        <w:jc w:val="both"/>
        <w:rPr>
          <w:sz w:val="20"/>
          <w:szCs w:val="20"/>
        </w:rPr>
      </w:pPr>
      <w:r w:rsidRPr="00562C9D">
        <w:rPr>
          <w:sz w:val="20"/>
          <w:szCs w:val="20"/>
        </w:rPr>
        <w:t>The steering committee primarily uses a measure of segments’ revenue and gross margin to assess the performance of the operating segments. However, some assets and liabilities are not allocated to segment because the Group manages centrally.</w:t>
      </w:r>
    </w:p>
    <w:p w14:paraId="6B0B89EA" w14:textId="787B904E" w:rsidR="00872DC9" w:rsidRPr="005276C1" w:rsidRDefault="00872DC9">
      <w:pPr>
        <w:spacing w:after="0" w:line="240" w:lineRule="auto"/>
        <w:jc w:val="both"/>
        <w:rPr>
          <w:sz w:val="16"/>
          <w:szCs w:val="16"/>
        </w:rPr>
      </w:pPr>
    </w:p>
    <w:p w14:paraId="21F964FD" w14:textId="0A106DBE" w:rsidR="00EF338A" w:rsidRPr="00562C9D" w:rsidRDefault="00EF338A" w:rsidP="00EF338A">
      <w:pPr>
        <w:spacing w:after="0" w:line="240" w:lineRule="auto"/>
        <w:jc w:val="both"/>
        <w:rPr>
          <w:sz w:val="20"/>
          <w:szCs w:val="20"/>
        </w:rPr>
      </w:pPr>
      <w:r w:rsidRPr="00562C9D">
        <w:rPr>
          <w:sz w:val="20"/>
          <w:szCs w:val="20"/>
        </w:rPr>
        <w:t xml:space="preserve">The Group’s has revenues from </w:t>
      </w:r>
      <w:r w:rsidR="009A3A3F" w:rsidRPr="009A3A3F">
        <w:rPr>
          <w:sz w:val="20"/>
          <w:szCs w:val="20"/>
          <w:lang w:val="en-GB"/>
        </w:rPr>
        <w:t>2</w:t>
      </w:r>
      <w:r w:rsidRPr="00562C9D">
        <w:rPr>
          <w:sz w:val="20"/>
          <w:szCs w:val="20"/>
        </w:rPr>
        <w:t xml:space="preserve"> customer</w:t>
      </w:r>
      <w:r w:rsidR="00CA7F5A" w:rsidRPr="00562C9D">
        <w:rPr>
          <w:sz w:val="20"/>
          <w:szCs w:val="20"/>
        </w:rPr>
        <w:t>s</w:t>
      </w:r>
      <w:r w:rsidRPr="00562C9D">
        <w:rPr>
          <w:sz w:val="20"/>
          <w:szCs w:val="20"/>
        </w:rPr>
        <w:t xml:space="preserve"> (</w:t>
      </w:r>
      <w:r w:rsidR="009A3A3F" w:rsidRPr="009A3A3F">
        <w:rPr>
          <w:sz w:val="20"/>
          <w:szCs w:val="20"/>
          <w:lang w:val="en-GB"/>
        </w:rPr>
        <w:t>2021</w:t>
      </w:r>
      <w:r w:rsidRPr="00562C9D">
        <w:rPr>
          <w:sz w:val="20"/>
          <w:szCs w:val="20"/>
        </w:rPr>
        <w:t xml:space="preserve">: </w:t>
      </w:r>
      <w:r w:rsidR="009A3A3F" w:rsidRPr="009A3A3F">
        <w:rPr>
          <w:sz w:val="20"/>
          <w:szCs w:val="20"/>
          <w:lang w:val="en-GB"/>
        </w:rPr>
        <w:t>1</w:t>
      </w:r>
      <w:r w:rsidRPr="00562C9D">
        <w:rPr>
          <w:sz w:val="20"/>
          <w:szCs w:val="20"/>
        </w:rPr>
        <w:t xml:space="preserve"> customer) from the domestic real estate business segment amounting to Baht </w:t>
      </w:r>
      <w:r w:rsidR="009A3A3F" w:rsidRPr="009A3A3F">
        <w:rPr>
          <w:sz w:val="20"/>
          <w:szCs w:val="20"/>
          <w:lang w:val="en-GB"/>
        </w:rPr>
        <w:t>1</w:t>
      </w:r>
      <w:r w:rsidR="00CA7F5A" w:rsidRPr="00562C9D">
        <w:rPr>
          <w:sz w:val="20"/>
          <w:szCs w:val="20"/>
          <w:lang w:val="en-GB"/>
        </w:rPr>
        <w:t>,</w:t>
      </w:r>
      <w:r w:rsidR="009A3A3F" w:rsidRPr="009A3A3F">
        <w:rPr>
          <w:sz w:val="20"/>
          <w:szCs w:val="20"/>
          <w:lang w:val="en-GB"/>
        </w:rPr>
        <w:t>868</w:t>
      </w:r>
      <w:r w:rsidR="00CA7F5A" w:rsidRPr="00562C9D">
        <w:rPr>
          <w:sz w:val="20"/>
          <w:szCs w:val="20"/>
          <w:lang w:val="en-GB"/>
        </w:rPr>
        <w:t>.</w:t>
      </w:r>
      <w:r w:rsidR="009A3A3F" w:rsidRPr="009A3A3F">
        <w:rPr>
          <w:sz w:val="20"/>
          <w:szCs w:val="20"/>
          <w:lang w:val="en-GB"/>
        </w:rPr>
        <w:t>97</w:t>
      </w:r>
      <w:r w:rsidRPr="00562C9D">
        <w:rPr>
          <w:sz w:val="20"/>
          <w:szCs w:val="20"/>
        </w:rPr>
        <w:t xml:space="preserve"> million</w:t>
      </w:r>
      <w:r w:rsidR="00CA7F5A" w:rsidRPr="00562C9D">
        <w:rPr>
          <w:sz w:val="20"/>
          <w:szCs w:val="20"/>
        </w:rPr>
        <w:t xml:space="preserve"> and Baht </w:t>
      </w:r>
      <w:r w:rsidR="009A3A3F" w:rsidRPr="009A3A3F">
        <w:rPr>
          <w:sz w:val="20"/>
          <w:szCs w:val="20"/>
          <w:lang w:val="en-GB"/>
        </w:rPr>
        <w:t>1</w:t>
      </w:r>
      <w:r w:rsidR="00CA7F5A" w:rsidRPr="00562C9D">
        <w:rPr>
          <w:sz w:val="20"/>
          <w:szCs w:val="20"/>
          <w:lang w:val="en-GB"/>
        </w:rPr>
        <w:t>,</w:t>
      </w:r>
      <w:r w:rsidR="009A3A3F" w:rsidRPr="009A3A3F">
        <w:rPr>
          <w:sz w:val="20"/>
          <w:szCs w:val="20"/>
          <w:lang w:val="en-GB"/>
        </w:rPr>
        <w:t>520</w:t>
      </w:r>
      <w:r w:rsidR="00CA7F5A" w:rsidRPr="00562C9D">
        <w:rPr>
          <w:sz w:val="20"/>
          <w:szCs w:val="20"/>
          <w:lang w:val="en-GB"/>
        </w:rPr>
        <w:t>.</w:t>
      </w:r>
      <w:r w:rsidR="009A3A3F" w:rsidRPr="009A3A3F">
        <w:rPr>
          <w:sz w:val="20"/>
          <w:szCs w:val="20"/>
          <w:lang w:val="en-GB"/>
        </w:rPr>
        <w:t>92</w:t>
      </w:r>
      <w:r w:rsidR="00CA7F5A" w:rsidRPr="00562C9D">
        <w:rPr>
          <w:sz w:val="20"/>
          <w:szCs w:val="20"/>
        </w:rPr>
        <w:t xml:space="preserve"> million</w:t>
      </w:r>
      <w:r w:rsidRPr="00562C9D">
        <w:rPr>
          <w:sz w:val="20"/>
          <w:szCs w:val="20"/>
        </w:rPr>
        <w:t xml:space="preserve"> (</w:t>
      </w:r>
      <w:r w:rsidR="009A3A3F" w:rsidRPr="009A3A3F">
        <w:rPr>
          <w:sz w:val="20"/>
          <w:szCs w:val="20"/>
          <w:lang w:val="en-GB"/>
        </w:rPr>
        <w:t>2021</w:t>
      </w:r>
      <w:r w:rsidRPr="00562C9D">
        <w:rPr>
          <w:sz w:val="20"/>
          <w:szCs w:val="20"/>
        </w:rPr>
        <w:t xml:space="preserve">: Baht </w:t>
      </w:r>
      <w:r w:rsidR="009A3A3F" w:rsidRPr="009A3A3F">
        <w:rPr>
          <w:sz w:val="20"/>
          <w:szCs w:val="20"/>
          <w:lang w:val="en-GB"/>
        </w:rPr>
        <w:t>4</w:t>
      </w:r>
      <w:r w:rsidRPr="00562C9D">
        <w:rPr>
          <w:sz w:val="20"/>
          <w:szCs w:val="20"/>
        </w:rPr>
        <w:t>,</w:t>
      </w:r>
      <w:r w:rsidR="009A3A3F" w:rsidRPr="009A3A3F">
        <w:rPr>
          <w:sz w:val="20"/>
          <w:szCs w:val="20"/>
          <w:lang w:val="en-GB"/>
        </w:rPr>
        <w:t>921</w:t>
      </w:r>
      <w:r w:rsidRPr="00562C9D">
        <w:rPr>
          <w:sz w:val="20"/>
          <w:szCs w:val="20"/>
        </w:rPr>
        <w:t>.</w:t>
      </w:r>
      <w:r w:rsidR="009A3A3F" w:rsidRPr="009A3A3F">
        <w:rPr>
          <w:sz w:val="20"/>
          <w:szCs w:val="20"/>
          <w:lang w:val="en-GB"/>
        </w:rPr>
        <w:t>92</w:t>
      </w:r>
      <w:r w:rsidRPr="00562C9D">
        <w:rPr>
          <w:sz w:val="20"/>
          <w:szCs w:val="20"/>
        </w:rPr>
        <w:t xml:space="preserve"> million) which represents </w:t>
      </w:r>
      <w:r w:rsidR="009A3A3F" w:rsidRPr="009A3A3F">
        <w:rPr>
          <w:sz w:val="20"/>
          <w:szCs w:val="20"/>
          <w:lang w:val="en-GB"/>
        </w:rPr>
        <w:t>10</w:t>
      </w:r>
      <w:r w:rsidRPr="00562C9D">
        <w:rPr>
          <w:sz w:val="20"/>
          <w:szCs w:val="20"/>
        </w:rPr>
        <w:t>% or more of the Group’s revenues.</w:t>
      </w:r>
    </w:p>
    <w:p w14:paraId="2DFB8C37" w14:textId="77777777" w:rsidR="00872DC9" w:rsidRPr="00562C9D" w:rsidRDefault="00872DC9">
      <w:pPr>
        <w:spacing w:after="0" w:line="240" w:lineRule="auto"/>
        <w:jc w:val="both"/>
        <w:rPr>
          <w:sz w:val="20"/>
          <w:szCs w:val="20"/>
        </w:rPr>
      </w:pPr>
    </w:p>
    <w:p w14:paraId="263EF146" w14:textId="77777777" w:rsidR="00872DC9" w:rsidRPr="00562C9D" w:rsidRDefault="00872DC9">
      <w:pPr>
        <w:pBdr>
          <w:top w:val="nil"/>
          <w:left w:val="nil"/>
          <w:bottom w:val="nil"/>
          <w:right w:val="nil"/>
          <w:between w:val="nil"/>
        </w:pBdr>
        <w:spacing w:after="0" w:line="240" w:lineRule="auto"/>
        <w:jc w:val="both"/>
        <w:rPr>
          <w:color w:val="000000"/>
          <w:sz w:val="20"/>
          <w:szCs w:val="20"/>
        </w:rPr>
        <w:sectPr w:rsidR="00872DC9" w:rsidRPr="00562C9D" w:rsidSect="009D53D4">
          <w:headerReference w:type="default" r:id="rId9"/>
          <w:footerReference w:type="default" r:id="rId10"/>
          <w:pgSz w:w="11907" w:h="16840" w:code="9"/>
          <w:pgMar w:top="1440" w:right="720" w:bottom="720" w:left="1728" w:header="706" w:footer="706" w:gutter="0"/>
          <w:pgNumType w:start="15"/>
          <w:cols w:space="720"/>
        </w:sectPr>
      </w:pPr>
    </w:p>
    <w:p w14:paraId="57BAD55B" w14:textId="77777777" w:rsidR="00872DC9" w:rsidRPr="00562C9D" w:rsidRDefault="00DE43D6">
      <w:pPr>
        <w:spacing w:after="0" w:line="240" w:lineRule="auto"/>
        <w:jc w:val="both"/>
        <w:rPr>
          <w:sz w:val="20"/>
          <w:szCs w:val="20"/>
        </w:rPr>
      </w:pPr>
      <w:r w:rsidRPr="00562C9D">
        <w:rPr>
          <w:sz w:val="20"/>
          <w:szCs w:val="20"/>
        </w:rPr>
        <w:lastRenderedPageBreak/>
        <w:t>Incomes and profits information by business segment are as follows:</w:t>
      </w:r>
    </w:p>
    <w:p w14:paraId="3597F67A" w14:textId="77777777" w:rsidR="00872DC9" w:rsidRPr="00562C9D" w:rsidRDefault="00872DC9">
      <w:pPr>
        <w:spacing w:after="0" w:line="240" w:lineRule="auto"/>
        <w:jc w:val="both"/>
        <w:rPr>
          <w:sz w:val="20"/>
          <w:szCs w:val="20"/>
        </w:rPr>
      </w:pPr>
    </w:p>
    <w:tbl>
      <w:tblPr>
        <w:tblStyle w:val="ab"/>
        <w:tblW w:w="0" w:type="auto"/>
        <w:tblLook w:val="0400" w:firstRow="0" w:lastRow="0" w:firstColumn="0" w:lastColumn="0" w:noHBand="0" w:noVBand="1"/>
      </w:tblPr>
      <w:tblGrid>
        <w:gridCol w:w="3343"/>
        <w:gridCol w:w="1621"/>
        <w:gridCol w:w="1476"/>
        <w:gridCol w:w="1510"/>
        <w:gridCol w:w="1365"/>
        <w:gridCol w:w="236"/>
        <w:gridCol w:w="1365"/>
        <w:gridCol w:w="1476"/>
        <w:gridCol w:w="1365"/>
        <w:gridCol w:w="1643"/>
      </w:tblGrid>
      <w:tr w:rsidR="00B6464B" w:rsidRPr="00562C9D" w14:paraId="6DD90399" w14:textId="77777777" w:rsidTr="00CC1930">
        <w:tc>
          <w:tcPr>
            <w:tcW w:w="0" w:type="auto"/>
            <w:vAlign w:val="bottom"/>
          </w:tcPr>
          <w:p w14:paraId="21D767CF" w14:textId="77777777" w:rsidR="00B6464B" w:rsidRPr="00562C9D" w:rsidRDefault="00B6464B" w:rsidP="005276C1">
            <w:pPr>
              <w:pBdr>
                <w:top w:val="nil"/>
                <w:left w:val="nil"/>
                <w:bottom w:val="nil"/>
                <w:right w:val="nil"/>
                <w:between w:val="nil"/>
              </w:pBdr>
              <w:spacing w:after="0" w:line="240" w:lineRule="auto"/>
              <w:ind w:left="101" w:right="-72" w:hanging="187"/>
              <w:rPr>
                <w:color w:val="000000"/>
                <w:sz w:val="20"/>
                <w:szCs w:val="20"/>
              </w:rPr>
            </w:pPr>
          </w:p>
        </w:tc>
        <w:tc>
          <w:tcPr>
            <w:tcW w:w="0" w:type="auto"/>
            <w:gridSpan w:val="9"/>
            <w:tcBorders>
              <w:top w:val="single" w:sz="4" w:space="0" w:color="auto"/>
            </w:tcBorders>
          </w:tcPr>
          <w:p w14:paraId="5FB64098" w14:textId="192F19DD" w:rsidR="00B6464B" w:rsidRPr="00562C9D" w:rsidRDefault="009A3A3F" w:rsidP="00FB243D">
            <w:pPr>
              <w:spacing w:after="0" w:line="240" w:lineRule="auto"/>
              <w:ind w:right="-72"/>
              <w:jc w:val="center"/>
              <w:rPr>
                <w:b/>
                <w:sz w:val="20"/>
                <w:szCs w:val="20"/>
              </w:rPr>
            </w:pPr>
            <w:r w:rsidRPr="009A3A3F">
              <w:rPr>
                <w:b/>
                <w:sz w:val="20"/>
                <w:szCs w:val="20"/>
                <w:lang w:val="en-GB"/>
              </w:rPr>
              <w:t>2022</w:t>
            </w:r>
          </w:p>
        </w:tc>
      </w:tr>
      <w:tr w:rsidR="00CB5544" w:rsidRPr="00562C9D" w14:paraId="7F15DFB3" w14:textId="77777777" w:rsidTr="00CB5544">
        <w:trPr>
          <w:trHeight w:val="107"/>
        </w:trPr>
        <w:tc>
          <w:tcPr>
            <w:tcW w:w="0" w:type="auto"/>
            <w:vAlign w:val="bottom"/>
          </w:tcPr>
          <w:p w14:paraId="396BF281" w14:textId="7777777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p>
        </w:tc>
        <w:tc>
          <w:tcPr>
            <w:tcW w:w="0" w:type="auto"/>
            <w:gridSpan w:val="4"/>
            <w:tcBorders>
              <w:top w:val="single" w:sz="4" w:space="0" w:color="000000"/>
              <w:bottom w:val="single" w:sz="4" w:space="0" w:color="000000"/>
            </w:tcBorders>
            <w:vAlign w:val="bottom"/>
          </w:tcPr>
          <w:p w14:paraId="7D430452" w14:textId="77777777" w:rsidR="00CB5544" w:rsidRPr="00562C9D" w:rsidRDefault="00CB5544">
            <w:pPr>
              <w:spacing w:after="0" w:line="240" w:lineRule="auto"/>
              <w:ind w:right="-72"/>
              <w:jc w:val="center"/>
              <w:rPr>
                <w:b/>
                <w:sz w:val="20"/>
                <w:szCs w:val="20"/>
              </w:rPr>
            </w:pPr>
            <w:r w:rsidRPr="00562C9D">
              <w:rPr>
                <w:b/>
                <w:sz w:val="20"/>
                <w:szCs w:val="20"/>
              </w:rPr>
              <w:t>Domestic</w:t>
            </w:r>
          </w:p>
        </w:tc>
        <w:tc>
          <w:tcPr>
            <w:tcW w:w="0" w:type="auto"/>
            <w:tcBorders>
              <w:top w:val="single" w:sz="4" w:space="0" w:color="000000"/>
            </w:tcBorders>
          </w:tcPr>
          <w:p w14:paraId="4747FE2A" w14:textId="77777777" w:rsidR="00CB5544" w:rsidRPr="00562C9D" w:rsidRDefault="00CB5544">
            <w:pPr>
              <w:spacing w:after="0" w:line="240" w:lineRule="auto"/>
              <w:ind w:right="-72"/>
              <w:jc w:val="center"/>
              <w:rPr>
                <w:b/>
                <w:sz w:val="20"/>
                <w:szCs w:val="20"/>
              </w:rPr>
            </w:pPr>
          </w:p>
        </w:tc>
        <w:tc>
          <w:tcPr>
            <w:tcW w:w="0" w:type="auto"/>
            <w:gridSpan w:val="3"/>
            <w:tcBorders>
              <w:top w:val="single" w:sz="4" w:space="0" w:color="000000"/>
              <w:bottom w:val="single" w:sz="4" w:space="0" w:color="000000"/>
            </w:tcBorders>
            <w:vAlign w:val="bottom"/>
          </w:tcPr>
          <w:p w14:paraId="0F09A63E" w14:textId="007FF0DD" w:rsidR="00CB5544" w:rsidRPr="00562C9D" w:rsidRDefault="00CB5544">
            <w:pPr>
              <w:spacing w:after="0" w:line="240" w:lineRule="auto"/>
              <w:ind w:right="-72"/>
              <w:jc w:val="center"/>
              <w:rPr>
                <w:b/>
                <w:sz w:val="20"/>
                <w:szCs w:val="20"/>
              </w:rPr>
            </w:pPr>
            <w:r w:rsidRPr="00562C9D">
              <w:rPr>
                <w:b/>
                <w:sz w:val="20"/>
                <w:szCs w:val="20"/>
              </w:rPr>
              <w:t>Overseas</w:t>
            </w:r>
          </w:p>
        </w:tc>
        <w:tc>
          <w:tcPr>
            <w:tcW w:w="0" w:type="auto"/>
            <w:tcBorders>
              <w:top w:val="single" w:sz="4" w:space="0" w:color="000000"/>
            </w:tcBorders>
            <w:vAlign w:val="bottom"/>
          </w:tcPr>
          <w:p w14:paraId="003B5418" w14:textId="77777777" w:rsidR="00CB5544" w:rsidRPr="00562C9D" w:rsidRDefault="00CB5544">
            <w:pPr>
              <w:spacing w:after="0" w:line="240" w:lineRule="auto"/>
              <w:ind w:right="-72"/>
              <w:jc w:val="right"/>
              <w:rPr>
                <w:b/>
                <w:sz w:val="20"/>
                <w:szCs w:val="20"/>
              </w:rPr>
            </w:pPr>
          </w:p>
        </w:tc>
      </w:tr>
      <w:tr w:rsidR="00CB5544" w:rsidRPr="00562C9D" w14:paraId="6C7A76DF" w14:textId="77777777" w:rsidTr="00CB5544">
        <w:tc>
          <w:tcPr>
            <w:tcW w:w="0" w:type="auto"/>
            <w:vAlign w:val="bottom"/>
          </w:tcPr>
          <w:p w14:paraId="0533E512" w14:textId="7777777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p>
        </w:tc>
        <w:tc>
          <w:tcPr>
            <w:tcW w:w="0" w:type="auto"/>
            <w:vAlign w:val="bottom"/>
          </w:tcPr>
          <w:p w14:paraId="32E79BF6" w14:textId="77777777" w:rsidR="00CB5544" w:rsidRPr="00562C9D" w:rsidRDefault="00CB5544">
            <w:pPr>
              <w:spacing w:after="0" w:line="240" w:lineRule="auto"/>
              <w:ind w:right="-72"/>
              <w:jc w:val="right"/>
              <w:rPr>
                <w:b/>
                <w:sz w:val="20"/>
                <w:szCs w:val="20"/>
              </w:rPr>
            </w:pPr>
            <w:r w:rsidRPr="00562C9D">
              <w:rPr>
                <w:b/>
                <w:sz w:val="20"/>
                <w:szCs w:val="20"/>
              </w:rPr>
              <w:t>Real estate</w:t>
            </w:r>
          </w:p>
        </w:tc>
        <w:tc>
          <w:tcPr>
            <w:tcW w:w="0" w:type="auto"/>
            <w:vAlign w:val="bottom"/>
          </w:tcPr>
          <w:p w14:paraId="7A56FD96" w14:textId="77777777" w:rsidR="00CB5544" w:rsidRPr="00562C9D" w:rsidRDefault="00CB5544">
            <w:pPr>
              <w:spacing w:after="0" w:line="240" w:lineRule="auto"/>
              <w:ind w:right="-72"/>
              <w:jc w:val="right"/>
              <w:rPr>
                <w:b/>
                <w:sz w:val="20"/>
                <w:szCs w:val="20"/>
              </w:rPr>
            </w:pPr>
            <w:r w:rsidRPr="00562C9D">
              <w:rPr>
                <w:b/>
                <w:sz w:val="20"/>
                <w:szCs w:val="20"/>
              </w:rPr>
              <w:t>Power</w:t>
            </w:r>
          </w:p>
        </w:tc>
        <w:tc>
          <w:tcPr>
            <w:tcW w:w="0" w:type="auto"/>
            <w:vAlign w:val="bottom"/>
          </w:tcPr>
          <w:p w14:paraId="764B5FCC" w14:textId="77777777" w:rsidR="00CB5544" w:rsidRPr="00562C9D" w:rsidRDefault="00CB5544">
            <w:pPr>
              <w:spacing w:after="0" w:line="240" w:lineRule="auto"/>
              <w:ind w:right="-72"/>
              <w:jc w:val="right"/>
              <w:rPr>
                <w:b/>
                <w:sz w:val="20"/>
                <w:szCs w:val="20"/>
              </w:rPr>
            </w:pPr>
            <w:r w:rsidRPr="00562C9D">
              <w:rPr>
                <w:b/>
                <w:sz w:val="20"/>
                <w:szCs w:val="20"/>
              </w:rPr>
              <w:t>Water</w:t>
            </w:r>
          </w:p>
        </w:tc>
        <w:tc>
          <w:tcPr>
            <w:tcW w:w="0" w:type="auto"/>
            <w:vAlign w:val="bottom"/>
          </w:tcPr>
          <w:p w14:paraId="44A6FC23" w14:textId="77777777" w:rsidR="00CB5544" w:rsidRPr="00562C9D" w:rsidRDefault="00CB5544">
            <w:pPr>
              <w:spacing w:after="0" w:line="240" w:lineRule="auto"/>
              <w:ind w:right="-72"/>
              <w:jc w:val="right"/>
              <w:rPr>
                <w:b/>
                <w:sz w:val="20"/>
                <w:szCs w:val="20"/>
              </w:rPr>
            </w:pPr>
            <w:r w:rsidRPr="00562C9D">
              <w:rPr>
                <w:b/>
                <w:sz w:val="20"/>
                <w:szCs w:val="20"/>
              </w:rPr>
              <w:t>Other</w:t>
            </w:r>
          </w:p>
        </w:tc>
        <w:tc>
          <w:tcPr>
            <w:tcW w:w="0" w:type="auto"/>
          </w:tcPr>
          <w:p w14:paraId="68F416B0" w14:textId="77777777" w:rsidR="00CB5544" w:rsidRPr="00562C9D" w:rsidRDefault="00CB5544">
            <w:pPr>
              <w:spacing w:after="0" w:line="240" w:lineRule="auto"/>
              <w:ind w:right="-72"/>
              <w:jc w:val="right"/>
              <w:rPr>
                <w:b/>
                <w:sz w:val="20"/>
                <w:szCs w:val="20"/>
              </w:rPr>
            </w:pPr>
          </w:p>
        </w:tc>
        <w:tc>
          <w:tcPr>
            <w:tcW w:w="0" w:type="auto"/>
            <w:vAlign w:val="bottom"/>
          </w:tcPr>
          <w:p w14:paraId="55239B43" w14:textId="2FEE6DB9" w:rsidR="00CB5544" w:rsidRPr="00562C9D" w:rsidRDefault="00CB5544">
            <w:pPr>
              <w:spacing w:after="0" w:line="240" w:lineRule="auto"/>
              <w:ind w:right="-72"/>
              <w:jc w:val="right"/>
              <w:rPr>
                <w:b/>
                <w:sz w:val="20"/>
                <w:szCs w:val="20"/>
              </w:rPr>
            </w:pPr>
            <w:r w:rsidRPr="00562C9D">
              <w:rPr>
                <w:b/>
                <w:sz w:val="20"/>
                <w:szCs w:val="20"/>
              </w:rPr>
              <w:t>Real estate</w:t>
            </w:r>
          </w:p>
        </w:tc>
        <w:tc>
          <w:tcPr>
            <w:tcW w:w="0" w:type="auto"/>
            <w:vAlign w:val="bottom"/>
          </w:tcPr>
          <w:p w14:paraId="52083D4B" w14:textId="77777777" w:rsidR="00CB5544" w:rsidRPr="00562C9D" w:rsidRDefault="00CB5544">
            <w:pPr>
              <w:spacing w:after="0" w:line="240" w:lineRule="auto"/>
              <w:ind w:right="-72"/>
              <w:jc w:val="right"/>
              <w:rPr>
                <w:b/>
                <w:sz w:val="20"/>
                <w:szCs w:val="20"/>
              </w:rPr>
            </w:pPr>
            <w:r w:rsidRPr="00562C9D">
              <w:rPr>
                <w:b/>
                <w:sz w:val="20"/>
                <w:szCs w:val="20"/>
              </w:rPr>
              <w:t>Water</w:t>
            </w:r>
          </w:p>
        </w:tc>
        <w:tc>
          <w:tcPr>
            <w:tcW w:w="0" w:type="auto"/>
            <w:vAlign w:val="bottom"/>
          </w:tcPr>
          <w:p w14:paraId="21244BED" w14:textId="77777777" w:rsidR="00CB5544" w:rsidRPr="00562C9D" w:rsidRDefault="00CB5544">
            <w:pPr>
              <w:spacing w:after="0" w:line="240" w:lineRule="auto"/>
              <w:ind w:right="-72"/>
              <w:jc w:val="right"/>
              <w:rPr>
                <w:b/>
                <w:sz w:val="20"/>
                <w:szCs w:val="20"/>
              </w:rPr>
            </w:pPr>
            <w:r w:rsidRPr="00562C9D">
              <w:rPr>
                <w:b/>
                <w:sz w:val="20"/>
                <w:szCs w:val="20"/>
              </w:rPr>
              <w:t>Other</w:t>
            </w:r>
          </w:p>
        </w:tc>
        <w:tc>
          <w:tcPr>
            <w:tcW w:w="0" w:type="auto"/>
            <w:vAlign w:val="bottom"/>
          </w:tcPr>
          <w:p w14:paraId="0881893C" w14:textId="77777777" w:rsidR="00CB5544" w:rsidRPr="00562C9D" w:rsidRDefault="00CB5544">
            <w:pPr>
              <w:spacing w:after="0" w:line="240" w:lineRule="auto"/>
              <w:ind w:right="-72"/>
              <w:jc w:val="right"/>
              <w:rPr>
                <w:b/>
                <w:sz w:val="20"/>
                <w:szCs w:val="20"/>
              </w:rPr>
            </w:pPr>
          </w:p>
        </w:tc>
      </w:tr>
      <w:tr w:rsidR="00CB5544" w:rsidRPr="00562C9D" w14:paraId="7A1AC4A7" w14:textId="77777777" w:rsidTr="00CB5544">
        <w:tc>
          <w:tcPr>
            <w:tcW w:w="0" w:type="auto"/>
            <w:vAlign w:val="bottom"/>
          </w:tcPr>
          <w:p w14:paraId="312F2C11" w14:textId="7777777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p>
        </w:tc>
        <w:tc>
          <w:tcPr>
            <w:tcW w:w="0" w:type="auto"/>
            <w:vAlign w:val="bottom"/>
          </w:tcPr>
          <w:p w14:paraId="79BA671B" w14:textId="77777777" w:rsidR="00CB5544" w:rsidRPr="00562C9D" w:rsidRDefault="00CB5544">
            <w:pPr>
              <w:spacing w:after="0" w:line="240" w:lineRule="auto"/>
              <w:ind w:right="-72"/>
              <w:jc w:val="right"/>
              <w:rPr>
                <w:b/>
                <w:sz w:val="20"/>
                <w:szCs w:val="20"/>
              </w:rPr>
            </w:pPr>
            <w:r w:rsidRPr="00562C9D">
              <w:rPr>
                <w:b/>
                <w:sz w:val="20"/>
                <w:szCs w:val="20"/>
              </w:rPr>
              <w:t>business</w:t>
            </w:r>
          </w:p>
        </w:tc>
        <w:tc>
          <w:tcPr>
            <w:tcW w:w="0" w:type="auto"/>
            <w:vAlign w:val="bottom"/>
          </w:tcPr>
          <w:p w14:paraId="7F127C54" w14:textId="77777777" w:rsidR="00CB5544" w:rsidRPr="00562C9D" w:rsidRDefault="00CB5544">
            <w:pPr>
              <w:spacing w:after="0" w:line="240" w:lineRule="auto"/>
              <w:ind w:right="-72"/>
              <w:jc w:val="right"/>
              <w:rPr>
                <w:b/>
                <w:sz w:val="20"/>
                <w:szCs w:val="20"/>
              </w:rPr>
            </w:pPr>
            <w:r w:rsidRPr="00562C9D">
              <w:rPr>
                <w:b/>
                <w:sz w:val="20"/>
                <w:szCs w:val="20"/>
              </w:rPr>
              <w:t>business</w:t>
            </w:r>
          </w:p>
        </w:tc>
        <w:tc>
          <w:tcPr>
            <w:tcW w:w="0" w:type="auto"/>
            <w:vAlign w:val="bottom"/>
          </w:tcPr>
          <w:p w14:paraId="033896BC" w14:textId="77777777" w:rsidR="00CB5544" w:rsidRPr="00562C9D" w:rsidRDefault="00CB5544">
            <w:pPr>
              <w:spacing w:after="0" w:line="240" w:lineRule="auto"/>
              <w:ind w:right="-72"/>
              <w:jc w:val="right"/>
              <w:rPr>
                <w:b/>
                <w:sz w:val="20"/>
                <w:szCs w:val="20"/>
              </w:rPr>
            </w:pPr>
            <w:r w:rsidRPr="00562C9D">
              <w:rPr>
                <w:b/>
                <w:sz w:val="20"/>
                <w:szCs w:val="20"/>
              </w:rPr>
              <w:t>business</w:t>
            </w:r>
          </w:p>
        </w:tc>
        <w:tc>
          <w:tcPr>
            <w:tcW w:w="0" w:type="auto"/>
            <w:vAlign w:val="bottom"/>
          </w:tcPr>
          <w:p w14:paraId="2CFB5349" w14:textId="77777777" w:rsidR="00CB5544" w:rsidRPr="00562C9D" w:rsidRDefault="00CB5544">
            <w:pPr>
              <w:spacing w:after="0" w:line="240" w:lineRule="auto"/>
              <w:ind w:right="-72"/>
              <w:jc w:val="right"/>
              <w:rPr>
                <w:b/>
                <w:sz w:val="20"/>
                <w:szCs w:val="20"/>
              </w:rPr>
            </w:pPr>
            <w:r w:rsidRPr="00562C9D">
              <w:rPr>
                <w:b/>
                <w:sz w:val="20"/>
                <w:szCs w:val="20"/>
              </w:rPr>
              <w:t>business</w:t>
            </w:r>
          </w:p>
        </w:tc>
        <w:tc>
          <w:tcPr>
            <w:tcW w:w="0" w:type="auto"/>
          </w:tcPr>
          <w:p w14:paraId="56A01B75" w14:textId="77777777" w:rsidR="00CB5544" w:rsidRPr="00562C9D" w:rsidRDefault="00CB5544">
            <w:pPr>
              <w:spacing w:after="0" w:line="240" w:lineRule="auto"/>
              <w:ind w:right="-72"/>
              <w:jc w:val="right"/>
              <w:rPr>
                <w:b/>
                <w:sz w:val="20"/>
                <w:szCs w:val="20"/>
              </w:rPr>
            </w:pPr>
          </w:p>
        </w:tc>
        <w:tc>
          <w:tcPr>
            <w:tcW w:w="0" w:type="auto"/>
            <w:vAlign w:val="bottom"/>
          </w:tcPr>
          <w:p w14:paraId="40B6D8B6" w14:textId="77175EE3" w:rsidR="00CB5544" w:rsidRPr="00562C9D" w:rsidRDefault="00CB5544">
            <w:pPr>
              <w:spacing w:after="0" w:line="240" w:lineRule="auto"/>
              <w:ind w:right="-72"/>
              <w:jc w:val="right"/>
              <w:rPr>
                <w:b/>
                <w:sz w:val="20"/>
                <w:szCs w:val="20"/>
              </w:rPr>
            </w:pPr>
            <w:r w:rsidRPr="00562C9D">
              <w:rPr>
                <w:b/>
                <w:sz w:val="20"/>
                <w:szCs w:val="20"/>
              </w:rPr>
              <w:t>business</w:t>
            </w:r>
          </w:p>
        </w:tc>
        <w:tc>
          <w:tcPr>
            <w:tcW w:w="0" w:type="auto"/>
            <w:vAlign w:val="bottom"/>
          </w:tcPr>
          <w:p w14:paraId="41A489A5" w14:textId="77777777" w:rsidR="00CB5544" w:rsidRPr="00562C9D" w:rsidRDefault="00CB5544">
            <w:pPr>
              <w:spacing w:after="0" w:line="240" w:lineRule="auto"/>
              <w:ind w:right="-72"/>
              <w:jc w:val="right"/>
              <w:rPr>
                <w:b/>
                <w:sz w:val="20"/>
                <w:szCs w:val="20"/>
              </w:rPr>
            </w:pPr>
            <w:r w:rsidRPr="00562C9D">
              <w:rPr>
                <w:b/>
                <w:sz w:val="20"/>
                <w:szCs w:val="20"/>
              </w:rPr>
              <w:t>business</w:t>
            </w:r>
          </w:p>
        </w:tc>
        <w:tc>
          <w:tcPr>
            <w:tcW w:w="0" w:type="auto"/>
            <w:vAlign w:val="bottom"/>
          </w:tcPr>
          <w:p w14:paraId="60415C60" w14:textId="77777777" w:rsidR="00CB5544" w:rsidRPr="00562C9D" w:rsidRDefault="00CB5544">
            <w:pPr>
              <w:spacing w:after="0" w:line="240" w:lineRule="auto"/>
              <w:ind w:right="-72"/>
              <w:jc w:val="right"/>
              <w:rPr>
                <w:b/>
                <w:sz w:val="20"/>
                <w:szCs w:val="20"/>
              </w:rPr>
            </w:pPr>
            <w:r w:rsidRPr="00562C9D">
              <w:rPr>
                <w:b/>
                <w:sz w:val="20"/>
                <w:szCs w:val="20"/>
              </w:rPr>
              <w:t>business</w:t>
            </w:r>
          </w:p>
        </w:tc>
        <w:tc>
          <w:tcPr>
            <w:tcW w:w="0" w:type="auto"/>
            <w:vAlign w:val="bottom"/>
          </w:tcPr>
          <w:p w14:paraId="4681BC1F" w14:textId="77777777" w:rsidR="00CB5544" w:rsidRPr="00562C9D" w:rsidRDefault="00CB5544">
            <w:pPr>
              <w:spacing w:after="0" w:line="240" w:lineRule="auto"/>
              <w:ind w:right="-72"/>
              <w:jc w:val="right"/>
              <w:rPr>
                <w:b/>
                <w:sz w:val="20"/>
                <w:szCs w:val="20"/>
              </w:rPr>
            </w:pPr>
            <w:r w:rsidRPr="00562C9D">
              <w:rPr>
                <w:b/>
                <w:sz w:val="20"/>
                <w:szCs w:val="20"/>
              </w:rPr>
              <w:t>Total</w:t>
            </w:r>
          </w:p>
        </w:tc>
      </w:tr>
      <w:tr w:rsidR="00CB5544" w:rsidRPr="00562C9D" w14:paraId="28BECD0D" w14:textId="77777777" w:rsidTr="00CB5544">
        <w:tc>
          <w:tcPr>
            <w:tcW w:w="0" w:type="auto"/>
            <w:vAlign w:val="bottom"/>
          </w:tcPr>
          <w:p w14:paraId="6FF7413D" w14:textId="7777777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p>
        </w:tc>
        <w:tc>
          <w:tcPr>
            <w:tcW w:w="0" w:type="auto"/>
            <w:tcBorders>
              <w:bottom w:val="single" w:sz="4" w:space="0" w:color="000000"/>
            </w:tcBorders>
            <w:vAlign w:val="bottom"/>
          </w:tcPr>
          <w:p w14:paraId="7B8EA3B0" w14:textId="77777777" w:rsidR="00CB5544" w:rsidRPr="00562C9D" w:rsidRDefault="00CB5544">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2A2A91BF" w14:textId="77777777" w:rsidR="00CB5544" w:rsidRPr="00562C9D" w:rsidRDefault="00CB5544">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3E261B23" w14:textId="77777777" w:rsidR="00CB5544" w:rsidRPr="00562C9D" w:rsidRDefault="00CB5544">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56EBE3E2" w14:textId="77777777" w:rsidR="00CB5544" w:rsidRPr="00562C9D" w:rsidRDefault="00CB5544">
            <w:pPr>
              <w:spacing w:after="0" w:line="240" w:lineRule="auto"/>
              <w:ind w:right="-72"/>
              <w:jc w:val="right"/>
              <w:rPr>
                <w:b/>
                <w:sz w:val="20"/>
                <w:szCs w:val="20"/>
              </w:rPr>
            </w:pPr>
            <w:r w:rsidRPr="00562C9D">
              <w:rPr>
                <w:b/>
                <w:sz w:val="20"/>
                <w:szCs w:val="20"/>
              </w:rPr>
              <w:t>Baht</w:t>
            </w:r>
          </w:p>
        </w:tc>
        <w:tc>
          <w:tcPr>
            <w:tcW w:w="0" w:type="auto"/>
          </w:tcPr>
          <w:p w14:paraId="53D55454" w14:textId="77777777" w:rsidR="00CB5544" w:rsidRPr="00562C9D" w:rsidRDefault="00CB5544">
            <w:pPr>
              <w:spacing w:after="0" w:line="240" w:lineRule="auto"/>
              <w:ind w:right="-72"/>
              <w:jc w:val="right"/>
              <w:rPr>
                <w:b/>
                <w:sz w:val="20"/>
                <w:szCs w:val="20"/>
              </w:rPr>
            </w:pPr>
          </w:p>
        </w:tc>
        <w:tc>
          <w:tcPr>
            <w:tcW w:w="0" w:type="auto"/>
            <w:tcBorders>
              <w:bottom w:val="single" w:sz="4" w:space="0" w:color="000000"/>
            </w:tcBorders>
            <w:vAlign w:val="bottom"/>
          </w:tcPr>
          <w:p w14:paraId="32922A99" w14:textId="574A2E0C" w:rsidR="00CB5544" w:rsidRPr="00562C9D" w:rsidRDefault="00CB5544">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2C78ECBA" w14:textId="77777777" w:rsidR="00CB5544" w:rsidRPr="00562C9D" w:rsidRDefault="00CB5544">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361E5770" w14:textId="77777777" w:rsidR="00CB5544" w:rsidRPr="00562C9D" w:rsidRDefault="00CB5544">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450D428C" w14:textId="77777777" w:rsidR="00CB5544" w:rsidRPr="00562C9D" w:rsidRDefault="00CB5544">
            <w:pPr>
              <w:spacing w:after="0" w:line="240" w:lineRule="auto"/>
              <w:ind w:right="-72"/>
              <w:jc w:val="right"/>
              <w:rPr>
                <w:b/>
                <w:sz w:val="20"/>
                <w:szCs w:val="20"/>
              </w:rPr>
            </w:pPr>
            <w:r w:rsidRPr="00562C9D">
              <w:rPr>
                <w:b/>
                <w:sz w:val="20"/>
                <w:szCs w:val="20"/>
              </w:rPr>
              <w:t>Baht</w:t>
            </w:r>
          </w:p>
        </w:tc>
      </w:tr>
      <w:tr w:rsidR="00CB5544" w:rsidRPr="00562C9D" w14:paraId="69B48F85" w14:textId="77777777" w:rsidTr="00CB5544">
        <w:trPr>
          <w:trHeight w:val="242"/>
        </w:trPr>
        <w:tc>
          <w:tcPr>
            <w:tcW w:w="0" w:type="auto"/>
            <w:vAlign w:val="bottom"/>
          </w:tcPr>
          <w:p w14:paraId="3ACD3D8C" w14:textId="7777777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p>
        </w:tc>
        <w:tc>
          <w:tcPr>
            <w:tcW w:w="0" w:type="auto"/>
            <w:tcBorders>
              <w:top w:val="single" w:sz="4" w:space="0" w:color="000000"/>
            </w:tcBorders>
            <w:shd w:val="clear" w:color="auto" w:fill="FAFAFA"/>
            <w:vAlign w:val="bottom"/>
          </w:tcPr>
          <w:p w14:paraId="6EBEE4D2" w14:textId="77777777" w:rsidR="00CB5544" w:rsidRPr="00562C9D" w:rsidRDefault="00CB5544">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2C5D38A3" w14:textId="77777777" w:rsidR="00CB5544" w:rsidRPr="00562C9D" w:rsidRDefault="00CB5544">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0F5291DF" w14:textId="77777777" w:rsidR="00CB5544" w:rsidRPr="00562C9D" w:rsidRDefault="00CB5544">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6DB2C484" w14:textId="77777777" w:rsidR="00CB5544" w:rsidRPr="00562C9D" w:rsidRDefault="00CB5544">
            <w:pPr>
              <w:spacing w:after="0" w:line="240" w:lineRule="auto"/>
              <w:ind w:right="-72"/>
              <w:jc w:val="right"/>
              <w:rPr>
                <w:sz w:val="20"/>
                <w:szCs w:val="20"/>
              </w:rPr>
            </w:pPr>
          </w:p>
        </w:tc>
        <w:tc>
          <w:tcPr>
            <w:tcW w:w="0" w:type="auto"/>
            <w:shd w:val="clear" w:color="auto" w:fill="FAFAFA"/>
          </w:tcPr>
          <w:p w14:paraId="3B972966" w14:textId="77777777" w:rsidR="00CB5544" w:rsidRPr="00562C9D" w:rsidRDefault="00CB5544">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7E29F81B" w14:textId="3A110FC7" w:rsidR="00CB5544" w:rsidRPr="00562C9D" w:rsidRDefault="00CB5544">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2B202343" w14:textId="77777777" w:rsidR="00CB5544" w:rsidRPr="00562C9D" w:rsidRDefault="00CB5544">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0AF59A22" w14:textId="77777777" w:rsidR="00CB5544" w:rsidRPr="00562C9D" w:rsidRDefault="00CB5544">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0B26C732" w14:textId="77777777" w:rsidR="00CB5544" w:rsidRPr="00562C9D" w:rsidRDefault="00CB5544">
            <w:pPr>
              <w:spacing w:after="0" w:line="240" w:lineRule="auto"/>
              <w:ind w:right="-72"/>
              <w:jc w:val="right"/>
              <w:rPr>
                <w:sz w:val="20"/>
                <w:szCs w:val="20"/>
              </w:rPr>
            </w:pPr>
          </w:p>
        </w:tc>
      </w:tr>
      <w:tr w:rsidR="00CB5544" w:rsidRPr="00562C9D" w14:paraId="5DE5B3A6" w14:textId="77777777" w:rsidTr="00CB5544">
        <w:trPr>
          <w:trHeight w:val="74"/>
        </w:trPr>
        <w:tc>
          <w:tcPr>
            <w:tcW w:w="0" w:type="auto"/>
            <w:vAlign w:val="bottom"/>
          </w:tcPr>
          <w:p w14:paraId="4EF2D0A9" w14:textId="50916F30"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Revenues from leases and services</w:t>
            </w:r>
          </w:p>
        </w:tc>
        <w:tc>
          <w:tcPr>
            <w:tcW w:w="0" w:type="auto"/>
            <w:shd w:val="clear" w:color="auto" w:fill="FAFAFA"/>
            <w:vAlign w:val="bottom"/>
          </w:tcPr>
          <w:p w14:paraId="543BBA16" w14:textId="70866929"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w:t>
            </w:r>
            <w:r w:rsidR="00CB5544" w:rsidRPr="00562C9D">
              <w:rPr>
                <w:color w:val="000000"/>
                <w:sz w:val="20"/>
                <w:szCs w:val="20"/>
              </w:rPr>
              <w:t>,</w:t>
            </w:r>
            <w:r w:rsidRPr="009A3A3F">
              <w:rPr>
                <w:color w:val="000000"/>
                <w:sz w:val="20"/>
                <w:szCs w:val="20"/>
                <w:lang w:val="en-GB"/>
              </w:rPr>
              <w:t>110</w:t>
            </w:r>
            <w:r w:rsidR="00CB5544" w:rsidRPr="00562C9D">
              <w:rPr>
                <w:color w:val="000000"/>
                <w:sz w:val="20"/>
                <w:szCs w:val="20"/>
              </w:rPr>
              <w:t>,</w:t>
            </w:r>
            <w:r w:rsidRPr="009A3A3F">
              <w:rPr>
                <w:color w:val="000000"/>
                <w:sz w:val="20"/>
                <w:szCs w:val="20"/>
                <w:lang w:val="en-GB"/>
              </w:rPr>
              <w:t>408</w:t>
            </w:r>
            <w:r w:rsidR="00CB5544" w:rsidRPr="00562C9D">
              <w:rPr>
                <w:color w:val="000000"/>
                <w:sz w:val="20"/>
                <w:szCs w:val="20"/>
              </w:rPr>
              <w:t>,</w:t>
            </w:r>
            <w:r w:rsidRPr="009A3A3F">
              <w:rPr>
                <w:color w:val="000000"/>
                <w:sz w:val="20"/>
                <w:szCs w:val="20"/>
                <w:lang w:val="en-GB"/>
              </w:rPr>
              <w:t>675</w:t>
            </w:r>
          </w:p>
        </w:tc>
        <w:tc>
          <w:tcPr>
            <w:tcW w:w="0" w:type="auto"/>
            <w:shd w:val="clear" w:color="auto" w:fill="FAFAFA"/>
            <w:vAlign w:val="bottom"/>
          </w:tcPr>
          <w:p w14:paraId="125EBDE7" w14:textId="352BC2C6"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228</w:t>
            </w:r>
            <w:r w:rsidR="00CB5544" w:rsidRPr="00562C9D">
              <w:rPr>
                <w:color w:val="000000"/>
                <w:sz w:val="20"/>
                <w:szCs w:val="20"/>
              </w:rPr>
              <w:t>,</w:t>
            </w:r>
            <w:r w:rsidRPr="009A3A3F">
              <w:rPr>
                <w:color w:val="000000"/>
                <w:sz w:val="20"/>
                <w:szCs w:val="20"/>
                <w:lang w:val="en-GB"/>
              </w:rPr>
              <w:t>646</w:t>
            </w:r>
            <w:r w:rsidR="00CB5544" w:rsidRPr="00562C9D">
              <w:rPr>
                <w:color w:val="000000"/>
                <w:sz w:val="20"/>
                <w:szCs w:val="20"/>
              </w:rPr>
              <w:t>,</w:t>
            </w:r>
            <w:r w:rsidRPr="009A3A3F">
              <w:rPr>
                <w:color w:val="000000"/>
                <w:sz w:val="20"/>
                <w:szCs w:val="20"/>
                <w:lang w:val="en-GB"/>
              </w:rPr>
              <w:t>525</w:t>
            </w:r>
          </w:p>
        </w:tc>
        <w:tc>
          <w:tcPr>
            <w:tcW w:w="0" w:type="auto"/>
            <w:shd w:val="clear" w:color="auto" w:fill="FAFAFA"/>
            <w:vAlign w:val="bottom"/>
          </w:tcPr>
          <w:p w14:paraId="57A80D93" w14:textId="6F719760"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248</w:t>
            </w:r>
            <w:r w:rsidR="00CB5544" w:rsidRPr="00562C9D">
              <w:rPr>
                <w:color w:val="000000"/>
                <w:sz w:val="20"/>
                <w:szCs w:val="20"/>
              </w:rPr>
              <w:t>,</w:t>
            </w:r>
            <w:r w:rsidRPr="009A3A3F">
              <w:rPr>
                <w:color w:val="000000"/>
                <w:sz w:val="20"/>
                <w:szCs w:val="20"/>
                <w:lang w:val="en-GB"/>
              </w:rPr>
              <w:t>594</w:t>
            </w:r>
            <w:r w:rsidR="00CB5544" w:rsidRPr="00562C9D">
              <w:rPr>
                <w:color w:val="000000"/>
                <w:sz w:val="20"/>
                <w:szCs w:val="20"/>
              </w:rPr>
              <w:t>,</w:t>
            </w:r>
            <w:r w:rsidRPr="009A3A3F">
              <w:rPr>
                <w:color w:val="000000"/>
                <w:sz w:val="20"/>
                <w:szCs w:val="20"/>
                <w:lang w:val="en-GB"/>
              </w:rPr>
              <w:t>550</w:t>
            </w:r>
          </w:p>
        </w:tc>
        <w:tc>
          <w:tcPr>
            <w:tcW w:w="0" w:type="auto"/>
            <w:shd w:val="clear" w:color="auto" w:fill="FAFAFA"/>
            <w:vAlign w:val="bottom"/>
          </w:tcPr>
          <w:p w14:paraId="651DA541" w14:textId="74CA84C6"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414</w:t>
            </w:r>
            <w:r w:rsidR="00CB5544" w:rsidRPr="00562C9D">
              <w:rPr>
                <w:color w:val="000000"/>
                <w:sz w:val="20"/>
                <w:szCs w:val="20"/>
              </w:rPr>
              <w:t>,</w:t>
            </w:r>
            <w:r w:rsidRPr="009A3A3F">
              <w:rPr>
                <w:color w:val="000000"/>
                <w:sz w:val="20"/>
                <w:szCs w:val="20"/>
                <w:lang w:val="en-GB"/>
              </w:rPr>
              <w:t>858</w:t>
            </w:r>
            <w:r w:rsidR="00CB5544" w:rsidRPr="00562C9D">
              <w:rPr>
                <w:color w:val="000000"/>
                <w:sz w:val="20"/>
                <w:szCs w:val="20"/>
              </w:rPr>
              <w:t>,</w:t>
            </w:r>
            <w:r w:rsidRPr="009A3A3F">
              <w:rPr>
                <w:color w:val="000000"/>
                <w:sz w:val="20"/>
                <w:szCs w:val="20"/>
                <w:lang w:val="en-GB"/>
              </w:rPr>
              <w:t>253</w:t>
            </w:r>
          </w:p>
        </w:tc>
        <w:tc>
          <w:tcPr>
            <w:tcW w:w="0" w:type="auto"/>
            <w:shd w:val="clear" w:color="auto" w:fill="FAFAFA"/>
          </w:tcPr>
          <w:p w14:paraId="1984C398" w14:textId="77777777" w:rsidR="00CB5544" w:rsidRPr="00562C9D" w:rsidRDefault="00CB5544" w:rsidP="00CA7F5A">
            <w:pPr>
              <w:spacing w:after="0" w:line="240" w:lineRule="auto"/>
              <w:ind w:right="-72"/>
              <w:jc w:val="right"/>
              <w:rPr>
                <w:color w:val="000000"/>
                <w:sz w:val="20"/>
                <w:szCs w:val="20"/>
              </w:rPr>
            </w:pPr>
          </w:p>
        </w:tc>
        <w:tc>
          <w:tcPr>
            <w:tcW w:w="0" w:type="auto"/>
            <w:shd w:val="clear" w:color="auto" w:fill="FAFAFA"/>
            <w:vAlign w:val="bottom"/>
          </w:tcPr>
          <w:p w14:paraId="3D599B2F" w14:textId="4E6F8AC2"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28</w:t>
            </w:r>
            <w:r w:rsidR="00CB5544" w:rsidRPr="00562C9D">
              <w:rPr>
                <w:color w:val="000000"/>
                <w:sz w:val="20"/>
                <w:szCs w:val="20"/>
              </w:rPr>
              <w:t>,</w:t>
            </w:r>
            <w:r w:rsidRPr="009A3A3F">
              <w:rPr>
                <w:color w:val="000000"/>
                <w:sz w:val="20"/>
                <w:szCs w:val="20"/>
                <w:lang w:val="en-GB"/>
              </w:rPr>
              <w:t>439</w:t>
            </w:r>
            <w:r w:rsidR="00CB5544" w:rsidRPr="00562C9D">
              <w:rPr>
                <w:color w:val="000000"/>
                <w:sz w:val="20"/>
                <w:szCs w:val="20"/>
              </w:rPr>
              <w:t>,</w:t>
            </w:r>
            <w:r w:rsidRPr="009A3A3F">
              <w:rPr>
                <w:color w:val="000000"/>
                <w:sz w:val="20"/>
                <w:szCs w:val="20"/>
                <w:lang w:val="en-GB"/>
              </w:rPr>
              <w:t>469</w:t>
            </w:r>
          </w:p>
        </w:tc>
        <w:tc>
          <w:tcPr>
            <w:tcW w:w="0" w:type="auto"/>
            <w:shd w:val="clear" w:color="auto" w:fill="FAFAFA"/>
            <w:vAlign w:val="bottom"/>
          </w:tcPr>
          <w:p w14:paraId="31A33B7B" w14:textId="15559C2C"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209</w:t>
            </w:r>
            <w:r w:rsidR="00CB5544" w:rsidRPr="00562C9D">
              <w:rPr>
                <w:color w:val="000000"/>
                <w:sz w:val="20"/>
                <w:szCs w:val="20"/>
              </w:rPr>
              <w:t>,</w:t>
            </w:r>
            <w:r w:rsidRPr="009A3A3F">
              <w:rPr>
                <w:color w:val="000000"/>
                <w:sz w:val="20"/>
                <w:szCs w:val="20"/>
                <w:lang w:val="en-GB"/>
              </w:rPr>
              <w:t>036</w:t>
            </w:r>
          </w:p>
        </w:tc>
        <w:tc>
          <w:tcPr>
            <w:tcW w:w="0" w:type="auto"/>
            <w:shd w:val="clear" w:color="auto" w:fill="FAFAFA"/>
            <w:vAlign w:val="bottom"/>
          </w:tcPr>
          <w:p w14:paraId="5E2DBC9E" w14:textId="11D9D7CB"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shd w:val="clear" w:color="auto" w:fill="FAFAFA"/>
            <w:vAlign w:val="bottom"/>
          </w:tcPr>
          <w:p w14:paraId="1BA9D88F" w14:textId="68CDEE8F"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2</w:t>
            </w:r>
            <w:r w:rsidR="00CB5544" w:rsidRPr="00562C9D">
              <w:rPr>
                <w:color w:val="000000"/>
                <w:sz w:val="20"/>
                <w:szCs w:val="20"/>
              </w:rPr>
              <w:t>,</w:t>
            </w:r>
            <w:r w:rsidRPr="009A3A3F">
              <w:rPr>
                <w:color w:val="000000"/>
                <w:sz w:val="20"/>
                <w:szCs w:val="20"/>
                <w:lang w:val="en-GB"/>
              </w:rPr>
              <w:t>031</w:t>
            </w:r>
            <w:r w:rsidR="00CB5544" w:rsidRPr="00562C9D">
              <w:rPr>
                <w:color w:val="000000"/>
                <w:sz w:val="20"/>
                <w:szCs w:val="20"/>
              </w:rPr>
              <w:t>,</w:t>
            </w:r>
            <w:r w:rsidRPr="009A3A3F">
              <w:rPr>
                <w:color w:val="000000"/>
                <w:sz w:val="20"/>
                <w:szCs w:val="20"/>
                <w:lang w:val="en-GB"/>
              </w:rPr>
              <w:t>156</w:t>
            </w:r>
            <w:r w:rsidR="00CB5544" w:rsidRPr="00562C9D">
              <w:rPr>
                <w:color w:val="000000"/>
                <w:sz w:val="20"/>
                <w:szCs w:val="20"/>
              </w:rPr>
              <w:t>,</w:t>
            </w:r>
            <w:r w:rsidRPr="009A3A3F">
              <w:rPr>
                <w:color w:val="000000"/>
                <w:sz w:val="20"/>
                <w:szCs w:val="20"/>
                <w:lang w:val="en-GB"/>
              </w:rPr>
              <w:t>508</w:t>
            </w:r>
          </w:p>
        </w:tc>
      </w:tr>
      <w:tr w:rsidR="00CB5544" w:rsidRPr="00562C9D" w14:paraId="6286E000" w14:textId="77777777" w:rsidTr="00CB5544">
        <w:trPr>
          <w:trHeight w:val="74"/>
        </w:trPr>
        <w:tc>
          <w:tcPr>
            <w:tcW w:w="0" w:type="auto"/>
            <w:vAlign w:val="bottom"/>
          </w:tcPr>
          <w:p w14:paraId="5029CF01" w14:textId="5B52F06A"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Revenues from sales of real estate</w:t>
            </w:r>
          </w:p>
        </w:tc>
        <w:tc>
          <w:tcPr>
            <w:tcW w:w="0" w:type="auto"/>
            <w:shd w:val="clear" w:color="auto" w:fill="FAFAFA"/>
            <w:vAlign w:val="bottom"/>
          </w:tcPr>
          <w:p w14:paraId="6EF7422F" w14:textId="279D706B"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9</w:t>
            </w:r>
            <w:r w:rsidR="00CB5544" w:rsidRPr="00562C9D">
              <w:rPr>
                <w:color w:val="000000"/>
                <w:sz w:val="20"/>
                <w:szCs w:val="20"/>
              </w:rPr>
              <w:t>,</w:t>
            </w:r>
            <w:r w:rsidRPr="009A3A3F">
              <w:rPr>
                <w:color w:val="000000"/>
                <w:sz w:val="20"/>
                <w:szCs w:val="20"/>
                <w:lang w:val="en-GB"/>
              </w:rPr>
              <w:t>430</w:t>
            </w:r>
            <w:r w:rsidR="00CB5544" w:rsidRPr="00562C9D">
              <w:rPr>
                <w:color w:val="000000"/>
                <w:sz w:val="20"/>
                <w:szCs w:val="20"/>
              </w:rPr>
              <w:t>,</w:t>
            </w:r>
            <w:r w:rsidRPr="009A3A3F">
              <w:rPr>
                <w:color w:val="000000"/>
                <w:sz w:val="20"/>
                <w:szCs w:val="20"/>
                <w:lang w:val="en-GB"/>
              </w:rPr>
              <w:t>734</w:t>
            </w:r>
            <w:r w:rsidR="00CB5544" w:rsidRPr="00562C9D">
              <w:rPr>
                <w:color w:val="000000"/>
                <w:sz w:val="20"/>
                <w:szCs w:val="20"/>
              </w:rPr>
              <w:t>,</w:t>
            </w:r>
            <w:r w:rsidRPr="009A3A3F">
              <w:rPr>
                <w:color w:val="000000"/>
                <w:sz w:val="20"/>
                <w:szCs w:val="20"/>
                <w:lang w:val="en-GB"/>
              </w:rPr>
              <w:t>503</w:t>
            </w:r>
          </w:p>
        </w:tc>
        <w:tc>
          <w:tcPr>
            <w:tcW w:w="0" w:type="auto"/>
            <w:shd w:val="clear" w:color="auto" w:fill="FAFAFA"/>
            <w:vAlign w:val="bottom"/>
          </w:tcPr>
          <w:p w14:paraId="1EB309B3" w14:textId="34B1B6E0"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shd w:val="clear" w:color="auto" w:fill="FAFAFA"/>
            <w:vAlign w:val="bottom"/>
          </w:tcPr>
          <w:p w14:paraId="5587DEFC" w14:textId="20C1876B"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shd w:val="clear" w:color="auto" w:fill="FAFAFA"/>
            <w:vAlign w:val="bottom"/>
          </w:tcPr>
          <w:p w14:paraId="588243E9" w14:textId="3B74D7C2"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shd w:val="clear" w:color="auto" w:fill="FAFAFA"/>
          </w:tcPr>
          <w:p w14:paraId="458EA902" w14:textId="77777777" w:rsidR="00CB5544" w:rsidRPr="00562C9D" w:rsidRDefault="00CB5544" w:rsidP="00CA7F5A">
            <w:pPr>
              <w:spacing w:after="0" w:line="240" w:lineRule="auto"/>
              <w:ind w:right="-72"/>
              <w:jc w:val="right"/>
              <w:rPr>
                <w:color w:val="000000"/>
                <w:sz w:val="20"/>
                <w:szCs w:val="20"/>
              </w:rPr>
            </w:pPr>
          </w:p>
        </w:tc>
        <w:tc>
          <w:tcPr>
            <w:tcW w:w="0" w:type="auto"/>
            <w:shd w:val="clear" w:color="auto" w:fill="FAFAFA"/>
            <w:vAlign w:val="bottom"/>
          </w:tcPr>
          <w:p w14:paraId="18741DBC" w14:textId="774B9DF7"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301</w:t>
            </w:r>
            <w:r w:rsidR="00CB5544" w:rsidRPr="00562C9D">
              <w:rPr>
                <w:color w:val="000000"/>
                <w:sz w:val="20"/>
                <w:szCs w:val="20"/>
              </w:rPr>
              <w:t>,</w:t>
            </w:r>
            <w:r w:rsidRPr="009A3A3F">
              <w:rPr>
                <w:color w:val="000000"/>
                <w:sz w:val="20"/>
                <w:szCs w:val="20"/>
                <w:lang w:val="en-GB"/>
              </w:rPr>
              <w:t>842</w:t>
            </w:r>
            <w:r w:rsidR="00CB5544" w:rsidRPr="00562C9D">
              <w:rPr>
                <w:color w:val="000000"/>
                <w:sz w:val="20"/>
                <w:szCs w:val="20"/>
              </w:rPr>
              <w:t>,</w:t>
            </w:r>
            <w:r w:rsidRPr="009A3A3F">
              <w:rPr>
                <w:color w:val="000000"/>
                <w:sz w:val="20"/>
                <w:szCs w:val="20"/>
                <w:lang w:val="en-GB"/>
              </w:rPr>
              <w:t>137</w:t>
            </w:r>
          </w:p>
        </w:tc>
        <w:tc>
          <w:tcPr>
            <w:tcW w:w="0" w:type="auto"/>
            <w:shd w:val="clear" w:color="auto" w:fill="FAFAFA"/>
            <w:vAlign w:val="bottom"/>
          </w:tcPr>
          <w:p w14:paraId="39A571D7" w14:textId="0A555CD0"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shd w:val="clear" w:color="auto" w:fill="FAFAFA"/>
            <w:vAlign w:val="bottom"/>
          </w:tcPr>
          <w:p w14:paraId="1B0D15F5" w14:textId="07D644BF"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shd w:val="clear" w:color="auto" w:fill="FAFAFA"/>
            <w:vAlign w:val="bottom"/>
          </w:tcPr>
          <w:p w14:paraId="60100B1A" w14:textId="230F3258"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9</w:t>
            </w:r>
            <w:r w:rsidR="00CB5544" w:rsidRPr="00562C9D">
              <w:rPr>
                <w:color w:val="000000"/>
                <w:sz w:val="20"/>
                <w:szCs w:val="20"/>
              </w:rPr>
              <w:t>,</w:t>
            </w:r>
            <w:r w:rsidRPr="009A3A3F">
              <w:rPr>
                <w:color w:val="000000"/>
                <w:sz w:val="20"/>
                <w:szCs w:val="20"/>
                <w:lang w:val="en-GB"/>
              </w:rPr>
              <w:t>732</w:t>
            </w:r>
            <w:r w:rsidR="00CB5544" w:rsidRPr="00562C9D">
              <w:rPr>
                <w:color w:val="000000"/>
                <w:sz w:val="20"/>
                <w:szCs w:val="20"/>
              </w:rPr>
              <w:t>,</w:t>
            </w:r>
            <w:r w:rsidRPr="009A3A3F">
              <w:rPr>
                <w:color w:val="000000"/>
                <w:sz w:val="20"/>
                <w:szCs w:val="20"/>
                <w:lang w:val="en-GB"/>
              </w:rPr>
              <w:t>576</w:t>
            </w:r>
            <w:r w:rsidR="00CB5544" w:rsidRPr="00562C9D">
              <w:rPr>
                <w:color w:val="000000"/>
                <w:sz w:val="20"/>
                <w:szCs w:val="20"/>
              </w:rPr>
              <w:t>,</w:t>
            </w:r>
            <w:r w:rsidRPr="009A3A3F">
              <w:rPr>
                <w:color w:val="000000"/>
                <w:sz w:val="20"/>
                <w:szCs w:val="20"/>
                <w:lang w:val="en-GB"/>
              </w:rPr>
              <w:t>640</w:t>
            </w:r>
          </w:p>
        </w:tc>
      </w:tr>
      <w:tr w:rsidR="00CB5544" w:rsidRPr="00562C9D" w14:paraId="0A30C378" w14:textId="77777777" w:rsidTr="00CB5544">
        <w:trPr>
          <w:trHeight w:val="74"/>
        </w:trPr>
        <w:tc>
          <w:tcPr>
            <w:tcW w:w="0" w:type="auto"/>
            <w:vAlign w:val="bottom"/>
          </w:tcPr>
          <w:p w14:paraId="6B4C4DFE" w14:textId="39FFCA24"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Revenues from sales of goods</w:t>
            </w:r>
          </w:p>
        </w:tc>
        <w:tc>
          <w:tcPr>
            <w:tcW w:w="0" w:type="auto"/>
            <w:tcBorders>
              <w:bottom w:val="single" w:sz="4" w:space="0" w:color="000000"/>
            </w:tcBorders>
            <w:shd w:val="clear" w:color="auto" w:fill="FAFAFA"/>
            <w:vAlign w:val="bottom"/>
          </w:tcPr>
          <w:p w14:paraId="6958FBFD" w14:textId="5C4E2F33"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923</w:t>
            </w:r>
            <w:r w:rsidR="00CB5544" w:rsidRPr="00562C9D">
              <w:rPr>
                <w:color w:val="000000"/>
                <w:sz w:val="20"/>
                <w:szCs w:val="20"/>
              </w:rPr>
              <w:t>,</w:t>
            </w:r>
            <w:r w:rsidRPr="009A3A3F">
              <w:rPr>
                <w:color w:val="000000"/>
                <w:sz w:val="20"/>
                <w:szCs w:val="20"/>
                <w:lang w:val="en-GB"/>
              </w:rPr>
              <w:t>216</w:t>
            </w:r>
          </w:p>
        </w:tc>
        <w:tc>
          <w:tcPr>
            <w:tcW w:w="0" w:type="auto"/>
            <w:tcBorders>
              <w:bottom w:val="single" w:sz="4" w:space="0" w:color="000000"/>
            </w:tcBorders>
            <w:shd w:val="clear" w:color="auto" w:fill="FAFAFA"/>
            <w:vAlign w:val="bottom"/>
          </w:tcPr>
          <w:p w14:paraId="15C7F659" w14:textId="26F1EA2E"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97</w:t>
            </w:r>
            <w:r w:rsidR="00CB5544" w:rsidRPr="00562C9D">
              <w:rPr>
                <w:color w:val="000000"/>
                <w:sz w:val="20"/>
                <w:szCs w:val="20"/>
              </w:rPr>
              <w:t>,</w:t>
            </w:r>
            <w:r w:rsidRPr="009A3A3F">
              <w:rPr>
                <w:color w:val="000000"/>
                <w:sz w:val="20"/>
                <w:szCs w:val="20"/>
                <w:lang w:val="en-GB"/>
              </w:rPr>
              <w:t>948</w:t>
            </w:r>
            <w:r w:rsidR="00CB5544" w:rsidRPr="00562C9D">
              <w:rPr>
                <w:color w:val="000000"/>
                <w:sz w:val="20"/>
                <w:szCs w:val="20"/>
              </w:rPr>
              <w:t>,</w:t>
            </w:r>
            <w:r w:rsidRPr="009A3A3F">
              <w:rPr>
                <w:color w:val="000000"/>
                <w:sz w:val="20"/>
                <w:szCs w:val="20"/>
                <w:lang w:val="en-GB"/>
              </w:rPr>
              <w:t>474</w:t>
            </w:r>
          </w:p>
        </w:tc>
        <w:tc>
          <w:tcPr>
            <w:tcW w:w="0" w:type="auto"/>
            <w:tcBorders>
              <w:bottom w:val="single" w:sz="4" w:space="0" w:color="000000"/>
            </w:tcBorders>
            <w:shd w:val="clear" w:color="auto" w:fill="FAFAFA"/>
            <w:vAlign w:val="bottom"/>
          </w:tcPr>
          <w:p w14:paraId="33427B37" w14:textId="7671810B"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w:t>
            </w:r>
            <w:r w:rsidR="00CB5544" w:rsidRPr="00562C9D">
              <w:rPr>
                <w:color w:val="000000"/>
                <w:sz w:val="20"/>
                <w:szCs w:val="20"/>
              </w:rPr>
              <w:t>,</w:t>
            </w:r>
            <w:r w:rsidRPr="009A3A3F">
              <w:rPr>
                <w:color w:val="000000"/>
                <w:sz w:val="20"/>
                <w:szCs w:val="20"/>
                <w:lang w:val="en-GB"/>
              </w:rPr>
              <w:t>855</w:t>
            </w:r>
            <w:r w:rsidR="00CB5544" w:rsidRPr="00562C9D">
              <w:rPr>
                <w:color w:val="000000"/>
                <w:sz w:val="20"/>
                <w:szCs w:val="20"/>
              </w:rPr>
              <w:t>,</w:t>
            </w:r>
            <w:r w:rsidRPr="009A3A3F">
              <w:rPr>
                <w:color w:val="000000"/>
                <w:sz w:val="20"/>
                <w:szCs w:val="20"/>
                <w:lang w:val="en-GB"/>
              </w:rPr>
              <w:t>851</w:t>
            </w:r>
            <w:r w:rsidR="00CB5544" w:rsidRPr="00562C9D">
              <w:rPr>
                <w:color w:val="000000"/>
                <w:sz w:val="20"/>
                <w:szCs w:val="20"/>
              </w:rPr>
              <w:t>,</w:t>
            </w:r>
            <w:r w:rsidRPr="009A3A3F">
              <w:rPr>
                <w:color w:val="000000"/>
                <w:sz w:val="20"/>
                <w:szCs w:val="20"/>
                <w:lang w:val="en-GB"/>
              </w:rPr>
              <w:t>995</w:t>
            </w:r>
          </w:p>
        </w:tc>
        <w:tc>
          <w:tcPr>
            <w:tcW w:w="0" w:type="auto"/>
            <w:tcBorders>
              <w:bottom w:val="single" w:sz="4" w:space="0" w:color="000000"/>
            </w:tcBorders>
            <w:shd w:val="clear" w:color="auto" w:fill="FAFAFA"/>
            <w:vAlign w:val="bottom"/>
          </w:tcPr>
          <w:p w14:paraId="187DC061" w14:textId="23A8ACD5"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5</w:t>
            </w:r>
            <w:r w:rsidR="00CB5544" w:rsidRPr="00562C9D">
              <w:rPr>
                <w:color w:val="000000"/>
                <w:sz w:val="20"/>
                <w:szCs w:val="20"/>
              </w:rPr>
              <w:t>,</w:t>
            </w:r>
            <w:r w:rsidRPr="009A3A3F">
              <w:rPr>
                <w:color w:val="000000"/>
                <w:sz w:val="20"/>
                <w:szCs w:val="20"/>
                <w:lang w:val="en-GB"/>
              </w:rPr>
              <w:t>789</w:t>
            </w:r>
            <w:r w:rsidR="00CB5544" w:rsidRPr="00562C9D">
              <w:rPr>
                <w:color w:val="000000"/>
                <w:sz w:val="20"/>
                <w:szCs w:val="20"/>
              </w:rPr>
              <w:t>,</w:t>
            </w:r>
            <w:r w:rsidRPr="009A3A3F">
              <w:rPr>
                <w:color w:val="000000"/>
                <w:sz w:val="20"/>
                <w:szCs w:val="20"/>
                <w:lang w:val="en-GB"/>
              </w:rPr>
              <w:t>050</w:t>
            </w:r>
          </w:p>
        </w:tc>
        <w:tc>
          <w:tcPr>
            <w:tcW w:w="0" w:type="auto"/>
            <w:shd w:val="clear" w:color="auto" w:fill="FAFAFA"/>
          </w:tcPr>
          <w:p w14:paraId="69A587B9" w14:textId="77777777" w:rsidR="00CB5544" w:rsidRPr="00562C9D" w:rsidRDefault="00CB5544" w:rsidP="00CA7F5A">
            <w:pPr>
              <w:spacing w:after="0" w:line="240" w:lineRule="auto"/>
              <w:ind w:right="-72"/>
              <w:jc w:val="right"/>
              <w:rPr>
                <w:color w:val="000000"/>
                <w:sz w:val="20"/>
                <w:szCs w:val="20"/>
              </w:rPr>
            </w:pPr>
          </w:p>
        </w:tc>
        <w:tc>
          <w:tcPr>
            <w:tcW w:w="0" w:type="auto"/>
            <w:tcBorders>
              <w:bottom w:val="single" w:sz="4" w:space="0" w:color="000000"/>
            </w:tcBorders>
            <w:shd w:val="clear" w:color="auto" w:fill="FAFAFA"/>
            <w:vAlign w:val="bottom"/>
          </w:tcPr>
          <w:p w14:paraId="2B4A0316" w14:textId="0CF68DAB"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tcBorders>
              <w:bottom w:val="single" w:sz="4" w:space="0" w:color="000000"/>
            </w:tcBorders>
            <w:shd w:val="clear" w:color="auto" w:fill="FAFAFA"/>
            <w:vAlign w:val="bottom"/>
          </w:tcPr>
          <w:p w14:paraId="51651F29" w14:textId="4618834B"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4</w:t>
            </w:r>
            <w:r w:rsidR="00CB5544" w:rsidRPr="00562C9D">
              <w:rPr>
                <w:color w:val="000000"/>
                <w:sz w:val="20"/>
                <w:szCs w:val="20"/>
              </w:rPr>
              <w:t>,</w:t>
            </w:r>
            <w:r w:rsidRPr="009A3A3F">
              <w:rPr>
                <w:color w:val="000000"/>
                <w:sz w:val="20"/>
                <w:szCs w:val="20"/>
                <w:lang w:val="en-GB"/>
              </w:rPr>
              <w:t>767</w:t>
            </w:r>
            <w:r w:rsidR="00CB5544" w:rsidRPr="00562C9D">
              <w:rPr>
                <w:color w:val="000000"/>
                <w:sz w:val="20"/>
                <w:szCs w:val="20"/>
              </w:rPr>
              <w:t>,</w:t>
            </w:r>
            <w:r w:rsidRPr="009A3A3F">
              <w:rPr>
                <w:color w:val="000000"/>
                <w:sz w:val="20"/>
                <w:szCs w:val="20"/>
                <w:lang w:val="en-GB"/>
              </w:rPr>
              <w:t>157</w:t>
            </w:r>
          </w:p>
        </w:tc>
        <w:tc>
          <w:tcPr>
            <w:tcW w:w="0" w:type="auto"/>
            <w:tcBorders>
              <w:bottom w:val="single" w:sz="4" w:space="0" w:color="000000"/>
            </w:tcBorders>
            <w:shd w:val="clear" w:color="auto" w:fill="FAFAFA"/>
            <w:vAlign w:val="bottom"/>
          </w:tcPr>
          <w:p w14:paraId="2F693C44" w14:textId="791EFEB1"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tcBorders>
              <w:bottom w:val="single" w:sz="4" w:space="0" w:color="000000"/>
            </w:tcBorders>
            <w:shd w:val="clear" w:color="auto" w:fill="FAFAFA"/>
            <w:vAlign w:val="bottom"/>
          </w:tcPr>
          <w:p w14:paraId="7339C468" w14:textId="1DF8494E"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w:t>
            </w:r>
            <w:r w:rsidR="00CB5544" w:rsidRPr="00562C9D">
              <w:rPr>
                <w:color w:val="000000"/>
                <w:sz w:val="20"/>
                <w:szCs w:val="20"/>
              </w:rPr>
              <w:t>,</w:t>
            </w:r>
            <w:r w:rsidRPr="009A3A3F">
              <w:rPr>
                <w:color w:val="000000"/>
                <w:sz w:val="20"/>
                <w:szCs w:val="20"/>
                <w:lang w:val="en-GB"/>
              </w:rPr>
              <w:t>965</w:t>
            </w:r>
            <w:r w:rsidR="00CB5544" w:rsidRPr="00562C9D">
              <w:rPr>
                <w:color w:val="000000"/>
                <w:sz w:val="20"/>
                <w:szCs w:val="20"/>
              </w:rPr>
              <w:t>,</w:t>
            </w:r>
            <w:r w:rsidRPr="009A3A3F">
              <w:rPr>
                <w:color w:val="000000"/>
                <w:sz w:val="20"/>
                <w:szCs w:val="20"/>
                <w:lang w:val="en-GB"/>
              </w:rPr>
              <w:t>279</w:t>
            </w:r>
            <w:r w:rsidR="00CB5544" w:rsidRPr="00562C9D">
              <w:rPr>
                <w:color w:val="000000"/>
                <w:sz w:val="20"/>
                <w:szCs w:val="20"/>
              </w:rPr>
              <w:t>,</w:t>
            </w:r>
            <w:r w:rsidRPr="009A3A3F">
              <w:rPr>
                <w:color w:val="000000"/>
                <w:sz w:val="20"/>
                <w:szCs w:val="20"/>
                <w:lang w:val="en-GB"/>
              </w:rPr>
              <w:t>892</w:t>
            </w:r>
          </w:p>
        </w:tc>
      </w:tr>
      <w:tr w:rsidR="00CB5544" w:rsidRPr="00562C9D" w14:paraId="663F45C5" w14:textId="77777777" w:rsidTr="00CB5544">
        <w:trPr>
          <w:trHeight w:val="74"/>
        </w:trPr>
        <w:tc>
          <w:tcPr>
            <w:tcW w:w="0" w:type="auto"/>
            <w:vAlign w:val="bottom"/>
          </w:tcPr>
          <w:p w14:paraId="0BC78579" w14:textId="7777777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p>
        </w:tc>
        <w:tc>
          <w:tcPr>
            <w:tcW w:w="0" w:type="auto"/>
            <w:tcBorders>
              <w:top w:val="single" w:sz="4" w:space="0" w:color="000000"/>
            </w:tcBorders>
            <w:shd w:val="clear" w:color="auto" w:fill="FAFAFA"/>
            <w:vAlign w:val="bottom"/>
          </w:tcPr>
          <w:p w14:paraId="00583340"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52B2CBE1"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30446855"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4B6354D4" w14:textId="77777777" w:rsidR="00CB5544" w:rsidRPr="00562C9D" w:rsidRDefault="00CB5544" w:rsidP="00CA7F5A">
            <w:pPr>
              <w:spacing w:after="0" w:line="240" w:lineRule="auto"/>
              <w:ind w:right="-72"/>
              <w:jc w:val="right"/>
              <w:rPr>
                <w:sz w:val="20"/>
                <w:szCs w:val="20"/>
              </w:rPr>
            </w:pPr>
          </w:p>
        </w:tc>
        <w:tc>
          <w:tcPr>
            <w:tcW w:w="0" w:type="auto"/>
            <w:shd w:val="clear" w:color="auto" w:fill="FAFAFA"/>
          </w:tcPr>
          <w:p w14:paraId="64E3031C"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3CBA1B96" w14:textId="0E54C3AA"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4AC129C6"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6F6C7A6D"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2FA19E36" w14:textId="77777777" w:rsidR="00CB5544" w:rsidRPr="00562C9D" w:rsidRDefault="00CB5544" w:rsidP="00CA7F5A">
            <w:pPr>
              <w:spacing w:after="0" w:line="240" w:lineRule="auto"/>
              <w:ind w:right="-72"/>
              <w:jc w:val="right"/>
              <w:rPr>
                <w:sz w:val="20"/>
                <w:szCs w:val="20"/>
              </w:rPr>
            </w:pPr>
          </w:p>
        </w:tc>
      </w:tr>
      <w:tr w:rsidR="00CB5544" w:rsidRPr="00562C9D" w14:paraId="5D107B94" w14:textId="77777777" w:rsidTr="00CB5544">
        <w:trPr>
          <w:trHeight w:val="74"/>
        </w:trPr>
        <w:tc>
          <w:tcPr>
            <w:tcW w:w="0" w:type="auto"/>
            <w:vAlign w:val="bottom"/>
          </w:tcPr>
          <w:p w14:paraId="246493B3" w14:textId="3E229856"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 xml:space="preserve">Total revenues from sales </w:t>
            </w:r>
            <w:r w:rsidR="005276C1">
              <w:rPr>
                <w:color w:val="000000"/>
                <w:sz w:val="20"/>
                <w:szCs w:val="20"/>
              </w:rPr>
              <w:br/>
            </w:r>
            <w:r w:rsidRPr="00562C9D">
              <w:rPr>
                <w:color w:val="000000"/>
                <w:sz w:val="20"/>
                <w:szCs w:val="20"/>
              </w:rPr>
              <w:t>and services</w:t>
            </w:r>
          </w:p>
        </w:tc>
        <w:tc>
          <w:tcPr>
            <w:tcW w:w="0" w:type="auto"/>
            <w:tcBorders>
              <w:bottom w:val="single" w:sz="4" w:space="0" w:color="000000"/>
            </w:tcBorders>
            <w:shd w:val="clear" w:color="auto" w:fill="FAFAFA"/>
            <w:vAlign w:val="bottom"/>
          </w:tcPr>
          <w:p w14:paraId="4182FA8A" w14:textId="62F71289"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10</w:t>
            </w:r>
            <w:r w:rsidR="00CB5544" w:rsidRPr="00562C9D">
              <w:rPr>
                <w:color w:val="000000"/>
                <w:sz w:val="20"/>
                <w:szCs w:val="20"/>
              </w:rPr>
              <w:t>,</w:t>
            </w:r>
            <w:r w:rsidRPr="009A3A3F">
              <w:rPr>
                <w:color w:val="000000"/>
                <w:sz w:val="20"/>
                <w:szCs w:val="20"/>
                <w:lang w:val="en-GB"/>
              </w:rPr>
              <w:t>542</w:t>
            </w:r>
            <w:r w:rsidR="00CB5544" w:rsidRPr="00562C9D">
              <w:rPr>
                <w:color w:val="000000"/>
                <w:sz w:val="20"/>
                <w:szCs w:val="20"/>
              </w:rPr>
              <w:t>,</w:t>
            </w:r>
            <w:r w:rsidRPr="009A3A3F">
              <w:rPr>
                <w:color w:val="000000"/>
                <w:sz w:val="20"/>
                <w:szCs w:val="20"/>
                <w:lang w:val="en-GB"/>
              </w:rPr>
              <w:t>066</w:t>
            </w:r>
            <w:r w:rsidR="00CB5544" w:rsidRPr="00562C9D">
              <w:rPr>
                <w:color w:val="000000"/>
                <w:sz w:val="20"/>
                <w:szCs w:val="20"/>
              </w:rPr>
              <w:t>,</w:t>
            </w:r>
            <w:r w:rsidRPr="009A3A3F">
              <w:rPr>
                <w:color w:val="000000"/>
                <w:sz w:val="20"/>
                <w:szCs w:val="20"/>
                <w:lang w:val="en-GB"/>
              </w:rPr>
              <w:t>394</w:t>
            </w:r>
          </w:p>
        </w:tc>
        <w:tc>
          <w:tcPr>
            <w:tcW w:w="0" w:type="auto"/>
            <w:tcBorders>
              <w:bottom w:val="single" w:sz="4" w:space="0" w:color="000000"/>
            </w:tcBorders>
            <w:shd w:val="clear" w:color="auto" w:fill="FAFAFA"/>
            <w:vAlign w:val="bottom"/>
          </w:tcPr>
          <w:p w14:paraId="58D26908" w14:textId="761A47BF"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326</w:t>
            </w:r>
            <w:r w:rsidR="00CB5544" w:rsidRPr="00562C9D">
              <w:rPr>
                <w:color w:val="000000"/>
                <w:sz w:val="20"/>
                <w:szCs w:val="20"/>
              </w:rPr>
              <w:t>,</w:t>
            </w:r>
            <w:r w:rsidRPr="009A3A3F">
              <w:rPr>
                <w:color w:val="000000"/>
                <w:sz w:val="20"/>
                <w:szCs w:val="20"/>
                <w:lang w:val="en-GB"/>
              </w:rPr>
              <w:t>594</w:t>
            </w:r>
            <w:r w:rsidR="00CB5544" w:rsidRPr="00562C9D">
              <w:rPr>
                <w:color w:val="000000"/>
                <w:sz w:val="20"/>
                <w:szCs w:val="20"/>
              </w:rPr>
              <w:t>,</w:t>
            </w:r>
            <w:r w:rsidRPr="009A3A3F">
              <w:rPr>
                <w:color w:val="000000"/>
                <w:sz w:val="20"/>
                <w:szCs w:val="20"/>
                <w:lang w:val="en-GB"/>
              </w:rPr>
              <w:t>999</w:t>
            </w:r>
          </w:p>
        </w:tc>
        <w:tc>
          <w:tcPr>
            <w:tcW w:w="0" w:type="auto"/>
            <w:tcBorders>
              <w:bottom w:val="single" w:sz="4" w:space="0" w:color="000000"/>
            </w:tcBorders>
            <w:shd w:val="clear" w:color="auto" w:fill="FAFAFA"/>
            <w:vAlign w:val="bottom"/>
          </w:tcPr>
          <w:p w14:paraId="1B143D23" w14:textId="22C4E11C"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2</w:t>
            </w:r>
            <w:r w:rsidR="00CB5544" w:rsidRPr="00562C9D">
              <w:rPr>
                <w:color w:val="000000"/>
                <w:sz w:val="20"/>
                <w:szCs w:val="20"/>
              </w:rPr>
              <w:t>,</w:t>
            </w:r>
            <w:r w:rsidRPr="009A3A3F">
              <w:rPr>
                <w:color w:val="000000"/>
                <w:sz w:val="20"/>
                <w:szCs w:val="20"/>
                <w:lang w:val="en-GB"/>
              </w:rPr>
              <w:t>104</w:t>
            </w:r>
            <w:r w:rsidR="00CB5544" w:rsidRPr="00562C9D">
              <w:rPr>
                <w:color w:val="000000"/>
                <w:sz w:val="20"/>
                <w:szCs w:val="20"/>
              </w:rPr>
              <w:t>,</w:t>
            </w:r>
            <w:r w:rsidRPr="009A3A3F">
              <w:rPr>
                <w:color w:val="000000"/>
                <w:sz w:val="20"/>
                <w:szCs w:val="20"/>
                <w:lang w:val="en-GB"/>
              </w:rPr>
              <w:t>446</w:t>
            </w:r>
            <w:r w:rsidR="00CB5544" w:rsidRPr="00562C9D">
              <w:rPr>
                <w:color w:val="000000"/>
                <w:sz w:val="20"/>
                <w:szCs w:val="20"/>
              </w:rPr>
              <w:t>,</w:t>
            </w:r>
            <w:r w:rsidRPr="009A3A3F">
              <w:rPr>
                <w:color w:val="000000"/>
                <w:sz w:val="20"/>
                <w:szCs w:val="20"/>
                <w:lang w:val="en-GB"/>
              </w:rPr>
              <w:t>545</w:t>
            </w:r>
          </w:p>
        </w:tc>
        <w:tc>
          <w:tcPr>
            <w:tcW w:w="0" w:type="auto"/>
            <w:tcBorders>
              <w:bottom w:val="single" w:sz="4" w:space="0" w:color="000000"/>
            </w:tcBorders>
            <w:shd w:val="clear" w:color="auto" w:fill="FAFAFA"/>
            <w:vAlign w:val="bottom"/>
          </w:tcPr>
          <w:p w14:paraId="727A2A66" w14:textId="5FF3E56B"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420</w:t>
            </w:r>
            <w:r w:rsidR="00CB5544" w:rsidRPr="00562C9D">
              <w:rPr>
                <w:color w:val="000000"/>
                <w:sz w:val="20"/>
                <w:szCs w:val="20"/>
              </w:rPr>
              <w:t>,</w:t>
            </w:r>
            <w:r w:rsidRPr="009A3A3F">
              <w:rPr>
                <w:color w:val="000000"/>
                <w:sz w:val="20"/>
                <w:szCs w:val="20"/>
                <w:lang w:val="en-GB"/>
              </w:rPr>
              <w:t>647</w:t>
            </w:r>
            <w:r w:rsidR="00CB5544" w:rsidRPr="00562C9D">
              <w:rPr>
                <w:color w:val="000000"/>
                <w:sz w:val="20"/>
                <w:szCs w:val="20"/>
              </w:rPr>
              <w:t>,</w:t>
            </w:r>
            <w:r w:rsidRPr="009A3A3F">
              <w:rPr>
                <w:color w:val="000000"/>
                <w:sz w:val="20"/>
                <w:szCs w:val="20"/>
                <w:lang w:val="en-GB"/>
              </w:rPr>
              <w:t>303</w:t>
            </w:r>
          </w:p>
        </w:tc>
        <w:tc>
          <w:tcPr>
            <w:tcW w:w="0" w:type="auto"/>
            <w:shd w:val="clear" w:color="auto" w:fill="FAFAFA"/>
          </w:tcPr>
          <w:p w14:paraId="04D6F7A1" w14:textId="77777777" w:rsidR="00CB5544" w:rsidRPr="00562C9D" w:rsidRDefault="00CB5544" w:rsidP="00CA7F5A">
            <w:pPr>
              <w:spacing w:after="0" w:line="240" w:lineRule="auto"/>
              <w:ind w:right="-72"/>
              <w:jc w:val="right"/>
              <w:rPr>
                <w:color w:val="000000"/>
                <w:sz w:val="20"/>
                <w:szCs w:val="20"/>
              </w:rPr>
            </w:pPr>
          </w:p>
        </w:tc>
        <w:tc>
          <w:tcPr>
            <w:tcW w:w="0" w:type="auto"/>
            <w:tcBorders>
              <w:bottom w:val="single" w:sz="4" w:space="0" w:color="000000"/>
            </w:tcBorders>
            <w:shd w:val="clear" w:color="auto" w:fill="FAFAFA"/>
            <w:vAlign w:val="bottom"/>
          </w:tcPr>
          <w:p w14:paraId="53B97E38" w14:textId="1C124F71"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330</w:t>
            </w:r>
            <w:r w:rsidR="00CB5544" w:rsidRPr="00562C9D">
              <w:rPr>
                <w:color w:val="000000"/>
                <w:sz w:val="20"/>
                <w:szCs w:val="20"/>
              </w:rPr>
              <w:t>,</w:t>
            </w:r>
            <w:r w:rsidRPr="009A3A3F">
              <w:rPr>
                <w:color w:val="000000"/>
                <w:sz w:val="20"/>
                <w:szCs w:val="20"/>
                <w:lang w:val="en-GB"/>
              </w:rPr>
              <w:t>281</w:t>
            </w:r>
            <w:r w:rsidR="00CB5544" w:rsidRPr="00562C9D">
              <w:rPr>
                <w:color w:val="000000"/>
                <w:sz w:val="20"/>
                <w:szCs w:val="20"/>
              </w:rPr>
              <w:t>,</w:t>
            </w:r>
            <w:r w:rsidRPr="009A3A3F">
              <w:rPr>
                <w:color w:val="000000"/>
                <w:sz w:val="20"/>
                <w:szCs w:val="20"/>
                <w:lang w:val="en-GB"/>
              </w:rPr>
              <w:t>606</w:t>
            </w:r>
          </w:p>
        </w:tc>
        <w:tc>
          <w:tcPr>
            <w:tcW w:w="0" w:type="auto"/>
            <w:tcBorders>
              <w:bottom w:val="single" w:sz="4" w:space="0" w:color="000000"/>
            </w:tcBorders>
            <w:shd w:val="clear" w:color="auto" w:fill="FAFAFA"/>
            <w:vAlign w:val="bottom"/>
          </w:tcPr>
          <w:p w14:paraId="0E2C0B3B" w14:textId="0E5D8BC7"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4</w:t>
            </w:r>
            <w:r w:rsidR="00CB5544" w:rsidRPr="00562C9D">
              <w:rPr>
                <w:color w:val="000000"/>
                <w:sz w:val="20"/>
                <w:szCs w:val="20"/>
              </w:rPr>
              <w:t>,</w:t>
            </w:r>
            <w:r w:rsidRPr="009A3A3F">
              <w:rPr>
                <w:color w:val="000000"/>
                <w:sz w:val="20"/>
                <w:szCs w:val="20"/>
                <w:lang w:val="en-GB"/>
              </w:rPr>
              <w:t>976</w:t>
            </w:r>
            <w:r w:rsidR="00CB5544" w:rsidRPr="00562C9D">
              <w:rPr>
                <w:color w:val="000000"/>
                <w:sz w:val="20"/>
                <w:szCs w:val="20"/>
              </w:rPr>
              <w:t>,</w:t>
            </w:r>
            <w:r w:rsidRPr="009A3A3F">
              <w:rPr>
                <w:color w:val="000000"/>
                <w:sz w:val="20"/>
                <w:szCs w:val="20"/>
                <w:lang w:val="en-GB"/>
              </w:rPr>
              <w:t>193</w:t>
            </w:r>
          </w:p>
        </w:tc>
        <w:tc>
          <w:tcPr>
            <w:tcW w:w="0" w:type="auto"/>
            <w:tcBorders>
              <w:bottom w:val="single" w:sz="4" w:space="0" w:color="000000"/>
            </w:tcBorders>
            <w:shd w:val="clear" w:color="auto" w:fill="FAFAFA"/>
            <w:vAlign w:val="bottom"/>
          </w:tcPr>
          <w:p w14:paraId="4AB78497" w14:textId="17415040"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tcBorders>
              <w:bottom w:val="single" w:sz="4" w:space="0" w:color="000000"/>
            </w:tcBorders>
            <w:shd w:val="clear" w:color="auto" w:fill="FAFAFA"/>
            <w:vAlign w:val="bottom"/>
          </w:tcPr>
          <w:p w14:paraId="7D666A7F" w14:textId="57D00FB1"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13</w:t>
            </w:r>
            <w:r w:rsidR="00CB5544" w:rsidRPr="00562C9D">
              <w:rPr>
                <w:color w:val="000000"/>
                <w:sz w:val="20"/>
                <w:szCs w:val="20"/>
              </w:rPr>
              <w:t>,</w:t>
            </w:r>
            <w:r w:rsidRPr="009A3A3F">
              <w:rPr>
                <w:color w:val="000000"/>
                <w:sz w:val="20"/>
                <w:szCs w:val="20"/>
                <w:lang w:val="en-GB"/>
              </w:rPr>
              <w:t>729</w:t>
            </w:r>
            <w:r w:rsidR="00CB5544" w:rsidRPr="00562C9D">
              <w:rPr>
                <w:color w:val="000000"/>
                <w:sz w:val="20"/>
                <w:szCs w:val="20"/>
              </w:rPr>
              <w:t>,</w:t>
            </w:r>
            <w:r w:rsidRPr="009A3A3F">
              <w:rPr>
                <w:color w:val="000000"/>
                <w:sz w:val="20"/>
                <w:szCs w:val="20"/>
                <w:lang w:val="en-GB"/>
              </w:rPr>
              <w:t>013</w:t>
            </w:r>
            <w:r w:rsidR="00CB5544" w:rsidRPr="00562C9D">
              <w:rPr>
                <w:color w:val="000000"/>
                <w:sz w:val="20"/>
                <w:szCs w:val="20"/>
              </w:rPr>
              <w:t>,</w:t>
            </w:r>
            <w:r w:rsidRPr="009A3A3F">
              <w:rPr>
                <w:color w:val="000000"/>
                <w:sz w:val="20"/>
                <w:szCs w:val="20"/>
                <w:lang w:val="en-GB"/>
              </w:rPr>
              <w:t>040</w:t>
            </w:r>
          </w:p>
        </w:tc>
      </w:tr>
      <w:tr w:rsidR="00CB5544" w:rsidRPr="00562C9D" w14:paraId="263A3F1C" w14:textId="77777777" w:rsidTr="00CB5544">
        <w:trPr>
          <w:trHeight w:val="74"/>
        </w:trPr>
        <w:tc>
          <w:tcPr>
            <w:tcW w:w="0" w:type="auto"/>
            <w:vAlign w:val="bottom"/>
          </w:tcPr>
          <w:p w14:paraId="5C61B6E7" w14:textId="7777777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p>
        </w:tc>
        <w:tc>
          <w:tcPr>
            <w:tcW w:w="0" w:type="auto"/>
            <w:tcBorders>
              <w:top w:val="single" w:sz="4" w:space="0" w:color="000000"/>
            </w:tcBorders>
            <w:shd w:val="clear" w:color="auto" w:fill="FAFAFA"/>
            <w:vAlign w:val="bottom"/>
          </w:tcPr>
          <w:p w14:paraId="2BB2A977"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001C0324"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4DB12570"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1FF61DB8" w14:textId="77777777" w:rsidR="00CB5544" w:rsidRPr="00562C9D" w:rsidRDefault="00CB5544" w:rsidP="00CA7F5A">
            <w:pPr>
              <w:spacing w:after="0" w:line="240" w:lineRule="auto"/>
              <w:ind w:right="-72"/>
              <w:jc w:val="right"/>
              <w:rPr>
                <w:sz w:val="20"/>
                <w:szCs w:val="20"/>
              </w:rPr>
            </w:pPr>
          </w:p>
        </w:tc>
        <w:tc>
          <w:tcPr>
            <w:tcW w:w="0" w:type="auto"/>
            <w:shd w:val="clear" w:color="auto" w:fill="FAFAFA"/>
          </w:tcPr>
          <w:p w14:paraId="367808E4"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3FDEF083" w14:textId="45E67DE1"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66BDB52B"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16DC1BD3"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15242208" w14:textId="77777777" w:rsidR="00CB5544" w:rsidRPr="00562C9D" w:rsidRDefault="00CB5544" w:rsidP="00CA7F5A">
            <w:pPr>
              <w:spacing w:after="0" w:line="240" w:lineRule="auto"/>
              <w:ind w:right="-72"/>
              <w:jc w:val="right"/>
              <w:rPr>
                <w:sz w:val="20"/>
                <w:szCs w:val="20"/>
              </w:rPr>
            </w:pPr>
          </w:p>
        </w:tc>
      </w:tr>
      <w:tr w:rsidR="00CB5544" w:rsidRPr="00562C9D" w14:paraId="7E809014" w14:textId="77777777" w:rsidTr="00CB5544">
        <w:trPr>
          <w:trHeight w:val="74"/>
        </w:trPr>
        <w:tc>
          <w:tcPr>
            <w:tcW w:w="0" w:type="auto"/>
            <w:vAlign w:val="bottom"/>
          </w:tcPr>
          <w:p w14:paraId="2393E379" w14:textId="3CC364B0"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Profit (loss) from operations</w:t>
            </w:r>
          </w:p>
        </w:tc>
        <w:tc>
          <w:tcPr>
            <w:tcW w:w="0" w:type="auto"/>
            <w:shd w:val="clear" w:color="auto" w:fill="FAFAFA"/>
            <w:vAlign w:val="bottom"/>
          </w:tcPr>
          <w:p w14:paraId="7B8A6BAD" w14:textId="0FACF6A4"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3</w:t>
            </w:r>
            <w:r w:rsidR="00CB5544" w:rsidRPr="00562C9D">
              <w:rPr>
                <w:color w:val="000000"/>
                <w:sz w:val="20"/>
                <w:szCs w:val="20"/>
              </w:rPr>
              <w:t>,</w:t>
            </w:r>
            <w:r w:rsidRPr="009A3A3F">
              <w:rPr>
                <w:color w:val="000000"/>
                <w:sz w:val="20"/>
                <w:szCs w:val="20"/>
                <w:lang w:val="en-GB"/>
              </w:rPr>
              <w:t>075</w:t>
            </w:r>
            <w:r w:rsidR="00CB5544" w:rsidRPr="00562C9D">
              <w:rPr>
                <w:color w:val="000000"/>
                <w:sz w:val="20"/>
                <w:szCs w:val="20"/>
              </w:rPr>
              <w:t>,</w:t>
            </w:r>
            <w:r w:rsidRPr="009A3A3F">
              <w:rPr>
                <w:color w:val="000000"/>
                <w:sz w:val="20"/>
                <w:szCs w:val="20"/>
                <w:lang w:val="en-GB"/>
              </w:rPr>
              <w:t>835</w:t>
            </w:r>
            <w:r w:rsidR="00CB5544" w:rsidRPr="00562C9D">
              <w:rPr>
                <w:color w:val="000000"/>
                <w:sz w:val="20"/>
                <w:szCs w:val="20"/>
              </w:rPr>
              <w:t>,</w:t>
            </w:r>
            <w:r w:rsidRPr="009A3A3F">
              <w:rPr>
                <w:color w:val="000000"/>
                <w:sz w:val="20"/>
                <w:szCs w:val="20"/>
                <w:lang w:val="en-GB"/>
              </w:rPr>
              <w:t>891</w:t>
            </w:r>
          </w:p>
        </w:tc>
        <w:tc>
          <w:tcPr>
            <w:tcW w:w="0" w:type="auto"/>
            <w:shd w:val="clear" w:color="auto" w:fill="FAFAFA"/>
            <w:vAlign w:val="bottom"/>
          </w:tcPr>
          <w:p w14:paraId="0851BA12" w14:textId="0B04B675"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104</w:t>
            </w:r>
            <w:r w:rsidR="00CB5544" w:rsidRPr="00562C9D">
              <w:rPr>
                <w:color w:val="000000"/>
                <w:sz w:val="20"/>
                <w:szCs w:val="20"/>
              </w:rPr>
              <w:t>,</w:t>
            </w:r>
            <w:r w:rsidRPr="009A3A3F">
              <w:rPr>
                <w:color w:val="000000"/>
                <w:sz w:val="20"/>
                <w:szCs w:val="20"/>
                <w:lang w:val="en-GB"/>
              </w:rPr>
              <w:t>390</w:t>
            </w:r>
            <w:r w:rsidR="00CB5544" w:rsidRPr="00562C9D">
              <w:rPr>
                <w:color w:val="000000"/>
                <w:sz w:val="20"/>
                <w:szCs w:val="20"/>
              </w:rPr>
              <w:t>,</w:t>
            </w:r>
            <w:r w:rsidRPr="009A3A3F">
              <w:rPr>
                <w:color w:val="000000"/>
                <w:sz w:val="20"/>
                <w:szCs w:val="20"/>
                <w:lang w:val="en-GB"/>
              </w:rPr>
              <w:t>555</w:t>
            </w:r>
          </w:p>
        </w:tc>
        <w:tc>
          <w:tcPr>
            <w:tcW w:w="0" w:type="auto"/>
            <w:shd w:val="clear" w:color="auto" w:fill="FAFAFA"/>
            <w:vAlign w:val="bottom"/>
          </w:tcPr>
          <w:p w14:paraId="425BFF82" w14:textId="32021255"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660</w:t>
            </w:r>
            <w:r w:rsidR="00CB5544" w:rsidRPr="00562C9D">
              <w:rPr>
                <w:color w:val="000000"/>
                <w:sz w:val="20"/>
                <w:szCs w:val="20"/>
              </w:rPr>
              <w:t>,</w:t>
            </w:r>
            <w:r w:rsidRPr="009A3A3F">
              <w:rPr>
                <w:color w:val="000000"/>
                <w:sz w:val="20"/>
                <w:szCs w:val="20"/>
                <w:lang w:val="en-GB"/>
              </w:rPr>
              <w:t>143</w:t>
            </w:r>
            <w:r w:rsidR="00CB5544" w:rsidRPr="00562C9D">
              <w:rPr>
                <w:color w:val="000000"/>
                <w:sz w:val="20"/>
                <w:szCs w:val="20"/>
              </w:rPr>
              <w:t>,</w:t>
            </w:r>
            <w:r w:rsidRPr="009A3A3F">
              <w:rPr>
                <w:color w:val="000000"/>
                <w:sz w:val="20"/>
                <w:szCs w:val="20"/>
                <w:lang w:val="en-GB"/>
              </w:rPr>
              <w:t>199</w:t>
            </w:r>
          </w:p>
        </w:tc>
        <w:tc>
          <w:tcPr>
            <w:tcW w:w="0" w:type="auto"/>
            <w:shd w:val="clear" w:color="auto" w:fill="FAFAFA"/>
            <w:vAlign w:val="bottom"/>
          </w:tcPr>
          <w:p w14:paraId="5E65F631" w14:textId="3F4879AA"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240</w:t>
            </w:r>
            <w:r w:rsidR="00CB5544" w:rsidRPr="00562C9D">
              <w:rPr>
                <w:color w:val="000000"/>
                <w:sz w:val="20"/>
                <w:szCs w:val="20"/>
              </w:rPr>
              <w:t>,</w:t>
            </w:r>
            <w:r w:rsidRPr="009A3A3F">
              <w:rPr>
                <w:color w:val="000000"/>
                <w:sz w:val="20"/>
                <w:szCs w:val="20"/>
                <w:lang w:val="en-GB"/>
              </w:rPr>
              <w:t>588</w:t>
            </w:r>
            <w:r w:rsidR="00CB5544" w:rsidRPr="00562C9D">
              <w:rPr>
                <w:color w:val="000000"/>
                <w:sz w:val="20"/>
                <w:szCs w:val="20"/>
              </w:rPr>
              <w:t>,</w:t>
            </w:r>
            <w:r w:rsidRPr="009A3A3F">
              <w:rPr>
                <w:color w:val="000000"/>
                <w:sz w:val="20"/>
                <w:szCs w:val="20"/>
                <w:lang w:val="en-GB"/>
              </w:rPr>
              <w:t>704</w:t>
            </w:r>
          </w:p>
        </w:tc>
        <w:tc>
          <w:tcPr>
            <w:tcW w:w="0" w:type="auto"/>
            <w:shd w:val="clear" w:color="auto" w:fill="FAFAFA"/>
          </w:tcPr>
          <w:p w14:paraId="4CFC9031" w14:textId="77777777" w:rsidR="00CB5544" w:rsidRPr="00562C9D" w:rsidRDefault="00CB5544" w:rsidP="00CA7F5A">
            <w:pPr>
              <w:spacing w:after="0" w:line="240" w:lineRule="auto"/>
              <w:ind w:right="-72"/>
              <w:jc w:val="right"/>
              <w:rPr>
                <w:color w:val="000000"/>
                <w:sz w:val="20"/>
                <w:szCs w:val="20"/>
              </w:rPr>
            </w:pPr>
          </w:p>
        </w:tc>
        <w:tc>
          <w:tcPr>
            <w:tcW w:w="0" w:type="auto"/>
            <w:shd w:val="clear" w:color="auto" w:fill="FAFAFA"/>
            <w:vAlign w:val="bottom"/>
          </w:tcPr>
          <w:p w14:paraId="08A29916" w14:textId="1799AE1F"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125</w:t>
            </w:r>
            <w:r w:rsidR="00CB5544" w:rsidRPr="00562C9D">
              <w:rPr>
                <w:color w:val="000000"/>
                <w:sz w:val="20"/>
                <w:szCs w:val="20"/>
              </w:rPr>
              <w:t>,</w:t>
            </w:r>
            <w:r w:rsidRPr="009A3A3F">
              <w:rPr>
                <w:color w:val="000000"/>
                <w:sz w:val="20"/>
                <w:szCs w:val="20"/>
                <w:lang w:val="en-GB"/>
              </w:rPr>
              <w:t>452</w:t>
            </w:r>
            <w:r w:rsidR="00CB5544" w:rsidRPr="00562C9D">
              <w:rPr>
                <w:color w:val="000000"/>
                <w:sz w:val="20"/>
                <w:szCs w:val="20"/>
              </w:rPr>
              <w:t>,</w:t>
            </w:r>
            <w:r w:rsidRPr="009A3A3F">
              <w:rPr>
                <w:color w:val="000000"/>
                <w:sz w:val="20"/>
                <w:szCs w:val="20"/>
                <w:lang w:val="en-GB"/>
              </w:rPr>
              <w:t>700</w:t>
            </w:r>
          </w:p>
        </w:tc>
        <w:tc>
          <w:tcPr>
            <w:tcW w:w="0" w:type="auto"/>
            <w:shd w:val="clear" w:color="auto" w:fill="FAFAFA"/>
            <w:vAlign w:val="bottom"/>
          </w:tcPr>
          <w:p w14:paraId="60D787F4" w14:textId="2B1C8C86"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11</w:t>
            </w:r>
            <w:r w:rsidRPr="00562C9D">
              <w:rPr>
                <w:color w:val="000000"/>
                <w:sz w:val="20"/>
                <w:szCs w:val="20"/>
              </w:rPr>
              <w:t>,</w:t>
            </w:r>
            <w:r w:rsidR="009A3A3F" w:rsidRPr="009A3A3F">
              <w:rPr>
                <w:color w:val="000000"/>
                <w:sz w:val="20"/>
                <w:szCs w:val="20"/>
                <w:lang w:val="en-GB"/>
              </w:rPr>
              <w:t>835</w:t>
            </w:r>
            <w:r w:rsidRPr="00562C9D">
              <w:rPr>
                <w:color w:val="000000"/>
                <w:sz w:val="20"/>
                <w:szCs w:val="20"/>
              </w:rPr>
              <w:t>,</w:t>
            </w:r>
            <w:r w:rsidR="009A3A3F" w:rsidRPr="009A3A3F">
              <w:rPr>
                <w:color w:val="000000"/>
                <w:sz w:val="20"/>
                <w:szCs w:val="20"/>
                <w:lang w:val="en-GB"/>
              </w:rPr>
              <w:t>578</w:t>
            </w:r>
            <w:r w:rsidRPr="00562C9D">
              <w:rPr>
                <w:color w:val="000000"/>
                <w:sz w:val="20"/>
                <w:szCs w:val="20"/>
              </w:rPr>
              <w:t>)</w:t>
            </w:r>
          </w:p>
        </w:tc>
        <w:tc>
          <w:tcPr>
            <w:tcW w:w="0" w:type="auto"/>
            <w:shd w:val="clear" w:color="auto" w:fill="FAFAFA"/>
            <w:vAlign w:val="bottom"/>
          </w:tcPr>
          <w:p w14:paraId="478786DD" w14:textId="792BFE4E"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39</w:t>
            </w:r>
            <w:r w:rsidRPr="00562C9D">
              <w:rPr>
                <w:color w:val="000000"/>
                <w:sz w:val="20"/>
                <w:szCs w:val="20"/>
              </w:rPr>
              <w:t>,</w:t>
            </w:r>
            <w:r w:rsidR="009A3A3F" w:rsidRPr="009A3A3F">
              <w:rPr>
                <w:color w:val="000000"/>
                <w:sz w:val="20"/>
                <w:szCs w:val="20"/>
                <w:lang w:val="en-GB"/>
              </w:rPr>
              <w:t>813</w:t>
            </w:r>
            <w:r w:rsidRPr="00562C9D">
              <w:rPr>
                <w:color w:val="000000"/>
                <w:sz w:val="20"/>
                <w:szCs w:val="20"/>
              </w:rPr>
              <w:t>,</w:t>
            </w:r>
            <w:r w:rsidR="009A3A3F" w:rsidRPr="009A3A3F">
              <w:rPr>
                <w:color w:val="000000"/>
                <w:sz w:val="20"/>
                <w:szCs w:val="20"/>
                <w:lang w:val="en-GB"/>
              </w:rPr>
              <w:t>644</w:t>
            </w:r>
            <w:r w:rsidRPr="00562C9D">
              <w:rPr>
                <w:color w:val="000000"/>
                <w:sz w:val="20"/>
                <w:szCs w:val="20"/>
              </w:rPr>
              <w:t>)</w:t>
            </w:r>
          </w:p>
        </w:tc>
        <w:tc>
          <w:tcPr>
            <w:tcW w:w="0" w:type="auto"/>
            <w:shd w:val="clear" w:color="auto" w:fill="FAFAFA"/>
            <w:vAlign w:val="bottom"/>
          </w:tcPr>
          <w:p w14:paraId="354DA35A" w14:textId="76C3E956"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4</w:t>
            </w:r>
            <w:r w:rsidR="00CB5544" w:rsidRPr="00562C9D">
              <w:rPr>
                <w:color w:val="000000"/>
                <w:sz w:val="20"/>
                <w:szCs w:val="20"/>
              </w:rPr>
              <w:t>,</w:t>
            </w:r>
            <w:r w:rsidRPr="009A3A3F">
              <w:rPr>
                <w:color w:val="000000"/>
                <w:sz w:val="20"/>
                <w:szCs w:val="20"/>
                <w:lang w:val="en-GB"/>
              </w:rPr>
              <w:t>154</w:t>
            </w:r>
            <w:r w:rsidR="00CB5544" w:rsidRPr="00562C9D">
              <w:rPr>
                <w:color w:val="000000"/>
                <w:sz w:val="20"/>
                <w:szCs w:val="20"/>
              </w:rPr>
              <w:t>,</w:t>
            </w:r>
            <w:r w:rsidRPr="009A3A3F">
              <w:rPr>
                <w:color w:val="000000"/>
                <w:sz w:val="20"/>
                <w:szCs w:val="20"/>
                <w:lang w:val="en-GB"/>
              </w:rPr>
              <w:t>761</w:t>
            </w:r>
            <w:r w:rsidR="00CB5544" w:rsidRPr="00562C9D">
              <w:rPr>
                <w:color w:val="000000"/>
                <w:sz w:val="20"/>
                <w:szCs w:val="20"/>
              </w:rPr>
              <w:t>,</w:t>
            </w:r>
            <w:r w:rsidRPr="009A3A3F">
              <w:rPr>
                <w:color w:val="000000"/>
                <w:sz w:val="20"/>
                <w:szCs w:val="20"/>
                <w:lang w:val="en-GB"/>
              </w:rPr>
              <w:t>827</w:t>
            </w:r>
          </w:p>
        </w:tc>
      </w:tr>
      <w:tr w:rsidR="00CB5544" w:rsidRPr="00562C9D" w14:paraId="6C5605BF" w14:textId="77777777" w:rsidTr="00CB5544">
        <w:trPr>
          <w:trHeight w:val="74"/>
        </w:trPr>
        <w:tc>
          <w:tcPr>
            <w:tcW w:w="0" w:type="auto"/>
            <w:vAlign w:val="bottom"/>
          </w:tcPr>
          <w:p w14:paraId="25244E0C" w14:textId="0850127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Other income (expenses)</w:t>
            </w:r>
          </w:p>
        </w:tc>
        <w:tc>
          <w:tcPr>
            <w:tcW w:w="0" w:type="auto"/>
            <w:shd w:val="clear" w:color="auto" w:fill="FAFAFA"/>
            <w:vAlign w:val="bottom"/>
          </w:tcPr>
          <w:p w14:paraId="7CD2E2B8" w14:textId="3C52A901"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945</w:t>
            </w:r>
            <w:r w:rsidR="00CB5544" w:rsidRPr="00562C9D">
              <w:rPr>
                <w:color w:val="000000"/>
                <w:sz w:val="20"/>
                <w:szCs w:val="20"/>
              </w:rPr>
              <w:t>,</w:t>
            </w:r>
            <w:r w:rsidRPr="009A3A3F">
              <w:rPr>
                <w:color w:val="000000"/>
                <w:sz w:val="20"/>
                <w:szCs w:val="20"/>
                <w:lang w:val="en-GB"/>
              </w:rPr>
              <w:t>522</w:t>
            </w:r>
            <w:r w:rsidR="00CB5544" w:rsidRPr="00562C9D">
              <w:rPr>
                <w:color w:val="000000"/>
                <w:sz w:val="20"/>
                <w:szCs w:val="20"/>
              </w:rPr>
              <w:t>,</w:t>
            </w:r>
            <w:r w:rsidRPr="009A3A3F">
              <w:rPr>
                <w:color w:val="000000"/>
                <w:sz w:val="20"/>
                <w:szCs w:val="20"/>
                <w:lang w:val="en-GB"/>
              </w:rPr>
              <w:t>505</w:t>
            </w:r>
          </w:p>
        </w:tc>
        <w:tc>
          <w:tcPr>
            <w:tcW w:w="0" w:type="auto"/>
            <w:shd w:val="clear" w:color="auto" w:fill="FAFAFA"/>
            <w:vAlign w:val="bottom"/>
          </w:tcPr>
          <w:p w14:paraId="4150AE2C" w14:textId="0436B8CA"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118</w:t>
            </w:r>
            <w:r w:rsidR="00CB5544" w:rsidRPr="00562C9D">
              <w:rPr>
                <w:color w:val="000000"/>
                <w:sz w:val="20"/>
                <w:szCs w:val="20"/>
              </w:rPr>
              <w:t>,</w:t>
            </w:r>
            <w:r w:rsidRPr="009A3A3F">
              <w:rPr>
                <w:color w:val="000000"/>
                <w:sz w:val="20"/>
                <w:szCs w:val="20"/>
                <w:lang w:val="en-GB"/>
              </w:rPr>
              <w:t>636</w:t>
            </w:r>
            <w:r w:rsidR="00CB5544" w:rsidRPr="00562C9D">
              <w:rPr>
                <w:color w:val="000000"/>
                <w:sz w:val="20"/>
                <w:szCs w:val="20"/>
              </w:rPr>
              <w:t>,</w:t>
            </w:r>
            <w:r w:rsidRPr="009A3A3F">
              <w:rPr>
                <w:color w:val="000000"/>
                <w:sz w:val="20"/>
                <w:szCs w:val="20"/>
                <w:lang w:val="en-GB"/>
              </w:rPr>
              <w:t>375</w:t>
            </w:r>
          </w:p>
        </w:tc>
        <w:tc>
          <w:tcPr>
            <w:tcW w:w="0" w:type="auto"/>
            <w:shd w:val="clear" w:color="auto" w:fill="FAFAFA"/>
            <w:vAlign w:val="bottom"/>
          </w:tcPr>
          <w:p w14:paraId="4F36953E" w14:textId="57AA769E"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6</w:t>
            </w:r>
            <w:r w:rsidR="00CB5544" w:rsidRPr="00562C9D">
              <w:rPr>
                <w:color w:val="000000"/>
                <w:sz w:val="20"/>
                <w:szCs w:val="20"/>
              </w:rPr>
              <w:t>,</w:t>
            </w:r>
            <w:r w:rsidRPr="009A3A3F">
              <w:rPr>
                <w:color w:val="000000"/>
                <w:sz w:val="20"/>
                <w:szCs w:val="20"/>
                <w:lang w:val="en-GB"/>
              </w:rPr>
              <w:t>253</w:t>
            </w:r>
            <w:r w:rsidR="00CB5544" w:rsidRPr="00562C9D">
              <w:rPr>
                <w:color w:val="000000"/>
                <w:sz w:val="20"/>
                <w:szCs w:val="20"/>
              </w:rPr>
              <w:t>,</w:t>
            </w:r>
            <w:r w:rsidRPr="009A3A3F">
              <w:rPr>
                <w:color w:val="000000"/>
                <w:sz w:val="20"/>
                <w:szCs w:val="20"/>
                <w:lang w:val="en-GB"/>
              </w:rPr>
              <w:t>802</w:t>
            </w:r>
          </w:p>
        </w:tc>
        <w:tc>
          <w:tcPr>
            <w:tcW w:w="0" w:type="auto"/>
            <w:shd w:val="clear" w:color="auto" w:fill="FAFAFA"/>
            <w:vAlign w:val="bottom"/>
          </w:tcPr>
          <w:p w14:paraId="7C083B65" w14:textId="1E536490"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100</w:t>
            </w:r>
            <w:r w:rsidR="00CB5544" w:rsidRPr="00562C9D">
              <w:rPr>
                <w:color w:val="000000"/>
                <w:sz w:val="20"/>
                <w:szCs w:val="20"/>
              </w:rPr>
              <w:t>,</w:t>
            </w:r>
            <w:r w:rsidRPr="009A3A3F">
              <w:rPr>
                <w:color w:val="000000"/>
                <w:sz w:val="20"/>
                <w:szCs w:val="20"/>
                <w:lang w:val="en-GB"/>
              </w:rPr>
              <w:t>170</w:t>
            </w:r>
            <w:r w:rsidR="00CB5544" w:rsidRPr="00562C9D">
              <w:rPr>
                <w:color w:val="000000"/>
                <w:sz w:val="20"/>
                <w:szCs w:val="20"/>
              </w:rPr>
              <w:t>,</w:t>
            </w:r>
            <w:r w:rsidRPr="009A3A3F">
              <w:rPr>
                <w:color w:val="000000"/>
                <w:sz w:val="20"/>
                <w:szCs w:val="20"/>
                <w:lang w:val="en-GB"/>
              </w:rPr>
              <w:t>872</w:t>
            </w:r>
          </w:p>
        </w:tc>
        <w:tc>
          <w:tcPr>
            <w:tcW w:w="0" w:type="auto"/>
            <w:shd w:val="clear" w:color="auto" w:fill="FAFAFA"/>
          </w:tcPr>
          <w:p w14:paraId="4C9A1D01" w14:textId="77777777" w:rsidR="00CB5544" w:rsidRPr="00562C9D" w:rsidRDefault="00CB5544" w:rsidP="00CA7F5A">
            <w:pPr>
              <w:spacing w:after="0" w:line="240" w:lineRule="auto"/>
              <w:ind w:right="-72"/>
              <w:jc w:val="right"/>
              <w:rPr>
                <w:color w:val="000000"/>
                <w:sz w:val="20"/>
                <w:szCs w:val="20"/>
              </w:rPr>
            </w:pPr>
          </w:p>
        </w:tc>
        <w:tc>
          <w:tcPr>
            <w:tcW w:w="0" w:type="auto"/>
            <w:shd w:val="clear" w:color="auto" w:fill="FAFAFA"/>
            <w:vAlign w:val="bottom"/>
          </w:tcPr>
          <w:p w14:paraId="62DB83A8" w14:textId="541254BF"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19</w:t>
            </w:r>
            <w:r w:rsidRPr="00562C9D">
              <w:rPr>
                <w:color w:val="000000"/>
                <w:sz w:val="20"/>
                <w:szCs w:val="20"/>
              </w:rPr>
              <w:t>,</w:t>
            </w:r>
            <w:r w:rsidR="009A3A3F" w:rsidRPr="009A3A3F">
              <w:rPr>
                <w:color w:val="000000"/>
                <w:sz w:val="20"/>
                <w:szCs w:val="20"/>
                <w:lang w:val="en-GB"/>
              </w:rPr>
              <w:t>287</w:t>
            </w:r>
            <w:r w:rsidRPr="00562C9D">
              <w:rPr>
                <w:color w:val="000000"/>
                <w:sz w:val="20"/>
                <w:szCs w:val="20"/>
              </w:rPr>
              <w:t>,</w:t>
            </w:r>
            <w:r w:rsidR="009A3A3F" w:rsidRPr="009A3A3F">
              <w:rPr>
                <w:color w:val="000000"/>
                <w:sz w:val="20"/>
                <w:szCs w:val="20"/>
                <w:lang w:val="en-GB"/>
              </w:rPr>
              <w:t>763</w:t>
            </w:r>
            <w:r w:rsidRPr="00562C9D">
              <w:rPr>
                <w:color w:val="000000"/>
                <w:sz w:val="20"/>
                <w:szCs w:val="20"/>
              </w:rPr>
              <w:t>)</w:t>
            </w:r>
          </w:p>
        </w:tc>
        <w:tc>
          <w:tcPr>
            <w:tcW w:w="0" w:type="auto"/>
            <w:shd w:val="clear" w:color="auto" w:fill="FAFAFA"/>
            <w:vAlign w:val="bottom"/>
          </w:tcPr>
          <w:p w14:paraId="1A56A883" w14:textId="5A9AE82D"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1</w:t>
            </w:r>
            <w:r w:rsidRPr="00562C9D">
              <w:rPr>
                <w:color w:val="000000"/>
                <w:sz w:val="20"/>
                <w:szCs w:val="20"/>
              </w:rPr>
              <w:t>,</w:t>
            </w:r>
            <w:r w:rsidR="009A3A3F" w:rsidRPr="009A3A3F">
              <w:rPr>
                <w:color w:val="000000"/>
                <w:sz w:val="20"/>
                <w:szCs w:val="20"/>
                <w:lang w:val="en-GB"/>
              </w:rPr>
              <w:t>176</w:t>
            </w:r>
            <w:r w:rsidRPr="00562C9D">
              <w:rPr>
                <w:color w:val="000000"/>
                <w:sz w:val="20"/>
                <w:szCs w:val="20"/>
              </w:rPr>
              <w:t>,</w:t>
            </w:r>
            <w:r w:rsidR="009A3A3F" w:rsidRPr="009A3A3F">
              <w:rPr>
                <w:color w:val="000000"/>
                <w:sz w:val="20"/>
                <w:szCs w:val="20"/>
                <w:lang w:val="en-GB"/>
              </w:rPr>
              <w:t>090</w:t>
            </w:r>
            <w:r w:rsidRPr="00562C9D">
              <w:rPr>
                <w:color w:val="000000"/>
                <w:sz w:val="20"/>
                <w:szCs w:val="20"/>
              </w:rPr>
              <w:t>)</w:t>
            </w:r>
          </w:p>
        </w:tc>
        <w:tc>
          <w:tcPr>
            <w:tcW w:w="0" w:type="auto"/>
            <w:shd w:val="clear" w:color="auto" w:fill="FAFAFA"/>
            <w:vAlign w:val="bottom"/>
          </w:tcPr>
          <w:p w14:paraId="098B7353" w14:textId="753CA57E"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103</w:t>
            </w:r>
            <w:r w:rsidR="00CB5544" w:rsidRPr="00562C9D">
              <w:rPr>
                <w:color w:val="000000"/>
                <w:sz w:val="20"/>
                <w:szCs w:val="20"/>
              </w:rPr>
              <w:t>,</w:t>
            </w:r>
            <w:r w:rsidRPr="009A3A3F">
              <w:rPr>
                <w:color w:val="000000"/>
                <w:sz w:val="20"/>
                <w:szCs w:val="20"/>
                <w:lang w:val="en-GB"/>
              </w:rPr>
              <w:t>193</w:t>
            </w:r>
            <w:r w:rsidR="00CB5544" w:rsidRPr="00562C9D">
              <w:rPr>
                <w:color w:val="000000"/>
                <w:sz w:val="20"/>
                <w:szCs w:val="20"/>
              </w:rPr>
              <w:t>,</w:t>
            </w:r>
            <w:r w:rsidRPr="009A3A3F">
              <w:rPr>
                <w:color w:val="000000"/>
                <w:sz w:val="20"/>
                <w:szCs w:val="20"/>
                <w:lang w:val="en-GB"/>
              </w:rPr>
              <w:t>337</w:t>
            </w:r>
          </w:p>
        </w:tc>
        <w:tc>
          <w:tcPr>
            <w:tcW w:w="0" w:type="auto"/>
            <w:shd w:val="clear" w:color="auto" w:fill="FAFAFA"/>
            <w:vAlign w:val="bottom"/>
          </w:tcPr>
          <w:p w14:paraId="45D3E070" w14:textId="0954CB11"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w:t>
            </w:r>
            <w:r w:rsidR="00CB5544" w:rsidRPr="00562C9D">
              <w:rPr>
                <w:color w:val="000000"/>
                <w:sz w:val="20"/>
                <w:szCs w:val="20"/>
              </w:rPr>
              <w:t>,</w:t>
            </w:r>
            <w:r w:rsidRPr="009A3A3F">
              <w:rPr>
                <w:color w:val="000000"/>
                <w:sz w:val="20"/>
                <w:szCs w:val="20"/>
                <w:lang w:val="en-GB"/>
              </w:rPr>
              <w:t>253</w:t>
            </w:r>
            <w:r w:rsidR="00CB5544" w:rsidRPr="00562C9D">
              <w:rPr>
                <w:color w:val="000000"/>
                <w:sz w:val="20"/>
                <w:szCs w:val="20"/>
              </w:rPr>
              <w:t>,</w:t>
            </w:r>
            <w:r w:rsidRPr="009A3A3F">
              <w:rPr>
                <w:color w:val="000000"/>
                <w:sz w:val="20"/>
                <w:szCs w:val="20"/>
                <w:lang w:val="en-GB"/>
              </w:rPr>
              <w:t>313</w:t>
            </w:r>
            <w:r w:rsidR="00CB5544" w:rsidRPr="00562C9D">
              <w:rPr>
                <w:color w:val="000000"/>
                <w:sz w:val="20"/>
                <w:szCs w:val="20"/>
              </w:rPr>
              <w:t>,</w:t>
            </w:r>
            <w:r w:rsidRPr="009A3A3F">
              <w:rPr>
                <w:color w:val="000000"/>
                <w:sz w:val="20"/>
                <w:szCs w:val="20"/>
                <w:lang w:val="en-GB"/>
              </w:rPr>
              <w:t>038</w:t>
            </w:r>
          </w:p>
        </w:tc>
      </w:tr>
      <w:tr w:rsidR="00CB5544" w:rsidRPr="00562C9D" w14:paraId="30035136" w14:textId="77777777" w:rsidTr="00CB5544">
        <w:trPr>
          <w:trHeight w:val="74"/>
        </w:trPr>
        <w:tc>
          <w:tcPr>
            <w:tcW w:w="0" w:type="auto"/>
            <w:vAlign w:val="bottom"/>
          </w:tcPr>
          <w:p w14:paraId="3B276128" w14:textId="591A533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Finance costs</w:t>
            </w:r>
          </w:p>
        </w:tc>
        <w:tc>
          <w:tcPr>
            <w:tcW w:w="0" w:type="auto"/>
            <w:shd w:val="clear" w:color="auto" w:fill="FAFAFA"/>
            <w:vAlign w:val="bottom"/>
          </w:tcPr>
          <w:p w14:paraId="70C6FD3E" w14:textId="1B17DB20"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765</w:t>
            </w:r>
            <w:r w:rsidRPr="00562C9D">
              <w:rPr>
                <w:color w:val="000000"/>
                <w:sz w:val="20"/>
                <w:szCs w:val="20"/>
              </w:rPr>
              <w:t>,</w:t>
            </w:r>
            <w:r w:rsidR="009A3A3F" w:rsidRPr="009A3A3F">
              <w:rPr>
                <w:color w:val="000000"/>
                <w:sz w:val="20"/>
                <w:szCs w:val="20"/>
                <w:lang w:val="en-GB"/>
              </w:rPr>
              <w:t>161</w:t>
            </w:r>
            <w:r w:rsidRPr="00562C9D">
              <w:rPr>
                <w:color w:val="000000"/>
                <w:sz w:val="20"/>
                <w:szCs w:val="20"/>
              </w:rPr>
              <w:t>,</w:t>
            </w:r>
            <w:r w:rsidR="009A3A3F" w:rsidRPr="009A3A3F">
              <w:rPr>
                <w:color w:val="000000"/>
                <w:sz w:val="20"/>
                <w:szCs w:val="20"/>
                <w:lang w:val="en-GB"/>
              </w:rPr>
              <w:t>693</w:t>
            </w:r>
            <w:r w:rsidRPr="00562C9D">
              <w:rPr>
                <w:color w:val="000000"/>
                <w:sz w:val="20"/>
                <w:szCs w:val="20"/>
              </w:rPr>
              <w:t>)</w:t>
            </w:r>
          </w:p>
        </w:tc>
        <w:tc>
          <w:tcPr>
            <w:tcW w:w="0" w:type="auto"/>
            <w:shd w:val="clear" w:color="auto" w:fill="FAFAFA"/>
            <w:vAlign w:val="bottom"/>
          </w:tcPr>
          <w:p w14:paraId="1CEE18D4" w14:textId="6FF89F57"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229</w:t>
            </w:r>
            <w:r w:rsidRPr="00562C9D">
              <w:rPr>
                <w:color w:val="000000"/>
                <w:sz w:val="20"/>
                <w:szCs w:val="20"/>
              </w:rPr>
              <w:t>,</w:t>
            </w:r>
            <w:r w:rsidR="009A3A3F" w:rsidRPr="009A3A3F">
              <w:rPr>
                <w:color w:val="000000"/>
                <w:sz w:val="20"/>
                <w:szCs w:val="20"/>
                <w:lang w:val="en-GB"/>
              </w:rPr>
              <w:t>648</w:t>
            </w:r>
            <w:r w:rsidRPr="00562C9D">
              <w:rPr>
                <w:color w:val="000000"/>
                <w:sz w:val="20"/>
                <w:szCs w:val="20"/>
              </w:rPr>
              <w:t>,</w:t>
            </w:r>
            <w:r w:rsidR="009A3A3F" w:rsidRPr="009A3A3F">
              <w:rPr>
                <w:color w:val="000000"/>
                <w:sz w:val="20"/>
                <w:szCs w:val="20"/>
                <w:lang w:val="en-GB"/>
              </w:rPr>
              <w:t>966</w:t>
            </w:r>
            <w:r w:rsidRPr="00562C9D">
              <w:rPr>
                <w:color w:val="000000"/>
                <w:sz w:val="20"/>
                <w:szCs w:val="20"/>
              </w:rPr>
              <w:t>)</w:t>
            </w:r>
          </w:p>
        </w:tc>
        <w:tc>
          <w:tcPr>
            <w:tcW w:w="0" w:type="auto"/>
            <w:shd w:val="clear" w:color="auto" w:fill="FAFAFA"/>
            <w:vAlign w:val="bottom"/>
          </w:tcPr>
          <w:p w14:paraId="753B46AB" w14:textId="0CDD94F8"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44</w:t>
            </w:r>
            <w:r w:rsidRPr="00562C9D">
              <w:rPr>
                <w:color w:val="000000"/>
                <w:sz w:val="20"/>
                <w:szCs w:val="20"/>
              </w:rPr>
              <w:t>,</w:t>
            </w:r>
            <w:r w:rsidR="009A3A3F" w:rsidRPr="009A3A3F">
              <w:rPr>
                <w:color w:val="000000"/>
                <w:sz w:val="20"/>
                <w:szCs w:val="20"/>
                <w:lang w:val="en-GB"/>
              </w:rPr>
              <w:t>633</w:t>
            </w:r>
            <w:r w:rsidRPr="00562C9D">
              <w:rPr>
                <w:color w:val="000000"/>
                <w:sz w:val="20"/>
                <w:szCs w:val="20"/>
              </w:rPr>
              <w:t>,</w:t>
            </w:r>
            <w:r w:rsidR="009A3A3F" w:rsidRPr="009A3A3F">
              <w:rPr>
                <w:color w:val="000000"/>
                <w:sz w:val="20"/>
                <w:szCs w:val="20"/>
                <w:lang w:val="en-GB"/>
              </w:rPr>
              <w:t>573</w:t>
            </w:r>
            <w:r w:rsidRPr="00562C9D">
              <w:rPr>
                <w:color w:val="000000"/>
                <w:sz w:val="20"/>
                <w:szCs w:val="20"/>
              </w:rPr>
              <w:t>)</w:t>
            </w:r>
          </w:p>
        </w:tc>
        <w:tc>
          <w:tcPr>
            <w:tcW w:w="0" w:type="auto"/>
            <w:shd w:val="clear" w:color="auto" w:fill="FAFAFA"/>
            <w:vAlign w:val="bottom"/>
          </w:tcPr>
          <w:p w14:paraId="7E12FD29" w14:textId="67F10591"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10</w:t>
            </w:r>
            <w:r w:rsidRPr="00562C9D">
              <w:rPr>
                <w:color w:val="000000"/>
                <w:sz w:val="20"/>
                <w:szCs w:val="20"/>
              </w:rPr>
              <w:t>,</w:t>
            </w:r>
            <w:r w:rsidR="009A3A3F" w:rsidRPr="009A3A3F">
              <w:rPr>
                <w:color w:val="000000"/>
                <w:sz w:val="20"/>
                <w:szCs w:val="20"/>
                <w:lang w:val="en-GB"/>
              </w:rPr>
              <w:t>087</w:t>
            </w:r>
            <w:r w:rsidRPr="00562C9D">
              <w:rPr>
                <w:color w:val="000000"/>
                <w:sz w:val="20"/>
                <w:szCs w:val="20"/>
              </w:rPr>
              <w:t>,</w:t>
            </w:r>
            <w:r w:rsidR="009A3A3F" w:rsidRPr="009A3A3F">
              <w:rPr>
                <w:color w:val="000000"/>
                <w:sz w:val="20"/>
                <w:szCs w:val="20"/>
                <w:lang w:val="en-GB"/>
              </w:rPr>
              <w:t>669</w:t>
            </w:r>
            <w:r w:rsidRPr="00562C9D">
              <w:rPr>
                <w:color w:val="000000"/>
                <w:sz w:val="20"/>
                <w:szCs w:val="20"/>
              </w:rPr>
              <w:t>)</w:t>
            </w:r>
          </w:p>
        </w:tc>
        <w:tc>
          <w:tcPr>
            <w:tcW w:w="0" w:type="auto"/>
            <w:shd w:val="clear" w:color="auto" w:fill="FAFAFA"/>
          </w:tcPr>
          <w:p w14:paraId="6C821E33" w14:textId="77777777" w:rsidR="00CB5544" w:rsidRPr="00562C9D" w:rsidRDefault="00CB5544" w:rsidP="00CA7F5A">
            <w:pPr>
              <w:spacing w:after="0" w:line="240" w:lineRule="auto"/>
              <w:ind w:right="-72"/>
              <w:jc w:val="right"/>
              <w:rPr>
                <w:color w:val="000000"/>
                <w:sz w:val="20"/>
                <w:szCs w:val="20"/>
              </w:rPr>
            </w:pPr>
          </w:p>
        </w:tc>
        <w:tc>
          <w:tcPr>
            <w:tcW w:w="0" w:type="auto"/>
            <w:shd w:val="clear" w:color="auto" w:fill="FAFAFA"/>
            <w:vAlign w:val="bottom"/>
          </w:tcPr>
          <w:p w14:paraId="39871597" w14:textId="4F578B26"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shd w:val="clear" w:color="auto" w:fill="FAFAFA"/>
            <w:vAlign w:val="bottom"/>
          </w:tcPr>
          <w:p w14:paraId="0E5419E6" w14:textId="3740774F"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76</w:t>
            </w:r>
            <w:r w:rsidRPr="00562C9D">
              <w:rPr>
                <w:color w:val="000000"/>
                <w:sz w:val="20"/>
                <w:szCs w:val="20"/>
              </w:rPr>
              <w:t>,</w:t>
            </w:r>
            <w:r w:rsidR="009A3A3F" w:rsidRPr="009A3A3F">
              <w:rPr>
                <w:color w:val="000000"/>
                <w:sz w:val="20"/>
                <w:szCs w:val="20"/>
                <w:lang w:val="en-GB"/>
              </w:rPr>
              <w:t>651</w:t>
            </w:r>
            <w:r w:rsidRPr="00562C9D">
              <w:rPr>
                <w:color w:val="000000"/>
                <w:sz w:val="20"/>
                <w:szCs w:val="20"/>
              </w:rPr>
              <w:t>,</w:t>
            </w:r>
            <w:r w:rsidR="009A3A3F" w:rsidRPr="009A3A3F">
              <w:rPr>
                <w:color w:val="000000"/>
                <w:sz w:val="20"/>
                <w:szCs w:val="20"/>
                <w:lang w:val="en-GB"/>
              </w:rPr>
              <w:t>628</w:t>
            </w:r>
            <w:r w:rsidRPr="00562C9D">
              <w:rPr>
                <w:color w:val="000000"/>
                <w:sz w:val="20"/>
                <w:szCs w:val="20"/>
              </w:rPr>
              <w:t>)</w:t>
            </w:r>
          </w:p>
        </w:tc>
        <w:tc>
          <w:tcPr>
            <w:tcW w:w="0" w:type="auto"/>
            <w:shd w:val="clear" w:color="auto" w:fill="FAFAFA"/>
            <w:vAlign w:val="bottom"/>
          </w:tcPr>
          <w:p w14:paraId="4B725070" w14:textId="74A2E96D"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shd w:val="clear" w:color="auto" w:fill="FAFAFA"/>
            <w:vAlign w:val="bottom"/>
          </w:tcPr>
          <w:p w14:paraId="7B84C841" w14:textId="64424055"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1</w:t>
            </w:r>
            <w:r w:rsidRPr="00562C9D">
              <w:rPr>
                <w:color w:val="000000"/>
                <w:sz w:val="20"/>
                <w:szCs w:val="20"/>
              </w:rPr>
              <w:t>,</w:t>
            </w:r>
            <w:r w:rsidR="009A3A3F" w:rsidRPr="009A3A3F">
              <w:rPr>
                <w:color w:val="000000"/>
                <w:sz w:val="20"/>
                <w:szCs w:val="20"/>
                <w:lang w:val="en-GB"/>
              </w:rPr>
              <w:t>126</w:t>
            </w:r>
            <w:r w:rsidRPr="00562C9D">
              <w:rPr>
                <w:color w:val="000000"/>
                <w:sz w:val="20"/>
                <w:szCs w:val="20"/>
              </w:rPr>
              <w:t>,</w:t>
            </w:r>
            <w:r w:rsidR="009A3A3F" w:rsidRPr="009A3A3F">
              <w:rPr>
                <w:color w:val="000000"/>
                <w:sz w:val="20"/>
                <w:szCs w:val="20"/>
                <w:lang w:val="en-GB"/>
              </w:rPr>
              <w:t>183</w:t>
            </w:r>
            <w:r w:rsidRPr="00562C9D">
              <w:rPr>
                <w:color w:val="000000"/>
                <w:sz w:val="20"/>
                <w:szCs w:val="20"/>
              </w:rPr>
              <w:t>,</w:t>
            </w:r>
            <w:r w:rsidR="009A3A3F" w:rsidRPr="009A3A3F">
              <w:rPr>
                <w:color w:val="000000"/>
                <w:sz w:val="20"/>
                <w:szCs w:val="20"/>
                <w:lang w:val="en-GB"/>
              </w:rPr>
              <w:t>529</w:t>
            </w:r>
            <w:r w:rsidRPr="00562C9D">
              <w:rPr>
                <w:color w:val="000000"/>
                <w:sz w:val="20"/>
                <w:szCs w:val="20"/>
              </w:rPr>
              <w:t>)</w:t>
            </w:r>
          </w:p>
        </w:tc>
      </w:tr>
      <w:tr w:rsidR="00CB5544" w:rsidRPr="00562C9D" w14:paraId="4978E34F" w14:textId="77777777" w:rsidTr="00CB5544">
        <w:trPr>
          <w:trHeight w:val="74"/>
        </w:trPr>
        <w:tc>
          <w:tcPr>
            <w:tcW w:w="0" w:type="auto"/>
            <w:vAlign w:val="bottom"/>
          </w:tcPr>
          <w:p w14:paraId="20F60B0B" w14:textId="654E8EAA"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Share of profit (loss) from associates and joint ventures</w:t>
            </w:r>
          </w:p>
        </w:tc>
        <w:tc>
          <w:tcPr>
            <w:tcW w:w="0" w:type="auto"/>
            <w:shd w:val="clear" w:color="auto" w:fill="FAFAFA"/>
            <w:vAlign w:val="bottom"/>
          </w:tcPr>
          <w:p w14:paraId="1A1258ED" w14:textId="25EFC97C"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442</w:t>
            </w:r>
            <w:r w:rsidR="00CB5544" w:rsidRPr="00562C9D">
              <w:rPr>
                <w:color w:val="000000"/>
                <w:sz w:val="20"/>
                <w:szCs w:val="20"/>
              </w:rPr>
              <w:t>,</w:t>
            </w:r>
            <w:r w:rsidRPr="009A3A3F">
              <w:rPr>
                <w:color w:val="000000"/>
                <w:sz w:val="20"/>
                <w:szCs w:val="20"/>
                <w:lang w:val="en-GB"/>
              </w:rPr>
              <w:t>331</w:t>
            </w:r>
            <w:r w:rsidR="00CB5544" w:rsidRPr="00562C9D">
              <w:rPr>
                <w:color w:val="000000"/>
                <w:sz w:val="20"/>
                <w:szCs w:val="20"/>
              </w:rPr>
              <w:t>,</w:t>
            </w:r>
            <w:r w:rsidRPr="009A3A3F">
              <w:rPr>
                <w:color w:val="000000"/>
                <w:sz w:val="20"/>
                <w:szCs w:val="20"/>
                <w:lang w:val="en-GB"/>
              </w:rPr>
              <w:t>926</w:t>
            </w:r>
          </w:p>
        </w:tc>
        <w:tc>
          <w:tcPr>
            <w:tcW w:w="0" w:type="auto"/>
            <w:shd w:val="clear" w:color="auto" w:fill="FAFAFA"/>
            <w:vAlign w:val="bottom"/>
          </w:tcPr>
          <w:p w14:paraId="4CEA2ADA" w14:textId="530E483E"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357</w:t>
            </w:r>
            <w:r w:rsidR="00CB5544" w:rsidRPr="00562C9D">
              <w:rPr>
                <w:color w:val="000000"/>
                <w:sz w:val="20"/>
                <w:szCs w:val="20"/>
              </w:rPr>
              <w:t>,</w:t>
            </w:r>
            <w:r w:rsidRPr="009A3A3F">
              <w:rPr>
                <w:color w:val="000000"/>
                <w:sz w:val="20"/>
                <w:szCs w:val="20"/>
                <w:lang w:val="en-GB"/>
              </w:rPr>
              <w:t>410</w:t>
            </w:r>
            <w:r w:rsidR="00CB5544" w:rsidRPr="00562C9D">
              <w:rPr>
                <w:color w:val="000000"/>
                <w:sz w:val="20"/>
                <w:szCs w:val="20"/>
              </w:rPr>
              <w:t>,</w:t>
            </w:r>
            <w:r w:rsidRPr="009A3A3F">
              <w:rPr>
                <w:color w:val="000000"/>
                <w:sz w:val="20"/>
                <w:szCs w:val="20"/>
                <w:lang w:val="en-GB"/>
              </w:rPr>
              <w:t>313</w:t>
            </w:r>
          </w:p>
        </w:tc>
        <w:tc>
          <w:tcPr>
            <w:tcW w:w="0" w:type="auto"/>
            <w:shd w:val="clear" w:color="auto" w:fill="FAFAFA"/>
            <w:vAlign w:val="bottom"/>
          </w:tcPr>
          <w:p w14:paraId="4E7AD439" w14:textId="6561569D"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1</w:t>
            </w:r>
            <w:r w:rsidRPr="00562C9D">
              <w:rPr>
                <w:color w:val="000000"/>
                <w:sz w:val="20"/>
                <w:szCs w:val="20"/>
              </w:rPr>
              <w:t>,</w:t>
            </w:r>
            <w:r w:rsidR="009A3A3F" w:rsidRPr="009A3A3F">
              <w:rPr>
                <w:color w:val="000000"/>
                <w:sz w:val="20"/>
                <w:szCs w:val="20"/>
                <w:lang w:val="en-GB"/>
              </w:rPr>
              <w:t>159</w:t>
            </w:r>
            <w:r w:rsidRPr="00562C9D">
              <w:rPr>
                <w:color w:val="000000"/>
                <w:sz w:val="20"/>
                <w:szCs w:val="20"/>
              </w:rPr>
              <w:t>,</w:t>
            </w:r>
            <w:r w:rsidR="009A3A3F" w:rsidRPr="009A3A3F">
              <w:rPr>
                <w:color w:val="000000"/>
                <w:sz w:val="20"/>
                <w:szCs w:val="20"/>
                <w:lang w:val="en-GB"/>
              </w:rPr>
              <w:t>483</w:t>
            </w:r>
            <w:r w:rsidRPr="00562C9D">
              <w:rPr>
                <w:color w:val="000000"/>
                <w:sz w:val="20"/>
                <w:szCs w:val="20"/>
              </w:rPr>
              <w:t>)</w:t>
            </w:r>
          </w:p>
        </w:tc>
        <w:tc>
          <w:tcPr>
            <w:tcW w:w="0" w:type="auto"/>
            <w:shd w:val="clear" w:color="auto" w:fill="FAFAFA"/>
            <w:vAlign w:val="bottom"/>
          </w:tcPr>
          <w:p w14:paraId="592C5F2E" w14:textId="5183C5DD"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3</w:t>
            </w:r>
            <w:r w:rsidRPr="00562C9D">
              <w:rPr>
                <w:color w:val="000000"/>
                <w:sz w:val="20"/>
                <w:szCs w:val="20"/>
              </w:rPr>
              <w:t>,</w:t>
            </w:r>
            <w:r w:rsidR="009A3A3F" w:rsidRPr="009A3A3F">
              <w:rPr>
                <w:color w:val="000000"/>
                <w:sz w:val="20"/>
                <w:szCs w:val="20"/>
                <w:lang w:val="en-GB"/>
              </w:rPr>
              <w:t>900</w:t>
            </w:r>
            <w:r w:rsidRPr="00562C9D">
              <w:rPr>
                <w:color w:val="000000"/>
                <w:sz w:val="20"/>
                <w:szCs w:val="20"/>
              </w:rPr>
              <w:t>,</w:t>
            </w:r>
            <w:r w:rsidR="009A3A3F" w:rsidRPr="009A3A3F">
              <w:rPr>
                <w:color w:val="000000"/>
                <w:sz w:val="20"/>
                <w:szCs w:val="20"/>
                <w:lang w:val="en-GB"/>
              </w:rPr>
              <w:t>797</w:t>
            </w:r>
            <w:r w:rsidRPr="00562C9D">
              <w:rPr>
                <w:color w:val="000000"/>
                <w:sz w:val="20"/>
                <w:szCs w:val="20"/>
              </w:rPr>
              <w:t>)</w:t>
            </w:r>
          </w:p>
        </w:tc>
        <w:tc>
          <w:tcPr>
            <w:tcW w:w="0" w:type="auto"/>
            <w:shd w:val="clear" w:color="auto" w:fill="FAFAFA"/>
          </w:tcPr>
          <w:p w14:paraId="21AFAEF7" w14:textId="77777777" w:rsidR="00CB5544" w:rsidRPr="00562C9D" w:rsidRDefault="00CB5544" w:rsidP="00CA7F5A">
            <w:pPr>
              <w:spacing w:after="0" w:line="240" w:lineRule="auto"/>
              <w:ind w:right="-72"/>
              <w:jc w:val="right"/>
              <w:rPr>
                <w:color w:val="000000"/>
                <w:sz w:val="20"/>
                <w:szCs w:val="20"/>
              </w:rPr>
            </w:pPr>
          </w:p>
        </w:tc>
        <w:tc>
          <w:tcPr>
            <w:tcW w:w="0" w:type="auto"/>
            <w:shd w:val="clear" w:color="auto" w:fill="FAFAFA"/>
            <w:vAlign w:val="bottom"/>
          </w:tcPr>
          <w:p w14:paraId="164C44B3" w14:textId="56CD6BDC"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shd w:val="clear" w:color="auto" w:fill="FAFAFA"/>
            <w:vAlign w:val="bottom"/>
          </w:tcPr>
          <w:p w14:paraId="06F44A77" w14:textId="153E56FA"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209</w:t>
            </w:r>
            <w:r w:rsidRPr="00562C9D">
              <w:rPr>
                <w:color w:val="000000"/>
                <w:sz w:val="20"/>
                <w:szCs w:val="20"/>
              </w:rPr>
              <w:t>,</w:t>
            </w:r>
            <w:r w:rsidR="009A3A3F" w:rsidRPr="009A3A3F">
              <w:rPr>
                <w:color w:val="000000"/>
                <w:sz w:val="20"/>
                <w:szCs w:val="20"/>
                <w:lang w:val="en-GB"/>
              </w:rPr>
              <w:t>403</w:t>
            </w:r>
            <w:r w:rsidRPr="00562C9D">
              <w:rPr>
                <w:color w:val="000000"/>
                <w:sz w:val="20"/>
                <w:szCs w:val="20"/>
              </w:rPr>
              <w:t>,</w:t>
            </w:r>
            <w:r w:rsidR="009A3A3F" w:rsidRPr="009A3A3F">
              <w:rPr>
                <w:color w:val="000000"/>
                <w:sz w:val="20"/>
                <w:szCs w:val="20"/>
                <w:lang w:val="en-GB"/>
              </w:rPr>
              <w:t>008</w:t>
            </w:r>
            <w:r w:rsidRPr="00562C9D">
              <w:rPr>
                <w:color w:val="000000"/>
                <w:sz w:val="20"/>
                <w:szCs w:val="20"/>
              </w:rPr>
              <w:t>)</w:t>
            </w:r>
          </w:p>
        </w:tc>
        <w:tc>
          <w:tcPr>
            <w:tcW w:w="0" w:type="auto"/>
            <w:shd w:val="clear" w:color="auto" w:fill="FAFAFA"/>
            <w:vAlign w:val="bottom"/>
          </w:tcPr>
          <w:p w14:paraId="64D97CFD" w14:textId="500901EE"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p>
        </w:tc>
        <w:tc>
          <w:tcPr>
            <w:tcW w:w="0" w:type="auto"/>
            <w:shd w:val="clear" w:color="auto" w:fill="FAFAFA"/>
            <w:vAlign w:val="bottom"/>
          </w:tcPr>
          <w:p w14:paraId="069CD3E0" w14:textId="4BFFDD27"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585</w:t>
            </w:r>
            <w:r w:rsidR="00CB5544" w:rsidRPr="00562C9D">
              <w:rPr>
                <w:color w:val="000000"/>
                <w:sz w:val="20"/>
                <w:szCs w:val="20"/>
              </w:rPr>
              <w:t>,</w:t>
            </w:r>
            <w:r w:rsidRPr="009A3A3F">
              <w:rPr>
                <w:color w:val="000000"/>
                <w:sz w:val="20"/>
                <w:szCs w:val="20"/>
                <w:lang w:val="en-GB"/>
              </w:rPr>
              <w:t>278</w:t>
            </w:r>
            <w:r w:rsidR="00CB5544" w:rsidRPr="00562C9D">
              <w:rPr>
                <w:color w:val="000000"/>
                <w:sz w:val="20"/>
                <w:szCs w:val="20"/>
              </w:rPr>
              <w:t>,</w:t>
            </w:r>
            <w:r w:rsidRPr="009A3A3F">
              <w:rPr>
                <w:color w:val="000000"/>
                <w:sz w:val="20"/>
                <w:szCs w:val="20"/>
                <w:lang w:val="en-GB"/>
              </w:rPr>
              <w:t>951</w:t>
            </w:r>
          </w:p>
        </w:tc>
      </w:tr>
      <w:tr w:rsidR="00CB5544" w:rsidRPr="00562C9D" w14:paraId="31AE528D" w14:textId="77777777" w:rsidTr="00CB5544">
        <w:trPr>
          <w:trHeight w:val="74"/>
        </w:trPr>
        <w:tc>
          <w:tcPr>
            <w:tcW w:w="0" w:type="auto"/>
            <w:vAlign w:val="bottom"/>
          </w:tcPr>
          <w:p w14:paraId="3DB52A9C" w14:textId="2926A7BB"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Income tax expenses</w:t>
            </w:r>
          </w:p>
        </w:tc>
        <w:tc>
          <w:tcPr>
            <w:tcW w:w="0" w:type="auto"/>
            <w:tcBorders>
              <w:bottom w:val="single" w:sz="4" w:space="0" w:color="000000"/>
            </w:tcBorders>
            <w:shd w:val="clear" w:color="auto" w:fill="FAFAFA"/>
            <w:vAlign w:val="bottom"/>
          </w:tcPr>
          <w:p w14:paraId="6A308580" w14:textId="5E35B535"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476</w:t>
            </w:r>
            <w:r w:rsidRPr="00562C9D">
              <w:rPr>
                <w:color w:val="000000"/>
                <w:sz w:val="20"/>
                <w:szCs w:val="20"/>
              </w:rPr>
              <w:t>,</w:t>
            </w:r>
            <w:r w:rsidR="009A3A3F" w:rsidRPr="009A3A3F">
              <w:rPr>
                <w:color w:val="000000"/>
                <w:sz w:val="20"/>
                <w:szCs w:val="20"/>
                <w:lang w:val="en-GB"/>
              </w:rPr>
              <w:t>678</w:t>
            </w:r>
            <w:r w:rsidRPr="00562C9D">
              <w:rPr>
                <w:color w:val="000000"/>
                <w:sz w:val="20"/>
                <w:szCs w:val="20"/>
              </w:rPr>
              <w:t>,</w:t>
            </w:r>
            <w:r w:rsidR="009A3A3F" w:rsidRPr="009A3A3F">
              <w:rPr>
                <w:color w:val="000000"/>
                <w:sz w:val="20"/>
                <w:szCs w:val="20"/>
                <w:lang w:val="en-GB"/>
              </w:rPr>
              <w:t>745</w:t>
            </w:r>
            <w:r w:rsidRPr="00562C9D">
              <w:rPr>
                <w:color w:val="000000"/>
                <w:sz w:val="20"/>
                <w:szCs w:val="20"/>
              </w:rPr>
              <w:t>)</w:t>
            </w:r>
          </w:p>
        </w:tc>
        <w:tc>
          <w:tcPr>
            <w:tcW w:w="0" w:type="auto"/>
            <w:tcBorders>
              <w:bottom w:val="single" w:sz="4" w:space="0" w:color="000000"/>
            </w:tcBorders>
            <w:shd w:val="clear" w:color="auto" w:fill="FAFAFA"/>
            <w:vAlign w:val="bottom"/>
          </w:tcPr>
          <w:p w14:paraId="627E6FBE" w14:textId="1AAC60E0"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13</w:t>
            </w:r>
            <w:r w:rsidRPr="00562C9D">
              <w:rPr>
                <w:color w:val="000000"/>
                <w:sz w:val="20"/>
                <w:szCs w:val="20"/>
              </w:rPr>
              <w:t>,</w:t>
            </w:r>
            <w:r w:rsidR="009A3A3F" w:rsidRPr="009A3A3F">
              <w:rPr>
                <w:color w:val="000000"/>
                <w:sz w:val="20"/>
                <w:szCs w:val="20"/>
                <w:lang w:val="en-GB"/>
              </w:rPr>
              <w:t>177</w:t>
            </w:r>
            <w:r w:rsidRPr="00562C9D">
              <w:rPr>
                <w:color w:val="000000"/>
                <w:sz w:val="20"/>
                <w:szCs w:val="20"/>
              </w:rPr>
              <w:t>,</w:t>
            </w:r>
            <w:r w:rsidR="009A3A3F" w:rsidRPr="009A3A3F">
              <w:rPr>
                <w:color w:val="000000"/>
                <w:sz w:val="20"/>
                <w:szCs w:val="20"/>
                <w:lang w:val="en-GB"/>
              </w:rPr>
              <w:t>471</w:t>
            </w:r>
            <w:r w:rsidRPr="00562C9D">
              <w:rPr>
                <w:color w:val="000000"/>
                <w:sz w:val="20"/>
                <w:szCs w:val="20"/>
              </w:rPr>
              <w:t>)</w:t>
            </w:r>
          </w:p>
        </w:tc>
        <w:tc>
          <w:tcPr>
            <w:tcW w:w="0" w:type="auto"/>
            <w:tcBorders>
              <w:bottom w:val="single" w:sz="4" w:space="0" w:color="000000"/>
            </w:tcBorders>
            <w:shd w:val="clear" w:color="auto" w:fill="FAFAFA"/>
            <w:vAlign w:val="bottom"/>
          </w:tcPr>
          <w:p w14:paraId="2791A99C" w14:textId="2BA1F54A"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32</w:t>
            </w:r>
            <w:r w:rsidRPr="00562C9D">
              <w:rPr>
                <w:color w:val="000000"/>
                <w:sz w:val="20"/>
                <w:szCs w:val="20"/>
              </w:rPr>
              <w:t>,</w:t>
            </w:r>
            <w:r w:rsidR="009A3A3F" w:rsidRPr="009A3A3F">
              <w:rPr>
                <w:color w:val="000000"/>
                <w:sz w:val="20"/>
                <w:szCs w:val="20"/>
                <w:lang w:val="en-GB"/>
              </w:rPr>
              <w:t>380</w:t>
            </w:r>
            <w:r w:rsidRPr="00562C9D">
              <w:rPr>
                <w:color w:val="000000"/>
                <w:sz w:val="20"/>
                <w:szCs w:val="20"/>
              </w:rPr>
              <w:t>,</w:t>
            </w:r>
            <w:r w:rsidR="009A3A3F" w:rsidRPr="009A3A3F">
              <w:rPr>
                <w:color w:val="000000"/>
                <w:sz w:val="20"/>
                <w:szCs w:val="20"/>
                <w:lang w:val="en-GB"/>
              </w:rPr>
              <w:t>679</w:t>
            </w:r>
            <w:r w:rsidRPr="00562C9D">
              <w:rPr>
                <w:color w:val="000000"/>
                <w:sz w:val="20"/>
                <w:szCs w:val="20"/>
              </w:rPr>
              <w:t>)</w:t>
            </w:r>
          </w:p>
        </w:tc>
        <w:tc>
          <w:tcPr>
            <w:tcW w:w="0" w:type="auto"/>
            <w:tcBorders>
              <w:bottom w:val="single" w:sz="4" w:space="0" w:color="000000"/>
            </w:tcBorders>
            <w:shd w:val="clear" w:color="auto" w:fill="FAFAFA"/>
            <w:vAlign w:val="bottom"/>
          </w:tcPr>
          <w:p w14:paraId="1A249A7E" w14:textId="07F1BC70"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797</w:t>
            </w:r>
            <w:r w:rsidR="00CB5544" w:rsidRPr="00562C9D">
              <w:rPr>
                <w:color w:val="000000"/>
                <w:sz w:val="20"/>
                <w:szCs w:val="20"/>
              </w:rPr>
              <w:t>,</w:t>
            </w:r>
            <w:r w:rsidRPr="009A3A3F">
              <w:rPr>
                <w:color w:val="000000"/>
                <w:sz w:val="20"/>
                <w:szCs w:val="20"/>
                <w:lang w:val="en-GB"/>
              </w:rPr>
              <w:t>984</w:t>
            </w:r>
          </w:p>
        </w:tc>
        <w:tc>
          <w:tcPr>
            <w:tcW w:w="0" w:type="auto"/>
            <w:shd w:val="clear" w:color="auto" w:fill="FAFAFA"/>
          </w:tcPr>
          <w:p w14:paraId="58295F9A" w14:textId="77777777" w:rsidR="00CB5544" w:rsidRPr="00562C9D" w:rsidRDefault="00CB5544" w:rsidP="00CA7F5A">
            <w:pPr>
              <w:spacing w:after="0" w:line="240" w:lineRule="auto"/>
              <w:ind w:right="-72"/>
              <w:jc w:val="right"/>
              <w:rPr>
                <w:color w:val="000000"/>
                <w:sz w:val="20"/>
                <w:szCs w:val="20"/>
              </w:rPr>
            </w:pPr>
          </w:p>
        </w:tc>
        <w:tc>
          <w:tcPr>
            <w:tcW w:w="0" w:type="auto"/>
            <w:tcBorders>
              <w:bottom w:val="single" w:sz="4" w:space="0" w:color="000000"/>
            </w:tcBorders>
            <w:shd w:val="clear" w:color="auto" w:fill="FAFAFA"/>
            <w:vAlign w:val="bottom"/>
          </w:tcPr>
          <w:p w14:paraId="09479EEE" w14:textId="4E597E76"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23</w:t>
            </w:r>
            <w:r w:rsidRPr="00562C9D">
              <w:rPr>
                <w:color w:val="000000"/>
                <w:sz w:val="20"/>
                <w:szCs w:val="20"/>
              </w:rPr>
              <w:t>,</w:t>
            </w:r>
            <w:r w:rsidR="009A3A3F" w:rsidRPr="009A3A3F">
              <w:rPr>
                <w:color w:val="000000"/>
                <w:sz w:val="20"/>
                <w:szCs w:val="20"/>
                <w:lang w:val="en-GB"/>
              </w:rPr>
              <w:t>809</w:t>
            </w:r>
            <w:r w:rsidRPr="00562C9D">
              <w:rPr>
                <w:color w:val="000000"/>
                <w:sz w:val="20"/>
                <w:szCs w:val="20"/>
              </w:rPr>
              <w:t>,</w:t>
            </w:r>
            <w:r w:rsidR="009A3A3F" w:rsidRPr="009A3A3F">
              <w:rPr>
                <w:color w:val="000000"/>
                <w:sz w:val="20"/>
                <w:szCs w:val="20"/>
                <w:lang w:val="en-GB"/>
              </w:rPr>
              <w:t>416</w:t>
            </w:r>
            <w:r w:rsidRPr="00562C9D">
              <w:rPr>
                <w:color w:val="000000"/>
                <w:sz w:val="20"/>
                <w:szCs w:val="20"/>
              </w:rPr>
              <w:t>)</w:t>
            </w:r>
          </w:p>
        </w:tc>
        <w:tc>
          <w:tcPr>
            <w:tcW w:w="0" w:type="auto"/>
            <w:tcBorders>
              <w:bottom w:val="single" w:sz="4" w:space="0" w:color="000000"/>
            </w:tcBorders>
            <w:shd w:val="clear" w:color="auto" w:fill="FAFAFA"/>
            <w:vAlign w:val="bottom"/>
          </w:tcPr>
          <w:p w14:paraId="1BA8CB0F" w14:textId="2348F08D"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1</w:t>
            </w:r>
            <w:r w:rsidRPr="00562C9D">
              <w:rPr>
                <w:color w:val="000000"/>
                <w:sz w:val="20"/>
                <w:szCs w:val="20"/>
              </w:rPr>
              <w:t>,</w:t>
            </w:r>
            <w:r w:rsidR="009A3A3F" w:rsidRPr="009A3A3F">
              <w:rPr>
                <w:color w:val="000000"/>
                <w:sz w:val="20"/>
                <w:szCs w:val="20"/>
                <w:lang w:val="en-GB"/>
              </w:rPr>
              <w:t>223</w:t>
            </w:r>
            <w:r w:rsidRPr="00562C9D">
              <w:rPr>
                <w:color w:val="000000"/>
                <w:sz w:val="20"/>
                <w:szCs w:val="20"/>
              </w:rPr>
              <w:t>,</w:t>
            </w:r>
            <w:r w:rsidR="009A3A3F" w:rsidRPr="009A3A3F">
              <w:rPr>
                <w:color w:val="000000"/>
                <w:sz w:val="20"/>
                <w:szCs w:val="20"/>
                <w:lang w:val="en-GB"/>
              </w:rPr>
              <w:t>805</w:t>
            </w:r>
            <w:r w:rsidRPr="00562C9D">
              <w:rPr>
                <w:color w:val="000000"/>
                <w:sz w:val="20"/>
                <w:szCs w:val="20"/>
              </w:rPr>
              <w:t>)</w:t>
            </w:r>
          </w:p>
        </w:tc>
        <w:tc>
          <w:tcPr>
            <w:tcW w:w="0" w:type="auto"/>
            <w:tcBorders>
              <w:bottom w:val="single" w:sz="4" w:space="0" w:color="000000"/>
            </w:tcBorders>
            <w:shd w:val="clear" w:color="auto" w:fill="FAFAFA"/>
            <w:vAlign w:val="bottom"/>
          </w:tcPr>
          <w:p w14:paraId="3582B393" w14:textId="19459E90"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767</w:t>
            </w:r>
            <w:r w:rsidR="00CB5544" w:rsidRPr="00562C9D">
              <w:rPr>
                <w:color w:val="000000"/>
                <w:sz w:val="20"/>
                <w:szCs w:val="20"/>
              </w:rPr>
              <w:t>,</w:t>
            </w:r>
            <w:r w:rsidRPr="009A3A3F">
              <w:rPr>
                <w:color w:val="000000"/>
                <w:sz w:val="20"/>
                <w:szCs w:val="20"/>
                <w:lang w:val="en-GB"/>
              </w:rPr>
              <w:t>729</w:t>
            </w:r>
          </w:p>
        </w:tc>
        <w:tc>
          <w:tcPr>
            <w:tcW w:w="0" w:type="auto"/>
            <w:tcBorders>
              <w:bottom w:val="single" w:sz="4" w:space="0" w:color="000000"/>
            </w:tcBorders>
            <w:shd w:val="clear" w:color="auto" w:fill="FAFAFA"/>
            <w:vAlign w:val="bottom"/>
          </w:tcPr>
          <w:p w14:paraId="722FDFEC" w14:textId="2ECE99A5"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545</w:t>
            </w:r>
            <w:r w:rsidRPr="00562C9D">
              <w:rPr>
                <w:color w:val="000000"/>
                <w:sz w:val="20"/>
                <w:szCs w:val="20"/>
              </w:rPr>
              <w:t>,</w:t>
            </w:r>
            <w:r w:rsidR="009A3A3F" w:rsidRPr="009A3A3F">
              <w:rPr>
                <w:color w:val="000000"/>
                <w:sz w:val="20"/>
                <w:szCs w:val="20"/>
                <w:lang w:val="en-GB"/>
              </w:rPr>
              <w:t>704</w:t>
            </w:r>
            <w:r w:rsidRPr="00562C9D">
              <w:rPr>
                <w:color w:val="000000"/>
                <w:sz w:val="20"/>
                <w:szCs w:val="20"/>
              </w:rPr>
              <w:t>,</w:t>
            </w:r>
            <w:r w:rsidR="009A3A3F" w:rsidRPr="009A3A3F">
              <w:rPr>
                <w:color w:val="000000"/>
                <w:sz w:val="20"/>
                <w:szCs w:val="20"/>
                <w:lang w:val="en-GB"/>
              </w:rPr>
              <w:t>403</w:t>
            </w:r>
            <w:r w:rsidRPr="00562C9D">
              <w:rPr>
                <w:color w:val="000000"/>
                <w:sz w:val="20"/>
                <w:szCs w:val="20"/>
              </w:rPr>
              <w:t>)</w:t>
            </w:r>
          </w:p>
        </w:tc>
      </w:tr>
      <w:tr w:rsidR="00CB5544" w:rsidRPr="00562C9D" w14:paraId="28F31025" w14:textId="77777777" w:rsidTr="00CB5544">
        <w:trPr>
          <w:trHeight w:val="74"/>
        </w:trPr>
        <w:tc>
          <w:tcPr>
            <w:tcW w:w="0" w:type="auto"/>
            <w:vAlign w:val="bottom"/>
          </w:tcPr>
          <w:p w14:paraId="07A1C1C5" w14:textId="7777777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p>
        </w:tc>
        <w:tc>
          <w:tcPr>
            <w:tcW w:w="0" w:type="auto"/>
            <w:tcBorders>
              <w:top w:val="single" w:sz="4" w:space="0" w:color="000000"/>
            </w:tcBorders>
            <w:shd w:val="clear" w:color="auto" w:fill="FAFAFA"/>
            <w:vAlign w:val="bottom"/>
          </w:tcPr>
          <w:p w14:paraId="63934E2C"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252AE340"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795CCBFD"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780A9C85" w14:textId="77777777" w:rsidR="00CB5544" w:rsidRPr="00562C9D" w:rsidRDefault="00CB5544" w:rsidP="00CA7F5A">
            <w:pPr>
              <w:spacing w:after="0" w:line="240" w:lineRule="auto"/>
              <w:ind w:right="-72"/>
              <w:jc w:val="right"/>
              <w:rPr>
                <w:sz w:val="20"/>
                <w:szCs w:val="20"/>
              </w:rPr>
            </w:pPr>
          </w:p>
        </w:tc>
        <w:tc>
          <w:tcPr>
            <w:tcW w:w="0" w:type="auto"/>
            <w:shd w:val="clear" w:color="auto" w:fill="FAFAFA"/>
          </w:tcPr>
          <w:p w14:paraId="73B0C1E9"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4A23A502" w14:textId="4645829E"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547E1FF5"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059CD8DE"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6D386E79" w14:textId="77777777" w:rsidR="00CB5544" w:rsidRPr="00562C9D" w:rsidRDefault="00CB5544" w:rsidP="00CA7F5A">
            <w:pPr>
              <w:spacing w:after="0" w:line="240" w:lineRule="auto"/>
              <w:ind w:right="-72"/>
              <w:jc w:val="right"/>
              <w:rPr>
                <w:sz w:val="20"/>
                <w:szCs w:val="20"/>
              </w:rPr>
            </w:pPr>
          </w:p>
        </w:tc>
      </w:tr>
      <w:tr w:rsidR="00CB5544" w:rsidRPr="00562C9D" w14:paraId="4DFA7848" w14:textId="77777777" w:rsidTr="00CB5544">
        <w:trPr>
          <w:trHeight w:val="74"/>
        </w:trPr>
        <w:tc>
          <w:tcPr>
            <w:tcW w:w="0" w:type="auto"/>
            <w:vAlign w:val="bottom"/>
          </w:tcPr>
          <w:p w14:paraId="0FBF1C68" w14:textId="7A1DF27B"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Profit (loss) for the year</w:t>
            </w:r>
          </w:p>
        </w:tc>
        <w:tc>
          <w:tcPr>
            <w:tcW w:w="0" w:type="auto"/>
            <w:tcBorders>
              <w:bottom w:val="single" w:sz="4" w:space="0" w:color="000000"/>
            </w:tcBorders>
            <w:shd w:val="clear" w:color="auto" w:fill="FAFAFA"/>
          </w:tcPr>
          <w:p w14:paraId="31B187C4" w14:textId="2CB72D36"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3</w:t>
            </w:r>
            <w:r w:rsidR="00CB5544" w:rsidRPr="00562C9D">
              <w:rPr>
                <w:color w:val="000000"/>
                <w:sz w:val="20"/>
                <w:szCs w:val="20"/>
              </w:rPr>
              <w:t>,</w:t>
            </w:r>
            <w:r w:rsidRPr="009A3A3F">
              <w:rPr>
                <w:color w:val="000000"/>
                <w:sz w:val="20"/>
                <w:szCs w:val="20"/>
                <w:lang w:val="en-GB"/>
              </w:rPr>
              <w:t>221</w:t>
            </w:r>
            <w:r w:rsidR="00CB5544" w:rsidRPr="00562C9D">
              <w:rPr>
                <w:color w:val="000000"/>
                <w:sz w:val="20"/>
                <w:szCs w:val="20"/>
              </w:rPr>
              <w:t>,</w:t>
            </w:r>
            <w:r w:rsidRPr="009A3A3F">
              <w:rPr>
                <w:color w:val="000000"/>
                <w:sz w:val="20"/>
                <w:szCs w:val="20"/>
                <w:lang w:val="en-GB"/>
              </w:rPr>
              <w:t>849</w:t>
            </w:r>
            <w:r w:rsidR="00CB5544" w:rsidRPr="00562C9D">
              <w:rPr>
                <w:color w:val="000000"/>
                <w:sz w:val="20"/>
                <w:szCs w:val="20"/>
              </w:rPr>
              <w:t>,</w:t>
            </w:r>
            <w:r w:rsidRPr="009A3A3F">
              <w:rPr>
                <w:color w:val="000000"/>
                <w:sz w:val="20"/>
                <w:szCs w:val="20"/>
                <w:lang w:val="en-GB"/>
              </w:rPr>
              <w:t>884</w:t>
            </w:r>
          </w:p>
        </w:tc>
        <w:tc>
          <w:tcPr>
            <w:tcW w:w="0" w:type="auto"/>
            <w:tcBorders>
              <w:bottom w:val="single" w:sz="4" w:space="0" w:color="000000"/>
            </w:tcBorders>
            <w:shd w:val="clear" w:color="auto" w:fill="FAFAFA"/>
          </w:tcPr>
          <w:p w14:paraId="02B236B5" w14:textId="34EAD167"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337</w:t>
            </w:r>
            <w:r w:rsidR="00CB5544" w:rsidRPr="00562C9D">
              <w:rPr>
                <w:color w:val="000000"/>
                <w:sz w:val="20"/>
                <w:szCs w:val="20"/>
              </w:rPr>
              <w:t>,</w:t>
            </w:r>
            <w:r w:rsidRPr="009A3A3F">
              <w:rPr>
                <w:color w:val="000000"/>
                <w:sz w:val="20"/>
                <w:szCs w:val="20"/>
                <w:lang w:val="en-GB"/>
              </w:rPr>
              <w:t>610</w:t>
            </w:r>
            <w:r w:rsidR="00CB5544" w:rsidRPr="00562C9D">
              <w:rPr>
                <w:color w:val="000000"/>
                <w:sz w:val="20"/>
                <w:szCs w:val="20"/>
              </w:rPr>
              <w:t>,</w:t>
            </w:r>
            <w:r w:rsidRPr="009A3A3F">
              <w:rPr>
                <w:color w:val="000000"/>
                <w:sz w:val="20"/>
                <w:szCs w:val="20"/>
                <w:lang w:val="en-GB"/>
              </w:rPr>
              <w:t>806</w:t>
            </w:r>
          </w:p>
        </w:tc>
        <w:tc>
          <w:tcPr>
            <w:tcW w:w="0" w:type="auto"/>
            <w:tcBorders>
              <w:bottom w:val="single" w:sz="4" w:space="0" w:color="000000"/>
            </w:tcBorders>
            <w:shd w:val="clear" w:color="auto" w:fill="FAFAFA"/>
            <w:vAlign w:val="bottom"/>
          </w:tcPr>
          <w:p w14:paraId="09E982B1" w14:textId="6BB405D1"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588</w:t>
            </w:r>
            <w:r w:rsidR="00CB5544" w:rsidRPr="00562C9D">
              <w:rPr>
                <w:color w:val="000000"/>
                <w:sz w:val="20"/>
                <w:szCs w:val="20"/>
              </w:rPr>
              <w:t>,</w:t>
            </w:r>
            <w:r w:rsidRPr="009A3A3F">
              <w:rPr>
                <w:color w:val="000000"/>
                <w:sz w:val="20"/>
                <w:szCs w:val="20"/>
                <w:lang w:val="en-GB"/>
              </w:rPr>
              <w:t>223</w:t>
            </w:r>
            <w:r w:rsidR="00CB5544" w:rsidRPr="00562C9D">
              <w:rPr>
                <w:color w:val="000000"/>
                <w:sz w:val="20"/>
                <w:szCs w:val="20"/>
              </w:rPr>
              <w:t>,</w:t>
            </w:r>
            <w:r w:rsidRPr="009A3A3F">
              <w:rPr>
                <w:color w:val="000000"/>
                <w:sz w:val="20"/>
                <w:szCs w:val="20"/>
                <w:lang w:val="en-GB"/>
              </w:rPr>
              <w:t>266</w:t>
            </w:r>
          </w:p>
        </w:tc>
        <w:tc>
          <w:tcPr>
            <w:tcW w:w="0" w:type="auto"/>
            <w:tcBorders>
              <w:bottom w:val="single" w:sz="4" w:space="0" w:color="000000"/>
            </w:tcBorders>
            <w:shd w:val="clear" w:color="auto" w:fill="FAFAFA"/>
            <w:vAlign w:val="bottom"/>
          </w:tcPr>
          <w:p w14:paraId="5E4777F9" w14:textId="1512F108"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327</w:t>
            </w:r>
            <w:r w:rsidR="00CB5544" w:rsidRPr="00562C9D">
              <w:rPr>
                <w:color w:val="000000"/>
                <w:sz w:val="20"/>
                <w:szCs w:val="20"/>
              </w:rPr>
              <w:t>,</w:t>
            </w:r>
            <w:r w:rsidRPr="009A3A3F">
              <w:rPr>
                <w:color w:val="000000"/>
                <w:sz w:val="20"/>
                <w:szCs w:val="20"/>
                <w:lang w:val="en-GB"/>
              </w:rPr>
              <w:t>569</w:t>
            </w:r>
            <w:r w:rsidR="00CB5544" w:rsidRPr="00562C9D">
              <w:rPr>
                <w:color w:val="000000"/>
                <w:sz w:val="20"/>
                <w:szCs w:val="20"/>
              </w:rPr>
              <w:t>,</w:t>
            </w:r>
            <w:r w:rsidRPr="009A3A3F">
              <w:rPr>
                <w:color w:val="000000"/>
                <w:sz w:val="20"/>
                <w:szCs w:val="20"/>
                <w:lang w:val="en-GB"/>
              </w:rPr>
              <w:t>094</w:t>
            </w:r>
          </w:p>
        </w:tc>
        <w:tc>
          <w:tcPr>
            <w:tcW w:w="0" w:type="auto"/>
            <w:shd w:val="clear" w:color="auto" w:fill="FAFAFA"/>
          </w:tcPr>
          <w:p w14:paraId="684307DB" w14:textId="77777777" w:rsidR="00CB5544" w:rsidRPr="00562C9D" w:rsidRDefault="00CB5544" w:rsidP="00CA7F5A">
            <w:pPr>
              <w:spacing w:after="0" w:line="240" w:lineRule="auto"/>
              <w:ind w:right="-72"/>
              <w:jc w:val="right"/>
              <w:rPr>
                <w:color w:val="000000"/>
                <w:sz w:val="20"/>
                <w:szCs w:val="20"/>
              </w:rPr>
            </w:pPr>
          </w:p>
        </w:tc>
        <w:tc>
          <w:tcPr>
            <w:tcW w:w="0" w:type="auto"/>
            <w:tcBorders>
              <w:bottom w:val="single" w:sz="4" w:space="0" w:color="000000"/>
            </w:tcBorders>
            <w:shd w:val="clear" w:color="auto" w:fill="FAFAFA"/>
            <w:vAlign w:val="bottom"/>
          </w:tcPr>
          <w:p w14:paraId="76D27AB7" w14:textId="40F8FF64"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82</w:t>
            </w:r>
            <w:r w:rsidR="00CB5544" w:rsidRPr="00562C9D">
              <w:rPr>
                <w:color w:val="000000"/>
                <w:sz w:val="20"/>
                <w:szCs w:val="20"/>
              </w:rPr>
              <w:t>,</w:t>
            </w:r>
            <w:r w:rsidRPr="009A3A3F">
              <w:rPr>
                <w:color w:val="000000"/>
                <w:sz w:val="20"/>
                <w:szCs w:val="20"/>
                <w:lang w:val="en-GB"/>
              </w:rPr>
              <w:t>355</w:t>
            </w:r>
            <w:r w:rsidR="00CB5544" w:rsidRPr="00562C9D">
              <w:rPr>
                <w:color w:val="000000"/>
                <w:sz w:val="20"/>
                <w:szCs w:val="20"/>
              </w:rPr>
              <w:t>,</w:t>
            </w:r>
            <w:r w:rsidRPr="009A3A3F">
              <w:rPr>
                <w:color w:val="000000"/>
                <w:sz w:val="20"/>
                <w:szCs w:val="20"/>
                <w:lang w:val="en-GB"/>
              </w:rPr>
              <w:t>521</w:t>
            </w:r>
          </w:p>
        </w:tc>
        <w:tc>
          <w:tcPr>
            <w:tcW w:w="0" w:type="auto"/>
            <w:tcBorders>
              <w:bottom w:val="single" w:sz="4" w:space="0" w:color="000000"/>
            </w:tcBorders>
            <w:shd w:val="clear" w:color="auto" w:fill="FAFAFA"/>
            <w:vAlign w:val="bottom"/>
          </w:tcPr>
          <w:p w14:paraId="03BAA549" w14:textId="0DB58A24"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300</w:t>
            </w:r>
            <w:r w:rsidRPr="00562C9D">
              <w:rPr>
                <w:color w:val="000000"/>
                <w:sz w:val="20"/>
                <w:szCs w:val="20"/>
              </w:rPr>
              <w:t>,</w:t>
            </w:r>
            <w:r w:rsidR="009A3A3F" w:rsidRPr="009A3A3F">
              <w:rPr>
                <w:color w:val="000000"/>
                <w:sz w:val="20"/>
                <w:szCs w:val="20"/>
                <w:lang w:val="en-GB"/>
              </w:rPr>
              <w:t>290</w:t>
            </w:r>
            <w:r w:rsidRPr="00562C9D">
              <w:rPr>
                <w:color w:val="000000"/>
                <w:sz w:val="20"/>
                <w:szCs w:val="20"/>
              </w:rPr>
              <w:t>,</w:t>
            </w:r>
            <w:r w:rsidR="009A3A3F" w:rsidRPr="009A3A3F">
              <w:rPr>
                <w:color w:val="000000"/>
                <w:sz w:val="20"/>
                <w:szCs w:val="20"/>
                <w:lang w:val="en-GB"/>
              </w:rPr>
              <w:t>109</w:t>
            </w:r>
            <w:r w:rsidRPr="00562C9D">
              <w:rPr>
                <w:color w:val="000000"/>
                <w:sz w:val="20"/>
                <w:szCs w:val="20"/>
              </w:rPr>
              <w:t>)</w:t>
            </w:r>
          </w:p>
        </w:tc>
        <w:tc>
          <w:tcPr>
            <w:tcW w:w="0" w:type="auto"/>
            <w:tcBorders>
              <w:bottom w:val="single" w:sz="4" w:space="0" w:color="000000"/>
            </w:tcBorders>
            <w:shd w:val="clear" w:color="auto" w:fill="FAFAFA"/>
            <w:vAlign w:val="bottom"/>
          </w:tcPr>
          <w:p w14:paraId="2A639D17" w14:textId="03D2166B"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64</w:t>
            </w:r>
            <w:r w:rsidR="00CB5544" w:rsidRPr="00562C9D">
              <w:rPr>
                <w:color w:val="000000"/>
                <w:sz w:val="20"/>
                <w:szCs w:val="20"/>
              </w:rPr>
              <w:t>,</w:t>
            </w:r>
            <w:r w:rsidRPr="009A3A3F">
              <w:rPr>
                <w:color w:val="000000"/>
                <w:sz w:val="20"/>
                <w:szCs w:val="20"/>
                <w:lang w:val="en-GB"/>
              </w:rPr>
              <w:t>147</w:t>
            </w:r>
            <w:r w:rsidR="00CB5544" w:rsidRPr="00562C9D">
              <w:rPr>
                <w:color w:val="000000"/>
                <w:sz w:val="20"/>
                <w:szCs w:val="20"/>
              </w:rPr>
              <w:t>,</w:t>
            </w:r>
            <w:r w:rsidRPr="009A3A3F">
              <w:rPr>
                <w:color w:val="000000"/>
                <w:sz w:val="20"/>
                <w:szCs w:val="20"/>
                <w:lang w:val="en-GB"/>
              </w:rPr>
              <w:t>422</w:t>
            </w:r>
          </w:p>
        </w:tc>
        <w:tc>
          <w:tcPr>
            <w:tcW w:w="0" w:type="auto"/>
            <w:shd w:val="clear" w:color="auto" w:fill="FAFAFA"/>
            <w:vAlign w:val="bottom"/>
          </w:tcPr>
          <w:p w14:paraId="4A8E3E57" w14:textId="02527580"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4</w:t>
            </w:r>
            <w:r w:rsidR="00CB5544" w:rsidRPr="00562C9D">
              <w:rPr>
                <w:color w:val="000000"/>
                <w:sz w:val="20"/>
                <w:szCs w:val="20"/>
              </w:rPr>
              <w:t>,</w:t>
            </w:r>
            <w:r w:rsidRPr="009A3A3F">
              <w:rPr>
                <w:color w:val="000000"/>
                <w:sz w:val="20"/>
                <w:szCs w:val="20"/>
                <w:lang w:val="en-GB"/>
              </w:rPr>
              <w:t>321</w:t>
            </w:r>
            <w:r w:rsidR="00CB5544" w:rsidRPr="00562C9D">
              <w:rPr>
                <w:color w:val="000000"/>
                <w:sz w:val="20"/>
                <w:szCs w:val="20"/>
              </w:rPr>
              <w:t>,</w:t>
            </w:r>
            <w:r w:rsidRPr="009A3A3F">
              <w:rPr>
                <w:color w:val="000000"/>
                <w:sz w:val="20"/>
                <w:szCs w:val="20"/>
                <w:lang w:val="en-GB"/>
              </w:rPr>
              <w:t>465</w:t>
            </w:r>
            <w:r w:rsidR="00CB5544" w:rsidRPr="00562C9D">
              <w:rPr>
                <w:color w:val="000000"/>
                <w:sz w:val="20"/>
                <w:szCs w:val="20"/>
              </w:rPr>
              <w:t>,</w:t>
            </w:r>
            <w:r w:rsidRPr="009A3A3F">
              <w:rPr>
                <w:color w:val="000000"/>
                <w:sz w:val="20"/>
                <w:szCs w:val="20"/>
                <w:lang w:val="en-GB"/>
              </w:rPr>
              <w:t>884</w:t>
            </w:r>
          </w:p>
        </w:tc>
      </w:tr>
      <w:tr w:rsidR="00CB5544" w:rsidRPr="00562C9D" w14:paraId="75D697CF" w14:textId="77777777" w:rsidTr="00CB5544">
        <w:trPr>
          <w:trHeight w:val="74"/>
        </w:trPr>
        <w:tc>
          <w:tcPr>
            <w:tcW w:w="0" w:type="auto"/>
            <w:vAlign w:val="bottom"/>
          </w:tcPr>
          <w:p w14:paraId="1CE5327B" w14:textId="7777777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p>
        </w:tc>
        <w:tc>
          <w:tcPr>
            <w:tcW w:w="0" w:type="auto"/>
            <w:tcBorders>
              <w:top w:val="single" w:sz="4" w:space="0" w:color="000000"/>
            </w:tcBorders>
            <w:shd w:val="clear" w:color="auto" w:fill="FAFAFA"/>
            <w:vAlign w:val="bottom"/>
          </w:tcPr>
          <w:p w14:paraId="1FCE67BC"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4C6E62F9"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41D7D5D4"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10330B06" w14:textId="77777777" w:rsidR="00CB5544" w:rsidRPr="00562C9D" w:rsidRDefault="00CB5544" w:rsidP="00CA7F5A">
            <w:pPr>
              <w:spacing w:after="0" w:line="240" w:lineRule="auto"/>
              <w:ind w:right="-72"/>
              <w:jc w:val="right"/>
              <w:rPr>
                <w:sz w:val="20"/>
                <w:szCs w:val="20"/>
              </w:rPr>
            </w:pPr>
          </w:p>
        </w:tc>
        <w:tc>
          <w:tcPr>
            <w:tcW w:w="0" w:type="auto"/>
            <w:shd w:val="clear" w:color="auto" w:fill="FAFAFA"/>
          </w:tcPr>
          <w:p w14:paraId="596F98B6"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113A92F7" w14:textId="6E915B7C"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0F24C089"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0FFB0118"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2B65A779" w14:textId="77777777" w:rsidR="00CB5544" w:rsidRPr="00562C9D" w:rsidRDefault="00CB5544" w:rsidP="00CA7F5A">
            <w:pPr>
              <w:spacing w:after="0" w:line="240" w:lineRule="auto"/>
              <w:ind w:right="-72"/>
              <w:jc w:val="right"/>
              <w:rPr>
                <w:sz w:val="20"/>
                <w:szCs w:val="20"/>
              </w:rPr>
            </w:pPr>
          </w:p>
        </w:tc>
      </w:tr>
      <w:tr w:rsidR="00CB5544" w:rsidRPr="00562C9D" w14:paraId="07EB6469" w14:textId="77777777" w:rsidTr="00CB5544">
        <w:trPr>
          <w:trHeight w:val="74"/>
        </w:trPr>
        <w:tc>
          <w:tcPr>
            <w:tcW w:w="0" w:type="auto"/>
            <w:vAlign w:val="bottom"/>
          </w:tcPr>
          <w:p w14:paraId="1BB36511" w14:textId="2937E3F1"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Profit attributable to non-controlling interests</w:t>
            </w:r>
          </w:p>
        </w:tc>
        <w:tc>
          <w:tcPr>
            <w:tcW w:w="0" w:type="auto"/>
            <w:shd w:val="clear" w:color="auto" w:fill="FAFAFA"/>
            <w:vAlign w:val="bottom"/>
          </w:tcPr>
          <w:p w14:paraId="4C38F4C6"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4013213A"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38EE8AFB"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3256A204" w14:textId="77777777" w:rsidR="00CB5544" w:rsidRPr="00562C9D" w:rsidRDefault="00CB5544" w:rsidP="00CA7F5A">
            <w:pPr>
              <w:spacing w:after="0" w:line="240" w:lineRule="auto"/>
              <w:ind w:right="-72"/>
              <w:jc w:val="right"/>
              <w:rPr>
                <w:sz w:val="20"/>
                <w:szCs w:val="20"/>
              </w:rPr>
            </w:pPr>
          </w:p>
        </w:tc>
        <w:tc>
          <w:tcPr>
            <w:tcW w:w="0" w:type="auto"/>
            <w:shd w:val="clear" w:color="auto" w:fill="FAFAFA"/>
          </w:tcPr>
          <w:p w14:paraId="7026EFD4"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40923D55" w14:textId="294250EA"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4547C377"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6D22810C" w14:textId="77777777" w:rsidR="00CB5544" w:rsidRPr="00562C9D" w:rsidRDefault="00CB5544" w:rsidP="00CA7F5A">
            <w:pPr>
              <w:spacing w:after="0" w:line="240" w:lineRule="auto"/>
              <w:ind w:right="-72"/>
              <w:jc w:val="right"/>
              <w:rPr>
                <w:sz w:val="20"/>
                <w:szCs w:val="20"/>
              </w:rPr>
            </w:pPr>
          </w:p>
        </w:tc>
        <w:tc>
          <w:tcPr>
            <w:tcW w:w="0" w:type="auto"/>
            <w:tcBorders>
              <w:bottom w:val="single" w:sz="4" w:space="0" w:color="auto"/>
            </w:tcBorders>
            <w:shd w:val="clear" w:color="auto" w:fill="FAFAFA"/>
            <w:vAlign w:val="bottom"/>
          </w:tcPr>
          <w:p w14:paraId="5FBD9AE0" w14:textId="60908CAE" w:rsidR="00CB5544" w:rsidRPr="00562C9D" w:rsidRDefault="00CB5544" w:rsidP="00CA7F5A">
            <w:pPr>
              <w:spacing w:after="0" w:line="240" w:lineRule="auto"/>
              <w:ind w:right="-72"/>
              <w:jc w:val="right"/>
              <w:rPr>
                <w:color w:val="000000"/>
                <w:sz w:val="20"/>
                <w:szCs w:val="20"/>
              </w:rPr>
            </w:pPr>
            <w:r w:rsidRPr="00562C9D">
              <w:rPr>
                <w:color w:val="000000"/>
                <w:sz w:val="20"/>
                <w:szCs w:val="20"/>
              </w:rPr>
              <w:t>(</w:t>
            </w:r>
            <w:r w:rsidR="009A3A3F" w:rsidRPr="009A3A3F">
              <w:rPr>
                <w:color w:val="000000"/>
                <w:sz w:val="20"/>
                <w:szCs w:val="20"/>
                <w:lang w:val="en-GB"/>
              </w:rPr>
              <w:t>275</w:t>
            </w:r>
            <w:r w:rsidRPr="00562C9D">
              <w:rPr>
                <w:color w:val="000000"/>
                <w:sz w:val="20"/>
                <w:szCs w:val="20"/>
              </w:rPr>
              <w:t>,</w:t>
            </w:r>
            <w:r w:rsidR="009A3A3F" w:rsidRPr="009A3A3F">
              <w:rPr>
                <w:color w:val="000000"/>
                <w:sz w:val="20"/>
                <w:szCs w:val="20"/>
                <w:lang w:val="en-GB"/>
              </w:rPr>
              <w:t>593</w:t>
            </w:r>
            <w:r w:rsidRPr="00562C9D">
              <w:rPr>
                <w:color w:val="000000"/>
                <w:sz w:val="20"/>
                <w:szCs w:val="20"/>
              </w:rPr>
              <w:t>,</w:t>
            </w:r>
            <w:r w:rsidR="009A3A3F" w:rsidRPr="009A3A3F">
              <w:rPr>
                <w:color w:val="000000"/>
                <w:sz w:val="20"/>
                <w:szCs w:val="20"/>
                <w:lang w:val="en-GB"/>
              </w:rPr>
              <w:t>668</w:t>
            </w:r>
            <w:r w:rsidRPr="00562C9D">
              <w:rPr>
                <w:color w:val="000000"/>
                <w:sz w:val="20"/>
                <w:szCs w:val="20"/>
              </w:rPr>
              <w:t>)</w:t>
            </w:r>
          </w:p>
        </w:tc>
      </w:tr>
      <w:tr w:rsidR="00CB5544" w:rsidRPr="00562C9D" w14:paraId="34396964" w14:textId="77777777" w:rsidTr="00CB5544">
        <w:trPr>
          <w:trHeight w:val="74"/>
        </w:trPr>
        <w:tc>
          <w:tcPr>
            <w:tcW w:w="0" w:type="auto"/>
            <w:vAlign w:val="bottom"/>
          </w:tcPr>
          <w:p w14:paraId="6C77CC3C" w14:textId="503AF561"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 xml:space="preserve">Profit attributable to the owners </w:t>
            </w:r>
            <w:r w:rsidR="005276C1">
              <w:rPr>
                <w:color w:val="000000"/>
                <w:sz w:val="20"/>
                <w:szCs w:val="20"/>
              </w:rPr>
              <w:br/>
            </w:r>
            <w:r w:rsidRPr="00562C9D">
              <w:rPr>
                <w:color w:val="000000"/>
                <w:sz w:val="20"/>
                <w:szCs w:val="20"/>
              </w:rPr>
              <w:t>of the parent</w:t>
            </w:r>
          </w:p>
        </w:tc>
        <w:tc>
          <w:tcPr>
            <w:tcW w:w="0" w:type="auto"/>
            <w:shd w:val="clear" w:color="auto" w:fill="FAFAFA"/>
            <w:vAlign w:val="bottom"/>
          </w:tcPr>
          <w:p w14:paraId="4AE30D90"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038C1938"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30B02CE5"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71B725D4" w14:textId="77777777" w:rsidR="00CB5544" w:rsidRPr="00562C9D" w:rsidRDefault="00CB5544" w:rsidP="00CA7F5A">
            <w:pPr>
              <w:spacing w:after="0" w:line="240" w:lineRule="auto"/>
              <w:ind w:right="-72"/>
              <w:jc w:val="right"/>
              <w:rPr>
                <w:sz w:val="20"/>
                <w:szCs w:val="20"/>
              </w:rPr>
            </w:pPr>
          </w:p>
        </w:tc>
        <w:tc>
          <w:tcPr>
            <w:tcW w:w="0" w:type="auto"/>
            <w:shd w:val="clear" w:color="auto" w:fill="FAFAFA"/>
          </w:tcPr>
          <w:p w14:paraId="3E19E867"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1A3331A6" w14:textId="20CB9B84"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39047C0E"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7C17FB40"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auto"/>
              <w:bottom w:val="single" w:sz="4" w:space="0" w:color="000000"/>
            </w:tcBorders>
            <w:shd w:val="clear" w:color="auto" w:fill="FAFAFA"/>
            <w:vAlign w:val="bottom"/>
          </w:tcPr>
          <w:p w14:paraId="3F0EC21B" w14:textId="1E3C5DB2"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4</w:t>
            </w:r>
            <w:r w:rsidR="00CB5544" w:rsidRPr="00562C9D">
              <w:rPr>
                <w:color w:val="000000"/>
                <w:sz w:val="20"/>
                <w:szCs w:val="20"/>
              </w:rPr>
              <w:t>,</w:t>
            </w:r>
            <w:r w:rsidRPr="009A3A3F">
              <w:rPr>
                <w:color w:val="000000"/>
                <w:sz w:val="20"/>
                <w:szCs w:val="20"/>
                <w:lang w:val="en-GB"/>
              </w:rPr>
              <w:t>045</w:t>
            </w:r>
            <w:r w:rsidR="00CB5544" w:rsidRPr="00562C9D">
              <w:rPr>
                <w:color w:val="000000"/>
                <w:sz w:val="20"/>
                <w:szCs w:val="20"/>
              </w:rPr>
              <w:t>,</w:t>
            </w:r>
            <w:r w:rsidRPr="009A3A3F">
              <w:rPr>
                <w:color w:val="000000"/>
                <w:sz w:val="20"/>
                <w:szCs w:val="20"/>
                <w:lang w:val="en-GB"/>
              </w:rPr>
              <w:t>872</w:t>
            </w:r>
            <w:r w:rsidR="00CB5544" w:rsidRPr="00562C9D">
              <w:rPr>
                <w:color w:val="000000"/>
                <w:sz w:val="20"/>
                <w:szCs w:val="20"/>
              </w:rPr>
              <w:t>,</w:t>
            </w:r>
            <w:r w:rsidRPr="009A3A3F">
              <w:rPr>
                <w:color w:val="000000"/>
                <w:sz w:val="20"/>
                <w:szCs w:val="20"/>
                <w:lang w:val="en-GB"/>
              </w:rPr>
              <w:t>216</w:t>
            </w:r>
          </w:p>
        </w:tc>
      </w:tr>
      <w:tr w:rsidR="00CB5544" w:rsidRPr="00562C9D" w14:paraId="62FF8DB3" w14:textId="77777777" w:rsidTr="00CB5544">
        <w:trPr>
          <w:trHeight w:val="74"/>
        </w:trPr>
        <w:tc>
          <w:tcPr>
            <w:tcW w:w="0" w:type="auto"/>
            <w:vAlign w:val="bottom"/>
          </w:tcPr>
          <w:p w14:paraId="198CE42B" w14:textId="77777777"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p>
        </w:tc>
        <w:tc>
          <w:tcPr>
            <w:tcW w:w="0" w:type="auto"/>
            <w:shd w:val="clear" w:color="auto" w:fill="FAFAFA"/>
            <w:vAlign w:val="bottom"/>
          </w:tcPr>
          <w:p w14:paraId="4D19F9FF"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78988433"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0E148D32"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45796399" w14:textId="77777777" w:rsidR="00CB5544" w:rsidRPr="00562C9D" w:rsidRDefault="00CB5544" w:rsidP="00CA7F5A">
            <w:pPr>
              <w:spacing w:after="0" w:line="240" w:lineRule="auto"/>
              <w:ind w:right="-72"/>
              <w:jc w:val="right"/>
              <w:rPr>
                <w:sz w:val="20"/>
                <w:szCs w:val="20"/>
              </w:rPr>
            </w:pPr>
          </w:p>
        </w:tc>
        <w:tc>
          <w:tcPr>
            <w:tcW w:w="0" w:type="auto"/>
            <w:shd w:val="clear" w:color="auto" w:fill="FAFAFA"/>
          </w:tcPr>
          <w:p w14:paraId="1E9F2782"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5CEEB368" w14:textId="02F57BE8"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4C6579EB" w14:textId="77777777" w:rsidR="00CB5544" w:rsidRPr="00562C9D" w:rsidRDefault="00CB5544" w:rsidP="00CA7F5A">
            <w:pPr>
              <w:spacing w:after="0" w:line="240" w:lineRule="auto"/>
              <w:ind w:right="-72"/>
              <w:jc w:val="right"/>
              <w:rPr>
                <w:sz w:val="20"/>
                <w:szCs w:val="20"/>
              </w:rPr>
            </w:pPr>
          </w:p>
        </w:tc>
        <w:tc>
          <w:tcPr>
            <w:tcW w:w="0" w:type="auto"/>
            <w:shd w:val="clear" w:color="auto" w:fill="FAFAFA"/>
            <w:vAlign w:val="bottom"/>
          </w:tcPr>
          <w:p w14:paraId="6C02FDBE" w14:textId="77777777" w:rsidR="00CB5544" w:rsidRPr="00562C9D" w:rsidRDefault="00CB5544" w:rsidP="00CA7F5A">
            <w:pPr>
              <w:spacing w:after="0" w:line="240" w:lineRule="auto"/>
              <w:ind w:right="-72"/>
              <w:jc w:val="right"/>
              <w:rPr>
                <w:sz w:val="20"/>
                <w:szCs w:val="20"/>
              </w:rPr>
            </w:pPr>
          </w:p>
        </w:tc>
        <w:tc>
          <w:tcPr>
            <w:tcW w:w="0" w:type="auto"/>
            <w:tcBorders>
              <w:top w:val="single" w:sz="4" w:space="0" w:color="000000"/>
            </w:tcBorders>
            <w:shd w:val="clear" w:color="auto" w:fill="FAFAFA"/>
            <w:vAlign w:val="bottom"/>
          </w:tcPr>
          <w:p w14:paraId="49CD45E7" w14:textId="77777777" w:rsidR="00CB5544" w:rsidRPr="00562C9D" w:rsidRDefault="00CB5544" w:rsidP="00CA7F5A">
            <w:pPr>
              <w:spacing w:after="0" w:line="240" w:lineRule="auto"/>
              <w:ind w:right="-72"/>
              <w:jc w:val="right"/>
              <w:rPr>
                <w:sz w:val="20"/>
                <w:szCs w:val="20"/>
              </w:rPr>
            </w:pPr>
          </w:p>
        </w:tc>
      </w:tr>
      <w:tr w:rsidR="00CB5544" w:rsidRPr="00562C9D" w14:paraId="0D2B129A" w14:textId="77777777" w:rsidTr="00CB5544">
        <w:trPr>
          <w:trHeight w:val="74"/>
        </w:trPr>
        <w:tc>
          <w:tcPr>
            <w:tcW w:w="0" w:type="auto"/>
          </w:tcPr>
          <w:p w14:paraId="00EC039E" w14:textId="0F3FE23F" w:rsidR="00CB5544" w:rsidRPr="00562C9D" w:rsidRDefault="00CB5544" w:rsidP="005276C1">
            <w:pPr>
              <w:pBdr>
                <w:top w:val="nil"/>
                <w:left w:val="nil"/>
                <w:bottom w:val="nil"/>
                <w:right w:val="nil"/>
                <w:between w:val="nil"/>
              </w:pBdr>
              <w:spacing w:after="0" w:line="240" w:lineRule="auto"/>
              <w:ind w:left="101" w:right="-72" w:hanging="187"/>
              <w:rPr>
                <w:color w:val="000000"/>
                <w:sz w:val="20"/>
                <w:szCs w:val="20"/>
              </w:rPr>
            </w:pPr>
            <w:r w:rsidRPr="00562C9D">
              <w:rPr>
                <w:color w:val="000000"/>
                <w:sz w:val="20"/>
                <w:szCs w:val="20"/>
              </w:rPr>
              <w:t xml:space="preserve">Segment depreciation and </w:t>
            </w:r>
            <w:proofErr w:type="spellStart"/>
            <w:r w:rsidRPr="00562C9D">
              <w:rPr>
                <w:color w:val="000000"/>
                <w:sz w:val="20"/>
                <w:szCs w:val="20"/>
              </w:rPr>
              <w:t>amortisation</w:t>
            </w:r>
            <w:proofErr w:type="spellEnd"/>
          </w:p>
        </w:tc>
        <w:tc>
          <w:tcPr>
            <w:tcW w:w="0" w:type="auto"/>
            <w:tcBorders>
              <w:bottom w:val="single" w:sz="4" w:space="0" w:color="000000"/>
            </w:tcBorders>
            <w:shd w:val="clear" w:color="auto" w:fill="FAFAFA"/>
            <w:vAlign w:val="bottom"/>
          </w:tcPr>
          <w:p w14:paraId="795373FA" w14:textId="7E49FD21"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255</w:t>
            </w:r>
            <w:r w:rsidR="00CB5544" w:rsidRPr="00562C9D">
              <w:rPr>
                <w:color w:val="000000"/>
                <w:sz w:val="20"/>
                <w:szCs w:val="20"/>
              </w:rPr>
              <w:t>,</w:t>
            </w:r>
            <w:r w:rsidRPr="009A3A3F">
              <w:rPr>
                <w:color w:val="000000"/>
                <w:sz w:val="20"/>
                <w:szCs w:val="20"/>
                <w:lang w:val="en-GB"/>
              </w:rPr>
              <w:t>321</w:t>
            </w:r>
            <w:r w:rsidR="00CB5544" w:rsidRPr="00562C9D">
              <w:rPr>
                <w:color w:val="000000"/>
                <w:sz w:val="20"/>
                <w:szCs w:val="20"/>
              </w:rPr>
              <w:t>,</w:t>
            </w:r>
            <w:r w:rsidRPr="009A3A3F">
              <w:rPr>
                <w:color w:val="000000"/>
                <w:sz w:val="20"/>
                <w:szCs w:val="20"/>
                <w:lang w:val="en-GB"/>
              </w:rPr>
              <w:t>213</w:t>
            </w:r>
          </w:p>
        </w:tc>
        <w:tc>
          <w:tcPr>
            <w:tcW w:w="0" w:type="auto"/>
            <w:tcBorders>
              <w:bottom w:val="single" w:sz="4" w:space="0" w:color="000000"/>
            </w:tcBorders>
            <w:shd w:val="clear" w:color="auto" w:fill="FAFAFA"/>
            <w:vAlign w:val="bottom"/>
          </w:tcPr>
          <w:p w14:paraId="119524C7" w14:textId="3D34DE25"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97</w:t>
            </w:r>
            <w:r w:rsidR="00CB5544" w:rsidRPr="00562C9D">
              <w:rPr>
                <w:color w:val="000000"/>
                <w:sz w:val="20"/>
                <w:szCs w:val="20"/>
              </w:rPr>
              <w:t>,</w:t>
            </w:r>
            <w:r w:rsidRPr="009A3A3F">
              <w:rPr>
                <w:color w:val="000000"/>
                <w:sz w:val="20"/>
                <w:szCs w:val="20"/>
                <w:lang w:val="en-GB"/>
              </w:rPr>
              <w:t>736</w:t>
            </w:r>
            <w:r w:rsidR="00CB5544" w:rsidRPr="00562C9D">
              <w:rPr>
                <w:color w:val="000000"/>
                <w:sz w:val="20"/>
                <w:szCs w:val="20"/>
              </w:rPr>
              <w:t>,</w:t>
            </w:r>
            <w:r w:rsidRPr="009A3A3F">
              <w:rPr>
                <w:color w:val="000000"/>
                <w:sz w:val="20"/>
                <w:szCs w:val="20"/>
                <w:lang w:val="en-GB"/>
              </w:rPr>
              <w:t>532</w:t>
            </w:r>
          </w:p>
        </w:tc>
        <w:tc>
          <w:tcPr>
            <w:tcW w:w="0" w:type="auto"/>
            <w:tcBorders>
              <w:bottom w:val="single" w:sz="4" w:space="0" w:color="000000"/>
            </w:tcBorders>
            <w:shd w:val="clear" w:color="auto" w:fill="FAFAFA"/>
            <w:vAlign w:val="bottom"/>
          </w:tcPr>
          <w:p w14:paraId="21B094FA" w14:textId="02D62E6F"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203</w:t>
            </w:r>
            <w:r w:rsidR="00CB5544" w:rsidRPr="00562C9D">
              <w:rPr>
                <w:color w:val="000000"/>
                <w:sz w:val="20"/>
                <w:szCs w:val="20"/>
              </w:rPr>
              <w:t>,</w:t>
            </w:r>
            <w:r w:rsidRPr="009A3A3F">
              <w:rPr>
                <w:color w:val="000000"/>
                <w:sz w:val="20"/>
                <w:szCs w:val="20"/>
                <w:lang w:val="en-GB"/>
              </w:rPr>
              <w:t>463</w:t>
            </w:r>
            <w:r w:rsidR="00CB5544" w:rsidRPr="00562C9D">
              <w:rPr>
                <w:color w:val="000000"/>
                <w:sz w:val="20"/>
                <w:szCs w:val="20"/>
              </w:rPr>
              <w:t>,</w:t>
            </w:r>
            <w:r w:rsidRPr="009A3A3F">
              <w:rPr>
                <w:color w:val="000000"/>
                <w:sz w:val="20"/>
                <w:szCs w:val="20"/>
                <w:lang w:val="en-GB"/>
              </w:rPr>
              <w:t>586</w:t>
            </w:r>
          </w:p>
        </w:tc>
        <w:tc>
          <w:tcPr>
            <w:tcW w:w="0" w:type="auto"/>
            <w:tcBorders>
              <w:bottom w:val="single" w:sz="4" w:space="0" w:color="000000"/>
            </w:tcBorders>
            <w:shd w:val="clear" w:color="auto" w:fill="FAFAFA"/>
            <w:vAlign w:val="bottom"/>
          </w:tcPr>
          <w:p w14:paraId="0E4FF485" w14:textId="621E927E"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33</w:t>
            </w:r>
            <w:r w:rsidR="00CB5544" w:rsidRPr="00562C9D">
              <w:rPr>
                <w:color w:val="000000"/>
                <w:sz w:val="20"/>
                <w:szCs w:val="20"/>
              </w:rPr>
              <w:t>,</w:t>
            </w:r>
            <w:r w:rsidRPr="009A3A3F">
              <w:rPr>
                <w:color w:val="000000"/>
                <w:sz w:val="20"/>
                <w:szCs w:val="20"/>
                <w:lang w:val="en-GB"/>
              </w:rPr>
              <w:t>309</w:t>
            </w:r>
            <w:r w:rsidR="00CB5544" w:rsidRPr="00562C9D">
              <w:rPr>
                <w:color w:val="000000"/>
                <w:sz w:val="20"/>
                <w:szCs w:val="20"/>
              </w:rPr>
              <w:t>,</w:t>
            </w:r>
            <w:r w:rsidRPr="009A3A3F">
              <w:rPr>
                <w:color w:val="000000"/>
                <w:sz w:val="20"/>
                <w:szCs w:val="20"/>
                <w:lang w:val="en-GB"/>
              </w:rPr>
              <w:t>864</w:t>
            </w:r>
          </w:p>
        </w:tc>
        <w:tc>
          <w:tcPr>
            <w:tcW w:w="0" w:type="auto"/>
            <w:tcBorders>
              <w:bottom w:val="single" w:sz="4" w:space="0" w:color="000000"/>
            </w:tcBorders>
            <w:shd w:val="clear" w:color="auto" w:fill="FAFAFA"/>
          </w:tcPr>
          <w:p w14:paraId="63E56F1A" w14:textId="77777777" w:rsidR="00CB5544" w:rsidRPr="00562C9D" w:rsidRDefault="00CB5544" w:rsidP="00CA7F5A">
            <w:pPr>
              <w:spacing w:after="0" w:line="240" w:lineRule="auto"/>
              <w:ind w:right="-72"/>
              <w:jc w:val="right"/>
              <w:rPr>
                <w:color w:val="000000"/>
                <w:sz w:val="20"/>
                <w:szCs w:val="20"/>
              </w:rPr>
            </w:pPr>
          </w:p>
        </w:tc>
        <w:tc>
          <w:tcPr>
            <w:tcW w:w="0" w:type="auto"/>
            <w:tcBorders>
              <w:bottom w:val="single" w:sz="4" w:space="0" w:color="000000"/>
            </w:tcBorders>
            <w:shd w:val="clear" w:color="auto" w:fill="FAFAFA"/>
            <w:vAlign w:val="bottom"/>
          </w:tcPr>
          <w:p w14:paraId="2C64408C" w14:textId="0B85F510"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15</w:t>
            </w:r>
            <w:r w:rsidR="00CB5544" w:rsidRPr="00562C9D">
              <w:rPr>
                <w:color w:val="000000"/>
                <w:sz w:val="20"/>
                <w:szCs w:val="20"/>
              </w:rPr>
              <w:t>,</w:t>
            </w:r>
            <w:r w:rsidRPr="009A3A3F">
              <w:rPr>
                <w:color w:val="000000"/>
                <w:sz w:val="20"/>
                <w:szCs w:val="20"/>
                <w:lang w:val="en-GB"/>
              </w:rPr>
              <w:t>061</w:t>
            </w:r>
            <w:r w:rsidR="00CB5544" w:rsidRPr="00562C9D">
              <w:rPr>
                <w:color w:val="000000"/>
                <w:sz w:val="20"/>
                <w:szCs w:val="20"/>
              </w:rPr>
              <w:t>,</w:t>
            </w:r>
            <w:r w:rsidRPr="009A3A3F">
              <w:rPr>
                <w:color w:val="000000"/>
                <w:sz w:val="20"/>
                <w:szCs w:val="20"/>
                <w:lang w:val="en-GB"/>
              </w:rPr>
              <w:t>034</w:t>
            </w:r>
          </w:p>
        </w:tc>
        <w:tc>
          <w:tcPr>
            <w:tcW w:w="0" w:type="auto"/>
            <w:tcBorders>
              <w:bottom w:val="single" w:sz="4" w:space="0" w:color="000000"/>
            </w:tcBorders>
            <w:shd w:val="clear" w:color="auto" w:fill="FAFAFA"/>
            <w:vAlign w:val="bottom"/>
          </w:tcPr>
          <w:p w14:paraId="1D0D1779" w14:textId="5EA4661A"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5</w:t>
            </w:r>
            <w:r w:rsidR="00CB5544" w:rsidRPr="00562C9D">
              <w:rPr>
                <w:color w:val="000000"/>
                <w:sz w:val="20"/>
                <w:szCs w:val="20"/>
              </w:rPr>
              <w:t>,</w:t>
            </w:r>
            <w:r w:rsidRPr="009A3A3F">
              <w:rPr>
                <w:color w:val="000000"/>
                <w:sz w:val="20"/>
                <w:szCs w:val="20"/>
                <w:lang w:val="en-GB"/>
              </w:rPr>
              <w:t>124</w:t>
            </w:r>
            <w:r w:rsidR="00CB5544" w:rsidRPr="00562C9D">
              <w:rPr>
                <w:color w:val="000000"/>
                <w:sz w:val="20"/>
                <w:szCs w:val="20"/>
              </w:rPr>
              <w:t>,</w:t>
            </w:r>
            <w:r w:rsidRPr="009A3A3F">
              <w:rPr>
                <w:color w:val="000000"/>
                <w:sz w:val="20"/>
                <w:szCs w:val="20"/>
                <w:lang w:val="en-GB"/>
              </w:rPr>
              <w:t>110</w:t>
            </w:r>
          </w:p>
        </w:tc>
        <w:tc>
          <w:tcPr>
            <w:tcW w:w="0" w:type="auto"/>
            <w:tcBorders>
              <w:bottom w:val="single" w:sz="4" w:space="0" w:color="000000"/>
            </w:tcBorders>
            <w:shd w:val="clear" w:color="auto" w:fill="FAFAFA"/>
            <w:vAlign w:val="bottom"/>
          </w:tcPr>
          <w:p w14:paraId="1A4A43EB" w14:textId="38EF5EE7"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492</w:t>
            </w:r>
            <w:r w:rsidR="00CB5544" w:rsidRPr="00562C9D">
              <w:rPr>
                <w:color w:val="000000"/>
                <w:sz w:val="20"/>
                <w:szCs w:val="20"/>
              </w:rPr>
              <w:t>,</w:t>
            </w:r>
            <w:r w:rsidRPr="009A3A3F">
              <w:rPr>
                <w:color w:val="000000"/>
                <w:sz w:val="20"/>
                <w:szCs w:val="20"/>
                <w:lang w:val="en-GB"/>
              </w:rPr>
              <w:t>605</w:t>
            </w:r>
          </w:p>
        </w:tc>
        <w:tc>
          <w:tcPr>
            <w:tcW w:w="0" w:type="auto"/>
            <w:tcBorders>
              <w:bottom w:val="single" w:sz="4" w:space="0" w:color="000000"/>
            </w:tcBorders>
            <w:shd w:val="clear" w:color="auto" w:fill="FAFAFA"/>
            <w:vAlign w:val="bottom"/>
          </w:tcPr>
          <w:p w14:paraId="2E1C425F" w14:textId="122472C9" w:rsidR="00CB5544" w:rsidRPr="00562C9D" w:rsidRDefault="009A3A3F" w:rsidP="00CA7F5A">
            <w:pPr>
              <w:spacing w:after="0" w:line="240" w:lineRule="auto"/>
              <w:ind w:right="-72"/>
              <w:jc w:val="right"/>
              <w:rPr>
                <w:color w:val="000000"/>
                <w:sz w:val="20"/>
                <w:szCs w:val="20"/>
              </w:rPr>
            </w:pPr>
            <w:r w:rsidRPr="009A3A3F">
              <w:rPr>
                <w:color w:val="000000"/>
                <w:sz w:val="20"/>
                <w:szCs w:val="20"/>
                <w:lang w:val="en-GB"/>
              </w:rPr>
              <w:t>610</w:t>
            </w:r>
            <w:r w:rsidR="00CB5544" w:rsidRPr="00562C9D">
              <w:rPr>
                <w:color w:val="000000"/>
                <w:sz w:val="20"/>
                <w:szCs w:val="20"/>
              </w:rPr>
              <w:t>,</w:t>
            </w:r>
            <w:r w:rsidRPr="009A3A3F">
              <w:rPr>
                <w:color w:val="000000"/>
                <w:sz w:val="20"/>
                <w:szCs w:val="20"/>
                <w:lang w:val="en-GB"/>
              </w:rPr>
              <w:t>508</w:t>
            </w:r>
            <w:r w:rsidR="00CB5544" w:rsidRPr="00562C9D">
              <w:rPr>
                <w:color w:val="000000"/>
                <w:sz w:val="20"/>
                <w:szCs w:val="20"/>
              </w:rPr>
              <w:t>,</w:t>
            </w:r>
            <w:r w:rsidRPr="009A3A3F">
              <w:rPr>
                <w:color w:val="000000"/>
                <w:sz w:val="20"/>
                <w:szCs w:val="20"/>
                <w:lang w:val="en-GB"/>
              </w:rPr>
              <w:t>944</w:t>
            </w:r>
          </w:p>
        </w:tc>
      </w:tr>
    </w:tbl>
    <w:p w14:paraId="092797EF" w14:textId="77777777" w:rsidR="00055A3F" w:rsidRPr="00562C9D" w:rsidRDefault="00055A3F" w:rsidP="00CA7F5A">
      <w:pPr>
        <w:spacing w:after="0" w:line="240" w:lineRule="auto"/>
        <w:ind w:right="-72"/>
        <w:jc w:val="right"/>
        <w:rPr>
          <w:color w:val="000000"/>
          <w:sz w:val="20"/>
          <w:szCs w:val="20"/>
        </w:rPr>
      </w:pPr>
    </w:p>
    <w:p w14:paraId="48755A7D" w14:textId="5DB879DA" w:rsidR="00872DC9" w:rsidRPr="00562C9D" w:rsidRDefault="00DE43D6">
      <w:pPr>
        <w:spacing w:after="0" w:line="240" w:lineRule="auto"/>
        <w:rPr>
          <w:sz w:val="20"/>
          <w:szCs w:val="20"/>
        </w:rPr>
      </w:pPr>
      <w:r w:rsidRPr="00562C9D">
        <w:rPr>
          <w:sz w:val="20"/>
          <w:szCs w:val="20"/>
        </w:rPr>
        <w:br w:type="page"/>
      </w:r>
    </w:p>
    <w:tbl>
      <w:tblPr>
        <w:tblStyle w:val="ac"/>
        <w:tblW w:w="0" w:type="auto"/>
        <w:tblLook w:val="0400" w:firstRow="0" w:lastRow="0" w:firstColumn="0" w:lastColumn="0" w:noHBand="0" w:noVBand="1"/>
      </w:tblPr>
      <w:tblGrid>
        <w:gridCol w:w="3454"/>
        <w:gridCol w:w="1510"/>
        <w:gridCol w:w="1476"/>
        <w:gridCol w:w="1510"/>
        <w:gridCol w:w="1365"/>
        <w:gridCol w:w="236"/>
        <w:gridCol w:w="1365"/>
        <w:gridCol w:w="1476"/>
        <w:gridCol w:w="1365"/>
        <w:gridCol w:w="1643"/>
      </w:tblGrid>
      <w:tr w:rsidR="00B6464B" w:rsidRPr="00562C9D" w14:paraId="232A1B3F" w14:textId="77777777" w:rsidTr="00692FF2">
        <w:tc>
          <w:tcPr>
            <w:tcW w:w="0" w:type="auto"/>
            <w:vAlign w:val="bottom"/>
          </w:tcPr>
          <w:p w14:paraId="591D3E42" w14:textId="77777777" w:rsidR="00B6464B" w:rsidRPr="00562C9D" w:rsidRDefault="00B6464B">
            <w:pPr>
              <w:pBdr>
                <w:top w:val="nil"/>
                <w:left w:val="nil"/>
                <w:bottom w:val="nil"/>
                <w:right w:val="nil"/>
                <w:between w:val="nil"/>
              </w:pBdr>
              <w:spacing w:after="0" w:line="240" w:lineRule="auto"/>
              <w:ind w:left="-105" w:right="5"/>
              <w:rPr>
                <w:color w:val="000000"/>
                <w:sz w:val="20"/>
                <w:szCs w:val="20"/>
              </w:rPr>
            </w:pPr>
          </w:p>
        </w:tc>
        <w:tc>
          <w:tcPr>
            <w:tcW w:w="0" w:type="auto"/>
            <w:gridSpan w:val="9"/>
            <w:tcBorders>
              <w:top w:val="single" w:sz="4" w:space="0" w:color="auto"/>
            </w:tcBorders>
          </w:tcPr>
          <w:p w14:paraId="51EA4371" w14:textId="1F97C61A" w:rsidR="00B6464B" w:rsidRPr="00562C9D" w:rsidRDefault="009A3A3F">
            <w:pPr>
              <w:spacing w:after="0" w:line="240" w:lineRule="auto"/>
              <w:ind w:right="-72"/>
              <w:jc w:val="center"/>
              <w:rPr>
                <w:b/>
                <w:sz w:val="20"/>
                <w:szCs w:val="20"/>
              </w:rPr>
            </w:pPr>
            <w:r w:rsidRPr="009A3A3F">
              <w:rPr>
                <w:b/>
                <w:sz w:val="20"/>
                <w:szCs w:val="20"/>
                <w:lang w:val="en-GB"/>
              </w:rPr>
              <w:t>2021</w:t>
            </w:r>
          </w:p>
        </w:tc>
      </w:tr>
      <w:tr w:rsidR="00FB243D" w:rsidRPr="00562C9D" w14:paraId="62FAB6E2" w14:textId="77777777" w:rsidTr="00FB243D">
        <w:trPr>
          <w:trHeight w:val="107"/>
        </w:trPr>
        <w:tc>
          <w:tcPr>
            <w:tcW w:w="0" w:type="auto"/>
            <w:vAlign w:val="bottom"/>
          </w:tcPr>
          <w:p w14:paraId="21640785" w14:textId="77777777" w:rsidR="00FB243D" w:rsidRPr="00562C9D" w:rsidRDefault="00FB243D">
            <w:pPr>
              <w:pBdr>
                <w:top w:val="nil"/>
                <w:left w:val="nil"/>
                <w:bottom w:val="nil"/>
                <w:right w:val="nil"/>
                <w:between w:val="nil"/>
              </w:pBdr>
              <w:spacing w:after="0" w:line="240" w:lineRule="auto"/>
              <w:ind w:left="-105" w:right="5"/>
              <w:rPr>
                <w:color w:val="000000"/>
                <w:sz w:val="20"/>
                <w:szCs w:val="20"/>
              </w:rPr>
            </w:pPr>
          </w:p>
        </w:tc>
        <w:tc>
          <w:tcPr>
            <w:tcW w:w="0" w:type="auto"/>
            <w:gridSpan w:val="4"/>
            <w:tcBorders>
              <w:top w:val="single" w:sz="4" w:space="0" w:color="000000"/>
              <w:bottom w:val="single" w:sz="4" w:space="0" w:color="000000"/>
            </w:tcBorders>
            <w:vAlign w:val="bottom"/>
          </w:tcPr>
          <w:p w14:paraId="158145AC" w14:textId="77777777" w:rsidR="00FB243D" w:rsidRPr="00562C9D" w:rsidRDefault="00FB243D">
            <w:pPr>
              <w:spacing w:after="0" w:line="240" w:lineRule="auto"/>
              <w:ind w:right="-72"/>
              <w:jc w:val="center"/>
              <w:rPr>
                <w:b/>
                <w:sz w:val="20"/>
                <w:szCs w:val="20"/>
              </w:rPr>
            </w:pPr>
            <w:r w:rsidRPr="00562C9D">
              <w:rPr>
                <w:b/>
                <w:sz w:val="20"/>
                <w:szCs w:val="20"/>
              </w:rPr>
              <w:t>Domestic</w:t>
            </w:r>
          </w:p>
        </w:tc>
        <w:tc>
          <w:tcPr>
            <w:tcW w:w="0" w:type="auto"/>
            <w:tcBorders>
              <w:top w:val="single" w:sz="4" w:space="0" w:color="000000"/>
            </w:tcBorders>
          </w:tcPr>
          <w:p w14:paraId="00E86AFE" w14:textId="77777777" w:rsidR="00FB243D" w:rsidRPr="00562C9D" w:rsidRDefault="00FB243D">
            <w:pPr>
              <w:spacing w:after="0" w:line="240" w:lineRule="auto"/>
              <w:ind w:right="-72"/>
              <w:jc w:val="center"/>
              <w:rPr>
                <w:b/>
                <w:sz w:val="20"/>
                <w:szCs w:val="20"/>
              </w:rPr>
            </w:pPr>
          </w:p>
        </w:tc>
        <w:tc>
          <w:tcPr>
            <w:tcW w:w="0" w:type="auto"/>
            <w:gridSpan w:val="3"/>
            <w:tcBorders>
              <w:top w:val="single" w:sz="4" w:space="0" w:color="000000"/>
              <w:bottom w:val="single" w:sz="4" w:space="0" w:color="000000"/>
            </w:tcBorders>
          </w:tcPr>
          <w:p w14:paraId="1B5A8E7C" w14:textId="22CBD649" w:rsidR="00FB243D" w:rsidRPr="00562C9D" w:rsidRDefault="00FB243D">
            <w:pPr>
              <w:spacing w:after="0" w:line="240" w:lineRule="auto"/>
              <w:ind w:right="-72"/>
              <w:jc w:val="center"/>
              <w:rPr>
                <w:b/>
                <w:sz w:val="20"/>
                <w:szCs w:val="20"/>
              </w:rPr>
            </w:pPr>
            <w:r w:rsidRPr="00562C9D">
              <w:rPr>
                <w:b/>
                <w:sz w:val="20"/>
                <w:szCs w:val="20"/>
              </w:rPr>
              <w:t>Overseas</w:t>
            </w:r>
          </w:p>
        </w:tc>
        <w:tc>
          <w:tcPr>
            <w:tcW w:w="0" w:type="auto"/>
            <w:tcBorders>
              <w:top w:val="single" w:sz="4" w:space="0" w:color="000000"/>
            </w:tcBorders>
          </w:tcPr>
          <w:p w14:paraId="7C18EAF5" w14:textId="77777777" w:rsidR="00FB243D" w:rsidRPr="00562C9D" w:rsidRDefault="00FB243D">
            <w:pPr>
              <w:spacing w:after="0" w:line="240" w:lineRule="auto"/>
              <w:ind w:right="-72"/>
              <w:jc w:val="right"/>
              <w:rPr>
                <w:b/>
                <w:sz w:val="20"/>
                <w:szCs w:val="20"/>
              </w:rPr>
            </w:pPr>
          </w:p>
        </w:tc>
      </w:tr>
      <w:tr w:rsidR="00FB243D" w:rsidRPr="00562C9D" w14:paraId="0E86C963" w14:textId="77777777" w:rsidTr="00FB243D">
        <w:tc>
          <w:tcPr>
            <w:tcW w:w="0" w:type="auto"/>
            <w:vAlign w:val="bottom"/>
          </w:tcPr>
          <w:p w14:paraId="4746DBEF" w14:textId="77777777" w:rsidR="00FB243D" w:rsidRPr="00562C9D" w:rsidRDefault="00FB243D">
            <w:pPr>
              <w:pBdr>
                <w:top w:val="nil"/>
                <w:left w:val="nil"/>
                <w:bottom w:val="nil"/>
                <w:right w:val="nil"/>
                <w:between w:val="nil"/>
              </w:pBdr>
              <w:spacing w:after="0" w:line="240" w:lineRule="auto"/>
              <w:ind w:left="-105" w:right="5"/>
              <w:rPr>
                <w:color w:val="000000"/>
                <w:sz w:val="20"/>
                <w:szCs w:val="20"/>
              </w:rPr>
            </w:pPr>
          </w:p>
        </w:tc>
        <w:tc>
          <w:tcPr>
            <w:tcW w:w="0" w:type="auto"/>
            <w:vAlign w:val="bottom"/>
          </w:tcPr>
          <w:p w14:paraId="047045E1" w14:textId="77777777" w:rsidR="00FB243D" w:rsidRPr="00562C9D" w:rsidRDefault="00FB243D">
            <w:pPr>
              <w:spacing w:after="0" w:line="240" w:lineRule="auto"/>
              <w:ind w:right="-72"/>
              <w:jc w:val="right"/>
              <w:rPr>
                <w:b/>
                <w:sz w:val="20"/>
                <w:szCs w:val="20"/>
              </w:rPr>
            </w:pPr>
            <w:r w:rsidRPr="00562C9D">
              <w:rPr>
                <w:b/>
                <w:sz w:val="20"/>
                <w:szCs w:val="20"/>
              </w:rPr>
              <w:t>Real estate</w:t>
            </w:r>
          </w:p>
        </w:tc>
        <w:tc>
          <w:tcPr>
            <w:tcW w:w="0" w:type="auto"/>
            <w:vAlign w:val="bottom"/>
          </w:tcPr>
          <w:p w14:paraId="62358B59" w14:textId="77777777" w:rsidR="00FB243D" w:rsidRPr="00562C9D" w:rsidRDefault="00FB243D">
            <w:pPr>
              <w:spacing w:after="0" w:line="240" w:lineRule="auto"/>
              <w:ind w:right="-72"/>
              <w:jc w:val="right"/>
              <w:rPr>
                <w:b/>
                <w:sz w:val="20"/>
                <w:szCs w:val="20"/>
              </w:rPr>
            </w:pPr>
            <w:r w:rsidRPr="00562C9D">
              <w:rPr>
                <w:b/>
                <w:sz w:val="20"/>
                <w:szCs w:val="20"/>
              </w:rPr>
              <w:t>Power</w:t>
            </w:r>
          </w:p>
        </w:tc>
        <w:tc>
          <w:tcPr>
            <w:tcW w:w="0" w:type="auto"/>
            <w:vAlign w:val="bottom"/>
          </w:tcPr>
          <w:p w14:paraId="3B2FC187" w14:textId="77777777" w:rsidR="00FB243D" w:rsidRPr="00562C9D" w:rsidRDefault="00FB243D">
            <w:pPr>
              <w:spacing w:after="0" w:line="240" w:lineRule="auto"/>
              <w:ind w:right="-72"/>
              <w:jc w:val="right"/>
              <w:rPr>
                <w:b/>
                <w:sz w:val="20"/>
                <w:szCs w:val="20"/>
              </w:rPr>
            </w:pPr>
            <w:r w:rsidRPr="00562C9D">
              <w:rPr>
                <w:b/>
                <w:sz w:val="20"/>
                <w:szCs w:val="20"/>
              </w:rPr>
              <w:t>Water</w:t>
            </w:r>
          </w:p>
        </w:tc>
        <w:tc>
          <w:tcPr>
            <w:tcW w:w="0" w:type="auto"/>
            <w:vAlign w:val="bottom"/>
          </w:tcPr>
          <w:p w14:paraId="32203CF9" w14:textId="77777777" w:rsidR="00FB243D" w:rsidRPr="00562C9D" w:rsidRDefault="00FB243D">
            <w:pPr>
              <w:spacing w:after="0" w:line="240" w:lineRule="auto"/>
              <w:ind w:right="-72"/>
              <w:jc w:val="right"/>
              <w:rPr>
                <w:b/>
                <w:sz w:val="20"/>
                <w:szCs w:val="20"/>
              </w:rPr>
            </w:pPr>
            <w:r w:rsidRPr="00562C9D">
              <w:rPr>
                <w:b/>
                <w:sz w:val="20"/>
                <w:szCs w:val="20"/>
              </w:rPr>
              <w:t>Other</w:t>
            </w:r>
          </w:p>
        </w:tc>
        <w:tc>
          <w:tcPr>
            <w:tcW w:w="0" w:type="auto"/>
          </w:tcPr>
          <w:p w14:paraId="65E563F8" w14:textId="77777777" w:rsidR="00FB243D" w:rsidRPr="00562C9D" w:rsidRDefault="00FB243D">
            <w:pPr>
              <w:spacing w:after="0" w:line="240" w:lineRule="auto"/>
              <w:ind w:right="-72"/>
              <w:jc w:val="right"/>
              <w:rPr>
                <w:b/>
                <w:sz w:val="20"/>
                <w:szCs w:val="20"/>
              </w:rPr>
            </w:pPr>
          </w:p>
        </w:tc>
        <w:tc>
          <w:tcPr>
            <w:tcW w:w="0" w:type="auto"/>
            <w:vAlign w:val="bottom"/>
          </w:tcPr>
          <w:p w14:paraId="19CFE9A3" w14:textId="6F5D35C9" w:rsidR="00FB243D" w:rsidRPr="00562C9D" w:rsidRDefault="00FB243D">
            <w:pPr>
              <w:spacing w:after="0" w:line="240" w:lineRule="auto"/>
              <w:ind w:right="-72"/>
              <w:jc w:val="right"/>
              <w:rPr>
                <w:b/>
                <w:sz w:val="20"/>
                <w:szCs w:val="20"/>
              </w:rPr>
            </w:pPr>
            <w:r w:rsidRPr="00562C9D">
              <w:rPr>
                <w:b/>
                <w:sz w:val="20"/>
                <w:szCs w:val="20"/>
              </w:rPr>
              <w:t>Real estate</w:t>
            </w:r>
          </w:p>
        </w:tc>
        <w:tc>
          <w:tcPr>
            <w:tcW w:w="0" w:type="auto"/>
          </w:tcPr>
          <w:p w14:paraId="5842C923" w14:textId="77777777" w:rsidR="00FB243D" w:rsidRPr="00562C9D" w:rsidRDefault="00FB243D">
            <w:pPr>
              <w:spacing w:after="0" w:line="240" w:lineRule="auto"/>
              <w:ind w:right="-72"/>
              <w:jc w:val="right"/>
              <w:rPr>
                <w:b/>
                <w:sz w:val="20"/>
                <w:szCs w:val="20"/>
              </w:rPr>
            </w:pPr>
            <w:r w:rsidRPr="00562C9D">
              <w:rPr>
                <w:b/>
                <w:sz w:val="20"/>
                <w:szCs w:val="20"/>
              </w:rPr>
              <w:t>Water</w:t>
            </w:r>
          </w:p>
        </w:tc>
        <w:tc>
          <w:tcPr>
            <w:tcW w:w="0" w:type="auto"/>
            <w:vAlign w:val="bottom"/>
          </w:tcPr>
          <w:p w14:paraId="152B2307" w14:textId="77777777" w:rsidR="00FB243D" w:rsidRPr="00562C9D" w:rsidRDefault="00FB243D">
            <w:pPr>
              <w:spacing w:after="0" w:line="240" w:lineRule="auto"/>
              <w:ind w:right="-72"/>
              <w:jc w:val="right"/>
              <w:rPr>
                <w:b/>
                <w:sz w:val="20"/>
                <w:szCs w:val="20"/>
              </w:rPr>
            </w:pPr>
            <w:r w:rsidRPr="00562C9D">
              <w:rPr>
                <w:b/>
                <w:sz w:val="20"/>
                <w:szCs w:val="20"/>
              </w:rPr>
              <w:t>Other</w:t>
            </w:r>
          </w:p>
        </w:tc>
        <w:tc>
          <w:tcPr>
            <w:tcW w:w="0" w:type="auto"/>
            <w:vAlign w:val="bottom"/>
          </w:tcPr>
          <w:p w14:paraId="32EB78D1" w14:textId="77777777" w:rsidR="00FB243D" w:rsidRPr="00562C9D" w:rsidRDefault="00FB243D">
            <w:pPr>
              <w:spacing w:after="0" w:line="240" w:lineRule="auto"/>
              <w:ind w:right="-72"/>
              <w:jc w:val="right"/>
              <w:rPr>
                <w:b/>
                <w:sz w:val="20"/>
                <w:szCs w:val="20"/>
              </w:rPr>
            </w:pPr>
          </w:p>
        </w:tc>
      </w:tr>
      <w:tr w:rsidR="00FB243D" w:rsidRPr="00562C9D" w14:paraId="0D3C75D8" w14:textId="77777777" w:rsidTr="00FB243D">
        <w:tc>
          <w:tcPr>
            <w:tcW w:w="0" w:type="auto"/>
            <w:vAlign w:val="bottom"/>
          </w:tcPr>
          <w:p w14:paraId="63E89E2C" w14:textId="77777777" w:rsidR="00FB243D" w:rsidRPr="00562C9D" w:rsidRDefault="00FB243D">
            <w:pPr>
              <w:pBdr>
                <w:top w:val="nil"/>
                <w:left w:val="nil"/>
                <w:bottom w:val="nil"/>
                <w:right w:val="nil"/>
                <w:between w:val="nil"/>
              </w:pBdr>
              <w:spacing w:after="0" w:line="240" w:lineRule="auto"/>
              <w:ind w:left="-105" w:right="5"/>
              <w:rPr>
                <w:color w:val="000000"/>
                <w:sz w:val="20"/>
                <w:szCs w:val="20"/>
              </w:rPr>
            </w:pPr>
          </w:p>
        </w:tc>
        <w:tc>
          <w:tcPr>
            <w:tcW w:w="0" w:type="auto"/>
            <w:vAlign w:val="bottom"/>
          </w:tcPr>
          <w:p w14:paraId="6E08FB90" w14:textId="77777777" w:rsidR="00FB243D" w:rsidRPr="00562C9D" w:rsidRDefault="00FB243D">
            <w:pPr>
              <w:spacing w:after="0" w:line="240" w:lineRule="auto"/>
              <w:ind w:right="-72"/>
              <w:jc w:val="right"/>
              <w:rPr>
                <w:b/>
                <w:sz w:val="20"/>
                <w:szCs w:val="20"/>
              </w:rPr>
            </w:pPr>
            <w:r w:rsidRPr="00562C9D">
              <w:rPr>
                <w:b/>
                <w:sz w:val="20"/>
                <w:szCs w:val="20"/>
              </w:rPr>
              <w:t>business</w:t>
            </w:r>
          </w:p>
        </w:tc>
        <w:tc>
          <w:tcPr>
            <w:tcW w:w="0" w:type="auto"/>
          </w:tcPr>
          <w:p w14:paraId="69A7ADA2" w14:textId="77777777" w:rsidR="00FB243D" w:rsidRPr="00562C9D" w:rsidRDefault="00FB243D">
            <w:pPr>
              <w:spacing w:after="0" w:line="240" w:lineRule="auto"/>
              <w:ind w:right="-72"/>
              <w:jc w:val="right"/>
              <w:rPr>
                <w:b/>
                <w:sz w:val="20"/>
                <w:szCs w:val="20"/>
              </w:rPr>
            </w:pPr>
            <w:r w:rsidRPr="00562C9D">
              <w:rPr>
                <w:b/>
                <w:sz w:val="20"/>
                <w:szCs w:val="20"/>
              </w:rPr>
              <w:t>business</w:t>
            </w:r>
          </w:p>
        </w:tc>
        <w:tc>
          <w:tcPr>
            <w:tcW w:w="0" w:type="auto"/>
          </w:tcPr>
          <w:p w14:paraId="60BD1676" w14:textId="77777777" w:rsidR="00FB243D" w:rsidRPr="00562C9D" w:rsidRDefault="00FB243D">
            <w:pPr>
              <w:spacing w:after="0" w:line="240" w:lineRule="auto"/>
              <w:ind w:right="-72"/>
              <w:jc w:val="right"/>
              <w:rPr>
                <w:b/>
                <w:sz w:val="20"/>
                <w:szCs w:val="20"/>
              </w:rPr>
            </w:pPr>
            <w:r w:rsidRPr="00562C9D">
              <w:rPr>
                <w:b/>
                <w:sz w:val="20"/>
                <w:szCs w:val="20"/>
              </w:rPr>
              <w:t>business</w:t>
            </w:r>
          </w:p>
        </w:tc>
        <w:tc>
          <w:tcPr>
            <w:tcW w:w="0" w:type="auto"/>
          </w:tcPr>
          <w:p w14:paraId="51139B50" w14:textId="77777777" w:rsidR="00FB243D" w:rsidRPr="00562C9D" w:rsidRDefault="00FB243D">
            <w:pPr>
              <w:spacing w:after="0" w:line="240" w:lineRule="auto"/>
              <w:ind w:right="-72"/>
              <w:jc w:val="right"/>
              <w:rPr>
                <w:b/>
                <w:sz w:val="20"/>
                <w:szCs w:val="20"/>
              </w:rPr>
            </w:pPr>
            <w:r w:rsidRPr="00562C9D">
              <w:rPr>
                <w:b/>
                <w:sz w:val="20"/>
                <w:szCs w:val="20"/>
              </w:rPr>
              <w:t>business</w:t>
            </w:r>
          </w:p>
        </w:tc>
        <w:tc>
          <w:tcPr>
            <w:tcW w:w="0" w:type="auto"/>
          </w:tcPr>
          <w:p w14:paraId="21FC691E" w14:textId="77777777" w:rsidR="00FB243D" w:rsidRPr="00562C9D" w:rsidRDefault="00FB243D">
            <w:pPr>
              <w:spacing w:after="0" w:line="240" w:lineRule="auto"/>
              <w:ind w:right="-72"/>
              <w:jc w:val="right"/>
              <w:rPr>
                <w:b/>
                <w:sz w:val="20"/>
                <w:szCs w:val="20"/>
              </w:rPr>
            </w:pPr>
          </w:p>
        </w:tc>
        <w:tc>
          <w:tcPr>
            <w:tcW w:w="0" w:type="auto"/>
          </w:tcPr>
          <w:p w14:paraId="783A1BDC" w14:textId="2C390187" w:rsidR="00FB243D" w:rsidRPr="00562C9D" w:rsidRDefault="00FB243D">
            <w:pPr>
              <w:spacing w:after="0" w:line="240" w:lineRule="auto"/>
              <w:ind w:right="-72"/>
              <w:jc w:val="right"/>
              <w:rPr>
                <w:b/>
                <w:sz w:val="20"/>
                <w:szCs w:val="20"/>
              </w:rPr>
            </w:pPr>
            <w:r w:rsidRPr="00562C9D">
              <w:rPr>
                <w:b/>
                <w:sz w:val="20"/>
                <w:szCs w:val="20"/>
              </w:rPr>
              <w:t>business</w:t>
            </w:r>
          </w:p>
        </w:tc>
        <w:tc>
          <w:tcPr>
            <w:tcW w:w="0" w:type="auto"/>
          </w:tcPr>
          <w:p w14:paraId="684BB1EB" w14:textId="77777777" w:rsidR="00FB243D" w:rsidRPr="00562C9D" w:rsidRDefault="00FB243D">
            <w:pPr>
              <w:spacing w:after="0" w:line="240" w:lineRule="auto"/>
              <w:ind w:right="-72"/>
              <w:jc w:val="right"/>
              <w:rPr>
                <w:b/>
                <w:sz w:val="20"/>
                <w:szCs w:val="20"/>
              </w:rPr>
            </w:pPr>
            <w:r w:rsidRPr="00562C9D">
              <w:rPr>
                <w:b/>
                <w:sz w:val="20"/>
                <w:szCs w:val="20"/>
              </w:rPr>
              <w:t>business</w:t>
            </w:r>
          </w:p>
        </w:tc>
        <w:tc>
          <w:tcPr>
            <w:tcW w:w="0" w:type="auto"/>
          </w:tcPr>
          <w:p w14:paraId="3AF56CE6" w14:textId="77777777" w:rsidR="00FB243D" w:rsidRPr="00562C9D" w:rsidRDefault="00FB243D">
            <w:pPr>
              <w:spacing w:after="0" w:line="240" w:lineRule="auto"/>
              <w:ind w:right="-72"/>
              <w:jc w:val="right"/>
              <w:rPr>
                <w:b/>
                <w:sz w:val="20"/>
                <w:szCs w:val="20"/>
              </w:rPr>
            </w:pPr>
            <w:r w:rsidRPr="00562C9D">
              <w:rPr>
                <w:b/>
                <w:sz w:val="20"/>
                <w:szCs w:val="20"/>
              </w:rPr>
              <w:t>business</w:t>
            </w:r>
          </w:p>
        </w:tc>
        <w:tc>
          <w:tcPr>
            <w:tcW w:w="0" w:type="auto"/>
            <w:vAlign w:val="bottom"/>
          </w:tcPr>
          <w:p w14:paraId="745F75F0" w14:textId="77777777" w:rsidR="00FB243D" w:rsidRPr="00562C9D" w:rsidRDefault="00FB243D">
            <w:pPr>
              <w:spacing w:after="0" w:line="240" w:lineRule="auto"/>
              <w:ind w:right="-72"/>
              <w:jc w:val="right"/>
              <w:rPr>
                <w:b/>
                <w:sz w:val="20"/>
                <w:szCs w:val="20"/>
              </w:rPr>
            </w:pPr>
            <w:r w:rsidRPr="00562C9D">
              <w:rPr>
                <w:b/>
                <w:sz w:val="20"/>
                <w:szCs w:val="20"/>
              </w:rPr>
              <w:t>Total</w:t>
            </w:r>
          </w:p>
        </w:tc>
      </w:tr>
      <w:tr w:rsidR="00FB243D" w:rsidRPr="00562C9D" w14:paraId="5C3F8ECE" w14:textId="77777777" w:rsidTr="00FB243D">
        <w:tc>
          <w:tcPr>
            <w:tcW w:w="0" w:type="auto"/>
            <w:vAlign w:val="bottom"/>
          </w:tcPr>
          <w:p w14:paraId="6381AA78" w14:textId="77777777" w:rsidR="00FB243D" w:rsidRPr="00562C9D" w:rsidRDefault="00FB243D">
            <w:pPr>
              <w:pBdr>
                <w:top w:val="nil"/>
                <w:left w:val="nil"/>
                <w:bottom w:val="nil"/>
                <w:right w:val="nil"/>
                <w:between w:val="nil"/>
              </w:pBdr>
              <w:spacing w:after="0" w:line="240" w:lineRule="auto"/>
              <w:ind w:left="-105" w:right="5"/>
              <w:rPr>
                <w:color w:val="000000"/>
                <w:sz w:val="20"/>
                <w:szCs w:val="20"/>
              </w:rPr>
            </w:pPr>
          </w:p>
        </w:tc>
        <w:tc>
          <w:tcPr>
            <w:tcW w:w="0" w:type="auto"/>
            <w:tcBorders>
              <w:bottom w:val="single" w:sz="4" w:space="0" w:color="000000"/>
            </w:tcBorders>
            <w:vAlign w:val="bottom"/>
          </w:tcPr>
          <w:p w14:paraId="0075B6FB" w14:textId="77777777" w:rsidR="00FB243D" w:rsidRPr="00562C9D" w:rsidRDefault="00FB243D">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3EF9788D" w14:textId="77777777" w:rsidR="00FB243D" w:rsidRPr="00562C9D" w:rsidRDefault="00FB243D">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03928A00" w14:textId="77777777" w:rsidR="00FB243D" w:rsidRPr="00562C9D" w:rsidRDefault="00FB243D">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27C4D999" w14:textId="77777777" w:rsidR="00FB243D" w:rsidRPr="00562C9D" w:rsidRDefault="00FB243D">
            <w:pPr>
              <w:spacing w:after="0" w:line="240" w:lineRule="auto"/>
              <w:ind w:right="-72"/>
              <w:jc w:val="right"/>
              <w:rPr>
                <w:b/>
                <w:sz w:val="20"/>
                <w:szCs w:val="20"/>
              </w:rPr>
            </w:pPr>
            <w:r w:rsidRPr="00562C9D">
              <w:rPr>
                <w:b/>
                <w:sz w:val="20"/>
                <w:szCs w:val="20"/>
              </w:rPr>
              <w:t>Baht</w:t>
            </w:r>
          </w:p>
        </w:tc>
        <w:tc>
          <w:tcPr>
            <w:tcW w:w="0" w:type="auto"/>
          </w:tcPr>
          <w:p w14:paraId="608D6C1C" w14:textId="77777777" w:rsidR="00FB243D" w:rsidRPr="00562C9D" w:rsidRDefault="00FB243D">
            <w:pPr>
              <w:spacing w:after="0" w:line="240" w:lineRule="auto"/>
              <w:ind w:right="-72"/>
              <w:jc w:val="right"/>
              <w:rPr>
                <w:b/>
                <w:sz w:val="20"/>
                <w:szCs w:val="20"/>
              </w:rPr>
            </w:pPr>
          </w:p>
        </w:tc>
        <w:tc>
          <w:tcPr>
            <w:tcW w:w="0" w:type="auto"/>
            <w:tcBorders>
              <w:bottom w:val="single" w:sz="4" w:space="0" w:color="000000"/>
            </w:tcBorders>
            <w:vAlign w:val="bottom"/>
          </w:tcPr>
          <w:p w14:paraId="45DC93E1" w14:textId="6B596BE7" w:rsidR="00FB243D" w:rsidRPr="00562C9D" w:rsidRDefault="00FB243D">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3A21FBA6" w14:textId="77777777" w:rsidR="00FB243D" w:rsidRPr="00562C9D" w:rsidRDefault="00FB243D">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44BFF223" w14:textId="77777777" w:rsidR="00FB243D" w:rsidRPr="00562C9D" w:rsidRDefault="00FB243D">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12B8F299" w14:textId="77777777" w:rsidR="00FB243D" w:rsidRPr="00562C9D" w:rsidRDefault="00FB243D">
            <w:pPr>
              <w:spacing w:after="0" w:line="240" w:lineRule="auto"/>
              <w:ind w:right="-72"/>
              <w:jc w:val="right"/>
              <w:rPr>
                <w:b/>
                <w:sz w:val="20"/>
                <w:szCs w:val="20"/>
              </w:rPr>
            </w:pPr>
            <w:r w:rsidRPr="00562C9D">
              <w:rPr>
                <w:b/>
                <w:sz w:val="20"/>
                <w:szCs w:val="20"/>
              </w:rPr>
              <w:t>Baht</w:t>
            </w:r>
          </w:p>
        </w:tc>
      </w:tr>
      <w:tr w:rsidR="00FB243D" w:rsidRPr="00562C9D" w14:paraId="75A1F34B" w14:textId="77777777" w:rsidTr="00FB243D">
        <w:trPr>
          <w:trHeight w:val="242"/>
        </w:trPr>
        <w:tc>
          <w:tcPr>
            <w:tcW w:w="0" w:type="auto"/>
            <w:vAlign w:val="bottom"/>
          </w:tcPr>
          <w:p w14:paraId="0D5649A8" w14:textId="77777777" w:rsidR="00FB243D" w:rsidRPr="00562C9D" w:rsidRDefault="00FB243D">
            <w:pPr>
              <w:pBdr>
                <w:top w:val="nil"/>
                <w:left w:val="nil"/>
                <w:bottom w:val="nil"/>
                <w:right w:val="nil"/>
                <w:between w:val="nil"/>
              </w:pBdr>
              <w:spacing w:after="0" w:line="240" w:lineRule="auto"/>
              <w:ind w:left="-105" w:right="5"/>
              <w:rPr>
                <w:color w:val="000000"/>
                <w:sz w:val="20"/>
                <w:szCs w:val="20"/>
              </w:rPr>
            </w:pPr>
          </w:p>
        </w:tc>
        <w:tc>
          <w:tcPr>
            <w:tcW w:w="0" w:type="auto"/>
            <w:tcBorders>
              <w:top w:val="single" w:sz="4" w:space="0" w:color="000000"/>
            </w:tcBorders>
            <w:shd w:val="clear" w:color="auto" w:fill="auto"/>
            <w:vAlign w:val="bottom"/>
          </w:tcPr>
          <w:p w14:paraId="42547D2F"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3E535508"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1DF1EF65"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6579C736" w14:textId="77777777" w:rsidR="00FB243D" w:rsidRPr="00562C9D" w:rsidRDefault="00FB243D">
            <w:pPr>
              <w:spacing w:after="0" w:line="240" w:lineRule="auto"/>
              <w:ind w:right="-72"/>
              <w:jc w:val="right"/>
              <w:rPr>
                <w:sz w:val="20"/>
                <w:szCs w:val="20"/>
              </w:rPr>
            </w:pPr>
          </w:p>
        </w:tc>
        <w:tc>
          <w:tcPr>
            <w:tcW w:w="0" w:type="auto"/>
          </w:tcPr>
          <w:p w14:paraId="46FCC808"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0BDC5470" w14:textId="2C795D4B"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tcPr>
          <w:p w14:paraId="1E9FFCCB"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7AB1C2BF"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108912C6" w14:textId="77777777" w:rsidR="00FB243D" w:rsidRPr="00562C9D" w:rsidRDefault="00FB243D">
            <w:pPr>
              <w:spacing w:after="0" w:line="240" w:lineRule="auto"/>
              <w:ind w:right="-72"/>
              <w:jc w:val="right"/>
              <w:rPr>
                <w:sz w:val="20"/>
                <w:szCs w:val="20"/>
              </w:rPr>
            </w:pPr>
          </w:p>
        </w:tc>
      </w:tr>
      <w:tr w:rsidR="00FB243D" w:rsidRPr="00562C9D" w14:paraId="218D6EE7" w14:textId="77777777" w:rsidTr="00FB243D">
        <w:trPr>
          <w:trHeight w:val="74"/>
        </w:trPr>
        <w:tc>
          <w:tcPr>
            <w:tcW w:w="0" w:type="auto"/>
            <w:vAlign w:val="bottom"/>
          </w:tcPr>
          <w:p w14:paraId="60FF7B61" w14:textId="77777777"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Revenues from leases and services</w:t>
            </w:r>
          </w:p>
        </w:tc>
        <w:tc>
          <w:tcPr>
            <w:tcW w:w="0" w:type="auto"/>
            <w:shd w:val="clear" w:color="auto" w:fill="auto"/>
            <w:vAlign w:val="bottom"/>
          </w:tcPr>
          <w:p w14:paraId="442D313F" w14:textId="4ED26BB2" w:rsidR="00FB243D" w:rsidRPr="00562C9D" w:rsidRDefault="009A3A3F">
            <w:pPr>
              <w:spacing w:after="0" w:line="240" w:lineRule="auto"/>
              <w:ind w:right="-72"/>
              <w:jc w:val="right"/>
              <w:rPr>
                <w:sz w:val="20"/>
                <w:szCs w:val="20"/>
              </w:rPr>
            </w:pPr>
            <w:r w:rsidRPr="009A3A3F">
              <w:rPr>
                <w:sz w:val="20"/>
                <w:szCs w:val="20"/>
                <w:lang w:val="en-GB"/>
              </w:rPr>
              <w:t>1</w:t>
            </w:r>
            <w:r w:rsidR="00FB243D" w:rsidRPr="00562C9D">
              <w:rPr>
                <w:sz w:val="20"/>
                <w:szCs w:val="20"/>
              </w:rPr>
              <w:t>,</w:t>
            </w:r>
            <w:r w:rsidRPr="009A3A3F">
              <w:rPr>
                <w:sz w:val="20"/>
                <w:szCs w:val="20"/>
                <w:lang w:val="en-GB"/>
              </w:rPr>
              <w:t>241</w:t>
            </w:r>
            <w:r w:rsidR="00FB243D" w:rsidRPr="00562C9D">
              <w:rPr>
                <w:sz w:val="20"/>
                <w:szCs w:val="20"/>
              </w:rPr>
              <w:t>,</w:t>
            </w:r>
            <w:r w:rsidRPr="009A3A3F">
              <w:rPr>
                <w:sz w:val="20"/>
                <w:szCs w:val="20"/>
                <w:lang w:val="en-GB"/>
              </w:rPr>
              <w:t>397</w:t>
            </w:r>
            <w:r w:rsidR="00FB243D" w:rsidRPr="00562C9D">
              <w:rPr>
                <w:sz w:val="20"/>
                <w:szCs w:val="20"/>
              </w:rPr>
              <w:t>,</w:t>
            </w:r>
            <w:r w:rsidRPr="009A3A3F">
              <w:rPr>
                <w:sz w:val="20"/>
                <w:szCs w:val="20"/>
                <w:lang w:val="en-GB"/>
              </w:rPr>
              <w:t>699</w:t>
            </w:r>
          </w:p>
        </w:tc>
        <w:tc>
          <w:tcPr>
            <w:tcW w:w="0" w:type="auto"/>
            <w:shd w:val="clear" w:color="auto" w:fill="auto"/>
            <w:vAlign w:val="bottom"/>
          </w:tcPr>
          <w:p w14:paraId="14C72524" w14:textId="6E5DD493" w:rsidR="00FB243D" w:rsidRPr="00562C9D" w:rsidRDefault="009A3A3F">
            <w:pPr>
              <w:spacing w:after="0" w:line="240" w:lineRule="auto"/>
              <w:ind w:right="-72"/>
              <w:jc w:val="right"/>
              <w:rPr>
                <w:sz w:val="20"/>
                <w:szCs w:val="20"/>
              </w:rPr>
            </w:pPr>
            <w:r w:rsidRPr="009A3A3F">
              <w:rPr>
                <w:sz w:val="20"/>
                <w:szCs w:val="20"/>
                <w:lang w:val="en-GB"/>
              </w:rPr>
              <w:t>164</w:t>
            </w:r>
            <w:r w:rsidR="00FB243D" w:rsidRPr="00562C9D">
              <w:rPr>
                <w:sz w:val="20"/>
                <w:szCs w:val="20"/>
              </w:rPr>
              <w:t>,</w:t>
            </w:r>
            <w:r w:rsidRPr="009A3A3F">
              <w:rPr>
                <w:sz w:val="20"/>
                <w:szCs w:val="20"/>
                <w:lang w:val="en-GB"/>
              </w:rPr>
              <w:t>087</w:t>
            </w:r>
            <w:r w:rsidR="00FB243D" w:rsidRPr="00562C9D">
              <w:rPr>
                <w:sz w:val="20"/>
                <w:szCs w:val="20"/>
              </w:rPr>
              <w:t>,</w:t>
            </w:r>
            <w:r w:rsidRPr="009A3A3F">
              <w:rPr>
                <w:sz w:val="20"/>
                <w:szCs w:val="20"/>
                <w:lang w:val="en-GB"/>
              </w:rPr>
              <w:t>016</w:t>
            </w:r>
          </w:p>
        </w:tc>
        <w:tc>
          <w:tcPr>
            <w:tcW w:w="0" w:type="auto"/>
            <w:shd w:val="clear" w:color="auto" w:fill="auto"/>
            <w:vAlign w:val="bottom"/>
          </w:tcPr>
          <w:p w14:paraId="36E89518" w14:textId="13ED96F0" w:rsidR="00FB243D" w:rsidRPr="00562C9D" w:rsidRDefault="009A3A3F">
            <w:pPr>
              <w:spacing w:after="0" w:line="240" w:lineRule="auto"/>
              <w:ind w:right="-72"/>
              <w:jc w:val="right"/>
              <w:rPr>
                <w:sz w:val="20"/>
                <w:szCs w:val="20"/>
              </w:rPr>
            </w:pPr>
            <w:r w:rsidRPr="009A3A3F">
              <w:rPr>
                <w:sz w:val="20"/>
                <w:szCs w:val="20"/>
                <w:lang w:val="en-GB"/>
              </w:rPr>
              <w:t>171</w:t>
            </w:r>
            <w:r w:rsidR="00FB243D" w:rsidRPr="00562C9D">
              <w:rPr>
                <w:sz w:val="20"/>
                <w:szCs w:val="20"/>
              </w:rPr>
              <w:t>,</w:t>
            </w:r>
            <w:r w:rsidRPr="009A3A3F">
              <w:rPr>
                <w:sz w:val="20"/>
                <w:szCs w:val="20"/>
                <w:lang w:val="en-GB"/>
              </w:rPr>
              <w:t>589</w:t>
            </w:r>
            <w:r w:rsidR="00FB243D" w:rsidRPr="00562C9D">
              <w:rPr>
                <w:sz w:val="20"/>
                <w:szCs w:val="20"/>
              </w:rPr>
              <w:t>,</w:t>
            </w:r>
            <w:r w:rsidRPr="009A3A3F">
              <w:rPr>
                <w:sz w:val="20"/>
                <w:szCs w:val="20"/>
                <w:lang w:val="en-GB"/>
              </w:rPr>
              <w:t>953</w:t>
            </w:r>
          </w:p>
        </w:tc>
        <w:tc>
          <w:tcPr>
            <w:tcW w:w="0" w:type="auto"/>
            <w:shd w:val="clear" w:color="auto" w:fill="auto"/>
            <w:vAlign w:val="bottom"/>
          </w:tcPr>
          <w:p w14:paraId="13AC8A58" w14:textId="44FCE5F9" w:rsidR="00FB243D" w:rsidRPr="00562C9D" w:rsidRDefault="009A3A3F">
            <w:pPr>
              <w:spacing w:after="0" w:line="240" w:lineRule="auto"/>
              <w:ind w:right="-72"/>
              <w:jc w:val="right"/>
              <w:rPr>
                <w:sz w:val="20"/>
                <w:szCs w:val="20"/>
              </w:rPr>
            </w:pPr>
            <w:r w:rsidRPr="009A3A3F">
              <w:rPr>
                <w:sz w:val="20"/>
                <w:szCs w:val="20"/>
                <w:lang w:val="en-GB"/>
              </w:rPr>
              <w:t>414</w:t>
            </w:r>
            <w:r w:rsidR="00FB243D" w:rsidRPr="00562C9D">
              <w:rPr>
                <w:sz w:val="20"/>
                <w:szCs w:val="20"/>
              </w:rPr>
              <w:t>,</w:t>
            </w:r>
            <w:r w:rsidRPr="009A3A3F">
              <w:rPr>
                <w:sz w:val="20"/>
                <w:szCs w:val="20"/>
                <w:lang w:val="en-GB"/>
              </w:rPr>
              <w:t>167</w:t>
            </w:r>
            <w:r w:rsidR="00FB243D" w:rsidRPr="00562C9D">
              <w:rPr>
                <w:sz w:val="20"/>
                <w:szCs w:val="20"/>
              </w:rPr>
              <w:t>,</w:t>
            </w:r>
            <w:r w:rsidRPr="009A3A3F">
              <w:rPr>
                <w:sz w:val="20"/>
                <w:szCs w:val="20"/>
                <w:lang w:val="en-GB"/>
              </w:rPr>
              <w:t>302</w:t>
            </w:r>
          </w:p>
        </w:tc>
        <w:tc>
          <w:tcPr>
            <w:tcW w:w="0" w:type="auto"/>
          </w:tcPr>
          <w:p w14:paraId="1BEFF53F"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5D441687" w14:textId="7F5D9617" w:rsidR="00FB243D" w:rsidRPr="00562C9D" w:rsidRDefault="009A3A3F">
            <w:pPr>
              <w:spacing w:after="0" w:line="240" w:lineRule="auto"/>
              <w:ind w:right="-72"/>
              <w:jc w:val="right"/>
              <w:rPr>
                <w:sz w:val="20"/>
                <w:szCs w:val="20"/>
              </w:rPr>
            </w:pPr>
            <w:r w:rsidRPr="009A3A3F">
              <w:rPr>
                <w:sz w:val="20"/>
                <w:szCs w:val="20"/>
                <w:lang w:val="en-GB"/>
              </w:rPr>
              <w:t>22</w:t>
            </w:r>
            <w:r w:rsidR="00FB243D" w:rsidRPr="00562C9D">
              <w:rPr>
                <w:sz w:val="20"/>
                <w:szCs w:val="20"/>
              </w:rPr>
              <w:t>,</w:t>
            </w:r>
            <w:r w:rsidRPr="009A3A3F">
              <w:rPr>
                <w:sz w:val="20"/>
                <w:szCs w:val="20"/>
                <w:lang w:val="en-GB"/>
              </w:rPr>
              <w:t>837</w:t>
            </w:r>
            <w:r w:rsidR="00FB243D" w:rsidRPr="00562C9D">
              <w:rPr>
                <w:sz w:val="20"/>
                <w:szCs w:val="20"/>
              </w:rPr>
              <w:t>,</w:t>
            </w:r>
            <w:r w:rsidRPr="009A3A3F">
              <w:rPr>
                <w:sz w:val="20"/>
                <w:szCs w:val="20"/>
                <w:lang w:val="en-GB"/>
              </w:rPr>
              <w:t>386</w:t>
            </w:r>
          </w:p>
        </w:tc>
        <w:tc>
          <w:tcPr>
            <w:tcW w:w="0" w:type="auto"/>
            <w:shd w:val="clear" w:color="auto" w:fill="auto"/>
            <w:vAlign w:val="bottom"/>
          </w:tcPr>
          <w:p w14:paraId="18211A9A"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shd w:val="clear" w:color="auto" w:fill="auto"/>
            <w:vAlign w:val="bottom"/>
          </w:tcPr>
          <w:p w14:paraId="49064C74"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shd w:val="clear" w:color="auto" w:fill="auto"/>
            <w:vAlign w:val="bottom"/>
          </w:tcPr>
          <w:p w14:paraId="11AFD510" w14:textId="2EE27634" w:rsidR="00FB243D" w:rsidRPr="00562C9D" w:rsidRDefault="009A3A3F">
            <w:pPr>
              <w:spacing w:after="0" w:line="240" w:lineRule="auto"/>
              <w:ind w:right="-72"/>
              <w:jc w:val="right"/>
              <w:rPr>
                <w:sz w:val="20"/>
                <w:szCs w:val="20"/>
              </w:rPr>
            </w:pPr>
            <w:r w:rsidRPr="009A3A3F">
              <w:rPr>
                <w:sz w:val="20"/>
                <w:szCs w:val="20"/>
                <w:lang w:val="en-GB"/>
              </w:rPr>
              <w:t>2</w:t>
            </w:r>
            <w:r w:rsidR="00FB243D" w:rsidRPr="00562C9D">
              <w:rPr>
                <w:sz w:val="20"/>
                <w:szCs w:val="20"/>
              </w:rPr>
              <w:t>,</w:t>
            </w:r>
            <w:r w:rsidRPr="009A3A3F">
              <w:rPr>
                <w:sz w:val="20"/>
                <w:szCs w:val="20"/>
                <w:lang w:val="en-GB"/>
              </w:rPr>
              <w:t>014</w:t>
            </w:r>
            <w:r w:rsidR="00FB243D" w:rsidRPr="00562C9D">
              <w:rPr>
                <w:sz w:val="20"/>
                <w:szCs w:val="20"/>
              </w:rPr>
              <w:t>,</w:t>
            </w:r>
            <w:r w:rsidRPr="009A3A3F">
              <w:rPr>
                <w:sz w:val="20"/>
                <w:szCs w:val="20"/>
                <w:lang w:val="en-GB"/>
              </w:rPr>
              <w:t>079</w:t>
            </w:r>
            <w:r w:rsidR="00FB243D" w:rsidRPr="00562C9D">
              <w:rPr>
                <w:sz w:val="20"/>
                <w:szCs w:val="20"/>
              </w:rPr>
              <w:t>,</w:t>
            </w:r>
            <w:r w:rsidRPr="009A3A3F">
              <w:rPr>
                <w:sz w:val="20"/>
                <w:szCs w:val="20"/>
                <w:lang w:val="en-GB"/>
              </w:rPr>
              <w:t>356</w:t>
            </w:r>
          </w:p>
        </w:tc>
      </w:tr>
      <w:tr w:rsidR="00FB243D" w:rsidRPr="00562C9D" w14:paraId="2631D842" w14:textId="77777777" w:rsidTr="00FB243D">
        <w:trPr>
          <w:trHeight w:val="74"/>
        </w:trPr>
        <w:tc>
          <w:tcPr>
            <w:tcW w:w="0" w:type="auto"/>
            <w:vAlign w:val="bottom"/>
          </w:tcPr>
          <w:p w14:paraId="49E44E36" w14:textId="77777777"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Revenues from sales of real estate</w:t>
            </w:r>
          </w:p>
        </w:tc>
        <w:tc>
          <w:tcPr>
            <w:tcW w:w="0" w:type="auto"/>
            <w:shd w:val="clear" w:color="auto" w:fill="auto"/>
            <w:vAlign w:val="bottom"/>
          </w:tcPr>
          <w:p w14:paraId="56995398" w14:textId="0B43A4C0" w:rsidR="00FB243D" w:rsidRPr="00562C9D" w:rsidRDefault="009A3A3F">
            <w:pPr>
              <w:spacing w:after="0" w:line="240" w:lineRule="auto"/>
              <w:ind w:right="-72"/>
              <w:jc w:val="right"/>
              <w:rPr>
                <w:sz w:val="20"/>
                <w:szCs w:val="20"/>
              </w:rPr>
            </w:pPr>
            <w:r w:rsidRPr="009A3A3F">
              <w:rPr>
                <w:sz w:val="20"/>
                <w:szCs w:val="20"/>
                <w:lang w:val="en-GB"/>
              </w:rPr>
              <w:t>6</w:t>
            </w:r>
            <w:r w:rsidR="00FB243D" w:rsidRPr="00562C9D">
              <w:rPr>
                <w:sz w:val="20"/>
                <w:szCs w:val="20"/>
              </w:rPr>
              <w:t>,</w:t>
            </w:r>
            <w:r w:rsidRPr="009A3A3F">
              <w:rPr>
                <w:sz w:val="20"/>
                <w:szCs w:val="20"/>
                <w:lang w:val="en-GB"/>
              </w:rPr>
              <w:t>315</w:t>
            </w:r>
            <w:r w:rsidR="00FB243D" w:rsidRPr="00562C9D">
              <w:rPr>
                <w:sz w:val="20"/>
                <w:szCs w:val="20"/>
              </w:rPr>
              <w:t>,</w:t>
            </w:r>
            <w:r w:rsidRPr="009A3A3F">
              <w:rPr>
                <w:sz w:val="20"/>
                <w:szCs w:val="20"/>
                <w:lang w:val="en-GB"/>
              </w:rPr>
              <w:t>923</w:t>
            </w:r>
            <w:r w:rsidR="00FB243D" w:rsidRPr="00562C9D">
              <w:rPr>
                <w:sz w:val="20"/>
                <w:szCs w:val="20"/>
              </w:rPr>
              <w:t>,</w:t>
            </w:r>
            <w:r w:rsidRPr="009A3A3F">
              <w:rPr>
                <w:sz w:val="20"/>
                <w:szCs w:val="20"/>
                <w:lang w:val="en-GB"/>
              </w:rPr>
              <w:t>154</w:t>
            </w:r>
          </w:p>
        </w:tc>
        <w:tc>
          <w:tcPr>
            <w:tcW w:w="0" w:type="auto"/>
            <w:shd w:val="clear" w:color="auto" w:fill="auto"/>
            <w:vAlign w:val="bottom"/>
          </w:tcPr>
          <w:p w14:paraId="5328D039"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shd w:val="clear" w:color="auto" w:fill="auto"/>
            <w:vAlign w:val="bottom"/>
          </w:tcPr>
          <w:p w14:paraId="5FC90B06"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shd w:val="clear" w:color="auto" w:fill="auto"/>
            <w:vAlign w:val="bottom"/>
          </w:tcPr>
          <w:p w14:paraId="3EB8C9BC"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tcPr>
          <w:p w14:paraId="21020D37"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522001FE" w14:textId="44A5833E" w:rsidR="00FB243D" w:rsidRPr="00562C9D" w:rsidRDefault="009A3A3F">
            <w:pPr>
              <w:spacing w:after="0" w:line="240" w:lineRule="auto"/>
              <w:ind w:right="-72"/>
              <w:jc w:val="right"/>
              <w:rPr>
                <w:sz w:val="20"/>
                <w:szCs w:val="20"/>
              </w:rPr>
            </w:pPr>
            <w:r w:rsidRPr="009A3A3F">
              <w:rPr>
                <w:sz w:val="20"/>
                <w:szCs w:val="20"/>
                <w:lang w:val="en-GB"/>
              </w:rPr>
              <w:t>223</w:t>
            </w:r>
            <w:r w:rsidR="00FB243D" w:rsidRPr="00562C9D">
              <w:rPr>
                <w:sz w:val="20"/>
                <w:szCs w:val="20"/>
              </w:rPr>
              <w:t>,</w:t>
            </w:r>
            <w:r w:rsidRPr="009A3A3F">
              <w:rPr>
                <w:sz w:val="20"/>
                <w:szCs w:val="20"/>
                <w:lang w:val="en-GB"/>
              </w:rPr>
              <w:t>428</w:t>
            </w:r>
            <w:r w:rsidR="00FB243D" w:rsidRPr="00562C9D">
              <w:rPr>
                <w:sz w:val="20"/>
                <w:szCs w:val="20"/>
              </w:rPr>
              <w:t>,</w:t>
            </w:r>
            <w:r w:rsidRPr="009A3A3F">
              <w:rPr>
                <w:sz w:val="20"/>
                <w:szCs w:val="20"/>
                <w:lang w:val="en-GB"/>
              </w:rPr>
              <w:t>298</w:t>
            </w:r>
          </w:p>
        </w:tc>
        <w:tc>
          <w:tcPr>
            <w:tcW w:w="0" w:type="auto"/>
            <w:shd w:val="clear" w:color="auto" w:fill="auto"/>
            <w:vAlign w:val="bottom"/>
          </w:tcPr>
          <w:p w14:paraId="30F95F2A"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shd w:val="clear" w:color="auto" w:fill="auto"/>
            <w:vAlign w:val="bottom"/>
          </w:tcPr>
          <w:p w14:paraId="69C4ABB1"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shd w:val="clear" w:color="auto" w:fill="auto"/>
            <w:vAlign w:val="bottom"/>
          </w:tcPr>
          <w:p w14:paraId="38FB928C" w14:textId="116AA1FA" w:rsidR="00FB243D" w:rsidRPr="00562C9D" w:rsidRDefault="009A3A3F">
            <w:pPr>
              <w:spacing w:after="0" w:line="240" w:lineRule="auto"/>
              <w:ind w:right="-72"/>
              <w:jc w:val="right"/>
              <w:rPr>
                <w:sz w:val="20"/>
                <w:szCs w:val="20"/>
              </w:rPr>
            </w:pPr>
            <w:r w:rsidRPr="009A3A3F">
              <w:rPr>
                <w:sz w:val="20"/>
                <w:szCs w:val="20"/>
                <w:lang w:val="en-GB"/>
              </w:rPr>
              <w:t>6</w:t>
            </w:r>
            <w:r w:rsidR="00FB243D" w:rsidRPr="00562C9D">
              <w:rPr>
                <w:sz w:val="20"/>
                <w:szCs w:val="20"/>
              </w:rPr>
              <w:t>,</w:t>
            </w:r>
            <w:r w:rsidRPr="009A3A3F">
              <w:rPr>
                <w:sz w:val="20"/>
                <w:szCs w:val="20"/>
                <w:lang w:val="en-GB"/>
              </w:rPr>
              <w:t>539</w:t>
            </w:r>
            <w:r w:rsidR="00FB243D" w:rsidRPr="00562C9D">
              <w:rPr>
                <w:sz w:val="20"/>
                <w:szCs w:val="20"/>
              </w:rPr>
              <w:t>,</w:t>
            </w:r>
            <w:r w:rsidRPr="009A3A3F">
              <w:rPr>
                <w:sz w:val="20"/>
                <w:szCs w:val="20"/>
                <w:lang w:val="en-GB"/>
              </w:rPr>
              <w:t>351</w:t>
            </w:r>
            <w:r w:rsidR="00FB243D" w:rsidRPr="00562C9D">
              <w:rPr>
                <w:sz w:val="20"/>
                <w:szCs w:val="20"/>
              </w:rPr>
              <w:t>,</w:t>
            </w:r>
            <w:r w:rsidRPr="009A3A3F">
              <w:rPr>
                <w:sz w:val="20"/>
                <w:szCs w:val="20"/>
                <w:lang w:val="en-GB"/>
              </w:rPr>
              <w:t>452</w:t>
            </w:r>
          </w:p>
        </w:tc>
      </w:tr>
      <w:tr w:rsidR="00FB243D" w:rsidRPr="00562C9D" w14:paraId="6183A4B9" w14:textId="77777777" w:rsidTr="00FB243D">
        <w:trPr>
          <w:trHeight w:val="74"/>
        </w:trPr>
        <w:tc>
          <w:tcPr>
            <w:tcW w:w="0" w:type="auto"/>
            <w:vAlign w:val="bottom"/>
          </w:tcPr>
          <w:p w14:paraId="614215D2" w14:textId="1CA23AF8"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Revenues from sales of goods</w:t>
            </w:r>
          </w:p>
        </w:tc>
        <w:tc>
          <w:tcPr>
            <w:tcW w:w="0" w:type="auto"/>
            <w:tcBorders>
              <w:bottom w:val="single" w:sz="4" w:space="0" w:color="000000"/>
            </w:tcBorders>
            <w:shd w:val="clear" w:color="auto" w:fill="auto"/>
            <w:vAlign w:val="bottom"/>
          </w:tcPr>
          <w:p w14:paraId="3F4BFBD2" w14:textId="72E3A320" w:rsidR="00FB243D" w:rsidRPr="00562C9D" w:rsidRDefault="009A3A3F">
            <w:pPr>
              <w:spacing w:after="0" w:line="240" w:lineRule="auto"/>
              <w:ind w:right="-72"/>
              <w:jc w:val="right"/>
              <w:rPr>
                <w:sz w:val="20"/>
                <w:szCs w:val="20"/>
              </w:rPr>
            </w:pPr>
            <w:r w:rsidRPr="009A3A3F">
              <w:rPr>
                <w:sz w:val="20"/>
                <w:szCs w:val="20"/>
                <w:lang w:val="en-GB"/>
              </w:rPr>
              <w:t>978</w:t>
            </w:r>
            <w:r w:rsidR="00FB243D" w:rsidRPr="00562C9D">
              <w:rPr>
                <w:sz w:val="20"/>
                <w:szCs w:val="20"/>
              </w:rPr>
              <w:t>,</w:t>
            </w:r>
            <w:r w:rsidRPr="009A3A3F">
              <w:rPr>
                <w:sz w:val="20"/>
                <w:szCs w:val="20"/>
                <w:lang w:val="en-GB"/>
              </w:rPr>
              <w:t>777</w:t>
            </w:r>
          </w:p>
        </w:tc>
        <w:tc>
          <w:tcPr>
            <w:tcW w:w="0" w:type="auto"/>
            <w:tcBorders>
              <w:bottom w:val="single" w:sz="4" w:space="0" w:color="000000"/>
            </w:tcBorders>
            <w:shd w:val="clear" w:color="auto" w:fill="auto"/>
            <w:vAlign w:val="bottom"/>
          </w:tcPr>
          <w:p w14:paraId="61087BA8" w14:textId="3A96EDCC" w:rsidR="00FB243D" w:rsidRPr="00562C9D" w:rsidRDefault="009A3A3F">
            <w:pPr>
              <w:spacing w:after="0" w:line="240" w:lineRule="auto"/>
              <w:ind w:right="-72"/>
              <w:jc w:val="right"/>
              <w:rPr>
                <w:sz w:val="20"/>
                <w:szCs w:val="20"/>
              </w:rPr>
            </w:pPr>
            <w:r w:rsidRPr="009A3A3F">
              <w:rPr>
                <w:sz w:val="20"/>
                <w:szCs w:val="20"/>
                <w:lang w:val="en-GB"/>
              </w:rPr>
              <w:t>85</w:t>
            </w:r>
            <w:r w:rsidR="00FB243D" w:rsidRPr="00562C9D">
              <w:rPr>
                <w:sz w:val="20"/>
                <w:szCs w:val="20"/>
              </w:rPr>
              <w:t>,</w:t>
            </w:r>
            <w:r w:rsidRPr="009A3A3F">
              <w:rPr>
                <w:sz w:val="20"/>
                <w:szCs w:val="20"/>
                <w:lang w:val="en-GB"/>
              </w:rPr>
              <w:t>216</w:t>
            </w:r>
            <w:r w:rsidR="00FB243D" w:rsidRPr="00562C9D">
              <w:rPr>
                <w:sz w:val="20"/>
                <w:szCs w:val="20"/>
              </w:rPr>
              <w:t>,</w:t>
            </w:r>
            <w:r w:rsidRPr="009A3A3F">
              <w:rPr>
                <w:sz w:val="20"/>
                <w:szCs w:val="20"/>
                <w:lang w:val="en-GB"/>
              </w:rPr>
              <w:t>016</w:t>
            </w:r>
          </w:p>
        </w:tc>
        <w:tc>
          <w:tcPr>
            <w:tcW w:w="0" w:type="auto"/>
            <w:tcBorders>
              <w:bottom w:val="single" w:sz="4" w:space="0" w:color="000000"/>
            </w:tcBorders>
            <w:shd w:val="clear" w:color="auto" w:fill="auto"/>
            <w:vAlign w:val="bottom"/>
          </w:tcPr>
          <w:p w14:paraId="1D7CCA1A" w14:textId="3DE2C3B9" w:rsidR="00FB243D" w:rsidRPr="00562C9D" w:rsidRDefault="009A3A3F">
            <w:pPr>
              <w:spacing w:after="0" w:line="240" w:lineRule="auto"/>
              <w:ind w:right="-72"/>
              <w:jc w:val="right"/>
              <w:rPr>
                <w:sz w:val="20"/>
                <w:szCs w:val="20"/>
              </w:rPr>
            </w:pPr>
            <w:r w:rsidRPr="009A3A3F">
              <w:rPr>
                <w:sz w:val="20"/>
                <w:szCs w:val="20"/>
                <w:lang w:val="en-GB"/>
              </w:rPr>
              <w:t>1</w:t>
            </w:r>
            <w:r w:rsidR="00FB243D" w:rsidRPr="00562C9D">
              <w:rPr>
                <w:sz w:val="20"/>
                <w:szCs w:val="20"/>
              </w:rPr>
              <w:t>,</w:t>
            </w:r>
            <w:r w:rsidRPr="009A3A3F">
              <w:rPr>
                <w:sz w:val="20"/>
                <w:szCs w:val="20"/>
                <w:lang w:val="en-GB"/>
              </w:rPr>
              <w:t>751</w:t>
            </w:r>
            <w:r w:rsidR="00FB243D" w:rsidRPr="00562C9D">
              <w:rPr>
                <w:sz w:val="20"/>
                <w:szCs w:val="20"/>
              </w:rPr>
              <w:t>,</w:t>
            </w:r>
            <w:r w:rsidRPr="009A3A3F">
              <w:rPr>
                <w:sz w:val="20"/>
                <w:szCs w:val="20"/>
                <w:lang w:val="en-GB"/>
              </w:rPr>
              <w:t>585</w:t>
            </w:r>
            <w:r w:rsidR="00FB243D" w:rsidRPr="00562C9D">
              <w:rPr>
                <w:sz w:val="20"/>
                <w:szCs w:val="20"/>
              </w:rPr>
              <w:t>,</w:t>
            </w:r>
            <w:r w:rsidRPr="009A3A3F">
              <w:rPr>
                <w:sz w:val="20"/>
                <w:szCs w:val="20"/>
                <w:lang w:val="en-GB"/>
              </w:rPr>
              <w:t>688</w:t>
            </w:r>
          </w:p>
        </w:tc>
        <w:tc>
          <w:tcPr>
            <w:tcW w:w="0" w:type="auto"/>
            <w:tcBorders>
              <w:bottom w:val="single" w:sz="4" w:space="0" w:color="000000"/>
            </w:tcBorders>
            <w:shd w:val="clear" w:color="auto" w:fill="auto"/>
            <w:vAlign w:val="bottom"/>
          </w:tcPr>
          <w:p w14:paraId="57621AC4" w14:textId="7EAB487E" w:rsidR="00FB243D" w:rsidRPr="00562C9D" w:rsidRDefault="009A3A3F">
            <w:pPr>
              <w:spacing w:after="0" w:line="240" w:lineRule="auto"/>
              <w:ind w:right="-72"/>
              <w:jc w:val="right"/>
              <w:rPr>
                <w:sz w:val="20"/>
                <w:szCs w:val="20"/>
              </w:rPr>
            </w:pPr>
            <w:r w:rsidRPr="009A3A3F">
              <w:rPr>
                <w:sz w:val="20"/>
                <w:szCs w:val="20"/>
                <w:lang w:val="en-GB"/>
              </w:rPr>
              <w:t>24</w:t>
            </w:r>
            <w:r w:rsidR="00FB243D" w:rsidRPr="00562C9D">
              <w:rPr>
                <w:sz w:val="20"/>
                <w:szCs w:val="20"/>
              </w:rPr>
              <w:t>,</w:t>
            </w:r>
            <w:r w:rsidRPr="009A3A3F">
              <w:rPr>
                <w:sz w:val="20"/>
                <w:szCs w:val="20"/>
                <w:lang w:val="en-GB"/>
              </w:rPr>
              <w:t>608</w:t>
            </w:r>
            <w:r w:rsidR="00FB243D" w:rsidRPr="00562C9D">
              <w:rPr>
                <w:sz w:val="20"/>
                <w:szCs w:val="20"/>
              </w:rPr>
              <w:t>,</w:t>
            </w:r>
            <w:r w:rsidRPr="009A3A3F">
              <w:rPr>
                <w:sz w:val="20"/>
                <w:szCs w:val="20"/>
                <w:lang w:val="en-GB"/>
              </w:rPr>
              <w:t>665</w:t>
            </w:r>
          </w:p>
        </w:tc>
        <w:tc>
          <w:tcPr>
            <w:tcW w:w="0" w:type="auto"/>
          </w:tcPr>
          <w:p w14:paraId="2EFFD8D1" w14:textId="77777777" w:rsidR="00FB243D" w:rsidRPr="00562C9D" w:rsidRDefault="00FB243D">
            <w:pPr>
              <w:spacing w:after="0" w:line="240" w:lineRule="auto"/>
              <w:ind w:right="-72"/>
              <w:jc w:val="right"/>
              <w:rPr>
                <w:sz w:val="20"/>
                <w:szCs w:val="20"/>
              </w:rPr>
            </w:pPr>
          </w:p>
        </w:tc>
        <w:tc>
          <w:tcPr>
            <w:tcW w:w="0" w:type="auto"/>
            <w:tcBorders>
              <w:bottom w:val="single" w:sz="4" w:space="0" w:color="000000"/>
            </w:tcBorders>
            <w:shd w:val="clear" w:color="auto" w:fill="auto"/>
            <w:vAlign w:val="bottom"/>
          </w:tcPr>
          <w:p w14:paraId="69A9AA71" w14:textId="66C1AC67" w:rsidR="00FB243D" w:rsidRPr="00562C9D" w:rsidRDefault="00FB243D">
            <w:pPr>
              <w:spacing w:after="0" w:line="240" w:lineRule="auto"/>
              <w:ind w:right="-72"/>
              <w:jc w:val="right"/>
              <w:rPr>
                <w:sz w:val="20"/>
                <w:szCs w:val="20"/>
              </w:rPr>
            </w:pPr>
            <w:r w:rsidRPr="00562C9D">
              <w:rPr>
                <w:sz w:val="20"/>
                <w:szCs w:val="20"/>
              </w:rPr>
              <w:t>-</w:t>
            </w:r>
          </w:p>
        </w:tc>
        <w:tc>
          <w:tcPr>
            <w:tcW w:w="0" w:type="auto"/>
            <w:tcBorders>
              <w:bottom w:val="single" w:sz="4" w:space="0" w:color="000000"/>
            </w:tcBorders>
            <w:shd w:val="clear" w:color="auto" w:fill="auto"/>
            <w:vAlign w:val="bottom"/>
          </w:tcPr>
          <w:p w14:paraId="2CFC97B4" w14:textId="721CFBB2" w:rsidR="00FB243D" w:rsidRPr="00562C9D" w:rsidRDefault="009A3A3F">
            <w:pPr>
              <w:spacing w:after="0" w:line="240" w:lineRule="auto"/>
              <w:ind w:right="-72"/>
              <w:jc w:val="right"/>
              <w:rPr>
                <w:sz w:val="20"/>
                <w:szCs w:val="20"/>
              </w:rPr>
            </w:pPr>
            <w:r w:rsidRPr="009A3A3F">
              <w:rPr>
                <w:sz w:val="20"/>
                <w:szCs w:val="20"/>
                <w:lang w:val="en-GB"/>
              </w:rPr>
              <w:t>1</w:t>
            </w:r>
            <w:r w:rsidR="00FB243D" w:rsidRPr="00562C9D">
              <w:rPr>
                <w:sz w:val="20"/>
                <w:szCs w:val="20"/>
              </w:rPr>
              <w:t>,</w:t>
            </w:r>
            <w:r w:rsidRPr="009A3A3F">
              <w:rPr>
                <w:sz w:val="20"/>
                <w:szCs w:val="20"/>
                <w:lang w:val="en-GB"/>
              </w:rPr>
              <w:t>391</w:t>
            </w:r>
            <w:r w:rsidR="00FB243D" w:rsidRPr="00562C9D">
              <w:rPr>
                <w:sz w:val="20"/>
                <w:szCs w:val="20"/>
              </w:rPr>
              <w:t>,</w:t>
            </w:r>
            <w:r w:rsidRPr="009A3A3F">
              <w:rPr>
                <w:sz w:val="20"/>
                <w:szCs w:val="20"/>
                <w:lang w:val="en-GB"/>
              </w:rPr>
              <w:t>703</w:t>
            </w:r>
          </w:p>
        </w:tc>
        <w:tc>
          <w:tcPr>
            <w:tcW w:w="0" w:type="auto"/>
            <w:tcBorders>
              <w:bottom w:val="single" w:sz="4" w:space="0" w:color="000000"/>
            </w:tcBorders>
            <w:shd w:val="clear" w:color="auto" w:fill="auto"/>
            <w:vAlign w:val="bottom"/>
          </w:tcPr>
          <w:p w14:paraId="7154A862"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tcBorders>
              <w:bottom w:val="single" w:sz="4" w:space="0" w:color="000000"/>
            </w:tcBorders>
            <w:shd w:val="clear" w:color="auto" w:fill="auto"/>
            <w:vAlign w:val="bottom"/>
          </w:tcPr>
          <w:p w14:paraId="57CCA931" w14:textId="1E3B5077" w:rsidR="00FB243D" w:rsidRPr="00562C9D" w:rsidRDefault="009A3A3F">
            <w:pPr>
              <w:spacing w:after="0" w:line="240" w:lineRule="auto"/>
              <w:ind w:right="-72"/>
              <w:jc w:val="right"/>
              <w:rPr>
                <w:sz w:val="20"/>
                <w:szCs w:val="20"/>
              </w:rPr>
            </w:pPr>
            <w:r w:rsidRPr="009A3A3F">
              <w:rPr>
                <w:sz w:val="20"/>
                <w:szCs w:val="20"/>
                <w:lang w:val="en-GB"/>
              </w:rPr>
              <w:t>1</w:t>
            </w:r>
            <w:r w:rsidR="00FB243D" w:rsidRPr="00562C9D">
              <w:rPr>
                <w:sz w:val="20"/>
                <w:szCs w:val="20"/>
              </w:rPr>
              <w:t>,</w:t>
            </w:r>
            <w:r w:rsidRPr="009A3A3F">
              <w:rPr>
                <w:sz w:val="20"/>
                <w:szCs w:val="20"/>
                <w:lang w:val="en-GB"/>
              </w:rPr>
              <w:t>863</w:t>
            </w:r>
            <w:r w:rsidR="00FB243D" w:rsidRPr="00562C9D">
              <w:rPr>
                <w:sz w:val="20"/>
                <w:szCs w:val="20"/>
              </w:rPr>
              <w:t>,</w:t>
            </w:r>
            <w:r w:rsidRPr="009A3A3F">
              <w:rPr>
                <w:sz w:val="20"/>
                <w:szCs w:val="20"/>
                <w:lang w:val="en-GB"/>
              </w:rPr>
              <w:t>780</w:t>
            </w:r>
            <w:r w:rsidR="00FB243D" w:rsidRPr="00562C9D">
              <w:rPr>
                <w:sz w:val="20"/>
                <w:szCs w:val="20"/>
              </w:rPr>
              <w:t>,</w:t>
            </w:r>
            <w:r w:rsidRPr="009A3A3F">
              <w:rPr>
                <w:sz w:val="20"/>
                <w:szCs w:val="20"/>
                <w:lang w:val="en-GB"/>
              </w:rPr>
              <w:t>849</w:t>
            </w:r>
          </w:p>
        </w:tc>
      </w:tr>
      <w:tr w:rsidR="00FB243D" w:rsidRPr="00562C9D" w14:paraId="2C41D75A" w14:textId="77777777" w:rsidTr="00FB243D">
        <w:trPr>
          <w:trHeight w:val="74"/>
        </w:trPr>
        <w:tc>
          <w:tcPr>
            <w:tcW w:w="0" w:type="auto"/>
            <w:vAlign w:val="bottom"/>
          </w:tcPr>
          <w:p w14:paraId="12534AF1" w14:textId="77777777"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p>
        </w:tc>
        <w:tc>
          <w:tcPr>
            <w:tcW w:w="0" w:type="auto"/>
            <w:tcBorders>
              <w:top w:val="single" w:sz="4" w:space="0" w:color="000000"/>
            </w:tcBorders>
            <w:shd w:val="clear" w:color="auto" w:fill="auto"/>
            <w:vAlign w:val="bottom"/>
          </w:tcPr>
          <w:p w14:paraId="206EAB16"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50A632EC"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12FC6FF6"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795FFD3E" w14:textId="77777777" w:rsidR="00FB243D" w:rsidRPr="00562C9D" w:rsidRDefault="00FB243D">
            <w:pPr>
              <w:spacing w:after="0" w:line="240" w:lineRule="auto"/>
              <w:ind w:right="-72"/>
              <w:jc w:val="right"/>
              <w:rPr>
                <w:sz w:val="20"/>
                <w:szCs w:val="20"/>
              </w:rPr>
            </w:pPr>
          </w:p>
        </w:tc>
        <w:tc>
          <w:tcPr>
            <w:tcW w:w="0" w:type="auto"/>
          </w:tcPr>
          <w:p w14:paraId="75501D27"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72831B4C" w14:textId="282D84E5"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2ABB227B"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68268380"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288FB5E5" w14:textId="77777777" w:rsidR="00FB243D" w:rsidRPr="00562C9D" w:rsidRDefault="00FB243D">
            <w:pPr>
              <w:spacing w:after="0" w:line="240" w:lineRule="auto"/>
              <w:ind w:right="-72"/>
              <w:jc w:val="right"/>
              <w:rPr>
                <w:sz w:val="20"/>
                <w:szCs w:val="20"/>
              </w:rPr>
            </w:pPr>
          </w:p>
        </w:tc>
      </w:tr>
      <w:tr w:rsidR="00FB243D" w:rsidRPr="00562C9D" w14:paraId="7B2C696B" w14:textId="77777777" w:rsidTr="00FB243D">
        <w:trPr>
          <w:trHeight w:val="74"/>
        </w:trPr>
        <w:tc>
          <w:tcPr>
            <w:tcW w:w="0" w:type="auto"/>
            <w:vAlign w:val="bottom"/>
          </w:tcPr>
          <w:p w14:paraId="74EF6445" w14:textId="77777777"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Total revenues from sales and services</w:t>
            </w:r>
          </w:p>
        </w:tc>
        <w:tc>
          <w:tcPr>
            <w:tcW w:w="0" w:type="auto"/>
            <w:tcBorders>
              <w:bottom w:val="single" w:sz="4" w:space="0" w:color="000000"/>
            </w:tcBorders>
            <w:shd w:val="clear" w:color="auto" w:fill="auto"/>
            <w:vAlign w:val="bottom"/>
          </w:tcPr>
          <w:p w14:paraId="1EE69D56" w14:textId="1C000139" w:rsidR="00FB243D" w:rsidRPr="00562C9D" w:rsidRDefault="009A3A3F">
            <w:pPr>
              <w:spacing w:after="0" w:line="240" w:lineRule="auto"/>
              <w:ind w:right="-72"/>
              <w:jc w:val="right"/>
              <w:rPr>
                <w:sz w:val="20"/>
                <w:szCs w:val="20"/>
              </w:rPr>
            </w:pPr>
            <w:r w:rsidRPr="009A3A3F">
              <w:rPr>
                <w:sz w:val="20"/>
                <w:szCs w:val="20"/>
                <w:lang w:val="en-GB"/>
              </w:rPr>
              <w:t>7</w:t>
            </w:r>
            <w:r w:rsidR="00FB243D" w:rsidRPr="00562C9D">
              <w:rPr>
                <w:sz w:val="20"/>
                <w:szCs w:val="20"/>
              </w:rPr>
              <w:t>,</w:t>
            </w:r>
            <w:r w:rsidRPr="009A3A3F">
              <w:rPr>
                <w:sz w:val="20"/>
                <w:szCs w:val="20"/>
                <w:lang w:val="en-GB"/>
              </w:rPr>
              <w:t>558</w:t>
            </w:r>
            <w:r w:rsidR="00FB243D" w:rsidRPr="00562C9D">
              <w:rPr>
                <w:sz w:val="20"/>
                <w:szCs w:val="20"/>
              </w:rPr>
              <w:t>,</w:t>
            </w:r>
            <w:r w:rsidRPr="009A3A3F">
              <w:rPr>
                <w:sz w:val="20"/>
                <w:szCs w:val="20"/>
                <w:lang w:val="en-GB"/>
              </w:rPr>
              <w:t>299</w:t>
            </w:r>
            <w:r w:rsidR="00FB243D" w:rsidRPr="00562C9D">
              <w:rPr>
                <w:sz w:val="20"/>
                <w:szCs w:val="20"/>
              </w:rPr>
              <w:t>,</w:t>
            </w:r>
            <w:r w:rsidRPr="009A3A3F">
              <w:rPr>
                <w:sz w:val="20"/>
                <w:szCs w:val="20"/>
                <w:lang w:val="en-GB"/>
              </w:rPr>
              <w:t>630</w:t>
            </w:r>
          </w:p>
        </w:tc>
        <w:tc>
          <w:tcPr>
            <w:tcW w:w="0" w:type="auto"/>
            <w:tcBorders>
              <w:bottom w:val="single" w:sz="4" w:space="0" w:color="000000"/>
            </w:tcBorders>
            <w:shd w:val="clear" w:color="auto" w:fill="auto"/>
            <w:vAlign w:val="bottom"/>
          </w:tcPr>
          <w:p w14:paraId="102E9FDF" w14:textId="5483AE55" w:rsidR="00FB243D" w:rsidRPr="00562C9D" w:rsidRDefault="009A3A3F">
            <w:pPr>
              <w:spacing w:after="0" w:line="240" w:lineRule="auto"/>
              <w:ind w:right="-72"/>
              <w:jc w:val="right"/>
              <w:rPr>
                <w:sz w:val="20"/>
                <w:szCs w:val="20"/>
              </w:rPr>
            </w:pPr>
            <w:r w:rsidRPr="009A3A3F">
              <w:rPr>
                <w:sz w:val="20"/>
                <w:szCs w:val="20"/>
                <w:lang w:val="en-GB"/>
              </w:rPr>
              <w:t>249</w:t>
            </w:r>
            <w:r w:rsidR="00FB243D" w:rsidRPr="00562C9D">
              <w:rPr>
                <w:sz w:val="20"/>
                <w:szCs w:val="20"/>
              </w:rPr>
              <w:t>,</w:t>
            </w:r>
            <w:r w:rsidRPr="009A3A3F">
              <w:rPr>
                <w:sz w:val="20"/>
                <w:szCs w:val="20"/>
                <w:lang w:val="en-GB"/>
              </w:rPr>
              <w:t>303</w:t>
            </w:r>
            <w:r w:rsidR="00FB243D" w:rsidRPr="00562C9D">
              <w:rPr>
                <w:sz w:val="20"/>
                <w:szCs w:val="20"/>
              </w:rPr>
              <w:t>,</w:t>
            </w:r>
            <w:r w:rsidRPr="009A3A3F">
              <w:rPr>
                <w:sz w:val="20"/>
                <w:szCs w:val="20"/>
                <w:lang w:val="en-GB"/>
              </w:rPr>
              <w:t>032</w:t>
            </w:r>
          </w:p>
        </w:tc>
        <w:tc>
          <w:tcPr>
            <w:tcW w:w="0" w:type="auto"/>
            <w:tcBorders>
              <w:bottom w:val="single" w:sz="4" w:space="0" w:color="000000"/>
            </w:tcBorders>
            <w:shd w:val="clear" w:color="auto" w:fill="auto"/>
            <w:vAlign w:val="bottom"/>
          </w:tcPr>
          <w:p w14:paraId="67B7E741" w14:textId="255AB777" w:rsidR="00FB243D" w:rsidRPr="00562C9D" w:rsidRDefault="009A3A3F">
            <w:pPr>
              <w:spacing w:after="0" w:line="240" w:lineRule="auto"/>
              <w:ind w:right="-72"/>
              <w:jc w:val="right"/>
              <w:rPr>
                <w:sz w:val="20"/>
                <w:szCs w:val="20"/>
              </w:rPr>
            </w:pPr>
            <w:r w:rsidRPr="009A3A3F">
              <w:rPr>
                <w:sz w:val="20"/>
                <w:szCs w:val="20"/>
                <w:lang w:val="en-GB"/>
              </w:rPr>
              <w:t>1</w:t>
            </w:r>
            <w:r w:rsidR="00FB243D" w:rsidRPr="00562C9D">
              <w:rPr>
                <w:sz w:val="20"/>
                <w:szCs w:val="20"/>
              </w:rPr>
              <w:t>,</w:t>
            </w:r>
            <w:r w:rsidRPr="009A3A3F">
              <w:rPr>
                <w:sz w:val="20"/>
                <w:szCs w:val="20"/>
                <w:lang w:val="en-GB"/>
              </w:rPr>
              <w:t>923</w:t>
            </w:r>
            <w:r w:rsidR="00FB243D" w:rsidRPr="00562C9D">
              <w:rPr>
                <w:sz w:val="20"/>
                <w:szCs w:val="20"/>
              </w:rPr>
              <w:t>,</w:t>
            </w:r>
            <w:r w:rsidRPr="009A3A3F">
              <w:rPr>
                <w:sz w:val="20"/>
                <w:szCs w:val="20"/>
                <w:lang w:val="en-GB"/>
              </w:rPr>
              <w:t>175</w:t>
            </w:r>
            <w:r w:rsidR="00FB243D" w:rsidRPr="00562C9D">
              <w:rPr>
                <w:sz w:val="20"/>
                <w:szCs w:val="20"/>
              </w:rPr>
              <w:t>,</w:t>
            </w:r>
            <w:r w:rsidRPr="009A3A3F">
              <w:rPr>
                <w:sz w:val="20"/>
                <w:szCs w:val="20"/>
                <w:lang w:val="en-GB"/>
              </w:rPr>
              <w:t>641</w:t>
            </w:r>
          </w:p>
        </w:tc>
        <w:tc>
          <w:tcPr>
            <w:tcW w:w="0" w:type="auto"/>
            <w:tcBorders>
              <w:bottom w:val="single" w:sz="4" w:space="0" w:color="000000"/>
            </w:tcBorders>
            <w:shd w:val="clear" w:color="auto" w:fill="auto"/>
            <w:vAlign w:val="bottom"/>
          </w:tcPr>
          <w:p w14:paraId="152FA020" w14:textId="5675E963" w:rsidR="00FB243D" w:rsidRPr="00562C9D" w:rsidRDefault="009A3A3F">
            <w:pPr>
              <w:spacing w:after="0" w:line="240" w:lineRule="auto"/>
              <w:ind w:right="-72"/>
              <w:jc w:val="right"/>
              <w:rPr>
                <w:sz w:val="20"/>
                <w:szCs w:val="20"/>
              </w:rPr>
            </w:pPr>
            <w:r w:rsidRPr="009A3A3F">
              <w:rPr>
                <w:sz w:val="20"/>
                <w:szCs w:val="20"/>
                <w:lang w:val="en-GB"/>
              </w:rPr>
              <w:t>438</w:t>
            </w:r>
            <w:r w:rsidR="00FB243D" w:rsidRPr="00562C9D">
              <w:rPr>
                <w:sz w:val="20"/>
                <w:szCs w:val="20"/>
              </w:rPr>
              <w:t>,</w:t>
            </w:r>
            <w:r w:rsidRPr="009A3A3F">
              <w:rPr>
                <w:sz w:val="20"/>
                <w:szCs w:val="20"/>
                <w:lang w:val="en-GB"/>
              </w:rPr>
              <w:t>775</w:t>
            </w:r>
            <w:r w:rsidR="00FB243D" w:rsidRPr="00562C9D">
              <w:rPr>
                <w:sz w:val="20"/>
                <w:szCs w:val="20"/>
              </w:rPr>
              <w:t>,</w:t>
            </w:r>
            <w:r w:rsidRPr="009A3A3F">
              <w:rPr>
                <w:sz w:val="20"/>
                <w:szCs w:val="20"/>
                <w:lang w:val="en-GB"/>
              </w:rPr>
              <w:t>967</w:t>
            </w:r>
          </w:p>
        </w:tc>
        <w:tc>
          <w:tcPr>
            <w:tcW w:w="0" w:type="auto"/>
          </w:tcPr>
          <w:p w14:paraId="22BD7AF7" w14:textId="77777777" w:rsidR="00FB243D" w:rsidRPr="00562C9D" w:rsidRDefault="00FB243D">
            <w:pPr>
              <w:spacing w:after="0" w:line="240" w:lineRule="auto"/>
              <w:ind w:right="-72"/>
              <w:jc w:val="right"/>
              <w:rPr>
                <w:sz w:val="20"/>
                <w:szCs w:val="20"/>
              </w:rPr>
            </w:pPr>
          </w:p>
        </w:tc>
        <w:tc>
          <w:tcPr>
            <w:tcW w:w="0" w:type="auto"/>
            <w:tcBorders>
              <w:bottom w:val="single" w:sz="4" w:space="0" w:color="000000"/>
            </w:tcBorders>
            <w:shd w:val="clear" w:color="auto" w:fill="auto"/>
            <w:vAlign w:val="bottom"/>
          </w:tcPr>
          <w:p w14:paraId="5F1EBA99" w14:textId="1EECBEDB" w:rsidR="00FB243D" w:rsidRPr="00562C9D" w:rsidRDefault="009A3A3F">
            <w:pPr>
              <w:spacing w:after="0" w:line="240" w:lineRule="auto"/>
              <w:ind w:right="-72"/>
              <w:jc w:val="right"/>
              <w:rPr>
                <w:sz w:val="20"/>
                <w:szCs w:val="20"/>
              </w:rPr>
            </w:pPr>
            <w:r w:rsidRPr="009A3A3F">
              <w:rPr>
                <w:sz w:val="20"/>
                <w:szCs w:val="20"/>
                <w:lang w:val="en-GB"/>
              </w:rPr>
              <w:t>246</w:t>
            </w:r>
            <w:r w:rsidR="00FB243D" w:rsidRPr="00562C9D">
              <w:rPr>
                <w:sz w:val="20"/>
                <w:szCs w:val="20"/>
              </w:rPr>
              <w:t>,</w:t>
            </w:r>
            <w:r w:rsidRPr="009A3A3F">
              <w:rPr>
                <w:sz w:val="20"/>
                <w:szCs w:val="20"/>
                <w:lang w:val="en-GB"/>
              </w:rPr>
              <w:t>265</w:t>
            </w:r>
            <w:r w:rsidR="00FB243D" w:rsidRPr="00562C9D">
              <w:rPr>
                <w:sz w:val="20"/>
                <w:szCs w:val="20"/>
              </w:rPr>
              <w:t>,</w:t>
            </w:r>
            <w:r w:rsidRPr="009A3A3F">
              <w:rPr>
                <w:sz w:val="20"/>
                <w:szCs w:val="20"/>
                <w:lang w:val="en-GB"/>
              </w:rPr>
              <w:t>684</w:t>
            </w:r>
          </w:p>
        </w:tc>
        <w:tc>
          <w:tcPr>
            <w:tcW w:w="0" w:type="auto"/>
            <w:tcBorders>
              <w:bottom w:val="single" w:sz="4" w:space="0" w:color="000000"/>
            </w:tcBorders>
            <w:shd w:val="clear" w:color="auto" w:fill="auto"/>
            <w:vAlign w:val="bottom"/>
          </w:tcPr>
          <w:p w14:paraId="38E96AA8" w14:textId="57FDE6CC" w:rsidR="00FB243D" w:rsidRPr="00562C9D" w:rsidRDefault="009A3A3F">
            <w:pPr>
              <w:spacing w:after="0" w:line="240" w:lineRule="auto"/>
              <w:ind w:right="-72"/>
              <w:jc w:val="right"/>
              <w:rPr>
                <w:sz w:val="20"/>
                <w:szCs w:val="20"/>
              </w:rPr>
            </w:pPr>
            <w:r w:rsidRPr="009A3A3F">
              <w:rPr>
                <w:sz w:val="20"/>
                <w:szCs w:val="20"/>
                <w:lang w:val="en-GB"/>
              </w:rPr>
              <w:t>1</w:t>
            </w:r>
            <w:r w:rsidR="00FB243D" w:rsidRPr="00562C9D">
              <w:rPr>
                <w:sz w:val="20"/>
                <w:szCs w:val="20"/>
              </w:rPr>
              <w:t>,</w:t>
            </w:r>
            <w:r w:rsidRPr="009A3A3F">
              <w:rPr>
                <w:sz w:val="20"/>
                <w:szCs w:val="20"/>
                <w:lang w:val="en-GB"/>
              </w:rPr>
              <w:t>391</w:t>
            </w:r>
            <w:r w:rsidR="00FB243D" w:rsidRPr="00562C9D">
              <w:rPr>
                <w:sz w:val="20"/>
                <w:szCs w:val="20"/>
              </w:rPr>
              <w:t>,</w:t>
            </w:r>
            <w:r w:rsidRPr="009A3A3F">
              <w:rPr>
                <w:sz w:val="20"/>
                <w:szCs w:val="20"/>
                <w:lang w:val="en-GB"/>
              </w:rPr>
              <w:t>703</w:t>
            </w:r>
          </w:p>
        </w:tc>
        <w:tc>
          <w:tcPr>
            <w:tcW w:w="0" w:type="auto"/>
            <w:tcBorders>
              <w:bottom w:val="single" w:sz="4" w:space="0" w:color="000000"/>
            </w:tcBorders>
            <w:shd w:val="clear" w:color="auto" w:fill="auto"/>
            <w:vAlign w:val="bottom"/>
          </w:tcPr>
          <w:p w14:paraId="6DAD7829"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tcBorders>
              <w:bottom w:val="single" w:sz="4" w:space="0" w:color="000000"/>
            </w:tcBorders>
            <w:shd w:val="clear" w:color="auto" w:fill="auto"/>
            <w:vAlign w:val="bottom"/>
          </w:tcPr>
          <w:p w14:paraId="32E7A186" w14:textId="1B16687C" w:rsidR="00FB243D" w:rsidRPr="00562C9D" w:rsidRDefault="009A3A3F">
            <w:pPr>
              <w:spacing w:after="0" w:line="240" w:lineRule="auto"/>
              <w:ind w:right="-72"/>
              <w:jc w:val="right"/>
              <w:rPr>
                <w:sz w:val="20"/>
                <w:szCs w:val="20"/>
              </w:rPr>
            </w:pPr>
            <w:r w:rsidRPr="009A3A3F">
              <w:rPr>
                <w:sz w:val="20"/>
                <w:szCs w:val="20"/>
                <w:lang w:val="en-GB"/>
              </w:rPr>
              <w:t>10</w:t>
            </w:r>
            <w:r w:rsidR="00FB243D" w:rsidRPr="00562C9D">
              <w:rPr>
                <w:sz w:val="20"/>
                <w:szCs w:val="20"/>
              </w:rPr>
              <w:t>,</w:t>
            </w:r>
            <w:r w:rsidRPr="009A3A3F">
              <w:rPr>
                <w:sz w:val="20"/>
                <w:szCs w:val="20"/>
                <w:lang w:val="en-GB"/>
              </w:rPr>
              <w:t>417</w:t>
            </w:r>
            <w:r w:rsidR="00FB243D" w:rsidRPr="00562C9D">
              <w:rPr>
                <w:sz w:val="20"/>
                <w:szCs w:val="20"/>
              </w:rPr>
              <w:t>,</w:t>
            </w:r>
            <w:r w:rsidRPr="009A3A3F">
              <w:rPr>
                <w:sz w:val="20"/>
                <w:szCs w:val="20"/>
                <w:lang w:val="en-GB"/>
              </w:rPr>
              <w:t>211</w:t>
            </w:r>
            <w:r w:rsidR="00FB243D" w:rsidRPr="00562C9D">
              <w:rPr>
                <w:sz w:val="20"/>
                <w:szCs w:val="20"/>
              </w:rPr>
              <w:t>,</w:t>
            </w:r>
            <w:r w:rsidRPr="009A3A3F">
              <w:rPr>
                <w:sz w:val="20"/>
                <w:szCs w:val="20"/>
                <w:lang w:val="en-GB"/>
              </w:rPr>
              <w:t>657</w:t>
            </w:r>
          </w:p>
        </w:tc>
      </w:tr>
      <w:tr w:rsidR="00FB243D" w:rsidRPr="00562C9D" w14:paraId="38DAE59F" w14:textId="77777777" w:rsidTr="00FB243D">
        <w:trPr>
          <w:trHeight w:val="74"/>
        </w:trPr>
        <w:tc>
          <w:tcPr>
            <w:tcW w:w="0" w:type="auto"/>
            <w:vAlign w:val="bottom"/>
          </w:tcPr>
          <w:p w14:paraId="71D5229B" w14:textId="77777777"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p>
        </w:tc>
        <w:tc>
          <w:tcPr>
            <w:tcW w:w="0" w:type="auto"/>
            <w:tcBorders>
              <w:top w:val="single" w:sz="4" w:space="0" w:color="000000"/>
            </w:tcBorders>
            <w:shd w:val="clear" w:color="auto" w:fill="auto"/>
            <w:vAlign w:val="bottom"/>
          </w:tcPr>
          <w:p w14:paraId="189D9483"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70573756"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5CF2BE99"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6786E432" w14:textId="77777777" w:rsidR="00FB243D" w:rsidRPr="00562C9D" w:rsidRDefault="00FB243D">
            <w:pPr>
              <w:spacing w:after="0" w:line="240" w:lineRule="auto"/>
              <w:ind w:right="-72"/>
              <w:jc w:val="right"/>
              <w:rPr>
                <w:sz w:val="20"/>
                <w:szCs w:val="20"/>
              </w:rPr>
            </w:pPr>
          </w:p>
        </w:tc>
        <w:tc>
          <w:tcPr>
            <w:tcW w:w="0" w:type="auto"/>
          </w:tcPr>
          <w:p w14:paraId="10CB3DE6"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3CED5297" w14:textId="5A23218E"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7786516E"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76EEDC59"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4488380B" w14:textId="77777777" w:rsidR="00FB243D" w:rsidRPr="00562C9D" w:rsidRDefault="00FB243D">
            <w:pPr>
              <w:spacing w:after="0" w:line="240" w:lineRule="auto"/>
              <w:ind w:right="-72"/>
              <w:jc w:val="right"/>
              <w:rPr>
                <w:sz w:val="20"/>
                <w:szCs w:val="20"/>
              </w:rPr>
            </w:pPr>
          </w:p>
        </w:tc>
      </w:tr>
      <w:tr w:rsidR="00FB243D" w:rsidRPr="00562C9D" w14:paraId="373DECBE" w14:textId="77777777" w:rsidTr="00FB243D">
        <w:trPr>
          <w:trHeight w:val="74"/>
        </w:trPr>
        <w:tc>
          <w:tcPr>
            <w:tcW w:w="0" w:type="auto"/>
            <w:vAlign w:val="bottom"/>
          </w:tcPr>
          <w:p w14:paraId="40A7E69E" w14:textId="77777777"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Profit (loss) from operations</w:t>
            </w:r>
          </w:p>
        </w:tc>
        <w:tc>
          <w:tcPr>
            <w:tcW w:w="0" w:type="auto"/>
            <w:shd w:val="clear" w:color="auto" w:fill="auto"/>
            <w:vAlign w:val="bottom"/>
          </w:tcPr>
          <w:p w14:paraId="04471DC9" w14:textId="055C2A84" w:rsidR="00FB243D" w:rsidRPr="00562C9D" w:rsidRDefault="009A3A3F">
            <w:pPr>
              <w:spacing w:after="0" w:line="240" w:lineRule="auto"/>
              <w:ind w:right="-72"/>
              <w:jc w:val="right"/>
              <w:rPr>
                <w:sz w:val="20"/>
                <w:szCs w:val="20"/>
              </w:rPr>
            </w:pPr>
            <w:r w:rsidRPr="009A3A3F">
              <w:rPr>
                <w:sz w:val="20"/>
                <w:szCs w:val="20"/>
                <w:lang w:val="en-GB"/>
              </w:rPr>
              <w:t>2</w:t>
            </w:r>
            <w:r w:rsidR="00FB243D" w:rsidRPr="00562C9D">
              <w:rPr>
                <w:sz w:val="20"/>
                <w:szCs w:val="20"/>
              </w:rPr>
              <w:t>,</w:t>
            </w:r>
            <w:r w:rsidRPr="009A3A3F">
              <w:rPr>
                <w:sz w:val="20"/>
                <w:szCs w:val="20"/>
                <w:lang w:val="en-GB"/>
              </w:rPr>
              <w:t>406</w:t>
            </w:r>
            <w:r w:rsidR="00FB243D" w:rsidRPr="00562C9D">
              <w:rPr>
                <w:sz w:val="20"/>
                <w:szCs w:val="20"/>
              </w:rPr>
              <w:t>,</w:t>
            </w:r>
            <w:r w:rsidRPr="009A3A3F">
              <w:rPr>
                <w:sz w:val="20"/>
                <w:szCs w:val="20"/>
                <w:lang w:val="en-GB"/>
              </w:rPr>
              <w:t>760</w:t>
            </w:r>
            <w:r w:rsidR="00FB243D" w:rsidRPr="00562C9D">
              <w:rPr>
                <w:sz w:val="20"/>
                <w:szCs w:val="20"/>
              </w:rPr>
              <w:t>,</w:t>
            </w:r>
            <w:r w:rsidRPr="009A3A3F">
              <w:rPr>
                <w:sz w:val="20"/>
                <w:szCs w:val="20"/>
                <w:lang w:val="en-GB"/>
              </w:rPr>
              <w:t>400</w:t>
            </w:r>
          </w:p>
        </w:tc>
        <w:tc>
          <w:tcPr>
            <w:tcW w:w="0" w:type="auto"/>
            <w:shd w:val="clear" w:color="auto" w:fill="auto"/>
            <w:vAlign w:val="bottom"/>
          </w:tcPr>
          <w:p w14:paraId="374E4817" w14:textId="1276091F" w:rsidR="00FB243D" w:rsidRPr="00562C9D" w:rsidRDefault="009A3A3F">
            <w:pPr>
              <w:spacing w:after="0" w:line="240" w:lineRule="auto"/>
              <w:ind w:right="-72"/>
              <w:jc w:val="right"/>
              <w:rPr>
                <w:sz w:val="20"/>
                <w:szCs w:val="20"/>
              </w:rPr>
            </w:pPr>
            <w:r w:rsidRPr="009A3A3F">
              <w:rPr>
                <w:sz w:val="20"/>
                <w:szCs w:val="20"/>
                <w:lang w:val="en-GB"/>
              </w:rPr>
              <w:t>45</w:t>
            </w:r>
            <w:r w:rsidR="00FB243D" w:rsidRPr="00562C9D">
              <w:rPr>
                <w:sz w:val="20"/>
                <w:szCs w:val="20"/>
              </w:rPr>
              <w:t>,</w:t>
            </w:r>
            <w:r w:rsidRPr="009A3A3F">
              <w:rPr>
                <w:sz w:val="20"/>
                <w:szCs w:val="20"/>
                <w:lang w:val="en-GB"/>
              </w:rPr>
              <w:t>192</w:t>
            </w:r>
            <w:r w:rsidR="00FB243D" w:rsidRPr="00562C9D">
              <w:rPr>
                <w:sz w:val="20"/>
                <w:szCs w:val="20"/>
              </w:rPr>
              <w:t>,</w:t>
            </w:r>
            <w:r w:rsidRPr="009A3A3F">
              <w:rPr>
                <w:sz w:val="20"/>
                <w:szCs w:val="20"/>
                <w:lang w:val="en-GB"/>
              </w:rPr>
              <w:t>545</w:t>
            </w:r>
          </w:p>
        </w:tc>
        <w:tc>
          <w:tcPr>
            <w:tcW w:w="0" w:type="auto"/>
            <w:shd w:val="clear" w:color="auto" w:fill="auto"/>
            <w:vAlign w:val="bottom"/>
          </w:tcPr>
          <w:p w14:paraId="51306A4E" w14:textId="12901B00" w:rsidR="00FB243D" w:rsidRPr="00562C9D" w:rsidRDefault="009A3A3F">
            <w:pPr>
              <w:spacing w:after="0" w:line="240" w:lineRule="auto"/>
              <w:ind w:right="-72"/>
              <w:jc w:val="right"/>
              <w:rPr>
                <w:sz w:val="20"/>
                <w:szCs w:val="20"/>
              </w:rPr>
            </w:pPr>
            <w:r w:rsidRPr="009A3A3F">
              <w:rPr>
                <w:sz w:val="20"/>
                <w:szCs w:val="20"/>
                <w:lang w:val="en-GB"/>
              </w:rPr>
              <w:t>631</w:t>
            </w:r>
            <w:r w:rsidR="00FB243D" w:rsidRPr="00562C9D">
              <w:rPr>
                <w:sz w:val="20"/>
                <w:szCs w:val="20"/>
              </w:rPr>
              <w:t>,</w:t>
            </w:r>
            <w:r w:rsidRPr="009A3A3F">
              <w:rPr>
                <w:sz w:val="20"/>
                <w:szCs w:val="20"/>
                <w:lang w:val="en-GB"/>
              </w:rPr>
              <w:t>508</w:t>
            </w:r>
            <w:r w:rsidR="00FB243D" w:rsidRPr="00562C9D">
              <w:rPr>
                <w:sz w:val="20"/>
                <w:szCs w:val="20"/>
              </w:rPr>
              <w:t>,</w:t>
            </w:r>
            <w:r w:rsidRPr="009A3A3F">
              <w:rPr>
                <w:sz w:val="20"/>
                <w:szCs w:val="20"/>
                <w:lang w:val="en-GB"/>
              </w:rPr>
              <w:t>360</w:t>
            </w:r>
          </w:p>
        </w:tc>
        <w:tc>
          <w:tcPr>
            <w:tcW w:w="0" w:type="auto"/>
            <w:shd w:val="clear" w:color="auto" w:fill="auto"/>
            <w:vAlign w:val="bottom"/>
          </w:tcPr>
          <w:p w14:paraId="496B04E8" w14:textId="5D4873CC" w:rsidR="00FB243D" w:rsidRPr="00562C9D" w:rsidRDefault="009A3A3F">
            <w:pPr>
              <w:spacing w:after="0" w:line="240" w:lineRule="auto"/>
              <w:ind w:right="-72"/>
              <w:jc w:val="right"/>
              <w:rPr>
                <w:sz w:val="20"/>
                <w:szCs w:val="20"/>
              </w:rPr>
            </w:pPr>
            <w:r w:rsidRPr="009A3A3F">
              <w:rPr>
                <w:sz w:val="20"/>
                <w:szCs w:val="20"/>
                <w:lang w:val="en-GB"/>
              </w:rPr>
              <w:t>58</w:t>
            </w:r>
            <w:r w:rsidR="00FB243D" w:rsidRPr="00562C9D">
              <w:rPr>
                <w:sz w:val="20"/>
                <w:szCs w:val="20"/>
              </w:rPr>
              <w:t>,</w:t>
            </w:r>
            <w:r w:rsidRPr="009A3A3F">
              <w:rPr>
                <w:sz w:val="20"/>
                <w:szCs w:val="20"/>
                <w:lang w:val="en-GB"/>
              </w:rPr>
              <w:t>749</w:t>
            </w:r>
            <w:r w:rsidR="00FB243D" w:rsidRPr="00562C9D">
              <w:rPr>
                <w:sz w:val="20"/>
                <w:szCs w:val="20"/>
              </w:rPr>
              <w:t>,</w:t>
            </w:r>
            <w:r w:rsidRPr="009A3A3F">
              <w:rPr>
                <w:sz w:val="20"/>
                <w:szCs w:val="20"/>
                <w:lang w:val="en-GB"/>
              </w:rPr>
              <w:t>755</w:t>
            </w:r>
          </w:p>
        </w:tc>
        <w:tc>
          <w:tcPr>
            <w:tcW w:w="0" w:type="auto"/>
          </w:tcPr>
          <w:p w14:paraId="3A9EA389"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29A81891" w14:textId="75B34E26" w:rsidR="00FB243D" w:rsidRPr="00562C9D" w:rsidRDefault="009A3A3F">
            <w:pPr>
              <w:spacing w:after="0" w:line="240" w:lineRule="auto"/>
              <w:ind w:right="-72"/>
              <w:jc w:val="right"/>
              <w:rPr>
                <w:sz w:val="20"/>
                <w:szCs w:val="20"/>
              </w:rPr>
            </w:pPr>
            <w:r w:rsidRPr="009A3A3F">
              <w:rPr>
                <w:sz w:val="20"/>
                <w:szCs w:val="20"/>
                <w:lang w:val="en-GB"/>
              </w:rPr>
              <w:t>47</w:t>
            </w:r>
            <w:r w:rsidR="00FB243D" w:rsidRPr="00562C9D">
              <w:rPr>
                <w:sz w:val="20"/>
                <w:szCs w:val="20"/>
              </w:rPr>
              <w:t>,</w:t>
            </w:r>
            <w:r w:rsidRPr="009A3A3F">
              <w:rPr>
                <w:sz w:val="20"/>
                <w:szCs w:val="20"/>
                <w:lang w:val="en-GB"/>
              </w:rPr>
              <w:t>729</w:t>
            </w:r>
            <w:r w:rsidR="00FB243D" w:rsidRPr="00562C9D">
              <w:rPr>
                <w:sz w:val="20"/>
                <w:szCs w:val="20"/>
              </w:rPr>
              <w:t>,</w:t>
            </w:r>
            <w:r w:rsidRPr="009A3A3F">
              <w:rPr>
                <w:sz w:val="20"/>
                <w:szCs w:val="20"/>
                <w:lang w:val="en-GB"/>
              </w:rPr>
              <w:t>237</w:t>
            </w:r>
          </w:p>
        </w:tc>
        <w:tc>
          <w:tcPr>
            <w:tcW w:w="0" w:type="auto"/>
            <w:shd w:val="clear" w:color="auto" w:fill="auto"/>
            <w:vAlign w:val="bottom"/>
          </w:tcPr>
          <w:p w14:paraId="30C335D0" w14:textId="6B1C77A6" w:rsidR="00FB243D" w:rsidRPr="00562C9D" w:rsidRDefault="00FB243D">
            <w:pPr>
              <w:spacing w:after="0" w:line="240" w:lineRule="auto"/>
              <w:ind w:right="-72"/>
              <w:jc w:val="right"/>
              <w:rPr>
                <w:sz w:val="20"/>
                <w:szCs w:val="20"/>
              </w:rPr>
            </w:pPr>
            <w:r w:rsidRPr="00562C9D">
              <w:rPr>
                <w:sz w:val="20"/>
                <w:szCs w:val="20"/>
              </w:rPr>
              <w:t>(</w:t>
            </w:r>
            <w:r w:rsidR="009A3A3F" w:rsidRPr="009A3A3F">
              <w:rPr>
                <w:sz w:val="20"/>
                <w:szCs w:val="20"/>
                <w:lang w:val="en-GB"/>
              </w:rPr>
              <w:t>7</w:t>
            </w:r>
            <w:r w:rsidRPr="00562C9D">
              <w:rPr>
                <w:sz w:val="20"/>
                <w:szCs w:val="20"/>
              </w:rPr>
              <w:t>,</w:t>
            </w:r>
            <w:r w:rsidR="009A3A3F" w:rsidRPr="009A3A3F">
              <w:rPr>
                <w:sz w:val="20"/>
                <w:szCs w:val="20"/>
                <w:lang w:val="en-GB"/>
              </w:rPr>
              <w:t>682</w:t>
            </w:r>
            <w:r w:rsidRPr="00562C9D">
              <w:rPr>
                <w:sz w:val="20"/>
                <w:szCs w:val="20"/>
              </w:rPr>
              <w:t>,</w:t>
            </w:r>
            <w:r w:rsidR="009A3A3F" w:rsidRPr="009A3A3F">
              <w:rPr>
                <w:sz w:val="20"/>
                <w:szCs w:val="20"/>
                <w:lang w:val="en-GB"/>
              </w:rPr>
              <w:t>460</w:t>
            </w:r>
            <w:r w:rsidRPr="00562C9D">
              <w:rPr>
                <w:sz w:val="20"/>
                <w:szCs w:val="20"/>
              </w:rPr>
              <w:t>)</w:t>
            </w:r>
          </w:p>
        </w:tc>
        <w:tc>
          <w:tcPr>
            <w:tcW w:w="0" w:type="auto"/>
            <w:shd w:val="clear" w:color="auto" w:fill="auto"/>
            <w:vAlign w:val="bottom"/>
          </w:tcPr>
          <w:p w14:paraId="4BF43CCF" w14:textId="2A4BF484" w:rsidR="00FB243D" w:rsidRPr="00562C9D" w:rsidRDefault="00FB243D">
            <w:pPr>
              <w:spacing w:after="0" w:line="240" w:lineRule="auto"/>
              <w:ind w:right="-72"/>
              <w:jc w:val="right"/>
              <w:rPr>
                <w:sz w:val="20"/>
                <w:szCs w:val="20"/>
              </w:rPr>
            </w:pPr>
            <w:r w:rsidRPr="00562C9D">
              <w:rPr>
                <w:sz w:val="20"/>
                <w:szCs w:val="20"/>
              </w:rPr>
              <w:t>(</w:t>
            </w:r>
            <w:r w:rsidR="009A3A3F" w:rsidRPr="009A3A3F">
              <w:rPr>
                <w:sz w:val="20"/>
                <w:szCs w:val="20"/>
                <w:lang w:val="en-GB"/>
              </w:rPr>
              <w:t>31</w:t>
            </w:r>
            <w:r w:rsidRPr="00562C9D">
              <w:rPr>
                <w:sz w:val="20"/>
                <w:szCs w:val="20"/>
              </w:rPr>
              <w:t>,</w:t>
            </w:r>
            <w:r w:rsidR="009A3A3F" w:rsidRPr="009A3A3F">
              <w:rPr>
                <w:sz w:val="20"/>
                <w:szCs w:val="20"/>
                <w:lang w:val="en-GB"/>
              </w:rPr>
              <w:t>996</w:t>
            </w:r>
            <w:r w:rsidRPr="00562C9D">
              <w:rPr>
                <w:sz w:val="20"/>
                <w:szCs w:val="20"/>
              </w:rPr>
              <w:t>,</w:t>
            </w:r>
            <w:r w:rsidR="009A3A3F" w:rsidRPr="009A3A3F">
              <w:rPr>
                <w:sz w:val="20"/>
                <w:szCs w:val="20"/>
                <w:lang w:val="en-GB"/>
              </w:rPr>
              <w:t>836</w:t>
            </w:r>
            <w:r w:rsidRPr="00562C9D">
              <w:rPr>
                <w:sz w:val="20"/>
                <w:szCs w:val="20"/>
              </w:rPr>
              <w:t>)</w:t>
            </w:r>
          </w:p>
        </w:tc>
        <w:tc>
          <w:tcPr>
            <w:tcW w:w="0" w:type="auto"/>
            <w:shd w:val="clear" w:color="auto" w:fill="auto"/>
            <w:vAlign w:val="bottom"/>
          </w:tcPr>
          <w:p w14:paraId="73CDBFA4" w14:textId="75A81EEE" w:rsidR="00FB243D" w:rsidRPr="00562C9D" w:rsidRDefault="009A3A3F">
            <w:pPr>
              <w:spacing w:after="0" w:line="240" w:lineRule="auto"/>
              <w:ind w:right="-72"/>
              <w:jc w:val="right"/>
              <w:rPr>
                <w:sz w:val="20"/>
                <w:szCs w:val="20"/>
              </w:rPr>
            </w:pPr>
            <w:r w:rsidRPr="009A3A3F">
              <w:rPr>
                <w:sz w:val="20"/>
                <w:szCs w:val="20"/>
                <w:lang w:val="en-GB"/>
              </w:rPr>
              <w:t>3</w:t>
            </w:r>
            <w:r w:rsidR="00FB243D" w:rsidRPr="00562C9D">
              <w:rPr>
                <w:sz w:val="20"/>
                <w:szCs w:val="20"/>
              </w:rPr>
              <w:t>,</w:t>
            </w:r>
            <w:r w:rsidRPr="009A3A3F">
              <w:rPr>
                <w:sz w:val="20"/>
                <w:szCs w:val="20"/>
                <w:lang w:val="en-GB"/>
              </w:rPr>
              <w:t>150</w:t>
            </w:r>
            <w:r w:rsidR="00FB243D" w:rsidRPr="00562C9D">
              <w:rPr>
                <w:sz w:val="20"/>
                <w:szCs w:val="20"/>
              </w:rPr>
              <w:t>,</w:t>
            </w:r>
            <w:r w:rsidRPr="009A3A3F">
              <w:rPr>
                <w:sz w:val="20"/>
                <w:szCs w:val="20"/>
                <w:lang w:val="en-GB"/>
              </w:rPr>
              <w:t>261</w:t>
            </w:r>
            <w:r w:rsidR="00FB243D" w:rsidRPr="00562C9D">
              <w:rPr>
                <w:sz w:val="20"/>
                <w:szCs w:val="20"/>
              </w:rPr>
              <w:t>,</w:t>
            </w:r>
            <w:r w:rsidRPr="009A3A3F">
              <w:rPr>
                <w:sz w:val="20"/>
                <w:szCs w:val="20"/>
                <w:lang w:val="en-GB"/>
              </w:rPr>
              <w:t>001</w:t>
            </w:r>
          </w:p>
        </w:tc>
      </w:tr>
      <w:tr w:rsidR="00FB243D" w:rsidRPr="00562C9D" w14:paraId="74089085" w14:textId="77777777" w:rsidTr="00FB243D">
        <w:trPr>
          <w:trHeight w:val="74"/>
        </w:trPr>
        <w:tc>
          <w:tcPr>
            <w:tcW w:w="0" w:type="auto"/>
            <w:vAlign w:val="bottom"/>
          </w:tcPr>
          <w:p w14:paraId="5DAFF9BB" w14:textId="53395580" w:rsidR="00FB243D" w:rsidRPr="00562C9D" w:rsidRDefault="00FB243D" w:rsidP="00CA7F5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Other income (expenses)</w:t>
            </w:r>
          </w:p>
        </w:tc>
        <w:tc>
          <w:tcPr>
            <w:tcW w:w="0" w:type="auto"/>
            <w:shd w:val="clear" w:color="auto" w:fill="auto"/>
            <w:vAlign w:val="bottom"/>
          </w:tcPr>
          <w:p w14:paraId="430C6A6D" w14:textId="2319C9C4" w:rsidR="00FB243D" w:rsidRPr="00562C9D" w:rsidRDefault="009A3A3F" w:rsidP="00CA7F5A">
            <w:pPr>
              <w:spacing w:after="0" w:line="240" w:lineRule="auto"/>
              <w:ind w:right="-72"/>
              <w:jc w:val="right"/>
              <w:rPr>
                <w:sz w:val="20"/>
                <w:szCs w:val="20"/>
              </w:rPr>
            </w:pPr>
            <w:r w:rsidRPr="009A3A3F">
              <w:rPr>
                <w:sz w:val="20"/>
                <w:szCs w:val="20"/>
                <w:lang w:val="en-GB"/>
              </w:rPr>
              <w:t>780</w:t>
            </w:r>
            <w:r w:rsidR="00850DE4">
              <w:rPr>
                <w:sz w:val="20"/>
                <w:szCs w:val="20"/>
              </w:rPr>
              <w:t>,</w:t>
            </w:r>
            <w:r w:rsidRPr="009A3A3F">
              <w:rPr>
                <w:sz w:val="20"/>
                <w:szCs w:val="20"/>
                <w:lang w:val="en-GB"/>
              </w:rPr>
              <w:t>408</w:t>
            </w:r>
            <w:r w:rsidR="00850DE4">
              <w:rPr>
                <w:sz w:val="20"/>
                <w:szCs w:val="20"/>
              </w:rPr>
              <w:t>,</w:t>
            </w:r>
            <w:r w:rsidRPr="009A3A3F">
              <w:rPr>
                <w:sz w:val="20"/>
                <w:szCs w:val="20"/>
                <w:lang w:val="en-GB"/>
              </w:rPr>
              <w:t>497</w:t>
            </w:r>
          </w:p>
        </w:tc>
        <w:tc>
          <w:tcPr>
            <w:tcW w:w="0" w:type="auto"/>
            <w:shd w:val="clear" w:color="auto" w:fill="auto"/>
            <w:vAlign w:val="bottom"/>
          </w:tcPr>
          <w:p w14:paraId="4E5BBC3A" w14:textId="6F17489C" w:rsidR="00FB243D" w:rsidRPr="00562C9D" w:rsidRDefault="009A3A3F" w:rsidP="00CA7F5A">
            <w:pPr>
              <w:spacing w:after="0" w:line="240" w:lineRule="auto"/>
              <w:ind w:right="-72"/>
              <w:jc w:val="right"/>
              <w:rPr>
                <w:sz w:val="20"/>
                <w:szCs w:val="20"/>
              </w:rPr>
            </w:pPr>
            <w:r w:rsidRPr="009A3A3F">
              <w:rPr>
                <w:sz w:val="20"/>
                <w:szCs w:val="20"/>
                <w:lang w:val="en-GB"/>
              </w:rPr>
              <w:t>76</w:t>
            </w:r>
            <w:r w:rsidR="00FB243D" w:rsidRPr="00562C9D">
              <w:rPr>
                <w:sz w:val="20"/>
                <w:szCs w:val="20"/>
              </w:rPr>
              <w:t>,</w:t>
            </w:r>
            <w:r w:rsidRPr="009A3A3F">
              <w:rPr>
                <w:sz w:val="20"/>
                <w:szCs w:val="20"/>
                <w:lang w:val="en-GB"/>
              </w:rPr>
              <w:t>722</w:t>
            </w:r>
            <w:r w:rsidR="00FB243D" w:rsidRPr="00562C9D">
              <w:rPr>
                <w:sz w:val="20"/>
                <w:szCs w:val="20"/>
              </w:rPr>
              <w:t>,</w:t>
            </w:r>
            <w:r w:rsidRPr="009A3A3F">
              <w:rPr>
                <w:sz w:val="20"/>
                <w:szCs w:val="20"/>
                <w:lang w:val="en-GB"/>
              </w:rPr>
              <w:t>667</w:t>
            </w:r>
          </w:p>
        </w:tc>
        <w:tc>
          <w:tcPr>
            <w:tcW w:w="0" w:type="auto"/>
            <w:shd w:val="clear" w:color="auto" w:fill="auto"/>
            <w:vAlign w:val="bottom"/>
          </w:tcPr>
          <w:p w14:paraId="3050D4BD" w14:textId="7C320C6E" w:rsidR="00FB243D" w:rsidRPr="00562C9D" w:rsidRDefault="009A3A3F" w:rsidP="00CA7F5A">
            <w:pPr>
              <w:spacing w:after="0" w:line="240" w:lineRule="auto"/>
              <w:ind w:right="-72"/>
              <w:jc w:val="right"/>
              <w:rPr>
                <w:sz w:val="20"/>
                <w:szCs w:val="20"/>
              </w:rPr>
            </w:pPr>
            <w:r w:rsidRPr="009A3A3F">
              <w:rPr>
                <w:sz w:val="20"/>
                <w:szCs w:val="20"/>
                <w:lang w:val="en-GB"/>
              </w:rPr>
              <w:t>2</w:t>
            </w:r>
            <w:r w:rsidR="00FB243D" w:rsidRPr="00562C9D">
              <w:rPr>
                <w:sz w:val="20"/>
                <w:szCs w:val="20"/>
              </w:rPr>
              <w:t>,</w:t>
            </w:r>
            <w:r w:rsidRPr="009A3A3F">
              <w:rPr>
                <w:sz w:val="20"/>
                <w:szCs w:val="20"/>
                <w:lang w:val="en-GB"/>
              </w:rPr>
              <w:t>754</w:t>
            </w:r>
            <w:r w:rsidR="00FB243D" w:rsidRPr="00562C9D">
              <w:rPr>
                <w:sz w:val="20"/>
                <w:szCs w:val="20"/>
              </w:rPr>
              <w:t>,</w:t>
            </w:r>
            <w:r w:rsidRPr="009A3A3F">
              <w:rPr>
                <w:sz w:val="20"/>
                <w:szCs w:val="20"/>
                <w:lang w:val="en-GB"/>
              </w:rPr>
              <w:t>356</w:t>
            </w:r>
          </w:p>
        </w:tc>
        <w:tc>
          <w:tcPr>
            <w:tcW w:w="0" w:type="auto"/>
            <w:shd w:val="clear" w:color="auto" w:fill="auto"/>
            <w:vAlign w:val="bottom"/>
          </w:tcPr>
          <w:p w14:paraId="27FE1E12" w14:textId="1D9D4527" w:rsidR="00FB243D" w:rsidRPr="00562C9D" w:rsidRDefault="009A3A3F" w:rsidP="00CA7F5A">
            <w:pPr>
              <w:spacing w:after="0" w:line="240" w:lineRule="auto"/>
              <w:ind w:right="-72"/>
              <w:jc w:val="right"/>
              <w:rPr>
                <w:sz w:val="20"/>
                <w:szCs w:val="20"/>
              </w:rPr>
            </w:pPr>
            <w:r w:rsidRPr="009A3A3F">
              <w:rPr>
                <w:sz w:val="20"/>
                <w:szCs w:val="20"/>
                <w:lang w:val="en-GB"/>
              </w:rPr>
              <w:t>50</w:t>
            </w:r>
            <w:r w:rsidR="00850DE4">
              <w:rPr>
                <w:sz w:val="20"/>
                <w:szCs w:val="20"/>
              </w:rPr>
              <w:t>,</w:t>
            </w:r>
            <w:r w:rsidRPr="009A3A3F">
              <w:rPr>
                <w:sz w:val="20"/>
                <w:szCs w:val="20"/>
                <w:lang w:val="en-GB"/>
              </w:rPr>
              <w:t>634</w:t>
            </w:r>
            <w:r w:rsidR="00850DE4">
              <w:rPr>
                <w:sz w:val="20"/>
                <w:szCs w:val="20"/>
              </w:rPr>
              <w:t>,</w:t>
            </w:r>
            <w:r w:rsidRPr="009A3A3F">
              <w:rPr>
                <w:sz w:val="20"/>
                <w:szCs w:val="20"/>
                <w:lang w:val="en-GB"/>
              </w:rPr>
              <w:t>542</w:t>
            </w:r>
          </w:p>
        </w:tc>
        <w:tc>
          <w:tcPr>
            <w:tcW w:w="0" w:type="auto"/>
          </w:tcPr>
          <w:p w14:paraId="2B6757AA" w14:textId="77777777" w:rsidR="00FB243D" w:rsidRPr="00562C9D" w:rsidRDefault="00FB243D" w:rsidP="00CA7F5A">
            <w:pPr>
              <w:spacing w:after="0" w:line="240" w:lineRule="auto"/>
              <w:ind w:right="-72"/>
              <w:jc w:val="right"/>
              <w:rPr>
                <w:sz w:val="20"/>
                <w:szCs w:val="20"/>
              </w:rPr>
            </w:pPr>
          </w:p>
        </w:tc>
        <w:tc>
          <w:tcPr>
            <w:tcW w:w="0" w:type="auto"/>
            <w:shd w:val="clear" w:color="auto" w:fill="auto"/>
            <w:vAlign w:val="bottom"/>
          </w:tcPr>
          <w:p w14:paraId="5AD44FFC" w14:textId="487177DD" w:rsidR="00FB243D" w:rsidRPr="00562C9D" w:rsidRDefault="009A3A3F" w:rsidP="00CA7F5A">
            <w:pPr>
              <w:spacing w:after="0" w:line="240" w:lineRule="auto"/>
              <w:ind w:right="-72"/>
              <w:jc w:val="right"/>
              <w:rPr>
                <w:sz w:val="20"/>
                <w:szCs w:val="20"/>
              </w:rPr>
            </w:pPr>
            <w:r w:rsidRPr="009A3A3F">
              <w:rPr>
                <w:sz w:val="20"/>
                <w:szCs w:val="20"/>
                <w:lang w:val="en-GB"/>
              </w:rPr>
              <w:t>2</w:t>
            </w:r>
            <w:r w:rsidR="00FB243D" w:rsidRPr="00562C9D">
              <w:rPr>
                <w:sz w:val="20"/>
                <w:szCs w:val="20"/>
              </w:rPr>
              <w:t>,</w:t>
            </w:r>
            <w:r w:rsidRPr="009A3A3F">
              <w:rPr>
                <w:sz w:val="20"/>
                <w:szCs w:val="20"/>
                <w:lang w:val="en-GB"/>
              </w:rPr>
              <w:t>978</w:t>
            </w:r>
            <w:r w:rsidR="00FB243D" w:rsidRPr="00562C9D">
              <w:rPr>
                <w:sz w:val="20"/>
                <w:szCs w:val="20"/>
              </w:rPr>
              <w:t>,</w:t>
            </w:r>
            <w:r w:rsidRPr="009A3A3F">
              <w:rPr>
                <w:sz w:val="20"/>
                <w:szCs w:val="20"/>
                <w:lang w:val="en-GB"/>
              </w:rPr>
              <w:t>365</w:t>
            </w:r>
          </w:p>
        </w:tc>
        <w:tc>
          <w:tcPr>
            <w:tcW w:w="0" w:type="auto"/>
            <w:shd w:val="clear" w:color="auto" w:fill="auto"/>
            <w:vAlign w:val="bottom"/>
          </w:tcPr>
          <w:p w14:paraId="1E0D6046" w14:textId="763C43AD" w:rsidR="00FB243D" w:rsidRPr="00562C9D" w:rsidRDefault="009A3A3F" w:rsidP="00CA7F5A">
            <w:pPr>
              <w:spacing w:after="0" w:line="240" w:lineRule="auto"/>
              <w:ind w:right="-72"/>
              <w:jc w:val="right"/>
              <w:rPr>
                <w:sz w:val="20"/>
                <w:szCs w:val="20"/>
              </w:rPr>
            </w:pPr>
            <w:r w:rsidRPr="009A3A3F">
              <w:rPr>
                <w:sz w:val="20"/>
                <w:szCs w:val="20"/>
                <w:lang w:val="en-GB"/>
              </w:rPr>
              <w:t>13</w:t>
            </w:r>
            <w:r w:rsidR="00FB243D" w:rsidRPr="00562C9D">
              <w:rPr>
                <w:sz w:val="20"/>
                <w:szCs w:val="20"/>
              </w:rPr>
              <w:t>,</w:t>
            </w:r>
            <w:r w:rsidRPr="009A3A3F">
              <w:rPr>
                <w:sz w:val="20"/>
                <w:szCs w:val="20"/>
                <w:lang w:val="en-GB"/>
              </w:rPr>
              <w:t>833</w:t>
            </w:r>
            <w:r w:rsidR="00FB243D" w:rsidRPr="00562C9D">
              <w:rPr>
                <w:sz w:val="20"/>
                <w:szCs w:val="20"/>
              </w:rPr>
              <w:t>,</w:t>
            </w:r>
            <w:r w:rsidRPr="009A3A3F">
              <w:rPr>
                <w:sz w:val="20"/>
                <w:szCs w:val="20"/>
                <w:lang w:val="en-GB"/>
              </w:rPr>
              <w:t>236</w:t>
            </w:r>
          </w:p>
        </w:tc>
        <w:tc>
          <w:tcPr>
            <w:tcW w:w="0" w:type="auto"/>
            <w:shd w:val="clear" w:color="auto" w:fill="auto"/>
            <w:vAlign w:val="bottom"/>
          </w:tcPr>
          <w:p w14:paraId="02331C39" w14:textId="1FE3DD4B" w:rsidR="00FB243D" w:rsidRPr="00562C9D" w:rsidRDefault="009A3A3F" w:rsidP="00CA7F5A">
            <w:pPr>
              <w:spacing w:after="0" w:line="240" w:lineRule="auto"/>
              <w:ind w:right="-72"/>
              <w:jc w:val="right"/>
              <w:rPr>
                <w:sz w:val="20"/>
                <w:szCs w:val="20"/>
              </w:rPr>
            </w:pPr>
            <w:r w:rsidRPr="009A3A3F">
              <w:rPr>
                <w:sz w:val="20"/>
                <w:szCs w:val="20"/>
                <w:lang w:val="en-GB"/>
              </w:rPr>
              <w:t>294</w:t>
            </w:r>
            <w:r w:rsidR="00FB243D" w:rsidRPr="00562C9D">
              <w:rPr>
                <w:sz w:val="20"/>
                <w:szCs w:val="20"/>
              </w:rPr>
              <w:t>,</w:t>
            </w:r>
            <w:r w:rsidRPr="009A3A3F">
              <w:rPr>
                <w:sz w:val="20"/>
                <w:szCs w:val="20"/>
                <w:lang w:val="en-GB"/>
              </w:rPr>
              <w:t>278</w:t>
            </w:r>
            <w:r w:rsidR="00FB243D" w:rsidRPr="00562C9D">
              <w:rPr>
                <w:sz w:val="20"/>
                <w:szCs w:val="20"/>
              </w:rPr>
              <w:t>,</w:t>
            </w:r>
            <w:r w:rsidRPr="009A3A3F">
              <w:rPr>
                <w:sz w:val="20"/>
                <w:szCs w:val="20"/>
                <w:lang w:val="en-GB"/>
              </w:rPr>
              <w:t>279</w:t>
            </w:r>
          </w:p>
        </w:tc>
        <w:tc>
          <w:tcPr>
            <w:tcW w:w="0" w:type="auto"/>
            <w:shd w:val="clear" w:color="auto" w:fill="auto"/>
            <w:vAlign w:val="bottom"/>
          </w:tcPr>
          <w:p w14:paraId="7DCE726C" w14:textId="6154BA1C" w:rsidR="00FB243D" w:rsidRPr="00562C9D" w:rsidRDefault="009A3A3F" w:rsidP="00CA7F5A">
            <w:pPr>
              <w:spacing w:after="0" w:line="240" w:lineRule="auto"/>
              <w:ind w:right="-72"/>
              <w:jc w:val="right"/>
              <w:rPr>
                <w:sz w:val="20"/>
                <w:szCs w:val="20"/>
              </w:rPr>
            </w:pPr>
            <w:r w:rsidRPr="009A3A3F">
              <w:rPr>
                <w:sz w:val="20"/>
                <w:szCs w:val="20"/>
                <w:lang w:val="en-GB"/>
              </w:rPr>
              <w:t>1</w:t>
            </w:r>
            <w:r w:rsidR="00FB243D" w:rsidRPr="00562C9D">
              <w:rPr>
                <w:sz w:val="20"/>
                <w:szCs w:val="20"/>
              </w:rPr>
              <w:t>,</w:t>
            </w:r>
            <w:r w:rsidRPr="009A3A3F">
              <w:rPr>
                <w:sz w:val="20"/>
                <w:szCs w:val="20"/>
                <w:lang w:val="en-GB"/>
              </w:rPr>
              <w:t>221</w:t>
            </w:r>
            <w:r w:rsidR="00FB243D" w:rsidRPr="00562C9D">
              <w:rPr>
                <w:sz w:val="20"/>
                <w:szCs w:val="20"/>
              </w:rPr>
              <w:t>,</w:t>
            </w:r>
            <w:r w:rsidRPr="009A3A3F">
              <w:rPr>
                <w:sz w:val="20"/>
                <w:szCs w:val="20"/>
                <w:lang w:val="en-GB"/>
              </w:rPr>
              <w:t>609</w:t>
            </w:r>
            <w:r w:rsidR="00FB243D" w:rsidRPr="00562C9D">
              <w:rPr>
                <w:sz w:val="20"/>
                <w:szCs w:val="20"/>
              </w:rPr>
              <w:t>,</w:t>
            </w:r>
            <w:r w:rsidRPr="009A3A3F">
              <w:rPr>
                <w:sz w:val="20"/>
                <w:szCs w:val="20"/>
                <w:lang w:val="en-GB"/>
              </w:rPr>
              <w:t>942</w:t>
            </w:r>
          </w:p>
        </w:tc>
      </w:tr>
      <w:tr w:rsidR="00FB243D" w:rsidRPr="00562C9D" w14:paraId="4C401244" w14:textId="77777777" w:rsidTr="00FB243D">
        <w:trPr>
          <w:trHeight w:val="74"/>
        </w:trPr>
        <w:tc>
          <w:tcPr>
            <w:tcW w:w="0" w:type="auto"/>
            <w:vAlign w:val="bottom"/>
          </w:tcPr>
          <w:p w14:paraId="079D35D5" w14:textId="77777777"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Finance costs</w:t>
            </w:r>
          </w:p>
        </w:tc>
        <w:tc>
          <w:tcPr>
            <w:tcW w:w="0" w:type="auto"/>
            <w:shd w:val="clear" w:color="auto" w:fill="auto"/>
            <w:vAlign w:val="bottom"/>
          </w:tcPr>
          <w:p w14:paraId="3526D511" w14:textId="3B007B2C" w:rsidR="00FB243D" w:rsidRPr="00562C9D" w:rsidRDefault="00FB243D">
            <w:pPr>
              <w:spacing w:after="0" w:line="240" w:lineRule="auto"/>
              <w:ind w:right="-72"/>
              <w:jc w:val="right"/>
              <w:rPr>
                <w:sz w:val="20"/>
                <w:szCs w:val="20"/>
              </w:rPr>
            </w:pPr>
            <w:r w:rsidRPr="00562C9D">
              <w:rPr>
                <w:sz w:val="20"/>
                <w:szCs w:val="20"/>
              </w:rPr>
              <w:t>(</w:t>
            </w:r>
            <w:r w:rsidR="009A3A3F" w:rsidRPr="009A3A3F">
              <w:rPr>
                <w:sz w:val="20"/>
                <w:szCs w:val="20"/>
                <w:lang w:val="en-GB"/>
              </w:rPr>
              <w:t>775</w:t>
            </w:r>
            <w:r w:rsidRPr="00562C9D">
              <w:rPr>
                <w:sz w:val="20"/>
                <w:szCs w:val="20"/>
              </w:rPr>
              <w:t>,</w:t>
            </w:r>
            <w:r w:rsidR="009A3A3F" w:rsidRPr="009A3A3F">
              <w:rPr>
                <w:sz w:val="20"/>
                <w:szCs w:val="20"/>
                <w:lang w:val="en-GB"/>
              </w:rPr>
              <w:t>893</w:t>
            </w:r>
            <w:r w:rsidRPr="00562C9D">
              <w:rPr>
                <w:sz w:val="20"/>
                <w:szCs w:val="20"/>
              </w:rPr>
              <w:t>,</w:t>
            </w:r>
            <w:r w:rsidR="009A3A3F" w:rsidRPr="009A3A3F">
              <w:rPr>
                <w:sz w:val="20"/>
                <w:szCs w:val="20"/>
                <w:lang w:val="en-GB"/>
              </w:rPr>
              <w:t>202</w:t>
            </w:r>
            <w:r w:rsidRPr="00562C9D">
              <w:rPr>
                <w:sz w:val="20"/>
                <w:szCs w:val="20"/>
              </w:rPr>
              <w:t>)</w:t>
            </w:r>
          </w:p>
        </w:tc>
        <w:tc>
          <w:tcPr>
            <w:tcW w:w="0" w:type="auto"/>
            <w:shd w:val="clear" w:color="auto" w:fill="auto"/>
            <w:vAlign w:val="bottom"/>
          </w:tcPr>
          <w:p w14:paraId="2DC8B8DB" w14:textId="154CA46F" w:rsidR="00FB243D" w:rsidRPr="00562C9D" w:rsidRDefault="00FB243D">
            <w:pPr>
              <w:spacing w:after="0" w:line="240" w:lineRule="auto"/>
              <w:ind w:right="-72"/>
              <w:jc w:val="right"/>
              <w:rPr>
                <w:sz w:val="20"/>
                <w:szCs w:val="20"/>
              </w:rPr>
            </w:pPr>
            <w:r w:rsidRPr="00562C9D">
              <w:rPr>
                <w:sz w:val="20"/>
                <w:szCs w:val="20"/>
              </w:rPr>
              <w:t>(</w:t>
            </w:r>
            <w:r w:rsidR="009A3A3F" w:rsidRPr="009A3A3F">
              <w:rPr>
                <w:sz w:val="20"/>
                <w:szCs w:val="20"/>
                <w:lang w:val="en-GB"/>
              </w:rPr>
              <w:t>196</w:t>
            </w:r>
            <w:r w:rsidRPr="00562C9D">
              <w:rPr>
                <w:sz w:val="20"/>
                <w:szCs w:val="20"/>
              </w:rPr>
              <w:t>,</w:t>
            </w:r>
            <w:r w:rsidR="009A3A3F" w:rsidRPr="009A3A3F">
              <w:rPr>
                <w:sz w:val="20"/>
                <w:szCs w:val="20"/>
                <w:lang w:val="en-GB"/>
              </w:rPr>
              <w:t>196</w:t>
            </w:r>
            <w:r w:rsidRPr="00562C9D">
              <w:rPr>
                <w:sz w:val="20"/>
                <w:szCs w:val="20"/>
              </w:rPr>
              <w:t>,</w:t>
            </w:r>
            <w:r w:rsidR="009A3A3F" w:rsidRPr="009A3A3F">
              <w:rPr>
                <w:sz w:val="20"/>
                <w:szCs w:val="20"/>
                <w:lang w:val="en-GB"/>
              </w:rPr>
              <w:t>229</w:t>
            </w:r>
            <w:r w:rsidRPr="00562C9D">
              <w:rPr>
                <w:sz w:val="20"/>
                <w:szCs w:val="20"/>
              </w:rPr>
              <w:t>)</w:t>
            </w:r>
          </w:p>
        </w:tc>
        <w:tc>
          <w:tcPr>
            <w:tcW w:w="0" w:type="auto"/>
            <w:shd w:val="clear" w:color="auto" w:fill="auto"/>
            <w:vAlign w:val="bottom"/>
          </w:tcPr>
          <w:p w14:paraId="08686E92" w14:textId="787E9CFB" w:rsidR="00FB243D" w:rsidRPr="00562C9D" w:rsidRDefault="00FB243D">
            <w:pPr>
              <w:spacing w:after="0" w:line="240" w:lineRule="auto"/>
              <w:ind w:right="-72"/>
              <w:jc w:val="right"/>
              <w:rPr>
                <w:sz w:val="20"/>
                <w:szCs w:val="20"/>
              </w:rPr>
            </w:pPr>
            <w:r w:rsidRPr="00562C9D">
              <w:rPr>
                <w:sz w:val="20"/>
                <w:szCs w:val="20"/>
              </w:rPr>
              <w:t>(</w:t>
            </w:r>
            <w:r w:rsidR="009A3A3F" w:rsidRPr="009A3A3F">
              <w:rPr>
                <w:sz w:val="20"/>
                <w:szCs w:val="20"/>
                <w:lang w:val="en-GB"/>
              </w:rPr>
              <w:t>65</w:t>
            </w:r>
            <w:r w:rsidRPr="00562C9D">
              <w:rPr>
                <w:sz w:val="20"/>
                <w:szCs w:val="20"/>
              </w:rPr>
              <w:t>,</w:t>
            </w:r>
            <w:r w:rsidR="009A3A3F" w:rsidRPr="009A3A3F">
              <w:rPr>
                <w:sz w:val="20"/>
                <w:szCs w:val="20"/>
                <w:lang w:val="en-GB"/>
              </w:rPr>
              <w:t>926</w:t>
            </w:r>
            <w:r w:rsidRPr="00562C9D">
              <w:rPr>
                <w:sz w:val="20"/>
                <w:szCs w:val="20"/>
              </w:rPr>
              <w:t>,</w:t>
            </w:r>
            <w:r w:rsidR="009A3A3F" w:rsidRPr="009A3A3F">
              <w:rPr>
                <w:sz w:val="20"/>
                <w:szCs w:val="20"/>
                <w:lang w:val="en-GB"/>
              </w:rPr>
              <w:t>665</w:t>
            </w:r>
            <w:r w:rsidRPr="00562C9D">
              <w:rPr>
                <w:sz w:val="20"/>
                <w:szCs w:val="20"/>
              </w:rPr>
              <w:t>)</w:t>
            </w:r>
          </w:p>
        </w:tc>
        <w:tc>
          <w:tcPr>
            <w:tcW w:w="0" w:type="auto"/>
            <w:shd w:val="clear" w:color="auto" w:fill="auto"/>
            <w:vAlign w:val="bottom"/>
          </w:tcPr>
          <w:p w14:paraId="296695AE" w14:textId="4A2A52CB" w:rsidR="00FB243D" w:rsidRPr="00562C9D" w:rsidRDefault="00FB243D">
            <w:pPr>
              <w:spacing w:after="0" w:line="240" w:lineRule="auto"/>
              <w:ind w:right="-72"/>
              <w:jc w:val="right"/>
              <w:rPr>
                <w:sz w:val="20"/>
                <w:szCs w:val="20"/>
              </w:rPr>
            </w:pPr>
            <w:r w:rsidRPr="00562C9D">
              <w:rPr>
                <w:sz w:val="20"/>
                <w:szCs w:val="20"/>
              </w:rPr>
              <w:t>(</w:t>
            </w:r>
            <w:r w:rsidR="009A3A3F" w:rsidRPr="009A3A3F">
              <w:rPr>
                <w:sz w:val="20"/>
                <w:szCs w:val="20"/>
                <w:lang w:val="en-GB"/>
              </w:rPr>
              <w:t>11</w:t>
            </w:r>
            <w:r w:rsidRPr="00562C9D">
              <w:rPr>
                <w:sz w:val="20"/>
                <w:szCs w:val="20"/>
              </w:rPr>
              <w:t>,</w:t>
            </w:r>
            <w:r w:rsidR="009A3A3F" w:rsidRPr="009A3A3F">
              <w:rPr>
                <w:sz w:val="20"/>
                <w:szCs w:val="20"/>
                <w:lang w:val="en-GB"/>
              </w:rPr>
              <w:t>417</w:t>
            </w:r>
            <w:r w:rsidRPr="00562C9D">
              <w:rPr>
                <w:sz w:val="20"/>
                <w:szCs w:val="20"/>
              </w:rPr>
              <w:t>,</w:t>
            </w:r>
            <w:r w:rsidR="009A3A3F" w:rsidRPr="009A3A3F">
              <w:rPr>
                <w:sz w:val="20"/>
                <w:szCs w:val="20"/>
                <w:lang w:val="en-GB"/>
              </w:rPr>
              <w:t>607</w:t>
            </w:r>
            <w:r w:rsidRPr="00562C9D">
              <w:rPr>
                <w:sz w:val="20"/>
                <w:szCs w:val="20"/>
              </w:rPr>
              <w:t>)</w:t>
            </w:r>
          </w:p>
        </w:tc>
        <w:tc>
          <w:tcPr>
            <w:tcW w:w="0" w:type="auto"/>
          </w:tcPr>
          <w:p w14:paraId="7110B1A1"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5F89085B" w14:textId="369AF0B2" w:rsidR="00FB243D" w:rsidRPr="00562C9D" w:rsidRDefault="00FB243D">
            <w:pPr>
              <w:spacing w:after="0" w:line="240" w:lineRule="auto"/>
              <w:ind w:right="-72"/>
              <w:jc w:val="right"/>
              <w:rPr>
                <w:sz w:val="20"/>
                <w:szCs w:val="20"/>
              </w:rPr>
            </w:pPr>
            <w:r w:rsidRPr="00562C9D">
              <w:rPr>
                <w:sz w:val="20"/>
                <w:szCs w:val="20"/>
              </w:rPr>
              <w:t>-</w:t>
            </w:r>
          </w:p>
        </w:tc>
        <w:tc>
          <w:tcPr>
            <w:tcW w:w="0" w:type="auto"/>
            <w:shd w:val="clear" w:color="auto" w:fill="auto"/>
            <w:vAlign w:val="bottom"/>
          </w:tcPr>
          <w:p w14:paraId="2712643A" w14:textId="75676F0E" w:rsidR="00FB243D" w:rsidRPr="00562C9D" w:rsidRDefault="00FB243D">
            <w:pPr>
              <w:spacing w:after="0" w:line="240" w:lineRule="auto"/>
              <w:ind w:right="-72"/>
              <w:jc w:val="right"/>
              <w:rPr>
                <w:sz w:val="20"/>
                <w:szCs w:val="20"/>
              </w:rPr>
            </w:pPr>
            <w:r w:rsidRPr="00562C9D">
              <w:rPr>
                <w:sz w:val="20"/>
                <w:szCs w:val="20"/>
              </w:rPr>
              <w:t>(</w:t>
            </w:r>
            <w:r w:rsidR="009A3A3F" w:rsidRPr="009A3A3F">
              <w:rPr>
                <w:sz w:val="20"/>
                <w:szCs w:val="20"/>
                <w:lang w:val="en-GB"/>
              </w:rPr>
              <w:t>96</w:t>
            </w:r>
            <w:r w:rsidRPr="00562C9D">
              <w:rPr>
                <w:sz w:val="20"/>
                <w:szCs w:val="20"/>
              </w:rPr>
              <w:t>,</w:t>
            </w:r>
            <w:r w:rsidR="009A3A3F" w:rsidRPr="009A3A3F">
              <w:rPr>
                <w:sz w:val="20"/>
                <w:szCs w:val="20"/>
                <w:lang w:val="en-GB"/>
              </w:rPr>
              <w:t>115</w:t>
            </w:r>
            <w:r w:rsidRPr="00562C9D">
              <w:rPr>
                <w:sz w:val="20"/>
                <w:szCs w:val="20"/>
              </w:rPr>
              <w:t>,</w:t>
            </w:r>
            <w:r w:rsidR="009A3A3F" w:rsidRPr="009A3A3F">
              <w:rPr>
                <w:sz w:val="20"/>
                <w:szCs w:val="20"/>
                <w:lang w:val="en-GB"/>
              </w:rPr>
              <w:t>477</w:t>
            </w:r>
            <w:r w:rsidRPr="00562C9D">
              <w:rPr>
                <w:sz w:val="20"/>
                <w:szCs w:val="20"/>
              </w:rPr>
              <w:t>)</w:t>
            </w:r>
          </w:p>
        </w:tc>
        <w:tc>
          <w:tcPr>
            <w:tcW w:w="0" w:type="auto"/>
            <w:shd w:val="clear" w:color="auto" w:fill="auto"/>
            <w:vAlign w:val="bottom"/>
          </w:tcPr>
          <w:p w14:paraId="079BBE65"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shd w:val="clear" w:color="auto" w:fill="auto"/>
            <w:vAlign w:val="bottom"/>
          </w:tcPr>
          <w:p w14:paraId="7CE3DA71" w14:textId="0867D0BC" w:rsidR="00FB243D" w:rsidRPr="00562C9D" w:rsidRDefault="00FB243D">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145</w:t>
            </w:r>
            <w:r w:rsidRPr="00562C9D">
              <w:rPr>
                <w:sz w:val="20"/>
                <w:szCs w:val="20"/>
              </w:rPr>
              <w:t>,</w:t>
            </w:r>
            <w:r w:rsidR="009A3A3F" w:rsidRPr="009A3A3F">
              <w:rPr>
                <w:sz w:val="20"/>
                <w:szCs w:val="20"/>
                <w:lang w:val="en-GB"/>
              </w:rPr>
              <w:t>549</w:t>
            </w:r>
            <w:r w:rsidRPr="00562C9D">
              <w:rPr>
                <w:sz w:val="20"/>
                <w:szCs w:val="20"/>
              </w:rPr>
              <w:t>,</w:t>
            </w:r>
            <w:r w:rsidR="009A3A3F" w:rsidRPr="009A3A3F">
              <w:rPr>
                <w:sz w:val="20"/>
                <w:szCs w:val="20"/>
                <w:lang w:val="en-GB"/>
              </w:rPr>
              <w:t>180</w:t>
            </w:r>
            <w:r w:rsidRPr="00562C9D">
              <w:rPr>
                <w:sz w:val="20"/>
                <w:szCs w:val="20"/>
              </w:rPr>
              <w:t>)</w:t>
            </w:r>
          </w:p>
        </w:tc>
      </w:tr>
      <w:tr w:rsidR="00FB243D" w:rsidRPr="00562C9D" w14:paraId="2F7EE339" w14:textId="77777777" w:rsidTr="00FB243D">
        <w:trPr>
          <w:trHeight w:val="74"/>
        </w:trPr>
        <w:tc>
          <w:tcPr>
            <w:tcW w:w="0" w:type="auto"/>
            <w:vAlign w:val="bottom"/>
          </w:tcPr>
          <w:p w14:paraId="7A3ACBA5" w14:textId="26C3A20D"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Share of profit (loss) from associates and joint ventures</w:t>
            </w:r>
          </w:p>
        </w:tc>
        <w:tc>
          <w:tcPr>
            <w:tcW w:w="0" w:type="auto"/>
            <w:shd w:val="clear" w:color="auto" w:fill="auto"/>
            <w:vAlign w:val="bottom"/>
          </w:tcPr>
          <w:p w14:paraId="3CA36B35" w14:textId="6799EDF3" w:rsidR="00FB243D" w:rsidRPr="00562C9D" w:rsidRDefault="009A3A3F">
            <w:pPr>
              <w:spacing w:after="0" w:line="240" w:lineRule="auto"/>
              <w:ind w:right="-72"/>
              <w:jc w:val="right"/>
              <w:rPr>
                <w:sz w:val="20"/>
                <w:szCs w:val="20"/>
              </w:rPr>
            </w:pPr>
            <w:r w:rsidRPr="009A3A3F">
              <w:rPr>
                <w:sz w:val="20"/>
                <w:szCs w:val="20"/>
                <w:lang w:val="en-GB"/>
              </w:rPr>
              <w:t>17</w:t>
            </w:r>
            <w:r w:rsidR="00FB243D" w:rsidRPr="00562C9D">
              <w:rPr>
                <w:sz w:val="20"/>
                <w:szCs w:val="20"/>
              </w:rPr>
              <w:t>,</w:t>
            </w:r>
            <w:r w:rsidRPr="009A3A3F">
              <w:rPr>
                <w:sz w:val="20"/>
                <w:szCs w:val="20"/>
                <w:lang w:val="en-GB"/>
              </w:rPr>
              <w:t>369</w:t>
            </w:r>
            <w:r w:rsidR="00FB243D" w:rsidRPr="00562C9D">
              <w:rPr>
                <w:sz w:val="20"/>
                <w:szCs w:val="20"/>
              </w:rPr>
              <w:t>,</w:t>
            </w:r>
            <w:r w:rsidRPr="009A3A3F">
              <w:rPr>
                <w:sz w:val="20"/>
                <w:szCs w:val="20"/>
                <w:lang w:val="en-GB"/>
              </w:rPr>
              <w:t>906</w:t>
            </w:r>
          </w:p>
        </w:tc>
        <w:tc>
          <w:tcPr>
            <w:tcW w:w="0" w:type="auto"/>
            <w:shd w:val="clear" w:color="auto" w:fill="auto"/>
            <w:vAlign w:val="bottom"/>
          </w:tcPr>
          <w:p w14:paraId="6454AA3E" w14:textId="1E2793F0" w:rsidR="00FB243D" w:rsidRPr="00562C9D" w:rsidRDefault="009A3A3F">
            <w:pPr>
              <w:spacing w:after="0" w:line="240" w:lineRule="auto"/>
              <w:ind w:right="-72"/>
              <w:jc w:val="right"/>
              <w:rPr>
                <w:sz w:val="20"/>
                <w:szCs w:val="20"/>
              </w:rPr>
            </w:pPr>
            <w:r w:rsidRPr="009A3A3F">
              <w:rPr>
                <w:sz w:val="20"/>
                <w:szCs w:val="20"/>
                <w:lang w:val="en-GB"/>
              </w:rPr>
              <w:t>517</w:t>
            </w:r>
            <w:r w:rsidR="00FB243D" w:rsidRPr="00562C9D">
              <w:rPr>
                <w:sz w:val="20"/>
                <w:szCs w:val="20"/>
              </w:rPr>
              <w:t>,</w:t>
            </w:r>
            <w:r w:rsidRPr="009A3A3F">
              <w:rPr>
                <w:sz w:val="20"/>
                <w:szCs w:val="20"/>
                <w:lang w:val="en-GB"/>
              </w:rPr>
              <w:t>597</w:t>
            </w:r>
            <w:r w:rsidR="00FB243D" w:rsidRPr="00562C9D">
              <w:rPr>
                <w:sz w:val="20"/>
                <w:szCs w:val="20"/>
              </w:rPr>
              <w:t>,</w:t>
            </w:r>
            <w:r w:rsidRPr="009A3A3F">
              <w:rPr>
                <w:sz w:val="20"/>
                <w:szCs w:val="20"/>
                <w:lang w:val="en-GB"/>
              </w:rPr>
              <w:t>046</w:t>
            </w:r>
          </w:p>
        </w:tc>
        <w:tc>
          <w:tcPr>
            <w:tcW w:w="0" w:type="auto"/>
            <w:shd w:val="clear" w:color="auto" w:fill="auto"/>
            <w:vAlign w:val="bottom"/>
          </w:tcPr>
          <w:p w14:paraId="1F13EC22"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shd w:val="clear" w:color="auto" w:fill="auto"/>
            <w:vAlign w:val="bottom"/>
          </w:tcPr>
          <w:p w14:paraId="5A56A57F" w14:textId="4AD9A831" w:rsidR="00FB243D" w:rsidRPr="00562C9D" w:rsidRDefault="00FB243D">
            <w:pPr>
              <w:spacing w:after="0" w:line="240" w:lineRule="auto"/>
              <w:ind w:right="-72"/>
              <w:jc w:val="right"/>
              <w:rPr>
                <w:sz w:val="20"/>
                <w:szCs w:val="20"/>
              </w:rPr>
            </w:pPr>
            <w:r w:rsidRPr="00562C9D">
              <w:rPr>
                <w:sz w:val="20"/>
                <w:szCs w:val="20"/>
              </w:rPr>
              <w:t>(</w:t>
            </w:r>
            <w:r w:rsidR="009A3A3F" w:rsidRPr="009A3A3F">
              <w:rPr>
                <w:sz w:val="20"/>
                <w:szCs w:val="20"/>
                <w:lang w:val="en-GB"/>
              </w:rPr>
              <w:t>5</w:t>
            </w:r>
            <w:r w:rsidRPr="00562C9D">
              <w:rPr>
                <w:sz w:val="20"/>
                <w:szCs w:val="20"/>
              </w:rPr>
              <w:t>,</w:t>
            </w:r>
            <w:r w:rsidR="009A3A3F" w:rsidRPr="009A3A3F">
              <w:rPr>
                <w:sz w:val="20"/>
                <w:szCs w:val="20"/>
                <w:lang w:val="en-GB"/>
              </w:rPr>
              <w:t>859</w:t>
            </w:r>
            <w:r w:rsidRPr="00562C9D">
              <w:rPr>
                <w:sz w:val="20"/>
                <w:szCs w:val="20"/>
              </w:rPr>
              <w:t>,</w:t>
            </w:r>
            <w:r w:rsidR="009A3A3F" w:rsidRPr="009A3A3F">
              <w:rPr>
                <w:sz w:val="20"/>
                <w:szCs w:val="20"/>
                <w:lang w:val="en-GB"/>
              </w:rPr>
              <w:t>601</w:t>
            </w:r>
            <w:r w:rsidRPr="00562C9D">
              <w:rPr>
                <w:sz w:val="20"/>
                <w:szCs w:val="20"/>
              </w:rPr>
              <w:t>)</w:t>
            </w:r>
          </w:p>
        </w:tc>
        <w:tc>
          <w:tcPr>
            <w:tcW w:w="0" w:type="auto"/>
          </w:tcPr>
          <w:p w14:paraId="220F3258"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4917EE79" w14:textId="287B6CF1" w:rsidR="00FB243D" w:rsidRPr="00562C9D" w:rsidRDefault="00FB243D">
            <w:pPr>
              <w:spacing w:after="0" w:line="240" w:lineRule="auto"/>
              <w:ind w:right="-72"/>
              <w:jc w:val="right"/>
              <w:rPr>
                <w:sz w:val="20"/>
                <w:szCs w:val="20"/>
              </w:rPr>
            </w:pPr>
            <w:r w:rsidRPr="00562C9D">
              <w:rPr>
                <w:sz w:val="20"/>
                <w:szCs w:val="20"/>
              </w:rPr>
              <w:t>-</w:t>
            </w:r>
          </w:p>
        </w:tc>
        <w:tc>
          <w:tcPr>
            <w:tcW w:w="0" w:type="auto"/>
            <w:shd w:val="clear" w:color="auto" w:fill="auto"/>
            <w:vAlign w:val="bottom"/>
          </w:tcPr>
          <w:p w14:paraId="36248308" w14:textId="3E3B1F6C" w:rsidR="00FB243D" w:rsidRPr="00562C9D" w:rsidRDefault="00FB243D">
            <w:pPr>
              <w:spacing w:after="0" w:line="240" w:lineRule="auto"/>
              <w:ind w:right="-72"/>
              <w:jc w:val="right"/>
              <w:rPr>
                <w:sz w:val="20"/>
                <w:szCs w:val="20"/>
              </w:rPr>
            </w:pPr>
            <w:r w:rsidRPr="00562C9D">
              <w:rPr>
                <w:sz w:val="20"/>
                <w:szCs w:val="20"/>
              </w:rPr>
              <w:t>(</w:t>
            </w:r>
            <w:r w:rsidR="009A3A3F" w:rsidRPr="009A3A3F">
              <w:rPr>
                <w:sz w:val="20"/>
                <w:szCs w:val="20"/>
                <w:lang w:val="en-GB"/>
              </w:rPr>
              <w:t>204</w:t>
            </w:r>
            <w:r w:rsidRPr="00562C9D">
              <w:rPr>
                <w:sz w:val="20"/>
                <w:szCs w:val="20"/>
              </w:rPr>
              <w:t>,</w:t>
            </w:r>
            <w:r w:rsidR="009A3A3F" w:rsidRPr="009A3A3F">
              <w:rPr>
                <w:sz w:val="20"/>
                <w:szCs w:val="20"/>
                <w:lang w:val="en-GB"/>
              </w:rPr>
              <w:t>037</w:t>
            </w:r>
            <w:r w:rsidRPr="00562C9D">
              <w:rPr>
                <w:sz w:val="20"/>
                <w:szCs w:val="20"/>
              </w:rPr>
              <w:t>,</w:t>
            </w:r>
            <w:r w:rsidR="009A3A3F" w:rsidRPr="009A3A3F">
              <w:rPr>
                <w:sz w:val="20"/>
                <w:szCs w:val="20"/>
                <w:lang w:val="en-GB"/>
              </w:rPr>
              <w:t>894</w:t>
            </w:r>
            <w:r w:rsidRPr="00562C9D">
              <w:rPr>
                <w:sz w:val="20"/>
                <w:szCs w:val="20"/>
              </w:rPr>
              <w:t>)</w:t>
            </w:r>
          </w:p>
        </w:tc>
        <w:tc>
          <w:tcPr>
            <w:tcW w:w="0" w:type="auto"/>
            <w:shd w:val="clear" w:color="auto" w:fill="auto"/>
            <w:vAlign w:val="bottom"/>
          </w:tcPr>
          <w:p w14:paraId="31C3930A" w14:textId="77777777" w:rsidR="00FB243D" w:rsidRPr="00562C9D" w:rsidRDefault="00FB243D">
            <w:pPr>
              <w:spacing w:after="0" w:line="240" w:lineRule="auto"/>
              <w:ind w:right="-72"/>
              <w:jc w:val="right"/>
              <w:rPr>
                <w:sz w:val="20"/>
                <w:szCs w:val="20"/>
              </w:rPr>
            </w:pPr>
            <w:r w:rsidRPr="00562C9D">
              <w:rPr>
                <w:sz w:val="20"/>
                <w:szCs w:val="20"/>
              </w:rPr>
              <w:t>-</w:t>
            </w:r>
          </w:p>
        </w:tc>
        <w:tc>
          <w:tcPr>
            <w:tcW w:w="0" w:type="auto"/>
            <w:shd w:val="clear" w:color="auto" w:fill="auto"/>
            <w:vAlign w:val="bottom"/>
          </w:tcPr>
          <w:p w14:paraId="36ECA4E6" w14:textId="68E3F3B1" w:rsidR="00FB243D" w:rsidRPr="00562C9D" w:rsidRDefault="009A3A3F">
            <w:pPr>
              <w:spacing w:after="0" w:line="240" w:lineRule="auto"/>
              <w:ind w:right="-72"/>
              <w:jc w:val="right"/>
              <w:rPr>
                <w:sz w:val="20"/>
                <w:szCs w:val="20"/>
              </w:rPr>
            </w:pPr>
            <w:r w:rsidRPr="009A3A3F">
              <w:rPr>
                <w:sz w:val="20"/>
                <w:szCs w:val="20"/>
                <w:lang w:val="en-GB"/>
              </w:rPr>
              <w:t>325</w:t>
            </w:r>
            <w:r w:rsidR="00FB243D" w:rsidRPr="00562C9D">
              <w:rPr>
                <w:sz w:val="20"/>
                <w:szCs w:val="20"/>
              </w:rPr>
              <w:t>,</w:t>
            </w:r>
            <w:r w:rsidRPr="009A3A3F">
              <w:rPr>
                <w:sz w:val="20"/>
                <w:szCs w:val="20"/>
                <w:lang w:val="en-GB"/>
              </w:rPr>
              <w:t>069</w:t>
            </w:r>
            <w:r w:rsidR="00FB243D" w:rsidRPr="00562C9D">
              <w:rPr>
                <w:sz w:val="20"/>
                <w:szCs w:val="20"/>
              </w:rPr>
              <w:t>,</w:t>
            </w:r>
            <w:r w:rsidRPr="009A3A3F">
              <w:rPr>
                <w:sz w:val="20"/>
                <w:szCs w:val="20"/>
                <w:lang w:val="en-GB"/>
              </w:rPr>
              <w:t>457</w:t>
            </w:r>
          </w:p>
        </w:tc>
      </w:tr>
      <w:tr w:rsidR="00FB243D" w:rsidRPr="00562C9D" w14:paraId="3CA9EB3D" w14:textId="77777777" w:rsidTr="00FB243D">
        <w:trPr>
          <w:trHeight w:val="74"/>
        </w:trPr>
        <w:tc>
          <w:tcPr>
            <w:tcW w:w="0" w:type="auto"/>
            <w:vAlign w:val="bottom"/>
          </w:tcPr>
          <w:p w14:paraId="31DFC91D" w14:textId="5D2176E4" w:rsidR="00FB243D" w:rsidRPr="00562C9D" w:rsidRDefault="00FB243D" w:rsidP="00CA7F5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Income tax expenses</w:t>
            </w:r>
          </w:p>
        </w:tc>
        <w:tc>
          <w:tcPr>
            <w:tcW w:w="0" w:type="auto"/>
            <w:tcBorders>
              <w:bottom w:val="single" w:sz="4" w:space="0" w:color="000000"/>
            </w:tcBorders>
            <w:shd w:val="clear" w:color="auto" w:fill="auto"/>
            <w:vAlign w:val="bottom"/>
          </w:tcPr>
          <w:p w14:paraId="71333B58" w14:textId="4A197EEF" w:rsidR="00FB243D" w:rsidRPr="00562C9D" w:rsidRDefault="00FB243D" w:rsidP="00CA7F5A">
            <w:pPr>
              <w:spacing w:after="0" w:line="240" w:lineRule="auto"/>
              <w:ind w:right="-72"/>
              <w:jc w:val="right"/>
              <w:rPr>
                <w:sz w:val="20"/>
                <w:szCs w:val="20"/>
              </w:rPr>
            </w:pPr>
            <w:r w:rsidRPr="00562C9D">
              <w:rPr>
                <w:sz w:val="20"/>
                <w:szCs w:val="20"/>
              </w:rPr>
              <w:t>(</w:t>
            </w:r>
            <w:r w:rsidR="009A3A3F" w:rsidRPr="009A3A3F">
              <w:rPr>
                <w:sz w:val="20"/>
                <w:szCs w:val="20"/>
                <w:lang w:val="en-GB"/>
              </w:rPr>
              <w:t>577</w:t>
            </w:r>
            <w:r w:rsidR="00850DE4">
              <w:rPr>
                <w:sz w:val="20"/>
                <w:szCs w:val="20"/>
              </w:rPr>
              <w:t>,</w:t>
            </w:r>
            <w:r w:rsidR="009A3A3F" w:rsidRPr="009A3A3F">
              <w:rPr>
                <w:sz w:val="20"/>
                <w:szCs w:val="20"/>
                <w:lang w:val="en-GB"/>
              </w:rPr>
              <w:t>997</w:t>
            </w:r>
            <w:r w:rsidR="00850DE4">
              <w:rPr>
                <w:sz w:val="20"/>
                <w:szCs w:val="20"/>
              </w:rPr>
              <w:t>,</w:t>
            </w:r>
            <w:r w:rsidR="009A3A3F" w:rsidRPr="009A3A3F">
              <w:rPr>
                <w:sz w:val="20"/>
                <w:szCs w:val="20"/>
                <w:lang w:val="en-GB"/>
              </w:rPr>
              <w:t>374</w:t>
            </w:r>
            <w:r w:rsidRPr="00562C9D">
              <w:rPr>
                <w:sz w:val="20"/>
                <w:szCs w:val="20"/>
              </w:rPr>
              <w:t>)</w:t>
            </w:r>
          </w:p>
        </w:tc>
        <w:tc>
          <w:tcPr>
            <w:tcW w:w="0" w:type="auto"/>
            <w:tcBorders>
              <w:bottom w:val="single" w:sz="4" w:space="0" w:color="000000"/>
            </w:tcBorders>
            <w:shd w:val="clear" w:color="auto" w:fill="auto"/>
            <w:vAlign w:val="bottom"/>
          </w:tcPr>
          <w:p w14:paraId="557888B1" w14:textId="073957E3" w:rsidR="00FB243D" w:rsidRPr="00562C9D" w:rsidRDefault="00FB243D" w:rsidP="00CA7F5A">
            <w:pPr>
              <w:spacing w:after="0" w:line="240" w:lineRule="auto"/>
              <w:ind w:right="-72"/>
              <w:jc w:val="right"/>
              <w:rPr>
                <w:sz w:val="20"/>
                <w:szCs w:val="20"/>
              </w:rPr>
            </w:pPr>
            <w:r w:rsidRPr="00562C9D">
              <w:rPr>
                <w:sz w:val="20"/>
                <w:szCs w:val="20"/>
              </w:rPr>
              <w:t>(</w:t>
            </w:r>
            <w:r w:rsidR="009A3A3F" w:rsidRPr="009A3A3F">
              <w:rPr>
                <w:sz w:val="20"/>
                <w:szCs w:val="20"/>
                <w:lang w:val="en-GB"/>
              </w:rPr>
              <w:t>3</w:t>
            </w:r>
            <w:r w:rsidRPr="00562C9D">
              <w:rPr>
                <w:sz w:val="20"/>
                <w:szCs w:val="20"/>
              </w:rPr>
              <w:t>,</w:t>
            </w:r>
            <w:r w:rsidR="009A3A3F" w:rsidRPr="009A3A3F">
              <w:rPr>
                <w:sz w:val="20"/>
                <w:szCs w:val="20"/>
                <w:lang w:val="en-GB"/>
              </w:rPr>
              <w:t>073</w:t>
            </w:r>
            <w:r w:rsidRPr="00562C9D">
              <w:rPr>
                <w:sz w:val="20"/>
                <w:szCs w:val="20"/>
              </w:rPr>
              <w:t>,</w:t>
            </w:r>
            <w:r w:rsidR="009A3A3F" w:rsidRPr="009A3A3F">
              <w:rPr>
                <w:sz w:val="20"/>
                <w:szCs w:val="20"/>
                <w:lang w:val="en-GB"/>
              </w:rPr>
              <w:t>313</w:t>
            </w:r>
            <w:r w:rsidRPr="00562C9D">
              <w:rPr>
                <w:sz w:val="20"/>
                <w:szCs w:val="20"/>
              </w:rPr>
              <w:t>)</w:t>
            </w:r>
          </w:p>
        </w:tc>
        <w:tc>
          <w:tcPr>
            <w:tcW w:w="0" w:type="auto"/>
            <w:tcBorders>
              <w:bottom w:val="single" w:sz="4" w:space="0" w:color="000000"/>
            </w:tcBorders>
            <w:shd w:val="clear" w:color="auto" w:fill="auto"/>
            <w:vAlign w:val="bottom"/>
          </w:tcPr>
          <w:p w14:paraId="0C20D388" w14:textId="13665D3A" w:rsidR="00FB243D" w:rsidRPr="00562C9D" w:rsidRDefault="00FB243D" w:rsidP="00CA7F5A">
            <w:pPr>
              <w:spacing w:after="0" w:line="240" w:lineRule="auto"/>
              <w:ind w:right="-72"/>
              <w:jc w:val="right"/>
              <w:rPr>
                <w:sz w:val="20"/>
                <w:szCs w:val="20"/>
              </w:rPr>
            </w:pPr>
            <w:r w:rsidRPr="00562C9D">
              <w:rPr>
                <w:sz w:val="20"/>
                <w:szCs w:val="20"/>
              </w:rPr>
              <w:t>(</w:t>
            </w:r>
            <w:r w:rsidR="009A3A3F" w:rsidRPr="009A3A3F">
              <w:rPr>
                <w:sz w:val="20"/>
                <w:szCs w:val="20"/>
                <w:lang w:val="en-GB"/>
              </w:rPr>
              <w:t>6</w:t>
            </w:r>
            <w:r w:rsidRPr="00562C9D">
              <w:rPr>
                <w:sz w:val="20"/>
                <w:szCs w:val="20"/>
              </w:rPr>
              <w:t>,</w:t>
            </w:r>
            <w:r w:rsidR="009A3A3F" w:rsidRPr="009A3A3F">
              <w:rPr>
                <w:sz w:val="20"/>
                <w:szCs w:val="20"/>
                <w:lang w:val="en-GB"/>
              </w:rPr>
              <w:t>351</w:t>
            </w:r>
            <w:r w:rsidRPr="00562C9D">
              <w:rPr>
                <w:sz w:val="20"/>
                <w:szCs w:val="20"/>
              </w:rPr>
              <w:t>,</w:t>
            </w:r>
            <w:r w:rsidR="009A3A3F" w:rsidRPr="009A3A3F">
              <w:rPr>
                <w:sz w:val="20"/>
                <w:szCs w:val="20"/>
                <w:lang w:val="en-GB"/>
              </w:rPr>
              <w:t>140</w:t>
            </w:r>
            <w:r w:rsidRPr="00562C9D">
              <w:rPr>
                <w:sz w:val="20"/>
                <w:szCs w:val="20"/>
              </w:rPr>
              <w:t>)</w:t>
            </w:r>
          </w:p>
        </w:tc>
        <w:tc>
          <w:tcPr>
            <w:tcW w:w="0" w:type="auto"/>
            <w:tcBorders>
              <w:bottom w:val="single" w:sz="4" w:space="0" w:color="000000"/>
            </w:tcBorders>
            <w:shd w:val="clear" w:color="auto" w:fill="auto"/>
            <w:vAlign w:val="bottom"/>
          </w:tcPr>
          <w:p w14:paraId="625FCB17" w14:textId="292FF34E" w:rsidR="00FB243D" w:rsidRPr="00562C9D" w:rsidRDefault="00FB243D" w:rsidP="00CA7F5A">
            <w:pPr>
              <w:spacing w:after="0" w:line="240" w:lineRule="auto"/>
              <w:ind w:right="-72"/>
              <w:jc w:val="right"/>
              <w:rPr>
                <w:sz w:val="20"/>
                <w:szCs w:val="20"/>
              </w:rPr>
            </w:pPr>
            <w:r w:rsidRPr="00562C9D">
              <w:rPr>
                <w:sz w:val="20"/>
                <w:szCs w:val="20"/>
              </w:rPr>
              <w:t>(</w:t>
            </w:r>
            <w:r w:rsidR="009A3A3F" w:rsidRPr="009A3A3F">
              <w:rPr>
                <w:sz w:val="20"/>
                <w:szCs w:val="20"/>
                <w:lang w:val="en-GB"/>
              </w:rPr>
              <w:t>76</w:t>
            </w:r>
            <w:r w:rsidR="00850DE4">
              <w:rPr>
                <w:sz w:val="20"/>
                <w:szCs w:val="20"/>
              </w:rPr>
              <w:t>,</w:t>
            </w:r>
            <w:r w:rsidR="009A3A3F" w:rsidRPr="009A3A3F">
              <w:rPr>
                <w:sz w:val="20"/>
                <w:szCs w:val="20"/>
                <w:lang w:val="en-GB"/>
              </w:rPr>
              <w:t>453</w:t>
            </w:r>
            <w:r w:rsidR="00850DE4">
              <w:rPr>
                <w:sz w:val="20"/>
                <w:szCs w:val="20"/>
              </w:rPr>
              <w:t>,</w:t>
            </w:r>
            <w:r w:rsidR="009A3A3F" w:rsidRPr="009A3A3F">
              <w:rPr>
                <w:sz w:val="20"/>
                <w:szCs w:val="20"/>
                <w:lang w:val="en-GB"/>
              </w:rPr>
              <w:t>270</w:t>
            </w:r>
            <w:r w:rsidRPr="00562C9D">
              <w:rPr>
                <w:sz w:val="20"/>
                <w:szCs w:val="20"/>
              </w:rPr>
              <w:t>)</w:t>
            </w:r>
          </w:p>
        </w:tc>
        <w:tc>
          <w:tcPr>
            <w:tcW w:w="0" w:type="auto"/>
          </w:tcPr>
          <w:p w14:paraId="1076EFEC" w14:textId="77777777" w:rsidR="00FB243D" w:rsidRPr="00562C9D" w:rsidRDefault="00FB243D" w:rsidP="00CA7F5A">
            <w:pPr>
              <w:spacing w:after="0" w:line="240" w:lineRule="auto"/>
              <w:ind w:right="-72"/>
              <w:jc w:val="right"/>
              <w:rPr>
                <w:sz w:val="20"/>
                <w:szCs w:val="20"/>
              </w:rPr>
            </w:pPr>
          </w:p>
        </w:tc>
        <w:tc>
          <w:tcPr>
            <w:tcW w:w="0" w:type="auto"/>
            <w:tcBorders>
              <w:bottom w:val="single" w:sz="4" w:space="0" w:color="000000"/>
            </w:tcBorders>
            <w:shd w:val="clear" w:color="auto" w:fill="auto"/>
            <w:vAlign w:val="bottom"/>
          </w:tcPr>
          <w:p w14:paraId="0FFF2486" w14:textId="1EA7EA9E" w:rsidR="00FB243D" w:rsidRPr="00562C9D" w:rsidRDefault="00FB243D" w:rsidP="00CA7F5A">
            <w:pPr>
              <w:spacing w:after="0" w:line="240" w:lineRule="auto"/>
              <w:ind w:right="-72"/>
              <w:jc w:val="right"/>
              <w:rPr>
                <w:sz w:val="20"/>
                <w:szCs w:val="20"/>
              </w:rPr>
            </w:pPr>
            <w:r w:rsidRPr="00562C9D">
              <w:rPr>
                <w:sz w:val="20"/>
                <w:szCs w:val="20"/>
              </w:rPr>
              <w:t>(</w:t>
            </w:r>
            <w:r w:rsidR="009A3A3F" w:rsidRPr="009A3A3F">
              <w:rPr>
                <w:sz w:val="20"/>
                <w:szCs w:val="20"/>
                <w:lang w:val="en-GB"/>
              </w:rPr>
              <w:t>11</w:t>
            </w:r>
            <w:r w:rsidRPr="00562C9D">
              <w:rPr>
                <w:sz w:val="20"/>
                <w:szCs w:val="20"/>
              </w:rPr>
              <w:t>,</w:t>
            </w:r>
            <w:r w:rsidR="009A3A3F" w:rsidRPr="009A3A3F">
              <w:rPr>
                <w:sz w:val="20"/>
                <w:szCs w:val="20"/>
                <w:lang w:val="en-GB"/>
              </w:rPr>
              <w:t>101</w:t>
            </w:r>
            <w:r w:rsidRPr="00562C9D">
              <w:rPr>
                <w:sz w:val="20"/>
                <w:szCs w:val="20"/>
              </w:rPr>
              <w:t>,</w:t>
            </w:r>
            <w:r w:rsidR="009A3A3F" w:rsidRPr="009A3A3F">
              <w:rPr>
                <w:sz w:val="20"/>
                <w:szCs w:val="20"/>
                <w:lang w:val="en-GB"/>
              </w:rPr>
              <w:t>005</w:t>
            </w:r>
            <w:r w:rsidRPr="00562C9D">
              <w:rPr>
                <w:sz w:val="20"/>
                <w:szCs w:val="20"/>
              </w:rPr>
              <w:t>)</w:t>
            </w:r>
          </w:p>
        </w:tc>
        <w:tc>
          <w:tcPr>
            <w:tcW w:w="0" w:type="auto"/>
            <w:tcBorders>
              <w:bottom w:val="single" w:sz="4" w:space="0" w:color="000000"/>
            </w:tcBorders>
            <w:shd w:val="clear" w:color="auto" w:fill="auto"/>
            <w:vAlign w:val="bottom"/>
          </w:tcPr>
          <w:p w14:paraId="4A28E320" w14:textId="11A2CC64" w:rsidR="00FB243D" w:rsidRPr="00562C9D" w:rsidRDefault="00FB243D" w:rsidP="00CA7F5A">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856</w:t>
            </w:r>
            <w:r w:rsidRPr="00562C9D">
              <w:rPr>
                <w:sz w:val="20"/>
                <w:szCs w:val="20"/>
              </w:rPr>
              <w:t>,</w:t>
            </w:r>
            <w:r w:rsidR="009A3A3F" w:rsidRPr="009A3A3F">
              <w:rPr>
                <w:sz w:val="20"/>
                <w:szCs w:val="20"/>
                <w:lang w:val="en-GB"/>
              </w:rPr>
              <w:t>858</w:t>
            </w:r>
            <w:r w:rsidRPr="00562C9D">
              <w:rPr>
                <w:sz w:val="20"/>
                <w:szCs w:val="20"/>
              </w:rPr>
              <w:t>)</w:t>
            </w:r>
          </w:p>
        </w:tc>
        <w:tc>
          <w:tcPr>
            <w:tcW w:w="0" w:type="auto"/>
            <w:tcBorders>
              <w:bottom w:val="single" w:sz="4" w:space="0" w:color="000000"/>
            </w:tcBorders>
            <w:shd w:val="clear" w:color="auto" w:fill="auto"/>
            <w:vAlign w:val="bottom"/>
          </w:tcPr>
          <w:p w14:paraId="1D9E102E" w14:textId="09F85DDF" w:rsidR="00FB243D" w:rsidRPr="00562C9D" w:rsidRDefault="00FB243D" w:rsidP="00CA7F5A">
            <w:pPr>
              <w:spacing w:after="0" w:line="240" w:lineRule="auto"/>
              <w:ind w:right="-72"/>
              <w:jc w:val="right"/>
              <w:rPr>
                <w:sz w:val="20"/>
                <w:szCs w:val="20"/>
              </w:rPr>
            </w:pPr>
            <w:r w:rsidRPr="00562C9D">
              <w:rPr>
                <w:sz w:val="20"/>
                <w:szCs w:val="20"/>
              </w:rPr>
              <w:t>(</w:t>
            </w:r>
            <w:r w:rsidR="009A3A3F" w:rsidRPr="009A3A3F">
              <w:rPr>
                <w:sz w:val="20"/>
                <w:szCs w:val="20"/>
                <w:lang w:val="en-GB"/>
              </w:rPr>
              <w:t>750</w:t>
            </w:r>
            <w:r w:rsidRPr="00562C9D">
              <w:rPr>
                <w:sz w:val="20"/>
                <w:szCs w:val="20"/>
              </w:rPr>
              <w:t>,</w:t>
            </w:r>
            <w:r w:rsidR="009A3A3F" w:rsidRPr="009A3A3F">
              <w:rPr>
                <w:sz w:val="20"/>
                <w:szCs w:val="20"/>
                <w:lang w:val="en-GB"/>
              </w:rPr>
              <w:t>745</w:t>
            </w:r>
            <w:r w:rsidRPr="00562C9D">
              <w:rPr>
                <w:sz w:val="20"/>
                <w:szCs w:val="20"/>
              </w:rPr>
              <w:t>)</w:t>
            </w:r>
          </w:p>
        </w:tc>
        <w:tc>
          <w:tcPr>
            <w:tcW w:w="0" w:type="auto"/>
            <w:tcBorders>
              <w:bottom w:val="single" w:sz="4" w:space="0" w:color="000000"/>
            </w:tcBorders>
            <w:shd w:val="clear" w:color="auto" w:fill="auto"/>
            <w:vAlign w:val="bottom"/>
          </w:tcPr>
          <w:p w14:paraId="53DF681C" w14:textId="46EB339A" w:rsidR="00FB243D" w:rsidRPr="00562C9D" w:rsidRDefault="00FB243D" w:rsidP="00CA7F5A">
            <w:pPr>
              <w:spacing w:after="0" w:line="240" w:lineRule="auto"/>
              <w:ind w:right="-72"/>
              <w:jc w:val="right"/>
              <w:rPr>
                <w:sz w:val="20"/>
                <w:szCs w:val="20"/>
              </w:rPr>
            </w:pPr>
            <w:r w:rsidRPr="00562C9D">
              <w:rPr>
                <w:sz w:val="20"/>
                <w:szCs w:val="20"/>
              </w:rPr>
              <w:t>(</w:t>
            </w:r>
            <w:r w:rsidR="009A3A3F" w:rsidRPr="009A3A3F">
              <w:rPr>
                <w:sz w:val="20"/>
                <w:szCs w:val="20"/>
                <w:lang w:val="en-GB"/>
              </w:rPr>
              <w:t>678</w:t>
            </w:r>
            <w:r w:rsidRPr="00562C9D">
              <w:rPr>
                <w:sz w:val="20"/>
                <w:szCs w:val="20"/>
              </w:rPr>
              <w:t>,</w:t>
            </w:r>
            <w:r w:rsidR="009A3A3F" w:rsidRPr="009A3A3F">
              <w:rPr>
                <w:sz w:val="20"/>
                <w:szCs w:val="20"/>
                <w:lang w:val="en-GB"/>
              </w:rPr>
              <w:t>583</w:t>
            </w:r>
            <w:r w:rsidRPr="00562C9D">
              <w:rPr>
                <w:sz w:val="20"/>
                <w:szCs w:val="20"/>
              </w:rPr>
              <w:t>,</w:t>
            </w:r>
            <w:r w:rsidR="009A3A3F" w:rsidRPr="009A3A3F">
              <w:rPr>
                <w:sz w:val="20"/>
                <w:szCs w:val="20"/>
                <w:lang w:val="en-GB"/>
              </w:rPr>
              <w:t>705</w:t>
            </w:r>
            <w:r w:rsidRPr="00562C9D">
              <w:rPr>
                <w:sz w:val="20"/>
                <w:szCs w:val="20"/>
              </w:rPr>
              <w:t>)</w:t>
            </w:r>
          </w:p>
        </w:tc>
      </w:tr>
      <w:tr w:rsidR="00FB243D" w:rsidRPr="00562C9D" w14:paraId="717FE0F8" w14:textId="77777777" w:rsidTr="00FB243D">
        <w:trPr>
          <w:trHeight w:val="74"/>
        </w:trPr>
        <w:tc>
          <w:tcPr>
            <w:tcW w:w="0" w:type="auto"/>
            <w:vAlign w:val="bottom"/>
          </w:tcPr>
          <w:p w14:paraId="5DB260AB" w14:textId="77777777"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p>
        </w:tc>
        <w:tc>
          <w:tcPr>
            <w:tcW w:w="0" w:type="auto"/>
            <w:tcBorders>
              <w:top w:val="single" w:sz="4" w:space="0" w:color="000000"/>
            </w:tcBorders>
            <w:shd w:val="clear" w:color="auto" w:fill="auto"/>
            <w:vAlign w:val="bottom"/>
          </w:tcPr>
          <w:p w14:paraId="1F337456"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1402D685"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4BEC6689"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472674C7" w14:textId="77777777" w:rsidR="00FB243D" w:rsidRPr="00562C9D" w:rsidRDefault="00FB243D">
            <w:pPr>
              <w:spacing w:after="0" w:line="240" w:lineRule="auto"/>
              <w:ind w:right="-72"/>
              <w:jc w:val="right"/>
              <w:rPr>
                <w:sz w:val="20"/>
                <w:szCs w:val="20"/>
              </w:rPr>
            </w:pPr>
          </w:p>
        </w:tc>
        <w:tc>
          <w:tcPr>
            <w:tcW w:w="0" w:type="auto"/>
          </w:tcPr>
          <w:p w14:paraId="2E1EB82D"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295ADC6C" w14:textId="3DDEF9B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1DC6E4D1"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7244E7A3"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58773D84" w14:textId="77777777" w:rsidR="00FB243D" w:rsidRPr="00562C9D" w:rsidRDefault="00FB243D">
            <w:pPr>
              <w:spacing w:after="0" w:line="240" w:lineRule="auto"/>
              <w:ind w:right="-72"/>
              <w:jc w:val="right"/>
              <w:rPr>
                <w:sz w:val="20"/>
                <w:szCs w:val="20"/>
              </w:rPr>
            </w:pPr>
          </w:p>
        </w:tc>
      </w:tr>
      <w:tr w:rsidR="00FB243D" w:rsidRPr="00562C9D" w14:paraId="39C8CD89" w14:textId="77777777" w:rsidTr="00FB243D">
        <w:trPr>
          <w:trHeight w:val="74"/>
        </w:trPr>
        <w:tc>
          <w:tcPr>
            <w:tcW w:w="0" w:type="auto"/>
            <w:vAlign w:val="bottom"/>
          </w:tcPr>
          <w:p w14:paraId="51E67923" w14:textId="77777777" w:rsidR="00FB243D" w:rsidRPr="00562C9D" w:rsidRDefault="00FB243D" w:rsidP="00CA7F5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Profit (loss) for the year</w:t>
            </w:r>
          </w:p>
        </w:tc>
        <w:tc>
          <w:tcPr>
            <w:tcW w:w="0" w:type="auto"/>
            <w:tcBorders>
              <w:bottom w:val="single" w:sz="4" w:space="0" w:color="000000"/>
            </w:tcBorders>
            <w:shd w:val="clear" w:color="auto" w:fill="auto"/>
          </w:tcPr>
          <w:p w14:paraId="11C2150D" w14:textId="26E3B262" w:rsidR="00FB243D" w:rsidRPr="00562C9D" w:rsidRDefault="009A3A3F" w:rsidP="00CA7F5A">
            <w:pPr>
              <w:spacing w:after="0" w:line="240" w:lineRule="auto"/>
              <w:ind w:right="-72"/>
              <w:jc w:val="right"/>
              <w:rPr>
                <w:sz w:val="20"/>
                <w:szCs w:val="20"/>
              </w:rPr>
            </w:pPr>
            <w:r w:rsidRPr="009A3A3F">
              <w:rPr>
                <w:sz w:val="20"/>
                <w:szCs w:val="20"/>
                <w:lang w:val="en-GB"/>
              </w:rPr>
              <w:t>1</w:t>
            </w:r>
            <w:r w:rsidR="00850DE4">
              <w:rPr>
                <w:sz w:val="20"/>
                <w:szCs w:val="20"/>
              </w:rPr>
              <w:t>,</w:t>
            </w:r>
            <w:r w:rsidRPr="009A3A3F">
              <w:rPr>
                <w:sz w:val="20"/>
                <w:szCs w:val="20"/>
                <w:lang w:val="en-GB"/>
              </w:rPr>
              <w:t>850</w:t>
            </w:r>
            <w:r w:rsidR="00850DE4">
              <w:rPr>
                <w:sz w:val="20"/>
                <w:szCs w:val="20"/>
              </w:rPr>
              <w:t>,</w:t>
            </w:r>
            <w:r w:rsidRPr="009A3A3F">
              <w:rPr>
                <w:sz w:val="20"/>
                <w:szCs w:val="20"/>
                <w:lang w:val="en-GB"/>
              </w:rPr>
              <w:t>648</w:t>
            </w:r>
            <w:r w:rsidR="00850DE4">
              <w:rPr>
                <w:sz w:val="20"/>
                <w:szCs w:val="20"/>
              </w:rPr>
              <w:t>,</w:t>
            </w:r>
            <w:r w:rsidRPr="009A3A3F">
              <w:rPr>
                <w:sz w:val="20"/>
                <w:szCs w:val="20"/>
                <w:lang w:val="en-GB"/>
              </w:rPr>
              <w:t>227</w:t>
            </w:r>
          </w:p>
        </w:tc>
        <w:tc>
          <w:tcPr>
            <w:tcW w:w="0" w:type="auto"/>
            <w:tcBorders>
              <w:bottom w:val="single" w:sz="4" w:space="0" w:color="000000"/>
            </w:tcBorders>
            <w:shd w:val="clear" w:color="auto" w:fill="auto"/>
          </w:tcPr>
          <w:p w14:paraId="5DAE4553" w14:textId="5A6AB294" w:rsidR="00FB243D" w:rsidRPr="00562C9D" w:rsidRDefault="009A3A3F" w:rsidP="00CA7F5A">
            <w:pPr>
              <w:spacing w:after="0" w:line="240" w:lineRule="auto"/>
              <w:ind w:right="-72"/>
              <w:jc w:val="right"/>
              <w:rPr>
                <w:sz w:val="20"/>
                <w:szCs w:val="20"/>
              </w:rPr>
            </w:pPr>
            <w:r w:rsidRPr="009A3A3F">
              <w:rPr>
                <w:sz w:val="20"/>
                <w:szCs w:val="20"/>
                <w:lang w:val="en-GB"/>
              </w:rPr>
              <w:t>440</w:t>
            </w:r>
            <w:r w:rsidR="00FB243D" w:rsidRPr="00562C9D">
              <w:rPr>
                <w:sz w:val="20"/>
                <w:szCs w:val="20"/>
              </w:rPr>
              <w:t>,</w:t>
            </w:r>
            <w:r w:rsidRPr="009A3A3F">
              <w:rPr>
                <w:sz w:val="20"/>
                <w:szCs w:val="20"/>
                <w:lang w:val="en-GB"/>
              </w:rPr>
              <w:t>242</w:t>
            </w:r>
            <w:r w:rsidR="00FB243D" w:rsidRPr="00562C9D">
              <w:rPr>
                <w:sz w:val="20"/>
                <w:szCs w:val="20"/>
              </w:rPr>
              <w:t>,</w:t>
            </w:r>
            <w:r w:rsidRPr="009A3A3F">
              <w:rPr>
                <w:sz w:val="20"/>
                <w:szCs w:val="20"/>
                <w:lang w:val="en-GB"/>
              </w:rPr>
              <w:t>716</w:t>
            </w:r>
          </w:p>
        </w:tc>
        <w:tc>
          <w:tcPr>
            <w:tcW w:w="0" w:type="auto"/>
            <w:tcBorders>
              <w:bottom w:val="single" w:sz="4" w:space="0" w:color="000000"/>
            </w:tcBorders>
            <w:shd w:val="clear" w:color="auto" w:fill="auto"/>
            <w:vAlign w:val="bottom"/>
          </w:tcPr>
          <w:p w14:paraId="01A66470" w14:textId="15C75F5E" w:rsidR="00FB243D" w:rsidRPr="00562C9D" w:rsidRDefault="009A3A3F" w:rsidP="00CA7F5A">
            <w:pPr>
              <w:spacing w:after="0" w:line="240" w:lineRule="auto"/>
              <w:ind w:right="-72"/>
              <w:jc w:val="right"/>
              <w:rPr>
                <w:sz w:val="20"/>
                <w:szCs w:val="20"/>
              </w:rPr>
            </w:pPr>
            <w:r w:rsidRPr="009A3A3F">
              <w:rPr>
                <w:sz w:val="20"/>
                <w:szCs w:val="20"/>
                <w:lang w:val="en-GB"/>
              </w:rPr>
              <w:t>561</w:t>
            </w:r>
            <w:r w:rsidR="00FB243D" w:rsidRPr="00562C9D">
              <w:rPr>
                <w:sz w:val="20"/>
                <w:szCs w:val="20"/>
              </w:rPr>
              <w:t>,</w:t>
            </w:r>
            <w:r w:rsidRPr="009A3A3F">
              <w:rPr>
                <w:sz w:val="20"/>
                <w:szCs w:val="20"/>
                <w:lang w:val="en-GB"/>
              </w:rPr>
              <w:t>984</w:t>
            </w:r>
            <w:r w:rsidR="00FB243D" w:rsidRPr="00562C9D">
              <w:rPr>
                <w:sz w:val="20"/>
                <w:szCs w:val="20"/>
              </w:rPr>
              <w:t>,</w:t>
            </w:r>
            <w:r w:rsidRPr="009A3A3F">
              <w:rPr>
                <w:sz w:val="20"/>
                <w:szCs w:val="20"/>
                <w:lang w:val="en-GB"/>
              </w:rPr>
              <w:t>911</w:t>
            </w:r>
          </w:p>
        </w:tc>
        <w:tc>
          <w:tcPr>
            <w:tcW w:w="0" w:type="auto"/>
            <w:tcBorders>
              <w:bottom w:val="single" w:sz="4" w:space="0" w:color="000000"/>
            </w:tcBorders>
            <w:shd w:val="clear" w:color="auto" w:fill="auto"/>
            <w:vAlign w:val="bottom"/>
          </w:tcPr>
          <w:p w14:paraId="6767C3A6" w14:textId="1911EB6C" w:rsidR="00FB243D" w:rsidRPr="00562C9D" w:rsidRDefault="009A3A3F" w:rsidP="00CA7F5A">
            <w:pPr>
              <w:spacing w:after="0" w:line="240" w:lineRule="auto"/>
              <w:ind w:right="-72"/>
              <w:jc w:val="right"/>
              <w:rPr>
                <w:sz w:val="20"/>
                <w:szCs w:val="20"/>
              </w:rPr>
            </w:pPr>
            <w:r w:rsidRPr="009A3A3F">
              <w:rPr>
                <w:sz w:val="20"/>
                <w:szCs w:val="20"/>
                <w:lang w:val="en-GB"/>
              </w:rPr>
              <w:t>15</w:t>
            </w:r>
            <w:r w:rsidR="00850DE4">
              <w:rPr>
                <w:sz w:val="20"/>
                <w:szCs w:val="20"/>
              </w:rPr>
              <w:t>,</w:t>
            </w:r>
            <w:r w:rsidRPr="009A3A3F">
              <w:rPr>
                <w:sz w:val="20"/>
                <w:szCs w:val="20"/>
                <w:lang w:val="en-GB"/>
              </w:rPr>
              <w:t>653</w:t>
            </w:r>
            <w:r w:rsidR="00850DE4">
              <w:rPr>
                <w:sz w:val="20"/>
                <w:szCs w:val="20"/>
              </w:rPr>
              <w:t>,</w:t>
            </w:r>
            <w:r w:rsidRPr="009A3A3F">
              <w:rPr>
                <w:sz w:val="20"/>
                <w:szCs w:val="20"/>
                <w:lang w:val="en-GB"/>
              </w:rPr>
              <w:t>819</w:t>
            </w:r>
          </w:p>
        </w:tc>
        <w:tc>
          <w:tcPr>
            <w:tcW w:w="0" w:type="auto"/>
          </w:tcPr>
          <w:p w14:paraId="00E1CADA" w14:textId="77777777" w:rsidR="00FB243D" w:rsidRPr="00562C9D" w:rsidRDefault="00FB243D" w:rsidP="00CA7F5A">
            <w:pPr>
              <w:spacing w:after="0" w:line="240" w:lineRule="auto"/>
              <w:ind w:right="-72"/>
              <w:jc w:val="right"/>
              <w:rPr>
                <w:sz w:val="20"/>
                <w:szCs w:val="20"/>
              </w:rPr>
            </w:pPr>
          </w:p>
        </w:tc>
        <w:tc>
          <w:tcPr>
            <w:tcW w:w="0" w:type="auto"/>
            <w:tcBorders>
              <w:bottom w:val="single" w:sz="4" w:space="0" w:color="000000"/>
            </w:tcBorders>
            <w:shd w:val="clear" w:color="auto" w:fill="auto"/>
            <w:vAlign w:val="bottom"/>
          </w:tcPr>
          <w:p w14:paraId="12C9A288" w14:textId="597313D3" w:rsidR="00FB243D" w:rsidRPr="00562C9D" w:rsidRDefault="009A3A3F" w:rsidP="00CA7F5A">
            <w:pPr>
              <w:spacing w:after="0" w:line="240" w:lineRule="auto"/>
              <w:ind w:right="-72"/>
              <w:jc w:val="right"/>
              <w:rPr>
                <w:sz w:val="20"/>
                <w:szCs w:val="20"/>
              </w:rPr>
            </w:pPr>
            <w:r w:rsidRPr="009A3A3F">
              <w:rPr>
                <w:sz w:val="20"/>
                <w:szCs w:val="20"/>
                <w:lang w:val="en-GB"/>
              </w:rPr>
              <w:t>39</w:t>
            </w:r>
            <w:r w:rsidR="00FB243D" w:rsidRPr="00562C9D">
              <w:rPr>
                <w:sz w:val="20"/>
                <w:szCs w:val="20"/>
              </w:rPr>
              <w:t>,</w:t>
            </w:r>
            <w:r w:rsidRPr="009A3A3F">
              <w:rPr>
                <w:sz w:val="20"/>
                <w:szCs w:val="20"/>
                <w:lang w:val="en-GB"/>
              </w:rPr>
              <w:t>606</w:t>
            </w:r>
            <w:r w:rsidR="00FB243D" w:rsidRPr="00562C9D">
              <w:rPr>
                <w:sz w:val="20"/>
                <w:szCs w:val="20"/>
              </w:rPr>
              <w:t>,</w:t>
            </w:r>
            <w:r w:rsidRPr="009A3A3F">
              <w:rPr>
                <w:sz w:val="20"/>
                <w:szCs w:val="20"/>
                <w:lang w:val="en-GB"/>
              </w:rPr>
              <w:t>597</w:t>
            </w:r>
          </w:p>
        </w:tc>
        <w:tc>
          <w:tcPr>
            <w:tcW w:w="0" w:type="auto"/>
            <w:tcBorders>
              <w:bottom w:val="single" w:sz="4" w:space="0" w:color="000000"/>
            </w:tcBorders>
            <w:shd w:val="clear" w:color="auto" w:fill="auto"/>
            <w:vAlign w:val="bottom"/>
          </w:tcPr>
          <w:p w14:paraId="5C6CF792" w14:textId="079F8924" w:rsidR="00FB243D" w:rsidRPr="00562C9D" w:rsidRDefault="00FB243D" w:rsidP="00CA7F5A">
            <w:pPr>
              <w:spacing w:after="0" w:line="240" w:lineRule="auto"/>
              <w:ind w:right="-72"/>
              <w:jc w:val="right"/>
              <w:rPr>
                <w:sz w:val="20"/>
                <w:szCs w:val="20"/>
              </w:rPr>
            </w:pPr>
            <w:r w:rsidRPr="00562C9D">
              <w:rPr>
                <w:sz w:val="20"/>
                <w:szCs w:val="20"/>
              </w:rPr>
              <w:t>(</w:t>
            </w:r>
            <w:r w:rsidR="009A3A3F" w:rsidRPr="009A3A3F">
              <w:rPr>
                <w:sz w:val="20"/>
                <w:szCs w:val="20"/>
                <w:lang w:val="en-GB"/>
              </w:rPr>
              <w:t>296</w:t>
            </w:r>
            <w:r w:rsidRPr="00562C9D">
              <w:rPr>
                <w:sz w:val="20"/>
                <w:szCs w:val="20"/>
              </w:rPr>
              <w:t>,</w:t>
            </w:r>
            <w:r w:rsidR="009A3A3F" w:rsidRPr="009A3A3F">
              <w:rPr>
                <w:sz w:val="20"/>
                <w:szCs w:val="20"/>
                <w:lang w:val="en-GB"/>
              </w:rPr>
              <w:t>859</w:t>
            </w:r>
            <w:r w:rsidRPr="00562C9D">
              <w:rPr>
                <w:sz w:val="20"/>
                <w:szCs w:val="20"/>
              </w:rPr>
              <w:t>,</w:t>
            </w:r>
            <w:r w:rsidR="009A3A3F" w:rsidRPr="009A3A3F">
              <w:rPr>
                <w:sz w:val="20"/>
                <w:szCs w:val="20"/>
                <w:lang w:val="en-GB"/>
              </w:rPr>
              <w:t>453</w:t>
            </w:r>
            <w:r w:rsidRPr="00562C9D">
              <w:rPr>
                <w:sz w:val="20"/>
                <w:szCs w:val="20"/>
              </w:rPr>
              <w:t>)</w:t>
            </w:r>
          </w:p>
        </w:tc>
        <w:tc>
          <w:tcPr>
            <w:tcW w:w="0" w:type="auto"/>
            <w:tcBorders>
              <w:bottom w:val="single" w:sz="4" w:space="0" w:color="000000"/>
            </w:tcBorders>
            <w:shd w:val="clear" w:color="auto" w:fill="auto"/>
            <w:vAlign w:val="bottom"/>
          </w:tcPr>
          <w:p w14:paraId="5B6296C5" w14:textId="1A9B4E8C" w:rsidR="00FB243D" w:rsidRPr="00562C9D" w:rsidRDefault="009A3A3F" w:rsidP="00CA7F5A">
            <w:pPr>
              <w:spacing w:after="0" w:line="240" w:lineRule="auto"/>
              <w:ind w:right="-72"/>
              <w:jc w:val="right"/>
              <w:rPr>
                <w:sz w:val="20"/>
                <w:szCs w:val="20"/>
              </w:rPr>
            </w:pPr>
            <w:r w:rsidRPr="009A3A3F">
              <w:rPr>
                <w:sz w:val="20"/>
                <w:szCs w:val="20"/>
                <w:lang w:val="en-GB"/>
              </w:rPr>
              <w:t>261</w:t>
            </w:r>
            <w:r w:rsidR="00FB243D" w:rsidRPr="00562C9D">
              <w:rPr>
                <w:sz w:val="20"/>
                <w:szCs w:val="20"/>
              </w:rPr>
              <w:t>,</w:t>
            </w:r>
            <w:r w:rsidRPr="009A3A3F">
              <w:rPr>
                <w:sz w:val="20"/>
                <w:szCs w:val="20"/>
                <w:lang w:val="en-GB"/>
              </w:rPr>
              <w:t>530</w:t>
            </w:r>
            <w:r w:rsidR="00FB243D" w:rsidRPr="00562C9D">
              <w:rPr>
                <w:sz w:val="20"/>
                <w:szCs w:val="20"/>
              </w:rPr>
              <w:t>,</w:t>
            </w:r>
            <w:r w:rsidRPr="009A3A3F">
              <w:rPr>
                <w:sz w:val="20"/>
                <w:szCs w:val="20"/>
                <w:lang w:val="en-GB"/>
              </w:rPr>
              <w:t>698</w:t>
            </w:r>
          </w:p>
        </w:tc>
        <w:tc>
          <w:tcPr>
            <w:tcW w:w="0" w:type="auto"/>
            <w:shd w:val="clear" w:color="auto" w:fill="auto"/>
            <w:vAlign w:val="bottom"/>
          </w:tcPr>
          <w:p w14:paraId="703EF1A2" w14:textId="2C83AF63" w:rsidR="00FB243D" w:rsidRPr="00562C9D" w:rsidRDefault="009A3A3F" w:rsidP="00CA7F5A">
            <w:pPr>
              <w:spacing w:after="0" w:line="240" w:lineRule="auto"/>
              <w:ind w:right="-72"/>
              <w:jc w:val="right"/>
              <w:rPr>
                <w:sz w:val="20"/>
                <w:szCs w:val="20"/>
              </w:rPr>
            </w:pPr>
            <w:r w:rsidRPr="009A3A3F">
              <w:rPr>
                <w:sz w:val="20"/>
                <w:szCs w:val="20"/>
                <w:lang w:val="en-GB"/>
              </w:rPr>
              <w:t>2</w:t>
            </w:r>
            <w:r w:rsidR="00FB243D" w:rsidRPr="00562C9D">
              <w:rPr>
                <w:sz w:val="20"/>
                <w:szCs w:val="20"/>
              </w:rPr>
              <w:t>,</w:t>
            </w:r>
            <w:r w:rsidRPr="009A3A3F">
              <w:rPr>
                <w:sz w:val="20"/>
                <w:szCs w:val="20"/>
                <w:lang w:val="en-GB"/>
              </w:rPr>
              <w:t>872</w:t>
            </w:r>
            <w:r w:rsidR="00FB243D" w:rsidRPr="00562C9D">
              <w:rPr>
                <w:sz w:val="20"/>
                <w:szCs w:val="20"/>
              </w:rPr>
              <w:t>,</w:t>
            </w:r>
            <w:r w:rsidRPr="009A3A3F">
              <w:rPr>
                <w:sz w:val="20"/>
                <w:szCs w:val="20"/>
                <w:lang w:val="en-GB"/>
              </w:rPr>
              <w:t>807</w:t>
            </w:r>
            <w:r w:rsidR="00FB243D" w:rsidRPr="00562C9D">
              <w:rPr>
                <w:sz w:val="20"/>
                <w:szCs w:val="20"/>
              </w:rPr>
              <w:t>,</w:t>
            </w:r>
            <w:r w:rsidRPr="009A3A3F">
              <w:rPr>
                <w:sz w:val="20"/>
                <w:szCs w:val="20"/>
                <w:lang w:val="en-GB"/>
              </w:rPr>
              <w:t>515</w:t>
            </w:r>
          </w:p>
        </w:tc>
      </w:tr>
      <w:tr w:rsidR="00FB243D" w:rsidRPr="00562C9D" w14:paraId="47895F67" w14:textId="77777777" w:rsidTr="00FB243D">
        <w:trPr>
          <w:trHeight w:val="74"/>
        </w:trPr>
        <w:tc>
          <w:tcPr>
            <w:tcW w:w="0" w:type="auto"/>
            <w:vAlign w:val="bottom"/>
          </w:tcPr>
          <w:p w14:paraId="6781DA02" w14:textId="77777777"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p>
        </w:tc>
        <w:tc>
          <w:tcPr>
            <w:tcW w:w="0" w:type="auto"/>
            <w:tcBorders>
              <w:top w:val="single" w:sz="4" w:space="0" w:color="000000"/>
            </w:tcBorders>
            <w:shd w:val="clear" w:color="auto" w:fill="auto"/>
            <w:vAlign w:val="bottom"/>
          </w:tcPr>
          <w:p w14:paraId="7B956560"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2D5F0E3C"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32B1DF1A"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6CC8B0F9" w14:textId="77777777" w:rsidR="00FB243D" w:rsidRPr="00562C9D" w:rsidRDefault="00FB243D">
            <w:pPr>
              <w:spacing w:after="0" w:line="240" w:lineRule="auto"/>
              <w:ind w:right="-72"/>
              <w:jc w:val="right"/>
              <w:rPr>
                <w:sz w:val="20"/>
                <w:szCs w:val="20"/>
              </w:rPr>
            </w:pPr>
          </w:p>
        </w:tc>
        <w:tc>
          <w:tcPr>
            <w:tcW w:w="0" w:type="auto"/>
          </w:tcPr>
          <w:p w14:paraId="51A8C504"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6A3A3A10" w14:textId="712FCBC2"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56D27085"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6233900E"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6F2A5EF2" w14:textId="77777777" w:rsidR="00FB243D" w:rsidRPr="00562C9D" w:rsidRDefault="00FB243D">
            <w:pPr>
              <w:spacing w:after="0" w:line="240" w:lineRule="auto"/>
              <w:ind w:right="-72"/>
              <w:jc w:val="right"/>
              <w:rPr>
                <w:sz w:val="20"/>
                <w:szCs w:val="20"/>
              </w:rPr>
            </w:pPr>
          </w:p>
        </w:tc>
      </w:tr>
      <w:tr w:rsidR="00FB243D" w:rsidRPr="00562C9D" w14:paraId="006722EB" w14:textId="77777777" w:rsidTr="00FB243D">
        <w:trPr>
          <w:trHeight w:val="74"/>
        </w:trPr>
        <w:tc>
          <w:tcPr>
            <w:tcW w:w="0" w:type="auto"/>
            <w:vAlign w:val="bottom"/>
          </w:tcPr>
          <w:p w14:paraId="1D1DDE11" w14:textId="2E8B2F36"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Profit attributable to non-controlling interests</w:t>
            </w:r>
          </w:p>
        </w:tc>
        <w:tc>
          <w:tcPr>
            <w:tcW w:w="0" w:type="auto"/>
            <w:shd w:val="clear" w:color="auto" w:fill="auto"/>
            <w:vAlign w:val="bottom"/>
          </w:tcPr>
          <w:p w14:paraId="1DDCF158"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4023752A"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2B52AEF1"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1E0E0F7F" w14:textId="77777777" w:rsidR="00FB243D" w:rsidRPr="00562C9D" w:rsidRDefault="00FB243D">
            <w:pPr>
              <w:spacing w:after="0" w:line="240" w:lineRule="auto"/>
              <w:ind w:right="-72"/>
              <w:jc w:val="right"/>
              <w:rPr>
                <w:sz w:val="20"/>
                <w:szCs w:val="20"/>
              </w:rPr>
            </w:pPr>
          </w:p>
        </w:tc>
        <w:tc>
          <w:tcPr>
            <w:tcW w:w="0" w:type="auto"/>
          </w:tcPr>
          <w:p w14:paraId="223F690E"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1C753A9A" w14:textId="529B1347" w:rsidR="00FB243D" w:rsidRPr="00562C9D" w:rsidRDefault="00FB243D">
            <w:pPr>
              <w:spacing w:after="0" w:line="240" w:lineRule="auto"/>
              <w:ind w:right="-72"/>
              <w:jc w:val="right"/>
              <w:rPr>
                <w:sz w:val="20"/>
                <w:szCs w:val="20"/>
              </w:rPr>
            </w:pPr>
          </w:p>
        </w:tc>
        <w:tc>
          <w:tcPr>
            <w:tcW w:w="0" w:type="auto"/>
            <w:shd w:val="clear" w:color="auto" w:fill="auto"/>
            <w:vAlign w:val="bottom"/>
          </w:tcPr>
          <w:p w14:paraId="5855FA04"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75653DA6" w14:textId="77777777" w:rsidR="00FB243D" w:rsidRPr="00562C9D" w:rsidRDefault="00FB243D">
            <w:pPr>
              <w:spacing w:after="0" w:line="240" w:lineRule="auto"/>
              <w:ind w:right="-72"/>
              <w:jc w:val="right"/>
              <w:rPr>
                <w:sz w:val="20"/>
                <w:szCs w:val="20"/>
              </w:rPr>
            </w:pPr>
          </w:p>
        </w:tc>
        <w:tc>
          <w:tcPr>
            <w:tcW w:w="0" w:type="auto"/>
            <w:tcBorders>
              <w:bottom w:val="single" w:sz="4" w:space="0" w:color="auto"/>
            </w:tcBorders>
            <w:shd w:val="clear" w:color="auto" w:fill="auto"/>
            <w:vAlign w:val="bottom"/>
          </w:tcPr>
          <w:p w14:paraId="47FAED1C" w14:textId="4892DB22" w:rsidR="00FB243D" w:rsidRPr="00562C9D" w:rsidRDefault="00FB243D">
            <w:pPr>
              <w:spacing w:after="0" w:line="240" w:lineRule="auto"/>
              <w:ind w:right="-72"/>
              <w:jc w:val="right"/>
              <w:rPr>
                <w:sz w:val="20"/>
                <w:szCs w:val="20"/>
              </w:rPr>
            </w:pPr>
            <w:r w:rsidRPr="00562C9D">
              <w:rPr>
                <w:sz w:val="20"/>
                <w:szCs w:val="20"/>
              </w:rPr>
              <w:t>(</w:t>
            </w:r>
            <w:r w:rsidR="009A3A3F" w:rsidRPr="009A3A3F">
              <w:rPr>
                <w:sz w:val="20"/>
                <w:szCs w:val="20"/>
                <w:lang w:val="en-GB"/>
              </w:rPr>
              <w:t>282</w:t>
            </w:r>
            <w:r w:rsidRPr="00562C9D">
              <w:rPr>
                <w:sz w:val="20"/>
                <w:szCs w:val="20"/>
              </w:rPr>
              <w:t>,</w:t>
            </w:r>
            <w:r w:rsidR="009A3A3F" w:rsidRPr="009A3A3F">
              <w:rPr>
                <w:sz w:val="20"/>
                <w:szCs w:val="20"/>
                <w:lang w:val="en-GB"/>
              </w:rPr>
              <w:t>736</w:t>
            </w:r>
            <w:r w:rsidRPr="00562C9D">
              <w:rPr>
                <w:sz w:val="20"/>
                <w:szCs w:val="20"/>
              </w:rPr>
              <w:t>,</w:t>
            </w:r>
            <w:r w:rsidR="009A3A3F" w:rsidRPr="009A3A3F">
              <w:rPr>
                <w:sz w:val="20"/>
                <w:szCs w:val="20"/>
                <w:lang w:val="en-GB"/>
              </w:rPr>
              <w:t>676</w:t>
            </w:r>
            <w:r w:rsidRPr="00562C9D">
              <w:rPr>
                <w:sz w:val="20"/>
                <w:szCs w:val="20"/>
              </w:rPr>
              <w:t>)</w:t>
            </w:r>
          </w:p>
        </w:tc>
      </w:tr>
      <w:tr w:rsidR="00FB243D" w:rsidRPr="00562C9D" w14:paraId="3C008BF1" w14:textId="77777777" w:rsidTr="00FB243D">
        <w:trPr>
          <w:trHeight w:val="74"/>
        </w:trPr>
        <w:tc>
          <w:tcPr>
            <w:tcW w:w="0" w:type="auto"/>
            <w:vAlign w:val="bottom"/>
          </w:tcPr>
          <w:p w14:paraId="0FB33963" w14:textId="00E477CA"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 xml:space="preserve">Profit attributable to the owners </w:t>
            </w:r>
            <w:r w:rsidR="005276C1">
              <w:rPr>
                <w:color w:val="000000"/>
                <w:sz w:val="20"/>
                <w:szCs w:val="20"/>
              </w:rPr>
              <w:br/>
            </w:r>
            <w:r w:rsidRPr="00562C9D">
              <w:rPr>
                <w:color w:val="000000"/>
                <w:sz w:val="20"/>
                <w:szCs w:val="20"/>
              </w:rPr>
              <w:t>of the parent</w:t>
            </w:r>
          </w:p>
        </w:tc>
        <w:tc>
          <w:tcPr>
            <w:tcW w:w="0" w:type="auto"/>
            <w:shd w:val="clear" w:color="auto" w:fill="auto"/>
            <w:vAlign w:val="bottom"/>
          </w:tcPr>
          <w:p w14:paraId="69AD3E4A"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363B955A"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26DD5C0A"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1520A3E8" w14:textId="77777777" w:rsidR="00FB243D" w:rsidRPr="00562C9D" w:rsidRDefault="00FB243D">
            <w:pPr>
              <w:spacing w:after="0" w:line="240" w:lineRule="auto"/>
              <w:ind w:right="-72"/>
              <w:jc w:val="right"/>
              <w:rPr>
                <w:sz w:val="20"/>
                <w:szCs w:val="20"/>
              </w:rPr>
            </w:pPr>
          </w:p>
        </w:tc>
        <w:tc>
          <w:tcPr>
            <w:tcW w:w="0" w:type="auto"/>
          </w:tcPr>
          <w:p w14:paraId="2FFE919F"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203CBE92" w14:textId="75AE04E4" w:rsidR="00FB243D" w:rsidRPr="00562C9D" w:rsidRDefault="00FB243D">
            <w:pPr>
              <w:spacing w:after="0" w:line="240" w:lineRule="auto"/>
              <w:ind w:right="-72"/>
              <w:jc w:val="right"/>
              <w:rPr>
                <w:sz w:val="20"/>
                <w:szCs w:val="20"/>
              </w:rPr>
            </w:pPr>
          </w:p>
        </w:tc>
        <w:tc>
          <w:tcPr>
            <w:tcW w:w="0" w:type="auto"/>
            <w:shd w:val="clear" w:color="auto" w:fill="auto"/>
            <w:vAlign w:val="bottom"/>
          </w:tcPr>
          <w:p w14:paraId="55679EDC"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03464421" w14:textId="77777777" w:rsidR="00FB243D" w:rsidRPr="00562C9D" w:rsidRDefault="00FB243D">
            <w:pPr>
              <w:spacing w:after="0" w:line="240" w:lineRule="auto"/>
              <w:ind w:right="-72"/>
              <w:jc w:val="right"/>
              <w:rPr>
                <w:sz w:val="20"/>
                <w:szCs w:val="20"/>
              </w:rPr>
            </w:pPr>
          </w:p>
        </w:tc>
        <w:tc>
          <w:tcPr>
            <w:tcW w:w="0" w:type="auto"/>
            <w:tcBorders>
              <w:top w:val="single" w:sz="4" w:space="0" w:color="auto"/>
              <w:bottom w:val="single" w:sz="4" w:space="0" w:color="000000"/>
            </w:tcBorders>
            <w:shd w:val="clear" w:color="auto" w:fill="auto"/>
            <w:vAlign w:val="bottom"/>
          </w:tcPr>
          <w:p w14:paraId="39B0502C" w14:textId="229A855B" w:rsidR="00FB243D" w:rsidRPr="00562C9D" w:rsidRDefault="009A3A3F">
            <w:pPr>
              <w:spacing w:after="0" w:line="240" w:lineRule="auto"/>
              <w:ind w:right="-72"/>
              <w:jc w:val="right"/>
              <w:rPr>
                <w:sz w:val="20"/>
                <w:szCs w:val="20"/>
              </w:rPr>
            </w:pPr>
            <w:r w:rsidRPr="009A3A3F">
              <w:rPr>
                <w:sz w:val="20"/>
                <w:szCs w:val="20"/>
                <w:lang w:val="en-GB"/>
              </w:rPr>
              <w:t>2</w:t>
            </w:r>
            <w:r w:rsidR="00FB243D" w:rsidRPr="00562C9D">
              <w:rPr>
                <w:sz w:val="20"/>
                <w:szCs w:val="20"/>
              </w:rPr>
              <w:t>,</w:t>
            </w:r>
            <w:r w:rsidRPr="009A3A3F">
              <w:rPr>
                <w:sz w:val="20"/>
                <w:szCs w:val="20"/>
                <w:lang w:val="en-GB"/>
              </w:rPr>
              <w:t>590</w:t>
            </w:r>
            <w:r w:rsidR="00FB243D" w:rsidRPr="00562C9D">
              <w:rPr>
                <w:sz w:val="20"/>
                <w:szCs w:val="20"/>
              </w:rPr>
              <w:t>,</w:t>
            </w:r>
            <w:r w:rsidRPr="009A3A3F">
              <w:rPr>
                <w:sz w:val="20"/>
                <w:szCs w:val="20"/>
                <w:lang w:val="en-GB"/>
              </w:rPr>
              <w:t>070</w:t>
            </w:r>
            <w:r w:rsidR="00FB243D" w:rsidRPr="00562C9D">
              <w:rPr>
                <w:sz w:val="20"/>
                <w:szCs w:val="20"/>
              </w:rPr>
              <w:t>,</w:t>
            </w:r>
            <w:r w:rsidRPr="009A3A3F">
              <w:rPr>
                <w:sz w:val="20"/>
                <w:szCs w:val="20"/>
                <w:lang w:val="en-GB"/>
              </w:rPr>
              <w:t>839</w:t>
            </w:r>
          </w:p>
        </w:tc>
      </w:tr>
      <w:tr w:rsidR="00FB243D" w:rsidRPr="00562C9D" w14:paraId="512A6663" w14:textId="77777777" w:rsidTr="00FB243D">
        <w:trPr>
          <w:trHeight w:val="74"/>
        </w:trPr>
        <w:tc>
          <w:tcPr>
            <w:tcW w:w="0" w:type="auto"/>
            <w:vAlign w:val="bottom"/>
          </w:tcPr>
          <w:p w14:paraId="7C0572DD" w14:textId="77777777"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p>
        </w:tc>
        <w:tc>
          <w:tcPr>
            <w:tcW w:w="0" w:type="auto"/>
            <w:shd w:val="clear" w:color="auto" w:fill="auto"/>
            <w:vAlign w:val="bottom"/>
          </w:tcPr>
          <w:p w14:paraId="78149213"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4834E49A"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3032D1F8"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28ADF1C2" w14:textId="77777777" w:rsidR="00FB243D" w:rsidRPr="00562C9D" w:rsidRDefault="00FB243D">
            <w:pPr>
              <w:spacing w:after="0" w:line="240" w:lineRule="auto"/>
              <w:ind w:right="-72"/>
              <w:jc w:val="right"/>
              <w:rPr>
                <w:sz w:val="20"/>
                <w:szCs w:val="20"/>
              </w:rPr>
            </w:pPr>
          </w:p>
        </w:tc>
        <w:tc>
          <w:tcPr>
            <w:tcW w:w="0" w:type="auto"/>
          </w:tcPr>
          <w:p w14:paraId="33E447BA"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34207113" w14:textId="54253EBA" w:rsidR="00FB243D" w:rsidRPr="00562C9D" w:rsidRDefault="00FB243D">
            <w:pPr>
              <w:spacing w:after="0" w:line="240" w:lineRule="auto"/>
              <w:ind w:right="-72"/>
              <w:jc w:val="right"/>
              <w:rPr>
                <w:sz w:val="20"/>
                <w:szCs w:val="20"/>
              </w:rPr>
            </w:pPr>
          </w:p>
        </w:tc>
        <w:tc>
          <w:tcPr>
            <w:tcW w:w="0" w:type="auto"/>
            <w:shd w:val="clear" w:color="auto" w:fill="auto"/>
            <w:vAlign w:val="bottom"/>
          </w:tcPr>
          <w:p w14:paraId="5B9EB852" w14:textId="77777777" w:rsidR="00FB243D" w:rsidRPr="00562C9D" w:rsidRDefault="00FB243D">
            <w:pPr>
              <w:spacing w:after="0" w:line="240" w:lineRule="auto"/>
              <w:ind w:right="-72"/>
              <w:jc w:val="right"/>
              <w:rPr>
                <w:sz w:val="20"/>
                <w:szCs w:val="20"/>
              </w:rPr>
            </w:pPr>
          </w:p>
        </w:tc>
        <w:tc>
          <w:tcPr>
            <w:tcW w:w="0" w:type="auto"/>
            <w:shd w:val="clear" w:color="auto" w:fill="auto"/>
            <w:vAlign w:val="bottom"/>
          </w:tcPr>
          <w:p w14:paraId="73121A7F" w14:textId="77777777" w:rsidR="00FB243D" w:rsidRPr="00562C9D" w:rsidRDefault="00FB243D">
            <w:pPr>
              <w:spacing w:after="0" w:line="240" w:lineRule="auto"/>
              <w:ind w:right="-72"/>
              <w:jc w:val="right"/>
              <w:rPr>
                <w:sz w:val="20"/>
                <w:szCs w:val="20"/>
              </w:rPr>
            </w:pPr>
          </w:p>
        </w:tc>
        <w:tc>
          <w:tcPr>
            <w:tcW w:w="0" w:type="auto"/>
            <w:tcBorders>
              <w:top w:val="single" w:sz="4" w:space="0" w:color="000000"/>
            </w:tcBorders>
            <w:shd w:val="clear" w:color="auto" w:fill="auto"/>
            <w:vAlign w:val="bottom"/>
          </w:tcPr>
          <w:p w14:paraId="188F6BE1" w14:textId="77777777" w:rsidR="00FB243D" w:rsidRPr="00562C9D" w:rsidRDefault="00FB243D">
            <w:pPr>
              <w:spacing w:after="0" w:line="240" w:lineRule="auto"/>
              <w:ind w:right="-72"/>
              <w:jc w:val="right"/>
              <w:rPr>
                <w:sz w:val="20"/>
                <w:szCs w:val="20"/>
              </w:rPr>
            </w:pPr>
          </w:p>
        </w:tc>
      </w:tr>
      <w:tr w:rsidR="00FB243D" w:rsidRPr="00562C9D" w14:paraId="4080AAB4" w14:textId="77777777" w:rsidTr="00FB243D">
        <w:trPr>
          <w:trHeight w:val="74"/>
        </w:trPr>
        <w:tc>
          <w:tcPr>
            <w:tcW w:w="0" w:type="auto"/>
          </w:tcPr>
          <w:p w14:paraId="62A6C106" w14:textId="77777777" w:rsidR="00FB243D" w:rsidRPr="00562C9D" w:rsidRDefault="00FB243D" w:rsidP="00CC454A">
            <w:pPr>
              <w:pBdr>
                <w:top w:val="nil"/>
                <w:left w:val="nil"/>
                <w:bottom w:val="nil"/>
                <w:right w:val="nil"/>
                <w:between w:val="nil"/>
              </w:pBdr>
              <w:spacing w:after="0" w:line="240" w:lineRule="auto"/>
              <w:ind w:left="22" w:right="5" w:hanging="127"/>
              <w:rPr>
                <w:color w:val="000000"/>
                <w:sz w:val="20"/>
                <w:szCs w:val="20"/>
              </w:rPr>
            </w:pPr>
            <w:r w:rsidRPr="00562C9D">
              <w:rPr>
                <w:color w:val="000000"/>
                <w:sz w:val="20"/>
                <w:szCs w:val="20"/>
              </w:rPr>
              <w:t xml:space="preserve">Segment depreciation and </w:t>
            </w:r>
            <w:proofErr w:type="spellStart"/>
            <w:r w:rsidRPr="00562C9D">
              <w:rPr>
                <w:color w:val="000000"/>
                <w:sz w:val="20"/>
                <w:szCs w:val="20"/>
              </w:rPr>
              <w:t>amortisation</w:t>
            </w:r>
            <w:proofErr w:type="spellEnd"/>
          </w:p>
        </w:tc>
        <w:tc>
          <w:tcPr>
            <w:tcW w:w="0" w:type="auto"/>
            <w:tcBorders>
              <w:bottom w:val="single" w:sz="4" w:space="0" w:color="000000"/>
            </w:tcBorders>
            <w:shd w:val="clear" w:color="auto" w:fill="auto"/>
            <w:vAlign w:val="bottom"/>
          </w:tcPr>
          <w:p w14:paraId="3247F3F3" w14:textId="02F6D0E6" w:rsidR="00FB243D" w:rsidRPr="00562C9D" w:rsidRDefault="009A3A3F">
            <w:pPr>
              <w:spacing w:after="0" w:line="240" w:lineRule="auto"/>
              <w:ind w:right="-72"/>
              <w:jc w:val="right"/>
              <w:rPr>
                <w:sz w:val="20"/>
                <w:szCs w:val="20"/>
              </w:rPr>
            </w:pPr>
            <w:r w:rsidRPr="009A3A3F">
              <w:rPr>
                <w:sz w:val="20"/>
                <w:szCs w:val="20"/>
                <w:lang w:val="en-GB"/>
              </w:rPr>
              <w:t>271</w:t>
            </w:r>
            <w:r w:rsidR="00FB243D" w:rsidRPr="00562C9D">
              <w:rPr>
                <w:sz w:val="20"/>
                <w:szCs w:val="20"/>
              </w:rPr>
              <w:t>,</w:t>
            </w:r>
            <w:r w:rsidRPr="009A3A3F">
              <w:rPr>
                <w:sz w:val="20"/>
                <w:szCs w:val="20"/>
                <w:lang w:val="en-GB"/>
              </w:rPr>
              <w:t>425</w:t>
            </w:r>
            <w:r w:rsidR="00FB243D" w:rsidRPr="00562C9D">
              <w:rPr>
                <w:sz w:val="20"/>
                <w:szCs w:val="20"/>
              </w:rPr>
              <w:t>,</w:t>
            </w:r>
            <w:r w:rsidRPr="009A3A3F">
              <w:rPr>
                <w:sz w:val="20"/>
                <w:szCs w:val="20"/>
                <w:lang w:val="en-GB"/>
              </w:rPr>
              <w:t>816</w:t>
            </w:r>
          </w:p>
        </w:tc>
        <w:tc>
          <w:tcPr>
            <w:tcW w:w="0" w:type="auto"/>
            <w:tcBorders>
              <w:bottom w:val="single" w:sz="4" w:space="0" w:color="000000"/>
            </w:tcBorders>
            <w:shd w:val="clear" w:color="auto" w:fill="auto"/>
            <w:vAlign w:val="bottom"/>
          </w:tcPr>
          <w:p w14:paraId="0D6672EB" w14:textId="5A1C005C" w:rsidR="00FB243D" w:rsidRPr="00562C9D" w:rsidRDefault="009A3A3F">
            <w:pPr>
              <w:spacing w:after="0" w:line="240" w:lineRule="auto"/>
              <w:ind w:right="-72"/>
              <w:jc w:val="right"/>
              <w:rPr>
                <w:sz w:val="20"/>
                <w:szCs w:val="20"/>
              </w:rPr>
            </w:pPr>
            <w:r w:rsidRPr="009A3A3F">
              <w:rPr>
                <w:sz w:val="20"/>
                <w:szCs w:val="20"/>
                <w:lang w:val="en-GB"/>
              </w:rPr>
              <w:t>75</w:t>
            </w:r>
            <w:r w:rsidR="00FB243D" w:rsidRPr="00562C9D">
              <w:rPr>
                <w:sz w:val="20"/>
                <w:szCs w:val="20"/>
              </w:rPr>
              <w:t>,</w:t>
            </w:r>
            <w:r w:rsidRPr="009A3A3F">
              <w:rPr>
                <w:sz w:val="20"/>
                <w:szCs w:val="20"/>
                <w:lang w:val="en-GB"/>
              </w:rPr>
              <w:t>752</w:t>
            </w:r>
            <w:r w:rsidR="00FB243D" w:rsidRPr="00562C9D">
              <w:rPr>
                <w:sz w:val="20"/>
                <w:szCs w:val="20"/>
              </w:rPr>
              <w:t>,</w:t>
            </w:r>
            <w:r w:rsidRPr="009A3A3F">
              <w:rPr>
                <w:sz w:val="20"/>
                <w:szCs w:val="20"/>
                <w:lang w:val="en-GB"/>
              </w:rPr>
              <w:t>898</w:t>
            </w:r>
          </w:p>
        </w:tc>
        <w:tc>
          <w:tcPr>
            <w:tcW w:w="0" w:type="auto"/>
            <w:tcBorders>
              <w:bottom w:val="single" w:sz="4" w:space="0" w:color="000000"/>
            </w:tcBorders>
            <w:shd w:val="clear" w:color="auto" w:fill="auto"/>
            <w:vAlign w:val="bottom"/>
          </w:tcPr>
          <w:p w14:paraId="2E535958" w14:textId="443FC40F" w:rsidR="00FB243D" w:rsidRPr="00562C9D" w:rsidRDefault="009A3A3F">
            <w:pPr>
              <w:spacing w:after="0" w:line="240" w:lineRule="auto"/>
              <w:ind w:right="-72"/>
              <w:jc w:val="right"/>
              <w:rPr>
                <w:sz w:val="20"/>
                <w:szCs w:val="20"/>
              </w:rPr>
            </w:pPr>
            <w:r w:rsidRPr="009A3A3F">
              <w:rPr>
                <w:sz w:val="20"/>
                <w:szCs w:val="20"/>
                <w:lang w:val="en-GB"/>
              </w:rPr>
              <w:t>188</w:t>
            </w:r>
            <w:r w:rsidR="00FB243D" w:rsidRPr="00562C9D">
              <w:rPr>
                <w:sz w:val="20"/>
                <w:szCs w:val="20"/>
              </w:rPr>
              <w:t>,</w:t>
            </w:r>
            <w:r w:rsidRPr="009A3A3F">
              <w:rPr>
                <w:sz w:val="20"/>
                <w:szCs w:val="20"/>
                <w:lang w:val="en-GB"/>
              </w:rPr>
              <w:t>058</w:t>
            </w:r>
            <w:r w:rsidR="00FB243D" w:rsidRPr="00562C9D">
              <w:rPr>
                <w:sz w:val="20"/>
                <w:szCs w:val="20"/>
              </w:rPr>
              <w:t>,</w:t>
            </w:r>
            <w:r w:rsidRPr="009A3A3F">
              <w:rPr>
                <w:sz w:val="20"/>
                <w:szCs w:val="20"/>
                <w:lang w:val="en-GB"/>
              </w:rPr>
              <w:t>365</w:t>
            </w:r>
          </w:p>
        </w:tc>
        <w:tc>
          <w:tcPr>
            <w:tcW w:w="0" w:type="auto"/>
            <w:tcBorders>
              <w:bottom w:val="single" w:sz="4" w:space="0" w:color="000000"/>
            </w:tcBorders>
            <w:shd w:val="clear" w:color="auto" w:fill="auto"/>
            <w:vAlign w:val="bottom"/>
          </w:tcPr>
          <w:p w14:paraId="4E9752BE" w14:textId="4B3F7C4C" w:rsidR="00FB243D" w:rsidRPr="00562C9D" w:rsidRDefault="009A3A3F">
            <w:pPr>
              <w:spacing w:after="0" w:line="240" w:lineRule="auto"/>
              <w:ind w:right="-72"/>
              <w:jc w:val="right"/>
              <w:rPr>
                <w:sz w:val="20"/>
                <w:szCs w:val="20"/>
              </w:rPr>
            </w:pPr>
            <w:r w:rsidRPr="009A3A3F">
              <w:rPr>
                <w:sz w:val="20"/>
                <w:szCs w:val="20"/>
                <w:lang w:val="en-GB"/>
              </w:rPr>
              <w:t>67</w:t>
            </w:r>
            <w:r w:rsidR="00FB243D" w:rsidRPr="00562C9D">
              <w:rPr>
                <w:sz w:val="20"/>
                <w:szCs w:val="20"/>
              </w:rPr>
              <w:t>,</w:t>
            </w:r>
            <w:r w:rsidRPr="009A3A3F">
              <w:rPr>
                <w:sz w:val="20"/>
                <w:szCs w:val="20"/>
                <w:lang w:val="en-GB"/>
              </w:rPr>
              <w:t>453</w:t>
            </w:r>
            <w:r w:rsidR="00FB243D" w:rsidRPr="00562C9D">
              <w:rPr>
                <w:sz w:val="20"/>
                <w:szCs w:val="20"/>
              </w:rPr>
              <w:t>,</w:t>
            </w:r>
            <w:r w:rsidRPr="009A3A3F">
              <w:rPr>
                <w:sz w:val="20"/>
                <w:szCs w:val="20"/>
                <w:lang w:val="en-GB"/>
              </w:rPr>
              <w:t>011</w:t>
            </w:r>
          </w:p>
        </w:tc>
        <w:tc>
          <w:tcPr>
            <w:tcW w:w="0" w:type="auto"/>
            <w:tcBorders>
              <w:bottom w:val="single" w:sz="4" w:space="0" w:color="000000"/>
            </w:tcBorders>
          </w:tcPr>
          <w:p w14:paraId="43B9C52E" w14:textId="77777777" w:rsidR="00FB243D" w:rsidRPr="00562C9D" w:rsidRDefault="00FB243D">
            <w:pPr>
              <w:spacing w:after="0" w:line="240" w:lineRule="auto"/>
              <w:ind w:right="-72"/>
              <w:jc w:val="right"/>
              <w:rPr>
                <w:sz w:val="20"/>
                <w:szCs w:val="20"/>
              </w:rPr>
            </w:pPr>
          </w:p>
        </w:tc>
        <w:tc>
          <w:tcPr>
            <w:tcW w:w="0" w:type="auto"/>
            <w:tcBorders>
              <w:bottom w:val="single" w:sz="4" w:space="0" w:color="000000"/>
            </w:tcBorders>
            <w:shd w:val="clear" w:color="auto" w:fill="auto"/>
            <w:vAlign w:val="bottom"/>
          </w:tcPr>
          <w:p w14:paraId="1E4E31B2" w14:textId="540BF1D9" w:rsidR="00FB243D" w:rsidRPr="00562C9D" w:rsidRDefault="009A3A3F">
            <w:pPr>
              <w:spacing w:after="0" w:line="240" w:lineRule="auto"/>
              <w:ind w:right="-72"/>
              <w:jc w:val="right"/>
              <w:rPr>
                <w:sz w:val="20"/>
                <w:szCs w:val="20"/>
              </w:rPr>
            </w:pPr>
            <w:r w:rsidRPr="009A3A3F">
              <w:rPr>
                <w:sz w:val="20"/>
                <w:szCs w:val="20"/>
                <w:lang w:val="en-GB"/>
              </w:rPr>
              <w:t>14</w:t>
            </w:r>
            <w:r w:rsidR="00FB243D" w:rsidRPr="00562C9D">
              <w:rPr>
                <w:sz w:val="20"/>
                <w:szCs w:val="20"/>
              </w:rPr>
              <w:t>,</w:t>
            </w:r>
            <w:r w:rsidRPr="009A3A3F">
              <w:rPr>
                <w:sz w:val="20"/>
                <w:szCs w:val="20"/>
                <w:lang w:val="en-GB"/>
              </w:rPr>
              <w:t>435</w:t>
            </w:r>
            <w:r w:rsidR="00FB243D" w:rsidRPr="00562C9D">
              <w:rPr>
                <w:sz w:val="20"/>
                <w:szCs w:val="20"/>
              </w:rPr>
              <w:t>,</w:t>
            </w:r>
            <w:r w:rsidRPr="009A3A3F">
              <w:rPr>
                <w:sz w:val="20"/>
                <w:szCs w:val="20"/>
                <w:lang w:val="en-GB"/>
              </w:rPr>
              <w:t>292</w:t>
            </w:r>
          </w:p>
        </w:tc>
        <w:tc>
          <w:tcPr>
            <w:tcW w:w="0" w:type="auto"/>
            <w:tcBorders>
              <w:bottom w:val="single" w:sz="4" w:space="0" w:color="000000"/>
            </w:tcBorders>
            <w:shd w:val="clear" w:color="auto" w:fill="auto"/>
            <w:vAlign w:val="bottom"/>
          </w:tcPr>
          <w:p w14:paraId="38D53801" w14:textId="05279DE4" w:rsidR="00FB243D" w:rsidRPr="00562C9D" w:rsidRDefault="009A3A3F">
            <w:pPr>
              <w:spacing w:after="0" w:line="240" w:lineRule="auto"/>
              <w:ind w:right="-72"/>
              <w:jc w:val="right"/>
              <w:rPr>
                <w:sz w:val="20"/>
                <w:szCs w:val="20"/>
              </w:rPr>
            </w:pPr>
            <w:r w:rsidRPr="009A3A3F">
              <w:rPr>
                <w:sz w:val="20"/>
                <w:szCs w:val="20"/>
                <w:lang w:val="en-GB"/>
              </w:rPr>
              <w:t>2</w:t>
            </w:r>
            <w:r w:rsidR="00FB243D" w:rsidRPr="00562C9D">
              <w:rPr>
                <w:sz w:val="20"/>
                <w:szCs w:val="20"/>
              </w:rPr>
              <w:t>,</w:t>
            </w:r>
            <w:r w:rsidRPr="009A3A3F">
              <w:rPr>
                <w:sz w:val="20"/>
                <w:szCs w:val="20"/>
                <w:lang w:val="en-GB"/>
              </w:rPr>
              <w:t>370</w:t>
            </w:r>
            <w:r w:rsidR="00FB243D" w:rsidRPr="00562C9D">
              <w:rPr>
                <w:sz w:val="20"/>
                <w:szCs w:val="20"/>
              </w:rPr>
              <w:t>,</w:t>
            </w:r>
            <w:r w:rsidRPr="009A3A3F">
              <w:rPr>
                <w:sz w:val="20"/>
                <w:szCs w:val="20"/>
                <w:lang w:val="en-GB"/>
              </w:rPr>
              <w:t>644</w:t>
            </w:r>
          </w:p>
        </w:tc>
        <w:tc>
          <w:tcPr>
            <w:tcW w:w="0" w:type="auto"/>
            <w:tcBorders>
              <w:bottom w:val="single" w:sz="4" w:space="0" w:color="000000"/>
            </w:tcBorders>
            <w:shd w:val="clear" w:color="auto" w:fill="auto"/>
            <w:vAlign w:val="bottom"/>
          </w:tcPr>
          <w:p w14:paraId="66D25CFF" w14:textId="5405759A" w:rsidR="00FB243D" w:rsidRPr="00562C9D" w:rsidRDefault="009A3A3F">
            <w:pPr>
              <w:spacing w:after="0" w:line="240" w:lineRule="auto"/>
              <w:ind w:right="-72"/>
              <w:jc w:val="right"/>
              <w:rPr>
                <w:sz w:val="20"/>
                <w:szCs w:val="20"/>
              </w:rPr>
            </w:pPr>
            <w:r w:rsidRPr="009A3A3F">
              <w:rPr>
                <w:sz w:val="20"/>
                <w:szCs w:val="20"/>
                <w:lang w:val="en-GB"/>
              </w:rPr>
              <w:t>494</w:t>
            </w:r>
            <w:r w:rsidR="00FB243D" w:rsidRPr="00562C9D">
              <w:rPr>
                <w:sz w:val="20"/>
                <w:szCs w:val="20"/>
              </w:rPr>
              <w:t>,</w:t>
            </w:r>
            <w:r w:rsidRPr="009A3A3F">
              <w:rPr>
                <w:sz w:val="20"/>
                <w:szCs w:val="20"/>
                <w:lang w:val="en-GB"/>
              </w:rPr>
              <w:t>440</w:t>
            </w:r>
          </w:p>
        </w:tc>
        <w:tc>
          <w:tcPr>
            <w:tcW w:w="0" w:type="auto"/>
            <w:tcBorders>
              <w:bottom w:val="single" w:sz="4" w:space="0" w:color="000000"/>
            </w:tcBorders>
            <w:shd w:val="clear" w:color="auto" w:fill="auto"/>
            <w:vAlign w:val="bottom"/>
          </w:tcPr>
          <w:p w14:paraId="2F468C49" w14:textId="3376B198" w:rsidR="00FB243D" w:rsidRPr="00562C9D" w:rsidRDefault="009A3A3F">
            <w:pPr>
              <w:spacing w:after="0" w:line="240" w:lineRule="auto"/>
              <w:ind w:right="-72"/>
              <w:jc w:val="right"/>
              <w:rPr>
                <w:sz w:val="20"/>
                <w:szCs w:val="20"/>
              </w:rPr>
            </w:pPr>
            <w:r w:rsidRPr="009A3A3F">
              <w:rPr>
                <w:sz w:val="20"/>
                <w:szCs w:val="20"/>
                <w:lang w:val="en-GB"/>
              </w:rPr>
              <w:t>619</w:t>
            </w:r>
            <w:r w:rsidR="00FB243D" w:rsidRPr="00562C9D">
              <w:rPr>
                <w:sz w:val="20"/>
                <w:szCs w:val="20"/>
              </w:rPr>
              <w:t>,</w:t>
            </w:r>
            <w:r w:rsidRPr="009A3A3F">
              <w:rPr>
                <w:sz w:val="20"/>
                <w:szCs w:val="20"/>
                <w:lang w:val="en-GB"/>
              </w:rPr>
              <w:t>990</w:t>
            </w:r>
            <w:r w:rsidR="00FB243D" w:rsidRPr="00562C9D">
              <w:rPr>
                <w:sz w:val="20"/>
                <w:szCs w:val="20"/>
              </w:rPr>
              <w:t>,</w:t>
            </w:r>
            <w:r w:rsidRPr="009A3A3F">
              <w:rPr>
                <w:sz w:val="20"/>
                <w:szCs w:val="20"/>
                <w:lang w:val="en-GB"/>
              </w:rPr>
              <w:t>466</w:t>
            </w:r>
          </w:p>
        </w:tc>
      </w:tr>
    </w:tbl>
    <w:p w14:paraId="2321A198" w14:textId="77777777" w:rsidR="00872DC9" w:rsidRPr="00562C9D" w:rsidRDefault="00872DC9">
      <w:pPr>
        <w:spacing w:after="0" w:line="240" w:lineRule="auto"/>
        <w:rPr>
          <w:sz w:val="20"/>
          <w:szCs w:val="20"/>
        </w:rPr>
      </w:pPr>
    </w:p>
    <w:p w14:paraId="5C4114C4" w14:textId="77777777" w:rsidR="00872DC9" w:rsidRPr="00562C9D" w:rsidRDefault="00872DC9">
      <w:pPr>
        <w:spacing w:after="0" w:line="240" w:lineRule="auto"/>
        <w:rPr>
          <w:sz w:val="20"/>
          <w:szCs w:val="20"/>
        </w:rPr>
      </w:pPr>
    </w:p>
    <w:p w14:paraId="47C68728" w14:textId="77777777" w:rsidR="00872DC9" w:rsidRPr="00562C9D" w:rsidRDefault="00DE43D6">
      <w:pPr>
        <w:spacing w:after="0" w:line="240" w:lineRule="auto"/>
        <w:rPr>
          <w:sz w:val="20"/>
          <w:szCs w:val="20"/>
        </w:rPr>
      </w:pPr>
      <w:r w:rsidRPr="00562C9D">
        <w:br w:type="page"/>
      </w:r>
    </w:p>
    <w:p w14:paraId="263BEF36" w14:textId="77777777" w:rsidR="00872DC9" w:rsidRPr="00562C9D" w:rsidRDefault="00DE43D6">
      <w:pPr>
        <w:spacing w:after="0" w:line="240" w:lineRule="auto"/>
        <w:jc w:val="both"/>
        <w:rPr>
          <w:sz w:val="20"/>
          <w:szCs w:val="20"/>
        </w:rPr>
      </w:pPr>
      <w:r w:rsidRPr="00562C9D">
        <w:rPr>
          <w:sz w:val="20"/>
          <w:szCs w:val="20"/>
        </w:rPr>
        <w:lastRenderedPageBreak/>
        <w:t>Assets and liabilities information by business segment are as following:</w:t>
      </w:r>
    </w:p>
    <w:p w14:paraId="6454B0C0" w14:textId="77777777" w:rsidR="00872DC9" w:rsidRPr="00562C9D" w:rsidRDefault="00872DC9">
      <w:pPr>
        <w:spacing w:after="0" w:line="240" w:lineRule="auto"/>
        <w:jc w:val="both"/>
        <w:rPr>
          <w:sz w:val="12"/>
          <w:szCs w:val="12"/>
        </w:rPr>
      </w:pPr>
    </w:p>
    <w:tbl>
      <w:tblPr>
        <w:tblStyle w:val="ad"/>
        <w:tblW w:w="0" w:type="auto"/>
        <w:tblLook w:val="0400" w:firstRow="0" w:lastRow="0" w:firstColumn="0" w:lastColumn="0" w:noHBand="0" w:noVBand="1"/>
      </w:tblPr>
      <w:tblGrid>
        <w:gridCol w:w="3173"/>
        <w:gridCol w:w="1621"/>
        <w:gridCol w:w="1621"/>
        <w:gridCol w:w="1510"/>
        <w:gridCol w:w="1343"/>
        <w:gridCol w:w="236"/>
        <w:gridCol w:w="1343"/>
        <w:gridCol w:w="1510"/>
        <w:gridCol w:w="616"/>
        <w:gridCol w:w="616"/>
        <w:gridCol w:w="1621"/>
      </w:tblGrid>
      <w:tr w:rsidR="00B6464B" w:rsidRPr="00562C9D" w14:paraId="0A591490" w14:textId="77777777" w:rsidTr="007F4C76">
        <w:tc>
          <w:tcPr>
            <w:tcW w:w="0" w:type="auto"/>
          </w:tcPr>
          <w:p w14:paraId="200D9031" w14:textId="77777777" w:rsidR="00B6464B" w:rsidRPr="00562C9D" w:rsidRDefault="00B6464B">
            <w:pPr>
              <w:spacing w:after="0" w:line="240" w:lineRule="auto"/>
              <w:ind w:left="-94" w:right="-97" w:hanging="10"/>
              <w:rPr>
                <w:sz w:val="20"/>
                <w:szCs w:val="20"/>
              </w:rPr>
            </w:pPr>
          </w:p>
        </w:tc>
        <w:tc>
          <w:tcPr>
            <w:tcW w:w="0" w:type="auto"/>
            <w:gridSpan w:val="10"/>
            <w:tcBorders>
              <w:top w:val="single" w:sz="4" w:space="0" w:color="auto"/>
            </w:tcBorders>
          </w:tcPr>
          <w:p w14:paraId="4361647E" w14:textId="06D2EE52" w:rsidR="00B6464B" w:rsidRPr="00562C9D" w:rsidRDefault="009A3A3F" w:rsidP="00B6464B">
            <w:pPr>
              <w:pBdr>
                <w:top w:val="nil"/>
                <w:left w:val="nil"/>
                <w:bottom w:val="nil"/>
                <w:right w:val="nil"/>
                <w:between w:val="nil"/>
              </w:pBdr>
              <w:spacing w:after="0" w:line="240" w:lineRule="auto"/>
              <w:ind w:left="720" w:right="-72"/>
              <w:jc w:val="center"/>
              <w:rPr>
                <w:b/>
                <w:color w:val="000000"/>
                <w:sz w:val="20"/>
                <w:szCs w:val="20"/>
              </w:rPr>
            </w:pPr>
            <w:r w:rsidRPr="009A3A3F">
              <w:rPr>
                <w:b/>
                <w:color w:val="000000"/>
                <w:sz w:val="20"/>
                <w:szCs w:val="20"/>
                <w:lang w:val="en-GB"/>
              </w:rPr>
              <w:t>2022</w:t>
            </w:r>
          </w:p>
        </w:tc>
      </w:tr>
      <w:tr w:rsidR="004F06D1" w:rsidRPr="00562C9D" w14:paraId="7D59F52D" w14:textId="77777777" w:rsidTr="004F06D1">
        <w:tc>
          <w:tcPr>
            <w:tcW w:w="0" w:type="auto"/>
          </w:tcPr>
          <w:p w14:paraId="1676832D" w14:textId="77777777" w:rsidR="004F06D1" w:rsidRPr="00562C9D" w:rsidRDefault="004F06D1">
            <w:pPr>
              <w:spacing w:after="0" w:line="240" w:lineRule="auto"/>
              <w:ind w:left="-94" w:right="-97" w:hanging="10"/>
              <w:rPr>
                <w:sz w:val="20"/>
                <w:szCs w:val="20"/>
              </w:rPr>
            </w:pPr>
          </w:p>
        </w:tc>
        <w:tc>
          <w:tcPr>
            <w:tcW w:w="0" w:type="auto"/>
            <w:gridSpan w:val="4"/>
            <w:tcBorders>
              <w:top w:val="single" w:sz="4" w:space="0" w:color="000000"/>
              <w:bottom w:val="single" w:sz="4" w:space="0" w:color="000000"/>
            </w:tcBorders>
            <w:vAlign w:val="bottom"/>
          </w:tcPr>
          <w:p w14:paraId="5B9304ED" w14:textId="77777777" w:rsidR="004F06D1" w:rsidRPr="00562C9D" w:rsidRDefault="004F06D1">
            <w:pPr>
              <w:spacing w:after="0" w:line="240" w:lineRule="auto"/>
              <w:ind w:right="-72"/>
              <w:jc w:val="center"/>
              <w:rPr>
                <w:b/>
                <w:sz w:val="20"/>
                <w:szCs w:val="20"/>
              </w:rPr>
            </w:pPr>
            <w:r w:rsidRPr="00562C9D">
              <w:rPr>
                <w:b/>
                <w:sz w:val="20"/>
                <w:szCs w:val="20"/>
              </w:rPr>
              <w:t>Domestic</w:t>
            </w:r>
          </w:p>
        </w:tc>
        <w:tc>
          <w:tcPr>
            <w:tcW w:w="0" w:type="auto"/>
            <w:tcBorders>
              <w:top w:val="single" w:sz="4" w:space="0" w:color="000000"/>
            </w:tcBorders>
          </w:tcPr>
          <w:p w14:paraId="137FCEA4" w14:textId="77777777" w:rsidR="004F06D1" w:rsidRPr="00562C9D" w:rsidRDefault="004F06D1">
            <w:pPr>
              <w:spacing w:after="0" w:line="240" w:lineRule="auto"/>
              <w:ind w:right="-72"/>
              <w:jc w:val="center"/>
              <w:rPr>
                <w:b/>
                <w:sz w:val="20"/>
                <w:szCs w:val="20"/>
              </w:rPr>
            </w:pPr>
          </w:p>
        </w:tc>
        <w:tc>
          <w:tcPr>
            <w:tcW w:w="0" w:type="auto"/>
            <w:gridSpan w:val="3"/>
            <w:tcBorders>
              <w:top w:val="single" w:sz="4" w:space="0" w:color="000000"/>
              <w:bottom w:val="single" w:sz="4" w:space="0" w:color="000000"/>
            </w:tcBorders>
          </w:tcPr>
          <w:p w14:paraId="3230DF0D" w14:textId="17AE4452" w:rsidR="004F06D1" w:rsidRPr="00562C9D" w:rsidRDefault="004F06D1">
            <w:pPr>
              <w:spacing w:after="0" w:line="240" w:lineRule="auto"/>
              <w:ind w:right="-72"/>
              <w:jc w:val="center"/>
              <w:rPr>
                <w:b/>
                <w:sz w:val="20"/>
                <w:szCs w:val="20"/>
              </w:rPr>
            </w:pPr>
            <w:r w:rsidRPr="00562C9D">
              <w:rPr>
                <w:b/>
                <w:sz w:val="20"/>
                <w:szCs w:val="20"/>
              </w:rPr>
              <w:t>Overseas</w:t>
            </w:r>
          </w:p>
        </w:tc>
        <w:tc>
          <w:tcPr>
            <w:tcW w:w="0" w:type="auto"/>
            <w:gridSpan w:val="2"/>
            <w:tcBorders>
              <w:top w:val="single" w:sz="4" w:space="0" w:color="000000"/>
            </w:tcBorders>
          </w:tcPr>
          <w:p w14:paraId="17E9BF3B" w14:textId="77777777" w:rsidR="004F06D1" w:rsidRPr="00562C9D" w:rsidRDefault="004F06D1">
            <w:pPr>
              <w:spacing w:after="0" w:line="240" w:lineRule="auto"/>
              <w:ind w:right="-72"/>
              <w:jc w:val="center"/>
              <w:rPr>
                <w:b/>
                <w:sz w:val="20"/>
                <w:szCs w:val="20"/>
              </w:rPr>
            </w:pPr>
          </w:p>
        </w:tc>
      </w:tr>
      <w:tr w:rsidR="004F06D1" w:rsidRPr="00562C9D" w14:paraId="2DAAF6BF" w14:textId="77777777" w:rsidTr="00F64CE7">
        <w:tc>
          <w:tcPr>
            <w:tcW w:w="0" w:type="auto"/>
          </w:tcPr>
          <w:p w14:paraId="7F1FA8C5" w14:textId="77777777" w:rsidR="004F06D1" w:rsidRPr="00562C9D" w:rsidRDefault="004F06D1">
            <w:pPr>
              <w:spacing w:after="0" w:line="240" w:lineRule="auto"/>
              <w:ind w:left="-94" w:right="-97" w:hanging="10"/>
              <w:rPr>
                <w:sz w:val="20"/>
                <w:szCs w:val="20"/>
              </w:rPr>
            </w:pPr>
          </w:p>
        </w:tc>
        <w:tc>
          <w:tcPr>
            <w:tcW w:w="0" w:type="auto"/>
            <w:vAlign w:val="bottom"/>
          </w:tcPr>
          <w:p w14:paraId="7C9A7D48" w14:textId="77777777" w:rsidR="004F06D1" w:rsidRPr="00562C9D" w:rsidRDefault="004F06D1">
            <w:pPr>
              <w:spacing w:after="0" w:line="240" w:lineRule="auto"/>
              <w:ind w:right="-72"/>
              <w:jc w:val="right"/>
              <w:rPr>
                <w:b/>
                <w:sz w:val="20"/>
                <w:szCs w:val="20"/>
              </w:rPr>
            </w:pPr>
            <w:r w:rsidRPr="00562C9D">
              <w:rPr>
                <w:b/>
                <w:sz w:val="20"/>
                <w:szCs w:val="20"/>
              </w:rPr>
              <w:t>Real estate</w:t>
            </w:r>
          </w:p>
        </w:tc>
        <w:tc>
          <w:tcPr>
            <w:tcW w:w="0" w:type="auto"/>
            <w:vAlign w:val="bottom"/>
          </w:tcPr>
          <w:p w14:paraId="4DC52CC4" w14:textId="77777777" w:rsidR="004F06D1" w:rsidRPr="00562C9D" w:rsidRDefault="004F06D1">
            <w:pPr>
              <w:spacing w:after="0" w:line="240" w:lineRule="auto"/>
              <w:ind w:right="-72"/>
              <w:jc w:val="right"/>
              <w:rPr>
                <w:b/>
                <w:sz w:val="20"/>
                <w:szCs w:val="20"/>
              </w:rPr>
            </w:pPr>
            <w:r w:rsidRPr="00562C9D">
              <w:rPr>
                <w:b/>
                <w:sz w:val="20"/>
                <w:szCs w:val="20"/>
              </w:rPr>
              <w:t>Power</w:t>
            </w:r>
          </w:p>
        </w:tc>
        <w:tc>
          <w:tcPr>
            <w:tcW w:w="0" w:type="auto"/>
            <w:vAlign w:val="bottom"/>
          </w:tcPr>
          <w:p w14:paraId="20532D8D" w14:textId="77777777" w:rsidR="004F06D1" w:rsidRPr="00562C9D" w:rsidRDefault="004F06D1">
            <w:pPr>
              <w:spacing w:after="0" w:line="240" w:lineRule="auto"/>
              <w:ind w:right="-72"/>
              <w:jc w:val="right"/>
              <w:rPr>
                <w:b/>
                <w:sz w:val="20"/>
                <w:szCs w:val="20"/>
              </w:rPr>
            </w:pPr>
            <w:r w:rsidRPr="00562C9D">
              <w:rPr>
                <w:b/>
                <w:sz w:val="20"/>
                <w:szCs w:val="20"/>
              </w:rPr>
              <w:t>Water</w:t>
            </w:r>
          </w:p>
        </w:tc>
        <w:tc>
          <w:tcPr>
            <w:tcW w:w="0" w:type="auto"/>
            <w:vAlign w:val="bottom"/>
          </w:tcPr>
          <w:p w14:paraId="3207459A" w14:textId="77777777" w:rsidR="004F06D1" w:rsidRPr="00562C9D" w:rsidRDefault="004F06D1">
            <w:pPr>
              <w:spacing w:after="0" w:line="240" w:lineRule="auto"/>
              <w:ind w:right="-72"/>
              <w:jc w:val="right"/>
              <w:rPr>
                <w:b/>
                <w:sz w:val="20"/>
                <w:szCs w:val="20"/>
              </w:rPr>
            </w:pPr>
            <w:r w:rsidRPr="00562C9D">
              <w:rPr>
                <w:b/>
                <w:sz w:val="20"/>
                <w:szCs w:val="20"/>
              </w:rPr>
              <w:t>Other</w:t>
            </w:r>
          </w:p>
        </w:tc>
        <w:tc>
          <w:tcPr>
            <w:tcW w:w="0" w:type="auto"/>
          </w:tcPr>
          <w:p w14:paraId="5C841467" w14:textId="77777777" w:rsidR="004F06D1" w:rsidRPr="00562C9D" w:rsidRDefault="004F06D1">
            <w:pPr>
              <w:spacing w:after="0" w:line="240" w:lineRule="auto"/>
              <w:ind w:right="-72"/>
              <w:jc w:val="right"/>
              <w:rPr>
                <w:b/>
                <w:sz w:val="20"/>
                <w:szCs w:val="20"/>
              </w:rPr>
            </w:pPr>
          </w:p>
        </w:tc>
        <w:tc>
          <w:tcPr>
            <w:tcW w:w="0" w:type="auto"/>
            <w:vAlign w:val="bottom"/>
          </w:tcPr>
          <w:p w14:paraId="5C05F471" w14:textId="29271CAE" w:rsidR="004F06D1" w:rsidRPr="00562C9D" w:rsidRDefault="004F06D1">
            <w:pPr>
              <w:spacing w:after="0" w:line="240" w:lineRule="auto"/>
              <w:ind w:right="-72"/>
              <w:jc w:val="right"/>
              <w:rPr>
                <w:b/>
                <w:sz w:val="20"/>
                <w:szCs w:val="20"/>
              </w:rPr>
            </w:pPr>
            <w:r w:rsidRPr="00562C9D">
              <w:rPr>
                <w:b/>
                <w:sz w:val="20"/>
                <w:szCs w:val="20"/>
              </w:rPr>
              <w:t>Real estate</w:t>
            </w:r>
          </w:p>
        </w:tc>
        <w:tc>
          <w:tcPr>
            <w:tcW w:w="0" w:type="auto"/>
          </w:tcPr>
          <w:p w14:paraId="6B7F8889" w14:textId="77777777" w:rsidR="004F06D1" w:rsidRPr="00562C9D" w:rsidRDefault="004F06D1">
            <w:pPr>
              <w:spacing w:after="0" w:line="240" w:lineRule="auto"/>
              <w:ind w:right="-72"/>
              <w:jc w:val="right"/>
              <w:rPr>
                <w:b/>
                <w:sz w:val="20"/>
                <w:szCs w:val="20"/>
              </w:rPr>
            </w:pPr>
            <w:r w:rsidRPr="00562C9D">
              <w:rPr>
                <w:b/>
                <w:sz w:val="20"/>
                <w:szCs w:val="20"/>
              </w:rPr>
              <w:t>Water</w:t>
            </w:r>
          </w:p>
        </w:tc>
        <w:tc>
          <w:tcPr>
            <w:tcW w:w="0" w:type="auto"/>
            <w:gridSpan w:val="2"/>
            <w:tcBorders>
              <w:top w:val="single" w:sz="4" w:space="0" w:color="auto"/>
            </w:tcBorders>
            <w:vAlign w:val="bottom"/>
          </w:tcPr>
          <w:p w14:paraId="16A5E8C8" w14:textId="77777777" w:rsidR="004F06D1" w:rsidRPr="00562C9D" w:rsidRDefault="004F06D1">
            <w:pPr>
              <w:spacing w:after="0" w:line="240" w:lineRule="auto"/>
              <w:ind w:right="-72"/>
              <w:jc w:val="right"/>
              <w:rPr>
                <w:b/>
                <w:sz w:val="20"/>
                <w:szCs w:val="20"/>
              </w:rPr>
            </w:pPr>
            <w:r w:rsidRPr="00562C9D">
              <w:rPr>
                <w:b/>
                <w:sz w:val="20"/>
                <w:szCs w:val="20"/>
              </w:rPr>
              <w:t>Other</w:t>
            </w:r>
          </w:p>
        </w:tc>
        <w:tc>
          <w:tcPr>
            <w:tcW w:w="0" w:type="auto"/>
            <w:vAlign w:val="bottom"/>
          </w:tcPr>
          <w:p w14:paraId="75E0019E" w14:textId="77777777" w:rsidR="004F06D1" w:rsidRPr="00562C9D" w:rsidRDefault="004F06D1">
            <w:pPr>
              <w:spacing w:after="0" w:line="240" w:lineRule="auto"/>
              <w:ind w:right="-72"/>
              <w:jc w:val="right"/>
              <w:rPr>
                <w:b/>
                <w:sz w:val="20"/>
                <w:szCs w:val="20"/>
              </w:rPr>
            </w:pPr>
          </w:p>
        </w:tc>
      </w:tr>
      <w:tr w:rsidR="004F06D1" w:rsidRPr="00562C9D" w14:paraId="6B08F379" w14:textId="77777777" w:rsidTr="004F06D1">
        <w:tc>
          <w:tcPr>
            <w:tcW w:w="0" w:type="auto"/>
          </w:tcPr>
          <w:p w14:paraId="12C8CA0B" w14:textId="77777777" w:rsidR="004F06D1" w:rsidRPr="00562C9D" w:rsidRDefault="004F06D1">
            <w:pPr>
              <w:spacing w:after="0" w:line="240" w:lineRule="auto"/>
              <w:ind w:left="-94" w:right="-97" w:hanging="10"/>
              <w:rPr>
                <w:sz w:val="20"/>
                <w:szCs w:val="20"/>
              </w:rPr>
            </w:pPr>
          </w:p>
        </w:tc>
        <w:tc>
          <w:tcPr>
            <w:tcW w:w="0" w:type="auto"/>
            <w:vAlign w:val="bottom"/>
          </w:tcPr>
          <w:p w14:paraId="3BFBB481" w14:textId="77777777" w:rsidR="004F06D1" w:rsidRPr="00562C9D" w:rsidRDefault="004F06D1">
            <w:pPr>
              <w:spacing w:after="0" w:line="240" w:lineRule="auto"/>
              <w:ind w:right="-72"/>
              <w:jc w:val="right"/>
              <w:rPr>
                <w:b/>
                <w:sz w:val="20"/>
                <w:szCs w:val="20"/>
              </w:rPr>
            </w:pPr>
            <w:r w:rsidRPr="00562C9D">
              <w:rPr>
                <w:b/>
                <w:sz w:val="20"/>
                <w:szCs w:val="20"/>
              </w:rPr>
              <w:t>business</w:t>
            </w:r>
          </w:p>
        </w:tc>
        <w:tc>
          <w:tcPr>
            <w:tcW w:w="0" w:type="auto"/>
          </w:tcPr>
          <w:p w14:paraId="42488EA8" w14:textId="77777777" w:rsidR="004F06D1" w:rsidRPr="00562C9D" w:rsidRDefault="004F06D1">
            <w:pPr>
              <w:spacing w:after="0" w:line="240" w:lineRule="auto"/>
              <w:ind w:right="-72"/>
              <w:jc w:val="right"/>
              <w:rPr>
                <w:b/>
                <w:sz w:val="20"/>
                <w:szCs w:val="20"/>
              </w:rPr>
            </w:pPr>
            <w:r w:rsidRPr="00562C9D">
              <w:rPr>
                <w:b/>
                <w:sz w:val="20"/>
                <w:szCs w:val="20"/>
              </w:rPr>
              <w:t>business</w:t>
            </w:r>
          </w:p>
        </w:tc>
        <w:tc>
          <w:tcPr>
            <w:tcW w:w="0" w:type="auto"/>
          </w:tcPr>
          <w:p w14:paraId="74959C0B" w14:textId="77777777" w:rsidR="004F06D1" w:rsidRPr="00562C9D" w:rsidRDefault="004F06D1">
            <w:pPr>
              <w:spacing w:after="0" w:line="240" w:lineRule="auto"/>
              <w:ind w:right="-72"/>
              <w:jc w:val="right"/>
              <w:rPr>
                <w:b/>
                <w:sz w:val="20"/>
                <w:szCs w:val="20"/>
              </w:rPr>
            </w:pPr>
            <w:r w:rsidRPr="00562C9D">
              <w:rPr>
                <w:b/>
                <w:sz w:val="20"/>
                <w:szCs w:val="20"/>
              </w:rPr>
              <w:t>business</w:t>
            </w:r>
          </w:p>
        </w:tc>
        <w:tc>
          <w:tcPr>
            <w:tcW w:w="0" w:type="auto"/>
          </w:tcPr>
          <w:p w14:paraId="2A904A1C" w14:textId="77777777" w:rsidR="004F06D1" w:rsidRPr="00562C9D" w:rsidRDefault="004F06D1">
            <w:pPr>
              <w:spacing w:after="0" w:line="240" w:lineRule="auto"/>
              <w:ind w:right="-72"/>
              <w:jc w:val="right"/>
              <w:rPr>
                <w:b/>
                <w:sz w:val="20"/>
                <w:szCs w:val="20"/>
              </w:rPr>
            </w:pPr>
            <w:r w:rsidRPr="00562C9D">
              <w:rPr>
                <w:b/>
                <w:sz w:val="20"/>
                <w:szCs w:val="20"/>
              </w:rPr>
              <w:t>business</w:t>
            </w:r>
          </w:p>
        </w:tc>
        <w:tc>
          <w:tcPr>
            <w:tcW w:w="0" w:type="auto"/>
          </w:tcPr>
          <w:p w14:paraId="3CB02BDC" w14:textId="77777777" w:rsidR="004F06D1" w:rsidRPr="00562C9D" w:rsidRDefault="004F06D1">
            <w:pPr>
              <w:spacing w:after="0" w:line="240" w:lineRule="auto"/>
              <w:ind w:right="-72"/>
              <w:jc w:val="right"/>
              <w:rPr>
                <w:b/>
                <w:sz w:val="20"/>
                <w:szCs w:val="20"/>
              </w:rPr>
            </w:pPr>
          </w:p>
        </w:tc>
        <w:tc>
          <w:tcPr>
            <w:tcW w:w="0" w:type="auto"/>
          </w:tcPr>
          <w:p w14:paraId="7C77CE3D" w14:textId="520FA169" w:rsidR="004F06D1" w:rsidRPr="00562C9D" w:rsidRDefault="004F06D1">
            <w:pPr>
              <w:spacing w:after="0" w:line="240" w:lineRule="auto"/>
              <w:ind w:right="-72"/>
              <w:jc w:val="right"/>
              <w:rPr>
                <w:b/>
                <w:sz w:val="20"/>
                <w:szCs w:val="20"/>
              </w:rPr>
            </w:pPr>
            <w:r w:rsidRPr="00562C9D">
              <w:rPr>
                <w:b/>
                <w:sz w:val="20"/>
                <w:szCs w:val="20"/>
              </w:rPr>
              <w:t>business</w:t>
            </w:r>
          </w:p>
        </w:tc>
        <w:tc>
          <w:tcPr>
            <w:tcW w:w="0" w:type="auto"/>
          </w:tcPr>
          <w:p w14:paraId="1B2FF199" w14:textId="77777777" w:rsidR="004F06D1" w:rsidRPr="00562C9D" w:rsidRDefault="004F06D1">
            <w:pPr>
              <w:spacing w:after="0" w:line="240" w:lineRule="auto"/>
              <w:ind w:right="-72"/>
              <w:jc w:val="right"/>
              <w:rPr>
                <w:b/>
                <w:sz w:val="20"/>
                <w:szCs w:val="20"/>
              </w:rPr>
            </w:pPr>
            <w:r w:rsidRPr="00562C9D">
              <w:rPr>
                <w:b/>
                <w:sz w:val="20"/>
                <w:szCs w:val="20"/>
              </w:rPr>
              <w:t>business</w:t>
            </w:r>
          </w:p>
        </w:tc>
        <w:tc>
          <w:tcPr>
            <w:tcW w:w="0" w:type="auto"/>
            <w:gridSpan w:val="2"/>
          </w:tcPr>
          <w:p w14:paraId="195442BE" w14:textId="77777777" w:rsidR="004F06D1" w:rsidRPr="00562C9D" w:rsidRDefault="004F06D1">
            <w:pPr>
              <w:spacing w:after="0" w:line="240" w:lineRule="auto"/>
              <w:ind w:right="-72"/>
              <w:jc w:val="right"/>
              <w:rPr>
                <w:b/>
                <w:sz w:val="20"/>
                <w:szCs w:val="20"/>
              </w:rPr>
            </w:pPr>
            <w:r w:rsidRPr="00562C9D">
              <w:rPr>
                <w:b/>
                <w:sz w:val="20"/>
                <w:szCs w:val="20"/>
              </w:rPr>
              <w:t>business</w:t>
            </w:r>
          </w:p>
        </w:tc>
        <w:tc>
          <w:tcPr>
            <w:tcW w:w="0" w:type="auto"/>
            <w:vAlign w:val="bottom"/>
          </w:tcPr>
          <w:p w14:paraId="5091236D" w14:textId="77777777" w:rsidR="004F06D1" w:rsidRPr="00562C9D" w:rsidRDefault="004F06D1">
            <w:pPr>
              <w:spacing w:after="0" w:line="240" w:lineRule="auto"/>
              <w:ind w:right="-72"/>
              <w:jc w:val="right"/>
              <w:rPr>
                <w:b/>
                <w:sz w:val="20"/>
                <w:szCs w:val="20"/>
              </w:rPr>
            </w:pPr>
            <w:r w:rsidRPr="00562C9D">
              <w:rPr>
                <w:b/>
                <w:sz w:val="20"/>
                <w:szCs w:val="20"/>
              </w:rPr>
              <w:t>Total</w:t>
            </w:r>
          </w:p>
        </w:tc>
      </w:tr>
      <w:tr w:rsidR="004F06D1" w:rsidRPr="00562C9D" w14:paraId="19F971C7" w14:textId="77777777" w:rsidTr="004F06D1">
        <w:tc>
          <w:tcPr>
            <w:tcW w:w="0" w:type="auto"/>
          </w:tcPr>
          <w:p w14:paraId="517151DB" w14:textId="77777777" w:rsidR="004F06D1" w:rsidRPr="00562C9D" w:rsidRDefault="004F06D1">
            <w:pPr>
              <w:spacing w:after="0" w:line="240" w:lineRule="auto"/>
              <w:ind w:left="-94" w:right="-97" w:hanging="10"/>
              <w:rPr>
                <w:sz w:val="20"/>
                <w:szCs w:val="20"/>
              </w:rPr>
            </w:pPr>
          </w:p>
        </w:tc>
        <w:tc>
          <w:tcPr>
            <w:tcW w:w="0" w:type="auto"/>
            <w:tcBorders>
              <w:bottom w:val="single" w:sz="4" w:space="0" w:color="000000"/>
            </w:tcBorders>
            <w:vAlign w:val="bottom"/>
          </w:tcPr>
          <w:p w14:paraId="035E23CA" w14:textId="77777777" w:rsidR="004F06D1" w:rsidRPr="00562C9D" w:rsidRDefault="004F06D1">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4D8FBF12" w14:textId="77777777" w:rsidR="004F06D1" w:rsidRPr="00562C9D" w:rsidRDefault="004F06D1">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1EA1E258" w14:textId="77777777" w:rsidR="004F06D1" w:rsidRPr="00562C9D" w:rsidRDefault="004F06D1">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4375046A" w14:textId="77777777" w:rsidR="004F06D1" w:rsidRPr="00562C9D" w:rsidRDefault="004F06D1">
            <w:pPr>
              <w:spacing w:after="0" w:line="240" w:lineRule="auto"/>
              <w:ind w:right="-72"/>
              <w:jc w:val="right"/>
              <w:rPr>
                <w:b/>
                <w:sz w:val="20"/>
                <w:szCs w:val="20"/>
              </w:rPr>
            </w:pPr>
            <w:r w:rsidRPr="00562C9D">
              <w:rPr>
                <w:b/>
                <w:sz w:val="20"/>
                <w:szCs w:val="20"/>
              </w:rPr>
              <w:t>Baht</w:t>
            </w:r>
          </w:p>
        </w:tc>
        <w:tc>
          <w:tcPr>
            <w:tcW w:w="0" w:type="auto"/>
          </w:tcPr>
          <w:p w14:paraId="136CD470" w14:textId="77777777" w:rsidR="004F06D1" w:rsidRPr="00562C9D" w:rsidRDefault="004F06D1">
            <w:pPr>
              <w:spacing w:after="0" w:line="240" w:lineRule="auto"/>
              <w:ind w:right="-72"/>
              <w:jc w:val="right"/>
              <w:rPr>
                <w:b/>
                <w:sz w:val="20"/>
                <w:szCs w:val="20"/>
              </w:rPr>
            </w:pPr>
          </w:p>
        </w:tc>
        <w:tc>
          <w:tcPr>
            <w:tcW w:w="0" w:type="auto"/>
            <w:tcBorders>
              <w:bottom w:val="single" w:sz="4" w:space="0" w:color="000000"/>
            </w:tcBorders>
            <w:vAlign w:val="bottom"/>
          </w:tcPr>
          <w:p w14:paraId="7B37240E" w14:textId="4D8F7448" w:rsidR="004F06D1" w:rsidRPr="00562C9D" w:rsidRDefault="004F06D1">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0D6F2D37" w14:textId="77777777" w:rsidR="004F06D1" w:rsidRPr="00562C9D" w:rsidRDefault="004F06D1">
            <w:pPr>
              <w:spacing w:after="0" w:line="240" w:lineRule="auto"/>
              <w:ind w:right="-72"/>
              <w:jc w:val="right"/>
              <w:rPr>
                <w:b/>
                <w:sz w:val="20"/>
                <w:szCs w:val="20"/>
              </w:rPr>
            </w:pPr>
            <w:r w:rsidRPr="00562C9D">
              <w:rPr>
                <w:b/>
                <w:sz w:val="20"/>
                <w:szCs w:val="20"/>
              </w:rPr>
              <w:t>Baht</w:t>
            </w:r>
          </w:p>
        </w:tc>
        <w:tc>
          <w:tcPr>
            <w:tcW w:w="0" w:type="auto"/>
            <w:gridSpan w:val="2"/>
            <w:tcBorders>
              <w:bottom w:val="single" w:sz="4" w:space="0" w:color="000000"/>
            </w:tcBorders>
            <w:vAlign w:val="bottom"/>
          </w:tcPr>
          <w:p w14:paraId="7D2661D5" w14:textId="77777777" w:rsidR="004F06D1" w:rsidRPr="00562C9D" w:rsidRDefault="004F06D1">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448413D3" w14:textId="77777777" w:rsidR="004F06D1" w:rsidRPr="00562C9D" w:rsidRDefault="004F06D1">
            <w:pPr>
              <w:spacing w:after="0" w:line="240" w:lineRule="auto"/>
              <w:ind w:right="-72"/>
              <w:jc w:val="right"/>
              <w:rPr>
                <w:b/>
                <w:sz w:val="20"/>
                <w:szCs w:val="20"/>
              </w:rPr>
            </w:pPr>
            <w:r w:rsidRPr="00562C9D">
              <w:rPr>
                <w:b/>
                <w:sz w:val="20"/>
                <w:szCs w:val="20"/>
              </w:rPr>
              <w:t>Baht</w:t>
            </w:r>
          </w:p>
        </w:tc>
      </w:tr>
      <w:tr w:rsidR="004F06D1" w:rsidRPr="00562C9D" w14:paraId="2DA44F7F" w14:textId="77777777" w:rsidTr="004F06D1">
        <w:tc>
          <w:tcPr>
            <w:tcW w:w="0" w:type="auto"/>
            <w:vAlign w:val="bottom"/>
          </w:tcPr>
          <w:p w14:paraId="118E96E5" w14:textId="77777777" w:rsidR="004F06D1" w:rsidRPr="00562C9D" w:rsidRDefault="004F06D1">
            <w:pPr>
              <w:spacing w:after="0" w:line="240" w:lineRule="auto"/>
              <w:ind w:left="-94" w:right="-97" w:hanging="10"/>
              <w:rPr>
                <w:sz w:val="20"/>
                <w:szCs w:val="20"/>
              </w:rPr>
            </w:pPr>
            <w:r w:rsidRPr="00562C9D">
              <w:rPr>
                <w:sz w:val="20"/>
                <w:szCs w:val="20"/>
              </w:rPr>
              <w:t>Non-current assets</w:t>
            </w:r>
          </w:p>
        </w:tc>
        <w:tc>
          <w:tcPr>
            <w:tcW w:w="0" w:type="auto"/>
            <w:tcBorders>
              <w:top w:val="single" w:sz="4" w:space="0" w:color="000000"/>
            </w:tcBorders>
            <w:shd w:val="clear" w:color="auto" w:fill="FAFAFA"/>
            <w:vAlign w:val="bottom"/>
          </w:tcPr>
          <w:p w14:paraId="263F7A21" w14:textId="77777777" w:rsidR="004F06D1" w:rsidRPr="00562C9D" w:rsidRDefault="004F06D1">
            <w:pPr>
              <w:spacing w:after="0" w:line="240" w:lineRule="auto"/>
              <w:ind w:right="-72"/>
              <w:jc w:val="right"/>
              <w:rPr>
                <w:sz w:val="20"/>
                <w:szCs w:val="20"/>
                <w:u w:val="single"/>
              </w:rPr>
            </w:pPr>
          </w:p>
        </w:tc>
        <w:tc>
          <w:tcPr>
            <w:tcW w:w="0" w:type="auto"/>
            <w:tcBorders>
              <w:top w:val="single" w:sz="4" w:space="0" w:color="000000"/>
            </w:tcBorders>
            <w:shd w:val="clear" w:color="auto" w:fill="FAFAFA"/>
            <w:vAlign w:val="bottom"/>
          </w:tcPr>
          <w:p w14:paraId="6C3CFA89" w14:textId="77777777" w:rsidR="004F06D1" w:rsidRPr="00562C9D" w:rsidRDefault="004F06D1">
            <w:pPr>
              <w:spacing w:after="0" w:line="240" w:lineRule="auto"/>
              <w:ind w:right="-72"/>
              <w:jc w:val="right"/>
              <w:rPr>
                <w:sz w:val="20"/>
                <w:szCs w:val="20"/>
                <w:u w:val="single"/>
              </w:rPr>
            </w:pPr>
          </w:p>
        </w:tc>
        <w:tc>
          <w:tcPr>
            <w:tcW w:w="0" w:type="auto"/>
            <w:tcBorders>
              <w:top w:val="single" w:sz="4" w:space="0" w:color="000000"/>
            </w:tcBorders>
            <w:shd w:val="clear" w:color="auto" w:fill="FAFAFA"/>
            <w:vAlign w:val="bottom"/>
          </w:tcPr>
          <w:p w14:paraId="7A643C99" w14:textId="77777777" w:rsidR="004F06D1" w:rsidRPr="00562C9D" w:rsidRDefault="004F06D1">
            <w:pPr>
              <w:spacing w:after="0" w:line="240" w:lineRule="auto"/>
              <w:ind w:right="-72"/>
              <w:jc w:val="right"/>
              <w:rPr>
                <w:sz w:val="20"/>
                <w:szCs w:val="20"/>
                <w:u w:val="single"/>
              </w:rPr>
            </w:pPr>
          </w:p>
        </w:tc>
        <w:tc>
          <w:tcPr>
            <w:tcW w:w="0" w:type="auto"/>
            <w:tcBorders>
              <w:top w:val="single" w:sz="4" w:space="0" w:color="000000"/>
            </w:tcBorders>
            <w:shd w:val="clear" w:color="auto" w:fill="FAFAFA"/>
            <w:vAlign w:val="bottom"/>
          </w:tcPr>
          <w:p w14:paraId="7275A9E6" w14:textId="77777777" w:rsidR="004F06D1" w:rsidRPr="00562C9D" w:rsidRDefault="004F06D1">
            <w:pPr>
              <w:spacing w:after="0" w:line="240" w:lineRule="auto"/>
              <w:ind w:right="-72"/>
              <w:jc w:val="right"/>
              <w:rPr>
                <w:sz w:val="20"/>
                <w:szCs w:val="20"/>
                <w:u w:val="single"/>
              </w:rPr>
            </w:pPr>
          </w:p>
        </w:tc>
        <w:tc>
          <w:tcPr>
            <w:tcW w:w="0" w:type="auto"/>
            <w:shd w:val="clear" w:color="auto" w:fill="FAFAFA"/>
          </w:tcPr>
          <w:p w14:paraId="19CE80F1" w14:textId="77777777" w:rsidR="004F06D1" w:rsidRPr="00562C9D" w:rsidRDefault="004F06D1">
            <w:pPr>
              <w:spacing w:after="0" w:line="240" w:lineRule="auto"/>
              <w:ind w:right="-72"/>
              <w:jc w:val="right"/>
              <w:rPr>
                <w:sz w:val="20"/>
                <w:szCs w:val="20"/>
                <w:u w:val="single"/>
              </w:rPr>
            </w:pPr>
          </w:p>
        </w:tc>
        <w:tc>
          <w:tcPr>
            <w:tcW w:w="0" w:type="auto"/>
            <w:tcBorders>
              <w:top w:val="single" w:sz="4" w:space="0" w:color="000000"/>
            </w:tcBorders>
            <w:shd w:val="clear" w:color="auto" w:fill="FAFAFA"/>
            <w:vAlign w:val="bottom"/>
          </w:tcPr>
          <w:p w14:paraId="2703C12F" w14:textId="511E7DD7" w:rsidR="004F06D1" w:rsidRPr="00562C9D" w:rsidRDefault="004F06D1">
            <w:pPr>
              <w:spacing w:after="0" w:line="240" w:lineRule="auto"/>
              <w:ind w:right="-72"/>
              <w:jc w:val="right"/>
              <w:rPr>
                <w:sz w:val="20"/>
                <w:szCs w:val="20"/>
                <w:u w:val="single"/>
              </w:rPr>
            </w:pPr>
          </w:p>
        </w:tc>
        <w:tc>
          <w:tcPr>
            <w:tcW w:w="0" w:type="auto"/>
            <w:tcBorders>
              <w:top w:val="single" w:sz="4" w:space="0" w:color="000000"/>
            </w:tcBorders>
            <w:shd w:val="clear" w:color="auto" w:fill="FAFAFA"/>
          </w:tcPr>
          <w:p w14:paraId="5616FFD0" w14:textId="77777777" w:rsidR="004F06D1" w:rsidRPr="00562C9D" w:rsidRDefault="004F06D1">
            <w:pPr>
              <w:spacing w:after="0" w:line="240" w:lineRule="auto"/>
              <w:ind w:right="-72"/>
              <w:jc w:val="right"/>
              <w:rPr>
                <w:sz w:val="20"/>
                <w:szCs w:val="20"/>
                <w:u w:val="single"/>
              </w:rPr>
            </w:pPr>
          </w:p>
        </w:tc>
        <w:tc>
          <w:tcPr>
            <w:tcW w:w="0" w:type="auto"/>
            <w:gridSpan w:val="2"/>
            <w:tcBorders>
              <w:top w:val="single" w:sz="4" w:space="0" w:color="000000"/>
            </w:tcBorders>
            <w:shd w:val="clear" w:color="auto" w:fill="FAFAFA"/>
            <w:vAlign w:val="bottom"/>
          </w:tcPr>
          <w:p w14:paraId="4B60C34D" w14:textId="77777777" w:rsidR="004F06D1" w:rsidRPr="00562C9D" w:rsidRDefault="004F06D1">
            <w:pPr>
              <w:spacing w:after="0" w:line="240" w:lineRule="auto"/>
              <w:ind w:right="-72"/>
              <w:jc w:val="right"/>
              <w:rPr>
                <w:sz w:val="20"/>
                <w:szCs w:val="20"/>
                <w:u w:val="single"/>
              </w:rPr>
            </w:pPr>
          </w:p>
        </w:tc>
        <w:tc>
          <w:tcPr>
            <w:tcW w:w="0" w:type="auto"/>
            <w:tcBorders>
              <w:top w:val="single" w:sz="4" w:space="0" w:color="000000"/>
            </w:tcBorders>
            <w:shd w:val="clear" w:color="auto" w:fill="FAFAFA"/>
            <w:vAlign w:val="bottom"/>
          </w:tcPr>
          <w:p w14:paraId="5A313AA9" w14:textId="77777777" w:rsidR="004F06D1" w:rsidRPr="00562C9D" w:rsidRDefault="004F06D1">
            <w:pPr>
              <w:spacing w:after="0" w:line="240" w:lineRule="auto"/>
              <w:ind w:right="-72"/>
              <w:jc w:val="right"/>
              <w:rPr>
                <w:sz w:val="20"/>
                <w:szCs w:val="20"/>
                <w:u w:val="single"/>
              </w:rPr>
            </w:pPr>
          </w:p>
        </w:tc>
      </w:tr>
      <w:tr w:rsidR="004F06D1" w:rsidRPr="00562C9D" w14:paraId="272DA0C8" w14:textId="77777777" w:rsidTr="004F06D1">
        <w:tc>
          <w:tcPr>
            <w:tcW w:w="0" w:type="auto"/>
            <w:vAlign w:val="bottom"/>
          </w:tcPr>
          <w:p w14:paraId="138A7668" w14:textId="77777777" w:rsidR="004F06D1" w:rsidRPr="00562C9D" w:rsidRDefault="004F06D1" w:rsidP="00CA7F5A">
            <w:pPr>
              <w:spacing w:after="0" w:line="240" w:lineRule="auto"/>
              <w:ind w:left="-94" w:right="-97" w:hanging="10"/>
              <w:rPr>
                <w:sz w:val="20"/>
                <w:szCs w:val="20"/>
              </w:rPr>
            </w:pPr>
            <w:r w:rsidRPr="00562C9D">
              <w:rPr>
                <w:sz w:val="20"/>
                <w:szCs w:val="20"/>
              </w:rPr>
              <w:t xml:space="preserve">   Segment non-current assets</w:t>
            </w:r>
          </w:p>
        </w:tc>
        <w:tc>
          <w:tcPr>
            <w:tcW w:w="0" w:type="auto"/>
            <w:shd w:val="clear" w:color="auto" w:fill="FAFAFA"/>
          </w:tcPr>
          <w:p w14:paraId="41ED4142" w14:textId="3C21C922" w:rsidR="004F06D1" w:rsidRPr="00562C9D" w:rsidRDefault="009A3A3F" w:rsidP="00CA7F5A">
            <w:pPr>
              <w:spacing w:after="0" w:line="240" w:lineRule="auto"/>
              <w:ind w:right="-72"/>
              <w:jc w:val="right"/>
              <w:rPr>
                <w:sz w:val="20"/>
                <w:szCs w:val="20"/>
              </w:rPr>
            </w:pPr>
            <w:r w:rsidRPr="009A3A3F">
              <w:rPr>
                <w:sz w:val="20"/>
                <w:szCs w:val="20"/>
                <w:lang w:val="en-GB"/>
              </w:rPr>
              <w:t>25</w:t>
            </w:r>
            <w:r w:rsidR="004F06D1" w:rsidRPr="00562C9D">
              <w:rPr>
                <w:sz w:val="20"/>
                <w:szCs w:val="20"/>
              </w:rPr>
              <w:t>,</w:t>
            </w:r>
            <w:r w:rsidRPr="009A3A3F">
              <w:rPr>
                <w:sz w:val="20"/>
                <w:szCs w:val="20"/>
                <w:lang w:val="en-GB"/>
              </w:rPr>
              <w:t>396</w:t>
            </w:r>
            <w:r w:rsidR="004F06D1" w:rsidRPr="00562C9D">
              <w:rPr>
                <w:sz w:val="20"/>
                <w:szCs w:val="20"/>
              </w:rPr>
              <w:t>,</w:t>
            </w:r>
            <w:r w:rsidRPr="009A3A3F">
              <w:rPr>
                <w:sz w:val="20"/>
                <w:szCs w:val="20"/>
                <w:lang w:val="en-GB"/>
              </w:rPr>
              <w:t>549</w:t>
            </w:r>
            <w:r w:rsidR="004F06D1" w:rsidRPr="00562C9D">
              <w:rPr>
                <w:sz w:val="20"/>
                <w:szCs w:val="20"/>
              </w:rPr>
              <w:t>,</w:t>
            </w:r>
            <w:r w:rsidRPr="009A3A3F">
              <w:rPr>
                <w:sz w:val="20"/>
                <w:szCs w:val="20"/>
                <w:lang w:val="en-GB"/>
              </w:rPr>
              <w:t>849</w:t>
            </w:r>
          </w:p>
        </w:tc>
        <w:tc>
          <w:tcPr>
            <w:tcW w:w="0" w:type="auto"/>
            <w:shd w:val="clear" w:color="auto" w:fill="FAFAFA"/>
          </w:tcPr>
          <w:p w14:paraId="45ED53C6" w14:textId="35EA4D15" w:rsidR="004F06D1" w:rsidRPr="00562C9D" w:rsidRDefault="009A3A3F" w:rsidP="00CA7F5A">
            <w:pPr>
              <w:spacing w:after="0" w:line="240" w:lineRule="auto"/>
              <w:ind w:right="-72"/>
              <w:jc w:val="right"/>
              <w:rPr>
                <w:sz w:val="20"/>
                <w:szCs w:val="20"/>
              </w:rPr>
            </w:pPr>
            <w:r w:rsidRPr="009A3A3F">
              <w:rPr>
                <w:sz w:val="20"/>
                <w:szCs w:val="20"/>
                <w:lang w:val="en-GB"/>
              </w:rPr>
              <w:t>17</w:t>
            </w:r>
            <w:r w:rsidR="004F06D1" w:rsidRPr="00562C9D">
              <w:rPr>
                <w:sz w:val="20"/>
                <w:szCs w:val="20"/>
              </w:rPr>
              <w:t>,</w:t>
            </w:r>
            <w:r w:rsidRPr="009A3A3F">
              <w:rPr>
                <w:sz w:val="20"/>
                <w:szCs w:val="20"/>
                <w:lang w:val="en-GB"/>
              </w:rPr>
              <w:t>194</w:t>
            </w:r>
            <w:r w:rsidR="004F06D1" w:rsidRPr="00562C9D">
              <w:rPr>
                <w:sz w:val="20"/>
                <w:szCs w:val="20"/>
              </w:rPr>
              <w:t>,</w:t>
            </w:r>
            <w:r w:rsidRPr="009A3A3F">
              <w:rPr>
                <w:sz w:val="20"/>
                <w:szCs w:val="20"/>
                <w:lang w:val="en-GB"/>
              </w:rPr>
              <w:t>661</w:t>
            </w:r>
            <w:r w:rsidR="004F06D1" w:rsidRPr="00562C9D">
              <w:rPr>
                <w:sz w:val="20"/>
                <w:szCs w:val="20"/>
              </w:rPr>
              <w:t>,</w:t>
            </w:r>
            <w:r w:rsidRPr="009A3A3F">
              <w:rPr>
                <w:sz w:val="20"/>
                <w:szCs w:val="20"/>
                <w:lang w:val="en-GB"/>
              </w:rPr>
              <w:t>526</w:t>
            </w:r>
          </w:p>
        </w:tc>
        <w:tc>
          <w:tcPr>
            <w:tcW w:w="0" w:type="auto"/>
            <w:shd w:val="clear" w:color="auto" w:fill="FAFAFA"/>
          </w:tcPr>
          <w:p w14:paraId="3CB3A1C1" w14:textId="1B57787D" w:rsidR="004F06D1" w:rsidRPr="00562C9D" w:rsidRDefault="009A3A3F" w:rsidP="00CA7F5A">
            <w:pPr>
              <w:spacing w:after="0" w:line="240" w:lineRule="auto"/>
              <w:ind w:right="-72"/>
              <w:jc w:val="right"/>
              <w:rPr>
                <w:sz w:val="20"/>
                <w:szCs w:val="20"/>
              </w:rPr>
            </w:pPr>
            <w:r w:rsidRPr="009A3A3F">
              <w:rPr>
                <w:sz w:val="20"/>
                <w:szCs w:val="20"/>
                <w:lang w:val="en-GB"/>
              </w:rPr>
              <w:t>9</w:t>
            </w:r>
            <w:r w:rsidR="004F06D1" w:rsidRPr="00562C9D">
              <w:rPr>
                <w:sz w:val="20"/>
                <w:szCs w:val="20"/>
              </w:rPr>
              <w:t>,</w:t>
            </w:r>
            <w:r w:rsidRPr="009A3A3F">
              <w:rPr>
                <w:sz w:val="20"/>
                <w:szCs w:val="20"/>
                <w:lang w:val="en-GB"/>
              </w:rPr>
              <w:t>305</w:t>
            </w:r>
            <w:r w:rsidR="004F06D1" w:rsidRPr="00562C9D">
              <w:rPr>
                <w:sz w:val="20"/>
                <w:szCs w:val="20"/>
              </w:rPr>
              <w:t>,</w:t>
            </w:r>
            <w:r w:rsidRPr="009A3A3F">
              <w:rPr>
                <w:sz w:val="20"/>
                <w:szCs w:val="20"/>
                <w:lang w:val="en-GB"/>
              </w:rPr>
              <w:t>948</w:t>
            </w:r>
            <w:r w:rsidR="004F06D1" w:rsidRPr="00562C9D">
              <w:rPr>
                <w:sz w:val="20"/>
                <w:szCs w:val="20"/>
              </w:rPr>
              <w:t>,</w:t>
            </w:r>
            <w:r w:rsidRPr="009A3A3F">
              <w:rPr>
                <w:sz w:val="20"/>
                <w:szCs w:val="20"/>
                <w:lang w:val="en-GB"/>
              </w:rPr>
              <w:t>120</w:t>
            </w:r>
          </w:p>
        </w:tc>
        <w:tc>
          <w:tcPr>
            <w:tcW w:w="0" w:type="auto"/>
            <w:shd w:val="clear" w:color="auto" w:fill="FAFAFA"/>
          </w:tcPr>
          <w:p w14:paraId="52514640" w14:textId="36DC19FA" w:rsidR="004F06D1" w:rsidRPr="00562C9D" w:rsidRDefault="009A3A3F" w:rsidP="00CA7F5A">
            <w:pPr>
              <w:spacing w:after="0" w:line="240" w:lineRule="auto"/>
              <w:ind w:right="-72"/>
              <w:jc w:val="right"/>
              <w:rPr>
                <w:sz w:val="20"/>
                <w:szCs w:val="20"/>
              </w:rPr>
            </w:pPr>
            <w:r w:rsidRPr="009A3A3F">
              <w:rPr>
                <w:sz w:val="20"/>
                <w:szCs w:val="20"/>
                <w:lang w:val="en-GB"/>
              </w:rPr>
              <w:t>975</w:t>
            </w:r>
            <w:r w:rsidR="004F06D1" w:rsidRPr="00562C9D">
              <w:rPr>
                <w:sz w:val="20"/>
                <w:szCs w:val="20"/>
              </w:rPr>
              <w:t>,</w:t>
            </w:r>
            <w:r w:rsidRPr="009A3A3F">
              <w:rPr>
                <w:sz w:val="20"/>
                <w:szCs w:val="20"/>
                <w:lang w:val="en-GB"/>
              </w:rPr>
              <w:t>855</w:t>
            </w:r>
            <w:r w:rsidR="004F06D1" w:rsidRPr="00562C9D">
              <w:rPr>
                <w:sz w:val="20"/>
                <w:szCs w:val="20"/>
              </w:rPr>
              <w:t>,</w:t>
            </w:r>
            <w:r w:rsidRPr="009A3A3F">
              <w:rPr>
                <w:sz w:val="20"/>
                <w:szCs w:val="20"/>
                <w:lang w:val="en-GB"/>
              </w:rPr>
              <w:t>117</w:t>
            </w:r>
          </w:p>
        </w:tc>
        <w:tc>
          <w:tcPr>
            <w:tcW w:w="0" w:type="auto"/>
            <w:shd w:val="clear" w:color="auto" w:fill="FAFAFA"/>
          </w:tcPr>
          <w:p w14:paraId="7446D622"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1300D6A0" w14:textId="57723CA8" w:rsidR="004F06D1" w:rsidRPr="00562C9D" w:rsidRDefault="009A3A3F" w:rsidP="00CA7F5A">
            <w:pPr>
              <w:spacing w:after="0" w:line="240" w:lineRule="auto"/>
              <w:ind w:right="-72"/>
              <w:jc w:val="right"/>
              <w:rPr>
                <w:sz w:val="20"/>
                <w:szCs w:val="20"/>
              </w:rPr>
            </w:pPr>
            <w:r w:rsidRPr="009A3A3F">
              <w:rPr>
                <w:sz w:val="20"/>
                <w:szCs w:val="20"/>
                <w:lang w:val="en-GB"/>
              </w:rPr>
              <w:t>977</w:t>
            </w:r>
            <w:r w:rsidR="004F06D1" w:rsidRPr="00562C9D">
              <w:rPr>
                <w:sz w:val="20"/>
                <w:szCs w:val="20"/>
              </w:rPr>
              <w:t>,</w:t>
            </w:r>
            <w:r w:rsidRPr="009A3A3F">
              <w:rPr>
                <w:sz w:val="20"/>
                <w:szCs w:val="20"/>
                <w:lang w:val="en-GB"/>
              </w:rPr>
              <w:t>387</w:t>
            </w:r>
            <w:r w:rsidR="004F06D1" w:rsidRPr="00562C9D">
              <w:rPr>
                <w:sz w:val="20"/>
                <w:szCs w:val="20"/>
              </w:rPr>
              <w:t>,</w:t>
            </w:r>
            <w:r w:rsidRPr="009A3A3F">
              <w:rPr>
                <w:sz w:val="20"/>
                <w:szCs w:val="20"/>
                <w:lang w:val="en-GB"/>
              </w:rPr>
              <w:t>973</w:t>
            </w:r>
          </w:p>
        </w:tc>
        <w:tc>
          <w:tcPr>
            <w:tcW w:w="0" w:type="auto"/>
            <w:shd w:val="clear" w:color="auto" w:fill="FAFAFA"/>
          </w:tcPr>
          <w:p w14:paraId="223675A5" w14:textId="6000930D" w:rsidR="004F06D1" w:rsidRPr="00562C9D" w:rsidRDefault="009A3A3F" w:rsidP="00CA7F5A">
            <w:pPr>
              <w:spacing w:after="0" w:line="240" w:lineRule="auto"/>
              <w:ind w:right="-72"/>
              <w:jc w:val="right"/>
              <w:rPr>
                <w:sz w:val="20"/>
                <w:szCs w:val="20"/>
              </w:rPr>
            </w:pPr>
            <w:r w:rsidRPr="009A3A3F">
              <w:rPr>
                <w:sz w:val="20"/>
                <w:szCs w:val="20"/>
                <w:lang w:val="en-GB"/>
              </w:rPr>
              <w:t>2</w:t>
            </w:r>
            <w:r w:rsidR="004F06D1" w:rsidRPr="00562C9D">
              <w:rPr>
                <w:sz w:val="20"/>
                <w:szCs w:val="20"/>
              </w:rPr>
              <w:t>,</w:t>
            </w:r>
            <w:r w:rsidRPr="009A3A3F">
              <w:rPr>
                <w:sz w:val="20"/>
                <w:szCs w:val="20"/>
                <w:lang w:val="en-GB"/>
              </w:rPr>
              <w:t>357</w:t>
            </w:r>
            <w:r w:rsidR="004F06D1" w:rsidRPr="00562C9D">
              <w:rPr>
                <w:sz w:val="20"/>
                <w:szCs w:val="20"/>
              </w:rPr>
              <w:t>,</w:t>
            </w:r>
            <w:r w:rsidRPr="009A3A3F">
              <w:rPr>
                <w:sz w:val="20"/>
                <w:szCs w:val="20"/>
                <w:lang w:val="en-GB"/>
              </w:rPr>
              <w:t>003</w:t>
            </w:r>
            <w:r w:rsidR="004F06D1" w:rsidRPr="00562C9D">
              <w:rPr>
                <w:sz w:val="20"/>
                <w:szCs w:val="20"/>
              </w:rPr>
              <w:t>,</w:t>
            </w:r>
            <w:r w:rsidRPr="009A3A3F">
              <w:rPr>
                <w:sz w:val="20"/>
                <w:szCs w:val="20"/>
                <w:lang w:val="en-GB"/>
              </w:rPr>
              <w:t>848</w:t>
            </w:r>
          </w:p>
        </w:tc>
        <w:tc>
          <w:tcPr>
            <w:tcW w:w="0" w:type="auto"/>
            <w:gridSpan w:val="2"/>
            <w:shd w:val="clear" w:color="auto" w:fill="FAFAFA"/>
          </w:tcPr>
          <w:p w14:paraId="1E4BF34A" w14:textId="6074FFF5" w:rsidR="004F06D1" w:rsidRPr="00562C9D" w:rsidRDefault="009A3A3F" w:rsidP="00CA7F5A">
            <w:pPr>
              <w:spacing w:after="0" w:line="240" w:lineRule="auto"/>
              <w:ind w:right="-72"/>
              <w:jc w:val="right"/>
              <w:rPr>
                <w:sz w:val="20"/>
                <w:szCs w:val="20"/>
              </w:rPr>
            </w:pPr>
            <w:r w:rsidRPr="009A3A3F">
              <w:rPr>
                <w:sz w:val="20"/>
                <w:szCs w:val="20"/>
                <w:lang w:val="en-GB"/>
              </w:rPr>
              <w:t>3</w:t>
            </w:r>
            <w:r w:rsidR="004F06D1" w:rsidRPr="00562C9D">
              <w:rPr>
                <w:sz w:val="20"/>
                <w:szCs w:val="20"/>
              </w:rPr>
              <w:t>,</w:t>
            </w:r>
            <w:r w:rsidRPr="009A3A3F">
              <w:rPr>
                <w:sz w:val="20"/>
                <w:szCs w:val="20"/>
                <w:lang w:val="en-GB"/>
              </w:rPr>
              <w:t>934</w:t>
            </w:r>
            <w:r w:rsidR="004F06D1" w:rsidRPr="00562C9D">
              <w:rPr>
                <w:sz w:val="20"/>
                <w:szCs w:val="20"/>
              </w:rPr>
              <w:t>,</w:t>
            </w:r>
            <w:r w:rsidRPr="009A3A3F">
              <w:rPr>
                <w:sz w:val="20"/>
                <w:szCs w:val="20"/>
                <w:lang w:val="en-GB"/>
              </w:rPr>
              <w:t>820</w:t>
            </w:r>
          </w:p>
        </w:tc>
        <w:tc>
          <w:tcPr>
            <w:tcW w:w="0" w:type="auto"/>
            <w:shd w:val="clear" w:color="auto" w:fill="FAFAFA"/>
          </w:tcPr>
          <w:p w14:paraId="62C12823" w14:textId="69FEA3ED" w:rsidR="004F06D1" w:rsidRPr="00562C9D" w:rsidRDefault="009A3A3F" w:rsidP="00CA7F5A">
            <w:pPr>
              <w:spacing w:after="0" w:line="240" w:lineRule="auto"/>
              <w:ind w:right="-72"/>
              <w:jc w:val="right"/>
              <w:rPr>
                <w:sz w:val="20"/>
                <w:szCs w:val="20"/>
              </w:rPr>
            </w:pPr>
            <w:r w:rsidRPr="009A3A3F">
              <w:rPr>
                <w:sz w:val="20"/>
                <w:szCs w:val="20"/>
                <w:lang w:val="en-GB"/>
              </w:rPr>
              <w:t>56</w:t>
            </w:r>
            <w:r w:rsidR="004F06D1" w:rsidRPr="00562C9D">
              <w:rPr>
                <w:sz w:val="20"/>
                <w:szCs w:val="20"/>
              </w:rPr>
              <w:t>,</w:t>
            </w:r>
            <w:r w:rsidRPr="009A3A3F">
              <w:rPr>
                <w:sz w:val="20"/>
                <w:szCs w:val="20"/>
                <w:lang w:val="en-GB"/>
              </w:rPr>
              <w:t>211</w:t>
            </w:r>
            <w:r w:rsidR="004F06D1" w:rsidRPr="00562C9D">
              <w:rPr>
                <w:sz w:val="20"/>
                <w:szCs w:val="20"/>
              </w:rPr>
              <w:t>,</w:t>
            </w:r>
            <w:r w:rsidRPr="009A3A3F">
              <w:rPr>
                <w:sz w:val="20"/>
                <w:szCs w:val="20"/>
                <w:lang w:val="en-GB"/>
              </w:rPr>
              <w:t>341</w:t>
            </w:r>
            <w:r w:rsidR="004F06D1" w:rsidRPr="00562C9D">
              <w:rPr>
                <w:sz w:val="20"/>
                <w:szCs w:val="20"/>
              </w:rPr>
              <w:t>,</w:t>
            </w:r>
            <w:r w:rsidRPr="009A3A3F">
              <w:rPr>
                <w:sz w:val="20"/>
                <w:szCs w:val="20"/>
                <w:lang w:val="en-GB"/>
              </w:rPr>
              <w:t>253</w:t>
            </w:r>
          </w:p>
        </w:tc>
      </w:tr>
      <w:tr w:rsidR="004F06D1" w:rsidRPr="00562C9D" w14:paraId="09AAFA1A" w14:textId="77777777" w:rsidTr="004F06D1">
        <w:trPr>
          <w:trHeight w:val="252"/>
        </w:trPr>
        <w:tc>
          <w:tcPr>
            <w:tcW w:w="0" w:type="auto"/>
            <w:vAlign w:val="bottom"/>
          </w:tcPr>
          <w:p w14:paraId="1C7DD8DF" w14:textId="77777777" w:rsidR="004F06D1" w:rsidRPr="00562C9D" w:rsidRDefault="004F06D1" w:rsidP="00CA7F5A">
            <w:pPr>
              <w:spacing w:after="0" w:line="240" w:lineRule="auto"/>
              <w:ind w:left="-94" w:right="-97" w:hanging="10"/>
              <w:rPr>
                <w:sz w:val="20"/>
                <w:szCs w:val="20"/>
              </w:rPr>
            </w:pPr>
            <w:r w:rsidRPr="00562C9D">
              <w:rPr>
                <w:sz w:val="20"/>
                <w:szCs w:val="20"/>
              </w:rPr>
              <w:t xml:space="preserve">   Unallocated non-current assets</w:t>
            </w:r>
          </w:p>
        </w:tc>
        <w:tc>
          <w:tcPr>
            <w:tcW w:w="0" w:type="auto"/>
            <w:shd w:val="clear" w:color="auto" w:fill="FAFAFA"/>
          </w:tcPr>
          <w:p w14:paraId="22F5B00A"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466F3EFB"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34D00ABC"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2C38A930"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5EE159C9"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14BF5694" w14:textId="5C91C28C" w:rsidR="004F06D1" w:rsidRPr="00562C9D" w:rsidRDefault="004F06D1" w:rsidP="00CA7F5A">
            <w:pPr>
              <w:spacing w:after="0" w:line="240" w:lineRule="auto"/>
              <w:ind w:right="-72"/>
              <w:jc w:val="right"/>
              <w:rPr>
                <w:sz w:val="20"/>
                <w:szCs w:val="20"/>
              </w:rPr>
            </w:pPr>
          </w:p>
        </w:tc>
        <w:tc>
          <w:tcPr>
            <w:tcW w:w="0" w:type="auto"/>
            <w:shd w:val="clear" w:color="auto" w:fill="FAFAFA"/>
          </w:tcPr>
          <w:p w14:paraId="0B6931D4" w14:textId="77777777" w:rsidR="004F06D1" w:rsidRPr="00562C9D" w:rsidRDefault="004F06D1" w:rsidP="00CA7F5A">
            <w:pPr>
              <w:spacing w:after="0" w:line="240" w:lineRule="auto"/>
              <w:ind w:right="-72"/>
              <w:jc w:val="right"/>
              <w:rPr>
                <w:sz w:val="20"/>
                <w:szCs w:val="20"/>
              </w:rPr>
            </w:pPr>
          </w:p>
        </w:tc>
        <w:tc>
          <w:tcPr>
            <w:tcW w:w="0" w:type="auto"/>
            <w:gridSpan w:val="2"/>
            <w:shd w:val="clear" w:color="auto" w:fill="FAFAFA"/>
          </w:tcPr>
          <w:p w14:paraId="5DA93F1F"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40E76F70" w14:textId="42A5828C" w:rsidR="004F06D1" w:rsidRPr="00562C9D" w:rsidRDefault="009A3A3F" w:rsidP="00CA7F5A">
            <w:pPr>
              <w:spacing w:after="0" w:line="240" w:lineRule="auto"/>
              <w:ind w:right="-72"/>
              <w:jc w:val="right"/>
              <w:rPr>
                <w:sz w:val="20"/>
                <w:szCs w:val="20"/>
              </w:rPr>
            </w:pPr>
            <w:r w:rsidRPr="009A3A3F">
              <w:rPr>
                <w:sz w:val="20"/>
                <w:szCs w:val="20"/>
                <w:lang w:val="en-GB"/>
              </w:rPr>
              <w:t>4</w:t>
            </w:r>
            <w:r w:rsidR="004F06D1" w:rsidRPr="00562C9D">
              <w:rPr>
                <w:sz w:val="20"/>
                <w:szCs w:val="20"/>
              </w:rPr>
              <w:t>,</w:t>
            </w:r>
            <w:r w:rsidRPr="009A3A3F">
              <w:rPr>
                <w:sz w:val="20"/>
                <w:szCs w:val="20"/>
                <w:lang w:val="en-GB"/>
              </w:rPr>
              <w:t>254</w:t>
            </w:r>
            <w:r w:rsidR="004F06D1" w:rsidRPr="00562C9D">
              <w:rPr>
                <w:sz w:val="20"/>
                <w:szCs w:val="20"/>
              </w:rPr>
              <w:t>,</w:t>
            </w:r>
            <w:r w:rsidRPr="009A3A3F">
              <w:rPr>
                <w:sz w:val="20"/>
                <w:szCs w:val="20"/>
                <w:lang w:val="en-GB"/>
              </w:rPr>
              <w:t>271</w:t>
            </w:r>
            <w:r w:rsidR="004F06D1" w:rsidRPr="00562C9D">
              <w:rPr>
                <w:sz w:val="20"/>
                <w:szCs w:val="20"/>
              </w:rPr>
              <w:t>,</w:t>
            </w:r>
            <w:r w:rsidRPr="009A3A3F">
              <w:rPr>
                <w:sz w:val="20"/>
                <w:szCs w:val="20"/>
                <w:lang w:val="en-GB"/>
              </w:rPr>
              <w:t>116</w:t>
            </w:r>
          </w:p>
        </w:tc>
      </w:tr>
      <w:tr w:rsidR="004F06D1" w:rsidRPr="00562C9D" w14:paraId="5B680318" w14:textId="77777777" w:rsidTr="004F06D1">
        <w:tc>
          <w:tcPr>
            <w:tcW w:w="0" w:type="auto"/>
            <w:vAlign w:val="bottom"/>
          </w:tcPr>
          <w:p w14:paraId="7F4965D3" w14:textId="77777777" w:rsidR="004F06D1" w:rsidRPr="00562C9D" w:rsidRDefault="004F06D1" w:rsidP="00CA7F5A">
            <w:pPr>
              <w:spacing w:after="0" w:line="240" w:lineRule="auto"/>
              <w:ind w:left="-94" w:right="-97" w:hanging="10"/>
              <w:rPr>
                <w:sz w:val="8"/>
                <w:szCs w:val="8"/>
              </w:rPr>
            </w:pPr>
          </w:p>
        </w:tc>
        <w:tc>
          <w:tcPr>
            <w:tcW w:w="0" w:type="auto"/>
            <w:shd w:val="clear" w:color="auto" w:fill="FAFAFA"/>
            <w:vAlign w:val="bottom"/>
          </w:tcPr>
          <w:p w14:paraId="3DD43A33"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11C99BC2"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7E692429"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229D2C10"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2317B63D"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02B01C56" w14:textId="063E6790"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393BBD66" w14:textId="77777777" w:rsidR="004F06D1" w:rsidRPr="00562C9D" w:rsidRDefault="004F06D1" w:rsidP="00CA7F5A">
            <w:pPr>
              <w:spacing w:after="0" w:line="240" w:lineRule="auto"/>
              <w:ind w:right="-72"/>
              <w:jc w:val="right"/>
              <w:rPr>
                <w:sz w:val="20"/>
                <w:szCs w:val="20"/>
              </w:rPr>
            </w:pPr>
          </w:p>
        </w:tc>
        <w:tc>
          <w:tcPr>
            <w:tcW w:w="0" w:type="auto"/>
            <w:gridSpan w:val="2"/>
            <w:shd w:val="clear" w:color="auto" w:fill="FAFAFA"/>
            <w:vAlign w:val="bottom"/>
          </w:tcPr>
          <w:p w14:paraId="43DDC7B3"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2E43001C" w14:textId="77777777" w:rsidR="004F06D1" w:rsidRPr="00562C9D" w:rsidRDefault="004F06D1" w:rsidP="00CA7F5A">
            <w:pPr>
              <w:spacing w:after="0" w:line="240" w:lineRule="auto"/>
              <w:ind w:right="-72"/>
              <w:jc w:val="right"/>
              <w:rPr>
                <w:sz w:val="20"/>
                <w:szCs w:val="20"/>
              </w:rPr>
            </w:pPr>
          </w:p>
        </w:tc>
      </w:tr>
      <w:tr w:rsidR="004F06D1" w:rsidRPr="00562C9D" w14:paraId="2BA0B16A" w14:textId="77777777" w:rsidTr="004F06D1">
        <w:tc>
          <w:tcPr>
            <w:tcW w:w="0" w:type="auto"/>
            <w:vAlign w:val="bottom"/>
          </w:tcPr>
          <w:p w14:paraId="404B9027" w14:textId="77777777" w:rsidR="004F06D1" w:rsidRPr="00562C9D" w:rsidRDefault="004F06D1" w:rsidP="00CA7F5A">
            <w:pPr>
              <w:spacing w:after="0" w:line="240" w:lineRule="auto"/>
              <w:ind w:left="-94" w:right="-97" w:hanging="10"/>
              <w:rPr>
                <w:sz w:val="20"/>
                <w:szCs w:val="20"/>
              </w:rPr>
            </w:pPr>
            <w:r w:rsidRPr="00562C9D">
              <w:rPr>
                <w:sz w:val="20"/>
                <w:szCs w:val="20"/>
              </w:rPr>
              <w:t>Other assets</w:t>
            </w:r>
          </w:p>
        </w:tc>
        <w:tc>
          <w:tcPr>
            <w:tcW w:w="0" w:type="auto"/>
            <w:shd w:val="clear" w:color="auto" w:fill="FAFAFA"/>
          </w:tcPr>
          <w:p w14:paraId="2DE5F93E"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6A978787"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5237353C"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2B022DEB"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09CC1673"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0DA85229" w14:textId="5FB6FB1B" w:rsidR="004F06D1" w:rsidRPr="00562C9D" w:rsidRDefault="004F06D1" w:rsidP="00CA7F5A">
            <w:pPr>
              <w:spacing w:after="0" w:line="240" w:lineRule="auto"/>
              <w:ind w:right="-72"/>
              <w:jc w:val="right"/>
              <w:rPr>
                <w:sz w:val="20"/>
                <w:szCs w:val="20"/>
              </w:rPr>
            </w:pPr>
          </w:p>
        </w:tc>
        <w:tc>
          <w:tcPr>
            <w:tcW w:w="0" w:type="auto"/>
            <w:shd w:val="clear" w:color="auto" w:fill="FAFAFA"/>
          </w:tcPr>
          <w:p w14:paraId="0D64B4CE" w14:textId="77777777" w:rsidR="004F06D1" w:rsidRPr="00562C9D" w:rsidRDefault="004F06D1" w:rsidP="00CA7F5A">
            <w:pPr>
              <w:spacing w:after="0" w:line="240" w:lineRule="auto"/>
              <w:ind w:right="-72"/>
              <w:jc w:val="right"/>
              <w:rPr>
                <w:sz w:val="20"/>
                <w:szCs w:val="20"/>
              </w:rPr>
            </w:pPr>
          </w:p>
        </w:tc>
        <w:tc>
          <w:tcPr>
            <w:tcW w:w="0" w:type="auto"/>
            <w:gridSpan w:val="2"/>
            <w:shd w:val="clear" w:color="auto" w:fill="FAFAFA"/>
          </w:tcPr>
          <w:p w14:paraId="6B79085E"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1D42ED92" w14:textId="77777777" w:rsidR="004F06D1" w:rsidRPr="00562C9D" w:rsidRDefault="004F06D1" w:rsidP="00CA7F5A">
            <w:pPr>
              <w:spacing w:after="0" w:line="240" w:lineRule="auto"/>
              <w:ind w:right="-72"/>
              <w:jc w:val="right"/>
              <w:rPr>
                <w:sz w:val="20"/>
                <w:szCs w:val="20"/>
              </w:rPr>
            </w:pPr>
          </w:p>
        </w:tc>
      </w:tr>
      <w:tr w:rsidR="004F06D1" w:rsidRPr="00562C9D" w14:paraId="1F0CD64D" w14:textId="77777777" w:rsidTr="004F06D1">
        <w:tc>
          <w:tcPr>
            <w:tcW w:w="0" w:type="auto"/>
            <w:vAlign w:val="bottom"/>
          </w:tcPr>
          <w:p w14:paraId="4EC2EBE6" w14:textId="77777777" w:rsidR="004F06D1" w:rsidRPr="00562C9D" w:rsidRDefault="004F06D1" w:rsidP="00CA7F5A">
            <w:pPr>
              <w:spacing w:after="0" w:line="240" w:lineRule="auto"/>
              <w:ind w:left="-94" w:right="-97" w:hanging="10"/>
              <w:rPr>
                <w:sz w:val="20"/>
                <w:szCs w:val="20"/>
              </w:rPr>
            </w:pPr>
            <w:r w:rsidRPr="00562C9D">
              <w:rPr>
                <w:sz w:val="20"/>
                <w:szCs w:val="20"/>
              </w:rPr>
              <w:t xml:space="preserve">   Segment other assets</w:t>
            </w:r>
          </w:p>
        </w:tc>
        <w:tc>
          <w:tcPr>
            <w:tcW w:w="0" w:type="auto"/>
            <w:shd w:val="clear" w:color="auto" w:fill="FAFAFA"/>
          </w:tcPr>
          <w:p w14:paraId="26E0BFD5" w14:textId="36FDDC80" w:rsidR="004F06D1" w:rsidRPr="00562C9D" w:rsidRDefault="009A3A3F" w:rsidP="00CA7F5A">
            <w:pPr>
              <w:spacing w:after="0" w:line="240" w:lineRule="auto"/>
              <w:ind w:right="-72"/>
              <w:jc w:val="right"/>
              <w:rPr>
                <w:sz w:val="20"/>
                <w:szCs w:val="20"/>
              </w:rPr>
            </w:pPr>
            <w:r w:rsidRPr="009A3A3F">
              <w:rPr>
                <w:sz w:val="20"/>
                <w:szCs w:val="20"/>
                <w:lang w:val="en-GB"/>
              </w:rPr>
              <w:t>15</w:t>
            </w:r>
            <w:r w:rsidR="004F06D1" w:rsidRPr="00562C9D">
              <w:rPr>
                <w:sz w:val="20"/>
                <w:szCs w:val="20"/>
              </w:rPr>
              <w:t>,</w:t>
            </w:r>
            <w:r w:rsidRPr="009A3A3F">
              <w:rPr>
                <w:sz w:val="20"/>
                <w:szCs w:val="20"/>
                <w:lang w:val="en-GB"/>
              </w:rPr>
              <w:t>529</w:t>
            </w:r>
            <w:r w:rsidR="004F06D1" w:rsidRPr="00562C9D">
              <w:rPr>
                <w:sz w:val="20"/>
                <w:szCs w:val="20"/>
              </w:rPr>
              <w:t>,</w:t>
            </w:r>
            <w:r w:rsidRPr="009A3A3F">
              <w:rPr>
                <w:sz w:val="20"/>
                <w:szCs w:val="20"/>
                <w:lang w:val="en-GB"/>
              </w:rPr>
              <w:t>560</w:t>
            </w:r>
            <w:r w:rsidR="004F06D1" w:rsidRPr="00562C9D">
              <w:rPr>
                <w:sz w:val="20"/>
                <w:szCs w:val="20"/>
              </w:rPr>
              <w:t>,</w:t>
            </w:r>
            <w:r w:rsidRPr="009A3A3F">
              <w:rPr>
                <w:sz w:val="20"/>
                <w:szCs w:val="20"/>
                <w:lang w:val="en-GB"/>
              </w:rPr>
              <w:t>872</w:t>
            </w:r>
          </w:p>
        </w:tc>
        <w:tc>
          <w:tcPr>
            <w:tcW w:w="0" w:type="auto"/>
            <w:shd w:val="clear" w:color="auto" w:fill="FAFAFA"/>
          </w:tcPr>
          <w:p w14:paraId="172C09BA" w14:textId="56313CA6" w:rsidR="004F06D1" w:rsidRPr="00562C9D" w:rsidRDefault="009A3A3F" w:rsidP="00CA7F5A">
            <w:pPr>
              <w:spacing w:after="0" w:line="240" w:lineRule="auto"/>
              <w:ind w:right="-72"/>
              <w:jc w:val="right"/>
              <w:rPr>
                <w:sz w:val="20"/>
                <w:szCs w:val="20"/>
              </w:rPr>
            </w:pPr>
            <w:r w:rsidRPr="009A3A3F">
              <w:rPr>
                <w:sz w:val="20"/>
                <w:szCs w:val="20"/>
                <w:lang w:val="en-GB"/>
              </w:rPr>
              <w:t>412</w:t>
            </w:r>
            <w:r w:rsidR="004F06D1" w:rsidRPr="00562C9D">
              <w:rPr>
                <w:sz w:val="20"/>
                <w:szCs w:val="20"/>
              </w:rPr>
              <w:t>,</w:t>
            </w:r>
            <w:r w:rsidRPr="009A3A3F">
              <w:rPr>
                <w:sz w:val="20"/>
                <w:szCs w:val="20"/>
                <w:lang w:val="en-GB"/>
              </w:rPr>
              <w:t>272</w:t>
            </w:r>
            <w:r w:rsidR="004F06D1" w:rsidRPr="00562C9D">
              <w:rPr>
                <w:sz w:val="20"/>
                <w:szCs w:val="20"/>
              </w:rPr>
              <w:t>,</w:t>
            </w:r>
            <w:r w:rsidRPr="009A3A3F">
              <w:rPr>
                <w:sz w:val="20"/>
                <w:szCs w:val="20"/>
                <w:lang w:val="en-GB"/>
              </w:rPr>
              <w:t>852</w:t>
            </w:r>
          </w:p>
        </w:tc>
        <w:tc>
          <w:tcPr>
            <w:tcW w:w="0" w:type="auto"/>
            <w:shd w:val="clear" w:color="auto" w:fill="FAFAFA"/>
          </w:tcPr>
          <w:p w14:paraId="0F7DD2A8" w14:textId="72DB8896" w:rsidR="004F06D1" w:rsidRPr="00562C9D" w:rsidRDefault="009A3A3F" w:rsidP="00CA7F5A">
            <w:pPr>
              <w:spacing w:after="0" w:line="240" w:lineRule="auto"/>
              <w:ind w:right="-72"/>
              <w:jc w:val="right"/>
              <w:rPr>
                <w:sz w:val="20"/>
                <w:szCs w:val="20"/>
              </w:rPr>
            </w:pPr>
            <w:r w:rsidRPr="009A3A3F">
              <w:rPr>
                <w:sz w:val="20"/>
                <w:szCs w:val="20"/>
                <w:lang w:val="en-GB"/>
              </w:rPr>
              <w:t>855</w:t>
            </w:r>
            <w:r w:rsidR="004F06D1" w:rsidRPr="00562C9D">
              <w:rPr>
                <w:sz w:val="20"/>
                <w:szCs w:val="20"/>
              </w:rPr>
              <w:t>,</w:t>
            </w:r>
            <w:r w:rsidRPr="009A3A3F">
              <w:rPr>
                <w:sz w:val="20"/>
                <w:szCs w:val="20"/>
                <w:lang w:val="en-GB"/>
              </w:rPr>
              <w:t>179</w:t>
            </w:r>
            <w:r w:rsidR="004F06D1" w:rsidRPr="00562C9D">
              <w:rPr>
                <w:sz w:val="20"/>
                <w:szCs w:val="20"/>
              </w:rPr>
              <w:t>,</w:t>
            </w:r>
            <w:r w:rsidRPr="009A3A3F">
              <w:rPr>
                <w:sz w:val="20"/>
                <w:szCs w:val="20"/>
                <w:lang w:val="en-GB"/>
              </w:rPr>
              <w:t>060</w:t>
            </w:r>
          </w:p>
        </w:tc>
        <w:tc>
          <w:tcPr>
            <w:tcW w:w="0" w:type="auto"/>
            <w:shd w:val="clear" w:color="auto" w:fill="FAFAFA"/>
          </w:tcPr>
          <w:p w14:paraId="69071F57" w14:textId="1FA41030" w:rsidR="004F06D1" w:rsidRPr="00562C9D" w:rsidRDefault="009A3A3F" w:rsidP="00CA7F5A">
            <w:pPr>
              <w:spacing w:after="0" w:line="240" w:lineRule="auto"/>
              <w:ind w:right="-72"/>
              <w:jc w:val="right"/>
              <w:rPr>
                <w:sz w:val="20"/>
                <w:szCs w:val="20"/>
              </w:rPr>
            </w:pPr>
            <w:r w:rsidRPr="009A3A3F">
              <w:rPr>
                <w:sz w:val="20"/>
                <w:szCs w:val="20"/>
                <w:lang w:val="en-GB"/>
              </w:rPr>
              <w:t>180</w:t>
            </w:r>
            <w:r w:rsidR="004F06D1" w:rsidRPr="00562C9D">
              <w:rPr>
                <w:sz w:val="20"/>
                <w:szCs w:val="20"/>
              </w:rPr>
              <w:t>,</w:t>
            </w:r>
            <w:r w:rsidRPr="009A3A3F">
              <w:rPr>
                <w:sz w:val="20"/>
                <w:szCs w:val="20"/>
                <w:lang w:val="en-GB"/>
              </w:rPr>
              <w:t>744</w:t>
            </w:r>
            <w:r w:rsidR="004F06D1" w:rsidRPr="00562C9D">
              <w:rPr>
                <w:sz w:val="20"/>
                <w:szCs w:val="20"/>
              </w:rPr>
              <w:t>,</w:t>
            </w:r>
            <w:r w:rsidRPr="009A3A3F">
              <w:rPr>
                <w:sz w:val="20"/>
                <w:szCs w:val="20"/>
                <w:lang w:val="en-GB"/>
              </w:rPr>
              <w:t>522</w:t>
            </w:r>
          </w:p>
        </w:tc>
        <w:tc>
          <w:tcPr>
            <w:tcW w:w="0" w:type="auto"/>
            <w:shd w:val="clear" w:color="auto" w:fill="FAFAFA"/>
          </w:tcPr>
          <w:p w14:paraId="2EC33E96"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514A422B" w14:textId="73546AC6" w:rsidR="004F06D1" w:rsidRPr="00562C9D" w:rsidRDefault="009A3A3F" w:rsidP="00CA7F5A">
            <w:pPr>
              <w:spacing w:after="0" w:line="240" w:lineRule="auto"/>
              <w:ind w:right="-72"/>
              <w:jc w:val="right"/>
              <w:rPr>
                <w:sz w:val="20"/>
                <w:szCs w:val="20"/>
              </w:rPr>
            </w:pPr>
            <w:r w:rsidRPr="009A3A3F">
              <w:rPr>
                <w:sz w:val="20"/>
                <w:szCs w:val="20"/>
                <w:lang w:val="en-GB"/>
              </w:rPr>
              <w:t>531</w:t>
            </w:r>
            <w:r w:rsidR="004F06D1" w:rsidRPr="00562C9D">
              <w:rPr>
                <w:sz w:val="20"/>
                <w:szCs w:val="20"/>
              </w:rPr>
              <w:t>,</w:t>
            </w:r>
            <w:r w:rsidRPr="009A3A3F">
              <w:rPr>
                <w:sz w:val="20"/>
                <w:szCs w:val="20"/>
                <w:lang w:val="en-GB"/>
              </w:rPr>
              <w:t>719</w:t>
            </w:r>
            <w:r w:rsidR="004F06D1" w:rsidRPr="00562C9D">
              <w:rPr>
                <w:sz w:val="20"/>
                <w:szCs w:val="20"/>
              </w:rPr>
              <w:t>,</w:t>
            </w:r>
            <w:r w:rsidRPr="009A3A3F">
              <w:rPr>
                <w:sz w:val="20"/>
                <w:szCs w:val="20"/>
                <w:lang w:val="en-GB"/>
              </w:rPr>
              <w:t>635</w:t>
            </w:r>
          </w:p>
        </w:tc>
        <w:tc>
          <w:tcPr>
            <w:tcW w:w="0" w:type="auto"/>
            <w:shd w:val="clear" w:color="auto" w:fill="FAFAFA"/>
          </w:tcPr>
          <w:p w14:paraId="28D9453D" w14:textId="4156861F" w:rsidR="004F06D1" w:rsidRPr="00562C9D" w:rsidRDefault="009A3A3F" w:rsidP="00CA7F5A">
            <w:pPr>
              <w:spacing w:after="0" w:line="240" w:lineRule="auto"/>
              <w:ind w:right="-72"/>
              <w:jc w:val="right"/>
              <w:rPr>
                <w:sz w:val="20"/>
                <w:szCs w:val="20"/>
              </w:rPr>
            </w:pPr>
            <w:r w:rsidRPr="009A3A3F">
              <w:rPr>
                <w:sz w:val="20"/>
                <w:szCs w:val="20"/>
                <w:lang w:val="en-GB"/>
              </w:rPr>
              <w:t>29</w:t>
            </w:r>
            <w:r w:rsidR="004F06D1" w:rsidRPr="00562C9D">
              <w:rPr>
                <w:sz w:val="20"/>
                <w:szCs w:val="20"/>
              </w:rPr>
              <w:t>,</w:t>
            </w:r>
            <w:r w:rsidRPr="009A3A3F">
              <w:rPr>
                <w:sz w:val="20"/>
                <w:szCs w:val="20"/>
                <w:lang w:val="en-GB"/>
              </w:rPr>
              <w:t>882</w:t>
            </w:r>
            <w:r w:rsidR="004F06D1" w:rsidRPr="00562C9D">
              <w:rPr>
                <w:sz w:val="20"/>
                <w:szCs w:val="20"/>
              </w:rPr>
              <w:t>,</w:t>
            </w:r>
            <w:r w:rsidRPr="009A3A3F">
              <w:rPr>
                <w:sz w:val="20"/>
                <w:szCs w:val="20"/>
                <w:lang w:val="en-GB"/>
              </w:rPr>
              <w:t>363</w:t>
            </w:r>
          </w:p>
        </w:tc>
        <w:tc>
          <w:tcPr>
            <w:tcW w:w="0" w:type="auto"/>
            <w:gridSpan w:val="2"/>
            <w:shd w:val="clear" w:color="auto" w:fill="FAFAFA"/>
          </w:tcPr>
          <w:p w14:paraId="3241F1EE" w14:textId="47F0A35B" w:rsidR="004F06D1" w:rsidRPr="00562C9D" w:rsidRDefault="009A3A3F" w:rsidP="00CA7F5A">
            <w:pPr>
              <w:spacing w:after="0" w:line="240" w:lineRule="auto"/>
              <w:ind w:right="-72"/>
              <w:jc w:val="right"/>
              <w:rPr>
                <w:sz w:val="20"/>
                <w:szCs w:val="20"/>
              </w:rPr>
            </w:pPr>
            <w:r w:rsidRPr="009A3A3F">
              <w:rPr>
                <w:sz w:val="20"/>
                <w:szCs w:val="20"/>
                <w:lang w:val="en-GB"/>
              </w:rPr>
              <w:t>95</w:t>
            </w:r>
            <w:r w:rsidR="004F06D1" w:rsidRPr="00562C9D">
              <w:rPr>
                <w:sz w:val="20"/>
                <w:szCs w:val="20"/>
              </w:rPr>
              <w:t>,</w:t>
            </w:r>
            <w:r w:rsidRPr="009A3A3F">
              <w:rPr>
                <w:sz w:val="20"/>
                <w:szCs w:val="20"/>
                <w:lang w:val="en-GB"/>
              </w:rPr>
              <w:t>163</w:t>
            </w:r>
            <w:r w:rsidR="004F06D1" w:rsidRPr="00562C9D">
              <w:rPr>
                <w:sz w:val="20"/>
                <w:szCs w:val="20"/>
              </w:rPr>
              <w:t>,</w:t>
            </w:r>
            <w:r w:rsidRPr="009A3A3F">
              <w:rPr>
                <w:sz w:val="20"/>
                <w:szCs w:val="20"/>
                <w:lang w:val="en-GB"/>
              </w:rPr>
              <w:t>920</w:t>
            </w:r>
          </w:p>
        </w:tc>
        <w:tc>
          <w:tcPr>
            <w:tcW w:w="0" w:type="auto"/>
            <w:shd w:val="clear" w:color="auto" w:fill="FAFAFA"/>
          </w:tcPr>
          <w:p w14:paraId="26EAF6DA" w14:textId="51267DFB" w:rsidR="004F06D1" w:rsidRPr="00562C9D" w:rsidRDefault="009A3A3F" w:rsidP="00CA7F5A">
            <w:pPr>
              <w:spacing w:after="0" w:line="240" w:lineRule="auto"/>
              <w:ind w:right="-72"/>
              <w:jc w:val="right"/>
              <w:rPr>
                <w:sz w:val="20"/>
                <w:szCs w:val="20"/>
              </w:rPr>
            </w:pPr>
            <w:r w:rsidRPr="009A3A3F">
              <w:rPr>
                <w:sz w:val="20"/>
                <w:szCs w:val="20"/>
                <w:lang w:val="en-GB"/>
              </w:rPr>
              <w:t>17</w:t>
            </w:r>
            <w:r w:rsidR="004F06D1" w:rsidRPr="00562C9D">
              <w:rPr>
                <w:sz w:val="20"/>
                <w:szCs w:val="20"/>
              </w:rPr>
              <w:t>,</w:t>
            </w:r>
            <w:r w:rsidRPr="009A3A3F">
              <w:rPr>
                <w:sz w:val="20"/>
                <w:szCs w:val="20"/>
                <w:lang w:val="en-GB"/>
              </w:rPr>
              <w:t>634</w:t>
            </w:r>
            <w:r w:rsidR="004F06D1" w:rsidRPr="00562C9D">
              <w:rPr>
                <w:sz w:val="20"/>
                <w:szCs w:val="20"/>
              </w:rPr>
              <w:t>,</w:t>
            </w:r>
            <w:r w:rsidRPr="009A3A3F">
              <w:rPr>
                <w:sz w:val="20"/>
                <w:szCs w:val="20"/>
                <w:lang w:val="en-GB"/>
              </w:rPr>
              <w:t>523</w:t>
            </w:r>
            <w:r w:rsidR="004F06D1" w:rsidRPr="00562C9D">
              <w:rPr>
                <w:sz w:val="20"/>
                <w:szCs w:val="20"/>
              </w:rPr>
              <w:t>,</w:t>
            </w:r>
            <w:r w:rsidRPr="009A3A3F">
              <w:rPr>
                <w:sz w:val="20"/>
                <w:szCs w:val="20"/>
                <w:lang w:val="en-GB"/>
              </w:rPr>
              <w:t>224</w:t>
            </w:r>
          </w:p>
        </w:tc>
      </w:tr>
      <w:tr w:rsidR="004F06D1" w:rsidRPr="00562C9D" w14:paraId="292E16D5" w14:textId="77777777" w:rsidTr="004F06D1">
        <w:tc>
          <w:tcPr>
            <w:tcW w:w="0" w:type="auto"/>
            <w:vAlign w:val="bottom"/>
          </w:tcPr>
          <w:p w14:paraId="4A85F7ED" w14:textId="77777777" w:rsidR="004F06D1" w:rsidRPr="00562C9D" w:rsidRDefault="004F06D1" w:rsidP="00CA7F5A">
            <w:pPr>
              <w:spacing w:after="0" w:line="220" w:lineRule="auto"/>
              <w:ind w:left="-94" w:right="-97" w:hanging="10"/>
              <w:rPr>
                <w:sz w:val="20"/>
                <w:szCs w:val="20"/>
              </w:rPr>
            </w:pPr>
            <w:r w:rsidRPr="00562C9D">
              <w:rPr>
                <w:sz w:val="20"/>
                <w:szCs w:val="20"/>
              </w:rPr>
              <w:t xml:space="preserve">   Unallocated other assets</w:t>
            </w:r>
          </w:p>
        </w:tc>
        <w:tc>
          <w:tcPr>
            <w:tcW w:w="0" w:type="auto"/>
            <w:shd w:val="clear" w:color="auto" w:fill="FAFAFA"/>
            <w:vAlign w:val="bottom"/>
          </w:tcPr>
          <w:p w14:paraId="10852288"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5E8A704E"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00034352"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183A523F"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531704F2"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1071E9DF" w14:textId="1344D7C9"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7D25CD0A" w14:textId="77777777" w:rsidR="004F06D1" w:rsidRPr="00562C9D" w:rsidRDefault="004F06D1" w:rsidP="00CA7F5A">
            <w:pPr>
              <w:spacing w:after="0" w:line="240" w:lineRule="auto"/>
              <w:ind w:right="-72"/>
              <w:jc w:val="right"/>
              <w:rPr>
                <w:sz w:val="20"/>
                <w:szCs w:val="20"/>
              </w:rPr>
            </w:pPr>
          </w:p>
        </w:tc>
        <w:tc>
          <w:tcPr>
            <w:tcW w:w="0" w:type="auto"/>
            <w:gridSpan w:val="2"/>
            <w:shd w:val="clear" w:color="auto" w:fill="FAFAFA"/>
            <w:vAlign w:val="bottom"/>
          </w:tcPr>
          <w:p w14:paraId="2E37E398" w14:textId="77777777" w:rsidR="004F06D1" w:rsidRPr="00562C9D" w:rsidRDefault="004F06D1" w:rsidP="00CA7F5A">
            <w:pPr>
              <w:spacing w:after="0" w:line="240" w:lineRule="auto"/>
              <w:ind w:right="-72"/>
              <w:jc w:val="right"/>
              <w:rPr>
                <w:sz w:val="20"/>
                <w:szCs w:val="20"/>
              </w:rPr>
            </w:pPr>
          </w:p>
        </w:tc>
        <w:tc>
          <w:tcPr>
            <w:tcW w:w="0" w:type="auto"/>
            <w:tcBorders>
              <w:bottom w:val="single" w:sz="4" w:space="0" w:color="000000"/>
            </w:tcBorders>
            <w:shd w:val="clear" w:color="auto" w:fill="FAFAFA"/>
          </w:tcPr>
          <w:p w14:paraId="3123101E" w14:textId="58C99CE6" w:rsidR="004F06D1" w:rsidRPr="00562C9D" w:rsidRDefault="009A3A3F" w:rsidP="00CA7F5A">
            <w:pPr>
              <w:spacing w:after="0" w:line="240" w:lineRule="auto"/>
              <w:ind w:right="-72"/>
              <w:jc w:val="right"/>
              <w:rPr>
                <w:sz w:val="20"/>
                <w:szCs w:val="20"/>
              </w:rPr>
            </w:pPr>
            <w:r w:rsidRPr="009A3A3F">
              <w:rPr>
                <w:sz w:val="20"/>
                <w:szCs w:val="20"/>
                <w:lang w:val="en-GB"/>
              </w:rPr>
              <w:t>8</w:t>
            </w:r>
            <w:r w:rsidR="004F06D1" w:rsidRPr="00562C9D">
              <w:rPr>
                <w:sz w:val="20"/>
                <w:szCs w:val="20"/>
              </w:rPr>
              <w:t>,</w:t>
            </w:r>
            <w:r w:rsidRPr="009A3A3F">
              <w:rPr>
                <w:sz w:val="20"/>
                <w:szCs w:val="20"/>
                <w:lang w:val="en-GB"/>
              </w:rPr>
              <w:t>201</w:t>
            </w:r>
            <w:r w:rsidR="004F06D1" w:rsidRPr="00562C9D">
              <w:rPr>
                <w:sz w:val="20"/>
                <w:szCs w:val="20"/>
              </w:rPr>
              <w:t>,</w:t>
            </w:r>
            <w:r w:rsidRPr="009A3A3F">
              <w:rPr>
                <w:sz w:val="20"/>
                <w:szCs w:val="20"/>
                <w:lang w:val="en-GB"/>
              </w:rPr>
              <w:t>999</w:t>
            </w:r>
            <w:r w:rsidR="004F06D1" w:rsidRPr="00562C9D">
              <w:rPr>
                <w:sz w:val="20"/>
                <w:szCs w:val="20"/>
              </w:rPr>
              <w:t>,</w:t>
            </w:r>
            <w:r w:rsidRPr="009A3A3F">
              <w:rPr>
                <w:sz w:val="20"/>
                <w:szCs w:val="20"/>
                <w:lang w:val="en-GB"/>
              </w:rPr>
              <w:t>572</w:t>
            </w:r>
          </w:p>
        </w:tc>
      </w:tr>
      <w:tr w:rsidR="004F06D1" w:rsidRPr="005276C1" w14:paraId="4A1DEF4B" w14:textId="77777777" w:rsidTr="004F06D1">
        <w:tc>
          <w:tcPr>
            <w:tcW w:w="0" w:type="auto"/>
            <w:vAlign w:val="bottom"/>
          </w:tcPr>
          <w:p w14:paraId="682EAB3D" w14:textId="77777777" w:rsidR="004F06D1" w:rsidRPr="005276C1" w:rsidRDefault="004F06D1" w:rsidP="00CA7F5A">
            <w:pPr>
              <w:spacing w:after="0" w:line="240" w:lineRule="auto"/>
              <w:ind w:left="-94" w:right="-97" w:hanging="10"/>
              <w:rPr>
                <w:sz w:val="8"/>
                <w:szCs w:val="8"/>
              </w:rPr>
            </w:pPr>
          </w:p>
        </w:tc>
        <w:tc>
          <w:tcPr>
            <w:tcW w:w="0" w:type="auto"/>
            <w:shd w:val="clear" w:color="auto" w:fill="FAFAFA"/>
            <w:vAlign w:val="bottom"/>
          </w:tcPr>
          <w:p w14:paraId="616C3666" w14:textId="77777777" w:rsidR="004F06D1" w:rsidRPr="005276C1" w:rsidRDefault="004F06D1" w:rsidP="00CA7F5A">
            <w:pPr>
              <w:spacing w:after="0" w:line="240" w:lineRule="auto"/>
              <w:ind w:right="-72"/>
              <w:jc w:val="right"/>
              <w:rPr>
                <w:sz w:val="8"/>
                <w:szCs w:val="8"/>
              </w:rPr>
            </w:pPr>
          </w:p>
        </w:tc>
        <w:tc>
          <w:tcPr>
            <w:tcW w:w="0" w:type="auto"/>
            <w:shd w:val="clear" w:color="auto" w:fill="FAFAFA"/>
            <w:vAlign w:val="bottom"/>
          </w:tcPr>
          <w:p w14:paraId="0F6FCED5" w14:textId="77777777" w:rsidR="004F06D1" w:rsidRPr="005276C1" w:rsidRDefault="004F06D1" w:rsidP="00CA7F5A">
            <w:pPr>
              <w:spacing w:after="0" w:line="240" w:lineRule="auto"/>
              <w:ind w:right="-72"/>
              <w:jc w:val="right"/>
              <w:rPr>
                <w:sz w:val="8"/>
                <w:szCs w:val="8"/>
              </w:rPr>
            </w:pPr>
          </w:p>
        </w:tc>
        <w:tc>
          <w:tcPr>
            <w:tcW w:w="0" w:type="auto"/>
            <w:shd w:val="clear" w:color="auto" w:fill="FAFAFA"/>
            <w:vAlign w:val="bottom"/>
          </w:tcPr>
          <w:p w14:paraId="4F5E8ACF" w14:textId="77777777" w:rsidR="004F06D1" w:rsidRPr="005276C1" w:rsidRDefault="004F06D1" w:rsidP="00CA7F5A">
            <w:pPr>
              <w:spacing w:after="0" w:line="240" w:lineRule="auto"/>
              <w:ind w:right="-72"/>
              <w:jc w:val="right"/>
              <w:rPr>
                <w:sz w:val="8"/>
                <w:szCs w:val="8"/>
              </w:rPr>
            </w:pPr>
          </w:p>
        </w:tc>
        <w:tc>
          <w:tcPr>
            <w:tcW w:w="0" w:type="auto"/>
            <w:shd w:val="clear" w:color="auto" w:fill="FAFAFA"/>
            <w:vAlign w:val="bottom"/>
          </w:tcPr>
          <w:p w14:paraId="79000156" w14:textId="77777777" w:rsidR="004F06D1" w:rsidRPr="005276C1" w:rsidRDefault="004F06D1" w:rsidP="00CA7F5A">
            <w:pPr>
              <w:spacing w:after="0" w:line="240" w:lineRule="auto"/>
              <w:ind w:right="-72"/>
              <w:jc w:val="right"/>
              <w:rPr>
                <w:sz w:val="8"/>
                <w:szCs w:val="8"/>
              </w:rPr>
            </w:pPr>
          </w:p>
        </w:tc>
        <w:tc>
          <w:tcPr>
            <w:tcW w:w="0" w:type="auto"/>
            <w:shd w:val="clear" w:color="auto" w:fill="FAFAFA"/>
          </w:tcPr>
          <w:p w14:paraId="0104405F" w14:textId="77777777" w:rsidR="004F06D1" w:rsidRPr="005276C1" w:rsidRDefault="004F06D1" w:rsidP="00CA7F5A">
            <w:pPr>
              <w:spacing w:after="0" w:line="240" w:lineRule="auto"/>
              <w:ind w:right="-72"/>
              <w:jc w:val="right"/>
              <w:rPr>
                <w:sz w:val="8"/>
                <w:szCs w:val="8"/>
              </w:rPr>
            </w:pPr>
          </w:p>
        </w:tc>
        <w:tc>
          <w:tcPr>
            <w:tcW w:w="0" w:type="auto"/>
            <w:shd w:val="clear" w:color="auto" w:fill="FAFAFA"/>
            <w:vAlign w:val="bottom"/>
          </w:tcPr>
          <w:p w14:paraId="10402DCA" w14:textId="3525AA55" w:rsidR="004F06D1" w:rsidRPr="005276C1" w:rsidRDefault="004F06D1" w:rsidP="00CA7F5A">
            <w:pPr>
              <w:spacing w:after="0" w:line="240" w:lineRule="auto"/>
              <w:ind w:right="-72"/>
              <w:jc w:val="right"/>
              <w:rPr>
                <w:sz w:val="8"/>
                <w:szCs w:val="8"/>
              </w:rPr>
            </w:pPr>
          </w:p>
        </w:tc>
        <w:tc>
          <w:tcPr>
            <w:tcW w:w="0" w:type="auto"/>
            <w:shd w:val="clear" w:color="auto" w:fill="FAFAFA"/>
          </w:tcPr>
          <w:p w14:paraId="09296771" w14:textId="77777777" w:rsidR="004F06D1" w:rsidRPr="005276C1" w:rsidRDefault="004F06D1" w:rsidP="00CA7F5A">
            <w:pPr>
              <w:spacing w:after="0" w:line="240" w:lineRule="auto"/>
              <w:ind w:right="-72"/>
              <w:jc w:val="right"/>
              <w:rPr>
                <w:sz w:val="8"/>
                <w:szCs w:val="8"/>
              </w:rPr>
            </w:pPr>
          </w:p>
        </w:tc>
        <w:tc>
          <w:tcPr>
            <w:tcW w:w="0" w:type="auto"/>
            <w:gridSpan w:val="2"/>
            <w:shd w:val="clear" w:color="auto" w:fill="FAFAFA"/>
            <w:vAlign w:val="bottom"/>
          </w:tcPr>
          <w:p w14:paraId="1472115A" w14:textId="77777777" w:rsidR="004F06D1" w:rsidRPr="005276C1" w:rsidRDefault="004F06D1" w:rsidP="00CA7F5A">
            <w:pPr>
              <w:spacing w:after="0" w:line="240" w:lineRule="auto"/>
              <w:ind w:right="-72"/>
              <w:jc w:val="right"/>
              <w:rPr>
                <w:sz w:val="8"/>
                <w:szCs w:val="8"/>
              </w:rPr>
            </w:pPr>
          </w:p>
        </w:tc>
        <w:tc>
          <w:tcPr>
            <w:tcW w:w="0" w:type="auto"/>
            <w:tcBorders>
              <w:top w:val="single" w:sz="4" w:space="0" w:color="000000"/>
            </w:tcBorders>
            <w:shd w:val="clear" w:color="auto" w:fill="FAFAFA"/>
          </w:tcPr>
          <w:p w14:paraId="77105F1E" w14:textId="77777777" w:rsidR="004F06D1" w:rsidRPr="005276C1" w:rsidRDefault="004F06D1" w:rsidP="00CA7F5A">
            <w:pPr>
              <w:spacing w:after="0" w:line="240" w:lineRule="auto"/>
              <w:ind w:right="-72"/>
              <w:jc w:val="right"/>
              <w:rPr>
                <w:sz w:val="8"/>
                <w:szCs w:val="8"/>
              </w:rPr>
            </w:pPr>
          </w:p>
        </w:tc>
      </w:tr>
      <w:tr w:rsidR="004F06D1" w:rsidRPr="00562C9D" w14:paraId="44280215" w14:textId="77777777" w:rsidTr="004F06D1">
        <w:tc>
          <w:tcPr>
            <w:tcW w:w="0" w:type="auto"/>
            <w:vAlign w:val="bottom"/>
          </w:tcPr>
          <w:p w14:paraId="7971F193" w14:textId="77777777" w:rsidR="004F06D1" w:rsidRPr="00562C9D" w:rsidRDefault="004F06D1" w:rsidP="00CA7F5A">
            <w:pPr>
              <w:spacing w:after="0" w:line="240" w:lineRule="auto"/>
              <w:ind w:left="-94" w:right="-97" w:hanging="10"/>
              <w:rPr>
                <w:sz w:val="20"/>
                <w:szCs w:val="20"/>
              </w:rPr>
            </w:pPr>
            <w:r w:rsidRPr="00562C9D">
              <w:rPr>
                <w:sz w:val="20"/>
                <w:szCs w:val="20"/>
              </w:rPr>
              <w:t>Total assets</w:t>
            </w:r>
          </w:p>
        </w:tc>
        <w:tc>
          <w:tcPr>
            <w:tcW w:w="0" w:type="auto"/>
            <w:shd w:val="clear" w:color="auto" w:fill="FAFAFA"/>
            <w:vAlign w:val="bottom"/>
          </w:tcPr>
          <w:p w14:paraId="234D92BC"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7202F35C"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763F120B"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6CA4397D"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21A19EE1"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733E563C" w14:textId="1B26268D" w:rsidR="004F06D1" w:rsidRPr="00562C9D" w:rsidRDefault="004F06D1" w:rsidP="00CA7F5A">
            <w:pPr>
              <w:spacing w:after="0" w:line="240" w:lineRule="auto"/>
              <w:ind w:right="-72"/>
              <w:jc w:val="right"/>
              <w:rPr>
                <w:sz w:val="20"/>
                <w:szCs w:val="20"/>
              </w:rPr>
            </w:pPr>
          </w:p>
        </w:tc>
        <w:tc>
          <w:tcPr>
            <w:tcW w:w="0" w:type="auto"/>
            <w:shd w:val="clear" w:color="auto" w:fill="FAFAFA"/>
          </w:tcPr>
          <w:p w14:paraId="397F364E" w14:textId="77777777" w:rsidR="004F06D1" w:rsidRPr="00562C9D" w:rsidRDefault="004F06D1" w:rsidP="00CA7F5A">
            <w:pPr>
              <w:spacing w:after="0" w:line="240" w:lineRule="auto"/>
              <w:ind w:right="-72"/>
              <w:jc w:val="right"/>
              <w:rPr>
                <w:sz w:val="20"/>
                <w:szCs w:val="20"/>
              </w:rPr>
            </w:pPr>
          </w:p>
        </w:tc>
        <w:tc>
          <w:tcPr>
            <w:tcW w:w="0" w:type="auto"/>
            <w:gridSpan w:val="2"/>
            <w:shd w:val="clear" w:color="auto" w:fill="FAFAFA"/>
            <w:vAlign w:val="bottom"/>
          </w:tcPr>
          <w:p w14:paraId="60532793" w14:textId="77777777" w:rsidR="004F06D1" w:rsidRPr="00562C9D" w:rsidRDefault="004F06D1" w:rsidP="00CA7F5A">
            <w:pPr>
              <w:spacing w:after="0" w:line="240" w:lineRule="auto"/>
              <w:ind w:right="-72"/>
              <w:jc w:val="right"/>
              <w:rPr>
                <w:sz w:val="20"/>
                <w:szCs w:val="20"/>
              </w:rPr>
            </w:pPr>
          </w:p>
        </w:tc>
        <w:tc>
          <w:tcPr>
            <w:tcW w:w="0" w:type="auto"/>
            <w:tcBorders>
              <w:bottom w:val="single" w:sz="4" w:space="0" w:color="000000"/>
            </w:tcBorders>
            <w:shd w:val="clear" w:color="auto" w:fill="FAFAFA"/>
          </w:tcPr>
          <w:p w14:paraId="7122190D" w14:textId="7FF78F3B" w:rsidR="004F06D1" w:rsidRPr="00562C9D" w:rsidRDefault="009A3A3F" w:rsidP="00CA7F5A">
            <w:pPr>
              <w:spacing w:after="0" w:line="240" w:lineRule="auto"/>
              <w:ind w:right="-72"/>
              <w:jc w:val="right"/>
              <w:rPr>
                <w:sz w:val="20"/>
                <w:szCs w:val="20"/>
              </w:rPr>
            </w:pPr>
            <w:r w:rsidRPr="009A3A3F">
              <w:rPr>
                <w:sz w:val="20"/>
                <w:szCs w:val="20"/>
                <w:lang w:val="en-GB"/>
              </w:rPr>
              <w:t>86</w:t>
            </w:r>
            <w:r w:rsidR="004F06D1" w:rsidRPr="00562C9D">
              <w:rPr>
                <w:sz w:val="20"/>
                <w:szCs w:val="20"/>
              </w:rPr>
              <w:t>,</w:t>
            </w:r>
            <w:r w:rsidRPr="009A3A3F">
              <w:rPr>
                <w:sz w:val="20"/>
                <w:szCs w:val="20"/>
                <w:lang w:val="en-GB"/>
              </w:rPr>
              <w:t>302</w:t>
            </w:r>
            <w:r w:rsidR="004F06D1" w:rsidRPr="00562C9D">
              <w:rPr>
                <w:sz w:val="20"/>
                <w:szCs w:val="20"/>
              </w:rPr>
              <w:t>,</w:t>
            </w:r>
            <w:r w:rsidRPr="009A3A3F">
              <w:rPr>
                <w:sz w:val="20"/>
                <w:szCs w:val="20"/>
                <w:lang w:val="en-GB"/>
              </w:rPr>
              <w:t>135</w:t>
            </w:r>
            <w:r w:rsidR="004F06D1" w:rsidRPr="00562C9D">
              <w:rPr>
                <w:sz w:val="20"/>
                <w:szCs w:val="20"/>
              </w:rPr>
              <w:t>,</w:t>
            </w:r>
            <w:r w:rsidRPr="009A3A3F">
              <w:rPr>
                <w:sz w:val="20"/>
                <w:szCs w:val="20"/>
                <w:lang w:val="en-GB"/>
              </w:rPr>
              <w:t>165</w:t>
            </w:r>
          </w:p>
        </w:tc>
      </w:tr>
      <w:tr w:rsidR="004F06D1" w:rsidRPr="00562C9D" w14:paraId="4354BD53" w14:textId="77777777" w:rsidTr="004F06D1">
        <w:tc>
          <w:tcPr>
            <w:tcW w:w="0" w:type="auto"/>
            <w:vAlign w:val="bottom"/>
          </w:tcPr>
          <w:p w14:paraId="4DE4AAEE" w14:textId="77777777" w:rsidR="004F06D1" w:rsidRPr="00562C9D" w:rsidRDefault="004F06D1" w:rsidP="00CA7F5A">
            <w:pPr>
              <w:spacing w:after="0" w:line="240" w:lineRule="auto"/>
              <w:ind w:left="-94" w:right="-97" w:hanging="10"/>
              <w:rPr>
                <w:sz w:val="8"/>
                <w:szCs w:val="8"/>
              </w:rPr>
            </w:pPr>
          </w:p>
        </w:tc>
        <w:tc>
          <w:tcPr>
            <w:tcW w:w="0" w:type="auto"/>
            <w:shd w:val="clear" w:color="auto" w:fill="FAFAFA"/>
            <w:vAlign w:val="bottom"/>
          </w:tcPr>
          <w:p w14:paraId="587E5B5B" w14:textId="77777777" w:rsidR="004F06D1" w:rsidRPr="00562C9D" w:rsidRDefault="004F06D1" w:rsidP="00CA7F5A">
            <w:pPr>
              <w:spacing w:after="0" w:line="240" w:lineRule="auto"/>
              <w:ind w:right="-72"/>
              <w:jc w:val="right"/>
              <w:rPr>
                <w:sz w:val="8"/>
                <w:szCs w:val="8"/>
              </w:rPr>
            </w:pPr>
          </w:p>
        </w:tc>
        <w:tc>
          <w:tcPr>
            <w:tcW w:w="0" w:type="auto"/>
            <w:shd w:val="clear" w:color="auto" w:fill="FAFAFA"/>
            <w:vAlign w:val="bottom"/>
          </w:tcPr>
          <w:p w14:paraId="0283854F" w14:textId="77777777" w:rsidR="004F06D1" w:rsidRPr="00562C9D" w:rsidRDefault="004F06D1" w:rsidP="00CA7F5A">
            <w:pPr>
              <w:spacing w:after="0" w:line="240" w:lineRule="auto"/>
              <w:ind w:right="-72"/>
              <w:jc w:val="right"/>
              <w:rPr>
                <w:sz w:val="8"/>
                <w:szCs w:val="8"/>
              </w:rPr>
            </w:pPr>
          </w:p>
        </w:tc>
        <w:tc>
          <w:tcPr>
            <w:tcW w:w="0" w:type="auto"/>
            <w:shd w:val="clear" w:color="auto" w:fill="FAFAFA"/>
            <w:vAlign w:val="bottom"/>
          </w:tcPr>
          <w:p w14:paraId="0A9DD39C" w14:textId="77777777" w:rsidR="004F06D1" w:rsidRPr="00562C9D" w:rsidRDefault="004F06D1" w:rsidP="00CA7F5A">
            <w:pPr>
              <w:spacing w:after="0" w:line="240" w:lineRule="auto"/>
              <w:ind w:right="-72"/>
              <w:jc w:val="right"/>
              <w:rPr>
                <w:sz w:val="8"/>
                <w:szCs w:val="8"/>
              </w:rPr>
            </w:pPr>
          </w:p>
        </w:tc>
        <w:tc>
          <w:tcPr>
            <w:tcW w:w="0" w:type="auto"/>
            <w:shd w:val="clear" w:color="auto" w:fill="FAFAFA"/>
            <w:vAlign w:val="bottom"/>
          </w:tcPr>
          <w:p w14:paraId="63CBCC15" w14:textId="77777777" w:rsidR="004F06D1" w:rsidRPr="00562C9D" w:rsidRDefault="004F06D1" w:rsidP="00CA7F5A">
            <w:pPr>
              <w:spacing w:after="0" w:line="240" w:lineRule="auto"/>
              <w:ind w:right="-72"/>
              <w:jc w:val="right"/>
              <w:rPr>
                <w:sz w:val="8"/>
                <w:szCs w:val="8"/>
              </w:rPr>
            </w:pPr>
          </w:p>
        </w:tc>
        <w:tc>
          <w:tcPr>
            <w:tcW w:w="0" w:type="auto"/>
            <w:shd w:val="clear" w:color="auto" w:fill="FAFAFA"/>
          </w:tcPr>
          <w:p w14:paraId="7F1A9623" w14:textId="77777777" w:rsidR="004F06D1" w:rsidRPr="00562C9D" w:rsidRDefault="004F06D1" w:rsidP="00CA7F5A">
            <w:pPr>
              <w:spacing w:after="0" w:line="240" w:lineRule="auto"/>
              <w:ind w:right="-72"/>
              <w:jc w:val="right"/>
              <w:rPr>
                <w:sz w:val="8"/>
                <w:szCs w:val="8"/>
              </w:rPr>
            </w:pPr>
          </w:p>
        </w:tc>
        <w:tc>
          <w:tcPr>
            <w:tcW w:w="0" w:type="auto"/>
            <w:shd w:val="clear" w:color="auto" w:fill="FAFAFA"/>
            <w:vAlign w:val="bottom"/>
          </w:tcPr>
          <w:p w14:paraId="1C612C3F" w14:textId="5058F0CC" w:rsidR="004F06D1" w:rsidRPr="00562C9D" w:rsidRDefault="004F06D1" w:rsidP="00CA7F5A">
            <w:pPr>
              <w:spacing w:after="0" w:line="240" w:lineRule="auto"/>
              <w:ind w:right="-72"/>
              <w:jc w:val="right"/>
              <w:rPr>
                <w:sz w:val="8"/>
                <w:szCs w:val="8"/>
              </w:rPr>
            </w:pPr>
          </w:p>
        </w:tc>
        <w:tc>
          <w:tcPr>
            <w:tcW w:w="0" w:type="auto"/>
            <w:shd w:val="clear" w:color="auto" w:fill="FAFAFA"/>
          </w:tcPr>
          <w:p w14:paraId="56EB2349" w14:textId="77777777" w:rsidR="004F06D1" w:rsidRPr="00562C9D" w:rsidRDefault="004F06D1" w:rsidP="00CA7F5A">
            <w:pPr>
              <w:spacing w:after="0" w:line="240" w:lineRule="auto"/>
              <w:ind w:right="-72"/>
              <w:jc w:val="right"/>
              <w:rPr>
                <w:sz w:val="8"/>
                <w:szCs w:val="8"/>
              </w:rPr>
            </w:pPr>
          </w:p>
        </w:tc>
        <w:tc>
          <w:tcPr>
            <w:tcW w:w="0" w:type="auto"/>
            <w:gridSpan w:val="2"/>
            <w:shd w:val="clear" w:color="auto" w:fill="FAFAFA"/>
            <w:vAlign w:val="bottom"/>
          </w:tcPr>
          <w:p w14:paraId="15B57C6B" w14:textId="77777777" w:rsidR="004F06D1" w:rsidRPr="00562C9D" w:rsidRDefault="004F06D1" w:rsidP="00CA7F5A">
            <w:pPr>
              <w:spacing w:after="0" w:line="240" w:lineRule="auto"/>
              <w:ind w:right="-72"/>
              <w:jc w:val="right"/>
              <w:rPr>
                <w:sz w:val="8"/>
                <w:szCs w:val="8"/>
              </w:rPr>
            </w:pPr>
          </w:p>
        </w:tc>
        <w:tc>
          <w:tcPr>
            <w:tcW w:w="0" w:type="auto"/>
            <w:tcBorders>
              <w:top w:val="single" w:sz="4" w:space="0" w:color="000000"/>
            </w:tcBorders>
            <w:shd w:val="clear" w:color="auto" w:fill="FAFAFA"/>
          </w:tcPr>
          <w:p w14:paraId="6E72C0A0" w14:textId="77777777" w:rsidR="004F06D1" w:rsidRPr="00562C9D" w:rsidRDefault="004F06D1" w:rsidP="00CA7F5A">
            <w:pPr>
              <w:spacing w:after="0" w:line="240" w:lineRule="auto"/>
              <w:ind w:right="-72"/>
              <w:jc w:val="right"/>
              <w:rPr>
                <w:sz w:val="8"/>
                <w:szCs w:val="8"/>
              </w:rPr>
            </w:pPr>
          </w:p>
        </w:tc>
      </w:tr>
      <w:tr w:rsidR="004F06D1" w:rsidRPr="00562C9D" w14:paraId="59032802" w14:textId="77777777" w:rsidTr="004F06D1">
        <w:tc>
          <w:tcPr>
            <w:tcW w:w="0" w:type="auto"/>
            <w:vAlign w:val="bottom"/>
          </w:tcPr>
          <w:p w14:paraId="24EFF517" w14:textId="77777777" w:rsidR="004F06D1" w:rsidRPr="00562C9D" w:rsidRDefault="004F06D1" w:rsidP="00CA7F5A">
            <w:pPr>
              <w:spacing w:after="0" w:line="240" w:lineRule="auto"/>
              <w:ind w:left="-94" w:right="-97" w:hanging="10"/>
              <w:rPr>
                <w:sz w:val="20"/>
                <w:szCs w:val="20"/>
              </w:rPr>
            </w:pPr>
            <w:r w:rsidRPr="00562C9D">
              <w:rPr>
                <w:sz w:val="20"/>
                <w:szCs w:val="20"/>
              </w:rPr>
              <w:t xml:space="preserve">   Segment liabilities</w:t>
            </w:r>
          </w:p>
        </w:tc>
        <w:tc>
          <w:tcPr>
            <w:tcW w:w="0" w:type="auto"/>
            <w:shd w:val="clear" w:color="auto" w:fill="FAFAFA"/>
          </w:tcPr>
          <w:p w14:paraId="249A4853" w14:textId="76D98B53" w:rsidR="004F06D1" w:rsidRPr="00562C9D" w:rsidRDefault="009A3A3F" w:rsidP="00CA7F5A">
            <w:pPr>
              <w:spacing w:after="0" w:line="240" w:lineRule="auto"/>
              <w:ind w:right="-72"/>
              <w:jc w:val="right"/>
              <w:rPr>
                <w:sz w:val="20"/>
                <w:szCs w:val="20"/>
              </w:rPr>
            </w:pPr>
            <w:r w:rsidRPr="009A3A3F">
              <w:rPr>
                <w:sz w:val="20"/>
                <w:szCs w:val="20"/>
                <w:lang w:val="en-GB"/>
              </w:rPr>
              <w:t>10</w:t>
            </w:r>
            <w:r w:rsidR="004F06D1" w:rsidRPr="00562C9D">
              <w:rPr>
                <w:sz w:val="20"/>
                <w:szCs w:val="20"/>
              </w:rPr>
              <w:t>,</w:t>
            </w:r>
            <w:r w:rsidRPr="009A3A3F">
              <w:rPr>
                <w:sz w:val="20"/>
                <w:szCs w:val="20"/>
                <w:lang w:val="en-GB"/>
              </w:rPr>
              <w:t>886</w:t>
            </w:r>
            <w:r w:rsidR="004F06D1" w:rsidRPr="00562C9D">
              <w:rPr>
                <w:sz w:val="20"/>
                <w:szCs w:val="20"/>
              </w:rPr>
              <w:t>,</w:t>
            </w:r>
            <w:r w:rsidRPr="009A3A3F">
              <w:rPr>
                <w:sz w:val="20"/>
                <w:szCs w:val="20"/>
                <w:lang w:val="en-GB"/>
              </w:rPr>
              <w:t>548</w:t>
            </w:r>
            <w:r w:rsidR="004F06D1" w:rsidRPr="00562C9D">
              <w:rPr>
                <w:sz w:val="20"/>
                <w:szCs w:val="20"/>
              </w:rPr>
              <w:t>,</w:t>
            </w:r>
            <w:r w:rsidRPr="009A3A3F">
              <w:rPr>
                <w:sz w:val="20"/>
                <w:szCs w:val="20"/>
                <w:lang w:val="en-GB"/>
              </w:rPr>
              <w:t>075</w:t>
            </w:r>
          </w:p>
        </w:tc>
        <w:tc>
          <w:tcPr>
            <w:tcW w:w="0" w:type="auto"/>
            <w:shd w:val="clear" w:color="auto" w:fill="FAFAFA"/>
          </w:tcPr>
          <w:p w14:paraId="4DD5713E" w14:textId="76B53BBC" w:rsidR="004F06D1" w:rsidRPr="00562C9D" w:rsidRDefault="009A3A3F" w:rsidP="00CA7F5A">
            <w:pPr>
              <w:spacing w:after="0" w:line="240" w:lineRule="auto"/>
              <w:ind w:right="-72"/>
              <w:jc w:val="right"/>
              <w:rPr>
                <w:sz w:val="20"/>
                <w:szCs w:val="20"/>
              </w:rPr>
            </w:pPr>
            <w:r w:rsidRPr="009A3A3F">
              <w:rPr>
                <w:sz w:val="20"/>
                <w:szCs w:val="20"/>
                <w:lang w:val="en-GB"/>
              </w:rPr>
              <w:t>3</w:t>
            </w:r>
            <w:r w:rsidR="004F06D1" w:rsidRPr="00562C9D">
              <w:rPr>
                <w:sz w:val="20"/>
                <w:szCs w:val="20"/>
              </w:rPr>
              <w:t>,</w:t>
            </w:r>
            <w:r w:rsidRPr="009A3A3F">
              <w:rPr>
                <w:sz w:val="20"/>
                <w:szCs w:val="20"/>
                <w:lang w:val="en-GB"/>
              </w:rPr>
              <w:t>191</w:t>
            </w:r>
            <w:r w:rsidR="004F06D1" w:rsidRPr="00562C9D">
              <w:rPr>
                <w:sz w:val="20"/>
                <w:szCs w:val="20"/>
              </w:rPr>
              <w:t>,</w:t>
            </w:r>
            <w:r w:rsidRPr="009A3A3F">
              <w:rPr>
                <w:sz w:val="20"/>
                <w:szCs w:val="20"/>
                <w:lang w:val="en-GB"/>
              </w:rPr>
              <w:t>785</w:t>
            </w:r>
            <w:r w:rsidR="004F06D1" w:rsidRPr="00562C9D">
              <w:rPr>
                <w:sz w:val="20"/>
                <w:szCs w:val="20"/>
              </w:rPr>
              <w:t>,</w:t>
            </w:r>
            <w:r w:rsidRPr="009A3A3F">
              <w:rPr>
                <w:sz w:val="20"/>
                <w:szCs w:val="20"/>
                <w:lang w:val="en-GB"/>
              </w:rPr>
              <w:t>746</w:t>
            </w:r>
          </w:p>
        </w:tc>
        <w:tc>
          <w:tcPr>
            <w:tcW w:w="0" w:type="auto"/>
            <w:shd w:val="clear" w:color="auto" w:fill="FAFAFA"/>
          </w:tcPr>
          <w:p w14:paraId="1066303E" w14:textId="1E59B7CB" w:rsidR="004F06D1" w:rsidRPr="00562C9D" w:rsidRDefault="009A3A3F" w:rsidP="00CA7F5A">
            <w:pPr>
              <w:spacing w:after="0" w:line="240" w:lineRule="auto"/>
              <w:ind w:right="-72"/>
              <w:jc w:val="right"/>
              <w:rPr>
                <w:sz w:val="20"/>
                <w:szCs w:val="20"/>
              </w:rPr>
            </w:pPr>
            <w:r w:rsidRPr="009A3A3F">
              <w:rPr>
                <w:sz w:val="20"/>
                <w:szCs w:val="20"/>
                <w:lang w:val="en-GB"/>
              </w:rPr>
              <w:t>3</w:t>
            </w:r>
            <w:r w:rsidR="004F06D1" w:rsidRPr="00562C9D">
              <w:rPr>
                <w:sz w:val="20"/>
                <w:szCs w:val="20"/>
              </w:rPr>
              <w:t>,</w:t>
            </w:r>
            <w:r w:rsidRPr="009A3A3F">
              <w:rPr>
                <w:sz w:val="20"/>
                <w:szCs w:val="20"/>
                <w:lang w:val="en-GB"/>
              </w:rPr>
              <w:t>172</w:t>
            </w:r>
            <w:r w:rsidR="004F06D1" w:rsidRPr="00562C9D">
              <w:rPr>
                <w:sz w:val="20"/>
                <w:szCs w:val="20"/>
              </w:rPr>
              <w:t>,</w:t>
            </w:r>
            <w:r w:rsidRPr="009A3A3F">
              <w:rPr>
                <w:sz w:val="20"/>
                <w:szCs w:val="20"/>
                <w:lang w:val="en-GB"/>
              </w:rPr>
              <w:t>133</w:t>
            </w:r>
            <w:r w:rsidR="004F06D1" w:rsidRPr="00562C9D">
              <w:rPr>
                <w:sz w:val="20"/>
                <w:szCs w:val="20"/>
              </w:rPr>
              <w:t>,</w:t>
            </w:r>
            <w:r w:rsidRPr="009A3A3F">
              <w:rPr>
                <w:sz w:val="20"/>
                <w:szCs w:val="20"/>
                <w:lang w:val="en-GB"/>
              </w:rPr>
              <w:t>358</w:t>
            </w:r>
          </w:p>
        </w:tc>
        <w:tc>
          <w:tcPr>
            <w:tcW w:w="0" w:type="auto"/>
            <w:shd w:val="clear" w:color="auto" w:fill="FAFAFA"/>
          </w:tcPr>
          <w:p w14:paraId="3B557066" w14:textId="5FBB10D0" w:rsidR="004F06D1" w:rsidRPr="00562C9D" w:rsidRDefault="009A3A3F" w:rsidP="00CA7F5A">
            <w:pPr>
              <w:spacing w:after="0" w:line="240" w:lineRule="auto"/>
              <w:ind w:right="-72"/>
              <w:jc w:val="right"/>
              <w:rPr>
                <w:sz w:val="20"/>
                <w:szCs w:val="20"/>
              </w:rPr>
            </w:pPr>
            <w:r w:rsidRPr="009A3A3F">
              <w:rPr>
                <w:sz w:val="20"/>
                <w:szCs w:val="20"/>
                <w:lang w:val="en-GB"/>
              </w:rPr>
              <w:t>222</w:t>
            </w:r>
            <w:r w:rsidR="004F06D1" w:rsidRPr="00562C9D">
              <w:rPr>
                <w:sz w:val="20"/>
                <w:szCs w:val="20"/>
              </w:rPr>
              <w:t>,</w:t>
            </w:r>
            <w:r w:rsidRPr="009A3A3F">
              <w:rPr>
                <w:sz w:val="20"/>
                <w:szCs w:val="20"/>
                <w:lang w:val="en-GB"/>
              </w:rPr>
              <w:t>380</w:t>
            </w:r>
            <w:r w:rsidR="004F06D1" w:rsidRPr="00562C9D">
              <w:rPr>
                <w:sz w:val="20"/>
                <w:szCs w:val="20"/>
              </w:rPr>
              <w:t>,</w:t>
            </w:r>
            <w:r w:rsidRPr="009A3A3F">
              <w:rPr>
                <w:sz w:val="20"/>
                <w:szCs w:val="20"/>
                <w:lang w:val="en-GB"/>
              </w:rPr>
              <w:t>282</w:t>
            </w:r>
          </w:p>
        </w:tc>
        <w:tc>
          <w:tcPr>
            <w:tcW w:w="0" w:type="auto"/>
            <w:shd w:val="clear" w:color="auto" w:fill="FAFAFA"/>
          </w:tcPr>
          <w:p w14:paraId="7DD5E75A"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57C5C388" w14:textId="1BCD8B5F" w:rsidR="004F06D1" w:rsidRPr="00562C9D" w:rsidRDefault="009A3A3F" w:rsidP="00CA7F5A">
            <w:pPr>
              <w:spacing w:after="0" w:line="240" w:lineRule="auto"/>
              <w:ind w:right="-72"/>
              <w:jc w:val="right"/>
              <w:rPr>
                <w:sz w:val="20"/>
                <w:szCs w:val="20"/>
              </w:rPr>
            </w:pPr>
            <w:r w:rsidRPr="009A3A3F">
              <w:rPr>
                <w:sz w:val="20"/>
                <w:szCs w:val="20"/>
                <w:lang w:val="en-GB"/>
              </w:rPr>
              <w:t>97</w:t>
            </w:r>
            <w:r w:rsidR="004F06D1" w:rsidRPr="00562C9D">
              <w:rPr>
                <w:sz w:val="20"/>
                <w:szCs w:val="20"/>
              </w:rPr>
              <w:t>,</w:t>
            </w:r>
            <w:r w:rsidRPr="009A3A3F">
              <w:rPr>
                <w:sz w:val="20"/>
                <w:szCs w:val="20"/>
                <w:lang w:val="en-GB"/>
              </w:rPr>
              <w:t>100</w:t>
            </w:r>
            <w:r w:rsidR="004F06D1" w:rsidRPr="00562C9D">
              <w:rPr>
                <w:sz w:val="20"/>
                <w:szCs w:val="20"/>
              </w:rPr>
              <w:t>,</w:t>
            </w:r>
            <w:r w:rsidRPr="009A3A3F">
              <w:rPr>
                <w:sz w:val="20"/>
                <w:szCs w:val="20"/>
                <w:lang w:val="en-GB"/>
              </w:rPr>
              <w:t>530</w:t>
            </w:r>
          </w:p>
        </w:tc>
        <w:tc>
          <w:tcPr>
            <w:tcW w:w="0" w:type="auto"/>
            <w:shd w:val="clear" w:color="auto" w:fill="FAFAFA"/>
          </w:tcPr>
          <w:p w14:paraId="58EB2760" w14:textId="3EC5744F" w:rsidR="004F06D1" w:rsidRPr="00562C9D" w:rsidRDefault="009A3A3F" w:rsidP="00CA7F5A">
            <w:pPr>
              <w:spacing w:after="0" w:line="240" w:lineRule="auto"/>
              <w:ind w:right="-72"/>
              <w:jc w:val="right"/>
              <w:rPr>
                <w:sz w:val="20"/>
                <w:szCs w:val="20"/>
              </w:rPr>
            </w:pPr>
            <w:r w:rsidRPr="009A3A3F">
              <w:rPr>
                <w:sz w:val="20"/>
                <w:szCs w:val="20"/>
                <w:lang w:val="en-GB"/>
              </w:rPr>
              <w:t>2</w:t>
            </w:r>
            <w:r w:rsidR="004F06D1" w:rsidRPr="00562C9D">
              <w:rPr>
                <w:sz w:val="20"/>
                <w:szCs w:val="20"/>
              </w:rPr>
              <w:t>,</w:t>
            </w:r>
            <w:r w:rsidRPr="009A3A3F">
              <w:rPr>
                <w:sz w:val="20"/>
                <w:szCs w:val="20"/>
                <w:lang w:val="en-GB"/>
              </w:rPr>
              <w:t>736</w:t>
            </w:r>
            <w:r w:rsidR="004F06D1" w:rsidRPr="00562C9D">
              <w:rPr>
                <w:sz w:val="20"/>
                <w:szCs w:val="20"/>
              </w:rPr>
              <w:t>,</w:t>
            </w:r>
            <w:r w:rsidRPr="009A3A3F">
              <w:rPr>
                <w:sz w:val="20"/>
                <w:szCs w:val="20"/>
                <w:lang w:val="en-GB"/>
              </w:rPr>
              <w:t>023</w:t>
            </w:r>
            <w:r w:rsidR="004F06D1" w:rsidRPr="00562C9D">
              <w:rPr>
                <w:sz w:val="20"/>
                <w:szCs w:val="20"/>
              </w:rPr>
              <w:t>,</w:t>
            </w:r>
            <w:r w:rsidRPr="009A3A3F">
              <w:rPr>
                <w:sz w:val="20"/>
                <w:szCs w:val="20"/>
                <w:lang w:val="en-GB"/>
              </w:rPr>
              <w:t>674</w:t>
            </w:r>
          </w:p>
        </w:tc>
        <w:tc>
          <w:tcPr>
            <w:tcW w:w="0" w:type="auto"/>
            <w:gridSpan w:val="2"/>
            <w:shd w:val="clear" w:color="auto" w:fill="FAFAFA"/>
          </w:tcPr>
          <w:p w14:paraId="50526817" w14:textId="7F679910" w:rsidR="004F06D1" w:rsidRPr="00562C9D" w:rsidRDefault="009A3A3F" w:rsidP="00CA7F5A">
            <w:pPr>
              <w:spacing w:after="0" w:line="240" w:lineRule="auto"/>
              <w:ind w:right="-72"/>
              <w:jc w:val="right"/>
              <w:rPr>
                <w:sz w:val="20"/>
                <w:szCs w:val="20"/>
              </w:rPr>
            </w:pPr>
            <w:r w:rsidRPr="009A3A3F">
              <w:rPr>
                <w:sz w:val="20"/>
                <w:szCs w:val="20"/>
                <w:lang w:val="en-GB"/>
              </w:rPr>
              <w:t>4</w:t>
            </w:r>
            <w:r w:rsidR="004F06D1" w:rsidRPr="00562C9D">
              <w:rPr>
                <w:sz w:val="20"/>
                <w:szCs w:val="20"/>
              </w:rPr>
              <w:t>,</w:t>
            </w:r>
            <w:r w:rsidRPr="009A3A3F">
              <w:rPr>
                <w:sz w:val="20"/>
                <w:szCs w:val="20"/>
                <w:lang w:val="en-GB"/>
              </w:rPr>
              <w:t>939</w:t>
            </w:r>
            <w:r w:rsidR="004F06D1" w:rsidRPr="00562C9D">
              <w:rPr>
                <w:sz w:val="20"/>
                <w:szCs w:val="20"/>
              </w:rPr>
              <w:t>,</w:t>
            </w:r>
            <w:r w:rsidRPr="009A3A3F">
              <w:rPr>
                <w:sz w:val="20"/>
                <w:szCs w:val="20"/>
                <w:lang w:val="en-GB"/>
              </w:rPr>
              <w:t>646</w:t>
            </w:r>
          </w:p>
        </w:tc>
        <w:tc>
          <w:tcPr>
            <w:tcW w:w="0" w:type="auto"/>
            <w:shd w:val="clear" w:color="auto" w:fill="FAFAFA"/>
          </w:tcPr>
          <w:p w14:paraId="04700882" w14:textId="64B972C0" w:rsidR="004F06D1" w:rsidRPr="00562C9D" w:rsidRDefault="009A3A3F" w:rsidP="00CA7F5A">
            <w:pPr>
              <w:spacing w:after="0" w:line="240" w:lineRule="auto"/>
              <w:ind w:right="-72"/>
              <w:jc w:val="right"/>
              <w:rPr>
                <w:sz w:val="20"/>
                <w:szCs w:val="20"/>
              </w:rPr>
            </w:pPr>
            <w:r w:rsidRPr="009A3A3F">
              <w:rPr>
                <w:sz w:val="20"/>
                <w:szCs w:val="20"/>
                <w:lang w:val="en-GB"/>
              </w:rPr>
              <w:t>20</w:t>
            </w:r>
            <w:r w:rsidR="004F06D1" w:rsidRPr="00562C9D">
              <w:rPr>
                <w:sz w:val="20"/>
                <w:szCs w:val="20"/>
              </w:rPr>
              <w:t>,</w:t>
            </w:r>
            <w:r w:rsidRPr="009A3A3F">
              <w:rPr>
                <w:sz w:val="20"/>
                <w:szCs w:val="20"/>
                <w:lang w:val="en-GB"/>
              </w:rPr>
              <w:t>310</w:t>
            </w:r>
            <w:r w:rsidR="004F06D1" w:rsidRPr="00562C9D">
              <w:rPr>
                <w:sz w:val="20"/>
                <w:szCs w:val="20"/>
              </w:rPr>
              <w:t>,</w:t>
            </w:r>
            <w:r w:rsidRPr="009A3A3F">
              <w:rPr>
                <w:sz w:val="20"/>
                <w:szCs w:val="20"/>
                <w:lang w:val="en-GB"/>
              </w:rPr>
              <w:t>911</w:t>
            </w:r>
            <w:r w:rsidR="004F06D1" w:rsidRPr="00562C9D">
              <w:rPr>
                <w:sz w:val="20"/>
                <w:szCs w:val="20"/>
              </w:rPr>
              <w:t>,</w:t>
            </w:r>
            <w:r w:rsidRPr="009A3A3F">
              <w:rPr>
                <w:sz w:val="20"/>
                <w:szCs w:val="20"/>
                <w:lang w:val="en-GB"/>
              </w:rPr>
              <w:t>311</w:t>
            </w:r>
          </w:p>
        </w:tc>
      </w:tr>
      <w:tr w:rsidR="004F06D1" w:rsidRPr="00562C9D" w14:paraId="6DF7056A" w14:textId="77777777" w:rsidTr="004F06D1">
        <w:tc>
          <w:tcPr>
            <w:tcW w:w="0" w:type="auto"/>
            <w:vAlign w:val="bottom"/>
          </w:tcPr>
          <w:p w14:paraId="6922CB30" w14:textId="77777777" w:rsidR="004F06D1" w:rsidRPr="00562C9D" w:rsidRDefault="004F06D1" w:rsidP="00CA7F5A">
            <w:pPr>
              <w:spacing w:after="0" w:line="240" w:lineRule="auto"/>
              <w:ind w:left="-94" w:right="-97" w:hanging="10"/>
              <w:rPr>
                <w:sz w:val="20"/>
                <w:szCs w:val="20"/>
              </w:rPr>
            </w:pPr>
            <w:r w:rsidRPr="00562C9D">
              <w:rPr>
                <w:sz w:val="20"/>
                <w:szCs w:val="20"/>
              </w:rPr>
              <w:t xml:space="preserve">   Unallocated liabilities</w:t>
            </w:r>
          </w:p>
        </w:tc>
        <w:tc>
          <w:tcPr>
            <w:tcW w:w="0" w:type="auto"/>
            <w:shd w:val="clear" w:color="auto" w:fill="FAFAFA"/>
          </w:tcPr>
          <w:p w14:paraId="76D9D0F1"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1D31ABF5"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159E99F7"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008568E8"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72E1DDD0"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19164D66" w14:textId="1219626E" w:rsidR="004F06D1" w:rsidRPr="00562C9D" w:rsidRDefault="004F06D1" w:rsidP="00CA7F5A">
            <w:pPr>
              <w:spacing w:after="0" w:line="240" w:lineRule="auto"/>
              <w:ind w:right="-72"/>
              <w:jc w:val="right"/>
              <w:rPr>
                <w:sz w:val="20"/>
                <w:szCs w:val="20"/>
              </w:rPr>
            </w:pPr>
          </w:p>
        </w:tc>
        <w:tc>
          <w:tcPr>
            <w:tcW w:w="0" w:type="auto"/>
            <w:shd w:val="clear" w:color="auto" w:fill="FAFAFA"/>
          </w:tcPr>
          <w:p w14:paraId="07A3EF9E" w14:textId="77777777" w:rsidR="004F06D1" w:rsidRPr="00562C9D" w:rsidRDefault="004F06D1" w:rsidP="00CA7F5A">
            <w:pPr>
              <w:spacing w:after="0" w:line="240" w:lineRule="auto"/>
              <w:ind w:right="-72"/>
              <w:jc w:val="right"/>
              <w:rPr>
                <w:sz w:val="20"/>
                <w:szCs w:val="20"/>
              </w:rPr>
            </w:pPr>
          </w:p>
        </w:tc>
        <w:tc>
          <w:tcPr>
            <w:tcW w:w="0" w:type="auto"/>
            <w:gridSpan w:val="2"/>
            <w:shd w:val="clear" w:color="auto" w:fill="FAFAFA"/>
          </w:tcPr>
          <w:p w14:paraId="372C29CC" w14:textId="77777777" w:rsidR="004F06D1" w:rsidRPr="00562C9D" w:rsidRDefault="004F06D1" w:rsidP="00CA7F5A">
            <w:pPr>
              <w:spacing w:after="0" w:line="240" w:lineRule="auto"/>
              <w:ind w:right="-72"/>
              <w:jc w:val="right"/>
              <w:rPr>
                <w:sz w:val="20"/>
                <w:szCs w:val="20"/>
              </w:rPr>
            </w:pPr>
          </w:p>
        </w:tc>
        <w:tc>
          <w:tcPr>
            <w:tcW w:w="0" w:type="auto"/>
            <w:tcBorders>
              <w:bottom w:val="single" w:sz="4" w:space="0" w:color="000000"/>
            </w:tcBorders>
            <w:shd w:val="clear" w:color="auto" w:fill="FAFAFA"/>
          </w:tcPr>
          <w:p w14:paraId="344C4B71" w14:textId="389A1E3D" w:rsidR="004F06D1" w:rsidRPr="00562C9D" w:rsidRDefault="009A3A3F" w:rsidP="00CA7F5A">
            <w:pPr>
              <w:spacing w:after="0" w:line="240" w:lineRule="auto"/>
              <w:ind w:right="-72"/>
              <w:jc w:val="right"/>
              <w:rPr>
                <w:sz w:val="20"/>
                <w:szCs w:val="20"/>
              </w:rPr>
            </w:pPr>
            <w:r w:rsidRPr="009A3A3F">
              <w:rPr>
                <w:sz w:val="20"/>
                <w:szCs w:val="20"/>
                <w:lang w:val="en-GB"/>
              </w:rPr>
              <w:t>30</w:t>
            </w:r>
            <w:r w:rsidR="004F06D1" w:rsidRPr="00562C9D">
              <w:rPr>
                <w:sz w:val="20"/>
                <w:szCs w:val="20"/>
              </w:rPr>
              <w:t>,</w:t>
            </w:r>
            <w:r w:rsidRPr="009A3A3F">
              <w:rPr>
                <w:sz w:val="20"/>
                <w:szCs w:val="20"/>
                <w:lang w:val="en-GB"/>
              </w:rPr>
              <w:t>379</w:t>
            </w:r>
            <w:r w:rsidR="004F06D1" w:rsidRPr="00562C9D">
              <w:rPr>
                <w:sz w:val="20"/>
                <w:szCs w:val="20"/>
              </w:rPr>
              <w:t>,</w:t>
            </w:r>
            <w:r w:rsidRPr="009A3A3F">
              <w:rPr>
                <w:sz w:val="20"/>
                <w:szCs w:val="20"/>
                <w:lang w:val="en-GB"/>
              </w:rPr>
              <w:t>417</w:t>
            </w:r>
            <w:r w:rsidR="004F06D1" w:rsidRPr="00562C9D">
              <w:rPr>
                <w:sz w:val="20"/>
                <w:szCs w:val="20"/>
              </w:rPr>
              <w:t>,</w:t>
            </w:r>
            <w:r w:rsidRPr="009A3A3F">
              <w:rPr>
                <w:sz w:val="20"/>
                <w:szCs w:val="20"/>
                <w:lang w:val="en-GB"/>
              </w:rPr>
              <w:t>662</w:t>
            </w:r>
          </w:p>
        </w:tc>
      </w:tr>
      <w:tr w:rsidR="004F06D1" w:rsidRPr="00562C9D" w14:paraId="29915FF3" w14:textId="77777777" w:rsidTr="004F06D1">
        <w:tc>
          <w:tcPr>
            <w:tcW w:w="0" w:type="auto"/>
            <w:vAlign w:val="bottom"/>
          </w:tcPr>
          <w:p w14:paraId="3897ABC5" w14:textId="77777777" w:rsidR="004F06D1" w:rsidRPr="00562C9D" w:rsidRDefault="004F06D1" w:rsidP="00CA7F5A">
            <w:pPr>
              <w:spacing w:after="0" w:line="240" w:lineRule="auto"/>
              <w:ind w:left="-94" w:right="-97" w:hanging="10"/>
              <w:rPr>
                <w:sz w:val="8"/>
                <w:szCs w:val="8"/>
              </w:rPr>
            </w:pPr>
          </w:p>
        </w:tc>
        <w:tc>
          <w:tcPr>
            <w:tcW w:w="0" w:type="auto"/>
            <w:shd w:val="clear" w:color="auto" w:fill="FAFAFA"/>
            <w:vAlign w:val="bottom"/>
          </w:tcPr>
          <w:p w14:paraId="2DA56C93" w14:textId="77777777" w:rsidR="004F06D1" w:rsidRPr="00562C9D" w:rsidRDefault="004F06D1" w:rsidP="00CA7F5A">
            <w:pPr>
              <w:spacing w:after="0" w:line="240" w:lineRule="auto"/>
              <w:ind w:right="-72"/>
              <w:jc w:val="right"/>
              <w:rPr>
                <w:sz w:val="8"/>
                <w:szCs w:val="8"/>
              </w:rPr>
            </w:pPr>
          </w:p>
        </w:tc>
        <w:tc>
          <w:tcPr>
            <w:tcW w:w="0" w:type="auto"/>
            <w:shd w:val="clear" w:color="auto" w:fill="FAFAFA"/>
            <w:vAlign w:val="bottom"/>
          </w:tcPr>
          <w:p w14:paraId="3E430C3C" w14:textId="77777777" w:rsidR="004F06D1" w:rsidRPr="00562C9D" w:rsidRDefault="004F06D1" w:rsidP="00CA7F5A">
            <w:pPr>
              <w:spacing w:after="0" w:line="240" w:lineRule="auto"/>
              <w:ind w:right="-72"/>
              <w:jc w:val="right"/>
              <w:rPr>
                <w:sz w:val="8"/>
                <w:szCs w:val="8"/>
              </w:rPr>
            </w:pPr>
          </w:p>
        </w:tc>
        <w:tc>
          <w:tcPr>
            <w:tcW w:w="0" w:type="auto"/>
            <w:shd w:val="clear" w:color="auto" w:fill="FAFAFA"/>
            <w:vAlign w:val="bottom"/>
          </w:tcPr>
          <w:p w14:paraId="2D39228E" w14:textId="77777777" w:rsidR="004F06D1" w:rsidRPr="00562C9D" w:rsidRDefault="004F06D1" w:rsidP="00CA7F5A">
            <w:pPr>
              <w:spacing w:after="0" w:line="240" w:lineRule="auto"/>
              <w:ind w:right="-72"/>
              <w:jc w:val="right"/>
              <w:rPr>
                <w:sz w:val="8"/>
                <w:szCs w:val="8"/>
              </w:rPr>
            </w:pPr>
          </w:p>
        </w:tc>
        <w:tc>
          <w:tcPr>
            <w:tcW w:w="0" w:type="auto"/>
            <w:shd w:val="clear" w:color="auto" w:fill="FAFAFA"/>
            <w:vAlign w:val="bottom"/>
          </w:tcPr>
          <w:p w14:paraId="03EF6361" w14:textId="77777777" w:rsidR="004F06D1" w:rsidRPr="00562C9D" w:rsidRDefault="004F06D1" w:rsidP="00CA7F5A">
            <w:pPr>
              <w:spacing w:after="0" w:line="240" w:lineRule="auto"/>
              <w:ind w:right="-72"/>
              <w:jc w:val="right"/>
              <w:rPr>
                <w:sz w:val="8"/>
                <w:szCs w:val="8"/>
              </w:rPr>
            </w:pPr>
          </w:p>
        </w:tc>
        <w:tc>
          <w:tcPr>
            <w:tcW w:w="0" w:type="auto"/>
            <w:shd w:val="clear" w:color="auto" w:fill="FAFAFA"/>
          </w:tcPr>
          <w:p w14:paraId="6033E838" w14:textId="77777777" w:rsidR="004F06D1" w:rsidRPr="00562C9D" w:rsidRDefault="004F06D1" w:rsidP="00CA7F5A">
            <w:pPr>
              <w:spacing w:after="0" w:line="240" w:lineRule="auto"/>
              <w:ind w:right="-72"/>
              <w:jc w:val="right"/>
              <w:rPr>
                <w:sz w:val="8"/>
                <w:szCs w:val="8"/>
              </w:rPr>
            </w:pPr>
          </w:p>
        </w:tc>
        <w:tc>
          <w:tcPr>
            <w:tcW w:w="0" w:type="auto"/>
            <w:shd w:val="clear" w:color="auto" w:fill="FAFAFA"/>
            <w:vAlign w:val="bottom"/>
          </w:tcPr>
          <w:p w14:paraId="11C41FC9" w14:textId="5E077C2E" w:rsidR="004F06D1" w:rsidRPr="00562C9D" w:rsidRDefault="004F06D1" w:rsidP="00CA7F5A">
            <w:pPr>
              <w:spacing w:after="0" w:line="240" w:lineRule="auto"/>
              <w:ind w:right="-72"/>
              <w:jc w:val="right"/>
              <w:rPr>
                <w:sz w:val="8"/>
                <w:szCs w:val="8"/>
              </w:rPr>
            </w:pPr>
          </w:p>
        </w:tc>
        <w:tc>
          <w:tcPr>
            <w:tcW w:w="0" w:type="auto"/>
            <w:shd w:val="clear" w:color="auto" w:fill="FAFAFA"/>
          </w:tcPr>
          <w:p w14:paraId="2C04278E" w14:textId="77777777" w:rsidR="004F06D1" w:rsidRPr="00562C9D" w:rsidRDefault="004F06D1" w:rsidP="00CA7F5A">
            <w:pPr>
              <w:spacing w:after="0" w:line="240" w:lineRule="auto"/>
              <w:ind w:right="-72"/>
              <w:jc w:val="right"/>
              <w:rPr>
                <w:sz w:val="8"/>
                <w:szCs w:val="8"/>
              </w:rPr>
            </w:pPr>
          </w:p>
        </w:tc>
        <w:tc>
          <w:tcPr>
            <w:tcW w:w="0" w:type="auto"/>
            <w:gridSpan w:val="2"/>
            <w:shd w:val="clear" w:color="auto" w:fill="FAFAFA"/>
          </w:tcPr>
          <w:p w14:paraId="366E3BA4" w14:textId="77777777" w:rsidR="004F06D1" w:rsidRPr="00562C9D" w:rsidRDefault="004F06D1" w:rsidP="00CA7F5A">
            <w:pPr>
              <w:spacing w:after="0" w:line="240" w:lineRule="auto"/>
              <w:ind w:right="-72"/>
              <w:jc w:val="right"/>
              <w:rPr>
                <w:sz w:val="8"/>
                <w:szCs w:val="8"/>
              </w:rPr>
            </w:pPr>
          </w:p>
        </w:tc>
        <w:tc>
          <w:tcPr>
            <w:tcW w:w="0" w:type="auto"/>
            <w:tcBorders>
              <w:top w:val="single" w:sz="4" w:space="0" w:color="000000"/>
            </w:tcBorders>
            <w:shd w:val="clear" w:color="auto" w:fill="FAFAFA"/>
          </w:tcPr>
          <w:p w14:paraId="3DF2E03D" w14:textId="77777777" w:rsidR="004F06D1" w:rsidRPr="00562C9D" w:rsidRDefault="004F06D1" w:rsidP="00CA7F5A">
            <w:pPr>
              <w:spacing w:after="0" w:line="240" w:lineRule="auto"/>
              <w:ind w:right="-72"/>
              <w:jc w:val="right"/>
              <w:rPr>
                <w:sz w:val="8"/>
                <w:szCs w:val="8"/>
              </w:rPr>
            </w:pPr>
          </w:p>
        </w:tc>
      </w:tr>
      <w:tr w:rsidR="004F06D1" w:rsidRPr="00562C9D" w14:paraId="30B3E2FF" w14:textId="77777777" w:rsidTr="004F06D1">
        <w:tc>
          <w:tcPr>
            <w:tcW w:w="0" w:type="auto"/>
            <w:vAlign w:val="bottom"/>
          </w:tcPr>
          <w:p w14:paraId="491AB44F" w14:textId="77777777" w:rsidR="004F06D1" w:rsidRPr="00562C9D" w:rsidRDefault="004F06D1" w:rsidP="00CA7F5A">
            <w:pPr>
              <w:spacing w:after="0" w:line="240" w:lineRule="auto"/>
              <w:ind w:left="-94" w:right="-97" w:hanging="10"/>
              <w:rPr>
                <w:sz w:val="20"/>
                <w:szCs w:val="20"/>
              </w:rPr>
            </w:pPr>
            <w:r w:rsidRPr="00562C9D">
              <w:rPr>
                <w:sz w:val="20"/>
                <w:szCs w:val="20"/>
              </w:rPr>
              <w:t>Total liabilities</w:t>
            </w:r>
          </w:p>
        </w:tc>
        <w:tc>
          <w:tcPr>
            <w:tcW w:w="0" w:type="auto"/>
            <w:shd w:val="clear" w:color="auto" w:fill="FAFAFA"/>
            <w:vAlign w:val="bottom"/>
          </w:tcPr>
          <w:p w14:paraId="20841C09"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073436E0"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7929EC4A"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585AC692" w14:textId="77777777" w:rsidR="004F06D1" w:rsidRPr="00562C9D" w:rsidRDefault="004F06D1" w:rsidP="00CA7F5A">
            <w:pPr>
              <w:spacing w:after="0" w:line="240" w:lineRule="auto"/>
              <w:ind w:right="-72"/>
              <w:jc w:val="right"/>
              <w:rPr>
                <w:sz w:val="20"/>
                <w:szCs w:val="20"/>
              </w:rPr>
            </w:pPr>
          </w:p>
        </w:tc>
        <w:tc>
          <w:tcPr>
            <w:tcW w:w="0" w:type="auto"/>
            <w:shd w:val="clear" w:color="auto" w:fill="FAFAFA"/>
          </w:tcPr>
          <w:p w14:paraId="10277B49" w14:textId="77777777" w:rsidR="004F06D1" w:rsidRPr="00562C9D" w:rsidRDefault="004F06D1" w:rsidP="00CA7F5A">
            <w:pPr>
              <w:spacing w:after="0" w:line="240" w:lineRule="auto"/>
              <w:ind w:right="-72"/>
              <w:jc w:val="right"/>
              <w:rPr>
                <w:sz w:val="20"/>
                <w:szCs w:val="20"/>
              </w:rPr>
            </w:pPr>
          </w:p>
        </w:tc>
        <w:tc>
          <w:tcPr>
            <w:tcW w:w="0" w:type="auto"/>
            <w:shd w:val="clear" w:color="auto" w:fill="FAFAFA"/>
            <w:vAlign w:val="bottom"/>
          </w:tcPr>
          <w:p w14:paraId="2D80BA43" w14:textId="4260A1AE" w:rsidR="004F06D1" w:rsidRPr="00562C9D" w:rsidRDefault="004F06D1" w:rsidP="00CA7F5A">
            <w:pPr>
              <w:spacing w:after="0" w:line="240" w:lineRule="auto"/>
              <w:ind w:right="-72"/>
              <w:jc w:val="right"/>
              <w:rPr>
                <w:sz w:val="20"/>
                <w:szCs w:val="20"/>
              </w:rPr>
            </w:pPr>
          </w:p>
        </w:tc>
        <w:tc>
          <w:tcPr>
            <w:tcW w:w="0" w:type="auto"/>
            <w:shd w:val="clear" w:color="auto" w:fill="FAFAFA"/>
          </w:tcPr>
          <w:p w14:paraId="3E767368" w14:textId="77777777" w:rsidR="004F06D1" w:rsidRPr="00562C9D" w:rsidRDefault="004F06D1" w:rsidP="00CA7F5A">
            <w:pPr>
              <w:spacing w:after="0" w:line="240" w:lineRule="auto"/>
              <w:ind w:right="-72"/>
              <w:jc w:val="right"/>
              <w:rPr>
                <w:sz w:val="20"/>
                <w:szCs w:val="20"/>
              </w:rPr>
            </w:pPr>
          </w:p>
        </w:tc>
        <w:tc>
          <w:tcPr>
            <w:tcW w:w="0" w:type="auto"/>
            <w:gridSpan w:val="2"/>
            <w:shd w:val="clear" w:color="auto" w:fill="FAFAFA"/>
          </w:tcPr>
          <w:p w14:paraId="6136392B" w14:textId="77777777" w:rsidR="004F06D1" w:rsidRPr="00562C9D" w:rsidRDefault="004F06D1" w:rsidP="00CA7F5A">
            <w:pPr>
              <w:spacing w:after="0" w:line="240" w:lineRule="auto"/>
              <w:ind w:right="-72"/>
              <w:jc w:val="right"/>
              <w:rPr>
                <w:sz w:val="20"/>
                <w:szCs w:val="20"/>
              </w:rPr>
            </w:pPr>
          </w:p>
        </w:tc>
        <w:tc>
          <w:tcPr>
            <w:tcW w:w="0" w:type="auto"/>
            <w:tcBorders>
              <w:bottom w:val="single" w:sz="4" w:space="0" w:color="000000"/>
            </w:tcBorders>
            <w:shd w:val="clear" w:color="auto" w:fill="FAFAFA"/>
          </w:tcPr>
          <w:p w14:paraId="783BFF09" w14:textId="696B8159" w:rsidR="004F06D1" w:rsidRPr="00562C9D" w:rsidRDefault="009A3A3F" w:rsidP="00CA7F5A">
            <w:pPr>
              <w:spacing w:after="0" w:line="240" w:lineRule="auto"/>
              <w:ind w:right="-72"/>
              <w:jc w:val="right"/>
              <w:rPr>
                <w:sz w:val="20"/>
                <w:szCs w:val="20"/>
              </w:rPr>
            </w:pPr>
            <w:r w:rsidRPr="009A3A3F">
              <w:rPr>
                <w:sz w:val="20"/>
                <w:szCs w:val="20"/>
                <w:lang w:val="en-GB"/>
              </w:rPr>
              <w:t>50</w:t>
            </w:r>
            <w:r w:rsidR="004F06D1" w:rsidRPr="00562C9D">
              <w:rPr>
                <w:sz w:val="20"/>
                <w:szCs w:val="20"/>
              </w:rPr>
              <w:t>,</w:t>
            </w:r>
            <w:r w:rsidRPr="009A3A3F">
              <w:rPr>
                <w:sz w:val="20"/>
                <w:szCs w:val="20"/>
                <w:lang w:val="en-GB"/>
              </w:rPr>
              <w:t>690</w:t>
            </w:r>
            <w:r w:rsidR="004F06D1" w:rsidRPr="00562C9D">
              <w:rPr>
                <w:sz w:val="20"/>
                <w:szCs w:val="20"/>
              </w:rPr>
              <w:t>,</w:t>
            </w:r>
            <w:r w:rsidRPr="009A3A3F">
              <w:rPr>
                <w:sz w:val="20"/>
                <w:szCs w:val="20"/>
                <w:lang w:val="en-GB"/>
              </w:rPr>
              <w:t>328</w:t>
            </w:r>
            <w:r w:rsidR="004F06D1" w:rsidRPr="00562C9D">
              <w:rPr>
                <w:sz w:val="20"/>
                <w:szCs w:val="20"/>
              </w:rPr>
              <w:t>,</w:t>
            </w:r>
            <w:r w:rsidRPr="009A3A3F">
              <w:rPr>
                <w:sz w:val="20"/>
                <w:szCs w:val="20"/>
                <w:lang w:val="en-GB"/>
              </w:rPr>
              <w:t>973</w:t>
            </w:r>
          </w:p>
        </w:tc>
      </w:tr>
    </w:tbl>
    <w:p w14:paraId="00182BAE" w14:textId="77777777" w:rsidR="00872DC9" w:rsidRPr="00562C9D" w:rsidRDefault="00872DC9">
      <w:pPr>
        <w:spacing w:after="0" w:line="240" w:lineRule="auto"/>
        <w:jc w:val="both"/>
        <w:rPr>
          <w:sz w:val="8"/>
          <w:szCs w:val="8"/>
        </w:rPr>
      </w:pPr>
    </w:p>
    <w:tbl>
      <w:tblPr>
        <w:tblStyle w:val="ae"/>
        <w:tblW w:w="0" w:type="auto"/>
        <w:tblLook w:val="0400" w:firstRow="0" w:lastRow="0" w:firstColumn="0" w:lastColumn="0" w:noHBand="0" w:noVBand="1"/>
      </w:tblPr>
      <w:tblGrid>
        <w:gridCol w:w="3173"/>
        <w:gridCol w:w="1621"/>
        <w:gridCol w:w="1621"/>
        <w:gridCol w:w="1510"/>
        <w:gridCol w:w="1510"/>
        <w:gridCol w:w="236"/>
        <w:gridCol w:w="1343"/>
        <w:gridCol w:w="1510"/>
        <w:gridCol w:w="616"/>
        <w:gridCol w:w="616"/>
        <w:gridCol w:w="1621"/>
      </w:tblGrid>
      <w:tr w:rsidR="00B6464B" w:rsidRPr="00562C9D" w14:paraId="272870DE" w14:textId="77777777" w:rsidTr="00D829CA">
        <w:tc>
          <w:tcPr>
            <w:tcW w:w="0" w:type="auto"/>
          </w:tcPr>
          <w:p w14:paraId="3A5059EC" w14:textId="77777777" w:rsidR="00B6464B" w:rsidRPr="00562C9D" w:rsidRDefault="00B6464B">
            <w:pPr>
              <w:spacing w:after="0" w:line="240" w:lineRule="auto"/>
              <w:ind w:left="-94" w:right="-97" w:hanging="10"/>
              <w:rPr>
                <w:sz w:val="20"/>
                <w:szCs w:val="20"/>
              </w:rPr>
            </w:pPr>
          </w:p>
        </w:tc>
        <w:tc>
          <w:tcPr>
            <w:tcW w:w="0" w:type="auto"/>
            <w:gridSpan w:val="10"/>
            <w:tcBorders>
              <w:top w:val="single" w:sz="4" w:space="0" w:color="auto"/>
            </w:tcBorders>
          </w:tcPr>
          <w:p w14:paraId="379696EA" w14:textId="66DDC041" w:rsidR="00B6464B" w:rsidRPr="00562C9D" w:rsidRDefault="009A3A3F">
            <w:pPr>
              <w:pBdr>
                <w:top w:val="nil"/>
                <w:left w:val="nil"/>
                <w:bottom w:val="nil"/>
                <w:right w:val="nil"/>
                <w:between w:val="nil"/>
              </w:pBdr>
              <w:spacing w:after="0" w:line="240" w:lineRule="auto"/>
              <w:ind w:left="720" w:right="-72"/>
              <w:jc w:val="center"/>
              <w:rPr>
                <w:b/>
                <w:color w:val="000000"/>
                <w:sz w:val="20"/>
                <w:szCs w:val="20"/>
              </w:rPr>
            </w:pPr>
            <w:r w:rsidRPr="009A3A3F">
              <w:rPr>
                <w:b/>
                <w:color w:val="000000"/>
                <w:sz w:val="20"/>
                <w:szCs w:val="20"/>
                <w:lang w:val="en-GB"/>
              </w:rPr>
              <w:t>2021</w:t>
            </w:r>
          </w:p>
        </w:tc>
      </w:tr>
      <w:tr w:rsidR="004A5381" w:rsidRPr="00562C9D" w14:paraId="6A0338C2" w14:textId="77777777" w:rsidTr="004A5381">
        <w:tc>
          <w:tcPr>
            <w:tcW w:w="0" w:type="auto"/>
          </w:tcPr>
          <w:p w14:paraId="557EB0AA" w14:textId="77777777" w:rsidR="004A5381" w:rsidRPr="00562C9D" w:rsidRDefault="004A5381">
            <w:pPr>
              <w:spacing w:after="0" w:line="240" w:lineRule="auto"/>
              <w:ind w:left="-94" w:right="-97" w:hanging="10"/>
              <w:rPr>
                <w:sz w:val="20"/>
                <w:szCs w:val="20"/>
              </w:rPr>
            </w:pPr>
          </w:p>
        </w:tc>
        <w:tc>
          <w:tcPr>
            <w:tcW w:w="0" w:type="auto"/>
            <w:gridSpan w:val="4"/>
            <w:tcBorders>
              <w:top w:val="single" w:sz="4" w:space="0" w:color="000000"/>
              <w:bottom w:val="single" w:sz="4" w:space="0" w:color="000000"/>
            </w:tcBorders>
            <w:vAlign w:val="bottom"/>
          </w:tcPr>
          <w:p w14:paraId="784C568D" w14:textId="77777777" w:rsidR="004A5381" w:rsidRPr="00562C9D" w:rsidRDefault="004A5381">
            <w:pPr>
              <w:spacing w:after="0" w:line="240" w:lineRule="auto"/>
              <w:ind w:right="-72"/>
              <w:jc w:val="center"/>
              <w:rPr>
                <w:b/>
                <w:sz w:val="20"/>
                <w:szCs w:val="20"/>
              </w:rPr>
            </w:pPr>
            <w:r w:rsidRPr="00562C9D">
              <w:rPr>
                <w:b/>
                <w:sz w:val="20"/>
                <w:szCs w:val="20"/>
              </w:rPr>
              <w:t>Domestic</w:t>
            </w:r>
          </w:p>
        </w:tc>
        <w:tc>
          <w:tcPr>
            <w:tcW w:w="0" w:type="auto"/>
            <w:tcBorders>
              <w:top w:val="single" w:sz="4" w:space="0" w:color="000000"/>
            </w:tcBorders>
          </w:tcPr>
          <w:p w14:paraId="1EB43E88" w14:textId="77777777" w:rsidR="004A5381" w:rsidRPr="00562C9D" w:rsidRDefault="004A5381">
            <w:pPr>
              <w:spacing w:after="0" w:line="240" w:lineRule="auto"/>
              <w:ind w:right="-72"/>
              <w:jc w:val="center"/>
              <w:rPr>
                <w:b/>
                <w:sz w:val="20"/>
                <w:szCs w:val="20"/>
              </w:rPr>
            </w:pPr>
          </w:p>
        </w:tc>
        <w:tc>
          <w:tcPr>
            <w:tcW w:w="0" w:type="auto"/>
            <w:gridSpan w:val="3"/>
            <w:tcBorders>
              <w:top w:val="single" w:sz="4" w:space="0" w:color="000000"/>
              <w:bottom w:val="single" w:sz="4" w:space="0" w:color="000000"/>
            </w:tcBorders>
          </w:tcPr>
          <w:p w14:paraId="23A15589" w14:textId="7639B3D1" w:rsidR="004A5381" w:rsidRPr="00562C9D" w:rsidRDefault="004A5381">
            <w:pPr>
              <w:spacing w:after="0" w:line="240" w:lineRule="auto"/>
              <w:ind w:right="-72"/>
              <w:jc w:val="center"/>
              <w:rPr>
                <w:b/>
                <w:sz w:val="20"/>
                <w:szCs w:val="20"/>
              </w:rPr>
            </w:pPr>
            <w:r w:rsidRPr="00562C9D">
              <w:rPr>
                <w:b/>
                <w:sz w:val="20"/>
                <w:szCs w:val="20"/>
              </w:rPr>
              <w:t>Overseas</w:t>
            </w:r>
          </w:p>
        </w:tc>
        <w:tc>
          <w:tcPr>
            <w:tcW w:w="0" w:type="auto"/>
            <w:gridSpan w:val="2"/>
            <w:tcBorders>
              <w:top w:val="single" w:sz="4" w:space="0" w:color="000000"/>
            </w:tcBorders>
          </w:tcPr>
          <w:p w14:paraId="7F5B3B69" w14:textId="77777777" w:rsidR="004A5381" w:rsidRPr="00562C9D" w:rsidRDefault="004A5381">
            <w:pPr>
              <w:spacing w:after="0" w:line="240" w:lineRule="auto"/>
              <w:ind w:right="-72"/>
              <w:jc w:val="center"/>
              <w:rPr>
                <w:b/>
                <w:sz w:val="20"/>
                <w:szCs w:val="20"/>
              </w:rPr>
            </w:pPr>
          </w:p>
        </w:tc>
      </w:tr>
      <w:tr w:rsidR="004A5381" w:rsidRPr="00562C9D" w14:paraId="668C6263" w14:textId="77777777" w:rsidTr="004A5381">
        <w:tc>
          <w:tcPr>
            <w:tcW w:w="0" w:type="auto"/>
          </w:tcPr>
          <w:p w14:paraId="18A55002" w14:textId="77777777" w:rsidR="004A5381" w:rsidRPr="00562C9D" w:rsidRDefault="004A5381">
            <w:pPr>
              <w:spacing w:after="0" w:line="240" w:lineRule="auto"/>
              <w:ind w:left="-94" w:right="-97" w:hanging="10"/>
              <w:rPr>
                <w:sz w:val="20"/>
                <w:szCs w:val="20"/>
              </w:rPr>
            </w:pPr>
          </w:p>
        </w:tc>
        <w:tc>
          <w:tcPr>
            <w:tcW w:w="0" w:type="auto"/>
            <w:vAlign w:val="bottom"/>
          </w:tcPr>
          <w:p w14:paraId="18FB14ED" w14:textId="77777777" w:rsidR="004A5381" w:rsidRPr="00562C9D" w:rsidRDefault="004A5381">
            <w:pPr>
              <w:spacing w:after="0" w:line="240" w:lineRule="auto"/>
              <w:ind w:right="-72"/>
              <w:jc w:val="right"/>
              <w:rPr>
                <w:b/>
                <w:sz w:val="20"/>
                <w:szCs w:val="20"/>
              </w:rPr>
            </w:pPr>
            <w:r w:rsidRPr="00562C9D">
              <w:rPr>
                <w:b/>
                <w:sz w:val="20"/>
                <w:szCs w:val="20"/>
              </w:rPr>
              <w:t>Real estate</w:t>
            </w:r>
          </w:p>
        </w:tc>
        <w:tc>
          <w:tcPr>
            <w:tcW w:w="0" w:type="auto"/>
            <w:vAlign w:val="bottom"/>
          </w:tcPr>
          <w:p w14:paraId="735E846A" w14:textId="77777777" w:rsidR="004A5381" w:rsidRPr="00562C9D" w:rsidRDefault="004A5381">
            <w:pPr>
              <w:spacing w:after="0" w:line="240" w:lineRule="auto"/>
              <w:ind w:right="-72"/>
              <w:jc w:val="right"/>
              <w:rPr>
                <w:b/>
                <w:sz w:val="20"/>
                <w:szCs w:val="20"/>
              </w:rPr>
            </w:pPr>
            <w:r w:rsidRPr="00562C9D">
              <w:rPr>
                <w:b/>
                <w:sz w:val="20"/>
                <w:szCs w:val="20"/>
              </w:rPr>
              <w:t>Power</w:t>
            </w:r>
          </w:p>
        </w:tc>
        <w:tc>
          <w:tcPr>
            <w:tcW w:w="0" w:type="auto"/>
            <w:vAlign w:val="bottom"/>
          </w:tcPr>
          <w:p w14:paraId="0C0AB8D1" w14:textId="77777777" w:rsidR="004A5381" w:rsidRPr="00562C9D" w:rsidRDefault="004A5381">
            <w:pPr>
              <w:spacing w:after="0" w:line="240" w:lineRule="auto"/>
              <w:ind w:right="-72"/>
              <w:jc w:val="right"/>
              <w:rPr>
                <w:b/>
                <w:sz w:val="20"/>
                <w:szCs w:val="20"/>
              </w:rPr>
            </w:pPr>
            <w:r w:rsidRPr="00562C9D">
              <w:rPr>
                <w:b/>
                <w:sz w:val="20"/>
                <w:szCs w:val="20"/>
              </w:rPr>
              <w:t>Water</w:t>
            </w:r>
          </w:p>
        </w:tc>
        <w:tc>
          <w:tcPr>
            <w:tcW w:w="0" w:type="auto"/>
            <w:vAlign w:val="bottom"/>
          </w:tcPr>
          <w:p w14:paraId="1260E965" w14:textId="77777777" w:rsidR="004A5381" w:rsidRPr="00562C9D" w:rsidRDefault="004A5381">
            <w:pPr>
              <w:spacing w:after="0" w:line="240" w:lineRule="auto"/>
              <w:ind w:right="-72"/>
              <w:jc w:val="right"/>
              <w:rPr>
                <w:b/>
                <w:sz w:val="20"/>
                <w:szCs w:val="20"/>
              </w:rPr>
            </w:pPr>
            <w:r w:rsidRPr="00562C9D">
              <w:rPr>
                <w:b/>
                <w:sz w:val="20"/>
                <w:szCs w:val="20"/>
              </w:rPr>
              <w:t>Other</w:t>
            </w:r>
          </w:p>
        </w:tc>
        <w:tc>
          <w:tcPr>
            <w:tcW w:w="0" w:type="auto"/>
          </w:tcPr>
          <w:p w14:paraId="50360D99" w14:textId="77777777" w:rsidR="004A5381" w:rsidRPr="00562C9D" w:rsidRDefault="004A5381">
            <w:pPr>
              <w:spacing w:after="0" w:line="240" w:lineRule="auto"/>
              <w:ind w:right="-72"/>
              <w:jc w:val="right"/>
              <w:rPr>
                <w:b/>
                <w:sz w:val="20"/>
                <w:szCs w:val="20"/>
              </w:rPr>
            </w:pPr>
          </w:p>
        </w:tc>
        <w:tc>
          <w:tcPr>
            <w:tcW w:w="0" w:type="auto"/>
            <w:vAlign w:val="bottom"/>
          </w:tcPr>
          <w:p w14:paraId="2AE67566" w14:textId="03CFA693" w:rsidR="004A5381" w:rsidRPr="00562C9D" w:rsidRDefault="004A5381">
            <w:pPr>
              <w:spacing w:after="0" w:line="240" w:lineRule="auto"/>
              <w:ind w:right="-72"/>
              <w:jc w:val="right"/>
              <w:rPr>
                <w:b/>
                <w:sz w:val="20"/>
                <w:szCs w:val="20"/>
              </w:rPr>
            </w:pPr>
            <w:r w:rsidRPr="00562C9D">
              <w:rPr>
                <w:b/>
                <w:sz w:val="20"/>
                <w:szCs w:val="20"/>
              </w:rPr>
              <w:t>Real estate</w:t>
            </w:r>
          </w:p>
        </w:tc>
        <w:tc>
          <w:tcPr>
            <w:tcW w:w="0" w:type="auto"/>
          </w:tcPr>
          <w:p w14:paraId="66329C40" w14:textId="77777777" w:rsidR="004A5381" w:rsidRPr="00562C9D" w:rsidRDefault="004A5381">
            <w:pPr>
              <w:spacing w:after="0" w:line="240" w:lineRule="auto"/>
              <w:ind w:right="-72"/>
              <w:jc w:val="right"/>
              <w:rPr>
                <w:b/>
                <w:sz w:val="20"/>
                <w:szCs w:val="20"/>
              </w:rPr>
            </w:pPr>
            <w:r w:rsidRPr="00562C9D">
              <w:rPr>
                <w:b/>
                <w:sz w:val="20"/>
                <w:szCs w:val="20"/>
              </w:rPr>
              <w:t>Water</w:t>
            </w:r>
          </w:p>
        </w:tc>
        <w:tc>
          <w:tcPr>
            <w:tcW w:w="0" w:type="auto"/>
            <w:gridSpan w:val="2"/>
            <w:tcBorders>
              <w:top w:val="single" w:sz="4" w:space="0" w:color="auto"/>
            </w:tcBorders>
            <w:vAlign w:val="bottom"/>
          </w:tcPr>
          <w:p w14:paraId="3EA1270E" w14:textId="77777777" w:rsidR="004A5381" w:rsidRPr="00562C9D" w:rsidRDefault="004A5381">
            <w:pPr>
              <w:spacing w:after="0" w:line="240" w:lineRule="auto"/>
              <w:ind w:right="-72"/>
              <w:jc w:val="right"/>
              <w:rPr>
                <w:b/>
                <w:sz w:val="20"/>
                <w:szCs w:val="20"/>
              </w:rPr>
            </w:pPr>
            <w:r w:rsidRPr="00562C9D">
              <w:rPr>
                <w:b/>
                <w:sz w:val="20"/>
                <w:szCs w:val="20"/>
              </w:rPr>
              <w:t>Other</w:t>
            </w:r>
          </w:p>
        </w:tc>
        <w:tc>
          <w:tcPr>
            <w:tcW w:w="0" w:type="auto"/>
            <w:vAlign w:val="bottom"/>
          </w:tcPr>
          <w:p w14:paraId="47641BD4" w14:textId="77777777" w:rsidR="004A5381" w:rsidRPr="00562C9D" w:rsidRDefault="004A5381">
            <w:pPr>
              <w:spacing w:after="0" w:line="240" w:lineRule="auto"/>
              <w:ind w:right="-72"/>
              <w:jc w:val="right"/>
              <w:rPr>
                <w:b/>
                <w:sz w:val="20"/>
                <w:szCs w:val="20"/>
              </w:rPr>
            </w:pPr>
          </w:p>
        </w:tc>
      </w:tr>
      <w:tr w:rsidR="004A5381" w:rsidRPr="00562C9D" w14:paraId="11DB08B9" w14:textId="77777777" w:rsidTr="004A5381">
        <w:tc>
          <w:tcPr>
            <w:tcW w:w="0" w:type="auto"/>
          </w:tcPr>
          <w:p w14:paraId="32A77005" w14:textId="77777777" w:rsidR="004A5381" w:rsidRPr="00562C9D" w:rsidRDefault="004A5381">
            <w:pPr>
              <w:spacing w:after="0" w:line="240" w:lineRule="auto"/>
              <w:ind w:left="-94" w:right="-97" w:hanging="10"/>
              <w:rPr>
                <w:sz w:val="20"/>
                <w:szCs w:val="20"/>
              </w:rPr>
            </w:pPr>
          </w:p>
        </w:tc>
        <w:tc>
          <w:tcPr>
            <w:tcW w:w="0" w:type="auto"/>
            <w:vAlign w:val="bottom"/>
          </w:tcPr>
          <w:p w14:paraId="5C81338D" w14:textId="77777777" w:rsidR="004A5381" w:rsidRPr="00562C9D" w:rsidRDefault="004A5381">
            <w:pPr>
              <w:spacing w:after="0" w:line="240" w:lineRule="auto"/>
              <w:ind w:right="-72"/>
              <w:jc w:val="right"/>
              <w:rPr>
                <w:b/>
                <w:sz w:val="20"/>
                <w:szCs w:val="20"/>
              </w:rPr>
            </w:pPr>
            <w:r w:rsidRPr="00562C9D">
              <w:rPr>
                <w:b/>
                <w:sz w:val="20"/>
                <w:szCs w:val="20"/>
              </w:rPr>
              <w:t>business</w:t>
            </w:r>
          </w:p>
        </w:tc>
        <w:tc>
          <w:tcPr>
            <w:tcW w:w="0" w:type="auto"/>
          </w:tcPr>
          <w:p w14:paraId="63A389DA" w14:textId="77777777" w:rsidR="004A5381" w:rsidRPr="00562C9D" w:rsidRDefault="004A5381">
            <w:pPr>
              <w:spacing w:after="0" w:line="240" w:lineRule="auto"/>
              <w:ind w:right="-72"/>
              <w:jc w:val="right"/>
              <w:rPr>
                <w:b/>
                <w:sz w:val="20"/>
                <w:szCs w:val="20"/>
              </w:rPr>
            </w:pPr>
            <w:r w:rsidRPr="00562C9D">
              <w:rPr>
                <w:b/>
                <w:sz w:val="20"/>
                <w:szCs w:val="20"/>
              </w:rPr>
              <w:t>business</w:t>
            </w:r>
          </w:p>
        </w:tc>
        <w:tc>
          <w:tcPr>
            <w:tcW w:w="0" w:type="auto"/>
          </w:tcPr>
          <w:p w14:paraId="13EC640A" w14:textId="77777777" w:rsidR="004A5381" w:rsidRPr="00562C9D" w:rsidRDefault="004A5381">
            <w:pPr>
              <w:spacing w:after="0" w:line="240" w:lineRule="auto"/>
              <w:ind w:right="-72"/>
              <w:jc w:val="right"/>
              <w:rPr>
                <w:b/>
                <w:sz w:val="20"/>
                <w:szCs w:val="20"/>
              </w:rPr>
            </w:pPr>
            <w:r w:rsidRPr="00562C9D">
              <w:rPr>
                <w:b/>
                <w:sz w:val="20"/>
                <w:szCs w:val="20"/>
              </w:rPr>
              <w:t>business</w:t>
            </w:r>
          </w:p>
        </w:tc>
        <w:tc>
          <w:tcPr>
            <w:tcW w:w="0" w:type="auto"/>
          </w:tcPr>
          <w:p w14:paraId="6EC68010" w14:textId="77777777" w:rsidR="004A5381" w:rsidRPr="00562C9D" w:rsidRDefault="004A5381">
            <w:pPr>
              <w:spacing w:after="0" w:line="240" w:lineRule="auto"/>
              <w:ind w:right="-72"/>
              <w:jc w:val="right"/>
              <w:rPr>
                <w:b/>
                <w:sz w:val="20"/>
                <w:szCs w:val="20"/>
              </w:rPr>
            </w:pPr>
            <w:r w:rsidRPr="00562C9D">
              <w:rPr>
                <w:b/>
                <w:sz w:val="20"/>
                <w:szCs w:val="20"/>
              </w:rPr>
              <w:t>business</w:t>
            </w:r>
          </w:p>
        </w:tc>
        <w:tc>
          <w:tcPr>
            <w:tcW w:w="0" w:type="auto"/>
          </w:tcPr>
          <w:p w14:paraId="5D02B1A5" w14:textId="77777777" w:rsidR="004A5381" w:rsidRPr="00562C9D" w:rsidRDefault="004A5381">
            <w:pPr>
              <w:spacing w:after="0" w:line="240" w:lineRule="auto"/>
              <w:ind w:right="-72"/>
              <w:jc w:val="right"/>
              <w:rPr>
                <w:b/>
                <w:sz w:val="20"/>
                <w:szCs w:val="20"/>
              </w:rPr>
            </w:pPr>
          </w:p>
        </w:tc>
        <w:tc>
          <w:tcPr>
            <w:tcW w:w="0" w:type="auto"/>
          </w:tcPr>
          <w:p w14:paraId="502BDB00" w14:textId="44B48943" w:rsidR="004A5381" w:rsidRPr="00562C9D" w:rsidRDefault="004A5381">
            <w:pPr>
              <w:spacing w:after="0" w:line="240" w:lineRule="auto"/>
              <w:ind w:right="-72"/>
              <w:jc w:val="right"/>
              <w:rPr>
                <w:b/>
                <w:sz w:val="20"/>
                <w:szCs w:val="20"/>
              </w:rPr>
            </w:pPr>
            <w:r w:rsidRPr="00562C9D">
              <w:rPr>
                <w:b/>
                <w:sz w:val="20"/>
                <w:szCs w:val="20"/>
              </w:rPr>
              <w:t>business</w:t>
            </w:r>
          </w:p>
        </w:tc>
        <w:tc>
          <w:tcPr>
            <w:tcW w:w="0" w:type="auto"/>
          </w:tcPr>
          <w:p w14:paraId="3D7D6C23" w14:textId="77777777" w:rsidR="004A5381" w:rsidRPr="00562C9D" w:rsidRDefault="004A5381">
            <w:pPr>
              <w:spacing w:after="0" w:line="240" w:lineRule="auto"/>
              <w:ind w:right="-72"/>
              <w:jc w:val="right"/>
              <w:rPr>
                <w:b/>
                <w:sz w:val="20"/>
                <w:szCs w:val="20"/>
              </w:rPr>
            </w:pPr>
            <w:r w:rsidRPr="00562C9D">
              <w:rPr>
                <w:b/>
                <w:sz w:val="20"/>
                <w:szCs w:val="20"/>
              </w:rPr>
              <w:t>business</w:t>
            </w:r>
          </w:p>
        </w:tc>
        <w:tc>
          <w:tcPr>
            <w:tcW w:w="0" w:type="auto"/>
            <w:gridSpan w:val="2"/>
          </w:tcPr>
          <w:p w14:paraId="0FAA4C17" w14:textId="77777777" w:rsidR="004A5381" w:rsidRPr="00562C9D" w:rsidRDefault="004A5381">
            <w:pPr>
              <w:spacing w:after="0" w:line="240" w:lineRule="auto"/>
              <w:ind w:right="-72"/>
              <w:jc w:val="right"/>
              <w:rPr>
                <w:b/>
                <w:sz w:val="20"/>
                <w:szCs w:val="20"/>
              </w:rPr>
            </w:pPr>
            <w:r w:rsidRPr="00562C9D">
              <w:rPr>
                <w:b/>
                <w:sz w:val="20"/>
                <w:szCs w:val="20"/>
              </w:rPr>
              <w:t>business</w:t>
            </w:r>
          </w:p>
        </w:tc>
        <w:tc>
          <w:tcPr>
            <w:tcW w:w="0" w:type="auto"/>
            <w:vAlign w:val="bottom"/>
          </w:tcPr>
          <w:p w14:paraId="1335CBE0" w14:textId="77777777" w:rsidR="004A5381" w:rsidRPr="00562C9D" w:rsidRDefault="004A5381">
            <w:pPr>
              <w:spacing w:after="0" w:line="240" w:lineRule="auto"/>
              <w:ind w:right="-72"/>
              <w:jc w:val="right"/>
              <w:rPr>
                <w:b/>
                <w:sz w:val="20"/>
                <w:szCs w:val="20"/>
              </w:rPr>
            </w:pPr>
            <w:r w:rsidRPr="00562C9D">
              <w:rPr>
                <w:b/>
                <w:sz w:val="20"/>
                <w:szCs w:val="20"/>
              </w:rPr>
              <w:t>Total</w:t>
            </w:r>
          </w:p>
        </w:tc>
      </w:tr>
      <w:tr w:rsidR="004A5381" w:rsidRPr="00562C9D" w14:paraId="279966A7" w14:textId="77777777" w:rsidTr="004A5381">
        <w:tc>
          <w:tcPr>
            <w:tcW w:w="0" w:type="auto"/>
          </w:tcPr>
          <w:p w14:paraId="1AEA6B77" w14:textId="77777777" w:rsidR="004A5381" w:rsidRPr="00562C9D" w:rsidRDefault="004A5381">
            <w:pPr>
              <w:spacing w:after="0" w:line="240" w:lineRule="auto"/>
              <w:ind w:left="-94" w:right="-97" w:hanging="10"/>
              <w:rPr>
                <w:sz w:val="20"/>
                <w:szCs w:val="20"/>
              </w:rPr>
            </w:pPr>
          </w:p>
        </w:tc>
        <w:tc>
          <w:tcPr>
            <w:tcW w:w="0" w:type="auto"/>
            <w:tcBorders>
              <w:bottom w:val="single" w:sz="4" w:space="0" w:color="000000"/>
            </w:tcBorders>
            <w:vAlign w:val="bottom"/>
          </w:tcPr>
          <w:p w14:paraId="2E2967EF" w14:textId="77777777" w:rsidR="004A5381" w:rsidRPr="00562C9D" w:rsidRDefault="004A5381">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0584FC0B" w14:textId="77777777" w:rsidR="004A5381" w:rsidRPr="00562C9D" w:rsidRDefault="004A5381">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59C5D8A8" w14:textId="77777777" w:rsidR="004A5381" w:rsidRPr="00562C9D" w:rsidRDefault="004A5381">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16159ABF" w14:textId="77777777" w:rsidR="004A5381" w:rsidRPr="00562C9D" w:rsidRDefault="004A5381">
            <w:pPr>
              <w:spacing w:after="0" w:line="240" w:lineRule="auto"/>
              <w:ind w:right="-72"/>
              <w:jc w:val="right"/>
              <w:rPr>
                <w:b/>
                <w:sz w:val="20"/>
                <w:szCs w:val="20"/>
              </w:rPr>
            </w:pPr>
            <w:r w:rsidRPr="00562C9D">
              <w:rPr>
                <w:b/>
                <w:sz w:val="20"/>
                <w:szCs w:val="20"/>
              </w:rPr>
              <w:t>Baht</w:t>
            </w:r>
          </w:p>
        </w:tc>
        <w:tc>
          <w:tcPr>
            <w:tcW w:w="0" w:type="auto"/>
          </w:tcPr>
          <w:p w14:paraId="203915A3" w14:textId="77777777" w:rsidR="004A5381" w:rsidRPr="00562C9D" w:rsidRDefault="004A5381">
            <w:pPr>
              <w:spacing w:after="0" w:line="240" w:lineRule="auto"/>
              <w:ind w:right="-72"/>
              <w:jc w:val="right"/>
              <w:rPr>
                <w:b/>
                <w:sz w:val="20"/>
                <w:szCs w:val="20"/>
              </w:rPr>
            </w:pPr>
          </w:p>
        </w:tc>
        <w:tc>
          <w:tcPr>
            <w:tcW w:w="0" w:type="auto"/>
            <w:tcBorders>
              <w:bottom w:val="single" w:sz="4" w:space="0" w:color="000000"/>
            </w:tcBorders>
            <w:vAlign w:val="bottom"/>
          </w:tcPr>
          <w:p w14:paraId="55DE5293" w14:textId="4B65ECC5" w:rsidR="004A5381" w:rsidRPr="00562C9D" w:rsidRDefault="004A5381">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4D12AC4A" w14:textId="77777777" w:rsidR="004A5381" w:rsidRPr="00562C9D" w:rsidRDefault="004A5381">
            <w:pPr>
              <w:spacing w:after="0" w:line="240" w:lineRule="auto"/>
              <w:ind w:right="-72"/>
              <w:jc w:val="right"/>
              <w:rPr>
                <w:b/>
                <w:sz w:val="20"/>
                <w:szCs w:val="20"/>
              </w:rPr>
            </w:pPr>
            <w:r w:rsidRPr="00562C9D">
              <w:rPr>
                <w:b/>
                <w:sz w:val="20"/>
                <w:szCs w:val="20"/>
              </w:rPr>
              <w:t>Baht</w:t>
            </w:r>
          </w:p>
        </w:tc>
        <w:tc>
          <w:tcPr>
            <w:tcW w:w="0" w:type="auto"/>
            <w:gridSpan w:val="2"/>
            <w:tcBorders>
              <w:bottom w:val="single" w:sz="4" w:space="0" w:color="000000"/>
            </w:tcBorders>
            <w:vAlign w:val="bottom"/>
          </w:tcPr>
          <w:p w14:paraId="60687962" w14:textId="77777777" w:rsidR="004A5381" w:rsidRPr="00562C9D" w:rsidRDefault="004A5381">
            <w:pPr>
              <w:spacing w:after="0" w:line="240" w:lineRule="auto"/>
              <w:ind w:right="-72"/>
              <w:jc w:val="right"/>
              <w:rPr>
                <w:b/>
                <w:sz w:val="20"/>
                <w:szCs w:val="20"/>
              </w:rPr>
            </w:pPr>
            <w:r w:rsidRPr="00562C9D">
              <w:rPr>
                <w:b/>
                <w:sz w:val="20"/>
                <w:szCs w:val="20"/>
              </w:rPr>
              <w:t>Baht</w:t>
            </w:r>
          </w:p>
        </w:tc>
        <w:tc>
          <w:tcPr>
            <w:tcW w:w="0" w:type="auto"/>
            <w:tcBorders>
              <w:bottom w:val="single" w:sz="4" w:space="0" w:color="000000"/>
            </w:tcBorders>
            <w:vAlign w:val="bottom"/>
          </w:tcPr>
          <w:p w14:paraId="23059106" w14:textId="77777777" w:rsidR="004A5381" w:rsidRPr="00562C9D" w:rsidRDefault="004A5381">
            <w:pPr>
              <w:spacing w:after="0" w:line="240" w:lineRule="auto"/>
              <w:ind w:right="-72"/>
              <w:jc w:val="right"/>
              <w:rPr>
                <w:b/>
                <w:sz w:val="20"/>
                <w:szCs w:val="20"/>
              </w:rPr>
            </w:pPr>
            <w:r w:rsidRPr="00562C9D">
              <w:rPr>
                <w:b/>
                <w:sz w:val="20"/>
                <w:szCs w:val="20"/>
              </w:rPr>
              <w:t>Baht</w:t>
            </w:r>
          </w:p>
        </w:tc>
      </w:tr>
      <w:tr w:rsidR="004A5381" w:rsidRPr="00562C9D" w14:paraId="060B2313" w14:textId="77777777" w:rsidTr="004A5381">
        <w:tc>
          <w:tcPr>
            <w:tcW w:w="0" w:type="auto"/>
            <w:vAlign w:val="bottom"/>
          </w:tcPr>
          <w:p w14:paraId="4303D57B" w14:textId="77777777" w:rsidR="004A5381" w:rsidRPr="00562C9D" w:rsidRDefault="004A5381">
            <w:pPr>
              <w:spacing w:after="0" w:line="240" w:lineRule="auto"/>
              <w:ind w:left="-94" w:right="-97" w:hanging="10"/>
              <w:rPr>
                <w:sz w:val="20"/>
                <w:szCs w:val="20"/>
              </w:rPr>
            </w:pPr>
            <w:r w:rsidRPr="00562C9D">
              <w:rPr>
                <w:sz w:val="20"/>
                <w:szCs w:val="20"/>
              </w:rPr>
              <w:t>Non-current assets</w:t>
            </w:r>
          </w:p>
        </w:tc>
        <w:tc>
          <w:tcPr>
            <w:tcW w:w="0" w:type="auto"/>
            <w:tcBorders>
              <w:top w:val="single" w:sz="4" w:space="0" w:color="000000"/>
            </w:tcBorders>
            <w:shd w:val="clear" w:color="auto" w:fill="auto"/>
            <w:vAlign w:val="bottom"/>
          </w:tcPr>
          <w:p w14:paraId="0521AE19" w14:textId="77777777" w:rsidR="004A5381" w:rsidRPr="00562C9D" w:rsidRDefault="004A5381">
            <w:pPr>
              <w:spacing w:after="0" w:line="240" w:lineRule="auto"/>
              <w:ind w:right="-72"/>
              <w:jc w:val="right"/>
              <w:rPr>
                <w:sz w:val="20"/>
                <w:szCs w:val="20"/>
                <w:u w:val="single"/>
              </w:rPr>
            </w:pPr>
          </w:p>
        </w:tc>
        <w:tc>
          <w:tcPr>
            <w:tcW w:w="0" w:type="auto"/>
            <w:tcBorders>
              <w:top w:val="single" w:sz="4" w:space="0" w:color="000000"/>
            </w:tcBorders>
            <w:shd w:val="clear" w:color="auto" w:fill="auto"/>
            <w:vAlign w:val="bottom"/>
          </w:tcPr>
          <w:p w14:paraId="7820A376" w14:textId="77777777" w:rsidR="004A5381" w:rsidRPr="00562C9D" w:rsidRDefault="004A5381">
            <w:pPr>
              <w:spacing w:after="0" w:line="240" w:lineRule="auto"/>
              <w:ind w:right="-72"/>
              <w:jc w:val="right"/>
              <w:rPr>
                <w:sz w:val="20"/>
                <w:szCs w:val="20"/>
                <w:u w:val="single"/>
              </w:rPr>
            </w:pPr>
          </w:p>
        </w:tc>
        <w:tc>
          <w:tcPr>
            <w:tcW w:w="0" w:type="auto"/>
            <w:tcBorders>
              <w:top w:val="single" w:sz="4" w:space="0" w:color="000000"/>
            </w:tcBorders>
            <w:shd w:val="clear" w:color="auto" w:fill="auto"/>
            <w:vAlign w:val="bottom"/>
          </w:tcPr>
          <w:p w14:paraId="172BD06B" w14:textId="77777777" w:rsidR="004A5381" w:rsidRPr="00562C9D" w:rsidRDefault="004A5381">
            <w:pPr>
              <w:spacing w:after="0" w:line="240" w:lineRule="auto"/>
              <w:ind w:right="-72"/>
              <w:jc w:val="right"/>
              <w:rPr>
                <w:sz w:val="20"/>
                <w:szCs w:val="20"/>
                <w:u w:val="single"/>
              </w:rPr>
            </w:pPr>
          </w:p>
        </w:tc>
        <w:tc>
          <w:tcPr>
            <w:tcW w:w="0" w:type="auto"/>
            <w:tcBorders>
              <w:top w:val="single" w:sz="4" w:space="0" w:color="000000"/>
            </w:tcBorders>
            <w:shd w:val="clear" w:color="auto" w:fill="auto"/>
            <w:vAlign w:val="bottom"/>
          </w:tcPr>
          <w:p w14:paraId="06E757BD" w14:textId="77777777" w:rsidR="004A5381" w:rsidRPr="00562C9D" w:rsidRDefault="004A5381">
            <w:pPr>
              <w:spacing w:after="0" w:line="240" w:lineRule="auto"/>
              <w:ind w:right="-72"/>
              <w:jc w:val="right"/>
              <w:rPr>
                <w:sz w:val="20"/>
                <w:szCs w:val="20"/>
                <w:u w:val="single"/>
              </w:rPr>
            </w:pPr>
          </w:p>
        </w:tc>
        <w:tc>
          <w:tcPr>
            <w:tcW w:w="0" w:type="auto"/>
          </w:tcPr>
          <w:p w14:paraId="1B50FFF4" w14:textId="77777777" w:rsidR="004A5381" w:rsidRPr="00562C9D" w:rsidRDefault="004A5381">
            <w:pPr>
              <w:spacing w:after="0" w:line="240" w:lineRule="auto"/>
              <w:ind w:right="-72"/>
              <w:jc w:val="right"/>
              <w:rPr>
                <w:sz w:val="20"/>
                <w:szCs w:val="20"/>
                <w:u w:val="single"/>
              </w:rPr>
            </w:pPr>
          </w:p>
        </w:tc>
        <w:tc>
          <w:tcPr>
            <w:tcW w:w="0" w:type="auto"/>
            <w:tcBorders>
              <w:top w:val="single" w:sz="4" w:space="0" w:color="000000"/>
            </w:tcBorders>
            <w:shd w:val="clear" w:color="auto" w:fill="auto"/>
            <w:vAlign w:val="bottom"/>
          </w:tcPr>
          <w:p w14:paraId="741DB058" w14:textId="48FFE069" w:rsidR="004A5381" w:rsidRPr="00562C9D" w:rsidRDefault="004A5381">
            <w:pPr>
              <w:spacing w:after="0" w:line="240" w:lineRule="auto"/>
              <w:ind w:right="-72"/>
              <w:jc w:val="right"/>
              <w:rPr>
                <w:sz w:val="20"/>
                <w:szCs w:val="20"/>
                <w:u w:val="single"/>
              </w:rPr>
            </w:pPr>
          </w:p>
        </w:tc>
        <w:tc>
          <w:tcPr>
            <w:tcW w:w="0" w:type="auto"/>
            <w:tcBorders>
              <w:top w:val="single" w:sz="4" w:space="0" w:color="000000"/>
            </w:tcBorders>
            <w:shd w:val="clear" w:color="auto" w:fill="auto"/>
          </w:tcPr>
          <w:p w14:paraId="32031322" w14:textId="77777777" w:rsidR="004A5381" w:rsidRPr="00562C9D" w:rsidRDefault="004A5381">
            <w:pPr>
              <w:spacing w:after="0" w:line="240" w:lineRule="auto"/>
              <w:ind w:right="-72"/>
              <w:jc w:val="right"/>
              <w:rPr>
                <w:sz w:val="20"/>
                <w:szCs w:val="20"/>
                <w:u w:val="single"/>
              </w:rPr>
            </w:pPr>
          </w:p>
        </w:tc>
        <w:tc>
          <w:tcPr>
            <w:tcW w:w="0" w:type="auto"/>
            <w:gridSpan w:val="2"/>
            <w:tcBorders>
              <w:top w:val="single" w:sz="4" w:space="0" w:color="000000"/>
            </w:tcBorders>
            <w:shd w:val="clear" w:color="auto" w:fill="auto"/>
            <w:vAlign w:val="bottom"/>
          </w:tcPr>
          <w:p w14:paraId="3B01E03C" w14:textId="77777777" w:rsidR="004A5381" w:rsidRPr="00562C9D" w:rsidRDefault="004A5381">
            <w:pPr>
              <w:spacing w:after="0" w:line="240" w:lineRule="auto"/>
              <w:ind w:right="-72"/>
              <w:jc w:val="right"/>
              <w:rPr>
                <w:sz w:val="20"/>
                <w:szCs w:val="20"/>
                <w:u w:val="single"/>
              </w:rPr>
            </w:pPr>
          </w:p>
        </w:tc>
        <w:tc>
          <w:tcPr>
            <w:tcW w:w="0" w:type="auto"/>
            <w:tcBorders>
              <w:top w:val="single" w:sz="4" w:space="0" w:color="000000"/>
            </w:tcBorders>
            <w:shd w:val="clear" w:color="auto" w:fill="auto"/>
            <w:vAlign w:val="bottom"/>
          </w:tcPr>
          <w:p w14:paraId="52043251" w14:textId="77777777" w:rsidR="004A5381" w:rsidRPr="00562C9D" w:rsidRDefault="004A5381">
            <w:pPr>
              <w:spacing w:after="0" w:line="240" w:lineRule="auto"/>
              <w:ind w:right="-72"/>
              <w:jc w:val="right"/>
              <w:rPr>
                <w:sz w:val="20"/>
                <w:szCs w:val="20"/>
                <w:u w:val="single"/>
              </w:rPr>
            </w:pPr>
          </w:p>
        </w:tc>
      </w:tr>
      <w:tr w:rsidR="004A5381" w:rsidRPr="00562C9D" w14:paraId="7FF97024" w14:textId="77777777" w:rsidTr="004A5381">
        <w:tc>
          <w:tcPr>
            <w:tcW w:w="0" w:type="auto"/>
            <w:vAlign w:val="bottom"/>
          </w:tcPr>
          <w:p w14:paraId="744D349D" w14:textId="77777777" w:rsidR="004A5381" w:rsidRPr="00562C9D" w:rsidRDefault="004A5381" w:rsidP="00CA7F5A">
            <w:pPr>
              <w:spacing w:after="0" w:line="240" w:lineRule="auto"/>
              <w:ind w:left="-94" w:right="-97" w:hanging="10"/>
              <w:rPr>
                <w:sz w:val="20"/>
                <w:szCs w:val="20"/>
              </w:rPr>
            </w:pPr>
            <w:r w:rsidRPr="00562C9D">
              <w:rPr>
                <w:sz w:val="20"/>
                <w:szCs w:val="20"/>
              </w:rPr>
              <w:t xml:space="preserve">   Segment non-current assets</w:t>
            </w:r>
          </w:p>
        </w:tc>
        <w:tc>
          <w:tcPr>
            <w:tcW w:w="0" w:type="auto"/>
            <w:shd w:val="clear" w:color="auto" w:fill="auto"/>
          </w:tcPr>
          <w:p w14:paraId="50E86B63" w14:textId="26122175" w:rsidR="004A5381" w:rsidRPr="00562C9D" w:rsidRDefault="009A3A3F" w:rsidP="00CA7F5A">
            <w:pPr>
              <w:spacing w:after="0" w:line="240" w:lineRule="auto"/>
              <w:ind w:right="-72"/>
              <w:jc w:val="right"/>
              <w:rPr>
                <w:sz w:val="20"/>
                <w:szCs w:val="20"/>
              </w:rPr>
            </w:pPr>
            <w:r w:rsidRPr="009A3A3F">
              <w:rPr>
                <w:sz w:val="20"/>
                <w:szCs w:val="20"/>
                <w:lang w:val="en-GB"/>
              </w:rPr>
              <w:t>24</w:t>
            </w:r>
            <w:r w:rsidR="004A5381" w:rsidRPr="00562C9D">
              <w:rPr>
                <w:sz w:val="20"/>
                <w:szCs w:val="20"/>
              </w:rPr>
              <w:t>,</w:t>
            </w:r>
            <w:r w:rsidRPr="009A3A3F">
              <w:rPr>
                <w:sz w:val="20"/>
                <w:szCs w:val="20"/>
                <w:lang w:val="en-GB"/>
              </w:rPr>
              <w:t>686</w:t>
            </w:r>
            <w:r w:rsidR="004A5381" w:rsidRPr="00562C9D">
              <w:rPr>
                <w:sz w:val="20"/>
                <w:szCs w:val="20"/>
              </w:rPr>
              <w:t>,</w:t>
            </w:r>
            <w:r w:rsidRPr="009A3A3F">
              <w:rPr>
                <w:sz w:val="20"/>
                <w:szCs w:val="20"/>
                <w:lang w:val="en-GB"/>
              </w:rPr>
              <w:t>308</w:t>
            </w:r>
            <w:r w:rsidR="004A5381" w:rsidRPr="00562C9D">
              <w:rPr>
                <w:sz w:val="20"/>
                <w:szCs w:val="20"/>
              </w:rPr>
              <w:t>,</w:t>
            </w:r>
            <w:r w:rsidRPr="009A3A3F">
              <w:rPr>
                <w:sz w:val="20"/>
                <w:szCs w:val="20"/>
                <w:lang w:val="en-GB"/>
              </w:rPr>
              <w:t>864</w:t>
            </w:r>
          </w:p>
        </w:tc>
        <w:tc>
          <w:tcPr>
            <w:tcW w:w="0" w:type="auto"/>
            <w:shd w:val="clear" w:color="auto" w:fill="auto"/>
          </w:tcPr>
          <w:p w14:paraId="7F6C94A5" w14:textId="3F84C8E3" w:rsidR="004A5381" w:rsidRPr="00562C9D" w:rsidRDefault="009A3A3F" w:rsidP="00CA7F5A">
            <w:pPr>
              <w:spacing w:after="0" w:line="240" w:lineRule="auto"/>
              <w:ind w:right="-72"/>
              <w:jc w:val="right"/>
              <w:rPr>
                <w:sz w:val="20"/>
                <w:szCs w:val="20"/>
              </w:rPr>
            </w:pPr>
            <w:r w:rsidRPr="009A3A3F">
              <w:rPr>
                <w:sz w:val="20"/>
                <w:szCs w:val="20"/>
                <w:lang w:val="en-GB"/>
              </w:rPr>
              <w:t>15</w:t>
            </w:r>
            <w:r w:rsidR="004A5381" w:rsidRPr="00562C9D">
              <w:rPr>
                <w:sz w:val="20"/>
                <w:szCs w:val="20"/>
              </w:rPr>
              <w:t>,</w:t>
            </w:r>
            <w:r w:rsidRPr="009A3A3F">
              <w:rPr>
                <w:sz w:val="20"/>
                <w:szCs w:val="20"/>
                <w:lang w:val="en-GB"/>
              </w:rPr>
              <w:t>136</w:t>
            </w:r>
            <w:r w:rsidR="004A5381" w:rsidRPr="00562C9D">
              <w:rPr>
                <w:sz w:val="20"/>
                <w:szCs w:val="20"/>
              </w:rPr>
              <w:t>,</w:t>
            </w:r>
            <w:r w:rsidRPr="009A3A3F">
              <w:rPr>
                <w:sz w:val="20"/>
                <w:szCs w:val="20"/>
                <w:lang w:val="en-GB"/>
              </w:rPr>
              <w:t>517</w:t>
            </w:r>
            <w:r w:rsidR="004A5381" w:rsidRPr="00562C9D">
              <w:rPr>
                <w:sz w:val="20"/>
                <w:szCs w:val="20"/>
              </w:rPr>
              <w:t>,</w:t>
            </w:r>
            <w:r w:rsidRPr="009A3A3F">
              <w:rPr>
                <w:sz w:val="20"/>
                <w:szCs w:val="20"/>
                <w:lang w:val="en-GB"/>
              </w:rPr>
              <w:t>645</w:t>
            </w:r>
          </w:p>
        </w:tc>
        <w:tc>
          <w:tcPr>
            <w:tcW w:w="0" w:type="auto"/>
            <w:shd w:val="clear" w:color="auto" w:fill="auto"/>
          </w:tcPr>
          <w:p w14:paraId="038F7C6D" w14:textId="3E0ACCBA" w:rsidR="004A5381" w:rsidRPr="00562C9D" w:rsidRDefault="009A3A3F" w:rsidP="00CA7F5A">
            <w:pPr>
              <w:spacing w:after="0" w:line="240" w:lineRule="auto"/>
              <w:ind w:right="-72"/>
              <w:jc w:val="right"/>
              <w:rPr>
                <w:sz w:val="20"/>
                <w:szCs w:val="20"/>
              </w:rPr>
            </w:pPr>
            <w:r w:rsidRPr="009A3A3F">
              <w:rPr>
                <w:sz w:val="20"/>
                <w:szCs w:val="20"/>
                <w:lang w:val="en-GB"/>
              </w:rPr>
              <w:t>9</w:t>
            </w:r>
            <w:r w:rsidR="004A5381" w:rsidRPr="00562C9D">
              <w:rPr>
                <w:sz w:val="20"/>
                <w:szCs w:val="20"/>
              </w:rPr>
              <w:t>,</w:t>
            </w:r>
            <w:r w:rsidRPr="009A3A3F">
              <w:rPr>
                <w:sz w:val="20"/>
                <w:szCs w:val="20"/>
                <w:lang w:val="en-GB"/>
              </w:rPr>
              <w:t>514</w:t>
            </w:r>
            <w:r w:rsidR="004A5381" w:rsidRPr="00562C9D">
              <w:rPr>
                <w:sz w:val="20"/>
                <w:szCs w:val="20"/>
              </w:rPr>
              <w:t>,</w:t>
            </w:r>
            <w:r w:rsidRPr="009A3A3F">
              <w:rPr>
                <w:sz w:val="20"/>
                <w:szCs w:val="20"/>
                <w:lang w:val="en-GB"/>
              </w:rPr>
              <w:t>517</w:t>
            </w:r>
            <w:r w:rsidR="004A5381" w:rsidRPr="00562C9D">
              <w:rPr>
                <w:sz w:val="20"/>
                <w:szCs w:val="20"/>
              </w:rPr>
              <w:t>,</w:t>
            </w:r>
            <w:r w:rsidRPr="009A3A3F">
              <w:rPr>
                <w:sz w:val="20"/>
                <w:szCs w:val="20"/>
                <w:lang w:val="en-GB"/>
              </w:rPr>
              <w:t>533</w:t>
            </w:r>
          </w:p>
        </w:tc>
        <w:tc>
          <w:tcPr>
            <w:tcW w:w="0" w:type="auto"/>
            <w:shd w:val="clear" w:color="auto" w:fill="auto"/>
          </w:tcPr>
          <w:p w14:paraId="32A50617" w14:textId="3EFBD547" w:rsidR="004A5381" w:rsidRPr="00562C9D" w:rsidRDefault="009A3A3F" w:rsidP="00CA7F5A">
            <w:pPr>
              <w:spacing w:after="0" w:line="240" w:lineRule="auto"/>
              <w:ind w:right="-72"/>
              <w:jc w:val="right"/>
              <w:rPr>
                <w:sz w:val="20"/>
                <w:szCs w:val="20"/>
              </w:rPr>
            </w:pPr>
            <w:r w:rsidRPr="009A3A3F">
              <w:rPr>
                <w:sz w:val="20"/>
                <w:szCs w:val="20"/>
                <w:lang w:val="en-GB"/>
              </w:rPr>
              <w:t>1</w:t>
            </w:r>
            <w:r w:rsidR="005D6F79">
              <w:rPr>
                <w:sz w:val="20"/>
                <w:szCs w:val="20"/>
              </w:rPr>
              <w:t>,</w:t>
            </w:r>
            <w:r w:rsidRPr="009A3A3F">
              <w:rPr>
                <w:sz w:val="20"/>
                <w:szCs w:val="20"/>
                <w:lang w:val="en-GB"/>
              </w:rPr>
              <w:t>004</w:t>
            </w:r>
            <w:r w:rsidR="005D6F79">
              <w:rPr>
                <w:sz w:val="20"/>
                <w:szCs w:val="20"/>
              </w:rPr>
              <w:t>,</w:t>
            </w:r>
            <w:r w:rsidRPr="009A3A3F">
              <w:rPr>
                <w:sz w:val="20"/>
                <w:szCs w:val="20"/>
                <w:lang w:val="en-GB"/>
              </w:rPr>
              <w:t>699</w:t>
            </w:r>
            <w:r w:rsidR="005D6F79">
              <w:rPr>
                <w:sz w:val="20"/>
                <w:szCs w:val="20"/>
              </w:rPr>
              <w:t>,</w:t>
            </w:r>
            <w:r w:rsidRPr="009A3A3F">
              <w:rPr>
                <w:sz w:val="20"/>
                <w:szCs w:val="20"/>
                <w:lang w:val="en-GB"/>
              </w:rPr>
              <w:t>499</w:t>
            </w:r>
          </w:p>
        </w:tc>
        <w:tc>
          <w:tcPr>
            <w:tcW w:w="0" w:type="auto"/>
          </w:tcPr>
          <w:p w14:paraId="4B99BF31" w14:textId="77777777" w:rsidR="004A5381" w:rsidRPr="00562C9D" w:rsidRDefault="004A5381" w:rsidP="00CA7F5A">
            <w:pPr>
              <w:spacing w:after="0" w:line="240" w:lineRule="auto"/>
              <w:ind w:right="-72"/>
              <w:jc w:val="right"/>
              <w:rPr>
                <w:sz w:val="20"/>
                <w:szCs w:val="20"/>
              </w:rPr>
            </w:pPr>
          </w:p>
        </w:tc>
        <w:tc>
          <w:tcPr>
            <w:tcW w:w="0" w:type="auto"/>
            <w:shd w:val="clear" w:color="auto" w:fill="auto"/>
          </w:tcPr>
          <w:p w14:paraId="7FE76570" w14:textId="39B84437" w:rsidR="004A5381" w:rsidRPr="00562C9D" w:rsidRDefault="009A3A3F" w:rsidP="00CA7F5A">
            <w:pPr>
              <w:spacing w:after="0" w:line="240" w:lineRule="auto"/>
              <w:ind w:right="-72"/>
              <w:jc w:val="right"/>
              <w:rPr>
                <w:sz w:val="20"/>
                <w:szCs w:val="20"/>
              </w:rPr>
            </w:pPr>
            <w:r w:rsidRPr="009A3A3F">
              <w:rPr>
                <w:sz w:val="20"/>
                <w:szCs w:val="20"/>
                <w:lang w:val="en-GB"/>
              </w:rPr>
              <w:t>377</w:t>
            </w:r>
            <w:r w:rsidR="004A5381" w:rsidRPr="00562C9D">
              <w:rPr>
                <w:sz w:val="20"/>
                <w:szCs w:val="20"/>
              </w:rPr>
              <w:t>,</w:t>
            </w:r>
            <w:r w:rsidRPr="009A3A3F">
              <w:rPr>
                <w:sz w:val="20"/>
                <w:szCs w:val="20"/>
                <w:lang w:val="en-GB"/>
              </w:rPr>
              <w:t>697</w:t>
            </w:r>
            <w:r w:rsidR="004A5381" w:rsidRPr="00562C9D">
              <w:rPr>
                <w:sz w:val="20"/>
                <w:szCs w:val="20"/>
              </w:rPr>
              <w:t>,</w:t>
            </w:r>
            <w:r w:rsidRPr="009A3A3F">
              <w:rPr>
                <w:sz w:val="20"/>
                <w:szCs w:val="20"/>
                <w:lang w:val="en-GB"/>
              </w:rPr>
              <w:t>151</w:t>
            </w:r>
          </w:p>
        </w:tc>
        <w:tc>
          <w:tcPr>
            <w:tcW w:w="0" w:type="auto"/>
            <w:shd w:val="clear" w:color="auto" w:fill="auto"/>
          </w:tcPr>
          <w:p w14:paraId="6B2B65A8" w14:textId="60842DA2" w:rsidR="004A5381" w:rsidRPr="00562C9D" w:rsidRDefault="009A3A3F" w:rsidP="00CA7F5A">
            <w:pPr>
              <w:spacing w:after="0" w:line="240" w:lineRule="auto"/>
              <w:ind w:right="-72"/>
              <w:jc w:val="right"/>
              <w:rPr>
                <w:sz w:val="20"/>
                <w:szCs w:val="20"/>
              </w:rPr>
            </w:pPr>
            <w:r w:rsidRPr="009A3A3F">
              <w:rPr>
                <w:sz w:val="20"/>
                <w:szCs w:val="20"/>
                <w:lang w:val="en-GB"/>
              </w:rPr>
              <w:t>2</w:t>
            </w:r>
            <w:r w:rsidR="004A5381" w:rsidRPr="00562C9D">
              <w:rPr>
                <w:sz w:val="20"/>
                <w:szCs w:val="20"/>
              </w:rPr>
              <w:t>,</w:t>
            </w:r>
            <w:r w:rsidRPr="009A3A3F">
              <w:rPr>
                <w:sz w:val="20"/>
                <w:szCs w:val="20"/>
                <w:lang w:val="en-GB"/>
              </w:rPr>
              <w:t>516</w:t>
            </w:r>
            <w:r w:rsidR="004A5381" w:rsidRPr="00562C9D">
              <w:rPr>
                <w:sz w:val="20"/>
                <w:szCs w:val="20"/>
              </w:rPr>
              <w:t>,</w:t>
            </w:r>
            <w:r w:rsidRPr="009A3A3F">
              <w:rPr>
                <w:sz w:val="20"/>
                <w:szCs w:val="20"/>
                <w:lang w:val="en-GB"/>
              </w:rPr>
              <w:t>740</w:t>
            </w:r>
            <w:r w:rsidR="004A5381" w:rsidRPr="00562C9D">
              <w:rPr>
                <w:sz w:val="20"/>
                <w:szCs w:val="20"/>
              </w:rPr>
              <w:t>,</w:t>
            </w:r>
            <w:r w:rsidRPr="009A3A3F">
              <w:rPr>
                <w:sz w:val="20"/>
                <w:szCs w:val="20"/>
                <w:lang w:val="en-GB"/>
              </w:rPr>
              <w:t>411</w:t>
            </w:r>
          </w:p>
        </w:tc>
        <w:tc>
          <w:tcPr>
            <w:tcW w:w="0" w:type="auto"/>
            <w:gridSpan w:val="2"/>
            <w:shd w:val="clear" w:color="auto" w:fill="auto"/>
          </w:tcPr>
          <w:p w14:paraId="7AE7D47D" w14:textId="5409B614" w:rsidR="004A5381" w:rsidRPr="00562C9D" w:rsidRDefault="009A3A3F" w:rsidP="00CA7F5A">
            <w:pPr>
              <w:spacing w:after="0" w:line="240" w:lineRule="auto"/>
              <w:ind w:right="-72"/>
              <w:jc w:val="right"/>
              <w:rPr>
                <w:sz w:val="20"/>
                <w:szCs w:val="20"/>
              </w:rPr>
            </w:pPr>
            <w:r w:rsidRPr="009A3A3F">
              <w:rPr>
                <w:sz w:val="20"/>
                <w:szCs w:val="20"/>
                <w:lang w:val="en-GB"/>
              </w:rPr>
              <w:t>2</w:t>
            </w:r>
            <w:r w:rsidR="004A5381" w:rsidRPr="00562C9D">
              <w:rPr>
                <w:sz w:val="20"/>
                <w:szCs w:val="20"/>
              </w:rPr>
              <w:t>,</w:t>
            </w:r>
            <w:r w:rsidRPr="009A3A3F">
              <w:rPr>
                <w:sz w:val="20"/>
                <w:szCs w:val="20"/>
                <w:lang w:val="en-GB"/>
              </w:rPr>
              <w:t>939</w:t>
            </w:r>
            <w:r w:rsidR="004A5381" w:rsidRPr="00562C9D">
              <w:rPr>
                <w:sz w:val="20"/>
                <w:szCs w:val="20"/>
              </w:rPr>
              <w:t>,</w:t>
            </w:r>
            <w:r w:rsidRPr="009A3A3F">
              <w:rPr>
                <w:sz w:val="20"/>
                <w:szCs w:val="20"/>
                <w:lang w:val="en-GB"/>
              </w:rPr>
              <w:t>798</w:t>
            </w:r>
          </w:p>
        </w:tc>
        <w:tc>
          <w:tcPr>
            <w:tcW w:w="0" w:type="auto"/>
            <w:shd w:val="clear" w:color="auto" w:fill="auto"/>
          </w:tcPr>
          <w:p w14:paraId="2ACFC65C" w14:textId="0BD3DE62" w:rsidR="004A5381" w:rsidRPr="00562C9D" w:rsidRDefault="009A3A3F" w:rsidP="00CA7F5A">
            <w:pPr>
              <w:spacing w:after="0" w:line="240" w:lineRule="auto"/>
              <w:ind w:right="-72"/>
              <w:jc w:val="right"/>
              <w:rPr>
                <w:sz w:val="20"/>
                <w:szCs w:val="20"/>
              </w:rPr>
            </w:pPr>
            <w:r w:rsidRPr="009A3A3F">
              <w:rPr>
                <w:sz w:val="20"/>
                <w:szCs w:val="20"/>
                <w:lang w:val="en-GB"/>
              </w:rPr>
              <w:t>53</w:t>
            </w:r>
            <w:r w:rsidR="004A5381" w:rsidRPr="00562C9D">
              <w:rPr>
                <w:sz w:val="20"/>
                <w:szCs w:val="20"/>
              </w:rPr>
              <w:t>,</w:t>
            </w:r>
            <w:r w:rsidRPr="009A3A3F">
              <w:rPr>
                <w:sz w:val="20"/>
                <w:szCs w:val="20"/>
                <w:lang w:val="en-GB"/>
              </w:rPr>
              <w:t>239</w:t>
            </w:r>
            <w:r w:rsidR="004A5381" w:rsidRPr="00562C9D">
              <w:rPr>
                <w:sz w:val="20"/>
                <w:szCs w:val="20"/>
              </w:rPr>
              <w:t>,</w:t>
            </w:r>
            <w:r w:rsidRPr="009A3A3F">
              <w:rPr>
                <w:sz w:val="20"/>
                <w:szCs w:val="20"/>
                <w:lang w:val="en-GB"/>
              </w:rPr>
              <w:t>390</w:t>
            </w:r>
            <w:r w:rsidR="004A5381" w:rsidRPr="00562C9D">
              <w:rPr>
                <w:sz w:val="20"/>
                <w:szCs w:val="20"/>
              </w:rPr>
              <w:t>,</w:t>
            </w:r>
            <w:r w:rsidRPr="009A3A3F">
              <w:rPr>
                <w:sz w:val="20"/>
                <w:szCs w:val="20"/>
                <w:lang w:val="en-GB"/>
              </w:rPr>
              <w:t>901</w:t>
            </w:r>
          </w:p>
        </w:tc>
      </w:tr>
      <w:tr w:rsidR="004A5381" w:rsidRPr="00562C9D" w14:paraId="7D690E81" w14:textId="77777777" w:rsidTr="004A5381">
        <w:trPr>
          <w:trHeight w:val="252"/>
        </w:trPr>
        <w:tc>
          <w:tcPr>
            <w:tcW w:w="0" w:type="auto"/>
            <w:vAlign w:val="bottom"/>
          </w:tcPr>
          <w:p w14:paraId="1F50022D" w14:textId="77777777" w:rsidR="004A5381" w:rsidRPr="00562C9D" w:rsidRDefault="004A5381">
            <w:pPr>
              <w:spacing w:after="0" w:line="240" w:lineRule="auto"/>
              <w:ind w:left="-94" w:right="-97" w:hanging="10"/>
              <w:rPr>
                <w:sz w:val="20"/>
                <w:szCs w:val="20"/>
              </w:rPr>
            </w:pPr>
            <w:r w:rsidRPr="00562C9D">
              <w:rPr>
                <w:sz w:val="20"/>
                <w:szCs w:val="20"/>
              </w:rPr>
              <w:t xml:space="preserve">   Unallocated non-current assets</w:t>
            </w:r>
          </w:p>
        </w:tc>
        <w:tc>
          <w:tcPr>
            <w:tcW w:w="0" w:type="auto"/>
            <w:shd w:val="clear" w:color="auto" w:fill="auto"/>
          </w:tcPr>
          <w:p w14:paraId="5B703DCE" w14:textId="77777777" w:rsidR="004A5381" w:rsidRPr="00562C9D" w:rsidRDefault="004A5381">
            <w:pPr>
              <w:spacing w:after="0" w:line="240" w:lineRule="auto"/>
              <w:ind w:right="-72"/>
              <w:jc w:val="right"/>
              <w:rPr>
                <w:sz w:val="20"/>
                <w:szCs w:val="20"/>
              </w:rPr>
            </w:pPr>
          </w:p>
        </w:tc>
        <w:tc>
          <w:tcPr>
            <w:tcW w:w="0" w:type="auto"/>
            <w:shd w:val="clear" w:color="auto" w:fill="auto"/>
          </w:tcPr>
          <w:p w14:paraId="7BFFF048" w14:textId="77777777" w:rsidR="004A5381" w:rsidRPr="00562C9D" w:rsidRDefault="004A5381">
            <w:pPr>
              <w:spacing w:after="0" w:line="240" w:lineRule="auto"/>
              <w:ind w:right="-72"/>
              <w:jc w:val="right"/>
              <w:rPr>
                <w:sz w:val="20"/>
                <w:szCs w:val="20"/>
              </w:rPr>
            </w:pPr>
          </w:p>
        </w:tc>
        <w:tc>
          <w:tcPr>
            <w:tcW w:w="0" w:type="auto"/>
            <w:shd w:val="clear" w:color="auto" w:fill="auto"/>
          </w:tcPr>
          <w:p w14:paraId="24B2024E" w14:textId="77777777" w:rsidR="004A5381" w:rsidRPr="00562C9D" w:rsidRDefault="004A5381">
            <w:pPr>
              <w:spacing w:after="0" w:line="240" w:lineRule="auto"/>
              <w:ind w:right="-72"/>
              <w:jc w:val="right"/>
              <w:rPr>
                <w:sz w:val="20"/>
                <w:szCs w:val="20"/>
              </w:rPr>
            </w:pPr>
          </w:p>
        </w:tc>
        <w:tc>
          <w:tcPr>
            <w:tcW w:w="0" w:type="auto"/>
            <w:shd w:val="clear" w:color="auto" w:fill="auto"/>
          </w:tcPr>
          <w:p w14:paraId="5C0F1F75" w14:textId="77777777" w:rsidR="004A5381" w:rsidRPr="00562C9D" w:rsidRDefault="004A5381">
            <w:pPr>
              <w:spacing w:after="0" w:line="240" w:lineRule="auto"/>
              <w:ind w:right="-72"/>
              <w:jc w:val="right"/>
              <w:rPr>
                <w:sz w:val="20"/>
                <w:szCs w:val="20"/>
              </w:rPr>
            </w:pPr>
          </w:p>
        </w:tc>
        <w:tc>
          <w:tcPr>
            <w:tcW w:w="0" w:type="auto"/>
          </w:tcPr>
          <w:p w14:paraId="4F756982" w14:textId="77777777" w:rsidR="004A5381" w:rsidRPr="00562C9D" w:rsidRDefault="004A5381">
            <w:pPr>
              <w:spacing w:after="0" w:line="240" w:lineRule="auto"/>
              <w:ind w:right="-72"/>
              <w:jc w:val="right"/>
              <w:rPr>
                <w:sz w:val="20"/>
                <w:szCs w:val="20"/>
              </w:rPr>
            </w:pPr>
          </w:p>
        </w:tc>
        <w:tc>
          <w:tcPr>
            <w:tcW w:w="0" w:type="auto"/>
            <w:shd w:val="clear" w:color="auto" w:fill="auto"/>
          </w:tcPr>
          <w:p w14:paraId="4B36C364" w14:textId="6448947D" w:rsidR="004A5381" w:rsidRPr="00562C9D" w:rsidRDefault="004A5381">
            <w:pPr>
              <w:spacing w:after="0" w:line="240" w:lineRule="auto"/>
              <w:ind w:right="-72"/>
              <w:jc w:val="right"/>
              <w:rPr>
                <w:sz w:val="20"/>
                <w:szCs w:val="20"/>
              </w:rPr>
            </w:pPr>
          </w:p>
        </w:tc>
        <w:tc>
          <w:tcPr>
            <w:tcW w:w="0" w:type="auto"/>
            <w:shd w:val="clear" w:color="auto" w:fill="auto"/>
          </w:tcPr>
          <w:p w14:paraId="0EF29EC9" w14:textId="77777777" w:rsidR="004A5381" w:rsidRPr="00562C9D" w:rsidRDefault="004A5381">
            <w:pPr>
              <w:spacing w:after="0" w:line="240" w:lineRule="auto"/>
              <w:ind w:right="-72"/>
              <w:jc w:val="right"/>
              <w:rPr>
                <w:sz w:val="20"/>
                <w:szCs w:val="20"/>
              </w:rPr>
            </w:pPr>
          </w:p>
        </w:tc>
        <w:tc>
          <w:tcPr>
            <w:tcW w:w="0" w:type="auto"/>
            <w:gridSpan w:val="2"/>
            <w:shd w:val="clear" w:color="auto" w:fill="auto"/>
          </w:tcPr>
          <w:p w14:paraId="0CC23520" w14:textId="77777777" w:rsidR="004A5381" w:rsidRPr="00562C9D" w:rsidRDefault="004A5381">
            <w:pPr>
              <w:spacing w:after="0" w:line="240" w:lineRule="auto"/>
              <w:ind w:right="-72"/>
              <w:jc w:val="right"/>
              <w:rPr>
                <w:sz w:val="20"/>
                <w:szCs w:val="20"/>
              </w:rPr>
            </w:pPr>
          </w:p>
        </w:tc>
        <w:tc>
          <w:tcPr>
            <w:tcW w:w="0" w:type="auto"/>
            <w:shd w:val="clear" w:color="auto" w:fill="auto"/>
          </w:tcPr>
          <w:p w14:paraId="117CD7A2" w14:textId="2E7C83DE" w:rsidR="004A5381" w:rsidRPr="00562C9D" w:rsidRDefault="009A3A3F">
            <w:pPr>
              <w:spacing w:after="0" w:line="240" w:lineRule="auto"/>
              <w:ind w:right="-72"/>
              <w:jc w:val="right"/>
              <w:rPr>
                <w:sz w:val="20"/>
                <w:szCs w:val="20"/>
              </w:rPr>
            </w:pPr>
            <w:r w:rsidRPr="009A3A3F">
              <w:rPr>
                <w:sz w:val="20"/>
                <w:szCs w:val="20"/>
                <w:lang w:val="en-GB"/>
              </w:rPr>
              <w:t>4</w:t>
            </w:r>
            <w:r w:rsidR="004A5381" w:rsidRPr="00562C9D">
              <w:rPr>
                <w:sz w:val="20"/>
                <w:szCs w:val="20"/>
              </w:rPr>
              <w:t>,</w:t>
            </w:r>
            <w:r w:rsidRPr="009A3A3F">
              <w:rPr>
                <w:sz w:val="20"/>
                <w:szCs w:val="20"/>
                <w:lang w:val="en-GB"/>
              </w:rPr>
              <w:t>250</w:t>
            </w:r>
            <w:r w:rsidR="004A5381" w:rsidRPr="00562C9D">
              <w:rPr>
                <w:sz w:val="20"/>
                <w:szCs w:val="20"/>
              </w:rPr>
              <w:t>,</w:t>
            </w:r>
            <w:r w:rsidRPr="009A3A3F">
              <w:rPr>
                <w:sz w:val="20"/>
                <w:szCs w:val="20"/>
                <w:lang w:val="en-GB"/>
              </w:rPr>
              <w:t>274</w:t>
            </w:r>
            <w:r w:rsidR="004A5381" w:rsidRPr="00562C9D">
              <w:rPr>
                <w:sz w:val="20"/>
                <w:szCs w:val="20"/>
              </w:rPr>
              <w:t>,</w:t>
            </w:r>
            <w:r w:rsidRPr="009A3A3F">
              <w:rPr>
                <w:sz w:val="20"/>
                <w:szCs w:val="20"/>
                <w:lang w:val="en-GB"/>
              </w:rPr>
              <w:t>712</w:t>
            </w:r>
          </w:p>
        </w:tc>
      </w:tr>
      <w:tr w:rsidR="004A5381" w:rsidRPr="005276C1" w14:paraId="6AF80887" w14:textId="77777777" w:rsidTr="004A5381">
        <w:tc>
          <w:tcPr>
            <w:tcW w:w="0" w:type="auto"/>
            <w:vAlign w:val="bottom"/>
          </w:tcPr>
          <w:p w14:paraId="425E74F5" w14:textId="77777777" w:rsidR="004A5381" w:rsidRPr="005276C1" w:rsidRDefault="004A5381">
            <w:pPr>
              <w:spacing w:after="0" w:line="240" w:lineRule="auto"/>
              <w:ind w:left="-94" w:right="-97" w:hanging="10"/>
              <w:rPr>
                <w:sz w:val="8"/>
                <w:szCs w:val="8"/>
              </w:rPr>
            </w:pPr>
          </w:p>
        </w:tc>
        <w:tc>
          <w:tcPr>
            <w:tcW w:w="0" w:type="auto"/>
            <w:shd w:val="clear" w:color="auto" w:fill="auto"/>
            <w:vAlign w:val="bottom"/>
          </w:tcPr>
          <w:p w14:paraId="3CB9ABDA" w14:textId="77777777" w:rsidR="004A5381" w:rsidRPr="005276C1" w:rsidRDefault="004A5381">
            <w:pPr>
              <w:spacing w:after="0" w:line="240" w:lineRule="auto"/>
              <w:ind w:right="-72"/>
              <w:jc w:val="right"/>
              <w:rPr>
                <w:sz w:val="8"/>
                <w:szCs w:val="8"/>
              </w:rPr>
            </w:pPr>
          </w:p>
        </w:tc>
        <w:tc>
          <w:tcPr>
            <w:tcW w:w="0" w:type="auto"/>
            <w:shd w:val="clear" w:color="auto" w:fill="auto"/>
            <w:vAlign w:val="bottom"/>
          </w:tcPr>
          <w:p w14:paraId="3A02A3A9" w14:textId="77777777" w:rsidR="004A5381" w:rsidRPr="005276C1" w:rsidRDefault="004A5381">
            <w:pPr>
              <w:spacing w:after="0" w:line="240" w:lineRule="auto"/>
              <w:ind w:right="-72"/>
              <w:jc w:val="right"/>
              <w:rPr>
                <w:sz w:val="8"/>
                <w:szCs w:val="8"/>
              </w:rPr>
            </w:pPr>
          </w:p>
        </w:tc>
        <w:tc>
          <w:tcPr>
            <w:tcW w:w="0" w:type="auto"/>
            <w:shd w:val="clear" w:color="auto" w:fill="auto"/>
            <w:vAlign w:val="bottom"/>
          </w:tcPr>
          <w:p w14:paraId="124D5F97" w14:textId="77777777" w:rsidR="004A5381" w:rsidRPr="005276C1" w:rsidRDefault="004A5381">
            <w:pPr>
              <w:spacing w:after="0" w:line="240" w:lineRule="auto"/>
              <w:ind w:right="-72"/>
              <w:jc w:val="right"/>
              <w:rPr>
                <w:sz w:val="8"/>
                <w:szCs w:val="8"/>
              </w:rPr>
            </w:pPr>
          </w:p>
        </w:tc>
        <w:tc>
          <w:tcPr>
            <w:tcW w:w="0" w:type="auto"/>
            <w:shd w:val="clear" w:color="auto" w:fill="auto"/>
            <w:vAlign w:val="bottom"/>
          </w:tcPr>
          <w:p w14:paraId="3D58EB7D" w14:textId="77777777" w:rsidR="004A5381" w:rsidRPr="005276C1" w:rsidRDefault="004A5381">
            <w:pPr>
              <w:spacing w:after="0" w:line="240" w:lineRule="auto"/>
              <w:ind w:right="-72"/>
              <w:jc w:val="right"/>
              <w:rPr>
                <w:sz w:val="8"/>
                <w:szCs w:val="8"/>
              </w:rPr>
            </w:pPr>
          </w:p>
        </w:tc>
        <w:tc>
          <w:tcPr>
            <w:tcW w:w="0" w:type="auto"/>
          </w:tcPr>
          <w:p w14:paraId="2C4BA266" w14:textId="77777777" w:rsidR="004A5381" w:rsidRPr="005276C1" w:rsidRDefault="004A5381">
            <w:pPr>
              <w:spacing w:after="0" w:line="240" w:lineRule="auto"/>
              <w:ind w:right="-72"/>
              <w:jc w:val="right"/>
              <w:rPr>
                <w:sz w:val="8"/>
                <w:szCs w:val="8"/>
              </w:rPr>
            </w:pPr>
          </w:p>
        </w:tc>
        <w:tc>
          <w:tcPr>
            <w:tcW w:w="0" w:type="auto"/>
            <w:shd w:val="clear" w:color="auto" w:fill="auto"/>
            <w:vAlign w:val="bottom"/>
          </w:tcPr>
          <w:p w14:paraId="174EE6C4" w14:textId="665D81DB" w:rsidR="004A5381" w:rsidRPr="005276C1" w:rsidRDefault="004A5381">
            <w:pPr>
              <w:spacing w:after="0" w:line="240" w:lineRule="auto"/>
              <w:ind w:right="-72"/>
              <w:jc w:val="right"/>
              <w:rPr>
                <w:sz w:val="8"/>
                <w:szCs w:val="8"/>
              </w:rPr>
            </w:pPr>
          </w:p>
        </w:tc>
        <w:tc>
          <w:tcPr>
            <w:tcW w:w="0" w:type="auto"/>
            <w:shd w:val="clear" w:color="auto" w:fill="auto"/>
            <w:vAlign w:val="bottom"/>
          </w:tcPr>
          <w:p w14:paraId="48F7A433" w14:textId="77777777" w:rsidR="004A5381" w:rsidRPr="005276C1" w:rsidRDefault="004A5381">
            <w:pPr>
              <w:spacing w:after="0" w:line="240" w:lineRule="auto"/>
              <w:ind w:right="-72"/>
              <w:jc w:val="right"/>
              <w:rPr>
                <w:sz w:val="8"/>
                <w:szCs w:val="8"/>
              </w:rPr>
            </w:pPr>
          </w:p>
        </w:tc>
        <w:tc>
          <w:tcPr>
            <w:tcW w:w="0" w:type="auto"/>
            <w:gridSpan w:val="2"/>
            <w:shd w:val="clear" w:color="auto" w:fill="auto"/>
            <w:vAlign w:val="bottom"/>
          </w:tcPr>
          <w:p w14:paraId="5F631ECE" w14:textId="77777777" w:rsidR="004A5381" w:rsidRPr="005276C1" w:rsidRDefault="004A5381">
            <w:pPr>
              <w:spacing w:after="0" w:line="240" w:lineRule="auto"/>
              <w:ind w:right="-72"/>
              <w:jc w:val="right"/>
              <w:rPr>
                <w:sz w:val="8"/>
                <w:szCs w:val="8"/>
              </w:rPr>
            </w:pPr>
          </w:p>
        </w:tc>
        <w:tc>
          <w:tcPr>
            <w:tcW w:w="0" w:type="auto"/>
            <w:shd w:val="clear" w:color="auto" w:fill="auto"/>
            <w:vAlign w:val="bottom"/>
          </w:tcPr>
          <w:p w14:paraId="78A19C59" w14:textId="77777777" w:rsidR="004A5381" w:rsidRPr="005276C1" w:rsidRDefault="004A5381">
            <w:pPr>
              <w:spacing w:after="0" w:line="240" w:lineRule="auto"/>
              <w:ind w:right="-72"/>
              <w:jc w:val="right"/>
              <w:rPr>
                <w:sz w:val="8"/>
                <w:szCs w:val="8"/>
              </w:rPr>
            </w:pPr>
          </w:p>
        </w:tc>
      </w:tr>
      <w:tr w:rsidR="004A5381" w:rsidRPr="00562C9D" w14:paraId="098A631B" w14:textId="77777777" w:rsidTr="004A5381">
        <w:tc>
          <w:tcPr>
            <w:tcW w:w="0" w:type="auto"/>
            <w:vAlign w:val="bottom"/>
          </w:tcPr>
          <w:p w14:paraId="486C092C" w14:textId="77777777" w:rsidR="004A5381" w:rsidRPr="00562C9D" w:rsidRDefault="004A5381">
            <w:pPr>
              <w:spacing w:after="0" w:line="240" w:lineRule="auto"/>
              <w:ind w:left="-94" w:right="-97" w:hanging="10"/>
              <w:rPr>
                <w:sz w:val="20"/>
                <w:szCs w:val="20"/>
              </w:rPr>
            </w:pPr>
            <w:r w:rsidRPr="00562C9D">
              <w:rPr>
                <w:sz w:val="20"/>
                <w:szCs w:val="20"/>
              </w:rPr>
              <w:t>Other assets</w:t>
            </w:r>
          </w:p>
        </w:tc>
        <w:tc>
          <w:tcPr>
            <w:tcW w:w="0" w:type="auto"/>
            <w:shd w:val="clear" w:color="auto" w:fill="auto"/>
          </w:tcPr>
          <w:p w14:paraId="73A8A6A3" w14:textId="1F4C6EEB" w:rsidR="004A5381" w:rsidRPr="00562C9D" w:rsidRDefault="009A3A3F">
            <w:pPr>
              <w:spacing w:after="0" w:line="240" w:lineRule="auto"/>
              <w:ind w:right="-72"/>
              <w:jc w:val="right"/>
              <w:rPr>
                <w:sz w:val="20"/>
                <w:szCs w:val="20"/>
              </w:rPr>
            </w:pPr>
            <w:r w:rsidRPr="009A3A3F">
              <w:rPr>
                <w:sz w:val="20"/>
                <w:szCs w:val="20"/>
                <w:lang w:val="en-GB"/>
              </w:rPr>
              <w:t>15</w:t>
            </w:r>
            <w:r w:rsidR="004A5381" w:rsidRPr="00562C9D">
              <w:rPr>
                <w:sz w:val="20"/>
                <w:szCs w:val="20"/>
              </w:rPr>
              <w:t>,</w:t>
            </w:r>
            <w:r w:rsidRPr="009A3A3F">
              <w:rPr>
                <w:sz w:val="20"/>
                <w:szCs w:val="20"/>
                <w:lang w:val="en-GB"/>
              </w:rPr>
              <w:t>052</w:t>
            </w:r>
            <w:r w:rsidR="004A5381" w:rsidRPr="00562C9D">
              <w:rPr>
                <w:sz w:val="20"/>
                <w:szCs w:val="20"/>
              </w:rPr>
              <w:t>,</w:t>
            </w:r>
            <w:r w:rsidRPr="009A3A3F">
              <w:rPr>
                <w:sz w:val="20"/>
                <w:szCs w:val="20"/>
                <w:lang w:val="en-GB"/>
              </w:rPr>
              <w:t>600</w:t>
            </w:r>
            <w:r w:rsidR="004A5381" w:rsidRPr="00562C9D">
              <w:rPr>
                <w:sz w:val="20"/>
                <w:szCs w:val="20"/>
              </w:rPr>
              <w:t>,</w:t>
            </w:r>
            <w:r w:rsidRPr="009A3A3F">
              <w:rPr>
                <w:sz w:val="20"/>
                <w:szCs w:val="20"/>
                <w:lang w:val="en-GB"/>
              </w:rPr>
              <w:t>832</w:t>
            </w:r>
          </w:p>
        </w:tc>
        <w:tc>
          <w:tcPr>
            <w:tcW w:w="0" w:type="auto"/>
            <w:shd w:val="clear" w:color="auto" w:fill="auto"/>
          </w:tcPr>
          <w:p w14:paraId="280DAA43" w14:textId="4179C7A6" w:rsidR="004A5381" w:rsidRPr="00562C9D" w:rsidRDefault="009A3A3F">
            <w:pPr>
              <w:spacing w:after="0" w:line="240" w:lineRule="auto"/>
              <w:ind w:right="-72"/>
              <w:jc w:val="right"/>
              <w:rPr>
                <w:sz w:val="20"/>
                <w:szCs w:val="20"/>
              </w:rPr>
            </w:pPr>
            <w:r w:rsidRPr="009A3A3F">
              <w:rPr>
                <w:sz w:val="20"/>
                <w:szCs w:val="20"/>
                <w:lang w:val="en-GB"/>
              </w:rPr>
              <w:t>302</w:t>
            </w:r>
            <w:r w:rsidR="004A5381" w:rsidRPr="00562C9D">
              <w:rPr>
                <w:sz w:val="20"/>
                <w:szCs w:val="20"/>
              </w:rPr>
              <w:t>,</w:t>
            </w:r>
            <w:r w:rsidRPr="009A3A3F">
              <w:rPr>
                <w:sz w:val="20"/>
                <w:szCs w:val="20"/>
                <w:lang w:val="en-GB"/>
              </w:rPr>
              <w:t>560</w:t>
            </w:r>
            <w:r w:rsidR="004A5381" w:rsidRPr="00562C9D">
              <w:rPr>
                <w:sz w:val="20"/>
                <w:szCs w:val="20"/>
              </w:rPr>
              <w:t>,</w:t>
            </w:r>
            <w:r w:rsidRPr="009A3A3F">
              <w:rPr>
                <w:sz w:val="20"/>
                <w:szCs w:val="20"/>
                <w:lang w:val="en-GB"/>
              </w:rPr>
              <w:t>262</w:t>
            </w:r>
          </w:p>
        </w:tc>
        <w:tc>
          <w:tcPr>
            <w:tcW w:w="0" w:type="auto"/>
            <w:shd w:val="clear" w:color="auto" w:fill="auto"/>
          </w:tcPr>
          <w:p w14:paraId="2F49874F" w14:textId="60C7C023" w:rsidR="004A5381" w:rsidRPr="00562C9D" w:rsidRDefault="009A3A3F">
            <w:pPr>
              <w:spacing w:after="0" w:line="240" w:lineRule="auto"/>
              <w:ind w:right="-72"/>
              <w:jc w:val="right"/>
              <w:rPr>
                <w:sz w:val="20"/>
                <w:szCs w:val="20"/>
              </w:rPr>
            </w:pPr>
            <w:r w:rsidRPr="009A3A3F">
              <w:rPr>
                <w:sz w:val="20"/>
                <w:szCs w:val="20"/>
                <w:lang w:val="en-GB"/>
              </w:rPr>
              <w:t>998</w:t>
            </w:r>
            <w:r w:rsidR="004A5381" w:rsidRPr="00562C9D">
              <w:rPr>
                <w:sz w:val="20"/>
                <w:szCs w:val="20"/>
              </w:rPr>
              <w:t>,</w:t>
            </w:r>
            <w:r w:rsidRPr="009A3A3F">
              <w:rPr>
                <w:sz w:val="20"/>
                <w:szCs w:val="20"/>
                <w:lang w:val="en-GB"/>
              </w:rPr>
              <w:t>354</w:t>
            </w:r>
            <w:r w:rsidR="004A5381" w:rsidRPr="00562C9D">
              <w:rPr>
                <w:sz w:val="20"/>
                <w:szCs w:val="20"/>
              </w:rPr>
              <w:t>,</w:t>
            </w:r>
            <w:r w:rsidRPr="009A3A3F">
              <w:rPr>
                <w:sz w:val="20"/>
                <w:szCs w:val="20"/>
                <w:lang w:val="en-GB"/>
              </w:rPr>
              <w:t>609</w:t>
            </w:r>
          </w:p>
        </w:tc>
        <w:tc>
          <w:tcPr>
            <w:tcW w:w="0" w:type="auto"/>
            <w:shd w:val="clear" w:color="auto" w:fill="auto"/>
          </w:tcPr>
          <w:p w14:paraId="32D8B9AB" w14:textId="49DBA176" w:rsidR="004A5381" w:rsidRPr="00562C9D" w:rsidRDefault="009A3A3F">
            <w:pPr>
              <w:spacing w:after="0" w:line="240" w:lineRule="auto"/>
              <w:ind w:right="-72"/>
              <w:jc w:val="right"/>
              <w:rPr>
                <w:sz w:val="20"/>
                <w:szCs w:val="20"/>
              </w:rPr>
            </w:pPr>
            <w:r w:rsidRPr="009A3A3F">
              <w:rPr>
                <w:sz w:val="20"/>
                <w:szCs w:val="20"/>
                <w:lang w:val="en-GB"/>
              </w:rPr>
              <w:t>218</w:t>
            </w:r>
            <w:r w:rsidR="004A5381" w:rsidRPr="00562C9D">
              <w:rPr>
                <w:sz w:val="20"/>
                <w:szCs w:val="20"/>
              </w:rPr>
              <w:t>,</w:t>
            </w:r>
            <w:r w:rsidRPr="009A3A3F">
              <w:rPr>
                <w:sz w:val="20"/>
                <w:szCs w:val="20"/>
                <w:lang w:val="en-GB"/>
              </w:rPr>
              <w:t>702</w:t>
            </w:r>
            <w:r w:rsidR="004A5381" w:rsidRPr="00562C9D">
              <w:rPr>
                <w:sz w:val="20"/>
                <w:szCs w:val="20"/>
              </w:rPr>
              <w:t>,</w:t>
            </w:r>
            <w:r w:rsidRPr="009A3A3F">
              <w:rPr>
                <w:sz w:val="20"/>
                <w:szCs w:val="20"/>
                <w:lang w:val="en-GB"/>
              </w:rPr>
              <w:t>664</w:t>
            </w:r>
          </w:p>
        </w:tc>
        <w:tc>
          <w:tcPr>
            <w:tcW w:w="0" w:type="auto"/>
          </w:tcPr>
          <w:p w14:paraId="1C617B06" w14:textId="77777777" w:rsidR="004A5381" w:rsidRPr="00562C9D" w:rsidRDefault="004A5381">
            <w:pPr>
              <w:spacing w:after="0" w:line="240" w:lineRule="auto"/>
              <w:ind w:right="-72"/>
              <w:jc w:val="right"/>
              <w:rPr>
                <w:sz w:val="20"/>
                <w:szCs w:val="20"/>
              </w:rPr>
            </w:pPr>
          </w:p>
        </w:tc>
        <w:tc>
          <w:tcPr>
            <w:tcW w:w="0" w:type="auto"/>
            <w:shd w:val="clear" w:color="auto" w:fill="auto"/>
          </w:tcPr>
          <w:p w14:paraId="3F57920A" w14:textId="125C4A38" w:rsidR="004A5381" w:rsidRPr="00562C9D" w:rsidRDefault="009A3A3F">
            <w:pPr>
              <w:spacing w:after="0" w:line="240" w:lineRule="auto"/>
              <w:ind w:right="-72"/>
              <w:jc w:val="right"/>
              <w:rPr>
                <w:sz w:val="20"/>
                <w:szCs w:val="20"/>
              </w:rPr>
            </w:pPr>
            <w:r w:rsidRPr="009A3A3F">
              <w:rPr>
                <w:sz w:val="20"/>
                <w:szCs w:val="20"/>
                <w:lang w:val="en-GB"/>
              </w:rPr>
              <w:t>546</w:t>
            </w:r>
            <w:r w:rsidR="004A5381" w:rsidRPr="00562C9D">
              <w:rPr>
                <w:sz w:val="20"/>
                <w:szCs w:val="20"/>
              </w:rPr>
              <w:t>,</w:t>
            </w:r>
            <w:r w:rsidRPr="009A3A3F">
              <w:rPr>
                <w:sz w:val="20"/>
                <w:szCs w:val="20"/>
                <w:lang w:val="en-GB"/>
              </w:rPr>
              <w:t>346</w:t>
            </w:r>
            <w:r w:rsidR="004A5381" w:rsidRPr="00562C9D">
              <w:rPr>
                <w:sz w:val="20"/>
                <w:szCs w:val="20"/>
              </w:rPr>
              <w:t>,</w:t>
            </w:r>
            <w:r w:rsidRPr="009A3A3F">
              <w:rPr>
                <w:sz w:val="20"/>
                <w:szCs w:val="20"/>
                <w:lang w:val="en-GB"/>
              </w:rPr>
              <w:t>542</w:t>
            </w:r>
          </w:p>
        </w:tc>
        <w:tc>
          <w:tcPr>
            <w:tcW w:w="0" w:type="auto"/>
            <w:shd w:val="clear" w:color="auto" w:fill="auto"/>
          </w:tcPr>
          <w:p w14:paraId="1D8A56F6" w14:textId="2B9472CA" w:rsidR="004A5381" w:rsidRPr="00562C9D" w:rsidRDefault="009A3A3F">
            <w:pPr>
              <w:spacing w:after="0" w:line="240" w:lineRule="auto"/>
              <w:ind w:right="-72"/>
              <w:jc w:val="right"/>
              <w:rPr>
                <w:sz w:val="20"/>
                <w:szCs w:val="20"/>
              </w:rPr>
            </w:pPr>
            <w:r w:rsidRPr="009A3A3F">
              <w:rPr>
                <w:sz w:val="20"/>
                <w:szCs w:val="20"/>
                <w:lang w:val="en-GB"/>
              </w:rPr>
              <w:t>45</w:t>
            </w:r>
            <w:r w:rsidR="004A5381" w:rsidRPr="00562C9D">
              <w:rPr>
                <w:sz w:val="20"/>
                <w:szCs w:val="20"/>
              </w:rPr>
              <w:t>,</w:t>
            </w:r>
            <w:r w:rsidRPr="009A3A3F">
              <w:rPr>
                <w:sz w:val="20"/>
                <w:szCs w:val="20"/>
                <w:lang w:val="en-GB"/>
              </w:rPr>
              <w:t>941</w:t>
            </w:r>
            <w:r w:rsidR="004A5381" w:rsidRPr="00562C9D">
              <w:rPr>
                <w:sz w:val="20"/>
                <w:szCs w:val="20"/>
              </w:rPr>
              <w:t>,</w:t>
            </w:r>
            <w:r w:rsidRPr="009A3A3F">
              <w:rPr>
                <w:sz w:val="20"/>
                <w:szCs w:val="20"/>
                <w:lang w:val="en-GB"/>
              </w:rPr>
              <w:t>993</w:t>
            </w:r>
          </w:p>
        </w:tc>
        <w:tc>
          <w:tcPr>
            <w:tcW w:w="0" w:type="auto"/>
            <w:gridSpan w:val="2"/>
            <w:shd w:val="clear" w:color="auto" w:fill="auto"/>
          </w:tcPr>
          <w:p w14:paraId="5F36E03A" w14:textId="396DF6CB" w:rsidR="004A5381" w:rsidRPr="00562C9D" w:rsidRDefault="009A3A3F">
            <w:pPr>
              <w:spacing w:after="0" w:line="240" w:lineRule="auto"/>
              <w:ind w:right="-72"/>
              <w:jc w:val="right"/>
              <w:rPr>
                <w:sz w:val="20"/>
                <w:szCs w:val="20"/>
              </w:rPr>
            </w:pPr>
            <w:r w:rsidRPr="009A3A3F">
              <w:rPr>
                <w:sz w:val="20"/>
                <w:szCs w:val="20"/>
                <w:lang w:val="en-GB"/>
              </w:rPr>
              <w:t>86</w:t>
            </w:r>
            <w:r w:rsidR="004A5381" w:rsidRPr="00562C9D">
              <w:rPr>
                <w:sz w:val="20"/>
                <w:szCs w:val="20"/>
              </w:rPr>
              <w:t>,</w:t>
            </w:r>
            <w:r w:rsidRPr="009A3A3F">
              <w:rPr>
                <w:sz w:val="20"/>
                <w:szCs w:val="20"/>
                <w:lang w:val="en-GB"/>
              </w:rPr>
              <w:t>982</w:t>
            </w:r>
            <w:r w:rsidR="004A5381" w:rsidRPr="00562C9D">
              <w:rPr>
                <w:sz w:val="20"/>
                <w:szCs w:val="20"/>
              </w:rPr>
              <w:t>,</w:t>
            </w:r>
            <w:r w:rsidRPr="009A3A3F">
              <w:rPr>
                <w:sz w:val="20"/>
                <w:szCs w:val="20"/>
                <w:lang w:val="en-GB"/>
              </w:rPr>
              <w:t>725</w:t>
            </w:r>
          </w:p>
        </w:tc>
        <w:tc>
          <w:tcPr>
            <w:tcW w:w="0" w:type="auto"/>
            <w:shd w:val="clear" w:color="auto" w:fill="auto"/>
          </w:tcPr>
          <w:p w14:paraId="5744E823" w14:textId="3258EDD8" w:rsidR="004A5381" w:rsidRPr="00562C9D" w:rsidRDefault="009A3A3F">
            <w:pPr>
              <w:spacing w:after="0" w:line="240" w:lineRule="auto"/>
              <w:ind w:right="-72"/>
              <w:jc w:val="right"/>
              <w:rPr>
                <w:sz w:val="20"/>
                <w:szCs w:val="20"/>
              </w:rPr>
            </w:pPr>
            <w:r w:rsidRPr="009A3A3F">
              <w:rPr>
                <w:sz w:val="20"/>
                <w:szCs w:val="20"/>
                <w:lang w:val="en-GB"/>
              </w:rPr>
              <w:t>17</w:t>
            </w:r>
            <w:r w:rsidR="004A5381" w:rsidRPr="00562C9D">
              <w:rPr>
                <w:sz w:val="20"/>
                <w:szCs w:val="20"/>
              </w:rPr>
              <w:t>,</w:t>
            </w:r>
            <w:r w:rsidRPr="009A3A3F">
              <w:rPr>
                <w:sz w:val="20"/>
                <w:szCs w:val="20"/>
                <w:lang w:val="en-GB"/>
              </w:rPr>
              <w:t>251</w:t>
            </w:r>
            <w:r w:rsidR="004A5381" w:rsidRPr="00562C9D">
              <w:rPr>
                <w:sz w:val="20"/>
                <w:szCs w:val="20"/>
              </w:rPr>
              <w:t>,</w:t>
            </w:r>
            <w:r w:rsidRPr="009A3A3F">
              <w:rPr>
                <w:sz w:val="20"/>
                <w:szCs w:val="20"/>
                <w:lang w:val="en-GB"/>
              </w:rPr>
              <w:t>489</w:t>
            </w:r>
            <w:r w:rsidR="004A5381" w:rsidRPr="00562C9D">
              <w:rPr>
                <w:sz w:val="20"/>
                <w:szCs w:val="20"/>
              </w:rPr>
              <w:t>,</w:t>
            </w:r>
            <w:r w:rsidRPr="009A3A3F">
              <w:rPr>
                <w:sz w:val="20"/>
                <w:szCs w:val="20"/>
                <w:lang w:val="en-GB"/>
              </w:rPr>
              <w:t>627</w:t>
            </w:r>
          </w:p>
        </w:tc>
      </w:tr>
      <w:tr w:rsidR="004A5381" w:rsidRPr="00562C9D" w14:paraId="21570199" w14:textId="77777777" w:rsidTr="004A5381">
        <w:tc>
          <w:tcPr>
            <w:tcW w:w="0" w:type="auto"/>
            <w:vAlign w:val="bottom"/>
          </w:tcPr>
          <w:p w14:paraId="1D08B4DD" w14:textId="77777777" w:rsidR="004A5381" w:rsidRPr="00562C9D" w:rsidRDefault="004A5381">
            <w:pPr>
              <w:spacing w:after="0" w:line="240" w:lineRule="auto"/>
              <w:ind w:left="-94" w:right="-97" w:hanging="10"/>
              <w:rPr>
                <w:sz w:val="20"/>
                <w:szCs w:val="20"/>
              </w:rPr>
            </w:pPr>
            <w:r w:rsidRPr="00562C9D">
              <w:rPr>
                <w:sz w:val="20"/>
                <w:szCs w:val="20"/>
              </w:rPr>
              <w:t xml:space="preserve">   Segment other assets</w:t>
            </w:r>
          </w:p>
        </w:tc>
        <w:tc>
          <w:tcPr>
            <w:tcW w:w="0" w:type="auto"/>
            <w:shd w:val="clear" w:color="auto" w:fill="auto"/>
          </w:tcPr>
          <w:p w14:paraId="720F42A5" w14:textId="77777777" w:rsidR="004A5381" w:rsidRPr="00562C9D" w:rsidRDefault="004A5381">
            <w:pPr>
              <w:spacing w:after="0" w:line="240" w:lineRule="auto"/>
              <w:ind w:right="-72"/>
              <w:jc w:val="right"/>
              <w:rPr>
                <w:sz w:val="20"/>
                <w:szCs w:val="20"/>
              </w:rPr>
            </w:pPr>
          </w:p>
        </w:tc>
        <w:tc>
          <w:tcPr>
            <w:tcW w:w="0" w:type="auto"/>
            <w:shd w:val="clear" w:color="auto" w:fill="auto"/>
          </w:tcPr>
          <w:p w14:paraId="4E7CB544" w14:textId="77777777" w:rsidR="004A5381" w:rsidRPr="00562C9D" w:rsidRDefault="004A5381">
            <w:pPr>
              <w:spacing w:after="0" w:line="240" w:lineRule="auto"/>
              <w:ind w:right="-72"/>
              <w:jc w:val="right"/>
              <w:rPr>
                <w:sz w:val="20"/>
                <w:szCs w:val="20"/>
              </w:rPr>
            </w:pPr>
          </w:p>
        </w:tc>
        <w:tc>
          <w:tcPr>
            <w:tcW w:w="0" w:type="auto"/>
            <w:shd w:val="clear" w:color="auto" w:fill="auto"/>
          </w:tcPr>
          <w:p w14:paraId="2142DF53" w14:textId="77777777" w:rsidR="004A5381" w:rsidRPr="00562C9D" w:rsidRDefault="004A5381">
            <w:pPr>
              <w:spacing w:after="0" w:line="240" w:lineRule="auto"/>
              <w:ind w:right="-72"/>
              <w:jc w:val="right"/>
              <w:rPr>
                <w:sz w:val="20"/>
                <w:szCs w:val="20"/>
              </w:rPr>
            </w:pPr>
          </w:p>
        </w:tc>
        <w:tc>
          <w:tcPr>
            <w:tcW w:w="0" w:type="auto"/>
            <w:shd w:val="clear" w:color="auto" w:fill="auto"/>
          </w:tcPr>
          <w:p w14:paraId="1D7E4307" w14:textId="77777777" w:rsidR="004A5381" w:rsidRPr="00562C9D" w:rsidRDefault="004A5381">
            <w:pPr>
              <w:spacing w:after="0" w:line="240" w:lineRule="auto"/>
              <w:ind w:right="-72"/>
              <w:jc w:val="right"/>
              <w:rPr>
                <w:sz w:val="20"/>
                <w:szCs w:val="20"/>
              </w:rPr>
            </w:pPr>
          </w:p>
        </w:tc>
        <w:tc>
          <w:tcPr>
            <w:tcW w:w="0" w:type="auto"/>
          </w:tcPr>
          <w:p w14:paraId="79A3A102" w14:textId="77777777" w:rsidR="004A5381" w:rsidRPr="00562C9D" w:rsidRDefault="004A5381">
            <w:pPr>
              <w:spacing w:after="0" w:line="240" w:lineRule="auto"/>
              <w:ind w:right="-72"/>
              <w:jc w:val="right"/>
              <w:rPr>
                <w:sz w:val="20"/>
                <w:szCs w:val="20"/>
              </w:rPr>
            </w:pPr>
          </w:p>
        </w:tc>
        <w:tc>
          <w:tcPr>
            <w:tcW w:w="0" w:type="auto"/>
            <w:shd w:val="clear" w:color="auto" w:fill="auto"/>
          </w:tcPr>
          <w:p w14:paraId="0FDE2F26" w14:textId="62B94BF3" w:rsidR="004A5381" w:rsidRPr="00562C9D" w:rsidRDefault="004A5381">
            <w:pPr>
              <w:spacing w:after="0" w:line="240" w:lineRule="auto"/>
              <w:ind w:right="-72"/>
              <w:jc w:val="right"/>
              <w:rPr>
                <w:sz w:val="20"/>
                <w:szCs w:val="20"/>
              </w:rPr>
            </w:pPr>
          </w:p>
        </w:tc>
        <w:tc>
          <w:tcPr>
            <w:tcW w:w="0" w:type="auto"/>
            <w:shd w:val="clear" w:color="auto" w:fill="auto"/>
          </w:tcPr>
          <w:p w14:paraId="59C382D8" w14:textId="77777777" w:rsidR="004A5381" w:rsidRPr="00562C9D" w:rsidRDefault="004A5381">
            <w:pPr>
              <w:spacing w:after="0" w:line="240" w:lineRule="auto"/>
              <w:ind w:right="-72"/>
              <w:jc w:val="right"/>
              <w:rPr>
                <w:sz w:val="20"/>
                <w:szCs w:val="20"/>
              </w:rPr>
            </w:pPr>
          </w:p>
        </w:tc>
        <w:tc>
          <w:tcPr>
            <w:tcW w:w="0" w:type="auto"/>
            <w:gridSpan w:val="2"/>
            <w:shd w:val="clear" w:color="auto" w:fill="auto"/>
          </w:tcPr>
          <w:p w14:paraId="3C7F8198" w14:textId="77777777" w:rsidR="004A5381" w:rsidRPr="00562C9D" w:rsidRDefault="004A5381">
            <w:pPr>
              <w:spacing w:after="0" w:line="240" w:lineRule="auto"/>
              <w:ind w:right="-72"/>
              <w:jc w:val="right"/>
              <w:rPr>
                <w:sz w:val="20"/>
                <w:szCs w:val="20"/>
              </w:rPr>
            </w:pPr>
          </w:p>
        </w:tc>
        <w:tc>
          <w:tcPr>
            <w:tcW w:w="0" w:type="auto"/>
            <w:shd w:val="clear" w:color="auto" w:fill="auto"/>
          </w:tcPr>
          <w:p w14:paraId="029B77FE" w14:textId="77777777" w:rsidR="004A5381" w:rsidRPr="00562C9D" w:rsidRDefault="004A5381">
            <w:pPr>
              <w:spacing w:after="0" w:line="240" w:lineRule="auto"/>
              <w:ind w:right="-72"/>
              <w:jc w:val="right"/>
              <w:rPr>
                <w:sz w:val="20"/>
                <w:szCs w:val="20"/>
              </w:rPr>
            </w:pPr>
          </w:p>
        </w:tc>
      </w:tr>
      <w:tr w:rsidR="004A5381" w:rsidRPr="00562C9D" w14:paraId="6BA9948E" w14:textId="77777777" w:rsidTr="004A5381">
        <w:tc>
          <w:tcPr>
            <w:tcW w:w="0" w:type="auto"/>
            <w:vAlign w:val="bottom"/>
          </w:tcPr>
          <w:p w14:paraId="21E51883" w14:textId="77777777" w:rsidR="004A5381" w:rsidRPr="00562C9D" w:rsidRDefault="004A5381">
            <w:pPr>
              <w:spacing w:after="0" w:line="220" w:lineRule="auto"/>
              <w:ind w:left="-94" w:right="-97" w:hanging="10"/>
              <w:rPr>
                <w:sz w:val="20"/>
                <w:szCs w:val="20"/>
              </w:rPr>
            </w:pPr>
            <w:r w:rsidRPr="00562C9D">
              <w:rPr>
                <w:sz w:val="20"/>
                <w:szCs w:val="20"/>
              </w:rPr>
              <w:t xml:space="preserve">   Unallocated other assets</w:t>
            </w:r>
          </w:p>
        </w:tc>
        <w:tc>
          <w:tcPr>
            <w:tcW w:w="0" w:type="auto"/>
            <w:shd w:val="clear" w:color="auto" w:fill="auto"/>
            <w:vAlign w:val="bottom"/>
          </w:tcPr>
          <w:p w14:paraId="6CEA2078" w14:textId="77777777" w:rsidR="004A5381" w:rsidRPr="00562C9D" w:rsidRDefault="004A5381">
            <w:pPr>
              <w:spacing w:after="0" w:line="220" w:lineRule="auto"/>
              <w:ind w:right="-72"/>
              <w:jc w:val="right"/>
              <w:rPr>
                <w:sz w:val="20"/>
                <w:szCs w:val="20"/>
              </w:rPr>
            </w:pPr>
          </w:p>
        </w:tc>
        <w:tc>
          <w:tcPr>
            <w:tcW w:w="0" w:type="auto"/>
            <w:shd w:val="clear" w:color="auto" w:fill="auto"/>
            <w:vAlign w:val="bottom"/>
          </w:tcPr>
          <w:p w14:paraId="6CEC955A" w14:textId="77777777" w:rsidR="004A5381" w:rsidRPr="00562C9D" w:rsidRDefault="004A5381">
            <w:pPr>
              <w:spacing w:after="0" w:line="220" w:lineRule="auto"/>
              <w:ind w:right="-72"/>
              <w:jc w:val="right"/>
              <w:rPr>
                <w:sz w:val="20"/>
                <w:szCs w:val="20"/>
              </w:rPr>
            </w:pPr>
          </w:p>
        </w:tc>
        <w:tc>
          <w:tcPr>
            <w:tcW w:w="0" w:type="auto"/>
            <w:shd w:val="clear" w:color="auto" w:fill="auto"/>
            <w:vAlign w:val="bottom"/>
          </w:tcPr>
          <w:p w14:paraId="4B2A7DFA" w14:textId="77777777" w:rsidR="004A5381" w:rsidRPr="00562C9D" w:rsidRDefault="004A5381">
            <w:pPr>
              <w:spacing w:after="0" w:line="220" w:lineRule="auto"/>
              <w:ind w:right="-72"/>
              <w:jc w:val="right"/>
              <w:rPr>
                <w:sz w:val="20"/>
                <w:szCs w:val="20"/>
              </w:rPr>
            </w:pPr>
          </w:p>
        </w:tc>
        <w:tc>
          <w:tcPr>
            <w:tcW w:w="0" w:type="auto"/>
            <w:shd w:val="clear" w:color="auto" w:fill="auto"/>
            <w:vAlign w:val="bottom"/>
          </w:tcPr>
          <w:p w14:paraId="382FC965" w14:textId="77777777" w:rsidR="004A5381" w:rsidRPr="00562C9D" w:rsidRDefault="004A5381">
            <w:pPr>
              <w:spacing w:after="0" w:line="220" w:lineRule="auto"/>
              <w:ind w:right="-72"/>
              <w:jc w:val="right"/>
              <w:rPr>
                <w:sz w:val="20"/>
                <w:szCs w:val="20"/>
              </w:rPr>
            </w:pPr>
          </w:p>
        </w:tc>
        <w:tc>
          <w:tcPr>
            <w:tcW w:w="0" w:type="auto"/>
          </w:tcPr>
          <w:p w14:paraId="5824AFE0" w14:textId="77777777" w:rsidR="004A5381" w:rsidRPr="00562C9D" w:rsidRDefault="004A5381">
            <w:pPr>
              <w:spacing w:after="0" w:line="220" w:lineRule="auto"/>
              <w:ind w:right="-72"/>
              <w:jc w:val="right"/>
              <w:rPr>
                <w:sz w:val="20"/>
                <w:szCs w:val="20"/>
              </w:rPr>
            </w:pPr>
          </w:p>
        </w:tc>
        <w:tc>
          <w:tcPr>
            <w:tcW w:w="0" w:type="auto"/>
            <w:shd w:val="clear" w:color="auto" w:fill="auto"/>
            <w:vAlign w:val="bottom"/>
          </w:tcPr>
          <w:p w14:paraId="1C4DFEE9" w14:textId="1564D3F9" w:rsidR="004A5381" w:rsidRPr="00562C9D" w:rsidRDefault="004A5381">
            <w:pPr>
              <w:spacing w:after="0" w:line="220" w:lineRule="auto"/>
              <w:ind w:right="-72"/>
              <w:jc w:val="right"/>
              <w:rPr>
                <w:sz w:val="20"/>
                <w:szCs w:val="20"/>
              </w:rPr>
            </w:pPr>
          </w:p>
        </w:tc>
        <w:tc>
          <w:tcPr>
            <w:tcW w:w="0" w:type="auto"/>
            <w:shd w:val="clear" w:color="auto" w:fill="auto"/>
            <w:vAlign w:val="bottom"/>
          </w:tcPr>
          <w:p w14:paraId="7738F49A" w14:textId="77777777" w:rsidR="004A5381" w:rsidRPr="00562C9D" w:rsidRDefault="004A5381">
            <w:pPr>
              <w:spacing w:after="0" w:line="220" w:lineRule="auto"/>
              <w:ind w:right="-72"/>
              <w:jc w:val="right"/>
              <w:rPr>
                <w:sz w:val="20"/>
                <w:szCs w:val="20"/>
              </w:rPr>
            </w:pPr>
          </w:p>
        </w:tc>
        <w:tc>
          <w:tcPr>
            <w:tcW w:w="0" w:type="auto"/>
            <w:gridSpan w:val="2"/>
            <w:shd w:val="clear" w:color="auto" w:fill="auto"/>
            <w:vAlign w:val="bottom"/>
          </w:tcPr>
          <w:p w14:paraId="5F0CAE7B" w14:textId="77777777" w:rsidR="004A5381" w:rsidRPr="00562C9D" w:rsidRDefault="004A5381">
            <w:pPr>
              <w:spacing w:after="0" w:line="220" w:lineRule="auto"/>
              <w:ind w:right="-72"/>
              <w:jc w:val="right"/>
              <w:rPr>
                <w:sz w:val="20"/>
                <w:szCs w:val="20"/>
              </w:rPr>
            </w:pPr>
          </w:p>
        </w:tc>
        <w:tc>
          <w:tcPr>
            <w:tcW w:w="0" w:type="auto"/>
            <w:tcBorders>
              <w:bottom w:val="single" w:sz="4" w:space="0" w:color="000000"/>
            </w:tcBorders>
            <w:shd w:val="clear" w:color="auto" w:fill="auto"/>
            <w:vAlign w:val="bottom"/>
          </w:tcPr>
          <w:p w14:paraId="048E8C50" w14:textId="4C23CD07" w:rsidR="004A5381" w:rsidRPr="00562C9D" w:rsidRDefault="009A3A3F">
            <w:pPr>
              <w:spacing w:after="0" w:line="220" w:lineRule="auto"/>
              <w:ind w:right="-72"/>
              <w:jc w:val="right"/>
              <w:rPr>
                <w:sz w:val="20"/>
                <w:szCs w:val="20"/>
              </w:rPr>
            </w:pPr>
            <w:r w:rsidRPr="009A3A3F">
              <w:rPr>
                <w:sz w:val="20"/>
                <w:szCs w:val="20"/>
                <w:lang w:val="en-GB"/>
              </w:rPr>
              <w:t>8</w:t>
            </w:r>
            <w:r w:rsidR="004A5381" w:rsidRPr="00562C9D">
              <w:rPr>
                <w:sz w:val="20"/>
                <w:szCs w:val="20"/>
              </w:rPr>
              <w:t>,</w:t>
            </w:r>
            <w:r w:rsidRPr="009A3A3F">
              <w:rPr>
                <w:sz w:val="20"/>
                <w:szCs w:val="20"/>
                <w:lang w:val="en-GB"/>
              </w:rPr>
              <w:t>028</w:t>
            </w:r>
            <w:r w:rsidR="004A5381" w:rsidRPr="00562C9D">
              <w:rPr>
                <w:sz w:val="20"/>
                <w:szCs w:val="20"/>
              </w:rPr>
              <w:t>,</w:t>
            </w:r>
            <w:r w:rsidRPr="009A3A3F">
              <w:rPr>
                <w:sz w:val="20"/>
                <w:szCs w:val="20"/>
                <w:lang w:val="en-GB"/>
              </w:rPr>
              <w:t>338</w:t>
            </w:r>
            <w:r w:rsidR="004A5381" w:rsidRPr="00562C9D">
              <w:rPr>
                <w:sz w:val="20"/>
                <w:szCs w:val="20"/>
              </w:rPr>
              <w:t>,</w:t>
            </w:r>
            <w:r w:rsidRPr="009A3A3F">
              <w:rPr>
                <w:sz w:val="20"/>
                <w:szCs w:val="20"/>
                <w:lang w:val="en-GB"/>
              </w:rPr>
              <w:t>221</w:t>
            </w:r>
          </w:p>
        </w:tc>
      </w:tr>
      <w:tr w:rsidR="004A5381" w:rsidRPr="00562C9D" w14:paraId="0858070C" w14:textId="77777777" w:rsidTr="004A5381">
        <w:tc>
          <w:tcPr>
            <w:tcW w:w="0" w:type="auto"/>
            <w:vAlign w:val="bottom"/>
          </w:tcPr>
          <w:p w14:paraId="63B4EDF7" w14:textId="77777777" w:rsidR="004A5381" w:rsidRPr="00562C9D" w:rsidRDefault="004A5381">
            <w:pPr>
              <w:spacing w:after="0" w:line="240" w:lineRule="auto"/>
              <w:ind w:left="-94" w:right="-97" w:hanging="10"/>
              <w:rPr>
                <w:sz w:val="12"/>
                <w:szCs w:val="12"/>
              </w:rPr>
            </w:pPr>
          </w:p>
        </w:tc>
        <w:tc>
          <w:tcPr>
            <w:tcW w:w="0" w:type="auto"/>
            <w:shd w:val="clear" w:color="auto" w:fill="auto"/>
            <w:vAlign w:val="bottom"/>
          </w:tcPr>
          <w:p w14:paraId="2F1A099A" w14:textId="77777777" w:rsidR="004A5381" w:rsidRPr="00562C9D" w:rsidRDefault="004A5381">
            <w:pPr>
              <w:spacing w:after="0" w:line="240" w:lineRule="auto"/>
              <w:ind w:right="-72"/>
              <w:jc w:val="right"/>
              <w:rPr>
                <w:sz w:val="12"/>
                <w:szCs w:val="12"/>
              </w:rPr>
            </w:pPr>
          </w:p>
        </w:tc>
        <w:tc>
          <w:tcPr>
            <w:tcW w:w="0" w:type="auto"/>
            <w:shd w:val="clear" w:color="auto" w:fill="auto"/>
            <w:vAlign w:val="bottom"/>
          </w:tcPr>
          <w:p w14:paraId="14EF2FDD" w14:textId="77777777" w:rsidR="004A5381" w:rsidRPr="00562C9D" w:rsidRDefault="004A5381">
            <w:pPr>
              <w:spacing w:after="0" w:line="240" w:lineRule="auto"/>
              <w:ind w:right="-72"/>
              <w:jc w:val="right"/>
              <w:rPr>
                <w:sz w:val="12"/>
                <w:szCs w:val="12"/>
              </w:rPr>
            </w:pPr>
          </w:p>
        </w:tc>
        <w:tc>
          <w:tcPr>
            <w:tcW w:w="0" w:type="auto"/>
            <w:shd w:val="clear" w:color="auto" w:fill="auto"/>
            <w:vAlign w:val="bottom"/>
          </w:tcPr>
          <w:p w14:paraId="370BFFBC" w14:textId="77777777" w:rsidR="004A5381" w:rsidRPr="00562C9D" w:rsidRDefault="004A5381">
            <w:pPr>
              <w:spacing w:after="0" w:line="240" w:lineRule="auto"/>
              <w:ind w:right="-72"/>
              <w:jc w:val="right"/>
              <w:rPr>
                <w:sz w:val="12"/>
                <w:szCs w:val="12"/>
              </w:rPr>
            </w:pPr>
          </w:p>
        </w:tc>
        <w:tc>
          <w:tcPr>
            <w:tcW w:w="0" w:type="auto"/>
            <w:shd w:val="clear" w:color="auto" w:fill="auto"/>
            <w:vAlign w:val="bottom"/>
          </w:tcPr>
          <w:p w14:paraId="625EAFF4" w14:textId="77777777" w:rsidR="004A5381" w:rsidRPr="00562C9D" w:rsidRDefault="004A5381">
            <w:pPr>
              <w:spacing w:after="0" w:line="240" w:lineRule="auto"/>
              <w:ind w:right="-72"/>
              <w:jc w:val="right"/>
              <w:rPr>
                <w:sz w:val="12"/>
                <w:szCs w:val="12"/>
              </w:rPr>
            </w:pPr>
          </w:p>
        </w:tc>
        <w:tc>
          <w:tcPr>
            <w:tcW w:w="0" w:type="auto"/>
          </w:tcPr>
          <w:p w14:paraId="3E49824F" w14:textId="77777777" w:rsidR="004A5381" w:rsidRPr="00562C9D" w:rsidRDefault="004A5381">
            <w:pPr>
              <w:spacing w:after="0" w:line="240" w:lineRule="auto"/>
              <w:ind w:right="-72"/>
              <w:jc w:val="right"/>
              <w:rPr>
                <w:sz w:val="12"/>
                <w:szCs w:val="12"/>
              </w:rPr>
            </w:pPr>
          </w:p>
        </w:tc>
        <w:tc>
          <w:tcPr>
            <w:tcW w:w="0" w:type="auto"/>
            <w:shd w:val="clear" w:color="auto" w:fill="auto"/>
            <w:vAlign w:val="bottom"/>
          </w:tcPr>
          <w:p w14:paraId="6591099E" w14:textId="127C1BF7" w:rsidR="004A5381" w:rsidRPr="00562C9D" w:rsidRDefault="004A5381">
            <w:pPr>
              <w:spacing w:after="0" w:line="240" w:lineRule="auto"/>
              <w:ind w:right="-72"/>
              <w:jc w:val="right"/>
              <w:rPr>
                <w:sz w:val="12"/>
                <w:szCs w:val="12"/>
              </w:rPr>
            </w:pPr>
          </w:p>
        </w:tc>
        <w:tc>
          <w:tcPr>
            <w:tcW w:w="0" w:type="auto"/>
            <w:shd w:val="clear" w:color="auto" w:fill="auto"/>
          </w:tcPr>
          <w:p w14:paraId="082AD469" w14:textId="77777777" w:rsidR="004A5381" w:rsidRPr="00562C9D" w:rsidRDefault="004A5381">
            <w:pPr>
              <w:spacing w:after="0" w:line="240" w:lineRule="auto"/>
              <w:ind w:right="-72"/>
              <w:jc w:val="right"/>
              <w:rPr>
                <w:sz w:val="12"/>
                <w:szCs w:val="12"/>
              </w:rPr>
            </w:pPr>
          </w:p>
        </w:tc>
        <w:tc>
          <w:tcPr>
            <w:tcW w:w="0" w:type="auto"/>
            <w:gridSpan w:val="2"/>
            <w:shd w:val="clear" w:color="auto" w:fill="auto"/>
            <w:vAlign w:val="bottom"/>
          </w:tcPr>
          <w:p w14:paraId="6E2363BC" w14:textId="77777777" w:rsidR="004A5381" w:rsidRPr="00562C9D" w:rsidRDefault="004A5381">
            <w:pPr>
              <w:spacing w:after="0" w:line="240" w:lineRule="auto"/>
              <w:ind w:right="-72"/>
              <w:jc w:val="right"/>
              <w:rPr>
                <w:sz w:val="12"/>
                <w:szCs w:val="12"/>
              </w:rPr>
            </w:pPr>
          </w:p>
        </w:tc>
        <w:tc>
          <w:tcPr>
            <w:tcW w:w="0" w:type="auto"/>
            <w:tcBorders>
              <w:top w:val="single" w:sz="4" w:space="0" w:color="000000"/>
            </w:tcBorders>
            <w:shd w:val="clear" w:color="auto" w:fill="auto"/>
          </w:tcPr>
          <w:p w14:paraId="5EB607D9" w14:textId="77777777" w:rsidR="004A5381" w:rsidRPr="00562C9D" w:rsidRDefault="004A5381">
            <w:pPr>
              <w:spacing w:after="0" w:line="240" w:lineRule="auto"/>
              <w:ind w:right="-72"/>
              <w:jc w:val="right"/>
              <w:rPr>
                <w:sz w:val="12"/>
                <w:szCs w:val="12"/>
              </w:rPr>
            </w:pPr>
          </w:p>
        </w:tc>
      </w:tr>
      <w:tr w:rsidR="004A5381" w:rsidRPr="00562C9D" w14:paraId="32B76CF8" w14:textId="77777777" w:rsidTr="004A5381">
        <w:tc>
          <w:tcPr>
            <w:tcW w:w="0" w:type="auto"/>
            <w:vAlign w:val="bottom"/>
          </w:tcPr>
          <w:p w14:paraId="34130A76" w14:textId="77777777" w:rsidR="004A5381" w:rsidRPr="00562C9D" w:rsidRDefault="004A5381">
            <w:pPr>
              <w:spacing w:after="0" w:line="240" w:lineRule="auto"/>
              <w:ind w:left="-94" w:right="-97" w:hanging="10"/>
              <w:rPr>
                <w:sz w:val="20"/>
                <w:szCs w:val="20"/>
              </w:rPr>
            </w:pPr>
            <w:r w:rsidRPr="00562C9D">
              <w:rPr>
                <w:sz w:val="20"/>
                <w:szCs w:val="20"/>
              </w:rPr>
              <w:t>Total assets</w:t>
            </w:r>
          </w:p>
        </w:tc>
        <w:tc>
          <w:tcPr>
            <w:tcW w:w="0" w:type="auto"/>
            <w:shd w:val="clear" w:color="auto" w:fill="auto"/>
            <w:vAlign w:val="bottom"/>
          </w:tcPr>
          <w:p w14:paraId="5985260F" w14:textId="77777777" w:rsidR="004A5381" w:rsidRPr="00562C9D" w:rsidRDefault="004A5381">
            <w:pPr>
              <w:spacing w:after="0" w:line="240" w:lineRule="auto"/>
              <w:ind w:right="-72"/>
              <w:jc w:val="right"/>
              <w:rPr>
                <w:sz w:val="20"/>
                <w:szCs w:val="20"/>
              </w:rPr>
            </w:pPr>
          </w:p>
        </w:tc>
        <w:tc>
          <w:tcPr>
            <w:tcW w:w="0" w:type="auto"/>
            <w:shd w:val="clear" w:color="auto" w:fill="auto"/>
            <w:vAlign w:val="bottom"/>
          </w:tcPr>
          <w:p w14:paraId="6411FB71" w14:textId="77777777" w:rsidR="004A5381" w:rsidRPr="00562C9D" w:rsidRDefault="004A5381">
            <w:pPr>
              <w:spacing w:after="0" w:line="240" w:lineRule="auto"/>
              <w:ind w:right="-72"/>
              <w:jc w:val="right"/>
              <w:rPr>
                <w:sz w:val="20"/>
                <w:szCs w:val="20"/>
              </w:rPr>
            </w:pPr>
          </w:p>
        </w:tc>
        <w:tc>
          <w:tcPr>
            <w:tcW w:w="0" w:type="auto"/>
            <w:shd w:val="clear" w:color="auto" w:fill="auto"/>
            <w:vAlign w:val="bottom"/>
          </w:tcPr>
          <w:p w14:paraId="20E810C5" w14:textId="77777777" w:rsidR="004A5381" w:rsidRPr="00562C9D" w:rsidRDefault="004A5381">
            <w:pPr>
              <w:spacing w:after="0" w:line="240" w:lineRule="auto"/>
              <w:ind w:right="-72"/>
              <w:jc w:val="right"/>
              <w:rPr>
                <w:sz w:val="20"/>
                <w:szCs w:val="20"/>
              </w:rPr>
            </w:pPr>
          </w:p>
        </w:tc>
        <w:tc>
          <w:tcPr>
            <w:tcW w:w="0" w:type="auto"/>
            <w:shd w:val="clear" w:color="auto" w:fill="auto"/>
            <w:vAlign w:val="bottom"/>
          </w:tcPr>
          <w:p w14:paraId="01D80C91" w14:textId="77777777" w:rsidR="004A5381" w:rsidRPr="00562C9D" w:rsidRDefault="004A5381">
            <w:pPr>
              <w:spacing w:after="0" w:line="240" w:lineRule="auto"/>
              <w:ind w:right="-72"/>
              <w:jc w:val="right"/>
              <w:rPr>
                <w:sz w:val="20"/>
                <w:szCs w:val="20"/>
              </w:rPr>
            </w:pPr>
          </w:p>
        </w:tc>
        <w:tc>
          <w:tcPr>
            <w:tcW w:w="0" w:type="auto"/>
          </w:tcPr>
          <w:p w14:paraId="49E18B2C" w14:textId="77777777" w:rsidR="004A5381" w:rsidRPr="00562C9D" w:rsidRDefault="004A5381">
            <w:pPr>
              <w:spacing w:after="0" w:line="240" w:lineRule="auto"/>
              <w:ind w:right="-72"/>
              <w:jc w:val="right"/>
              <w:rPr>
                <w:sz w:val="20"/>
                <w:szCs w:val="20"/>
              </w:rPr>
            </w:pPr>
          </w:p>
        </w:tc>
        <w:tc>
          <w:tcPr>
            <w:tcW w:w="0" w:type="auto"/>
            <w:shd w:val="clear" w:color="auto" w:fill="auto"/>
            <w:vAlign w:val="bottom"/>
          </w:tcPr>
          <w:p w14:paraId="5866D697" w14:textId="2518F7A7" w:rsidR="004A5381" w:rsidRPr="00562C9D" w:rsidRDefault="004A5381">
            <w:pPr>
              <w:spacing w:after="0" w:line="240" w:lineRule="auto"/>
              <w:ind w:right="-72"/>
              <w:jc w:val="right"/>
              <w:rPr>
                <w:sz w:val="20"/>
                <w:szCs w:val="20"/>
              </w:rPr>
            </w:pPr>
          </w:p>
        </w:tc>
        <w:tc>
          <w:tcPr>
            <w:tcW w:w="0" w:type="auto"/>
            <w:shd w:val="clear" w:color="auto" w:fill="auto"/>
          </w:tcPr>
          <w:p w14:paraId="7C43365F" w14:textId="77777777" w:rsidR="004A5381" w:rsidRPr="00562C9D" w:rsidRDefault="004A5381">
            <w:pPr>
              <w:spacing w:after="0" w:line="240" w:lineRule="auto"/>
              <w:ind w:right="-72"/>
              <w:jc w:val="right"/>
              <w:rPr>
                <w:sz w:val="20"/>
                <w:szCs w:val="20"/>
              </w:rPr>
            </w:pPr>
          </w:p>
        </w:tc>
        <w:tc>
          <w:tcPr>
            <w:tcW w:w="0" w:type="auto"/>
            <w:gridSpan w:val="2"/>
            <w:shd w:val="clear" w:color="auto" w:fill="auto"/>
            <w:vAlign w:val="bottom"/>
          </w:tcPr>
          <w:p w14:paraId="3989D159" w14:textId="77777777" w:rsidR="004A5381" w:rsidRPr="00562C9D" w:rsidRDefault="004A5381">
            <w:pPr>
              <w:spacing w:after="0" w:line="240" w:lineRule="auto"/>
              <w:ind w:right="-72"/>
              <w:jc w:val="right"/>
              <w:rPr>
                <w:sz w:val="20"/>
                <w:szCs w:val="20"/>
              </w:rPr>
            </w:pPr>
          </w:p>
        </w:tc>
        <w:tc>
          <w:tcPr>
            <w:tcW w:w="0" w:type="auto"/>
            <w:tcBorders>
              <w:bottom w:val="single" w:sz="4" w:space="0" w:color="000000"/>
            </w:tcBorders>
            <w:shd w:val="clear" w:color="auto" w:fill="auto"/>
          </w:tcPr>
          <w:p w14:paraId="77312077" w14:textId="1B444FC0" w:rsidR="004A5381" w:rsidRPr="00562C9D" w:rsidRDefault="009A3A3F">
            <w:pPr>
              <w:spacing w:after="0" w:line="240" w:lineRule="auto"/>
              <w:ind w:right="-72"/>
              <w:jc w:val="right"/>
              <w:rPr>
                <w:sz w:val="20"/>
                <w:szCs w:val="20"/>
              </w:rPr>
            </w:pPr>
            <w:r w:rsidRPr="009A3A3F">
              <w:rPr>
                <w:sz w:val="20"/>
                <w:szCs w:val="20"/>
                <w:lang w:val="en-GB"/>
              </w:rPr>
              <w:t>82</w:t>
            </w:r>
            <w:r w:rsidR="004A5381" w:rsidRPr="00562C9D">
              <w:rPr>
                <w:sz w:val="20"/>
                <w:szCs w:val="20"/>
              </w:rPr>
              <w:t>,</w:t>
            </w:r>
            <w:r w:rsidRPr="009A3A3F">
              <w:rPr>
                <w:sz w:val="20"/>
                <w:szCs w:val="20"/>
                <w:lang w:val="en-GB"/>
              </w:rPr>
              <w:t>769</w:t>
            </w:r>
            <w:r w:rsidR="004A5381" w:rsidRPr="00562C9D">
              <w:rPr>
                <w:sz w:val="20"/>
                <w:szCs w:val="20"/>
              </w:rPr>
              <w:t>,</w:t>
            </w:r>
            <w:r w:rsidRPr="009A3A3F">
              <w:rPr>
                <w:sz w:val="20"/>
                <w:szCs w:val="20"/>
                <w:lang w:val="en-GB"/>
              </w:rPr>
              <w:t>493</w:t>
            </w:r>
            <w:r w:rsidR="004A5381" w:rsidRPr="00562C9D">
              <w:rPr>
                <w:sz w:val="20"/>
                <w:szCs w:val="20"/>
              </w:rPr>
              <w:t>,</w:t>
            </w:r>
            <w:r w:rsidRPr="009A3A3F">
              <w:rPr>
                <w:sz w:val="20"/>
                <w:szCs w:val="20"/>
                <w:lang w:val="en-GB"/>
              </w:rPr>
              <w:t>461</w:t>
            </w:r>
          </w:p>
        </w:tc>
      </w:tr>
      <w:tr w:rsidR="004A5381" w:rsidRPr="00562C9D" w14:paraId="5B50219F" w14:textId="77777777" w:rsidTr="004A5381">
        <w:tc>
          <w:tcPr>
            <w:tcW w:w="0" w:type="auto"/>
            <w:vAlign w:val="bottom"/>
          </w:tcPr>
          <w:p w14:paraId="41DC23C3" w14:textId="77777777" w:rsidR="004A5381" w:rsidRPr="00562C9D" w:rsidRDefault="004A5381">
            <w:pPr>
              <w:spacing w:after="0" w:line="240" w:lineRule="auto"/>
              <w:ind w:left="-94" w:right="-97" w:hanging="10"/>
              <w:rPr>
                <w:sz w:val="8"/>
                <w:szCs w:val="8"/>
              </w:rPr>
            </w:pPr>
          </w:p>
        </w:tc>
        <w:tc>
          <w:tcPr>
            <w:tcW w:w="0" w:type="auto"/>
            <w:shd w:val="clear" w:color="auto" w:fill="auto"/>
            <w:vAlign w:val="bottom"/>
          </w:tcPr>
          <w:p w14:paraId="3554B620" w14:textId="77777777" w:rsidR="004A5381" w:rsidRPr="00562C9D" w:rsidRDefault="004A5381">
            <w:pPr>
              <w:spacing w:after="0" w:line="240" w:lineRule="auto"/>
              <w:ind w:right="-72"/>
              <w:jc w:val="right"/>
              <w:rPr>
                <w:sz w:val="8"/>
                <w:szCs w:val="8"/>
              </w:rPr>
            </w:pPr>
          </w:p>
        </w:tc>
        <w:tc>
          <w:tcPr>
            <w:tcW w:w="0" w:type="auto"/>
            <w:shd w:val="clear" w:color="auto" w:fill="auto"/>
            <w:vAlign w:val="bottom"/>
          </w:tcPr>
          <w:p w14:paraId="0DDBABA4" w14:textId="77777777" w:rsidR="004A5381" w:rsidRPr="00562C9D" w:rsidRDefault="004A5381">
            <w:pPr>
              <w:spacing w:after="0" w:line="240" w:lineRule="auto"/>
              <w:ind w:right="-72"/>
              <w:jc w:val="right"/>
              <w:rPr>
                <w:sz w:val="8"/>
                <w:szCs w:val="8"/>
              </w:rPr>
            </w:pPr>
          </w:p>
        </w:tc>
        <w:tc>
          <w:tcPr>
            <w:tcW w:w="0" w:type="auto"/>
            <w:shd w:val="clear" w:color="auto" w:fill="auto"/>
            <w:vAlign w:val="bottom"/>
          </w:tcPr>
          <w:p w14:paraId="3F546707" w14:textId="77777777" w:rsidR="004A5381" w:rsidRPr="00562C9D" w:rsidRDefault="004A5381">
            <w:pPr>
              <w:spacing w:after="0" w:line="240" w:lineRule="auto"/>
              <w:ind w:right="-72"/>
              <w:jc w:val="right"/>
              <w:rPr>
                <w:sz w:val="8"/>
                <w:szCs w:val="8"/>
              </w:rPr>
            </w:pPr>
          </w:p>
        </w:tc>
        <w:tc>
          <w:tcPr>
            <w:tcW w:w="0" w:type="auto"/>
            <w:shd w:val="clear" w:color="auto" w:fill="auto"/>
            <w:vAlign w:val="bottom"/>
          </w:tcPr>
          <w:p w14:paraId="24015714" w14:textId="77777777" w:rsidR="004A5381" w:rsidRPr="00562C9D" w:rsidRDefault="004A5381">
            <w:pPr>
              <w:spacing w:after="0" w:line="240" w:lineRule="auto"/>
              <w:ind w:right="-72"/>
              <w:jc w:val="right"/>
              <w:rPr>
                <w:sz w:val="8"/>
                <w:szCs w:val="8"/>
              </w:rPr>
            </w:pPr>
          </w:p>
        </w:tc>
        <w:tc>
          <w:tcPr>
            <w:tcW w:w="0" w:type="auto"/>
          </w:tcPr>
          <w:p w14:paraId="0FCE73C8" w14:textId="77777777" w:rsidR="004A5381" w:rsidRPr="00562C9D" w:rsidRDefault="004A5381">
            <w:pPr>
              <w:spacing w:after="0" w:line="240" w:lineRule="auto"/>
              <w:ind w:right="-72"/>
              <w:jc w:val="right"/>
              <w:rPr>
                <w:sz w:val="8"/>
                <w:szCs w:val="8"/>
              </w:rPr>
            </w:pPr>
          </w:p>
        </w:tc>
        <w:tc>
          <w:tcPr>
            <w:tcW w:w="0" w:type="auto"/>
            <w:shd w:val="clear" w:color="auto" w:fill="auto"/>
            <w:vAlign w:val="bottom"/>
          </w:tcPr>
          <w:p w14:paraId="62766471" w14:textId="6CA4F817" w:rsidR="004A5381" w:rsidRPr="00562C9D" w:rsidRDefault="004A5381">
            <w:pPr>
              <w:spacing w:after="0" w:line="240" w:lineRule="auto"/>
              <w:ind w:right="-72"/>
              <w:jc w:val="right"/>
              <w:rPr>
                <w:sz w:val="8"/>
                <w:szCs w:val="8"/>
              </w:rPr>
            </w:pPr>
          </w:p>
        </w:tc>
        <w:tc>
          <w:tcPr>
            <w:tcW w:w="0" w:type="auto"/>
            <w:shd w:val="clear" w:color="auto" w:fill="auto"/>
          </w:tcPr>
          <w:p w14:paraId="72F83C82" w14:textId="77777777" w:rsidR="004A5381" w:rsidRPr="00562C9D" w:rsidRDefault="004A5381">
            <w:pPr>
              <w:spacing w:after="0" w:line="240" w:lineRule="auto"/>
              <w:ind w:right="-72"/>
              <w:jc w:val="right"/>
              <w:rPr>
                <w:sz w:val="8"/>
                <w:szCs w:val="8"/>
              </w:rPr>
            </w:pPr>
          </w:p>
        </w:tc>
        <w:tc>
          <w:tcPr>
            <w:tcW w:w="0" w:type="auto"/>
            <w:gridSpan w:val="2"/>
            <w:shd w:val="clear" w:color="auto" w:fill="auto"/>
            <w:vAlign w:val="bottom"/>
          </w:tcPr>
          <w:p w14:paraId="383631ED" w14:textId="77777777" w:rsidR="004A5381" w:rsidRPr="00562C9D" w:rsidRDefault="004A5381">
            <w:pPr>
              <w:spacing w:after="0" w:line="240" w:lineRule="auto"/>
              <w:ind w:right="-72"/>
              <w:jc w:val="right"/>
              <w:rPr>
                <w:sz w:val="8"/>
                <w:szCs w:val="8"/>
              </w:rPr>
            </w:pPr>
          </w:p>
        </w:tc>
        <w:tc>
          <w:tcPr>
            <w:tcW w:w="0" w:type="auto"/>
            <w:tcBorders>
              <w:top w:val="single" w:sz="4" w:space="0" w:color="000000"/>
            </w:tcBorders>
            <w:shd w:val="clear" w:color="auto" w:fill="auto"/>
          </w:tcPr>
          <w:p w14:paraId="12261DC1" w14:textId="77777777" w:rsidR="004A5381" w:rsidRPr="00562C9D" w:rsidRDefault="004A5381">
            <w:pPr>
              <w:spacing w:after="0" w:line="240" w:lineRule="auto"/>
              <w:ind w:right="-72"/>
              <w:jc w:val="right"/>
              <w:rPr>
                <w:sz w:val="8"/>
                <w:szCs w:val="8"/>
              </w:rPr>
            </w:pPr>
          </w:p>
        </w:tc>
      </w:tr>
      <w:tr w:rsidR="004A5381" w:rsidRPr="00562C9D" w14:paraId="22525A17" w14:textId="77777777" w:rsidTr="004A5381">
        <w:tc>
          <w:tcPr>
            <w:tcW w:w="0" w:type="auto"/>
            <w:vAlign w:val="bottom"/>
          </w:tcPr>
          <w:p w14:paraId="2C26A68E" w14:textId="77777777" w:rsidR="004A5381" w:rsidRPr="00562C9D" w:rsidRDefault="004A5381" w:rsidP="008B113C">
            <w:pPr>
              <w:spacing w:after="0" w:line="240" w:lineRule="auto"/>
              <w:ind w:left="-94" w:right="-97" w:hanging="10"/>
              <w:rPr>
                <w:sz w:val="20"/>
                <w:szCs w:val="20"/>
              </w:rPr>
            </w:pPr>
            <w:r w:rsidRPr="00562C9D">
              <w:rPr>
                <w:sz w:val="20"/>
                <w:szCs w:val="20"/>
              </w:rPr>
              <w:t xml:space="preserve">   Segment liabilities</w:t>
            </w:r>
          </w:p>
        </w:tc>
        <w:tc>
          <w:tcPr>
            <w:tcW w:w="0" w:type="auto"/>
            <w:shd w:val="clear" w:color="auto" w:fill="auto"/>
          </w:tcPr>
          <w:p w14:paraId="61D06E99" w14:textId="7A70E767" w:rsidR="004A5381" w:rsidRPr="00562C9D" w:rsidRDefault="009A3A3F" w:rsidP="008B113C">
            <w:pPr>
              <w:spacing w:after="0" w:line="240" w:lineRule="auto"/>
              <w:ind w:right="-72"/>
              <w:jc w:val="right"/>
              <w:rPr>
                <w:sz w:val="20"/>
                <w:szCs w:val="20"/>
              </w:rPr>
            </w:pPr>
            <w:r w:rsidRPr="009A3A3F">
              <w:rPr>
                <w:sz w:val="20"/>
                <w:szCs w:val="20"/>
                <w:lang w:val="en-GB"/>
              </w:rPr>
              <w:t>10</w:t>
            </w:r>
            <w:r w:rsidR="004A5381" w:rsidRPr="00562C9D">
              <w:rPr>
                <w:sz w:val="20"/>
                <w:szCs w:val="20"/>
              </w:rPr>
              <w:t>,</w:t>
            </w:r>
            <w:r w:rsidRPr="009A3A3F">
              <w:rPr>
                <w:sz w:val="20"/>
                <w:szCs w:val="20"/>
                <w:lang w:val="en-GB"/>
              </w:rPr>
              <w:t>696</w:t>
            </w:r>
            <w:r w:rsidR="004A5381" w:rsidRPr="00562C9D">
              <w:rPr>
                <w:sz w:val="20"/>
                <w:szCs w:val="20"/>
              </w:rPr>
              <w:t>,</w:t>
            </w:r>
            <w:r w:rsidRPr="009A3A3F">
              <w:rPr>
                <w:sz w:val="20"/>
                <w:szCs w:val="20"/>
                <w:lang w:val="en-GB"/>
              </w:rPr>
              <w:t>897</w:t>
            </w:r>
            <w:r w:rsidR="004A5381" w:rsidRPr="00562C9D">
              <w:rPr>
                <w:sz w:val="20"/>
                <w:szCs w:val="20"/>
              </w:rPr>
              <w:t>,</w:t>
            </w:r>
            <w:r w:rsidRPr="009A3A3F">
              <w:rPr>
                <w:sz w:val="20"/>
                <w:szCs w:val="20"/>
                <w:lang w:val="en-GB"/>
              </w:rPr>
              <w:t>961</w:t>
            </w:r>
          </w:p>
        </w:tc>
        <w:tc>
          <w:tcPr>
            <w:tcW w:w="0" w:type="auto"/>
            <w:shd w:val="clear" w:color="auto" w:fill="auto"/>
          </w:tcPr>
          <w:p w14:paraId="142FDBB2" w14:textId="52FC13F5" w:rsidR="004A5381" w:rsidRPr="00562C9D" w:rsidRDefault="009A3A3F" w:rsidP="008B113C">
            <w:pPr>
              <w:spacing w:after="0" w:line="240" w:lineRule="auto"/>
              <w:ind w:right="-72"/>
              <w:jc w:val="right"/>
              <w:rPr>
                <w:sz w:val="20"/>
                <w:szCs w:val="20"/>
              </w:rPr>
            </w:pPr>
            <w:r w:rsidRPr="009A3A3F">
              <w:rPr>
                <w:sz w:val="20"/>
                <w:szCs w:val="20"/>
                <w:lang w:val="en-GB"/>
              </w:rPr>
              <w:t>317</w:t>
            </w:r>
            <w:r w:rsidR="004A5381" w:rsidRPr="00562C9D">
              <w:rPr>
                <w:sz w:val="20"/>
                <w:szCs w:val="20"/>
              </w:rPr>
              <w:t>,</w:t>
            </w:r>
            <w:r w:rsidRPr="009A3A3F">
              <w:rPr>
                <w:sz w:val="20"/>
                <w:szCs w:val="20"/>
                <w:lang w:val="en-GB"/>
              </w:rPr>
              <w:t>406</w:t>
            </w:r>
            <w:r w:rsidR="004A5381" w:rsidRPr="00562C9D">
              <w:rPr>
                <w:sz w:val="20"/>
                <w:szCs w:val="20"/>
              </w:rPr>
              <w:t>,</w:t>
            </w:r>
            <w:r w:rsidRPr="009A3A3F">
              <w:rPr>
                <w:sz w:val="20"/>
                <w:szCs w:val="20"/>
                <w:lang w:val="en-GB"/>
              </w:rPr>
              <w:t>526</w:t>
            </w:r>
          </w:p>
        </w:tc>
        <w:tc>
          <w:tcPr>
            <w:tcW w:w="0" w:type="auto"/>
            <w:shd w:val="clear" w:color="auto" w:fill="auto"/>
          </w:tcPr>
          <w:p w14:paraId="0B0BF5AA" w14:textId="3FC90C59" w:rsidR="004A5381" w:rsidRPr="00562C9D" w:rsidRDefault="009A3A3F" w:rsidP="008B113C">
            <w:pPr>
              <w:spacing w:after="0" w:line="240" w:lineRule="auto"/>
              <w:ind w:right="-72"/>
              <w:jc w:val="right"/>
              <w:rPr>
                <w:sz w:val="20"/>
                <w:szCs w:val="20"/>
              </w:rPr>
            </w:pPr>
            <w:r w:rsidRPr="009A3A3F">
              <w:rPr>
                <w:sz w:val="20"/>
                <w:szCs w:val="20"/>
                <w:lang w:val="en-GB"/>
              </w:rPr>
              <w:t>1</w:t>
            </w:r>
            <w:r w:rsidR="004A5381" w:rsidRPr="00562C9D">
              <w:rPr>
                <w:sz w:val="20"/>
                <w:szCs w:val="20"/>
              </w:rPr>
              <w:t>,</w:t>
            </w:r>
            <w:r w:rsidRPr="009A3A3F">
              <w:rPr>
                <w:sz w:val="20"/>
                <w:szCs w:val="20"/>
                <w:lang w:val="en-GB"/>
              </w:rPr>
              <w:t>400</w:t>
            </w:r>
            <w:r w:rsidR="004A5381" w:rsidRPr="00562C9D">
              <w:rPr>
                <w:sz w:val="20"/>
                <w:szCs w:val="20"/>
              </w:rPr>
              <w:t>,</w:t>
            </w:r>
            <w:r w:rsidRPr="009A3A3F">
              <w:rPr>
                <w:sz w:val="20"/>
                <w:szCs w:val="20"/>
                <w:lang w:val="en-GB"/>
              </w:rPr>
              <w:t>667</w:t>
            </w:r>
            <w:r w:rsidR="004A5381" w:rsidRPr="00562C9D">
              <w:rPr>
                <w:sz w:val="20"/>
                <w:szCs w:val="20"/>
              </w:rPr>
              <w:t>,</w:t>
            </w:r>
            <w:r w:rsidRPr="009A3A3F">
              <w:rPr>
                <w:sz w:val="20"/>
                <w:szCs w:val="20"/>
                <w:lang w:val="en-GB"/>
              </w:rPr>
              <w:t>627</w:t>
            </w:r>
          </w:p>
        </w:tc>
        <w:tc>
          <w:tcPr>
            <w:tcW w:w="0" w:type="auto"/>
            <w:shd w:val="clear" w:color="auto" w:fill="auto"/>
          </w:tcPr>
          <w:p w14:paraId="64DC1E7F" w14:textId="3EC605E8" w:rsidR="004A5381" w:rsidRPr="00562C9D" w:rsidRDefault="009A3A3F" w:rsidP="008B113C">
            <w:pPr>
              <w:spacing w:after="0" w:line="240" w:lineRule="auto"/>
              <w:ind w:right="-72"/>
              <w:jc w:val="right"/>
              <w:rPr>
                <w:sz w:val="20"/>
                <w:szCs w:val="20"/>
              </w:rPr>
            </w:pPr>
            <w:r w:rsidRPr="009A3A3F">
              <w:rPr>
                <w:sz w:val="20"/>
                <w:szCs w:val="20"/>
                <w:lang w:val="en-GB"/>
              </w:rPr>
              <w:t>368</w:t>
            </w:r>
            <w:r w:rsidR="005D6F79">
              <w:rPr>
                <w:sz w:val="20"/>
                <w:szCs w:val="20"/>
              </w:rPr>
              <w:t>,</w:t>
            </w:r>
            <w:r w:rsidRPr="009A3A3F">
              <w:rPr>
                <w:sz w:val="20"/>
                <w:szCs w:val="20"/>
                <w:lang w:val="en-GB"/>
              </w:rPr>
              <w:t>462</w:t>
            </w:r>
            <w:r w:rsidR="005D6F79">
              <w:rPr>
                <w:sz w:val="20"/>
                <w:szCs w:val="20"/>
              </w:rPr>
              <w:t>,</w:t>
            </w:r>
            <w:r w:rsidRPr="009A3A3F">
              <w:rPr>
                <w:sz w:val="20"/>
                <w:szCs w:val="20"/>
                <w:lang w:val="en-GB"/>
              </w:rPr>
              <w:t>275</w:t>
            </w:r>
          </w:p>
        </w:tc>
        <w:tc>
          <w:tcPr>
            <w:tcW w:w="0" w:type="auto"/>
          </w:tcPr>
          <w:p w14:paraId="73610B42" w14:textId="77777777" w:rsidR="004A5381" w:rsidRPr="00562C9D" w:rsidRDefault="004A5381" w:rsidP="008B113C">
            <w:pPr>
              <w:spacing w:after="0" w:line="240" w:lineRule="auto"/>
              <w:ind w:right="-72"/>
              <w:jc w:val="right"/>
              <w:rPr>
                <w:sz w:val="20"/>
                <w:szCs w:val="20"/>
              </w:rPr>
            </w:pPr>
          </w:p>
        </w:tc>
        <w:tc>
          <w:tcPr>
            <w:tcW w:w="0" w:type="auto"/>
            <w:shd w:val="clear" w:color="auto" w:fill="auto"/>
          </w:tcPr>
          <w:p w14:paraId="6B8AE0A0" w14:textId="27DCC40D" w:rsidR="004A5381" w:rsidRPr="00562C9D" w:rsidRDefault="009A3A3F" w:rsidP="008B113C">
            <w:pPr>
              <w:spacing w:after="0" w:line="240" w:lineRule="auto"/>
              <w:ind w:right="-72"/>
              <w:jc w:val="right"/>
              <w:rPr>
                <w:sz w:val="20"/>
                <w:szCs w:val="20"/>
              </w:rPr>
            </w:pPr>
            <w:r w:rsidRPr="009A3A3F">
              <w:rPr>
                <w:sz w:val="20"/>
                <w:szCs w:val="20"/>
                <w:lang w:val="en-GB"/>
              </w:rPr>
              <w:t>56</w:t>
            </w:r>
            <w:r w:rsidR="004A5381" w:rsidRPr="00562C9D">
              <w:rPr>
                <w:sz w:val="20"/>
                <w:szCs w:val="20"/>
              </w:rPr>
              <w:t>,</w:t>
            </w:r>
            <w:r w:rsidRPr="009A3A3F">
              <w:rPr>
                <w:sz w:val="20"/>
                <w:szCs w:val="20"/>
                <w:lang w:val="en-GB"/>
              </w:rPr>
              <w:t>097</w:t>
            </w:r>
            <w:r w:rsidR="004A5381" w:rsidRPr="00562C9D">
              <w:rPr>
                <w:sz w:val="20"/>
                <w:szCs w:val="20"/>
              </w:rPr>
              <w:t>,</w:t>
            </w:r>
            <w:r w:rsidRPr="009A3A3F">
              <w:rPr>
                <w:sz w:val="20"/>
                <w:szCs w:val="20"/>
                <w:lang w:val="en-GB"/>
              </w:rPr>
              <w:t>995</w:t>
            </w:r>
          </w:p>
        </w:tc>
        <w:tc>
          <w:tcPr>
            <w:tcW w:w="0" w:type="auto"/>
            <w:shd w:val="clear" w:color="auto" w:fill="auto"/>
          </w:tcPr>
          <w:p w14:paraId="49D848F2" w14:textId="2225BBEA" w:rsidR="004A5381" w:rsidRPr="00562C9D" w:rsidRDefault="009A3A3F" w:rsidP="008B113C">
            <w:pPr>
              <w:spacing w:after="0" w:line="240" w:lineRule="auto"/>
              <w:ind w:right="-72"/>
              <w:jc w:val="right"/>
              <w:rPr>
                <w:sz w:val="20"/>
                <w:szCs w:val="20"/>
              </w:rPr>
            </w:pPr>
            <w:r w:rsidRPr="009A3A3F">
              <w:rPr>
                <w:sz w:val="20"/>
                <w:szCs w:val="20"/>
                <w:lang w:val="en-GB"/>
              </w:rPr>
              <w:t>2</w:t>
            </w:r>
            <w:r w:rsidR="004A5381" w:rsidRPr="00562C9D">
              <w:rPr>
                <w:sz w:val="20"/>
                <w:szCs w:val="20"/>
              </w:rPr>
              <w:t>,</w:t>
            </w:r>
            <w:r w:rsidRPr="009A3A3F">
              <w:rPr>
                <w:sz w:val="20"/>
                <w:szCs w:val="20"/>
                <w:lang w:val="en-GB"/>
              </w:rPr>
              <w:t>642</w:t>
            </w:r>
            <w:r w:rsidR="004A5381" w:rsidRPr="00562C9D">
              <w:rPr>
                <w:sz w:val="20"/>
                <w:szCs w:val="20"/>
              </w:rPr>
              <w:t>,</w:t>
            </w:r>
            <w:r w:rsidRPr="009A3A3F">
              <w:rPr>
                <w:sz w:val="20"/>
                <w:szCs w:val="20"/>
                <w:lang w:val="en-GB"/>
              </w:rPr>
              <w:t>169</w:t>
            </w:r>
            <w:r w:rsidR="004A5381" w:rsidRPr="00562C9D">
              <w:rPr>
                <w:sz w:val="20"/>
                <w:szCs w:val="20"/>
              </w:rPr>
              <w:t>,</w:t>
            </w:r>
            <w:r w:rsidRPr="009A3A3F">
              <w:rPr>
                <w:sz w:val="20"/>
                <w:szCs w:val="20"/>
                <w:lang w:val="en-GB"/>
              </w:rPr>
              <w:t>826</w:t>
            </w:r>
          </w:p>
        </w:tc>
        <w:tc>
          <w:tcPr>
            <w:tcW w:w="0" w:type="auto"/>
            <w:gridSpan w:val="2"/>
            <w:shd w:val="clear" w:color="auto" w:fill="auto"/>
          </w:tcPr>
          <w:p w14:paraId="09733845" w14:textId="66BE46ED" w:rsidR="004A5381" w:rsidRPr="00562C9D" w:rsidRDefault="009A3A3F" w:rsidP="008B113C">
            <w:pPr>
              <w:spacing w:after="0" w:line="240" w:lineRule="auto"/>
              <w:ind w:right="-72"/>
              <w:jc w:val="right"/>
              <w:rPr>
                <w:sz w:val="20"/>
                <w:szCs w:val="20"/>
              </w:rPr>
            </w:pPr>
            <w:r w:rsidRPr="009A3A3F">
              <w:rPr>
                <w:sz w:val="20"/>
                <w:szCs w:val="20"/>
                <w:lang w:val="en-GB"/>
              </w:rPr>
              <w:t>5</w:t>
            </w:r>
            <w:r w:rsidR="004A5381" w:rsidRPr="00562C9D">
              <w:rPr>
                <w:sz w:val="20"/>
                <w:szCs w:val="20"/>
              </w:rPr>
              <w:t>,</w:t>
            </w:r>
            <w:r w:rsidRPr="009A3A3F">
              <w:rPr>
                <w:sz w:val="20"/>
                <w:szCs w:val="20"/>
                <w:lang w:val="en-GB"/>
              </w:rPr>
              <w:t>307</w:t>
            </w:r>
            <w:r w:rsidR="004A5381" w:rsidRPr="00562C9D">
              <w:rPr>
                <w:sz w:val="20"/>
                <w:szCs w:val="20"/>
              </w:rPr>
              <w:t>,</w:t>
            </w:r>
            <w:r w:rsidRPr="009A3A3F">
              <w:rPr>
                <w:sz w:val="20"/>
                <w:szCs w:val="20"/>
                <w:lang w:val="en-GB"/>
              </w:rPr>
              <w:t>482</w:t>
            </w:r>
          </w:p>
        </w:tc>
        <w:tc>
          <w:tcPr>
            <w:tcW w:w="0" w:type="auto"/>
            <w:shd w:val="clear" w:color="auto" w:fill="auto"/>
          </w:tcPr>
          <w:p w14:paraId="24426611" w14:textId="0B653E56" w:rsidR="004A5381" w:rsidRPr="00562C9D" w:rsidRDefault="009A3A3F" w:rsidP="008B113C">
            <w:pPr>
              <w:spacing w:after="0" w:line="240" w:lineRule="auto"/>
              <w:ind w:right="-72"/>
              <w:jc w:val="right"/>
              <w:rPr>
                <w:sz w:val="20"/>
                <w:szCs w:val="20"/>
              </w:rPr>
            </w:pPr>
            <w:r w:rsidRPr="009A3A3F">
              <w:rPr>
                <w:sz w:val="20"/>
                <w:szCs w:val="20"/>
                <w:lang w:val="en-GB"/>
              </w:rPr>
              <w:t>15</w:t>
            </w:r>
            <w:r w:rsidR="005D6F79">
              <w:rPr>
                <w:sz w:val="20"/>
                <w:szCs w:val="20"/>
              </w:rPr>
              <w:t>,</w:t>
            </w:r>
            <w:r w:rsidRPr="009A3A3F">
              <w:rPr>
                <w:sz w:val="20"/>
                <w:szCs w:val="20"/>
                <w:lang w:val="en-GB"/>
              </w:rPr>
              <w:t>487</w:t>
            </w:r>
            <w:r w:rsidR="005D6F79">
              <w:rPr>
                <w:sz w:val="20"/>
                <w:szCs w:val="20"/>
              </w:rPr>
              <w:t>,</w:t>
            </w:r>
            <w:r w:rsidRPr="009A3A3F">
              <w:rPr>
                <w:sz w:val="20"/>
                <w:szCs w:val="20"/>
                <w:lang w:val="en-GB"/>
              </w:rPr>
              <w:t>009</w:t>
            </w:r>
            <w:r w:rsidR="005D6F79">
              <w:rPr>
                <w:sz w:val="20"/>
                <w:szCs w:val="20"/>
              </w:rPr>
              <w:t>,</w:t>
            </w:r>
            <w:r w:rsidRPr="009A3A3F">
              <w:rPr>
                <w:sz w:val="20"/>
                <w:szCs w:val="20"/>
                <w:lang w:val="en-GB"/>
              </w:rPr>
              <w:t>692</w:t>
            </w:r>
          </w:p>
        </w:tc>
      </w:tr>
      <w:tr w:rsidR="004A5381" w:rsidRPr="00562C9D" w14:paraId="778E6059" w14:textId="77777777" w:rsidTr="004A5381">
        <w:tc>
          <w:tcPr>
            <w:tcW w:w="0" w:type="auto"/>
            <w:vAlign w:val="bottom"/>
          </w:tcPr>
          <w:p w14:paraId="4C56FBDF" w14:textId="77777777" w:rsidR="004A5381" w:rsidRPr="00562C9D" w:rsidRDefault="004A5381">
            <w:pPr>
              <w:spacing w:after="0" w:line="240" w:lineRule="auto"/>
              <w:ind w:left="-94" w:right="-97" w:hanging="10"/>
              <w:rPr>
                <w:sz w:val="20"/>
                <w:szCs w:val="20"/>
              </w:rPr>
            </w:pPr>
            <w:r w:rsidRPr="00562C9D">
              <w:rPr>
                <w:sz w:val="20"/>
                <w:szCs w:val="20"/>
              </w:rPr>
              <w:t xml:space="preserve">   Unallocated liabilities</w:t>
            </w:r>
          </w:p>
        </w:tc>
        <w:tc>
          <w:tcPr>
            <w:tcW w:w="0" w:type="auto"/>
            <w:shd w:val="clear" w:color="auto" w:fill="auto"/>
          </w:tcPr>
          <w:p w14:paraId="400979D8" w14:textId="77777777" w:rsidR="004A5381" w:rsidRPr="00562C9D" w:rsidRDefault="004A5381">
            <w:pPr>
              <w:spacing w:after="0" w:line="240" w:lineRule="auto"/>
              <w:ind w:right="-72"/>
              <w:jc w:val="right"/>
              <w:rPr>
                <w:sz w:val="20"/>
                <w:szCs w:val="20"/>
              </w:rPr>
            </w:pPr>
          </w:p>
        </w:tc>
        <w:tc>
          <w:tcPr>
            <w:tcW w:w="0" w:type="auto"/>
            <w:shd w:val="clear" w:color="auto" w:fill="auto"/>
          </w:tcPr>
          <w:p w14:paraId="46943985" w14:textId="77777777" w:rsidR="004A5381" w:rsidRPr="00562C9D" w:rsidRDefault="004A5381">
            <w:pPr>
              <w:spacing w:after="0" w:line="240" w:lineRule="auto"/>
              <w:ind w:right="-72"/>
              <w:jc w:val="right"/>
              <w:rPr>
                <w:sz w:val="20"/>
                <w:szCs w:val="20"/>
              </w:rPr>
            </w:pPr>
          </w:p>
        </w:tc>
        <w:tc>
          <w:tcPr>
            <w:tcW w:w="0" w:type="auto"/>
            <w:shd w:val="clear" w:color="auto" w:fill="auto"/>
          </w:tcPr>
          <w:p w14:paraId="3F6F8C4B" w14:textId="77777777" w:rsidR="004A5381" w:rsidRPr="00562C9D" w:rsidRDefault="004A5381">
            <w:pPr>
              <w:spacing w:after="0" w:line="240" w:lineRule="auto"/>
              <w:ind w:right="-72"/>
              <w:jc w:val="right"/>
              <w:rPr>
                <w:sz w:val="20"/>
                <w:szCs w:val="20"/>
              </w:rPr>
            </w:pPr>
          </w:p>
        </w:tc>
        <w:tc>
          <w:tcPr>
            <w:tcW w:w="0" w:type="auto"/>
            <w:shd w:val="clear" w:color="auto" w:fill="auto"/>
          </w:tcPr>
          <w:p w14:paraId="3565DF15" w14:textId="77777777" w:rsidR="004A5381" w:rsidRPr="00562C9D" w:rsidRDefault="004A5381">
            <w:pPr>
              <w:spacing w:after="0" w:line="240" w:lineRule="auto"/>
              <w:ind w:right="-72"/>
              <w:jc w:val="right"/>
              <w:rPr>
                <w:sz w:val="20"/>
                <w:szCs w:val="20"/>
              </w:rPr>
            </w:pPr>
          </w:p>
        </w:tc>
        <w:tc>
          <w:tcPr>
            <w:tcW w:w="0" w:type="auto"/>
          </w:tcPr>
          <w:p w14:paraId="4765464A" w14:textId="77777777" w:rsidR="004A5381" w:rsidRPr="00562C9D" w:rsidRDefault="004A5381">
            <w:pPr>
              <w:spacing w:after="0" w:line="240" w:lineRule="auto"/>
              <w:ind w:right="-72"/>
              <w:jc w:val="right"/>
              <w:rPr>
                <w:sz w:val="20"/>
                <w:szCs w:val="20"/>
              </w:rPr>
            </w:pPr>
          </w:p>
        </w:tc>
        <w:tc>
          <w:tcPr>
            <w:tcW w:w="0" w:type="auto"/>
            <w:shd w:val="clear" w:color="auto" w:fill="auto"/>
          </w:tcPr>
          <w:p w14:paraId="202BE732" w14:textId="6CF9D4CA" w:rsidR="004A5381" w:rsidRPr="00562C9D" w:rsidRDefault="004A5381">
            <w:pPr>
              <w:spacing w:after="0" w:line="240" w:lineRule="auto"/>
              <w:ind w:right="-72"/>
              <w:jc w:val="right"/>
              <w:rPr>
                <w:sz w:val="20"/>
                <w:szCs w:val="20"/>
              </w:rPr>
            </w:pPr>
          </w:p>
        </w:tc>
        <w:tc>
          <w:tcPr>
            <w:tcW w:w="0" w:type="auto"/>
            <w:shd w:val="clear" w:color="auto" w:fill="auto"/>
          </w:tcPr>
          <w:p w14:paraId="4F513657" w14:textId="77777777" w:rsidR="004A5381" w:rsidRPr="00562C9D" w:rsidRDefault="004A5381">
            <w:pPr>
              <w:spacing w:after="0" w:line="240" w:lineRule="auto"/>
              <w:ind w:right="-72"/>
              <w:jc w:val="right"/>
              <w:rPr>
                <w:sz w:val="20"/>
                <w:szCs w:val="20"/>
              </w:rPr>
            </w:pPr>
          </w:p>
        </w:tc>
        <w:tc>
          <w:tcPr>
            <w:tcW w:w="0" w:type="auto"/>
            <w:gridSpan w:val="2"/>
            <w:shd w:val="clear" w:color="auto" w:fill="auto"/>
          </w:tcPr>
          <w:p w14:paraId="799E84E3" w14:textId="77777777" w:rsidR="004A5381" w:rsidRPr="00562C9D" w:rsidRDefault="004A5381">
            <w:pPr>
              <w:spacing w:after="0" w:line="240" w:lineRule="auto"/>
              <w:ind w:right="-72"/>
              <w:jc w:val="right"/>
              <w:rPr>
                <w:sz w:val="20"/>
                <w:szCs w:val="20"/>
              </w:rPr>
            </w:pPr>
          </w:p>
        </w:tc>
        <w:tc>
          <w:tcPr>
            <w:tcW w:w="0" w:type="auto"/>
            <w:tcBorders>
              <w:bottom w:val="single" w:sz="4" w:space="0" w:color="000000"/>
            </w:tcBorders>
            <w:shd w:val="clear" w:color="auto" w:fill="auto"/>
          </w:tcPr>
          <w:p w14:paraId="515CFE23" w14:textId="6A3317A7" w:rsidR="004A5381" w:rsidRPr="00562C9D" w:rsidRDefault="009A3A3F" w:rsidP="008B113C">
            <w:pPr>
              <w:spacing w:after="0" w:line="220" w:lineRule="auto"/>
              <w:ind w:right="-72"/>
              <w:jc w:val="right"/>
              <w:rPr>
                <w:sz w:val="20"/>
                <w:szCs w:val="20"/>
              </w:rPr>
            </w:pPr>
            <w:r w:rsidRPr="009A3A3F">
              <w:rPr>
                <w:sz w:val="20"/>
                <w:szCs w:val="20"/>
                <w:lang w:val="en-GB"/>
              </w:rPr>
              <w:t>33</w:t>
            </w:r>
            <w:r w:rsidR="005D6F79">
              <w:rPr>
                <w:sz w:val="20"/>
                <w:szCs w:val="20"/>
              </w:rPr>
              <w:t>,</w:t>
            </w:r>
            <w:r w:rsidRPr="009A3A3F">
              <w:rPr>
                <w:sz w:val="20"/>
                <w:szCs w:val="20"/>
                <w:lang w:val="en-GB"/>
              </w:rPr>
              <w:t>252</w:t>
            </w:r>
            <w:r w:rsidR="005D6F79">
              <w:rPr>
                <w:sz w:val="20"/>
                <w:szCs w:val="20"/>
              </w:rPr>
              <w:t>,</w:t>
            </w:r>
            <w:r w:rsidRPr="009A3A3F">
              <w:rPr>
                <w:sz w:val="20"/>
                <w:szCs w:val="20"/>
                <w:lang w:val="en-GB"/>
              </w:rPr>
              <w:t>711</w:t>
            </w:r>
            <w:r w:rsidR="005D6F79">
              <w:rPr>
                <w:sz w:val="20"/>
                <w:szCs w:val="20"/>
              </w:rPr>
              <w:t>,</w:t>
            </w:r>
            <w:r w:rsidRPr="009A3A3F">
              <w:rPr>
                <w:sz w:val="20"/>
                <w:szCs w:val="20"/>
                <w:lang w:val="en-GB"/>
              </w:rPr>
              <w:t>423</w:t>
            </w:r>
          </w:p>
        </w:tc>
      </w:tr>
      <w:tr w:rsidR="004A5381" w:rsidRPr="00562C9D" w14:paraId="03CC8122" w14:textId="77777777" w:rsidTr="004A5381">
        <w:tc>
          <w:tcPr>
            <w:tcW w:w="0" w:type="auto"/>
            <w:vAlign w:val="bottom"/>
          </w:tcPr>
          <w:p w14:paraId="2C133C28" w14:textId="77777777" w:rsidR="004A5381" w:rsidRPr="00562C9D" w:rsidRDefault="004A5381">
            <w:pPr>
              <w:spacing w:after="0" w:line="240" w:lineRule="auto"/>
              <w:ind w:left="-94" w:right="-97" w:hanging="10"/>
              <w:rPr>
                <w:sz w:val="8"/>
                <w:szCs w:val="8"/>
              </w:rPr>
            </w:pPr>
          </w:p>
        </w:tc>
        <w:tc>
          <w:tcPr>
            <w:tcW w:w="0" w:type="auto"/>
            <w:shd w:val="clear" w:color="auto" w:fill="auto"/>
            <w:vAlign w:val="bottom"/>
          </w:tcPr>
          <w:p w14:paraId="78F78DE3" w14:textId="77777777" w:rsidR="004A5381" w:rsidRPr="00562C9D" w:rsidRDefault="004A5381">
            <w:pPr>
              <w:spacing w:after="0" w:line="240" w:lineRule="auto"/>
              <w:ind w:right="-72"/>
              <w:jc w:val="right"/>
              <w:rPr>
                <w:sz w:val="8"/>
                <w:szCs w:val="8"/>
              </w:rPr>
            </w:pPr>
          </w:p>
        </w:tc>
        <w:tc>
          <w:tcPr>
            <w:tcW w:w="0" w:type="auto"/>
            <w:shd w:val="clear" w:color="auto" w:fill="auto"/>
            <w:vAlign w:val="bottom"/>
          </w:tcPr>
          <w:p w14:paraId="4C0B48FB" w14:textId="77777777" w:rsidR="004A5381" w:rsidRPr="00562C9D" w:rsidRDefault="004A5381">
            <w:pPr>
              <w:spacing w:after="0" w:line="240" w:lineRule="auto"/>
              <w:ind w:right="-72"/>
              <w:jc w:val="right"/>
              <w:rPr>
                <w:sz w:val="8"/>
                <w:szCs w:val="8"/>
              </w:rPr>
            </w:pPr>
          </w:p>
        </w:tc>
        <w:tc>
          <w:tcPr>
            <w:tcW w:w="0" w:type="auto"/>
            <w:shd w:val="clear" w:color="auto" w:fill="auto"/>
            <w:vAlign w:val="bottom"/>
          </w:tcPr>
          <w:p w14:paraId="67FBA76A" w14:textId="77777777" w:rsidR="004A5381" w:rsidRPr="00562C9D" w:rsidRDefault="004A5381">
            <w:pPr>
              <w:spacing w:after="0" w:line="240" w:lineRule="auto"/>
              <w:ind w:right="-72"/>
              <w:jc w:val="right"/>
              <w:rPr>
                <w:sz w:val="8"/>
                <w:szCs w:val="8"/>
              </w:rPr>
            </w:pPr>
          </w:p>
        </w:tc>
        <w:tc>
          <w:tcPr>
            <w:tcW w:w="0" w:type="auto"/>
            <w:shd w:val="clear" w:color="auto" w:fill="auto"/>
            <w:vAlign w:val="bottom"/>
          </w:tcPr>
          <w:p w14:paraId="3C526C5E" w14:textId="77777777" w:rsidR="004A5381" w:rsidRPr="00562C9D" w:rsidRDefault="004A5381">
            <w:pPr>
              <w:spacing w:after="0" w:line="240" w:lineRule="auto"/>
              <w:ind w:right="-72"/>
              <w:jc w:val="right"/>
              <w:rPr>
                <w:sz w:val="8"/>
                <w:szCs w:val="8"/>
              </w:rPr>
            </w:pPr>
          </w:p>
        </w:tc>
        <w:tc>
          <w:tcPr>
            <w:tcW w:w="0" w:type="auto"/>
          </w:tcPr>
          <w:p w14:paraId="0C81BE55" w14:textId="77777777" w:rsidR="004A5381" w:rsidRPr="00562C9D" w:rsidRDefault="004A5381">
            <w:pPr>
              <w:spacing w:after="0" w:line="240" w:lineRule="auto"/>
              <w:ind w:right="-72"/>
              <w:jc w:val="right"/>
              <w:rPr>
                <w:sz w:val="8"/>
                <w:szCs w:val="8"/>
              </w:rPr>
            </w:pPr>
          </w:p>
        </w:tc>
        <w:tc>
          <w:tcPr>
            <w:tcW w:w="0" w:type="auto"/>
            <w:shd w:val="clear" w:color="auto" w:fill="auto"/>
            <w:vAlign w:val="bottom"/>
          </w:tcPr>
          <w:p w14:paraId="41142A57" w14:textId="134656EF" w:rsidR="004A5381" w:rsidRPr="00562C9D" w:rsidRDefault="004A5381">
            <w:pPr>
              <w:spacing w:after="0" w:line="240" w:lineRule="auto"/>
              <w:ind w:right="-72"/>
              <w:jc w:val="right"/>
              <w:rPr>
                <w:sz w:val="8"/>
                <w:szCs w:val="8"/>
              </w:rPr>
            </w:pPr>
          </w:p>
        </w:tc>
        <w:tc>
          <w:tcPr>
            <w:tcW w:w="0" w:type="auto"/>
            <w:shd w:val="clear" w:color="auto" w:fill="auto"/>
          </w:tcPr>
          <w:p w14:paraId="3DA91D6D" w14:textId="77777777" w:rsidR="004A5381" w:rsidRPr="00562C9D" w:rsidRDefault="004A5381">
            <w:pPr>
              <w:spacing w:after="0" w:line="240" w:lineRule="auto"/>
              <w:ind w:right="-72"/>
              <w:jc w:val="right"/>
              <w:rPr>
                <w:sz w:val="8"/>
                <w:szCs w:val="8"/>
              </w:rPr>
            </w:pPr>
          </w:p>
        </w:tc>
        <w:tc>
          <w:tcPr>
            <w:tcW w:w="0" w:type="auto"/>
            <w:gridSpan w:val="2"/>
            <w:shd w:val="clear" w:color="auto" w:fill="auto"/>
          </w:tcPr>
          <w:p w14:paraId="1BDAC5ED" w14:textId="77777777" w:rsidR="004A5381" w:rsidRPr="00562C9D" w:rsidRDefault="004A5381">
            <w:pPr>
              <w:spacing w:after="0" w:line="240" w:lineRule="auto"/>
              <w:ind w:right="-72"/>
              <w:jc w:val="right"/>
              <w:rPr>
                <w:sz w:val="8"/>
                <w:szCs w:val="8"/>
              </w:rPr>
            </w:pPr>
          </w:p>
        </w:tc>
        <w:tc>
          <w:tcPr>
            <w:tcW w:w="0" w:type="auto"/>
            <w:tcBorders>
              <w:top w:val="single" w:sz="4" w:space="0" w:color="000000"/>
            </w:tcBorders>
            <w:shd w:val="clear" w:color="auto" w:fill="auto"/>
          </w:tcPr>
          <w:p w14:paraId="32E7DB15" w14:textId="77777777" w:rsidR="004A5381" w:rsidRPr="00562C9D" w:rsidRDefault="004A5381">
            <w:pPr>
              <w:spacing w:after="0" w:line="240" w:lineRule="auto"/>
              <w:ind w:right="-72"/>
              <w:jc w:val="right"/>
              <w:rPr>
                <w:sz w:val="8"/>
                <w:szCs w:val="8"/>
              </w:rPr>
            </w:pPr>
          </w:p>
        </w:tc>
      </w:tr>
      <w:tr w:rsidR="004A5381" w:rsidRPr="00562C9D" w14:paraId="7CBDC19B" w14:textId="77777777" w:rsidTr="004A5381">
        <w:tc>
          <w:tcPr>
            <w:tcW w:w="0" w:type="auto"/>
            <w:vAlign w:val="bottom"/>
          </w:tcPr>
          <w:p w14:paraId="5782BA49" w14:textId="77777777" w:rsidR="004A5381" w:rsidRPr="00562C9D" w:rsidRDefault="004A5381">
            <w:pPr>
              <w:spacing w:after="0" w:line="240" w:lineRule="auto"/>
              <w:ind w:left="-94" w:right="-97" w:hanging="10"/>
              <w:rPr>
                <w:sz w:val="20"/>
                <w:szCs w:val="20"/>
              </w:rPr>
            </w:pPr>
            <w:r w:rsidRPr="00562C9D">
              <w:rPr>
                <w:sz w:val="20"/>
                <w:szCs w:val="20"/>
              </w:rPr>
              <w:t>Total liabilities</w:t>
            </w:r>
          </w:p>
        </w:tc>
        <w:tc>
          <w:tcPr>
            <w:tcW w:w="0" w:type="auto"/>
            <w:shd w:val="clear" w:color="auto" w:fill="auto"/>
            <w:vAlign w:val="bottom"/>
          </w:tcPr>
          <w:p w14:paraId="4D31608E" w14:textId="77777777" w:rsidR="004A5381" w:rsidRPr="00562C9D" w:rsidRDefault="004A5381">
            <w:pPr>
              <w:spacing w:after="0" w:line="240" w:lineRule="auto"/>
              <w:ind w:right="-72"/>
              <w:jc w:val="right"/>
              <w:rPr>
                <w:sz w:val="20"/>
                <w:szCs w:val="20"/>
              </w:rPr>
            </w:pPr>
          </w:p>
        </w:tc>
        <w:tc>
          <w:tcPr>
            <w:tcW w:w="0" w:type="auto"/>
            <w:shd w:val="clear" w:color="auto" w:fill="auto"/>
            <w:vAlign w:val="bottom"/>
          </w:tcPr>
          <w:p w14:paraId="7A51FFD9" w14:textId="77777777" w:rsidR="004A5381" w:rsidRPr="00562C9D" w:rsidRDefault="004A5381">
            <w:pPr>
              <w:spacing w:after="0" w:line="240" w:lineRule="auto"/>
              <w:ind w:right="-72"/>
              <w:jc w:val="right"/>
              <w:rPr>
                <w:sz w:val="20"/>
                <w:szCs w:val="20"/>
              </w:rPr>
            </w:pPr>
          </w:p>
        </w:tc>
        <w:tc>
          <w:tcPr>
            <w:tcW w:w="0" w:type="auto"/>
            <w:shd w:val="clear" w:color="auto" w:fill="auto"/>
            <w:vAlign w:val="bottom"/>
          </w:tcPr>
          <w:p w14:paraId="36D126FC" w14:textId="77777777" w:rsidR="004A5381" w:rsidRPr="00562C9D" w:rsidRDefault="004A5381">
            <w:pPr>
              <w:spacing w:after="0" w:line="240" w:lineRule="auto"/>
              <w:ind w:right="-72"/>
              <w:jc w:val="right"/>
              <w:rPr>
                <w:sz w:val="20"/>
                <w:szCs w:val="20"/>
              </w:rPr>
            </w:pPr>
          </w:p>
        </w:tc>
        <w:tc>
          <w:tcPr>
            <w:tcW w:w="0" w:type="auto"/>
            <w:shd w:val="clear" w:color="auto" w:fill="auto"/>
            <w:vAlign w:val="bottom"/>
          </w:tcPr>
          <w:p w14:paraId="10D174D4" w14:textId="77777777" w:rsidR="004A5381" w:rsidRPr="00562C9D" w:rsidRDefault="004A5381">
            <w:pPr>
              <w:spacing w:after="0" w:line="240" w:lineRule="auto"/>
              <w:ind w:right="-72"/>
              <w:jc w:val="right"/>
              <w:rPr>
                <w:sz w:val="20"/>
                <w:szCs w:val="20"/>
              </w:rPr>
            </w:pPr>
          </w:p>
        </w:tc>
        <w:tc>
          <w:tcPr>
            <w:tcW w:w="0" w:type="auto"/>
          </w:tcPr>
          <w:p w14:paraId="18080821" w14:textId="77777777" w:rsidR="004A5381" w:rsidRPr="00562C9D" w:rsidRDefault="004A5381">
            <w:pPr>
              <w:spacing w:after="0" w:line="240" w:lineRule="auto"/>
              <w:ind w:right="-72"/>
              <w:jc w:val="right"/>
              <w:rPr>
                <w:sz w:val="20"/>
                <w:szCs w:val="20"/>
              </w:rPr>
            </w:pPr>
          </w:p>
        </w:tc>
        <w:tc>
          <w:tcPr>
            <w:tcW w:w="0" w:type="auto"/>
            <w:shd w:val="clear" w:color="auto" w:fill="auto"/>
            <w:vAlign w:val="bottom"/>
          </w:tcPr>
          <w:p w14:paraId="4E7BB657" w14:textId="686F7C7F" w:rsidR="004A5381" w:rsidRPr="00562C9D" w:rsidRDefault="004A5381">
            <w:pPr>
              <w:spacing w:after="0" w:line="240" w:lineRule="auto"/>
              <w:ind w:right="-72"/>
              <w:jc w:val="right"/>
              <w:rPr>
                <w:sz w:val="20"/>
                <w:szCs w:val="20"/>
              </w:rPr>
            </w:pPr>
          </w:p>
        </w:tc>
        <w:tc>
          <w:tcPr>
            <w:tcW w:w="0" w:type="auto"/>
            <w:shd w:val="clear" w:color="auto" w:fill="auto"/>
          </w:tcPr>
          <w:p w14:paraId="7B0F12D3" w14:textId="77777777" w:rsidR="004A5381" w:rsidRPr="00562C9D" w:rsidRDefault="004A5381">
            <w:pPr>
              <w:spacing w:after="0" w:line="240" w:lineRule="auto"/>
              <w:ind w:right="-72"/>
              <w:jc w:val="right"/>
              <w:rPr>
                <w:sz w:val="20"/>
                <w:szCs w:val="20"/>
              </w:rPr>
            </w:pPr>
          </w:p>
        </w:tc>
        <w:tc>
          <w:tcPr>
            <w:tcW w:w="0" w:type="auto"/>
            <w:gridSpan w:val="2"/>
            <w:shd w:val="clear" w:color="auto" w:fill="auto"/>
          </w:tcPr>
          <w:p w14:paraId="0C522616" w14:textId="77777777" w:rsidR="004A5381" w:rsidRPr="00562C9D" w:rsidRDefault="004A5381">
            <w:pPr>
              <w:spacing w:after="0" w:line="240" w:lineRule="auto"/>
              <w:ind w:right="-72"/>
              <w:jc w:val="right"/>
              <w:rPr>
                <w:sz w:val="20"/>
                <w:szCs w:val="20"/>
              </w:rPr>
            </w:pPr>
          </w:p>
        </w:tc>
        <w:tc>
          <w:tcPr>
            <w:tcW w:w="0" w:type="auto"/>
            <w:tcBorders>
              <w:bottom w:val="single" w:sz="4" w:space="0" w:color="000000"/>
            </w:tcBorders>
            <w:shd w:val="clear" w:color="auto" w:fill="auto"/>
          </w:tcPr>
          <w:p w14:paraId="468BD02A" w14:textId="31F8DC28" w:rsidR="004A5381" w:rsidRPr="00562C9D" w:rsidRDefault="009A3A3F">
            <w:pPr>
              <w:spacing w:after="0" w:line="240" w:lineRule="auto"/>
              <w:ind w:right="-72"/>
              <w:jc w:val="right"/>
              <w:rPr>
                <w:sz w:val="20"/>
                <w:szCs w:val="20"/>
              </w:rPr>
            </w:pPr>
            <w:r w:rsidRPr="009A3A3F">
              <w:rPr>
                <w:sz w:val="20"/>
                <w:szCs w:val="20"/>
                <w:lang w:val="en-GB"/>
              </w:rPr>
              <w:t>48</w:t>
            </w:r>
            <w:r w:rsidR="004A5381" w:rsidRPr="00562C9D">
              <w:rPr>
                <w:sz w:val="20"/>
                <w:szCs w:val="20"/>
              </w:rPr>
              <w:t>,</w:t>
            </w:r>
            <w:r w:rsidRPr="009A3A3F">
              <w:rPr>
                <w:sz w:val="20"/>
                <w:szCs w:val="20"/>
                <w:lang w:val="en-GB"/>
              </w:rPr>
              <w:t>739</w:t>
            </w:r>
            <w:r w:rsidR="004A5381" w:rsidRPr="00562C9D">
              <w:rPr>
                <w:sz w:val="20"/>
                <w:szCs w:val="20"/>
              </w:rPr>
              <w:t>,</w:t>
            </w:r>
            <w:r w:rsidRPr="009A3A3F">
              <w:rPr>
                <w:sz w:val="20"/>
                <w:szCs w:val="20"/>
                <w:lang w:val="en-GB"/>
              </w:rPr>
              <w:t>721</w:t>
            </w:r>
            <w:r w:rsidR="004A5381" w:rsidRPr="00562C9D">
              <w:rPr>
                <w:sz w:val="20"/>
                <w:szCs w:val="20"/>
              </w:rPr>
              <w:t>,</w:t>
            </w:r>
            <w:r w:rsidRPr="009A3A3F">
              <w:rPr>
                <w:sz w:val="20"/>
                <w:szCs w:val="20"/>
                <w:lang w:val="en-GB"/>
              </w:rPr>
              <w:t>115</w:t>
            </w:r>
          </w:p>
        </w:tc>
      </w:tr>
    </w:tbl>
    <w:p w14:paraId="004CADD4" w14:textId="77777777" w:rsidR="005276C1" w:rsidRPr="005276C1" w:rsidRDefault="005276C1">
      <w:pPr>
        <w:spacing w:after="0" w:line="240" w:lineRule="auto"/>
        <w:jc w:val="both"/>
        <w:rPr>
          <w:sz w:val="16"/>
          <w:szCs w:val="16"/>
        </w:rPr>
      </w:pPr>
    </w:p>
    <w:p w14:paraId="60114651" w14:textId="57D422EC" w:rsidR="00872DC9" w:rsidRPr="00562C9D" w:rsidRDefault="00DE43D6">
      <w:pPr>
        <w:spacing w:after="0" w:line="240" w:lineRule="auto"/>
        <w:jc w:val="both"/>
        <w:rPr>
          <w:sz w:val="20"/>
          <w:szCs w:val="20"/>
        </w:rPr>
        <w:sectPr w:rsidR="00872DC9" w:rsidRPr="00562C9D">
          <w:pgSz w:w="16840" w:h="11907" w:orient="landscape"/>
          <w:pgMar w:top="1440" w:right="720" w:bottom="720" w:left="720" w:header="706" w:footer="706" w:gutter="0"/>
          <w:cols w:space="720"/>
        </w:sectPr>
      </w:pPr>
      <w:r w:rsidRPr="00562C9D">
        <w:rPr>
          <w:sz w:val="20"/>
          <w:szCs w:val="20"/>
        </w:rPr>
        <w:t>Non-current assets presented above are non-current assets other than financial instruments and deferred tax assets.</w:t>
      </w:r>
    </w:p>
    <w:tbl>
      <w:tblPr>
        <w:tblStyle w:val="a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C259FD" w14:paraId="57FAEEBA" w14:textId="77777777">
        <w:trPr>
          <w:trHeight w:val="386"/>
        </w:trPr>
        <w:tc>
          <w:tcPr>
            <w:tcW w:w="9464" w:type="dxa"/>
            <w:shd w:val="clear" w:color="auto" w:fill="FFA543"/>
          </w:tcPr>
          <w:p w14:paraId="13E51FA0" w14:textId="15417270" w:rsidR="00872DC9" w:rsidRPr="00562C9D" w:rsidRDefault="009A3A3F" w:rsidP="00C259FD">
            <w:pPr>
              <w:tabs>
                <w:tab w:val="left" w:pos="427"/>
              </w:tabs>
              <w:spacing w:before="0"/>
              <w:rPr>
                <w:rFonts w:ascii="Arial" w:eastAsia="Arial" w:hAnsi="Arial" w:cs="Arial"/>
                <w:b/>
                <w:color w:val="FFFFFF"/>
              </w:rPr>
            </w:pPr>
            <w:r w:rsidRPr="009A3A3F">
              <w:rPr>
                <w:rFonts w:ascii="Arial" w:eastAsia="Arial" w:hAnsi="Arial" w:cs="Arial"/>
                <w:b/>
                <w:color w:val="FFFFFF"/>
                <w:lang w:val="en-GB"/>
              </w:rPr>
              <w:lastRenderedPageBreak/>
              <w:t>8</w:t>
            </w:r>
            <w:r w:rsidR="00DE43D6" w:rsidRPr="00562C9D">
              <w:rPr>
                <w:rFonts w:ascii="Arial" w:eastAsia="Arial" w:hAnsi="Arial" w:cs="Arial"/>
                <w:b/>
                <w:color w:val="FFFFFF"/>
              </w:rPr>
              <w:tab/>
              <w:t>Cash and cash equivalents</w:t>
            </w:r>
          </w:p>
        </w:tc>
      </w:tr>
    </w:tbl>
    <w:p w14:paraId="50A538D9" w14:textId="77777777" w:rsidR="00872DC9" w:rsidRPr="00562C9D" w:rsidRDefault="00872DC9">
      <w:pPr>
        <w:spacing w:after="0" w:line="240" w:lineRule="auto"/>
        <w:jc w:val="both"/>
        <w:rPr>
          <w:sz w:val="20"/>
          <w:szCs w:val="20"/>
        </w:rPr>
      </w:pPr>
    </w:p>
    <w:tbl>
      <w:tblPr>
        <w:tblStyle w:val="af0"/>
        <w:tblW w:w="9432" w:type="dxa"/>
        <w:tblInd w:w="14" w:type="dxa"/>
        <w:tblLayout w:type="fixed"/>
        <w:tblLook w:val="0000" w:firstRow="0" w:lastRow="0" w:firstColumn="0" w:lastColumn="0" w:noHBand="0" w:noVBand="0"/>
      </w:tblPr>
      <w:tblGrid>
        <w:gridCol w:w="3672"/>
        <w:gridCol w:w="1440"/>
        <w:gridCol w:w="1440"/>
        <w:gridCol w:w="1440"/>
        <w:gridCol w:w="1440"/>
      </w:tblGrid>
      <w:tr w:rsidR="00872DC9" w:rsidRPr="00562C9D" w14:paraId="2789DD2A" w14:textId="77777777">
        <w:trPr>
          <w:cantSplit/>
        </w:trPr>
        <w:tc>
          <w:tcPr>
            <w:tcW w:w="3672" w:type="dxa"/>
          </w:tcPr>
          <w:p w14:paraId="6D82D085" w14:textId="77777777" w:rsidR="00872DC9" w:rsidRPr="00562C9D" w:rsidRDefault="00872DC9">
            <w:pPr>
              <w:spacing w:after="0" w:line="240" w:lineRule="auto"/>
              <w:ind w:left="-72" w:right="-72"/>
              <w:rPr>
                <w:sz w:val="20"/>
                <w:szCs w:val="20"/>
              </w:rPr>
            </w:pPr>
          </w:p>
        </w:tc>
        <w:tc>
          <w:tcPr>
            <w:tcW w:w="2880" w:type="dxa"/>
            <w:gridSpan w:val="2"/>
            <w:tcBorders>
              <w:top w:val="single" w:sz="4" w:space="0" w:color="000000"/>
              <w:bottom w:val="single" w:sz="4" w:space="0" w:color="000000"/>
            </w:tcBorders>
            <w:shd w:val="clear" w:color="auto" w:fill="auto"/>
          </w:tcPr>
          <w:p w14:paraId="4E86698A"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158BAA47"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2A1022C9"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48134D50"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266EEB71" w14:textId="77777777">
        <w:trPr>
          <w:cantSplit/>
        </w:trPr>
        <w:tc>
          <w:tcPr>
            <w:tcW w:w="3672" w:type="dxa"/>
          </w:tcPr>
          <w:p w14:paraId="6EF66BB2" w14:textId="77777777" w:rsidR="00872DC9" w:rsidRPr="00562C9D" w:rsidRDefault="00872DC9">
            <w:pPr>
              <w:spacing w:after="0" w:line="240" w:lineRule="auto"/>
              <w:ind w:left="-72" w:right="-72"/>
              <w:rPr>
                <w:sz w:val="20"/>
                <w:szCs w:val="20"/>
              </w:rPr>
            </w:pPr>
          </w:p>
        </w:tc>
        <w:tc>
          <w:tcPr>
            <w:tcW w:w="1440" w:type="dxa"/>
          </w:tcPr>
          <w:p w14:paraId="7E8E8AE4" w14:textId="231AE933"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Pr>
          <w:p w14:paraId="3D733727" w14:textId="55D8B178" w:rsidR="00872DC9" w:rsidRPr="00562C9D" w:rsidRDefault="009A3A3F">
            <w:pPr>
              <w:spacing w:after="0" w:line="240" w:lineRule="auto"/>
              <w:ind w:right="-72"/>
              <w:jc w:val="right"/>
              <w:rPr>
                <w:b/>
                <w:sz w:val="20"/>
                <w:szCs w:val="20"/>
              </w:rPr>
            </w:pPr>
            <w:r w:rsidRPr="009A3A3F">
              <w:rPr>
                <w:b/>
                <w:sz w:val="20"/>
                <w:szCs w:val="20"/>
                <w:lang w:val="en-GB"/>
              </w:rPr>
              <w:t>2021</w:t>
            </w:r>
          </w:p>
        </w:tc>
        <w:tc>
          <w:tcPr>
            <w:tcW w:w="1440" w:type="dxa"/>
          </w:tcPr>
          <w:p w14:paraId="0817A36B" w14:textId="4E47E870"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Pr>
          <w:p w14:paraId="0DE507F5" w14:textId="1C67C773"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34275C90" w14:textId="77777777">
        <w:trPr>
          <w:cantSplit/>
        </w:trPr>
        <w:tc>
          <w:tcPr>
            <w:tcW w:w="3672" w:type="dxa"/>
          </w:tcPr>
          <w:p w14:paraId="084B12B0" w14:textId="77777777" w:rsidR="00872DC9" w:rsidRPr="00562C9D" w:rsidRDefault="00872DC9">
            <w:pPr>
              <w:spacing w:after="0" w:line="240" w:lineRule="auto"/>
              <w:ind w:left="-72" w:right="-72"/>
              <w:rPr>
                <w:sz w:val="20"/>
                <w:szCs w:val="20"/>
              </w:rPr>
            </w:pPr>
          </w:p>
        </w:tc>
        <w:tc>
          <w:tcPr>
            <w:tcW w:w="1440" w:type="dxa"/>
            <w:tcBorders>
              <w:bottom w:val="single" w:sz="4" w:space="0" w:color="000000"/>
            </w:tcBorders>
          </w:tcPr>
          <w:p w14:paraId="4318AC19"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248F23D5"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225E79AC"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1D6E866A"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7F679E83" w14:textId="77777777">
        <w:trPr>
          <w:cantSplit/>
        </w:trPr>
        <w:tc>
          <w:tcPr>
            <w:tcW w:w="3672" w:type="dxa"/>
          </w:tcPr>
          <w:p w14:paraId="6516C1CC" w14:textId="77777777" w:rsidR="00872DC9" w:rsidRPr="00562C9D" w:rsidRDefault="00872DC9">
            <w:pPr>
              <w:spacing w:after="0" w:line="240" w:lineRule="auto"/>
              <w:ind w:left="-72" w:right="-72"/>
              <w:rPr>
                <w:sz w:val="20"/>
                <w:szCs w:val="20"/>
              </w:rPr>
            </w:pPr>
          </w:p>
        </w:tc>
        <w:tc>
          <w:tcPr>
            <w:tcW w:w="1440" w:type="dxa"/>
            <w:tcBorders>
              <w:top w:val="single" w:sz="4" w:space="0" w:color="000000"/>
            </w:tcBorders>
            <w:shd w:val="clear" w:color="auto" w:fill="FAFAFA"/>
          </w:tcPr>
          <w:p w14:paraId="3515A5DF"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1A893208"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1C512477"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6FF0AE9D" w14:textId="77777777" w:rsidR="00872DC9" w:rsidRPr="00562C9D" w:rsidRDefault="00872DC9">
            <w:pPr>
              <w:spacing w:after="0" w:line="240" w:lineRule="auto"/>
              <w:ind w:right="-72"/>
              <w:jc w:val="right"/>
              <w:rPr>
                <w:sz w:val="20"/>
                <w:szCs w:val="20"/>
              </w:rPr>
            </w:pPr>
          </w:p>
        </w:tc>
      </w:tr>
      <w:tr w:rsidR="002E2EF1" w:rsidRPr="00562C9D" w14:paraId="03326E28" w14:textId="77777777">
        <w:trPr>
          <w:cantSplit/>
          <w:trHeight w:val="143"/>
        </w:trPr>
        <w:tc>
          <w:tcPr>
            <w:tcW w:w="3672" w:type="dxa"/>
          </w:tcPr>
          <w:p w14:paraId="453913EE" w14:textId="77777777" w:rsidR="002E2EF1" w:rsidRPr="00562C9D" w:rsidRDefault="002E2EF1" w:rsidP="002E2EF1">
            <w:pPr>
              <w:spacing w:after="0" w:line="240" w:lineRule="auto"/>
              <w:ind w:left="-101" w:right="-72"/>
              <w:rPr>
                <w:sz w:val="20"/>
                <w:szCs w:val="20"/>
              </w:rPr>
            </w:pPr>
            <w:r w:rsidRPr="00562C9D">
              <w:rPr>
                <w:sz w:val="20"/>
                <w:szCs w:val="20"/>
              </w:rPr>
              <w:t>Cash on hand</w:t>
            </w:r>
          </w:p>
        </w:tc>
        <w:tc>
          <w:tcPr>
            <w:tcW w:w="1440" w:type="dxa"/>
            <w:shd w:val="clear" w:color="auto" w:fill="FAFAFA"/>
          </w:tcPr>
          <w:p w14:paraId="39BE738B" w14:textId="091B25C6" w:rsidR="002E2EF1" w:rsidRPr="00562C9D" w:rsidRDefault="009A3A3F" w:rsidP="002E2EF1">
            <w:pPr>
              <w:spacing w:after="0" w:line="240" w:lineRule="auto"/>
              <w:ind w:right="-72"/>
              <w:jc w:val="right"/>
              <w:rPr>
                <w:sz w:val="20"/>
                <w:szCs w:val="20"/>
              </w:rPr>
            </w:pPr>
            <w:r w:rsidRPr="009A3A3F">
              <w:rPr>
                <w:sz w:val="20"/>
                <w:szCs w:val="20"/>
                <w:lang w:val="en-GB"/>
              </w:rPr>
              <w:t>5</w:t>
            </w:r>
            <w:r w:rsidR="002E2EF1" w:rsidRPr="00562C9D">
              <w:rPr>
                <w:sz w:val="20"/>
                <w:szCs w:val="20"/>
              </w:rPr>
              <w:t>,</w:t>
            </w:r>
            <w:r w:rsidRPr="009A3A3F">
              <w:rPr>
                <w:sz w:val="20"/>
                <w:szCs w:val="20"/>
                <w:lang w:val="en-GB"/>
              </w:rPr>
              <w:t>150</w:t>
            </w:r>
            <w:r w:rsidR="002E2EF1" w:rsidRPr="00562C9D">
              <w:rPr>
                <w:sz w:val="20"/>
                <w:szCs w:val="20"/>
              </w:rPr>
              <w:t>,</w:t>
            </w:r>
            <w:r w:rsidRPr="009A3A3F">
              <w:rPr>
                <w:sz w:val="20"/>
                <w:szCs w:val="20"/>
                <w:lang w:val="en-GB"/>
              </w:rPr>
              <w:t>899</w:t>
            </w:r>
          </w:p>
        </w:tc>
        <w:tc>
          <w:tcPr>
            <w:tcW w:w="1440" w:type="dxa"/>
            <w:shd w:val="clear" w:color="auto" w:fill="auto"/>
          </w:tcPr>
          <w:p w14:paraId="5A636C6B" w14:textId="6DAF6E20" w:rsidR="002E2EF1" w:rsidRPr="00562C9D" w:rsidRDefault="009A3A3F" w:rsidP="002E2EF1">
            <w:pPr>
              <w:spacing w:after="0" w:line="240" w:lineRule="auto"/>
              <w:ind w:right="-72"/>
              <w:jc w:val="right"/>
              <w:rPr>
                <w:sz w:val="20"/>
                <w:szCs w:val="20"/>
              </w:rPr>
            </w:pPr>
            <w:r w:rsidRPr="009A3A3F">
              <w:rPr>
                <w:sz w:val="20"/>
                <w:szCs w:val="20"/>
                <w:lang w:val="en-GB"/>
              </w:rPr>
              <w:t>7</w:t>
            </w:r>
            <w:r w:rsidR="002E2EF1" w:rsidRPr="00562C9D">
              <w:rPr>
                <w:sz w:val="20"/>
                <w:szCs w:val="20"/>
              </w:rPr>
              <w:t>,</w:t>
            </w:r>
            <w:r w:rsidRPr="009A3A3F">
              <w:rPr>
                <w:sz w:val="20"/>
                <w:szCs w:val="20"/>
                <w:lang w:val="en-GB"/>
              </w:rPr>
              <w:t>582</w:t>
            </w:r>
            <w:r w:rsidR="002E2EF1" w:rsidRPr="00562C9D">
              <w:rPr>
                <w:sz w:val="20"/>
                <w:szCs w:val="20"/>
              </w:rPr>
              <w:t>,</w:t>
            </w:r>
            <w:r w:rsidRPr="009A3A3F">
              <w:rPr>
                <w:sz w:val="20"/>
                <w:szCs w:val="20"/>
                <w:lang w:val="en-GB"/>
              </w:rPr>
              <w:t>235</w:t>
            </w:r>
          </w:p>
        </w:tc>
        <w:tc>
          <w:tcPr>
            <w:tcW w:w="1440" w:type="dxa"/>
            <w:shd w:val="clear" w:color="auto" w:fill="FAFAFA"/>
          </w:tcPr>
          <w:p w14:paraId="3343254E" w14:textId="0E05856C" w:rsidR="002E2EF1" w:rsidRPr="00562C9D" w:rsidRDefault="009A3A3F" w:rsidP="002E2EF1">
            <w:pPr>
              <w:spacing w:after="0" w:line="240" w:lineRule="auto"/>
              <w:ind w:right="-72"/>
              <w:jc w:val="right"/>
              <w:rPr>
                <w:sz w:val="20"/>
                <w:szCs w:val="20"/>
              </w:rPr>
            </w:pPr>
            <w:r w:rsidRPr="009A3A3F">
              <w:rPr>
                <w:sz w:val="20"/>
                <w:szCs w:val="20"/>
                <w:lang w:val="en-GB"/>
              </w:rPr>
              <w:t>573</w:t>
            </w:r>
            <w:r w:rsidR="002E2EF1" w:rsidRPr="00562C9D">
              <w:rPr>
                <w:sz w:val="20"/>
                <w:szCs w:val="20"/>
              </w:rPr>
              <w:t>,</w:t>
            </w:r>
            <w:r w:rsidRPr="009A3A3F">
              <w:rPr>
                <w:sz w:val="20"/>
                <w:szCs w:val="20"/>
                <w:lang w:val="en-GB"/>
              </w:rPr>
              <w:t>926</w:t>
            </w:r>
          </w:p>
        </w:tc>
        <w:tc>
          <w:tcPr>
            <w:tcW w:w="1440" w:type="dxa"/>
            <w:shd w:val="clear" w:color="auto" w:fill="auto"/>
          </w:tcPr>
          <w:p w14:paraId="31FAF269" w14:textId="1222777A" w:rsidR="002E2EF1" w:rsidRPr="00562C9D" w:rsidRDefault="009A3A3F" w:rsidP="002E2EF1">
            <w:pPr>
              <w:spacing w:after="0" w:line="240" w:lineRule="auto"/>
              <w:ind w:right="-72"/>
              <w:jc w:val="right"/>
              <w:rPr>
                <w:sz w:val="20"/>
                <w:szCs w:val="20"/>
              </w:rPr>
            </w:pPr>
            <w:r w:rsidRPr="009A3A3F">
              <w:rPr>
                <w:sz w:val="20"/>
                <w:szCs w:val="20"/>
                <w:lang w:val="en-GB"/>
              </w:rPr>
              <w:t>534</w:t>
            </w:r>
            <w:r w:rsidR="002E2EF1" w:rsidRPr="00562C9D">
              <w:rPr>
                <w:sz w:val="20"/>
                <w:szCs w:val="20"/>
              </w:rPr>
              <w:t>,</w:t>
            </w:r>
            <w:r w:rsidRPr="009A3A3F">
              <w:rPr>
                <w:sz w:val="20"/>
                <w:szCs w:val="20"/>
                <w:lang w:val="en-GB"/>
              </w:rPr>
              <w:t>459</w:t>
            </w:r>
          </w:p>
        </w:tc>
      </w:tr>
      <w:tr w:rsidR="002E2EF1" w:rsidRPr="00562C9D" w14:paraId="58E3D158" w14:textId="77777777">
        <w:trPr>
          <w:cantSplit/>
        </w:trPr>
        <w:tc>
          <w:tcPr>
            <w:tcW w:w="3672" w:type="dxa"/>
          </w:tcPr>
          <w:p w14:paraId="40B89700" w14:textId="77777777" w:rsidR="002E2EF1" w:rsidRPr="00562C9D" w:rsidRDefault="002E2EF1" w:rsidP="002E2EF1">
            <w:pPr>
              <w:spacing w:after="0" w:line="240" w:lineRule="auto"/>
              <w:ind w:left="-101" w:right="-72"/>
              <w:rPr>
                <w:sz w:val="20"/>
                <w:szCs w:val="20"/>
              </w:rPr>
            </w:pPr>
            <w:r w:rsidRPr="00562C9D">
              <w:rPr>
                <w:sz w:val="20"/>
                <w:szCs w:val="20"/>
              </w:rPr>
              <w:t>Short-term bank deposits</w:t>
            </w:r>
          </w:p>
        </w:tc>
        <w:tc>
          <w:tcPr>
            <w:tcW w:w="1440" w:type="dxa"/>
            <w:tcBorders>
              <w:bottom w:val="single" w:sz="4" w:space="0" w:color="000000"/>
            </w:tcBorders>
            <w:shd w:val="clear" w:color="auto" w:fill="FAFAFA"/>
          </w:tcPr>
          <w:p w14:paraId="0485A3C3" w14:textId="6854F00D" w:rsidR="002E2EF1" w:rsidRPr="00562C9D" w:rsidRDefault="009A3A3F" w:rsidP="002E2EF1">
            <w:pPr>
              <w:spacing w:after="0" w:line="240" w:lineRule="auto"/>
              <w:ind w:right="-72"/>
              <w:jc w:val="right"/>
              <w:rPr>
                <w:sz w:val="20"/>
                <w:szCs w:val="20"/>
              </w:rPr>
            </w:pPr>
            <w:r w:rsidRPr="009A3A3F">
              <w:rPr>
                <w:sz w:val="20"/>
                <w:szCs w:val="20"/>
                <w:lang w:val="en-GB"/>
              </w:rPr>
              <w:t>7</w:t>
            </w:r>
            <w:r w:rsidR="002E2EF1" w:rsidRPr="00562C9D">
              <w:rPr>
                <w:sz w:val="20"/>
                <w:szCs w:val="20"/>
              </w:rPr>
              <w:t>,</w:t>
            </w:r>
            <w:r w:rsidRPr="009A3A3F">
              <w:rPr>
                <w:sz w:val="20"/>
                <w:szCs w:val="20"/>
                <w:lang w:val="en-GB"/>
              </w:rPr>
              <w:t>142</w:t>
            </w:r>
            <w:r w:rsidR="002E2EF1" w:rsidRPr="00562C9D">
              <w:rPr>
                <w:sz w:val="20"/>
                <w:szCs w:val="20"/>
              </w:rPr>
              <w:t>,</w:t>
            </w:r>
            <w:r w:rsidRPr="009A3A3F">
              <w:rPr>
                <w:sz w:val="20"/>
                <w:szCs w:val="20"/>
                <w:lang w:val="en-GB"/>
              </w:rPr>
              <w:t>926</w:t>
            </w:r>
            <w:r w:rsidR="002E2EF1" w:rsidRPr="00562C9D">
              <w:rPr>
                <w:sz w:val="20"/>
                <w:szCs w:val="20"/>
              </w:rPr>
              <w:t>,</w:t>
            </w:r>
            <w:r w:rsidRPr="009A3A3F">
              <w:rPr>
                <w:sz w:val="20"/>
                <w:szCs w:val="20"/>
                <w:lang w:val="en-GB"/>
              </w:rPr>
              <w:t>429</w:t>
            </w:r>
          </w:p>
        </w:tc>
        <w:tc>
          <w:tcPr>
            <w:tcW w:w="1440" w:type="dxa"/>
            <w:tcBorders>
              <w:bottom w:val="single" w:sz="4" w:space="0" w:color="000000"/>
            </w:tcBorders>
            <w:shd w:val="clear" w:color="auto" w:fill="auto"/>
          </w:tcPr>
          <w:p w14:paraId="15E82245" w14:textId="4543872E" w:rsidR="002E2EF1" w:rsidRPr="00562C9D" w:rsidRDefault="009A3A3F" w:rsidP="002E2EF1">
            <w:pPr>
              <w:spacing w:after="0" w:line="240" w:lineRule="auto"/>
              <w:ind w:right="-72"/>
              <w:jc w:val="right"/>
              <w:rPr>
                <w:sz w:val="20"/>
                <w:szCs w:val="20"/>
              </w:rPr>
            </w:pPr>
            <w:r w:rsidRPr="009A3A3F">
              <w:rPr>
                <w:sz w:val="20"/>
                <w:szCs w:val="20"/>
                <w:lang w:val="en-GB"/>
              </w:rPr>
              <w:t>3</w:t>
            </w:r>
            <w:r w:rsidR="002E2EF1" w:rsidRPr="00562C9D">
              <w:rPr>
                <w:sz w:val="20"/>
                <w:szCs w:val="20"/>
              </w:rPr>
              <w:t>,</w:t>
            </w:r>
            <w:r w:rsidRPr="009A3A3F">
              <w:rPr>
                <w:sz w:val="20"/>
                <w:szCs w:val="20"/>
                <w:lang w:val="en-GB"/>
              </w:rPr>
              <w:t>565</w:t>
            </w:r>
            <w:r w:rsidR="002E2EF1" w:rsidRPr="00562C9D">
              <w:rPr>
                <w:sz w:val="20"/>
                <w:szCs w:val="20"/>
              </w:rPr>
              <w:t>,</w:t>
            </w:r>
            <w:r w:rsidRPr="009A3A3F">
              <w:rPr>
                <w:sz w:val="20"/>
                <w:szCs w:val="20"/>
                <w:lang w:val="en-GB"/>
              </w:rPr>
              <w:t>166</w:t>
            </w:r>
            <w:r w:rsidR="002E2EF1" w:rsidRPr="00562C9D">
              <w:rPr>
                <w:sz w:val="20"/>
                <w:szCs w:val="20"/>
              </w:rPr>
              <w:t>,</w:t>
            </w:r>
            <w:r w:rsidRPr="009A3A3F">
              <w:rPr>
                <w:sz w:val="20"/>
                <w:szCs w:val="20"/>
                <w:lang w:val="en-GB"/>
              </w:rPr>
              <w:t>863</w:t>
            </w:r>
          </w:p>
        </w:tc>
        <w:tc>
          <w:tcPr>
            <w:tcW w:w="1440" w:type="dxa"/>
            <w:tcBorders>
              <w:bottom w:val="single" w:sz="4" w:space="0" w:color="000000"/>
            </w:tcBorders>
            <w:shd w:val="clear" w:color="auto" w:fill="FAFAFA"/>
          </w:tcPr>
          <w:p w14:paraId="05776DE9" w14:textId="0C17535C" w:rsidR="002E2EF1" w:rsidRPr="00562C9D" w:rsidRDefault="009A3A3F" w:rsidP="002E2EF1">
            <w:pPr>
              <w:spacing w:after="0" w:line="240" w:lineRule="auto"/>
              <w:ind w:right="-72"/>
              <w:jc w:val="right"/>
              <w:rPr>
                <w:sz w:val="20"/>
                <w:szCs w:val="20"/>
              </w:rPr>
            </w:pPr>
            <w:r w:rsidRPr="009A3A3F">
              <w:rPr>
                <w:sz w:val="20"/>
                <w:szCs w:val="20"/>
                <w:lang w:val="en-GB"/>
              </w:rPr>
              <w:t>2</w:t>
            </w:r>
            <w:r w:rsidR="002E2EF1" w:rsidRPr="00562C9D">
              <w:rPr>
                <w:sz w:val="20"/>
                <w:szCs w:val="20"/>
              </w:rPr>
              <w:t>,</w:t>
            </w:r>
            <w:r w:rsidRPr="009A3A3F">
              <w:rPr>
                <w:sz w:val="20"/>
                <w:szCs w:val="20"/>
                <w:lang w:val="en-GB"/>
              </w:rPr>
              <w:t>157</w:t>
            </w:r>
            <w:r w:rsidR="002E2EF1" w:rsidRPr="00562C9D">
              <w:rPr>
                <w:sz w:val="20"/>
                <w:szCs w:val="20"/>
              </w:rPr>
              <w:t>,</w:t>
            </w:r>
            <w:r w:rsidRPr="009A3A3F">
              <w:rPr>
                <w:sz w:val="20"/>
                <w:szCs w:val="20"/>
                <w:lang w:val="en-GB"/>
              </w:rPr>
              <w:t>512</w:t>
            </w:r>
            <w:r w:rsidR="002E2EF1" w:rsidRPr="00562C9D">
              <w:rPr>
                <w:sz w:val="20"/>
                <w:szCs w:val="20"/>
              </w:rPr>
              <w:t>,</w:t>
            </w:r>
            <w:r w:rsidRPr="009A3A3F">
              <w:rPr>
                <w:sz w:val="20"/>
                <w:szCs w:val="20"/>
                <w:lang w:val="en-GB"/>
              </w:rPr>
              <w:t>088</w:t>
            </w:r>
          </w:p>
        </w:tc>
        <w:tc>
          <w:tcPr>
            <w:tcW w:w="1440" w:type="dxa"/>
            <w:tcBorders>
              <w:bottom w:val="single" w:sz="4" w:space="0" w:color="000000"/>
            </w:tcBorders>
            <w:shd w:val="clear" w:color="auto" w:fill="auto"/>
            <w:vAlign w:val="bottom"/>
          </w:tcPr>
          <w:p w14:paraId="51C04A00" w14:textId="5798ADB3" w:rsidR="002E2EF1" w:rsidRPr="00562C9D" w:rsidRDefault="009A3A3F" w:rsidP="002E2EF1">
            <w:pPr>
              <w:tabs>
                <w:tab w:val="left" w:pos="755"/>
              </w:tabs>
              <w:spacing w:after="0" w:line="240" w:lineRule="auto"/>
              <w:ind w:right="-72"/>
              <w:jc w:val="right"/>
              <w:rPr>
                <w:sz w:val="20"/>
                <w:szCs w:val="20"/>
              </w:rPr>
            </w:pPr>
            <w:r w:rsidRPr="009A3A3F">
              <w:rPr>
                <w:sz w:val="20"/>
                <w:szCs w:val="20"/>
                <w:lang w:val="en-GB"/>
              </w:rPr>
              <w:t>923</w:t>
            </w:r>
            <w:r w:rsidR="002E2EF1" w:rsidRPr="00562C9D">
              <w:rPr>
                <w:sz w:val="20"/>
                <w:szCs w:val="20"/>
              </w:rPr>
              <w:t>,</w:t>
            </w:r>
            <w:r w:rsidRPr="009A3A3F">
              <w:rPr>
                <w:sz w:val="20"/>
                <w:szCs w:val="20"/>
                <w:lang w:val="en-GB"/>
              </w:rPr>
              <w:t>407</w:t>
            </w:r>
            <w:r w:rsidR="002E2EF1" w:rsidRPr="00562C9D">
              <w:rPr>
                <w:sz w:val="20"/>
                <w:szCs w:val="20"/>
              </w:rPr>
              <w:t>,</w:t>
            </w:r>
            <w:r w:rsidRPr="009A3A3F">
              <w:rPr>
                <w:sz w:val="20"/>
                <w:szCs w:val="20"/>
                <w:lang w:val="en-GB"/>
              </w:rPr>
              <w:t>720</w:t>
            </w:r>
          </w:p>
        </w:tc>
      </w:tr>
      <w:tr w:rsidR="002E2EF1" w:rsidRPr="00562C9D" w14:paraId="49A57C92" w14:textId="77777777">
        <w:trPr>
          <w:cantSplit/>
        </w:trPr>
        <w:tc>
          <w:tcPr>
            <w:tcW w:w="3672" w:type="dxa"/>
          </w:tcPr>
          <w:p w14:paraId="36E2F3A9" w14:textId="77777777" w:rsidR="002E2EF1" w:rsidRPr="00562C9D" w:rsidRDefault="002E2EF1" w:rsidP="002E2EF1">
            <w:pPr>
              <w:spacing w:after="0" w:line="240" w:lineRule="auto"/>
              <w:ind w:left="-101" w:right="-72"/>
              <w:rPr>
                <w:sz w:val="20"/>
                <w:szCs w:val="20"/>
              </w:rPr>
            </w:pPr>
          </w:p>
        </w:tc>
        <w:tc>
          <w:tcPr>
            <w:tcW w:w="1440" w:type="dxa"/>
            <w:tcBorders>
              <w:top w:val="single" w:sz="4" w:space="0" w:color="000000"/>
            </w:tcBorders>
            <w:shd w:val="clear" w:color="auto" w:fill="FAFAFA"/>
          </w:tcPr>
          <w:p w14:paraId="3BAA7A4E" w14:textId="77777777" w:rsidR="002E2EF1" w:rsidRPr="00562C9D" w:rsidRDefault="002E2EF1" w:rsidP="002E2EF1">
            <w:pPr>
              <w:spacing w:after="0" w:line="240" w:lineRule="auto"/>
              <w:ind w:right="-72"/>
              <w:jc w:val="right"/>
              <w:rPr>
                <w:sz w:val="20"/>
                <w:szCs w:val="20"/>
              </w:rPr>
            </w:pPr>
          </w:p>
        </w:tc>
        <w:tc>
          <w:tcPr>
            <w:tcW w:w="1440" w:type="dxa"/>
            <w:tcBorders>
              <w:top w:val="single" w:sz="4" w:space="0" w:color="000000"/>
            </w:tcBorders>
            <w:shd w:val="clear" w:color="auto" w:fill="auto"/>
          </w:tcPr>
          <w:p w14:paraId="1622C8FF" w14:textId="77777777" w:rsidR="002E2EF1" w:rsidRPr="00562C9D" w:rsidRDefault="002E2EF1" w:rsidP="002E2EF1">
            <w:pPr>
              <w:spacing w:after="0" w:line="240" w:lineRule="auto"/>
              <w:ind w:right="-72"/>
              <w:jc w:val="right"/>
              <w:rPr>
                <w:sz w:val="20"/>
                <w:szCs w:val="20"/>
              </w:rPr>
            </w:pPr>
          </w:p>
        </w:tc>
        <w:tc>
          <w:tcPr>
            <w:tcW w:w="1440" w:type="dxa"/>
            <w:tcBorders>
              <w:top w:val="single" w:sz="4" w:space="0" w:color="000000"/>
            </w:tcBorders>
            <w:shd w:val="clear" w:color="auto" w:fill="FAFAFA"/>
          </w:tcPr>
          <w:p w14:paraId="4F859D20" w14:textId="77777777" w:rsidR="002E2EF1" w:rsidRPr="00562C9D" w:rsidRDefault="002E2EF1" w:rsidP="002E2EF1">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53E9C132" w14:textId="77777777" w:rsidR="002E2EF1" w:rsidRPr="00562C9D" w:rsidRDefault="002E2EF1" w:rsidP="002E2EF1">
            <w:pPr>
              <w:tabs>
                <w:tab w:val="left" w:pos="755"/>
              </w:tabs>
              <w:spacing w:after="0" w:line="240" w:lineRule="auto"/>
              <w:ind w:right="-72"/>
              <w:jc w:val="right"/>
              <w:rPr>
                <w:sz w:val="20"/>
                <w:szCs w:val="20"/>
              </w:rPr>
            </w:pPr>
          </w:p>
        </w:tc>
      </w:tr>
      <w:tr w:rsidR="002E2EF1" w:rsidRPr="00562C9D" w14:paraId="7759B559" w14:textId="77777777" w:rsidTr="00527D1B">
        <w:trPr>
          <w:cantSplit/>
          <w:trHeight w:val="183"/>
        </w:trPr>
        <w:tc>
          <w:tcPr>
            <w:tcW w:w="3672" w:type="dxa"/>
            <w:vAlign w:val="bottom"/>
          </w:tcPr>
          <w:p w14:paraId="6CA8CBF9" w14:textId="77777777" w:rsidR="002E2EF1" w:rsidRPr="00562C9D" w:rsidRDefault="002E2EF1" w:rsidP="002E2EF1">
            <w:pPr>
              <w:spacing w:after="0" w:line="240" w:lineRule="auto"/>
              <w:ind w:left="-101" w:right="-72"/>
              <w:rPr>
                <w:b/>
                <w:sz w:val="20"/>
                <w:szCs w:val="20"/>
              </w:rPr>
            </w:pPr>
            <w:r w:rsidRPr="00562C9D">
              <w:rPr>
                <w:b/>
                <w:sz w:val="20"/>
                <w:szCs w:val="20"/>
              </w:rPr>
              <w:t>Total</w:t>
            </w:r>
          </w:p>
        </w:tc>
        <w:tc>
          <w:tcPr>
            <w:tcW w:w="1440" w:type="dxa"/>
            <w:tcBorders>
              <w:bottom w:val="single" w:sz="4" w:space="0" w:color="000000"/>
            </w:tcBorders>
            <w:shd w:val="clear" w:color="auto" w:fill="FAFAFA"/>
          </w:tcPr>
          <w:p w14:paraId="22A5EE9E" w14:textId="7E41F8B6" w:rsidR="002E2EF1" w:rsidRPr="00562C9D" w:rsidRDefault="009A3A3F" w:rsidP="002E2EF1">
            <w:pPr>
              <w:spacing w:after="0" w:line="240" w:lineRule="auto"/>
              <w:ind w:right="-72"/>
              <w:jc w:val="right"/>
              <w:rPr>
                <w:sz w:val="20"/>
                <w:szCs w:val="20"/>
              </w:rPr>
            </w:pPr>
            <w:r w:rsidRPr="009A3A3F">
              <w:rPr>
                <w:sz w:val="20"/>
                <w:szCs w:val="20"/>
                <w:lang w:val="en-GB"/>
              </w:rPr>
              <w:t>7</w:t>
            </w:r>
            <w:r w:rsidR="002E2EF1" w:rsidRPr="00562C9D">
              <w:rPr>
                <w:sz w:val="20"/>
                <w:szCs w:val="20"/>
              </w:rPr>
              <w:t>,</w:t>
            </w:r>
            <w:r w:rsidRPr="009A3A3F">
              <w:rPr>
                <w:sz w:val="20"/>
                <w:szCs w:val="20"/>
                <w:lang w:val="en-GB"/>
              </w:rPr>
              <w:t>148</w:t>
            </w:r>
            <w:r w:rsidR="002E2EF1" w:rsidRPr="00562C9D">
              <w:rPr>
                <w:sz w:val="20"/>
                <w:szCs w:val="20"/>
              </w:rPr>
              <w:t>,</w:t>
            </w:r>
            <w:r w:rsidRPr="009A3A3F">
              <w:rPr>
                <w:sz w:val="20"/>
                <w:szCs w:val="20"/>
                <w:lang w:val="en-GB"/>
              </w:rPr>
              <w:t>077</w:t>
            </w:r>
            <w:r w:rsidR="002E2EF1" w:rsidRPr="00562C9D">
              <w:rPr>
                <w:sz w:val="20"/>
                <w:szCs w:val="20"/>
              </w:rPr>
              <w:t>,</w:t>
            </w:r>
            <w:r w:rsidRPr="009A3A3F">
              <w:rPr>
                <w:sz w:val="20"/>
                <w:szCs w:val="20"/>
                <w:lang w:val="en-GB"/>
              </w:rPr>
              <w:t>328</w:t>
            </w:r>
          </w:p>
        </w:tc>
        <w:tc>
          <w:tcPr>
            <w:tcW w:w="1440" w:type="dxa"/>
            <w:tcBorders>
              <w:bottom w:val="single" w:sz="4" w:space="0" w:color="000000"/>
            </w:tcBorders>
            <w:shd w:val="clear" w:color="auto" w:fill="auto"/>
            <w:vAlign w:val="bottom"/>
          </w:tcPr>
          <w:p w14:paraId="52BFF140" w14:textId="185E84FF" w:rsidR="002E2EF1" w:rsidRPr="00562C9D" w:rsidRDefault="009A3A3F" w:rsidP="002E2EF1">
            <w:pPr>
              <w:spacing w:after="0" w:line="240" w:lineRule="auto"/>
              <w:ind w:right="-72"/>
              <w:jc w:val="right"/>
              <w:rPr>
                <w:sz w:val="20"/>
                <w:szCs w:val="20"/>
              </w:rPr>
            </w:pPr>
            <w:r w:rsidRPr="009A3A3F">
              <w:rPr>
                <w:sz w:val="20"/>
                <w:szCs w:val="20"/>
                <w:lang w:val="en-GB"/>
              </w:rPr>
              <w:t>3</w:t>
            </w:r>
            <w:r w:rsidR="002E2EF1" w:rsidRPr="00562C9D">
              <w:rPr>
                <w:sz w:val="20"/>
                <w:szCs w:val="20"/>
              </w:rPr>
              <w:t>,</w:t>
            </w:r>
            <w:r w:rsidRPr="009A3A3F">
              <w:rPr>
                <w:sz w:val="20"/>
                <w:szCs w:val="20"/>
                <w:lang w:val="en-GB"/>
              </w:rPr>
              <w:t>572</w:t>
            </w:r>
            <w:r w:rsidR="002E2EF1" w:rsidRPr="00562C9D">
              <w:rPr>
                <w:sz w:val="20"/>
                <w:szCs w:val="20"/>
              </w:rPr>
              <w:t>,</w:t>
            </w:r>
            <w:r w:rsidRPr="009A3A3F">
              <w:rPr>
                <w:sz w:val="20"/>
                <w:szCs w:val="20"/>
                <w:lang w:val="en-GB"/>
              </w:rPr>
              <w:t>749</w:t>
            </w:r>
            <w:r w:rsidR="002E2EF1" w:rsidRPr="00562C9D">
              <w:rPr>
                <w:sz w:val="20"/>
                <w:szCs w:val="20"/>
              </w:rPr>
              <w:t>,</w:t>
            </w:r>
            <w:r w:rsidRPr="009A3A3F">
              <w:rPr>
                <w:sz w:val="20"/>
                <w:szCs w:val="20"/>
                <w:lang w:val="en-GB"/>
              </w:rPr>
              <w:t>098</w:t>
            </w:r>
          </w:p>
        </w:tc>
        <w:tc>
          <w:tcPr>
            <w:tcW w:w="1440" w:type="dxa"/>
            <w:tcBorders>
              <w:bottom w:val="single" w:sz="4" w:space="0" w:color="000000"/>
            </w:tcBorders>
            <w:shd w:val="clear" w:color="auto" w:fill="FAFAFA"/>
          </w:tcPr>
          <w:p w14:paraId="2896F387" w14:textId="0D47F3D2" w:rsidR="002E2EF1" w:rsidRPr="00562C9D" w:rsidRDefault="009A3A3F" w:rsidP="002E2EF1">
            <w:pPr>
              <w:spacing w:after="0" w:line="240" w:lineRule="auto"/>
              <w:ind w:right="-72"/>
              <w:jc w:val="right"/>
              <w:rPr>
                <w:sz w:val="20"/>
                <w:szCs w:val="20"/>
              </w:rPr>
            </w:pPr>
            <w:r w:rsidRPr="009A3A3F">
              <w:rPr>
                <w:sz w:val="20"/>
                <w:szCs w:val="20"/>
                <w:lang w:val="en-GB"/>
              </w:rPr>
              <w:t>2</w:t>
            </w:r>
            <w:r w:rsidR="002E2EF1" w:rsidRPr="00562C9D">
              <w:rPr>
                <w:sz w:val="20"/>
                <w:szCs w:val="20"/>
              </w:rPr>
              <w:t>,</w:t>
            </w:r>
            <w:r w:rsidRPr="009A3A3F">
              <w:rPr>
                <w:sz w:val="20"/>
                <w:szCs w:val="20"/>
                <w:lang w:val="en-GB"/>
              </w:rPr>
              <w:t>158</w:t>
            </w:r>
            <w:r w:rsidR="002E2EF1" w:rsidRPr="00562C9D">
              <w:rPr>
                <w:sz w:val="20"/>
                <w:szCs w:val="20"/>
              </w:rPr>
              <w:t>,</w:t>
            </w:r>
            <w:r w:rsidRPr="009A3A3F">
              <w:rPr>
                <w:sz w:val="20"/>
                <w:szCs w:val="20"/>
                <w:lang w:val="en-GB"/>
              </w:rPr>
              <w:t>086</w:t>
            </w:r>
            <w:r w:rsidR="002E2EF1" w:rsidRPr="00562C9D">
              <w:rPr>
                <w:sz w:val="20"/>
                <w:szCs w:val="20"/>
              </w:rPr>
              <w:t>,</w:t>
            </w:r>
            <w:r w:rsidRPr="009A3A3F">
              <w:rPr>
                <w:sz w:val="20"/>
                <w:szCs w:val="20"/>
                <w:lang w:val="en-GB"/>
              </w:rPr>
              <w:t>014</w:t>
            </w:r>
          </w:p>
        </w:tc>
        <w:tc>
          <w:tcPr>
            <w:tcW w:w="1440" w:type="dxa"/>
            <w:tcBorders>
              <w:bottom w:val="single" w:sz="4" w:space="0" w:color="000000"/>
            </w:tcBorders>
            <w:shd w:val="clear" w:color="auto" w:fill="auto"/>
            <w:vAlign w:val="bottom"/>
          </w:tcPr>
          <w:p w14:paraId="42093C43" w14:textId="542815CC" w:rsidR="002E2EF1" w:rsidRPr="00562C9D" w:rsidRDefault="009A3A3F" w:rsidP="002E2EF1">
            <w:pPr>
              <w:spacing w:after="0" w:line="240" w:lineRule="auto"/>
              <w:ind w:right="-72"/>
              <w:jc w:val="right"/>
              <w:rPr>
                <w:sz w:val="20"/>
                <w:szCs w:val="20"/>
              </w:rPr>
            </w:pPr>
            <w:r w:rsidRPr="009A3A3F">
              <w:rPr>
                <w:sz w:val="20"/>
                <w:szCs w:val="20"/>
                <w:lang w:val="en-GB"/>
              </w:rPr>
              <w:t>923</w:t>
            </w:r>
            <w:r w:rsidR="002E2EF1" w:rsidRPr="00562C9D">
              <w:rPr>
                <w:sz w:val="20"/>
                <w:szCs w:val="20"/>
              </w:rPr>
              <w:t>,</w:t>
            </w:r>
            <w:r w:rsidRPr="009A3A3F">
              <w:rPr>
                <w:sz w:val="20"/>
                <w:szCs w:val="20"/>
                <w:lang w:val="en-GB"/>
              </w:rPr>
              <w:t>942</w:t>
            </w:r>
            <w:r w:rsidR="002E2EF1" w:rsidRPr="00562C9D">
              <w:rPr>
                <w:sz w:val="20"/>
                <w:szCs w:val="20"/>
              </w:rPr>
              <w:t>,</w:t>
            </w:r>
            <w:r w:rsidRPr="009A3A3F">
              <w:rPr>
                <w:sz w:val="20"/>
                <w:szCs w:val="20"/>
                <w:lang w:val="en-GB"/>
              </w:rPr>
              <w:t>179</w:t>
            </w:r>
          </w:p>
        </w:tc>
      </w:tr>
    </w:tbl>
    <w:p w14:paraId="478EFD76" w14:textId="77777777" w:rsidR="00872DC9" w:rsidRPr="00562C9D" w:rsidRDefault="00872DC9">
      <w:pPr>
        <w:spacing w:after="0" w:line="240" w:lineRule="auto"/>
        <w:jc w:val="both"/>
        <w:rPr>
          <w:sz w:val="20"/>
          <w:szCs w:val="20"/>
        </w:rPr>
      </w:pPr>
    </w:p>
    <w:p w14:paraId="539E6185" w14:textId="77777777" w:rsidR="00872DC9" w:rsidRPr="00562C9D" w:rsidRDefault="00DE43D6">
      <w:pPr>
        <w:spacing w:after="0" w:line="240" w:lineRule="auto"/>
        <w:jc w:val="both"/>
        <w:rPr>
          <w:sz w:val="20"/>
          <w:szCs w:val="20"/>
        </w:rPr>
      </w:pPr>
      <w:r w:rsidRPr="00562C9D">
        <w:rPr>
          <w:sz w:val="20"/>
          <w:szCs w:val="20"/>
        </w:rPr>
        <w:t>The interest rates on deposits are as follows:</w:t>
      </w:r>
    </w:p>
    <w:p w14:paraId="7E101A5B" w14:textId="77777777" w:rsidR="00872DC9" w:rsidRPr="00562C9D" w:rsidRDefault="00872DC9">
      <w:pPr>
        <w:spacing w:after="0" w:line="240" w:lineRule="auto"/>
        <w:jc w:val="both"/>
        <w:rPr>
          <w:sz w:val="20"/>
          <w:szCs w:val="20"/>
        </w:rPr>
      </w:pPr>
    </w:p>
    <w:tbl>
      <w:tblPr>
        <w:tblStyle w:val="af1"/>
        <w:tblW w:w="9432" w:type="dxa"/>
        <w:tblInd w:w="14" w:type="dxa"/>
        <w:tblLayout w:type="fixed"/>
        <w:tblLook w:val="0000" w:firstRow="0" w:lastRow="0" w:firstColumn="0" w:lastColumn="0" w:noHBand="0" w:noVBand="0"/>
      </w:tblPr>
      <w:tblGrid>
        <w:gridCol w:w="3672"/>
        <w:gridCol w:w="1440"/>
        <w:gridCol w:w="1440"/>
        <w:gridCol w:w="1440"/>
        <w:gridCol w:w="1440"/>
      </w:tblGrid>
      <w:tr w:rsidR="00872DC9" w:rsidRPr="00562C9D" w14:paraId="23ED4C3C" w14:textId="77777777" w:rsidTr="00562C9D">
        <w:trPr>
          <w:cantSplit/>
          <w:trHeight w:val="20"/>
        </w:trPr>
        <w:tc>
          <w:tcPr>
            <w:tcW w:w="3672" w:type="dxa"/>
            <w:vAlign w:val="bottom"/>
          </w:tcPr>
          <w:p w14:paraId="4AD01C9B" w14:textId="77777777" w:rsidR="00872DC9" w:rsidRPr="00562C9D" w:rsidRDefault="00872DC9">
            <w:pPr>
              <w:spacing w:after="0" w:line="240" w:lineRule="auto"/>
              <w:ind w:left="-101" w:right="-72"/>
              <w:rPr>
                <w:sz w:val="20"/>
                <w:szCs w:val="20"/>
              </w:rPr>
            </w:pPr>
          </w:p>
        </w:tc>
        <w:tc>
          <w:tcPr>
            <w:tcW w:w="2880" w:type="dxa"/>
            <w:gridSpan w:val="2"/>
            <w:tcBorders>
              <w:top w:val="single" w:sz="4" w:space="0" w:color="000000"/>
              <w:bottom w:val="single" w:sz="4" w:space="0" w:color="000000"/>
            </w:tcBorders>
            <w:shd w:val="clear" w:color="auto" w:fill="auto"/>
            <w:vAlign w:val="bottom"/>
          </w:tcPr>
          <w:p w14:paraId="2CE6306A"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15DC1EA3"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shd w:val="clear" w:color="auto" w:fill="auto"/>
            <w:vAlign w:val="bottom"/>
          </w:tcPr>
          <w:p w14:paraId="38901BAC"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0B8261C4"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6E68A921" w14:textId="77777777" w:rsidTr="00562C9D">
        <w:trPr>
          <w:cantSplit/>
          <w:trHeight w:val="20"/>
        </w:trPr>
        <w:tc>
          <w:tcPr>
            <w:tcW w:w="3672" w:type="dxa"/>
            <w:vAlign w:val="bottom"/>
          </w:tcPr>
          <w:p w14:paraId="61925DD4" w14:textId="77777777" w:rsidR="00872DC9" w:rsidRPr="00562C9D" w:rsidRDefault="00872DC9">
            <w:pPr>
              <w:spacing w:after="0" w:line="240" w:lineRule="auto"/>
              <w:ind w:left="-101" w:right="-72"/>
              <w:rPr>
                <w:sz w:val="20"/>
                <w:szCs w:val="20"/>
              </w:rPr>
            </w:pPr>
          </w:p>
        </w:tc>
        <w:tc>
          <w:tcPr>
            <w:tcW w:w="1440" w:type="dxa"/>
            <w:vAlign w:val="bottom"/>
          </w:tcPr>
          <w:p w14:paraId="47268B85" w14:textId="4178FC55"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vAlign w:val="bottom"/>
          </w:tcPr>
          <w:p w14:paraId="2CC350AC" w14:textId="581F5111" w:rsidR="00872DC9" w:rsidRPr="00562C9D" w:rsidRDefault="009A3A3F">
            <w:pPr>
              <w:spacing w:after="0" w:line="240" w:lineRule="auto"/>
              <w:ind w:right="-72"/>
              <w:jc w:val="right"/>
              <w:rPr>
                <w:b/>
                <w:sz w:val="20"/>
                <w:szCs w:val="20"/>
              </w:rPr>
            </w:pPr>
            <w:r w:rsidRPr="009A3A3F">
              <w:rPr>
                <w:b/>
                <w:sz w:val="20"/>
                <w:szCs w:val="20"/>
                <w:lang w:val="en-GB"/>
              </w:rPr>
              <w:t>2021</w:t>
            </w:r>
          </w:p>
        </w:tc>
        <w:tc>
          <w:tcPr>
            <w:tcW w:w="1440" w:type="dxa"/>
            <w:vAlign w:val="bottom"/>
          </w:tcPr>
          <w:p w14:paraId="5BFAAAC7" w14:textId="7923091E"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vAlign w:val="bottom"/>
          </w:tcPr>
          <w:p w14:paraId="3A767B65" w14:textId="78339955"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27BBF253" w14:textId="77777777" w:rsidTr="00562C9D">
        <w:trPr>
          <w:cantSplit/>
          <w:trHeight w:val="20"/>
        </w:trPr>
        <w:tc>
          <w:tcPr>
            <w:tcW w:w="3672" w:type="dxa"/>
            <w:vAlign w:val="bottom"/>
          </w:tcPr>
          <w:p w14:paraId="402D5638" w14:textId="77777777" w:rsidR="00872DC9" w:rsidRPr="00562C9D" w:rsidRDefault="00872DC9">
            <w:pPr>
              <w:spacing w:after="0" w:line="240" w:lineRule="auto"/>
              <w:ind w:left="-101" w:right="-72"/>
              <w:rPr>
                <w:sz w:val="20"/>
                <w:szCs w:val="20"/>
              </w:rPr>
            </w:pPr>
          </w:p>
        </w:tc>
        <w:tc>
          <w:tcPr>
            <w:tcW w:w="1440" w:type="dxa"/>
            <w:tcBorders>
              <w:bottom w:val="single" w:sz="4" w:space="0" w:color="000000"/>
            </w:tcBorders>
            <w:vAlign w:val="bottom"/>
          </w:tcPr>
          <w:p w14:paraId="2651664E"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440" w:type="dxa"/>
            <w:tcBorders>
              <w:bottom w:val="single" w:sz="4" w:space="0" w:color="000000"/>
            </w:tcBorders>
            <w:vAlign w:val="bottom"/>
          </w:tcPr>
          <w:p w14:paraId="1BCE8E83"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440" w:type="dxa"/>
            <w:tcBorders>
              <w:bottom w:val="single" w:sz="4" w:space="0" w:color="000000"/>
            </w:tcBorders>
            <w:vAlign w:val="bottom"/>
          </w:tcPr>
          <w:p w14:paraId="5E3DF8B3"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440" w:type="dxa"/>
            <w:tcBorders>
              <w:bottom w:val="single" w:sz="4" w:space="0" w:color="000000"/>
            </w:tcBorders>
            <w:vAlign w:val="bottom"/>
          </w:tcPr>
          <w:p w14:paraId="0A7AE550" w14:textId="77777777" w:rsidR="00872DC9" w:rsidRPr="00562C9D" w:rsidRDefault="00DE43D6">
            <w:pPr>
              <w:spacing w:after="0" w:line="240" w:lineRule="auto"/>
              <w:ind w:right="-72"/>
              <w:jc w:val="right"/>
              <w:rPr>
                <w:b/>
                <w:sz w:val="20"/>
                <w:szCs w:val="20"/>
              </w:rPr>
            </w:pPr>
            <w:r w:rsidRPr="00562C9D">
              <w:rPr>
                <w:b/>
                <w:sz w:val="20"/>
                <w:szCs w:val="20"/>
              </w:rPr>
              <w:t>Percentage</w:t>
            </w:r>
          </w:p>
        </w:tc>
      </w:tr>
      <w:tr w:rsidR="00872DC9" w:rsidRPr="00562C9D" w14:paraId="0E92A187" w14:textId="77777777" w:rsidTr="00562C9D">
        <w:trPr>
          <w:cantSplit/>
          <w:trHeight w:val="20"/>
        </w:trPr>
        <w:tc>
          <w:tcPr>
            <w:tcW w:w="3672" w:type="dxa"/>
            <w:vAlign w:val="bottom"/>
          </w:tcPr>
          <w:p w14:paraId="704C1FD5" w14:textId="77777777" w:rsidR="00872DC9" w:rsidRPr="00562C9D" w:rsidRDefault="00872DC9">
            <w:pPr>
              <w:spacing w:after="0" w:line="240" w:lineRule="auto"/>
              <w:ind w:left="-101" w:right="-72"/>
              <w:rPr>
                <w:sz w:val="20"/>
                <w:szCs w:val="20"/>
              </w:rPr>
            </w:pPr>
          </w:p>
        </w:tc>
        <w:tc>
          <w:tcPr>
            <w:tcW w:w="1440" w:type="dxa"/>
            <w:tcBorders>
              <w:top w:val="single" w:sz="4" w:space="0" w:color="000000"/>
            </w:tcBorders>
            <w:shd w:val="clear" w:color="auto" w:fill="FAFAFA"/>
            <w:vAlign w:val="bottom"/>
          </w:tcPr>
          <w:p w14:paraId="336E2BBC"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2490A0CB"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B7548E3"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3D7A0EB2" w14:textId="77777777" w:rsidR="00872DC9" w:rsidRPr="00562C9D" w:rsidRDefault="00872DC9">
            <w:pPr>
              <w:spacing w:after="0" w:line="240" w:lineRule="auto"/>
              <w:ind w:right="-72"/>
              <w:jc w:val="right"/>
              <w:rPr>
                <w:sz w:val="20"/>
                <w:szCs w:val="20"/>
              </w:rPr>
            </w:pPr>
          </w:p>
        </w:tc>
      </w:tr>
      <w:tr w:rsidR="002E2EF1" w:rsidRPr="00562C9D" w14:paraId="08C06B32" w14:textId="77777777" w:rsidTr="00562C9D">
        <w:trPr>
          <w:cantSplit/>
          <w:trHeight w:val="20"/>
        </w:trPr>
        <w:tc>
          <w:tcPr>
            <w:tcW w:w="3672" w:type="dxa"/>
            <w:vAlign w:val="bottom"/>
          </w:tcPr>
          <w:p w14:paraId="2A4B69DF" w14:textId="77777777" w:rsidR="002E2EF1" w:rsidRPr="00562C9D" w:rsidRDefault="002E2EF1" w:rsidP="002E2EF1">
            <w:pPr>
              <w:spacing w:after="0" w:line="240" w:lineRule="auto"/>
              <w:ind w:left="-101" w:right="-72"/>
              <w:rPr>
                <w:sz w:val="20"/>
                <w:szCs w:val="20"/>
              </w:rPr>
            </w:pPr>
            <w:r w:rsidRPr="00562C9D">
              <w:rPr>
                <w:sz w:val="20"/>
                <w:szCs w:val="20"/>
              </w:rPr>
              <w:t>Short-term bank deposits</w:t>
            </w:r>
          </w:p>
        </w:tc>
        <w:tc>
          <w:tcPr>
            <w:tcW w:w="1440" w:type="dxa"/>
            <w:shd w:val="clear" w:color="auto" w:fill="FAFAFA"/>
            <w:vAlign w:val="bottom"/>
          </w:tcPr>
          <w:p w14:paraId="2A2961D6" w14:textId="189779FA" w:rsidR="002E2EF1" w:rsidRPr="00562C9D" w:rsidRDefault="009A3A3F" w:rsidP="002E2EF1">
            <w:pPr>
              <w:spacing w:after="0" w:line="240" w:lineRule="auto"/>
              <w:ind w:right="-74"/>
              <w:jc w:val="right"/>
              <w:rPr>
                <w:sz w:val="20"/>
                <w:szCs w:val="20"/>
              </w:rPr>
            </w:pPr>
            <w:r w:rsidRPr="009A3A3F">
              <w:rPr>
                <w:sz w:val="20"/>
                <w:szCs w:val="20"/>
                <w:lang w:val="en-GB"/>
              </w:rPr>
              <w:t>0</w:t>
            </w:r>
            <w:r w:rsidR="002E2EF1" w:rsidRPr="00562C9D">
              <w:rPr>
                <w:sz w:val="20"/>
                <w:szCs w:val="20"/>
              </w:rPr>
              <w:t>.</w:t>
            </w:r>
            <w:r w:rsidRPr="009A3A3F">
              <w:rPr>
                <w:sz w:val="20"/>
                <w:szCs w:val="20"/>
                <w:lang w:val="en-GB"/>
              </w:rPr>
              <w:t>05</w:t>
            </w:r>
            <w:r w:rsidR="002E2EF1" w:rsidRPr="00562C9D">
              <w:rPr>
                <w:sz w:val="20"/>
                <w:szCs w:val="20"/>
              </w:rPr>
              <w:t xml:space="preserve"> </w:t>
            </w:r>
            <w:r w:rsidR="00562C9D" w:rsidRPr="00562C9D">
              <w:rPr>
                <w:sz w:val="20"/>
                <w:szCs w:val="20"/>
                <w:cs/>
              </w:rPr>
              <w:t>-</w:t>
            </w:r>
            <w:r w:rsidR="002E2EF1" w:rsidRPr="00562C9D">
              <w:rPr>
                <w:sz w:val="20"/>
                <w:szCs w:val="20"/>
              </w:rPr>
              <w:t xml:space="preserve"> </w:t>
            </w:r>
            <w:r w:rsidRPr="009A3A3F">
              <w:rPr>
                <w:sz w:val="20"/>
                <w:szCs w:val="20"/>
                <w:lang w:val="en-GB"/>
              </w:rPr>
              <w:t>0</w:t>
            </w:r>
            <w:r w:rsidR="002E2EF1" w:rsidRPr="00562C9D">
              <w:rPr>
                <w:sz w:val="20"/>
                <w:szCs w:val="20"/>
              </w:rPr>
              <w:t>.</w:t>
            </w:r>
            <w:r w:rsidRPr="009A3A3F">
              <w:rPr>
                <w:sz w:val="20"/>
                <w:szCs w:val="20"/>
                <w:lang w:val="en-GB"/>
              </w:rPr>
              <w:t>40</w:t>
            </w:r>
          </w:p>
        </w:tc>
        <w:tc>
          <w:tcPr>
            <w:tcW w:w="1440" w:type="dxa"/>
            <w:shd w:val="clear" w:color="auto" w:fill="auto"/>
            <w:vAlign w:val="bottom"/>
          </w:tcPr>
          <w:p w14:paraId="109B0FB5" w14:textId="5C2631DF" w:rsidR="002E2EF1" w:rsidRPr="00562C9D" w:rsidRDefault="009A3A3F" w:rsidP="002E2EF1">
            <w:pPr>
              <w:spacing w:after="0" w:line="240" w:lineRule="auto"/>
              <w:ind w:right="-74"/>
              <w:jc w:val="right"/>
              <w:rPr>
                <w:sz w:val="20"/>
                <w:szCs w:val="20"/>
              </w:rPr>
            </w:pPr>
            <w:r w:rsidRPr="009A3A3F">
              <w:rPr>
                <w:sz w:val="20"/>
                <w:szCs w:val="20"/>
                <w:lang w:val="en-GB"/>
              </w:rPr>
              <w:t>0</w:t>
            </w:r>
            <w:r w:rsidR="002E2EF1" w:rsidRPr="00562C9D">
              <w:rPr>
                <w:sz w:val="20"/>
                <w:szCs w:val="20"/>
              </w:rPr>
              <w:t>.</w:t>
            </w:r>
            <w:r w:rsidRPr="009A3A3F">
              <w:rPr>
                <w:sz w:val="20"/>
                <w:szCs w:val="20"/>
                <w:lang w:val="en-GB"/>
              </w:rPr>
              <w:t>05</w:t>
            </w:r>
            <w:r w:rsidR="002E2EF1" w:rsidRPr="00562C9D">
              <w:rPr>
                <w:sz w:val="20"/>
                <w:szCs w:val="20"/>
              </w:rPr>
              <w:t xml:space="preserve"> - </w:t>
            </w:r>
            <w:r w:rsidRPr="009A3A3F">
              <w:rPr>
                <w:sz w:val="20"/>
                <w:szCs w:val="20"/>
                <w:lang w:val="en-GB"/>
              </w:rPr>
              <w:t>0</w:t>
            </w:r>
            <w:r w:rsidR="002E2EF1" w:rsidRPr="00562C9D">
              <w:rPr>
                <w:sz w:val="20"/>
                <w:szCs w:val="20"/>
              </w:rPr>
              <w:t>.</w:t>
            </w:r>
            <w:r w:rsidRPr="009A3A3F">
              <w:rPr>
                <w:sz w:val="20"/>
                <w:szCs w:val="20"/>
                <w:lang w:val="en-GB"/>
              </w:rPr>
              <w:t>40</w:t>
            </w:r>
          </w:p>
        </w:tc>
        <w:tc>
          <w:tcPr>
            <w:tcW w:w="1440" w:type="dxa"/>
            <w:shd w:val="clear" w:color="auto" w:fill="FAFAFA"/>
            <w:vAlign w:val="bottom"/>
          </w:tcPr>
          <w:p w14:paraId="27B658BD" w14:textId="74B9444E" w:rsidR="002E2EF1" w:rsidRPr="00562C9D" w:rsidRDefault="009A3A3F" w:rsidP="002E2EF1">
            <w:pPr>
              <w:spacing w:after="0" w:line="240" w:lineRule="auto"/>
              <w:ind w:right="-74"/>
              <w:jc w:val="right"/>
              <w:rPr>
                <w:sz w:val="20"/>
                <w:szCs w:val="20"/>
              </w:rPr>
            </w:pPr>
            <w:r w:rsidRPr="009A3A3F">
              <w:rPr>
                <w:sz w:val="20"/>
                <w:szCs w:val="20"/>
                <w:lang w:val="en-GB"/>
              </w:rPr>
              <w:t>0</w:t>
            </w:r>
            <w:r w:rsidR="002E2EF1" w:rsidRPr="00562C9D">
              <w:rPr>
                <w:sz w:val="20"/>
                <w:szCs w:val="20"/>
              </w:rPr>
              <w:t>.</w:t>
            </w:r>
            <w:r w:rsidRPr="009A3A3F">
              <w:rPr>
                <w:sz w:val="20"/>
                <w:szCs w:val="20"/>
                <w:lang w:val="en-GB"/>
              </w:rPr>
              <w:t>05</w:t>
            </w:r>
            <w:r w:rsidR="002E2EF1" w:rsidRPr="00562C9D">
              <w:rPr>
                <w:sz w:val="20"/>
                <w:szCs w:val="20"/>
              </w:rPr>
              <w:t xml:space="preserve"> </w:t>
            </w:r>
            <w:r w:rsidR="00562C9D" w:rsidRPr="00562C9D">
              <w:rPr>
                <w:sz w:val="20"/>
                <w:szCs w:val="20"/>
                <w:lang w:val="en-GB"/>
              </w:rPr>
              <w:t>-</w:t>
            </w:r>
            <w:r w:rsidR="002E2EF1" w:rsidRPr="00562C9D">
              <w:rPr>
                <w:sz w:val="20"/>
                <w:szCs w:val="20"/>
              </w:rPr>
              <w:t xml:space="preserve"> </w:t>
            </w:r>
            <w:r w:rsidRPr="009A3A3F">
              <w:rPr>
                <w:sz w:val="20"/>
                <w:szCs w:val="20"/>
                <w:lang w:val="en-GB"/>
              </w:rPr>
              <w:t>0</w:t>
            </w:r>
            <w:r w:rsidR="002E2EF1" w:rsidRPr="00562C9D">
              <w:rPr>
                <w:sz w:val="20"/>
                <w:szCs w:val="20"/>
              </w:rPr>
              <w:t>.</w:t>
            </w:r>
            <w:r w:rsidRPr="009A3A3F">
              <w:rPr>
                <w:sz w:val="20"/>
                <w:szCs w:val="20"/>
                <w:lang w:val="en-GB"/>
              </w:rPr>
              <w:t>40</w:t>
            </w:r>
          </w:p>
        </w:tc>
        <w:tc>
          <w:tcPr>
            <w:tcW w:w="1440" w:type="dxa"/>
            <w:shd w:val="clear" w:color="auto" w:fill="auto"/>
            <w:vAlign w:val="bottom"/>
          </w:tcPr>
          <w:p w14:paraId="1977172A" w14:textId="42435D94" w:rsidR="002E2EF1" w:rsidRPr="00562C9D" w:rsidRDefault="009A3A3F" w:rsidP="002E2EF1">
            <w:pPr>
              <w:spacing w:after="0" w:line="240" w:lineRule="auto"/>
              <w:ind w:right="-74"/>
              <w:jc w:val="right"/>
              <w:rPr>
                <w:sz w:val="20"/>
                <w:szCs w:val="20"/>
              </w:rPr>
            </w:pPr>
            <w:r w:rsidRPr="009A3A3F">
              <w:rPr>
                <w:sz w:val="20"/>
                <w:szCs w:val="20"/>
                <w:lang w:val="en-GB"/>
              </w:rPr>
              <w:t>0</w:t>
            </w:r>
            <w:r w:rsidR="002E2EF1" w:rsidRPr="00562C9D">
              <w:rPr>
                <w:sz w:val="20"/>
                <w:szCs w:val="20"/>
              </w:rPr>
              <w:t>.</w:t>
            </w:r>
            <w:r w:rsidRPr="009A3A3F">
              <w:rPr>
                <w:sz w:val="20"/>
                <w:szCs w:val="20"/>
                <w:lang w:val="en-GB"/>
              </w:rPr>
              <w:t>05</w:t>
            </w:r>
            <w:r w:rsidR="002E2EF1" w:rsidRPr="00562C9D">
              <w:rPr>
                <w:sz w:val="20"/>
                <w:szCs w:val="20"/>
              </w:rPr>
              <w:t xml:space="preserve"> </w:t>
            </w:r>
            <w:r w:rsidR="00562C9D" w:rsidRPr="00562C9D">
              <w:rPr>
                <w:sz w:val="20"/>
                <w:szCs w:val="20"/>
              </w:rPr>
              <w:t>-</w:t>
            </w:r>
            <w:r w:rsidR="002E2EF1" w:rsidRPr="00562C9D">
              <w:rPr>
                <w:sz w:val="20"/>
                <w:szCs w:val="20"/>
              </w:rPr>
              <w:t xml:space="preserve"> </w:t>
            </w:r>
            <w:r w:rsidRPr="009A3A3F">
              <w:rPr>
                <w:sz w:val="20"/>
                <w:szCs w:val="20"/>
                <w:lang w:val="en-GB"/>
              </w:rPr>
              <w:t>0</w:t>
            </w:r>
            <w:r w:rsidR="002E2EF1" w:rsidRPr="00562C9D">
              <w:rPr>
                <w:sz w:val="20"/>
                <w:szCs w:val="20"/>
              </w:rPr>
              <w:t>.</w:t>
            </w:r>
            <w:r w:rsidRPr="009A3A3F">
              <w:rPr>
                <w:sz w:val="20"/>
                <w:szCs w:val="20"/>
                <w:lang w:val="en-GB"/>
              </w:rPr>
              <w:t>40</w:t>
            </w:r>
          </w:p>
        </w:tc>
      </w:tr>
    </w:tbl>
    <w:p w14:paraId="58DD14D6" w14:textId="77777777" w:rsidR="00872DC9" w:rsidRPr="00562C9D" w:rsidRDefault="00872DC9">
      <w:pPr>
        <w:spacing w:after="0" w:line="240" w:lineRule="auto"/>
        <w:jc w:val="both"/>
        <w:rPr>
          <w:sz w:val="20"/>
          <w:szCs w:val="20"/>
        </w:rPr>
      </w:pPr>
    </w:p>
    <w:p w14:paraId="34752E02" w14:textId="77777777" w:rsidR="00872DC9" w:rsidRPr="00562C9D" w:rsidRDefault="00872DC9">
      <w:pPr>
        <w:spacing w:after="0" w:line="240" w:lineRule="auto"/>
        <w:jc w:val="both"/>
        <w:rPr>
          <w:sz w:val="20"/>
          <w:szCs w:val="20"/>
        </w:rPr>
      </w:pPr>
    </w:p>
    <w:tbl>
      <w:tblPr>
        <w:tblStyle w:val="af2"/>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872DC9" w:rsidRPr="00C259FD" w14:paraId="675C3A28" w14:textId="77777777" w:rsidTr="007A5CA6">
        <w:trPr>
          <w:trHeight w:val="386"/>
        </w:trPr>
        <w:tc>
          <w:tcPr>
            <w:tcW w:w="9475" w:type="dxa"/>
            <w:shd w:val="clear" w:color="auto" w:fill="FFA543"/>
          </w:tcPr>
          <w:p w14:paraId="0E72DB85" w14:textId="45986C7F" w:rsidR="00872DC9" w:rsidRPr="00562C9D" w:rsidRDefault="009A3A3F" w:rsidP="00C259FD">
            <w:pPr>
              <w:tabs>
                <w:tab w:val="left" w:pos="427"/>
              </w:tabs>
              <w:spacing w:before="0"/>
              <w:rPr>
                <w:rFonts w:ascii="Arial" w:eastAsia="Arial" w:hAnsi="Arial" w:cs="Arial"/>
                <w:b/>
                <w:color w:val="FFFFFF"/>
              </w:rPr>
            </w:pPr>
            <w:r w:rsidRPr="009A3A3F">
              <w:rPr>
                <w:rFonts w:ascii="Arial" w:eastAsia="Arial" w:hAnsi="Arial" w:cs="Arial"/>
                <w:b/>
                <w:color w:val="FFFFFF"/>
                <w:lang w:val="en-GB"/>
              </w:rPr>
              <w:t>9</w:t>
            </w:r>
            <w:r w:rsidR="00DE43D6" w:rsidRPr="00562C9D">
              <w:rPr>
                <w:rFonts w:ascii="Arial" w:eastAsia="Arial" w:hAnsi="Arial" w:cs="Arial"/>
                <w:b/>
                <w:color w:val="FFFFFF"/>
              </w:rPr>
              <w:tab/>
              <w:t>Trade and other receivables</w:t>
            </w:r>
          </w:p>
        </w:tc>
      </w:tr>
    </w:tbl>
    <w:p w14:paraId="582FFD40" w14:textId="77777777" w:rsidR="00872DC9" w:rsidRPr="00562C9D" w:rsidRDefault="00872DC9">
      <w:pPr>
        <w:spacing w:after="0" w:line="240" w:lineRule="auto"/>
        <w:jc w:val="both"/>
        <w:rPr>
          <w:sz w:val="20"/>
          <w:szCs w:val="20"/>
        </w:rPr>
      </w:pPr>
    </w:p>
    <w:tbl>
      <w:tblPr>
        <w:tblStyle w:val="af3"/>
        <w:tblW w:w="9446" w:type="dxa"/>
        <w:tblInd w:w="14" w:type="dxa"/>
        <w:tblLayout w:type="fixed"/>
        <w:tblLook w:val="0000" w:firstRow="0" w:lastRow="0" w:firstColumn="0" w:lastColumn="0" w:noHBand="0" w:noVBand="0"/>
      </w:tblPr>
      <w:tblGrid>
        <w:gridCol w:w="3686"/>
        <w:gridCol w:w="1440"/>
        <w:gridCol w:w="1440"/>
        <w:gridCol w:w="1440"/>
        <w:gridCol w:w="1440"/>
      </w:tblGrid>
      <w:tr w:rsidR="00872DC9" w:rsidRPr="00562C9D" w14:paraId="56B64272" w14:textId="77777777">
        <w:trPr>
          <w:cantSplit/>
        </w:trPr>
        <w:tc>
          <w:tcPr>
            <w:tcW w:w="3686" w:type="dxa"/>
          </w:tcPr>
          <w:p w14:paraId="44136F98" w14:textId="77777777" w:rsidR="00872DC9" w:rsidRPr="00562C9D" w:rsidRDefault="00872DC9">
            <w:pPr>
              <w:spacing w:after="0" w:line="240" w:lineRule="auto"/>
              <w:ind w:left="-120" w:right="-72"/>
              <w:rPr>
                <w:sz w:val="20"/>
                <w:szCs w:val="20"/>
              </w:rPr>
            </w:pPr>
          </w:p>
        </w:tc>
        <w:tc>
          <w:tcPr>
            <w:tcW w:w="2880" w:type="dxa"/>
            <w:gridSpan w:val="2"/>
            <w:tcBorders>
              <w:top w:val="single" w:sz="4" w:space="0" w:color="000000"/>
              <w:bottom w:val="single" w:sz="4" w:space="0" w:color="000000"/>
            </w:tcBorders>
            <w:shd w:val="clear" w:color="auto" w:fill="auto"/>
          </w:tcPr>
          <w:p w14:paraId="38ACF0E9"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5DA2FA8D"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5072E03E"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62118F60"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7ABBE799" w14:textId="77777777">
        <w:trPr>
          <w:cantSplit/>
        </w:trPr>
        <w:tc>
          <w:tcPr>
            <w:tcW w:w="3686" w:type="dxa"/>
          </w:tcPr>
          <w:p w14:paraId="291FF0D3" w14:textId="77777777" w:rsidR="00872DC9" w:rsidRPr="00562C9D" w:rsidRDefault="00872DC9">
            <w:pPr>
              <w:spacing w:after="0" w:line="240" w:lineRule="auto"/>
              <w:ind w:left="-120" w:right="-72"/>
              <w:rPr>
                <w:sz w:val="20"/>
                <w:szCs w:val="20"/>
              </w:rPr>
            </w:pPr>
          </w:p>
        </w:tc>
        <w:tc>
          <w:tcPr>
            <w:tcW w:w="1440" w:type="dxa"/>
          </w:tcPr>
          <w:p w14:paraId="49668739" w14:textId="2347C904"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Pr>
          <w:p w14:paraId="7D5E74DD" w14:textId="6579B045" w:rsidR="00872DC9" w:rsidRPr="00562C9D" w:rsidRDefault="009A3A3F">
            <w:pPr>
              <w:spacing w:after="0" w:line="240" w:lineRule="auto"/>
              <w:ind w:right="-72"/>
              <w:jc w:val="right"/>
              <w:rPr>
                <w:b/>
                <w:sz w:val="20"/>
                <w:szCs w:val="20"/>
              </w:rPr>
            </w:pPr>
            <w:r w:rsidRPr="009A3A3F">
              <w:rPr>
                <w:b/>
                <w:sz w:val="20"/>
                <w:szCs w:val="20"/>
                <w:lang w:val="en-GB"/>
              </w:rPr>
              <w:t>2021</w:t>
            </w:r>
          </w:p>
        </w:tc>
        <w:tc>
          <w:tcPr>
            <w:tcW w:w="1440" w:type="dxa"/>
          </w:tcPr>
          <w:p w14:paraId="2BB6365A" w14:textId="0FEE2DCB"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Pr>
          <w:p w14:paraId="084FDC1D" w14:textId="260F508D"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5B202615" w14:textId="77777777">
        <w:trPr>
          <w:cantSplit/>
        </w:trPr>
        <w:tc>
          <w:tcPr>
            <w:tcW w:w="3686" w:type="dxa"/>
          </w:tcPr>
          <w:p w14:paraId="15B0D916" w14:textId="1603F3EE" w:rsidR="00872DC9" w:rsidRPr="00562C9D" w:rsidRDefault="00872DC9">
            <w:pPr>
              <w:spacing w:after="0" w:line="240" w:lineRule="auto"/>
              <w:ind w:left="-120" w:right="-72"/>
              <w:rPr>
                <w:sz w:val="20"/>
                <w:szCs w:val="20"/>
              </w:rPr>
            </w:pPr>
          </w:p>
        </w:tc>
        <w:tc>
          <w:tcPr>
            <w:tcW w:w="1440" w:type="dxa"/>
            <w:tcBorders>
              <w:bottom w:val="single" w:sz="4" w:space="0" w:color="000000"/>
            </w:tcBorders>
          </w:tcPr>
          <w:p w14:paraId="3C84E840"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51CEAF1F"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01212A3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705DD779"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6533EDEF" w14:textId="77777777">
        <w:trPr>
          <w:cantSplit/>
        </w:trPr>
        <w:tc>
          <w:tcPr>
            <w:tcW w:w="3686" w:type="dxa"/>
          </w:tcPr>
          <w:p w14:paraId="7B61D302" w14:textId="77777777" w:rsidR="00872DC9" w:rsidRPr="00562C9D" w:rsidRDefault="00872DC9">
            <w:pPr>
              <w:spacing w:after="0" w:line="240" w:lineRule="auto"/>
              <w:ind w:left="-120" w:right="-72"/>
              <w:rPr>
                <w:sz w:val="20"/>
                <w:szCs w:val="20"/>
              </w:rPr>
            </w:pPr>
          </w:p>
        </w:tc>
        <w:tc>
          <w:tcPr>
            <w:tcW w:w="1440" w:type="dxa"/>
            <w:tcBorders>
              <w:top w:val="single" w:sz="4" w:space="0" w:color="000000"/>
            </w:tcBorders>
            <w:shd w:val="clear" w:color="auto" w:fill="FAFAFA"/>
          </w:tcPr>
          <w:p w14:paraId="72E8FCB1"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6F331400"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15932E07"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4A5976EB" w14:textId="77777777" w:rsidR="00872DC9" w:rsidRPr="00562C9D" w:rsidRDefault="00872DC9">
            <w:pPr>
              <w:spacing w:after="0" w:line="240" w:lineRule="auto"/>
              <w:ind w:right="-72"/>
              <w:jc w:val="right"/>
              <w:rPr>
                <w:sz w:val="20"/>
                <w:szCs w:val="20"/>
              </w:rPr>
            </w:pPr>
          </w:p>
        </w:tc>
      </w:tr>
      <w:tr w:rsidR="002E2EF1" w:rsidRPr="00562C9D" w14:paraId="62EE81E4" w14:textId="77777777">
        <w:trPr>
          <w:cantSplit/>
          <w:trHeight w:val="143"/>
        </w:trPr>
        <w:tc>
          <w:tcPr>
            <w:tcW w:w="3686" w:type="dxa"/>
            <w:vAlign w:val="bottom"/>
          </w:tcPr>
          <w:p w14:paraId="143BDE7E" w14:textId="77777777" w:rsidR="002E2EF1" w:rsidRPr="00562C9D" w:rsidRDefault="002E2EF1" w:rsidP="002E2EF1">
            <w:pPr>
              <w:spacing w:after="0" w:line="240" w:lineRule="auto"/>
              <w:ind w:left="-120" w:right="-72"/>
              <w:rPr>
                <w:sz w:val="20"/>
                <w:szCs w:val="20"/>
              </w:rPr>
            </w:pPr>
            <w:r w:rsidRPr="00562C9D">
              <w:rPr>
                <w:sz w:val="20"/>
                <w:szCs w:val="20"/>
              </w:rPr>
              <w:t>Trade receivables</w:t>
            </w:r>
          </w:p>
        </w:tc>
        <w:tc>
          <w:tcPr>
            <w:tcW w:w="1440" w:type="dxa"/>
            <w:shd w:val="clear" w:color="auto" w:fill="FAFAFA"/>
            <w:vAlign w:val="bottom"/>
          </w:tcPr>
          <w:p w14:paraId="57D33421" w14:textId="16871613" w:rsidR="002E2EF1" w:rsidRPr="00562C9D" w:rsidRDefault="009A3A3F" w:rsidP="002E2EF1">
            <w:pPr>
              <w:spacing w:after="0" w:line="240" w:lineRule="auto"/>
              <w:ind w:right="-72"/>
              <w:jc w:val="right"/>
              <w:rPr>
                <w:sz w:val="20"/>
                <w:szCs w:val="20"/>
              </w:rPr>
            </w:pPr>
            <w:r w:rsidRPr="009A3A3F">
              <w:rPr>
                <w:rFonts w:eastAsia="Arial Unicode MS"/>
                <w:sz w:val="20"/>
                <w:szCs w:val="20"/>
                <w:lang w:val="en-GB"/>
              </w:rPr>
              <w:t>247</w:t>
            </w:r>
            <w:r w:rsidR="002E2EF1" w:rsidRPr="00562C9D">
              <w:rPr>
                <w:rFonts w:eastAsia="Arial Unicode MS"/>
                <w:sz w:val="20"/>
                <w:szCs w:val="20"/>
                <w:lang w:val="en-GB"/>
              </w:rPr>
              <w:t>,</w:t>
            </w:r>
            <w:r w:rsidRPr="009A3A3F">
              <w:rPr>
                <w:rFonts w:eastAsia="Arial Unicode MS"/>
                <w:sz w:val="20"/>
                <w:szCs w:val="20"/>
                <w:lang w:val="en-GB"/>
              </w:rPr>
              <w:t>201</w:t>
            </w:r>
            <w:r w:rsidR="002E2EF1" w:rsidRPr="00562C9D">
              <w:rPr>
                <w:rFonts w:eastAsia="Arial Unicode MS"/>
                <w:sz w:val="20"/>
                <w:szCs w:val="20"/>
                <w:lang w:val="en-GB"/>
              </w:rPr>
              <w:t>,</w:t>
            </w:r>
            <w:r w:rsidRPr="009A3A3F">
              <w:rPr>
                <w:rFonts w:eastAsia="Arial Unicode MS"/>
                <w:sz w:val="20"/>
                <w:szCs w:val="20"/>
                <w:lang w:val="en-GB"/>
              </w:rPr>
              <w:t>146</w:t>
            </w:r>
          </w:p>
        </w:tc>
        <w:tc>
          <w:tcPr>
            <w:tcW w:w="1440" w:type="dxa"/>
            <w:shd w:val="clear" w:color="auto" w:fill="auto"/>
            <w:vAlign w:val="bottom"/>
          </w:tcPr>
          <w:p w14:paraId="5C83C435" w14:textId="149DD3FD" w:rsidR="002E2EF1" w:rsidRPr="00562C9D" w:rsidRDefault="009A3A3F" w:rsidP="002E2EF1">
            <w:pPr>
              <w:spacing w:after="0" w:line="240" w:lineRule="auto"/>
              <w:ind w:right="-72"/>
              <w:jc w:val="right"/>
              <w:rPr>
                <w:sz w:val="20"/>
                <w:szCs w:val="20"/>
              </w:rPr>
            </w:pPr>
            <w:r w:rsidRPr="009A3A3F">
              <w:rPr>
                <w:sz w:val="20"/>
                <w:szCs w:val="20"/>
                <w:lang w:val="en-GB"/>
              </w:rPr>
              <w:t>242</w:t>
            </w:r>
            <w:r w:rsidR="002E2EF1" w:rsidRPr="00562C9D">
              <w:rPr>
                <w:sz w:val="20"/>
                <w:szCs w:val="20"/>
              </w:rPr>
              <w:t>,</w:t>
            </w:r>
            <w:r w:rsidRPr="009A3A3F">
              <w:rPr>
                <w:sz w:val="20"/>
                <w:szCs w:val="20"/>
                <w:lang w:val="en-GB"/>
              </w:rPr>
              <w:t>147</w:t>
            </w:r>
            <w:r w:rsidR="002E2EF1" w:rsidRPr="00562C9D">
              <w:rPr>
                <w:sz w:val="20"/>
                <w:szCs w:val="20"/>
              </w:rPr>
              <w:t>,</w:t>
            </w:r>
            <w:r w:rsidRPr="009A3A3F">
              <w:rPr>
                <w:sz w:val="20"/>
                <w:szCs w:val="20"/>
                <w:lang w:val="en-GB"/>
              </w:rPr>
              <w:t>353</w:t>
            </w:r>
          </w:p>
        </w:tc>
        <w:tc>
          <w:tcPr>
            <w:tcW w:w="1440" w:type="dxa"/>
            <w:shd w:val="clear" w:color="auto" w:fill="FAFAFA"/>
            <w:vAlign w:val="bottom"/>
          </w:tcPr>
          <w:p w14:paraId="460B0683" w14:textId="70FA9879" w:rsidR="002E2EF1" w:rsidRPr="00562C9D" w:rsidRDefault="009A3A3F" w:rsidP="002E2EF1">
            <w:pPr>
              <w:spacing w:after="0" w:line="240" w:lineRule="auto"/>
              <w:ind w:right="-72"/>
              <w:jc w:val="right"/>
              <w:rPr>
                <w:sz w:val="20"/>
                <w:szCs w:val="20"/>
              </w:rPr>
            </w:pPr>
            <w:r w:rsidRPr="009A3A3F">
              <w:rPr>
                <w:sz w:val="20"/>
                <w:szCs w:val="20"/>
                <w:lang w:val="en-GB"/>
              </w:rPr>
              <w:t>3</w:t>
            </w:r>
            <w:r w:rsidR="002E2EF1" w:rsidRPr="00562C9D">
              <w:rPr>
                <w:sz w:val="20"/>
                <w:szCs w:val="20"/>
              </w:rPr>
              <w:t>,</w:t>
            </w:r>
            <w:r w:rsidRPr="009A3A3F">
              <w:rPr>
                <w:sz w:val="20"/>
                <w:szCs w:val="20"/>
                <w:lang w:val="en-GB"/>
              </w:rPr>
              <w:t>439</w:t>
            </w:r>
            <w:r w:rsidR="002E2EF1" w:rsidRPr="00562C9D">
              <w:rPr>
                <w:sz w:val="20"/>
                <w:szCs w:val="20"/>
              </w:rPr>
              <w:t>,</w:t>
            </w:r>
            <w:r w:rsidRPr="009A3A3F">
              <w:rPr>
                <w:sz w:val="20"/>
                <w:szCs w:val="20"/>
                <w:lang w:val="en-GB"/>
              </w:rPr>
              <w:t>142</w:t>
            </w:r>
          </w:p>
        </w:tc>
        <w:tc>
          <w:tcPr>
            <w:tcW w:w="1440" w:type="dxa"/>
            <w:shd w:val="clear" w:color="auto" w:fill="auto"/>
            <w:vAlign w:val="bottom"/>
          </w:tcPr>
          <w:p w14:paraId="3005A097" w14:textId="5E169A64" w:rsidR="002E2EF1" w:rsidRPr="00562C9D" w:rsidRDefault="009A3A3F" w:rsidP="002E2EF1">
            <w:pPr>
              <w:spacing w:after="0" w:line="240" w:lineRule="auto"/>
              <w:ind w:right="-72"/>
              <w:jc w:val="right"/>
              <w:rPr>
                <w:sz w:val="20"/>
                <w:szCs w:val="20"/>
              </w:rPr>
            </w:pPr>
            <w:r w:rsidRPr="009A3A3F">
              <w:rPr>
                <w:sz w:val="20"/>
                <w:szCs w:val="20"/>
                <w:lang w:val="en-GB"/>
              </w:rPr>
              <w:t>8</w:t>
            </w:r>
            <w:r w:rsidR="002E2EF1" w:rsidRPr="00562C9D">
              <w:rPr>
                <w:sz w:val="20"/>
                <w:szCs w:val="20"/>
              </w:rPr>
              <w:t>,</w:t>
            </w:r>
            <w:r w:rsidRPr="009A3A3F">
              <w:rPr>
                <w:sz w:val="20"/>
                <w:szCs w:val="20"/>
                <w:lang w:val="en-GB"/>
              </w:rPr>
              <w:t>957</w:t>
            </w:r>
            <w:r w:rsidR="002E2EF1" w:rsidRPr="00562C9D">
              <w:rPr>
                <w:sz w:val="20"/>
                <w:szCs w:val="20"/>
              </w:rPr>
              <w:t>,</w:t>
            </w:r>
            <w:r w:rsidRPr="009A3A3F">
              <w:rPr>
                <w:sz w:val="20"/>
                <w:szCs w:val="20"/>
                <w:lang w:val="en-GB"/>
              </w:rPr>
              <w:t>966</w:t>
            </w:r>
          </w:p>
        </w:tc>
      </w:tr>
      <w:tr w:rsidR="002E2EF1" w:rsidRPr="00562C9D" w14:paraId="77893566" w14:textId="77777777">
        <w:trPr>
          <w:cantSplit/>
          <w:trHeight w:val="143"/>
        </w:trPr>
        <w:tc>
          <w:tcPr>
            <w:tcW w:w="3686" w:type="dxa"/>
            <w:vAlign w:val="bottom"/>
          </w:tcPr>
          <w:p w14:paraId="72F9FB24" w14:textId="77777777" w:rsidR="002E2EF1" w:rsidRPr="00562C9D" w:rsidRDefault="002E2EF1" w:rsidP="002E2EF1">
            <w:pPr>
              <w:spacing w:after="0" w:line="240" w:lineRule="auto"/>
              <w:ind w:left="-120" w:right="-72"/>
              <w:rPr>
                <w:sz w:val="20"/>
                <w:szCs w:val="20"/>
              </w:rPr>
            </w:pPr>
            <w:r w:rsidRPr="00562C9D">
              <w:rPr>
                <w:sz w:val="20"/>
                <w:szCs w:val="20"/>
              </w:rPr>
              <w:t xml:space="preserve">Trade receivables - related parties </w:t>
            </w:r>
          </w:p>
          <w:p w14:paraId="7B2482D2" w14:textId="4F93D195" w:rsidR="002E2EF1" w:rsidRPr="00562C9D" w:rsidRDefault="002E2EF1" w:rsidP="002E2EF1">
            <w:pPr>
              <w:spacing w:after="0" w:line="240" w:lineRule="auto"/>
              <w:ind w:left="-120" w:right="-72"/>
              <w:rPr>
                <w:sz w:val="20"/>
                <w:szCs w:val="20"/>
              </w:rPr>
            </w:pPr>
            <w:r w:rsidRPr="00562C9D">
              <w:rPr>
                <w:sz w:val="20"/>
                <w:szCs w:val="20"/>
              </w:rPr>
              <w:t xml:space="preserve">   (Note </w:t>
            </w:r>
            <w:r w:rsidR="009A3A3F" w:rsidRPr="009A3A3F">
              <w:rPr>
                <w:sz w:val="20"/>
                <w:szCs w:val="20"/>
                <w:lang w:val="en-GB"/>
              </w:rPr>
              <w:t>31</w:t>
            </w:r>
            <w:r w:rsidRPr="00562C9D">
              <w:rPr>
                <w:sz w:val="20"/>
                <w:szCs w:val="20"/>
              </w:rPr>
              <w:t>)</w:t>
            </w:r>
          </w:p>
        </w:tc>
        <w:tc>
          <w:tcPr>
            <w:tcW w:w="1440" w:type="dxa"/>
            <w:shd w:val="clear" w:color="auto" w:fill="FAFAFA"/>
            <w:vAlign w:val="bottom"/>
          </w:tcPr>
          <w:p w14:paraId="42BB9E1C" w14:textId="522391A0" w:rsidR="002E2EF1" w:rsidRPr="00562C9D" w:rsidRDefault="009A3A3F" w:rsidP="002E2EF1">
            <w:pPr>
              <w:spacing w:after="0" w:line="240" w:lineRule="auto"/>
              <w:ind w:right="-72"/>
              <w:jc w:val="right"/>
              <w:rPr>
                <w:sz w:val="20"/>
                <w:szCs w:val="20"/>
              </w:rPr>
            </w:pPr>
            <w:r w:rsidRPr="009A3A3F">
              <w:rPr>
                <w:rFonts w:eastAsia="Arial Unicode MS"/>
                <w:sz w:val="20"/>
                <w:szCs w:val="20"/>
                <w:lang w:val="en-GB"/>
              </w:rPr>
              <w:t>26</w:t>
            </w:r>
            <w:r w:rsidR="002E2EF1" w:rsidRPr="00562C9D">
              <w:rPr>
                <w:rFonts w:eastAsia="Arial Unicode MS"/>
                <w:sz w:val="20"/>
                <w:szCs w:val="20"/>
                <w:lang w:val="en-GB"/>
              </w:rPr>
              <w:t>,</w:t>
            </w:r>
            <w:r w:rsidRPr="009A3A3F">
              <w:rPr>
                <w:rFonts w:eastAsia="Arial Unicode MS"/>
                <w:sz w:val="20"/>
                <w:szCs w:val="20"/>
                <w:lang w:val="en-GB"/>
              </w:rPr>
              <w:t>542</w:t>
            </w:r>
            <w:r w:rsidR="002E2EF1" w:rsidRPr="00562C9D">
              <w:rPr>
                <w:rFonts w:eastAsia="Arial Unicode MS"/>
                <w:sz w:val="20"/>
                <w:szCs w:val="20"/>
                <w:lang w:val="en-GB"/>
              </w:rPr>
              <w:t>,</w:t>
            </w:r>
            <w:r w:rsidRPr="009A3A3F">
              <w:rPr>
                <w:rFonts w:eastAsia="Arial Unicode MS"/>
                <w:sz w:val="20"/>
                <w:szCs w:val="20"/>
                <w:lang w:val="en-GB"/>
              </w:rPr>
              <w:t>341</w:t>
            </w:r>
          </w:p>
        </w:tc>
        <w:tc>
          <w:tcPr>
            <w:tcW w:w="1440" w:type="dxa"/>
            <w:shd w:val="clear" w:color="auto" w:fill="auto"/>
            <w:vAlign w:val="bottom"/>
          </w:tcPr>
          <w:p w14:paraId="32AD80B3" w14:textId="5EDC6198" w:rsidR="002E2EF1" w:rsidRPr="00562C9D" w:rsidRDefault="009A3A3F" w:rsidP="002E2EF1">
            <w:pPr>
              <w:spacing w:after="0" w:line="240" w:lineRule="auto"/>
              <w:ind w:right="-72"/>
              <w:jc w:val="right"/>
              <w:rPr>
                <w:sz w:val="20"/>
                <w:szCs w:val="20"/>
              </w:rPr>
            </w:pPr>
            <w:r w:rsidRPr="009A3A3F">
              <w:rPr>
                <w:sz w:val="20"/>
                <w:szCs w:val="20"/>
                <w:lang w:val="en-GB"/>
              </w:rPr>
              <w:t>24</w:t>
            </w:r>
            <w:r w:rsidR="002E2EF1" w:rsidRPr="00562C9D">
              <w:rPr>
                <w:sz w:val="20"/>
                <w:szCs w:val="20"/>
              </w:rPr>
              <w:t>,</w:t>
            </w:r>
            <w:r w:rsidRPr="009A3A3F">
              <w:rPr>
                <w:sz w:val="20"/>
                <w:szCs w:val="20"/>
                <w:lang w:val="en-GB"/>
              </w:rPr>
              <w:t>348</w:t>
            </w:r>
            <w:r w:rsidR="002E2EF1" w:rsidRPr="00562C9D">
              <w:rPr>
                <w:sz w:val="20"/>
                <w:szCs w:val="20"/>
              </w:rPr>
              <w:t>,</w:t>
            </w:r>
            <w:r w:rsidRPr="009A3A3F">
              <w:rPr>
                <w:sz w:val="20"/>
                <w:szCs w:val="20"/>
                <w:lang w:val="en-GB"/>
              </w:rPr>
              <w:t>233</w:t>
            </w:r>
          </w:p>
        </w:tc>
        <w:tc>
          <w:tcPr>
            <w:tcW w:w="1440" w:type="dxa"/>
            <w:shd w:val="clear" w:color="auto" w:fill="FAFAFA"/>
            <w:vAlign w:val="bottom"/>
          </w:tcPr>
          <w:p w14:paraId="452F156A" w14:textId="4767555A" w:rsidR="002E2EF1" w:rsidRPr="00562C9D" w:rsidRDefault="009A3A3F" w:rsidP="002E2EF1">
            <w:pPr>
              <w:spacing w:after="0" w:line="240" w:lineRule="auto"/>
              <w:ind w:right="-72"/>
              <w:jc w:val="right"/>
              <w:rPr>
                <w:sz w:val="20"/>
                <w:szCs w:val="20"/>
              </w:rPr>
            </w:pPr>
            <w:r w:rsidRPr="009A3A3F">
              <w:rPr>
                <w:sz w:val="20"/>
                <w:szCs w:val="20"/>
                <w:lang w:val="en-GB"/>
              </w:rPr>
              <w:t>2</w:t>
            </w:r>
            <w:r w:rsidR="002E2EF1" w:rsidRPr="00562C9D">
              <w:rPr>
                <w:sz w:val="20"/>
                <w:szCs w:val="20"/>
              </w:rPr>
              <w:t>,</w:t>
            </w:r>
            <w:r w:rsidRPr="009A3A3F">
              <w:rPr>
                <w:sz w:val="20"/>
                <w:szCs w:val="20"/>
                <w:lang w:val="en-GB"/>
              </w:rPr>
              <w:t>244</w:t>
            </w:r>
            <w:r w:rsidR="002E2EF1" w:rsidRPr="00562C9D">
              <w:rPr>
                <w:sz w:val="20"/>
                <w:szCs w:val="20"/>
              </w:rPr>
              <w:t>,</w:t>
            </w:r>
            <w:r w:rsidRPr="009A3A3F">
              <w:rPr>
                <w:sz w:val="20"/>
                <w:szCs w:val="20"/>
                <w:lang w:val="en-GB"/>
              </w:rPr>
              <w:t>766</w:t>
            </w:r>
          </w:p>
        </w:tc>
        <w:tc>
          <w:tcPr>
            <w:tcW w:w="1440" w:type="dxa"/>
            <w:shd w:val="clear" w:color="auto" w:fill="auto"/>
            <w:vAlign w:val="bottom"/>
          </w:tcPr>
          <w:p w14:paraId="3A555ACD" w14:textId="3E4F2F2F" w:rsidR="002E2EF1" w:rsidRPr="00562C9D" w:rsidRDefault="009A3A3F" w:rsidP="002E2EF1">
            <w:pPr>
              <w:spacing w:after="0" w:line="240" w:lineRule="auto"/>
              <w:ind w:right="-72"/>
              <w:jc w:val="right"/>
              <w:rPr>
                <w:sz w:val="20"/>
                <w:szCs w:val="20"/>
              </w:rPr>
            </w:pPr>
            <w:r w:rsidRPr="009A3A3F">
              <w:rPr>
                <w:sz w:val="20"/>
                <w:szCs w:val="20"/>
                <w:lang w:val="en-GB"/>
              </w:rPr>
              <w:t>1</w:t>
            </w:r>
            <w:r w:rsidR="002E2EF1" w:rsidRPr="00562C9D">
              <w:rPr>
                <w:sz w:val="20"/>
                <w:szCs w:val="20"/>
              </w:rPr>
              <w:t>,</w:t>
            </w:r>
            <w:r w:rsidRPr="009A3A3F">
              <w:rPr>
                <w:sz w:val="20"/>
                <w:szCs w:val="20"/>
                <w:lang w:val="en-GB"/>
              </w:rPr>
              <w:t>130</w:t>
            </w:r>
            <w:r w:rsidR="002E2EF1" w:rsidRPr="00562C9D">
              <w:rPr>
                <w:sz w:val="20"/>
                <w:szCs w:val="20"/>
              </w:rPr>
              <w:t>,</w:t>
            </w:r>
            <w:r w:rsidRPr="009A3A3F">
              <w:rPr>
                <w:sz w:val="20"/>
                <w:szCs w:val="20"/>
                <w:lang w:val="en-GB"/>
              </w:rPr>
              <w:t>588</w:t>
            </w:r>
          </w:p>
        </w:tc>
      </w:tr>
      <w:tr w:rsidR="002E2EF1" w:rsidRPr="00562C9D" w14:paraId="76CB2CB0" w14:textId="77777777">
        <w:trPr>
          <w:cantSplit/>
          <w:trHeight w:val="143"/>
        </w:trPr>
        <w:tc>
          <w:tcPr>
            <w:tcW w:w="3686" w:type="dxa"/>
            <w:vAlign w:val="bottom"/>
          </w:tcPr>
          <w:p w14:paraId="65D27C78" w14:textId="53D550D4" w:rsidR="002E2EF1" w:rsidRPr="00562C9D" w:rsidRDefault="002E2EF1" w:rsidP="002E2EF1">
            <w:pPr>
              <w:spacing w:after="0" w:line="240" w:lineRule="auto"/>
              <w:ind w:left="-120" w:right="-72"/>
              <w:rPr>
                <w:sz w:val="20"/>
                <w:szCs w:val="20"/>
              </w:rPr>
            </w:pPr>
            <w:proofErr w:type="gramStart"/>
            <w:r w:rsidRPr="00562C9D">
              <w:rPr>
                <w:sz w:val="20"/>
                <w:szCs w:val="20"/>
                <w:u w:val="single"/>
              </w:rPr>
              <w:t>Less</w:t>
            </w:r>
            <w:r w:rsidRPr="00562C9D">
              <w:rPr>
                <w:sz w:val="20"/>
                <w:szCs w:val="20"/>
              </w:rPr>
              <w:t xml:space="preserve">  </w:t>
            </w:r>
            <w:r w:rsidR="002E0EDB" w:rsidRPr="00562C9D">
              <w:rPr>
                <w:sz w:val="20"/>
                <w:szCs w:val="20"/>
              </w:rPr>
              <w:t>Expected</w:t>
            </w:r>
            <w:proofErr w:type="gramEnd"/>
            <w:r w:rsidR="002E0EDB" w:rsidRPr="00562C9D">
              <w:rPr>
                <w:sz w:val="20"/>
                <w:szCs w:val="20"/>
              </w:rPr>
              <w:t xml:space="preserve"> credit l</w:t>
            </w:r>
            <w:r w:rsidRPr="00562C9D">
              <w:rPr>
                <w:sz w:val="20"/>
                <w:szCs w:val="20"/>
              </w:rPr>
              <w:t>oss</w:t>
            </w:r>
          </w:p>
        </w:tc>
        <w:tc>
          <w:tcPr>
            <w:tcW w:w="1440" w:type="dxa"/>
            <w:tcBorders>
              <w:bottom w:val="single" w:sz="4" w:space="0" w:color="000000"/>
            </w:tcBorders>
            <w:shd w:val="clear" w:color="auto" w:fill="FAFAFA"/>
            <w:vAlign w:val="bottom"/>
          </w:tcPr>
          <w:p w14:paraId="56FDEF85" w14:textId="3B829AD8" w:rsidR="002E2EF1" w:rsidRPr="00562C9D" w:rsidRDefault="002E2EF1" w:rsidP="002E2EF1">
            <w:pPr>
              <w:spacing w:after="0" w:line="240" w:lineRule="auto"/>
              <w:ind w:right="-72"/>
              <w:jc w:val="right"/>
              <w:rPr>
                <w:sz w:val="20"/>
                <w:szCs w:val="20"/>
              </w:rPr>
            </w:pPr>
            <w:r w:rsidRPr="00562C9D">
              <w:rPr>
                <w:rFonts w:eastAsia="Arial Unicode MS"/>
                <w:sz w:val="20"/>
                <w:szCs w:val="20"/>
                <w:lang w:val="en-GB"/>
              </w:rPr>
              <w:t>(</w:t>
            </w:r>
            <w:r w:rsidR="009A3A3F" w:rsidRPr="009A3A3F">
              <w:rPr>
                <w:rFonts w:eastAsia="Arial Unicode MS"/>
                <w:sz w:val="20"/>
                <w:szCs w:val="20"/>
                <w:lang w:val="en-GB"/>
              </w:rPr>
              <w:t>7</w:t>
            </w:r>
            <w:r w:rsidRPr="00562C9D">
              <w:rPr>
                <w:rFonts w:eastAsia="Arial Unicode MS"/>
                <w:sz w:val="20"/>
                <w:szCs w:val="20"/>
                <w:lang w:val="en-GB"/>
              </w:rPr>
              <w:t>,</w:t>
            </w:r>
            <w:r w:rsidR="009A3A3F" w:rsidRPr="009A3A3F">
              <w:rPr>
                <w:rFonts w:eastAsia="Arial Unicode MS"/>
                <w:sz w:val="20"/>
                <w:szCs w:val="20"/>
                <w:lang w:val="en-GB"/>
              </w:rPr>
              <w:t>371</w:t>
            </w:r>
            <w:r w:rsidRPr="00562C9D">
              <w:rPr>
                <w:rFonts w:eastAsia="Arial Unicode MS"/>
                <w:sz w:val="20"/>
                <w:szCs w:val="20"/>
                <w:lang w:val="en-GB"/>
              </w:rPr>
              <w:t>,</w:t>
            </w:r>
            <w:r w:rsidR="009A3A3F" w:rsidRPr="009A3A3F">
              <w:rPr>
                <w:rFonts w:eastAsia="Arial Unicode MS"/>
                <w:sz w:val="20"/>
                <w:szCs w:val="20"/>
                <w:lang w:val="en-GB"/>
              </w:rPr>
              <w:t>202</w:t>
            </w:r>
            <w:r w:rsidRPr="00562C9D">
              <w:rPr>
                <w:rFonts w:eastAsia="Arial Unicode MS"/>
                <w:sz w:val="20"/>
                <w:szCs w:val="20"/>
                <w:lang w:val="en-GB"/>
              </w:rPr>
              <w:t>)</w:t>
            </w:r>
          </w:p>
        </w:tc>
        <w:tc>
          <w:tcPr>
            <w:tcW w:w="1440" w:type="dxa"/>
            <w:tcBorders>
              <w:bottom w:val="single" w:sz="4" w:space="0" w:color="000000"/>
            </w:tcBorders>
            <w:shd w:val="clear" w:color="auto" w:fill="auto"/>
            <w:vAlign w:val="bottom"/>
          </w:tcPr>
          <w:p w14:paraId="66DA98AE" w14:textId="3A162143" w:rsidR="002E2EF1" w:rsidRPr="00562C9D" w:rsidRDefault="002E2EF1" w:rsidP="002E2EF1">
            <w:pPr>
              <w:spacing w:after="0" w:line="240" w:lineRule="auto"/>
              <w:ind w:right="-72"/>
              <w:jc w:val="right"/>
              <w:rPr>
                <w:sz w:val="20"/>
                <w:szCs w:val="20"/>
              </w:rPr>
            </w:pPr>
            <w:r w:rsidRPr="00562C9D">
              <w:rPr>
                <w:sz w:val="20"/>
                <w:szCs w:val="20"/>
              </w:rPr>
              <w:t>(</w:t>
            </w:r>
            <w:r w:rsidR="009A3A3F" w:rsidRPr="009A3A3F">
              <w:rPr>
                <w:sz w:val="20"/>
                <w:szCs w:val="20"/>
                <w:lang w:val="en-GB"/>
              </w:rPr>
              <w:t>14</w:t>
            </w:r>
            <w:r w:rsidRPr="00562C9D">
              <w:rPr>
                <w:sz w:val="20"/>
                <w:szCs w:val="20"/>
              </w:rPr>
              <w:t>,</w:t>
            </w:r>
            <w:r w:rsidR="009A3A3F" w:rsidRPr="009A3A3F">
              <w:rPr>
                <w:sz w:val="20"/>
                <w:szCs w:val="20"/>
                <w:lang w:val="en-GB"/>
              </w:rPr>
              <w:t>201</w:t>
            </w:r>
            <w:r w:rsidRPr="00562C9D">
              <w:rPr>
                <w:sz w:val="20"/>
                <w:szCs w:val="20"/>
              </w:rPr>
              <w:t>,</w:t>
            </w:r>
            <w:r w:rsidR="009A3A3F" w:rsidRPr="009A3A3F">
              <w:rPr>
                <w:sz w:val="20"/>
                <w:szCs w:val="20"/>
                <w:lang w:val="en-GB"/>
              </w:rPr>
              <w:t>572</w:t>
            </w:r>
            <w:r w:rsidRPr="00562C9D">
              <w:rPr>
                <w:sz w:val="20"/>
                <w:szCs w:val="20"/>
              </w:rPr>
              <w:t>)</w:t>
            </w:r>
          </w:p>
        </w:tc>
        <w:tc>
          <w:tcPr>
            <w:tcW w:w="1440" w:type="dxa"/>
            <w:tcBorders>
              <w:bottom w:val="single" w:sz="4" w:space="0" w:color="000000"/>
            </w:tcBorders>
            <w:shd w:val="clear" w:color="auto" w:fill="FAFAFA"/>
            <w:vAlign w:val="bottom"/>
          </w:tcPr>
          <w:p w14:paraId="6B204378" w14:textId="5817FE11" w:rsidR="002E2EF1" w:rsidRPr="00562C9D" w:rsidRDefault="002E2EF1" w:rsidP="002E2EF1">
            <w:pPr>
              <w:spacing w:after="0" w:line="240" w:lineRule="auto"/>
              <w:ind w:right="-72"/>
              <w:jc w:val="right"/>
              <w:rPr>
                <w:sz w:val="20"/>
                <w:szCs w:val="20"/>
              </w:rPr>
            </w:pPr>
            <w:r w:rsidRPr="00562C9D">
              <w:rPr>
                <w:sz w:val="20"/>
                <w:szCs w:val="20"/>
              </w:rPr>
              <w:t>(</w:t>
            </w:r>
            <w:r w:rsidR="009A3A3F" w:rsidRPr="009A3A3F">
              <w:rPr>
                <w:sz w:val="20"/>
                <w:szCs w:val="20"/>
                <w:lang w:val="en-GB"/>
              </w:rPr>
              <w:t>11</w:t>
            </w:r>
            <w:r w:rsidRPr="00562C9D">
              <w:rPr>
                <w:sz w:val="20"/>
                <w:szCs w:val="20"/>
              </w:rPr>
              <w:t>,</w:t>
            </w:r>
            <w:r w:rsidR="009A3A3F" w:rsidRPr="009A3A3F">
              <w:rPr>
                <w:sz w:val="20"/>
                <w:szCs w:val="20"/>
                <w:lang w:val="en-GB"/>
              </w:rPr>
              <w:t>282</w:t>
            </w:r>
            <w:r w:rsidRPr="00562C9D">
              <w:rPr>
                <w:sz w:val="20"/>
                <w:szCs w:val="20"/>
              </w:rPr>
              <w:t>)</w:t>
            </w:r>
          </w:p>
        </w:tc>
        <w:tc>
          <w:tcPr>
            <w:tcW w:w="1440" w:type="dxa"/>
            <w:tcBorders>
              <w:bottom w:val="single" w:sz="4" w:space="0" w:color="000000"/>
            </w:tcBorders>
            <w:shd w:val="clear" w:color="auto" w:fill="auto"/>
            <w:vAlign w:val="bottom"/>
          </w:tcPr>
          <w:p w14:paraId="4FC940E3" w14:textId="5D250337" w:rsidR="002E2EF1" w:rsidRPr="00562C9D" w:rsidRDefault="002E2EF1" w:rsidP="002E2EF1">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453</w:t>
            </w:r>
            <w:r w:rsidRPr="00562C9D">
              <w:rPr>
                <w:sz w:val="20"/>
                <w:szCs w:val="20"/>
              </w:rPr>
              <w:t>,</w:t>
            </w:r>
            <w:r w:rsidR="009A3A3F" w:rsidRPr="009A3A3F">
              <w:rPr>
                <w:sz w:val="20"/>
                <w:szCs w:val="20"/>
                <w:lang w:val="en-GB"/>
              </w:rPr>
              <w:t>230</w:t>
            </w:r>
            <w:r w:rsidRPr="00562C9D">
              <w:rPr>
                <w:sz w:val="20"/>
                <w:szCs w:val="20"/>
              </w:rPr>
              <w:t>)</w:t>
            </w:r>
          </w:p>
        </w:tc>
      </w:tr>
      <w:tr w:rsidR="002E2EF1" w:rsidRPr="00562C9D" w14:paraId="14F23A47" w14:textId="77777777">
        <w:trPr>
          <w:cantSplit/>
          <w:trHeight w:val="143"/>
        </w:trPr>
        <w:tc>
          <w:tcPr>
            <w:tcW w:w="3686" w:type="dxa"/>
            <w:vAlign w:val="bottom"/>
          </w:tcPr>
          <w:p w14:paraId="6B7E4F2D" w14:textId="77777777" w:rsidR="002E2EF1" w:rsidRPr="00562C9D" w:rsidRDefault="002E2EF1" w:rsidP="002E2EF1">
            <w:pPr>
              <w:spacing w:after="0" w:line="240" w:lineRule="auto"/>
              <w:ind w:left="-120" w:right="-72"/>
              <w:rPr>
                <w:sz w:val="20"/>
                <w:szCs w:val="20"/>
                <w:u w:val="single"/>
              </w:rPr>
            </w:pPr>
          </w:p>
        </w:tc>
        <w:tc>
          <w:tcPr>
            <w:tcW w:w="1440" w:type="dxa"/>
            <w:tcBorders>
              <w:top w:val="single" w:sz="4" w:space="0" w:color="000000"/>
            </w:tcBorders>
            <w:shd w:val="clear" w:color="auto" w:fill="FAFAFA"/>
            <w:vAlign w:val="bottom"/>
          </w:tcPr>
          <w:p w14:paraId="67B05945" w14:textId="77777777" w:rsidR="002E2EF1" w:rsidRPr="00562C9D" w:rsidRDefault="002E2EF1" w:rsidP="002E2EF1">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735DA9DE" w14:textId="77777777" w:rsidR="002E2EF1" w:rsidRPr="00562C9D" w:rsidRDefault="002E2EF1" w:rsidP="002E2EF1">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B4AA8E0" w14:textId="77777777" w:rsidR="002E2EF1" w:rsidRPr="00562C9D" w:rsidRDefault="002E2EF1" w:rsidP="002E2EF1">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2A3D83B3" w14:textId="77777777" w:rsidR="002E2EF1" w:rsidRPr="00562C9D" w:rsidRDefault="002E2EF1" w:rsidP="002E2EF1">
            <w:pPr>
              <w:spacing w:after="0" w:line="240" w:lineRule="auto"/>
              <w:ind w:right="-72"/>
              <w:jc w:val="right"/>
              <w:rPr>
                <w:sz w:val="20"/>
                <w:szCs w:val="20"/>
              </w:rPr>
            </w:pPr>
          </w:p>
        </w:tc>
      </w:tr>
      <w:tr w:rsidR="002E2EF1" w:rsidRPr="00562C9D" w14:paraId="2E95F528" w14:textId="77777777">
        <w:trPr>
          <w:cantSplit/>
          <w:trHeight w:val="143"/>
        </w:trPr>
        <w:tc>
          <w:tcPr>
            <w:tcW w:w="3686" w:type="dxa"/>
          </w:tcPr>
          <w:p w14:paraId="2BB27DE0" w14:textId="77777777" w:rsidR="002E2EF1" w:rsidRPr="00562C9D" w:rsidRDefault="002E2EF1" w:rsidP="002E2EF1">
            <w:pPr>
              <w:spacing w:after="0" w:line="240" w:lineRule="auto"/>
              <w:ind w:left="-120" w:right="-72"/>
              <w:rPr>
                <w:sz w:val="20"/>
                <w:szCs w:val="20"/>
              </w:rPr>
            </w:pPr>
            <w:r w:rsidRPr="00562C9D">
              <w:rPr>
                <w:sz w:val="20"/>
                <w:szCs w:val="20"/>
              </w:rPr>
              <w:t>Trade receivables, net</w:t>
            </w:r>
          </w:p>
        </w:tc>
        <w:tc>
          <w:tcPr>
            <w:tcW w:w="1440" w:type="dxa"/>
            <w:shd w:val="clear" w:color="auto" w:fill="FAFAFA"/>
            <w:vAlign w:val="bottom"/>
          </w:tcPr>
          <w:p w14:paraId="7993CA2C" w14:textId="1DF1D26F" w:rsidR="002E2EF1" w:rsidRPr="00562C9D" w:rsidRDefault="009A3A3F" w:rsidP="002E2EF1">
            <w:pPr>
              <w:spacing w:after="0" w:line="240" w:lineRule="auto"/>
              <w:ind w:right="-72"/>
              <w:jc w:val="right"/>
              <w:rPr>
                <w:sz w:val="20"/>
                <w:szCs w:val="20"/>
              </w:rPr>
            </w:pPr>
            <w:r w:rsidRPr="009A3A3F">
              <w:rPr>
                <w:sz w:val="20"/>
                <w:szCs w:val="20"/>
                <w:lang w:val="en-GB"/>
              </w:rPr>
              <w:t>266</w:t>
            </w:r>
            <w:r w:rsidR="002E2EF1" w:rsidRPr="00562C9D">
              <w:rPr>
                <w:sz w:val="20"/>
                <w:szCs w:val="20"/>
              </w:rPr>
              <w:t>,</w:t>
            </w:r>
            <w:r w:rsidRPr="009A3A3F">
              <w:rPr>
                <w:sz w:val="20"/>
                <w:szCs w:val="20"/>
                <w:lang w:val="en-GB"/>
              </w:rPr>
              <w:t>372</w:t>
            </w:r>
            <w:r w:rsidR="002E2EF1" w:rsidRPr="00562C9D">
              <w:rPr>
                <w:sz w:val="20"/>
                <w:szCs w:val="20"/>
              </w:rPr>
              <w:t>,</w:t>
            </w:r>
            <w:r w:rsidRPr="009A3A3F">
              <w:rPr>
                <w:sz w:val="20"/>
                <w:szCs w:val="20"/>
                <w:lang w:val="en-GB"/>
              </w:rPr>
              <w:t>285</w:t>
            </w:r>
          </w:p>
        </w:tc>
        <w:tc>
          <w:tcPr>
            <w:tcW w:w="1440" w:type="dxa"/>
            <w:shd w:val="clear" w:color="auto" w:fill="auto"/>
            <w:vAlign w:val="bottom"/>
          </w:tcPr>
          <w:p w14:paraId="35BFE4FC" w14:textId="0E982670" w:rsidR="002E2EF1" w:rsidRPr="00562C9D" w:rsidRDefault="009A3A3F" w:rsidP="002E2EF1">
            <w:pPr>
              <w:spacing w:after="0" w:line="240" w:lineRule="auto"/>
              <w:ind w:right="-72"/>
              <w:jc w:val="right"/>
              <w:rPr>
                <w:sz w:val="20"/>
                <w:szCs w:val="20"/>
              </w:rPr>
            </w:pPr>
            <w:r w:rsidRPr="009A3A3F">
              <w:rPr>
                <w:sz w:val="20"/>
                <w:szCs w:val="20"/>
                <w:lang w:val="en-GB"/>
              </w:rPr>
              <w:t>252</w:t>
            </w:r>
            <w:r w:rsidR="002E2EF1" w:rsidRPr="00562C9D">
              <w:rPr>
                <w:sz w:val="20"/>
                <w:szCs w:val="20"/>
              </w:rPr>
              <w:t>,</w:t>
            </w:r>
            <w:r w:rsidRPr="009A3A3F">
              <w:rPr>
                <w:sz w:val="20"/>
                <w:szCs w:val="20"/>
                <w:lang w:val="en-GB"/>
              </w:rPr>
              <w:t>294</w:t>
            </w:r>
            <w:r w:rsidR="002E2EF1" w:rsidRPr="00562C9D">
              <w:rPr>
                <w:sz w:val="20"/>
                <w:szCs w:val="20"/>
              </w:rPr>
              <w:t>,</w:t>
            </w:r>
            <w:r w:rsidRPr="009A3A3F">
              <w:rPr>
                <w:sz w:val="20"/>
                <w:szCs w:val="20"/>
                <w:lang w:val="en-GB"/>
              </w:rPr>
              <w:t>014</w:t>
            </w:r>
          </w:p>
        </w:tc>
        <w:tc>
          <w:tcPr>
            <w:tcW w:w="1440" w:type="dxa"/>
            <w:shd w:val="clear" w:color="auto" w:fill="FAFAFA"/>
            <w:vAlign w:val="bottom"/>
          </w:tcPr>
          <w:p w14:paraId="1DC059B6" w14:textId="7074C192" w:rsidR="002E2EF1" w:rsidRPr="00562C9D" w:rsidRDefault="009A3A3F" w:rsidP="002E2EF1">
            <w:pPr>
              <w:spacing w:after="0" w:line="240" w:lineRule="auto"/>
              <w:ind w:right="-72"/>
              <w:jc w:val="right"/>
              <w:rPr>
                <w:sz w:val="20"/>
                <w:szCs w:val="20"/>
              </w:rPr>
            </w:pPr>
            <w:r w:rsidRPr="009A3A3F">
              <w:rPr>
                <w:sz w:val="20"/>
                <w:szCs w:val="20"/>
                <w:lang w:val="en-GB"/>
              </w:rPr>
              <w:t>5</w:t>
            </w:r>
            <w:r w:rsidR="002E2EF1" w:rsidRPr="00562C9D">
              <w:rPr>
                <w:sz w:val="20"/>
                <w:szCs w:val="20"/>
              </w:rPr>
              <w:t>,</w:t>
            </w:r>
            <w:r w:rsidRPr="009A3A3F">
              <w:rPr>
                <w:sz w:val="20"/>
                <w:szCs w:val="20"/>
                <w:lang w:val="en-GB"/>
              </w:rPr>
              <w:t>672</w:t>
            </w:r>
            <w:r w:rsidR="002E2EF1" w:rsidRPr="00562C9D">
              <w:rPr>
                <w:sz w:val="20"/>
                <w:szCs w:val="20"/>
              </w:rPr>
              <w:t>,</w:t>
            </w:r>
            <w:r w:rsidRPr="009A3A3F">
              <w:rPr>
                <w:sz w:val="20"/>
                <w:szCs w:val="20"/>
                <w:lang w:val="en-GB"/>
              </w:rPr>
              <w:t>626</w:t>
            </w:r>
          </w:p>
        </w:tc>
        <w:tc>
          <w:tcPr>
            <w:tcW w:w="1440" w:type="dxa"/>
            <w:shd w:val="clear" w:color="auto" w:fill="auto"/>
            <w:vAlign w:val="bottom"/>
          </w:tcPr>
          <w:p w14:paraId="773E5D80" w14:textId="0CF3D820" w:rsidR="002E2EF1" w:rsidRPr="00562C9D" w:rsidRDefault="009A3A3F" w:rsidP="002E2EF1">
            <w:pPr>
              <w:spacing w:after="0" w:line="240" w:lineRule="auto"/>
              <w:ind w:right="-72"/>
              <w:jc w:val="right"/>
              <w:rPr>
                <w:sz w:val="20"/>
                <w:szCs w:val="20"/>
              </w:rPr>
            </w:pPr>
            <w:r w:rsidRPr="009A3A3F">
              <w:rPr>
                <w:sz w:val="20"/>
                <w:szCs w:val="20"/>
                <w:lang w:val="en-GB"/>
              </w:rPr>
              <w:t>8</w:t>
            </w:r>
            <w:r w:rsidR="002E2EF1" w:rsidRPr="00562C9D">
              <w:rPr>
                <w:sz w:val="20"/>
                <w:szCs w:val="20"/>
              </w:rPr>
              <w:t>,</w:t>
            </w:r>
            <w:r w:rsidRPr="009A3A3F">
              <w:rPr>
                <w:sz w:val="20"/>
                <w:szCs w:val="20"/>
                <w:lang w:val="en-GB"/>
              </w:rPr>
              <w:t>635</w:t>
            </w:r>
            <w:r w:rsidR="002E2EF1" w:rsidRPr="00562C9D">
              <w:rPr>
                <w:sz w:val="20"/>
                <w:szCs w:val="20"/>
              </w:rPr>
              <w:t>,</w:t>
            </w:r>
            <w:r w:rsidRPr="009A3A3F">
              <w:rPr>
                <w:sz w:val="20"/>
                <w:szCs w:val="20"/>
                <w:lang w:val="en-GB"/>
              </w:rPr>
              <w:t>324</w:t>
            </w:r>
          </w:p>
        </w:tc>
      </w:tr>
      <w:tr w:rsidR="002E2EF1" w:rsidRPr="00562C9D" w14:paraId="21E344DE" w14:textId="77777777">
        <w:trPr>
          <w:cantSplit/>
          <w:trHeight w:val="143"/>
        </w:trPr>
        <w:tc>
          <w:tcPr>
            <w:tcW w:w="3686" w:type="dxa"/>
          </w:tcPr>
          <w:p w14:paraId="49EACA89" w14:textId="77777777" w:rsidR="002E2EF1" w:rsidRPr="00562C9D" w:rsidRDefault="002E2EF1" w:rsidP="002E2EF1">
            <w:pPr>
              <w:spacing w:after="0" w:line="240" w:lineRule="auto"/>
              <w:ind w:left="-120" w:right="-72"/>
              <w:rPr>
                <w:sz w:val="20"/>
                <w:szCs w:val="20"/>
              </w:rPr>
            </w:pPr>
          </w:p>
        </w:tc>
        <w:tc>
          <w:tcPr>
            <w:tcW w:w="1440" w:type="dxa"/>
            <w:shd w:val="clear" w:color="auto" w:fill="FAFAFA"/>
            <w:vAlign w:val="bottom"/>
          </w:tcPr>
          <w:p w14:paraId="4F68BCCA" w14:textId="77777777" w:rsidR="002E2EF1" w:rsidRPr="00562C9D" w:rsidRDefault="002E2EF1" w:rsidP="002E2EF1">
            <w:pPr>
              <w:spacing w:after="0" w:line="240" w:lineRule="auto"/>
              <w:ind w:right="-72"/>
              <w:jc w:val="right"/>
              <w:rPr>
                <w:sz w:val="20"/>
                <w:szCs w:val="20"/>
              </w:rPr>
            </w:pPr>
          </w:p>
        </w:tc>
        <w:tc>
          <w:tcPr>
            <w:tcW w:w="1440" w:type="dxa"/>
            <w:shd w:val="clear" w:color="auto" w:fill="auto"/>
            <w:vAlign w:val="bottom"/>
          </w:tcPr>
          <w:p w14:paraId="001F751E" w14:textId="77777777" w:rsidR="002E2EF1" w:rsidRPr="00562C9D" w:rsidRDefault="002E2EF1" w:rsidP="002E2EF1">
            <w:pPr>
              <w:spacing w:after="0" w:line="240" w:lineRule="auto"/>
              <w:ind w:right="-72"/>
              <w:jc w:val="right"/>
              <w:rPr>
                <w:sz w:val="20"/>
                <w:szCs w:val="20"/>
              </w:rPr>
            </w:pPr>
          </w:p>
        </w:tc>
        <w:tc>
          <w:tcPr>
            <w:tcW w:w="1440" w:type="dxa"/>
            <w:shd w:val="clear" w:color="auto" w:fill="FAFAFA"/>
            <w:vAlign w:val="bottom"/>
          </w:tcPr>
          <w:p w14:paraId="51DCAA4F" w14:textId="77777777" w:rsidR="002E2EF1" w:rsidRPr="00562C9D" w:rsidRDefault="002E2EF1" w:rsidP="002E2EF1">
            <w:pPr>
              <w:spacing w:after="0" w:line="240" w:lineRule="auto"/>
              <w:ind w:right="-72"/>
              <w:jc w:val="right"/>
              <w:rPr>
                <w:sz w:val="20"/>
                <w:szCs w:val="20"/>
              </w:rPr>
            </w:pPr>
          </w:p>
        </w:tc>
        <w:tc>
          <w:tcPr>
            <w:tcW w:w="1440" w:type="dxa"/>
            <w:shd w:val="clear" w:color="auto" w:fill="auto"/>
            <w:vAlign w:val="bottom"/>
          </w:tcPr>
          <w:p w14:paraId="197E6B33" w14:textId="77777777" w:rsidR="002E2EF1" w:rsidRPr="00562C9D" w:rsidRDefault="002E2EF1" w:rsidP="002E2EF1">
            <w:pPr>
              <w:spacing w:after="0" w:line="240" w:lineRule="auto"/>
              <w:ind w:right="-72"/>
              <w:jc w:val="right"/>
              <w:rPr>
                <w:sz w:val="20"/>
                <w:szCs w:val="20"/>
              </w:rPr>
            </w:pPr>
          </w:p>
        </w:tc>
      </w:tr>
      <w:tr w:rsidR="002E2EF1" w:rsidRPr="00562C9D" w14:paraId="577E7DCF" w14:textId="77777777">
        <w:trPr>
          <w:cantSplit/>
          <w:trHeight w:val="143"/>
        </w:trPr>
        <w:tc>
          <w:tcPr>
            <w:tcW w:w="3686" w:type="dxa"/>
          </w:tcPr>
          <w:p w14:paraId="26D5BB1D" w14:textId="4775526F" w:rsidR="002E2EF1" w:rsidRPr="00562C9D" w:rsidRDefault="002E2EF1" w:rsidP="002E2EF1">
            <w:pPr>
              <w:spacing w:after="0" w:line="240" w:lineRule="auto"/>
              <w:ind w:left="-120" w:right="-72"/>
              <w:rPr>
                <w:sz w:val="20"/>
                <w:szCs w:val="20"/>
              </w:rPr>
            </w:pPr>
            <w:r w:rsidRPr="00562C9D">
              <w:rPr>
                <w:sz w:val="20"/>
                <w:szCs w:val="20"/>
              </w:rPr>
              <w:t xml:space="preserve">Other receivables - related parties </w:t>
            </w:r>
            <w:r w:rsidRPr="00562C9D">
              <w:rPr>
                <w:sz w:val="20"/>
                <w:szCs w:val="20"/>
              </w:rPr>
              <w:br/>
            </w:r>
            <w:proofErr w:type="gramStart"/>
            <w:r w:rsidRPr="00562C9D">
              <w:rPr>
                <w:sz w:val="20"/>
                <w:szCs w:val="20"/>
              </w:rPr>
              <w:t xml:space="preserve">   (</w:t>
            </w:r>
            <w:proofErr w:type="gramEnd"/>
            <w:r w:rsidRPr="00562C9D">
              <w:rPr>
                <w:sz w:val="20"/>
                <w:szCs w:val="20"/>
              </w:rPr>
              <w:t xml:space="preserve">Note </w:t>
            </w:r>
            <w:r w:rsidR="009A3A3F" w:rsidRPr="009A3A3F">
              <w:rPr>
                <w:sz w:val="20"/>
                <w:szCs w:val="20"/>
                <w:lang w:val="en-GB"/>
              </w:rPr>
              <w:t>31</w:t>
            </w:r>
            <w:r w:rsidRPr="00562C9D">
              <w:rPr>
                <w:sz w:val="20"/>
                <w:szCs w:val="20"/>
              </w:rPr>
              <w:t>)</w:t>
            </w:r>
          </w:p>
        </w:tc>
        <w:tc>
          <w:tcPr>
            <w:tcW w:w="1440" w:type="dxa"/>
            <w:shd w:val="clear" w:color="auto" w:fill="FAFAFA"/>
            <w:vAlign w:val="bottom"/>
          </w:tcPr>
          <w:p w14:paraId="7077FF6E" w14:textId="55E1B06F" w:rsidR="002E2EF1" w:rsidRPr="00562C9D" w:rsidRDefault="009A3A3F" w:rsidP="002E2EF1">
            <w:pPr>
              <w:spacing w:after="0" w:line="240" w:lineRule="auto"/>
              <w:ind w:right="-72"/>
              <w:jc w:val="right"/>
              <w:rPr>
                <w:sz w:val="20"/>
                <w:szCs w:val="20"/>
              </w:rPr>
            </w:pPr>
            <w:r w:rsidRPr="009A3A3F">
              <w:rPr>
                <w:sz w:val="20"/>
                <w:szCs w:val="20"/>
                <w:lang w:val="en-GB"/>
              </w:rPr>
              <w:t>13</w:t>
            </w:r>
            <w:r w:rsidR="002E2EF1" w:rsidRPr="00562C9D">
              <w:rPr>
                <w:sz w:val="20"/>
                <w:szCs w:val="20"/>
              </w:rPr>
              <w:t>,</w:t>
            </w:r>
            <w:r w:rsidRPr="009A3A3F">
              <w:rPr>
                <w:sz w:val="20"/>
                <w:szCs w:val="20"/>
                <w:lang w:val="en-GB"/>
              </w:rPr>
              <w:t>383</w:t>
            </w:r>
            <w:r w:rsidR="002E2EF1" w:rsidRPr="00562C9D">
              <w:rPr>
                <w:sz w:val="20"/>
                <w:szCs w:val="20"/>
              </w:rPr>
              <w:t>,</w:t>
            </w:r>
            <w:r w:rsidRPr="009A3A3F">
              <w:rPr>
                <w:sz w:val="20"/>
                <w:szCs w:val="20"/>
                <w:lang w:val="en-GB"/>
              </w:rPr>
              <w:t>368</w:t>
            </w:r>
          </w:p>
        </w:tc>
        <w:tc>
          <w:tcPr>
            <w:tcW w:w="1440" w:type="dxa"/>
            <w:shd w:val="clear" w:color="auto" w:fill="auto"/>
            <w:vAlign w:val="bottom"/>
          </w:tcPr>
          <w:p w14:paraId="468F0C22" w14:textId="32237B21" w:rsidR="002E2EF1" w:rsidRPr="00562C9D" w:rsidRDefault="009A3A3F" w:rsidP="002E2EF1">
            <w:pPr>
              <w:spacing w:after="0" w:line="240" w:lineRule="auto"/>
              <w:ind w:right="-72"/>
              <w:jc w:val="right"/>
              <w:rPr>
                <w:sz w:val="20"/>
                <w:szCs w:val="20"/>
              </w:rPr>
            </w:pPr>
            <w:r w:rsidRPr="009A3A3F">
              <w:rPr>
                <w:sz w:val="20"/>
                <w:szCs w:val="20"/>
                <w:lang w:val="en-GB"/>
              </w:rPr>
              <w:t>8</w:t>
            </w:r>
            <w:r w:rsidR="002E2EF1" w:rsidRPr="00562C9D">
              <w:rPr>
                <w:sz w:val="20"/>
                <w:szCs w:val="20"/>
              </w:rPr>
              <w:t>,</w:t>
            </w:r>
            <w:r w:rsidRPr="009A3A3F">
              <w:rPr>
                <w:sz w:val="20"/>
                <w:szCs w:val="20"/>
                <w:lang w:val="en-GB"/>
              </w:rPr>
              <w:t>265</w:t>
            </w:r>
            <w:r w:rsidR="002E2EF1" w:rsidRPr="00562C9D">
              <w:rPr>
                <w:sz w:val="20"/>
                <w:szCs w:val="20"/>
              </w:rPr>
              <w:t>,</w:t>
            </w:r>
            <w:r w:rsidRPr="009A3A3F">
              <w:rPr>
                <w:sz w:val="20"/>
                <w:szCs w:val="20"/>
                <w:lang w:val="en-GB"/>
              </w:rPr>
              <w:t>547</w:t>
            </w:r>
          </w:p>
        </w:tc>
        <w:tc>
          <w:tcPr>
            <w:tcW w:w="1440" w:type="dxa"/>
            <w:shd w:val="clear" w:color="auto" w:fill="FAFAFA"/>
            <w:vAlign w:val="bottom"/>
          </w:tcPr>
          <w:p w14:paraId="78D140DA" w14:textId="59601549" w:rsidR="002E2EF1" w:rsidRPr="00562C9D" w:rsidRDefault="009A3A3F" w:rsidP="002E2EF1">
            <w:pPr>
              <w:spacing w:after="0" w:line="240" w:lineRule="auto"/>
              <w:ind w:right="-72"/>
              <w:jc w:val="right"/>
              <w:rPr>
                <w:sz w:val="20"/>
                <w:szCs w:val="20"/>
              </w:rPr>
            </w:pPr>
            <w:r w:rsidRPr="009A3A3F">
              <w:rPr>
                <w:sz w:val="20"/>
                <w:szCs w:val="20"/>
                <w:lang w:val="en-GB"/>
              </w:rPr>
              <w:t>335</w:t>
            </w:r>
            <w:r w:rsidR="002E2EF1" w:rsidRPr="00562C9D">
              <w:rPr>
                <w:sz w:val="20"/>
                <w:szCs w:val="20"/>
              </w:rPr>
              <w:t>,</w:t>
            </w:r>
            <w:r w:rsidRPr="009A3A3F">
              <w:rPr>
                <w:sz w:val="20"/>
                <w:szCs w:val="20"/>
                <w:lang w:val="en-GB"/>
              </w:rPr>
              <w:t>242</w:t>
            </w:r>
            <w:r w:rsidR="002E2EF1" w:rsidRPr="00562C9D">
              <w:rPr>
                <w:sz w:val="20"/>
                <w:szCs w:val="20"/>
              </w:rPr>
              <w:t>,</w:t>
            </w:r>
            <w:r w:rsidRPr="009A3A3F">
              <w:rPr>
                <w:sz w:val="20"/>
                <w:szCs w:val="20"/>
                <w:lang w:val="en-GB"/>
              </w:rPr>
              <w:t>551</w:t>
            </w:r>
          </w:p>
        </w:tc>
        <w:tc>
          <w:tcPr>
            <w:tcW w:w="1440" w:type="dxa"/>
            <w:shd w:val="clear" w:color="auto" w:fill="auto"/>
            <w:vAlign w:val="bottom"/>
          </w:tcPr>
          <w:p w14:paraId="0EB1D67F" w14:textId="0CD33519" w:rsidR="002E2EF1" w:rsidRPr="00562C9D" w:rsidRDefault="009A3A3F" w:rsidP="002E2EF1">
            <w:pPr>
              <w:spacing w:after="0" w:line="240" w:lineRule="auto"/>
              <w:ind w:right="-72"/>
              <w:jc w:val="right"/>
              <w:rPr>
                <w:sz w:val="20"/>
                <w:szCs w:val="20"/>
              </w:rPr>
            </w:pPr>
            <w:r w:rsidRPr="009A3A3F">
              <w:rPr>
                <w:sz w:val="20"/>
                <w:szCs w:val="20"/>
                <w:lang w:val="en-GB"/>
              </w:rPr>
              <w:t>185</w:t>
            </w:r>
            <w:r w:rsidR="002E2EF1" w:rsidRPr="00562C9D">
              <w:rPr>
                <w:sz w:val="20"/>
                <w:szCs w:val="20"/>
              </w:rPr>
              <w:t>,</w:t>
            </w:r>
            <w:r w:rsidRPr="009A3A3F">
              <w:rPr>
                <w:sz w:val="20"/>
                <w:szCs w:val="20"/>
                <w:lang w:val="en-GB"/>
              </w:rPr>
              <w:t>197</w:t>
            </w:r>
            <w:r w:rsidR="002E2EF1" w:rsidRPr="00562C9D">
              <w:rPr>
                <w:sz w:val="20"/>
                <w:szCs w:val="20"/>
              </w:rPr>
              <w:t>,</w:t>
            </w:r>
            <w:r w:rsidRPr="009A3A3F">
              <w:rPr>
                <w:sz w:val="20"/>
                <w:szCs w:val="20"/>
                <w:lang w:val="en-GB"/>
              </w:rPr>
              <w:t>192</w:t>
            </w:r>
          </w:p>
        </w:tc>
      </w:tr>
      <w:tr w:rsidR="002E2EF1" w:rsidRPr="00562C9D" w14:paraId="3117813A" w14:textId="77777777">
        <w:trPr>
          <w:cantSplit/>
          <w:trHeight w:val="143"/>
        </w:trPr>
        <w:tc>
          <w:tcPr>
            <w:tcW w:w="3686" w:type="dxa"/>
          </w:tcPr>
          <w:p w14:paraId="2AAD4677" w14:textId="77777777" w:rsidR="002E2EF1" w:rsidRPr="00562C9D" w:rsidRDefault="002E2EF1" w:rsidP="002E2EF1">
            <w:pPr>
              <w:spacing w:after="0" w:line="240" w:lineRule="auto"/>
              <w:ind w:left="-120" w:right="-72"/>
              <w:rPr>
                <w:sz w:val="20"/>
                <w:szCs w:val="20"/>
              </w:rPr>
            </w:pPr>
            <w:r w:rsidRPr="00562C9D">
              <w:rPr>
                <w:sz w:val="20"/>
                <w:szCs w:val="20"/>
              </w:rPr>
              <w:t>Prepaid expenses</w:t>
            </w:r>
          </w:p>
        </w:tc>
        <w:tc>
          <w:tcPr>
            <w:tcW w:w="1440" w:type="dxa"/>
            <w:shd w:val="clear" w:color="auto" w:fill="FAFAFA"/>
            <w:vAlign w:val="bottom"/>
          </w:tcPr>
          <w:p w14:paraId="54751C05" w14:textId="1033E8E8" w:rsidR="002E2EF1" w:rsidRPr="00562C9D" w:rsidRDefault="009A3A3F" w:rsidP="002E2EF1">
            <w:pPr>
              <w:spacing w:after="0" w:line="240" w:lineRule="auto"/>
              <w:ind w:right="-72"/>
              <w:jc w:val="right"/>
              <w:rPr>
                <w:sz w:val="20"/>
                <w:szCs w:val="20"/>
              </w:rPr>
            </w:pPr>
            <w:r w:rsidRPr="009A3A3F">
              <w:rPr>
                <w:sz w:val="20"/>
                <w:szCs w:val="20"/>
                <w:lang w:val="en-GB"/>
              </w:rPr>
              <w:t>64</w:t>
            </w:r>
            <w:r w:rsidR="002E2EF1" w:rsidRPr="00562C9D">
              <w:rPr>
                <w:sz w:val="20"/>
                <w:szCs w:val="20"/>
              </w:rPr>
              <w:t>,</w:t>
            </w:r>
            <w:r w:rsidRPr="009A3A3F">
              <w:rPr>
                <w:sz w:val="20"/>
                <w:szCs w:val="20"/>
                <w:lang w:val="en-GB"/>
              </w:rPr>
              <w:t>170</w:t>
            </w:r>
            <w:r w:rsidR="002E2EF1" w:rsidRPr="00562C9D">
              <w:rPr>
                <w:sz w:val="20"/>
                <w:szCs w:val="20"/>
              </w:rPr>
              <w:t>,</w:t>
            </w:r>
            <w:r w:rsidRPr="009A3A3F">
              <w:rPr>
                <w:sz w:val="20"/>
                <w:szCs w:val="20"/>
                <w:lang w:val="en-GB"/>
              </w:rPr>
              <w:t>206</w:t>
            </w:r>
          </w:p>
        </w:tc>
        <w:tc>
          <w:tcPr>
            <w:tcW w:w="1440" w:type="dxa"/>
            <w:shd w:val="clear" w:color="auto" w:fill="auto"/>
            <w:vAlign w:val="bottom"/>
          </w:tcPr>
          <w:p w14:paraId="2BC0CF06" w14:textId="6CFD1B1C" w:rsidR="002E2EF1" w:rsidRPr="00562C9D" w:rsidRDefault="009A3A3F" w:rsidP="002E2EF1">
            <w:pPr>
              <w:spacing w:after="0" w:line="240" w:lineRule="auto"/>
              <w:ind w:right="-72"/>
              <w:jc w:val="right"/>
              <w:rPr>
                <w:sz w:val="20"/>
                <w:szCs w:val="20"/>
              </w:rPr>
            </w:pPr>
            <w:r w:rsidRPr="009A3A3F">
              <w:rPr>
                <w:sz w:val="20"/>
                <w:szCs w:val="20"/>
                <w:lang w:val="en-GB"/>
              </w:rPr>
              <w:t>38</w:t>
            </w:r>
            <w:r w:rsidR="002E2EF1" w:rsidRPr="00562C9D">
              <w:rPr>
                <w:sz w:val="20"/>
                <w:szCs w:val="20"/>
              </w:rPr>
              <w:t>,</w:t>
            </w:r>
            <w:r w:rsidRPr="009A3A3F">
              <w:rPr>
                <w:sz w:val="20"/>
                <w:szCs w:val="20"/>
                <w:lang w:val="en-GB"/>
              </w:rPr>
              <w:t>787</w:t>
            </w:r>
            <w:r w:rsidR="002E2EF1" w:rsidRPr="00562C9D">
              <w:rPr>
                <w:sz w:val="20"/>
                <w:szCs w:val="20"/>
              </w:rPr>
              <w:t>,</w:t>
            </w:r>
            <w:r w:rsidRPr="009A3A3F">
              <w:rPr>
                <w:sz w:val="20"/>
                <w:szCs w:val="20"/>
                <w:lang w:val="en-GB"/>
              </w:rPr>
              <w:t>903</w:t>
            </w:r>
          </w:p>
        </w:tc>
        <w:tc>
          <w:tcPr>
            <w:tcW w:w="1440" w:type="dxa"/>
            <w:shd w:val="clear" w:color="auto" w:fill="FAFAFA"/>
            <w:vAlign w:val="bottom"/>
          </w:tcPr>
          <w:p w14:paraId="1ED2DF8A" w14:textId="18B34AD9" w:rsidR="002E2EF1" w:rsidRPr="00562C9D" w:rsidRDefault="009A3A3F" w:rsidP="002E2EF1">
            <w:pPr>
              <w:spacing w:after="0" w:line="240" w:lineRule="auto"/>
              <w:ind w:right="-72"/>
              <w:jc w:val="right"/>
              <w:rPr>
                <w:sz w:val="20"/>
                <w:szCs w:val="20"/>
              </w:rPr>
            </w:pPr>
            <w:r w:rsidRPr="009A3A3F">
              <w:rPr>
                <w:sz w:val="20"/>
                <w:szCs w:val="20"/>
                <w:lang w:val="en-GB"/>
              </w:rPr>
              <w:t>10</w:t>
            </w:r>
            <w:r w:rsidR="002E2EF1" w:rsidRPr="00562C9D">
              <w:rPr>
                <w:sz w:val="20"/>
                <w:szCs w:val="20"/>
              </w:rPr>
              <w:t>,</w:t>
            </w:r>
            <w:r w:rsidRPr="009A3A3F">
              <w:rPr>
                <w:sz w:val="20"/>
                <w:szCs w:val="20"/>
                <w:lang w:val="en-GB"/>
              </w:rPr>
              <w:t>949</w:t>
            </w:r>
            <w:r w:rsidR="002E2EF1" w:rsidRPr="00562C9D">
              <w:rPr>
                <w:sz w:val="20"/>
                <w:szCs w:val="20"/>
              </w:rPr>
              <w:t>,</w:t>
            </w:r>
            <w:r w:rsidRPr="009A3A3F">
              <w:rPr>
                <w:sz w:val="20"/>
                <w:szCs w:val="20"/>
                <w:lang w:val="en-GB"/>
              </w:rPr>
              <w:t>188</w:t>
            </w:r>
          </w:p>
        </w:tc>
        <w:tc>
          <w:tcPr>
            <w:tcW w:w="1440" w:type="dxa"/>
            <w:shd w:val="clear" w:color="auto" w:fill="auto"/>
            <w:vAlign w:val="bottom"/>
          </w:tcPr>
          <w:p w14:paraId="1AD67A1E" w14:textId="2C64D608" w:rsidR="002E2EF1" w:rsidRPr="00562C9D" w:rsidRDefault="009A3A3F" w:rsidP="002E2EF1">
            <w:pPr>
              <w:spacing w:after="0" w:line="240" w:lineRule="auto"/>
              <w:ind w:right="-72"/>
              <w:jc w:val="right"/>
              <w:rPr>
                <w:sz w:val="20"/>
                <w:szCs w:val="20"/>
              </w:rPr>
            </w:pPr>
            <w:r w:rsidRPr="009A3A3F">
              <w:rPr>
                <w:sz w:val="20"/>
                <w:szCs w:val="20"/>
                <w:lang w:val="en-GB"/>
              </w:rPr>
              <w:t>8</w:t>
            </w:r>
            <w:r w:rsidR="002E2EF1" w:rsidRPr="00562C9D">
              <w:rPr>
                <w:sz w:val="20"/>
                <w:szCs w:val="20"/>
              </w:rPr>
              <w:t>,</w:t>
            </w:r>
            <w:r w:rsidRPr="009A3A3F">
              <w:rPr>
                <w:sz w:val="20"/>
                <w:szCs w:val="20"/>
                <w:lang w:val="en-GB"/>
              </w:rPr>
              <w:t>904</w:t>
            </w:r>
            <w:r w:rsidR="002E2EF1" w:rsidRPr="00562C9D">
              <w:rPr>
                <w:sz w:val="20"/>
                <w:szCs w:val="20"/>
              </w:rPr>
              <w:t>,</w:t>
            </w:r>
            <w:r w:rsidRPr="009A3A3F">
              <w:rPr>
                <w:sz w:val="20"/>
                <w:szCs w:val="20"/>
                <w:lang w:val="en-GB"/>
              </w:rPr>
              <w:t>267</w:t>
            </w:r>
          </w:p>
        </w:tc>
      </w:tr>
      <w:tr w:rsidR="002E2EF1" w:rsidRPr="00562C9D" w14:paraId="2A71BF56" w14:textId="77777777">
        <w:trPr>
          <w:cantSplit/>
          <w:trHeight w:val="143"/>
        </w:trPr>
        <w:tc>
          <w:tcPr>
            <w:tcW w:w="3686" w:type="dxa"/>
            <w:vAlign w:val="bottom"/>
          </w:tcPr>
          <w:p w14:paraId="6DC56DFA" w14:textId="77777777" w:rsidR="002E2EF1" w:rsidRPr="00562C9D" w:rsidRDefault="002E2EF1" w:rsidP="002E2EF1">
            <w:pPr>
              <w:spacing w:after="0" w:line="240" w:lineRule="auto"/>
              <w:ind w:left="-120" w:right="-72"/>
              <w:rPr>
                <w:sz w:val="20"/>
                <w:szCs w:val="20"/>
              </w:rPr>
            </w:pPr>
            <w:r w:rsidRPr="00562C9D">
              <w:rPr>
                <w:sz w:val="20"/>
                <w:szCs w:val="20"/>
              </w:rPr>
              <w:t>Accrued income</w:t>
            </w:r>
          </w:p>
        </w:tc>
        <w:tc>
          <w:tcPr>
            <w:tcW w:w="1440" w:type="dxa"/>
            <w:shd w:val="clear" w:color="auto" w:fill="FAFAFA"/>
            <w:vAlign w:val="bottom"/>
          </w:tcPr>
          <w:p w14:paraId="4A18FCD7" w14:textId="40A8E808" w:rsidR="002E2EF1" w:rsidRPr="00562C9D" w:rsidRDefault="009A3A3F" w:rsidP="002E2EF1">
            <w:pPr>
              <w:spacing w:after="0" w:line="240" w:lineRule="auto"/>
              <w:ind w:right="-72"/>
              <w:jc w:val="right"/>
              <w:rPr>
                <w:sz w:val="20"/>
                <w:szCs w:val="20"/>
              </w:rPr>
            </w:pPr>
            <w:r w:rsidRPr="009A3A3F">
              <w:rPr>
                <w:sz w:val="20"/>
                <w:szCs w:val="20"/>
                <w:lang w:val="en-GB"/>
              </w:rPr>
              <w:t>188</w:t>
            </w:r>
            <w:r w:rsidR="002E2EF1" w:rsidRPr="00562C9D">
              <w:rPr>
                <w:sz w:val="20"/>
                <w:szCs w:val="20"/>
              </w:rPr>
              <w:t>,</w:t>
            </w:r>
            <w:r w:rsidRPr="009A3A3F">
              <w:rPr>
                <w:sz w:val="20"/>
                <w:szCs w:val="20"/>
                <w:lang w:val="en-GB"/>
              </w:rPr>
              <w:t>225</w:t>
            </w:r>
            <w:r w:rsidR="002E2EF1" w:rsidRPr="00562C9D">
              <w:rPr>
                <w:sz w:val="20"/>
                <w:szCs w:val="20"/>
              </w:rPr>
              <w:t>,</w:t>
            </w:r>
            <w:r w:rsidRPr="009A3A3F">
              <w:rPr>
                <w:sz w:val="20"/>
                <w:szCs w:val="20"/>
                <w:lang w:val="en-GB"/>
              </w:rPr>
              <w:t>702</w:t>
            </w:r>
          </w:p>
        </w:tc>
        <w:tc>
          <w:tcPr>
            <w:tcW w:w="1440" w:type="dxa"/>
            <w:shd w:val="clear" w:color="auto" w:fill="auto"/>
            <w:vAlign w:val="bottom"/>
          </w:tcPr>
          <w:p w14:paraId="3BA8A909" w14:textId="7A2ED0F0" w:rsidR="002E2EF1" w:rsidRPr="00562C9D" w:rsidRDefault="009A3A3F" w:rsidP="002E2EF1">
            <w:pPr>
              <w:spacing w:after="0" w:line="240" w:lineRule="auto"/>
              <w:ind w:right="-72"/>
              <w:jc w:val="right"/>
              <w:rPr>
                <w:sz w:val="20"/>
                <w:szCs w:val="20"/>
              </w:rPr>
            </w:pPr>
            <w:r w:rsidRPr="009A3A3F">
              <w:rPr>
                <w:sz w:val="20"/>
                <w:szCs w:val="20"/>
                <w:lang w:val="en-GB"/>
              </w:rPr>
              <w:t>84</w:t>
            </w:r>
            <w:r w:rsidR="002E2EF1" w:rsidRPr="00562C9D">
              <w:rPr>
                <w:sz w:val="20"/>
                <w:szCs w:val="20"/>
              </w:rPr>
              <w:t>,</w:t>
            </w:r>
            <w:r w:rsidRPr="009A3A3F">
              <w:rPr>
                <w:sz w:val="20"/>
                <w:szCs w:val="20"/>
                <w:lang w:val="en-GB"/>
              </w:rPr>
              <w:t>844</w:t>
            </w:r>
            <w:r w:rsidR="002E2EF1" w:rsidRPr="00562C9D">
              <w:rPr>
                <w:sz w:val="20"/>
                <w:szCs w:val="20"/>
              </w:rPr>
              <w:t>,</w:t>
            </w:r>
            <w:r w:rsidRPr="009A3A3F">
              <w:rPr>
                <w:sz w:val="20"/>
                <w:szCs w:val="20"/>
                <w:lang w:val="en-GB"/>
              </w:rPr>
              <w:t>874</w:t>
            </w:r>
          </w:p>
        </w:tc>
        <w:tc>
          <w:tcPr>
            <w:tcW w:w="1440" w:type="dxa"/>
            <w:shd w:val="clear" w:color="auto" w:fill="FAFAFA"/>
            <w:vAlign w:val="bottom"/>
          </w:tcPr>
          <w:p w14:paraId="50698B72" w14:textId="1026C4DB" w:rsidR="002E2EF1" w:rsidRPr="00562C9D" w:rsidRDefault="009A3A3F" w:rsidP="002E2EF1">
            <w:pPr>
              <w:spacing w:after="0" w:line="240" w:lineRule="auto"/>
              <w:ind w:right="-72"/>
              <w:jc w:val="right"/>
              <w:rPr>
                <w:sz w:val="20"/>
                <w:szCs w:val="20"/>
              </w:rPr>
            </w:pPr>
            <w:r w:rsidRPr="009A3A3F">
              <w:rPr>
                <w:sz w:val="20"/>
                <w:szCs w:val="20"/>
                <w:lang w:val="en-GB"/>
              </w:rPr>
              <w:t>97</w:t>
            </w:r>
            <w:r w:rsidR="002E2EF1" w:rsidRPr="00562C9D">
              <w:rPr>
                <w:sz w:val="20"/>
                <w:szCs w:val="20"/>
              </w:rPr>
              <w:t>,</w:t>
            </w:r>
            <w:r w:rsidRPr="009A3A3F">
              <w:rPr>
                <w:sz w:val="20"/>
                <w:szCs w:val="20"/>
                <w:lang w:val="en-GB"/>
              </w:rPr>
              <w:t>529</w:t>
            </w:r>
          </w:p>
        </w:tc>
        <w:tc>
          <w:tcPr>
            <w:tcW w:w="1440" w:type="dxa"/>
            <w:shd w:val="clear" w:color="auto" w:fill="auto"/>
            <w:vAlign w:val="bottom"/>
          </w:tcPr>
          <w:p w14:paraId="7C1771B2" w14:textId="6BD8BBFE" w:rsidR="002E2EF1" w:rsidRPr="00562C9D" w:rsidRDefault="009A3A3F" w:rsidP="002E2EF1">
            <w:pPr>
              <w:spacing w:after="0" w:line="240" w:lineRule="auto"/>
              <w:ind w:right="-72"/>
              <w:jc w:val="right"/>
              <w:rPr>
                <w:sz w:val="20"/>
                <w:szCs w:val="20"/>
              </w:rPr>
            </w:pPr>
            <w:r w:rsidRPr="009A3A3F">
              <w:rPr>
                <w:sz w:val="20"/>
                <w:szCs w:val="20"/>
                <w:lang w:val="en-GB"/>
              </w:rPr>
              <w:t>786</w:t>
            </w:r>
            <w:r w:rsidR="002E2EF1" w:rsidRPr="00562C9D">
              <w:rPr>
                <w:sz w:val="20"/>
                <w:szCs w:val="20"/>
              </w:rPr>
              <w:t>,</w:t>
            </w:r>
            <w:r w:rsidRPr="009A3A3F">
              <w:rPr>
                <w:sz w:val="20"/>
                <w:szCs w:val="20"/>
                <w:lang w:val="en-GB"/>
              </w:rPr>
              <w:t>364</w:t>
            </w:r>
          </w:p>
        </w:tc>
      </w:tr>
      <w:tr w:rsidR="002E2EF1" w:rsidRPr="00562C9D" w14:paraId="49335A33" w14:textId="77777777">
        <w:trPr>
          <w:cantSplit/>
        </w:trPr>
        <w:tc>
          <w:tcPr>
            <w:tcW w:w="3686" w:type="dxa"/>
            <w:vAlign w:val="bottom"/>
          </w:tcPr>
          <w:p w14:paraId="68C621E1" w14:textId="77777777" w:rsidR="002E2EF1" w:rsidRPr="00562C9D" w:rsidRDefault="002E2EF1" w:rsidP="002E2EF1">
            <w:pPr>
              <w:spacing w:after="0" w:line="240" w:lineRule="auto"/>
              <w:ind w:left="-120" w:right="-72"/>
              <w:rPr>
                <w:sz w:val="20"/>
                <w:szCs w:val="20"/>
              </w:rPr>
            </w:pPr>
            <w:r w:rsidRPr="00562C9D">
              <w:rPr>
                <w:sz w:val="20"/>
                <w:szCs w:val="20"/>
              </w:rPr>
              <w:t>Others</w:t>
            </w:r>
          </w:p>
        </w:tc>
        <w:tc>
          <w:tcPr>
            <w:tcW w:w="1440" w:type="dxa"/>
            <w:tcBorders>
              <w:bottom w:val="single" w:sz="4" w:space="0" w:color="000000"/>
            </w:tcBorders>
            <w:shd w:val="clear" w:color="auto" w:fill="FAFAFA"/>
            <w:vAlign w:val="bottom"/>
          </w:tcPr>
          <w:p w14:paraId="140E9433" w14:textId="2ECD96AB" w:rsidR="002E2EF1" w:rsidRPr="00562C9D" w:rsidRDefault="009A3A3F" w:rsidP="002E2EF1">
            <w:pPr>
              <w:spacing w:after="0" w:line="240" w:lineRule="auto"/>
              <w:ind w:right="-72"/>
              <w:jc w:val="right"/>
              <w:rPr>
                <w:sz w:val="20"/>
                <w:szCs w:val="20"/>
              </w:rPr>
            </w:pPr>
            <w:r w:rsidRPr="009A3A3F">
              <w:rPr>
                <w:sz w:val="20"/>
                <w:szCs w:val="20"/>
                <w:lang w:val="en-GB"/>
              </w:rPr>
              <w:t>27</w:t>
            </w:r>
            <w:r w:rsidR="002E2EF1" w:rsidRPr="00562C9D">
              <w:rPr>
                <w:sz w:val="20"/>
                <w:szCs w:val="20"/>
              </w:rPr>
              <w:t>,</w:t>
            </w:r>
            <w:r w:rsidRPr="009A3A3F">
              <w:rPr>
                <w:sz w:val="20"/>
                <w:szCs w:val="20"/>
                <w:lang w:val="en-GB"/>
              </w:rPr>
              <w:t>053</w:t>
            </w:r>
            <w:r w:rsidR="002E2EF1" w:rsidRPr="00562C9D">
              <w:rPr>
                <w:sz w:val="20"/>
                <w:szCs w:val="20"/>
              </w:rPr>
              <w:t>,</w:t>
            </w:r>
            <w:r w:rsidRPr="009A3A3F">
              <w:rPr>
                <w:sz w:val="20"/>
                <w:szCs w:val="20"/>
                <w:lang w:val="en-GB"/>
              </w:rPr>
              <w:t>312</w:t>
            </w:r>
          </w:p>
        </w:tc>
        <w:tc>
          <w:tcPr>
            <w:tcW w:w="1440" w:type="dxa"/>
            <w:tcBorders>
              <w:bottom w:val="single" w:sz="4" w:space="0" w:color="000000"/>
            </w:tcBorders>
            <w:shd w:val="clear" w:color="auto" w:fill="auto"/>
            <w:vAlign w:val="bottom"/>
          </w:tcPr>
          <w:p w14:paraId="0E582BBE" w14:textId="1C50AC50" w:rsidR="002E2EF1" w:rsidRPr="00562C9D" w:rsidRDefault="009A3A3F" w:rsidP="002E2EF1">
            <w:pPr>
              <w:spacing w:after="0" w:line="240" w:lineRule="auto"/>
              <w:ind w:right="-72"/>
              <w:jc w:val="right"/>
              <w:rPr>
                <w:sz w:val="20"/>
                <w:szCs w:val="20"/>
              </w:rPr>
            </w:pPr>
            <w:r w:rsidRPr="009A3A3F">
              <w:rPr>
                <w:sz w:val="20"/>
                <w:szCs w:val="20"/>
                <w:lang w:val="en-GB"/>
              </w:rPr>
              <w:t>51</w:t>
            </w:r>
            <w:r w:rsidR="002E2EF1" w:rsidRPr="00562C9D">
              <w:rPr>
                <w:sz w:val="20"/>
                <w:szCs w:val="20"/>
              </w:rPr>
              <w:t>,</w:t>
            </w:r>
            <w:r w:rsidRPr="009A3A3F">
              <w:rPr>
                <w:sz w:val="20"/>
                <w:szCs w:val="20"/>
                <w:lang w:val="en-GB"/>
              </w:rPr>
              <w:t>276</w:t>
            </w:r>
            <w:r w:rsidR="002E2EF1" w:rsidRPr="00562C9D">
              <w:rPr>
                <w:sz w:val="20"/>
                <w:szCs w:val="20"/>
              </w:rPr>
              <w:t>,</w:t>
            </w:r>
            <w:r w:rsidRPr="009A3A3F">
              <w:rPr>
                <w:sz w:val="20"/>
                <w:szCs w:val="20"/>
                <w:lang w:val="en-GB"/>
              </w:rPr>
              <w:t>255</w:t>
            </w:r>
          </w:p>
        </w:tc>
        <w:tc>
          <w:tcPr>
            <w:tcW w:w="1440" w:type="dxa"/>
            <w:tcBorders>
              <w:bottom w:val="single" w:sz="4" w:space="0" w:color="000000"/>
            </w:tcBorders>
            <w:shd w:val="clear" w:color="auto" w:fill="FAFAFA"/>
            <w:vAlign w:val="bottom"/>
          </w:tcPr>
          <w:p w14:paraId="6792C8E0" w14:textId="3E2A3DAC" w:rsidR="002E2EF1" w:rsidRPr="00562C9D" w:rsidRDefault="009A3A3F" w:rsidP="002E2EF1">
            <w:pPr>
              <w:spacing w:after="0" w:line="240" w:lineRule="auto"/>
              <w:ind w:right="-72"/>
              <w:jc w:val="right"/>
              <w:rPr>
                <w:sz w:val="20"/>
                <w:szCs w:val="20"/>
              </w:rPr>
            </w:pPr>
            <w:r w:rsidRPr="009A3A3F">
              <w:rPr>
                <w:sz w:val="20"/>
                <w:szCs w:val="20"/>
                <w:lang w:val="en-GB"/>
              </w:rPr>
              <w:t>402</w:t>
            </w:r>
            <w:r w:rsidR="002E2EF1" w:rsidRPr="00562C9D">
              <w:rPr>
                <w:sz w:val="20"/>
                <w:szCs w:val="20"/>
              </w:rPr>
              <w:t>,</w:t>
            </w:r>
            <w:r w:rsidRPr="009A3A3F">
              <w:rPr>
                <w:sz w:val="20"/>
                <w:szCs w:val="20"/>
                <w:lang w:val="en-GB"/>
              </w:rPr>
              <w:t>467</w:t>
            </w:r>
          </w:p>
        </w:tc>
        <w:tc>
          <w:tcPr>
            <w:tcW w:w="1440" w:type="dxa"/>
            <w:tcBorders>
              <w:bottom w:val="single" w:sz="4" w:space="0" w:color="000000"/>
            </w:tcBorders>
            <w:shd w:val="clear" w:color="auto" w:fill="auto"/>
            <w:vAlign w:val="bottom"/>
          </w:tcPr>
          <w:p w14:paraId="053123B4" w14:textId="44EC8647" w:rsidR="002E2EF1" w:rsidRPr="00562C9D" w:rsidRDefault="009A3A3F" w:rsidP="002E2EF1">
            <w:pPr>
              <w:spacing w:after="0" w:line="240" w:lineRule="auto"/>
              <w:ind w:right="-72"/>
              <w:jc w:val="right"/>
              <w:rPr>
                <w:sz w:val="20"/>
                <w:szCs w:val="20"/>
              </w:rPr>
            </w:pPr>
            <w:r w:rsidRPr="009A3A3F">
              <w:rPr>
                <w:sz w:val="20"/>
                <w:szCs w:val="20"/>
                <w:lang w:val="en-GB"/>
              </w:rPr>
              <w:t>1</w:t>
            </w:r>
            <w:r w:rsidR="002E2EF1" w:rsidRPr="00562C9D">
              <w:rPr>
                <w:sz w:val="20"/>
                <w:szCs w:val="20"/>
              </w:rPr>
              <w:t>,</w:t>
            </w:r>
            <w:r w:rsidRPr="009A3A3F">
              <w:rPr>
                <w:sz w:val="20"/>
                <w:szCs w:val="20"/>
                <w:lang w:val="en-GB"/>
              </w:rPr>
              <w:t>690</w:t>
            </w:r>
            <w:r w:rsidR="002E2EF1" w:rsidRPr="00562C9D">
              <w:rPr>
                <w:sz w:val="20"/>
                <w:szCs w:val="20"/>
              </w:rPr>
              <w:t>,</w:t>
            </w:r>
            <w:r w:rsidRPr="009A3A3F">
              <w:rPr>
                <w:sz w:val="20"/>
                <w:szCs w:val="20"/>
                <w:lang w:val="en-GB"/>
              </w:rPr>
              <w:t>082</w:t>
            </w:r>
          </w:p>
        </w:tc>
      </w:tr>
      <w:tr w:rsidR="002E2EF1" w:rsidRPr="00562C9D" w14:paraId="57E314D1" w14:textId="77777777">
        <w:trPr>
          <w:cantSplit/>
        </w:trPr>
        <w:tc>
          <w:tcPr>
            <w:tcW w:w="3686" w:type="dxa"/>
            <w:vAlign w:val="bottom"/>
          </w:tcPr>
          <w:p w14:paraId="52183E01" w14:textId="77777777" w:rsidR="002E2EF1" w:rsidRPr="00562C9D" w:rsidRDefault="002E2EF1" w:rsidP="002E2EF1">
            <w:pPr>
              <w:spacing w:after="0" w:line="240" w:lineRule="auto"/>
              <w:ind w:left="-120" w:right="-72"/>
              <w:rPr>
                <w:sz w:val="20"/>
                <w:szCs w:val="20"/>
              </w:rPr>
            </w:pPr>
          </w:p>
        </w:tc>
        <w:tc>
          <w:tcPr>
            <w:tcW w:w="1440" w:type="dxa"/>
            <w:tcBorders>
              <w:top w:val="single" w:sz="4" w:space="0" w:color="000000"/>
            </w:tcBorders>
            <w:shd w:val="clear" w:color="auto" w:fill="FAFAFA"/>
            <w:vAlign w:val="bottom"/>
          </w:tcPr>
          <w:p w14:paraId="070F8049" w14:textId="77777777" w:rsidR="002E2EF1" w:rsidRPr="00562C9D" w:rsidRDefault="002E2EF1" w:rsidP="002E2EF1">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78B934C7" w14:textId="77777777" w:rsidR="002E2EF1" w:rsidRPr="00562C9D" w:rsidRDefault="002E2EF1" w:rsidP="002E2EF1">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742AA256" w14:textId="77777777" w:rsidR="002E2EF1" w:rsidRPr="00562C9D" w:rsidRDefault="002E2EF1" w:rsidP="002E2EF1">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22A2BAC0" w14:textId="77777777" w:rsidR="002E2EF1" w:rsidRPr="00562C9D" w:rsidRDefault="002E2EF1" w:rsidP="002E2EF1">
            <w:pPr>
              <w:spacing w:after="0" w:line="240" w:lineRule="auto"/>
              <w:ind w:right="-72"/>
              <w:jc w:val="right"/>
              <w:rPr>
                <w:sz w:val="20"/>
                <w:szCs w:val="20"/>
              </w:rPr>
            </w:pPr>
          </w:p>
        </w:tc>
      </w:tr>
      <w:tr w:rsidR="002E2EF1" w:rsidRPr="00562C9D" w14:paraId="51A054D4" w14:textId="77777777">
        <w:trPr>
          <w:cantSplit/>
        </w:trPr>
        <w:tc>
          <w:tcPr>
            <w:tcW w:w="3686" w:type="dxa"/>
            <w:vAlign w:val="bottom"/>
          </w:tcPr>
          <w:p w14:paraId="3DA27130" w14:textId="77777777" w:rsidR="002E2EF1" w:rsidRPr="00562C9D" w:rsidRDefault="002E2EF1" w:rsidP="002E2EF1">
            <w:pPr>
              <w:spacing w:after="0" w:line="240" w:lineRule="auto"/>
              <w:ind w:left="-120" w:right="-72"/>
              <w:rPr>
                <w:sz w:val="20"/>
                <w:szCs w:val="20"/>
              </w:rPr>
            </w:pPr>
            <w:r w:rsidRPr="00562C9D">
              <w:rPr>
                <w:b/>
                <w:sz w:val="20"/>
                <w:szCs w:val="20"/>
              </w:rPr>
              <w:t>Total</w:t>
            </w:r>
          </w:p>
        </w:tc>
        <w:tc>
          <w:tcPr>
            <w:tcW w:w="1440" w:type="dxa"/>
            <w:tcBorders>
              <w:bottom w:val="single" w:sz="4" w:space="0" w:color="000000"/>
            </w:tcBorders>
            <w:shd w:val="clear" w:color="auto" w:fill="FAFAFA"/>
            <w:vAlign w:val="bottom"/>
          </w:tcPr>
          <w:p w14:paraId="1BDD216C" w14:textId="275186D8" w:rsidR="002E2EF1" w:rsidRPr="00562C9D" w:rsidRDefault="009A3A3F" w:rsidP="002E2EF1">
            <w:pPr>
              <w:spacing w:after="0" w:line="240" w:lineRule="auto"/>
              <w:ind w:right="-72"/>
              <w:jc w:val="right"/>
              <w:rPr>
                <w:sz w:val="20"/>
                <w:szCs w:val="20"/>
              </w:rPr>
            </w:pPr>
            <w:r w:rsidRPr="009A3A3F">
              <w:rPr>
                <w:sz w:val="20"/>
                <w:szCs w:val="20"/>
                <w:lang w:val="en-GB"/>
              </w:rPr>
              <w:t>559</w:t>
            </w:r>
            <w:r w:rsidR="002E2EF1" w:rsidRPr="00562C9D">
              <w:rPr>
                <w:sz w:val="20"/>
                <w:szCs w:val="20"/>
              </w:rPr>
              <w:t>,</w:t>
            </w:r>
            <w:r w:rsidRPr="009A3A3F">
              <w:rPr>
                <w:sz w:val="20"/>
                <w:szCs w:val="20"/>
                <w:lang w:val="en-GB"/>
              </w:rPr>
              <w:t>204</w:t>
            </w:r>
            <w:r w:rsidR="002E2EF1" w:rsidRPr="00562C9D">
              <w:rPr>
                <w:sz w:val="20"/>
                <w:szCs w:val="20"/>
              </w:rPr>
              <w:t>,</w:t>
            </w:r>
            <w:r w:rsidRPr="009A3A3F">
              <w:rPr>
                <w:sz w:val="20"/>
                <w:szCs w:val="20"/>
                <w:lang w:val="en-GB"/>
              </w:rPr>
              <w:t>873</w:t>
            </w:r>
          </w:p>
        </w:tc>
        <w:tc>
          <w:tcPr>
            <w:tcW w:w="1440" w:type="dxa"/>
            <w:tcBorders>
              <w:bottom w:val="single" w:sz="4" w:space="0" w:color="000000"/>
            </w:tcBorders>
            <w:shd w:val="clear" w:color="auto" w:fill="auto"/>
            <w:vAlign w:val="bottom"/>
          </w:tcPr>
          <w:p w14:paraId="0D57DDB1" w14:textId="34C70FEC" w:rsidR="002E2EF1" w:rsidRPr="00562C9D" w:rsidRDefault="009A3A3F" w:rsidP="002E2EF1">
            <w:pPr>
              <w:spacing w:after="0" w:line="240" w:lineRule="auto"/>
              <w:ind w:right="-72"/>
              <w:jc w:val="right"/>
              <w:rPr>
                <w:sz w:val="20"/>
                <w:szCs w:val="20"/>
              </w:rPr>
            </w:pPr>
            <w:r w:rsidRPr="009A3A3F">
              <w:rPr>
                <w:sz w:val="20"/>
                <w:szCs w:val="20"/>
                <w:lang w:val="en-GB"/>
              </w:rPr>
              <w:t>435</w:t>
            </w:r>
            <w:r w:rsidR="002E2EF1" w:rsidRPr="00562C9D">
              <w:rPr>
                <w:sz w:val="20"/>
                <w:szCs w:val="20"/>
              </w:rPr>
              <w:t>,</w:t>
            </w:r>
            <w:r w:rsidRPr="009A3A3F">
              <w:rPr>
                <w:sz w:val="20"/>
                <w:szCs w:val="20"/>
                <w:lang w:val="en-GB"/>
              </w:rPr>
              <w:t>468</w:t>
            </w:r>
            <w:r w:rsidR="002E2EF1" w:rsidRPr="00562C9D">
              <w:rPr>
                <w:sz w:val="20"/>
                <w:szCs w:val="20"/>
              </w:rPr>
              <w:t>,</w:t>
            </w:r>
            <w:r w:rsidRPr="009A3A3F">
              <w:rPr>
                <w:sz w:val="20"/>
                <w:szCs w:val="20"/>
                <w:lang w:val="en-GB"/>
              </w:rPr>
              <w:t>593</w:t>
            </w:r>
          </w:p>
        </w:tc>
        <w:tc>
          <w:tcPr>
            <w:tcW w:w="1440" w:type="dxa"/>
            <w:tcBorders>
              <w:bottom w:val="single" w:sz="4" w:space="0" w:color="000000"/>
            </w:tcBorders>
            <w:shd w:val="clear" w:color="auto" w:fill="FAFAFA"/>
            <w:vAlign w:val="bottom"/>
          </w:tcPr>
          <w:p w14:paraId="7EE07E47" w14:textId="3A31478F" w:rsidR="002E2EF1" w:rsidRPr="00562C9D" w:rsidRDefault="009A3A3F" w:rsidP="002E2EF1">
            <w:pPr>
              <w:spacing w:after="0" w:line="240" w:lineRule="auto"/>
              <w:ind w:right="-72"/>
              <w:jc w:val="right"/>
              <w:rPr>
                <w:sz w:val="20"/>
                <w:szCs w:val="20"/>
              </w:rPr>
            </w:pPr>
            <w:r w:rsidRPr="009A3A3F">
              <w:rPr>
                <w:sz w:val="20"/>
                <w:szCs w:val="20"/>
                <w:lang w:val="en-GB"/>
              </w:rPr>
              <w:t>352</w:t>
            </w:r>
            <w:r w:rsidR="002E2EF1" w:rsidRPr="00562C9D">
              <w:rPr>
                <w:sz w:val="20"/>
                <w:szCs w:val="20"/>
              </w:rPr>
              <w:t>,</w:t>
            </w:r>
            <w:r w:rsidRPr="009A3A3F">
              <w:rPr>
                <w:sz w:val="20"/>
                <w:szCs w:val="20"/>
                <w:lang w:val="en-GB"/>
              </w:rPr>
              <w:t>364</w:t>
            </w:r>
            <w:r w:rsidR="002E2EF1" w:rsidRPr="00562C9D">
              <w:rPr>
                <w:sz w:val="20"/>
                <w:szCs w:val="20"/>
              </w:rPr>
              <w:t>,</w:t>
            </w:r>
            <w:r w:rsidRPr="009A3A3F">
              <w:rPr>
                <w:sz w:val="20"/>
                <w:szCs w:val="20"/>
                <w:lang w:val="en-GB"/>
              </w:rPr>
              <w:t>361</w:t>
            </w:r>
          </w:p>
        </w:tc>
        <w:tc>
          <w:tcPr>
            <w:tcW w:w="1440" w:type="dxa"/>
            <w:tcBorders>
              <w:bottom w:val="single" w:sz="4" w:space="0" w:color="000000"/>
            </w:tcBorders>
            <w:shd w:val="clear" w:color="auto" w:fill="auto"/>
            <w:vAlign w:val="bottom"/>
          </w:tcPr>
          <w:p w14:paraId="055965BA" w14:textId="39FDE8C9" w:rsidR="002E2EF1" w:rsidRPr="00562C9D" w:rsidRDefault="009A3A3F" w:rsidP="002E2EF1">
            <w:pPr>
              <w:spacing w:after="0" w:line="240" w:lineRule="auto"/>
              <w:ind w:right="-72"/>
              <w:jc w:val="right"/>
              <w:rPr>
                <w:sz w:val="20"/>
                <w:szCs w:val="20"/>
              </w:rPr>
            </w:pPr>
            <w:r w:rsidRPr="009A3A3F">
              <w:rPr>
                <w:sz w:val="20"/>
                <w:szCs w:val="20"/>
                <w:lang w:val="en-GB"/>
              </w:rPr>
              <w:t>205</w:t>
            </w:r>
            <w:r w:rsidR="002E2EF1" w:rsidRPr="00562C9D">
              <w:rPr>
                <w:sz w:val="20"/>
                <w:szCs w:val="20"/>
              </w:rPr>
              <w:t>,</w:t>
            </w:r>
            <w:r w:rsidRPr="009A3A3F">
              <w:rPr>
                <w:sz w:val="20"/>
                <w:szCs w:val="20"/>
                <w:lang w:val="en-GB"/>
              </w:rPr>
              <w:t>213</w:t>
            </w:r>
            <w:r w:rsidR="002E2EF1" w:rsidRPr="00562C9D">
              <w:rPr>
                <w:sz w:val="20"/>
                <w:szCs w:val="20"/>
              </w:rPr>
              <w:t>,</w:t>
            </w:r>
            <w:r w:rsidRPr="009A3A3F">
              <w:rPr>
                <w:sz w:val="20"/>
                <w:szCs w:val="20"/>
                <w:lang w:val="en-GB"/>
              </w:rPr>
              <w:t>229</w:t>
            </w:r>
          </w:p>
        </w:tc>
      </w:tr>
    </w:tbl>
    <w:p w14:paraId="0EE33511" w14:textId="77777777" w:rsidR="00872DC9" w:rsidRPr="00562C9D" w:rsidRDefault="00872DC9">
      <w:pPr>
        <w:spacing w:after="0" w:line="240" w:lineRule="auto"/>
        <w:jc w:val="both"/>
        <w:rPr>
          <w:sz w:val="20"/>
          <w:szCs w:val="20"/>
          <w:highlight w:val="white"/>
        </w:rPr>
      </w:pPr>
    </w:p>
    <w:p w14:paraId="3D777DCE" w14:textId="77777777" w:rsidR="00872DC9" w:rsidRPr="00562C9D" w:rsidRDefault="00DE43D6">
      <w:pPr>
        <w:tabs>
          <w:tab w:val="left" w:pos="0"/>
        </w:tabs>
        <w:spacing w:after="0" w:line="240" w:lineRule="auto"/>
        <w:jc w:val="both"/>
        <w:rPr>
          <w:sz w:val="20"/>
          <w:szCs w:val="20"/>
        </w:rPr>
      </w:pPr>
      <w:r w:rsidRPr="00562C9D">
        <w:rPr>
          <w:sz w:val="20"/>
          <w:szCs w:val="20"/>
        </w:rPr>
        <w:t xml:space="preserve">Due to the short-term nature of the current receivables, their carrying amount </w:t>
      </w:r>
      <w:proofErr w:type="gramStart"/>
      <w:r w:rsidRPr="00562C9D">
        <w:rPr>
          <w:sz w:val="20"/>
          <w:szCs w:val="20"/>
        </w:rPr>
        <w:t>is considered to be</w:t>
      </w:r>
      <w:proofErr w:type="gramEnd"/>
      <w:r w:rsidRPr="00562C9D">
        <w:rPr>
          <w:sz w:val="20"/>
          <w:szCs w:val="20"/>
        </w:rPr>
        <w:t xml:space="preserve"> the same as their fair value.</w:t>
      </w:r>
    </w:p>
    <w:p w14:paraId="2C221D41" w14:textId="77777777" w:rsidR="00872DC9" w:rsidRPr="00562C9D" w:rsidRDefault="00DE43D6">
      <w:pPr>
        <w:rPr>
          <w:sz w:val="20"/>
          <w:szCs w:val="20"/>
        </w:rPr>
      </w:pPr>
      <w:r w:rsidRPr="00562C9D">
        <w:br w:type="page"/>
      </w:r>
    </w:p>
    <w:p w14:paraId="33C92327" w14:textId="77777777" w:rsidR="00872DC9" w:rsidRPr="00562C9D" w:rsidRDefault="00DE43D6">
      <w:pPr>
        <w:spacing w:after="0" w:line="240" w:lineRule="auto"/>
        <w:jc w:val="both"/>
        <w:rPr>
          <w:i/>
          <w:color w:val="CF4A02"/>
          <w:sz w:val="20"/>
          <w:szCs w:val="20"/>
        </w:rPr>
      </w:pPr>
      <w:r w:rsidRPr="00562C9D">
        <w:rPr>
          <w:i/>
          <w:color w:val="CF4A02"/>
          <w:sz w:val="20"/>
          <w:szCs w:val="20"/>
        </w:rPr>
        <w:lastRenderedPageBreak/>
        <w:t>Impairments of trade receivables</w:t>
      </w:r>
    </w:p>
    <w:p w14:paraId="46564F28" w14:textId="77777777" w:rsidR="00872DC9" w:rsidRPr="00562C9D" w:rsidRDefault="00872DC9">
      <w:pPr>
        <w:spacing w:after="0" w:line="240" w:lineRule="auto"/>
        <w:jc w:val="both"/>
        <w:rPr>
          <w:sz w:val="20"/>
          <w:szCs w:val="20"/>
          <w:highlight w:val="white"/>
        </w:rPr>
      </w:pPr>
    </w:p>
    <w:p w14:paraId="78279003" w14:textId="213BDD41" w:rsidR="00872DC9" w:rsidRPr="00562C9D" w:rsidRDefault="00DE43D6">
      <w:pPr>
        <w:spacing w:after="0" w:line="240" w:lineRule="auto"/>
        <w:jc w:val="both"/>
        <w:rPr>
          <w:sz w:val="20"/>
          <w:szCs w:val="20"/>
        </w:rPr>
      </w:pPr>
      <w:r w:rsidRPr="00562C9D">
        <w:rPr>
          <w:sz w:val="20"/>
          <w:szCs w:val="20"/>
        </w:rPr>
        <w:t xml:space="preserve">The </w:t>
      </w:r>
      <w:r w:rsidR="002E0EDB" w:rsidRPr="00562C9D">
        <w:rPr>
          <w:sz w:val="20"/>
          <w:szCs w:val="20"/>
        </w:rPr>
        <w:t>expected credit loss</w:t>
      </w:r>
      <w:r w:rsidR="002C214E">
        <w:rPr>
          <w:rFonts w:cstheme="minorBidi" w:hint="cs"/>
          <w:sz w:val="20"/>
          <w:szCs w:val="20"/>
          <w:cs/>
        </w:rPr>
        <w:t xml:space="preserve"> </w:t>
      </w:r>
      <w:r w:rsidRPr="00562C9D">
        <w:rPr>
          <w:sz w:val="20"/>
          <w:szCs w:val="20"/>
        </w:rPr>
        <w:t>for trade receivables was determined as follows:</w:t>
      </w:r>
    </w:p>
    <w:p w14:paraId="20CCC52B" w14:textId="77777777" w:rsidR="00872DC9" w:rsidRPr="00562C9D" w:rsidRDefault="00872DC9">
      <w:pPr>
        <w:spacing w:after="0" w:line="240" w:lineRule="auto"/>
        <w:jc w:val="both"/>
        <w:rPr>
          <w:sz w:val="20"/>
          <w:szCs w:val="20"/>
          <w:highlight w:val="white"/>
        </w:rPr>
      </w:pPr>
    </w:p>
    <w:tbl>
      <w:tblPr>
        <w:tblStyle w:val="af4"/>
        <w:tblW w:w="9446" w:type="dxa"/>
        <w:tblInd w:w="14" w:type="dxa"/>
        <w:tblLayout w:type="fixed"/>
        <w:tblLook w:val="0000" w:firstRow="0" w:lastRow="0" w:firstColumn="0" w:lastColumn="0" w:noHBand="0" w:noVBand="0"/>
      </w:tblPr>
      <w:tblGrid>
        <w:gridCol w:w="3686"/>
        <w:gridCol w:w="1440"/>
        <w:gridCol w:w="1440"/>
        <w:gridCol w:w="1440"/>
        <w:gridCol w:w="1440"/>
      </w:tblGrid>
      <w:tr w:rsidR="00872DC9" w:rsidRPr="00562C9D" w14:paraId="40047922" w14:textId="77777777">
        <w:trPr>
          <w:cantSplit/>
        </w:trPr>
        <w:tc>
          <w:tcPr>
            <w:tcW w:w="3686" w:type="dxa"/>
          </w:tcPr>
          <w:p w14:paraId="6AB4C2AF" w14:textId="77777777" w:rsidR="00872DC9" w:rsidRPr="00562C9D" w:rsidRDefault="00872DC9">
            <w:pPr>
              <w:spacing w:after="0" w:line="240" w:lineRule="auto"/>
              <w:ind w:left="-72" w:right="-72"/>
              <w:rPr>
                <w:sz w:val="20"/>
                <w:szCs w:val="20"/>
              </w:rPr>
            </w:pPr>
          </w:p>
        </w:tc>
        <w:tc>
          <w:tcPr>
            <w:tcW w:w="5760" w:type="dxa"/>
            <w:gridSpan w:val="4"/>
            <w:tcBorders>
              <w:top w:val="single" w:sz="4" w:space="0" w:color="000000"/>
              <w:bottom w:val="single" w:sz="4" w:space="0" w:color="000000"/>
            </w:tcBorders>
            <w:shd w:val="clear" w:color="auto" w:fill="auto"/>
          </w:tcPr>
          <w:p w14:paraId="339D9907" w14:textId="77777777" w:rsidR="00872DC9" w:rsidRPr="00562C9D" w:rsidRDefault="00DE43D6">
            <w:pPr>
              <w:spacing w:after="0" w:line="240" w:lineRule="auto"/>
              <w:ind w:right="-72"/>
              <w:jc w:val="center"/>
              <w:rPr>
                <w:b/>
                <w:sz w:val="20"/>
                <w:szCs w:val="20"/>
              </w:rPr>
            </w:pPr>
            <w:r w:rsidRPr="00562C9D">
              <w:rPr>
                <w:b/>
                <w:sz w:val="20"/>
                <w:szCs w:val="20"/>
              </w:rPr>
              <w:t>Consolidated financial statements</w:t>
            </w:r>
          </w:p>
        </w:tc>
      </w:tr>
      <w:tr w:rsidR="00872DC9" w:rsidRPr="00562C9D" w14:paraId="38083AC9" w14:textId="77777777">
        <w:trPr>
          <w:cantSplit/>
        </w:trPr>
        <w:tc>
          <w:tcPr>
            <w:tcW w:w="3686" w:type="dxa"/>
          </w:tcPr>
          <w:p w14:paraId="06A7F428" w14:textId="77777777" w:rsidR="00872DC9" w:rsidRPr="00562C9D" w:rsidRDefault="00872DC9">
            <w:pPr>
              <w:spacing w:after="0" w:line="240" w:lineRule="auto"/>
              <w:ind w:left="-72" w:right="-72"/>
              <w:rPr>
                <w:sz w:val="20"/>
                <w:szCs w:val="20"/>
              </w:rPr>
            </w:pPr>
          </w:p>
        </w:tc>
        <w:tc>
          <w:tcPr>
            <w:tcW w:w="2880" w:type="dxa"/>
            <w:gridSpan w:val="2"/>
            <w:tcBorders>
              <w:top w:val="single" w:sz="4" w:space="0" w:color="000000"/>
              <w:bottom w:val="single" w:sz="4" w:space="0" w:color="000000"/>
            </w:tcBorders>
            <w:shd w:val="clear" w:color="auto" w:fill="auto"/>
          </w:tcPr>
          <w:p w14:paraId="744E5E19" w14:textId="4D786D83" w:rsidR="00872DC9" w:rsidRPr="00562C9D" w:rsidRDefault="009A3A3F">
            <w:pPr>
              <w:spacing w:after="0" w:line="240" w:lineRule="auto"/>
              <w:ind w:right="-72"/>
              <w:jc w:val="center"/>
              <w:rPr>
                <w:b/>
                <w:sz w:val="20"/>
                <w:szCs w:val="20"/>
              </w:rPr>
            </w:pPr>
            <w:r w:rsidRPr="009A3A3F">
              <w:rPr>
                <w:b/>
                <w:sz w:val="20"/>
                <w:szCs w:val="20"/>
                <w:lang w:val="en-GB"/>
              </w:rPr>
              <w:t>2022</w:t>
            </w:r>
          </w:p>
        </w:tc>
        <w:tc>
          <w:tcPr>
            <w:tcW w:w="2880" w:type="dxa"/>
            <w:gridSpan w:val="2"/>
            <w:tcBorders>
              <w:top w:val="single" w:sz="4" w:space="0" w:color="000000"/>
              <w:bottom w:val="single" w:sz="4" w:space="0" w:color="000000"/>
            </w:tcBorders>
            <w:shd w:val="clear" w:color="auto" w:fill="auto"/>
          </w:tcPr>
          <w:p w14:paraId="7D7CCE6E" w14:textId="5B7C80B2" w:rsidR="00872DC9" w:rsidRPr="00562C9D" w:rsidRDefault="009A3A3F">
            <w:pPr>
              <w:spacing w:after="0" w:line="240" w:lineRule="auto"/>
              <w:ind w:right="-72"/>
              <w:jc w:val="center"/>
              <w:rPr>
                <w:b/>
                <w:sz w:val="20"/>
                <w:szCs w:val="20"/>
              </w:rPr>
            </w:pPr>
            <w:r w:rsidRPr="009A3A3F">
              <w:rPr>
                <w:b/>
                <w:sz w:val="20"/>
                <w:szCs w:val="20"/>
                <w:lang w:val="en-GB"/>
              </w:rPr>
              <w:t>2021</w:t>
            </w:r>
          </w:p>
        </w:tc>
      </w:tr>
      <w:tr w:rsidR="00872DC9" w:rsidRPr="00562C9D" w14:paraId="56534123" w14:textId="77777777">
        <w:trPr>
          <w:cantSplit/>
        </w:trPr>
        <w:tc>
          <w:tcPr>
            <w:tcW w:w="3686" w:type="dxa"/>
          </w:tcPr>
          <w:p w14:paraId="2EC40F5B" w14:textId="77777777" w:rsidR="00872DC9" w:rsidRPr="00562C9D" w:rsidRDefault="00872DC9">
            <w:pPr>
              <w:spacing w:after="0" w:line="240" w:lineRule="auto"/>
              <w:ind w:left="-72" w:right="-72"/>
              <w:rPr>
                <w:sz w:val="20"/>
                <w:szCs w:val="20"/>
              </w:rPr>
            </w:pPr>
          </w:p>
        </w:tc>
        <w:tc>
          <w:tcPr>
            <w:tcW w:w="1440" w:type="dxa"/>
          </w:tcPr>
          <w:p w14:paraId="328DE3D6" w14:textId="77777777" w:rsidR="00872DC9" w:rsidRPr="00562C9D" w:rsidRDefault="00DE43D6">
            <w:pPr>
              <w:spacing w:after="0" w:line="240" w:lineRule="auto"/>
              <w:ind w:right="-72"/>
              <w:jc w:val="right"/>
              <w:rPr>
                <w:b/>
                <w:sz w:val="20"/>
                <w:szCs w:val="20"/>
              </w:rPr>
            </w:pPr>
            <w:r w:rsidRPr="00562C9D">
              <w:rPr>
                <w:b/>
                <w:sz w:val="20"/>
                <w:szCs w:val="20"/>
              </w:rPr>
              <w:t>Trade receivables and amounts due from related parties</w:t>
            </w:r>
          </w:p>
        </w:tc>
        <w:tc>
          <w:tcPr>
            <w:tcW w:w="1440" w:type="dxa"/>
            <w:vAlign w:val="bottom"/>
          </w:tcPr>
          <w:p w14:paraId="086A510D" w14:textId="1C0BEF13" w:rsidR="00872DC9" w:rsidRPr="00562C9D" w:rsidRDefault="002E0EDB" w:rsidP="00DC27F7">
            <w:pPr>
              <w:spacing w:after="0" w:line="240" w:lineRule="auto"/>
              <w:ind w:right="-72"/>
              <w:jc w:val="right"/>
              <w:rPr>
                <w:b/>
                <w:bCs/>
                <w:sz w:val="20"/>
                <w:szCs w:val="20"/>
              </w:rPr>
            </w:pPr>
            <w:r w:rsidRPr="00562C9D">
              <w:rPr>
                <w:b/>
                <w:bCs/>
                <w:sz w:val="20"/>
                <w:szCs w:val="20"/>
              </w:rPr>
              <w:t>Expected credit loss</w:t>
            </w:r>
          </w:p>
        </w:tc>
        <w:tc>
          <w:tcPr>
            <w:tcW w:w="1440" w:type="dxa"/>
          </w:tcPr>
          <w:p w14:paraId="71B41E0F" w14:textId="77777777" w:rsidR="00872DC9" w:rsidRPr="00562C9D" w:rsidRDefault="00DE43D6">
            <w:pPr>
              <w:spacing w:after="0" w:line="240" w:lineRule="auto"/>
              <w:ind w:right="-72"/>
              <w:jc w:val="right"/>
              <w:rPr>
                <w:b/>
                <w:sz w:val="20"/>
                <w:szCs w:val="20"/>
              </w:rPr>
            </w:pPr>
            <w:r w:rsidRPr="00562C9D">
              <w:rPr>
                <w:b/>
                <w:sz w:val="20"/>
                <w:szCs w:val="20"/>
              </w:rPr>
              <w:t>Trade receivables and amounts due from related parties</w:t>
            </w:r>
          </w:p>
        </w:tc>
        <w:tc>
          <w:tcPr>
            <w:tcW w:w="1440" w:type="dxa"/>
            <w:vAlign w:val="bottom"/>
          </w:tcPr>
          <w:p w14:paraId="25F22A73" w14:textId="74BC4F4D" w:rsidR="00F42F18" w:rsidRPr="00DC27F7" w:rsidRDefault="002E0EDB" w:rsidP="00DC27F7">
            <w:pPr>
              <w:spacing w:after="0" w:line="240" w:lineRule="auto"/>
              <w:ind w:right="-72"/>
              <w:jc w:val="right"/>
              <w:rPr>
                <w:b/>
                <w:bCs/>
                <w:sz w:val="20"/>
                <w:szCs w:val="20"/>
              </w:rPr>
            </w:pPr>
            <w:r w:rsidRPr="00562C9D">
              <w:rPr>
                <w:b/>
                <w:bCs/>
                <w:sz w:val="20"/>
                <w:szCs w:val="20"/>
              </w:rPr>
              <w:t>Expected credit loss</w:t>
            </w:r>
          </w:p>
        </w:tc>
      </w:tr>
      <w:tr w:rsidR="00872DC9" w:rsidRPr="00562C9D" w14:paraId="01EBC87E" w14:textId="77777777">
        <w:trPr>
          <w:cantSplit/>
        </w:trPr>
        <w:tc>
          <w:tcPr>
            <w:tcW w:w="3686" w:type="dxa"/>
          </w:tcPr>
          <w:p w14:paraId="52F6C0DE" w14:textId="77777777" w:rsidR="00872DC9" w:rsidRPr="00562C9D" w:rsidRDefault="00872DC9">
            <w:pPr>
              <w:spacing w:after="0" w:line="240" w:lineRule="auto"/>
              <w:ind w:left="-72" w:right="-72"/>
              <w:rPr>
                <w:sz w:val="20"/>
                <w:szCs w:val="20"/>
              </w:rPr>
            </w:pPr>
          </w:p>
        </w:tc>
        <w:tc>
          <w:tcPr>
            <w:tcW w:w="1440" w:type="dxa"/>
            <w:tcBorders>
              <w:bottom w:val="single" w:sz="4" w:space="0" w:color="000000"/>
            </w:tcBorders>
          </w:tcPr>
          <w:p w14:paraId="5F51E6BA"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640D64D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70E305FD"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5069B258"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51A76A2D" w14:textId="77777777">
        <w:trPr>
          <w:cantSplit/>
        </w:trPr>
        <w:tc>
          <w:tcPr>
            <w:tcW w:w="3686" w:type="dxa"/>
          </w:tcPr>
          <w:p w14:paraId="4D773A2D" w14:textId="77777777" w:rsidR="00872DC9" w:rsidRPr="00562C9D" w:rsidRDefault="00872DC9">
            <w:pPr>
              <w:spacing w:after="0" w:line="240" w:lineRule="auto"/>
              <w:ind w:left="-72" w:right="-72"/>
              <w:rPr>
                <w:sz w:val="20"/>
                <w:szCs w:val="20"/>
              </w:rPr>
            </w:pPr>
          </w:p>
        </w:tc>
        <w:tc>
          <w:tcPr>
            <w:tcW w:w="1440" w:type="dxa"/>
            <w:tcBorders>
              <w:top w:val="single" w:sz="4" w:space="0" w:color="000000"/>
            </w:tcBorders>
            <w:shd w:val="clear" w:color="auto" w:fill="FAFAFA"/>
          </w:tcPr>
          <w:p w14:paraId="71FFB739"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7A25059B"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79550DE8"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4F036E33" w14:textId="77777777" w:rsidR="00872DC9" w:rsidRPr="00562C9D" w:rsidRDefault="00872DC9">
            <w:pPr>
              <w:spacing w:after="0" w:line="240" w:lineRule="auto"/>
              <w:ind w:right="-72"/>
              <w:jc w:val="right"/>
              <w:rPr>
                <w:sz w:val="20"/>
                <w:szCs w:val="20"/>
              </w:rPr>
            </w:pPr>
          </w:p>
        </w:tc>
      </w:tr>
      <w:tr w:rsidR="00872DC9" w:rsidRPr="00562C9D" w14:paraId="2D89B06C" w14:textId="77777777">
        <w:trPr>
          <w:cantSplit/>
          <w:trHeight w:val="143"/>
        </w:trPr>
        <w:tc>
          <w:tcPr>
            <w:tcW w:w="3686" w:type="dxa"/>
            <w:vAlign w:val="bottom"/>
          </w:tcPr>
          <w:p w14:paraId="1EA11D69" w14:textId="77777777" w:rsidR="00872DC9" w:rsidRPr="00562C9D" w:rsidRDefault="00DE43D6">
            <w:pPr>
              <w:spacing w:after="0" w:line="240" w:lineRule="auto"/>
              <w:ind w:left="-72" w:right="-72"/>
              <w:rPr>
                <w:sz w:val="20"/>
                <w:szCs w:val="20"/>
              </w:rPr>
            </w:pPr>
            <w:r w:rsidRPr="00562C9D">
              <w:rPr>
                <w:sz w:val="20"/>
                <w:szCs w:val="20"/>
              </w:rPr>
              <w:t>Within due</w:t>
            </w:r>
          </w:p>
        </w:tc>
        <w:tc>
          <w:tcPr>
            <w:tcW w:w="1440" w:type="dxa"/>
            <w:shd w:val="clear" w:color="auto" w:fill="FAFAFA"/>
          </w:tcPr>
          <w:p w14:paraId="25F20F8D" w14:textId="59EFBDEC" w:rsidR="00872DC9" w:rsidRPr="00562C9D" w:rsidRDefault="009A3A3F">
            <w:pPr>
              <w:spacing w:after="0" w:line="240" w:lineRule="auto"/>
              <w:ind w:right="-72"/>
              <w:jc w:val="right"/>
              <w:rPr>
                <w:sz w:val="20"/>
                <w:szCs w:val="20"/>
              </w:rPr>
            </w:pPr>
            <w:r w:rsidRPr="009A3A3F">
              <w:rPr>
                <w:sz w:val="20"/>
                <w:szCs w:val="20"/>
                <w:lang w:val="en-GB"/>
              </w:rPr>
              <w:t>237</w:t>
            </w:r>
            <w:r w:rsidR="002E2EF1" w:rsidRPr="00562C9D">
              <w:rPr>
                <w:sz w:val="20"/>
                <w:szCs w:val="20"/>
              </w:rPr>
              <w:t>,</w:t>
            </w:r>
            <w:r w:rsidRPr="009A3A3F">
              <w:rPr>
                <w:sz w:val="20"/>
                <w:szCs w:val="20"/>
                <w:lang w:val="en-GB"/>
              </w:rPr>
              <w:t>684</w:t>
            </w:r>
            <w:r w:rsidR="002E2EF1" w:rsidRPr="00562C9D">
              <w:rPr>
                <w:sz w:val="20"/>
                <w:szCs w:val="20"/>
              </w:rPr>
              <w:t>,</w:t>
            </w:r>
            <w:r w:rsidRPr="009A3A3F">
              <w:rPr>
                <w:sz w:val="20"/>
                <w:szCs w:val="20"/>
                <w:lang w:val="en-GB"/>
              </w:rPr>
              <w:t>470</w:t>
            </w:r>
          </w:p>
        </w:tc>
        <w:tc>
          <w:tcPr>
            <w:tcW w:w="1440" w:type="dxa"/>
            <w:shd w:val="clear" w:color="auto" w:fill="FAFAFA"/>
          </w:tcPr>
          <w:p w14:paraId="524B55DC" w14:textId="6BA532FA" w:rsidR="00872DC9" w:rsidRPr="00562C9D" w:rsidRDefault="002E2EF1">
            <w:pPr>
              <w:spacing w:after="0" w:line="240" w:lineRule="auto"/>
              <w:ind w:right="-72"/>
              <w:jc w:val="right"/>
              <w:rPr>
                <w:sz w:val="20"/>
                <w:szCs w:val="20"/>
              </w:rPr>
            </w:pPr>
            <w:r w:rsidRPr="00562C9D">
              <w:rPr>
                <w:sz w:val="20"/>
                <w:szCs w:val="20"/>
              </w:rPr>
              <w:t>(</w:t>
            </w:r>
            <w:r w:rsidR="009A3A3F" w:rsidRPr="009A3A3F">
              <w:rPr>
                <w:sz w:val="20"/>
                <w:szCs w:val="20"/>
                <w:lang w:val="en-GB"/>
              </w:rPr>
              <w:t>498</w:t>
            </w:r>
            <w:r w:rsidRPr="00562C9D">
              <w:rPr>
                <w:sz w:val="20"/>
                <w:szCs w:val="20"/>
              </w:rPr>
              <w:t>,</w:t>
            </w:r>
            <w:r w:rsidR="009A3A3F" w:rsidRPr="009A3A3F">
              <w:rPr>
                <w:sz w:val="20"/>
                <w:szCs w:val="20"/>
                <w:lang w:val="en-GB"/>
              </w:rPr>
              <w:t>083</w:t>
            </w:r>
            <w:r w:rsidRPr="00562C9D">
              <w:rPr>
                <w:sz w:val="20"/>
                <w:szCs w:val="20"/>
              </w:rPr>
              <w:t>)</w:t>
            </w:r>
          </w:p>
        </w:tc>
        <w:tc>
          <w:tcPr>
            <w:tcW w:w="1440" w:type="dxa"/>
            <w:shd w:val="clear" w:color="auto" w:fill="auto"/>
          </w:tcPr>
          <w:p w14:paraId="2F29B742" w14:textId="3F021F16" w:rsidR="00872DC9" w:rsidRPr="00562C9D" w:rsidRDefault="009A3A3F">
            <w:pPr>
              <w:spacing w:after="0" w:line="240" w:lineRule="auto"/>
              <w:ind w:right="-72"/>
              <w:jc w:val="right"/>
              <w:rPr>
                <w:sz w:val="20"/>
                <w:szCs w:val="20"/>
              </w:rPr>
            </w:pPr>
            <w:r w:rsidRPr="009A3A3F">
              <w:rPr>
                <w:sz w:val="20"/>
                <w:szCs w:val="20"/>
                <w:lang w:val="en-GB"/>
              </w:rPr>
              <w:t>197</w:t>
            </w:r>
            <w:r w:rsidR="00DE43D6" w:rsidRPr="00562C9D">
              <w:rPr>
                <w:sz w:val="20"/>
                <w:szCs w:val="20"/>
              </w:rPr>
              <w:t>,</w:t>
            </w:r>
            <w:r w:rsidRPr="009A3A3F">
              <w:rPr>
                <w:sz w:val="20"/>
                <w:szCs w:val="20"/>
                <w:lang w:val="en-GB"/>
              </w:rPr>
              <w:t>764</w:t>
            </w:r>
            <w:r w:rsidR="00DE43D6" w:rsidRPr="00562C9D">
              <w:rPr>
                <w:sz w:val="20"/>
                <w:szCs w:val="20"/>
              </w:rPr>
              <w:t>,</w:t>
            </w:r>
            <w:r w:rsidRPr="009A3A3F">
              <w:rPr>
                <w:sz w:val="20"/>
                <w:szCs w:val="20"/>
                <w:lang w:val="en-GB"/>
              </w:rPr>
              <w:t>358</w:t>
            </w:r>
          </w:p>
        </w:tc>
        <w:tc>
          <w:tcPr>
            <w:tcW w:w="1440" w:type="dxa"/>
            <w:shd w:val="clear" w:color="auto" w:fill="auto"/>
          </w:tcPr>
          <w:p w14:paraId="6E682CC0" w14:textId="1F4727C8"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68</w:t>
            </w:r>
            <w:r w:rsidRPr="00562C9D">
              <w:rPr>
                <w:sz w:val="20"/>
                <w:szCs w:val="20"/>
              </w:rPr>
              <w:t>,</w:t>
            </w:r>
            <w:r w:rsidR="009A3A3F" w:rsidRPr="009A3A3F">
              <w:rPr>
                <w:sz w:val="20"/>
                <w:szCs w:val="20"/>
                <w:lang w:val="en-GB"/>
              </w:rPr>
              <w:t>771</w:t>
            </w:r>
            <w:r w:rsidRPr="00562C9D">
              <w:rPr>
                <w:sz w:val="20"/>
                <w:szCs w:val="20"/>
              </w:rPr>
              <w:t>)</w:t>
            </w:r>
          </w:p>
        </w:tc>
      </w:tr>
      <w:tr w:rsidR="00872DC9" w:rsidRPr="00562C9D" w14:paraId="755641BA" w14:textId="77777777">
        <w:trPr>
          <w:cantSplit/>
          <w:trHeight w:val="143"/>
        </w:trPr>
        <w:tc>
          <w:tcPr>
            <w:tcW w:w="3686" w:type="dxa"/>
            <w:vAlign w:val="bottom"/>
          </w:tcPr>
          <w:p w14:paraId="1641DDA7" w14:textId="77777777" w:rsidR="00872DC9" w:rsidRPr="00562C9D" w:rsidRDefault="00DE43D6">
            <w:pPr>
              <w:spacing w:after="0" w:line="240" w:lineRule="auto"/>
              <w:ind w:left="-72" w:right="-72"/>
              <w:rPr>
                <w:sz w:val="20"/>
                <w:szCs w:val="20"/>
              </w:rPr>
            </w:pPr>
            <w:r w:rsidRPr="00562C9D">
              <w:rPr>
                <w:sz w:val="20"/>
                <w:szCs w:val="20"/>
              </w:rPr>
              <w:t>Overdue</w:t>
            </w:r>
          </w:p>
        </w:tc>
        <w:tc>
          <w:tcPr>
            <w:tcW w:w="1440" w:type="dxa"/>
            <w:shd w:val="clear" w:color="auto" w:fill="FAFAFA"/>
          </w:tcPr>
          <w:p w14:paraId="77E10EE8" w14:textId="77777777" w:rsidR="00872DC9" w:rsidRPr="00562C9D" w:rsidRDefault="00872DC9">
            <w:pPr>
              <w:spacing w:after="0" w:line="240" w:lineRule="auto"/>
              <w:ind w:right="-72"/>
              <w:jc w:val="right"/>
              <w:rPr>
                <w:sz w:val="20"/>
                <w:szCs w:val="20"/>
              </w:rPr>
            </w:pPr>
          </w:p>
        </w:tc>
        <w:tc>
          <w:tcPr>
            <w:tcW w:w="1440" w:type="dxa"/>
            <w:shd w:val="clear" w:color="auto" w:fill="FAFAFA"/>
          </w:tcPr>
          <w:p w14:paraId="1005BFD0" w14:textId="77777777" w:rsidR="00872DC9" w:rsidRPr="00562C9D" w:rsidRDefault="00872DC9">
            <w:pPr>
              <w:spacing w:after="0" w:line="240" w:lineRule="auto"/>
              <w:ind w:right="-72"/>
              <w:jc w:val="right"/>
              <w:rPr>
                <w:sz w:val="20"/>
                <w:szCs w:val="20"/>
              </w:rPr>
            </w:pPr>
          </w:p>
        </w:tc>
        <w:tc>
          <w:tcPr>
            <w:tcW w:w="1440" w:type="dxa"/>
            <w:shd w:val="clear" w:color="auto" w:fill="auto"/>
          </w:tcPr>
          <w:p w14:paraId="479C46D5" w14:textId="77777777" w:rsidR="00872DC9" w:rsidRPr="00562C9D" w:rsidRDefault="00872DC9">
            <w:pPr>
              <w:spacing w:after="0" w:line="240" w:lineRule="auto"/>
              <w:ind w:right="-72"/>
              <w:jc w:val="right"/>
              <w:rPr>
                <w:sz w:val="20"/>
                <w:szCs w:val="20"/>
              </w:rPr>
            </w:pPr>
          </w:p>
        </w:tc>
        <w:tc>
          <w:tcPr>
            <w:tcW w:w="1440" w:type="dxa"/>
            <w:shd w:val="clear" w:color="auto" w:fill="auto"/>
          </w:tcPr>
          <w:p w14:paraId="51564307" w14:textId="77777777" w:rsidR="00872DC9" w:rsidRPr="00562C9D" w:rsidRDefault="00872DC9">
            <w:pPr>
              <w:spacing w:after="0" w:line="240" w:lineRule="auto"/>
              <w:ind w:right="-72"/>
              <w:jc w:val="right"/>
              <w:rPr>
                <w:sz w:val="20"/>
                <w:szCs w:val="20"/>
              </w:rPr>
            </w:pPr>
          </w:p>
        </w:tc>
      </w:tr>
      <w:tr w:rsidR="00872DC9" w:rsidRPr="00562C9D" w14:paraId="11BF0FA6" w14:textId="77777777">
        <w:trPr>
          <w:cantSplit/>
          <w:trHeight w:val="143"/>
        </w:trPr>
        <w:tc>
          <w:tcPr>
            <w:tcW w:w="3686" w:type="dxa"/>
            <w:vAlign w:val="bottom"/>
          </w:tcPr>
          <w:p w14:paraId="092462C7" w14:textId="1383C284" w:rsidR="00872DC9" w:rsidRPr="00562C9D" w:rsidRDefault="00DE43D6">
            <w:pPr>
              <w:spacing w:after="0" w:line="240" w:lineRule="auto"/>
              <w:ind w:left="164" w:right="-72"/>
              <w:rPr>
                <w:sz w:val="20"/>
                <w:szCs w:val="20"/>
              </w:rPr>
            </w:pPr>
            <w:r w:rsidRPr="00562C9D">
              <w:rPr>
                <w:sz w:val="20"/>
                <w:szCs w:val="20"/>
              </w:rPr>
              <w:t xml:space="preserve">Up to </w:t>
            </w:r>
            <w:r w:rsidR="009A3A3F" w:rsidRPr="009A3A3F">
              <w:rPr>
                <w:sz w:val="20"/>
                <w:szCs w:val="20"/>
                <w:lang w:val="en-GB"/>
              </w:rPr>
              <w:t>3</w:t>
            </w:r>
            <w:r w:rsidRPr="00562C9D">
              <w:rPr>
                <w:sz w:val="20"/>
                <w:szCs w:val="20"/>
              </w:rPr>
              <w:t xml:space="preserve"> months</w:t>
            </w:r>
          </w:p>
        </w:tc>
        <w:tc>
          <w:tcPr>
            <w:tcW w:w="1440" w:type="dxa"/>
            <w:shd w:val="clear" w:color="auto" w:fill="FAFAFA"/>
          </w:tcPr>
          <w:p w14:paraId="53EE167A" w14:textId="012C5883" w:rsidR="00872DC9" w:rsidRPr="00562C9D" w:rsidRDefault="009A3A3F">
            <w:pPr>
              <w:spacing w:after="0" w:line="240" w:lineRule="auto"/>
              <w:ind w:right="-72"/>
              <w:jc w:val="right"/>
              <w:rPr>
                <w:sz w:val="20"/>
                <w:szCs w:val="20"/>
              </w:rPr>
            </w:pPr>
            <w:r w:rsidRPr="009A3A3F">
              <w:rPr>
                <w:sz w:val="20"/>
                <w:szCs w:val="20"/>
                <w:lang w:val="en-GB"/>
              </w:rPr>
              <w:t>29</w:t>
            </w:r>
            <w:r w:rsidR="002E2EF1" w:rsidRPr="00562C9D">
              <w:rPr>
                <w:sz w:val="20"/>
                <w:szCs w:val="20"/>
              </w:rPr>
              <w:t>,</w:t>
            </w:r>
            <w:r w:rsidRPr="009A3A3F">
              <w:rPr>
                <w:sz w:val="20"/>
                <w:szCs w:val="20"/>
                <w:lang w:val="en-GB"/>
              </w:rPr>
              <w:t>026</w:t>
            </w:r>
            <w:r w:rsidR="002E2EF1" w:rsidRPr="00562C9D">
              <w:rPr>
                <w:sz w:val="20"/>
                <w:szCs w:val="20"/>
              </w:rPr>
              <w:t>,</w:t>
            </w:r>
            <w:r w:rsidRPr="009A3A3F">
              <w:rPr>
                <w:sz w:val="20"/>
                <w:szCs w:val="20"/>
                <w:lang w:val="en-GB"/>
              </w:rPr>
              <w:t>346</w:t>
            </w:r>
          </w:p>
        </w:tc>
        <w:tc>
          <w:tcPr>
            <w:tcW w:w="1440" w:type="dxa"/>
            <w:shd w:val="clear" w:color="auto" w:fill="FAFAFA"/>
          </w:tcPr>
          <w:p w14:paraId="6FE12A46" w14:textId="03AB2C83" w:rsidR="00872DC9" w:rsidRPr="00562C9D" w:rsidRDefault="002E2EF1">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075</w:t>
            </w:r>
            <w:r w:rsidRPr="00562C9D">
              <w:rPr>
                <w:sz w:val="20"/>
                <w:szCs w:val="20"/>
              </w:rPr>
              <w:t>,</w:t>
            </w:r>
            <w:r w:rsidR="009A3A3F" w:rsidRPr="009A3A3F">
              <w:rPr>
                <w:sz w:val="20"/>
                <w:szCs w:val="20"/>
                <w:lang w:val="en-GB"/>
              </w:rPr>
              <w:t>181</w:t>
            </w:r>
            <w:r w:rsidRPr="00562C9D">
              <w:rPr>
                <w:sz w:val="20"/>
                <w:szCs w:val="20"/>
              </w:rPr>
              <w:t>)</w:t>
            </w:r>
          </w:p>
        </w:tc>
        <w:tc>
          <w:tcPr>
            <w:tcW w:w="1440" w:type="dxa"/>
            <w:shd w:val="clear" w:color="auto" w:fill="auto"/>
          </w:tcPr>
          <w:p w14:paraId="2C1FA51C" w14:textId="7EBB0444" w:rsidR="00872DC9" w:rsidRPr="00562C9D" w:rsidRDefault="009A3A3F">
            <w:pPr>
              <w:spacing w:after="0" w:line="240" w:lineRule="auto"/>
              <w:ind w:right="-72"/>
              <w:jc w:val="right"/>
              <w:rPr>
                <w:sz w:val="20"/>
                <w:szCs w:val="20"/>
              </w:rPr>
            </w:pPr>
            <w:r w:rsidRPr="009A3A3F">
              <w:rPr>
                <w:sz w:val="20"/>
                <w:szCs w:val="20"/>
                <w:lang w:val="en-GB"/>
              </w:rPr>
              <w:t>53</w:t>
            </w:r>
            <w:r w:rsidR="00DE43D6" w:rsidRPr="00562C9D">
              <w:rPr>
                <w:sz w:val="20"/>
                <w:szCs w:val="20"/>
              </w:rPr>
              <w:t>,</w:t>
            </w:r>
            <w:r w:rsidRPr="009A3A3F">
              <w:rPr>
                <w:sz w:val="20"/>
                <w:szCs w:val="20"/>
                <w:lang w:val="en-GB"/>
              </w:rPr>
              <w:t>994</w:t>
            </w:r>
            <w:r w:rsidR="00DE43D6" w:rsidRPr="00562C9D">
              <w:rPr>
                <w:sz w:val="20"/>
                <w:szCs w:val="20"/>
              </w:rPr>
              <w:t>,</w:t>
            </w:r>
            <w:r w:rsidRPr="009A3A3F">
              <w:rPr>
                <w:sz w:val="20"/>
                <w:szCs w:val="20"/>
                <w:lang w:val="en-GB"/>
              </w:rPr>
              <w:t>707</w:t>
            </w:r>
          </w:p>
        </w:tc>
        <w:tc>
          <w:tcPr>
            <w:tcW w:w="1440" w:type="dxa"/>
            <w:shd w:val="clear" w:color="auto" w:fill="auto"/>
          </w:tcPr>
          <w:p w14:paraId="550DE961" w14:textId="6CE9BD2F"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894</w:t>
            </w:r>
            <w:r w:rsidRPr="00562C9D">
              <w:rPr>
                <w:sz w:val="20"/>
                <w:szCs w:val="20"/>
              </w:rPr>
              <w:t>,</w:t>
            </w:r>
            <w:r w:rsidR="009A3A3F" w:rsidRPr="009A3A3F">
              <w:rPr>
                <w:sz w:val="20"/>
                <w:szCs w:val="20"/>
                <w:lang w:val="en-GB"/>
              </w:rPr>
              <w:t>901</w:t>
            </w:r>
            <w:r w:rsidRPr="00562C9D">
              <w:rPr>
                <w:sz w:val="20"/>
                <w:szCs w:val="20"/>
              </w:rPr>
              <w:t>)</w:t>
            </w:r>
          </w:p>
        </w:tc>
      </w:tr>
      <w:tr w:rsidR="00872DC9" w:rsidRPr="00562C9D" w14:paraId="4F9EE1CC" w14:textId="77777777">
        <w:trPr>
          <w:cantSplit/>
          <w:trHeight w:val="143"/>
        </w:trPr>
        <w:tc>
          <w:tcPr>
            <w:tcW w:w="3686" w:type="dxa"/>
            <w:vAlign w:val="bottom"/>
          </w:tcPr>
          <w:p w14:paraId="69C80BE0" w14:textId="09ADD52A" w:rsidR="00872DC9" w:rsidRPr="00562C9D" w:rsidRDefault="009A3A3F">
            <w:pPr>
              <w:spacing w:after="0" w:line="240" w:lineRule="auto"/>
              <w:ind w:left="164" w:right="-72"/>
              <w:rPr>
                <w:sz w:val="20"/>
                <w:szCs w:val="20"/>
              </w:rPr>
            </w:pPr>
            <w:r w:rsidRPr="009A3A3F">
              <w:rPr>
                <w:sz w:val="20"/>
                <w:szCs w:val="20"/>
                <w:lang w:val="en-GB"/>
              </w:rPr>
              <w:t>3</w:t>
            </w:r>
            <w:r w:rsidR="00DE43D6" w:rsidRPr="00562C9D">
              <w:rPr>
                <w:sz w:val="20"/>
                <w:szCs w:val="20"/>
              </w:rPr>
              <w:t xml:space="preserve"> - </w:t>
            </w:r>
            <w:r w:rsidRPr="009A3A3F">
              <w:rPr>
                <w:sz w:val="20"/>
                <w:szCs w:val="20"/>
                <w:lang w:val="en-GB"/>
              </w:rPr>
              <w:t>6</w:t>
            </w:r>
            <w:r w:rsidR="00DE43D6" w:rsidRPr="00562C9D">
              <w:rPr>
                <w:sz w:val="20"/>
                <w:szCs w:val="20"/>
              </w:rPr>
              <w:t xml:space="preserve"> months</w:t>
            </w:r>
          </w:p>
        </w:tc>
        <w:tc>
          <w:tcPr>
            <w:tcW w:w="1440" w:type="dxa"/>
            <w:shd w:val="clear" w:color="auto" w:fill="FAFAFA"/>
          </w:tcPr>
          <w:p w14:paraId="3A7C6F89" w14:textId="7D83ADFD" w:rsidR="00872DC9" w:rsidRPr="00562C9D" w:rsidRDefault="009A3A3F">
            <w:pPr>
              <w:spacing w:after="0" w:line="240" w:lineRule="auto"/>
              <w:ind w:right="-72"/>
              <w:jc w:val="right"/>
              <w:rPr>
                <w:sz w:val="20"/>
                <w:szCs w:val="20"/>
              </w:rPr>
            </w:pPr>
            <w:r w:rsidRPr="009A3A3F">
              <w:rPr>
                <w:sz w:val="20"/>
                <w:szCs w:val="20"/>
                <w:lang w:val="en-GB"/>
              </w:rPr>
              <w:t>2</w:t>
            </w:r>
            <w:r w:rsidR="002E2EF1" w:rsidRPr="00562C9D">
              <w:rPr>
                <w:sz w:val="20"/>
                <w:szCs w:val="20"/>
              </w:rPr>
              <w:t>,</w:t>
            </w:r>
            <w:r w:rsidRPr="009A3A3F">
              <w:rPr>
                <w:sz w:val="20"/>
                <w:szCs w:val="20"/>
                <w:lang w:val="en-GB"/>
              </w:rPr>
              <w:t>547</w:t>
            </w:r>
            <w:r w:rsidR="002E2EF1" w:rsidRPr="00562C9D">
              <w:rPr>
                <w:sz w:val="20"/>
                <w:szCs w:val="20"/>
              </w:rPr>
              <w:t>,</w:t>
            </w:r>
            <w:r w:rsidRPr="009A3A3F">
              <w:rPr>
                <w:sz w:val="20"/>
                <w:szCs w:val="20"/>
                <w:lang w:val="en-GB"/>
              </w:rPr>
              <w:t>693</w:t>
            </w:r>
          </w:p>
        </w:tc>
        <w:tc>
          <w:tcPr>
            <w:tcW w:w="1440" w:type="dxa"/>
            <w:shd w:val="clear" w:color="auto" w:fill="FAFAFA"/>
          </w:tcPr>
          <w:p w14:paraId="52CFA878" w14:textId="27F88098" w:rsidR="00872DC9" w:rsidRPr="00562C9D" w:rsidRDefault="002E2EF1">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421</w:t>
            </w:r>
            <w:r w:rsidRPr="00562C9D">
              <w:rPr>
                <w:sz w:val="20"/>
                <w:szCs w:val="20"/>
              </w:rPr>
              <w:t>,</w:t>
            </w:r>
            <w:r w:rsidR="009A3A3F" w:rsidRPr="009A3A3F">
              <w:rPr>
                <w:sz w:val="20"/>
                <w:szCs w:val="20"/>
                <w:lang w:val="en-GB"/>
              </w:rPr>
              <w:t>885</w:t>
            </w:r>
            <w:r w:rsidRPr="00562C9D">
              <w:rPr>
                <w:sz w:val="20"/>
                <w:szCs w:val="20"/>
              </w:rPr>
              <w:t>)</w:t>
            </w:r>
          </w:p>
        </w:tc>
        <w:tc>
          <w:tcPr>
            <w:tcW w:w="1440" w:type="dxa"/>
            <w:shd w:val="clear" w:color="auto" w:fill="auto"/>
          </w:tcPr>
          <w:p w14:paraId="037EEB4C" w14:textId="319D60EA" w:rsidR="00872DC9" w:rsidRPr="00562C9D" w:rsidRDefault="009A3A3F">
            <w:pPr>
              <w:spacing w:after="0" w:line="240" w:lineRule="auto"/>
              <w:ind w:right="-72"/>
              <w:jc w:val="right"/>
              <w:rPr>
                <w:sz w:val="20"/>
                <w:szCs w:val="20"/>
              </w:rPr>
            </w:pPr>
            <w:r w:rsidRPr="009A3A3F">
              <w:rPr>
                <w:sz w:val="20"/>
                <w:szCs w:val="20"/>
                <w:lang w:val="en-GB"/>
              </w:rPr>
              <w:t>385</w:t>
            </w:r>
            <w:r w:rsidR="00DE43D6" w:rsidRPr="00562C9D">
              <w:rPr>
                <w:sz w:val="20"/>
                <w:szCs w:val="20"/>
              </w:rPr>
              <w:t>,</w:t>
            </w:r>
            <w:r w:rsidRPr="009A3A3F">
              <w:rPr>
                <w:sz w:val="20"/>
                <w:szCs w:val="20"/>
                <w:lang w:val="en-GB"/>
              </w:rPr>
              <w:t>308</w:t>
            </w:r>
          </w:p>
        </w:tc>
        <w:tc>
          <w:tcPr>
            <w:tcW w:w="1440" w:type="dxa"/>
            <w:shd w:val="clear" w:color="auto" w:fill="auto"/>
          </w:tcPr>
          <w:p w14:paraId="37158512" w14:textId="5846CC1B"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145</w:t>
            </w:r>
            <w:r w:rsidRPr="00562C9D">
              <w:rPr>
                <w:sz w:val="20"/>
                <w:szCs w:val="20"/>
              </w:rPr>
              <w:t>,</w:t>
            </w:r>
            <w:r w:rsidR="009A3A3F" w:rsidRPr="009A3A3F">
              <w:rPr>
                <w:sz w:val="20"/>
                <w:szCs w:val="20"/>
                <w:lang w:val="en-GB"/>
              </w:rPr>
              <w:t>638</w:t>
            </w:r>
            <w:r w:rsidRPr="00562C9D">
              <w:rPr>
                <w:sz w:val="20"/>
                <w:szCs w:val="20"/>
              </w:rPr>
              <w:t>)</w:t>
            </w:r>
          </w:p>
        </w:tc>
      </w:tr>
      <w:tr w:rsidR="00872DC9" w:rsidRPr="00562C9D" w14:paraId="3362BFD5" w14:textId="77777777">
        <w:trPr>
          <w:cantSplit/>
          <w:trHeight w:val="143"/>
        </w:trPr>
        <w:tc>
          <w:tcPr>
            <w:tcW w:w="3686" w:type="dxa"/>
            <w:vAlign w:val="bottom"/>
          </w:tcPr>
          <w:p w14:paraId="1D493C48" w14:textId="5DE05251" w:rsidR="00872DC9" w:rsidRPr="00562C9D" w:rsidRDefault="009A3A3F">
            <w:pPr>
              <w:spacing w:after="0" w:line="240" w:lineRule="auto"/>
              <w:ind w:left="164" w:right="-72"/>
              <w:rPr>
                <w:sz w:val="20"/>
                <w:szCs w:val="20"/>
              </w:rPr>
            </w:pPr>
            <w:r w:rsidRPr="009A3A3F">
              <w:rPr>
                <w:sz w:val="20"/>
                <w:szCs w:val="20"/>
                <w:lang w:val="en-GB"/>
              </w:rPr>
              <w:t>6</w:t>
            </w:r>
            <w:r w:rsidR="00DE43D6" w:rsidRPr="00562C9D">
              <w:rPr>
                <w:sz w:val="20"/>
                <w:szCs w:val="20"/>
              </w:rPr>
              <w:t xml:space="preserve"> - </w:t>
            </w:r>
            <w:r w:rsidRPr="009A3A3F">
              <w:rPr>
                <w:sz w:val="20"/>
                <w:szCs w:val="20"/>
                <w:lang w:val="en-GB"/>
              </w:rPr>
              <w:t>12</w:t>
            </w:r>
            <w:r w:rsidR="00DE43D6" w:rsidRPr="00562C9D">
              <w:rPr>
                <w:sz w:val="20"/>
                <w:szCs w:val="20"/>
              </w:rPr>
              <w:t xml:space="preserve"> months</w:t>
            </w:r>
          </w:p>
        </w:tc>
        <w:tc>
          <w:tcPr>
            <w:tcW w:w="1440" w:type="dxa"/>
            <w:shd w:val="clear" w:color="auto" w:fill="FAFAFA"/>
          </w:tcPr>
          <w:p w14:paraId="1D9A6296" w14:textId="75DEA825" w:rsidR="00872DC9" w:rsidRPr="00562C9D" w:rsidRDefault="009A3A3F">
            <w:pPr>
              <w:spacing w:after="0" w:line="240" w:lineRule="auto"/>
              <w:ind w:right="-72"/>
              <w:jc w:val="right"/>
              <w:rPr>
                <w:sz w:val="20"/>
                <w:szCs w:val="20"/>
              </w:rPr>
            </w:pPr>
            <w:r w:rsidRPr="009A3A3F">
              <w:rPr>
                <w:sz w:val="20"/>
                <w:szCs w:val="20"/>
                <w:lang w:val="en-GB"/>
              </w:rPr>
              <w:t>895</w:t>
            </w:r>
            <w:r w:rsidR="002E2EF1" w:rsidRPr="00562C9D">
              <w:rPr>
                <w:sz w:val="20"/>
                <w:szCs w:val="20"/>
              </w:rPr>
              <w:t>,</w:t>
            </w:r>
            <w:r w:rsidRPr="009A3A3F">
              <w:rPr>
                <w:sz w:val="20"/>
                <w:szCs w:val="20"/>
                <w:lang w:val="en-GB"/>
              </w:rPr>
              <w:t>193</w:t>
            </w:r>
          </w:p>
        </w:tc>
        <w:tc>
          <w:tcPr>
            <w:tcW w:w="1440" w:type="dxa"/>
            <w:shd w:val="clear" w:color="auto" w:fill="FAFAFA"/>
          </w:tcPr>
          <w:p w14:paraId="46C4D275" w14:textId="33F6246F" w:rsidR="00872DC9" w:rsidRPr="00562C9D" w:rsidRDefault="002E2EF1">
            <w:pPr>
              <w:spacing w:after="0" w:line="240" w:lineRule="auto"/>
              <w:ind w:right="-72"/>
              <w:jc w:val="right"/>
              <w:rPr>
                <w:sz w:val="20"/>
                <w:szCs w:val="20"/>
              </w:rPr>
            </w:pPr>
            <w:r w:rsidRPr="00562C9D">
              <w:rPr>
                <w:sz w:val="20"/>
                <w:szCs w:val="20"/>
              </w:rPr>
              <w:t>(</w:t>
            </w:r>
            <w:r w:rsidR="009A3A3F" w:rsidRPr="009A3A3F">
              <w:rPr>
                <w:sz w:val="20"/>
                <w:szCs w:val="20"/>
                <w:lang w:val="en-GB"/>
              </w:rPr>
              <w:t>830</w:t>
            </w:r>
            <w:r w:rsidRPr="00562C9D">
              <w:rPr>
                <w:sz w:val="20"/>
                <w:szCs w:val="20"/>
              </w:rPr>
              <w:t>,</w:t>
            </w:r>
            <w:r w:rsidR="009A3A3F" w:rsidRPr="009A3A3F">
              <w:rPr>
                <w:sz w:val="20"/>
                <w:szCs w:val="20"/>
                <w:lang w:val="en-GB"/>
              </w:rPr>
              <w:t>137</w:t>
            </w:r>
            <w:r w:rsidRPr="00562C9D">
              <w:rPr>
                <w:sz w:val="20"/>
                <w:szCs w:val="20"/>
              </w:rPr>
              <w:t>)</w:t>
            </w:r>
          </w:p>
        </w:tc>
        <w:tc>
          <w:tcPr>
            <w:tcW w:w="1440" w:type="dxa"/>
            <w:shd w:val="clear" w:color="auto" w:fill="auto"/>
          </w:tcPr>
          <w:p w14:paraId="07CAB4AA" w14:textId="73A95D5D"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779</w:t>
            </w:r>
            <w:r w:rsidR="00DE43D6" w:rsidRPr="00562C9D">
              <w:rPr>
                <w:sz w:val="20"/>
                <w:szCs w:val="20"/>
              </w:rPr>
              <w:t>,</w:t>
            </w:r>
            <w:r w:rsidRPr="009A3A3F">
              <w:rPr>
                <w:sz w:val="20"/>
                <w:szCs w:val="20"/>
                <w:lang w:val="en-GB"/>
              </w:rPr>
              <w:t>771</w:t>
            </w:r>
          </w:p>
        </w:tc>
        <w:tc>
          <w:tcPr>
            <w:tcW w:w="1440" w:type="dxa"/>
            <w:shd w:val="clear" w:color="auto" w:fill="auto"/>
          </w:tcPr>
          <w:p w14:paraId="06818F4A" w14:textId="2DEAECBF"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406</w:t>
            </w:r>
            <w:r w:rsidRPr="00562C9D">
              <w:rPr>
                <w:sz w:val="20"/>
                <w:szCs w:val="20"/>
              </w:rPr>
              <w:t>,</w:t>
            </w:r>
            <w:r w:rsidR="009A3A3F" w:rsidRPr="009A3A3F">
              <w:rPr>
                <w:sz w:val="20"/>
                <w:szCs w:val="20"/>
                <w:lang w:val="en-GB"/>
              </w:rPr>
              <w:t>589</w:t>
            </w:r>
            <w:r w:rsidRPr="00562C9D">
              <w:rPr>
                <w:sz w:val="20"/>
                <w:szCs w:val="20"/>
              </w:rPr>
              <w:t>)</w:t>
            </w:r>
          </w:p>
        </w:tc>
      </w:tr>
      <w:tr w:rsidR="00872DC9" w:rsidRPr="00562C9D" w14:paraId="7F63ABBB" w14:textId="77777777">
        <w:trPr>
          <w:cantSplit/>
          <w:trHeight w:val="143"/>
        </w:trPr>
        <w:tc>
          <w:tcPr>
            <w:tcW w:w="3686" w:type="dxa"/>
            <w:vAlign w:val="bottom"/>
          </w:tcPr>
          <w:p w14:paraId="6E661FD3" w14:textId="430650EF" w:rsidR="00872DC9" w:rsidRPr="00562C9D" w:rsidRDefault="00DE43D6">
            <w:pPr>
              <w:spacing w:after="0" w:line="240" w:lineRule="auto"/>
              <w:ind w:left="164" w:right="-72"/>
              <w:rPr>
                <w:sz w:val="20"/>
                <w:szCs w:val="20"/>
              </w:rPr>
            </w:pPr>
            <w:r w:rsidRPr="00562C9D">
              <w:rPr>
                <w:sz w:val="20"/>
                <w:szCs w:val="20"/>
              </w:rPr>
              <w:t xml:space="preserve">Over </w:t>
            </w:r>
            <w:r w:rsidR="009A3A3F" w:rsidRPr="009A3A3F">
              <w:rPr>
                <w:sz w:val="20"/>
                <w:szCs w:val="20"/>
                <w:lang w:val="en-GB"/>
              </w:rPr>
              <w:t>12</w:t>
            </w:r>
            <w:r w:rsidRPr="00562C9D">
              <w:rPr>
                <w:sz w:val="20"/>
                <w:szCs w:val="20"/>
              </w:rPr>
              <w:t xml:space="preserve"> months</w:t>
            </w:r>
          </w:p>
        </w:tc>
        <w:tc>
          <w:tcPr>
            <w:tcW w:w="1440" w:type="dxa"/>
            <w:tcBorders>
              <w:bottom w:val="single" w:sz="4" w:space="0" w:color="000000"/>
            </w:tcBorders>
            <w:shd w:val="clear" w:color="auto" w:fill="FAFAFA"/>
          </w:tcPr>
          <w:p w14:paraId="5EDFCC80" w14:textId="32DA2319" w:rsidR="00872DC9" w:rsidRPr="00562C9D" w:rsidRDefault="009A3A3F">
            <w:pPr>
              <w:spacing w:after="0" w:line="240" w:lineRule="auto"/>
              <w:ind w:right="-72"/>
              <w:jc w:val="right"/>
              <w:rPr>
                <w:sz w:val="20"/>
                <w:szCs w:val="20"/>
              </w:rPr>
            </w:pPr>
            <w:r w:rsidRPr="009A3A3F">
              <w:rPr>
                <w:sz w:val="20"/>
                <w:szCs w:val="20"/>
                <w:lang w:val="en-GB"/>
              </w:rPr>
              <w:t>3</w:t>
            </w:r>
            <w:r w:rsidR="002E2EF1" w:rsidRPr="00562C9D">
              <w:rPr>
                <w:sz w:val="20"/>
                <w:szCs w:val="20"/>
              </w:rPr>
              <w:t>,</w:t>
            </w:r>
            <w:r w:rsidRPr="009A3A3F">
              <w:rPr>
                <w:sz w:val="20"/>
                <w:szCs w:val="20"/>
                <w:lang w:val="en-GB"/>
              </w:rPr>
              <w:t>589</w:t>
            </w:r>
            <w:r w:rsidR="002E2EF1" w:rsidRPr="00562C9D">
              <w:rPr>
                <w:sz w:val="20"/>
                <w:szCs w:val="20"/>
              </w:rPr>
              <w:t>,</w:t>
            </w:r>
            <w:r w:rsidRPr="009A3A3F">
              <w:rPr>
                <w:sz w:val="20"/>
                <w:szCs w:val="20"/>
                <w:lang w:val="en-GB"/>
              </w:rPr>
              <w:t>785</w:t>
            </w:r>
          </w:p>
        </w:tc>
        <w:tc>
          <w:tcPr>
            <w:tcW w:w="1440" w:type="dxa"/>
            <w:tcBorders>
              <w:bottom w:val="single" w:sz="4" w:space="0" w:color="000000"/>
            </w:tcBorders>
            <w:shd w:val="clear" w:color="auto" w:fill="FAFAFA"/>
          </w:tcPr>
          <w:p w14:paraId="4AB5253D" w14:textId="79BC26BE" w:rsidR="00872DC9" w:rsidRPr="00562C9D" w:rsidRDefault="002E2EF1">
            <w:pPr>
              <w:spacing w:after="0" w:line="240" w:lineRule="auto"/>
              <w:ind w:right="-72"/>
              <w:jc w:val="right"/>
              <w:rPr>
                <w:sz w:val="20"/>
                <w:szCs w:val="20"/>
              </w:rPr>
            </w:pPr>
            <w:r w:rsidRPr="00562C9D">
              <w:rPr>
                <w:sz w:val="20"/>
                <w:szCs w:val="20"/>
              </w:rPr>
              <w:t>(</w:t>
            </w:r>
            <w:r w:rsidR="009A3A3F" w:rsidRPr="009A3A3F">
              <w:rPr>
                <w:sz w:val="20"/>
                <w:szCs w:val="20"/>
                <w:lang w:val="en-GB"/>
              </w:rPr>
              <w:t>3</w:t>
            </w:r>
            <w:r w:rsidRPr="00562C9D">
              <w:rPr>
                <w:sz w:val="20"/>
                <w:szCs w:val="20"/>
              </w:rPr>
              <w:t>,</w:t>
            </w:r>
            <w:r w:rsidR="009A3A3F" w:rsidRPr="009A3A3F">
              <w:rPr>
                <w:sz w:val="20"/>
                <w:szCs w:val="20"/>
                <w:lang w:val="en-GB"/>
              </w:rPr>
              <w:t>545</w:t>
            </w:r>
            <w:r w:rsidRPr="00562C9D">
              <w:rPr>
                <w:sz w:val="20"/>
                <w:szCs w:val="20"/>
              </w:rPr>
              <w:t>,</w:t>
            </w:r>
            <w:r w:rsidR="009A3A3F" w:rsidRPr="009A3A3F">
              <w:rPr>
                <w:sz w:val="20"/>
                <w:szCs w:val="20"/>
                <w:lang w:val="en-GB"/>
              </w:rPr>
              <w:t>916</w:t>
            </w:r>
            <w:r w:rsidRPr="00562C9D">
              <w:rPr>
                <w:sz w:val="20"/>
                <w:szCs w:val="20"/>
              </w:rPr>
              <w:t>)</w:t>
            </w:r>
          </w:p>
        </w:tc>
        <w:tc>
          <w:tcPr>
            <w:tcW w:w="1440" w:type="dxa"/>
            <w:tcBorders>
              <w:bottom w:val="single" w:sz="4" w:space="0" w:color="000000"/>
            </w:tcBorders>
            <w:shd w:val="clear" w:color="auto" w:fill="auto"/>
          </w:tcPr>
          <w:p w14:paraId="22626DBA" w14:textId="29E8D307" w:rsidR="00872DC9" w:rsidRPr="00562C9D" w:rsidRDefault="009A3A3F">
            <w:pPr>
              <w:spacing w:after="0" w:line="240" w:lineRule="auto"/>
              <w:ind w:right="-72"/>
              <w:jc w:val="right"/>
              <w:rPr>
                <w:sz w:val="20"/>
                <w:szCs w:val="20"/>
              </w:rPr>
            </w:pPr>
            <w:r w:rsidRPr="009A3A3F">
              <w:rPr>
                <w:sz w:val="20"/>
                <w:szCs w:val="20"/>
                <w:lang w:val="en-GB"/>
              </w:rPr>
              <w:t>12</w:t>
            </w:r>
            <w:r w:rsidR="00DE43D6" w:rsidRPr="00562C9D">
              <w:rPr>
                <w:sz w:val="20"/>
                <w:szCs w:val="20"/>
              </w:rPr>
              <w:t>,</w:t>
            </w:r>
            <w:r w:rsidRPr="009A3A3F">
              <w:rPr>
                <w:sz w:val="20"/>
                <w:szCs w:val="20"/>
                <w:lang w:val="en-GB"/>
              </w:rPr>
              <w:t>571</w:t>
            </w:r>
            <w:r w:rsidR="00DE43D6" w:rsidRPr="00562C9D">
              <w:rPr>
                <w:sz w:val="20"/>
                <w:szCs w:val="20"/>
              </w:rPr>
              <w:t>,</w:t>
            </w:r>
            <w:r w:rsidRPr="009A3A3F">
              <w:rPr>
                <w:sz w:val="20"/>
                <w:szCs w:val="20"/>
                <w:lang w:val="en-GB"/>
              </w:rPr>
              <w:t>442</w:t>
            </w:r>
          </w:p>
        </w:tc>
        <w:tc>
          <w:tcPr>
            <w:tcW w:w="1440" w:type="dxa"/>
            <w:tcBorders>
              <w:bottom w:val="single" w:sz="4" w:space="0" w:color="000000"/>
            </w:tcBorders>
            <w:shd w:val="clear" w:color="auto" w:fill="auto"/>
          </w:tcPr>
          <w:p w14:paraId="351846DF" w14:textId="3799DE3B"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11</w:t>
            </w:r>
            <w:r w:rsidRPr="00562C9D">
              <w:rPr>
                <w:sz w:val="20"/>
                <w:szCs w:val="20"/>
              </w:rPr>
              <w:t>,</w:t>
            </w:r>
            <w:r w:rsidR="009A3A3F" w:rsidRPr="009A3A3F">
              <w:rPr>
                <w:sz w:val="20"/>
                <w:szCs w:val="20"/>
                <w:lang w:val="en-GB"/>
              </w:rPr>
              <w:t>685</w:t>
            </w:r>
            <w:r w:rsidRPr="00562C9D">
              <w:rPr>
                <w:sz w:val="20"/>
                <w:szCs w:val="20"/>
              </w:rPr>
              <w:t>,</w:t>
            </w:r>
            <w:r w:rsidR="009A3A3F" w:rsidRPr="009A3A3F">
              <w:rPr>
                <w:sz w:val="20"/>
                <w:szCs w:val="20"/>
                <w:lang w:val="en-GB"/>
              </w:rPr>
              <w:t>673</w:t>
            </w:r>
            <w:r w:rsidRPr="00562C9D">
              <w:rPr>
                <w:sz w:val="20"/>
                <w:szCs w:val="20"/>
              </w:rPr>
              <w:t>)</w:t>
            </w:r>
          </w:p>
        </w:tc>
      </w:tr>
      <w:tr w:rsidR="00872DC9" w:rsidRPr="00562C9D" w14:paraId="1B10283C" w14:textId="77777777">
        <w:trPr>
          <w:cantSplit/>
          <w:trHeight w:val="143"/>
        </w:trPr>
        <w:tc>
          <w:tcPr>
            <w:tcW w:w="3686" w:type="dxa"/>
            <w:vAlign w:val="bottom"/>
          </w:tcPr>
          <w:p w14:paraId="2DC01328" w14:textId="77777777" w:rsidR="00872DC9" w:rsidRPr="00562C9D" w:rsidRDefault="00872DC9">
            <w:pPr>
              <w:spacing w:after="0" w:line="240" w:lineRule="auto"/>
              <w:ind w:left="-72" w:right="-72"/>
              <w:rPr>
                <w:sz w:val="20"/>
                <w:szCs w:val="20"/>
                <w:u w:val="single"/>
              </w:rPr>
            </w:pPr>
          </w:p>
        </w:tc>
        <w:tc>
          <w:tcPr>
            <w:tcW w:w="1440" w:type="dxa"/>
            <w:tcBorders>
              <w:top w:val="single" w:sz="4" w:space="0" w:color="000000"/>
            </w:tcBorders>
            <w:shd w:val="clear" w:color="auto" w:fill="FAFAFA"/>
          </w:tcPr>
          <w:p w14:paraId="3CABA080"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1F392678"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6E858682"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13861CEB" w14:textId="77777777" w:rsidR="00872DC9" w:rsidRPr="00562C9D" w:rsidRDefault="00872DC9">
            <w:pPr>
              <w:spacing w:after="0" w:line="240" w:lineRule="auto"/>
              <w:ind w:right="-72"/>
              <w:jc w:val="right"/>
              <w:rPr>
                <w:sz w:val="20"/>
                <w:szCs w:val="20"/>
              </w:rPr>
            </w:pPr>
          </w:p>
        </w:tc>
      </w:tr>
      <w:tr w:rsidR="00872DC9" w:rsidRPr="00562C9D" w14:paraId="38839724" w14:textId="77777777">
        <w:trPr>
          <w:cantSplit/>
          <w:trHeight w:val="143"/>
        </w:trPr>
        <w:tc>
          <w:tcPr>
            <w:tcW w:w="3686" w:type="dxa"/>
          </w:tcPr>
          <w:p w14:paraId="55E43680" w14:textId="77777777" w:rsidR="00872DC9" w:rsidRPr="00562C9D" w:rsidRDefault="00DE43D6">
            <w:pPr>
              <w:spacing w:after="0" w:line="240" w:lineRule="auto"/>
              <w:ind w:left="-72" w:right="-72"/>
              <w:rPr>
                <w:b/>
                <w:sz w:val="20"/>
                <w:szCs w:val="20"/>
                <w:u w:val="single"/>
              </w:rPr>
            </w:pPr>
            <w:r w:rsidRPr="00562C9D">
              <w:rPr>
                <w:b/>
                <w:sz w:val="20"/>
                <w:szCs w:val="20"/>
              </w:rPr>
              <w:t>Total</w:t>
            </w:r>
          </w:p>
        </w:tc>
        <w:tc>
          <w:tcPr>
            <w:tcW w:w="1440" w:type="dxa"/>
            <w:tcBorders>
              <w:bottom w:val="single" w:sz="4" w:space="0" w:color="000000"/>
            </w:tcBorders>
            <w:shd w:val="clear" w:color="auto" w:fill="FAFAFA"/>
          </w:tcPr>
          <w:p w14:paraId="2F0BA8E3" w14:textId="0CF3EA1B" w:rsidR="00872DC9" w:rsidRPr="00562C9D" w:rsidRDefault="009A3A3F">
            <w:pPr>
              <w:spacing w:after="0" w:line="240" w:lineRule="auto"/>
              <w:ind w:right="-72"/>
              <w:jc w:val="right"/>
              <w:rPr>
                <w:sz w:val="20"/>
                <w:szCs w:val="20"/>
              </w:rPr>
            </w:pPr>
            <w:r w:rsidRPr="009A3A3F">
              <w:rPr>
                <w:sz w:val="20"/>
                <w:szCs w:val="20"/>
                <w:lang w:val="en-GB"/>
              </w:rPr>
              <w:t>273</w:t>
            </w:r>
            <w:r w:rsidR="002E2EF1" w:rsidRPr="00562C9D">
              <w:rPr>
                <w:sz w:val="20"/>
                <w:szCs w:val="20"/>
              </w:rPr>
              <w:t>,</w:t>
            </w:r>
            <w:r w:rsidRPr="009A3A3F">
              <w:rPr>
                <w:sz w:val="20"/>
                <w:szCs w:val="20"/>
                <w:lang w:val="en-GB"/>
              </w:rPr>
              <w:t>743</w:t>
            </w:r>
            <w:r w:rsidR="002E2EF1" w:rsidRPr="00562C9D">
              <w:rPr>
                <w:sz w:val="20"/>
                <w:szCs w:val="20"/>
              </w:rPr>
              <w:t>,</w:t>
            </w:r>
            <w:r w:rsidRPr="009A3A3F">
              <w:rPr>
                <w:sz w:val="20"/>
                <w:szCs w:val="20"/>
                <w:lang w:val="en-GB"/>
              </w:rPr>
              <w:t>487</w:t>
            </w:r>
          </w:p>
        </w:tc>
        <w:tc>
          <w:tcPr>
            <w:tcW w:w="1440" w:type="dxa"/>
            <w:tcBorders>
              <w:bottom w:val="single" w:sz="4" w:space="0" w:color="000000"/>
            </w:tcBorders>
            <w:shd w:val="clear" w:color="auto" w:fill="FAFAFA"/>
          </w:tcPr>
          <w:p w14:paraId="6D5AE4E1" w14:textId="2E3F849D" w:rsidR="00872DC9" w:rsidRPr="00562C9D" w:rsidRDefault="002E2EF1">
            <w:pPr>
              <w:spacing w:after="0" w:line="240" w:lineRule="auto"/>
              <w:ind w:right="-72"/>
              <w:jc w:val="right"/>
              <w:rPr>
                <w:sz w:val="20"/>
                <w:szCs w:val="20"/>
              </w:rPr>
            </w:pPr>
            <w:r w:rsidRPr="00562C9D">
              <w:rPr>
                <w:sz w:val="20"/>
                <w:szCs w:val="20"/>
              </w:rPr>
              <w:t>(</w:t>
            </w:r>
            <w:r w:rsidR="009A3A3F" w:rsidRPr="009A3A3F">
              <w:rPr>
                <w:sz w:val="20"/>
                <w:szCs w:val="20"/>
                <w:lang w:val="en-GB"/>
              </w:rPr>
              <w:t>7</w:t>
            </w:r>
            <w:r w:rsidRPr="00562C9D">
              <w:rPr>
                <w:sz w:val="20"/>
                <w:szCs w:val="20"/>
              </w:rPr>
              <w:t>,</w:t>
            </w:r>
            <w:r w:rsidR="009A3A3F" w:rsidRPr="009A3A3F">
              <w:rPr>
                <w:sz w:val="20"/>
                <w:szCs w:val="20"/>
                <w:lang w:val="en-GB"/>
              </w:rPr>
              <w:t>371</w:t>
            </w:r>
            <w:r w:rsidRPr="00562C9D">
              <w:rPr>
                <w:sz w:val="20"/>
                <w:szCs w:val="20"/>
              </w:rPr>
              <w:t>,</w:t>
            </w:r>
            <w:r w:rsidR="009A3A3F" w:rsidRPr="009A3A3F">
              <w:rPr>
                <w:sz w:val="20"/>
                <w:szCs w:val="20"/>
                <w:lang w:val="en-GB"/>
              </w:rPr>
              <w:t>202</w:t>
            </w:r>
            <w:r w:rsidRPr="00562C9D">
              <w:rPr>
                <w:sz w:val="20"/>
                <w:szCs w:val="20"/>
              </w:rPr>
              <w:t>)</w:t>
            </w:r>
          </w:p>
        </w:tc>
        <w:tc>
          <w:tcPr>
            <w:tcW w:w="1440" w:type="dxa"/>
            <w:tcBorders>
              <w:bottom w:val="single" w:sz="4" w:space="0" w:color="000000"/>
            </w:tcBorders>
            <w:shd w:val="clear" w:color="auto" w:fill="auto"/>
          </w:tcPr>
          <w:p w14:paraId="530B7277" w14:textId="78E7022D" w:rsidR="00872DC9" w:rsidRPr="00562C9D" w:rsidRDefault="009A3A3F">
            <w:pPr>
              <w:spacing w:after="0" w:line="240" w:lineRule="auto"/>
              <w:ind w:right="-72"/>
              <w:jc w:val="right"/>
              <w:rPr>
                <w:sz w:val="20"/>
                <w:szCs w:val="20"/>
              </w:rPr>
            </w:pPr>
            <w:r w:rsidRPr="009A3A3F">
              <w:rPr>
                <w:sz w:val="20"/>
                <w:szCs w:val="20"/>
                <w:lang w:val="en-GB"/>
              </w:rPr>
              <w:t>266</w:t>
            </w:r>
            <w:r w:rsidR="00DE43D6" w:rsidRPr="00562C9D">
              <w:rPr>
                <w:sz w:val="20"/>
                <w:szCs w:val="20"/>
              </w:rPr>
              <w:t>,</w:t>
            </w:r>
            <w:r w:rsidRPr="009A3A3F">
              <w:rPr>
                <w:sz w:val="20"/>
                <w:szCs w:val="20"/>
                <w:lang w:val="en-GB"/>
              </w:rPr>
              <w:t>495</w:t>
            </w:r>
            <w:r w:rsidR="00DE43D6" w:rsidRPr="00562C9D">
              <w:rPr>
                <w:sz w:val="20"/>
                <w:szCs w:val="20"/>
              </w:rPr>
              <w:t>,</w:t>
            </w:r>
            <w:r w:rsidRPr="009A3A3F">
              <w:rPr>
                <w:sz w:val="20"/>
                <w:szCs w:val="20"/>
                <w:lang w:val="en-GB"/>
              </w:rPr>
              <w:t>586</w:t>
            </w:r>
          </w:p>
        </w:tc>
        <w:tc>
          <w:tcPr>
            <w:tcW w:w="1440" w:type="dxa"/>
            <w:tcBorders>
              <w:bottom w:val="single" w:sz="4" w:space="0" w:color="000000"/>
            </w:tcBorders>
            <w:shd w:val="clear" w:color="auto" w:fill="auto"/>
          </w:tcPr>
          <w:p w14:paraId="79331A44" w14:textId="09071FF4"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14</w:t>
            </w:r>
            <w:r w:rsidRPr="00562C9D">
              <w:rPr>
                <w:sz w:val="20"/>
                <w:szCs w:val="20"/>
              </w:rPr>
              <w:t>,</w:t>
            </w:r>
            <w:r w:rsidR="009A3A3F" w:rsidRPr="009A3A3F">
              <w:rPr>
                <w:sz w:val="20"/>
                <w:szCs w:val="20"/>
                <w:lang w:val="en-GB"/>
              </w:rPr>
              <w:t>201</w:t>
            </w:r>
            <w:r w:rsidRPr="00562C9D">
              <w:rPr>
                <w:sz w:val="20"/>
                <w:szCs w:val="20"/>
              </w:rPr>
              <w:t>,</w:t>
            </w:r>
            <w:r w:rsidR="009A3A3F" w:rsidRPr="009A3A3F">
              <w:rPr>
                <w:sz w:val="20"/>
                <w:szCs w:val="20"/>
                <w:lang w:val="en-GB"/>
              </w:rPr>
              <w:t>572</w:t>
            </w:r>
            <w:r w:rsidRPr="00562C9D">
              <w:rPr>
                <w:sz w:val="20"/>
                <w:szCs w:val="20"/>
              </w:rPr>
              <w:t>)</w:t>
            </w:r>
          </w:p>
        </w:tc>
      </w:tr>
    </w:tbl>
    <w:p w14:paraId="2B4A2469" w14:textId="77777777" w:rsidR="00872DC9" w:rsidRPr="00562C9D" w:rsidRDefault="00872DC9">
      <w:pPr>
        <w:spacing w:after="0" w:line="240" w:lineRule="auto"/>
        <w:jc w:val="both"/>
        <w:rPr>
          <w:sz w:val="20"/>
          <w:szCs w:val="20"/>
          <w:highlight w:val="white"/>
        </w:rPr>
      </w:pPr>
    </w:p>
    <w:tbl>
      <w:tblPr>
        <w:tblStyle w:val="af5"/>
        <w:tblW w:w="9446" w:type="dxa"/>
        <w:tblInd w:w="14" w:type="dxa"/>
        <w:tblLayout w:type="fixed"/>
        <w:tblLook w:val="0000" w:firstRow="0" w:lastRow="0" w:firstColumn="0" w:lastColumn="0" w:noHBand="0" w:noVBand="0"/>
      </w:tblPr>
      <w:tblGrid>
        <w:gridCol w:w="3686"/>
        <w:gridCol w:w="1440"/>
        <w:gridCol w:w="1440"/>
        <w:gridCol w:w="1440"/>
        <w:gridCol w:w="1440"/>
      </w:tblGrid>
      <w:tr w:rsidR="00872DC9" w:rsidRPr="00562C9D" w14:paraId="414C3194" w14:textId="77777777">
        <w:trPr>
          <w:cantSplit/>
        </w:trPr>
        <w:tc>
          <w:tcPr>
            <w:tcW w:w="3686" w:type="dxa"/>
          </w:tcPr>
          <w:p w14:paraId="56638BF0" w14:textId="77777777" w:rsidR="00872DC9" w:rsidRPr="00562C9D" w:rsidRDefault="00872DC9">
            <w:pPr>
              <w:spacing w:after="0" w:line="240" w:lineRule="auto"/>
              <w:ind w:left="-72" w:right="-72"/>
              <w:rPr>
                <w:sz w:val="20"/>
                <w:szCs w:val="20"/>
              </w:rPr>
            </w:pPr>
          </w:p>
        </w:tc>
        <w:tc>
          <w:tcPr>
            <w:tcW w:w="5760" w:type="dxa"/>
            <w:gridSpan w:val="4"/>
            <w:tcBorders>
              <w:top w:val="single" w:sz="4" w:space="0" w:color="000000"/>
              <w:bottom w:val="single" w:sz="4" w:space="0" w:color="000000"/>
            </w:tcBorders>
            <w:shd w:val="clear" w:color="auto" w:fill="auto"/>
          </w:tcPr>
          <w:p w14:paraId="43FC4E14" w14:textId="77777777" w:rsidR="00872DC9" w:rsidRPr="00562C9D" w:rsidRDefault="00DE43D6">
            <w:pPr>
              <w:spacing w:after="0" w:line="240" w:lineRule="auto"/>
              <w:ind w:right="-72"/>
              <w:jc w:val="center"/>
              <w:rPr>
                <w:b/>
                <w:sz w:val="20"/>
                <w:szCs w:val="20"/>
              </w:rPr>
            </w:pPr>
            <w:r w:rsidRPr="00562C9D">
              <w:rPr>
                <w:b/>
                <w:sz w:val="20"/>
                <w:szCs w:val="20"/>
              </w:rPr>
              <w:t>Separate financial statements</w:t>
            </w:r>
          </w:p>
        </w:tc>
      </w:tr>
      <w:tr w:rsidR="00872DC9" w:rsidRPr="00562C9D" w14:paraId="6A1663EA" w14:textId="77777777">
        <w:trPr>
          <w:cantSplit/>
        </w:trPr>
        <w:tc>
          <w:tcPr>
            <w:tcW w:w="3686" w:type="dxa"/>
          </w:tcPr>
          <w:p w14:paraId="2316CC37" w14:textId="77777777" w:rsidR="00872DC9" w:rsidRPr="00562C9D" w:rsidRDefault="00872DC9">
            <w:pPr>
              <w:spacing w:after="0" w:line="240" w:lineRule="auto"/>
              <w:ind w:left="-72" w:right="-72"/>
              <w:rPr>
                <w:sz w:val="20"/>
                <w:szCs w:val="20"/>
              </w:rPr>
            </w:pPr>
          </w:p>
        </w:tc>
        <w:tc>
          <w:tcPr>
            <w:tcW w:w="2880" w:type="dxa"/>
            <w:gridSpan w:val="2"/>
            <w:tcBorders>
              <w:top w:val="single" w:sz="4" w:space="0" w:color="000000"/>
              <w:bottom w:val="single" w:sz="4" w:space="0" w:color="000000"/>
            </w:tcBorders>
            <w:shd w:val="clear" w:color="auto" w:fill="auto"/>
          </w:tcPr>
          <w:p w14:paraId="3CA51E77" w14:textId="1A2BF0FA" w:rsidR="00872DC9" w:rsidRPr="00562C9D" w:rsidRDefault="009A3A3F">
            <w:pPr>
              <w:spacing w:after="0" w:line="240" w:lineRule="auto"/>
              <w:ind w:right="-72"/>
              <w:jc w:val="center"/>
              <w:rPr>
                <w:b/>
                <w:sz w:val="20"/>
                <w:szCs w:val="20"/>
              </w:rPr>
            </w:pPr>
            <w:r w:rsidRPr="009A3A3F">
              <w:rPr>
                <w:b/>
                <w:sz w:val="20"/>
                <w:szCs w:val="20"/>
                <w:lang w:val="en-GB"/>
              </w:rPr>
              <w:t>2022</w:t>
            </w:r>
          </w:p>
        </w:tc>
        <w:tc>
          <w:tcPr>
            <w:tcW w:w="2880" w:type="dxa"/>
            <w:gridSpan w:val="2"/>
            <w:tcBorders>
              <w:top w:val="single" w:sz="4" w:space="0" w:color="000000"/>
              <w:bottom w:val="single" w:sz="4" w:space="0" w:color="000000"/>
            </w:tcBorders>
            <w:shd w:val="clear" w:color="auto" w:fill="auto"/>
          </w:tcPr>
          <w:p w14:paraId="258E95D2" w14:textId="09F27775" w:rsidR="00872DC9" w:rsidRPr="00562C9D" w:rsidRDefault="009A3A3F">
            <w:pPr>
              <w:spacing w:after="0" w:line="240" w:lineRule="auto"/>
              <w:ind w:right="-72"/>
              <w:jc w:val="center"/>
              <w:rPr>
                <w:b/>
                <w:sz w:val="20"/>
                <w:szCs w:val="20"/>
              </w:rPr>
            </w:pPr>
            <w:r w:rsidRPr="009A3A3F">
              <w:rPr>
                <w:b/>
                <w:sz w:val="20"/>
                <w:szCs w:val="20"/>
                <w:lang w:val="en-GB"/>
              </w:rPr>
              <w:t>2021</w:t>
            </w:r>
          </w:p>
        </w:tc>
      </w:tr>
      <w:tr w:rsidR="00872DC9" w:rsidRPr="00562C9D" w14:paraId="4ED85785" w14:textId="77777777">
        <w:trPr>
          <w:cantSplit/>
        </w:trPr>
        <w:tc>
          <w:tcPr>
            <w:tcW w:w="3686" w:type="dxa"/>
          </w:tcPr>
          <w:p w14:paraId="780404E9" w14:textId="77777777" w:rsidR="00872DC9" w:rsidRPr="00562C9D" w:rsidRDefault="00872DC9">
            <w:pPr>
              <w:spacing w:after="0" w:line="240" w:lineRule="auto"/>
              <w:ind w:left="-72" w:right="-72"/>
              <w:rPr>
                <w:sz w:val="20"/>
                <w:szCs w:val="20"/>
              </w:rPr>
            </w:pPr>
          </w:p>
        </w:tc>
        <w:tc>
          <w:tcPr>
            <w:tcW w:w="1440" w:type="dxa"/>
          </w:tcPr>
          <w:p w14:paraId="4D3D56FB" w14:textId="77777777" w:rsidR="00872DC9" w:rsidRPr="00562C9D" w:rsidRDefault="00DE43D6">
            <w:pPr>
              <w:spacing w:after="0" w:line="240" w:lineRule="auto"/>
              <w:ind w:right="-72"/>
              <w:jc w:val="right"/>
              <w:rPr>
                <w:b/>
                <w:sz w:val="20"/>
                <w:szCs w:val="20"/>
              </w:rPr>
            </w:pPr>
            <w:r w:rsidRPr="00562C9D">
              <w:rPr>
                <w:b/>
                <w:sz w:val="20"/>
                <w:szCs w:val="20"/>
              </w:rPr>
              <w:t>Trade receivables and amounts due from related parties</w:t>
            </w:r>
          </w:p>
        </w:tc>
        <w:tc>
          <w:tcPr>
            <w:tcW w:w="1440" w:type="dxa"/>
            <w:vAlign w:val="bottom"/>
          </w:tcPr>
          <w:p w14:paraId="453EAA3C" w14:textId="64ED1B9B" w:rsidR="00872DC9" w:rsidRPr="00797B0D" w:rsidRDefault="002E0EDB">
            <w:pPr>
              <w:spacing w:after="0" w:line="240" w:lineRule="auto"/>
              <w:ind w:right="-72"/>
              <w:jc w:val="right"/>
              <w:rPr>
                <w:rFonts w:cstheme="minorBidi"/>
                <w:b/>
                <w:sz w:val="20"/>
                <w:szCs w:val="20"/>
              </w:rPr>
            </w:pPr>
            <w:r w:rsidRPr="00562C9D">
              <w:rPr>
                <w:b/>
                <w:bCs/>
                <w:sz w:val="20"/>
                <w:szCs w:val="20"/>
              </w:rPr>
              <w:t>Expected credit loss</w:t>
            </w:r>
          </w:p>
        </w:tc>
        <w:tc>
          <w:tcPr>
            <w:tcW w:w="1440" w:type="dxa"/>
          </w:tcPr>
          <w:p w14:paraId="10158B7A" w14:textId="77777777" w:rsidR="00872DC9" w:rsidRPr="00562C9D" w:rsidRDefault="00DE43D6">
            <w:pPr>
              <w:spacing w:after="0" w:line="240" w:lineRule="auto"/>
              <w:ind w:right="-72"/>
              <w:jc w:val="right"/>
              <w:rPr>
                <w:b/>
                <w:sz w:val="20"/>
                <w:szCs w:val="20"/>
              </w:rPr>
            </w:pPr>
            <w:r w:rsidRPr="00562C9D">
              <w:rPr>
                <w:b/>
                <w:sz w:val="20"/>
                <w:szCs w:val="20"/>
              </w:rPr>
              <w:t>Trade receivables and amounts due from related parties</w:t>
            </w:r>
          </w:p>
        </w:tc>
        <w:tc>
          <w:tcPr>
            <w:tcW w:w="1440" w:type="dxa"/>
            <w:vAlign w:val="bottom"/>
          </w:tcPr>
          <w:p w14:paraId="25948C55" w14:textId="46BFA69E" w:rsidR="00872DC9" w:rsidRPr="00797B0D" w:rsidRDefault="002E0EDB">
            <w:pPr>
              <w:spacing w:after="0" w:line="240" w:lineRule="auto"/>
              <w:ind w:right="-72"/>
              <w:jc w:val="right"/>
              <w:rPr>
                <w:rFonts w:cstheme="minorBidi"/>
                <w:b/>
                <w:sz w:val="20"/>
                <w:szCs w:val="20"/>
              </w:rPr>
            </w:pPr>
            <w:r w:rsidRPr="00562C9D">
              <w:rPr>
                <w:b/>
                <w:bCs/>
                <w:sz w:val="20"/>
                <w:szCs w:val="20"/>
              </w:rPr>
              <w:t>Expected credit loss</w:t>
            </w:r>
          </w:p>
        </w:tc>
      </w:tr>
      <w:tr w:rsidR="00872DC9" w:rsidRPr="00562C9D" w14:paraId="6F574425" w14:textId="77777777">
        <w:trPr>
          <w:cantSplit/>
        </w:trPr>
        <w:tc>
          <w:tcPr>
            <w:tcW w:w="3686" w:type="dxa"/>
          </w:tcPr>
          <w:p w14:paraId="5CA25D76" w14:textId="77777777" w:rsidR="00872DC9" w:rsidRPr="00562C9D" w:rsidRDefault="00872DC9">
            <w:pPr>
              <w:spacing w:after="0" w:line="240" w:lineRule="auto"/>
              <w:ind w:left="-72" w:right="-72"/>
              <w:rPr>
                <w:sz w:val="20"/>
                <w:szCs w:val="20"/>
              </w:rPr>
            </w:pPr>
          </w:p>
        </w:tc>
        <w:tc>
          <w:tcPr>
            <w:tcW w:w="1440" w:type="dxa"/>
            <w:tcBorders>
              <w:bottom w:val="single" w:sz="4" w:space="0" w:color="000000"/>
            </w:tcBorders>
          </w:tcPr>
          <w:p w14:paraId="5BE85108"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7A797F96"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22209BF9"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580C6A4F"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5F374FD2" w14:textId="77777777">
        <w:trPr>
          <w:cantSplit/>
        </w:trPr>
        <w:tc>
          <w:tcPr>
            <w:tcW w:w="3686" w:type="dxa"/>
          </w:tcPr>
          <w:p w14:paraId="01DE2B6B" w14:textId="77777777" w:rsidR="00872DC9" w:rsidRPr="00562C9D" w:rsidRDefault="00872DC9">
            <w:pPr>
              <w:spacing w:after="0" w:line="240" w:lineRule="auto"/>
              <w:ind w:left="-72" w:right="-72"/>
              <w:rPr>
                <w:sz w:val="20"/>
                <w:szCs w:val="20"/>
              </w:rPr>
            </w:pPr>
          </w:p>
        </w:tc>
        <w:tc>
          <w:tcPr>
            <w:tcW w:w="1440" w:type="dxa"/>
            <w:tcBorders>
              <w:top w:val="single" w:sz="4" w:space="0" w:color="000000"/>
            </w:tcBorders>
            <w:shd w:val="clear" w:color="auto" w:fill="FAFAFA"/>
          </w:tcPr>
          <w:p w14:paraId="4334519B"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492B87D1"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26064BF9"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5A9D4A46" w14:textId="77777777" w:rsidR="00872DC9" w:rsidRPr="00562C9D" w:rsidRDefault="00872DC9">
            <w:pPr>
              <w:spacing w:after="0" w:line="240" w:lineRule="auto"/>
              <w:ind w:right="-72"/>
              <w:jc w:val="right"/>
              <w:rPr>
                <w:sz w:val="20"/>
                <w:szCs w:val="20"/>
              </w:rPr>
            </w:pPr>
          </w:p>
        </w:tc>
      </w:tr>
      <w:tr w:rsidR="00872DC9" w:rsidRPr="00562C9D" w14:paraId="4AFE9E7A" w14:textId="77777777">
        <w:trPr>
          <w:cantSplit/>
          <w:trHeight w:val="143"/>
        </w:trPr>
        <w:tc>
          <w:tcPr>
            <w:tcW w:w="3686" w:type="dxa"/>
            <w:vAlign w:val="bottom"/>
          </w:tcPr>
          <w:p w14:paraId="67FE16CF" w14:textId="77777777" w:rsidR="00872DC9" w:rsidRPr="00562C9D" w:rsidRDefault="00DE43D6">
            <w:pPr>
              <w:spacing w:after="0" w:line="240" w:lineRule="auto"/>
              <w:ind w:left="-72" w:right="-72"/>
              <w:rPr>
                <w:sz w:val="20"/>
                <w:szCs w:val="20"/>
              </w:rPr>
            </w:pPr>
            <w:r w:rsidRPr="00562C9D">
              <w:rPr>
                <w:sz w:val="20"/>
                <w:szCs w:val="20"/>
              </w:rPr>
              <w:t>Within due</w:t>
            </w:r>
          </w:p>
        </w:tc>
        <w:tc>
          <w:tcPr>
            <w:tcW w:w="1440" w:type="dxa"/>
            <w:shd w:val="clear" w:color="auto" w:fill="FAFAFA"/>
          </w:tcPr>
          <w:p w14:paraId="19BDF624" w14:textId="4BF0A4EE" w:rsidR="00872DC9" w:rsidRPr="00562C9D" w:rsidRDefault="009A3A3F">
            <w:pPr>
              <w:spacing w:after="0" w:line="240" w:lineRule="auto"/>
              <w:ind w:right="-72"/>
              <w:jc w:val="right"/>
              <w:rPr>
                <w:sz w:val="20"/>
                <w:szCs w:val="20"/>
              </w:rPr>
            </w:pPr>
            <w:r w:rsidRPr="009A3A3F">
              <w:rPr>
                <w:sz w:val="20"/>
                <w:szCs w:val="20"/>
                <w:lang w:val="en-GB"/>
              </w:rPr>
              <w:t>5</w:t>
            </w:r>
            <w:r w:rsidR="001E3634" w:rsidRPr="00562C9D">
              <w:rPr>
                <w:sz w:val="20"/>
                <w:szCs w:val="20"/>
              </w:rPr>
              <w:t>,</w:t>
            </w:r>
            <w:r w:rsidRPr="009A3A3F">
              <w:rPr>
                <w:sz w:val="20"/>
                <w:szCs w:val="20"/>
                <w:lang w:val="en-GB"/>
              </w:rPr>
              <w:t>461</w:t>
            </w:r>
            <w:r w:rsidR="001E3634" w:rsidRPr="00562C9D">
              <w:rPr>
                <w:sz w:val="20"/>
                <w:szCs w:val="20"/>
              </w:rPr>
              <w:t>,</w:t>
            </w:r>
            <w:r w:rsidRPr="009A3A3F">
              <w:rPr>
                <w:sz w:val="20"/>
                <w:szCs w:val="20"/>
                <w:lang w:val="en-GB"/>
              </w:rPr>
              <w:t>040</w:t>
            </w:r>
          </w:p>
        </w:tc>
        <w:tc>
          <w:tcPr>
            <w:tcW w:w="1440" w:type="dxa"/>
            <w:shd w:val="clear" w:color="auto" w:fill="FAFAFA"/>
          </w:tcPr>
          <w:p w14:paraId="27988EFB" w14:textId="547F8BDF" w:rsidR="00872DC9" w:rsidRPr="00562C9D" w:rsidRDefault="001E3634">
            <w:pPr>
              <w:spacing w:after="0" w:line="240" w:lineRule="auto"/>
              <w:ind w:right="-72"/>
              <w:jc w:val="right"/>
              <w:rPr>
                <w:sz w:val="20"/>
                <w:szCs w:val="20"/>
              </w:rPr>
            </w:pPr>
            <w:r w:rsidRPr="00562C9D">
              <w:rPr>
                <w:sz w:val="20"/>
                <w:szCs w:val="20"/>
              </w:rPr>
              <w:t>(</w:t>
            </w:r>
            <w:r w:rsidR="009A3A3F" w:rsidRPr="009A3A3F">
              <w:rPr>
                <w:sz w:val="20"/>
                <w:szCs w:val="20"/>
                <w:lang w:val="en-GB"/>
              </w:rPr>
              <w:t>6</w:t>
            </w:r>
            <w:r w:rsidRPr="00562C9D">
              <w:rPr>
                <w:sz w:val="20"/>
                <w:szCs w:val="20"/>
              </w:rPr>
              <w:t>.</w:t>
            </w:r>
            <w:r w:rsidR="009A3A3F" w:rsidRPr="009A3A3F">
              <w:rPr>
                <w:sz w:val="20"/>
                <w:szCs w:val="20"/>
                <w:lang w:val="en-GB"/>
              </w:rPr>
              <w:t>529</w:t>
            </w:r>
            <w:r w:rsidRPr="00562C9D">
              <w:rPr>
                <w:sz w:val="20"/>
                <w:szCs w:val="20"/>
              </w:rPr>
              <w:t>)</w:t>
            </w:r>
          </w:p>
        </w:tc>
        <w:tc>
          <w:tcPr>
            <w:tcW w:w="1440" w:type="dxa"/>
            <w:shd w:val="clear" w:color="auto" w:fill="auto"/>
          </w:tcPr>
          <w:p w14:paraId="22B20D1A" w14:textId="1207DAA7" w:rsidR="00872DC9" w:rsidRPr="00562C9D" w:rsidRDefault="009A3A3F">
            <w:pPr>
              <w:spacing w:after="0" w:line="240" w:lineRule="auto"/>
              <w:ind w:right="-72"/>
              <w:jc w:val="right"/>
              <w:rPr>
                <w:sz w:val="20"/>
                <w:szCs w:val="20"/>
              </w:rPr>
            </w:pPr>
            <w:r w:rsidRPr="009A3A3F">
              <w:rPr>
                <w:sz w:val="20"/>
                <w:szCs w:val="20"/>
                <w:lang w:val="en-GB"/>
              </w:rPr>
              <w:t>3</w:t>
            </w:r>
            <w:r w:rsidR="00DE43D6" w:rsidRPr="00562C9D">
              <w:rPr>
                <w:sz w:val="20"/>
                <w:szCs w:val="20"/>
              </w:rPr>
              <w:t>,</w:t>
            </w:r>
            <w:r w:rsidRPr="009A3A3F">
              <w:rPr>
                <w:sz w:val="20"/>
                <w:szCs w:val="20"/>
                <w:lang w:val="en-GB"/>
              </w:rPr>
              <w:t>984</w:t>
            </w:r>
            <w:r w:rsidR="00DE43D6" w:rsidRPr="00562C9D">
              <w:rPr>
                <w:sz w:val="20"/>
                <w:szCs w:val="20"/>
              </w:rPr>
              <w:t>,</w:t>
            </w:r>
            <w:r w:rsidRPr="009A3A3F">
              <w:rPr>
                <w:sz w:val="20"/>
                <w:szCs w:val="20"/>
                <w:lang w:val="en-GB"/>
              </w:rPr>
              <w:t>043</w:t>
            </w:r>
          </w:p>
        </w:tc>
        <w:tc>
          <w:tcPr>
            <w:tcW w:w="1440" w:type="dxa"/>
            <w:shd w:val="clear" w:color="auto" w:fill="auto"/>
          </w:tcPr>
          <w:p w14:paraId="23AD50B9" w14:textId="2BBB7666"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9</w:t>
            </w:r>
            <w:r w:rsidRPr="00562C9D">
              <w:rPr>
                <w:sz w:val="20"/>
                <w:szCs w:val="20"/>
              </w:rPr>
              <w:t>,</w:t>
            </w:r>
            <w:r w:rsidR="009A3A3F" w:rsidRPr="009A3A3F">
              <w:rPr>
                <w:sz w:val="20"/>
                <w:szCs w:val="20"/>
                <w:lang w:val="en-GB"/>
              </w:rPr>
              <w:t>726</w:t>
            </w:r>
            <w:r w:rsidRPr="00562C9D">
              <w:rPr>
                <w:sz w:val="20"/>
                <w:szCs w:val="20"/>
              </w:rPr>
              <w:t>)</w:t>
            </w:r>
          </w:p>
        </w:tc>
      </w:tr>
      <w:tr w:rsidR="00872DC9" w:rsidRPr="00562C9D" w14:paraId="5474EAFF" w14:textId="77777777">
        <w:trPr>
          <w:cantSplit/>
          <w:trHeight w:val="143"/>
        </w:trPr>
        <w:tc>
          <w:tcPr>
            <w:tcW w:w="3686" w:type="dxa"/>
            <w:vAlign w:val="bottom"/>
          </w:tcPr>
          <w:p w14:paraId="25127CEC" w14:textId="77777777" w:rsidR="00872DC9" w:rsidRPr="00562C9D" w:rsidRDefault="00DE43D6">
            <w:pPr>
              <w:spacing w:after="0" w:line="240" w:lineRule="auto"/>
              <w:ind w:left="-72" w:right="-72"/>
              <w:rPr>
                <w:sz w:val="20"/>
                <w:szCs w:val="20"/>
              </w:rPr>
            </w:pPr>
            <w:r w:rsidRPr="00562C9D">
              <w:rPr>
                <w:sz w:val="20"/>
                <w:szCs w:val="20"/>
              </w:rPr>
              <w:t>Overdue</w:t>
            </w:r>
          </w:p>
        </w:tc>
        <w:tc>
          <w:tcPr>
            <w:tcW w:w="1440" w:type="dxa"/>
            <w:shd w:val="clear" w:color="auto" w:fill="FAFAFA"/>
          </w:tcPr>
          <w:p w14:paraId="514F31F7" w14:textId="77777777" w:rsidR="00872DC9" w:rsidRPr="00562C9D" w:rsidRDefault="00872DC9">
            <w:pPr>
              <w:spacing w:after="0" w:line="240" w:lineRule="auto"/>
              <w:ind w:right="-72"/>
              <w:jc w:val="right"/>
              <w:rPr>
                <w:sz w:val="20"/>
                <w:szCs w:val="20"/>
              </w:rPr>
            </w:pPr>
          </w:p>
        </w:tc>
        <w:tc>
          <w:tcPr>
            <w:tcW w:w="1440" w:type="dxa"/>
            <w:shd w:val="clear" w:color="auto" w:fill="FAFAFA"/>
          </w:tcPr>
          <w:p w14:paraId="663CAE77" w14:textId="34C54F90" w:rsidR="00872DC9" w:rsidRPr="00562C9D" w:rsidRDefault="00872DC9">
            <w:pPr>
              <w:spacing w:after="0" w:line="240" w:lineRule="auto"/>
              <w:ind w:right="-72"/>
              <w:jc w:val="right"/>
              <w:rPr>
                <w:sz w:val="20"/>
                <w:szCs w:val="20"/>
              </w:rPr>
            </w:pPr>
          </w:p>
        </w:tc>
        <w:tc>
          <w:tcPr>
            <w:tcW w:w="1440" w:type="dxa"/>
            <w:shd w:val="clear" w:color="auto" w:fill="auto"/>
          </w:tcPr>
          <w:p w14:paraId="40FDEDFC" w14:textId="77777777" w:rsidR="00872DC9" w:rsidRPr="00562C9D" w:rsidRDefault="00872DC9">
            <w:pPr>
              <w:spacing w:after="0" w:line="240" w:lineRule="auto"/>
              <w:ind w:right="-72"/>
              <w:jc w:val="right"/>
              <w:rPr>
                <w:sz w:val="20"/>
                <w:szCs w:val="20"/>
              </w:rPr>
            </w:pPr>
          </w:p>
        </w:tc>
        <w:tc>
          <w:tcPr>
            <w:tcW w:w="1440" w:type="dxa"/>
            <w:shd w:val="clear" w:color="auto" w:fill="auto"/>
          </w:tcPr>
          <w:p w14:paraId="689FC5D2" w14:textId="77777777" w:rsidR="00872DC9" w:rsidRPr="00562C9D" w:rsidRDefault="00872DC9">
            <w:pPr>
              <w:spacing w:after="0" w:line="240" w:lineRule="auto"/>
              <w:ind w:right="-72"/>
              <w:jc w:val="right"/>
              <w:rPr>
                <w:sz w:val="20"/>
                <w:szCs w:val="20"/>
              </w:rPr>
            </w:pPr>
          </w:p>
        </w:tc>
      </w:tr>
      <w:tr w:rsidR="00872DC9" w:rsidRPr="00562C9D" w14:paraId="2B6FD6B0" w14:textId="77777777">
        <w:trPr>
          <w:cantSplit/>
          <w:trHeight w:val="143"/>
        </w:trPr>
        <w:tc>
          <w:tcPr>
            <w:tcW w:w="3686" w:type="dxa"/>
            <w:vAlign w:val="bottom"/>
          </w:tcPr>
          <w:p w14:paraId="24680D15" w14:textId="6C21B0CB" w:rsidR="00872DC9" w:rsidRPr="00562C9D" w:rsidRDefault="00DE43D6">
            <w:pPr>
              <w:spacing w:after="0" w:line="240" w:lineRule="auto"/>
              <w:ind w:left="164" w:right="-72"/>
              <w:rPr>
                <w:sz w:val="20"/>
                <w:szCs w:val="20"/>
              </w:rPr>
            </w:pPr>
            <w:r w:rsidRPr="00562C9D">
              <w:rPr>
                <w:sz w:val="20"/>
                <w:szCs w:val="20"/>
              </w:rPr>
              <w:t xml:space="preserve">Up to </w:t>
            </w:r>
            <w:r w:rsidR="009A3A3F" w:rsidRPr="009A3A3F">
              <w:rPr>
                <w:sz w:val="20"/>
                <w:szCs w:val="20"/>
                <w:lang w:val="en-GB"/>
              </w:rPr>
              <w:t>3</w:t>
            </w:r>
            <w:r w:rsidRPr="00562C9D">
              <w:rPr>
                <w:sz w:val="20"/>
                <w:szCs w:val="20"/>
              </w:rPr>
              <w:t xml:space="preserve"> months</w:t>
            </w:r>
          </w:p>
        </w:tc>
        <w:tc>
          <w:tcPr>
            <w:tcW w:w="1440" w:type="dxa"/>
            <w:shd w:val="clear" w:color="auto" w:fill="FAFAFA"/>
          </w:tcPr>
          <w:p w14:paraId="46CAAD4E" w14:textId="1D4F81DC" w:rsidR="00872DC9" w:rsidRPr="00562C9D" w:rsidRDefault="009A3A3F">
            <w:pPr>
              <w:spacing w:after="0" w:line="240" w:lineRule="auto"/>
              <w:ind w:right="-72"/>
              <w:jc w:val="right"/>
              <w:rPr>
                <w:sz w:val="20"/>
                <w:szCs w:val="20"/>
              </w:rPr>
            </w:pPr>
            <w:r w:rsidRPr="009A3A3F">
              <w:rPr>
                <w:sz w:val="20"/>
                <w:szCs w:val="20"/>
                <w:lang w:val="en-GB"/>
              </w:rPr>
              <w:t>222</w:t>
            </w:r>
            <w:r w:rsidR="001E3634" w:rsidRPr="00562C9D">
              <w:rPr>
                <w:sz w:val="20"/>
                <w:szCs w:val="20"/>
              </w:rPr>
              <w:t>,</w:t>
            </w:r>
            <w:r w:rsidRPr="009A3A3F">
              <w:rPr>
                <w:sz w:val="20"/>
                <w:szCs w:val="20"/>
                <w:lang w:val="en-GB"/>
              </w:rPr>
              <w:t>868</w:t>
            </w:r>
          </w:p>
        </w:tc>
        <w:tc>
          <w:tcPr>
            <w:tcW w:w="1440" w:type="dxa"/>
            <w:shd w:val="clear" w:color="auto" w:fill="FAFAFA"/>
          </w:tcPr>
          <w:p w14:paraId="68675888" w14:textId="311F098C" w:rsidR="00872DC9" w:rsidRPr="00562C9D" w:rsidRDefault="001E3634">
            <w:pPr>
              <w:spacing w:after="0" w:line="240" w:lineRule="auto"/>
              <w:ind w:right="-72"/>
              <w:jc w:val="right"/>
              <w:rPr>
                <w:sz w:val="20"/>
                <w:szCs w:val="20"/>
              </w:rPr>
            </w:pPr>
            <w:r w:rsidRPr="00562C9D">
              <w:rPr>
                <w:sz w:val="20"/>
                <w:szCs w:val="20"/>
              </w:rPr>
              <w:t>(</w:t>
            </w:r>
            <w:r w:rsidR="009A3A3F" w:rsidRPr="009A3A3F">
              <w:rPr>
                <w:sz w:val="20"/>
                <w:szCs w:val="20"/>
                <w:lang w:val="en-GB"/>
              </w:rPr>
              <w:t>4</w:t>
            </w:r>
            <w:r w:rsidRPr="00562C9D">
              <w:rPr>
                <w:sz w:val="20"/>
                <w:szCs w:val="20"/>
              </w:rPr>
              <w:t>,</w:t>
            </w:r>
            <w:r w:rsidR="009A3A3F" w:rsidRPr="009A3A3F">
              <w:rPr>
                <w:sz w:val="20"/>
                <w:szCs w:val="20"/>
                <w:lang w:val="en-GB"/>
              </w:rPr>
              <w:t>753</w:t>
            </w:r>
            <w:r w:rsidRPr="00562C9D">
              <w:rPr>
                <w:sz w:val="20"/>
                <w:szCs w:val="20"/>
              </w:rPr>
              <w:t>)</w:t>
            </w:r>
          </w:p>
        </w:tc>
        <w:tc>
          <w:tcPr>
            <w:tcW w:w="1440" w:type="dxa"/>
            <w:shd w:val="clear" w:color="auto" w:fill="auto"/>
          </w:tcPr>
          <w:p w14:paraId="5FBC5962" w14:textId="66375494" w:rsidR="00872DC9" w:rsidRPr="00562C9D" w:rsidRDefault="009A3A3F">
            <w:pPr>
              <w:spacing w:after="0" w:line="240" w:lineRule="auto"/>
              <w:ind w:right="-72"/>
              <w:jc w:val="right"/>
              <w:rPr>
                <w:sz w:val="20"/>
                <w:szCs w:val="20"/>
              </w:rPr>
            </w:pPr>
            <w:r w:rsidRPr="009A3A3F">
              <w:rPr>
                <w:sz w:val="20"/>
                <w:szCs w:val="20"/>
                <w:lang w:val="en-GB"/>
              </w:rPr>
              <w:t>4</w:t>
            </w:r>
            <w:r w:rsidR="00DE43D6" w:rsidRPr="00562C9D">
              <w:rPr>
                <w:sz w:val="20"/>
                <w:szCs w:val="20"/>
              </w:rPr>
              <w:t>,</w:t>
            </w:r>
            <w:r w:rsidRPr="009A3A3F">
              <w:rPr>
                <w:sz w:val="20"/>
                <w:szCs w:val="20"/>
                <w:lang w:val="en-GB"/>
              </w:rPr>
              <w:t>281</w:t>
            </w:r>
            <w:r w:rsidR="00DE43D6" w:rsidRPr="00562C9D">
              <w:rPr>
                <w:sz w:val="20"/>
                <w:szCs w:val="20"/>
              </w:rPr>
              <w:t>,</w:t>
            </w:r>
            <w:r w:rsidRPr="009A3A3F">
              <w:rPr>
                <w:sz w:val="20"/>
                <w:szCs w:val="20"/>
                <w:lang w:val="en-GB"/>
              </w:rPr>
              <w:t>956</w:t>
            </w:r>
          </w:p>
        </w:tc>
        <w:tc>
          <w:tcPr>
            <w:tcW w:w="1440" w:type="dxa"/>
            <w:shd w:val="clear" w:color="auto" w:fill="auto"/>
          </w:tcPr>
          <w:p w14:paraId="57BDE7BB" w14:textId="746A3C4A"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16</w:t>
            </w:r>
            <w:r w:rsidRPr="00562C9D">
              <w:rPr>
                <w:sz w:val="20"/>
                <w:szCs w:val="20"/>
              </w:rPr>
              <w:t>,</w:t>
            </w:r>
            <w:r w:rsidR="009A3A3F" w:rsidRPr="009A3A3F">
              <w:rPr>
                <w:sz w:val="20"/>
                <w:szCs w:val="20"/>
                <w:lang w:val="en-GB"/>
              </w:rPr>
              <w:t>692</w:t>
            </w:r>
            <w:r w:rsidRPr="00562C9D">
              <w:rPr>
                <w:sz w:val="20"/>
                <w:szCs w:val="20"/>
              </w:rPr>
              <w:t>)</w:t>
            </w:r>
          </w:p>
        </w:tc>
      </w:tr>
      <w:tr w:rsidR="00872DC9" w:rsidRPr="00562C9D" w14:paraId="5145CDF5" w14:textId="77777777">
        <w:trPr>
          <w:cantSplit/>
          <w:trHeight w:val="143"/>
        </w:trPr>
        <w:tc>
          <w:tcPr>
            <w:tcW w:w="3686" w:type="dxa"/>
            <w:vAlign w:val="bottom"/>
          </w:tcPr>
          <w:p w14:paraId="7C8BEB09" w14:textId="19BAC81B" w:rsidR="00872DC9" w:rsidRPr="00562C9D" w:rsidRDefault="009A3A3F">
            <w:pPr>
              <w:spacing w:after="0" w:line="240" w:lineRule="auto"/>
              <w:ind w:left="164" w:right="-72"/>
              <w:rPr>
                <w:sz w:val="20"/>
                <w:szCs w:val="20"/>
              </w:rPr>
            </w:pPr>
            <w:r w:rsidRPr="009A3A3F">
              <w:rPr>
                <w:sz w:val="20"/>
                <w:szCs w:val="20"/>
                <w:lang w:val="en-GB"/>
              </w:rPr>
              <w:t>3</w:t>
            </w:r>
            <w:r w:rsidR="00DE43D6" w:rsidRPr="00562C9D">
              <w:rPr>
                <w:sz w:val="20"/>
                <w:szCs w:val="20"/>
              </w:rPr>
              <w:t xml:space="preserve"> - </w:t>
            </w:r>
            <w:r w:rsidRPr="009A3A3F">
              <w:rPr>
                <w:sz w:val="20"/>
                <w:szCs w:val="20"/>
                <w:lang w:val="en-GB"/>
              </w:rPr>
              <w:t>6</w:t>
            </w:r>
            <w:r w:rsidR="00DE43D6" w:rsidRPr="00562C9D">
              <w:rPr>
                <w:sz w:val="20"/>
                <w:szCs w:val="20"/>
              </w:rPr>
              <w:t xml:space="preserve"> months</w:t>
            </w:r>
          </w:p>
        </w:tc>
        <w:tc>
          <w:tcPr>
            <w:tcW w:w="1440" w:type="dxa"/>
            <w:shd w:val="clear" w:color="auto" w:fill="FAFAFA"/>
          </w:tcPr>
          <w:p w14:paraId="1EC4B4F4" w14:textId="4E0C3500" w:rsidR="00872DC9" w:rsidRPr="00562C9D" w:rsidRDefault="001E3634">
            <w:pPr>
              <w:spacing w:after="0" w:line="240" w:lineRule="auto"/>
              <w:ind w:right="-72"/>
              <w:jc w:val="right"/>
              <w:rPr>
                <w:sz w:val="20"/>
                <w:szCs w:val="20"/>
              </w:rPr>
            </w:pPr>
            <w:r w:rsidRPr="00562C9D">
              <w:rPr>
                <w:sz w:val="20"/>
                <w:szCs w:val="20"/>
              </w:rPr>
              <w:t>-</w:t>
            </w:r>
          </w:p>
        </w:tc>
        <w:tc>
          <w:tcPr>
            <w:tcW w:w="1440" w:type="dxa"/>
            <w:shd w:val="clear" w:color="auto" w:fill="FAFAFA"/>
          </w:tcPr>
          <w:p w14:paraId="7B5EB1B4" w14:textId="65972DAC" w:rsidR="00872DC9" w:rsidRPr="00562C9D" w:rsidRDefault="001E3634">
            <w:pPr>
              <w:spacing w:after="0" w:line="240" w:lineRule="auto"/>
              <w:ind w:right="-72"/>
              <w:jc w:val="right"/>
              <w:rPr>
                <w:sz w:val="20"/>
                <w:szCs w:val="20"/>
              </w:rPr>
            </w:pPr>
            <w:r w:rsidRPr="00562C9D">
              <w:rPr>
                <w:sz w:val="20"/>
                <w:szCs w:val="20"/>
              </w:rPr>
              <w:t>-</w:t>
            </w:r>
          </w:p>
        </w:tc>
        <w:tc>
          <w:tcPr>
            <w:tcW w:w="1440" w:type="dxa"/>
            <w:shd w:val="clear" w:color="auto" w:fill="auto"/>
          </w:tcPr>
          <w:p w14:paraId="7AD44803" w14:textId="212606C6" w:rsidR="00872DC9" w:rsidRPr="00562C9D" w:rsidRDefault="009A3A3F">
            <w:pPr>
              <w:spacing w:after="0" w:line="240" w:lineRule="auto"/>
              <w:ind w:right="-72"/>
              <w:jc w:val="right"/>
              <w:rPr>
                <w:sz w:val="20"/>
                <w:szCs w:val="20"/>
              </w:rPr>
            </w:pPr>
            <w:r w:rsidRPr="009A3A3F">
              <w:rPr>
                <w:sz w:val="20"/>
                <w:szCs w:val="20"/>
                <w:lang w:val="en-GB"/>
              </w:rPr>
              <w:t>36</w:t>
            </w:r>
            <w:r w:rsidR="00DE43D6" w:rsidRPr="00562C9D">
              <w:rPr>
                <w:sz w:val="20"/>
                <w:szCs w:val="20"/>
              </w:rPr>
              <w:t>,</w:t>
            </w:r>
            <w:r w:rsidRPr="009A3A3F">
              <w:rPr>
                <w:sz w:val="20"/>
                <w:szCs w:val="20"/>
                <w:lang w:val="en-GB"/>
              </w:rPr>
              <w:t>094</w:t>
            </w:r>
          </w:p>
        </w:tc>
        <w:tc>
          <w:tcPr>
            <w:tcW w:w="1440" w:type="dxa"/>
            <w:shd w:val="clear" w:color="auto" w:fill="auto"/>
          </w:tcPr>
          <w:p w14:paraId="3CDBA495" w14:textId="2C320D9E"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317</w:t>
            </w:r>
            <w:r w:rsidRPr="00562C9D">
              <w:rPr>
                <w:sz w:val="20"/>
                <w:szCs w:val="20"/>
              </w:rPr>
              <w:t>)</w:t>
            </w:r>
          </w:p>
        </w:tc>
      </w:tr>
      <w:tr w:rsidR="00872DC9" w:rsidRPr="00562C9D" w14:paraId="4347DE9E" w14:textId="77777777">
        <w:trPr>
          <w:cantSplit/>
          <w:trHeight w:val="143"/>
        </w:trPr>
        <w:tc>
          <w:tcPr>
            <w:tcW w:w="3686" w:type="dxa"/>
            <w:vAlign w:val="bottom"/>
          </w:tcPr>
          <w:p w14:paraId="2FF189D1" w14:textId="3B6E9AEB" w:rsidR="00872DC9" w:rsidRPr="00562C9D" w:rsidRDefault="00DE43D6">
            <w:pPr>
              <w:spacing w:after="0" w:line="240" w:lineRule="auto"/>
              <w:ind w:left="164" w:right="-72"/>
              <w:rPr>
                <w:sz w:val="20"/>
                <w:szCs w:val="20"/>
              </w:rPr>
            </w:pPr>
            <w:r w:rsidRPr="00562C9D">
              <w:rPr>
                <w:sz w:val="20"/>
                <w:szCs w:val="20"/>
              </w:rPr>
              <w:t xml:space="preserve">Over </w:t>
            </w:r>
            <w:r w:rsidR="009A3A3F" w:rsidRPr="009A3A3F">
              <w:rPr>
                <w:sz w:val="20"/>
                <w:szCs w:val="20"/>
                <w:lang w:val="en-GB"/>
              </w:rPr>
              <w:t>12</w:t>
            </w:r>
            <w:r w:rsidRPr="00562C9D">
              <w:rPr>
                <w:sz w:val="20"/>
                <w:szCs w:val="20"/>
              </w:rPr>
              <w:t xml:space="preserve"> months</w:t>
            </w:r>
          </w:p>
        </w:tc>
        <w:tc>
          <w:tcPr>
            <w:tcW w:w="1440" w:type="dxa"/>
            <w:tcBorders>
              <w:bottom w:val="single" w:sz="4" w:space="0" w:color="000000"/>
            </w:tcBorders>
            <w:shd w:val="clear" w:color="auto" w:fill="FAFAFA"/>
          </w:tcPr>
          <w:p w14:paraId="6040E3F3" w14:textId="455A24F4" w:rsidR="00872DC9" w:rsidRPr="00562C9D" w:rsidRDefault="001E3634">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FAFAFA"/>
          </w:tcPr>
          <w:p w14:paraId="3475D6FE" w14:textId="73C002FC" w:rsidR="00872DC9" w:rsidRPr="00562C9D" w:rsidRDefault="001E3634">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auto"/>
          </w:tcPr>
          <w:p w14:paraId="27C58F76" w14:textId="310BD668"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786</w:t>
            </w:r>
            <w:r w:rsidR="00DE43D6" w:rsidRPr="00562C9D">
              <w:rPr>
                <w:sz w:val="20"/>
                <w:szCs w:val="20"/>
              </w:rPr>
              <w:t>,</w:t>
            </w:r>
            <w:r w:rsidRPr="009A3A3F">
              <w:rPr>
                <w:sz w:val="20"/>
                <w:szCs w:val="20"/>
                <w:lang w:val="en-GB"/>
              </w:rPr>
              <w:t>461</w:t>
            </w:r>
          </w:p>
        </w:tc>
        <w:tc>
          <w:tcPr>
            <w:tcW w:w="1440" w:type="dxa"/>
            <w:tcBorders>
              <w:bottom w:val="single" w:sz="4" w:space="0" w:color="000000"/>
            </w:tcBorders>
            <w:shd w:val="clear" w:color="auto" w:fill="auto"/>
          </w:tcPr>
          <w:p w14:paraId="611D7CC1" w14:textId="5A281AD1"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424</w:t>
            </w:r>
            <w:r w:rsidRPr="00562C9D">
              <w:rPr>
                <w:sz w:val="20"/>
                <w:szCs w:val="20"/>
              </w:rPr>
              <w:t>,</w:t>
            </w:r>
            <w:r w:rsidR="009A3A3F" w:rsidRPr="009A3A3F">
              <w:rPr>
                <w:sz w:val="20"/>
                <w:szCs w:val="20"/>
                <w:lang w:val="en-GB"/>
              </w:rPr>
              <w:t>495</w:t>
            </w:r>
            <w:r w:rsidRPr="00562C9D">
              <w:rPr>
                <w:sz w:val="20"/>
                <w:szCs w:val="20"/>
              </w:rPr>
              <w:t>)</w:t>
            </w:r>
          </w:p>
        </w:tc>
      </w:tr>
      <w:tr w:rsidR="00872DC9" w:rsidRPr="00562C9D" w14:paraId="5CE3A340" w14:textId="77777777">
        <w:trPr>
          <w:cantSplit/>
          <w:trHeight w:val="143"/>
        </w:trPr>
        <w:tc>
          <w:tcPr>
            <w:tcW w:w="3686" w:type="dxa"/>
            <w:vAlign w:val="bottom"/>
          </w:tcPr>
          <w:p w14:paraId="37341975" w14:textId="77777777" w:rsidR="00872DC9" w:rsidRPr="00562C9D" w:rsidRDefault="00872DC9">
            <w:pPr>
              <w:spacing w:after="0" w:line="240" w:lineRule="auto"/>
              <w:ind w:left="-72" w:right="-72"/>
              <w:rPr>
                <w:sz w:val="20"/>
                <w:szCs w:val="20"/>
                <w:u w:val="single"/>
              </w:rPr>
            </w:pPr>
          </w:p>
        </w:tc>
        <w:tc>
          <w:tcPr>
            <w:tcW w:w="1440" w:type="dxa"/>
            <w:tcBorders>
              <w:top w:val="single" w:sz="4" w:space="0" w:color="000000"/>
            </w:tcBorders>
            <w:shd w:val="clear" w:color="auto" w:fill="FAFAFA"/>
          </w:tcPr>
          <w:p w14:paraId="64C170F9"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6C17E7A2"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6C1E1042"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5862AF15" w14:textId="77777777" w:rsidR="00872DC9" w:rsidRPr="00562C9D" w:rsidRDefault="00872DC9">
            <w:pPr>
              <w:spacing w:after="0" w:line="240" w:lineRule="auto"/>
              <w:ind w:right="-72"/>
              <w:jc w:val="right"/>
              <w:rPr>
                <w:sz w:val="20"/>
                <w:szCs w:val="20"/>
              </w:rPr>
            </w:pPr>
          </w:p>
        </w:tc>
      </w:tr>
      <w:tr w:rsidR="00872DC9" w:rsidRPr="00562C9D" w14:paraId="0F8DF891" w14:textId="77777777">
        <w:trPr>
          <w:cantSplit/>
          <w:trHeight w:val="143"/>
        </w:trPr>
        <w:tc>
          <w:tcPr>
            <w:tcW w:w="3686" w:type="dxa"/>
          </w:tcPr>
          <w:p w14:paraId="23FABA4C" w14:textId="77777777" w:rsidR="00872DC9" w:rsidRPr="00562C9D" w:rsidRDefault="00DE43D6">
            <w:pPr>
              <w:spacing w:after="0" w:line="240" w:lineRule="auto"/>
              <w:ind w:left="-72" w:right="-72"/>
              <w:rPr>
                <w:b/>
                <w:sz w:val="20"/>
                <w:szCs w:val="20"/>
                <w:u w:val="single"/>
              </w:rPr>
            </w:pPr>
            <w:r w:rsidRPr="00562C9D">
              <w:rPr>
                <w:b/>
                <w:sz w:val="20"/>
                <w:szCs w:val="20"/>
              </w:rPr>
              <w:t>Total</w:t>
            </w:r>
          </w:p>
        </w:tc>
        <w:tc>
          <w:tcPr>
            <w:tcW w:w="1440" w:type="dxa"/>
            <w:tcBorders>
              <w:bottom w:val="single" w:sz="4" w:space="0" w:color="000000"/>
            </w:tcBorders>
            <w:shd w:val="clear" w:color="auto" w:fill="FAFAFA"/>
          </w:tcPr>
          <w:p w14:paraId="64C9CC99" w14:textId="577669A3" w:rsidR="00872DC9" w:rsidRPr="00562C9D" w:rsidRDefault="009A3A3F">
            <w:pPr>
              <w:spacing w:after="0" w:line="240" w:lineRule="auto"/>
              <w:ind w:right="-72"/>
              <w:jc w:val="right"/>
              <w:rPr>
                <w:sz w:val="20"/>
                <w:szCs w:val="20"/>
              </w:rPr>
            </w:pPr>
            <w:r w:rsidRPr="009A3A3F">
              <w:rPr>
                <w:sz w:val="20"/>
                <w:szCs w:val="20"/>
                <w:lang w:val="en-GB"/>
              </w:rPr>
              <w:t>5</w:t>
            </w:r>
            <w:r w:rsidR="00440254">
              <w:rPr>
                <w:sz w:val="20"/>
                <w:szCs w:val="20"/>
              </w:rPr>
              <w:t>,</w:t>
            </w:r>
            <w:r w:rsidRPr="009A3A3F">
              <w:rPr>
                <w:sz w:val="20"/>
                <w:szCs w:val="20"/>
                <w:lang w:val="en-GB"/>
              </w:rPr>
              <w:t>683</w:t>
            </w:r>
            <w:r w:rsidR="00440254">
              <w:rPr>
                <w:sz w:val="20"/>
                <w:szCs w:val="20"/>
              </w:rPr>
              <w:t>,</w:t>
            </w:r>
            <w:r w:rsidRPr="009A3A3F">
              <w:rPr>
                <w:sz w:val="20"/>
                <w:szCs w:val="20"/>
                <w:lang w:val="en-GB"/>
              </w:rPr>
              <w:t>908</w:t>
            </w:r>
          </w:p>
        </w:tc>
        <w:tc>
          <w:tcPr>
            <w:tcW w:w="1440" w:type="dxa"/>
            <w:tcBorders>
              <w:bottom w:val="single" w:sz="4" w:space="0" w:color="000000"/>
            </w:tcBorders>
            <w:shd w:val="clear" w:color="auto" w:fill="FAFAFA"/>
          </w:tcPr>
          <w:p w14:paraId="2CBB055D" w14:textId="558FB062" w:rsidR="00872DC9" w:rsidRPr="00562C9D" w:rsidRDefault="001E3634">
            <w:pPr>
              <w:spacing w:after="0" w:line="240" w:lineRule="auto"/>
              <w:ind w:right="-72"/>
              <w:jc w:val="right"/>
              <w:rPr>
                <w:sz w:val="20"/>
                <w:szCs w:val="20"/>
              </w:rPr>
            </w:pPr>
            <w:r w:rsidRPr="00562C9D">
              <w:rPr>
                <w:sz w:val="20"/>
                <w:szCs w:val="20"/>
              </w:rPr>
              <w:t>(</w:t>
            </w:r>
            <w:r w:rsidR="009A3A3F" w:rsidRPr="009A3A3F">
              <w:rPr>
                <w:sz w:val="20"/>
                <w:szCs w:val="20"/>
                <w:lang w:val="en-GB"/>
              </w:rPr>
              <w:t>11</w:t>
            </w:r>
            <w:r w:rsidRPr="00562C9D">
              <w:rPr>
                <w:sz w:val="20"/>
                <w:szCs w:val="20"/>
              </w:rPr>
              <w:t>,</w:t>
            </w:r>
            <w:r w:rsidR="009A3A3F" w:rsidRPr="009A3A3F">
              <w:rPr>
                <w:sz w:val="20"/>
                <w:szCs w:val="20"/>
                <w:lang w:val="en-GB"/>
              </w:rPr>
              <w:t>282</w:t>
            </w:r>
            <w:r w:rsidRPr="00562C9D">
              <w:rPr>
                <w:sz w:val="20"/>
                <w:szCs w:val="20"/>
              </w:rPr>
              <w:t>)</w:t>
            </w:r>
          </w:p>
        </w:tc>
        <w:tc>
          <w:tcPr>
            <w:tcW w:w="1440" w:type="dxa"/>
            <w:tcBorders>
              <w:bottom w:val="single" w:sz="4" w:space="0" w:color="000000"/>
            </w:tcBorders>
            <w:shd w:val="clear" w:color="auto" w:fill="auto"/>
          </w:tcPr>
          <w:p w14:paraId="1DC99D53" w14:textId="7684B08E" w:rsidR="00872DC9" w:rsidRPr="00562C9D" w:rsidRDefault="009A3A3F">
            <w:pPr>
              <w:spacing w:after="0" w:line="240" w:lineRule="auto"/>
              <w:ind w:right="-72"/>
              <w:jc w:val="right"/>
              <w:rPr>
                <w:sz w:val="20"/>
                <w:szCs w:val="20"/>
              </w:rPr>
            </w:pPr>
            <w:r w:rsidRPr="009A3A3F">
              <w:rPr>
                <w:sz w:val="20"/>
                <w:szCs w:val="20"/>
                <w:lang w:val="en-GB"/>
              </w:rPr>
              <w:t>10</w:t>
            </w:r>
            <w:r w:rsidR="00DE43D6" w:rsidRPr="00562C9D">
              <w:rPr>
                <w:sz w:val="20"/>
                <w:szCs w:val="20"/>
              </w:rPr>
              <w:t>,</w:t>
            </w:r>
            <w:r w:rsidRPr="009A3A3F">
              <w:rPr>
                <w:sz w:val="20"/>
                <w:szCs w:val="20"/>
                <w:lang w:val="en-GB"/>
              </w:rPr>
              <w:t>088</w:t>
            </w:r>
            <w:r w:rsidR="00DE43D6" w:rsidRPr="00562C9D">
              <w:rPr>
                <w:sz w:val="20"/>
                <w:szCs w:val="20"/>
              </w:rPr>
              <w:t>,</w:t>
            </w:r>
            <w:r w:rsidRPr="009A3A3F">
              <w:rPr>
                <w:sz w:val="20"/>
                <w:szCs w:val="20"/>
                <w:lang w:val="en-GB"/>
              </w:rPr>
              <w:t>554</w:t>
            </w:r>
          </w:p>
        </w:tc>
        <w:tc>
          <w:tcPr>
            <w:tcW w:w="1440" w:type="dxa"/>
            <w:tcBorders>
              <w:bottom w:val="single" w:sz="4" w:space="0" w:color="000000"/>
            </w:tcBorders>
            <w:shd w:val="clear" w:color="auto" w:fill="auto"/>
          </w:tcPr>
          <w:p w14:paraId="5AA53924" w14:textId="6C4503CA"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453</w:t>
            </w:r>
            <w:r w:rsidRPr="00562C9D">
              <w:rPr>
                <w:sz w:val="20"/>
                <w:szCs w:val="20"/>
              </w:rPr>
              <w:t>,</w:t>
            </w:r>
            <w:r w:rsidR="009A3A3F" w:rsidRPr="009A3A3F">
              <w:rPr>
                <w:sz w:val="20"/>
                <w:szCs w:val="20"/>
                <w:lang w:val="en-GB"/>
              </w:rPr>
              <w:t>230</w:t>
            </w:r>
            <w:r w:rsidRPr="00562C9D">
              <w:rPr>
                <w:sz w:val="20"/>
                <w:szCs w:val="20"/>
              </w:rPr>
              <w:t>)</w:t>
            </w:r>
          </w:p>
        </w:tc>
      </w:tr>
    </w:tbl>
    <w:p w14:paraId="54858806" w14:textId="77777777" w:rsidR="00872DC9" w:rsidRPr="00562C9D" w:rsidRDefault="00872DC9">
      <w:pPr>
        <w:spacing w:after="0" w:line="240" w:lineRule="auto"/>
        <w:jc w:val="both"/>
        <w:rPr>
          <w:sz w:val="20"/>
          <w:szCs w:val="20"/>
          <w:highlight w:val="white"/>
        </w:rPr>
      </w:pPr>
    </w:p>
    <w:p w14:paraId="21C0349C" w14:textId="47F544DF" w:rsidR="00872DC9" w:rsidRPr="00562C9D" w:rsidRDefault="00DE43D6">
      <w:pPr>
        <w:spacing w:after="0" w:line="240" w:lineRule="auto"/>
        <w:jc w:val="both"/>
        <w:rPr>
          <w:sz w:val="20"/>
          <w:szCs w:val="20"/>
          <w:highlight w:val="white"/>
        </w:rPr>
      </w:pPr>
      <w:r w:rsidRPr="00562C9D">
        <w:rPr>
          <w:sz w:val="20"/>
          <w:szCs w:val="20"/>
          <w:highlight w:val="white"/>
        </w:rPr>
        <w:t>The reconciliations of</w:t>
      </w:r>
      <w:r w:rsidR="00DC27F7">
        <w:rPr>
          <w:sz w:val="20"/>
          <w:szCs w:val="20"/>
          <w:highlight w:val="white"/>
        </w:rPr>
        <w:t xml:space="preserve"> </w:t>
      </w:r>
      <w:r w:rsidR="00DC27F7" w:rsidRPr="00562C9D">
        <w:rPr>
          <w:sz w:val="20"/>
          <w:szCs w:val="20"/>
        </w:rPr>
        <w:t>expected credit</w:t>
      </w:r>
      <w:r w:rsidRPr="00562C9D">
        <w:rPr>
          <w:sz w:val="20"/>
          <w:szCs w:val="20"/>
          <w:highlight w:val="white"/>
        </w:rPr>
        <w:t xml:space="preserve"> loss for trade receivables are as follow:</w:t>
      </w:r>
    </w:p>
    <w:p w14:paraId="65AF03C2" w14:textId="77777777" w:rsidR="00872DC9" w:rsidRPr="00562C9D" w:rsidRDefault="00872DC9">
      <w:pPr>
        <w:spacing w:after="0" w:line="240" w:lineRule="auto"/>
        <w:jc w:val="both"/>
        <w:rPr>
          <w:sz w:val="20"/>
          <w:szCs w:val="20"/>
          <w:highlight w:val="white"/>
        </w:rPr>
      </w:pPr>
    </w:p>
    <w:tbl>
      <w:tblPr>
        <w:tblStyle w:val="af6"/>
        <w:tblW w:w="9446" w:type="dxa"/>
        <w:tblInd w:w="14" w:type="dxa"/>
        <w:tblLayout w:type="fixed"/>
        <w:tblLook w:val="0000" w:firstRow="0" w:lastRow="0" w:firstColumn="0" w:lastColumn="0" w:noHBand="0" w:noVBand="0"/>
      </w:tblPr>
      <w:tblGrid>
        <w:gridCol w:w="3686"/>
        <w:gridCol w:w="1440"/>
        <w:gridCol w:w="1440"/>
        <w:gridCol w:w="1440"/>
        <w:gridCol w:w="1440"/>
      </w:tblGrid>
      <w:tr w:rsidR="00872DC9" w:rsidRPr="00562C9D" w14:paraId="7EFE6310" w14:textId="77777777">
        <w:trPr>
          <w:cantSplit/>
        </w:trPr>
        <w:tc>
          <w:tcPr>
            <w:tcW w:w="3686" w:type="dxa"/>
          </w:tcPr>
          <w:p w14:paraId="0630276F" w14:textId="77777777" w:rsidR="00872DC9" w:rsidRPr="00562C9D" w:rsidRDefault="00872DC9">
            <w:pPr>
              <w:spacing w:after="0" w:line="240" w:lineRule="auto"/>
              <w:ind w:left="-72" w:right="-72"/>
              <w:rPr>
                <w:sz w:val="20"/>
                <w:szCs w:val="20"/>
              </w:rPr>
            </w:pPr>
          </w:p>
        </w:tc>
        <w:tc>
          <w:tcPr>
            <w:tcW w:w="2880" w:type="dxa"/>
            <w:gridSpan w:val="2"/>
            <w:tcBorders>
              <w:top w:val="single" w:sz="4" w:space="0" w:color="000000"/>
              <w:bottom w:val="single" w:sz="4" w:space="0" w:color="000000"/>
            </w:tcBorders>
            <w:shd w:val="clear" w:color="auto" w:fill="auto"/>
          </w:tcPr>
          <w:p w14:paraId="00658DC4"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52FC53C5"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352695EB"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24522912"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6924CF97" w14:textId="77777777">
        <w:trPr>
          <w:cantSplit/>
        </w:trPr>
        <w:tc>
          <w:tcPr>
            <w:tcW w:w="3686" w:type="dxa"/>
          </w:tcPr>
          <w:p w14:paraId="002B609E" w14:textId="77777777" w:rsidR="00872DC9" w:rsidRPr="00562C9D" w:rsidRDefault="00872DC9">
            <w:pPr>
              <w:spacing w:after="0" w:line="240" w:lineRule="auto"/>
              <w:ind w:left="-72" w:right="-72"/>
              <w:rPr>
                <w:sz w:val="20"/>
                <w:szCs w:val="20"/>
              </w:rPr>
            </w:pPr>
          </w:p>
        </w:tc>
        <w:tc>
          <w:tcPr>
            <w:tcW w:w="1440" w:type="dxa"/>
          </w:tcPr>
          <w:p w14:paraId="1B262DFF" w14:textId="63121FDA"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Pr>
          <w:p w14:paraId="22BF43A4" w14:textId="2B47FC17" w:rsidR="00872DC9" w:rsidRPr="00562C9D" w:rsidRDefault="009A3A3F">
            <w:pPr>
              <w:spacing w:after="0" w:line="240" w:lineRule="auto"/>
              <w:ind w:right="-72"/>
              <w:jc w:val="right"/>
              <w:rPr>
                <w:b/>
                <w:sz w:val="20"/>
                <w:szCs w:val="20"/>
              </w:rPr>
            </w:pPr>
            <w:r w:rsidRPr="009A3A3F">
              <w:rPr>
                <w:b/>
                <w:sz w:val="20"/>
                <w:szCs w:val="20"/>
                <w:lang w:val="en-GB"/>
              </w:rPr>
              <w:t>2021</w:t>
            </w:r>
          </w:p>
        </w:tc>
        <w:tc>
          <w:tcPr>
            <w:tcW w:w="1440" w:type="dxa"/>
          </w:tcPr>
          <w:p w14:paraId="1E92AEB1" w14:textId="0A9A2A43"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Pr>
          <w:p w14:paraId="7C44740B" w14:textId="0B21EDAC"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59B5EF25" w14:textId="77777777">
        <w:trPr>
          <w:cantSplit/>
        </w:trPr>
        <w:tc>
          <w:tcPr>
            <w:tcW w:w="3686" w:type="dxa"/>
          </w:tcPr>
          <w:p w14:paraId="443CCEF6" w14:textId="77777777" w:rsidR="00872DC9" w:rsidRPr="00562C9D" w:rsidRDefault="00872DC9">
            <w:pPr>
              <w:spacing w:after="0" w:line="240" w:lineRule="auto"/>
              <w:ind w:left="-72" w:right="-72"/>
              <w:rPr>
                <w:sz w:val="20"/>
                <w:szCs w:val="20"/>
              </w:rPr>
            </w:pPr>
          </w:p>
        </w:tc>
        <w:tc>
          <w:tcPr>
            <w:tcW w:w="1440" w:type="dxa"/>
            <w:tcBorders>
              <w:bottom w:val="single" w:sz="4" w:space="0" w:color="000000"/>
            </w:tcBorders>
          </w:tcPr>
          <w:p w14:paraId="6BDC9DEA"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09A2FF17"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4D20CA2E"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7DF922B8"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351835A6" w14:textId="77777777">
        <w:trPr>
          <w:cantSplit/>
          <w:trHeight w:val="143"/>
        </w:trPr>
        <w:tc>
          <w:tcPr>
            <w:tcW w:w="3686" w:type="dxa"/>
          </w:tcPr>
          <w:p w14:paraId="33A4337C" w14:textId="77777777" w:rsidR="00872DC9" w:rsidRPr="00562C9D" w:rsidRDefault="00872DC9">
            <w:pPr>
              <w:spacing w:after="0" w:line="240" w:lineRule="auto"/>
              <w:ind w:left="164" w:right="-72" w:hanging="236"/>
              <w:rPr>
                <w:sz w:val="20"/>
                <w:szCs w:val="20"/>
              </w:rPr>
            </w:pPr>
          </w:p>
        </w:tc>
        <w:tc>
          <w:tcPr>
            <w:tcW w:w="1440" w:type="dxa"/>
            <w:tcBorders>
              <w:top w:val="single" w:sz="4" w:space="0" w:color="000000"/>
            </w:tcBorders>
            <w:shd w:val="clear" w:color="auto" w:fill="FAFAFA"/>
            <w:vAlign w:val="bottom"/>
          </w:tcPr>
          <w:p w14:paraId="3D57FC1B"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736F6C66"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149E8808"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20D561DE" w14:textId="77777777" w:rsidR="00872DC9" w:rsidRPr="00562C9D" w:rsidRDefault="00872DC9">
            <w:pPr>
              <w:spacing w:after="0" w:line="240" w:lineRule="auto"/>
              <w:ind w:right="-72"/>
              <w:jc w:val="right"/>
              <w:rPr>
                <w:sz w:val="20"/>
                <w:szCs w:val="20"/>
              </w:rPr>
            </w:pPr>
          </w:p>
        </w:tc>
      </w:tr>
      <w:tr w:rsidR="00872DC9" w:rsidRPr="00562C9D" w14:paraId="7D8B7973" w14:textId="77777777">
        <w:trPr>
          <w:cantSplit/>
          <w:trHeight w:val="143"/>
        </w:trPr>
        <w:tc>
          <w:tcPr>
            <w:tcW w:w="3686" w:type="dxa"/>
          </w:tcPr>
          <w:p w14:paraId="7CCEFD63" w14:textId="77777777" w:rsidR="00872DC9" w:rsidRPr="00562C9D" w:rsidRDefault="00DE43D6">
            <w:pPr>
              <w:spacing w:after="0" w:line="240" w:lineRule="auto"/>
              <w:ind w:left="164" w:right="-72" w:hanging="236"/>
              <w:rPr>
                <w:sz w:val="20"/>
                <w:szCs w:val="20"/>
              </w:rPr>
            </w:pPr>
            <w:r w:rsidRPr="00562C9D">
              <w:rPr>
                <w:sz w:val="20"/>
                <w:szCs w:val="20"/>
              </w:rPr>
              <w:t>Opening balance</w:t>
            </w:r>
          </w:p>
        </w:tc>
        <w:tc>
          <w:tcPr>
            <w:tcW w:w="1440" w:type="dxa"/>
            <w:shd w:val="clear" w:color="auto" w:fill="FAFAFA"/>
            <w:vAlign w:val="bottom"/>
          </w:tcPr>
          <w:p w14:paraId="2BDBC83C" w14:textId="7B5EF420" w:rsidR="00872DC9" w:rsidRPr="00562C9D" w:rsidRDefault="009A3A3F">
            <w:pPr>
              <w:spacing w:after="0" w:line="240" w:lineRule="auto"/>
              <w:ind w:right="-72"/>
              <w:jc w:val="right"/>
              <w:rPr>
                <w:sz w:val="20"/>
                <w:szCs w:val="20"/>
              </w:rPr>
            </w:pPr>
            <w:r w:rsidRPr="009A3A3F">
              <w:rPr>
                <w:sz w:val="20"/>
                <w:szCs w:val="20"/>
                <w:lang w:val="en-GB"/>
              </w:rPr>
              <w:t>14</w:t>
            </w:r>
            <w:r w:rsidR="001E3634" w:rsidRPr="00562C9D">
              <w:rPr>
                <w:sz w:val="20"/>
                <w:szCs w:val="20"/>
              </w:rPr>
              <w:t>,</w:t>
            </w:r>
            <w:r w:rsidRPr="009A3A3F">
              <w:rPr>
                <w:sz w:val="20"/>
                <w:szCs w:val="20"/>
                <w:lang w:val="en-GB"/>
              </w:rPr>
              <w:t>201</w:t>
            </w:r>
            <w:r w:rsidR="001E3634" w:rsidRPr="00562C9D">
              <w:rPr>
                <w:sz w:val="20"/>
                <w:szCs w:val="20"/>
              </w:rPr>
              <w:t>,</w:t>
            </w:r>
            <w:r w:rsidRPr="009A3A3F">
              <w:rPr>
                <w:sz w:val="20"/>
                <w:szCs w:val="20"/>
                <w:lang w:val="en-GB"/>
              </w:rPr>
              <w:t>572</w:t>
            </w:r>
          </w:p>
        </w:tc>
        <w:tc>
          <w:tcPr>
            <w:tcW w:w="1440" w:type="dxa"/>
            <w:shd w:val="clear" w:color="auto" w:fill="auto"/>
            <w:vAlign w:val="bottom"/>
          </w:tcPr>
          <w:p w14:paraId="299D76A5" w14:textId="6E2B4C0F" w:rsidR="00872DC9" w:rsidRPr="00562C9D" w:rsidRDefault="009A3A3F">
            <w:pPr>
              <w:spacing w:after="0" w:line="240" w:lineRule="auto"/>
              <w:ind w:right="-72"/>
              <w:jc w:val="right"/>
              <w:rPr>
                <w:sz w:val="20"/>
                <w:szCs w:val="20"/>
              </w:rPr>
            </w:pPr>
            <w:r w:rsidRPr="009A3A3F">
              <w:rPr>
                <w:sz w:val="20"/>
                <w:szCs w:val="20"/>
                <w:lang w:val="en-GB"/>
              </w:rPr>
              <w:t>22</w:t>
            </w:r>
            <w:r w:rsidR="00DE43D6" w:rsidRPr="00562C9D">
              <w:rPr>
                <w:sz w:val="20"/>
                <w:szCs w:val="20"/>
              </w:rPr>
              <w:t>,</w:t>
            </w:r>
            <w:r w:rsidRPr="009A3A3F">
              <w:rPr>
                <w:sz w:val="20"/>
                <w:szCs w:val="20"/>
                <w:lang w:val="en-GB"/>
              </w:rPr>
              <w:t>869</w:t>
            </w:r>
            <w:r w:rsidR="00DE43D6" w:rsidRPr="00562C9D">
              <w:rPr>
                <w:sz w:val="20"/>
                <w:szCs w:val="20"/>
              </w:rPr>
              <w:t>,</w:t>
            </w:r>
            <w:r w:rsidRPr="009A3A3F">
              <w:rPr>
                <w:sz w:val="20"/>
                <w:szCs w:val="20"/>
                <w:lang w:val="en-GB"/>
              </w:rPr>
              <w:t>740</w:t>
            </w:r>
          </w:p>
        </w:tc>
        <w:tc>
          <w:tcPr>
            <w:tcW w:w="1440" w:type="dxa"/>
            <w:shd w:val="clear" w:color="auto" w:fill="FAFAFA"/>
            <w:vAlign w:val="bottom"/>
          </w:tcPr>
          <w:p w14:paraId="18DD7169" w14:textId="46B8B153" w:rsidR="00872DC9" w:rsidRPr="00562C9D" w:rsidRDefault="009A3A3F">
            <w:pPr>
              <w:spacing w:after="0" w:line="240" w:lineRule="auto"/>
              <w:ind w:right="-72"/>
              <w:jc w:val="right"/>
              <w:rPr>
                <w:sz w:val="20"/>
                <w:szCs w:val="20"/>
              </w:rPr>
            </w:pPr>
            <w:r w:rsidRPr="009A3A3F">
              <w:rPr>
                <w:sz w:val="20"/>
                <w:szCs w:val="20"/>
                <w:lang w:val="en-GB"/>
              </w:rPr>
              <w:t>1</w:t>
            </w:r>
            <w:r w:rsidR="001E3634" w:rsidRPr="00562C9D">
              <w:rPr>
                <w:sz w:val="20"/>
                <w:szCs w:val="20"/>
              </w:rPr>
              <w:t>,</w:t>
            </w:r>
            <w:r w:rsidRPr="009A3A3F">
              <w:rPr>
                <w:sz w:val="20"/>
                <w:szCs w:val="20"/>
                <w:lang w:val="en-GB"/>
              </w:rPr>
              <w:t>453</w:t>
            </w:r>
            <w:r w:rsidR="001E3634" w:rsidRPr="00562C9D">
              <w:rPr>
                <w:sz w:val="20"/>
                <w:szCs w:val="20"/>
              </w:rPr>
              <w:t>,</w:t>
            </w:r>
            <w:r w:rsidRPr="009A3A3F">
              <w:rPr>
                <w:sz w:val="20"/>
                <w:szCs w:val="20"/>
                <w:lang w:val="en-GB"/>
              </w:rPr>
              <w:t>230</w:t>
            </w:r>
          </w:p>
        </w:tc>
        <w:tc>
          <w:tcPr>
            <w:tcW w:w="1440" w:type="dxa"/>
            <w:shd w:val="clear" w:color="auto" w:fill="auto"/>
            <w:vAlign w:val="bottom"/>
          </w:tcPr>
          <w:p w14:paraId="025477FB" w14:textId="2E8D44EB" w:rsidR="00872DC9" w:rsidRPr="00562C9D" w:rsidRDefault="009A3A3F">
            <w:pPr>
              <w:spacing w:after="0" w:line="240" w:lineRule="auto"/>
              <w:ind w:right="-72"/>
              <w:jc w:val="right"/>
              <w:rPr>
                <w:sz w:val="20"/>
                <w:szCs w:val="20"/>
              </w:rPr>
            </w:pPr>
            <w:r w:rsidRPr="009A3A3F">
              <w:rPr>
                <w:sz w:val="20"/>
                <w:szCs w:val="20"/>
                <w:lang w:val="en-GB"/>
              </w:rPr>
              <w:t>4</w:t>
            </w:r>
            <w:r w:rsidR="00DE43D6" w:rsidRPr="00562C9D">
              <w:rPr>
                <w:sz w:val="20"/>
                <w:szCs w:val="20"/>
              </w:rPr>
              <w:t>,</w:t>
            </w:r>
            <w:r w:rsidRPr="009A3A3F">
              <w:rPr>
                <w:sz w:val="20"/>
                <w:szCs w:val="20"/>
                <w:lang w:val="en-GB"/>
              </w:rPr>
              <w:t>107</w:t>
            </w:r>
            <w:r w:rsidR="00DE43D6" w:rsidRPr="00562C9D">
              <w:rPr>
                <w:sz w:val="20"/>
                <w:szCs w:val="20"/>
              </w:rPr>
              <w:t>,</w:t>
            </w:r>
            <w:r w:rsidRPr="009A3A3F">
              <w:rPr>
                <w:sz w:val="20"/>
                <w:szCs w:val="20"/>
                <w:lang w:val="en-GB"/>
              </w:rPr>
              <w:t>145</w:t>
            </w:r>
          </w:p>
        </w:tc>
      </w:tr>
      <w:tr w:rsidR="00872DC9" w:rsidRPr="00562C9D" w14:paraId="28E9DC80" w14:textId="77777777">
        <w:trPr>
          <w:cantSplit/>
          <w:trHeight w:val="143"/>
        </w:trPr>
        <w:tc>
          <w:tcPr>
            <w:tcW w:w="3686" w:type="dxa"/>
          </w:tcPr>
          <w:p w14:paraId="6ABF237E" w14:textId="1B707DFF" w:rsidR="00872DC9" w:rsidRPr="00562C9D" w:rsidRDefault="0004773D">
            <w:pPr>
              <w:spacing w:after="0" w:line="240" w:lineRule="auto"/>
              <w:ind w:left="164" w:right="-72" w:hanging="236"/>
              <w:rPr>
                <w:sz w:val="20"/>
                <w:szCs w:val="20"/>
              </w:rPr>
            </w:pPr>
            <w:r w:rsidRPr="00562C9D">
              <w:rPr>
                <w:sz w:val="20"/>
                <w:szCs w:val="20"/>
              </w:rPr>
              <w:t>R</w:t>
            </w:r>
            <w:r w:rsidR="00DE43D6" w:rsidRPr="00562C9D">
              <w:rPr>
                <w:sz w:val="20"/>
                <w:szCs w:val="20"/>
              </w:rPr>
              <w:t>eversal of</w:t>
            </w:r>
            <w:r w:rsidRPr="00562C9D">
              <w:rPr>
                <w:sz w:val="20"/>
                <w:szCs w:val="20"/>
              </w:rPr>
              <w:t xml:space="preserve"> </w:t>
            </w:r>
            <w:r w:rsidR="00F6605C" w:rsidRPr="00F6605C">
              <w:rPr>
                <w:sz w:val="20"/>
                <w:szCs w:val="20"/>
              </w:rPr>
              <w:t>expected credit loss</w:t>
            </w:r>
            <w:r w:rsidR="00F6605C">
              <w:rPr>
                <w:sz w:val="20"/>
                <w:szCs w:val="20"/>
              </w:rPr>
              <w:t xml:space="preserve"> </w:t>
            </w:r>
            <w:proofErr w:type="spellStart"/>
            <w:r w:rsidR="00DE43D6" w:rsidRPr="00562C9D">
              <w:rPr>
                <w:sz w:val="20"/>
                <w:szCs w:val="20"/>
              </w:rPr>
              <w:t>recognised</w:t>
            </w:r>
            <w:proofErr w:type="spellEnd"/>
            <w:r w:rsidR="00DE43D6" w:rsidRPr="00562C9D">
              <w:rPr>
                <w:sz w:val="20"/>
                <w:szCs w:val="20"/>
              </w:rPr>
              <w:t xml:space="preserve"> in profit or loss</w:t>
            </w:r>
          </w:p>
        </w:tc>
        <w:tc>
          <w:tcPr>
            <w:tcW w:w="1440" w:type="dxa"/>
            <w:shd w:val="clear" w:color="auto" w:fill="FAFAFA"/>
            <w:vAlign w:val="bottom"/>
          </w:tcPr>
          <w:p w14:paraId="41C18D23" w14:textId="315641E5" w:rsidR="00872DC9" w:rsidRPr="00562C9D" w:rsidRDefault="001E3634">
            <w:pPr>
              <w:spacing w:after="0" w:line="240" w:lineRule="auto"/>
              <w:ind w:right="-72"/>
              <w:jc w:val="right"/>
              <w:rPr>
                <w:sz w:val="20"/>
                <w:szCs w:val="20"/>
              </w:rPr>
            </w:pPr>
            <w:r w:rsidRPr="00562C9D">
              <w:rPr>
                <w:sz w:val="20"/>
                <w:szCs w:val="20"/>
              </w:rPr>
              <w:t>(</w:t>
            </w:r>
            <w:r w:rsidR="009A3A3F" w:rsidRPr="009A3A3F">
              <w:rPr>
                <w:sz w:val="20"/>
                <w:szCs w:val="20"/>
                <w:lang w:val="en-GB"/>
              </w:rPr>
              <w:t>6</w:t>
            </w:r>
            <w:r w:rsidRPr="00562C9D">
              <w:rPr>
                <w:sz w:val="20"/>
                <w:szCs w:val="20"/>
              </w:rPr>
              <w:t>,</w:t>
            </w:r>
            <w:r w:rsidR="009A3A3F" w:rsidRPr="009A3A3F">
              <w:rPr>
                <w:sz w:val="20"/>
                <w:szCs w:val="20"/>
                <w:lang w:val="en-GB"/>
              </w:rPr>
              <w:t>830</w:t>
            </w:r>
            <w:r w:rsidRPr="00562C9D">
              <w:rPr>
                <w:sz w:val="20"/>
                <w:szCs w:val="20"/>
              </w:rPr>
              <w:t>,</w:t>
            </w:r>
            <w:r w:rsidR="009A3A3F" w:rsidRPr="009A3A3F">
              <w:rPr>
                <w:sz w:val="20"/>
                <w:szCs w:val="20"/>
                <w:lang w:val="en-GB"/>
              </w:rPr>
              <w:t>37</w:t>
            </w:r>
            <w:r w:rsidR="009A3A3F" w:rsidRPr="009A3A3F">
              <w:rPr>
                <w:rFonts w:cs="Browallia New"/>
                <w:sz w:val="20"/>
                <w:szCs w:val="25"/>
                <w:lang w:val="en-GB"/>
              </w:rPr>
              <w:t>0</w:t>
            </w:r>
            <w:r w:rsidRPr="00562C9D">
              <w:rPr>
                <w:sz w:val="20"/>
                <w:szCs w:val="20"/>
              </w:rPr>
              <w:t>)</w:t>
            </w:r>
          </w:p>
        </w:tc>
        <w:tc>
          <w:tcPr>
            <w:tcW w:w="1440" w:type="dxa"/>
            <w:shd w:val="clear" w:color="auto" w:fill="auto"/>
            <w:vAlign w:val="bottom"/>
          </w:tcPr>
          <w:p w14:paraId="395054ED" w14:textId="0EDCDF63"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8</w:t>
            </w:r>
            <w:r w:rsidRPr="00562C9D">
              <w:rPr>
                <w:sz w:val="20"/>
                <w:szCs w:val="20"/>
              </w:rPr>
              <w:t>,</w:t>
            </w:r>
            <w:r w:rsidR="009A3A3F" w:rsidRPr="009A3A3F">
              <w:rPr>
                <w:sz w:val="20"/>
                <w:szCs w:val="20"/>
                <w:lang w:val="en-GB"/>
              </w:rPr>
              <w:t>668</w:t>
            </w:r>
            <w:r w:rsidRPr="00562C9D">
              <w:rPr>
                <w:sz w:val="20"/>
                <w:szCs w:val="20"/>
              </w:rPr>
              <w:t>,</w:t>
            </w:r>
            <w:r w:rsidR="009A3A3F" w:rsidRPr="009A3A3F">
              <w:rPr>
                <w:sz w:val="20"/>
                <w:szCs w:val="20"/>
                <w:lang w:val="en-GB"/>
              </w:rPr>
              <w:t>168</w:t>
            </w:r>
            <w:r w:rsidRPr="00562C9D">
              <w:rPr>
                <w:sz w:val="20"/>
                <w:szCs w:val="20"/>
              </w:rPr>
              <w:t>)</w:t>
            </w:r>
          </w:p>
        </w:tc>
        <w:tc>
          <w:tcPr>
            <w:tcW w:w="1440" w:type="dxa"/>
            <w:shd w:val="clear" w:color="auto" w:fill="FAFAFA"/>
            <w:vAlign w:val="bottom"/>
          </w:tcPr>
          <w:p w14:paraId="59D6E070" w14:textId="5AA94F81" w:rsidR="00872DC9" w:rsidRPr="00562C9D" w:rsidRDefault="001E3634">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441</w:t>
            </w:r>
            <w:r w:rsidRPr="00562C9D">
              <w:rPr>
                <w:sz w:val="20"/>
                <w:szCs w:val="20"/>
              </w:rPr>
              <w:t>,</w:t>
            </w:r>
            <w:r w:rsidR="009A3A3F" w:rsidRPr="009A3A3F">
              <w:rPr>
                <w:sz w:val="20"/>
                <w:szCs w:val="20"/>
                <w:lang w:val="en-GB"/>
              </w:rPr>
              <w:t>948</w:t>
            </w:r>
            <w:r w:rsidRPr="00562C9D">
              <w:rPr>
                <w:sz w:val="20"/>
                <w:szCs w:val="20"/>
              </w:rPr>
              <w:t>)</w:t>
            </w:r>
          </w:p>
        </w:tc>
        <w:tc>
          <w:tcPr>
            <w:tcW w:w="1440" w:type="dxa"/>
            <w:shd w:val="clear" w:color="auto" w:fill="auto"/>
            <w:vAlign w:val="bottom"/>
          </w:tcPr>
          <w:p w14:paraId="236D0873" w14:textId="5EA348E5"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653</w:t>
            </w:r>
            <w:r w:rsidRPr="00562C9D">
              <w:rPr>
                <w:sz w:val="20"/>
                <w:szCs w:val="20"/>
              </w:rPr>
              <w:t>,</w:t>
            </w:r>
            <w:r w:rsidR="009A3A3F" w:rsidRPr="009A3A3F">
              <w:rPr>
                <w:sz w:val="20"/>
                <w:szCs w:val="20"/>
                <w:lang w:val="en-GB"/>
              </w:rPr>
              <w:t>915</w:t>
            </w:r>
            <w:r w:rsidRPr="00562C9D">
              <w:rPr>
                <w:sz w:val="20"/>
                <w:szCs w:val="20"/>
              </w:rPr>
              <w:t>)</w:t>
            </w:r>
          </w:p>
        </w:tc>
      </w:tr>
      <w:tr w:rsidR="00872DC9" w:rsidRPr="00562C9D" w14:paraId="160527C8" w14:textId="77777777">
        <w:trPr>
          <w:cantSplit/>
          <w:trHeight w:val="143"/>
        </w:trPr>
        <w:tc>
          <w:tcPr>
            <w:tcW w:w="3686" w:type="dxa"/>
          </w:tcPr>
          <w:p w14:paraId="6E552D5A" w14:textId="77777777" w:rsidR="00872DC9" w:rsidRPr="00562C9D" w:rsidRDefault="00872DC9">
            <w:pPr>
              <w:spacing w:after="0" w:line="240" w:lineRule="auto"/>
              <w:ind w:left="164" w:right="-72" w:hanging="236"/>
              <w:rPr>
                <w:sz w:val="20"/>
                <w:szCs w:val="20"/>
              </w:rPr>
            </w:pPr>
          </w:p>
        </w:tc>
        <w:tc>
          <w:tcPr>
            <w:tcW w:w="1440" w:type="dxa"/>
            <w:tcBorders>
              <w:top w:val="single" w:sz="4" w:space="0" w:color="000000"/>
            </w:tcBorders>
            <w:shd w:val="clear" w:color="auto" w:fill="FAFAFA"/>
            <w:vAlign w:val="bottom"/>
          </w:tcPr>
          <w:p w14:paraId="54B9D24D"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77C5B082"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76115193"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11737967" w14:textId="77777777" w:rsidR="00872DC9" w:rsidRPr="00562C9D" w:rsidRDefault="00872DC9">
            <w:pPr>
              <w:spacing w:after="0" w:line="240" w:lineRule="auto"/>
              <w:ind w:right="-72"/>
              <w:jc w:val="right"/>
              <w:rPr>
                <w:sz w:val="20"/>
                <w:szCs w:val="20"/>
              </w:rPr>
            </w:pPr>
          </w:p>
        </w:tc>
      </w:tr>
      <w:tr w:rsidR="00872DC9" w:rsidRPr="00562C9D" w14:paraId="4A9C5A91" w14:textId="77777777">
        <w:trPr>
          <w:cantSplit/>
          <w:trHeight w:val="143"/>
        </w:trPr>
        <w:tc>
          <w:tcPr>
            <w:tcW w:w="3686" w:type="dxa"/>
          </w:tcPr>
          <w:p w14:paraId="5ED3E272" w14:textId="77777777" w:rsidR="00872DC9" w:rsidRPr="00562C9D" w:rsidRDefault="00DE43D6">
            <w:pPr>
              <w:spacing w:after="0" w:line="240" w:lineRule="auto"/>
              <w:ind w:left="164" w:right="-72" w:hanging="236"/>
              <w:rPr>
                <w:sz w:val="20"/>
                <w:szCs w:val="20"/>
              </w:rPr>
            </w:pPr>
            <w:r w:rsidRPr="00562C9D">
              <w:rPr>
                <w:sz w:val="20"/>
                <w:szCs w:val="20"/>
              </w:rPr>
              <w:t>Closing balance</w:t>
            </w:r>
          </w:p>
        </w:tc>
        <w:tc>
          <w:tcPr>
            <w:tcW w:w="1440" w:type="dxa"/>
            <w:tcBorders>
              <w:bottom w:val="single" w:sz="4" w:space="0" w:color="000000"/>
            </w:tcBorders>
            <w:shd w:val="clear" w:color="auto" w:fill="FAFAFA"/>
            <w:vAlign w:val="bottom"/>
          </w:tcPr>
          <w:p w14:paraId="01A31180" w14:textId="135CE04A" w:rsidR="00872DC9" w:rsidRPr="00562C9D" w:rsidRDefault="009A3A3F">
            <w:pPr>
              <w:spacing w:after="0" w:line="240" w:lineRule="auto"/>
              <w:ind w:right="-72"/>
              <w:jc w:val="right"/>
              <w:rPr>
                <w:sz w:val="20"/>
                <w:szCs w:val="20"/>
              </w:rPr>
            </w:pPr>
            <w:r w:rsidRPr="009A3A3F">
              <w:rPr>
                <w:sz w:val="20"/>
                <w:szCs w:val="20"/>
                <w:lang w:val="en-GB"/>
              </w:rPr>
              <w:t>7</w:t>
            </w:r>
            <w:r w:rsidR="001E3634" w:rsidRPr="00562C9D">
              <w:rPr>
                <w:sz w:val="20"/>
                <w:szCs w:val="20"/>
              </w:rPr>
              <w:t>,</w:t>
            </w:r>
            <w:r w:rsidRPr="009A3A3F">
              <w:rPr>
                <w:sz w:val="20"/>
                <w:szCs w:val="20"/>
                <w:lang w:val="en-GB"/>
              </w:rPr>
              <w:t>371</w:t>
            </w:r>
            <w:r w:rsidR="001E3634" w:rsidRPr="00562C9D">
              <w:rPr>
                <w:sz w:val="20"/>
                <w:szCs w:val="20"/>
              </w:rPr>
              <w:t>,</w:t>
            </w:r>
            <w:r w:rsidRPr="009A3A3F">
              <w:rPr>
                <w:sz w:val="20"/>
                <w:szCs w:val="20"/>
                <w:lang w:val="en-GB"/>
              </w:rPr>
              <w:t>202</w:t>
            </w:r>
          </w:p>
        </w:tc>
        <w:tc>
          <w:tcPr>
            <w:tcW w:w="1440" w:type="dxa"/>
            <w:tcBorders>
              <w:bottom w:val="single" w:sz="4" w:space="0" w:color="000000"/>
            </w:tcBorders>
            <w:shd w:val="clear" w:color="auto" w:fill="auto"/>
            <w:vAlign w:val="bottom"/>
          </w:tcPr>
          <w:p w14:paraId="67E3060F" w14:textId="62C9FD47" w:rsidR="00872DC9" w:rsidRPr="00562C9D" w:rsidRDefault="009A3A3F">
            <w:pPr>
              <w:spacing w:after="0" w:line="240" w:lineRule="auto"/>
              <w:ind w:right="-72"/>
              <w:jc w:val="right"/>
              <w:rPr>
                <w:sz w:val="20"/>
                <w:szCs w:val="20"/>
              </w:rPr>
            </w:pPr>
            <w:r w:rsidRPr="009A3A3F">
              <w:rPr>
                <w:sz w:val="20"/>
                <w:szCs w:val="20"/>
                <w:lang w:val="en-GB"/>
              </w:rPr>
              <w:t>14</w:t>
            </w:r>
            <w:r w:rsidR="00DE43D6" w:rsidRPr="00562C9D">
              <w:rPr>
                <w:sz w:val="20"/>
                <w:szCs w:val="20"/>
              </w:rPr>
              <w:t>,</w:t>
            </w:r>
            <w:r w:rsidRPr="009A3A3F">
              <w:rPr>
                <w:sz w:val="20"/>
                <w:szCs w:val="20"/>
                <w:lang w:val="en-GB"/>
              </w:rPr>
              <w:t>201</w:t>
            </w:r>
            <w:r w:rsidR="00DE43D6" w:rsidRPr="00562C9D">
              <w:rPr>
                <w:sz w:val="20"/>
                <w:szCs w:val="20"/>
              </w:rPr>
              <w:t>,</w:t>
            </w:r>
            <w:r w:rsidRPr="009A3A3F">
              <w:rPr>
                <w:sz w:val="20"/>
                <w:szCs w:val="20"/>
                <w:lang w:val="en-GB"/>
              </w:rPr>
              <w:t>572</w:t>
            </w:r>
          </w:p>
        </w:tc>
        <w:tc>
          <w:tcPr>
            <w:tcW w:w="1440" w:type="dxa"/>
            <w:tcBorders>
              <w:bottom w:val="single" w:sz="4" w:space="0" w:color="000000"/>
            </w:tcBorders>
            <w:shd w:val="clear" w:color="auto" w:fill="FAFAFA"/>
            <w:vAlign w:val="bottom"/>
          </w:tcPr>
          <w:p w14:paraId="0B6C4DE3" w14:textId="2F66EE70" w:rsidR="00872DC9" w:rsidRPr="00562C9D" w:rsidRDefault="009A3A3F">
            <w:pPr>
              <w:spacing w:after="0" w:line="240" w:lineRule="auto"/>
              <w:ind w:right="-72"/>
              <w:jc w:val="right"/>
              <w:rPr>
                <w:sz w:val="20"/>
                <w:szCs w:val="20"/>
              </w:rPr>
            </w:pPr>
            <w:r w:rsidRPr="009A3A3F">
              <w:rPr>
                <w:sz w:val="20"/>
                <w:szCs w:val="20"/>
                <w:lang w:val="en-GB"/>
              </w:rPr>
              <w:t>11</w:t>
            </w:r>
            <w:r w:rsidR="001E3634" w:rsidRPr="00562C9D">
              <w:rPr>
                <w:sz w:val="20"/>
                <w:szCs w:val="20"/>
              </w:rPr>
              <w:t>,</w:t>
            </w:r>
            <w:r w:rsidRPr="009A3A3F">
              <w:rPr>
                <w:sz w:val="20"/>
                <w:szCs w:val="20"/>
                <w:lang w:val="en-GB"/>
              </w:rPr>
              <w:t>282</w:t>
            </w:r>
          </w:p>
        </w:tc>
        <w:tc>
          <w:tcPr>
            <w:tcW w:w="1440" w:type="dxa"/>
            <w:tcBorders>
              <w:bottom w:val="single" w:sz="4" w:space="0" w:color="000000"/>
            </w:tcBorders>
            <w:shd w:val="clear" w:color="auto" w:fill="auto"/>
            <w:vAlign w:val="bottom"/>
          </w:tcPr>
          <w:p w14:paraId="54F4B3A3" w14:textId="3E3D46EF"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453</w:t>
            </w:r>
            <w:r w:rsidR="00DE43D6" w:rsidRPr="00562C9D">
              <w:rPr>
                <w:sz w:val="20"/>
                <w:szCs w:val="20"/>
              </w:rPr>
              <w:t>,</w:t>
            </w:r>
            <w:r w:rsidRPr="009A3A3F">
              <w:rPr>
                <w:sz w:val="20"/>
                <w:szCs w:val="20"/>
                <w:lang w:val="en-GB"/>
              </w:rPr>
              <w:t>230</w:t>
            </w:r>
          </w:p>
        </w:tc>
      </w:tr>
    </w:tbl>
    <w:p w14:paraId="6B4B4B28" w14:textId="77777777" w:rsidR="00872DC9" w:rsidRPr="00562C9D" w:rsidRDefault="00DE43D6">
      <w:pPr>
        <w:rPr>
          <w:sz w:val="20"/>
          <w:szCs w:val="20"/>
        </w:rPr>
      </w:pPr>
      <w:r w:rsidRPr="00562C9D">
        <w:br w:type="page"/>
      </w:r>
    </w:p>
    <w:tbl>
      <w:tblPr>
        <w:tblStyle w:val="af7"/>
        <w:tblW w:w="9498" w:type="dxa"/>
        <w:tblLayout w:type="fixed"/>
        <w:tblLook w:val="0400" w:firstRow="0" w:lastRow="0" w:firstColumn="0" w:lastColumn="0" w:noHBand="0" w:noVBand="1"/>
      </w:tblPr>
      <w:tblGrid>
        <w:gridCol w:w="9498"/>
      </w:tblGrid>
      <w:tr w:rsidR="00872DC9" w:rsidRPr="00C259FD" w14:paraId="0C8803BD" w14:textId="77777777">
        <w:trPr>
          <w:trHeight w:val="380"/>
        </w:trPr>
        <w:tc>
          <w:tcPr>
            <w:tcW w:w="9498" w:type="dxa"/>
            <w:shd w:val="clear" w:color="auto" w:fill="FFA543"/>
            <w:vAlign w:val="center"/>
          </w:tcPr>
          <w:p w14:paraId="428F3F9B" w14:textId="130AD3A9" w:rsidR="00872DC9" w:rsidRPr="00C259FD" w:rsidRDefault="009A3A3F" w:rsidP="00C259FD">
            <w:pPr>
              <w:tabs>
                <w:tab w:val="left" w:pos="427"/>
              </w:tabs>
              <w:spacing w:after="0" w:line="240" w:lineRule="auto"/>
              <w:rPr>
                <w:b/>
                <w:color w:val="FFFFFF"/>
                <w:sz w:val="20"/>
                <w:szCs w:val="20"/>
              </w:rPr>
            </w:pPr>
            <w:bookmarkStart w:id="17" w:name="_heading=h.2jxsxqh" w:colFirst="0" w:colLast="0"/>
            <w:bookmarkEnd w:id="17"/>
            <w:r w:rsidRPr="009A3A3F">
              <w:rPr>
                <w:b/>
                <w:color w:val="FFFFFF"/>
                <w:sz w:val="20"/>
                <w:szCs w:val="20"/>
                <w:lang w:val="en-GB"/>
              </w:rPr>
              <w:lastRenderedPageBreak/>
              <w:t>10</w:t>
            </w:r>
            <w:r w:rsidR="00DE43D6" w:rsidRPr="00C259FD">
              <w:rPr>
                <w:b/>
                <w:color w:val="FFFFFF"/>
                <w:sz w:val="20"/>
                <w:szCs w:val="20"/>
              </w:rPr>
              <w:tab/>
              <w:t>Financial assets and financial liabilities</w:t>
            </w:r>
          </w:p>
        </w:tc>
      </w:tr>
    </w:tbl>
    <w:p w14:paraId="590428C0" w14:textId="77777777" w:rsidR="00872DC9" w:rsidRPr="00562C9D" w:rsidRDefault="00872DC9">
      <w:pPr>
        <w:spacing w:after="0" w:line="240" w:lineRule="auto"/>
        <w:jc w:val="both"/>
        <w:rPr>
          <w:sz w:val="20"/>
          <w:szCs w:val="20"/>
        </w:rPr>
      </w:pPr>
    </w:p>
    <w:p w14:paraId="0F9C2558" w14:textId="77777777" w:rsidR="00872DC9" w:rsidRPr="00562C9D" w:rsidRDefault="00DE43D6">
      <w:pPr>
        <w:spacing w:after="0" w:line="240" w:lineRule="auto"/>
        <w:jc w:val="both"/>
        <w:rPr>
          <w:sz w:val="20"/>
          <w:szCs w:val="20"/>
        </w:rPr>
      </w:pPr>
      <w:r w:rsidRPr="00562C9D">
        <w:rPr>
          <w:sz w:val="20"/>
          <w:szCs w:val="20"/>
        </w:rPr>
        <w:t>The Group and the Company have financial instruments as follows:</w:t>
      </w:r>
    </w:p>
    <w:p w14:paraId="74516167" w14:textId="77777777" w:rsidR="00872DC9" w:rsidRPr="00562C9D" w:rsidRDefault="00872DC9">
      <w:pPr>
        <w:spacing w:after="0" w:line="240" w:lineRule="auto"/>
        <w:jc w:val="both"/>
        <w:rPr>
          <w:sz w:val="20"/>
          <w:szCs w:val="20"/>
        </w:rPr>
      </w:pPr>
    </w:p>
    <w:tbl>
      <w:tblPr>
        <w:tblStyle w:val="af8"/>
        <w:tblW w:w="9445" w:type="dxa"/>
        <w:tblInd w:w="14" w:type="dxa"/>
        <w:tblLayout w:type="fixed"/>
        <w:tblLook w:val="0000" w:firstRow="0" w:lastRow="0" w:firstColumn="0" w:lastColumn="0" w:noHBand="0" w:noVBand="0"/>
      </w:tblPr>
      <w:tblGrid>
        <w:gridCol w:w="3676"/>
        <w:gridCol w:w="1517"/>
        <w:gridCol w:w="1417"/>
        <w:gridCol w:w="1418"/>
        <w:gridCol w:w="1417"/>
      </w:tblGrid>
      <w:tr w:rsidR="00872DC9" w:rsidRPr="00562C9D" w14:paraId="78D4538F" w14:textId="77777777" w:rsidTr="005276C1">
        <w:trPr>
          <w:cantSplit/>
        </w:trPr>
        <w:tc>
          <w:tcPr>
            <w:tcW w:w="3676" w:type="dxa"/>
          </w:tcPr>
          <w:p w14:paraId="7112B4B6" w14:textId="77777777" w:rsidR="00872DC9" w:rsidRPr="00562C9D" w:rsidRDefault="00872DC9">
            <w:pPr>
              <w:spacing w:after="0" w:line="240" w:lineRule="auto"/>
              <w:ind w:left="-72" w:right="-72"/>
              <w:rPr>
                <w:sz w:val="18"/>
                <w:szCs w:val="18"/>
              </w:rPr>
            </w:pPr>
          </w:p>
        </w:tc>
        <w:tc>
          <w:tcPr>
            <w:tcW w:w="2934" w:type="dxa"/>
            <w:gridSpan w:val="2"/>
            <w:tcBorders>
              <w:top w:val="single" w:sz="4" w:space="0" w:color="000000"/>
              <w:bottom w:val="single" w:sz="4" w:space="0" w:color="000000"/>
            </w:tcBorders>
            <w:shd w:val="clear" w:color="auto" w:fill="auto"/>
          </w:tcPr>
          <w:p w14:paraId="75AB938A" w14:textId="77777777" w:rsidR="00872DC9" w:rsidRPr="00562C9D" w:rsidRDefault="00DE43D6">
            <w:pPr>
              <w:spacing w:after="0" w:line="240" w:lineRule="auto"/>
              <w:ind w:right="-72"/>
              <w:jc w:val="center"/>
              <w:rPr>
                <w:b/>
                <w:sz w:val="18"/>
                <w:szCs w:val="18"/>
              </w:rPr>
            </w:pPr>
            <w:r w:rsidRPr="00562C9D">
              <w:rPr>
                <w:b/>
                <w:sz w:val="18"/>
                <w:szCs w:val="18"/>
              </w:rPr>
              <w:t xml:space="preserve">Consolidated </w:t>
            </w:r>
          </w:p>
          <w:p w14:paraId="524804DA" w14:textId="77777777" w:rsidR="00872DC9" w:rsidRPr="00562C9D" w:rsidRDefault="00DE43D6">
            <w:pPr>
              <w:spacing w:after="0" w:line="240" w:lineRule="auto"/>
              <w:ind w:right="-72"/>
              <w:jc w:val="center"/>
              <w:rPr>
                <w:b/>
                <w:sz w:val="18"/>
                <w:szCs w:val="18"/>
              </w:rPr>
            </w:pPr>
            <w:r w:rsidRPr="00562C9D">
              <w:rPr>
                <w:b/>
                <w:sz w:val="18"/>
                <w:szCs w:val="18"/>
              </w:rPr>
              <w:t>financial statements</w:t>
            </w:r>
          </w:p>
        </w:tc>
        <w:tc>
          <w:tcPr>
            <w:tcW w:w="2835" w:type="dxa"/>
            <w:gridSpan w:val="2"/>
            <w:tcBorders>
              <w:top w:val="single" w:sz="4" w:space="0" w:color="000000"/>
              <w:bottom w:val="single" w:sz="4" w:space="0" w:color="000000"/>
            </w:tcBorders>
            <w:shd w:val="clear" w:color="auto" w:fill="auto"/>
          </w:tcPr>
          <w:p w14:paraId="2FEEF271" w14:textId="77777777" w:rsidR="00872DC9" w:rsidRPr="00562C9D" w:rsidRDefault="00DE43D6">
            <w:pPr>
              <w:spacing w:after="0" w:line="240" w:lineRule="auto"/>
              <w:ind w:right="-72"/>
              <w:jc w:val="center"/>
              <w:rPr>
                <w:b/>
                <w:sz w:val="18"/>
                <w:szCs w:val="18"/>
              </w:rPr>
            </w:pPr>
            <w:r w:rsidRPr="00562C9D">
              <w:rPr>
                <w:b/>
                <w:sz w:val="18"/>
                <w:szCs w:val="18"/>
              </w:rPr>
              <w:t xml:space="preserve">Separate </w:t>
            </w:r>
          </w:p>
          <w:p w14:paraId="7CD7AB52" w14:textId="77777777" w:rsidR="00872DC9" w:rsidRPr="00562C9D" w:rsidRDefault="00DE43D6">
            <w:pPr>
              <w:spacing w:after="0" w:line="240" w:lineRule="auto"/>
              <w:ind w:right="-72"/>
              <w:jc w:val="center"/>
              <w:rPr>
                <w:b/>
                <w:sz w:val="18"/>
                <w:szCs w:val="18"/>
              </w:rPr>
            </w:pPr>
            <w:r w:rsidRPr="00562C9D">
              <w:rPr>
                <w:b/>
                <w:sz w:val="18"/>
                <w:szCs w:val="18"/>
              </w:rPr>
              <w:t>financial statements</w:t>
            </w:r>
          </w:p>
        </w:tc>
      </w:tr>
      <w:tr w:rsidR="00872DC9" w:rsidRPr="00562C9D" w14:paraId="4FAE1726" w14:textId="77777777" w:rsidTr="005276C1">
        <w:trPr>
          <w:cantSplit/>
        </w:trPr>
        <w:tc>
          <w:tcPr>
            <w:tcW w:w="3676" w:type="dxa"/>
          </w:tcPr>
          <w:p w14:paraId="04968F03" w14:textId="77777777" w:rsidR="00872DC9" w:rsidRPr="00562C9D" w:rsidRDefault="00872DC9">
            <w:pPr>
              <w:spacing w:after="0" w:line="240" w:lineRule="auto"/>
              <w:ind w:left="-72" w:right="-72"/>
              <w:rPr>
                <w:sz w:val="18"/>
                <w:szCs w:val="18"/>
              </w:rPr>
            </w:pPr>
          </w:p>
        </w:tc>
        <w:tc>
          <w:tcPr>
            <w:tcW w:w="1517" w:type="dxa"/>
          </w:tcPr>
          <w:p w14:paraId="1EF91586" w14:textId="5BEC9509" w:rsidR="00872DC9" w:rsidRPr="00562C9D" w:rsidRDefault="009A3A3F">
            <w:pPr>
              <w:spacing w:after="0" w:line="240" w:lineRule="auto"/>
              <w:ind w:right="-72"/>
              <w:jc w:val="right"/>
              <w:rPr>
                <w:b/>
                <w:sz w:val="18"/>
                <w:szCs w:val="18"/>
              </w:rPr>
            </w:pPr>
            <w:r w:rsidRPr="009A3A3F">
              <w:rPr>
                <w:b/>
                <w:sz w:val="18"/>
                <w:szCs w:val="18"/>
                <w:lang w:val="en-GB"/>
              </w:rPr>
              <w:t>2022</w:t>
            </w:r>
          </w:p>
        </w:tc>
        <w:tc>
          <w:tcPr>
            <w:tcW w:w="1417" w:type="dxa"/>
          </w:tcPr>
          <w:p w14:paraId="54BB6855" w14:textId="4A7D0785" w:rsidR="00872DC9" w:rsidRPr="00562C9D" w:rsidRDefault="009A3A3F">
            <w:pPr>
              <w:spacing w:after="0" w:line="240" w:lineRule="auto"/>
              <w:ind w:right="-72"/>
              <w:jc w:val="right"/>
              <w:rPr>
                <w:b/>
                <w:sz w:val="18"/>
                <w:szCs w:val="18"/>
              </w:rPr>
            </w:pPr>
            <w:r w:rsidRPr="009A3A3F">
              <w:rPr>
                <w:b/>
                <w:sz w:val="18"/>
                <w:szCs w:val="18"/>
                <w:lang w:val="en-GB"/>
              </w:rPr>
              <w:t>2021</w:t>
            </w:r>
          </w:p>
        </w:tc>
        <w:tc>
          <w:tcPr>
            <w:tcW w:w="1418" w:type="dxa"/>
          </w:tcPr>
          <w:p w14:paraId="349E56A0" w14:textId="214B3C28" w:rsidR="00872DC9" w:rsidRPr="00562C9D" w:rsidRDefault="009A3A3F">
            <w:pPr>
              <w:spacing w:after="0" w:line="240" w:lineRule="auto"/>
              <w:ind w:right="-72"/>
              <w:jc w:val="right"/>
              <w:rPr>
                <w:b/>
                <w:sz w:val="18"/>
                <w:szCs w:val="18"/>
              </w:rPr>
            </w:pPr>
            <w:r w:rsidRPr="009A3A3F">
              <w:rPr>
                <w:b/>
                <w:sz w:val="18"/>
                <w:szCs w:val="18"/>
                <w:lang w:val="en-GB"/>
              </w:rPr>
              <w:t>2022</w:t>
            </w:r>
          </w:p>
        </w:tc>
        <w:tc>
          <w:tcPr>
            <w:tcW w:w="1417" w:type="dxa"/>
          </w:tcPr>
          <w:p w14:paraId="396E187C" w14:textId="5EAE0B64" w:rsidR="00872DC9" w:rsidRPr="00562C9D" w:rsidRDefault="009A3A3F">
            <w:pPr>
              <w:spacing w:after="0" w:line="240" w:lineRule="auto"/>
              <w:ind w:right="-72"/>
              <w:jc w:val="right"/>
              <w:rPr>
                <w:b/>
                <w:sz w:val="18"/>
                <w:szCs w:val="18"/>
              </w:rPr>
            </w:pPr>
            <w:r w:rsidRPr="009A3A3F">
              <w:rPr>
                <w:b/>
                <w:sz w:val="18"/>
                <w:szCs w:val="18"/>
                <w:lang w:val="en-GB"/>
              </w:rPr>
              <w:t>2021</w:t>
            </w:r>
          </w:p>
        </w:tc>
      </w:tr>
      <w:tr w:rsidR="00872DC9" w:rsidRPr="00562C9D" w14:paraId="70E657A0" w14:textId="77777777" w:rsidTr="005276C1">
        <w:trPr>
          <w:cantSplit/>
        </w:trPr>
        <w:tc>
          <w:tcPr>
            <w:tcW w:w="3676" w:type="dxa"/>
          </w:tcPr>
          <w:p w14:paraId="64BAFF4B" w14:textId="77777777" w:rsidR="00872DC9" w:rsidRPr="00562C9D" w:rsidRDefault="00872DC9">
            <w:pPr>
              <w:spacing w:after="0" w:line="240" w:lineRule="auto"/>
              <w:ind w:left="-72" w:right="-72"/>
              <w:rPr>
                <w:sz w:val="18"/>
                <w:szCs w:val="18"/>
              </w:rPr>
            </w:pPr>
          </w:p>
        </w:tc>
        <w:tc>
          <w:tcPr>
            <w:tcW w:w="1517" w:type="dxa"/>
            <w:tcBorders>
              <w:bottom w:val="single" w:sz="4" w:space="0" w:color="000000"/>
            </w:tcBorders>
          </w:tcPr>
          <w:p w14:paraId="74E0CF10" w14:textId="77777777" w:rsidR="00872DC9" w:rsidRPr="00562C9D" w:rsidRDefault="00DE43D6">
            <w:pPr>
              <w:spacing w:after="0" w:line="240" w:lineRule="auto"/>
              <w:ind w:right="-72"/>
              <w:jc w:val="right"/>
              <w:rPr>
                <w:b/>
                <w:sz w:val="18"/>
                <w:szCs w:val="18"/>
              </w:rPr>
            </w:pPr>
            <w:r w:rsidRPr="00562C9D">
              <w:rPr>
                <w:b/>
                <w:sz w:val="18"/>
                <w:szCs w:val="18"/>
              </w:rPr>
              <w:t>Baht</w:t>
            </w:r>
          </w:p>
        </w:tc>
        <w:tc>
          <w:tcPr>
            <w:tcW w:w="1417" w:type="dxa"/>
            <w:tcBorders>
              <w:bottom w:val="single" w:sz="4" w:space="0" w:color="000000"/>
            </w:tcBorders>
          </w:tcPr>
          <w:p w14:paraId="6F748B73" w14:textId="77777777" w:rsidR="00872DC9" w:rsidRPr="00562C9D" w:rsidRDefault="00DE43D6">
            <w:pPr>
              <w:spacing w:after="0" w:line="240" w:lineRule="auto"/>
              <w:ind w:right="-72"/>
              <w:jc w:val="right"/>
              <w:rPr>
                <w:b/>
                <w:sz w:val="18"/>
                <w:szCs w:val="18"/>
              </w:rPr>
            </w:pPr>
            <w:r w:rsidRPr="00562C9D">
              <w:rPr>
                <w:b/>
                <w:sz w:val="18"/>
                <w:szCs w:val="18"/>
              </w:rPr>
              <w:t>Baht</w:t>
            </w:r>
          </w:p>
        </w:tc>
        <w:tc>
          <w:tcPr>
            <w:tcW w:w="1418" w:type="dxa"/>
            <w:tcBorders>
              <w:bottom w:val="single" w:sz="4" w:space="0" w:color="000000"/>
            </w:tcBorders>
          </w:tcPr>
          <w:p w14:paraId="6516B7AE" w14:textId="77777777" w:rsidR="00872DC9" w:rsidRPr="00562C9D" w:rsidRDefault="00DE43D6">
            <w:pPr>
              <w:spacing w:after="0" w:line="240" w:lineRule="auto"/>
              <w:ind w:right="-72"/>
              <w:jc w:val="right"/>
              <w:rPr>
                <w:b/>
                <w:sz w:val="18"/>
                <w:szCs w:val="18"/>
              </w:rPr>
            </w:pPr>
            <w:r w:rsidRPr="00562C9D">
              <w:rPr>
                <w:b/>
                <w:sz w:val="18"/>
                <w:szCs w:val="18"/>
              </w:rPr>
              <w:t>Baht</w:t>
            </w:r>
          </w:p>
        </w:tc>
        <w:tc>
          <w:tcPr>
            <w:tcW w:w="1417" w:type="dxa"/>
            <w:tcBorders>
              <w:bottom w:val="single" w:sz="4" w:space="0" w:color="000000"/>
            </w:tcBorders>
          </w:tcPr>
          <w:p w14:paraId="3391869F" w14:textId="77777777" w:rsidR="00872DC9" w:rsidRPr="00562C9D" w:rsidRDefault="00DE43D6">
            <w:pPr>
              <w:spacing w:after="0" w:line="240" w:lineRule="auto"/>
              <w:ind w:right="-72"/>
              <w:jc w:val="right"/>
              <w:rPr>
                <w:b/>
                <w:sz w:val="18"/>
                <w:szCs w:val="18"/>
              </w:rPr>
            </w:pPr>
            <w:r w:rsidRPr="00562C9D">
              <w:rPr>
                <w:b/>
                <w:sz w:val="18"/>
                <w:szCs w:val="18"/>
              </w:rPr>
              <w:t>Baht</w:t>
            </w:r>
          </w:p>
        </w:tc>
      </w:tr>
      <w:tr w:rsidR="00872DC9" w:rsidRPr="00562C9D" w14:paraId="37162978" w14:textId="77777777" w:rsidTr="005276C1">
        <w:trPr>
          <w:cantSplit/>
          <w:trHeight w:val="143"/>
        </w:trPr>
        <w:tc>
          <w:tcPr>
            <w:tcW w:w="3676" w:type="dxa"/>
          </w:tcPr>
          <w:p w14:paraId="4FBC9B79" w14:textId="77777777" w:rsidR="00872DC9" w:rsidRPr="00562C9D" w:rsidRDefault="00872DC9">
            <w:pPr>
              <w:spacing w:after="0" w:line="240" w:lineRule="auto"/>
              <w:ind w:left="164" w:right="-72" w:hanging="236"/>
              <w:rPr>
                <w:sz w:val="18"/>
                <w:szCs w:val="18"/>
              </w:rPr>
            </w:pPr>
          </w:p>
        </w:tc>
        <w:tc>
          <w:tcPr>
            <w:tcW w:w="1517" w:type="dxa"/>
            <w:tcBorders>
              <w:top w:val="single" w:sz="4" w:space="0" w:color="000000"/>
            </w:tcBorders>
            <w:shd w:val="clear" w:color="auto" w:fill="FAFAFA"/>
            <w:vAlign w:val="bottom"/>
          </w:tcPr>
          <w:p w14:paraId="11A53EA9"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0B619ABC"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shd w:val="clear" w:color="auto" w:fill="FAFAFA"/>
            <w:vAlign w:val="bottom"/>
          </w:tcPr>
          <w:p w14:paraId="3A79E0C2"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70B050BC" w14:textId="77777777" w:rsidR="00872DC9" w:rsidRPr="00562C9D" w:rsidRDefault="00872DC9">
            <w:pPr>
              <w:spacing w:after="0" w:line="240" w:lineRule="auto"/>
              <w:ind w:right="-72"/>
              <w:jc w:val="right"/>
              <w:rPr>
                <w:sz w:val="18"/>
                <w:szCs w:val="18"/>
              </w:rPr>
            </w:pPr>
          </w:p>
        </w:tc>
      </w:tr>
      <w:tr w:rsidR="00872DC9" w:rsidRPr="00562C9D" w14:paraId="36768C6C" w14:textId="77777777" w:rsidTr="005276C1">
        <w:trPr>
          <w:cantSplit/>
          <w:trHeight w:val="143"/>
        </w:trPr>
        <w:tc>
          <w:tcPr>
            <w:tcW w:w="3676" w:type="dxa"/>
          </w:tcPr>
          <w:p w14:paraId="6841AD18" w14:textId="77777777" w:rsidR="00872DC9" w:rsidRPr="00562C9D" w:rsidRDefault="00DE43D6">
            <w:pPr>
              <w:spacing w:after="0" w:line="240" w:lineRule="auto"/>
              <w:ind w:left="164" w:right="-72" w:hanging="236"/>
              <w:rPr>
                <w:sz w:val="18"/>
                <w:szCs w:val="18"/>
              </w:rPr>
            </w:pPr>
            <w:r w:rsidRPr="00562C9D">
              <w:rPr>
                <w:b/>
                <w:sz w:val="18"/>
                <w:szCs w:val="18"/>
              </w:rPr>
              <w:t>Assets</w:t>
            </w:r>
          </w:p>
        </w:tc>
        <w:tc>
          <w:tcPr>
            <w:tcW w:w="1517" w:type="dxa"/>
            <w:shd w:val="clear" w:color="auto" w:fill="FAFAFA"/>
            <w:vAlign w:val="bottom"/>
          </w:tcPr>
          <w:p w14:paraId="3A9A5D04" w14:textId="77777777" w:rsidR="00872DC9" w:rsidRPr="00562C9D" w:rsidRDefault="00872DC9">
            <w:pPr>
              <w:spacing w:after="0" w:line="240" w:lineRule="auto"/>
              <w:ind w:right="-72"/>
              <w:jc w:val="right"/>
              <w:rPr>
                <w:sz w:val="18"/>
                <w:szCs w:val="18"/>
              </w:rPr>
            </w:pPr>
          </w:p>
        </w:tc>
        <w:tc>
          <w:tcPr>
            <w:tcW w:w="1417" w:type="dxa"/>
            <w:shd w:val="clear" w:color="auto" w:fill="auto"/>
            <w:vAlign w:val="bottom"/>
          </w:tcPr>
          <w:p w14:paraId="4EEF407D" w14:textId="77777777" w:rsidR="00872DC9" w:rsidRPr="00562C9D" w:rsidRDefault="00872DC9">
            <w:pPr>
              <w:spacing w:after="0" w:line="240" w:lineRule="auto"/>
              <w:ind w:right="-72"/>
              <w:jc w:val="right"/>
              <w:rPr>
                <w:sz w:val="18"/>
                <w:szCs w:val="18"/>
              </w:rPr>
            </w:pPr>
          </w:p>
        </w:tc>
        <w:tc>
          <w:tcPr>
            <w:tcW w:w="1418" w:type="dxa"/>
            <w:shd w:val="clear" w:color="auto" w:fill="FAFAFA"/>
            <w:vAlign w:val="bottom"/>
          </w:tcPr>
          <w:p w14:paraId="4B89D3AD" w14:textId="77777777" w:rsidR="00872DC9" w:rsidRPr="00562C9D" w:rsidRDefault="00872DC9">
            <w:pPr>
              <w:spacing w:after="0" w:line="240" w:lineRule="auto"/>
              <w:ind w:right="-72"/>
              <w:jc w:val="right"/>
              <w:rPr>
                <w:sz w:val="18"/>
                <w:szCs w:val="18"/>
              </w:rPr>
            </w:pPr>
          </w:p>
        </w:tc>
        <w:tc>
          <w:tcPr>
            <w:tcW w:w="1417" w:type="dxa"/>
            <w:shd w:val="clear" w:color="auto" w:fill="auto"/>
            <w:vAlign w:val="bottom"/>
          </w:tcPr>
          <w:p w14:paraId="018A6CA4" w14:textId="77777777" w:rsidR="00872DC9" w:rsidRPr="00562C9D" w:rsidRDefault="00872DC9">
            <w:pPr>
              <w:spacing w:after="0" w:line="240" w:lineRule="auto"/>
              <w:ind w:right="-72"/>
              <w:jc w:val="right"/>
              <w:rPr>
                <w:sz w:val="18"/>
                <w:szCs w:val="18"/>
              </w:rPr>
            </w:pPr>
          </w:p>
        </w:tc>
      </w:tr>
      <w:tr w:rsidR="00872DC9" w:rsidRPr="00562C9D" w14:paraId="06FC7979" w14:textId="77777777" w:rsidTr="005276C1">
        <w:trPr>
          <w:cantSplit/>
          <w:trHeight w:val="143"/>
        </w:trPr>
        <w:tc>
          <w:tcPr>
            <w:tcW w:w="3676" w:type="dxa"/>
          </w:tcPr>
          <w:p w14:paraId="7CF5D197" w14:textId="77777777" w:rsidR="00872DC9" w:rsidRPr="00562C9D" w:rsidRDefault="00DE43D6">
            <w:pPr>
              <w:spacing w:after="0" w:line="240" w:lineRule="auto"/>
              <w:ind w:left="164" w:right="-72" w:hanging="236"/>
              <w:rPr>
                <w:sz w:val="18"/>
                <w:szCs w:val="18"/>
              </w:rPr>
            </w:pPr>
            <w:r w:rsidRPr="00562C9D">
              <w:rPr>
                <w:b/>
                <w:sz w:val="18"/>
                <w:szCs w:val="18"/>
              </w:rPr>
              <w:t>Current assets</w:t>
            </w:r>
          </w:p>
        </w:tc>
        <w:tc>
          <w:tcPr>
            <w:tcW w:w="1517" w:type="dxa"/>
            <w:shd w:val="clear" w:color="auto" w:fill="FAFAFA"/>
            <w:vAlign w:val="bottom"/>
          </w:tcPr>
          <w:p w14:paraId="7D7688A9" w14:textId="77777777" w:rsidR="00872DC9" w:rsidRPr="00562C9D" w:rsidRDefault="00872DC9">
            <w:pPr>
              <w:spacing w:after="0" w:line="240" w:lineRule="auto"/>
              <w:ind w:right="-72"/>
              <w:jc w:val="right"/>
              <w:rPr>
                <w:sz w:val="18"/>
                <w:szCs w:val="18"/>
              </w:rPr>
            </w:pPr>
          </w:p>
        </w:tc>
        <w:tc>
          <w:tcPr>
            <w:tcW w:w="1417" w:type="dxa"/>
            <w:shd w:val="clear" w:color="auto" w:fill="auto"/>
            <w:vAlign w:val="bottom"/>
          </w:tcPr>
          <w:p w14:paraId="4765B082" w14:textId="77777777" w:rsidR="00872DC9" w:rsidRPr="00562C9D" w:rsidRDefault="00872DC9">
            <w:pPr>
              <w:spacing w:after="0" w:line="240" w:lineRule="auto"/>
              <w:ind w:right="-72"/>
              <w:jc w:val="right"/>
              <w:rPr>
                <w:sz w:val="18"/>
                <w:szCs w:val="18"/>
              </w:rPr>
            </w:pPr>
          </w:p>
        </w:tc>
        <w:tc>
          <w:tcPr>
            <w:tcW w:w="1418" w:type="dxa"/>
            <w:shd w:val="clear" w:color="auto" w:fill="FAFAFA"/>
            <w:vAlign w:val="bottom"/>
          </w:tcPr>
          <w:p w14:paraId="23314179" w14:textId="77777777" w:rsidR="00872DC9" w:rsidRPr="00562C9D" w:rsidRDefault="00872DC9">
            <w:pPr>
              <w:spacing w:after="0" w:line="240" w:lineRule="auto"/>
              <w:ind w:right="-72"/>
              <w:jc w:val="right"/>
              <w:rPr>
                <w:sz w:val="18"/>
                <w:szCs w:val="18"/>
              </w:rPr>
            </w:pPr>
          </w:p>
        </w:tc>
        <w:tc>
          <w:tcPr>
            <w:tcW w:w="1417" w:type="dxa"/>
            <w:shd w:val="clear" w:color="auto" w:fill="auto"/>
            <w:vAlign w:val="bottom"/>
          </w:tcPr>
          <w:p w14:paraId="33A9750E" w14:textId="77777777" w:rsidR="00872DC9" w:rsidRPr="00562C9D" w:rsidRDefault="00872DC9">
            <w:pPr>
              <w:spacing w:after="0" w:line="240" w:lineRule="auto"/>
              <w:ind w:right="-72"/>
              <w:jc w:val="right"/>
              <w:rPr>
                <w:sz w:val="18"/>
                <w:szCs w:val="18"/>
              </w:rPr>
            </w:pPr>
          </w:p>
        </w:tc>
      </w:tr>
      <w:tr w:rsidR="00872DC9" w:rsidRPr="00562C9D" w14:paraId="22CB75D2" w14:textId="77777777" w:rsidTr="005276C1">
        <w:trPr>
          <w:cantSplit/>
          <w:trHeight w:val="143"/>
        </w:trPr>
        <w:tc>
          <w:tcPr>
            <w:tcW w:w="3676" w:type="dxa"/>
          </w:tcPr>
          <w:p w14:paraId="1ECCD334" w14:textId="77777777" w:rsidR="00872DC9" w:rsidRPr="00562C9D" w:rsidRDefault="00DE43D6">
            <w:pPr>
              <w:spacing w:after="0" w:line="240" w:lineRule="auto"/>
              <w:ind w:left="164" w:right="-72" w:hanging="236"/>
              <w:rPr>
                <w:sz w:val="18"/>
                <w:szCs w:val="18"/>
              </w:rPr>
            </w:pPr>
            <w:r w:rsidRPr="00562C9D">
              <w:rPr>
                <w:sz w:val="18"/>
                <w:szCs w:val="18"/>
              </w:rPr>
              <w:t xml:space="preserve">Financial assets at </w:t>
            </w:r>
            <w:proofErr w:type="spellStart"/>
            <w:r w:rsidRPr="00562C9D">
              <w:rPr>
                <w:sz w:val="18"/>
                <w:szCs w:val="18"/>
              </w:rPr>
              <w:t>amortised</w:t>
            </w:r>
            <w:proofErr w:type="spellEnd"/>
            <w:r w:rsidRPr="00562C9D">
              <w:rPr>
                <w:sz w:val="18"/>
                <w:szCs w:val="18"/>
              </w:rPr>
              <w:t xml:space="preserve"> cost</w:t>
            </w:r>
          </w:p>
        </w:tc>
        <w:tc>
          <w:tcPr>
            <w:tcW w:w="1517" w:type="dxa"/>
            <w:shd w:val="clear" w:color="auto" w:fill="FAFAFA"/>
            <w:vAlign w:val="bottom"/>
          </w:tcPr>
          <w:p w14:paraId="32CF26DE" w14:textId="77777777" w:rsidR="00872DC9" w:rsidRPr="00562C9D" w:rsidRDefault="00872DC9">
            <w:pPr>
              <w:spacing w:after="0" w:line="240" w:lineRule="auto"/>
              <w:ind w:right="-72"/>
              <w:jc w:val="right"/>
              <w:rPr>
                <w:sz w:val="18"/>
                <w:szCs w:val="18"/>
              </w:rPr>
            </w:pPr>
          </w:p>
        </w:tc>
        <w:tc>
          <w:tcPr>
            <w:tcW w:w="1417" w:type="dxa"/>
            <w:shd w:val="clear" w:color="auto" w:fill="auto"/>
            <w:vAlign w:val="bottom"/>
          </w:tcPr>
          <w:p w14:paraId="5012D63C" w14:textId="77777777" w:rsidR="00872DC9" w:rsidRPr="00562C9D" w:rsidRDefault="00872DC9">
            <w:pPr>
              <w:spacing w:after="0" w:line="240" w:lineRule="auto"/>
              <w:ind w:right="-72"/>
              <w:jc w:val="right"/>
              <w:rPr>
                <w:sz w:val="18"/>
                <w:szCs w:val="18"/>
              </w:rPr>
            </w:pPr>
          </w:p>
        </w:tc>
        <w:tc>
          <w:tcPr>
            <w:tcW w:w="1418" w:type="dxa"/>
            <w:shd w:val="clear" w:color="auto" w:fill="FAFAFA"/>
            <w:vAlign w:val="bottom"/>
          </w:tcPr>
          <w:p w14:paraId="7DB18F7D" w14:textId="77777777" w:rsidR="00872DC9" w:rsidRPr="00562C9D" w:rsidRDefault="00872DC9">
            <w:pPr>
              <w:spacing w:after="0" w:line="240" w:lineRule="auto"/>
              <w:ind w:right="-72"/>
              <w:jc w:val="right"/>
              <w:rPr>
                <w:sz w:val="18"/>
                <w:szCs w:val="18"/>
              </w:rPr>
            </w:pPr>
          </w:p>
        </w:tc>
        <w:tc>
          <w:tcPr>
            <w:tcW w:w="1417" w:type="dxa"/>
            <w:shd w:val="clear" w:color="auto" w:fill="auto"/>
            <w:vAlign w:val="bottom"/>
          </w:tcPr>
          <w:p w14:paraId="1FDAAA7E" w14:textId="77777777" w:rsidR="00872DC9" w:rsidRPr="00562C9D" w:rsidRDefault="00872DC9">
            <w:pPr>
              <w:spacing w:after="0" w:line="240" w:lineRule="auto"/>
              <w:ind w:right="-72"/>
              <w:jc w:val="right"/>
              <w:rPr>
                <w:sz w:val="18"/>
                <w:szCs w:val="18"/>
              </w:rPr>
            </w:pPr>
          </w:p>
        </w:tc>
      </w:tr>
      <w:tr w:rsidR="001E3634" w:rsidRPr="00562C9D" w14:paraId="49311CCB" w14:textId="77777777" w:rsidTr="005276C1">
        <w:trPr>
          <w:cantSplit/>
          <w:trHeight w:val="143"/>
        </w:trPr>
        <w:tc>
          <w:tcPr>
            <w:tcW w:w="3676" w:type="dxa"/>
            <w:vAlign w:val="bottom"/>
          </w:tcPr>
          <w:p w14:paraId="7273CF27" w14:textId="77777777" w:rsidR="001E3634" w:rsidRPr="00562C9D" w:rsidRDefault="001E3634" w:rsidP="001E3634">
            <w:pPr>
              <w:spacing w:after="0" w:line="240" w:lineRule="auto"/>
              <w:ind w:left="306" w:right="-72" w:hanging="236"/>
              <w:rPr>
                <w:sz w:val="18"/>
                <w:szCs w:val="18"/>
              </w:rPr>
            </w:pPr>
            <w:r w:rsidRPr="00562C9D">
              <w:rPr>
                <w:sz w:val="18"/>
                <w:szCs w:val="18"/>
              </w:rPr>
              <w:t>Cash and cash equivalents</w:t>
            </w:r>
          </w:p>
        </w:tc>
        <w:tc>
          <w:tcPr>
            <w:tcW w:w="1517" w:type="dxa"/>
            <w:shd w:val="clear" w:color="auto" w:fill="FAFAFA"/>
            <w:vAlign w:val="center"/>
          </w:tcPr>
          <w:p w14:paraId="5FDF1183" w14:textId="4B7B89AF" w:rsidR="001E3634" w:rsidRPr="00562C9D" w:rsidRDefault="009A3A3F" w:rsidP="001E3634">
            <w:pPr>
              <w:spacing w:after="0" w:line="240" w:lineRule="auto"/>
              <w:ind w:right="-72"/>
              <w:jc w:val="right"/>
              <w:rPr>
                <w:sz w:val="18"/>
                <w:szCs w:val="18"/>
              </w:rPr>
            </w:pPr>
            <w:r w:rsidRPr="009A3A3F">
              <w:rPr>
                <w:sz w:val="18"/>
                <w:szCs w:val="18"/>
                <w:lang w:val="en-GB"/>
              </w:rPr>
              <w:t>7</w:t>
            </w:r>
            <w:r w:rsidR="001E3634" w:rsidRPr="00562C9D">
              <w:rPr>
                <w:sz w:val="18"/>
                <w:szCs w:val="18"/>
              </w:rPr>
              <w:t>,</w:t>
            </w:r>
            <w:r w:rsidRPr="009A3A3F">
              <w:rPr>
                <w:sz w:val="18"/>
                <w:szCs w:val="18"/>
                <w:lang w:val="en-GB"/>
              </w:rPr>
              <w:t>148</w:t>
            </w:r>
            <w:r w:rsidR="001E3634" w:rsidRPr="00562C9D">
              <w:rPr>
                <w:sz w:val="18"/>
                <w:szCs w:val="18"/>
              </w:rPr>
              <w:t>,</w:t>
            </w:r>
            <w:r w:rsidRPr="009A3A3F">
              <w:rPr>
                <w:sz w:val="18"/>
                <w:szCs w:val="18"/>
                <w:lang w:val="en-GB"/>
              </w:rPr>
              <w:t>077</w:t>
            </w:r>
            <w:r w:rsidR="001E3634" w:rsidRPr="00562C9D">
              <w:rPr>
                <w:sz w:val="18"/>
                <w:szCs w:val="18"/>
              </w:rPr>
              <w:t>,</w:t>
            </w:r>
            <w:r w:rsidRPr="009A3A3F">
              <w:rPr>
                <w:sz w:val="18"/>
                <w:szCs w:val="18"/>
                <w:lang w:val="en-GB"/>
              </w:rPr>
              <w:t>328</w:t>
            </w:r>
          </w:p>
        </w:tc>
        <w:tc>
          <w:tcPr>
            <w:tcW w:w="1417" w:type="dxa"/>
            <w:shd w:val="clear" w:color="auto" w:fill="auto"/>
            <w:vAlign w:val="center"/>
          </w:tcPr>
          <w:p w14:paraId="0BAFC2A8" w14:textId="2CC91519" w:rsidR="001E3634" w:rsidRPr="00562C9D" w:rsidRDefault="009A3A3F" w:rsidP="001E3634">
            <w:pPr>
              <w:spacing w:after="0" w:line="240" w:lineRule="auto"/>
              <w:ind w:right="-72"/>
              <w:jc w:val="right"/>
              <w:rPr>
                <w:sz w:val="18"/>
                <w:szCs w:val="18"/>
              </w:rPr>
            </w:pPr>
            <w:r w:rsidRPr="009A3A3F">
              <w:rPr>
                <w:sz w:val="18"/>
                <w:szCs w:val="18"/>
                <w:lang w:val="en-GB"/>
              </w:rPr>
              <w:t>3</w:t>
            </w:r>
            <w:r w:rsidR="001E3634" w:rsidRPr="00562C9D">
              <w:rPr>
                <w:sz w:val="18"/>
                <w:szCs w:val="18"/>
              </w:rPr>
              <w:t>,</w:t>
            </w:r>
            <w:r w:rsidRPr="009A3A3F">
              <w:rPr>
                <w:sz w:val="18"/>
                <w:szCs w:val="18"/>
                <w:lang w:val="en-GB"/>
              </w:rPr>
              <w:t>572</w:t>
            </w:r>
            <w:r w:rsidR="001E3634" w:rsidRPr="00562C9D">
              <w:rPr>
                <w:sz w:val="18"/>
                <w:szCs w:val="18"/>
              </w:rPr>
              <w:t>,</w:t>
            </w:r>
            <w:r w:rsidRPr="009A3A3F">
              <w:rPr>
                <w:sz w:val="18"/>
                <w:szCs w:val="18"/>
                <w:lang w:val="en-GB"/>
              </w:rPr>
              <w:t>749</w:t>
            </w:r>
            <w:r w:rsidR="001E3634" w:rsidRPr="00562C9D">
              <w:rPr>
                <w:sz w:val="18"/>
                <w:szCs w:val="18"/>
              </w:rPr>
              <w:t>,</w:t>
            </w:r>
            <w:r w:rsidRPr="009A3A3F">
              <w:rPr>
                <w:sz w:val="18"/>
                <w:szCs w:val="18"/>
                <w:lang w:val="en-GB"/>
              </w:rPr>
              <w:t>098</w:t>
            </w:r>
          </w:p>
        </w:tc>
        <w:tc>
          <w:tcPr>
            <w:tcW w:w="1418" w:type="dxa"/>
            <w:shd w:val="clear" w:color="auto" w:fill="FAFAFA"/>
            <w:vAlign w:val="center"/>
          </w:tcPr>
          <w:p w14:paraId="70CB685E" w14:textId="003D645A" w:rsidR="001E3634" w:rsidRPr="00562C9D" w:rsidRDefault="009A3A3F" w:rsidP="001E3634">
            <w:pPr>
              <w:spacing w:after="0" w:line="240" w:lineRule="auto"/>
              <w:ind w:right="-72"/>
              <w:jc w:val="right"/>
              <w:rPr>
                <w:sz w:val="18"/>
                <w:szCs w:val="18"/>
              </w:rPr>
            </w:pPr>
            <w:r w:rsidRPr="009A3A3F">
              <w:rPr>
                <w:sz w:val="18"/>
                <w:szCs w:val="18"/>
                <w:lang w:val="en-GB"/>
              </w:rPr>
              <w:t>2</w:t>
            </w:r>
            <w:r w:rsidR="001E3634" w:rsidRPr="00562C9D">
              <w:rPr>
                <w:sz w:val="18"/>
                <w:szCs w:val="18"/>
              </w:rPr>
              <w:t>,</w:t>
            </w:r>
            <w:r w:rsidRPr="009A3A3F">
              <w:rPr>
                <w:sz w:val="18"/>
                <w:szCs w:val="18"/>
                <w:lang w:val="en-GB"/>
              </w:rPr>
              <w:t>158</w:t>
            </w:r>
            <w:r w:rsidR="001E3634" w:rsidRPr="00562C9D">
              <w:rPr>
                <w:sz w:val="18"/>
                <w:szCs w:val="18"/>
              </w:rPr>
              <w:t>,</w:t>
            </w:r>
            <w:r w:rsidRPr="009A3A3F">
              <w:rPr>
                <w:sz w:val="18"/>
                <w:szCs w:val="18"/>
                <w:lang w:val="en-GB"/>
              </w:rPr>
              <w:t>086</w:t>
            </w:r>
            <w:r w:rsidR="001E3634" w:rsidRPr="00562C9D">
              <w:rPr>
                <w:sz w:val="18"/>
                <w:szCs w:val="18"/>
              </w:rPr>
              <w:t>,</w:t>
            </w:r>
            <w:r w:rsidRPr="009A3A3F">
              <w:rPr>
                <w:sz w:val="18"/>
                <w:szCs w:val="18"/>
                <w:lang w:val="en-GB"/>
              </w:rPr>
              <w:t>014</w:t>
            </w:r>
          </w:p>
        </w:tc>
        <w:tc>
          <w:tcPr>
            <w:tcW w:w="1417" w:type="dxa"/>
            <w:shd w:val="clear" w:color="auto" w:fill="auto"/>
            <w:vAlign w:val="center"/>
          </w:tcPr>
          <w:p w14:paraId="466FC6F9" w14:textId="588B9EBC" w:rsidR="001E3634" w:rsidRPr="00562C9D" w:rsidRDefault="009A3A3F" w:rsidP="001E3634">
            <w:pPr>
              <w:spacing w:after="0" w:line="240" w:lineRule="auto"/>
              <w:ind w:right="-72"/>
              <w:jc w:val="right"/>
              <w:rPr>
                <w:sz w:val="18"/>
                <w:szCs w:val="18"/>
              </w:rPr>
            </w:pPr>
            <w:r w:rsidRPr="009A3A3F">
              <w:rPr>
                <w:sz w:val="18"/>
                <w:szCs w:val="18"/>
                <w:lang w:val="en-GB"/>
              </w:rPr>
              <w:t>923</w:t>
            </w:r>
            <w:r w:rsidR="001E3634" w:rsidRPr="00562C9D">
              <w:rPr>
                <w:sz w:val="18"/>
                <w:szCs w:val="18"/>
              </w:rPr>
              <w:t>,</w:t>
            </w:r>
            <w:r w:rsidRPr="009A3A3F">
              <w:rPr>
                <w:sz w:val="18"/>
                <w:szCs w:val="18"/>
                <w:lang w:val="en-GB"/>
              </w:rPr>
              <w:t>942</w:t>
            </w:r>
            <w:r w:rsidR="001E3634" w:rsidRPr="00562C9D">
              <w:rPr>
                <w:sz w:val="18"/>
                <w:szCs w:val="18"/>
              </w:rPr>
              <w:t>,</w:t>
            </w:r>
            <w:r w:rsidRPr="009A3A3F">
              <w:rPr>
                <w:sz w:val="18"/>
                <w:szCs w:val="18"/>
                <w:lang w:val="en-GB"/>
              </w:rPr>
              <w:t>179</w:t>
            </w:r>
          </w:p>
        </w:tc>
      </w:tr>
      <w:tr w:rsidR="001E3634" w:rsidRPr="00562C9D" w14:paraId="42BC2D4C" w14:textId="77777777" w:rsidTr="005276C1">
        <w:trPr>
          <w:cantSplit/>
          <w:trHeight w:val="143"/>
        </w:trPr>
        <w:tc>
          <w:tcPr>
            <w:tcW w:w="3676" w:type="dxa"/>
            <w:vAlign w:val="bottom"/>
          </w:tcPr>
          <w:p w14:paraId="7C2A6585" w14:textId="77777777" w:rsidR="001E3634" w:rsidRPr="00562C9D" w:rsidRDefault="001E3634" w:rsidP="001E3634">
            <w:pPr>
              <w:spacing w:after="0" w:line="240" w:lineRule="auto"/>
              <w:ind w:left="306" w:right="-72" w:hanging="236"/>
              <w:rPr>
                <w:sz w:val="18"/>
                <w:szCs w:val="18"/>
              </w:rPr>
            </w:pPr>
            <w:r w:rsidRPr="00562C9D">
              <w:rPr>
                <w:sz w:val="18"/>
                <w:szCs w:val="18"/>
              </w:rPr>
              <w:t>Trade and other receivables</w:t>
            </w:r>
          </w:p>
        </w:tc>
        <w:tc>
          <w:tcPr>
            <w:tcW w:w="1517" w:type="dxa"/>
            <w:shd w:val="clear" w:color="auto" w:fill="FAFAFA"/>
            <w:vAlign w:val="center"/>
          </w:tcPr>
          <w:p w14:paraId="01858DFD" w14:textId="0B338B9D" w:rsidR="001E3634" w:rsidRPr="00562C9D" w:rsidRDefault="009A3A3F" w:rsidP="001E3634">
            <w:pPr>
              <w:spacing w:after="0" w:line="240" w:lineRule="auto"/>
              <w:ind w:right="-72"/>
              <w:jc w:val="right"/>
              <w:rPr>
                <w:sz w:val="18"/>
                <w:szCs w:val="18"/>
              </w:rPr>
            </w:pPr>
            <w:r w:rsidRPr="009A3A3F">
              <w:rPr>
                <w:sz w:val="18"/>
                <w:szCs w:val="18"/>
                <w:lang w:val="en-GB"/>
              </w:rPr>
              <w:t>489</w:t>
            </w:r>
            <w:r w:rsidR="001E3634" w:rsidRPr="00562C9D">
              <w:rPr>
                <w:sz w:val="18"/>
                <w:szCs w:val="18"/>
              </w:rPr>
              <w:t>,</w:t>
            </w:r>
            <w:r w:rsidRPr="009A3A3F">
              <w:rPr>
                <w:sz w:val="18"/>
                <w:szCs w:val="18"/>
                <w:lang w:val="en-GB"/>
              </w:rPr>
              <w:t>577</w:t>
            </w:r>
            <w:r w:rsidR="001E3634" w:rsidRPr="00562C9D">
              <w:rPr>
                <w:sz w:val="18"/>
                <w:szCs w:val="18"/>
              </w:rPr>
              <w:t>,</w:t>
            </w:r>
            <w:r w:rsidRPr="009A3A3F">
              <w:rPr>
                <w:sz w:val="18"/>
                <w:szCs w:val="18"/>
                <w:lang w:val="en-GB"/>
              </w:rPr>
              <w:t>004</w:t>
            </w:r>
          </w:p>
        </w:tc>
        <w:tc>
          <w:tcPr>
            <w:tcW w:w="1417" w:type="dxa"/>
            <w:shd w:val="clear" w:color="auto" w:fill="auto"/>
            <w:vAlign w:val="center"/>
          </w:tcPr>
          <w:p w14:paraId="7BA4E152" w14:textId="67F69180" w:rsidR="001E3634" w:rsidRPr="00562C9D" w:rsidRDefault="009A3A3F" w:rsidP="001E3634">
            <w:pPr>
              <w:spacing w:after="0" w:line="240" w:lineRule="auto"/>
              <w:ind w:right="-72"/>
              <w:jc w:val="right"/>
              <w:rPr>
                <w:sz w:val="18"/>
                <w:szCs w:val="18"/>
              </w:rPr>
            </w:pPr>
            <w:r w:rsidRPr="009A3A3F">
              <w:rPr>
                <w:sz w:val="18"/>
                <w:szCs w:val="18"/>
                <w:lang w:val="en-GB"/>
              </w:rPr>
              <w:t>362</w:t>
            </w:r>
            <w:r w:rsidR="001E3634" w:rsidRPr="00562C9D">
              <w:rPr>
                <w:sz w:val="18"/>
                <w:szCs w:val="18"/>
              </w:rPr>
              <w:t>,</w:t>
            </w:r>
            <w:r w:rsidRPr="009A3A3F">
              <w:rPr>
                <w:sz w:val="18"/>
                <w:szCs w:val="18"/>
                <w:lang w:val="en-GB"/>
              </w:rPr>
              <w:t>897</w:t>
            </w:r>
            <w:r w:rsidR="001E3634" w:rsidRPr="00562C9D">
              <w:rPr>
                <w:sz w:val="18"/>
                <w:szCs w:val="18"/>
              </w:rPr>
              <w:t>,</w:t>
            </w:r>
            <w:r w:rsidRPr="009A3A3F">
              <w:rPr>
                <w:sz w:val="18"/>
                <w:szCs w:val="18"/>
                <w:lang w:val="en-GB"/>
              </w:rPr>
              <w:t>631</w:t>
            </w:r>
          </w:p>
        </w:tc>
        <w:tc>
          <w:tcPr>
            <w:tcW w:w="1418" w:type="dxa"/>
            <w:shd w:val="clear" w:color="auto" w:fill="FAFAFA"/>
            <w:vAlign w:val="center"/>
          </w:tcPr>
          <w:p w14:paraId="7F6512C1" w14:textId="3AE5C481" w:rsidR="001E3634" w:rsidRPr="00562C9D" w:rsidRDefault="009A3A3F" w:rsidP="001E3634">
            <w:pPr>
              <w:spacing w:after="0" w:line="240" w:lineRule="auto"/>
              <w:ind w:right="-72"/>
              <w:jc w:val="right"/>
              <w:rPr>
                <w:sz w:val="18"/>
                <w:szCs w:val="18"/>
              </w:rPr>
            </w:pPr>
            <w:r w:rsidRPr="009A3A3F">
              <w:rPr>
                <w:sz w:val="18"/>
                <w:szCs w:val="18"/>
                <w:lang w:val="en-GB"/>
              </w:rPr>
              <w:t>341</w:t>
            </w:r>
            <w:r w:rsidR="001E3634" w:rsidRPr="00562C9D">
              <w:rPr>
                <w:sz w:val="18"/>
                <w:szCs w:val="18"/>
              </w:rPr>
              <w:t>,</w:t>
            </w:r>
            <w:r w:rsidRPr="009A3A3F">
              <w:rPr>
                <w:sz w:val="18"/>
                <w:szCs w:val="18"/>
                <w:lang w:val="en-GB"/>
              </w:rPr>
              <w:t>415</w:t>
            </w:r>
            <w:r w:rsidR="001E3634" w:rsidRPr="00562C9D">
              <w:rPr>
                <w:sz w:val="18"/>
                <w:szCs w:val="18"/>
              </w:rPr>
              <w:t>,</w:t>
            </w:r>
            <w:r w:rsidRPr="009A3A3F">
              <w:rPr>
                <w:sz w:val="18"/>
                <w:szCs w:val="18"/>
                <w:lang w:val="en-GB"/>
              </w:rPr>
              <w:t>173</w:t>
            </w:r>
          </w:p>
        </w:tc>
        <w:tc>
          <w:tcPr>
            <w:tcW w:w="1417" w:type="dxa"/>
            <w:shd w:val="clear" w:color="auto" w:fill="auto"/>
            <w:vAlign w:val="center"/>
          </w:tcPr>
          <w:p w14:paraId="638D672E" w14:textId="100A56D9" w:rsidR="001E3634" w:rsidRPr="00562C9D" w:rsidRDefault="009A3A3F" w:rsidP="001E3634">
            <w:pPr>
              <w:spacing w:after="0" w:line="240" w:lineRule="auto"/>
              <w:ind w:right="-72"/>
              <w:jc w:val="right"/>
              <w:rPr>
                <w:sz w:val="18"/>
                <w:szCs w:val="18"/>
              </w:rPr>
            </w:pPr>
            <w:r w:rsidRPr="009A3A3F">
              <w:rPr>
                <w:sz w:val="18"/>
                <w:szCs w:val="18"/>
                <w:lang w:val="en-GB"/>
              </w:rPr>
              <w:t>195</w:t>
            </w:r>
            <w:r w:rsidR="001E3634" w:rsidRPr="00562C9D">
              <w:rPr>
                <w:sz w:val="18"/>
                <w:szCs w:val="18"/>
              </w:rPr>
              <w:t>,</w:t>
            </w:r>
            <w:r w:rsidRPr="009A3A3F">
              <w:rPr>
                <w:sz w:val="18"/>
                <w:szCs w:val="18"/>
                <w:lang w:val="en-GB"/>
              </w:rPr>
              <w:t>287</w:t>
            </w:r>
            <w:r w:rsidR="001E3634" w:rsidRPr="00562C9D">
              <w:rPr>
                <w:sz w:val="18"/>
                <w:szCs w:val="18"/>
              </w:rPr>
              <w:t>,</w:t>
            </w:r>
            <w:r w:rsidRPr="009A3A3F">
              <w:rPr>
                <w:sz w:val="18"/>
                <w:szCs w:val="18"/>
                <w:lang w:val="en-GB"/>
              </w:rPr>
              <w:t>753</w:t>
            </w:r>
          </w:p>
        </w:tc>
      </w:tr>
      <w:tr w:rsidR="001E3634" w:rsidRPr="00562C9D" w14:paraId="6AD10284" w14:textId="77777777" w:rsidTr="005276C1">
        <w:trPr>
          <w:cantSplit/>
          <w:trHeight w:val="143"/>
        </w:trPr>
        <w:tc>
          <w:tcPr>
            <w:tcW w:w="3676" w:type="dxa"/>
          </w:tcPr>
          <w:p w14:paraId="4822916E" w14:textId="77777777" w:rsidR="001E3634" w:rsidRPr="00562C9D" w:rsidRDefault="001E3634" w:rsidP="001E3634">
            <w:pPr>
              <w:spacing w:after="0" w:line="240" w:lineRule="auto"/>
              <w:ind w:left="306" w:right="-72" w:hanging="236"/>
              <w:rPr>
                <w:sz w:val="18"/>
                <w:szCs w:val="18"/>
              </w:rPr>
            </w:pPr>
            <w:r w:rsidRPr="00562C9D">
              <w:rPr>
                <w:sz w:val="18"/>
                <w:szCs w:val="18"/>
              </w:rPr>
              <w:t>Short-term loans to related parties</w:t>
            </w:r>
          </w:p>
        </w:tc>
        <w:tc>
          <w:tcPr>
            <w:tcW w:w="1517" w:type="dxa"/>
            <w:shd w:val="clear" w:color="auto" w:fill="FAFAFA"/>
            <w:vAlign w:val="center"/>
          </w:tcPr>
          <w:p w14:paraId="7131F41D" w14:textId="140979CA" w:rsidR="001E3634" w:rsidRPr="00562C9D" w:rsidRDefault="009A3A3F" w:rsidP="001E3634">
            <w:pPr>
              <w:spacing w:after="0" w:line="240" w:lineRule="auto"/>
              <w:ind w:right="-72"/>
              <w:jc w:val="right"/>
              <w:rPr>
                <w:sz w:val="18"/>
                <w:szCs w:val="18"/>
              </w:rPr>
            </w:pPr>
            <w:r w:rsidRPr="009A3A3F">
              <w:rPr>
                <w:sz w:val="18"/>
                <w:szCs w:val="18"/>
                <w:lang w:val="en-GB"/>
              </w:rPr>
              <w:t>267</w:t>
            </w:r>
            <w:r w:rsidR="001E3634" w:rsidRPr="00562C9D">
              <w:rPr>
                <w:sz w:val="18"/>
                <w:szCs w:val="18"/>
              </w:rPr>
              <w:t>,</w:t>
            </w:r>
            <w:r w:rsidRPr="009A3A3F">
              <w:rPr>
                <w:sz w:val="18"/>
                <w:szCs w:val="18"/>
                <w:lang w:val="en-GB"/>
              </w:rPr>
              <w:t>600</w:t>
            </w:r>
            <w:r w:rsidR="001E3634" w:rsidRPr="00562C9D">
              <w:rPr>
                <w:sz w:val="18"/>
                <w:szCs w:val="18"/>
              </w:rPr>
              <w:t>,</w:t>
            </w:r>
            <w:r w:rsidRPr="009A3A3F">
              <w:rPr>
                <w:sz w:val="18"/>
                <w:szCs w:val="18"/>
                <w:lang w:val="en-GB"/>
              </w:rPr>
              <w:t>000</w:t>
            </w:r>
          </w:p>
        </w:tc>
        <w:tc>
          <w:tcPr>
            <w:tcW w:w="1417" w:type="dxa"/>
            <w:shd w:val="clear" w:color="auto" w:fill="auto"/>
            <w:vAlign w:val="center"/>
          </w:tcPr>
          <w:p w14:paraId="246EDD7F" w14:textId="114D1EE9" w:rsidR="001E3634" w:rsidRPr="00562C9D" w:rsidRDefault="009A3A3F" w:rsidP="001E3634">
            <w:pPr>
              <w:spacing w:after="0" w:line="240" w:lineRule="auto"/>
              <w:ind w:right="-72"/>
              <w:jc w:val="right"/>
              <w:rPr>
                <w:sz w:val="18"/>
                <w:szCs w:val="18"/>
              </w:rPr>
            </w:pPr>
            <w:r w:rsidRPr="009A3A3F">
              <w:rPr>
                <w:sz w:val="18"/>
                <w:szCs w:val="18"/>
                <w:lang w:val="en-GB"/>
              </w:rPr>
              <w:t>330</w:t>
            </w:r>
            <w:r w:rsidR="001E3634" w:rsidRPr="00562C9D">
              <w:rPr>
                <w:sz w:val="18"/>
                <w:szCs w:val="18"/>
              </w:rPr>
              <w:t>,</w:t>
            </w:r>
            <w:r w:rsidRPr="009A3A3F">
              <w:rPr>
                <w:sz w:val="18"/>
                <w:szCs w:val="18"/>
                <w:lang w:val="en-GB"/>
              </w:rPr>
              <w:t>327</w:t>
            </w:r>
            <w:r w:rsidR="001E3634" w:rsidRPr="00562C9D">
              <w:rPr>
                <w:sz w:val="18"/>
                <w:szCs w:val="18"/>
              </w:rPr>
              <w:t>,</w:t>
            </w:r>
            <w:r w:rsidRPr="009A3A3F">
              <w:rPr>
                <w:sz w:val="18"/>
                <w:szCs w:val="18"/>
                <w:lang w:val="en-GB"/>
              </w:rPr>
              <w:t>207</w:t>
            </w:r>
          </w:p>
        </w:tc>
        <w:tc>
          <w:tcPr>
            <w:tcW w:w="1418" w:type="dxa"/>
            <w:shd w:val="clear" w:color="auto" w:fill="FAFAFA"/>
            <w:vAlign w:val="center"/>
          </w:tcPr>
          <w:p w14:paraId="4C340669" w14:textId="172EE6D2" w:rsidR="001E3634" w:rsidRPr="00562C9D" w:rsidRDefault="009A3A3F" w:rsidP="001E3634">
            <w:pPr>
              <w:spacing w:after="0" w:line="240" w:lineRule="auto"/>
              <w:ind w:right="-72"/>
              <w:jc w:val="right"/>
              <w:rPr>
                <w:sz w:val="18"/>
                <w:szCs w:val="18"/>
              </w:rPr>
            </w:pPr>
            <w:r w:rsidRPr="009A3A3F">
              <w:rPr>
                <w:sz w:val="18"/>
                <w:szCs w:val="18"/>
                <w:lang w:val="en-GB"/>
              </w:rPr>
              <w:t>7</w:t>
            </w:r>
            <w:r w:rsidR="001E3634" w:rsidRPr="00562C9D">
              <w:rPr>
                <w:sz w:val="18"/>
                <w:szCs w:val="18"/>
              </w:rPr>
              <w:t>,</w:t>
            </w:r>
            <w:r w:rsidRPr="009A3A3F">
              <w:rPr>
                <w:sz w:val="18"/>
                <w:szCs w:val="18"/>
                <w:lang w:val="en-GB"/>
              </w:rPr>
              <w:t>291</w:t>
            </w:r>
            <w:r w:rsidR="001E3634" w:rsidRPr="00562C9D">
              <w:rPr>
                <w:sz w:val="18"/>
                <w:szCs w:val="18"/>
              </w:rPr>
              <w:t>,</w:t>
            </w:r>
            <w:r w:rsidRPr="009A3A3F">
              <w:rPr>
                <w:sz w:val="18"/>
                <w:szCs w:val="18"/>
                <w:lang w:val="en-GB"/>
              </w:rPr>
              <w:t>850</w:t>
            </w:r>
            <w:r w:rsidR="001E3634" w:rsidRPr="00562C9D">
              <w:rPr>
                <w:sz w:val="18"/>
                <w:szCs w:val="18"/>
              </w:rPr>
              <w:t>,</w:t>
            </w:r>
            <w:r w:rsidRPr="009A3A3F">
              <w:rPr>
                <w:sz w:val="18"/>
                <w:szCs w:val="18"/>
                <w:lang w:val="en-GB"/>
              </w:rPr>
              <w:t>000</w:t>
            </w:r>
          </w:p>
        </w:tc>
        <w:tc>
          <w:tcPr>
            <w:tcW w:w="1417" w:type="dxa"/>
            <w:shd w:val="clear" w:color="auto" w:fill="auto"/>
            <w:vAlign w:val="center"/>
          </w:tcPr>
          <w:p w14:paraId="02E6C99B" w14:textId="7B689860" w:rsidR="001E3634" w:rsidRPr="00562C9D" w:rsidRDefault="009A3A3F" w:rsidP="001E3634">
            <w:pPr>
              <w:spacing w:after="0" w:line="240" w:lineRule="auto"/>
              <w:ind w:right="-72"/>
              <w:jc w:val="right"/>
              <w:rPr>
                <w:sz w:val="18"/>
                <w:szCs w:val="18"/>
              </w:rPr>
            </w:pPr>
            <w:r w:rsidRPr="009A3A3F">
              <w:rPr>
                <w:sz w:val="18"/>
                <w:szCs w:val="18"/>
                <w:lang w:val="en-GB"/>
              </w:rPr>
              <w:t>7</w:t>
            </w:r>
            <w:r w:rsidR="001E3634" w:rsidRPr="00562C9D">
              <w:rPr>
                <w:sz w:val="18"/>
                <w:szCs w:val="18"/>
              </w:rPr>
              <w:t>,</w:t>
            </w:r>
            <w:r w:rsidRPr="009A3A3F">
              <w:rPr>
                <w:sz w:val="18"/>
                <w:szCs w:val="18"/>
                <w:lang w:val="en-GB"/>
              </w:rPr>
              <w:t>224</w:t>
            </w:r>
            <w:r w:rsidR="001E3634" w:rsidRPr="00562C9D">
              <w:rPr>
                <w:sz w:val="18"/>
                <w:szCs w:val="18"/>
              </w:rPr>
              <w:t>,</w:t>
            </w:r>
            <w:r w:rsidRPr="009A3A3F">
              <w:rPr>
                <w:sz w:val="18"/>
                <w:szCs w:val="18"/>
                <w:lang w:val="en-GB"/>
              </w:rPr>
              <w:t>800</w:t>
            </w:r>
            <w:r w:rsidR="001E3634" w:rsidRPr="00562C9D">
              <w:rPr>
                <w:sz w:val="18"/>
                <w:szCs w:val="18"/>
              </w:rPr>
              <w:t>,</w:t>
            </w:r>
            <w:r w:rsidRPr="009A3A3F">
              <w:rPr>
                <w:sz w:val="18"/>
                <w:szCs w:val="18"/>
                <w:lang w:val="en-GB"/>
              </w:rPr>
              <w:t>000</w:t>
            </w:r>
          </w:p>
        </w:tc>
      </w:tr>
      <w:tr w:rsidR="001E3634" w:rsidRPr="00562C9D" w14:paraId="1006860F" w14:textId="77777777" w:rsidTr="005276C1">
        <w:trPr>
          <w:cantSplit/>
          <w:trHeight w:val="143"/>
        </w:trPr>
        <w:tc>
          <w:tcPr>
            <w:tcW w:w="3676" w:type="dxa"/>
          </w:tcPr>
          <w:p w14:paraId="6F5A7F88" w14:textId="77777777" w:rsidR="001E3634" w:rsidRPr="00562C9D" w:rsidRDefault="001E3634" w:rsidP="001E3634">
            <w:pPr>
              <w:spacing w:after="0" w:line="240" w:lineRule="auto"/>
              <w:ind w:left="306" w:right="-72" w:hanging="236"/>
              <w:rPr>
                <w:sz w:val="18"/>
                <w:szCs w:val="18"/>
              </w:rPr>
            </w:pPr>
            <w:r w:rsidRPr="00562C9D">
              <w:rPr>
                <w:sz w:val="18"/>
                <w:szCs w:val="18"/>
              </w:rPr>
              <w:t>Fixed deposit</w:t>
            </w:r>
          </w:p>
        </w:tc>
        <w:tc>
          <w:tcPr>
            <w:tcW w:w="1517" w:type="dxa"/>
            <w:shd w:val="clear" w:color="auto" w:fill="FAFAFA"/>
            <w:vAlign w:val="center"/>
          </w:tcPr>
          <w:p w14:paraId="7DDB85CE" w14:textId="10B8A198" w:rsidR="001E3634" w:rsidRPr="00562C9D" w:rsidRDefault="009A3A3F" w:rsidP="001E3634">
            <w:pPr>
              <w:spacing w:after="0" w:line="240" w:lineRule="auto"/>
              <w:ind w:right="-72"/>
              <w:jc w:val="right"/>
              <w:rPr>
                <w:sz w:val="18"/>
                <w:szCs w:val="18"/>
              </w:rPr>
            </w:pPr>
            <w:r w:rsidRPr="009A3A3F">
              <w:rPr>
                <w:sz w:val="18"/>
                <w:szCs w:val="18"/>
                <w:lang w:val="en-GB"/>
              </w:rPr>
              <w:t>20</w:t>
            </w:r>
            <w:r w:rsidR="001E3634" w:rsidRPr="00562C9D">
              <w:rPr>
                <w:sz w:val="18"/>
                <w:szCs w:val="18"/>
              </w:rPr>
              <w:t>,</w:t>
            </w:r>
            <w:r w:rsidRPr="009A3A3F">
              <w:rPr>
                <w:sz w:val="18"/>
                <w:szCs w:val="18"/>
                <w:lang w:val="en-GB"/>
              </w:rPr>
              <w:t>851</w:t>
            </w:r>
            <w:r w:rsidR="001E3634" w:rsidRPr="00562C9D">
              <w:rPr>
                <w:sz w:val="18"/>
                <w:szCs w:val="18"/>
              </w:rPr>
              <w:t>,</w:t>
            </w:r>
            <w:r w:rsidRPr="009A3A3F">
              <w:rPr>
                <w:sz w:val="18"/>
                <w:szCs w:val="18"/>
                <w:lang w:val="en-GB"/>
              </w:rPr>
              <w:t>865</w:t>
            </w:r>
          </w:p>
        </w:tc>
        <w:tc>
          <w:tcPr>
            <w:tcW w:w="1417" w:type="dxa"/>
            <w:shd w:val="clear" w:color="auto" w:fill="auto"/>
            <w:vAlign w:val="center"/>
          </w:tcPr>
          <w:p w14:paraId="69A92459" w14:textId="74F6745B" w:rsidR="001E3634" w:rsidRPr="00562C9D" w:rsidRDefault="009A3A3F" w:rsidP="001E3634">
            <w:pPr>
              <w:spacing w:after="0" w:line="240" w:lineRule="auto"/>
              <w:ind w:right="-72"/>
              <w:jc w:val="right"/>
              <w:rPr>
                <w:sz w:val="18"/>
                <w:szCs w:val="18"/>
              </w:rPr>
            </w:pPr>
            <w:r w:rsidRPr="009A3A3F">
              <w:rPr>
                <w:sz w:val="18"/>
                <w:szCs w:val="18"/>
                <w:lang w:val="en-GB"/>
              </w:rPr>
              <w:t>817</w:t>
            </w:r>
            <w:r w:rsidR="001E3634" w:rsidRPr="00562C9D">
              <w:rPr>
                <w:sz w:val="18"/>
                <w:szCs w:val="18"/>
              </w:rPr>
              <w:t>,</w:t>
            </w:r>
            <w:r w:rsidRPr="009A3A3F">
              <w:rPr>
                <w:sz w:val="18"/>
                <w:szCs w:val="18"/>
                <w:lang w:val="en-GB"/>
              </w:rPr>
              <w:t>935</w:t>
            </w:r>
          </w:p>
        </w:tc>
        <w:tc>
          <w:tcPr>
            <w:tcW w:w="1418" w:type="dxa"/>
            <w:shd w:val="clear" w:color="auto" w:fill="FAFAFA"/>
            <w:vAlign w:val="center"/>
          </w:tcPr>
          <w:p w14:paraId="18E4558F" w14:textId="527D4B9E" w:rsidR="001E3634" w:rsidRPr="00562C9D" w:rsidRDefault="001E3634" w:rsidP="001E3634">
            <w:pPr>
              <w:spacing w:after="0" w:line="240" w:lineRule="auto"/>
              <w:ind w:right="-72"/>
              <w:jc w:val="right"/>
              <w:rPr>
                <w:sz w:val="18"/>
                <w:szCs w:val="18"/>
              </w:rPr>
            </w:pPr>
            <w:r w:rsidRPr="00562C9D">
              <w:rPr>
                <w:sz w:val="18"/>
                <w:szCs w:val="18"/>
              </w:rPr>
              <w:t>-</w:t>
            </w:r>
          </w:p>
        </w:tc>
        <w:tc>
          <w:tcPr>
            <w:tcW w:w="1417" w:type="dxa"/>
            <w:shd w:val="clear" w:color="auto" w:fill="auto"/>
            <w:vAlign w:val="center"/>
          </w:tcPr>
          <w:p w14:paraId="0AB2FFA8" w14:textId="77777777" w:rsidR="001E3634" w:rsidRPr="00562C9D" w:rsidRDefault="001E3634" w:rsidP="001E3634">
            <w:pPr>
              <w:spacing w:after="0" w:line="240" w:lineRule="auto"/>
              <w:ind w:right="-72"/>
              <w:jc w:val="right"/>
              <w:rPr>
                <w:sz w:val="18"/>
                <w:szCs w:val="18"/>
              </w:rPr>
            </w:pPr>
            <w:r w:rsidRPr="00562C9D">
              <w:rPr>
                <w:sz w:val="18"/>
                <w:szCs w:val="18"/>
              </w:rPr>
              <w:t>-</w:t>
            </w:r>
          </w:p>
        </w:tc>
      </w:tr>
      <w:tr w:rsidR="001E3634" w:rsidRPr="00562C9D" w14:paraId="4A9B0531" w14:textId="77777777" w:rsidTr="005276C1">
        <w:trPr>
          <w:cantSplit/>
          <w:trHeight w:val="143"/>
        </w:trPr>
        <w:tc>
          <w:tcPr>
            <w:tcW w:w="3676" w:type="dxa"/>
          </w:tcPr>
          <w:p w14:paraId="65519F80" w14:textId="77777777" w:rsidR="001E3634" w:rsidRPr="00562C9D" w:rsidRDefault="001E3634" w:rsidP="001E3634">
            <w:pPr>
              <w:spacing w:after="0" w:line="240" w:lineRule="auto"/>
              <w:ind w:left="164" w:right="-72" w:hanging="236"/>
              <w:rPr>
                <w:sz w:val="18"/>
                <w:szCs w:val="18"/>
              </w:rPr>
            </w:pPr>
          </w:p>
        </w:tc>
        <w:tc>
          <w:tcPr>
            <w:tcW w:w="1517" w:type="dxa"/>
            <w:shd w:val="clear" w:color="auto" w:fill="FAFAFA"/>
            <w:vAlign w:val="bottom"/>
          </w:tcPr>
          <w:p w14:paraId="0760D83B"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29540409"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172B9461"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7DE80F2C" w14:textId="77777777" w:rsidR="001E3634" w:rsidRPr="00562C9D" w:rsidRDefault="001E3634" w:rsidP="001E3634">
            <w:pPr>
              <w:spacing w:after="0" w:line="240" w:lineRule="auto"/>
              <w:ind w:right="-72"/>
              <w:jc w:val="right"/>
              <w:rPr>
                <w:sz w:val="18"/>
                <w:szCs w:val="18"/>
              </w:rPr>
            </w:pPr>
          </w:p>
        </w:tc>
      </w:tr>
      <w:tr w:rsidR="001E3634" w:rsidRPr="00562C9D" w14:paraId="4FE8567B" w14:textId="77777777" w:rsidTr="005276C1">
        <w:trPr>
          <w:cantSplit/>
          <w:trHeight w:val="143"/>
        </w:trPr>
        <w:tc>
          <w:tcPr>
            <w:tcW w:w="3676" w:type="dxa"/>
          </w:tcPr>
          <w:p w14:paraId="38230C88" w14:textId="77777777" w:rsidR="001E3634" w:rsidRPr="00562C9D" w:rsidRDefault="001E3634" w:rsidP="001E3634">
            <w:pPr>
              <w:spacing w:after="0" w:line="240" w:lineRule="auto"/>
              <w:ind w:left="164" w:right="-72" w:hanging="236"/>
              <w:rPr>
                <w:sz w:val="18"/>
                <w:szCs w:val="18"/>
              </w:rPr>
            </w:pPr>
            <w:r w:rsidRPr="00562C9D">
              <w:rPr>
                <w:b/>
                <w:sz w:val="18"/>
                <w:szCs w:val="18"/>
              </w:rPr>
              <w:t>Non-current assets</w:t>
            </w:r>
          </w:p>
        </w:tc>
        <w:tc>
          <w:tcPr>
            <w:tcW w:w="1517" w:type="dxa"/>
            <w:shd w:val="clear" w:color="auto" w:fill="FAFAFA"/>
            <w:vAlign w:val="bottom"/>
          </w:tcPr>
          <w:p w14:paraId="33A48E2E"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4AEF4D35"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5971C391"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7C687F4B" w14:textId="77777777" w:rsidR="001E3634" w:rsidRPr="00562C9D" w:rsidRDefault="001E3634" w:rsidP="001E3634">
            <w:pPr>
              <w:spacing w:after="0" w:line="240" w:lineRule="auto"/>
              <w:ind w:right="-72"/>
              <w:jc w:val="right"/>
              <w:rPr>
                <w:sz w:val="18"/>
                <w:szCs w:val="18"/>
              </w:rPr>
            </w:pPr>
          </w:p>
        </w:tc>
      </w:tr>
      <w:tr w:rsidR="001E3634" w:rsidRPr="00562C9D" w14:paraId="26A594C0" w14:textId="77777777" w:rsidTr="005276C1">
        <w:trPr>
          <w:cantSplit/>
          <w:trHeight w:val="143"/>
        </w:trPr>
        <w:tc>
          <w:tcPr>
            <w:tcW w:w="3676" w:type="dxa"/>
          </w:tcPr>
          <w:p w14:paraId="1F4A9ECD" w14:textId="3B7A91BA" w:rsidR="001E3634" w:rsidRPr="00562C9D" w:rsidRDefault="001E3634" w:rsidP="001E3634">
            <w:pPr>
              <w:spacing w:after="0" w:line="240" w:lineRule="auto"/>
              <w:ind w:left="164" w:right="-72" w:hanging="236"/>
              <w:rPr>
                <w:sz w:val="18"/>
                <w:szCs w:val="18"/>
              </w:rPr>
            </w:pPr>
            <w:r w:rsidRPr="00562C9D">
              <w:rPr>
                <w:sz w:val="18"/>
                <w:szCs w:val="18"/>
              </w:rPr>
              <w:t xml:space="preserve">Financial assets at fair value through </w:t>
            </w:r>
            <w:r w:rsidRPr="00562C9D">
              <w:rPr>
                <w:sz w:val="18"/>
                <w:szCs w:val="18"/>
              </w:rPr>
              <w:br/>
              <w:t>profit or loss</w:t>
            </w:r>
          </w:p>
        </w:tc>
        <w:tc>
          <w:tcPr>
            <w:tcW w:w="1517" w:type="dxa"/>
            <w:shd w:val="clear" w:color="auto" w:fill="FAFAFA"/>
            <w:vAlign w:val="bottom"/>
          </w:tcPr>
          <w:p w14:paraId="0CBAEA74"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79C11EA8"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00C20DEB"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2F9C9FA7" w14:textId="77777777" w:rsidR="001E3634" w:rsidRPr="00562C9D" w:rsidRDefault="001E3634" w:rsidP="001E3634">
            <w:pPr>
              <w:spacing w:after="0" w:line="240" w:lineRule="auto"/>
              <w:ind w:right="-72"/>
              <w:jc w:val="right"/>
              <w:rPr>
                <w:sz w:val="18"/>
                <w:szCs w:val="18"/>
              </w:rPr>
            </w:pPr>
          </w:p>
        </w:tc>
      </w:tr>
      <w:tr w:rsidR="001E3634" w:rsidRPr="00562C9D" w14:paraId="0219976D" w14:textId="77777777" w:rsidTr="005276C1">
        <w:trPr>
          <w:cantSplit/>
          <w:trHeight w:val="143"/>
        </w:trPr>
        <w:tc>
          <w:tcPr>
            <w:tcW w:w="3676" w:type="dxa"/>
          </w:tcPr>
          <w:p w14:paraId="394848E1" w14:textId="77777777" w:rsidR="001E3634" w:rsidRPr="00562C9D" w:rsidRDefault="001E3634" w:rsidP="001E3634">
            <w:pPr>
              <w:spacing w:after="0" w:line="240" w:lineRule="auto"/>
              <w:ind w:left="306" w:right="-72" w:hanging="236"/>
              <w:rPr>
                <w:b/>
                <w:sz w:val="18"/>
                <w:szCs w:val="18"/>
              </w:rPr>
            </w:pPr>
            <w:r w:rsidRPr="00562C9D">
              <w:rPr>
                <w:sz w:val="18"/>
                <w:szCs w:val="18"/>
              </w:rPr>
              <w:t>Unquoted equity investments</w:t>
            </w:r>
          </w:p>
        </w:tc>
        <w:tc>
          <w:tcPr>
            <w:tcW w:w="1517" w:type="dxa"/>
            <w:shd w:val="clear" w:color="auto" w:fill="FAFAFA"/>
            <w:vAlign w:val="center"/>
          </w:tcPr>
          <w:p w14:paraId="2520A7A2" w14:textId="5931A7C7" w:rsidR="001E3634" w:rsidRPr="00562C9D" w:rsidRDefault="009A3A3F" w:rsidP="001E3634">
            <w:pPr>
              <w:spacing w:after="0" w:line="240" w:lineRule="auto"/>
              <w:ind w:right="-72"/>
              <w:jc w:val="right"/>
              <w:rPr>
                <w:sz w:val="18"/>
                <w:szCs w:val="18"/>
              </w:rPr>
            </w:pPr>
            <w:r w:rsidRPr="009A3A3F">
              <w:rPr>
                <w:sz w:val="18"/>
                <w:szCs w:val="18"/>
                <w:lang w:val="en-GB"/>
              </w:rPr>
              <w:t>730</w:t>
            </w:r>
            <w:r w:rsidR="001E3634" w:rsidRPr="00562C9D">
              <w:rPr>
                <w:sz w:val="18"/>
                <w:szCs w:val="18"/>
              </w:rPr>
              <w:t>,</w:t>
            </w:r>
            <w:r w:rsidRPr="009A3A3F">
              <w:rPr>
                <w:sz w:val="18"/>
                <w:szCs w:val="18"/>
                <w:lang w:val="en-GB"/>
              </w:rPr>
              <w:t>099</w:t>
            </w:r>
            <w:r w:rsidR="001E3634" w:rsidRPr="00562C9D">
              <w:rPr>
                <w:sz w:val="18"/>
                <w:szCs w:val="18"/>
              </w:rPr>
              <w:t>,</w:t>
            </w:r>
            <w:r w:rsidRPr="009A3A3F">
              <w:rPr>
                <w:sz w:val="18"/>
                <w:szCs w:val="18"/>
                <w:lang w:val="en-GB"/>
              </w:rPr>
              <w:t>695</w:t>
            </w:r>
          </w:p>
        </w:tc>
        <w:tc>
          <w:tcPr>
            <w:tcW w:w="1417" w:type="dxa"/>
            <w:shd w:val="clear" w:color="auto" w:fill="auto"/>
            <w:vAlign w:val="center"/>
          </w:tcPr>
          <w:p w14:paraId="70CBC35F" w14:textId="67242F22" w:rsidR="001E3634" w:rsidRPr="00562C9D" w:rsidRDefault="009A3A3F" w:rsidP="001E3634">
            <w:pPr>
              <w:spacing w:after="0" w:line="240" w:lineRule="auto"/>
              <w:ind w:right="-72"/>
              <w:jc w:val="right"/>
              <w:rPr>
                <w:sz w:val="18"/>
                <w:szCs w:val="18"/>
              </w:rPr>
            </w:pPr>
            <w:r w:rsidRPr="009A3A3F">
              <w:rPr>
                <w:color w:val="000000"/>
                <w:sz w:val="18"/>
                <w:szCs w:val="18"/>
                <w:lang w:val="en-GB"/>
              </w:rPr>
              <w:t>917</w:t>
            </w:r>
            <w:r w:rsidR="001E3634" w:rsidRPr="00562C9D">
              <w:rPr>
                <w:color w:val="000000"/>
                <w:sz w:val="18"/>
                <w:szCs w:val="18"/>
              </w:rPr>
              <w:t>,</w:t>
            </w:r>
            <w:r w:rsidRPr="009A3A3F">
              <w:rPr>
                <w:color w:val="000000"/>
                <w:sz w:val="18"/>
                <w:szCs w:val="18"/>
                <w:lang w:val="en-GB"/>
              </w:rPr>
              <w:t>932</w:t>
            </w:r>
            <w:r w:rsidR="001E3634" w:rsidRPr="00562C9D">
              <w:rPr>
                <w:color w:val="000000"/>
                <w:sz w:val="18"/>
                <w:szCs w:val="18"/>
              </w:rPr>
              <w:t>,</w:t>
            </w:r>
            <w:r w:rsidRPr="009A3A3F">
              <w:rPr>
                <w:color w:val="000000"/>
                <w:sz w:val="18"/>
                <w:szCs w:val="18"/>
                <w:lang w:val="en-GB"/>
              </w:rPr>
              <w:t>874</w:t>
            </w:r>
          </w:p>
        </w:tc>
        <w:tc>
          <w:tcPr>
            <w:tcW w:w="1418" w:type="dxa"/>
            <w:shd w:val="clear" w:color="auto" w:fill="FAFAFA"/>
            <w:vAlign w:val="bottom"/>
          </w:tcPr>
          <w:p w14:paraId="54130554" w14:textId="06FD31D3" w:rsidR="001E3634" w:rsidRPr="00562C9D" w:rsidRDefault="001E3634" w:rsidP="001E3634">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78C03E0E" w14:textId="77777777" w:rsidR="001E3634" w:rsidRPr="00562C9D" w:rsidRDefault="001E3634" w:rsidP="001E3634">
            <w:pPr>
              <w:spacing w:after="0" w:line="240" w:lineRule="auto"/>
              <w:ind w:right="-72"/>
              <w:jc w:val="right"/>
              <w:rPr>
                <w:sz w:val="18"/>
                <w:szCs w:val="18"/>
              </w:rPr>
            </w:pPr>
            <w:r w:rsidRPr="00562C9D">
              <w:rPr>
                <w:sz w:val="18"/>
                <w:szCs w:val="18"/>
              </w:rPr>
              <w:t>-</w:t>
            </w:r>
          </w:p>
        </w:tc>
      </w:tr>
      <w:tr w:rsidR="001E3634" w:rsidRPr="00562C9D" w14:paraId="0CD5ADE3" w14:textId="77777777" w:rsidTr="005276C1">
        <w:trPr>
          <w:cantSplit/>
          <w:trHeight w:val="143"/>
        </w:trPr>
        <w:tc>
          <w:tcPr>
            <w:tcW w:w="3676" w:type="dxa"/>
          </w:tcPr>
          <w:p w14:paraId="75E69132" w14:textId="683566A2" w:rsidR="001E3634" w:rsidRPr="00562C9D" w:rsidRDefault="001E3634" w:rsidP="001E3634">
            <w:pPr>
              <w:spacing w:after="0" w:line="240" w:lineRule="auto"/>
              <w:ind w:left="164" w:right="-72" w:hanging="236"/>
              <w:rPr>
                <w:b/>
                <w:sz w:val="18"/>
                <w:szCs w:val="18"/>
              </w:rPr>
            </w:pPr>
            <w:r w:rsidRPr="00562C9D">
              <w:rPr>
                <w:sz w:val="18"/>
                <w:szCs w:val="18"/>
              </w:rPr>
              <w:t xml:space="preserve">Financial assets at fair value through </w:t>
            </w:r>
            <w:r w:rsidRPr="00562C9D">
              <w:rPr>
                <w:sz w:val="18"/>
                <w:szCs w:val="18"/>
              </w:rPr>
              <w:br/>
              <w:t>other comprehensive income</w:t>
            </w:r>
          </w:p>
        </w:tc>
        <w:tc>
          <w:tcPr>
            <w:tcW w:w="1517" w:type="dxa"/>
            <w:shd w:val="clear" w:color="auto" w:fill="FAFAFA"/>
            <w:vAlign w:val="bottom"/>
          </w:tcPr>
          <w:p w14:paraId="295D2D8A"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76A8E311"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481BFE82"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74FF9A77" w14:textId="77777777" w:rsidR="001E3634" w:rsidRPr="00562C9D" w:rsidRDefault="001E3634" w:rsidP="001E3634">
            <w:pPr>
              <w:spacing w:after="0" w:line="240" w:lineRule="auto"/>
              <w:ind w:right="-72"/>
              <w:jc w:val="right"/>
              <w:rPr>
                <w:sz w:val="18"/>
                <w:szCs w:val="18"/>
              </w:rPr>
            </w:pPr>
          </w:p>
        </w:tc>
      </w:tr>
      <w:tr w:rsidR="001E3634" w:rsidRPr="00562C9D" w14:paraId="5429E3A2" w14:textId="77777777" w:rsidTr="005276C1">
        <w:trPr>
          <w:cantSplit/>
          <w:trHeight w:val="143"/>
        </w:trPr>
        <w:tc>
          <w:tcPr>
            <w:tcW w:w="3676" w:type="dxa"/>
          </w:tcPr>
          <w:p w14:paraId="7C7C8B3E" w14:textId="77777777" w:rsidR="001E3634" w:rsidRPr="00562C9D" w:rsidRDefault="001E3634" w:rsidP="001E3634">
            <w:pPr>
              <w:spacing w:after="0" w:line="240" w:lineRule="auto"/>
              <w:ind w:left="306" w:right="-72" w:hanging="236"/>
              <w:rPr>
                <w:sz w:val="18"/>
                <w:szCs w:val="18"/>
              </w:rPr>
            </w:pPr>
            <w:r w:rsidRPr="00562C9D">
              <w:rPr>
                <w:sz w:val="18"/>
                <w:szCs w:val="18"/>
              </w:rPr>
              <w:t>Real Estate Investment Trust</w:t>
            </w:r>
          </w:p>
        </w:tc>
        <w:tc>
          <w:tcPr>
            <w:tcW w:w="1517" w:type="dxa"/>
            <w:shd w:val="clear" w:color="auto" w:fill="FAFAFA"/>
            <w:vAlign w:val="center"/>
          </w:tcPr>
          <w:p w14:paraId="50F6C90D" w14:textId="61BFEB02" w:rsidR="001E3634" w:rsidRPr="00562C9D" w:rsidRDefault="009A3A3F" w:rsidP="001E3634">
            <w:pPr>
              <w:spacing w:after="0" w:line="240" w:lineRule="auto"/>
              <w:ind w:right="-72"/>
              <w:jc w:val="right"/>
              <w:rPr>
                <w:sz w:val="18"/>
                <w:szCs w:val="18"/>
              </w:rPr>
            </w:pPr>
            <w:r w:rsidRPr="009A3A3F">
              <w:rPr>
                <w:sz w:val="18"/>
                <w:szCs w:val="18"/>
                <w:lang w:val="en-GB"/>
              </w:rPr>
              <w:t>6</w:t>
            </w:r>
            <w:r w:rsidR="001E3634" w:rsidRPr="00562C9D">
              <w:rPr>
                <w:sz w:val="18"/>
                <w:szCs w:val="18"/>
              </w:rPr>
              <w:t>,</w:t>
            </w:r>
            <w:r w:rsidRPr="009A3A3F">
              <w:rPr>
                <w:sz w:val="18"/>
                <w:szCs w:val="18"/>
                <w:lang w:val="en-GB"/>
              </w:rPr>
              <w:t>524</w:t>
            </w:r>
            <w:r w:rsidR="001E3634" w:rsidRPr="00562C9D">
              <w:rPr>
                <w:sz w:val="18"/>
                <w:szCs w:val="18"/>
              </w:rPr>
              <w:t>,</w:t>
            </w:r>
            <w:r w:rsidRPr="009A3A3F">
              <w:rPr>
                <w:sz w:val="18"/>
                <w:szCs w:val="18"/>
                <w:lang w:val="en-GB"/>
              </w:rPr>
              <w:t>880</w:t>
            </w:r>
            <w:r w:rsidR="001E3634" w:rsidRPr="00562C9D">
              <w:rPr>
                <w:sz w:val="18"/>
                <w:szCs w:val="18"/>
              </w:rPr>
              <w:t>,</w:t>
            </w:r>
            <w:r w:rsidRPr="009A3A3F">
              <w:rPr>
                <w:sz w:val="18"/>
                <w:szCs w:val="18"/>
                <w:lang w:val="en-GB"/>
              </w:rPr>
              <w:t>934</w:t>
            </w:r>
          </w:p>
        </w:tc>
        <w:tc>
          <w:tcPr>
            <w:tcW w:w="1417" w:type="dxa"/>
            <w:shd w:val="clear" w:color="auto" w:fill="auto"/>
            <w:vAlign w:val="center"/>
          </w:tcPr>
          <w:p w14:paraId="268BD78F" w14:textId="2AFD77D8" w:rsidR="001E3634" w:rsidRPr="00562C9D" w:rsidRDefault="009A3A3F" w:rsidP="001E3634">
            <w:pPr>
              <w:spacing w:after="0" w:line="240" w:lineRule="auto"/>
              <w:ind w:right="-72"/>
              <w:jc w:val="right"/>
              <w:rPr>
                <w:sz w:val="18"/>
                <w:szCs w:val="18"/>
              </w:rPr>
            </w:pPr>
            <w:r w:rsidRPr="009A3A3F">
              <w:rPr>
                <w:color w:val="000000"/>
                <w:sz w:val="18"/>
                <w:szCs w:val="18"/>
                <w:lang w:val="en-GB"/>
              </w:rPr>
              <w:t>7</w:t>
            </w:r>
            <w:r w:rsidR="001E3634" w:rsidRPr="00562C9D">
              <w:rPr>
                <w:color w:val="000000"/>
                <w:sz w:val="18"/>
                <w:szCs w:val="18"/>
              </w:rPr>
              <w:t>,</w:t>
            </w:r>
            <w:r w:rsidRPr="009A3A3F">
              <w:rPr>
                <w:color w:val="000000"/>
                <w:sz w:val="18"/>
                <w:szCs w:val="18"/>
                <w:lang w:val="en-GB"/>
              </w:rPr>
              <w:t>255</w:t>
            </w:r>
            <w:r w:rsidR="001E3634" w:rsidRPr="00562C9D">
              <w:rPr>
                <w:color w:val="000000"/>
                <w:sz w:val="18"/>
                <w:szCs w:val="18"/>
              </w:rPr>
              <w:t>,</w:t>
            </w:r>
            <w:r w:rsidRPr="009A3A3F">
              <w:rPr>
                <w:color w:val="000000"/>
                <w:sz w:val="18"/>
                <w:szCs w:val="18"/>
                <w:lang w:val="en-GB"/>
              </w:rPr>
              <w:t>057</w:t>
            </w:r>
            <w:r w:rsidR="001E3634" w:rsidRPr="00562C9D">
              <w:rPr>
                <w:color w:val="000000"/>
                <w:sz w:val="18"/>
                <w:szCs w:val="18"/>
              </w:rPr>
              <w:t>,</w:t>
            </w:r>
            <w:r w:rsidRPr="009A3A3F">
              <w:rPr>
                <w:color w:val="000000"/>
                <w:sz w:val="18"/>
                <w:szCs w:val="18"/>
                <w:lang w:val="en-GB"/>
              </w:rPr>
              <w:t>790</w:t>
            </w:r>
          </w:p>
        </w:tc>
        <w:tc>
          <w:tcPr>
            <w:tcW w:w="1418" w:type="dxa"/>
            <w:shd w:val="clear" w:color="auto" w:fill="FAFAFA"/>
            <w:vAlign w:val="bottom"/>
          </w:tcPr>
          <w:p w14:paraId="5DD948A3" w14:textId="3B669689" w:rsidR="001E3634" w:rsidRPr="00562C9D" w:rsidRDefault="009A3A3F" w:rsidP="001E3634">
            <w:pPr>
              <w:spacing w:after="0" w:line="240" w:lineRule="auto"/>
              <w:ind w:right="-72"/>
              <w:jc w:val="right"/>
              <w:rPr>
                <w:sz w:val="18"/>
                <w:szCs w:val="18"/>
              </w:rPr>
            </w:pPr>
            <w:r w:rsidRPr="009A3A3F">
              <w:rPr>
                <w:sz w:val="18"/>
                <w:szCs w:val="18"/>
                <w:lang w:val="en-GB"/>
              </w:rPr>
              <w:t>5</w:t>
            </w:r>
            <w:r w:rsidR="001E3634" w:rsidRPr="00562C9D">
              <w:rPr>
                <w:sz w:val="18"/>
                <w:szCs w:val="18"/>
              </w:rPr>
              <w:t>,</w:t>
            </w:r>
            <w:r w:rsidRPr="009A3A3F">
              <w:rPr>
                <w:sz w:val="18"/>
                <w:szCs w:val="18"/>
                <w:lang w:val="en-GB"/>
              </w:rPr>
              <w:t>463</w:t>
            </w:r>
            <w:r w:rsidR="001E3634" w:rsidRPr="00562C9D">
              <w:rPr>
                <w:sz w:val="18"/>
                <w:szCs w:val="18"/>
              </w:rPr>
              <w:t>,</w:t>
            </w:r>
            <w:r w:rsidRPr="009A3A3F">
              <w:rPr>
                <w:sz w:val="18"/>
                <w:szCs w:val="18"/>
                <w:lang w:val="en-GB"/>
              </w:rPr>
              <w:t>315</w:t>
            </w:r>
            <w:r w:rsidR="001E3634" w:rsidRPr="00562C9D">
              <w:rPr>
                <w:sz w:val="18"/>
                <w:szCs w:val="18"/>
              </w:rPr>
              <w:t>,</w:t>
            </w:r>
            <w:r w:rsidRPr="009A3A3F">
              <w:rPr>
                <w:sz w:val="18"/>
                <w:szCs w:val="18"/>
                <w:lang w:val="en-GB"/>
              </w:rPr>
              <w:t>571</w:t>
            </w:r>
          </w:p>
        </w:tc>
        <w:tc>
          <w:tcPr>
            <w:tcW w:w="1417" w:type="dxa"/>
            <w:shd w:val="clear" w:color="auto" w:fill="auto"/>
            <w:vAlign w:val="bottom"/>
          </w:tcPr>
          <w:p w14:paraId="73C47E30" w14:textId="5AC1FA3C" w:rsidR="001E3634" w:rsidRPr="00562C9D" w:rsidRDefault="009A3A3F" w:rsidP="001E3634">
            <w:pPr>
              <w:spacing w:after="0" w:line="240" w:lineRule="auto"/>
              <w:ind w:right="-72"/>
              <w:jc w:val="right"/>
              <w:rPr>
                <w:sz w:val="18"/>
                <w:szCs w:val="18"/>
              </w:rPr>
            </w:pPr>
            <w:r w:rsidRPr="009A3A3F">
              <w:rPr>
                <w:sz w:val="18"/>
                <w:szCs w:val="18"/>
                <w:lang w:val="en-GB"/>
              </w:rPr>
              <w:t>6</w:t>
            </w:r>
            <w:r w:rsidR="001E3634" w:rsidRPr="00562C9D">
              <w:rPr>
                <w:sz w:val="18"/>
                <w:szCs w:val="18"/>
              </w:rPr>
              <w:t>,</w:t>
            </w:r>
            <w:r w:rsidRPr="009A3A3F">
              <w:rPr>
                <w:sz w:val="18"/>
                <w:szCs w:val="18"/>
                <w:lang w:val="en-GB"/>
              </w:rPr>
              <w:t>114</w:t>
            </w:r>
            <w:r w:rsidR="001E3634" w:rsidRPr="00562C9D">
              <w:rPr>
                <w:sz w:val="18"/>
                <w:szCs w:val="18"/>
              </w:rPr>
              <w:t>,</w:t>
            </w:r>
            <w:r w:rsidRPr="009A3A3F">
              <w:rPr>
                <w:sz w:val="18"/>
                <w:szCs w:val="18"/>
                <w:lang w:val="en-GB"/>
              </w:rPr>
              <w:t>145</w:t>
            </w:r>
            <w:r w:rsidR="001E3634" w:rsidRPr="00562C9D">
              <w:rPr>
                <w:sz w:val="18"/>
                <w:szCs w:val="18"/>
              </w:rPr>
              <w:t>,</w:t>
            </w:r>
            <w:r w:rsidRPr="009A3A3F">
              <w:rPr>
                <w:sz w:val="18"/>
                <w:szCs w:val="18"/>
                <w:lang w:val="en-GB"/>
              </w:rPr>
              <w:t>976</w:t>
            </w:r>
          </w:p>
        </w:tc>
      </w:tr>
      <w:tr w:rsidR="001E3634" w:rsidRPr="00562C9D" w14:paraId="76B10E18" w14:textId="77777777" w:rsidTr="005276C1">
        <w:trPr>
          <w:cantSplit/>
          <w:trHeight w:val="143"/>
        </w:trPr>
        <w:tc>
          <w:tcPr>
            <w:tcW w:w="3676" w:type="dxa"/>
          </w:tcPr>
          <w:p w14:paraId="660EA2C7" w14:textId="77777777" w:rsidR="001E3634" w:rsidRPr="00562C9D" w:rsidRDefault="001E3634" w:rsidP="001E3634">
            <w:pPr>
              <w:spacing w:after="0" w:line="240" w:lineRule="auto"/>
              <w:ind w:left="164" w:right="-72" w:hanging="236"/>
              <w:rPr>
                <w:sz w:val="18"/>
                <w:szCs w:val="18"/>
              </w:rPr>
            </w:pPr>
            <w:r w:rsidRPr="00562C9D">
              <w:rPr>
                <w:sz w:val="18"/>
                <w:szCs w:val="18"/>
              </w:rPr>
              <w:t xml:space="preserve">Financial assets at </w:t>
            </w:r>
            <w:proofErr w:type="spellStart"/>
            <w:r w:rsidRPr="00562C9D">
              <w:rPr>
                <w:sz w:val="18"/>
                <w:szCs w:val="18"/>
              </w:rPr>
              <w:t>amortised</w:t>
            </w:r>
            <w:proofErr w:type="spellEnd"/>
            <w:r w:rsidRPr="00562C9D">
              <w:rPr>
                <w:sz w:val="18"/>
                <w:szCs w:val="18"/>
              </w:rPr>
              <w:t xml:space="preserve"> cost</w:t>
            </w:r>
          </w:p>
        </w:tc>
        <w:tc>
          <w:tcPr>
            <w:tcW w:w="1517" w:type="dxa"/>
            <w:shd w:val="clear" w:color="auto" w:fill="FAFAFA"/>
            <w:vAlign w:val="center"/>
          </w:tcPr>
          <w:p w14:paraId="5A879FD5"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center"/>
          </w:tcPr>
          <w:p w14:paraId="200B8BAB"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75F9D810"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0CE2DFD1" w14:textId="77777777" w:rsidR="001E3634" w:rsidRPr="00562C9D" w:rsidRDefault="001E3634" w:rsidP="001E3634">
            <w:pPr>
              <w:spacing w:after="0" w:line="240" w:lineRule="auto"/>
              <w:ind w:right="-72"/>
              <w:jc w:val="right"/>
              <w:rPr>
                <w:sz w:val="18"/>
                <w:szCs w:val="18"/>
              </w:rPr>
            </w:pPr>
          </w:p>
        </w:tc>
      </w:tr>
      <w:tr w:rsidR="001E3634" w:rsidRPr="00562C9D" w14:paraId="0AF38E21" w14:textId="77777777" w:rsidTr="005276C1">
        <w:trPr>
          <w:cantSplit/>
          <w:trHeight w:val="143"/>
        </w:trPr>
        <w:tc>
          <w:tcPr>
            <w:tcW w:w="3676" w:type="dxa"/>
          </w:tcPr>
          <w:p w14:paraId="01769F44" w14:textId="77777777" w:rsidR="001E3634" w:rsidRPr="00562C9D" w:rsidRDefault="001E3634" w:rsidP="001E3634">
            <w:pPr>
              <w:spacing w:after="0" w:line="240" w:lineRule="auto"/>
              <w:ind w:left="306" w:right="-72" w:hanging="236"/>
              <w:rPr>
                <w:sz w:val="18"/>
                <w:szCs w:val="18"/>
              </w:rPr>
            </w:pPr>
            <w:r w:rsidRPr="00562C9D">
              <w:rPr>
                <w:sz w:val="18"/>
                <w:szCs w:val="18"/>
              </w:rPr>
              <w:t>Long-term loans to related parties</w:t>
            </w:r>
          </w:p>
        </w:tc>
        <w:tc>
          <w:tcPr>
            <w:tcW w:w="1517" w:type="dxa"/>
            <w:shd w:val="clear" w:color="auto" w:fill="FAFAFA"/>
            <w:vAlign w:val="center"/>
          </w:tcPr>
          <w:p w14:paraId="3EC8A096" w14:textId="575E1451" w:rsidR="001E3634" w:rsidRPr="00562C9D" w:rsidRDefault="009A3A3F" w:rsidP="001E3634">
            <w:pPr>
              <w:spacing w:after="0" w:line="240" w:lineRule="auto"/>
              <w:ind w:right="-72"/>
              <w:jc w:val="right"/>
              <w:rPr>
                <w:sz w:val="18"/>
                <w:szCs w:val="18"/>
              </w:rPr>
            </w:pPr>
            <w:r w:rsidRPr="009A3A3F">
              <w:rPr>
                <w:sz w:val="18"/>
                <w:szCs w:val="18"/>
                <w:lang w:val="en-GB"/>
              </w:rPr>
              <w:t>247</w:t>
            </w:r>
            <w:r w:rsidR="001E3634" w:rsidRPr="00562C9D">
              <w:rPr>
                <w:sz w:val="18"/>
                <w:szCs w:val="18"/>
              </w:rPr>
              <w:t>,</w:t>
            </w:r>
            <w:r w:rsidRPr="009A3A3F">
              <w:rPr>
                <w:sz w:val="18"/>
                <w:szCs w:val="18"/>
                <w:lang w:val="en-GB"/>
              </w:rPr>
              <w:t>050</w:t>
            </w:r>
            <w:r w:rsidR="001E3634" w:rsidRPr="00562C9D">
              <w:rPr>
                <w:sz w:val="18"/>
                <w:szCs w:val="18"/>
              </w:rPr>
              <w:t>,</w:t>
            </w:r>
            <w:r w:rsidRPr="009A3A3F">
              <w:rPr>
                <w:sz w:val="18"/>
                <w:szCs w:val="18"/>
                <w:lang w:val="en-GB"/>
              </w:rPr>
              <w:t>552</w:t>
            </w:r>
          </w:p>
        </w:tc>
        <w:tc>
          <w:tcPr>
            <w:tcW w:w="1417" w:type="dxa"/>
            <w:shd w:val="clear" w:color="auto" w:fill="auto"/>
            <w:vAlign w:val="center"/>
          </w:tcPr>
          <w:p w14:paraId="31C56CC4" w14:textId="2DEEE31D" w:rsidR="001E3634" w:rsidRPr="00562C9D" w:rsidRDefault="009A3A3F" w:rsidP="001E3634">
            <w:pPr>
              <w:spacing w:after="0" w:line="240" w:lineRule="auto"/>
              <w:ind w:right="-72"/>
              <w:jc w:val="right"/>
              <w:rPr>
                <w:sz w:val="18"/>
                <w:szCs w:val="18"/>
              </w:rPr>
            </w:pPr>
            <w:r w:rsidRPr="009A3A3F">
              <w:rPr>
                <w:color w:val="000000"/>
                <w:sz w:val="18"/>
                <w:szCs w:val="18"/>
                <w:lang w:val="en-GB"/>
              </w:rPr>
              <w:t>268</w:t>
            </w:r>
            <w:r w:rsidR="001E3634" w:rsidRPr="00562C9D">
              <w:rPr>
                <w:color w:val="000000"/>
                <w:sz w:val="18"/>
                <w:szCs w:val="18"/>
              </w:rPr>
              <w:t>,</w:t>
            </w:r>
            <w:r w:rsidRPr="009A3A3F">
              <w:rPr>
                <w:color w:val="000000"/>
                <w:sz w:val="18"/>
                <w:szCs w:val="18"/>
                <w:lang w:val="en-GB"/>
              </w:rPr>
              <w:t>090</w:t>
            </w:r>
            <w:r w:rsidR="001E3634" w:rsidRPr="00562C9D">
              <w:rPr>
                <w:color w:val="000000"/>
                <w:sz w:val="18"/>
                <w:szCs w:val="18"/>
              </w:rPr>
              <w:t>,</w:t>
            </w:r>
            <w:r w:rsidRPr="009A3A3F">
              <w:rPr>
                <w:color w:val="000000"/>
                <w:sz w:val="18"/>
                <w:szCs w:val="18"/>
                <w:lang w:val="en-GB"/>
              </w:rPr>
              <w:t>552</w:t>
            </w:r>
          </w:p>
        </w:tc>
        <w:tc>
          <w:tcPr>
            <w:tcW w:w="1418" w:type="dxa"/>
            <w:shd w:val="clear" w:color="auto" w:fill="FAFAFA"/>
            <w:vAlign w:val="bottom"/>
          </w:tcPr>
          <w:p w14:paraId="7DEA6B13" w14:textId="31A3C57E" w:rsidR="001E3634" w:rsidRPr="00562C9D" w:rsidRDefault="001E3634" w:rsidP="001E3634">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251AA9DF" w14:textId="77777777" w:rsidR="001E3634" w:rsidRPr="00562C9D" w:rsidRDefault="001E3634" w:rsidP="001E3634">
            <w:pPr>
              <w:spacing w:after="0" w:line="240" w:lineRule="auto"/>
              <w:ind w:right="-72"/>
              <w:jc w:val="right"/>
              <w:rPr>
                <w:sz w:val="18"/>
                <w:szCs w:val="18"/>
              </w:rPr>
            </w:pPr>
            <w:r w:rsidRPr="00562C9D">
              <w:rPr>
                <w:sz w:val="18"/>
                <w:szCs w:val="18"/>
              </w:rPr>
              <w:t>-</w:t>
            </w:r>
          </w:p>
        </w:tc>
      </w:tr>
      <w:tr w:rsidR="001E3634" w:rsidRPr="00562C9D" w14:paraId="2670D92B" w14:textId="77777777" w:rsidTr="005276C1">
        <w:trPr>
          <w:cantSplit/>
          <w:trHeight w:val="143"/>
        </w:trPr>
        <w:tc>
          <w:tcPr>
            <w:tcW w:w="3676" w:type="dxa"/>
          </w:tcPr>
          <w:p w14:paraId="3CA051B8" w14:textId="77777777" w:rsidR="001E3634" w:rsidRPr="00562C9D" w:rsidRDefault="001E3634" w:rsidP="001E3634">
            <w:pPr>
              <w:spacing w:after="0" w:line="240" w:lineRule="auto"/>
              <w:ind w:left="306" w:right="-72" w:hanging="236"/>
              <w:rPr>
                <w:sz w:val="18"/>
                <w:szCs w:val="18"/>
              </w:rPr>
            </w:pPr>
            <w:r w:rsidRPr="00562C9D">
              <w:rPr>
                <w:sz w:val="18"/>
                <w:szCs w:val="18"/>
              </w:rPr>
              <w:t>Contract assets</w:t>
            </w:r>
          </w:p>
        </w:tc>
        <w:tc>
          <w:tcPr>
            <w:tcW w:w="1517" w:type="dxa"/>
            <w:shd w:val="clear" w:color="auto" w:fill="FAFAFA"/>
            <w:vAlign w:val="center"/>
          </w:tcPr>
          <w:p w14:paraId="6D6BCF7D" w14:textId="4B642112" w:rsidR="001E3634" w:rsidRPr="00562C9D" w:rsidRDefault="009A3A3F" w:rsidP="001E3634">
            <w:pPr>
              <w:spacing w:after="0" w:line="240" w:lineRule="auto"/>
              <w:ind w:right="-72"/>
              <w:jc w:val="right"/>
              <w:rPr>
                <w:sz w:val="18"/>
                <w:szCs w:val="18"/>
              </w:rPr>
            </w:pPr>
            <w:r w:rsidRPr="009A3A3F">
              <w:rPr>
                <w:sz w:val="18"/>
                <w:szCs w:val="18"/>
                <w:lang w:val="en-GB"/>
              </w:rPr>
              <w:t>133</w:t>
            </w:r>
            <w:r w:rsidR="001E3634" w:rsidRPr="00562C9D">
              <w:rPr>
                <w:sz w:val="18"/>
                <w:szCs w:val="18"/>
              </w:rPr>
              <w:t>,</w:t>
            </w:r>
            <w:r w:rsidRPr="009A3A3F">
              <w:rPr>
                <w:sz w:val="18"/>
                <w:szCs w:val="18"/>
                <w:lang w:val="en-GB"/>
              </w:rPr>
              <w:t>026</w:t>
            </w:r>
            <w:r w:rsidR="001E3634" w:rsidRPr="00562C9D">
              <w:rPr>
                <w:sz w:val="18"/>
                <w:szCs w:val="18"/>
              </w:rPr>
              <w:t>,</w:t>
            </w:r>
            <w:r w:rsidRPr="009A3A3F">
              <w:rPr>
                <w:sz w:val="18"/>
                <w:szCs w:val="18"/>
                <w:lang w:val="en-GB"/>
              </w:rPr>
              <w:t>584</w:t>
            </w:r>
          </w:p>
        </w:tc>
        <w:tc>
          <w:tcPr>
            <w:tcW w:w="1417" w:type="dxa"/>
            <w:shd w:val="clear" w:color="auto" w:fill="auto"/>
            <w:vAlign w:val="center"/>
          </w:tcPr>
          <w:p w14:paraId="5C03F1D5" w14:textId="58BA12D0" w:rsidR="001E3634" w:rsidRPr="00562C9D" w:rsidRDefault="009A3A3F" w:rsidP="001E3634">
            <w:pPr>
              <w:spacing w:after="0" w:line="240" w:lineRule="auto"/>
              <w:ind w:right="-72"/>
              <w:jc w:val="right"/>
              <w:rPr>
                <w:sz w:val="18"/>
                <w:szCs w:val="18"/>
              </w:rPr>
            </w:pPr>
            <w:r w:rsidRPr="009A3A3F">
              <w:rPr>
                <w:color w:val="000000"/>
                <w:sz w:val="18"/>
                <w:szCs w:val="18"/>
                <w:lang w:val="en-GB"/>
              </w:rPr>
              <w:t>161</w:t>
            </w:r>
            <w:r w:rsidR="001E3634" w:rsidRPr="00562C9D">
              <w:rPr>
                <w:color w:val="000000"/>
                <w:sz w:val="18"/>
                <w:szCs w:val="18"/>
              </w:rPr>
              <w:t>,</w:t>
            </w:r>
            <w:r w:rsidRPr="009A3A3F">
              <w:rPr>
                <w:color w:val="000000"/>
                <w:sz w:val="18"/>
                <w:szCs w:val="18"/>
                <w:lang w:val="en-GB"/>
              </w:rPr>
              <w:t>275</w:t>
            </w:r>
            <w:r w:rsidR="001E3634" w:rsidRPr="00562C9D">
              <w:rPr>
                <w:color w:val="000000"/>
                <w:sz w:val="18"/>
                <w:szCs w:val="18"/>
              </w:rPr>
              <w:t>,</w:t>
            </w:r>
            <w:r w:rsidRPr="009A3A3F">
              <w:rPr>
                <w:color w:val="000000"/>
                <w:sz w:val="18"/>
                <w:szCs w:val="18"/>
                <w:lang w:val="en-GB"/>
              </w:rPr>
              <w:t>577</w:t>
            </w:r>
          </w:p>
        </w:tc>
        <w:tc>
          <w:tcPr>
            <w:tcW w:w="1418" w:type="dxa"/>
            <w:shd w:val="clear" w:color="auto" w:fill="FAFAFA"/>
            <w:vAlign w:val="bottom"/>
          </w:tcPr>
          <w:p w14:paraId="1E61694C" w14:textId="4527C500" w:rsidR="001E3634" w:rsidRPr="00562C9D" w:rsidRDefault="009A3A3F" w:rsidP="001E3634">
            <w:pPr>
              <w:spacing w:after="0" w:line="240" w:lineRule="auto"/>
              <w:ind w:right="-72"/>
              <w:jc w:val="right"/>
              <w:rPr>
                <w:sz w:val="18"/>
                <w:szCs w:val="18"/>
              </w:rPr>
            </w:pPr>
            <w:r w:rsidRPr="009A3A3F">
              <w:rPr>
                <w:sz w:val="18"/>
                <w:szCs w:val="18"/>
                <w:lang w:val="en-GB"/>
              </w:rPr>
              <w:t>19</w:t>
            </w:r>
            <w:r w:rsidR="001E3634" w:rsidRPr="00562C9D">
              <w:rPr>
                <w:sz w:val="18"/>
                <w:szCs w:val="18"/>
              </w:rPr>
              <w:t>,</w:t>
            </w:r>
            <w:r w:rsidRPr="009A3A3F">
              <w:rPr>
                <w:sz w:val="18"/>
                <w:szCs w:val="18"/>
                <w:lang w:val="en-GB"/>
              </w:rPr>
              <w:t>425</w:t>
            </w:r>
            <w:r w:rsidR="001E3634" w:rsidRPr="00562C9D">
              <w:rPr>
                <w:sz w:val="18"/>
                <w:szCs w:val="18"/>
              </w:rPr>
              <w:t>,</w:t>
            </w:r>
            <w:r w:rsidRPr="009A3A3F">
              <w:rPr>
                <w:sz w:val="18"/>
                <w:szCs w:val="18"/>
                <w:lang w:val="en-GB"/>
              </w:rPr>
              <w:t>117</w:t>
            </w:r>
          </w:p>
        </w:tc>
        <w:tc>
          <w:tcPr>
            <w:tcW w:w="1417" w:type="dxa"/>
            <w:shd w:val="clear" w:color="auto" w:fill="auto"/>
            <w:vAlign w:val="bottom"/>
          </w:tcPr>
          <w:p w14:paraId="1A115830" w14:textId="28127264" w:rsidR="001E3634" w:rsidRPr="00562C9D" w:rsidRDefault="009A3A3F" w:rsidP="001E3634">
            <w:pPr>
              <w:spacing w:after="0" w:line="240" w:lineRule="auto"/>
              <w:ind w:right="-72"/>
              <w:jc w:val="right"/>
              <w:rPr>
                <w:sz w:val="18"/>
                <w:szCs w:val="18"/>
              </w:rPr>
            </w:pPr>
            <w:r w:rsidRPr="009A3A3F">
              <w:rPr>
                <w:sz w:val="18"/>
                <w:szCs w:val="18"/>
                <w:lang w:val="en-GB"/>
              </w:rPr>
              <w:t>19</w:t>
            </w:r>
            <w:r w:rsidR="001E3634" w:rsidRPr="00562C9D">
              <w:rPr>
                <w:sz w:val="18"/>
                <w:szCs w:val="18"/>
              </w:rPr>
              <w:t>,</w:t>
            </w:r>
            <w:r w:rsidRPr="009A3A3F">
              <w:rPr>
                <w:sz w:val="18"/>
                <w:szCs w:val="18"/>
                <w:lang w:val="en-GB"/>
              </w:rPr>
              <w:t>149</w:t>
            </w:r>
            <w:r w:rsidR="001E3634" w:rsidRPr="00562C9D">
              <w:rPr>
                <w:sz w:val="18"/>
                <w:szCs w:val="18"/>
              </w:rPr>
              <w:t>,</w:t>
            </w:r>
            <w:r w:rsidRPr="009A3A3F">
              <w:rPr>
                <w:sz w:val="18"/>
                <w:szCs w:val="18"/>
                <w:lang w:val="en-GB"/>
              </w:rPr>
              <w:t>087</w:t>
            </w:r>
          </w:p>
        </w:tc>
      </w:tr>
      <w:tr w:rsidR="001E3634" w:rsidRPr="00562C9D" w14:paraId="53DB3360" w14:textId="77777777" w:rsidTr="005276C1">
        <w:trPr>
          <w:cantSplit/>
          <w:trHeight w:val="143"/>
        </w:trPr>
        <w:tc>
          <w:tcPr>
            <w:tcW w:w="3676" w:type="dxa"/>
          </w:tcPr>
          <w:p w14:paraId="52481525" w14:textId="77777777" w:rsidR="001E3634" w:rsidRPr="00562C9D" w:rsidRDefault="001E3634" w:rsidP="001E3634">
            <w:pPr>
              <w:spacing w:after="0" w:line="240" w:lineRule="auto"/>
              <w:ind w:left="306" w:right="-72" w:hanging="236"/>
              <w:rPr>
                <w:sz w:val="18"/>
                <w:szCs w:val="18"/>
              </w:rPr>
            </w:pPr>
            <w:r w:rsidRPr="00562C9D">
              <w:rPr>
                <w:sz w:val="18"/>
                <w:szCs w:val="18"/>
              </w:rPr>
              <w:t>Deposit paid</w:t>
            </w:r>
          </w:p>
        </w:tc>
        <w:tc>
          <w:tcPr>
            <w:tcW w:w="1517" w:type="dxa"/>
            <w:shd w:val="clear" w:color="auto" w:fill="FAFAFA"/>
            <w:vAlign w:val="center"/>
          </w:tcPr>
          <w:p w14:paraId="32601412" w14:textId="4B08EC23" w:rsidR="001E3634" w:rsidRPr="00562C9D" w:rsidRDefault="009A3A3F" w:rsidP="001E3634">
            <w:pPr>
              <w:spacing w:after="0" w:line="240" w:lineRule="auto"/>
              <w:ind w:right="-72"/>
              <w:jc w:val="right"/>
              <w:rPr>
                <w:sz w:val="18"/>
                <w:szCs w:val="18"/>
              </w:rPr>
            </w:pPr>
            <w:r w:rsidRPr="009A3A3F">
              <w:rPr>
                <w:sz w:val="18"/>
                <w:szCs w:val="18"/>
                <w:lang w:val="en-GB"/>
              </w:rPr>
              <w:t>52</w:t>
            </w:r>
            <w:r w:rsidR="001E3634" w:rsidRPr="00562C9D">
              <w:rPr>
                <w:sz w:val="18"/>
                <w:szCs w:val="18"/>
              </w:rPr>
              <w:t>,</w:t>
            </w:r>
            <w:r w:rsidRPr="009A3A3F">
              <w:rPr>
                <w:sz w:val="18"/>
                <w:szCs w:val="18"/>
                <w:lang w:val="en-GB"/>
              </w:rPr>
              <w:t>277</w:t>
            </w:r>
            <w:r w:rsidR="001E3634" w:rsidRPr="00562C9D">
              <w:rPr>
                <w:sz w:val="18"/>
                <w:szCs w:val="18"/>
              </w:rPr>
              <w:t>,</w:t>
            </w:r>
            <w:r w:rsidRPr="009A3A3F">
              <w:rPr>
                <w:sz w:val="18"/>
                <w:szCs w:val="18"/>
                <w:lang w:val="en-GB"/>
              </w:rPr>
              <w:t>685</w:t>
            </w:r>
          </w:p>
        </w:tc>
        <w:tc>
          <w:tcPr>
            <w:tcW w:w="1417" w:type="dxa"/>
            <w:shd w:val="clear" w:color="auto" w:fill="auto"/>
            <w:vAlign w:val="center"/>
          </w:tcPr>
          <w:p w14:paraId="2AEEB209" w14:textId="4425802F" w:rsidR="001E3634" w:rsidRPr="00562C9D" w:rsidRDefault="009A3A3F" w:rsidP="001E3634">
            <w:pPr>
              <w:spacing w:after="0" w:line="240" w:lineRule="auto"/>
              <w:ind w:right="-72"/>
              <w:jc w:val="right"/>
              <w:rPr>
                <w:sz w:val="18"/>
                <w:szCs w:val="18"/>
              </w:rPr>
            </w:pPr>
            <w:r w:rsidRPr="009A3A3F">
              <w:rPr>
                <w:color w:val="000000"/>
                <w:sz w:val="18"/>
                <w:szCs w:val="18"/>
                <w:lang w:val="en-GB"/>
              </w:rPr>
              <w:t>6</w:t>
            </w:r>
            <w:r w:rsidR="001E3634" w:rsidRPr="00562C9D">
              <w:rPr>
                <w:color w:val="000000"/>
                <w:sz w:val="18"/>
                <w:szCs w:val="18"/>
              </w:rPr>
              <w:t>,</w:t>
            </w:r>
            <w:r w:rsidRPr="009A3A3F">
              <w:rPr>
                <w:color w:val="000000"/>
                <w:sz w:val="18"/>
                <w:szCs w:val="18"/>
                <w:lang w:val="en-GB"/>
              </w:rPr>
              <w:t>991</w:t>
            </w:r>
            <w:r w:rsidR="001E3634" w:rsidRPr="00562C9D">
              <w:rPr>
                <w:color w:val="000000"/>
                <w:sz w:val="18"/>
                <w:szCs w:val="18"/>
              </w:rPr>
              <w:t>,</w:t>
            </w:r>
            <w:r w:rsidRPr="009A3A3F">
              <w:rPr>
                <w:color w:val="000000"/>
                <w:sz w:val="18"/>
                <w:szCs w:val="18"/>
                <w:lang w:val="en-GB"/>
              </w:rPr>
              <w:t>635</w:t>
            </w:r>
          </w:p>
        </w:tc>
        <w:tc>
          <w:tcPr>
            <w:tcW w:w="1418" w:type="dxa"/>
            <w:shd w:val="clear" w:color="auto" w:fill="FAFAFA"/>
            <w:vAlign w:val="bottom"/>
          </w:tcPr>
          <w:p w14:paraId="2230BF4A" w14:textId="06B2BF9B" w:rsidR="001E3634" w:rsidRPr="00562C9D" w:rsidRDefault="001E3634" w:rsidP="001E3634">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43274051" w14:textId="77777777" w:rsidR="001E3634" w:rsidRPr="00562C9D" w:rsidRDefault="001E3634" w:rsidP="001E3634">
            <w:pPr>
              <w:spacing w:after="0" w:line="240" w:lineRule="auto"/>
              <w:ind w:right="-72"/>
              <w:jc w:val="right"/>
              <w:rPr>
                <w:sz w:val="18"/>
                <w:szCs w:val="18"/>
              </w:rPr>
            </w:pPr>
            <w:r w:rsidRPr="00562C9D">
              <w:rPr>
                <w:sz w:val="18"/>
                <w:szCs w:val="18"/>
              </w:rPr>
              <w:t>-</w:t>
            </w:r>
          </w:p>
        </w:tc>
      </w:tr>
      <w:tr w:rsidR="001E3634" w:rsidRPr="00562C9D" w14:paraId="0BA42F80" w14:textId="77777777" w:rsidTr="005276C1">
        <w:trPr>
          <w:cantSplit/>
          <w:trHeight w:val="143"/>
        </w:trPr>
        <w:tc>
          <w:tcPr>
            <w:tcW w:w="3676" w:type="dxa"/>
          </w:tcPr>
          <w:p w14:paraId="1B4EBC73" w14:textId="77777777" w:rsidR="001E3634" w:rsidRPr="00562C9D" w:rsidRDefault="001E3634" w:rsidP="001E3634">
            <w:pPr>
              <w:spacing w:after="0" w:line="240" w:lineRule="auto"/>
              <w:ind w:left="306" w:right="-72" w:hanging="236"/>
              <w:rPr>
                <w:sz w:val="18"/>
                <w:szCs w:val="18"/>
              </w:rPr>
            </w:pPr>
            <w:r w:rsidRPr="00562C9D">
              <w:rPr>
                <w:sz w:val="18"/>
                <w:szCs w:val="18"/>
              </w:rPr>
              <w:t>Guarantee</w:t>
            </w:r>
          </w:p>
        </w:tc>
        <w:tc>
          <w:tcPr>
            <w:tcW w:w="1517" w:type="dxa"/>
            <w:shd w:val="clear" w:color="auto" w:fill="FAFAFA"/>
            <w:vAlign w:val="center"/>
          </w:tcPr>
          <w:p w14:paraId="36A041B3" w14:textId="13AC73C8" w:rsidR="001E3634" w:rsidRPr="00562C9D" w:rsidRDefault="009A3A3F" w:rsidP="001E3634">
            <w:pPr>
              <w:spacing w:after="0" w:line="240" w:lineRule="auto"/>
              <w:ind w:right="-72"/>
              <w:jc w:val="right"/>
              <w:rPr>
                <w:sz w:val="18"/>
                <w:szCs w:val="18"/>
              </w:rPr>
            </w:pPr>
            <w:r w:rsidRPr="009A3A3F">
              <w:rPr>
                <w:sz w:val="18"/>
                <w:szCs w:val="18"/>
                <w:lang w:val="en-GB"/>
              </w:rPr>
              <w:t>6</w:t>
            </w:r>
            <w:r w:rsidR="001E3634" w:rsidRPr="00562C9D">
              <w:rPr>
                <w:sz w:val="18"/>
                <w:szCs w:val="18"/>
              </w:rPr>
              <w:t>,</w:t>
            </w:r>
            <w:r w:rsidRPr="009A3A3F">
              <w:rPr>
                <w:sz w:val="18"/>
                <w:szCs w:val="18"/>
                <w:lang w:val="en-GB"/>
              </w:rPr>
              <w:t>749</w:t>
            </w:r>
            <w:r w:rsidR="001E3634" w:rsidRPr="00562C9D">
              <w:rPr>
                <w:sz w:val="18"/>
                <w:szCs w:val="18"/>
              </w:rPr>
              <w:t>,</w:t>
            </w:r>
            <w:r w:rsidRPr="009A3A3F">
              <w:rPr>
                <w:sz w:val="18"/>
                <w:szCs w:val="18"/>
                <w:lang w:val="en-GB"/>
              </w:rPr>
              <w:t>428</w:t>
            </w:r>
          </w:p>
        </w:tc>
        <w:tc>
          <w:tcPr>
            <w:tcW w:w="1417" w:type="dxa"/>
            <w:shd w:val="clear" w:color="auto" w:fill="auto"/>
            <w:vAlign w:val="center"/>
          </w:tcPr>
          <w:p w14:paraId="3D05332A" w14:textId="6053666B" w:rsidR="001E3634" w:rsidRPr="00562C9D" w:rsidRDefault="009A3A3F" w:rsidP="001E3634">
            <w:pPr>
              <w:spacing w:after="0" w:line="240" w:lineRule="auto"/>
              <w:ind w:right="-72"/>
              <w:jc w:val="right"/>
              <w:rPr>
                <w:sz w:val="18"/>
                <w:szCs w:val="18"/>
              </w:rPr>
            </w:pPr>
            <w:r w:rsidRPr="009A3A3F">
              <w:rPr>
                <w:color w:val="000000"/>
                <w:sz w:val="18"/>
                <w:szCs w:val="18"/>
                <w:lang w:val="en-GB"/>
              </w:rPr>
              <w:t>5</w:t>
            </w:r>
            <w:r w:rsidR="001E3634" w:rsidRPr="00562C9D">
              <w:rPr>
                <w:color w:val="000000"/>
                <w:sz w:val="18"/>
                <w:szCs w:val="18"/>
              </w:rPr>
              <w:t>,</w:t>
            </w:r>
            <w:r w:rsidRPr="009A3A3F">
              <w:rPr>
                <w:color w:val="000000"/>
                <w:sz w:val="18"/>
                <w:szCs w:val="18"/>
                <w:lang w:val="en-GB"/>
              </w:rPr>
              <w:t>122</w:t>
            </w:r>
            <w:r w:rsidR="001E3634" w:rsidRPr="00562C9D">
              <w:rPr>
                <w:color w:val="000000"/>
                <w:sz w:val="18"/>
                <w:szCs w:val="18"/>
              </w:rPr>
              <w:t>,</w:t>
            </w:r>
            <w:r w:rsidRPr="009A3A3F">
              <w:rPr>
                <w:color w:val="000000"/>
                <w:sz w:val="18"/>
                <w:szCs w:val="18"/>
                <w:lang w:val="en-GB"/>
              </w:rPr>
              <w:t>975</w:t>
            </w:r>
          </w:p>
        </w:tc>
        <w:tc>
          <w:tcPr>
            <w:tcW w:w="1418" w:type="dxa"/>
            <w:shd w:val="clear" w:color="auto" w:fill="FAFAFA"/>
            <w:vAlign w:val="bottom"/>
          </w:tcPr>
          <w:p w14:paraId="0B88A282" w14:textId="126D3EA8" w:rsidR="001E3634" w:rsidRPr="00562C9D" w:rsidRDefault="001E3634" w:rsidP="001E3634">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13CF1D50" w14:textId="77777777" w:rsidR="001E3634" w:rsidRPr="00562C9D" w:rsidRDefault="001E3634" w:rsidP="001E3634">
            <w:pPr>
              <w:spacing w:after="0" w:line="240" w:lineRule="auto"/>
              <w:ind w:right="-72"/>
              <w:jc w:val="right"/>
              <w:rPr>
                <w:sz w:val="18"/>
                <w:szCs w:val="18"/>
              </w:rPr>
            </w:pPr>
            <w:r w:rsidRPr="00562C9D">
              <w:rPr>
                <w:sz w:val="18"/>
                <w:szCs w:val="18"/>
              </w:rPr>
              <w:t>-</w:t>
            </w:r>
          </w:p>
        </w:tc>
      </w:tr>
      <w:tr w:rsidR="001E3634" w:rsidRPr="00562C9D" w14:paraId="2D723207" w14:textId="77777777" w:rsidTr="005276C1">
        <w:trPr>
          <w:cantSplit/>
          <w:trHeight w:val="143"/>
        </w:trPr>
        <w:tc>
          <w:tcPr>
            <w:tcW w:w="3676" w:type="dxa"/>
          </w:tcPr>
          <w:p w14:paraId="34BF0623" w14:textId="77777777" w:rsidR="001E3634" w:rsidRPr="00562C9D" w:rsidRDefault="001E3634" w:rsidP="001E3634">
            <w:pPr>
              <w:spacing w:after="0" w:line="240" w:lineRule="auto"/>
              <w:ind w:left="164" w:right="-72" w:hanging="236"/>
              <w:rPr>
                <w:sz w:val="18"/>
                <w:szCs w:val="18"/>
              </w:rPr>
            </w:pPr>
          </w:p>
        </w:tc>
        <w:tc>
          <w:tcPr>
            <w:tcW w:w="1517" w:type="dxa"/>
            <w:shd w:val="clear" w:color="auto" w:fill="FAFAFA"/>
            <w:vAlign w:val="bottom"/>
          </w:tcPr>
          <w:p w14:paraId="1F5B2EE1"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08223021"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229D12EB"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7EEB8C4C" w14:textId="77777777" w:rsidR="001E3634" w:rsidRPr="00562C9D" w:rsidRDefault="001E3634" w:rsidP="001E3634">
            <w:pPr>
              <w:spacing w:after="0" w:line="240" w:lineRule="auto"/>
              <w:ind w:right="-72"/>
              <w:jc w:val="right"/>
              <w:rPr>
                <w:sz w:val="18"/>
                <w:szCs w:val="18"/>
              </w:rPr>
            </w:pPr>
          </w:p>
        </w:tc>
      </w:tr>
      <w:tr w:rsidR="001E3634" w:rsidRPr="00562C9D" w14:paraId="28606A0C" w14:textId="77777777" w:rsidTr="005276C1">
        <w:trPr>
          <w:cantSplit/>
          <w:trHeight w:val="143"/>
        </w:trPr>
        <w:tc>
          <w:tcPr>
            <w:tcW w:w="3676" w:type="dxa"/>
          </w:tcPr>
          <w:p w14:paraId="10F5F81C" w14:textId="77777777" w:rsidR="001E3634" w:rsidRPr="00562C9D" w:rsidRDefault="001E3634" w:rsidP="001E3634">
            <w:pPr>
              <w:spacing w:after="0" w:line="240" w:lineRule="auto"/>
              <w:ind w:left="164" w:right="-72" w:hanging="236"/>
              <w:rPr>
                <w:b/>
                <w:sz w:val="18"/>
                <w:szCs w:val="18"/>
              </w:rPr>
            </w:pPr>
            <w:r w:rsidRPr="00562C9D">
              <w:rPr>
                <w:b/>
                <w:sz w:val="18"/>
                <w:szCs w:val="18"/>
              </w:rPr>
              <w:t>Liabilities</w:t>
            </w:r>
          </w:p>
        </w:tc>
        <w:tc>
          <w:tcPr>
            <w:tcW w:w="1517" w:type="dxa"/>
            <w:shd w:val="clear" w:color="auto" w:fill="FAFAFA"/>
            <w:vAlign w:val="bottom"/>
          </w:tcPr>
          <w:p w14:paraId="473BFB2D"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631FBF3E"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53F89BD1"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037E8928" w14:textId="77777777" w:rsidR="001E3634" w:rsidRPr="00562C9D" w:rsidRDefault="001E3634" w:rsidP="001E3634">
            <w:pPr>
              <w:spacing w:after="0" w:line="240" w:lineRule="auto"/>
              <w:ind w:right="-72"/>
              <w:jc w:val="right"/>
              <w:rPr>
                <w:sz w:val="18"/>
                <w:szCs w:val="18"/>
              </w:rPr>
            </w:pPr>
          </w:p>
        </w:tc>
      </w:tr>
      <w:tr w:rsidR="001E3634" w:rsidRPr="00562C9D" w14:paraId="3CFA2C89" w14:textId="77777777" w:rsidTr="005276C1">
        <w:trPr>
          <w:cantSplit/>
          <w:trHeight w:val="143"/>
        </w:trPr>
        <w:tc>
          <w:tcPr>
            <w:tcW w:w="3676" w:type="dxa"/>
            <w:vAlign w:val="bottom"/>
          </w:tcPr>
          <w:p w14:paraId="15D10FC6" w14:textId="77777777" w:rsidR="001E3634" w:rsidRPr="00562C9D" w:rsidRDefault="001E3634" w:rsidP="001E3634">
            <w:pPr>
              <w:spacing w:after="0" w:line="240" w:lineRule="auto"/>
              <w:ind w:left="164" w:right="-72" w:hanging="236"/>
              <w:rPr>
                <w:b/>
                <w:sz w:val="18"/>
                <w:szCs w:val="18"/>
              </w:rPr>
            </w:pPr>
            <w:r w:rsidRPr="00562C9D">
              <w:rPr>
                <w:b/>
                <w:sz w:val="18"/>
                <w:szCs w:val="18"/>
              </w:rPr>
              <w:t>Current liabilities</w:t>
            </w:r>
          </w:p>
        </w:tc>
        <w:tc>
          <w:tcPr>
            <w:tcW w:w="1517" w:type="dxa"/>
            <w:shd w:val="clear" w:color="auto" w:fill="FAFAFA"/>
            <w:vAlign w:val="bottom"/>
          </w:tcPr>
          <w:p w14:paraId="1056E85D"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711CEB8F"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7D85BA7E"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0E506332" w14:textId="77777777" w:rsidR="001E3634" w:rsidRPr="00562C9D" w:rsidRDefault="001E3634" w:rsidP="001E3634">
            <w:pPr>
              <w:spacing w:after="0" w:line="240" w:lineRule="auto"/>
              <w:ind w:right="-72"/>
              <w:jc w:val="right"/>
              <w:rPr>
                <w:sz w:val="18"/>
                <w:szCs w:val="18"/>
              </w:rPr>
            </w:pPr>
          </w:p>
        </w:tc>
      </w:tr>
      <w:tr w:rsidR="001E3634" w:rsidRPr="00562C9D" w14:paraId="2EB1484B" w14:textId="77777777" w:rsidTr="005276C1">
        <w:trPr>
          <w:cantSplit/>
          <w:trHeight w:val="143"/>
        </w:trPr>
        <w:tc>
          <w:tcPr>
            <w:tcW w:w="3676" w:type="dxa"/>
            <w:vAlign w:val="bottom"/>
          </w:tcPr>
          <w:p w14:paraId="648B6686" w14:textId="77777777" w:rsidR="001E3634" w:rsidRPr="00562C9D" w:rsidRDefault="001E3634" w:rsidP="001E3634">
            <w:pPr>
              <w:spacing w:after="0" w:line="240" w:lineRule="auto"/>
              <w:ind w:left="164" w:right="-72" w:hanging="236"/>
              <w:rPr>
                <w:b/>
                <w:sz w:val="18"/>
                <w:szCs w:val="18"/>
              </w:rPr>
            </w:pPr>
            <w:r w:rsidRPr="00562C9D">
              <w:rPr>
                <w:sz w:val="18"/>
                <w:szCs w:val="18"/>
              </w:rPr>
              <w:t xml:space="preserve">Liabilities at </w:t>
            </w:r>
            <w:proofErr w:type="spellStart"/>
            <w:r w:rsidRPr="00562C9D">
              <w:rPr>
                <w:sz w:val="18"/>
                <w:szCs w:val="18"/>
              </w:rPr>
              <w:t>amortised</w:t>
            </w:r>
            <w:proofErr w:type="spellEnd"/>
            <w:r w:rsidRPr="00562C9D">
              <w:rPr>
                <w:sz w:val="18"/>
                <w:szCs w:val="18"/>
              </w:rPr>
              <w:t xml:space="preserve"> cost</w:t>
            </w:r>
          </w:p>
        </w:tc>
        <w:tc>
          <w:tcPr>
            <w:tcW w:w="1517" w:type="dxa"/>
            <w:shd w:val="clear" w:color="auto" w:fill="FAFAFA"/>
            <w:vAlign w:val="bottom"/>
          </w:tcPr>
          <w:p w14:paraId="52E90BF4"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517C7159"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2E1537C7"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7F099BF7" w14:textId="77777777" w:rsidR="001E3634" w:rsidRPr="00562C9D" w:rsidRDefault="001E3634" w:rsidP="001E3634">
            <w:pPr>
              <w:spacing w:after="0" w:line="240" w:lineRule="auto"/>
              <w:ind w:right="-72"/>
              <w:jc w:val="right"/>
              <w:rPr>
                <w:sz w:val="18"/>
                <w:szCs w:val="18"/>
              </w:rPr>
            </w:pPr>
          </w:p>
        </w:tc>
      </w:tr>
      <w:tr w:rsidR="001E3634" w:rsidRPr="00562C9D" w14:paraId="5B9ABE4D" w14:textId="77777777" w:rsidTr="005276C1">
        <w:trPr>
          <w:cantSplit/>
          <w:trHeight w:val="143"/>
        </w:trPr>
        <w:tc>
          <w:tcPr>
            <w:tcW w:w="3676" w:type="dxa"/>
            <w:vAlign w:val="bottom"/>
          </w:tcPr>
          <w:p w14:paraId="622F3EEF" w14:textId="77777777" w:rsidR="001E3634" w:rsidRPr="00562C9D" w:rsidRDefault="001E3634" w:rsidP="005276C1">
            <w:pPr>
              <w:spacing w:after="0" w:line="240" w:lineRule="auto"/>
              <w:ind w:left="306" w:right="-72" w:hanging="236"/>
              <w:rPr>
                <w:sz w:val="18"/>
                <w:szCs w:val="18"/>
              </w:rPr>
            </w:pPr>
            <w:r w:rsidRPr="00562C9D">
              <w:rPr>
                <w:sz w:val="18"/>
                <w:szCs w:val="18"/>
              </w:rPr>
              <w:t>Short-term loans</w:t>
            </w:r>
          </w:p>
        </w:tc>
        <w:tc>
          <w:tcPr>
            <w:tcW w:w="1517" w:type="dxa"/>
            <w:shd w:val="clear" w:color="auto" w:fill="FAFAFA"/>
            <w:vAlign w:val="center"/>
          </w:tcPr>
          <w:p w14:paraId="498E40EC" w14:textId="2FA9215F" w:rsidR="001E3634" w:rsidRPr="00562C9D" w:rsidRDefault="009A3A3F" w:rsidP="001E3634">
            <w:pPr>
              <w:spacing w:after="0" w:line="240" w:lineRule="auto"/>
              <w:ind w:right="-72"/>
              <w:jc w:val="right"/>
              <w:rPr>
                <w:sz w:val="18"/>
                <w:szCs w:val="18"/>
              </w:rPr>
            </w:pPr>
            <w:r w:rsidRPr="009A3A3F">
              <w:rPr>
                <w:sz w:val="18"/>
                <w:szCs w:val="18"/>
                <w:lang w:val="en-GB"/>
              </w:rPr>
              <w:t>1</w:t>
            </w:r>
            <w:r w:rsidR="001E3634" w:rsidRPr="00562C9D">
              <w:rPr>
                <w:sz w:val="18"/>
                <w:szCs w:val="18"/>
              </w:rPr>
              <w:t>,</w:t>
            </w:r>
            <w:r w:rsidRPr="009A3A3F">
              <w:rPr>
                <w:sz w:val="18"/>
                <w:szCs w:val="18"/>
                <w:lang w:val="en-GB"/>
              </w:rPr>
              <w:t>599</w:t>
            </w:r>
            <w:r w:rsidR="001E3634" w:rsidRPr="00562C9D">
              <w:rPr>
                <w:sz w:val="18"/>
                <w:szCs w:val="18"/>
              </w:rPr>
              <w:t>,</w:t>
            </w:r>
            <w:r w:rsidRPr="009A3A3F">
              <w:rPr>
                <w:sz w:val="18"/>
                <w:szCs w:val="18"/>
                <w:lang w:val="en-GB"/>
              </w:rPr>
              <w:t>904</w:t>
            </w:r>
            <w:r w:rsidR="001E3634" w:rsidRPr="00562C9D">
              <w:rPr>
                <w:sz w:val="18"/>
                <w:szCs w:val="18"/>
              </w:rPr>
              <w:t>,</w:t>
            </w:r>
            <w:r w:rsidRPr="009A3A3F">
              <w:rPr>
                <w:sz w:val="18"/>
                <w:szCs w:val="18"/>
                <w:lang w:val="en-GB"/>
              </w:rPr>
              <w:t>548</w:t>
            </w:r>
          </w:p>
        </w:tc>
        <w:tc>
          <w:tcPr>
            <w:tcW w:w="1417" w:type="dxa"/>
            <w:shd w:val="clear" w:color="auto" w:fill="auto"/>
            <w:vAlign w:val="center"/>
          </w:tcPr>
          <w:p w14:paraId="715D7F5D" w14:textId="19EB9A80" w:rsidR="001E3634" w:rsidRPr="00562C9D" w:rsidRDefault="009A3A3F" w:rsidP="001E3634">
            <w:pPr>
              <w:spacing w:after="0" w:line="240" w:lineRule="auto"/>
              <w:ind w:right="-72"/>
              <w:jc w:val="right"/>
              <w:rPr>
                <w:sz w:val="18"/>
                <w:szCs w:val="18"/>
              </w:rPr>
            </w:pPr>
            <w:r w:rsidRPr="009A3A3F">
              <w:rPr>
                <w:color w:val="000000"/>
                <w:sz w:val="18"/>
                <w:szCs w:val="18"/>
                <w:lang w:val="en-GB"/>
              </w:rPr>
              <w:t>2</w:t>
            </w:r>
            <w:r w:rsidR="001E3634" w:rsidRPr="00562C9D">
              <w:rPr>
                <w:color w:val="000000"/>
                <w:sz w:val="18"/>
                <w:szCs w:val="18"/>
              </w:rPr>
              <w:t>,</w:t>
            </w:r>
            <w:r w:rsidRPr="009A3A3F">
              <w:rPr>
                <w:color w:val="000000"/>
                <w:sz w:val="18"/>
                <w:szCs w:val="18"/>
                <w:lang w:val="en-GB"/>
              </w:rPr>
              <w:t>997</w:t>
            </w:r>
            <w:r w:rsidR="001E3634" w:rsidRPr="00562C9D">
              <w:rPr>
                <w:color w:val="000000"/>
                <w:sz w:val="18"/>
                <w:szCs w:val="18"/>
              </w:rPr>
              <w:t>,</w:t>
            </w:r>
            <w:r w:rsidRPr="009A3A3F">
              <w:rPr>
                <w:color w:val="000000"/>
                <w:sz w:val="18"/>
                <w:szCs w:val="18"/>
                <w:lang w:val="en-GB"/>
              </w:rPr>
              <w:t>305</w:t>
            </w:r>
            <w:r w:rsidR="001E3634" w:rsidRPr="00562C9D">
              <w:rPr>
                <w:color w:val="000000"/>
                <w:sz w:val="18"/>
                <w:szCs w:val="18"/>
              </w:rPr>
              <w:t>,</w:t>
            </w:r>
            <w:r w:rsidRPr="009A3A3F">
              <w:rPr>
                <w:color w:val="000000"/>
                <w:sz w:val="18"/>
                <w:szCs w:val="18"/>
                <w:lang w:val="en-GB"/>
              </w:rPr>
              <w:t>243</w:t>
            </w:r>
          </w:p>
        </w:tc>
        <w:tc>
          <w:tcPr>
            <w:tcW w:w="1418" w:type="dxa"/>
            <w:shd w:val="clear" w:color="auto" w:fill="FAFAFA"/>
            <w:vAlign w:val="bottom"/>
          </w:tcPr>
          <w:p w14:paraId="2AEC06A0" w14:textId="04095FFE" w:rsidR="001E3634" w:rsidRPr="00562C9D" w:rsidRDefault="001E3634" w:rsidP="001E3634">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3BC6FB12" w14:textId="109CE42D" w:rsidR="001E3634" w:rsidRPr="00562C9D" w:rsidRDefault="009A3A3F" w:rsidP="001E3634">
            <w:pPr>
              <w:spacing w:after="0" w:line="240" w:lineRule="auto"/>
              <w:ind w:right="-72"/>
              <w:jc w:val="right"/>
              <w:rPr>
                <w:sz w:val="18"/>
                <w:szCs w:val="18"/>
              </w:rPr>
            </w:pPr>
            <w:r w:rsidRPr="009A3A3F">
              <w:rPr>
                <w:sz w:val="18"/>
                <w:szCs w:val="18"/>
                <w:lang w:val="en-GB"/>
              </w:rPr>
              <w:t>1</w:t>
            </w:r>
            <w:r w:rsidR="001E3634" w:rsidRPr="00562C9D">
              <w:rPr>
                <w:sz w:val="18"/>
                <w:szCs w:val="18"/>
              </w:rPr>
              <w:t>,</w:t>
            </w:r>
            <w:r w:rsidRPr="009A3A3F">
              <w:rPr>
                <w:sz w:val="18"/>
                <w:szCs w:val="18"/>
                <w:lang w:val="en-GB"/>
              </w:rPr>
              <w:t>997</w:t>
            </w:r>
            <w:r w:rsidR="001E3634" w:rsidRPr="00562C9D">
              <w:rPr>
                <w:sz w:val="18"/>
                <w:szCs w:val="18"/>
              </w:rPr>
              <w:t>,</w:t>
            </w:r>
            <w:r w:rsidRPr="009A3A3F">
              <w:rPr>
                <w:sz w:val="18"/>
                <w:szCs w:val="18"/>
                <w:lang w:val="en-GB"/>
              </w:rPr>
              <w:t>384</w:t>
            </w:r>
            <w:r w:rsidR="001E3634" w:rsidRPr="00562C9D">
              <w:rPr>
                <w:sz w:val="18"/>
                <w:szCs w:val="18"/>
              </w:rPr>
              <w:t>,</w:t>
            </w:r>
            <w:r w:rsidRPr="009A3A3F">
              <w:rPr>
                <w:sz w:val="18"/>
                <w:szCs w:val="18"/>
                <w:lang w:val="en-GB"/>
              </w:rPr>
              <w:t>975</w:t>
            </w:r>
          </w:p>
        </w:tc>
      </w:tr>
      <w:tr w:rsidR="001E3634" w:rsidRPr="00562C9D" w14:paraId="7755A7B2" w14:textId="77777777" w:rsidTr="005276C1">
        <w:trPr>
          <w:cantSplit/>
          <w:trHeight w:val="143"/>
        </w:trPr>
        <w:tc>
          <w:tcPr>
            <w:tcW w:w="3676" w:type="dxa"/>
            <w:vAlign w:val="bottom"/>
          </w:tcPr>
          <w:p w14:paraId="76BB3E0F" w14:textId="7A8785E7" w:rsidR="001E3634" w:rsidRPr="00562C9D" w:rsidRDefault="001E3634" w:rsidP="005276C1">
            <w:pPr>
              <w:spacing w:after="0" w:line="240" w:lineRule="auto"/>
              <w:ind w:left="306" w:right="-72" w:hanging="236"/>
              <w:rPr>
                <w:sz w:val="18"/>
                <w:szCs w:val="18"/>
              </w:rPr>
            </w:pPr>
            <w:r w:rsidRPr="00562C9D">
              <w:rPr>
                <w:sz w:val="18"/>
                <w:szCs w:val="18"/>
              </w:rPr>
              <w:t>Short-term loans from related parties</w:t>
            </w:r>
          </w:p>
        </w:tc>
        <w:tc>
          <w:tcPr>
            <w:tcW w:w="1517" w:type="dxa"/>
            <w:shd w:val="clear" w:color="auto" w:fill="FAFAFA"/>
            <w:vAlign w:val="center"/>
          </w:tcPr>
          <w:p w14:paraId="0848BBD7" w14:textId="315EEC53" w:rsidR="001E3634" w:rsidRPr="00562C9D" w:rsidRDefault="001E3634" w:rsidP="001E3634">
            <w:pPr>
              <w:spacing w:after="0" w:line="240" w:lineRule="auto"/>
              <w:ind w:right="-72"/>
              <w:jc w:val="right"/>
              <w:rPr>
                <w:sz w:val="18"/>
                <w:szCs w:val="18"/>
              </w:rPr>
            </w:pPr>
            <w:r w:rsidRPr="00562C9D">
              <w:rPr>
                <w:sz w:val="18"/>
                <w:szCs w:val="18"/>
              </w:rPr>
              <w:t>-</w:t>
            </w:r>
          </w:p>
        </w:tc>
        <w:tc>
          <w:tcPr>
            <w:tcW w:w="1417" w:type="dxa"/>
            <w:shd w:val="clear" w:color="auto" w:fill="auto"/>
            <w:vAlign w:val="center"/>
          </w:tcPr>
          <w:p w14:paraId="695ADA48" w14:textId="72A7BD92" w:rsidR="001E3634" w:rsidRPr="00562C9D" w:rsidRDefault="001E3634" w:rsidP="001E3634">
            <w:pPr>
              <w:spacing w:after="0" w:line="240" w:lineRule="auto"/>
              <w:ind w:right="-72"/>
              <w:jc w:val="right"/>
              <w:rPr>
                <w:color w:val="000000"/>
                <w:sz w:val="18"/>
                <w:szCs w:val="18"/>
              </w:rPr>
            </w:pPr>
            <w:r w:rsidRPr="00562C9D">
              <w:rPr>
                <w:color w:val="000000"/>
                <w:sz w:val="18"/>
                <w:szCs w:val="18"/>
              </w:rPr>
              <w:t>-</w:t>
            </w:r>
          </w:p>
        </w:tc>
        <w:tc>
          <w:tcPr>
            <w:tcW w:w="1418" w:type="dxa"/>
            <w:shd w:val="clear" w:color="auto" w:fill="FAFAFA"/>
            <w:vAlign w:val="bottom"/>
          </w:tcPr>
          <w:p w14:paraId="5D74D851" w14:textId="512AE3B7" w:rsidR="001E3634" w:rsidRPr="00562C9D" w:rsidRDefault="009A3A3F" w:rsidP="001E3634">
            <w:pPr>
              <w:spacing w:after="0" w:line="240" w:lineRule="auto"/>
              <w:ind w:right="-72"/>
              <w:jc w:val="right"/>
              <w:rPr>
                <w:sz w:val="18"/>
                <w:szCs w:val="18"/>
              </w:rPr>
            </w:pPr>
            <w:r w:rsidRPr="009A3A3F">
              <w:rPr>
                <w:sz w:val="18"/>
                <w:szCs w:val="18"/>
                <w:lang w:val="en-GB"/>
              </w:rPr>
              <w:t>743</w:t>
            </w:r>
            <w:r w:rsidR="001E3634" w:rsidRPr="00562C9D">
              <w:rPr>
                <w:sz w:val="18"/>
                <w:szCs w:val="18"/>
              </w:rPr>
              <w:t>,</w:t>
            </w:r>
            <w:r w:rsidRPr="009A3A3F">
              <w:rPr>
                <w:sz w:val="18"/>
                <w:szCs w:val="18"/>
                <w:lang w:val="en-GB"/>
              </w:rPr>
              <w:t>500</w:t>
            </w:r>
            <w:r w:rsidR="001E3634" w:rsidRPr="00562C9D">
              <w:rPr>
                <w:sz w:val="18"/>
                <w:szCs w:val="18"/>
              </w:rPr>
              <w:t>,</w:t>
            </w:r>
            <w:r w:rsidRPr="009A3A3F">
              <w:rPr>
                <w:sz w:val="18"/>
                <w:szCs w:val="18"/>
                <w:lang w:val="en-GB"/>
              </w:rPr>
              <w:t>000</w:t>
            </w:r>
          </w:p>
        </w:tc>
        <w:tc>
          <w:tcPr>
            <w:tcW w:w="1417" w:type="dxa"/>
            <w:shd w:val="clear" w:color="auto" w:fill="auto"/>
            <w:vAlign w:val="bottom"/>
          </w:tcPr>
          <w:p w14:paraId="669B854C" w14:textId="3D2054D8" w:rsidR="001E3634" w:rsidRPr="00562C9D" w:rsidRDefault="009A3A3F" w:rsidP="001E3634">
            <w:pPr>
              <w:spacing w:after="0" w:line="240" w:lineRule="auto"/>
              <w:ind w:right="-72"/>
              <w:jc w:val="right"/>
              <w:rPr>
                <w:sz w:val="18"/>
                <w:szCs w:val="18"/>
              </w:rPr>
            </w:pPr>
            <w:r w:rsidRPr="009A3A3F">
              <w:rPr>
                <w:sz w:val="18"/>
                <w:szCs w:val="18"/>
                <w:lang w:val="en-GB"/>
              </w:rPr>
              <w:t>846</w:t>
            </w:r>
            <w:r w:rsidR="001E3634" w:rsidRPr="00562C9D">
              <w:rPr>
                <w:sz w:val="18"/>
                <w:szCs w:val="18"/>
              </w:rPr>
              <w:t>,</w:t>
            </w:r>
            <w:r w:rsidRPr="009A3A3F">
              <w:rPr>
                <w:sz w:val="18"/>
                <w:szCs w:val="18"/>
                <w:lang w:val="en-GB"/>
              </w:rPr>
              <w:t>100</w:t>
            </w:r>
            <w:r w:rsidR="001E3634" w:rsidRPr="00562C9D">
              <w:rPr>
                <w:sz w:val="18"/>
                <w:szCs w:val="18"/>
              </w:rPr>
              <w:t>,</w:t>
            </w:r>
            <w:r w:rsidRPr="009A3A3F">
              <w:rPr>
                <w:sz w:val="18"/>
                <w:szCs w:val="18"/>
                <w:lang w:val="en-GB"/>
              </w:rPr>
              <w:t>000</w:t>
            </w:r>
          </w:p>
        </w:tc>
      </w:tr>
      <w:tr w:rsidR="001E3634" w:rsidRPr="00562C9D" w14:paraId="2A02E305" w14:textId="77777777" w:rsidTr="005276C1">
        <w:trPr>
          <w:cantSplit/>
          <w:trHeight w:val="143"/>
        </w:trPr>
        <w:tc>
          <w:tcPr>
            <w:tcW w:w="3676" w:type="dxa"/>
            <w:vAlign w:val="bottom"/>
          </w:tcPr>
          <w:p w14:paraId="5A8364DD" w14:textId="77777777" w:rsidR="001E3634" w:rsidRPr="00562C9D" w:rsidRDefault="001E3634" w:rsidP="005276C1">
            <w:pPr>
              <w:spacing w:after="0" w:line="240" w:lineRule="auto"/>
              <w:ind w:left="306" w:right="-72" w:hanging="236"/>
              <w:rPr>
                <w:sz w:val="18"/>
                <w:szCs w:val="18"/>
              </w:rPr>
            </w:pPr>
            <w:r w:rsidRPr="00562C9D">
              <w:rPr>
                <w:sz w:val="18"/>
                <w:szCs w:val="18"/>
              </w:rPr>
              <w:t>Trade and other payables</w:t>
            </w:r>
          </w:p>
        </w:tc>
        <w:tc>
          <w:tcPr>
            <w:tcW w:w="1517" w:type="dxa"/>
            <w:shd w:val="clear" w:color="auto" w:fill="FAFAFA"/>
            <w:vAlign w:val="center"/>
          </w:tcPr>
          <w:p w14:paraId="7DC16AC4" w14:textId="1D764B74" w:rsidR="001E3634" w:rsidRPr="00562C9D" w:rsidRDefault="009A3A3F" w:rsidP="001E3634">
            <w:pPr>
              <w:spacing w:after="0" w:line="240" w:lineRule="auto"/>
              <w:ind w:right="-72"/>
              <w:jc w:val="right"/>
              <w:rPr>
                <w:sz w:val="18"/>
                <w:szCs w:val="18"/>
              </w:rPr>
            </w:pPr>
            <w:r w:rsidRPr="009A3A3F">
              <w:rPr>
                <w:sz w:val="18"/>
                <w:szCs w:val="18"/>
                <w:lang w:val="en-GB"/>
              </w:rPr>
              <w:t>995</w:t>
            </w:r>
            <w:r w:rsidR="001E3634" w:rsidRPr="00562C9D">
              <w:rPr>
                <w:sz w:val="18"/>
                <w:szCs w:val="18"/>
              </w:rPr>
              <w:t>,</w:t>
            </w:r>
            <w:r w:rsidRPr="009A3A3F">
              <w:rPr>
                <w:sz w:val="18"/>
                <w:szCs w:val="18"/>
                <w:lang w:val="en-GB"/>
              </w:rPr>
              <w:t>071</w:t>
            </w:r>
            <w:r w:rsidR="001E3634" w:rsidRPr="00562C9D">
              <w:rPr>
                <w:sz w:val="18"/>
                <w:szCs w:val="18"/>
              </w:rPr>
              <w:t>,</w:t>
            </w:r>
            <w:r w:rsidRPr="009A3A3F">
              <w:rPr>
                <w:sz w:val="18"/>
                <w:szCs w:val="18"/>
                <w:lang w:val="en-GB"/>
              </w:rPr>
              <w:t>803</w:t>
            </w:r>
          </w:p>
        </w:tc>
        <w:tc>
          <w:tcPr>
            <w:tcW w:w="1417" w:type="dxa"/>
            <w:shd w:val="clear" w:color="auto" w:fill="auto"/>
            <w:vAlign w:val="center"/>
          </w:tcPr>
          <w:p w14:paraId="0029E468" w14:textId="3E9C74B7" w:rsidR="001E3634" w:rsidRPr="00562C9D" w:rsidRDefault="009A3A3F" w:rsidP="001E3634">
            <w:pPr>
              <w:spacing w:after="0" w:line="240" w:lineRule="auto"/>
              <w:ind w:right="-72"/>
              <w:jc w:val="right"/>
              <w:rPr>
                <w:sz w:val="18"/>
                <w:szCs w:val="18"/>
              </w:rPr>
            </w:pPr>
            <w:r w:rsidRPr="009A3A3F">
              <w:rPr>
                <w:color w:val="000000"/>
                <w:sz w:val="18"/>
                <w:szCs w:val="18"/>
                <w:lang w:val="en-GB"/>
              </w:rPr>
              <w:t>1</w:t>
            </w:r>
            <w:r w:rsidR="001E3634" w:rsidRPr="00562C9D">
              <w:rPr>
                <w:color w:val="000000"/>
                <w:sz w:val="18"/>
                <w:szCs w:val="18"/>
              </w:rPr>
              <w:t>,</w:t>
            </w:r>
            <w:r w:rsidRPr="009A3A3F">
              <w:rPr>
                <w:color w:val="000000"/>
                <w:sz w:val="18"/>
                <w:szCs w:val="18"/>
                <w:lang w:val="en-GB"/>
              </w:rPr>
              <w:t>236</w:t>
            </w:r>
            <w:r w:rsidR="001E3634" w:rsidRPr="00562C9D">
              <w:rPr>
                <w:color w:val="000000"/>
                <w:sz w:val="18"/>
                <w:szCs w:val="18"/>
              </w:rPr>
              <w:t>,</w:t>
            </w:r>
            <w:r w:rsidRPr="009A3A3F">
              <w:rPr>
                <w:color w:val="000000"/>
                <w:sz w:val="18"/>
                <w:szCs w:val="18"/>
                <w:lang w:val="en-GB"/>
              </w:rPr>
              <w:t>391</w:t>
            </w:r>
            <w:r w:rsidR="001E3634" w:rsidRPr="00562C9D">
              <w:rPr>
                <w:color w:val="000000"/>
                <w:sz w:val="18"/>
                <w:szCs w:val="18"/>
              </w:rPr>
              <w:t>,</w:t>
            </w:r>
            <w:r w:rsidRPr="009A3A3F">
              <w:rPr>
                <w:color w:val="000000"/>
                <w:sz w:val="18"/>
                <w:szCs w:val="18"/>
                <w:lang w:val="en-GB"/>
              </w:rPr>
              <w:t>935</w:t>
            </w:r>
          </w:p>
        </w:tc>
        <w:tc>
          <w:tcPr>
            <w:tcW w:w="1418" w:type="dxa"/>
            <w:shd w:val="clear" w:color="auto" w:fill="FAFAFA"/>
            <w:vAlign w:val="bottom"/>
          </w:tcPr>
          <w:p w14:paraId="622C1F5A" w14:textId="1347BE58" w:rsidR="001E3634" w:rsidRPr="00562C9D" w:rsidRDefault="009A3A3F" w:rsidP="001E3634">
            <w:pPr>
              <w:spacing w:after="0" w:line="240" w:lineRule="auto"/>
              <w:ind w:right="-72"/>
              <w:jc w:val="right"/>
              <w:rPr>
                <w:sz w:val="18"/>
                <w:szCs w:val="18"/>
              </w:rPr>
            </w:pPr>
            <w:r w:rsidRPr="009A3A3F">
              <w:rPr>
                <w:sz w:val="18"/>
                <w:szCs w:val="18"/>
                <w:lang w:val="en-GB"/>
              </w:rPr>
              <w:t>37</w:t>
            </w:r>
            <w:r w:rsidR="001E3634" w:rsidRPr="00562C9D">
              <w:rPr>
                <w:sz w:val="18"/>
                <w:szCs w:val="18"/>
              </w:rPr>
              <w:t>,</w:t>
            </w:r>
            <w:r w:rsidRPr="009A3A3F">
              <w:rPr>
                <w:sz w:val="18"/>
                <w:szCs w:val="18"/>
                <w:lang w:val="en-GB"/>
              </w:rPr>
              <w:t>684</w:t>
            </w:r>
            <w:r w:rsidR="001E3634" w:rsidRPr="00562C9D">
              <w:rPr>
                <w:sz w:val="18"/>
                <w:szCs w:val="18"/>
              </w:rPr>
              <w:t>,</w:t>
            </w:r>
            <w:r w:rsidRPr="009A3A3F">
              <w:rPr>
                <w:sz w:val="18"/>
                <w:szCs w:val="18"/>
                <w:lang w:val="en-GB"/>
              </w:rPr>
              <w:t>034</w:t>
            </w:r>
          </w:p>
        </w:tc>
        <w:tc>
          <w:tcPr>
            <w:tcW w:w="1417" w:type="dxa"/>
            <w:shd w:val="clear" w:color="auto" w:fill="auto"/>
            <w:vAlign w:val="bottom"/>
          </w:tcPr>
          <w:p w14:paraId="51BBBB07" w14:textId="57E833C8" w:rsidR="001E3634" w:rsidRPr="00562C9D" w:rsidRDefault="009A3A3F" w:rsidP="001E3634">
            <w:pPr>
              <w:spacing w:after="0" w:line="240" w:lineRule="auto"/>
              <w:ind w:right="-72"/>
              <w:jc w:val="right"/>
              <w:rPr>
                <w:sz w:val="18"/>
                <w:szCs w:val="18"/>
              </w:rPr>
            </w:pPr>
            <w:r w:rsidRPr="009A3A3F">
              <w:rPr>
                <w:sz w:val="18"/>
                <w:szCs w:val="18"/>
                <w:lang w:val="en-GB"/>
              </w:rPr>
              <w:t>228</w:t>
            </w:r>
            <w:r w:rsidR="001E3634" w:rsidRPr="00562C9D">
              <w:rPr>
                <w:sz w:val="18"/>
                <w:szCs w:val="18"/>
              </w:rPr>
              <w:t>,</w:t>
            </w:r>
            <w:r w:rsidRPr="009A3A3F">
              <w:rPr>
                <w:sz w:val="18"/>
                <w:szCs w:val="18"/>
                <w:lang w:val="en-GB"/>
              </w:rPr>
              <w:t>800</w:t>
            </w:r>
            <w:r w:rsidR="001E3634" w:rsidRPr="00562C9D">
              <w:rPr>
                <w:sz w:val="18"/>
                <w:szCs w:val="18"/>
              </w:rPr>
              <w:t>,</w:t>
            </w:r>
            <w:r w:rsidRPr="009A3A3F">
              <w:rPr>
                <w:sz w:val="18"/>
                <w:szCs w:val="18"/>
                <w:lang w:val="en-GB"/>
              </w:rPr>
              <w:t>683</w:t>
            </w:r>
          </w:p>
        </w:tc>
      </w:tr>
      <w:tr w:rsidR="001E3634" w:rsidRPr="00562C9D" w14:paraId="64B0EEB5" w14:textId="77777777" w:rsidTr="005276C1">
        <w:trPr>
          <w:cantSplit/>
          <w:trHeight w:val="143"/>
        </w:trPr>
        <w:tc>
          <w:tcPr>
            <w:tcW w:w="3676" w:type="dxa"/>
            <w:vAlign w:val="bottom"/>
          </w:tcPr>
          <w:p w14:paraId="4BCC0ABC" w14:textId="77777777" w:rsidR="001E3634" w:rsidRPr="00562C9D" w:rsidRDefault="001E3634" w:rsidP="005276C1">
            <w:pPr>
              <w:spacing w:after="0" w:line="240" w:lineRule="auto"/>
              <w:ind w:left="306" w:right="-72" w:hanging="236"/>
              <w:rPr>
                <w:sz w:val="18"/>
                <w:szCs w:val="18"/>
              </w:rPr>
            </w:pPr>
            <w:r w:rsidRPr="00562C9D">
              <w:rPr>
                <w:sz w:val="18"/>
                <w:szCs w:val="18"/>
              </w:rPr>
              <w:t>Current portion of long-term loans</w:t>
            </w:r>
          </w:p>
        </w:tc>
        <w:tc>
          <w:tcPr>
            <w:tcW w:w="1517" w:type="dxa"/>
            <w:shd w:val="clear" w:color="auto" w:fill="FAFAFA"/>
            <w:vAlign w:val="center"/>
          </w:tcPr>
          <w:p w14:paraId="6DC4B8EB" w14:textId="58F01F58" w:rsidR="001E3634" w:rsidRPr="00562C9D" w:rsidRDefault="009A3A3F" w:rsidP="001E3634">
            <w:pPr>
              <w:spacing w:after="0" w:line="240" w:lineRule="auto"/>
              <w:ind w:right="-72"/>
              <w:jc w:val="right"/>
              <w:rPr>
                <w:sz w:val="18"/>
                <w:szCs w:val="18"/>
              </w:rPr>
            </w:pPr>
            <w:r w:rsidRPr="009A3A3F">
              <w:rPr>
                <w:sz w:val="18"/>
                <w:szCs w:val="18"/>
                <w:lang w:val="en-GB"/>
              </w:rPr>
              <w:t>3</w:t>
            </w:r>
            <w:r w:rsidR="001E3634" w:rsidRPr="00562C9D">
              <w:rPr>
                <w:sz w:val="18"/>
                <w:szCs w:val="18"/>
              </w:rPr>
              <w:t>,</w:t>
            </w:r>
            <w:r w:rsidRPr="009A3A3F">
              <w:rPr>
                <w:sz w:val="18"/>
                <w:szCs w:val="18"/>
                <w:lang w:val="en-GB"/>
              </w:rPr>
              <w:t>148</w:t>
            </w:r>
            <w:r w:rsidR="001E3634" w:rsidRPr="00562C9D">
              <w:rPr>
                <w:sz w:val="18"/>
                <w:szCs w:val="18"/>
              </w:rPr>
              <w:t>,</w:t>
            </w:r>
            <w:r w:rsidRPr="009A3A3F">
              <w:rPr>
                <w:sz w:val="18"/>
                <w:szCs w:val="18"/>
                <w:lang w:val="en-GB"/>
              </w:rPr>
              <w:t>653</w:t>
            </w:r>
            <w:r w:rsidR="001E3634" w:rsidRPr="00562C9D">
              <w:rPr>
                <w:sz w:val="18"/>
                <w:szCs w:val="18"/>
              </w:rPr>
              <w:t>,</w:t>
            </w:r>
            <w:r w:rsidRPr="009A3A3F">
              <w:rPr>
                <w:sz w:val="18"/>
                <w:szCs w:val="18"/>
                <w:lang w:val="en-GB"/>
              </w:rPr>
              <w:t>011</w:t>
            </w:r>
          </w:p>
        </w:tc>
        <w:tc>
          <w:tcPr>
            <w:tcW w:w="1417" w:type="dxa"/>
            <w:shd w:val="clear" w:color="auto" w:fill="auto"/>
            <w:vAlign w:val="center"/>
          </w:tcPr>
          <w:p w14:paraId="2EF6FB6B" w14:textId="0F0FFAAE" w:rsidR="001E3634" w:rsidRPr="00562C9D" w:rsidRDefault="009A3A3F" w:rsidP="001E3634">
            <w:pPr>
              <w:spacing w:after="0" w:line="240" w:lineRule="auto"/>
              <w:ind w:right="-72"/>
              <w:jc w:val="right"/>
              <w:rPr>
                <w:sz w:val="18"/>
                <w:szCs w:val="18"/>
              </w:rPr>
            </w:pPr>
            <w:r w:rsidRPr="009A3A3F">
              <w:rPr>
                <w:color w:val="000000"/>
                <w:sz w:val="18"/>
                <w:szCs w:val="18"/>
                <w:lang w:val="en-GB"/>
              </w:rPr>
              <w:t>6</w:t>
            </w:r>
            <w:r w:rsidR="001E3634" w:rsidRPr="00562C9D">
              <w:rPr>
                <w:color w:val="000000"/>
                <w:sz w:val="18"/>
                <w:szCs w:val="18"/>
              </w:rPr>
              <w:t>,</w:t>
            </w:r>
            <w:r w:rsidRPr="009A3A3F">
              <w:rPr>
                <w:color w:val="000000"/>
                <w:sz w:val="18"/>
                <w:szCs w:val="18"/>
                <w:lang w:val="en-GB"/>
              </w:rPr>
              <w:t>178</w:t>
            </w:r>
            <w:r w:rsidR="001E3634" w:rsidRPr="00562C9D">
              <w:rPr>
                <w:color w:val="000000"/>
                <w:sz w:val="18"/>
                <w:szCs w:val="18"/>
              </w:rPr>
              <w:t>,</w:t>
            </w:r>
            <w:r w:rsidRPr="009A3A3F">
              <w:rPr>
                <w:color w:val="000000"/>
                <w:sz w:val="18"/>
                <w:szCs w:val="18"/>
                <w:lang w:val="en-GB"/>
              </w:rPr>
              <w:t>703</w:t>
            </w:r>
            <w:r w:rsidR="001E3634" w:rsidRPr="00562C9D">
              <w:rPr>
                <w:color w:val="000000"/>
                <w:sz w:val="18"/>
                <w:szCs w:val="18"/>
              </w:rPr>
              <w:t>,</w:t>
            </w:r>
            <w:r w:rsidRPr="009A3A3F">
              <w:rPr>
                <w:color w:val="000000"/>
                <w:sz w:val="18"/>
                <w:szCs w:val="18"/>
                <w:lang w:val="en-GB"/>
              </w:rPr>
              <w:t>658</w:t>
            </w:r>
          </w:p>
        </w:tc>
        <w:tc>
          <w:tcPr>
            <w:tcW w:w="1418" w:type="dxa"/>
            <w:shd w:val="clear" w:color="auto" w:fill="FAFAFA"/>
            <w:vAlign w:val="bottom"/>
          </w:tcPr>
          <w:p w14:paraId="54180F03" w14:textId="2FF4F25C" w:rsidR="001E3634" w:rsidRPr="00562C9D" w:rsidRDefault="009A3A3F" w:rsidP="001E3634">
            <w:pPr>
              <w:spacing w:after="0" w:line="240" w:lineRule="auto"/>
              <w:ind w:right="-72"/>
              <w:jc w:val="right"/>
              <w:rPr>
                <w:sz w:val="18"/>
                <w:szCs w:val="18"/>
              </w:rPr>
            </w:pPr>
            <w:r w:rsidRPr="009A3A3F">
              <w:rPr>
                <w:sz w:val="18"/>
                <w:szCs w:val="18"/>
                <w:lang w:val="en-GB"/>
              </w:rPr>
              <w:t>1</w:t>
            </w:r>
            <w:r w:rsidR="001E3634" w:rsidRPr="00562C9D">
              <w:rPr>
                <w:sz w:val="18"/>
                <w:szCs w:val="18"/>
              </w:rPr>
              <w:t>,</w:t>
            </w:r>
            <w:r w:rsidRPr="009A3A3F">
              <w:rPr>
                <w:sz w:val="18"/>
                <w:szCs w:val="18"/>
                <w:lang w:val="en-GB"/>
              </w:rPr>
              <w:t>470</w:t>
            </w:r>
            <w:r w:rsidR="001E3634" w:rsidRPr="00562C9D">
              <w:rPr>
                <w:sz w:val="18"/>
                <w:szCs w:val="18"/>
              </w:rPr>
              <w:t>,</w:t>
            </w:r>
            <w:r w:rsidRPr="009A3A3F">
              <w:rPr>
                <w:sz w:val="18"/>
                <w:szCs w:val="18"/>
                <w:lang w:val="en-GB"/>
              </w:rPr>
              <w:t>000</w:t>
            </w:r>
            <w:r w:rsidR="001E3634" w:rsidRPr="00562C9D">
              <w:rPr>
                <w:sz w:val="18"/>
                <w:szCs w:val="18"/>
              </w:rPr>
              <w:t>,</w:t>
            </w:r>
            <w:r w:rsidRPr="009A3A3F">
              <w:rPr>
                <w:sz w:val="18"/>
                <w:szCs w:val="18"/>
                <w:lang w:val="en-GB"/>
              </w:rPr>
              <w:t>000</w:t>
            </w:r>
          </w:p>
        </w:tc>
        <w:tc>
          <w:tcPr>
            <w:tcW w:w="1417" w:type="dxa"/>
            <w:shd w:val="clear" w:color="auto" w:fill="auto"/>
            <w:vAlign w:val="bottom"/>
          </w:tcPr>
          <w:p w14:paraId="3A04C972" w14:textId="683A7294" w:rsidR="001E3634" w:rsidRPr="00562C9D" w:rsidRDefault="009A3A3F" w:rsidP="001E3634">
            <w:pPr>
              <w:spacing w:after="0" w:line="240" w:lineRule="auto"/>
              <w:ind w:right="-72"/>
              <w:jc w:val="right"/>
              <w:rPr>
                <w:sz w:val="18"/>
                <w:szCs w:val="18"/>
              </w:rPr>
            </w:pPr>
            <w:r w:rsidRPr="009A3A3F">
              <w:rPr>
                <w:sz w:val="18"/>
                <w:szCs w:val="18"/>
                <w:lang w:val="en-GB"/>
              </w:rPr>
              <w:t>1</w:t>
            </w:r>
            <w:r w:rsidR="001E3634" w:rsidRPr="00562C9D">
              <w:rPr>
                <w:sz w:val="18"/>
                <w:szCs w:val="18"/>
              </w:rPr>
              <w:t>,</w:t>
            </w:r>
            <w:r w:rsidRPr="009A3A3F">
              <w:rPr>
                <w:sz w:val="18"/>
                <w:szCs w:val="18"/>
                <w:lang w:val="en-GB"/>
              </w:rPr>
              <w:t>499</w:t>
            </w:r>
            <w:r w:rsidR="001E3634" w:rsidRPr="00562C9D">
              <w:rPr>
                <w:sz w:val="18"/>
                <w:szCs w:val="18"/>
              </w:rPr>
              <w:t>,</w:t>
            </w:r>
            <w:r w:rsidRPr="009A3A3F">
              <w:rPr>
                <w:sz w:val="18"/>
                <w:szCs w:val="18"/>
                <w:lang w:val="en-GB"/>
              </w:rPr>
              <w:t>798</w:t>
            </w:r>
            <w:r w:rsidR="001E3634" w:rsidRPr="00562C9D">
              <w:rPr>
                <w:sz w:val="18"/>
                <w:szCs w:val="18"/>
              </w:rPr>
              <w:t>,</w:t>
            </w:r>
            <w:r w:rsidRPr="009A3A3F">
              <w:rPr>
                <w:sz w:val="18"/>
                <w:szCs w:val="18"/>
                <w:lang w:val="en-GB"/>
              </w:rPr>
              <w:t>482</w:t>
            </w:r>
          </w:p>
        </w:tc>
      </w:tr>
      <w:tr w:rsidR="001E3634" w:rsidRPr="00562C9D" w14:paraId="68A7371B" w14:textId="77777777" w:rsidTr="005276C1">
        <w:trPr>
          <w:cantSplit/>
          <w:trHeight w:val="143"/>
        </w:trPr>
        <w:tc>
          <w:tcPr>
            <w:tcW w:w="3676" w:type="dxa"/>
            <w:vAlign w:val="bottom"/>
          </w:tcPr>
          <w:p w14:paraId="72C27CDA" w14:textId="77777777" w:rsidR="001E3634" w:rsidRPr="00562C9D" w:rsidRDefault="001E3634" w:rsidP="005276C1">
            <w:pPr>
              <w:spacing w:after="0" w:line="240" w:lineRule="auto"/>
              <w:ind w:left="306" w:right="-72" w:hanging="236"/>
              <w:rPr>
                <w:sz w:val="18"/>
                <w:szCs w:val="18"/>
              </w:rPr>
            </w:pPr>
            <w:r w:rsidRPr="00562C9D">
              <w:rPr>
                <w:sz w:val="18"/>
                <w:szCs w:val="18"/>
              </w:rPr>
              <w:t>Current portion of debentures</w:t>
            </w:r>
          </w:p>
        </w:tc>
        <w:tc>
          <w:tcPr>
            <w:tcW w:w="1517" w:type="dxa"/>
            <w:shd w:val="clear" w:color="auto" w:fill="FAFAFA"/>
            <w:vAlign w:val="center"/>
          </w:tcPr>
          <w:p w14:paraId="2A3CB500" w14:textId="46D8C77C" w:rsidR="001E3634" w:rsidRPr="00562C9D" w:rsidRDefault="009A3A3F" w:rsidP="001E3634">
            <w:pPr>
              <w:spacing w:after="0" w:line="240" w:lineRule="auto"/>
              <w:ind w:right="-72"/>
              <w:jc w:val="right"/>
              <w:rPr>
                <w:sz w:val="18"/>
                <w:szCs w:val="18"/>
              </w:rPr>
            </w:pPr>
            <w:r w:rsidRPr="009A3A3F">
              <w:rPr>
                <w:sz w:val="18"/>
                <w:szCs w:val="18"/>
                <w:lang w:val="en-GB"/>
              </w:rPr>
              <w:t>8</w:t>
            </w:r>
            <w:r w:rsidR="001E3634" w:rsidRPr="00562C9D">
              <w:rPr>
                <w:sz w:val="18"/>
                <w:szCs w:val="18"/>
              </w:rPr>
              <w:t>,</w:t>
            </w:r>
            <w:r w:rsidRPr="009A3A3F">
              <w:rPr>
                <w:sz w:val="18"/>
                <w:szCs w:val="18"/>
                <w:lang w:val="en-GB"/>
              </w:rPr>
              <w:t>364</w:t>
            </w:r>
            <w:r w:rsidR="001E3634" w:rsidRPr="00562C9D">
              <w:rPr>
                <w:sz w:val="18"/>
                <w:szCs w:val="18"/>
              </w:rPr>
              <w:t>,</w:t>
            </w:r>
            <w:r w:rsidRPr="009A3A3F">
              <w:rPr>
                <w:sz w:val="18"/>
                <w:szCs w:val="18"/>
                <w:lang w:val="en-GB"/>
              </w:rPr>
              <w:t>653</w:t>
            </w:r>
            <w:r w:rsidR="001E3634" w:rsidRPr="00562C9D">
              <w:rPr>
                <w:sz w:val="18"/>
                <w:szCs w:val="18"/>
              </w:rPr>
              <w:t>,</w:t>
            </w:r>
            <w:r w:rsidRPr="009A3A3F">
              <w:rPr>
                <w:sz w:val="18"/>
                <w:szCs w:val="18"/>
                <w:lang w:val="en-GB"/>
              </w:rPr>
              <w:t>757</w:t>
            </w:r>
          </w:p>
        </w:tc>
        <w:tc>
          <w:tcPr>
            <w:tcW w:w="1417" w:type="dxa"/>
            <w:shd w:val="clear" w:color="auto" w:fill="auto"/>
            <w:vAlign w:val="center"/>
          </w:tcPr>
          <w:p w14:paraId="75F899F0" w14:textId="3445955C" w:rsidR="001E3634" w:rsidRPr="00562C9D" w:rsidRDefault="009A3A3F" w:rsidP="001E3634">
            <w:pPr>
              <w:spacing w:after="0" w:line="240" w:lineRule="auto"/>
              <w:ind w:right="-72"/>
              <w:jc w:val="right"/>
              <w:rPr>
                <w:sz w:val="18"/>
                <w:szCs w:val="18"/>
              </w:rPr>
            </w:pPr>
            <w:r w:rsidRPr="009A3A3F">
              <w:rPr>
                <w:color w:val="000000"/>
                <w:sz w:val="18"/>
                <w:szCs w:val="18"/>
                <w:lang w:val="en-GB"/>
              </w:rPr>
              <w:t>6</w:t>
            </w:r>
            <w:r w:rsidR="001E3634" w:rsidRPr="00562C9D">
              <w:rPr>
                <w:color w:val="000000"/>
                <w:sz w:val="18"/>
                <w:szCs w:val="18"/>
              </w:rPr>
              <w:t>,</w:t>
            </w:r>
            <w:r w:rsidRPr="009A3A3F">
              <w:rPr>
                <w:color w:val="000000"/>
                <w:sz w:val="18"/>
                <w:szCs w:val="18"/>
                <w:lang w:val="en-GB"/>
              </w:rPr>
              <w:t>252</w:t>
            </w:r>
            <w:r w:rsidR="001E3634" w:rsidRPr="00562C9D">
              <w:rPr>
                <w:color w:val="000000"/>
                <w:sz w:val="18"/>
                <w:szCs w:val="18"/>
              </w:rPr>
              <w:t>,</w:t>
            </w:r>
            <w:r w:rsidRPr="009A3A3F">
              <w:rPr>
                <w:color w:val="000000"/>
                <w:sz w:val="18"/>
                <w:szCs w:val="18"/>
                <w:lang w:val="en-GB"/>
              </w:rPr>
              <w:t>738</w:t>
            </w:r>
            <w:r w:rsidR="001E3634" w:rsidRPr="00562C9D">
              <w:rPr>
                <w:color w:val="000000"/>
                <w:sz w:val="18"/>
                <w:szCs w:val="18"/>
              </w:rPr>
              <w:t>,</w:t>
            </w:r>
            <w:r w:rsidRPr="009A3A3F">
              <w:rPr>
                <w:color w:val="000000"/>
                <w:sz w:val="18"/>
                <w:szCs w:val="18"/>
                <w:lang w:val="en-GB"/>
              </w:rPr>
              <w:t>859</w:t>
            </w:r>
          </w:p>
        </w:tc>
        <w:tc>
          <w:tcPr>
            <w:tcW w:w="1418" w:type="dxa"/>
            <w:shd w:val="clear" w:color="auto" w:fill="FAFAFA"/>
            <w:vAlign w:val="bottom"/>
          </w:tcPr>
          <w:p w14:paraId="5D367D54" w14:textId="0C3E46F6" w:rsidR="001E3634" w:rsidRPr="00562C9D" w:rsidRDefault="009A3A3F" w:rsidP="001E3634">
            <w:pPr>
              <w:spacing w:after="0" w:line="240" w:lineRule="auto"/>
              <w:ind w:right="-72"/>
              <w:jc w:val="right"/>
              <w:rPr>
                <w:sz w:val="18"/>
                <w:szCs w:val="18"/>
              </w:rPr>
            </w:pPr>
            <w:r w:rsidRPr="009A3A3F">
              <w:rPr>
                <w:sz w:val="18"/>
                <w:szCs w:val="18"/>
                <w:lang w:val="en-GB"/>
              </w:rPr>
              <w:t>5</w:t>
            </w:r>
            <w:r w:rsidR="001E3634" w:rsidRPr="00562C9D">
              <w:rPr>
                <w:sz w:val="18"/>
                <w:szCs w:val="18"/>
              </w:rPr>
              <w:t>,</w:t>
            </w:r>
            <w:r w:rsidRPr="009A3A3F">
              <w:rPr>
                <w:sz w:val="18"/>
                <w:szCs w:val="18"/>
                <w:lang w:val="en-GB"/>
              </w:rPr>
              <w:t>575</w:t>
            </w:r>
            <w:r w:rsidR="001E3634" w:rsidRPr="00562C9D">
              <w:rPr>
                <w:sz w:val="18"/>
                <w:szCs w:val="18"/>
              </w:rPr>
              <w:t>,</w:t>
            </w:r>
            <w:r w:rsidRPr="009A3A3F">
              <w:rPr>
                <w:sz w:val="18"/>
                <w:szCs w:val="18"/>
                <w:lang w:val="en-GB"/>
              </w:rPr>
              <w:t>465</w:t>
            </w:r>
            <w:r w:rsidR="001E3634" w:rsidRPr="00562C9D">
              <w:rPr>
                <w:sz w:val="18"/>
                <w:szCs w:val="18"/>
              </w:rPr>
              <w:t>,</w:t>
            </w:r>
            <w:r w:rsidRPr="009A3A3F">
              <w:rPr>
                <w:sz w:val="18"/>
                <w:szCs w:val="18"/>
                <w:lang w:val="en-GB"/>
              </w:rPr>
              <w:t>995</w:t>
            </w:r>
          </w:p>
        </w:tc>
        <w:tc>
          <w:tcPr>
            <w:tcW w:w="1417" w:type="dxa"/>
            <w:shd w:val="clear" w:color="auto" w:fill="auto"/>
            <w:vAlign w:val="bottom"/>
          </w:tcPr>
          <w:p w14:paraId="0E72E426" w14:textId="2697A7DC" w:rsidR="001E3634" w:rsidRPr="00562C9D" w:rsidRDefault="009A3A3F" w:rsidP="001E3634">
            <w:pPr>
              <w:spacing w:after="0" w:line="240" w:lineRule="auto"/>
              <w:ind w:right="-72"/>
              <w:jc w:val="right"/>
              <w:rPr>
                <w:sz w:val="18"/>
                <w:szCs w:val="18"/>
              </w:rPr>
            </w:pPr>
            <w:r w:rsidRPr="009A3A3F">
              <w:rPr>
                <w:sz w:val="18"/>
                <w:szCs w:val="18"/>
                <w:lang w:val="en-GB"/>
              </w:rPr>
              <w:t>4</w:t>
            </w:r>
            <w:r w:rsidR="001E3634" w:rsidRPr="00562C9D">
              <w:rPr>
                <w:sz w:val="18"/>
                <w:szCs w:val="18"/>
              </w:rPr>
              <w:t>,</w:t>
            </w:r>
            <w:r w:rsidRPr="009A3A3F">
              <w:rPr>
                <w:sz w:val="18"/>
                <w:szCs w:val="18"/>
                <w:lang w:val="en-GB"/>
              </w:rPr>
              <w:t>753</w:t>
            </w:r>
            <w:r w:rsidR="001E3634" w:rsidRPr="00562C9D">
              <w:rPr>
                <w:sz w:val="18"/>
                <w:szCs w:val="18"/>
              </w:rPr>
              <w:t>,</w:t>
            </w:r>
            <w:r w:rsidRPr="009A3A3F">
              <w:rPr>
                <w:sz w:val="18"/>
                <w:szCs w:val="18"/>
                <w:lang w:val="en-GB"/>
              </w:rPr>
              <w:t>393</w:t>
            </w:r>
            <w:r w:rsidR="001E3634" w:rsidRPr="00562C9D">
              <w:rPr>
                <w:sz w:val="18"/>
                <w:szCs w:val="18"/>
              </w:rPr>
              <w:t>,</w:t>
            </w:r>
            <w:r w:rsidRPr="009A3A3F">
              <w:rPr>
                <w:sz w:val="18"/>
                <w:szCs w:val="18"/>
                <w:lang w:val="en-GB"/>
              </w:rPr>
              <w:t>234</w:t>
            </w:r>
          </w:p>
        </w:tc>
      </w:tr>
      <w:tr w:rsidR="001E3634" w:rsidRPr="00562C9D" w14:paraId="4282F30D" w14:textId="77777777" w:rsidTr="005276C1">
        <w:trPr>
          <w:cantSplit/>
          <w:trHeight w:val="143"/>
        </w:trPr>
        <w:tc>
          <w:tcPr>
            <w:tcW w:w="3676" w:type="dxa"/>
            <w:vAlign w:val="bottom"/>
          </w:tcPr>
          <w:p w14:paraId="358E818B" w14:textId="77777777" w:rsidR="001E3634" w:rsidRPr="00562C9D" w:rsidRDefault="001E3634" w:rsidP="005276C1">
            <w:pPr>
              <w:spacing w:after="0" w:line="240" w:lineRule="auto"/>
              <w:ind w:left="306" w:right="-72" w:hanging="236"/>
              <w:rPr>
                <w:sz w:val="18"/>
                <w:szCs w:val="18"/>
              </w:rPr>
            </w:pPr>
            <w:r w:rsidRPr="00562C9D">
              <w:rPr>
                <w:sz w:val="18"/>
                <w:szCs w:val="18"/>
              </w:rPr>
              <w:t>Current portion of lease liabilities</w:t>
            </w:r>
          </w:p>
        </w:tc>
        <w:tc>
          <w:tcPr>
            <w:tcW w:w="1517" w:type="dxa"/>
            <w:shd w:val="clear" w:color="auto" w:fill="FAFAFA"/>
            <w:vAlign w:val="bottom"/>
          </w:tcPr>
          <w:p w14:paraId="370C82A5" w14:textId="41C4123D" w:rsidR="001E3634" w:rsidRPr="00562C9D" w:rsidRDefault="009A3A3F" w:rsidP="001E3634">
            <w:pPr>
              <w:spacing w:after="0" w:line="240" w:lineRule="auto"/>
              <w:ind w:right="-72"/>
              <w:jc w:val="right"/>
              <w:rPr>
                <w:sz w:val="18"/>
                <w:szCs w:val="18"/>
              </w:rPr>
            </w:pPr>
            <w:r w:rsidRPr="009A3A3F">
              <w:rPr>
                <w:sz w:val="18"/>
                <w:szCs w:val="18"/>
                <w:lang w:val="en-GB"/>
              </w:rPr>
              <w:t>22</w:t>
            </w:r>
            <w:r w:rsidR="001E3634" w:rsidRPr="00562C9D">
              <w:rPr>
                <w:sz w:val="18"/>
                <w:szCs w:val="18"/>
              </w:rPr>
              <w:t>,</w:t>
            </w:r>
            <w:r w:rsidRPr="009A3A3F">
              <w:rPr>
                <w:sz w:val="18"/>
                <w:szCs w:val="18"/>
                <w:lang w:val="en-GB"/>
              </w:rPr>
              <w:t>535</w:t>
            </w:r>
            <w:r w:rsidR="001E3634" w:rsidRPr="00562C9D">
              <w:rPr>
                <w:sz w:val="18"/>
                <w:szCs w:val="18"/>
              </w:rPr>
              <w:t>,</w:t>
            </w:r>
            <w:r w:rsidRPr="009A3A3F">
              <w:rPr>
                <w:sz w:val="18"/>
                <w:szCs w:val="18"/>
                <w:lang w:val="en-GB"/>
              </w:rPr>
              <w:t>835</w:t>
            </w:r>
          </w:p>
        </w:tc>
        <w:tc>
          <w:tcPr>
            <w:tcW w:w="1417" w:type="dxa"/>
            <w:shd w:val="clear" w:color="auto" w:fill="auto"/>
            <w:vAlign w:val="bottom"/>
          </w:tcPr>
          <w:p w14:paraId="75FCC2EA" w14:textId="031600BA" w:rsidR="001E3634" w:rsidRPr="00562C9D" w:rsidRDefault="009A3A3F" w:rsidP="001E3634">
            <w:pPr>
              <w:spacing w:after="0" w:line="240" w:lineRule="auto"/>
              <w:ind w:right="-72"/>
              <w:jc w:val="right"/>
              <w:rPr>
                <w:sz w:val="18"/>
                <w:szCs w:val="18"/>
              </w:rPr>
            </w:pPr>
            <w:r w:rsidRPr="009A3A3F">
              <w:rPr>
                <w:color w:val="000000"/>
                <w:sz w:val="18"/>
                <w:szCs w:val="18"/>
                <w:lang w:val="en-GB"/>
              </w:rPr>
              <w:t>30</w:t>
            </w:r>
            <w:r w:rsidR="001E3634" w:rsidRPr="00562C9D">
              <w:rPr>
                <w:color w:val="000000"/>
                <w:sz w:val="18"/>
                <w:szCs w:val="18"/>
              </w:rPr>
              <w:t>,</w:t>
            </w:r>
            <w:r w:rsidRPr="009A3A3F">
              <w:rPr>
                <w:color w:val="000000"/>
                <w:sz w:val="18"/>
                <w:szCs w:val="18"/>
                <w:lang w:val="en-GB"/>
              </w:rPr>
              <w:t>280</w:t>
            </w:r>
            <w:r w:rsidR="001E3634" w:rsidRPr="00562C9D">
              <w:rPr>
                <w:color w:val="000000"/>
                <w:sz w:val="18"/>
                <w:szCs w:val="18"/>
              </w:rPr>
              <w:t>,</w:t>
            </w:r>
            <w:r w:rsidRPr="009A3A3F">
              <w:rPr>
                <w:color w:val="000000"/>
                <w:sz w:val="18"/>
                <w:szCs w:val="18"/>
                <w:lang w:val="en-GB"/>
              </w:rPr>
              <w:t>845</w:t>
            </w:r>
          </w:p>
        </w:tc>
        <w:tc>
          <w:tcPr>
            <w:tcW w:w="1418" w:type="dxa"/>
            <w:shd w:val="clear" w:color="auto" w:fill="FAFAFA"/>
            <w:vAlign w:val="bottom"/>
          </w:tcPr>
          <w:p w14:paraId="7CCE7614" w14:textId="2B50E91A" w:rsidR="001E3634" w:rsidRPr="00562C9D" w:rsidRDefault="009A3A3F" w:rsidP="001E3634">
            <w:pPr>
              <w:spacing w:after="0" w:line="240" w:lineRule="auto"/>
              <w:ind w:right="-72"/>
              <w:jc w:val="right"/>
              <w:rPr>
                <w:sz w:val="18"/>
                <w:szCs w:val="18"/>
              </w:rPr>
            </w:pPr>
            <w:r w:rsidRPr="009A3A3F">
              <w:rPr>
                <w:sz w:val="18"/>
                <w:szCs w:val="18"/>
                <w:lang w:val="en-GB"/>
              </w:rPr>
              <w:t>3</w:t>
            </w:r>
            <w:r w:rsidR="001E3634" w:rsidRPr="00562C9D">
              <w:rPr>
                <w:sz w:val="18"/>
                <w:szCs w:val="18"/>
              </w:rPr>
              <w:t>,</w:t>
            </w:r>
            <w:r w:rsidRPr="009A3A3F">
              <w:rPr>
                <w:sz w:val="18"/>
                <w:szCs w:val="18"/>
                <w:lang w:val="en-GB"/>
              </w:rPr>
              <w:t>684</w:t>
            </w:r>
            <w:r w:rsidR="001E3634" w:rsidRPr="00562C9D">
              <w:rPr>
                <w:sz w:val="18"/>
                <w:szCs w:val="18"/>
              </w:rPr>
              <w:t>,</w:t>
            </w:r>
            <w:r w:rsidRPr="009A3A3F">
              <w:rPr>
                <w:sz w:val="18"/>
                <w:szCs w:val="18"/>
                <w:lang w:val="en-GB"/>
              </w:rPr>
              <w:t>711</w:t>
            </w:r>
          </w:p>
        </w:tc>
        <w:tc>
          <w:tcPr>
            <w:tcW w:w="1417" w:type="dxa"/>
            <w:shd w:val="clear" w:color="auto" w:fill="auto"/>
            <w:vAlign w:val="bottom"/>
          </w:tcPr>
          <w:p w14:paraId="1794CCD6" w14:textId="612ACBF7" w:rsidR="001E3634" w:rsidRPr="00562C9D" w:rsidRDefault="009A3A3F" w:rsidP="001E3634">
            <w:pPr>
              <w:spacing w:after="0" w:line="240" w:lineRule="auto"/>
              <w:ind w:right="-72"/>
              <w:jc w:val="right"/>
              <w:rPr>
                <w:sz w:val="18"/>
                <w:szCs w:val="18"/>
              </w:rPr>
            </w:pPr>
            <w:r w:rsidRPr="009A3A3F">
              <w:rPr>
                <w:sz w:val="18"/>
                <w:szCs w:val="18"/>
                <w:lang w:val="en-GB"/>
              </w:rPr>
              <w:t>4</w:t>
            </w:r>
            <w:r w:rsidR="001E3634" w:rsidRPr="00562C9D">
              <w:rPr>
                <w:sz w:val="18"/>
                <w:szCs w:val="18"/>
              </w:rPr>
              <w:t>,</w:t>
            </w:r>
            <w:r w:rsidRPr="009A3A3F">
              <w:rPr>
                <w:sz w:val="18"/>
                <w:szCs w:val="18"/>
                <w:lang w:val="en-GB"/>
              </w:rPr>
              <w:t>152</w:t>
            </w:r>
            <w:r w:rsidR="001E3634" w:rsidRPr="00562C9D">
              <w:rPr>
                <w:sz w:val="18"/>
                <w:szCs w:val="18"/>
              </w:rPr>
              <w:t>,</w:t>
            </w:r>
            <w:r w:rsidRPr="009A3A3F">
              <w:rPr>
                <w:sz w:val="18"/>
                <w:szCs w:val="18"/>
                <w:lang w:val="en-GB"/>
              </w:rPr>
              <w:t>435</w:t>
            </w:r>
          </w:p>
        </w:tc>
      </w:tr>
      <w:tr w:rsidR="001E3634" w:rsidRPr="00562C9D" w14:paraId="01E6204F" w14:textId="77777777" w:rsidTr="005276C1">
        <w:trPr>
          <w:cantSplit/>
          <w:trHeight w:val="143"/>
        </w:trPr>
        <w:tc>
          <w:tcPr>
            <w:tcW w:w="3676" w:type="dxa"/>
          </w:tcPr>
          <w:p w14:paraId="28CEDDF5" w14:textId="23AA9E9E" w:rsidR="001E3634" w:rsidRPr="00562C9D" w:rsidRDefault="001E3634" w:rsidP="005276C1">
            <w:pPr>
              <w:spacing w:after="0" w:line="240" w:lineRule="auto"/>
              <w:ind w:left="306" w:right="-72" w:hanging="236"/>
              <w:rPr>
                <w:sz w:val="18"/>
                <w:szCs w:val="18"/>
              </w:rPr>
            </w:pPr>
            <w:r w:rsidRPr="00562C9D">
              <w:rPr>
                <w:sz w:val="18"/>
                <w:szCs w:val="18"/>
              </w:rPr>
              <w:t xml:space="preserve">Financial assets at fair value through </w:t>
            </w:r>
            <w:r w:rsidRPr="00562C9D">
              <w:rPr>
                <w:sz w:val="18"/>
                <w:szCs w:val="18"/>
              </w:rPr>
              <w:br/>
              <w:t>profit or loss</w:t>
            </w:r>
          </w:p>
        </w:tc>
        <w:tc>
          <w:tcPr>
            <w:tcW w:w="1517" w:type="dxa"/>
            <w:shd w:val="clear" w:color="auto" w:fill="FAFAFA"/>
            <w:vAlign w:val="center"/>
          </w:tcPr>
          <w:p w14:paraId="2325CB89"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center"/>
          </w:tcPr>
          <w:p w14:paraId="7BFDFDD7" w14:textId="77777777" w:rsidR="001E3634" w:rsidRPr="00562C9D" w:rsidRDefault="001E3634" w:rsidP="001E3634">
            <w:pPr>
              <w:spacing w:after="0" w:line="240" w:lineRule="auto"/>
              <w:ind w:right="-72"/>
              <w:jc w:val="right"/>
              <w:rPr>
                <w:color w:val="000000"/>
                <w:sz w:val="18"/>
                <w:szCs w:val="18"/>
              </w:rPr>
            </w:pPr>
          </w:p>
        </w:tc>
        <w:tc>
          <w:tcPr>
            <w:tcW w:w="1418" w:type="dxa"/>
            <w:shd w:val="clear" w:color="auto" w:fill="FAFAFA"/>
            <w:vAlign w:val="center"/>
          </w:tcPr>
          <w:p w14:paraId="5A000E5A"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center"/>
          </w:tcPr>
          <w:p w14:paraId="4F33663D" w14:textId="77777777" w:rsidR="001E3634" w:rsidRPr="00562C9D" w:rsidRDefault="001E3634" w:rsidP="001E3634">
            <w:pPr>
              <w:spacing w:after="0" w:line="240" w:lineRule="auto"/>
              <w:ind w:right="-72"/>
              <w:jc w:val="right"/>
              <w:rPr>
                <w:sz w:val="18"/>
                <w:szCs w:val="18"/>
              </w:rPr>
            </w:pPr>
          </w:p>
        </w:tc>
      </w:tr>
      <w:tr w:rsidR="001E3634" w:rsidRPr="00562C9D" w14:paraId="59F1314C" w14:textId="77777777" w:rsidTr="005276C1">
        <w:trPr>
          <w:cantSplit/>
          <w:trHeight w:val="143"/>
        </w:trPr>
        <w:tc>
          <w:tcPr>
            <w:tcW w:w="3676" w:type="dxa"/>
          </w:tcPr>
          <w:p w14:paraId="08C76F96" w14:textId="6393E00C" w:rsidR="001E3634" w:rsidRPr="00562C9D" w:rsidRDefault="001E3634" w:rsidP="005276C1">
            <w:pPr>
              <w:spacing w:after="0" w:line="240" w:lineRule="auto"/>
              <w:ind w:left="306" w:right="-72" w:hanging="236"/>
              <w:rPr>
                <w:sz w:val="18"/>
                <w:szCs w:val="18"/>
              </w:rPr>
            </w:pPr>
            <w:r w:rsidRPr="00562C9D">
              <w:rPr>
                <w:sz w:val="18"/>
                <w:szCs w:val="18"/>
              </w:rPr>
              <w:t>Foreign currency forwards</w:t>
            </w:r>
          </w:p>
        </w:tc>
        <w:tc>
          <w:tcPr>
            <w:tcW w:w="1517" w:type="dxa"/>
            <w:shd w:val="clear" w:color="auto" w:fill="FAFAFA"/>
            <w:vAlign w:val="center"/>
          </w:tcPr>
          <w:p w14:paraId="6610920D" w14:textId="7E8C7ECC" w:rsidR="001E3634" w:rsidRPr="00562C9D" w:rsidRDefault="009A3A3F" w:rsidP="001E3634">
            <w:pPr>
              <w:spacing w:after="0" w:line="240" w:lineRule="auto"/>
              <w:ind w:right="-72"/>
              <w:jc w:val="right"/>
              <w:rPr>
                <w:sz w:val="18"/>
                <w:szCs w:val="18"/>
              </w:rPr>
            </w:pPr>
            <w:r w:rsidRPr="009A3A3F">
              <w:rPr>
                <w:sz w:val="18"/>
                <w:szCs w:val="18"/>
                <w:lang w:val="en-GB"/>
              </w:rPr>
              <w:t>8</w:t>
            </w:r>
            <w:r w:rsidR="001E3634" w:rsidRPr="00562C9D">
              <w:rPr>
                <w:sz w:val="18"/>
                <w:szCs w:val="18"/>
              </w:rPr>
              <w:t>,</w:t>
            </w:r>
            <w:r w:rsidRPr="009A3A3F">
              <w:rPr>
                <w:sz w:val="18"/>
                <w:szCs w:val="18"/>
                <w:lang w:val="en-GB"/>
              </w:rPr>
              <w:t>242</w:t>
            </w:r>
            <w:r w:rsidR="001E3634" w:rsidRPr="00562C9D">
              <w:rPr>
                <w:sz w:val="18"/>
                <w:szCs w:val="18"/>
              </w:rPr>
              <w:t>,</w:t>
            </w:r>
            <w:r w:rsidRPr="009A3A3F">
              <w:rPr>
                <w:sz w:val="18"/>
                <w:szCs w:val="18"/>
                <w:lang w:val="en-GB"/>
              </w:rPr>
              <w:t>323</w:t>
            </w:r>
          </w:p>
        </w:tc>
        <w:tc>
          <w:tcPr>
            <w:tcW w:w="1417" w:type="dxa"/>
            <w:shd w:val="clear" w:color="auto" w:fill="auto"/>
            <w:vAlign w:val="center"/>
          </w:tcPr>
          <w:p w14:paraId="24BFDE48" w14:textId="3B072598" w:rsidR="001E3634" w:rsidRPr="00562C9D" w:rsidRDefault="001E3634" w:rsidP="001E3634">
            <w:pPr>
              <w:spacing w:after="0" w:line="240" w:lineRule="auto"/>
              <w:ind w:right="-72"/>
              <w:jc w:val="right"/>
              <w:rPr>
                <w:color w:val="000000"/>
                <w:sz w:val="18"/>
                <w:szCs w:val="18"/>
              </w:rPr>
            </w:pPr>
            <w:r w:rsidRPr="00562C9D">
              <w:rPr>
                <w:sz w:val="18"/>
                <w:szCs w:val="18"/>
              </w:rPr>
              <w:t>-</w:t>
            </w:r>
          </w:p>
        </w:tc>
        <w:tc>
          <w:tcPr>
            <w:tcW w:w="1418" w:type="dxa"/>
            <w:shd w:val="clear" w:color="auto" w:fill="FAFAFA"/>
            <w:vAlign w:val="center"/>
          </w:tcPr>
          <w:p w14:paraId="6FBF36A9" w14:textId="4ADB992F" w:rsidR="001E3634" w:rsidRPr="00562C9D" w:rsidRDefault="001E3634" w:rsidP="001E3634">
            <w:pPr>
              <w:spacing w:after="0" w:line="240" w:lineRule="auto"/>
              <w:ind w:right="-72"/>
              <w:jc w:val="right"/>
              <w:rPr>
                <w:sz w:val="18"/>
                <w:szCs w:val="18"/>
              </w:rPr>
            </w:pPr>
            <w:r w:rsidRPr="00562C9D">
              <w:rPr>
                <w:sz w:val="18"/>
                <w:szCs w:val="18"/>
              </w:rPr>
              <w:t>-</w:t>
            </w:r>
          </w:p>
        </w:tc>
        <w:tc>
          <w:tcPr>
            <w:tcW w:w="1417" w:type="dxa"/>
            <w:shd w:val="clear" w:color="auto" w:fill="auto"/>
            <w:vAlign w:val="center"/>
          </w:tcPr>
          <w:p w14:paraId="15A0EEAD" w14:textId="1C3A0E04" w:rsidR="001E3634" w:rsidRPr="00562C9D" w:rsidRDefault="001E3634" w:rsidP="001E3634">
            <w:pPr>
              <w:spacing w:after="0" w:line="240" w:lineRule="auto"/>
              <w:ind w:right="-72"/>
              <w:jc w:val="right"/>
              <w:rPr>
                <w:sz w:val="18"/>
                <w:szCs w:val="18"/>
              </w:rPr>
            </w:pPr>
            <w:r w:rsidRPr="00562C9D">
              <w:rPr>
                <w:sz w:val="18"/>
                <w:szCs w:val="18"/>
              </w:rPr>
              <w:t>-</w:t>
            </w:r>
          </w:p>
        </w:tc>
      </w:tr>
      <w:tr w:rsidR="001E3634" w:rsidRPr="00562C9D" w14:paraId="5BC62A14" w14:textId="77777777" w:rsidTr="005276C1">
        <w:trPr>
          <w:cantSplit/>
          <w:trHeight w:val="143"/>
        </w:trPr>
        <w:tc>
          <w:tcPr>
            <w:tcW w:w="3676" w:type="dxa"/>
            <w:vAlign w:val="bottom"/>
          </w:tcPr>
          <w:p w14:paraId="376D87E1" w14:textId="77777777" w:rsidR="001E3634" w:rsidRPr="00562C9D" w:rsidRDefault="001E3634" w:rsidP="001E3634">
            <w:pPr>
              <w:spacing w:after="0" w:line="240" w:lineRule="auto"/>
              <w:ind w:left="306" w:right="-72" w:hanging="236"/>
              <w:rPr>
                <w:sz w:val="18"/>
                <w:szCs w:val="18"/>
              </w:rPr>
            </w:pPr>
          </w:p>
        </w:tc>
        <w:tc>
          <w:tcPr>
            <w:tcW w:w="1517" w:type="dxa"/>
            <w:shd w:val="clear" w:color="auto" w:fill="FAFAFA"/>
            <w:vAlign w:val="bottom"/>
          </w:tcPr>
          <w:p w14:paraId="00029696"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7E57B5C8" w14:textId="77777777" w:rsidR="001E3634" w:rsidRPr="00562C9D" w:rsidRDefault="001E3634" w:rsidP="001E3634">
            <w:pPr>
              <w:spacing w:after="0" w:line="240" w:lineRule="auto"/>
              <w:ind w:right="-72"/>
              <w:jc w:val="right"/>
              <w:rPr>
                <w:color w:val="000000"/>
                <w:sz w:val="18"/>
                <w:szCs w:val="18"/>
              </w:rPr>
            </w:pPr>
          </w:p>
        </w:tc>
        <w:tc>
          <w:tcPr>
            <w:tcW w:w="1418" w:type="dxa"/>
            <w:shd w:val="clear" w:color="auto" w:fill="FAFAFA"/>
            <w:vAlign w:val="bottom"/>
          </w:tcPr>
          <w:p w14:paraId="05E5A9D4"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56B0E821" w14:textId="77777777" w:rsidR="001E3634" w:rsidRPr="00562C9D" w:rsidRDefault="001E3634" w:rsidP="001E3634">
            <w:pPr>
              <w:spacing w:after="0" w:line="240" w:lineRule="auto"/>
              <w:ind w:right="-72"/>
              <w:jc w:val="right"/>
              <w:rPr>
                <w:sz w:val="18"/>
                <w:szCs w:val="18"/>
              </w:rPr>
            </w:pPr>
          </w:p>
        </w:tc>
      </w:tr>
      <w:tr w:rsidR="001E3634" w:rsidRPr="00562C9D" w14:paraId="10FB2B7A" w14:textId="77777777" w:rsidTr="005276C1">
        <w:trPr>
          <w:cantSplit/>
          <w:trHeight w:val="143"/>
        </w:trPr>
        <w:tc>
          <w:tcPr>
            <w:tcW w:w="3676" w:type="dxa"/>
            <w:vAlign w:val="bottom"/>
          </w:tcPr>
          <w:p w14:paraId="34B3143D" w14:textId="77777777" w:rsidR="001E3634" w:rsidRPr="00562C9D" w:rsidRDefault="001E3634" w:rsidP="001E3634">
            <w:pPr>
              <w:spacing w:after="0" w:line="240" w:lineRule="auto"/>
              <w:ind w:left="164" w:right="-72" w:hanging="236"/>
              <w:rPr>
                <w:sz w:val="18"/>
                <w:szCs w:val="18"/>
              </w:rPr>
            </w:pPr>
          </w:p>
        </w:tc>
        <w:tc>
          <w:tcPr>
            <w:tcW w:w="1517" w:type="dxa"/>
            <w:shd w:val="clear" w:color="auto" w:fill="FAFAFA"/>
            <w:vAlign w:val="bottom"/>
          </w:tcPr>
          <w:p w14:paraId="551C2BD2"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34C9F1F4"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4253EF3D"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290DC995" w14:textId="77777777" w:rsidR="001E3634" w:rsidRPr="00562C9D" w:rsidRDefault="001E3634" w:rsidP="001E3634">
            <w:pPr>
              <w:spacing w:after="0" w:line="240" w:lineRule="auto"/>
              <w:ind w:right="-72"/>
              <w:jc w:val="right"/>
              <w:rPr>
                <w:sz w:val="18"/>
                <w:szCs w:val="18"/>
              </w:rPr>
            </w:pPr>
          </w:p>
        </w:tc>
      </w:tr>
      <w:tr w:rsidR="001E3634" w:rsidRPr="00562C9D" w14:paraId="74817304" w14:textId="77777777" w:rsidTr="005276C1">
        <w:trPr>
          <w:cantSplit/>
          <w:trHeight w:val="143"/>
        </w:trPr>
        <w:tc>
          <w:tcPr>
            <w:tcW w:w="3676" w:type="dxa"/>
            <w:vAlign w:val="bottom"/>
          </w:tcPr>
          <w:p w14:paraId="0EBFB2B4" w14:textId="77777777" w:rsidR="001E3634" w:rsidRPr="00562C9D" w:rsidRDefault="001E3634" w:rsidP="001E3634">
            <w:pPr>
              <w:spacing w:after="0" w:line="240" w:lineRule="auto"/>
              <w:ind w:left="164" w:right="-72" w:hanging="236"/>
              <w:rPr>
                <w:sz w:val="18"/>
                <w:szCs w:val="18"/>
              </w:rPr>
            </w:pPr>
            <w:r w:rsidRPr="00562C9D">
              <w:rPr>
                <w:b/>
                <w:sz w:val="18"/>
                <w:szCs w:val="18"/>
              </w:rPr>
              <w:t>Non-current liabilities</w:t>
            </w:r>
          </w:p>
        </w:tc>
        <w:tc>
          <w:tcPr>
            <w:tcW w:w="1517" w:type="dxa"/>
            <w:shd w:val="clear" w:color="auto" w:fill="FAFAFA"/>
            <w:vAlign w:val="bottom"/>
          </w:tcPr>
          <w:p w14:paraId="6B374C86"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437FA62B"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13169245"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63F621F4" w14:textId="77777777" w:rsidR="001E3634" w:rsidRPr="00562C9D" w:rsidRDefault="001E3634" w:rsidP="001E3634">
            <w:pPr>
              <w:spacing w:after="0" w:line="240" w:lineRule="auto"/>
              <w:ind w:right="-72"/>
              <w:jc w:val="right"/>
              <w:rPr>
                <w:sz w:val="18"/>
                <w:szCs w:val="18"/>
              </w:rPr>
            </w:pPr>
          </w:p>
        </w:tc>
      </w:tr>
      <w:tr w:rsidR="001E3634" w:rsidRPr="00562C9D" w14:paraId="01ECAB0D" w14:textId="77777777" w:rsidTr="005276C1">
        <w:trPr>
          <w:cantSplit/>
          <w:trHeight w:val="143"/>
        </w:trPr>
        <w:tc>
          <w:tcPr>
            <w:tcW w:w="3676" w:type="dxa"/>
            <w:vAlign w:val="bottom"/>
          </w:tcPr>
          <w:p w14:paraId="25265771" w14:textId="77777777" w:rsidR="001E3634" w:rsidRPr="00562C9D" w:rsidRDefault="001E3634" w:rsidP="001E3634">
            <w:pPr>
              <w:spacing w:after="0" w:line="240" w:lineRule="auto"/>
              <w:ind w:left="164" w:right="-72" w:hanging="236"/>
              <w:rPr>
                <w:b/>
                <w:sz w:val="18"/>
                <w:szCs w:val="18"/>
              </w:rPr>
            </w:pPr>
            <w:r w:rsidRPr="00562C9D">
              <w:rPr>
                <w:sz w:val="18"/>
                <w:szCs w:val="18"/>
              </w:rPr>
              <w:t xml:space="preserve">Liabilities at </w:t>
            </w:r>
            <w:proofErr w:type="spellStart"/>
            <w:r w:rsidRPr="00562C9D">
              <w:rPr>
                <w:sz w:val="18"/>
                <w:szCs w:val="18"/>
              </w:rPr>
              <w:t>amortised</w:t>
            </w:r>
            <w:proofErr w:type="spellEnd"/>
            <w:r w:rsidRPr="00562C9D">
              <w:rPr>
                <w:sz w:val="18"/>
                <w:szCs w:val="18"/>
              </w:rPr>
              <w:t xml:space="preserve"> cost</w:t>
            </w:r>
          </w:p>
        </w:tc>
        <w:tc>
          <w:tcPr>
            <w:tcW w:w="1517" w:type="dxa"/>
            <w:shd w:val="clear" w:color="auto" w:fill="FAFAFA"/>
            <w:vAlign w:val="bottom"/>
          </w:tcPr>
          <w:p w14:paraId="4AF54E9C"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3FD5983B" w14:textId="77777777" w:rsidR="001E3634" w:rsidRPr="00562C9D" w:rsidRDefault="001E3634" w:rsidP="001E3634">
            <w:pPr>
              <w:spacing w:after="0" w:line="240" w:lineRule="auto"/>
              <w:ind w:right="-72"/>
              <w:jc w:val="right"/>
              <w:rPr>
                <w:sz w:val="18"/>
                <w:szCs w:val="18"/>
              </w:rPr>
            </w:pPr>
          </w:p>
        </w:tc>
        <w:tc>
          <w:tcPr>
            <w:tcW w:w="1418" w:type="dxa"/>
            <w:shd w:val="clear" w:color="auto" w:fill="FAFAFA"/>
            <w:vAlign w:val="bottom"/>
          </w:tcPr>
          <w:p w14:paraId="003DD5F2" w14:textId="77777777" w:rsidR="001E3634" w:rsidRPr="00562C9D" w:rsidRDefault="001E3634" w:rsidP="001E3634">
            <w:pPr>
              <w:spacing w:after="0" w:line="240" w:lineRule="auto"/>
              <w:ind w:right="-72"/>
              <w:jc w:val="right"/>
              <w:rPr>
                <w:sz w:val="18"/>
                <w:szCs w:val="18"/>
              </w:rPr>
            </w:pPr>
          </w:p>
        </w:tc>
        <w:tc>
          <w:tcPr>
            <w:tcW w:w="1417" w:type="dxa"/>
            <w:shd w:val="clear" w:color="auto" w:fill="auto"/>
            <w:vAlign w:val="bottom"/>
          </w:tcPr>
          <w:p w14:paraId="5F455577" w14:textId="77777777" w:rsidR="001E3634" w:rsidRPr="00562C9D" w:rsidRDefault="001E3634" w:rsidP="001E3634">
            <w:pPr>
              <w:spacing w:after="0" w:line="240" w:lineRule="auto"/>
              <w:ind w:right="-72"/>
              <w:jc w:val="right"/>
              <w:rPr>
                <w:sz w:val="18"/>
                <w:szCs w:val="18"/>
              </w:rPr>
            </w:pPr>
          </w:p>
        </w:tc>
      </w:tr>
      <w:tr w:rsidR="001E3634" w:rsidRPr="00562C9D" w14:paraId="0700B7CA" w14:textId="77777777" w:rsidTr="005276C1">
        <w:trPr>
          <w:cantSplit/>
          <w:trHeight w:val="143"/>
        </w:trPr>
        <w:tc>
          <w:tcPr>
            <w:tcW w:w="3676" w:type="dxa"/>
            <w:vAlign w:val="bottom"/>
          </w:tcPr>
          <w:p w14:paraId="6F6AB40A" w14:textId="77777777" w:rsidR="001E3634" w:rsidRPr="00562C9D" w:rsidRDefault="001E3634" w:rsidP="001E3634">
            <w:pPr>
              <w:spacing w:after="0" w:line="240" w:lineRule="auto"/>
              <w:ind w:left="306" w:right="-72" w:hanging="236"/>
              <w:rPr>
                <w:sz w:val="18"/>
                <w:szCs w:val="18"/>
              </w:rPr>
            </w:pPr>
            <w:r w:rsidRPr="00562C9D">
              <w:rPr>
                <w:sz w:val="18"/>
                <w:szCs w:val="18"/>
              </w:rPr>
              <w:t>Long-term loans</w:t>
            </w:r>
          </w:p>
        </w:tc>
        <w:tc>
          <w:tcPr>
            <w:tcW w:w="1517" w:type="dxa"/>
            <w:shd w:val="clear" w:color="auto" w:fill="FAFAFA"/>
            <w:vAlign w:val="bottom"/>
          </w:tcPr>
          <w:p w14:paraId="6B89C4D1" w14:textId="25A8B4CB"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2</w:t>
            </w:r>
            <w:r w:rsidR="001E3634" w:rsidRPr="00562C9D">
              <w:rPr>
                <w:color w:val="000000"/>
                <w:sz w:val="18"/>
                <w:szCs w:val="18"/>
              </w:rPr>
              <w:t>,</w:t>
            </w:r>
            <w:r w:rsidRPr="009A3A3F">
              <w:rPr>
                <w:color w:val="000000"/>
                <w:sz w:val="18"/>
                <w:szCs w:val="18"/>
                <w:lang w:val="en-GB"/>
              </w:rPr>
              <w:t>749</w:t>
            </w:r>
            <w:r w:rsidR="001E3634" w:rsidRPr="00562C9D">
              <w:rPr>
                <w:color w:val="000000"/>
                <w:sz w:val="18"/>
                <w:szCs w:val="18"/>
              </w:rPr>
              <w:t>,</w:t>
            </w:r>
            <w:r w:rsidRPr="009A3A3F">
              <w:rPr>
                <w:color w:val="000000"/>
                <w:sz w:val="18"/>
                <w:szCs w:val="18"/>
                <w:lang w:val="en-GB"/>
              </w:rPr>
              <w:t>589</w:t>
            </w:r>
            <w:r w:rsidR="001E3634" w:rsidRPr="00562C9D">
              <w:rPr>
                <w:color w:val="000000"/>
                <w:sz w:val="18"/>
                <w:szCs w:val="18"/>
              </w:rPr>
              <w:t>,</w:t>
            </w:r>
            <w:r w:rsidRPr="009A3A3F">
              <w:rPr>
                <w:color w:val="000000"/>
                <w:sz w:val="18"/>
                <w:szCs w:val="18"/>
                <w:lang w:val="en-GB"/>
              </w:rPr>
              <w:t>078</w:t>
            </w:r>
          </w:p>
        </w:tc>
        <w:tc>
          <w:tcPr>
            <w:tcW w:w="1417" w:type="dxa"/>
            <w:shd w:val="clear" w:color="auto" w:fill="auto"/>
            <w:vAlign w:val="center"/>
          </w:tcPr>
          <w:p w14:paraId="1F5066F6" w14:textId="4D8A32A9"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2</w:t>
            </w:r>
            <w:r w:rsidR="001E3634" w:rsidRPr="00562C9D">
              <w:rPr>
                <w:color w:val="000000"/>
                <w:sz w:val="18"/>
                <w:szCs w:val="18"/>
              </w:rPr>
              <w:t>,</w:t>
            </w:r>
            <w:r w:rsidRPr="009A3A3F">
              <w:rPr>
                <w:color w:val="000000"/>
                <w:sz w:val="18"/>
                <w:szCs w:val="18"/>
                <w:lang w:val="en-GB"/>
              </w:rPr>
              <w:t>089</w:t>
            </w:r>
            <w:r w:rsidR="001E3634" w:rsidRPr="00562C9D">
              <w:rPr>
                <w:color w:val="000000"/>
                <w:sz w:val="18"/>
                <w:szCs w:val="18"/>
              </w:rPr>
              <w:t>,</w:t>
            </w:r>
            <w:r w:rsidRPr="009A3A3F">
              <w:rPr>
                <w:color w:val="000000"/>
                <w:sz w:val="18"/>
                <w:szCs w:val="18"/>
                <w:lang w:val="en-GB"/>
              </w:rPr>
              <w:t>650</w:t>
            </w:r>
            <w:r w:rsidR="001E3634" w:rsidRPr="00562C9D">
              <w:rPr>
                <w:color w:val="000000"/>
                <w:sz w:val="18"/>
                <w:szCs w:val="18"/>
              </w:rPr>
              <w:t>,</w:t>
            </w:r>
            <w:r w:rsidRPr="009A3A3F">
              <w:rPr>
                <w:color w:val="000000"/>
                <w:sz w:val="18"/>
                <w:szCs w:val="18"/>
                <w:lang w:val="en-GB"/>
              </w:rPr>
              <w:t>674</w:t>
            </w:r>
          </w:p>
        </w:tc>
        <w:tc>
          <w:tcPr>
            <w:tcW w:w="1418" w:type="dxa"/>
            <w:shd w:val="clear" w:color="auto" w:fill="FAFAFA"/>
            <w:vAlign w:val="bottom"/>
          </w:tcPr>
          <w:p w14:paraId="6A8AA788" w14:textId="561E1481"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1</w:t>
            </w:r>
            <w:r w:rsidR="001E3634" w:rsidRPr="00562C9D">
              <w:rPr>
                <w:color w:val="000000"/>
                <w:sz w:val="18"/>
                <w:szCs w:val="18"/>
              </w:rPr>
              <w:t>,</w:t>
            </w:r>
            <w:r w:rsidRPr="009A3A3F">
              <w:rPr>
                <w:color w:val="000000"/>
                <w:sz w:val="18"/>
                <w:szCs w:val="18"/>
                <w:lang w:val="en-GB"/>
              </w:rPr>
              <w:t>130</w:t>
            </w:r>
            <w:r w:rsidR="001E3634" w:rsidRPr="00562C9D">
              <w:rPr>
                <w:color w:val="000000"/>
                <w:sz w:val="18"/>
                <w:szCs w:val="18"/>
              </w:rPr>
              <w:t>,</w:t>
            </w:r>
            <w:r w:rsidRPr="009A3A3F">
              <w:rPr>
                <w:color w:val="000000"/>
                <w:sz w:val="18"/>
                <w:szCs w:val="18"/>
                <w:lang w:val="en-GB"/>
              </w:rPr>
              <w:t>000</w:t>
            </w:r>
            <w:r w:rsidR="001E3634" w:rsidRPr="00562C9D">
              <w:rPr>
                <w:color w:val="000000"/>
                <w:sz w:val="18"/>
                <w:szCs w:val="18"/>
              </w:rPr>
              <w:t>,</w:t>
            </w:r>
            <w:r w:rsidRPr="009A3A3F">
              <w:rPr>
                <w:color w:val="000000"/>
                <w:sz w:val="18"/>
                <w:szCs w:val="18"/>
                <w:lang w:val="en-GB"/>
              </w:rPr>
              <w:t>000</w:t>
            </w:r>
          </w:p>
        </w:tc>
        <w:tc>
          <w:tcPr>
            <w:tcW w:w="1417" w:type="dxa"/>
            <w:shd w:val="clear" w:color="auto" w:fill="auto"/>
            <w:vAlign w:val="bottom"/>
          </w:tcPr>
          <w:p w14:paraId="644A0723" w14:textId="57F69703"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1</w:t>
            </w:r>
            <w:r w:rsidR="001E3634" w:rsidRPr="00562C9D">
              <w:rPr>
                <w:color w:val="000000"/>
                <w:sz w:val="18"/>
                <w:szCs w:val="18"/>
              </w:rPr>
              <w:t>,</w:t>
            </w:r>
            <w:r w:rsidRPr="009A3A3F">
              <w:rPr>
                <w:color w:val="000000"/>
                <w:sz w:val="18"/>
                <w:szCs w:val="18"/>
                <w:lang w:val="en-GB"/>
              </w:rPr>
              <w:t>290</w:t>
            </w:r>
            <w:r w:rsidR="001E3634" w:rsidRPr="00562C9D">
              <w:rPr>
                <w:color w:val="000000"/>
                <w:sz w:val="18"/>
                <w:szCs w:val="18"/>
              </w:rPr>
              <w:t>,</w:t>
            </w:r>
            <w:r w:rsidRPr="009A3A3F">
              <w:rPr>
                <w:color w:val="000000"/>
                <w:sz w:val="18"/>
                <w:szCs w:val="18"/>
                <w:lang w:val="en-GB"/>
              </w:rPr>
              <w:t>000</w:t>
            </w:r>
            <w:r w:rsidR="001E3634" w:rsidRPr="00562C9D">
              <w:rPr>
                <w:color w:val="000000"/>
                <w:sz w:val="18"/>
                <w:szCs w:val="18"/>
              </w:rPr>
              <w:t>,</w:t>
            </w:r>
            <w:r w:rsidRPr="009A3A3F">
              <w:rPr>
                <w:color w:val="000000"/>
                <w:sz w:val="18"/>
                <w:szCs w:val="18"/>
                <w:lang w:val="en-GB"/>
              </w:rPr>
              <w:t>000</w:t>
            </w:r>
          </w:p>
        </w:tc>
      </w:tr>
      <w:tr w:rsidR="001E3634" w:rsidRPr="00562C9D" w14:paraId="506F0AD1" w14:textId="77777777" w:rsidTr="005276C1">
        <w:trPr>
          <w:cantSplit/>
          <w:trHeight w:val="143"/>
        </w:trPr>
        <w:tc>
          <w:tcPr>
            <w:tcW w:w="3676" w:type="dxa"/>
            <w:vAlign w:val="bottom"/>
          </w:tcPr>
          <w:p w14:paraId="41976D57" w14:textId="77777777" w:rsidR="001E3634" w:rsidRPr="00562C9D" w:rsidRDefault="001E3634" w:rsidP="001E3634">
            <w:pPr>
              <w:spacing w:after="0" w:line="240" w:lineRule="auto"/>
              <w:ind w:left="306" w:right="-72" w:hanging="236"/>
              <w:rPr>
                <w:sz w:val="18"/>
                <w:szCs w:val="18"/>
              </w:rPr>
            </w:pPr>
            <w:r w:rsidRPr="00562C9D">
              <w:rPr>
                <w:sz w:val="18"/>
                <w:szCs w:val="18"/>
              </w:rPr>
              <w:t>Debentures</w:t>
            </w:r>
          </w:p>
        </w:tc>
        <w:tc>
          <w:tcPr>
            <w:tcW w:w="1517" w:type="dxa"/>
            <w:shd w:val="clear" w:color="auto" w:fill="FAFAFA"/>
            <w:vAlign w:val="bottom"/>
          </w:tcPr>
          <w:p w14:paraId="694A7BD8" w14:textId="5CCBB195"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24</w:t>
            </w:r>
            <w:r w:rsidR="001E3634" w:rsidRPr="00562C9D">
              <w:rPr>
                <w:color w:val="000000"/>
                <w:sz w:val="18"/>
                <w:szCs w:val="18"/>
              </w:rPr>
              <w:t>,</w:t>
            </w:r>
            <w:r w:rsidRPr="009A3A3F">
              <w:rPr>
                <w:color w:val="000000"/>
                <w:sz w:val="18"/>
                <w:szCs w:val="18"/>
                <w:lang w:val="en-GB"/>
              </w:rPr>
              <w:t>328</w:t>
            </w:r>
            <w:r w:rsidR="001E3634" w:rsidRPr="00562C9D">
              <w:rPr>
                <w:color w:val="000000"/>
                <w:sz w:val="18"/>
                <w:szCs w:val="18"/>
              </w:rPr>
              <w:t>,</w:t>
            </w:r>
            <w:r w:rsidRPr="009A3A3F">
              <w:rPr>
                <w:color w:val="000000"/>
                <w:sz w:val="18"/>
                <w:szCs w:val="18"/>
                <w:lang w:val="en-GB"/>
              </w:rPr>
              <w:t>728</w:t>
            </w:r>
            <w:r w:rsidR="001E3634" w:rsidRPr="00562C9D">
              <w:rPr>
                <w:color w:val="000000"/>
                <w:sz w:val="18"/>
                <w:szCs w:val="18"/>
              </w:rPr>
              <w:t>,</w:t>
            </w:r>
            <w:r w:rsidRPr="009A3A3F">
              <w:rPr>
                <w:color w:val="000000"/>
                <w:sz w:val="18"/>
                <w:szCs w:val="18"/>
                <w:lang w:val="en-GB"/>
              </w:rPr>
              <w:t>282</w:t>
            </w:r>
          </w:p>
        </w:tc>
        <w:tc>
          <w:tcPr>
            <w:tcW w:w="1417" w:type="dxa"/>
            <w:shd w:val="clear" w:color="auto" w:fill="auto"/>
            <w:vAlign w:val="center"/>
          </w:tcPr>
          <w:p w14:paraId="697DF41E" w14:textId="31BD6C1B" w:rsidR="001E3634" w:rsidRPr="00562C9D" w:rsidRDefault="009A3A3F" w:rsidP="001E3634">
            <w:pPr>
              <w:spacing w:after="0" w:line="240" w:lineRule="auto"/>
              <w:ind w:left="-147" w:right="-72"/>
              <w:jc w:val="right"/>
              <w:rPr>
                <w:color w:val="000000"/>
                <w:sz w:val="18"/>
                <w:szCs w:val="18"/>
              </w:rPr>
            </w:pPr>
            <w:r w:rsidRPr="009A3A3F">
              <w:rPr>
                <w:color w:val="000000"/>
                <w:sz w:val="18"/>
                <w:szCs w:val="18"/>
                <w:lang w:val="en-GB"/>
              </w:rPr>
              <w:t>20</w:t>
            </w:r>
            <w:r w:rsidR="001E3634" w:rsidRPr="00562C9D">
              <w:rPr>
                <w:color w:val="000000"/>
                <w:sz w:val="18"/>
                <w:szCs w:val="18"/>
              </w:rPr>
              <w:t>,</w:t>
            </w:r>
            <w:r w:rsidRPr="009A3A3F">
              <w:rPr>
                <w:color w:val="000000"/>
                <w:sz w:val="18"/>
                <w:szCs w:val="18"/>
                <w:lang w:val="en-GB"/>
              </w:rPr>
              <w:t>896</w:t>
            </w:r>
            <w:r w:rsidR="001E3634" w:rsidRPr="00562C9D">
              <w:rPr>
                <w:color w:val="000000"/>
                <w:sz w:val="18"/>
                <w:szCs w:val="18"/>
              </w:rPr>
              <w:t>,</w:t>
            </w:r>
            <w:r w:rsidRPr="009A3A3F">
              <w:rPr>
                <w:color w:val="000000"/>
                <w:sz w:val="18"/>
                <w:szCs w:val="18"/>
                <w:lang w:val="en-GB"/>
              </w:rPr>
              <w:t>587</w:t>
            </w:r>
            <w:r w:rsidR="001E3634" w:rsidRPr="00562C9D">
              <w:rPr>
                <w:color w:val="000000"/>
                <w:sz w:val="18"/>
                <w:szCs w:val="18"/>
              </w:rPr>
              <w:t>,</w:t>
            </w:r>
            <w:r w:rsidRPr="009A3A3F">
              <w:rPr>
                <w:color w:val="000000"/>
                <w:sz w:val="18"/>
                <w:szCs w:val="18"/>
                <w:lang w:val="en-GB"/>
              </w:rPr>
              <w:t>183</w:t>
            </w:r>
          </w:p>
        </w:tc>
        <w:tc>
          <w:tcPr>
            <w:tcW w:w="1418" w:type="dxa"/>
            <w:shd w:val="clear" w:color="auto" w:fill="FAFAFA"/>
            <w:vAlign w:val="bottom"/>
          </w:tcPr>
          <w:p w14:paraId="200B1D42" w14:textId="5BEF133F"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15</w:t>
            </w:r>
            <w:r w:rsidR="001E3634" w:rsidRPr="00562C9D">
              <w:rPr>
                <w:color w:val="000000"/>
                <w:sz w:val="18"/>
                <w:szCs w:val="18"/>
              </w:rPr>
              <w:t>,</w:t>
            </w:r>
            <w:r w:rsidRPr="009A3A3F">
              <w:rPr>
                <w:color w:val="000000"/>
                <w:sz w:val="18"/>
                <w:szCs w:val="18"/>
                <w:lang w:val="en-GB"/>
              </w:rPr>
              <w:t>217</w:t>
            </w:r>
            <w:r w:rsidR="001E3634" w:rsidRPr="00562C9D">
              <w:rPr>
                <w:color w:val="000000"/>
                <w:sz w:val="18"/>
                <w:szCs w:val="18"/>
              </w:rPr>
              <w:t>,</w:t>
            </w:r>
            <w:r w:rsidRPr="009A3A3F">
              <w:rPr>
                <w:color w:val="000000"/>
                <w:sz w:val="18"/>
                <w:szCs w:val="18"/>
                <w:lang w:val="en-GB"/>
              </w:rPr>
              <w:t>999</w:t>
            </w:r>
            <w:r w:rsidR="001E3634" w:rsidRPr="00562C9D">
              <w:rPr>
                <w:color w:val="000000"/>
                <w:sz w:val="18"/>
                <w:szCs w:val="18"/>
              </w:rPr>
              <w:t>,</w:t>
            </w:r>
            <w:r w:rsidRPr="009A3A3F">
              <w:rPr>
                <w:color w:val="000000"/>
                <w:sz w:val="18"/>
                <w:szCs w:val="18"/>
                <w:lang w:val="en-GB"/>
              </w:rPr>
              <w:t>914</w:t>
            </w:r>
          </w:p>
        </w:tc>
        <w:tc>
          <w:tcPr>
            <w:tcW w:w="1417" w:type="dxa"/>
            <w:shd w:val="clear" w:color="auto" w:fill="auto"/>
            <w:vAlign w:val="bottom"/>
          </w:tcPr>
          <w:p w14:paraId="656E3834" w14:textId="1EE0FA06" w:rsidR="001E3634" w:rsidRPr="00562C9D" w:rsidRDefault="009A3A3F" w:rsidP="001E3634">
            <w:pPr>
              <w:spacing w:after="0" w:line="240" w:lineRule="auto"/>
              <w:ind w:left="-192" w:right="-72"/>
              <w:jc w:val="right"/>
              <w:rPr>
                <w:color w:val="000000"/>
                <w:sz w:val="18"/>
                <w:szCs w:val="18"/>
              </w:rPr>
            </w:pPr>
            <w:r w:rsidRPr="009A3A3F">
              <w:rPr>
                <w:color w:val="000000"/>
                <w:sz w:val="18"/>
                <w:szCs w:val="18"/>
                <w:lang w:val="en-GB"/>
              </w:rPr>
              <w:t>13</w:t>
            </w:r>
            <w:r w:rsidR="001E3634" w:rsidRPr="00562C9D">
              <w:rPr>
                <w:color w:val="000000"/>
                <w:sz w:val="18"/>
                <w:szCs w:val="18"/>
              </w:rPr>
              <w:t>,</w:t>
            </w:r>
            <w:r w:rsidRPr="009A3A3F">
              <w:rPr>
                <w:color w:val="000000"/>
                <w:sz w:val="18"/>
                <w:szCs w:val="18"/>
                <w:lang w:val="en-GB"/>
              </w:rPr>
              <w:t>294</w:t>
            </w:r>
            <w:r w:rsidR="001E3634" w:rsidRPr="00562C9D">
              <w:rPr>
                <w:color w:val="000000"/>
                <w:sz w:val="18"/>
                <w:szCs w:val="18"/>
              </w:rPr>
              <w:t>,</w:t>
            </w:r>
            <w:r w:rsidRPr="009A3A3F">
              <w:rPr>
                <w:color w:val="000000"/>
                <w:sz w:val="18"/>
                <w:szCs w:val="18"/>
                <w:lang w:val="en-GB"/>
              </w:rPr>
              <w:t>278</w:t>
            </w:r>
            <w:r w:rsidR="001E3634" w:rsidRPr="00562C9D">
              <w:rPr>
                <w:color w:val="000000"/>
                <w:sz w:val="18"/>
                <w:szCs w:val="18"/>
              </w:rPr>
              <w:t>,</w:t>
            </w:r>
            <w:r w:rsidRPr="009A3A3F">
              <w:rPr>
                <w:color w:val="000000"/>
                <w:sz w:val="18"/>
                <w:szCs w:val="18"/>
                <w:lang w:val="en-GB"/>
              </w:rPr>
              <w:t>953</w:t>
            </w:r>
          </w:p>
        </w:tc>
      </w:tr>
      <w:tr w:rsidR="001E3634" w:rsidRPr="00562C9D" w14:paraId="6865C38B" w14:textId="77777777" w:rsidTr="005276C1">
        <w:trPr>
          <w:cantSplit/>
          <w:trHeight w:val="143"/>
        </w:trPr>
        <w:tc>
          <w:tcPr>
            <w:tcW w:w="3676" w:type="dxa"/>
            <w:vAlign w:val="bottom"/>
          </w:tcPr>
          <w:p w14:paraId="4EFECB4B" w14:textId="77777777" w:rsidR="001E3634" w:rsidRPr="00562C9D" w:rsidRDefault="001E3634" w:rsidP="001E3634">
            <w:pPr>
              <w:spacing w:after="0" w:line="240" w:lineRule="auto"/>
              <w:ind w:left="306" w:right="-72" w:hanging="236"/>
              <w:rPr>
                <w:sz w:val="18"/>
                <w:szCs w:val="18"/>
              </w:rPr>
            </w:pPr>
            <w:r w:rsidRPr="00562C9D">
              <w:rPr>
                <w:sz w:val="18"/>
                <w:szCs w:val="18"/>
              </w:rPr>
              <w:t>Lease liabilities</w:t>
            </w:r>
          </w:p>
        </w:tc>
        <w:tc>
          <w:tcPr>
            <w:tcW w:w="1517" w:type="dxa"/>
            <w:shd w:val="clear" w:color="auto" w:fill="FAFAFA"/>
            <w:vAlign w:val="bottom"/>
          </w:tcPr>
          <w:p w14:paraId="1FC9CE25" w14:textId="038319D0"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357</w:t>
            </w:r>
            <w:r w:rsidR="001E3634" w:rsidRPr="00562C9D">
              <w:rPr>
                <w:color w:val="000000"/>
                <w:sz w:val="18"/>
                <w:szCs w:val="18"/>
              </w:rPr>
              <w:t>,</w:t>
            </w:r>
            <w:r w:rsidRPr="009A3A3F">
              <w:rPr>
                <w:color w:val="000000"/>
                <w:sz w:val="18"/>
                <w:szCs w:val="18"/>
                <w:lang w:val="en-GB"/>
              </w:rPr>
              <w:t>853</w:t>
            </w:r>
            <w:r w:rsidR="001E3634" w:rsidRPr="00562C9D">
              <w:rPr>
                <w:color w:val="000000"/>
                <w:sz w:val="18"/>
                <w:szCs w:val="18"/>
              </w:rPr>
              <w:t>,</w:t>
            </w:r>
            <w:r w:rsidRPr="009A3A3F">
              <w:rPr>
                <w:color w:val="000000"/>
                <w:sz w:val="18"/>
                <w:szCs w:val="18"/>
                <w:lang w:val="en-GB"/>
              </w:rPr>
              <w:t>314</w:t>
            </w:r>
          </w:p>
        </w:tc>
        <w:tc>
          <w:tcPr>
            <w:tcW w:w="1417" w:type="dxa"/>
            <w:shd w:val="clear" w:color="auto" w:fill="auto"/>
            <w:vAlign w:val="center"/>
          </w:tcPr>
          <w:p w14:paraId="1BF62960" w14:textId="5C103B30"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338</w:t>
            </w:r>
            <w:r w:rsidR="001E3634" w:rsidRPr="00562C9D">
              <w:rPr>
                <w:color w:val="000000"/>
                <w:sz w:val="18"/>
                <w:szCs w:val="18"/>
              </w:rPr>
              <w:t>,</w:t>
            </w:r>
            <w:r w:rsidRPr="009A3A3F">
              <w:rPr>
                <w:color w:val="000000"/>
                <w:sz w:val="18"/>
                <w:szCs w:val="18"/>
                <w:lang w:val="en-GB"/>
              </w:rPr>
              <w:t>098</w:t>
            </w:r>
            <w:r w:rsidR="001E3634" w:rsidRPr="00562C9D">
              <w:rPr>
                <w:color w:val="000000"/>
                <w:sz w:val="18"/>
                <w:szCs w:val="18"/>
              </w:rPr>
              <w:t>,</w:t>
            </w:r>
            <w:r w:rsidRPr="009A3A3F">
              <w:rPr>
                <w:color w:val="000000"/>
                <w:sz w:val="18"/>
                <w:szCs w:val="18"/>
                <w:lang w:val="en-GB"/>
              </w:rPr>
              <w:t>894</w:t>
            </w:r>
          </w:p>
        </w:tc>
        <w:tc>
          <w:tcPr>
            <w:tcW w:w="1418" w:type="dxa"/>
            <w:shd w:val="clear" w:color="auto" w:fill="FAFAFA"/>
            <w:vAlign w:val="bottom"/>
          </w:tcPr>
          <w:p w14:paraId="4D9E09BD" w14:textId="65EDF7C4"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101</w:t>
            </w:r>
            <w:r w:rsidR="001E3634" w:rsidRPr="00562C9D">
              <w:rPr>
                <w:color w:val="000000"/>
                <w:sz w:val="18"/>
                <w:szCs w:val="18"/>
              </w:rPr>
              <w:t>,</w:t>
            </w:r>
            <w:r w:rsidRPr="009A3A3F">
              <w:rPr>
                <w:color w:val="000000"/>
                <w:sz w:val="18"/>
                <w:szCs w:val="18"/>
                <w:lang w:val="en-GB"/>
              </w:rPr>
              <w:t>223</w:t>
            </w:r>
            <w:r w:rsidR="001E3634" w:rsidRPr="00562C9D">
              <w:rPr>
                <w:color w:val="000000"/>
                <w:sz w:val="18"/>
                <w:szCs w:val="18"/>
              </w:rPr>
              <w:t>,</w:t>
            </w:r>
            <w:r w:rsidRPr="009A3A3F">
              <w:rPr>
                <w:color w:val="000000"/>
                <w:sz w:val="18"/>
                <w:szCs w:val="18"/>
                <w:lang w:val="en-GB"/>
              </w:rPr>
              <w:t>508</w:t>
            </w:r>
          </w:p>
        </w:tc>
        <w:tc>
          <w:tcPr>
            <w:tcW w:w="1417" w:type="dxa"/>
            <w:shd w:val="clear" w:color="auto" w:fill="auto"/>
            <w:vAlign w:val="bottom"/>
          </w:tcPr>
          <w:p w14:paraId="42E86489" w14:textId="38931652"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15</w:t>
            </w:r>
            <w:r w:rsidR="001E3634" w:rsidRPr="00562C9D">
              <w:rPr>
                <w:color w:val="000000"/>
                <w:sz w:val="18"/>
                <w:szCs w:val="18"/>
              </w:rPr>
              <w:t>,</w:t>
            </w:r>
            <w:r w:rsidRPr="009A3A3F">
              <w:rPr>
                <w:color w:val="000000"/>
                <w:sz w:val="18"/>
                <w:szCs w:val="18"/>
                <w:lang w:val="en-GB"/>
              </w:rPr>
              <w:t>338</w:t>
            </w:r>
            <w:r w:rsidR="001E3634" w:rsidRPr="00562C9D">
              <w:rPr>
                <w:color w:val="000000"/>
                <w:sz w:val="18"/>
                <w:szCs w:val="18"/>
              </w:rPr>
              <w:t>,</w:t>
            </w:r>
            <w:r w:rsidRPr="009A3A3F">
              <w:rPr>
                <w:color w:val="000000"/>
                <w:sz w:val="18"/>
                <w:szCs w:val="18"/>
                <w:lang w:val="en-GB"/>
              </w:rPr>
              <w:t>669</w:t>
            </w:r>
          </w:p>
        </w:tc>
      </w:tr>
      <w:tr w:rsidR="001E3634" w:rsidRPr="00562C9D" w14:paraId="18702136" w14:textId="77777777" w:rsidTr="005276C1">
        <w:trPr>
          <w:cantSplit/>
          <w:trHeight w:val="143"/>
        </w:trPr>
        <w:tc>
          <w:tcPr>
            <w:tcW w:w="3676" w:type="dxa"/>
            <w:vAlign w:val="bottom"/>
          </w:tcPr>
          <w:p w14:paraId="230B9B4B" w14:textId="77777777" w:rsidR="001E3634" w:rsidRPr="00562C9D" w:rsidRDefault="001E3634" w:rsidP="001E3634">
            <w:pPr>
              <w:spacing w:after="0" w:line="240" w:lineRule="auto"/>
              <w:ind w:left="306" w:right="-72" w:hanging="236"/>
              <w:rPr>
                <w:sz w:val="18"/>
                <w:szCs w:val="18"/>
              </w:rPr>
            </w:pPr>
            <w:r w:rsidRPr="00562C9D">
              <w:rPr>
                <w:sz w:val="18"/>
                <w:szCs w:val="18"/>
              </w:rPr>
              <w:t>Deposits from long-term lease agreement</w:t>
            </w:r>
          </w:p>
        </w:tc>
        <w:tc>
          <w:tcPr>
            <w:tcW w:w="1517" w:type="dxa"/>
            <w:shd w:val="clear" w:color="auto" w:fill="FAFAFA"/>
            <w:vAlign w:val="bottom"/>
          </w:tcPr>
          <w:p w14:paraId="0F514006" w14:textId="1C2FE3C8"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154</w:t>
            </w:r>
            <w:r w:rsidR="001E3634" w:rsidRPr="00562C9D">
              <w:rPr>
                <w:color w:val="000000"/>
                <w:sz w:val="18"/>
                <w:szCs w:val="18"/>
              </w:rPr>
              <w:t>,</w:t>
            </w:r>
            <w:r w:rsidRPr="009A3A3F">
              <w:rPr>
                <w:color w:val="000000"/>
                <w:sz w:val="18"/>
                <w:szCs w:val="18"/>
                <w:lang w:val="en-GB"/>
              </w:rPr>
              <w:t>517</w:t>
            </w:r>
            <w:r w:rsidR="001E3634" w:rsidRPr="00562C9D">
              <w:rPr>
                <w:color w:val="000000"/>
                <w:sz w:val="18"/>
                <w:szCs w:val="18"/>
              </w:rPr>
              <w:t>,</w:t>
            </w:r>
            <w:r w:rsidRPr="009A3A3F">
              <w:rPr>
                <w:color w:val="000000"/>
                <w:sz w:val="18"/>
                <w:szCs w:val="18"/>
                <w:lang w:val="en-GB"/>
              </w:rPr>
              <w:t>629</w:t>
            </w:r>
          </w:p>
        </w:tc>
        <w:tc>
          <w:tcPr>
            <w:tcW w:w="1417" w:type="dxa"/>
            <w:shd w:val="clear" w:color="auto" w:fill="auto"/>
            <w:vAlign w:val="bottom"/>
          </w:tcPr>
          <w:p w14:paraId="3B11ED5D" w14:textId="758AC30E"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153</w:t>
            </w:r>
            <w:r w:rsidR="001E3634" w:rsidRPr="00562C9D">
              <w:rPr>
                <w:color w:val="000000"/>
                <w:sz w:val="18"/>
                <w:szCs w:val="18"/>
              </w:rPr>
              <w:t>,</w:t>
            </w:r>
            <w:r w:rsidRPr="009A3A3F">
              <w:rPr>
                <w:color w:val="000000"/>
                <w:sz w:val="18"/>
                <w:szCs w:val="18"/>
                <w:lang w:val="en-GB"/>
              </w:rPr>
              <w:t>274</w:t>
            </w:r>
            <w:r w:rsidR="001E3634" w:rsidRPr="00562C9D">
              <w:rPr>
                <w:color w:val="000000"/>
                <w:sz w:val="18"/>
                <w:szCs w:val="18"/>
              </w:rPr>
              <w:t>,</w:t>
            </w:r>
            <w:r w:rsidRPr="009A3A3F">
              <w:rPr>
                <w:color w:val="000000"/>
                <w:sz w:val="18"/>
                <w:szCs w:val="18"/>
                <w:lang w:val="en-GB"/>
              </w:rPr>
              <w:t>481</w:t>
            </w:r>
          </w:p>
        </w:tc>
        <w:tc>
          <w:tcPr>
            <w:tcW w:w="1418" w:type="dxa"/>
            <w:shd w:val="clear" w:color="auto" w:fill="FAFAFA"/>
            <w:vAlign w:val="bottom"/>
          </w:tcPr>
          <w:p w14:paraId="39CBD1B1" w14:textId="623CB2F8"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23</w:t>
            </w:r>
            <w:r w:rsidR="001E3634" w:rsidRPr="00562C9D">
              <w:rPr>
                <w:color w:val="000000"/>
                <w:sz w:val="18"/>
                <w:szCs w:val="18"/>
              </w:rPr>
              <w:t>,</w:t>
            </w:r>
            <w:r w:rsidRPr="009A3A3F">
              <w:rPr>
                <w:color w:val="000000"/>
                <w:sz w:val="18"/>
                <w:szCs w:val="18"/>
                <w:lang w:val="en-GB"/>
              </w:rPr>
              <w:t>960</w:t>
            </w:r>
            <w:r w:rsidR="001E3634" w:rsidRPr="00562C9D">
              <w:rPr>
                <w:color w:val="000000"/>
                <w:sz w:val="18"/>
                <w:szCs w:val="18"/>
              </w:rPr>
              <w:t>,</w:t>
            </w:r>
            <w:r w:rsidRPr="009A3A3F">
              <w:rPr>
                <w:color w:val="000000"/>
                <w:sz w:val="18"/>
                <w:szCs w:val="18"/>
                <w:lang w:val="en-GB"/>
              </w:rPr>
              <w:t>960</w:t>
            </w:r>
          </w:p>
        </w:tc>
        <w:tc>
          <w:tcPr>
            <w:tcW w:w="1417" w:type="dxa"/>
            <w:shd w:val="clear" w:color="auto" w:fill="auto"/>
            <w:vAlign w:val="bottom"/>
          </w:tcPr>
          <w:p w14:paraId="5B384306" w14:textId="28583611" w:rsidR="001E3634" w:rsidRPr="00562C9D" w:rsidRDefault="009A3A3F" w:rsidP="001E3634">
            <w:pPr>
              <w:spacing w:after="0" w:line="240" w:lineRule="auto"/>
              <w:ind w:right="-72"/>
              <w:jc w:val="right"/>
              <w:rPr>
                <w:color w:val="000000"/>
                <w:sz w:val="18"/>
                <w:szCs w:val="18"/>
              </w:rPr>
            </w:pPr>
            <w:r w:rsidRPr="009A3A3F">
              <w:rPr>
                <w:color w:val="000000"/>
                <w:sz w:val="18"/>
                <w:szCs w:val="18"/>
                <w:lang w:val="en-GB"/>
              </w:rPr>
              <w:t>23</w:t>
            </w:r>
            <w:r w:rsidR="001E3634" w:rsidRPr="00562C9D">
              <w:rPr>
                <w:color w:val="000000"/>
                <w:sz w:val="18"/>
                <w:szCs w:val="18"/>
              </w:rPr>
              <w:t>,</w:t>
            </w:r>
            <w:r w:rsidRPr="009A3A3F">
              <w:rPr>
                <w:color w:val="000000"/>
                <w:sz w:val="18"/>
                <w:szCs w:val="18"/>
                <w:lang w:val="en-GB"/>
              </w:rPr>
              <w:t>689</w:t>
            </w:r>
            <w:r w:rsidR="001E3634" w:rsidRPr="00562C9D">
              <w:rPr>
                <w:color w:val="000000"/>
                <w:sz w:val="18"/>
                <w:szCs w:val="18"/>
              </w:rPr>
              <w:t>,</w:t>
            </w:r>
            <w:r w:rsidRPr="009A3A3F">
              <w:rPr>
                <w:color w:val="000000"/>
                <w:sz w:val="18"/>
                <w:szCs w:val="18"/>
                <w:lang w:val="en-GB"/>
              </w:rPr>
              <w:t>805</w:t>
            </w:r>
          </w:p>
        </w:tc>
      </w:tr>
    </w:tbl>
    <w:p w14:paraId="20B6DAE7" w14:textId="77777777" w:rsidR="00872DC9" w:rsidRPr="00562C9D" w:rsidRDefault="00872DC9">
      <w:pPr>
        <w:spacing w:after="0" w:line="240" w:lineRule="auto"/>
        <w:jc w:val="both"/>
        <w:rPr>
          <w:sz w:val="20"/>
          <w:szCs w:val="20"/>
        </w:rPr>
      </w:pPr>
    </w:p>
    <w:p w14:paraId="21F891EF" w14:textId="2D54C453" w:rsidR="00872DC9" w:rsidRPr="00562C9D" w:rsidRDefault="00DE43D6">
      <w:pPr>
        <w:spacing w:after="0" w:line="240" w:lineRule="auto"/>
        <w:jc w:val="both"/>
        <w:rPr>
          <w:sz w:val="20"/>
          <w:szCs w:val="20"/>
        </w:rPr>
      </w:pPr>
      <w:r w:rsidRPr="00562C9D">
        <w:rPr>
          <w:sz w:val="20"/>
          <w:szCs w:val="20"/>
        </w:rPr>
        <w:t>Due to the</w:t>
      </w:r>
      <w:r w:rsidR="00440254">
        <w:rPr>
          <w:sz w:val="20"/>
          <w:szCs w:val="20"/>
        </w:rPr>
        <w:t xml:space="preserve"> short-term nature of</w:t>
      </w:r>
      <w:r w:rsidRPr="00562C9D">
        <w:rPr>
          <w:sz w:val="20"/>
          <w:szCs w:val="20"/>
        </w:rPr>
        <w:t xml:space="preserve"> current portion of financial assets and liabilities measured at </w:t>
      </w:r>
      <w:proofErr w:type="spellStart"/>
      <w:r w:rsidRPr="00562C9D">
        <w:rPr>
          <w:sz w:val="20"/>
          <w:szCs w:val="20"/>
        </w:rPr>
        <w:t>amortised</w:t>
      </w:r>
      <w:proofErr w:type="spellEnd"/>
      <w:r w:rsidRPr="00562C9D">
        <w:rPr>
          <w:sz w:val="20"/>
          <w:szCs w:val="20"/>
        </w:rPr>
        <w:t xml:space="preserve"> cost, their carrying amount</w:t>
      </w:r>
      <w:r w:rsidR="00440254">
        <w:rPr>
          <w:sz w:val="20"/>
          <w:szCs w:val="20"/>
        </w:rPr>
        <w:t>s are approximate</w:t>
      </w:r>
      <w:r w:rsidRPr="00562C9D">
        <w:rPr>
          <w:sz w:val="20"/>
          <w:szCs w:val="20"/>
        </w:rPr>
        <w:t xml:space="preserve"> their fair value. For the non-current financial liabilities, the fair values are disclosed in relevant notes.</w:t>
      </w:r>
    </w:p>
    <w:p w14:paraId="58033246" w14:textId="77777777" w:rsidR="00872DC9" w:rsidRPr="00562C9D" w:rsidRDefault="00DE43D6">
      <w:pPr>
        <w:spacing w:after="0" w:line="240" w:lineRule="auto"/>
        <w:rPr>
          <w:sz w:val="20"/>
          <w:szCs w:val="20"/>
        </w:rPr>
      </w:pPr>
      <w:r w:rsidRPr="00562C9D">
        <w:br w:type="page"/>
      </w:r>
    </w:p>
    <w:p w14:paraId="0DAC86F7" w14:textId="20D6CEB3" w:rsidR="00872DC9" w:rsidRPr="00562C9D" w:rsidRDefault="00DE43D6">
      <w:pPr>
        <w:spacing w:after="0" w:line="240" w:lineRule="auto"/>
        <w:jc w:val="both"/>
        <w:rPr>
          <w:sz w:val="20"/>
          <w:szCs w:val="20"/>
          <w:highlight w:val="white"/>
        </w:rPr>
      </w:pPr>
      <w:r w:rsidRPr="00562C9D">
        <w:rPr>
          <w:sz w:val="20"/>
          <w:szCs w:val="20"/>
          <w:highlight w:val="white"/>
        </w:rPr>
        <w:lastRenderedPageBreak/>
        <w:t xml:space="preserve">The fair values of Real Estate Investment Trust are based on last quoted bid price by reference to the Stock Exchange of Thailand or Net Asset Value (NAV) announced by the Asset Management Company. The fair values are within level </w:t>
      </w:r>
      <w:r w:rsidR="009A3A3F" w:rsidRPr="009A3A3F">
        <w:rPr>
          <w:sz w:val="20"/>
          <w:szCs w:val="20"/>
          <w:lang w:val="en-GB"/>
        </w:rPr>
        <w:t>1</w:t>
      </w:r>
      <w:r w:rsidRPr="00562C9D">
        <w:rPr>
          <w:sz w:val="20"/>
          <w:szCs w:val="20"/>
          <w:highlight w:val="white"/>
        </w:rPr>
        <w:t xml:space="preserve"> of the fair value hierarchy.</w:t>
      </w:r>
    </w:p>
    <w:p w14:paraId="2C9CC86D" w14:textId="15C1B98B" w:rsidR="008703BC" w:rsidRPr="00562C9D" w:rsidRDefault="008703BC">
      <w:pPr>
        <w:spacing w:after="0" w:line="240" w:lineRule="auto"/>
        <w:jc w:val="both"/>
        <w:rPr>
          <w:sz w:val="20"/>
          <w:szCs w:val="20"/>
          <w:highlight w:val="white"/>
        </w:rPr>
      </w:pPr>
    </w:p>
    <w:p w14:paraId="13E55971" w14:textId="310CBE72" w:rsidR="008703BC" w:rsidRPr="00562C9D" w:rsidRDefault="008703BC" w:rsidP="008703BC">
      <w:pPr>
        <w:spacing w:after="0" w:line="240" w:lineRule="auto"/>
        <w:jc w:val="both"/>
        <w:rPr>
          <w:sz w:val="20"/>
          <w:szCs w:val="20"/>
        </w:rPr>
      </w:pPr>
      <w:r w:rsidRPr="00562C9D">
        <w:rPr>
          <w:sz w:val="20"/>
          <w:szCs w:val="20"/>
        </w:rPr>
        <w:t>Fair value of foreign currency forwards contracts is determined using forward exchange rates that are quoted in an active market.</w:t>
      </w:r>
      <w:r w:rsidRPr="00562C9D">
        <w:rPr>
          <w:sz w:val="20"/>
          <w:szCs w:val="20"/>
          <w:highlight w:val="white"/>
        </w:rPr>
        <w:t xml:space="preserve"> The fair values are within level </w:t>
      </w:r>
      <w:r w:rsidR="009A3A3F" w:rsidRPr="009A3A3F">
        <w:rPr>
          <w:sz w:val="20"/>
          <w:szCs w:val="20"/>
          <w:lang w:val="en-GB"/>
        </w:rPr>
        <w:t>2</w:t>
      </w:r>
      <w:r w:rsidRPr="00562C9D">
        <w:rPr>
          <w:sz w:val="20"/>
          <w:szCs w:val="20"/>
          <w:highlight w:val="white"/>
        </w:rPr>
        <w:t xml:space="preserve"> of the fair value hierarchy.</w:t>
      </w:r>
    </w:p>
    <w:p w14:paraId="2EC27BE9" w14:textId="77777777" w:rsidR="00872DC9" w:rsidRPr="00562C9D" w:rsidRDefault="00872DC9">
      <w:pPr>
        <w:spacing w:after="0" w:line="240" w:lineRule="auto"/>
        <w:jc w:val="both"/>
        <w:rPr>
          <w:sz w:val="20"/>
          <w:szCs w:val="20"/>
        </w:rPr>
      </w:pPr>
    </w:p>
    <w:p w14:paraId="76186CBD" w14:textId="2F8B5039" w:rsidR="00872DC9" w:rsidRPr="00562C9D" w:rsidRDefault="00DE43D6">
      <w:pPr>
        <w:spacing w:after="0" w:line="240" w:lineRule="auto"/>
        <w:jc w:val="both"/>
        <w:rPr>
          <w:sz w:val="20"/>
          <w:szCs w:val="20"/>
          <w:highlight w:val="white"/>
        </w:rPr>
      </w:pPr>
      <w:r w:rsidRPr="00562C9D">
        <w:rPr>
          <w:sz w:val="20"/>
          <w:szCs w:val="20"/>
          <w:highlight w:val="white"/>
        </w:rPr>
        <w:t xml:space="preserve">The fair values of unquoted equity investments are within level </w:t>
      </w:r>
      <w:r w:rsidR="009A3A3F" w:rsidRPr="009A3A3F">
        <w:rPr>
          <w:sz w:val="20"/>
          <w:szCs w:val="20"/>
          <w:lang w:val="en-GB"/>
        </w:rPr>
        <w:t>3</w:t>
      </w:r>
      <w:r w:rsidRPr="00562C9D">
        <w:rPr>
          <w:sz w:val="20"/>
          <w:szCs w:val="20"/>
          <w:highlight w:val="white"/>
        </w:rPr>
        <w:t xml:space="preserve"> of the fair value hierarchy.</w:t>
      </w:r>
    </w:p>
    <w:p w14:paraId="2210795C" w14:textId="77777777" w:rsidR="00872DC9" w:rsidRPr="00562C9D" w:rsidRDefault="00872DC9">
      <w:pPr>
        <w:spacing w:after="0" w:line="240" w:lineRule="auto"/>
        <w:jc w:val="both"/>
        <w:rPr>
          <w:sz w:val="20"/>
          <w:szCs w:val="20"/>
          <w:highlight w:val="white"/>
        </w:rPr>
      </w:pPr>
    </w:p>
    <w:p w14:paraId="6D0C8B12" w14:textId="77777777" w:rsidR="00872DC9" w:rsidRPr="00562C9D" w:rsidRDefault="00DE43D6">
      <w:pPr>
        <w:spacing w:after="0" w:line="240" w:lineRule="auto"/>
        <w:jc w:val="both"/>
        <w:rPr>
          <w:sz w:val="20"/>
          <w:szCs w:val="20"/>
        </w:rPr>
      </w:pPr>
      <w:r w:rsidRPr="00562C9D">
        <w:rPr>
          <w:sz w:val="20"/>
          <w:szCs w:val="20"/>
        </w:rPr>
        <w:t>Management and valuation teams discuss valuation processes and results quarterly.</w:t>
      </w:r>
    </w:p>
    <w:p w14:paraId="15402AC7" w14:textId="77777777" w:rsidR="00872DC9" w:rsidRPr="00562C9D" w:rsidRDefault="00872DC9">
      <w:pPr>
        <w:spacing w:after="0" w:line="240" w:lineRule="auto"/>
        <w:jc w:val="both"/>
        <w:rPr>
          <w:sz w:val="20"/>
          <w:szCs w:val="20"/>
        </w:rPr>
      </w:pPr>
    </w:p>
    <w:p w14:paraId="59B5C3DF" w14:textId="77777777" w:rsidR="00872DC9" w:rsidRPr="00562C9D" w:rsidRDefault="00DE43D6">
      <w:pPr>
        <w:spacing w:after="0" w:line="240" w:lineRule="auto"/>
        <w:jc w:val="both"/>
        <w:rPr>
          <w:sz w:val="20"/>
          <w:szCs w:val="20"/>
        </w:rPr>
      </w:pPr>
      <w:r w:rsidRPr="00562C9D">
        <w:rPr>
          <w:sz w:val="20"/>
          <w:szCs w:val="20"/>
        </w:rPr>
        <w:t>Fair value of unquoted equity investments is determined using valuation techniques as follows:</w:t>
      </w:r>
    </w:p>
    <w:p w14:paraId="2D2828F7" w14:textId="68038830" w:rsidR="00872DC9" w:rsidRPr="00562C9D" w:rsidRDefault="009A3A3F">
      <w:pPr>
        <w:tabs>
          <w:tab w:val="left" w:pos="360"/>
        </w:tabs>
        <w:spacing w:after="0" w:line="240" w:lineRule="auto"/>
        <w:ind w:left="360" w:hanging="360"/>
        <w:jc w:val="both"/>
        <w:rPr>
          <w:sz w:val="20"/>
          <w:szCs w:val="20"/>
        </w:rPr>
      </w:pPr>
      <w:r w:rsidRPr="009A3A3F">
        <w:rPr>
          <w:sz w:val="20"/>
          <w:szCs w:val="20"/>
          <w:lang w:val="en-GB"/>
        </w:rPr>
        <w:t>1</w:t>
      </w:r>
      <w:r w:rsidR="00DE43D6" w:rsidRPr="00562C9D">
        <w:rPr>
          <w:sz w:val="20"/>
          <w:szCs w:val="20"/>
        </w:rPr>
        <w:t>)</w:t>
      </w:r>
      <w:r w:rsidR="00DE43D6" w:rsidRPr="00562C9D">
        <w:rPr>
          <w:sz w:val="20"/>
          <w:szCs w:val="20"/>
        </w:rPr>
        <w:tab/>
        <w:t xml:space="preserve">Comparable companies market multiples which </w:t>
      </w:r>
      <w:r w:rsidR="000F5413" w:rsidRPr="00562C9D">
        <w:rPr>
          <w:sz w:val="20"/>
          <w:szCs w:val="20"/>
        </w:rPr>
        <w:t>are</w:t>
      </w:r>
      <w:r w:rsidR="00DE43D6" w:rsidRPr="00562C9D">
        <w:rPr>
          <w:sz w:val="20"/>
          <w:szCs w:val="20"/>
        </w:rPr>
        <w:t xml:space="preserve"> estimated based on public companies’ enterprise value that, in opinion of the Group, </w:t>
      </w:r>
      <w:r w:rsidR="000F5413" w:rsidRPr="00562C9D">
        <w:rPr>
          <w:spacing w:val="-4"/>
          <w:sz w:val="20"/>
          <w:szCs w:val="20"/>
        </w:rPr>
        <w:t xml:space="preserve">their financial positions are </w:t>
      </w:r>
      <w:r w:rsidR="00DE43D6" w:rsidRPr="00562C9D">
        <w:rPr>
          <w:sz w:val="20"/>
          <w:szCs w:val="20"/>
        </w:rPr>
        <w:t>comparable financial position with the counterpart</w:t>
      </w:r>
      <w:r w:rsidR="000F5413" w:rsidRPr="00562C9D">
        <w:rPr>
          <w:sz w:val="20"/>
          <w:szCs w:val="20"/>
        </w:rPr>
        <w:t>ies</w:t>
      </w:r>
      <w:r w:rsidR="00DE43D6" w:rsidRPr="00562C9D">
        <w:rPr>
          <w:sz w:val="20"/>
          <w:szCs w:val="20"/>
        </w:rPr>
        <w:t xml:space="preserve"> in the contract.</w:t>
      </w:r>
    </w:p>
    <w:p w14:paraId="78B8553B" w14:textId="1386B27D" w:rsidR="00872DC9" w:rsidRPr="00562C9D" w:rsidRDefault="009A3A3F">
      <w:pPr>
        <w:tabs>
          <w:tab w:val="left" w:pos="360"/>
        </w:tabs>
        <w:spacing w:after="0" w:line="240" w:lineRule="auto"/>
        <w:ind w:left="360" w:hanging="360"/>
        <w:jc w:val="both"/>
        <w:rPr>
          <w:sz w:val="20"/>
          <w:szCs w:val="20"/>
        </w:rPr>
      </w:pPr>
      <w:r w:rsidRPr="009A3A3F">
        <w:rPr>
          <w:sz w:val="20"/>
          <w:szCs w:val="20"/>
          <w:lang w:val="en-GB"/>
        </w:rPr>
        <w:t>2</w:t>
      </w:r>
      <w:r w:rsidR="00DE43D6" w:rsidRPr="00562C9D">
        <w:rPr>
          <w:sz w:val="20"/>
          <w:szCs w:val="20"/>
        </w:rPr>
        <w:t>)</w:t>
      </w:r>
      <w:r w:rsidR="00DE43D6" w:rsidRPr="00562C9D">
        <w:rPr>
          <w:sz w:val="20"/>
          <w:szCs w:val="20"/>
        </w:rPr>
        <w:tab/>
        <w:t xml:space="preserve">Valuation techniques based on </w:t>
      </w:r>
      <w:r w:rsidR="000F5413" w:rsidRPr="00562C9D">
        <w:rPr>
          <w:sz w:val="20"/>
          <w:szCs w:val="20"/>
        </w:rPr>
        <w:t xml:space="preserve">discounted cash flow projections based on financial budget approved by management covering a </w:t>
      </w:r>
      <w:r w:rsidR="00587933">
        <w:rPr>
          <w:rFonts w:cs="Browallia New"/>
          <w:sz w:val="20"/>
          <w:szCs w:val="25"/>
          <w:lang w:val="en-GB"/>
        </w:rPr>
        <w:t>five</w:t>
      </w:r>
      <w:r w:rsidR="000F5413" w:rsidRPr="00562C9D">
        <w:rPr>
          <w:sz w:val="20"/>
          <w:szCs w:val="20"/>
        </w:rPr>
        <w:t>-year period.</w:t>
      </w:r>
    </w:p>
    <w:p w14:paraId="77C3DCD0" w14:textId="2FFB008A" w:rsidR="000F5413" w:rsidRPr="00562C9D" w:rsidRDefault="000F5413">
      <w:pPr>
        <w:tabs>
          <w:tab w:val="left" w:pos="360"/>
        </w:tabs>
        <w:spacing w:after="0" w:line="240" w:lineRule="auto"/>
        <w:ind w:left="360" w:hanging="360"/>
        <w:jc w:val="both"/>
        <w:rPr>
          <w:sz w:val="20"/>
          <w:szCs w:val="20"/>
        </w:rPr>
      </w:pPr>
    </w:p>
    <w:p w14:paraId="68808F87" w14:textId="77777777" w:rsidR="000F5413" w:rsidRPr="00562C9D" w:rsidRDefault="000F5413" w:rsidP="000F5413">
      <w:pPr>
        <w:spacing w:after="0" w:line="240" w:lineRule="auto"/>
        <w:jc w:val="both"/>
        <w:rPr>
          <w:sz w:val="20"/>
          <w:szCs w:val="20"/>
        </w:rPr>
      </w:pPr>
      <w:r w:rsidRPr="00562C9D">
        <w:rPr>
          <w:sz w:val="20"/>
          <w:szCs w:val="20"/>
        </w:rPr>
        <w:t>Fair value of unquoted debt investments is determined using the market comparable valuation technique which refers to the revenue and gross merchandise value multiples of comparable companies.</w:t>
      </w:r>
    </w:p>
    <w:p w14:paraId="52AABFE7" w14:textId="77777777" w:rsidR="00872DC9" w:rsidRPr="00562C9D" w:rsidRDefault="00872DC9">
      <w:pPr>
        <w:spacing w:after="0" w:line="240" w:lineRule="auto"/>
        <w:jc w:val="both"/>
        <w:rPr>
          <w:sz w:val="20"/>
          <w:szCs w:val="20"/>
        </w:rPr>
      </w:pPr>
    </w:p>
    <w:p w14:paraId="7B90EA57" w14:textId="7E02C716" w:rsidR="00872DC9" w:rsidRPr="00562C9D" w:rsidRDefault="00DE43D6">
      <w:pPr>
        <w:spacing w:after="0" w:line="240" w:lineRule="auto"/>
        <w:jc w:val="both"/>
        <w:rPr>
          <w:sz w:val="20"/>
          <w:szCs w:val="20"/>
        </w:rPr>
      </w:pPr>
      <w:r w:rsidRPr="00562C9D">
        <w:rPr>
          <w:sz w:val="20"/>
          <w:szCs w:val="20"/>
        </w:rPr>
        <w:t xml:space="preserve">The following table </w:t>
      </w:r>
      <w:proofErr w:type="spellStart"/>
      <w:r w:rsidRPr="00562C9D">
        <w:rPr>
          <w:sz w:val="20"/>
          <w:szCs w:val="20"/>
        </w:rPr>
        <w:t>summarises</w:t>
      </w:r>
      <w:proofErr w:type="spellEnd"/>
      <w:r w:rsidRPr="00562C9D">
        <w:rPr>
          <w:sz w:val="20"/>
          <w:szCs w:val="20"/>
        </w:rPr>
        <w:t xml:space="preserve"> the quantitative information about the significant unobservable inputs used in level </w:t>
      </w:r>
      <w:r w:rsidR="009A3A3F" w:rsidRPr="009A3A3F">
        <w:rPr>
          <w:sz w:val="20"/>
          <w:szCs w:val="20"/>
          <w:lang w:val="en-GB"/>
        </w:rPr>
        <w:t>3</w:t>
      </w:r>
      <w:r w:rsidRPr="00562C9D">
        <w:rPr>
          <w:sz w:val="20"/>
          <w:szCs w:val="20"/>
        </w:rPr>
        <w:t xml:space="preserve"> fair value measurements and relationship of unobservable inputs to fair value.</w:t>
      </w:r>
    </w:p>
    <w:p w14:paraId="017AFB41" w14:textId="77777777" w:rsidR="00872DC9" w:rsidRPr="00562C9D" w:rsidRDefault="00872DC9">
      <w:pPr>
        <w:spacing w:after="0" w:line="240" w:lineRule="auto"/>
        <w:jc w:val="both"/>
        <w:rPr>
          <w:sz w:val="20"/>
          <w:szCs w:val="20"/>
        </w:rPr>
      </w:pPr>
    </w:p>
    <w:tbl>
      <w:tblPr>
        <w:tblStyle w:val="af9"/>
        <w:tblW w:w="9449" w:type="dxa"/>
        <w:tblLayout w:type="fixed"/>
        <w:tblLook w:val="0400" w:firstRow="0" w:lastRow="0" w:firstColumn="0" w:lastColumn="0" w:noHBand="0" w:noVBand="1"/>
      </w:tblPr>
      <w:tblGrid>
        <w:gridCol w:w="2977"/>
        <w:gridCol w:w="1701"/>
        <w:gridCol w:w="1134"/>
        <w:gridCol w:w="1818"/>
        <w:gridCol w:w="25"/>
        <w:gridCol w:w="1794"/>
      </w:tblGrid>
      <w:tr w:rsidR="00872DC9" w:rsidRPr="00562C9D" w14:paraId="7216D113" w14:textId="77777777">
        <w:trPr>
          <w:cantSplit/>
        </w:trPr>
        <w:tc>
          <w:tcPr>
            <w:tcW w:w="2977" w:type="dxa"/>
          </w:tcPr>
          <w:p w14:paraId="6605929A" w14:textId="77777777" w:rsidR="00872DC9" w:rsidRPr="00562C9D" w:rsidRDefault="00872DC9">
            <w:pPr>
              <w:spacing w:after="0" w:line="240" w:lineRule="auto"/>
              <w:ind w:left="-72" w:right="-72"/>
              <w:rPr>
                <w:sz w:val="20"/>
                <w:szCs w:val="20"/>
              </w:rPr>
            </w:pPr>
          </w:p>
        </w:tc>
        <w:tc>
          <w:tcPr>
            <w:tcW w:w="6472" w:type="dxa"/>
            <w:gridSpan w:val="5"/>
            <w:tcBorders>
              <w:top w:val="single" w:sz="4" w:space="0" w:color="000000"/>
              <w:left w:val="nil"/>
              <w:bottom w:val="single" w:sz="4" w:space="0" w:color="000000"/>
              <w:right w:val="nil"/>
            </w:tcBorders>
            <w:vAlign w:val="bottom"/>
          </w:tcPr>
          <w:p w14:paraId="7ED5FB4E" w14:textId="77777777" w:rsidR="00872DC9" w:rsidRPr="00562C9D" w:rsidRDefault="00DE43D6">
            <w:pPr>
              <w:spacing w:after="0" w:line="240" w:lineRule="auto"/>
              <w:ind w:right="-72"/>
              <w:jc w:val="center"/>
              <w:rPr>
                <w:b/>
                <w:sz w:val="20"/>
                <w:szCs w:val="20"/>
              </w:rPr>
            </w:pPr>
            <w:r w:rsidRPr="00562C9D">
              <w:rPr>
                <w:b/>
                <w:sz w:val="20"/>
                <w:szCs w:val="20"/>
              </w:rPr>
              <w:t>Consolidated financial statements</w:t>
            </w:r>
          </w:p>
        </w:tc>
      </w:tr>
      <w:tr w:rsidR="00872DC9" w:rsidRPr="00562C9D" w14:paraId="2C3A37A7" w14:textId="77777777">
        <w:trPr>
          <w:cantSplit/>
        </w:trPr>
        <w:tc>
          <w:tcPr>
            <w:tcW w:w="2977" w:type="dxa"/>
            <w:shd w:val="clear" w:color="auto" w:fill="auto"/>
          </w:tcPr>
          <w:p w14:paraId="705FBBE9" w14:textId="77777777" w:rsidR="00872DC9" w:rsidRPr="00562C9D" w:rsidRDefault="00872DC9">
            <w:pPr>
              <w:spacing w:after="0" w:line="240" w:lineRule="auto"/>
              <w:ind w:left="-72" w:right="-72"/>
              <w:rPr>
                <w:sz w:val="20"/>
                <w:szCs w:val="20"/>
              </w:rPr>
            </w:pPr>
          </w:p>
        </w:tc>
        <w:tc>
          <w:tcPr>
            <w:tcW w:w="1701" w:type="dxa"/>
            <w:vMerge w:val="restart"/>
            <w:tcBorders>
              <w:top w:val="nil"/>
              <w:left w:val="nil"/>
              <w:right w:val="nil"/>
            </w:tcBorders>
            <w:vAlign w:val="bottom"/>
          </w:tcPr>
          <w:p w14:paraId="23B8DD25" w14:textId="77777777" w:rsidR="00872DC9" w:rsidRPr="00562C9D" w:rsidRDefault="00DE43D6">
            <w:pPr>
              <w:spacing w:after="0" w:line="240" w:lineRule="auto"/>
              <w:ind w:right="-72"/>
              <w:jc w:val="right"/>
              <w:rPr>
                <w:b/>
                <w:sz w:val="20"/>
                <w:szCs w:val="20"/>
              </w:rPr>
            </w:pPr>
            <w:r w:rsidRPr="00562C9D">
              <w:rPr>
                <w:b/>
                <w:sz w:val="20"/>
                <w:szCs w:val="20"/>
              </w:rPr>
              <w:t>Range of inputs</w:t>
            </w:r>
          </w:p>
        </w:tc>
        <w:tc>
          <w:tcPr>
            <w:tcW w:w="1134" w:type="dxa"/>
            <w:tcBorders>
              <w:top w:val="nil"/>
              <w:left w:val="nil"/>
              <w:right w:val="nil"/>
            </w:tcBorders>
            <w:vAlign w:val="bottom"/>
          </w:tcPr>
          <w:p w14:paraId="0608A5E4" w14:textId="77777777" w:rsidR="00872DC9" w:rsidRPr="00562C9D" w:rsidRDefault="00872DC9">
            <w:pPr>
              <w:spacing w:after="0" w:line="240" w:lineRule="auto"/>
              <w:ind w:right="-72"/>
              <w:jc w:val="right"/>
              <w:rPr>
                <w:b/>
                <w:sz w:val="20"/>
                <w:szCs w:val="20"/>
              </w:rPr>
            </w:pPr>
          </w:p>
        </w:tc>
        <w:tc>
          <w:tcPr>
            <w:tcW w:w="3637" w:type="dxa"/>
            <w:gridSpan w:val="3"/>
            <w:tcBorders>
              <w:top w:val="nil"/>
              <w:left w:val="nil"/>
              <w:right w:val="nil"/>
            </w:tcBorders>
            <w:vAlign w:val="bottom"/>
          </w:tcPr>
          <w:p w14:paraId="14D0E051" w14:textId="77777777" w:rsidR="00872DC9" w:rsidRPr="00562C9D" w:rsidRDefault="00DE43D6">
            <w:pPr>
              <w:spacing w:after="0" w:line="240" w:lineRule="auto"/>
              <w:ind w:right="-72"/>
              <w:jc w:val="center"/>
              <w:rPr>
                <w:b/>
                <w:sz w:val="20"/>
                <w:szCs w:val="20"/>
              </w:rPr>
            </w:pPr>
            <w:r w:rsidRPr="00562C9D">
              <w:rPr>
                <w:b/>
                <w:sz w:val="20"/>
                <w:szCs w:val="20"/>
              </w:rPr>
              <w:t>Change in fair value</w:t>
            </w:r>
          </w:p>
        </w:tc>
      </w:tr>
      <w:tr w:rsidR="00872DC9" w:rsidRPr="00562C9D" w14:paraId="32F0965A" w14:textId="77777777">
        <w:trPr>
          <w:cantSplit/>
        </w:trPr>
        <w:tc>
          <w:tcPr>
            <w:tcW w:w="2977" w:type="dxa"/>
            <w:shd w:val="clear" w:color="auto" w:fill="auto"/>
          </w:tcPr>
          <w:p w14:paraId="5075CC4C" w14:textId="77777777" w:rsidR="00872DC9" w:rsidRPr="00562C9D" w:rsidRDefault="00872DC9">
            <w:pPr>
              <w:spacing w:after="0" w:line="240" w:lineRule="auto"/>
              <w:ind w:left="-72" w:right="-72"/>
              <w:rPr>
                <w:sz w:val="20"/>
                <w:szCs w:val="20"/>
              </w:rPr>
            </w:pPr>
          </w:p>
        </w:tc>
        <w:tc>
          <w:tcPr>
            <w:tcW w:w="1701" w:type="dxa"/>
            <w:vMerge/>
            <w:tcBorders>
              <w:top w:val="nil"/>
              <w:left w:val="nil"/>
              <w:right w:val="nil"/>
            </w:tcBorders>
            <w:vAlign w:val="bottom"/>
          </w:tcPr>
          <w:p w14:paraId="522B5627" w14:textId="77777777" w:rsidR="00872DC9" w:rsidRPr="00562C9D" w:rsidRDefault="00872DC9">
            <w:pPr>
              <w:widowControl w:val="0"/>
              <w:pBdr>
                <w:top w:val="nil"/>
                <w:left w:val="nil"/>
                <w:bottom w:val="nil"/>
                <w:right w:val="nil"/>
                <w:between w:val="nil"/>
              </w:pBdr>
              <w:spacing w:after="0" w:line="276" w:lineRule="auto"/>
              <w:rPr>
                <w:sz w:val="20"/>
                <w:szCs w:val="20"/>
              </w:rPr>
            </w:pPr>
          </w:p>
        </w:tc>
        <w:tc>
          <w:tcPr>
            <w:tcW w:w="1134" w:type="dxa"/>
            <w:tcBorders>
              <w:top w:val="nil"/>
              <w:left w:val="nil"/>
              <w:bottom w:val="single" w:sz="4" w:space="0" w:color="000000"/>
              <w:right w:val="nil"/>
            </w:tcBorders>
            <w:vAlign w:val="bottom"/>
          </w:tcPr>
          <w:p w14:paraId="6394E823" w14:textId="77777777" w:rsidR="00872DC9" w:rsidRPr="00562C9D" w:rsidRDefault="00DE43D6" w:rsidP="00932DBE">
            <w:pPr>
              <w:spacing w:after="0" w:line="240" w:lineRule="auto"/>
              <w:ind w:left="-122" w:right="-72"/>
              <w:jc w:val="right"/>
              <w:rPr>
                <w:b/>
                <w:sz w:val="20"/>
                <w:szCs w:val="20"/>
              </w:rPr>
            </w:pPr>
            <w:r w:rsidRPr="00562C9D">
              <w:rPr>
                <w:b/>
                <w:sz w:val="20"/>
                <w:szCs w:val="20"/>
              </w:rPr>
              <w:t>Movement</w:t>
            </w:r>
          </w:p>
        </w:tc>
        <w:tc>
          <w:tcPr>
            <w:tcW w:w="1843" w:type="dxa"/>
            <w:gridSpan w:val="2"/>
            <w:tcBorders>
              <w:top w:val="nil"/>
              <w:left w:val="nil"/>
              <w:bottom w:val="single" w:sz="4" w:space="0" w:color="000000"/>
              <w:right w:val="nil"/>
            </w:tcBorders>
            <w:vAlign w:val="bottom"/>
          </w:tcPr>
          <w:p w14:paraId="629A7BFA" w14:textId="77777777" w:rsidR="00872DC9" w:rsidRPr="00562C9D" w:rsidRDefault="00DE43D6">
            <w:pPr>
              <w:spacing w:after="0" w:line="240" w:lineRule="auto"/>
              <w:ind w:left="-164" w:right="-72"/>
              <w:jc w:val="right"/>
              <w:rPr>
                <w:b/>
                <w:sz w:val="20"/>
                <w:szCs w:val="20"/>
              </w:rPr>
            </w:pPr>
            <w:r w:rsidRPr="00562C9D">
              <w:rPr>
                <w:b/>
                <w:sz w:val="20"/>
                <w:szCs w:val="20"/>
              </w:rPr>
              <w:t>Increase in inputs</w:t>
            </w:r>
          </w:p>
        </w:tc>
        <w:tc>
          <w:tcPr>
            <w:tcW w:w="1794" w:type="dxa"/>
            <w:tcBorders>
              <w:top w:val="nil"/>
              <w:left w:val="nil"/>
              <w:bottom w:val="single" w:sz="4" w:space="0" w:color="000000"/>
              <w:right w:val="nil"/>
            </w:tcBorders>
            <w:vAlign w:val="bottom"/>
          </w:tcPr>
          <w:p w14:paraId="5B9309EC" w14:textId="77777777" w:rsidR="00872DC9" w:rsidRPr="00562C9D" w:rsidRDefault="00DE43D6">
            <w:pPr>
              <w:spacing w:after="0" w:line="240" w:lineRule="auto"/>
              <w:ind w:left="-251" w:right="-72"/>
              <w:jc w:val="right"/>
              <w:rPr>
                <w:b/>
                <w:sz w:val="20"/>
                <w:szCs w:val="20"/>
              </w:rPr>
            </w:pPr>
            <w:r w:rsidRPr="00562C9D">
              <w:rPr>
                <w:b/>
                <w:sz w:val="20"/>
                <w:szCs w:val="20"/>
              </w:rPr>
              <w:t>Decrease in inputs</w:t>
            </w:r>
          </w:p>
        </w:tc>
      </w:tr>
      <w:tr w:rsidR="00872DC9" w:rsidRPr="00562C9D" w14:paraId="4AC7D7BC" w14:textId="77777777" w:rsidTr="00932DBE">
        <w:trPr>
          <w:cantSplit/>
          <w:trHeight w:val="143"/>
        </w:trPr>
        <w:tc>
          <w:tcPr>
            <w:tcW w:w="2977" w:type="dxa"/>
            <w:shd w:val="clear" w:color="auto" w:fill="auto"/>
            <w:vAlign w:val="bottom"/>
          </w:tcPr>
          <w:p w14:paraId="52C4B896" w14:textId="77777777" w:rsidR="00872DC9" w:rsidRPr="00562C9D" w:rsidRDefault="00872DC9">
            <w:pPr>
              <w:spacing w:after="0" w:line="240" w:lineRule="auto"/>
              <w:ind w:left="37" w:hanging="109"/>
              <w:rPr>
                <w:sz w:val="20"/>
                <w:szCs w:val="20"/>
              </w:rPr>
            </w:pPr>
          </w:p>
        </w:tc>
        <w:tc>
          <w:tcPr>
            <w:tcW w:w="1701" w:type="dxa"/>
            <w:tcBorders>
              <w:top w:val="single" w:sz="4" w:space="0" w:color="000000"/>
              <w:left w:val="nil"/>
              <w:right w:val="nil"/>
            </w:tcBorders>
            <w:shd w:val="clear" w:color="auto" w:fill="FAFAFA"/>
            <w:vAlign w:val="bottom"/>
          </w:tcPr>
          <w:p w14:paraId="5FEA2DAE" w14:textId="77777777" w:rsidR="00872DC9" w:rsidRPr="00562C9D" w:rsidRDefault="00872DC9">
            <w:pPr>
              <w:spacing w:after="0" w:line="240" w:lineRule="auto"/>
              <w:ind w:right="-72"/>
              <w:jc w:val="right"/>
              <w:rPr>
                <w:sz w:val="20"/>
                <w:szCs w:val="20"/>
              </w:rPr>
            </w:pPr>
          </w:p>
        </w:tc>
        <w:tc>
          <w:tcPr>
            <w:tcW w:w="1134" w:type="dxa"/>
            <w:tcBorders>
              <w:top w:val="single" w:sz="4" w:space="0" w:color="000000"/>
              <w:left w:val="nil"/>
              <w:right w:val="nil"/>
            </w:tcBorders>
            <w:shd w:val="clear" w:color="auto" w:fill="FAFAFA"/>
            <w:vAlign w:val="bottom"/>
          </w:tcPr>
          <w:p w14:paraId="35E74839" w14:textId="77777777" w:rsidR="00872DC9" w:rsidRPr="00562C9D" w:rsidRDefault="00872DC9">
            <w:pPr>
              <w:spacing w:after="0" w:line="240" w:lineRule="auto"/>
              <w:ind w:right="-72"/>
              <w:jc w:val="right"/>
              <w:rPr>
                <w:sz w:val="20"/>
                <w:szCs w:val="20"/>
              </w:rPr>
            </w:pPr>
          </w:p>
        </w:tc>
        <w:tc>
          <w:tcPr>
            <w:tcW w:w="1818" w:type="dxa"/>
            <w:tcBorders>
              <w:top w:val="single" w:sz="4" w:space="0" w:color="000000"/>
              <w:left w:val="nil"/>
              <w:right w:val="nil"/>
            </w:tcBorders>
            <w:shd w:val="clear" w:color="auto" w:fill="FAFAFA"/>
            <w:vAlign w:val="bottom"/>
          </w:tcPr>
          <w:p w14:paraId="04CA8EA6" w14:textId="77777777" w:rsidR="00872DC9" w:rsidRPr="00562C9D" w:rsidRDefault="00872DC9">
            <w:pPr>
              <w:spacing w:after="0" w:line="240" w:lineRule="auto"/>
              <w:ind w:right="-72"/>
              <w:jc w:val="right"/>
              <w:rPr>
                <w:sz w:val="20"/>
                <w:szCs w:val="20"/>
              </w:rPr>
            </w:pPr>
          </w:p>
        </w:tc>
        <w:tc>
          <w:tcPr>
            <w:tcW w:w="1819" w:type="dxa"/>
            <w:gridSpan w:val="2"/>
            <w:tcBorders>
              <w:top w:val="single" w:sz="4" w:space="0" w:color="000000"/>
              <w:left w:val="nil"/>
              <w:right w:val="nil"/>
            </w:tcBorders>
            <w:shd w:val="clear" w:color="auto" w:fill="FAFAFA"/>
            <w:vAlign w:val="bottom"/>
          </w:tcPr>
          <w:p w14:paraId="69CF24E8" w14:textId="77777777" w:rsidR="00872DC9" w:rsidRPr="00562C9D" w:rsidRDefault="00872DC9">
            <w:pPr>
              <w:spacing w:after="0" w:line="240" w:lineRule="auto"/>
              <w:ind w:right="-72"/>
              <w:jc w:val="right"/>
              <w:rPr>
                <w:sz w:val="20"/>
                <w:szCs w:val="20"/>
              </w:rPr>
            </w:pPr>
          </w:p>
        </w:tc>
      </w:tr>
      <w:tr w:rsidR="00872DC9" w:rsidRPr="00562C9D" w14:paraId="5624BB03" w14:textId="77777777" w:rsidTr="00932DBE">
        <w:trPr>
          <w:cantSplit/>
          <w:trHeight w:val="80"/>
        </w:trPr>
        <w:tc>
          <w:tcPr>
            <w:tcW w:w="2977" w:type="dxa"/>
            <w:shd w:val="clear" w:color="auto" w:fill="auto"/>
          </w:tcPr>
          <w:p w14:paraId="6FAC2002" w14:textId="77777777" w:rsidR="00872DC9" w:rsidRPr="00562C9D" w:rsidRDefault="00DE43D6" w:rsidP="00932DBE">
            <w:pPr>
              <w:spacing w:after="0" w:line="240" w:lineRule="auto"/>
              <w:ind w:left="22" w:hanging="124"/>
              <w:rPr>
                <w:sz w:val="20"/>
                <w:szCs w:val="20"/>
              </w:rPr>
            </w:pPr>
            <w:r w:rsidRPr="00562C9D">
              <w:rPr>
                <w:sz w:val="20"/>
                <w:szCs w:val="20"/>
              </w:rPr>
              <w:t>Adjusted EBITDA</w:t>
            </w:r>
          </w:p>
        </w:tc>
        <w:tc>
          <w:tcPr>
            <w:tcW w:w="1701" w:type="dxa"/>
            <w:tcBorders>
              <w:left w:val="nil"/>
              <w:bottom w:val="nil"/>
              <w:right w:val="nil"/>
            </w:tcBorders>
            <w:shd w:val="clear" w:color="auto" w:fill="FAFAFA"/>
            <w:vAlign w:val="bottom"/>
          </w:tcPr>
          <w:p w14:paraId="3954EF54" w14:textId="731C75D3" w:rsidR="00872DC9" w:rsidRPr="00562C9D" w:rsidRDefault="00DE43D6">
            <w:pPr>
              <w:spacing w:after="0" w:line="240" w:lineRule="auto"/>
              <w:ind w:left="-113" w:right="-72"/>
              <w:jc w:val="right"/>
              <w:rPr>
                <w:sz w:val="20"/>
                <w:szCs w:val="20"/>
              </w:rPr>
            </w:pPr>
            <w:r w:rsidRPr="00562C9D">
              <w:rPr>
                <w:sz w:val="20"/>
                <w:szCs w:val="20"/>
              </w:rPr>
              <w:t xml:space="preserve">Baht </w:t>
            </w:r>
            <w:r w:rsidR="009A3A3F" w:rsidRPr="009A3A3F">
              <w:rPr>
                <w:sz w:val="20"/>
                <w:szCs w:val="20"/>
                <w:lang w:val="en-GB"/>
              </w:rPr>
              <w:t>7</w:t>
            </w:r>
            <w:r w:rsidR="00E80CA3" w:rsidRPr="00562C9D">
              <w:rPr>
                <w:sz w:val="20"/>
                <w:szCs w:val="20"/>
              </w:rPr>
              <w:t xml:space="preserve"> - </w:t>
            </w:r>
            <w:r w:rsidR="009A3A3F" w:rsidRPr="009A3A3F">
              <w:rPr>
                <w:sz w:val="20"/>
                <w:szCs w:val="20"/>
                <w:lang w:val="en-GB"/>
              </w:rPr>
              <w:t>52</w:t>
            </w:r>
            <w:r w:rsidRPr="00562C9D">
              <w:rPr>
                <w:sz w:val="20"/>
                <w:szCs w:val="20"/>
              </w:rPr>
              <w:t xml:space="preserve"> million </w:t>
            </w:r>
          </w:p>
        </w:tc>
        <w:tc>
          <w:tcPr>
            <w:tcW w:w="1134" w:type="dxa"/>
            <w:tcBorders>
              <w:left w:val="nil"/>
              <w:bottom w:val="nil"/>
              <w:right w:val="nil"/>
            </w:tcBorders>
            <w:shd w:val="clear" w:color="auto" w:fill="FAFAFA"/>
          </w:tcPr>
          <w:p w14:paraId="0A6E3413" w14:textId="2B79A215"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p>
        </w:tc>
        <w:tc>
          <w:tcPr>
            <w:tcW w:w="1818" w:type="dxa"/>
            <w:tcBorders>
              <w:left w:val="nil"/>
              <w:bottom w:val="nil"/>
              <w:right w:val="nil"/>
            </w:tcBorders>
            <w:shd w:val="clear" w:color="auto" w:fill="FAFAFA"/>
          </w:tcPr>
          <w:p w14:paraId="40D0661D" w14:textId="065EFDF7" w:rsidR="00872DC9" w:rsidRPr="00562C9D" w:rsidRDefault="00DE43D6">
            <w:pPr>
              <w:spacing w:after="0" w:line="240" w:lineRule="auto"/>
              <w:ind w:right="-72"/>
              <w:jc w:val="right"/>
              <w:rPr>
                <w:sz w:val="20"/>
                <w:szCs w:val="20"/>
              </w:rPr>
            </w:pPr>
            <w:r w:rsidRPr="00562C9D">
              <w:rPr>
                <w:sz w:val="20"/>
                <w:szCs w:val="20"/>
              </w:rPr>
              <w:t xml:space="preserve">Increase </w:t>
            </w:r>
            <w:r w:rsidR="009A3A3F" w:rsidRPr="009A3A3F">
              <w:rPr>
                <w:sz w:val="20"/>
                <w:szCs w:val="20"/>
                <w:lang w:val="en-GB"/>
              </w:rPr>
              <w:t>0</w:t>
            </w:r>
            <w:r w:rsidR="00E80CA3" w:rsidRPr="00562C9D">
              <w:rPr>
                <w:sz w:val="20"/>
                <w:szCs w:val="20"/>
              </w:rPr>
              <w:t>.</w:t>
            </w:r>
            <w:r w:rsidR="009A3A3F" w:rsidRPr="009A3A3F">
              <w:rPr>
                <w:sz w:val="20"/>
                <w:szCs w:val="20"/>
                <w:lang w:val="en-GB"/>
              </w:rPr>
              <w:t>16</w:t>
            </w:r>
            <w:r w:rsidRPr="00562C9D">
              <w:rPr>
                <w:sz w:val="20"/>
                <w:szCs w:val="20"/>
              </w:rPr>
              <w:t>%</w:t>
            </w:r>
          </w:p>
        </w:tc>
        <w:tc>
          <w:tcPr>
            <w:tcW w:w="1819" w:type="dxa"/>
            <w:gridSpan w:val="2"/>
            <w:tcBorders>
              <w:left w:val="nil"/>
              <w:bottom w:val="nil"/>
              <w:right w:val="nil"/>
            </w:tcBorders>
            <w:shd w:val="clear" w:color="auto" w:fill="FAFAFA"/>
          </w:tcPr>
          <w:p w14:paraId="15EA3CA1" w14:textId="423B9C76" w:rsidR="00872DC9" w:rsidRPr="00562C9D" w:rsidRDefault="00DE43D6">
            <w:pPr>
              <w:spacing w:after="0" w:line="240" w:lineRule="auto"/>
              <w:ind w:right="-72"/>
              <w:jc w:val="right"/>
              <w:rPr>
                <w:sz w:val="20"/>
                <w:szCs w:val="20"/>
              </w:rPr>
            </w:pPr>
            <w:r w:rsidRPr="00562C9D">
              <w:rPr>
                <w:sz w:val="20"/>
                <w:szCs w:val="20"/>
              </w:rPr>
              <w:t>Decrease</w:t>
            </w:r>
            <w:r w:rsidR="00E80CA3" w:rsidRPr="00562C9D">
              <w:rPr>
                <w:sz w:val="20"/>
                <w:szCs w:val="20"/>
              </w:rPr>
              <w:t xml:space="preserve"> </w:t>
            </w:r>
            <w:r w:rsidR="009A3A3F" w:rsidRPr="009A3A3F">
              <w:rPr>
                <w:sz w:val="20"/>
                <w:szCs w:val="20"/>
                <w:lang w:val="en-GB"/>
              </w:rPr>
              <w:t>0</w:t>
            </w:r>
            <w:r w:rsidR="00E80CA3" w:rsidRPr="00562C9D">
              <w:rPr>
                <w:sz w:val="20"/>
                <w:szCs w:val="20"/>
              </w:rPr>
              <w:t>.</w:t>
            </w:r>
            <w:r w:rsidR="009A3A3F" w:rsidRPr="009A3A3F">
              <w:rPr>
                <w:sz w:val="20"/>
                <w:szCs w:val="20"/>
                <w:lang w:val="en-GB"/>
              </w:rPr>
              <w:t>16</w:t>
            </w:r>
            <w:r w:rsidR="00932DBE" w:rsidRPr="00562C9D">
              <w:rPr>
                <w:sz w:val="20"/>
                <w:szCs w:val="20"/>
              </w:rPr>
              <w:t>%</w:t>
            </w:r>
          </w:p>
        </w:tc>
      </w:tr>
      <w:tr w:rsidR="00872DC9" w:rsidRPr="00562C9D" w14:paraId="56F54F20" w14:textId="77777777" w:rsidTr="00932DBE">
        <w:trPr>
          <w:cantSplit/>
          <w:trHeight w:val="143"/>
        </w:trPr>
        <w:tc>
          <w:tcPr>
            <w:tcW w:w="2977" w:type="dxa"/>
            <w:shd w:val="clear" w:color="auto" w:fill="auto"/>
          </w:tcPr>
          <w:p w14:paraId="5A2749B7" w14:textId="688251F8" w:rsidR="00872DC9" w:rsidRPr="00562C9D" w:rsidRDefault="00932DBE" w:rsidP="00932DBE">
            <w:pPr>
              <w:spacing w:after="0" w:line="240" w:lineRule="auto"/>
              <w:ind w:left="22" w:hanging="124"/>
              <w:rPr>
                <w:sz w:val="20"/>
                <w:szCs w:val="20"/>
              </w:rPr>
            </w:pPr>
            <w:r w:rsidRPr="00562C9D">
              <w:rPr>
                <w:sz w:val="20"/>
                <w:szCs w:val="20"/>
              </w:rPr>
              <w:t>Lack of liquidity discount rate</w:t>
            </w:r>
          </w:p>
        </w:tc>
        <w:tc>
          <w:tcPr>
            <w:tcW w:w="1701" w:type="dxa"/>
            <w:tcBorders>
              <w:left w:val="nil"/>
              <w:right w:val="nil"/>
            </w:tcBorders>
            <w:shd w:val="clear" w:color="auto" w:fill="FAFAFA"/>
            <w:vAlign w:val="bottom"/>
          </w:tcPr>
          <w:p w14:paraId="3043D357" w14:textId="49D5B55B" w:rsidR="00872DC9" w:rsidRPr="00562C9D" w:rsidRDefault="009A3A3F">
            <w:pPr>
              <w:spacing w:after="0" w:line="240" w:lineRule="auto"/>
              <w:ind w:right="-72"/>
              <w:jc w:val="right"/>
              <w:rPr>
                <w:sz w:val="20"/>
                <w:szCs w:val="20"/>
              </w:rPr>
            </w:pPr>
            <w:r w:rsidRPr="009A3A3F">
              <w:rPr>
                <w:sz w:val="20"/>
                <w:szCs w:val="20"/>
                <w:lang w:val="en-GB"/>
              </w:rPr>
              <w:t>15</w:t>
            </w:r>
            <w:r w:rsidR="00E80CA3" w:rsidRPr="00562C9D">
              <w:rPr>
                <w:sz w:val="20"/>
                <w:szCs w:val="20"/>
              </w:rPr>
              <w:t>.</w:t>
            </w:r>
            <w:r w:rsidRPr="009A3A3F">
              <w:rPr>
                <w:sz w:val="20"/>
                <w:szCs w:val="20"/>
                <w:lang w:val="en-GB"/>
              </w:rPr>
              <w:t>00</w:t>
            </w:r>
            <w:r w:rsidR="00DE43D6" w:rsidRPr="00562C9D">
              <w:rPr>
                <w:sz w:val="20"/>
                <w:szCs w:val="20"/>
              </w:rPr>
              <w:t>%</w:t>
            </w:r>
          </w:p>
        </w:tc>
        <w:tc>
          <w:tcPr>
            <w:tcW w:w="1134" w:type="dxa"/>
            <w:tcBorders>
              <w:left w:val="nil"/>
              <w:right w:val="nil"/>
            </w:tcBorders>
            <w:shd w:val="clear" w:color="auto" w:fill="FAFAFA"/>
            <w:vAlign w:val="bottom"/>
          </w:tcPr>
          <w:p w14:paraId="350F6CA0" w14:textId="6498B753"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p>
        </w:tc>
        <w:tc>
          <w:tcPr>
            <w:tcW w:w="1818" w:type="dxa"/>
            <w:tcBorders>
              <w:left w:val="nil"/>
              <w:right w:val="nil"/>
            </w:tcBorders>
            <w:shd w:val="clear" w:color="auto" w:fill="FAFAFA"/>
            <w:vAlign w:val="bottom"/>
          </w:tcPr>
          <w:p w14:paraId="2BC6FC8F" w14:textId="1EC84CC6" w:rsidR="00872DC9" w:rsidRPr="00562C9D" w:rsidRDefault="00DE43D6">
            <w:pPr>
              <w:spacing w:after="0" w:line="240" w:lineRule="auto"/>
              <w:ind w:right="-72"/>
              <w:jc w:val="right"/>
              <w:rPr>
                <w:sz w:val="20"/>
                <w:szCs w:val="20"/>
              </w:rPr>
            </w:pPr>
            <w:r w:rsidRPr="00562C9D">
              <w:rPr>
                <w:sz w:val="20"/>
                <w:szCs w:val="20"/>
              </w:rPr>
              <w:t xml:space="preserve">Decrease </w:t>
            </w:r>
            <w:r w:rsidR="009A3A3F" w:rsidRPr="009A3A3F">
              <w:rPr>
                <w:sz w:val="20"/>
                <w:szCs w:val="20"/>
                <w:lang w:val="en-GB"/>
              </w:rPr>
              <w:t>0</w:t>
            </w:r>
            <w:r w:rsidR="00E80CA3" w:rsidRPr="00562C9D">
              <w:rPr>
                <w:sz w:val="20"/>
                <w:szCs w:val="20"/>
              </w:rPr>
              <w:t>.</w:t>
            </w:r>
            <w:r w:rsidR="009A3A3F" w:rsidRPr="009A3A3F">
              <w:rPr>
                <w:sz w:val="20"/>
                <w:szCs w:val="20"/>
                <w:lang w:val="en-GB"/>
              </w:rPr>
              <w:t>20</w:t>
            </w:r>
            <w:r w:rsidR="00932DBE" w:rsidRPr="00562C9D">
              <w:rPr>
                <w:sz w:val="20"/>
                <w:szCs w:val="20"/>
              </w:rPr>
              <w:t>%</w:t>
            </w:r>
          </w:p>
        </w:tc>
        <w:tc>
          <w:tcPr>
            <w:tcW w:w="1819" w:type="dxa"/>
            <w:gridSpan w:val="2"/>
            <w:tcBorders>
              <w:left w:val="nil"/>
              <w:right w:val="nil"/>
            </w:tcBorders>
            <w:shd w:val="clear" w:color="auto" w:fill="FAFAFA"/>
            <w:vAlign w:val="bottom"/>
          </w:tcPr>
          <w:p w14:paraId="0BD3C9E7" w14:textId="0502DF0D" w:rsidR="00872DC9" w:rsidRPr="00562C9D" w:rsidRDefault="00DE43D6">
            <w:pPr>
              <w:spacing w:after="0" w:line="240" w:lineRule="auto"/>
              <w:ind w:right="-72"/>
              <w:jc w:val="right"/>
              <w:rPr>
                <w:sz w:val="20"/>
                <w:szCs w:val="20"/>
              </w:rPr>
            </w:pPr>
            <w:r w:rsidRPr="00562C9D">
              <w:rPr>
                <w:sz w:val="20"/>
                <w:szCs w:val="20"/>
              </w:rPr>
              <w:t xml:space="preserve">Increase </w:t>
            </w:r>
            <w:r w:rsidR="009A3A3F" w:rsidRPr="009A3A3F">
              <w:rPr>
                <w:sz w:val="20"/>
                <w:szCs w:val="20"/>
                <w:lang w:val="en-GB"/>
              </w:rPr>
              <w:t>0</w:t>
            </w:r>
            <w:r w:rsidR="00E80CA3" w:rsidRPr="00562C9D">
              <w:rPr>
                <w:sz w:val="20"/>
                <w:szCs w:val="20"/>
              </w:rPr>
              <w:t>.</w:t>
            </w:r>
            <w:r w:rsidR="009A3A3F" w:rsidRPr="009A3A3F">
              <w:rPr>
                <w:sz w:val="20"/>
                <w:szCs w:val="20"/>
                <w:lang w:val="en-GB"/>
              </w:rPr>
              <w:t>20</w:t>
            </w:r>
            <w:r w:rsidR="00932DBE" w:rsidRPr="00562C9D">
              <w:rPr>
                <w:sz w:val="20"/>
                <w:szCs w:val="20"/>
              </w:rPr>
              <w:t>%</w:t>
            </w:r>
          </w:p>
        </w:tc>
      </w:tr>
      <w:tr w:rsidR="00872DC9" w:rsidRPr="00562C9D" w14:paraId="3B96B921" w14:textId="77777777" w:rsidTr="00932DBE">
        <w:trPr>
          <w:cantSplit/>
          <w:trHeight w:val="143"/>
        </w:trPr>
        <w:tc>
          <w:tcPr>
            <w:tcW w:w="2977" w:type="dxa"/>
          </w:tcPr>
          <w:p w14:paraId="1BE95EE9" w14:textId="77777777" w:rsidR="00872DC9" w:rsidRPr="00562C9D" w:rsidRDefault="00DE43D6" w:rsidP="00932DBE">
            <w:pPr>
              <w:spacing w:after="0" w:line="240" w:lineRule="auto"/>
              <w:ind w:left="22" w:hanging="124"/>
              <w:rPr>
                <w:sz w:val="20"/>
                <w:szCs w:val="20"/>
                <w:highlight w:val="green"/>
              </w:rPr>
            </w:pPr>
            <w:r w:rsidRPr="00562C9D">
              <w:rPr>
                <w:sz w:val="20"/>
                <w:szCs w:val="20"/>
              </w:rPr>
              <w:t>Risk-adjusted discount rate</w:t>
            </w:r>
          </w:p>
        </w:tc>
        <w:tc>
          <w:tcPr>
            <w:tcW w:w="1701" w:type="dxa"/>
            <w:tcBorders>
              <w:left w:val="nil"/>
              <w:right w:val="nil"/>
            </w:tcBorders>
            <w:shd w:val="clear" w:color="auto" w:fill="FAFAFA"/>
            <w:vAlign w:val="bottom"/>
          </w:tcPr>
          <w:p w14:paraId="62EAD3C7" w14:textId="2CC7D08C" w:rsidR="00872DC9" w:rsidRPr="00562C9D" w:rsidRDefault="009A3A3F">
            <w:pPr>
              <w:spacing w:after="0" w:line="240" w:lineRule="auto"/>
              <w:ind w:left="-109" w:right="-72"/>
              <w:jc w:val="right"/>
              <w:rPr>
                <w:sz w:val="20"/>
                <w:szCs w:val="20"/>
              </w:rPr>
            </w:pPr>
            <w:r w:rsidRPr="009A3A3F">
              <w:rPr>
                <w:sz w:val="20"/>
                <w:szCs w:val="20"/>
                <w:lang w:val="en-GB"/>
              </w:rPr>
              <w:t>5</w:t>
            </w:r>
            <w:r w:rsidR="00E80CA3" w:rsidRPr="00562C9D">
              <w:rPr>
                <w:sz w:val="20"/>
                <w:szCs w:val="20"/>
              </w:rPr>
              <w:t>.</w:t>
            </w:r>
            <w:r w:rsidRPr="009A3A3F">
              <w:rPr>
                <w:sz w:val="20"/>
                <w:szCs w:val="20"/>
                <w:lang w:val="en-GB"/>
              </w:rPr>
              <w:t>00</w:t>
            </w:r>
            <w:r w:rsidR="00DE43D6" w:rsidRPr="00562C9D">
              <w:rPr>
                <w:sz w:val="20"/>
                <w:szCs w:val="20"/>
              </w:rPr>
              <w:t xml:space="preserve">% - </w:t>
            </w:r>
            <w:r w:rsidRPr="009A3A3F">
              <w:rPr>
                <w:sz w:val="20"/>
                <w:szCs w:val="20"/>
                <w:lang w:val="en-GB"/>
              </w:rPr>
              <w:t>20</w:t>
            </w:r>
            <w:r w:rsidR="00E80CA3" w:rsidRPr="00562C9D">
              <w:rPr>
                <w:sz w:val="20"/>
                <w:szCs w:val="20"/>
              </w:rPr>
              <w:t>.</w:t>
            </w:r>
            <w:r w:rsidRPr="009A3A3F">
              <w:rPr>
                <w:sz w:val="20"/>
                <w:szCs w:val="20"/>
                <w:lang w:val="en-GB"/>
              </w:rPr>
              <w:t>00</w:t>
            </w:r>
            <w:r w:rsidR="00DE43D6" w:rsidRPr="00562C9D">
              <w:rPr>
                <w:sz w:val="20"/>
                <w:szCs w:val="20"/>
              </w:rPr>
              <w:t xml:space="preserve">% </w:t>
            </w:r>
          </w:p>
        </w:tc>
        <w:tc>
          <w:tcPr>
            <w:tcW w:w="1134" w:type="dxa"/>
            <w:tcBorders>
              <w:left w:val="nil"/>
              <w:right w:val="nil"/>
            </w:tcBorders>
            <w:shd w:val="clear" w:color="auto" w:fill="FAFAFA"/>
            <w:vAlign w:val="bottom"/>
          </w:tcPr>
          <w:p w14:paraId="65CB6FE7" w14:textId="7D0F1E55" w:rsidR="00872DC9" w:rsidRPr="00562C9D" w:rsidRDefault="009A3A3F">
            <w:pPr>
              <w:spacing w:after="0" w:line="240" w:lineRule="auto"/>
              <w:ind w:left="-132" w:right="-72"/>
              <w:jc w:val="right"/>
              <w:rPr>
                <w:sz w:val="20"/>
                <w:szCs w:val="20"/>
              </w:rPr>
            </w:pPr>
            <w:r w:rsidRPr="009A3A3F">
              <w:rPr>
                <w:sz w:val="20"/>
                <w:szCs w:val="20"/>
                <w:lang w:val="en-GB"/>
              </w:rPr>
              <w:t>1</w:t>
            </w:r>
            <w:r w:rsidR="00DE43D6" w:rsidRPr="00562C9D">
              <w:rPr>
                <w:sz w:val="20"/>
                <w:szCs w:val="20"/>
              </w:rPr>
              <w:t>%</w:t>
            </w:r>
          </w:p>
        </w:tc>
        <w:tc>
          <w:tcPr>
            <w:tcW w:w="1818" w:type="dxa"/>
            <w:tcBorders>
              <w:left w:val="nil"/>
              <w:right w:val="nil"/>
            </w:tcBorders>
            <w:shd w:val="clear" w:color="auto" w:fill="FAFAFA"/>
            <w:vAlign w:val="bottom"/>
          </w:tcPr>
          <w:p w14:paraId="4890DF5D" w14:textId="570333BA" w:rsidR="00872DC9" w:rsidRPr="00562C9D" w:rsidRDefault="00DE43D6">
            <w:pPr>
              <w:spacing w:after="0" w:line="240" w:lineRule="auto"/>
              <w:ind w:right="-72"/>
              <w:jc w:val="right"/>
              <w:rPr>
                <w:sz w:val="20"/>
                <w:szCs w:val="20"/>
              </w:rPr>
            </w:pPr>
            <w:r w:rsidRPr="00562C9D">
              <w:rPr>
                <w:sz w:val="20"/>
                <w:szCs w:val="20"/>
              </w:rPr>
              <w:t xml:space="preserve">Decrease </w:t>
            </w:r>
            <w:r w:rsidR="009A3A3F" w:rsidRPr="009A3A3F">
              <w:rPr>
                <w:sz w:val="20"/>
                <w:szCs w:val="20"/>
                <w:lang w:val="en-GB"/>
              </w:rPr>
              <w:t>5</w:t>
            </w:r>
            <w:r w:rsidR="00E80CA3" w:rsidRPr="00562C9D">
              <w:rPr>
                <w:sz w:val="20"/>
                <w:szCs w:val="20"/>
              </w:rPr>
              <w:t>.</w:t>
            </w:r>
            <w:r w:rsidR="009A3A3F" w:rsidRPr="009A3A3F">
              <w:rPr>
                <w:sz w:val="20"/>
                <w:szCs w:val="20"/>
                <w:lang w:val="en-GB"/>
              </w:rPr>
              <w:t>42</w:t>
            </w:r>
            <w:r w:rsidR="00932DBE" w:rsidRPr="00562C9D">
              <w:rPr>
                <w:sz w:val="20"/>
                <w:szCs w:val="20"/>
              </w:rPr>
              <w:t>%</w:t>
            </w:r>
          </w:p>
        </w:tc>
        <w:tc>
          <w:tcPr>
            <w:tcW w:w="1819" w:type="dxa"/>
            <w:gridSpan w:val="2"/>
            <w:tcBorders>
              <w:left w:val="nil"/>
              <w:right w:val="nil"/>
            </w:tcBorders>
            <w:shd w:val="clear" w:color="auto" w:fill="FAFAFA"/>
            <w:vAlign w:val="bottom"/>
          </w:tcPr>
          <w:p w14:paraId="78D5C295" w14:textId="44FC5E85" w:rsidR="00872DC9" w:rsidRPr="00562C9D" w:rsidRDefault="00DE43D6">
            <w:pPr>
              <w:spacing w:after="0" w:line="240" w:lineRule="auto"/>
              <w:ind w:right="-72"/>
              <w:jc w:val="right"/>
              <w:rPr>
                <w:sz w:val="20"/>
                <w:szCs w:val="20"/>
              </w:rPr>
            </w:pPr>
            <w:r w:rsidRPr="00562C9D">
              <w:rPr>
                <w:sz w:val="20"/>
                <w:szCs w:val="20"/>
              </w:rPr>
              <w:t xml:space="preserve">Increase </w:t>
            </w:r>
            <w:r w:rsidR="009A3A3F" w:rsidRPr="009A3A3F">
              <w:rPr>
                <w:sz w:val="20"/>
                <w:szCs w:val="20"/>
                <w:lang w:val="en-GB"/>
              </w:rPr>
              <w:t>6</w:t>
            </w:r>
            <w:r w:rsidR="00E80CA3" w:rsidRPr="00562C9D">
              <w:rPr>
                <w:sz w:val="20"/>
                <w:szCs w:val="20"/>
              </w:rPr>
              <w:t>.</w:t>
            </w:r>
            <w:r w:rsidR="009A3A3F" w:rsidRPr="009A3A3F">
              <w:rPr>
                <w:sz w:val="20"/>
                <w:szCs w:val="20"/>
                <w:lang w:val="en-GB"/>
              </w:rPr>
              <w:t>83</w:t>
            </w:r>
            <w:r w:rsidR="00932DBE" w:rsidRPr="00562C9D">
              <w:rPr>
                <w:sz w:val="20"/>
                <w:szCs w:val="20"/>
              </w:rPr>
              <w:t>%</w:t>
            </w:r>
          </w:p>
        </w:tc>
      </w:tr>
      <w:tr w:rsidR="00932DBE" w:rsidRPr="00562C9D" w14:paraId="03E3CAA7" w14:textId="77777777" w:rsidTr="00932DBE">
        <w:trPr>
          <w:cantSplit/>
          <w:trHeight w:val="143"/>
        </w:trPr>
        <w:tc>
          <w:tcPr>
            <w:tcW w:w="2977" w:type="dxa"/>
          </w:tcPr>
          <w:p w14:paraId="30C94324" w14:textId="3A892477" w:rsidR="00932DBE" w:rsidRPr="00562C9D" w:rsidRDefault="00932DBE" w:rsidP="00932DBE">
            <w:pPr>
              <w:spacing w:after="0" w:line="240" w:lineRule="auto"/>
              <w:ind w:left="22" w:hanging="124"/>
              <w:rPr>
                <w:sz w:val="20"/>
                <w:szCs w:val="20"/>
              </w:rPr>
            </w:pPr>
            <w:r w:rsidRPr="00562C9D">
              <w:rPr>
                <w:sz w:val="20"/>
                <w:szCs w:val="20"/>
              </w:rPr>
              <w:t>Revenue and gross merchandise value multiples</w:t>
            </w:r>
          </w:p>
        </w:tc>
        <w:tc>
          <w:tcPr>
            <w:tcW w:w="1701" w:type="dxa"/>
            <w:tcBorders>
              <w:left w:val="nil"/>
              <w:right w:val="nil"/>
            </w:tcBorders>
            <w:shd w:val="clear" w:color="auto" w:fill="FAFAFA"/>
            <w:vAlign w:val="bottom"/>
          </w:tcPr>
          <w:p w14:paraId="342194B8" w14:textId="420E90B8" w:rsidR="00932DBE" w:rsidRPr="00562C9D" w:rsidRDefault="009A3A3F" w:rsidP="00932DBE">
            <w:pPr>
              <w:spacing w:after="0" w:line="240" w:lineRule="auto"/>
              <w:ind w:left="-109" w:right="-72"/>
              <w:jc w:val="right"/>
              <w:rPr>
                <w:sz w:val="20"/>
                <w:szCs w:val="20"/>
              </w:rPr>
            </w:pPr>
            <w:r w:rsidRPr="009A3A3F">
              <w:rPr>
                <w:sz w:val="20"/>
                <w:szCs w:val="20"/>
                <w:lang w:val="en-GB"/>
              </w:rPr>
              <w:t>1</w:t>
            </w:r>
            <w:r w:rsidR="00E80CA3" w:rsidRPr="00562C9D">
              <w:rPr>
                <w:sz w:val="20"/>
                <w:szCs w:val="20"/>
                <w:lang w:val="en-GB"/>
              </w:rPr>
              <w:t>.</w:t>
            </w:r>
            <w:r w:rsidRPr="009A3A3F">
              <w:rPr>
                <w:sz w:val="20"/>
                <w:szCs w:val="20"/>
                <w:lang w:val="en-GB"/>
              </w:rPr>
              <w:t>5</w:t>
            </w:r>
            <w:r w:rsidR="00932DBE" w:rsidRPr="00562C9D">
              <w:rPr>
                <w:sz w:val="20"/>
                <w:szCs w:val="20"/>
                <w:lang w:val="en-GB"/>
              </w:rPr>
              <w:t xml:space="preserve"> </w:t>
            </w:r>
            <w:r w:rsidR="00562C9D" w:rsidRPr="00562C9D">
              <w:rPr>
                <w:sz w:val="20"/>
                <w:szCs w:val="20"/>
                <w:lang w:val="en-GB"/>
              </w:rPr>
              <w:t>-</w:t>
            </w:r>
            <w:r w:rsidR="00932DBE" w:rsidRPr="00562C9D">
              <w:rPr>
                <w:sz w:val="20"/>
                <w:szCs w:val="20"/>
                <w:lang w:val="en-GB"/>
              </w:rPr>
              <w:t xml:space="preserve"> </w:t>
            </w:r>
            <w:r w:rsidRPr="009A3A3F">
              <w:rPr>
                <w:sz w:val="20"/>
                <w:szCs w:val="20"/>
                <w:lang w:val="en-GB"/>
              </w:rPr>
              <w:t>2</w:t>
            </w:r>
            <w:r w:rsidR="00E80CA3" w:rsidRPr="00562C9D">
              <w:rPr>
                <w:sz w:val="20"/>
                <w:szCs w:val="20"/>
                <w:lang w:val="en-GB"/>
              </w:rPr>
              <w:t>.</w:t>
            </w:r>
            <w:r w:rsidRPr="009A3A3F">
              <w:rPr>
                <w:sz w:val="20"/>
                <w:szCs w:val="20"/>
                <w:lang w:val="en-GB"/>
              </w:rPr>
              <w:t>20</w:t>
            </w:r>
            <w:r w:rsidR="00932DBE" w:rsidRPr="00562C9D">
              <w:rPr>
                <w:sz w:val="20"/>
                <w:szCs w:val="20"/>
                <w:lang w:val="en-GB"/>
              </w:rPr>
              <w:t xml:space="preserve"> times</w:t>
            </w:r>
          </w:p>
        </w:tc>
        <w:tc>
          <w:tcPr>
            <w:tcW w:w="1134" w:type="dxa"/>
            <w:tcBorders>
              <w:left w:val="nil"/>
              <w:right w:val="nil"/>
            </w:tcBorders>
            <w:shd w:val="clear" w:color="auto" w:fill="FAFAFA"/>
            <w:vAlign w:val="bottom"/>
          </w:tcPr>
          <w:p w14:paraId="07532C1E" w14:textId="5364A7D0" w:rsidR="00932DBE" w:rsidRPr="00562C9D" w:rsidRDefault="009A3A3F" w:rsidP="00932DBE">
            <w:pPr>
              <w:spacing w:after="0" w:line="240" w:lineRule="auto"/>
              <w:ind w:left="-132" w:right="-72"/>
              <w:jc w:val="right"/>
              <w:rPr>
                <w:sz w:val="20"/>
                <w:szCs w:val="20"/>
              </w:rPr>
            </w:pPr>
            <w:r w:rsidRPr="009A3A3F">
              <w:rPr>
                <w:sz w:val="20"/>
                <w:szCs w:val="20"/>
                <w:lang w:val="en-GB"/>
              </w:rPr>
              <w:t>1</w:t>
            </w:r>
            <w:r w:rsidR="00932DBE" w:rsidRPr="00562C9D">
              <w:rPr>
                <w:sz w:val="20"/>
                <w:szCs w:val="20"/>
                <w:lang w:val="en-GB"/>
              </w:rPr>
              <w:t>%</w:t>
            </w:r>
          </w:p>
        </w:tc>
        <w:tc>
          <w:tcPr>
            <w:tcW w:w="1818" w:type="dxa"/>
            <w:tcBorders>
              <w:left w:val="nil"/>
              <w:right w:val="nil"/>
            </w:tcBorders>
            <w:shd w:val="clear" w:color="auto" w:fill="FAFAFA"/>
            <w:vAlign w:val="bottom"/>
          </w:tcPr>
          <w:p w14:paraId="1CD02323" w14:textId="71066866" w:rsidR="00932DBE" w:rsidRPr="00562C9D" w:rsidRDefault="00932DBE" w:rsidP="00932DBE">
            <w:pPr>
              <w:spacing w:after="0" w:line="240" w:lineRule="auto"/>
              <w:ind w:right="-72"/>
              <w:jc w:val="right"/>
              <w:rPr>
                <w:sz w:val="20"/>
                <w:szCs w:val="20"/>
              </w:rPr>
            </w:pPr>
            <w:r w:rsidRPr="00562C9D">
              <w:rPr>
                <w:sz w:val="20"/>
                <w:szCs w:val="20"/>
              </w:rPr>
              <w:t>Increased</w:t>
            </w:r>
            <w:r w:rsidR="00E80CA3" w:rsidRPr="00562C9D">
              <w:rPr>
                <w:sz w:val="20"/>
                <w:szCs w:val="20"/>
              </w:rPr>
              <w:t xml:space="preserve"> </w:t>
            </w:r>
            <w:r w:rsidR="009A3A3F" w:rsidRPr="009A3A3F">
              <w:rPr>
                <w:sz w:val="20"/>
                <w:szCs w:val="20"/>
                <w:lang w:val="en-GB"/>
              </w:rPr>
              <w:t>1</w:t>
            </w:r>
            <w:r w:rsidR="00E80CA3" w:rsidRPr="00562C9D">
              <w:rPr>
                <w:sz w:val="20"/>
                <w:szCs w:val="20"/>
              </w:rPr>
              <w:t>.</w:t>
            </w:r>
            <w:r w:rsidR="009A3A3F" w:rsidRPr="009A3A3F">
              <w:rPr>
                <w:sz w:val="20"/>
                <w:szCs w:val="20"/>
                <w:lang w:val="en-GB"/>
              </w:rPr>
              <w:t>81</w:t>
            </w:r>
            <w:r w:rsidRPr="00562C9D">
              <w:rPr>
                <w:sz w:val="20"/>
                <w:szCs w:val="20"/>
              </w:rPr>
              <w:t>%</w:t>
            </w:r>
          </w:p>
        </w:tc>
        <w:tc>
          <w:tcPr>
            <w:tcW w:w="1819" w:type="dxa"/>
            <w:gridSpan w:val="2"/>
            <w:tcBorders>
              <w:left w:val="nil"/>
              <w:right w:val="nil"/>
            </w:tcBorders>
            <w:shd w:val="clear" w:color="auto" w:fill="FAFAFA"/>
            <w:vAlign w:val="bottom"/>
          </w:tcPr>
          <w:p w14:paraId="77E0BDF1" w14:textId="4CE781C9" w:rsidR="00932DBE" w:rsidRPr="00562C9D" w:rsidRDefault="00932DBE" w:rsidP="00932DBE">
            <w:pPr>
              <w:spacing w:after="0" w:line="240" w:lineRule="auto"/>
              <w:ind w:right="-72"/>
              <w:jc w:val="right"/>
              <w:rPr>
                <w:sz w:val="20"/>
                <w:szCs w:val="20"/>
              </w:rPr>
            </w:pPr>
            <w:r w:rsidRPr="00562C9D">
              <w:rPr>
                <w:sz w:val="20"/>
                <w:szCs w:val="20"/>
              </w:rPr>
              <w:t xml:space="preserve">Decreased </w:t>
            </w:r>
            <w:r w:rsidR="009A3A3F" w:rsidRPr="009A3A3F">
              <w:rPr>
                <w:sz w:val="20"/>
                <w:szCs w:val="20"/>
                <w:lang w:val="en-GB"/>
              </w:rPr>
              <w:t>0</w:t>
            </w:r>
            <w:r w:rsidR="00E80CA3" w:rsidRPr="00562C9D">
              <w:rPr>
                <w:sz w:val="20"/>
                <w:szCs w:val="20"/>
              </w:rPr>
              <w:t>.</w:t>
            </w:r>
            <w:r w:rsidR="009A3A3F" w:rsidRPr="009A3A3F">
              <w:rPr>
                <w:sz w:val="20"/>
                <w:szCs w:val="20"/>
                <w:lang w:val="en-GB"/>
              </w:rPr>
              <w:t>95</w:t>
            </w:r>
            <w:r w:rsidRPr="00562C9D">
              <w:rPr>
                <w:sz w:val="20"/>
                <w:szCs w:val="20"/>
              </w:rPr>
              <w:t>%</w:t>
            </w:r>
          </w:p>
        </w:tc>
      </w:tr>
    </w:tbl>
    <w:p w14:paraId="2048E927" w14:textId="77777777" w:rsidR="00872DC9" w:rsidRPr="00562C9D" w:rsidRDefault="00872DC9">
      <w:pPr>
        <w:spacing w:after="0" w:line="240" w:lineRule="auto"/>
        <w:jc w:val="both"/>
        <w:rPr>
          <w:sz w:val="20"/>
          <w:szCs w:val="20"/>
        </w:rPr>
      </w:pPr>
    </w:p>
    <w:p w14:paraId="28253F8E" w14:textId="7CA77116" w:rsidR="00872DC9" w:rsidRPr="00562C9D" w:rsidRDefault="00DE43D6">
      <w:pPr>
        <w:spacing w:after="0" w:line="240" w:lineRule="auto"/>
        <w:jc w:val="both"/>
        <w:rPr>
          <w:sz w:val="20"/>
          <w:szCs w:val="20"/>
        </w:rPr>
      </w:pPr>
      <w:r w:rsidRPr="00562C9D">
        <w:rPr>
          <w:sz w:val="20"/>
          <w:szCs w:val="20"/>
        </w:rPr>
        <w:t xml:space="preserve">The Group did not have any transfers between levels during the </w:t>
      </w:r>
      <w:r w:rsidR="00B753D8">
        <w:rPr>
          <w:sz w:val="20"/>
          <w:szCs w:val="20"/>
          <w:lang w:val="en-GB"/>
        </w:rPr>
        <w:t>year</w:t>
      </w:r>
      <w:r w:rsidRPr="00562C9D">
        <w:rPr>
          <w:sz w:val="20"/>
          <w:szCs w:val="20"/>
        </w:rPr>
        <w:t>.</w:t>
      </w:r>
    </w:p>
    <w:p w14:paraId="380401E1" w14:textId="77777777" w:rsidR="00872DC9" w:rsidRPr="00562C9D" w:rsidRDefault="00872DC9">
      <w:pPr>
        <w:spacing w:after="0" w:line="240" w:lineRule="auto"/>
        <w:rPr>
          <w:sz w:val="20"/>
          <w:szCs w:val="20"/>
        </w:rPr>
      </w:pPr>
    </w:p>
    <w:p w14:paraId="0CC8DFAC" w14:textId="77777777" w:rsidR="00872DC9" w:rsidRPr="00562C9D" w:rsidRDefault="00DE43D6">
      <w:pPr>
        <w:spacing w:after="0" w:line="240" w:lineRule="auto"/>
        <w:jc w:val="both"/>
        <w:rPr>
          <w:i/>
          <w:color w:val="CF4A02"/>
          <w:sz w:val="20"/>
          <w:szCs w:val="20"/>
        </w:rPr>
      </w:pPr>
      <w:r w:rsidRPr="00562C9D">
        <w:rPr>
          <w:i/>
          <w:color w:val="CF4A02"/>
          <w:sz w:val="20"/>
          <w:szCs w:val="20"/>
        </w:rPr>
        <w:t xml:space="preserve">Amounts </w:t>
      </w:r>
      <w:proofErr w:type="spellStart"/>
      <w:r w:rsidRPr="00562C9D">
        <w:rPr>
          <w:i/>
          <w:color w:val="CF4A02"/>
          <w:sz w:val="20"/>
          <w:szCs w:val="20"/>
        </w:rPr>
        <w:t>recognised</w:t>
      </w:r>
      <w:proofErr w:type="spellEnd"/>
      <w:r w:rsidRPr="00562C9D">
        <w:rPr>
          <w:i/>
          <w:color w:val="CF4A02"/>
          <w:sz w:val="20"/>
          <w:szCs w:val="20"/>
        </w:rPr>
        <w:t xml:space="preserve"> in profit or loss and other comprehensive income</w:t>
      </w:r>
    </w:p>
    <w:p w14:paraId="11396F2D" w14:textId="77777777" w:rsidR="00872DC9" w:rsidRPr="00562C9D" w:rsidRDefault="00872DC9">
      <w:pPr>
        <w:spacing w:after="0" w:line="240" w:lineRule="auto"/>
        <w:jc w:val="both"/>
        <w:rPr>
          <w:sz w:val="20"/>
          <w:szCs w:val="20"/>
        </w:rPr>
      </w:pPr>
    </w:p>
    <w:tbl>
      <w:tblPr>
        <w:tblStyle w:val="afa"/>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0CDBFFDA" w14:textId="77777777" w:rsidTr="005276C1">
        <w:trPr>
          <w:cantSplit/>
        </w:trPr>
        <w:tc>
          <w:tcPr>
            <w:tcW w:w="3136" w:type="dxa"/>
          </w:tcPr>
          <w:p w14:paraId="636AD2D5" w14:textId="77777777" w:rsidR="00872DC9" w:rsidRPr="00562C9D" w:rsidRDefault="00872DC9">
            <w:pPr>
              <w:spacing w:after="0" w:line="240" w:lineRule="auto"/>
              <w:ind w:left="-72" w:right="-72"/>
              <w:rPr>
                <w:sz w:val="20"/>
                <w:szCs w:val="20"/>
              </w:rPr>
            </w:pPr>
          </w:p>
        </w:tc>
        <w:tc>
          <w:tcPr>
            <w:tcW w:w="3168" w:type="dxa"/>
            <w:gridSpan w:val="2"/>
            <w:tcBorders>
              <w:top w:val="single" w:sz="4" w:space="0" w:color="000000"/>
              <w:bottom w:val="single" w:sz="4" w:space="0" w:color="000000"/>
            </w:tcBorders>
            <w:shd w:val="clear" w:color="auto" w:fill="auto"/>
          </w:tcPr>
          <w:p w14:paraId="14272C25"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3DD53719"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37AF81A4"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630D35F6"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52599F45" w14:textId="77777777" w:rsidTr="005276C1">
        <w:trPr>
          <w:cantSplit/>
        </w:trPr>
        <w:tc>
          <w:tcPr>
            <w:tcW w:w="3136" w:type="dxa"/>
          </w:tcPr>
          <w:p w14:paraId="6EF30DBB" w14:textId="77777777" w:rsidR="00872DC9" w:rsidRPr="00562C9D" w:rsidRDefault="00872DC9">
            <w:pPr>
              <w:spacing w:after="0" w:line="240" w:lineRule="auto"/>
              <w:ind w:left="-72" w:right="-72"/>
              <w:rPr>
                <w:sz w:val="20"/>
                <w:szCs w:val="20"/>
              </w:rPr>
            </w:pPr>
          </w:p>
        </w:tc>
        <w:tc>
          <w:tcPr>
            <w:tcW w:w="1584" w:type="dxa"/>
          </w:tcPr>
          <w:p w14:paraId="7D62C055" w14:textId="2EB02BB5"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50797164" w14:textId="0D2542B4"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5DFFF48D" w14:textId="0B923A33"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3F559C4A" w14:textId="510C9CE6"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36C82B90" w14:textId="77777777" w:rsidTr="005276C1">
        <w:trPr>
          <w:cantSplit/>
        </w:trPr>
        <w:tc>
          <w:tcPr>
            <w:tcW w:w="3136" w:type="dxa"/>
          </w:tcPr>
          <w:p w14:paraId="533FF27B" w14:textId="77777777" w:rsidR="00872DC9" w:rsidRPr="00562C9D" w:rsidRDefault="00872DC9">
            <w:pPr>
              <w:spacing w:after="0" w:line="240" w:lineRule="auto"/>
              <w:ind w:left="-72" w:right="-72"/>
              <w:rPr>
                <w:sz w:val="20"/>
                <w:szCs w:val="20"/>
              </w:rPr>
            </w:pPr>
          </w:p>
        </w:tc>
        <w:tc>
          <w:tcPr>
            <w:tcW w:w="1584" w:type="dxa"/>
            <w:tcBorders>
              <w:bottom w:val="single" w:sz="4" w:space="0" w:color="000000"/>
            </w:tcBorders>
          </w:tcPr>
          <w:p w14:paraId="57463F69"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CFB7A1C"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6884B48"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5BCCB19"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6A7302DA" w14:textId="77777777" w:rsidTr="005276C1">
        <w:trPr>
          <w:cantSplit/>
          <w:trHeight w:val="143"/>
        </w:trPr>
        <w:tc>
          <w:tcPr>
            <w:tcW w:w="3136" w:type="dxa"/>
          </w:tcPr>
          <w:p w14:paraId="383C16F8" w14:textId="77777777" w:rsidR="00872DC9" w:rsidRPr="00562C9D" w:rsidRDefault="00872DC9">
            <w:pPr>
              <w:spacing w:after="0" w:line="240" w:lineRule="auto"/>
              <w:ind w:left="164" w:right="-72" w:hanging="236"/>
              <w:rPr>
                <w:sz w:val="20"/>
                <w:szCs w:val="20"/>
              </w:rPr>
            </w:pPr>
          </w:p>
        </w:tc>
        <w:tc>
          <w:tcPr>
            <w:tcW w:w="1584" w:type="dxa"/>
            <w:tcBorders>
              <w:top w:val="single" w:sz="4" w:space="0" w:color="000000"/>
            </w:tcBorders>
            <w:shd w:val="clear" w:color="auto" w:fill="FAFAFA"/>
            <w:vAlign w:val="bottom"/>
          </w:tcPr>
          <w:p w14:paraId="7449F1E5"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3D1DB2C"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4D1FFED"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7753F1DF" w14:textId="77777777" w:rsidR="00872DC9" w:rsidRPr="00562C9D" w:rsidRDefault="00872DC9">
            <w:pPr>
              <w:spacing w:after="0" w:line="240" w:lineRule="auto"/>
              <w:ind w:right="-72"/>
              <w:jc w:val="right"/>
              <w:rPr>
                <w:sz w:val="20"/>
                <w:szCs w:val="20"/>
              </w:rPr>
            </w:pPr>
          </w:p>
        </w:tc>
      </w:tr>
      <w:tr w:rsidR="00872DC9" w:rsidRPr="00562C9D" w14:paraId="5135CE75" w14:textId="77777777" w:rsidTr="005276C1">
        <w:trPr>
          <w:cantSplit/>
          <w:trHeight w:val="143"/>
        </w:trPr>
        <w:tc>
          <w:tcPr>
            <w:tcW w:w="3136" w:type="dxa"/>
          </w:tcPr>
          <w:p w14:paraId="5941555D" w14:textId="77777777" w:rsidR="00872DC9" w:rsidRPr="00562C9D" w:rsidRDefault="00DE43D6">
            <w:pPr>
              <w:spacing w:after="0" w:line="240" w:lineRule="auto"/>
              <w:ind w:left="164" w:right="-72" w:hanging="236"/>
              <w:rPr>
                <w:sz w:val="20"/>
                <w:szCs w:val="20"/>
              </w:rPr>
            </w:pPr>
            <w:proofErr w:type="spellStart"/>
            <w:r w:rsidRPr="00562C9D">
              <w:rPr>
                <w:sz w:val="20"/>
                <w:szCs w:val="20"/>
              </w:rPr>
              <w:t>Recognised</w:t>
            </w:r>
            <w:proofErr w:type="spellEnd"/>
            <w:r w:rsidRPr="00562C9D">
              <w:rPr>
                <w:sz w:val="20"/>
                <w:szCs w:val="20"/>
              </w:rPr>
              <w:t xml:space="preserve"> in profit or loss</w:t>
            </w:r>
          </w:p>
        </w:tc>
        <w:tc>
          <w:tcPr>
            <w:tcW w:w="1584" w:type="dxa"/>
            <w:shd w:val="clear" w:color="auto" w:fill="FAFAFA"/>
            <w:vAlign w:val="bottom"/>
          </w:tcPr>
          <w:p w14:paraId="3A74A767"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2846F35C" w14:textId="77777777" w:rsidR="00872DC9" w:rsidRPr="00562C9D" w:rsidRDefault="00872DC9">
            <w:pPr>
              <w:spacing w:after="0" w:line="240" w:lineRule="auto"/>
              <w:ind w:right="-72"/>
              <w:jc w:val="right"/>
              <w:rPr>
                <w:sz w:val="20"/>
                <w:szCs w:val="20"/>
              </w:rPr>
            </w:pPr>
          </w:p>
        </w:tc>
        <w:tc>
          <w:tcPr>
            <w:tcW w:w="1584" w:type="dxa"/>
            <w:shd w:val="clear" w:color="auto" w:fill="FAFAFA"/>
            <w:vAlign w:val="bottom"/>
          </w:tcPr>
          <w:p w14:paraId="44F2DB33"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33D01802" w14:textId="77777777" w:rsidR="00872DC9" w:rsidRPr="00562C9D" w:rsidRDefault="00872DC9">
            <w:pPr>
              <w:spacing w:after="0" w:line="240" w:lineRule="auto"/>
              <w:ind w:right="-72"/>
              <w:jc w:val="right"/>
              <w:rPr>
                <w:sz w:val="20"/>
                <w:szCs w:val="20"/>
              </w:rPr>
            </w:pPr>
          </w:p>
        </w:tc>
      </w:tr>
      <w:tr w:rsidR="00F522D9" w:rsidRPr="00562C9D" w14:paraId="29A01388" w14:textId="77777777" w:rsidTr="005276C1">
        <w:trPr>
          <w:cantSplit/>
          <w:trHeight w:val="143"/>
        </w:trPr>
        <w:tc>
          <w:tcPr>
            <w:tcW w:w="3136" w:type="dxa"/>
          </w:tcPr>
          <w:p w14:paraId="29707C1B" w14:textId="477205B9" w:rsidR="00F522D9" w:rsidRPr="00562C9D" w:rsidRDefault="00F522D9">
            <w:pPr>
              <w:spacing w:after="0" w:line="240" w:lineRule="auto"/>
              <w:ind w:left="306" w:right="-72" w:hanging="236"/>
              <w:rPr>
                <w:sz w:val="20"/>
                <w:szCs w:val="20"/>
              </w:rPr>
            </w:pPr>
            <w:r w:rsidRPr="00562C9D">
              <w:rPr>
                <w:sz w:val="20"/>
                <w:szCs w:val="20"/>
              </w:rPr>
              <w:t>Foreign currency forwards</w:t>
            </w:r>
          </w:p>
        </w:tc>
        <w:tc>
          <w:tcPr>
            <w:tcW w:w="1584" w:type="dxa"/>
            <w:shd w:val="clear" w:color="auto" w:fill="FAFAFA"/>
            <w:vAlign w:val="bottom"/>
          </w:tcPr>
          <w:p w14:paraId="5B55E6EE" w14:textId="36F1CEEF" w:rsidR="00F522D9" w:rsidRPr="00562C9D" w:rsidRDefault="001E3634">
            <w:pPr>
              <w:spacing w:after="0" w:line="240" w:lineRule="auto"/>
              <w:ind w:right="-72"/>
              <w:jc w:val="right"/>
              <w:rPr>
                <w:sz w:val="20"/>
                <w:szCs w:val="20"/>
              </w:rPr>
            </w:pPr>
            <w:r w:rsidRPr="00562C9D">
              <w:rPr>
                <w:sz w:val="20"/>
                <w:szCs w:val="20"/>
              </w:rPr>
              <w:t>(</w:t>
            </w:r>
            <w:r w:rsidR="009A3A3F" w:rsidRPr="009A3A3F">
              <w:rPr>
                <w:sz w:val="20"/>
                <w:szCs w:val="20"/>
                <w:lang w:val="en-GB"/>
              </w:rPr>
              <w:t>8</w:t>
            </w:r>
            <w:r w:rsidRPr="00562C9D">
              <w:rPr>
                <w:sz w:val="20"/>
                <w:szCs w:val="20"/>
              </w:rPr>
              <w:t>,</w:t>
            </w:r>
            <w:r w:rsidR="009A3A3F" w:rsidRPr="009A3A3F">
              <w:rPr>
                <w:sz w:val="20"/>
                <w:szCs w:val="20"/>
                <w:lang w:val="en-GB"/>
              </w:rPr>
              <w:t>242</w:t>
            </w:r>
            <w:r w:rsidRPr="00562C9D">
              <w:rPr>
                <w:sz w:val="20"/>
                <w:szCs w:val="20"/>
              </w:rPr>
              <w:t>,</w:t>
            </w:r>
            <w:r w:rsidR="009A3A3F" w:rsidRPr="009A3A3F">
              <w:rPr>
                <w:sz w:val="20"/>
                <w:szCs w:val="20"/>
                <w:lang w:val="en-GB"/>
              </w:rPr>
              <w:t>323</w:t>
            </w:r>
            <w:r w:rsidRPr="00562C9D">
              <w:rPr>
                <w:sz w:val="20"/>
                <w:szCs w:val="20"/>
              </w:rPr>
              <w:t>)</w:t>
            </w:r>
          </w:p>
        </w:tc>
        <w:tc>
          <w:tcPr>
            <w:tcW w:w="1584" w:type="dxa"/>
            <w:shd w:val="clear" w:color="auto" w:fill="auto"/>
            <w:vAlign w:val="bottom"/>
          </w:tcPr>
          <w:p w14:paraId="09893179" w14:textId="3F5FCA22" w:rsidR="00F522D9" w:rsidRPr="00562C9D" w:rsidRDefault="00F522D9">
            <w:pPr>
              <w:spacing w:after="0" w:line="240" w:lineRule="auto"/>
              <w:ind w:right="-72"/>
              <w:jc w:val="right"/>
              <w:rPr>
                <w:sz w:val="20"/>
                <w:szCs w:val="20"/>
              </w:rPr>
            </w:pPr>
            <w:r w:rsidRPr="00562C9D">
              <w:rPr>
                <w:sz w:val="20"/>
                <w:szCs w:val="20"/>
              </w:rPr>
              <w:t>-</w:t>
            </w:r>
          </w:p>
        </w:tc>
        <w:tc>
          <w:tcPr>
            <w:tcW w:w="1584" w:type="dxa"/>
            <w:shd w:val="clear" w:color="auto" w:fill="FAFAFA"/>
            <w:vAlign w:val="bottom"/>
          </w:tcPr>
          <w:p w14:paraId="6F3BAFD8" w14:textId="6B2F811B" w:rsidR="00F522D9" w:rsidRPr="00562C9D" w:rsidRDefault="001E3634">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5FD5D6D8" w14:textId="58DA43B5" w:rsidR="00F522D9" w:rsidRPr="00562C9D" w:rsidRDefault="00F522D9">
            <w:pPr>
              <w:spacing w:after="0" w:line="240" w:lineRule="auto"/>
              <w:ind w:right="-72"/>
              <w:jc w:val="right"/>
              <w:rPr>
                <w:sz w:val="20"/>
                <w:szCs w:val="20"/>
              </w:rPr>
            </w:pPr>
            <w:r w:rsidRPr="00562C9D">
              <w:rPr>
                <w:sz w:val="20"/>
                <w:szCs w:val="20"/>
              </w:rPr>
              <w:t>-</w:t>
            </w:r>
          </w:p>
        </w:tc>
      </w:tr>
      <w:tr w:rsidR="00872DC9" w:rsidRPr="00562C9D" w14:paraId="2DD33333" w14:textId="77777777" w:rsidTr="005276C1">
        <w:trPr>
          <w:cantSplit/>
          <w:trHeight w:val="143"/>
        </w:trPr>
        <w:tc>
          <w:tcPr>
            <w:tcW w:w="3136" w:type="dxa"/>
          </w:tcPr>
          <w:p w14:paraId="183E2E28" w14:textId="1FDD869E" w:rsidR="00872DC9" w:rsidRPr="00562C9D" w:rsidRDefault="00DE43D6">
            <w:pPr>
              <w:spacing w:after="0" w:line="240" w:lineRule="auto"/>
              <w:ind w:left="306" w:right="-72" w:hanging="236"/>
              <w:rPr>
                <w:sz w:val="20"/>
                <w:szCs w:val="20"/>
              </w:rPr>
            </w:pPr>
            <w:r w:rsidRPr="00562C9D">
              <w:rPr>
                <w:sz w:val="20"/>
                <w:szCs w:val="20"/>
              </w:rPr>
              <w:t xml:space="preserve">Fair value gains </w:t>
            </w:r>
            <w:r w:rsidR="00F522D9" w:rsidRPr="00562C9D">
              <w:rPr>
                <w:sz w:val="20"/>
                <w:szCs w:val="20"/>
              </w:rPr>
              <w:t xml:space="preserve">(losses) </w:t>
            </w:r>
            <w:r w:rsidRPr="00562C9D">
              <w:rPr>
                <w:sz w:val="20"/>
                <w:szCs w:val="20"/>
              </w:rPr>
              <w:t>on equity investments at FVPL</w:t>
            </w:r>
          </w:p>
        </w:tc>
        <w:tc>
          <w:tcPr>
            <w:tcW w:w="1584" w:type="dxa"/>
            <w:shd w:val="clear" w:color="auto" w:fill="FAFAFA"/>
            <w:vAlign w:val="bottom"/>
          </w:tcPr>
          <w:p w14:paraId="247D6B3B" w14:textId="73AF91C7" w:rsidR="00872DC9" w:rsidRPr="00562C9D" w:rsidRDefault="009A3A3F">
            <w:pPr>
              <w:spacing w:after="0" w:line="240" w:lineRule="auto"/>
              <w:ind w:right="-72"/>
              <w:jc w:val="right"/>
              <w:rPr>
                <w:sz w:val="20"/>
                <w:szCs w:val="20"/>
              </w:rPr>
            </w:pPr>
            <w:r w:rsidRPr="009A3A3F">
              <w:rPr>
                <w:sz w:val="20"/>
                <w:szCs w:val="20"/>
                <w:lang w:val="en-GB"/>
              </w:rPr>
              <w:t>269</w:t>
            </w:r>
            <w:r w:rsidR="00047CD7" w:rsidRPr="00562C9D">
              <w:rPr>
                <w:sz w:val="20"/>
                <w:szCs w:val="20"/>
              </w:rPr>
              <w:t>,</w:t>
            </w:r>
            <w:r w:rsidRPr="009A3A3F">
              <w:rPr>
                <w:sz w:val="20"/>
                <w:szCs w:val="20"/>
                <w:lang w:val="en-GB"/>
              </w:rPr>
              <w:t>263</w:t>
            </w:r>
            <w:r w:rsidR="00047CD7" w:rsidRPr="00562C9D">
              <w:rPr>
                <w:sz w:val="20"/>
                <w:szCs w:val="20"/>
              </w:rPr>
              <w:t>,</w:t>
            </w:r>
            <w:r w:rsidRPr="009A3A3F">
              <w:rPr>
                <w:sz w:val="20"/>
                <w:szCs w:val="20"/>
                <w:lang w:val="en-GB"/>
              </w:rPr>
              <w:t>977</w:t>
            </w:r>
          </w:p>
        </w:tc>
        <w:tc>
          <w:tcPr>
            <w:tcW w:w="1584" w:type="dxa"/>
            <w:shd w:val="clear" w:color="auto" w:fill="auto"/>
            <w:vAlign w:val="bottom"/>
          </w:tcPr>
          <w:p w14:paraId="7A8780D6" w14:textId="111D5EA1" w:rsidR="00872DC9" w:rsidRPr="00562C9D" w:rsidRDefault="009A3A3F">
            <w:pPr>
              <w:spacing w:after="0" w:line="240" w:lineRule="auto"/>
              <w:ind w:right="-72"/>
              <w:jc w:val="right"/>
              <w:rPr>
                <w:sz w:val="20"/>
                <w:szCs w:val="20"/>
              </w:rPr>
            </w:pPr>
            <w:bookmarkStart w:id="18" w:name="_heading=h.z337ya" w:colFirst="0" w:colLast="0"/>
            <w:bookmarkEnd w:id="18"/>
            <w:r w:rsidRPr="009A3A3F">
              <w:rPr>
                <w:sz w:val="20"/>
                <w:szCs w:val="20"/>
                <w:lang w:val="en-GB"/>
              </w:rPr>
              <w:t>55</w:t>
            </w:r>
            <w:r w:rsidR="00DE43D6" w:rsidRPr="00562C9D">
              <w:rPr>
                <w:sz w:val="20"/>
                <w:szCs w:val="20"/>
              </w:rPr>
              <w:t>,</w:t>
            </w:r>
            <w:r w:rsidRPr="009A3A3F">
              <w:rPr>
                <w:sz w:val="20"/>
                <w:szCs w:val="20"/>
                <w:lang w:val="en-GB"/>
              </w:rPr>
              <w:t>385</w:t>
            </w:r>
            <w:r w:rsidR="00DE43D6" w:rsidRPr="00562C9D">
              <w:rPr>
                <w:sz w:val="20"/>
                <w:szCs w:val="20"/>
              </w:rPr>
              <w:t>,</w:t>
            </w:r>
            <w:r w:rsidRPr="009A3A3F">
              <w:rPr>
                <w:sz w:val="20"/>
                <w:szCs w:val="20"/>
                <w:lang w:val="en-GB"/>
              </w:rPr>
              <w:t>125</w:t>
            </w:r>
          </w:p>
        </w:tc>
        <w:tc>
          <w:tcPr>
            <w:tcW w:w="1584" w:type="dxa"/>
            <w:shd w:val="clear" w:color="auto" w:fill="FAFAFA"/>
            <w:vAlign w:val="bottom"/>
          </w:tcPr>
          <w:p w14:paraId="3B6679BE" w14:textId="1878E485" w:rsidR="00872DC9" w:rsidRPr="00562C9D" w:rsidRDefault="001E3634">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65594C5B"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10E616AF" w14:textId="77777777" w:rsidTr="005276C1">
        <w:trPr>
          <w:cantSplit/>
          <w:trHeight w:val="143"/>
        </w:trPr>
        <w:tc>
          <w:tcPr>
            <w:tcW w:w="3136" w:type="dxa"/>
          </w:tcPr>
          <w:p w14:paraId="1A5FF3D6" w14:textId="77777777" w:rsidR="00872DC9" w:rsidRPr="00562C9D" w:rsidRDefault="00DE43D6">
            <w:pPr>
              <w:spacing w:after="0" w:line="240" w:lineRule="auto"/>
              <w:ind w:left="306" w:right="-72" w:hanging="236"/>
              <w:rPr>
                <w:sz w:val="20"/>
                <w:szCs w:val="20"/>
              </w:rPr>
            </w:pPr>
            <w:r w:rsidRPr="00562C9D">
              <w:rPr>
                <w:sz w:val="20"/>
                <w:szCs w:val="20"/>
              </w:rPr>
              <w:t xml:space="preserve">Dividends from equity investments held at FVOCI </w:t>
            </w:r>
            <w:proofErr w:type="spellStart"/>
            <w:r w:rsidRPr="00562C9D">
              <w:rPr>
                <w:sz w:val="20"/>
                <w:szCs w:val="20"/>
              </w:rPr>
              <w:t>recognised</w:t>
            </w:r>
            <w:proofErr w:type="spellEnd"/>
            <w:r w:rsidRPr="00562C9D">
              <w:rPr>
                <w:sz w:val="20"/>
                <w:szCs w:val="20"/>
              </w:rPr>
              <w:t xml:space="preserve"> in other income</w:t>
            </w:r>
          </w:p>
        </w:tc>
        <w:tc>
          <w:tcPr>
            <w:tcW w:w="1584" w:type="dxa"/>
            <w:shd w:val="clear" w:color="auto" w:fill="FAFAFA"/>
            <w:vAlign w:val="bottom"/>
          </w:tcPr>
          <w:p w14:paraId="6E1A1714" w14:textId="77557628" w:rsidR="00872DC9" w:rsidRPr="00562C9D" w:rsidRDefault="009A3A3F">
            <w:pPr>
              <w:spacing w:after="0" w:line="240" w:lineRule="auto"/>
              <w:ind w:right="-72"/>
              <w:jc w:val="right"/>
              <w:rPr>
                <w:sz w:val="20"/>
                <w:szCs w:val="20"/>
              </w:rPr>
            </w:pPr>
            <w:r w:rsidRPr="009A3A3F">
              <w:rPr>
                <w:sz w:val="20"/>
                <w:szCs w:val="20"/>
                <w:lang w:val="en-GB"/>
              </w:rPr>
              <w:t>453</w:t>
            </w:r>
            <w:r w:rsidR="00047CD7" w:rsidRPr="00562C9D">
              <w:rPr>
                <w:sz w:val="20"/>
                <w:szCs w:val="20"/>
              </w:rPr>
              <w:t>,</w:t>
            </w:r>
            <w:r w:rsidRPr="009A3A3F">
              <w:rPr>
                <w:sz w:val="20"/>
                <w:szCs w:val="20"/>
                <w:lang w:val="en-GB"/>
              </w:rPr>
              <w:t>983</w:t>
            </w:r>
            <w:r w:rsidR="00047CD7" w:rsidRPr="00562C9D">
              <w:rPr>
                <w:sz w:val="20"/>
                <w:szCs w:val="20"/>
              </w:rPr>
              <w:t>,</w:t>
            </w:r>
            <w:r w:rsidRPr="009A3A3F">
              <w:rPr>
                <w:sz w:val="20"/>
                <w:szCs w:val="20"/>
                <w:lang w:val="en-GB"/>
              </w:rPr>
              <w:t>761</w:t>
            </w:r>
          </w:p>
        </w:tc>
        <w:tc>
          <w:tcPr>
            <w:tcW w:w="1584" w:type="dxa"/>
            <w:shd w:val="clear" w:color="auto" w:fill="auto"/>
            <w:vAlign w:val="bottom"/>
          </w:tcPr>
          <w:p w14:paraId="79F45F43" w14:textId="0BCB0698" w:rsidR="00872DC9" w:rsidRPr="00562C9D" w:rsidRDefault="009A3A3F">
            <w:pPr>
              <w:spacing w:after="0" w:line="240" w:lineRule="auto"/>
              <w:ind w:right="-72"/>
              <w:jc w:val="right"/>
              <w:rPr>
                <w:sz w:val="20"/>
                <w:szCs w:val="20"/>
              </w:rPr>
            </w:pPr>
            <w:r w:rsidRPr="009A3A3F">
              <w:rPr>
                <w:sz w:val="20"/>
                <w:szCs w:val="20"/>
                <w:lang w:val="en-GB"/>
              </w:rPr>
              <w:t>412</w:t>
            </w:r>
            <w:r w:rsidR="00DE43D6" w:rsidRPr="00562C9D">
              <w:rPr>
                <w:sz w:val="20"/>
                <w:szCs w:val="20"/>
              </w:rPr>
              <w:t>,</w:t>
            </w:r>
            <w:r w:rsidRPr="009A3A3F">
              <w:rPr>
                <w:sz w:val="20"/>
                <w:szCs w:val="20"/>
                <w:lang w:val="en-GB"/>
              </w:rPr>
              <w:t>361</w:t>
            </w:r>
            <w:r w:rsidR="00DE43D6" w:rsidRPr="00562C9D">
              <w:rPr>
                <w:sz w:val="20"/>
                <w:szCs w:val="20"/>
              </w:rPr>
              <w:t>,</w:t>
            </w:r>
            <w:r w:rsidRPr="009A3A3F">
              <w:rPr>
                <w:sz w:val="20"/>
                <w:szCs w:val="20"/>
                <w:lang w:val="en-GB"/>
              </w:rPr>
              <w:t>517</w:t>
            </w:r>
          </w:p>
        </w:tc>
        <w:tc>
          <w:tcPr>
            <w:tcW w:w="1584" w:type="dxa"/>
            <w:shd w:val="clear" w:color="auto" w:fill="FAFAFA"/>
            <w:vAlign w:val="bottom"/>
          </w:tcPr>
          <w:p w14:paraId="2EF77711" w14:textId="26D083DE" w:rsidR="00872DC9" w:rsidRPr="00562C9D" w:rsidRDefault="009A3A3F">
            <w:pPr>
              <w:spacing w:after="0" w:line="240" w:lineRule="auto"/>
              <w:ind w:right="-72"/>
              <w:jc w:val="right"/>
              <w:rPr>
                <w:sz w:val="20"/>
                <w:szCs w:val="20"/>
              </w:rPr>
            </w:pPr>
            <w:r w:rsidRPr="009A3A3F">
              <w:rPr>
                <w:sz w:val="20"/>
                <w:szCs w:val="20"/>
                <w:lang w:val="en-GB"/>
              </w:rPr>
              <w:t>368</w:t>
            </w:r>
            <w:r w:rsidR="001E3634" w:rsidRPr="00562C9D">
              <w:rPr>
                <w:sz w:val="20"/>
                <w:szCs w:val="20"/>
              </w:rPr>
              <w:t>,</w:t>
            </w:r>
            <w:r w:rsidRPr="009A3A3F">
              <w:rPr>
                <w:sz w:val="20"/>
                <w:szCs w:val="20"/>
                <w:lang w:val="en-GB"/>
              </w:rPr>
              <w:t>995</w:t>
            </w:r>
            <w:r w:rsidR="001E3634" w:rsidRPr="00562C9D">
              <w:rPr>
                <w:sz w:val="20"/>
                <w:szCs w:val="20"/>
              </w:rPr>
              <w:t>,</w:t>
            </w:r>
            <w:r w:rsidRPr="009A3A3F">
              <w:rPr>
                <w:sz w:val="20"/>
                <w:szCs w:val="20"/>
                <w:lang w:val="en-GB"/>
              </w:rPr>
              <w:t>462</w:t>
            </w:r>
          </w:p>
        </w:tc>
        <w:tc>
          <w:tcPr>
            <w:tcW w:w="1584" w:type="dxa"/>
            <w:shd w:val="clear" w:color="auto" w:fill="auto"/>
            <w:vAlign w:val="bottom"/>
          </w:tcPr>
          <w:p w14:paraId="669F860A" w14:textId="1CD53CCC" w:rsidR="00872DC9" w:rsidRPr="00562C9D" w:rsidRDefault="009A3A3F">
            <w:pPr>
              <w:spacing w:after="0" w:line="240" w:lineRule="auto"/>
              <w:ind w:right="-72"/>
              <w:jc w:val="right"/>
              <w:rPr>
                <w:sz w:val="20"/>
                <w:szCs w:val="20"/>
              </w:rPr>
            </w:pPr>
            <w:r w:rsidRPr="009A3A3F">
              <w:rPr>
                <w:sz w:val="20"/>
                <w:szCs w:val="20"/>
                <w:lang w:val="en-GB"/>
              </w:rPr>
              <w:t>335</w:t>
            </w:r>
            <w:r w:rsidR="00DE43D6" w:rsidRPr="00562C9D">
              <w:rPr>
                <w:sz w:val="20"/>
                <w:szCs w:val="20"/>
              </w:rPr>
              <w:t>,</w:t>
            </w:r>
            <w:r w:rsidRPr="009A3A3F">
              <w:rPr>
                <w:sz w:val="20"/>
                <w:szCs w:val="20"/>
                <w:lang w:val="en-GB"/>
              </w:rPr>
              <w:t>816</w:t>
            </w:r>
            <w:r w:rsidR="00DE43D6" w:rsidRPr="00562C9D">
              <w:rPr>
                <w:sz w:val="20"/>
                <w:szCs w:val="20"/>
              </w:rPr>
              <w:t>,</w:t>
            </w:r>
            <w:r w:rsidRPr="009A3A3F">
              <w:rPr>
                <w:sz w:val="20"/>
                <w:szCs w:val="20"/>
                <w:lang w:val="en-GB"/>
              </w:rPr>
              <w:t>599</w:t>
            </w:r>
          </w:p>
        </w:tc>
      </w:tr>
      <w:tr w:rsidR="00872DC9" w:rsidRPr="00562C9D" w14:paraId="1FAD726B" w14:textId="77777777" w:rsidTr="005276C1">
        <w:trPr>
          <w:cantSplit/>
          <w:trHeight w:val="143"/>
        </w:trPr>
        <w:tc>
          <w:tcPr>
            <w:tcW w:w="3136" w:type="dxa"/>
          </w:tcPr>
          <w:p w14:paraId="66010460" w14:textId="77777777" w:rsidR="00872DC9" w:rsidRPr="00562C9D" w:rsidRDefault="00DE43D6">
            <w:pPr>
              <w:spacing w:after="0" w:line="240" w:lineRule="auto"/>
              <w:ind w:left="164" w:right="-72" w:hanging="236"/>
              <w:rPr>
                <w:sz w:val="20"/>
                <w:szCs w:val="20"/>
              </w:rPr>
            </w:pPr>
            <w:proofErr w:type="spellStart"/>
            <w:r w:rsidRPr="00562C9D">
              <w:rPr>
                <w:sz w:val="20"/>
                <w:szCs w:val="20"/>
              </w:rPr>
              <w:t>Rcognised</w:t>
            </w:r>
            <w:proofErr w:type="spellEnd"/>
            <w:r w:rsidRPr="00562C9D">
              <w:rPr>
                <w:sz w:val="20"/>
                <w:szCs w:val="20"/>
              </w:rPr>
              <w:t xml:space="preserve"> in other comprehensive income</w:t>
            </w:r>
          </w:p>
        </w:tc>
        <w:tc>
          <w:tcPr>
            <w:tcW w:w="1584" w:type="dxa"/>
            <w:shd w:val="clear" w:color="auto" w:fill="FAFAFA"/>
            <w:vAlign w:val="bottom"/>
          </w:tcPr>
          <w:p w14:paraId="5011B7AF"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52C08220" w14:textId="77777777" w:rsidR="00872DC9" w:rsidRPr="00562C9D" w:rsidRDefault="00872DC9">
            <w:pPr>
              <w:spacing w:after="0" w:line="240" w:lineRule="auto"/>
              <w:ind w:right="-72"/>
              <w:jc w:val="right"/>
              <w:rPr>
                <w:sz w:val="20"/>
                <w:szCs w:val="20"/>
              </w:rPr>
            </w:pPr>
          </w:p>
        </w:tc>
        <w:tc>
          <w:tcPr>
            <w:tcW w:w="1584" w:type="dxa"/>
            <w:shd w:val="clear" w:color="auto" w:fill="FAFAFA"/>
            <w:vAlign w:val="bottom"/>
          </w:tcPr>
          <w:p w14:paraId="3E4CDF64"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2622CA09" w14:textId="77777777" w:rsidR="00872DC9" w:rsidRPr="00562C9D" w:rsidRDefault="00872DC9">
            <w:pPr>
              <w:spacing w:after="0" w:line="240" w:lineRule="auto"/>
              <w:ind w:right="-72"/>
              <w:jc w:val="right"/>
              <w:rPr>
                <w:sz w:val="20"/>
                <w:szCs w:val="20"/>
              </w:rPr>
            </w:pPr>
          </w:p>
        </w:tc>
      </w:tr>
      <w:tr w:rsidR="00872DC9" w:rsidRPr="00562C9D" w14:paraId="79F1D077" w14:textId="77777777" w:rsidTr="005276C1">
        <w:trPr>
          <w:cantSplit/>
          <w:trHeight w:val="143"/>
        </w:trPr>
        <w:tc>
          <w:tcPr>
            <w:tcW w:w="3136" w:type="dxa"/>
          </w:tcPr>
          <w:p w14:paraId="5C0B40B8" w14:textId="77777777" w:rsidR="00872DC9" w:rsidRPr="00562C9D" w:rsidRDefault="00DE43D6">
            <w:pPr>
              <w:spacing w:after="0" w:line="240" w:lineRule="auto"/>
              <w:ind w:left="306" w:right="-72" w:hanging="236"/>
              <w:rPr>
                <w:b/>
                <w:sz w:val="20"/>
                <w:szCs w:val="20"/>
              </w:rPr>
            </w:pPr>
            <w:r w:rsidRPr="00562C9D">
              <w:rPr>
                <w:sz w:val="20"/>
                <w:szCs w:val="20"/>
              </w:rPr>
              <w:t>Fair value gains (losses) on equity investments at FVOCI</w:t>
            </w:r>
          </w:p>
        </w:tc>
        <w:tc>
          <w:tcPr>
            <w:tcW w:w="1584" w:type="dxa"/>
            <w:shd w:val="clear" w:color="auto" w:fill="FAFAFA"/>
            <w:vAlign w:val="bottom"/>
          </w:tcPr>
          <w:p w14:paraId="36BEC87B" w14:textId="3B4D139B" w:rsidR="00872DC9" w:rsidRPr="00562C9D" w:rsidRDefault="00047CD7">
            <w:pPr>
              <w:spacing w:after="0" w:line="240" w:lineRule="auto"/>
              <w:ind w:right="-72"/>
              <w:jc w:val="right"/>
              <w:rPr>
                <w:sz w:val="20"/>
                <w:szCs w:val="20"/>
              </w:rPr>
            </w:pPr>
            <w:r w:rsidRPr="00562C9D">
              <w:rPr>
                <w:sz w:val="20"/>
                <w:szCs w:val="20"/>
              </w:rPr>
              <w:t>(</w:t>
            </w:r>
            <w:r w:rsidR="009A3A3F" w:rsidRPr="009A3A3F">
              <w:rPr>
                <w:sz w:val="20"/>
                <w:szCs w:val="20"/>
                <w:lang w:val="en-GB"/>
              </w:rPr>
              <w:t>1</w:t>
            </w:r>
            <w:r w:rsidR="0047599E" w:rsidRPr="00562C9D">
              <w:rPr>
                <w:sz w:val="20"/>
                <w:szCs w:val="20"/>
              </w:rPr>
              <w:t>,</w:t>
            </w:r>
            <w:r w:rsidR="009A3A3F" w:rsidRPr="009A3A3F">
              <w:rPr>
                <w:sz w:val="20"/>
                <w:szCs w:val="20"/>
                <w:lang w:val="en-GB"/>
              </w:rPr>
              <w:t>156</w:t>
            </w:r>
            <w:r w:rsidR="0047599E" w:rsidRPr="00562C9D">
              <w:rPr>
                <w:sz w:val="20"/>
                <w:szCs w:val="20"/>
              </w:rPr>
              <w:t>,</w:t>
            </w:r>
            <w:r w:rsidR="009A3A3F" w:rsidRPr="009A3A3F">
              <w:rPr>
                <w:sz w:val="20"/>
                <w:szCs w:val="20"/>
                <w:lang w:val="en-GB"/>
              </w:rPr>
              <w:t>603</w:t>
            </w:r>
            <w:r w:rsidR="0047599E" w:rsidRPr="00562C9D">
              <w:rPr>
                <w:sz w:val="20"/>
                <w:szCs w:val="20"/>
              </w:rPr>
              <w:t>,</w:t>
            </w:r>
            <w:r w:rsidR="009A3A3F" w:rsidRPr="009A3A3F">
              <w:rPr>
                <w:sz w:val="20"/>
                <w:szCs w:val="20"/>
                <w:lang w:val="en-GB"/>
              </w:rPr>
              <w:t>925</w:t>
            </w:r>
            <w:r w:rsidRPr="00562C9D">
              <w:rPr>
                <w:sz w:val="20"/>
                <w:szCs w:val="20"/>
              </w:rPr>
              <w:t>)</w:t>
            </w:r>
          </w:p>
        </w:tc>
        <w:tc>
          <w:tcPr>
            <w:tcW w:w="1584" w:type="dxa"/>
            <w:shd w:val="clear" w:color="auto" w:fill="auto"/>
            <w:vAlign w:val="bottom"/>
          </w:tcPr>
          <w:p w14:paraId="501DF744" w14:textId="72103C3F" w:rsidR="00872DC9" w:rsidRPr="00562C9D" w:rsidRDefault="009A3A3F">
            <w:pPr>
              <w:spacing w:after="0" w:line="240" w:lineRule="auto"/>
              <w:ind w:left="-288" w:right="-72"/>
              <w:jc w:val="right"/>
              <w:rPr>
                <w:sz w:val="20"/>
                <w:szCs w:val="20"/>
              </w:rPr>
            </w:pPr>
            <w:r w:rsidRPr="009A3A3F">
              <w:rPr>
                <w:sz w:val="20"/>
                <w:szCs w:val="20"/>
                <w:lang w:val="en-GB"/>
              </w:rPr>
              <w:t>109</w:t>
            </w:r>
            <w:r w:rsidR="00DE43D6" w:rsidRPr="00562C9D">
              <w:rPr>
                <w:sz w:val="20"/>
                <w:szCs w:val="20"/>
              </w:rPr>
              <w:t>,</w:t>
            </w:r>
            <w:r w:rsidRPr="009A3A3F">
              <w:rPr>
                <w:sz w:val="20"/>
                <w:szCs w:val="20"/>
                <w:lang w:val="en-GB"/>
              </w:rPr>
              <w:t>616</w:t>
            </w:r>
            <w:r w:rsidR="00DE43D6" w:rsidRPr="00562C9D">
              <w:rPr>
                <w:sz w:val="20"/>
                <w:szCs w:val="20"/>
              </w:rPr>
              <w:t>,</w:t>
            </w:r>
            <w:r w:rsidRPr="009A3A3F">
              <w:rPr>
                <w:sz w:val="20"/>
                <w:szCs w:val="20"/>
                <w:lang w:val="en-GB"/>
              </w:rPr>
              <w:t>872</w:t>
            </w:r>
          </w:p>
        </w:tc>
        <w:tc>
          <w:tcPr>
            <w:tcW w:w="1584" w:type="dxa"/>
            <w:shd w:val="clear" w:color="auto" w:fill="FAFAFA"/>
            <w:vAlign w:val="bottom"/>
          </w:tcPr>
          <w:p w14:paraId="28A3CAB7" w14:textId="2965694E" w:rsidR="00872DC9" w:rsidRPr="00562C9D" w:rsidRDefault="001E3634">
            <w:pPr>
              <w:spacing w:after="0" w:line="240" w:lineRule="auto"/>
              <w:ind w:right="-72"/>
              <w:jc w:val="right"/>
              <w:rPr>
                <w:sz w:val="20"/>
                <w:szCs w:val="20"/>
              </w:rPr>
            </w:pPr>
            <w:r w:rsidRPr="00562C9D">
              <w:rPr>
                <w:sz w:val="20"/>
                <w:szCs w:val="20"/>
              </w:rPr>
              <w:t>(</w:t>
            </w:r>
            <w:r w:rsidR="009A3A3F" w:rsidRPr="009A3A3F">
              <w:rPr>
                <w:sz w:val="20"/>
                <w:szCs w:val="20"/>
                <w:lang w:val="en-GB"/>
              </w:rPr>
              <w:t>959</w:t>
            </w:r>
            <w:r w:rsidR="00047CD7" w:rsidRPr="00562C9D">
              <w:rPr>
                <w:sz w:val="20"/>
                <w:szCs w:val="20"/>
              </w:rPr>
              <w:t>,</w:t>
            </w:r>
            <w:r w:rsidR="009A3A3F" w:rsidRPr="009A3A3F">
              <w:rPr>
                <w:sz w:val="20"/>
                <w:szCs w:val="20"/>
                <w:lang w:val="en-GB"/>
              </w:rPr>
              <w:t>016</w:t>
            </w:r>
            <w:r w:rsidR="00047CD7" w:rsidRPr="00562C9D">
              <w:rPr>
                <w:sz w:val="20"/>
                <w:szCs w:val="20"/>
              </w:rPr>
              <w:t>,</w:t>
            </w:r>
            <w:r w:rsidR="009A3A3F" w:rsidRPr="009A3A3F">
              <w:rPr>
                <w:sz w:val="20"/>
                <w:szCs w:val="20"/>
                <w:lang w:val="en-GB"/>
              </w:rPr>
              <w:t>914</w:t>
            </w:r>
            <w:r w:rsidR="00047CD7" w:rsidRPr="00562C9D">
              <w:rPr>
                <w:sz w:val="20"/>
                <w:szCs w:val="20"/>
              </w:rPr>
              <w:t>)</w:t>
            </w:r>
          </w:p>
        </w:tc>
        <w:tc>
          <w:tcPr>
            <w:tcW w:w="1584" w:type="dxa"/>
            <w:shd w:val="clear" w:color="auto" w:fill="auto"/>
            <w:vAlign w:val="bottom"/>
          </w:tcPr>
          <w:p w14:paraId="2EA48E3F" w14:textId="4D284852" w:rsidR="00872DC9" w:rsidRPr="00562C9D" w:rsidRDefault="00DE43D6">
            <w:pPr>
              <w:spacing w:after="0" w:line="240" w:lineRule="auto"/>
              <w:ind w:left="-192" w:right="-72"/>
              <w:jc w:val="right"/>
              <w:rPr>
                <w:sz w:val="20"/>
                <w:szCs w:val="20"/>
              </w:rPr>
            </w:pPr>
            <w:r w:rsidRPr="00562C9D">
              <w:rPr>
                <w:sz w:val="20"/>
                <w:szCs w:val="20"/>
              </w:rPr>
              <w:t>(</w:t>
            </w:r>
            <w:r w:rsidR="009A3A3F" w:rsidRPr="009A3A3F">
              <w:rPr>
                <w:sz w:val="20"/>
                <w:szCs w:val="20"/>
                <w:lang w:val="en-GB"/>
              </w:rPr>
              <w:t>66</w:t>
            </w:r>
            <w:r w:rsidRPr="00562C9D">
              <w:rPr>
                <w:sz w:val="20"/>
                <w:szCs w:val="20"/>
              </w:rPr>
              <w:t>,</w:t>
            </w:r>
            <w:r w:rsidR="009A3A3F" w:rsidRPr="009A3A3F">
              <w:rPr>
                <w:sz w:val="20"/>
                <w:szCs w:val="20"/>
                <w:lang w:val="en-GB"/>
              </w:rPr>
              <w:t>869</w:t>
            </w:r>
            <w:r w:rsidRPr="00562C9D">
              <w:rPr>
                <w:sz w:val="20"/>
                <w:szCs w:val="20"/>
              </w:rPr>
              <w:t>,</w:t>
            </w:r>
            <w:r w:rsidR="009A3A3F" w:rsidRPr="009A3A3F">
              <w:rPr>
                <w:sz w:val="20"/>
                <w:szCs w:val="20"/>
                <w:lang w:val="en-GB"/>
              </w:rPr>
              <w:t>470</w:t>
            </w:r>
            <w:r w:rsidRPr="00562C9D">
              <w:rPr>
                <w:sz w:val="20"/>
                <w:szCs w:val="20"/>
              </w:rPr>
              <w:t>)</w:t>
            </w:r>
          </w:p>
        </w:tc>
      </w:tr>
    </w:tbl>
    <w:p w14:paraId="4CD74D4E" w14:textId="77777777" w:rsidR="00872DC9" w:rsidRPr="00562C9D" w:rsidRDefault="00872DC9">
      <w:pPr>
        <w:spacing w:after="0" w:line="240" w:lineRule="auto"/>
        <w:jc w:val="both"/>
        <w:rPr>
          <w:sz w:val="20"/>
          <w:szCs w:val="20"/>
        </w:rPr>
      </w:pPr>
    </w:p>
    <w:p w14:paraId="7ABD8EB6" w14:textId="77777777" w:rsidR="00872DC9" w:rsidRPr="00562C9D" w:rsidRDefault="00DE43D6">
      <w:pPr>
        <w:rPr>
          <w:sz w:val="20"/>
          <w:szCs w:val="20"/>
        </w:rPr>
      </w:pPr>
      <w:r w:rsidRPr="00562C9D">
        <w:br w:type="page"/>
      </w:r>
    </w:p>
    <w:tbl>
      <w:tblPr>
        <w:tblStyle w:val="afb"/>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72DC9" w:rsidRPr="00C259FD" w14:paraId="3467775E" w14:textId="77777777">
        <w:trPr>
          <w:trHeight w:val="386"/>
        </w:trPr>
        <w:tc>
          <w:tcPr>
            <w:tcW w:w="9461" w:type="dxa"/>
            <w:shd w:val="clear" w:color="auto" w:fill="FFA543"/>
          </w:tcPr>
          <w:p w14:paraId="5518D31A" w14:textId="52ED5606" w:rsidR="00872DC9" w:rsidRPr="00562C9D" w:rsidRDefault="009A3A3F" w:rsidP="00C259FD">
            <w:pPr>
              <w:tabs>
                <w:tab w:val="left" w:pos="427"/>
              </w:tabs>
              <w:spacing w:before="0"/>
              <w:rPr>
                <w:rFonts w:ascii="Arial" w:eastAsia="Arial" w:hAnsi="Arial" w:cs="Arial"/>
                <w:b/>
                <w:color w:val="FFFFFF"/>
              </w:rPr>
            </w:pPr>
            <w:r w:rsidRPr="009A3A3F">
              <w:rPr>
                <w:rFonts w:ascii="Arial" w:eastAsia="Arial" w:hAnsi="Arial" w:cs="Arial"/>
                <w:b/>
                <w:color w:val="FFFFFF"/>
                <w:lang w:val="en-GB"/>
              </w:rPr>
              <w:lastRenderedPageBreak/>
              <w:t>11</w:t>
            </w:r>
            <w:r w:rsidR="00DE43D6" w:rsidRPr="00562C9D">
              <w:rPr>
                <w:rFonts w:ascii="Arial" w:eastAsia="Arial" w:hAnsi="Arial" w:cs="Arial"/>
                <w:b/>
                <w:color w:val="FFFFFF"/>
              </w:rPr>
              <w:tab/>
              <w:t>Real estate development costs</w:t>
            </w:r>
          </w:p>
        </w:tc>
      </w:tr>
    </w:tbl>
    <w:p w14:paraId="005B32B6" w14:textId="77777777" w:rsidR="00872DC9" w:rsidRPr="00562C9D" w:rsidRDefault="00872DC9">
      <w:pPr>
        <w:spacing w:after="0" w:line="240" w:lineRule="auto"/>
        <w:jc w:val="both"/>
        <w:rPr>
          <w:sz w:val="20"/>
          <w:szCs w:val="20"/>
        </w:rPr>
      </w:pPr>
    </w:p>
    <w:tbl>
      <w:tblPr>
        <w:tblStyle w:val="afc"/>
        <w:tblW w:w="9446" w:type="dxa"/>
        <w:tblInd w:w="14" w:type="dxa"/>
        <w:tblLayout w:type="fixed"/>
        <w:tblLook w:val="0000" w:firstRow="0" w:lastRow="0" w:firstColumn="0" w:lastColumn="0" w:noHBand="0" w:noVBand="0"/>
      </w:tblPr>
      <w:tblGrid>
        <w:gridCol w:w="3110"/>
        <w:gridCol w:w="1584"/>
        <w:gridCol w:w="1584"/>
        <w:gridCol w:w="1584"/>
        <w:gridCol w:w="1584"/>
      </w:tblGrid>
      <w:tr w:rsidR="00872DC9" w:rsidRPr="00562C9D" w14:paraId="37AE41CB" w14:textId="77777777">
        <w:trPr>
          <w:cantSplit/>
        </w:trPr>
        <w:tc>
          <w:tcPr>
            <w:tcW w:w="3110" w:type="dxa"/>
          </w:tcPr>
          <w:p w14:paraId="45B51043" w14:textId="77777777" w:rsidR="00872DC9" w:rsidRPr="00562C9D" w:rsidRDefault="00872DC9">
            <w:pPr>
              <w:spacing w:after="0" w:line="240" w:lineRule="auto"/>
              <w:ind w:left="-72" w:right="-72"/>
              <w:rPr>
                <w:sz w:val="20"/>
                <w:szCs w:val="20"/>
              </w:rPr>
            </w:pPr>
          </w:p>
        </w:tc>
        <w:tc>
          <w:tcPr>
            <w:tcW w:w="3168" w:type="dxa"/>
            <w:gridSpan w:val="2"/>
            <w:tcBorders>
              <w:top w:val="single" w:sz="4" w:space="0" w:color="000000"/>
              <w:bottom w:val="single" w:sz="4" w:space="0" w:color="000000"/>
            </w:tcBorders>
            <w:shd w:val="clear" w:color="auto" w:fill="auto"/>
          </w:tcPr>
          <w:p w14:paraId="4E3DB142"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2FC60DD0"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5C0CC06C"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703EE398"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4F50A7D1" w14:textId="77777777">
        <w:trPr>
          <w:cantSplit/>
        </w:trPr>
        <w:tc>
          <w:tcPr>
            <w:tcW w:w="3110" w:type="dxa"/>
          </w:tcPr>
          <w:p w14:paraId="331EE116" w14:textId="77777777" w:rsidR="00872DC9" w:rsidRPr="00562C9D" w:rsidRDefault="00872DC9">
            <w:pPr>
              <w:spacing w:after="0" w:line="240" w:lineRule="auto"/>
              <w:ind w:left="-72" w:right="-72"/>
              <w:rPr>
                <w:sz w:val="20"/>
                <w:szCs w:val="20"/>
              </w:rPr>
            </w:pPr>
          </w:p>
        </w:tc>
        <w:tc>
          <w:tcPr>
            <w:tcW w:w="1584" w:type="dxa"/>
          </w:tcPr>
          <w:p w14:paraId="42ADE8C0" w14:textId="639945F5"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4C6ECD6" w14:textId="7B5D60CC"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7E789479" w14:textId="0013AC20"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72E4D1C7" w14:textId="77150B76"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005767A4" w14:textId="77777777">
        <w:trPr>
          <w:cantSplit/>
        </w:trPr>
        <w:tc>
          <w:tcPr>
            <w:tcW w:w="3110" w:type="dxa"/>
          </w:tcPr>
          <w:p w14:paraId="6442E5C0" w14:textId="77777777" w:rsidR="00872DC9" w:rsidRPr="00562C9D" w:rsidRDefault="00872DC9">
            <w:pPr>
              <w:spacing w:after="0" w:line="240" w:lineRule="auto"/>
              <w:ind w:left="-72" w:right="-72"/>
              <w:rPr>
                <w:sz w:val="20"/>
                <w:szCs w:val="20"/>
              </w:rPr>
            </w:pPr>
          </w:p>
        </w:tc>
        <w:tc>
          <w:tcPr>
            <w:tcW w:w="1584" w:type="dxa"/>
            <w:tcBorders>
              <w:bottom w:val="single" w:sz="4" w:space="0" w:color="000000"/>
            </w:tcBorders>
          </w:tcPr>
          <w:p w14:paraId="7574D502"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E1C9AE6"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A6F360E"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779A263"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50A2BDDC" w14:textId="77777777">
        <w:trPr>
          <w:cantSplit/>
        </w:trPr>
        <w:tc>
          <w:tcPr>
            <w:tcW w:w="3110" w:type="dxa"/>
          </w:tcPr>
          <w:p w14:paraId="342FB07B" w14:textId="77777777" w:rsidR="00872DC9" w:rsidRPr="00562C9D" w:rsidRDefault="00872DC9">
            <w:pPr>
              <w:spacing w:after="0" w:line="240" w:lineRule="auto"/>
              <w:ind w:left="-72" w:right="-72"/>
              <w:rPr>
                <w:sz w:val="20"/>
                <w:szCs w:val="20"/>
              </w:rPr>
            </w:pPr>
          </w:p>
        </w:tc>
        <w:tc>
          <w:tcPr>
            <w:tcW w:w="1584" w:type="dxa"/>
            <w:tcBorders>
              <w:top w:val="single" w:sz="4" w:space="0" w:color="000000"/>
            </w:tcBorders>
            <w:shd w:val="clear" w:color="auto" w:fill="FAFAFA"/>
          </w:tcPr>
          <w:p w14:paraId="2492377A"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18670E8D"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44A5F8C9"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2E460E63" w14:textId="77777777" w:rsidR="00872DC9" w:rsidRPr="00562C9D" w:rsidRDefault="00872DC9">
            <w:pPr>
              <w:spacing w:after="0" w:line="240" w:lineRule="auto"/>
              <w:ind w:right="-72"/>
              <w:jc w:val="right"/>
              <w:rPr>
                <w:sz w:val="20"/>
                <w:szCs w:val="20"/>
              </w:rPr>
            </w:pPr>
          </w:p>
        </w:tc>
      </w:tr>
      <w:tr w:rsidR="00872DC9" w:rsidRPr="00562C9D" w14:paraId="41DE28FE" w14:textId="77777777">
        <w:trPr>
          <w:cantSplit/>
          <w:trHeight w:val="143"/>
        </w:trPr>
        <w:tc>
          <w:tcPr>
            <w:tcW w:w="3110" w:type="dxa"/>
            <w:vAlign w:val="bottom"/>
          </w:tcPr>
          <w:p w14:paraId="0E5A8F38" w14:textId="77777777" w:rsidR="00872DC9" w:rsidRPr="00562C9D" w:rsidRDefault="00DE43D6">
            <w:pPr>
              <w:spacing w:after="0" w:line="240" w:lineRule="auto"/>
              <w:ind w:left="22" w:right="-72" w:hanging="123"/>
              <w:rPr>
                <w:sz w:val="20"/>
                <w:szCs w:val="20"/>
              </w:rPr>
            </w:pPr>
            <w:r w:rsidRPr="00562C9D">
              <w:rPr>
                <w:sz w:val="20"/>
                <w:szCs w:val="20"/>
              </w:rPr>
              <w:t>Opening balance</w:t>
            </w:r>
          </w:p>
        </w:tc>
        <w:tc>
          <w:tcPr>
            <w:tcW w:w="1584" w:type="dxa"/>
            <w:shd w:val="clear" w:color="auto" w:fill="FAFAFA"/>
          </w:tcPr>
          <w:p w14:paraId="43351935" w14:textId="3A82F72B" w:rsidR="00872DC9" w:rsidRPr="00562C9D" w:rsidRDefault="009A3A3F">
            <w:pPr>
              <w:spacing w:after="0" w:line="240" w:lineRule="auto"/>
              <w:ind w:left="-132" w:right="-72"/>
              <w:jc w:val="right"/>
              <w:rPr>
                <w:sz w:val="20"/>
                <w:szCs w:val="20"/>
              </w:rPr>
            </w:pPr>
            <w:r w:rsidRPr="009A3A3F">
              <w:rPr>
                <w:sz w:val="20"/>
                <w:szCs w:val="20"/>
                <w:lang w:val="en-GB"/>
              </w:rPr>
              <w:t>12</w:t>
            </w:r>
            <w:r w:rsidR="00047CD7" w:rsidRPr="00562C9D">
              <w:rPr>
                <w:sz w:val="20"/>
                <w:szCs w:val="20"/>
              </w:rPr>
              <w:t>,</w:t>
            </w:r>
            <w:r w:rsidRPr="009A3A3F">
              <w:rPr>
                <w:sz w:val="20"/>
                <w:szCs w:val="20"/>
                <w:lang w:val="en-GB"/>
              </w:rPr>
              <w:t>635</w:t>
            </w:r>
            <w:r w:rsidR="00047CD7" w:rsidRPr="00562C9D">
              <w:rPr>
                <w:sz w:val="20"/>
                <w:szCs w:val="20"/>
              </w:rPr>
              <w:t>,</w:t>
            </w:r>
            <w:r w:rsidRPr="009A3A3F">
              <w:rPr>
                <w:sz w:val="20"/>
                <w:szCs w:val="20"/>
                <w:lang w:val="en-GB"/>
              </w:rPr>
              <w:t>489</w:t>
            </w:r>
            <w:r w:rsidR="00047CD7" w:rsidRPr="00562C9D">
              <w:rPr>
                <w:sz w:val="20"/>
                <w:szCs w:val="20"/>
              </w:rPr>
              <w:t>,</w:t>
            </w:r>
            <w:r w:rsidRPr="009A3A3F">
              <w:rPr>
                <w:sz w:val="20"/>
                <w:szCs w:val="20"/>
                <w:lang w:val="en-GB"/>
              </w:rPr>
              <w:t>347</w:t>
            </w:r>
          </w:p>
        </w:tc>
        <w:tc>
          <w:tcPr>
            <w:tcW w:w="1584" w:type="dxa"/>
            <w:shd w:val="clear" w:color="auto" w:fill="auto"/>
          </w:tcPr>
          <w:p w14:paraId="6714D321" w14:textId="474FF3F1" w:rsidR="00872DC9" w:rsidRPr="00562C9D" w:rsidRDefault="009A3A3F">
            <w:pPr>
              <w:spacing w:after="0" w:line="240" w:lineRule="auto"/>
              <w:ind w:left="-132" w:right="-72"/>
              <w:jc w:val="right"/>
              <w:rPr>
                <w:sz w:val="20"/>
                <w:szCs w:val="20"/>
              </w:rPr>
            </w:pPr>
            <w:r w:rsidRPr="009A3A3F">
              <w:rPr>
                <w:sz w:val="20"/>
                <w:szCs w:val="20"/>
                <w:lang w:val="en-GB"/>
              </w:rPr>
              <w:t>12</w:t>
            </w:r>
            <w:r w:rsidR="00DE43D6" w:rsidRPr="00562C9D">
              <w:rPr>
                <w:sz w:val="20"/>
                <w:szCs w:val="20"/>
              </w:rPr>
              <w:t>,</w:t>
            </w:r>
            <w:r w:rsidRPr="009A3A3F">
              <w:rPr>
                <w:sz w:val="20"/>
                <w:szCs w:val="20"/>
                <w:lang w:val="en-GB"/>
              </w:rPr>
              <w:t>626</w:t>
            </w:r>
            <w:r w:rsidR="00DE43D6" w:rsidRPr="00562C9D">
              <w:rPr>
                <w:sz w:val="20"/>
                <w:szCs w:val="20"/>
              </w:rPr>
              <w:t>,</w:t>
            </w:r>
            <w:r w:rsidRPr="009A3A3F">
              <w:rPr>
                <w:sz w:val="20"/>
                <w:szCs w:val="20"/>
                <w:lang w:val="en-GB"/>
              </w:rPr>
              <w:t>076</w:t>
            </w:r>
            <w:r w:rsidR="00DE43D6" w:rsidRPr="00562C9D">
              <w:rPr>
                <w:sz w:val="20"/>
                <w:szCs w:val="20"/>
              </w:rPr>
              <w:t>,</w:t>
            </w:r>
            <w:r w:rsidRPr="009A3A3F">
              <w:rPr>
                <w:sz w:val="20"/>
                <w:szCs w:val="20"/>
                <w:lang w:val="en-GB"/>
              </w:rPr>
              <w:t>066</w:t>
            </w:r>
          </w:p>
        </w:tc>
        <w:tc>
          <w:tcPr>
            <w:tcW w:w="1584" w:type="dxa"/>
            <w:shd w:val="clear" w:color="auto" w:fill="FAFAFA"/>
            <w:vAlign w:val="bottom"/>
          </w:tcPr>
          <w:p w14:paraId="24F480C4" w14:textId="189794A7" w:rsidR="00872DC9" w:rsidRPr="00562C9D" w:rsidRDefault="00047CD7">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52FCA8A2"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764DCE94" w14:textId="77777777">
        <w:trPr>
          <w:cantSplit/>
          <w:trHeight w:val="143"/>
        </w:trPr>
        <w:tc>
          <w:tcPr>
            <w:tcW w:w="3110" w:type="dxa"/>
            <w:vAlign w:val="bottom"/>
          </w:tcPr>
          <w:p w14:paraId="02D75F76" w14:textId="77777777" w:rsidR="00872DC9" w:rsidRPr="00562C9D" w:rsidRDefault="00DE43D6">
            <w:pPr>
              <w:spacing w:after="0" w:line="240" w:lineRule="auto"/>
              <w:ind w:left="22" w:right="-72" w:hanging="123"/>
              <w:rPr>
                <w:sz w:val="20"/>
                <w:szCs w:val="20"/>
              </w:rPr>
            </w:pPr>
            <w:r w:rsidRPr="00562C9D">
              <w:rPr>
                <w:sz w:val="20"/>
                <w:szCs w:val="20"/>
              </w:rPr>
              <w:t>Additions</w:t>
            </w:r>
          </w:p>
        </w:tc>
        <w:tc>
          <w:tcPr>
            <w:tcW w:w="1584" w:type="dxa"/>
            <w:shd w:val="clear" w:color="auto" w:fill="FAFAFA"/>
          </w:tcPr>
          <w:p w14:paraId="1B75D469" w14:textId="34F97680" w:rsidR="00872DC9" w:rsidRPr="00562C9D" w:rsidRDefault="009A3A3F">
            <w:pPr>
              <w:spacing w:after="0" w:line="240" w:lineRule="auto"/>
              <w:ind w:left="-132" w:right="-72"/>
              <w:jc w:val="right"/>
              <w:rPr>
                <w:sz w:val="20"/>
                <w:szCs w:val="20"/>
              </w:rPr>
            </w:pPr>
            <w:r w:rsidRPr="009A3A3F">
              <w:rPr>
                <w:sz w:val="20"/>
                <w:szCs w:val="20"/>
                <w:lang w:val="en-GB"/>
              </w:rPr>
              <w:t>1</w:t>
            </w:r>
            <w:r w:rsidR="00047CD7" w:rsidRPr="00562C9D">
              <w:rPr>
                <w:sz w:val="20"/>
                <w:szCs w:val="20"/>
              </w:rPr>
              <w:t>,</w:t>
            </w:r>
            <w:r w:rsidRPr="009A3A3F">
              <w:rPr>
                <w:sz w:val="20"/>
                <w:szCs w:val="20"/>
                <w:lang w:val="en-GB"/>
              </w:rPr>
              <w:t>582</w:t>
            </w:r>
            <w:r w:rsidR="00047CD7" w:rsidRPr="00562C9D">
              <w:rPr>
                <w:sz w:val="20"/>
                <w:szCs w:val="20"/>
              </w:rPr>
              <w:t>,</w:t>
            </w:r>
            <w:r w:rsidRPr="009A3A3F">
              <w:rPr>
                <w:sz w:val="20"/>
                <w:szCs w:val="20"/>
                <w:lang w:val="en-GB"/>
              </w:rPr>
              <w:t>857</w:t>
            </w:r>
            <w:r w:rsidR="00047CD7" w:rsidRPr="00562C9D">
              <w:rPr>
                <w:sz w:val="20"/>
                <w:szCs w:val="20"/>
              </w:rPr>
              <w:t>,</w:t>
            </w:r>
            <w:r w:rsidRPr="009A3A3F">
              <w:rPr>
                <w:sz w:val="20"/>
                <w:szCs w:val="20"/>
                <w:lang w:val="en-GB"/>
              </w:rPr>
              <w:t>897</w:t>
            </w:r>
          </w:p>
        </w:tc>
        <w:tc>
          <w:tcPr>
            <w:tcW w:w="1584" w:type="dxa"/>
            <w:shd w:val="clear" w:color="auto" w:fill="auto"/>
          </w:tcPr>
          <w:p w14:paraId="12628FE0" w14:textId="05F3BD41"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155</w:t>
            </w:r>
            <w:r w:rsidR="00DE43D6" w:rsidRPr="00562C9D">
              <w:rPr>
                <w:sz w:val="20"/>
                <w:szCs w:val="20"/>
              </w:rPr>
              <w:t>,</w:t>
            </w:r>
            <w:r w:rsidRPr="009A3A3F">
              <w:rPr>
                <w:sz w:val="20"/>
                <w:szCs w:val="20"/>
                <w:lang w:val="en-GB"/>
              </w:rPr>
              <w:t>922</w:t>
            </w:r>
            <w:r w:rsidR="00DE43D6" w:rsidRPr="00562C9D">
              <w:rPr>
                <w:sz w:val="20"/>
                <w:szCs w:val="20"/>
              </w:rPr>
              <w:t>,</w:t>
            </w:r>
            <w:r w:rsidRPr="009A3A3F">
              <w:rPr>
                <w:sz w:val="20"/>
                <w:szCs w:val="20"/>
                <w:lang w:val="en-GB"/>
              </w:rPr>
              <w:t>616</w:t>
            </w:r>
          </w:p>
        </w:tc>
        <w:tc>
          <w:tcPr>
            <w:tcW w:w="1584" w:type="dxa"/>
            <w:shd w:val="clear" w:color="auto" w:fill="FAFAFA"/>
            <w:vAlign w:val="bottom"/>
          </w:tcPr>
          <w:p w14:paraId="6A3632AE" w14:textId="0A2E8F9B" w:rsidR="00872DC9" w:rsidRPr="00562C9D" w:rsidRDefault="00047CD7">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3C4320CB" w14:textId="58467695" w:rsidR="00872DC9" w:rsidRPr="00562C9D" w:rsidRDefault="009A3A3F">
            <w:pPr>
              <w:spacing w:after="0" w:line="240" w:lineRule="auto"/>
              <w:ind w:right="-72"/>
              <w:jc w:val="right"/>
              <w:rPr>
                <w:sz w:val="20"/>
                <w:szCs w:val="20"/>
              </w:rPr>
            </w:pPr>
            <w:r w:rsidRPr="009A3A3F">
              <w:rPr>
                <w:sz w:val="20"/>
                <w:szCs w:val="20"/>
                <w:lang w:val="en-GB"/>
              </w:rPr>
              <w:t>11</w:t>
            </w:r>
            <w:r w:rsidR="00DE43D6" w:rsidRPr="00562C9D">
              <w:rPr>
                <w:sz w:val="20"/>
                <w:szCs w:val="20"/>
              </w:rPr>
              <w:t>,</w:t>
            </w:r>
            <w:r w:rsidRPr="009A3A3F">
              <w:rPr>
                <w:sz w:val="20"/>
                <w:szCs w:val="20"/>
                <w:lang w:val="en-GB"/>
              </w:rPr>
              <w:t>664</w:t>
            </w:r>
            <w:r w:rsidR="00DE43D6" w:rsidRPr="00562C9D">
              <w:rPr>
                <w:sz w:val="20"/>
                <w:szCs w:val="20"/>
              </w:rPr>
              <w:t>,</w:t>
            </w:r>
            <w:r w:rsidRPr="009A3A3F">
              <w:rPr>
                <w:sz w:val="20"/>
                <w:szCs w:val="20"/>
                <w:lang w:val="en-GB"/>
              </w:rPr>
              <w:t>527</w:t>
            </w:r>
          </w:p>
        </w:tc>
      </w:tr>
      <w:tr w:rsidR="00872DC9" w:rsidRPr="00562C9D" w14:paraId="2DC7303A" w14:textId="77777777">
        <w:trPr>
          <w:cantSplit/>
          <w:trHeight w:val="143"/>
        </w:trPr>
        <w:tc>
          <w:tcPr>
            <w:tcW w:w="3110" w:type="dxa"/>
            <w:vAlign w:val="bottom"/>
          </w:tcPr>
          <w:p w14:paraId="21FB04DF" w14:textId="77777777" w:rsidR="00872DC9" w:rsidRPr="00562C9D" w:rsidRDefault="00DE43D6">
            <w:pPr>
              <w:spacing w:after="0" w:line="240" w:lineRule="auto"/>
              <w:ind w:left="22" w:right="-72" w:hanging="123"/>
              <w:rPr>
                <w:sz w:val="20"/>
                <w:szCs w:val="20"/>
              </w:rPr>
            </w:pPr>
            <w:r w:rsidRPr="00562C9D">
              <w:rPr>
                <w:sz w:val="20"/>
                <w:szCs w:val="20"/>
              </w:rPr>
              <w:t xml:space="preserve">Transfer to investment properties </w:t>
            </w:r>
          </w:p>
          <w:p w14:paraId="35F6914A" w14:textId="34B18097" w:rsidR="00872DC9" w:rsidRPr="00562C9D" w:rsidRDefault="00DE43D6">
            <w:pPr>
              <w:spacing w:after="0" w:line="240" w:lineRule="auto"/>
              <w:ind w:left="22" w:right="-72" w:hanging="123"/>
              <w:rPr>
                <w:sz w:val="20"/>
                <w:szCs w:val="20"/>
              </w:rPr>
            </w:pPr>
            <w:r w:rsidRPr="00562C9D">
              <w:rPr>
                <w:sz w:val="25"/>
                <w:szCs w:val="25"/>
              </w:rPr>
              <w:t xml:space="preserve">   </w:t>
            </w:r>
            <w:r w:rsidRPr="00562C9D">
              <w:rPr>
                <w:sz w:val="20"/>
                <w:szCs w:val="20"/>
              </w:rPr>
              <w:t xml:space="preserve">(Note </w:t>
            </w:r>
            <w:r w:rsidR="009A3A3F" w:rsidRPr="009A3A3F">
              <w:rPr>
                <w:sz w:val="20"/>
                <w:szCs w:val="20"/>
                <w:lang w:val="en-GB"/>
              </w:rPr>
              <w:t>15</w:t>
            </w:r>
            <w:r w:rsidRPr="00562C9D">
              <w:rPr>
                <w:sz w:val="20"/>
                <w:szCs w:val="20"/>
              </w:rPr>
              <w:t>)</w:t>
            </w:r>
          </w:p>
        </w:tc>
        <w:tc>
          <w:tcPr>
            <w:tcW w:w="1584" w:type="dxa"/>
            <w:shd w:val="clear" w:color="auto" w:fill="FAFAFA"/>
            <w:vAlign w:val="bottom"/>
          </w:tcPr>
          <w:p w14:paraId="4F309927" w14:textId="68E2D628" w:rsidR="00872DC9" w:rsidRPr="00562C9D" w:rsidRDefault="00047CD7">
            <w:pPr>
              <w:spacing w:after="0" w:line="240" w:lineRule="auto"/>
              <w:ind w:left="-132" w:right="-72"/>
              <w:jc w:val="right"/>
              <w:rPr>
                <w:sz w:val="20"/>
                <w:szCs w:val="20"/>
              </w:rPr>
            </w:pPr>
            <w:r w:rsidRPr="00562C9D">
              <w:rPr>
                <w:sz w:val="20"/>
                <w:szCs w:val="20"/>
              </w:rPr>
              <w:t>(</w:t>
            </w:r>
            <w:r w:rsidR="009A3A3F" w:rsidRPr="009A3A3F">
              <w:rPr>
                <w:sz w:val="20"/>
                <w:szCs w:val="20"/>
                <w:lang w:val="en-GB"/>
              </w:rPr>
              <w:t>145</w:t>
            </w:r>
            <w:r w:rsidRPr="00562C9D">
              <w:rPr>
                <w:sz w:val="20"/>
                <w:szCs w:val="20"/>
              </w:rPr>
              <w:t>,</w:t>
            </w:r>
            <w:r w:rsidR="009A3A3F" w:rsidRPr="009A3A3F">
              <w:rPr>
                <w:sz w:val="20"/>
                <w:szCs w:val="20"/>
                <w:lang w:val="en-GB"/>
              </w:rPr>
              <w:t>064</w:t>
            </w:r>
            <w:r w:rsidRPr="00562C9D">
              <w:rPr>
                <w:sz w:val="20"/>
                <w:szCs w:val="20"/>
              </w:rPr>
              <w:t>,</w:t>
            </w:r>
            <w:r w:rsidR="009A3A3F" w:rsidRPr="009A3A3F">
              <w:rPr>
                <w:sz w:val="20"/>
                <w:szCs w:val="20"/>
                <w:lang w:val="en-GB"/>
              </w:rPr>
              <w:t>493</w:t>
            </w:r>
            <w:r w:rsidRPr="00562C9D">
              <w:rPr>
                <w:sz w:val="20"/>
                <w:szCs w:val="20"/>
              </w:rPr>
              <w:t>)</w:t>
            </w:r>
          </w:p>
        </w:tc>
        <w:tc>
          <w:tcPr>
            <w:tcW w:w="1584" w:type="dxa"/>
            <w:shd w:val="clear" w:color="auto" w:fill="auto"/>
            <w:vAlign w:val="bottom"/>
          </w:tcPr>
          <w:p w14:paraId="16703BC5" w14:textId="39AB45B8"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76</w:t>
            </w:r>
            <w:r w:rsidRPr="00562C9D">
              <w:rPr>
                <w:sz w:val="20"/>
                <w:szCs w:val="20"/>
              </w:rPr>
              <w:t>,</w:t>
            </w:r>
            <w:r w:rsidR="009A3A3F" w:rsidRPr="009A3A3F">
              <w:rPr>
                <w:sz w:val="20"/>
                <w:szCs w:val="20"/>
                <w:lang w:val="en-GB"/>
              </w:rPr>
              <w:t>693</w:t>
            </w:r>
            <w:r w:rsidRPr="00562C9D">
              <w:rPr>
                <w:sz w:val="20"/>
                <w:szCs w:val="20"/>
              </w:rPr>
              <w:t>,</w:t>
            </w:r>
            <w:r w:rsidR="009A3A3F" w:rsidRPr="009A3A3F">
              <w:rPr>
                <w:sz w:val="20"/>
                <w:szCs w:val="20"/>
                <w:lang w:val="en-GB"/>
              </w:rPr>
              <w:t>081</w:t>
            </w:r>
            <w:r w:rsidRPr="00562C9D">
              <w:rPr>
                <w:sz w:val="20"/>
                <w:szCs w:val="20"/>
              </w:rPr>
              <w:t>)</w:t>
            </w:r>
          </w:p>
        </w:tc>
        <w:tc>
          <w:tcPr>
            <w:tcW w:w="1584" w:type="dxa"/>
            <w:shd w:val="clear" w:color="auto" w:fill="FAFAFA"/>
            <w:vAlign w:val="bottom"/>
          </w:tcPr>
          <w:p w14:paraId="6AB1BCCC" w14:textId="3747E4FB" w:rsidR="00872DC9" w:rsidRPr="00562C9D" w:rsidRDefault="00047CD7">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3FA4BBD8"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34C3E3FB" w14:textId="77777777">
        <w:trPr>
          <w:cantSplit/>
          <w:trHeight w:val="143"/>
        </w:trPr>
        <w:tc>
          <w:tcPr>
            <w:tcW w:w="3110" w:type="dxa"/>
            <w:vAlign w:val="bottom"/>
          </w:tcPr>
          <w:p w14:paraId="4D91E3FB" w14:textId="77777777" w:rsidR="00872DC9" w:rsidRPr="00562C9D" w:rsidRDefault="00DE43D6">
            <w:pPr>
              <w:spacing w:after="0" w:line="240" w:lineRule="auto"/>
              <w:ind w:left="22" w:right="-72" w:hanging="123"/>
              <w:rPr>
                <w:sz w:val="20"/>
                <w:szCs w:val="20"/>
              </w:rPr>
            </w:pPr>
            <w:r w:rsidRPr="00562C9D">
              <w:rPr>
                <w:sz w:val="20"/>
                <w:szCs w:val="20"/>
              </w:rPr>
              <w:t xml:space="preserve">Transfer to property, plant and </w:t>
            </w:r>
          </w:p>
          <w:p w14:paraId="70E3F5E3" w14:textId="36078ACF" w:rsidR="00872DC9" w:rsidRPr="00562C9D" w:rsidRDefault="00DE43D6">
            <w:pPr>
              <w:spacing w:after="0" w:line="240" w:lineRule="auto"/>
              <w:ind w:left="22" w:right="-72" w:hanging="123"/>
              <w:rPr>
                <w:sz w:val="20"/>
                <w:szCs w:val="20"/>
              </w:rPr>
            </w:pPr>
            <w:r w:rsidRPr="00562C9D">
              <w:rPr>
                <w:sz w:val="25"/>
                <w:szCs w:val="25"/>
              </w:rPr>
              <w:t xml:space="preserve">   </w:t>
            </w:r>
            <w:r w:rsidRPr="00562C9D">
              <w:rPr>
                <w:sz w:val="20"/>
                <w:szCs w:val="20"/>
              </w:rPr>
              <w:t xml:space="preserve">equipment (Note </w:t>
            </w:r>
            <w:r w:rsidR="009A3A3F" w:rsidRPr="009A3A3F">
              <w:rPr>
                <w:sz w:val="20"/>
                <w:szCs w:val="20"/>
                <w:lang w:val="en-GB"/>
              </w:rPr>
              <w:t>16</w:t>
            </w:r>
            <w:r w:rsidRPr="00562C9D">
              <w:rPr>
                <w:sz w:val="20"/>
                <w:szCs w:val="20"/>
              </w:rPr>
              <w:t>)</w:t>
            </w:r>
          </w:p>
        </w:tc>
        <w:tc>
          <w:tcPr>
            <w:tcW w:w="1584" w:type="dxa"/>
            <w:shd w:val="clear" w:color="auto" w:fill="FAFAFA"/>
            <w:vAlign w:val="bottom"/>
          </w:tcPr>
          <w:p w14:paraId="745D0045" w14:textId="2B150D98" w:rsidR="00872DC9" w:rsidRPr="00562C9D" w:rsidRDefault="00047CD7">
            <w:pPr>
              <w:spacing w:after="0" w:line="240" w:lineRule="auto"/>
              <w:ind w:left="-132" w:right="-72"/>
              <w:jc w:val="right"/>
              <w:rPr>
                <w:sz w:val="20"/>
                <w:szCs w:val="20"/>
              </w:rPr>
            </w:pPr>
            <w:r w:rsidRPr="00562C9D">
              <w:rPr>
                <w:sz w:val="20"/>
                <w:szCs w:val="20"/>
              </w:rPr>
              <w:t>(</w:t>
            </w:r>
            <w:r w:rsidR="009A3A3F" w:rsidRPr="009A3A3F">
              <w:rPr>
                <w:sz w:val="20"/>
                <w:szCs w:val="20"/>
                <w:lang w:val="en-GB"/>
              </w:rPr>
              <w:t>41</w:t>
            </w:r>
            <w:r w:rsidRPr="00562C9D">
              <w:rPr>
                <w:sz w:val="20"/>
                <w:szCs w:val="20"/>
              </w:rPr>
              <w:t>,</w:t>
            </w:r>
            <w:r w:rsidR="009A3A3F" w:rsidRPr="009A3A3F">
              <w:rPr>
                <w:sz w:val="20"/>
                <w:szCs w:val="20"/>
                <w:lang w:val="en-GB"/>
              </w:rPr>
              <w:t>424</w:t>
            </w:r>
            <w:r w:rsidRPr="00562C9D">
              <w:rPr>
                <w:sz w:val="20"/>
                <w:szCs w:val="20"/>
              </w:rPr>
              <w:t>,</w:t>
            </w:r>
            <w:r w:rsidR="009A3A3F" w:rsidRPr="009A3A3F">
              <w:rPr>
                <w:sz w:val="20"/>
                <w:szCs w:val="20"/>
                <w:lang w:val="en-GB"/>
              </w:rPr>
              <w:t>869</w:t>
            </w:r>
            <w:r w:rsidRPr="00562C9D">
              <w:rPr>
                <w:sz w:val="20"/>
                <w:szCs w:val="20"/>
              </w:rPr>
              <w:t>)</w:t>
            </w:r>
          </w:p>
        </w:tc>
        <w:tc>
          <w:tcPr>
            <w:tcW w:w="1584" w:type="dxa"/>
            <w:shd w:val="clear" w:color="auto" w:fill="auto"/>
            <w:vAlign w:val="bottom"/>
          </w:tcPr>
          <w:p w14:paraId="2EE04C2E" w14:textId="6A201616"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23</w:t>
            </w:r>
            <w:r w:rsidRPr="00562C9D">
              <w:rPr>
                <w:sz w:val="20"/>
                <w:szCs w:val="20"/>
              </w:rPr>
              <w:t>,</w:t>
            </w:r>
            <w:r w:rsidR="009A3A3F" w:rsidRPr="009A3A3F">
              <w:rPr>
                <w:sz w:val="20"/>
                <w:szCs w:val="20"/>
                <w:lang w:val="en-GB"/>
              </w:rPr>
              <w:t>526</w:t>
            </w:r>
            <w:r w:rsidRPr="00562C9D">
              <w:rPr>
                <w:sz w:val="20"/>
                <w:szCs w:val="20"/>
              </w:rPr>
              <w:t>,</w:t>
            </w:r>
            <w:r w:rsidR="009A3A3F" w:rsidRPr="009A3A3F">
              <w:rPr>
                <w:sz w:val="20"/>
                <w:szCs w:val="20"/>
                <w:lang w:val="en-GB"/>
              </w:rPr>
              <w:t>030</w:t>
            </w:r>
            <w:r w:rsidRPr="00562C9D">
              <w:rPr>
                <w:sz w:val="20"/>
                <w:szCs w:val="20"/>
              </w:rPr>
              <w:t>)</w:t>
            </w:r>
          </w:p>
        </w:tc>
        <w:tc>
          <w:tcPr>
            <w:tcW w:w="1584" w:type="dxa"/>
            <w:shd w:val="clear" w:color="auto" w:fill="FAFAFA"/>
            <w:vAlign w:val="bottom"/>
          </w:tcPr>
          <w:p w14:paraId="6DD756F3" w14:textId="5C284973" w:rsidR="00872DC9" w:rsidRPr="00562C9D" w:rsidRDefault="00047CD7">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792FAB19"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720B5C04" w14:textId="77777777">
        <w:trPr>
          <w:cantSplit/>
          <w:trHeight w:val="143"/>
        </w:trPr>
        <w:tc>
          <w:tcPr>
            <w:tcW w:w="3110" w:type="dxa"/>
            <w:vAlign w:val="bottom"/>
          </w:tcPr>
          <w:p w14:paraId="5A0DDE70" w14:textId="77777777" w:rsidR="00872DC9" w:rsidRPr="00562C9D" w:rsidRDefault="00DE43D6">
            <w:pPr>
              <w:spacing w:after="0" w:line="240" w:lineRule="auto"/>
              <w:ind w:left="22" w:right="-72" w:hanging="123"/>
              <w:rPr>
                <w:sz w:val="20"/>
                <w:szCs w:val="20"/>
              </w:rPr>
            </w:pPr>
            <w:r w:rsidRPr="00562C9D">
              <w:rPr>
                <w:sz w:val="20"/>
                <w:szCs w:val="20"/>
              </w:rPr>
              <w:t>Currency translation differences</w:t>
            </w:r>
          </w:p>
        </w:tc>
        <w:tc>
          <w:tcPr>
            <w:tcW w:w="1584" w:type="dxa"/>
            <w:shd w:val="clear" w:color="auto" w:fill="FAFAFA"/>
          </w:tcPr>
          <w:p w14:paraId="611B48C0" w14:textId="7324E669" w:rsidR="00872DC9" w:rsidRPr="00562C9D" w:rsidRDefault="009A3A3F">
            <w:pPr>
              <w:spacing w:after="0" w:line="240" w:lineRule="auto"/>
              <w:ind w:left="-132" w:right="-72"/>
              <w:jc w:val="right"/>
              <w:rPr>
                <w:sz w:val="20"/>
                <w:szCs w:val="20"/>
              </w:rPr>
            </w:pPr>
            <w:r w:rsidRPr="009A3A3F">
              <w:rPr>
                <w:sz w:val="20"/>
                <w:szCs w:val="20"/>
                <w:lang w:val="en-GB"/>
              </w:rPr>
              <w:t>2</w:t>
            </w:r>
            <w:r w:rsidR="00047CD7" w:rsidRPr="00562C9D">
              <w:rPr>
                <w:sz w:val="20"/>
                <w:szCs w:val="20"/>
              </w:rPr>
              <w:t>,</w:t>
            </w:r>
            <w:r w:rsidRPr="009A3A3F">
              <w:rPr>
                <w:sz w:val="20"/>
                <w:szCs w:val="20"/>
                <w:lang w:val="en-GB"/>
              </w:rPr>
              <w:t>762</w:t>
            </w:r>
            <w:r w:rsidR="00047CD7" w:rsidRPr="00562C9D">
              <w:rPr>
                <w:sz w:val="20"/>
                <w:szCs w:val="20"/>
              </w:rPr>
              <w:t>,</w:t>
            </w:r>
            <w:r w:rsidRPr="009A3A3F">
              <w:rPr>
                <w:sz w:val="20"/>
                <w:szCs w:val="20"/>
                <w:lang w:val="en-GB"/>
              </w:rPr>
              <w:t>014</w:t>
            </w:r>
          </w:p>
        </w:tc>
        <w:tc>
          <w:tcPr>
            <w:tcW w:w="1584" w:type="dxa"/>
            <w:shd w:val="clear" w:color="auto" w:fill="auto"/>
          </w:tcPr>
          <w:p w14:paraId="6EC2D453" w14:textId="09E56015" w:rsidR="00872DC9" w:rsidRPr="00562C9D" w:rsidRDefault="009A3A3F">
            <w:pPr>
              <w:spacing w:after="0" w:line="240" w:lineRule="auto"/>
              <w:ind w:right="-72"/>
              <w:jc w:val="right"/>
              <w:rPr>
                <w:sz w:val="20"/>
                <w:szCs w:val="20"/>
              </w:rPr>
            </w:pPr>
            <w:r w:rsidRPr="009A3A3F">
              <w:rPr>
                <w:sz w:val="20"/>
                <w:szCs w:val="20"/>
                <w:lang w:val="en-GB"/>
              </w:rPr>
              <w:t>62</w:t>
            </w:r>
            <w:r w:rsidR="00DE43D6" w:rsidRPr="00562C9D">
              <w:rPr>
                <w:sz w:val="20"/>
                <w:szCs w:val="20"/>
              </w:rPr>
              <w:t>,</w:t>
            </w:r>
            <w:r w:rsidRPr="009A3A3F">
              <w:rPr>
                <w:sz w:val="20"/>
                <w:szCs w:val="20"/>
                <w:lang w:val="en-GB"/>
              </w:rPr>
              <w:t>187</w:t>
            </w:r>
            <w:r w:rsidR="00DE43D6" w:rsidRPr="00562C9D">
              <w:rPr>
                <w:sz w:val="20"/>
                <w:szCs w:val="20"/>
              </w:rPr>
              <w:t>,</w:t>
            </w:r>
            <w:r w:rsidRPr="009A3A3F">
              <w:rPr>
                <w:sz w:val="20"/>
                <w:szCs w:val="20"/>
                <w:lang w:val="en-GB"/>
              </w:rPr>
              <w:t>886</w:t>
            </w:r>
          </w:p>
        </w:tc>
        <w:tc>
          <w:tcPr>
            <w:tcW w:w="1584" w:type="dxa"/>
            <w:shd w:val="clear" w:color="auto" w:fill="FAFAFA"/>
            <w:vAlign w:val="bottom"/>
          </w:tcPr>
          <w:p w14:paraId="4358678B" w14:textId="10969992" w:rsidR="00872DC9" w:rsidRPr="00562C9D" w:rsidRDefault="00047CD7">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31890ED9"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240F1FFC" w14:textId="77777777">
        <w:trPr>
          <w:cantSplit/>
          <w:trHeight w:val="143"/>
        </w:trPr>
        <w:tc>
          <w:tcPr>
            <w:tcW w:w="3110" w:type="dxa"/>
            <w:vAlign w:val="bottom"/>
          </w:tcPr>
          <w:p w14:paraId="38D606B5" w14:textId="77777777" w:rsidR="00872DC9" w:rsidRPr="00562C9D" w:rsidRDefault="00DE43D6">
            <w:pPr>
              <w:spacing w:after="0" w:line="240" w:lineRule="auto"/>
              <w:ind w:left="22" w:right="-72" w:hanging="123"/>
              <w:rPr>
                <w:sz w:val="20"/>
                <w:szCs w:val="20"/>
              </w:rPr>
            </w:pPr>
            <w:proofErr w:type="spellStart"/>
            <w:r w:rsidRPr="00562C9D">
              <w:rPr>
                <w:sz w:val="20"/>
                <w:szCs w:val="20"/>
              </w:rPr>
              <w:t>Recognise</w:t>
            </w:r>
            <w:proofErr w:type="spellEnd"/>
            <w:r w:rsidRPr="00562C9D">
              <w:rPr>
                <w:sz w:val="20"/>
                <w:szCs w:val="20"/>
              </w:rPr>
              <w:t xml:space="preserve"> as expense</w:t>
            </w:r>
          </w:p>
        </w:tc>
        <w:tc>
          <w:tcPr>
            <w:tcW w:w="1584" w:type="dxa"/>
            <w:shd w:val="clear" w:color="auto" w:fill="FAFAFA"/>
          </w:tcPr>
          <w:p w14:paraId="05CC0DF9" w14:textId="3AA23AC3" w:rsidR="00872DC9" w:rsidRPr="00562C9D" w:rsidRDefault="00047CD7">
            <w:pPr>
              <w:spacing w:after="0" w:line="240" w:lineRule="auto"/>
              <w:ind w:left="-132" w:right="-72"/>
              <w:jc w:val="right"/>
              <w:rPr>
                <w:sz w:val="20"/>
                <w:szCs w:val="20"/>
              </w:rPr>
            </w:pPr>
            <w:r w:rsidRPr="00562C9D">
              <w:rPr>
                <w:sz w:val="20"/>
                <w:szCs w:val="20"/>
              </w:rPr>
              <w:t>(</w:t>
            </w:r>
            <w:r w:rsidR="009A3A3F" w:rsidRPr="009A3A3F">
              <w:rPr>
                <w:sz w:val="20"/>
                <w:szCs w:val="20"/>
                <w:lang w:val="en-GB"/>
              </w:rPr>
              <w:t>3</w:t>
            </w:r>
            <w:r w:rsidRPr="00562C9D">
              <w:rPr>
                <w:sz w:val="20"/>
                <w:szCs w:val="20"/>
              </w:rPr>
              <w:t>,</w:t>
            </w:r>
            <w:r w:rsidR="009A3A3F" w:rsidRPr="009A3A3F">
              <w:rPr>
                <w:sz w:val="20"/>
                <w:szCs w:val="20"/>
                <w:lang w:val="en-GB"/>
              </w:rPr>
              <w:t>344</w:t>
            </w:r>
            <w:r w:rsidRPr="00562C9D">
              <w:rPr>
                <w:sz w:val="20"/>
                <w:szCs w:val="20"/>
              </w:rPr>
              <w:t>,</w:t>
            </w:r>
            <w:r w:rsidR="009A3A3F" w:rsidRPr="009A3A3F">
              <w:rPr>
                <w:sz w:val="20"/>
                <w:szCs w:val="20"/>
                <w:lang w:val="en-GB"/>
              </w:rPr>
              <w:t>221</w:t>
            </w:r>
            <w:r w:rsidRPr="00562C9D">
              <w:rPr>
                <w:sz w:val="20"/>
                <w:szCs w:val="20"/>
              </w:rPr>
              <w:t>,</w:t>
            </w:r>
            <w:r w:rsidR="009A3A3F" w:rsidRPr="009A3A3F">
              <w:rPr>
                <w:sz w:val="20"/>
                <w:szCs w:val="20"/>
                <w:lang w:val="en-GB"/>
              </w:rPr>
              <w:t>899</w:t>
            </w:r>
            <w:r w:rsidRPr="00562C9D">
              <w:rPr>
                <w:sz w:val="20"/>
                <w:szCs w:val="20"/>
              </w:rPr>
              <w:t>)</w:t>
            </w:r>
          </w:p>
        </w:tc>
        <w:tc>
          <w:tcPr>
            <w:tcW w:w="1584" w:type="dxa"/>
            <w:shd w:val="clear" w:color="auto" w:fill="auto"/>
          </w:tcPr>
          <w:p w14:paraId="0040B020" w14:textId="6AC32788"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953</w:t>
            </w:r>
            <w:r w:rsidRPr="00562C9D">
              <w:rPr>
                <w:sz w:val="20"/>
                <w:szCs w:val="20"/>
              </w:rPr>
              <w:t>,</w:t>
            </w:r>
            <w:r w:rsidR="009A3A3F" w:rsidRPr="009A3A3F">
              <w:rPr>
                <w:sz w:val="20"/>
                <w:szCs w:val="20"/>
                <w:lang w:val="en-GB"/>
              </w:rPr>
              <w:t>706</w:t>
            </w:r>
            <w:r w:rsidRPr="00562C9D">
              <w:rPr>
                <w:sz w:val="20"/>
                <w:szCs w:val="20"/>
              </w:rPr>
              <w:t>,</w:t>
            </w:r>
            <w:r w:rsidR="009A3A3F" w:rsidRPr="009A3A3F">
              <w:rPr>
                <w:sz w:val="20"/>
                <w:szCs w:val="20"/>
                <w:lang w:val="en-GB"/>
              </w:rPr>
              <w:t>491</w:t>
            </w:r>
            <w:r w:rsidRPr="00562C9D">
              <w:rPr>
                <w:sz w:val="20"/>
                <w:szCs w:val="20"/>
              </w:rPr>
              <w:t>)</w:t>
            </w:r>
          </w:p>
        </w:tc>
        <w:tc>
          <w:tcPr>
            <w:tcW w:w="1584" w:type="dxa"/>
            <w:shd w:val="clear" w:color="auto" w:fill="FAFAFA"/>
            <w:vAlign w:val="bottom"/>
          </w:tcPr>
          <w:p w14:paraId="4CB1649C" w14:textId="7642CE75" w:rsidR="00872DC9" w:rsidRPr="00562C9D" w:rsidRDefault="00047CD7">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4C6D9C39" w14:textId="43361710"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11</w:t>
            </w:r>
            <w:r w:rsidRPr="00562C9D">
              <w:rPr>
                <w:sz w:val="20"/>
                <w:szCs w:val="20"/>
              </w:rPr>
              <w:t>,</w:t>
            </w:r>
            <w:r w:rsidR="009A3A3F" w:rsidRPr="009A3A3F">
              <w:rPr>
                <w:sz w:val="20"/>
                <w:szCs w:val="20"/>
                <w:lang w:val="en-GB"/>
              </w:rPr>
              <w:t>664</w:t>
            </w:r>
            <w:r w:rsidRPr="00562C9D">
              <w:rPr>
                <w:sz w:val="20"/>
                <w:szCs w:val="20"/>
              </w:rPr>
              <w:t>,</w:t>
            </w:r>
            <w:r w:rsidR="009A3A3F" w:rsidRPr="009A3A3F">
              <w:rPr>
                <w:sz w:val="20"/>
                <w:szCs w:val="20"/>
                <w:lang w:val="en-GB"/>
              </w:rPr>
              <w:t>527</w:t>
            </w:r>
            <w:r w:rsidRPr="00562C9D">
              <w:rPr>
                <w:sz w:val="20"/>
                <w:szCs w:val="20"/>
              </w:rPr>
              <w:t>)</w:t>
            </w:r>
          </w:p>
        </w:tc>
      </w:tr>
      <w:tr w:rsidR="00872DC9" w:rsidRPr="00562C9D" w14:paraId="25785604" w14:textId="77777777">
        <w:trPr>
          <w:cantSplit/>
        </w:trPr>
        <w:tc>
          <w:tcPr>
            <w:tcW w:w="3110" w:type="dxa"/>
            <w:vAlign w:val="bottom"/>
          </w:tcPr>
          <w:p w14:paraId="734AC1E3" w14:textId="77777777" w:rsidR="00872DC9" w:rsidRPr="00562C9D" w:rsidRDefault="00DE43D6">
            <w:pPr>
              <w:spacing w:after="0" w:line="240" w:lineRule="auto"/>
              <w:ind w:left="22" w:right="-72" w:hanging="123"/>
              <w:rPr>
                <w:sz w:val="20"/>
                <w:szCs w:val="20"/>
              </w:rPr>
            </w:pPr>
            <w:r w:rsidRPr="00562C9D">
              <w:rPr>
                <w:sz w:val="20"/>
                <w:szCs w:val="20"/>
              </w:rPr>
              <w:t>Disposals</w:t>
            </w:r>
          </w:p>
        </w:tc>
        <w:tc>
          <w:tcPr>
            <w:tcW w:w="1584" w:type="dxa"/>
            <w:tcBorders>
              <w:bottom w:val="single" w:sz="4" w:space="0" w:color="000000"/>
            </w:tcBorders>
            <w:shd w:val="clear" w:color="auto" w:fill="FAFAFA"/>
          </w:tcPr>
          <w:p w14:paraId="15FD1C46" w14:textId="52384B07" w:rsidR="00872DC9" w:rsidRPr="00562C9D" w:rsidRDefault="00047CD7">
            <w:pPr>
              <w:spacing w:after="0" w:line="240" w:lineRule="auto"/>
              <w:ind w:left="-132" w:right="-72"/>
              <w:jc w:val="right"/>
              <w:rPr>
                <w:sz w:val="20"/>
                <w:szCs w:val="20"/>
              </w:rPr>
            </w:pPr>
            <w:r w:rsidRPr="00562C9D">
              <w:rPr>
                <w:sz w:val="20"/>
                <w:szCs w:val="20"/>
              </w:rPr>
              <w:t>-</w:t>
            </w:r>
          </w:p>
        </w:tc>
        <w:tc>
          <w:tcPr>
            <w:tcW w:w="1584" w:type="dxa"/>
            <w:tcBorders>
              <w:bottom w:val="single" w:sz="4" w:space="0" w:color="000000"/>
            </w:tcBorders>
            <w:shd w:val="clear" w:color="auto" w:fill="auto"/>
          </w:tcPr>
          <w:p w14:paraId="2A32782E" w14:textId="663CC18E" w:rsidR="00872DC9" w:rsidRPr="00562C9D" w:rsidRDefault="00DE43D6">
            <w:pPr>
              <w:spacing w:after="0" w:line="240" w:lineRule="auto"/>
              <w:ind w:left="-132" w:right="-72"/>
              <w:jc w:val="right"/>
              <w:rPr>
                <w:sz w:val="20"/>
                <w:szCs w:val="20"/>
              </w:rPr>
            </w:pPr>
            <w:r w:rsidRPr="00562C9D">
              <w:rPr>
                <w:sz w:val="20"/>
                <w:szCs w:val="20"/>
              </w:rPr>
              <w:t>(</w:t>
            </w:r>
            <w:r w:rsidR="009A3A3F" w:rsidRPr="009A3A3F">
              <w:rPr>
                <w:sz w:val="20"/>
                <w:szCs w:val="20"/>
                <w:lang w:val="en-GB"/>
              </w:rPr>
              <w:t>154</w:t>
            </w:r>
            <w:r w:rsidRPr="00562C9D">
              <w:rPr>
                <w:sz w:val="20"/>
                <w:szCs w:val="20"/>
              </w:rPr>
              <w:t>,</w:t>
            </w:r>
            <w:r w:rsidR="009A3A3F" w:rsidRPr="009A3A3F">
              <w:rPr>
                <w:sz w:val="20"/>
                <w:szCs w:val="20"/>
                <w:lang w:val="en-GB"/>
              </w:rPr>
              <w:t>771</w:t>
            </w:r>
            <w:r w:rsidRPr="00562C9D">
              <w:rPr>
                <w:sz w:val="20"/>
                <w:szCs w:val="20"/>
              </w:rPr>
              <w:t>,</w:t>
            </w:r>
            <w:r w:rsidR="009A3A3F" w:rsidRPr="009A3A3F">
              <w:rPr>
                <w:sz w:val="20"/>
                <w:szCs w:val="20"/>
                <w:lang w:val="en-GB"/>
              </w:rPr>
              <w:t>619</w:t>
            </w:r>
            <w:r w:rsidRPr="00562C9D">
              <w:rPr>
                <w:sz w:val="20"/>
                <w:szCs w:val="20"/>
              </w:rPr>
              <w:t>)</w:t>
            </w:r>
          </w:p>
        </w:tc>
        <w:tc>
          <w:tcPr>
            <w:tcW w:w="1584" w:type="dxa"/>
            <w:tcBorders>
              <w:bottom w:val="single" w:sz="4" w:space="0" w:color="000000"/>
            </w:tcBorders>
            <w:shd w:val="clear" w:color="auto" w:fill="FAFAFA"/>
            <w:vAlign w:val="bottom"/>
          </w:tcPr>
          <w:p w14:paraId="6D3952E0" w14:textId="7C8E32E1" w:rsidR="00872DC9" w:rsidRPr="00562C9D" w:rsidRDefault="00047CD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4B2D573B"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7B72EF28" w14:textId="77777777">
        <w:trPr>
          <w:cantSplit/>
        </w:trPr>
        <w:tc>
          <w:tcPr>
            <w:tcW w:w="3110" w:type="dxa"/>
            <w:vAlign w:val="bottom"/>
          </w:tcPr>
          <w:p w14:paraId="14889A4B" w14:textId="77777777" w:rsidR="00872DC9" w:rsidRPr="00562C9D" w:rsidRDefault="00872DC9">
            <w:pPr>
              <w:spacing w:after="0" w:line="240" w:lineRule="auto"/>
              <w:ind w:left="-101" w:right="-72"/>
              <w:rPr>
                <w:sz w:val="20"/>
                <w:szCs w:val="20"/>
              </w:rPr>
            </w:pPr>
          </w:p>
        </w:tc>
        <w:tc>
          <w:tcPr>
            <w:tcW w:w="1584" w:type="dxa"/>
            <w:tcBorders>
              <w:top w:val="single" w:sz="4" w:space="0" w:color="000000"/>
            </w:tcBorders>
            <w:shd w:val="clear" w:color="auto" w:fill="FAFAFA"/>
          </w:tcPr>
          <w:p w14:paraId="5793E39F" w14:textId="77777777" w:rsidR="00872DC9" w:rsidRPr="00562C9D" w:rsidRDefault="00872DC9">
            <w:pPr>
              <w:spacing w:after="0" w:line="240" w:lineRule="auto"/>
              <w:ind w:left="-132" w:right="-72"/>
              <w:jc w:val="right"/>
              <w:rPr>
                <w:sz w:val="20"/>
                <w:szCs w:val="20"/>
              </w:rPr>
            </w:pPr>
          </w:p>
        </w:tc>
        <w:tc>
          <w:tcPr>
            <w:tcW w:w="1584" w:type="dxa"/>
            <w:tcBorders>
              <w:top w:val="single" w:sz="4" w:space="0" w:color="000000"/>
            </w:tcBorders>
            <w:shd w:val="clear" w:color="auto" w:fill="auto"/>
          </w:tcPr>
          <w:p w14:paraId="5F902353" w14:textId="77777777" w:rsidR="00872DC9" w:rsidRPr="00562C9D" w:rsidRDefault="00872DC9">
            <w:pPr>
              <w:spacing w:after="0" w:line="240" w:lineRule="auto"/>
              <w:ind w:left="-132" w:right="-72"/>
              <w:jc w:val="right"/>
              <w:rPr>
                <w:sz w:val="20"/>
                <w:szCs w:val="20"/>
              </w:rPr>
            </w:pPr>
          </w:p>
        </w:tc>
        <w:tc>
          <w:tcPr>
            <w:tcW w:w="1584" w:type="dxa"/>
            <w:tcBorders>
              <w:top w:val="single" w:sz="4" w:space="0" w:color="000000"/>
            </w:tcBorders>
            <w:shd w:val="clear" w:color="auto" w:fill="FAFAFA"/>
            <w:vAlign w:val="bottom"/>
          </w:tcPr>
          <w:p w14:paraId="37A81BD1"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73FF3A6" w14:textId="77777777" w:rsidR="00872DC9" w:rsidRPr="00562C9D" w:rsidRDefault="00872DC9">
            <w:pPr>
              <w:spacing w:after="0" w:line="240" w:lineRule="auto"/>
              <w:ind w:right="-72"/>
              <w:jc w:val="right"/>
              <w:rPr>
                <w:sz w:val="20"/>
                <w:szCs w:val="20"/>
              </w:rPr>
            </w:pPr>
          </w:p>
        </w:tc>
      </w:tr>
      <w:tr w:rsidR="00872DC9" w:rsidRPr="00562C9D" w14:paraId="2773BAF6" w14:textId="77777777">
        <w:trPr>
          <w:cantSplit/>
        </w:trPr>
        <w:tc>
          <w:tcPr>
            <w:tcW w:w="3110" w:type="dxa"/>
            <w:vAlign w:val="bottom"/>
          </w:tcPr>
          <w:p w14:paraId="034DD928" w14:textId="77777777" w:rsidR="00872DC9" w:rsidRPr="00562C9D" w:rsidRDefault="00DE43D6">
            <w:pPr>
              <w:spacing w:after="0" w:line="240" w:lineRule="auto"/>
              <w:ind w:left="-101" w:right="-72"/>
              <w:rPr>
                <w:sz w:val="20"/>
                <w:szCs w:val="20"/>
              </w:rPr>
            </w:pPr>
            <w:r w:rsidRPr="00562C9D">
              <w:rPr>
                <w:sz w:val="20"/>
                <w:szCs w:val="20"/>
              </w:rPr>
              <w:t>Closing balance</w:t>
            </w:r>
          </w:p>
        </w:tc>
        <w:tc>
          <w:tcPr>
            <w:tcW w:w="1584" w:type="dxa"/>
            <w:tcBorders>
              <w:bottom w:val="single" w:sz="4" w:space="0" w:color="000000"/>
            </w:tcBorders>
            <w:shd w:val="clear" w:color="auto" w:fill="FAFAFA"/>
          </w:tcPr>
          <w:p w14:paraId="5C907E50" w14:textId="1A2350AA" w:rsidR="00872DC9" w:rsidRPr="00562C9D" w:rsidRDefault="009A3A3F">
            <w:pPr>
              <w:spacing w:after="0" w:line="240" w:lineRule="auto"/>
              <w:ind w:left="-132" w:right="-72"/>
              <w:jc w:val="right"/>
              <w:rPr>
                <w:sz w:val="20"/>
                <w:szCs w:val="20"/>
              </w:rPr>
            </w:pPr>
            <w:r w:rsidRPr="009A3A3F">
              <w:rPr>
                <w:sz w:val="20"/>
                <w:szCs w:val="20"/>
                <w:lang w:val="en-GB"/>
              </w:rPr>
              <w:t>10</w:t>
            </w:r>
            <w:r w:rsidR="00047CD7" w:rsidRPr="00562C9D">
              <w:rPr>
                <w:sz w:val="20"/>
                <w:szCs w:val="20"/>
              </w:rPr>
              <w:t>,</w:t>
            </w:r>
            <w:r w:rsidRPr="009A3A3F">
              <w:rPr>
                <w:sz w:val="20"/>
                <w:szCs w:val="20"/>
                <w:lang w:val="en-GB"/>
              </w:rPr>
              <w:t>690</w:t>
            </w:r>
            <w:r w:rsidR="00047CD7" w:rsidRPr="00562C9D">
              <w:rPr>
                <w:sz w:val="20"/>
                <w:szCs w:val="20"/>
              </w:rPr>
              <w:t>,</w:t>
            </w:r>
            <w:r w:rsidRPr="009A3A3F">
              <w:rPr>
                <w:sz w:val="20"/>
                <w:szCs w:val="20"/>
                <w:lang w:val="en-GB"/>
              </w:rPr>
              <w:t>397</w:t>
            </w:r>
            <w:r w:rsidR="00047CD7" w:rsidRPr="00562C9D">
              <w:rPr>
                <w:sz w:val="20"/>
                <w:szCs w:val="20"/>
              </w:rPr>
              <w:t>,</w:t>
            </w:r>
            <w:r w:rsidRPr="009A3A3F">
              <w:rPr>
                <w:sz w:val="20"/>
                <w:szCs w:val="20"/>
                <w:lang w:val="en-GB"/>
              </w:rPr>
              <w:t>997</w:t>
            </w:r>
          </w:p>
        </w:tc>
        <w:tc>
          <w:tcPr>
            <w:tcW w:w="1584" w:type="dxa"/>
            <w:tcBorders>
              <w:bottom w:val="single" w:sz="4" w:space="0" w:color="000000"/>
            </w:tcBorders>
            <w:shd w:val="clear" w:color="auto" w:fill="auto"/>
          </w:tcPr>
          <w:p w14:paraId="2E4AB867" w14:textId="6A469A26" w:rsidR="00872DC9" w:rsidRPr="00562C9D" w:rsidRDefault="009A3A3F">
            <w:pPr>
              <w:spacing w:after="0" w:line="240" w:lineRule="auto"/>
              <w:ind w:left="-132" w:right="-72"/>
              <w:jc w:val="right"/>
              <w:rPr>
                <w:sz w:val="20"/>
                <w:szCs w:val="20"/>
              </w:rPr>
            </w:pPr>
            <w:r w:rsidRPr="009A3A3F">
              <w:rPr>
                <w:sz w:val="20"/>
                <w:szCs w:val="20"/>
                <w:lang w:val="en-GB"/>
              </w:rPr>
              <w:t>12</w:t>
            </w:r>
            <w:r w:rsidR="00DE43D6" w:rsidRPr="00562C9D">
              <w:rPr>
                <w:sz w:val="20"/>
                <w:szCs w:val="20"/>
              </w:rPr>
              <w:t>,</w:t>
            </w:r>
            <w:r w:rsidRPr="009A3A3F">
              <w:rPr>
                <w:sz w:val="20"/>
                <w:szCs w:val="20"/>
                <w:lang w:val="en-GB"/>
              </w:rPr>
              <w:t>635</w:t>
            </w:r>
            <w:r w:rsidR="00DE43D6" w:rsidRPr="00562C9D">
              <w:rPr>
                <w:sz w:val="20"/>
                <w:szCs w:val="20"/>
              </w:rPr>
              <w:t>,</w:t>
            </w:r>
            <w:r w:rsidRPr="009A3A3F">
              <w:rPr>
                <w:sz w:val="20"/>
                <w:szCs w:val="20"/>
                <w:lang w:val="en-GB"/>
              </w:rPr>
              <w:t>489</w:t>
            </w:r>
            <w:r w:rsidR="00DE43D6" w:rsidRPr="00562C9D">
              <w:rPr>
                <w:sz w:val="20"/>
                <w:szCs w:val="20"/>
              </w:rPr>
              <w:t>,</w:t>
            </w:r>
            <w:r w:rsidRPr="009A3A3F">
              <w:rPr>
                <w:sz w:val="20"/>
                <w:szCs w:val="20"/>
                <w:lang w:val="en-GB"/>
              </w:rPr>
              <w:t>347</w:t>
            </w:r>
          </w:p>
        </w:tc>
        <w:tc>
          <w:tcPr>
            <w:tcW w:w="1584" w:type="dxa"/>
            <w:tcBorders>
              <w:bottom w:val="single" w:sz="4" w:space="0" w:color="000000"/>
            </w:tcBorders>
            <w:shd w:val="clear" w:color="auto" w:fill="FAFAFA"/>
          </w:tcPr>
          <w:p w14:paraId="03912322" w14:textId="7BF74DEB" w:rsidR="00872DC9" w:rsidRPr="00562C9D" w:rsidRDefault="00047CD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tcPr>
          <w:p w14:paraId="71FD8F6A" w14:textId="77777777" w:rsidR="00872DC9" w:rsidRPr="00562C9D" w:rsidRDefault="00DE43D6">
            <w:pPr>
              <w:spacing w:after="0" w:line="240" w:lineRule="auto"/>
              <w:ind w:right="-72"/>
              <w:jc w:val="right"/>
              <w:rPr>
                <w:sz w:val="20"/>
                <w:szCs w:val="20"/>
              </w:rPr>
            </w:pPr>
            <w:r w:rsidRPr="00562C9D">
              <w:rPr>
                <w:sz w:val="20"/>
                <w:szCs w:val="20"/>
              </w:rPr>
              <w:t>-</w:t>
            </w:r>
          </w:p>
        </w:tc>
      </w:tr>
    </w:tbl>
    <w:p w14:paraId="1DD8471C" w14:textId="77777777" w:rsidR="00872DC9" w:rsidRPr="00562C9D" w:rsidRDefault="00872DC9">
      <w:pPr>
        <w:spacing w:after="0" w:line="240" w:lineRule="auto"/>
        <w:jc w:val="both"/>
        <w:rPr>
          <w:sz w:val="20"/>
          <w:szCs w:val="20"/>
          <w:highlight w:val="white"/>
        </w:rPr>
      </w:pPr>
    </w:p>
    <w:p w14:paraId="0D2CCB8D" w14:textId="77777777" w:rsidR="00872DC9" w:rsidRPr="00562C9D" w:rsidRDefault="00DE43D6">
      <w:pPr>
        <w:spacing w:after="0" w:line="240" w:lineRule="auto"/>
        <w:jc w:val="both"/>
        <w:rPr>
          <w:sz w:val="20"/>
          <w:szCs w:val="20"/>
          <w:highlight w:val="white"/>
        </w:rPr>
      </w:pPr>
      <w:r w:rsidRPr="00562C9D">
        <w:rPr>
          <w:sz w:val="20"/>
          <w:szCs w:val="20"/>
          <w:highlight w:val="white"/>
        </w:rPr>
        <w:t xml:space="preserve">The Group transferred real estate development costs to investment properties and </w:t>
      </w:r>
      <w:r w:rsidRPr="00562C9D">
        <w:rPr>
          <w:sz w:val="20"/>
          <w:szCs w:val="20"/>
        </w:rPr>
        <w:t xml:space="preserve">property, </w:t>
      </w:r>
      <w:proofErr w:type="gramStart"/>
      <w:r w:rsidRPr="00562C9D">
        <w:rPr>
          <w:sz w:val="20"/>
          <w:szCs w:val="20"/>
        </w:rPr>
        <w:t>plant</w:t>
      </w:r>
      <w:proofErr w:type="gramEnd"/>
      <w:r w:rsidRPr="00562C9D">
        <w:rPr>
          <w:sz w:val="20"/>
          <w:szCs w:val="20"/>
        </w:rPr>
        <w:t xml:space="preserve"> and equipment</w:t>
      </w:r>
      <w:r w:rsidRPr="00562C9D">
        <w:rPr>
          <w:sz w:val="20"/>
          <w:szCs w:val="20"/>
          <w:highlight w:val="white"/>
        </w:rPr>
        <w:t xml:space="preserve"> due to change in use.</w:t>
      </w:r>
    </w:p>
    <w:p w14:paraId="0A89938D" w14:textId="77777777" w:rsidR="00872DC9" w:rsidRPr="00562C9D" w:rsidRDefault="00872DC9">
      <w:pPr>
        <w:spacing w:after="0" w:line="240" w:lineRule="auto"/>
        <w:jc w:val="both"/>
        <w:rPr>
          <w:sz w:val="20"/>
          <w:szCs w:val="20"/>
          <w:highlight w:val="white"/>
        </w:rPr>
      </w:pPr>
    </w:p>
    <w:p w14:paraId="5AEE4BF5" w14:textId="77777777" w:rsidR="00872DC9" w:rsidRPr="00562C9D" w:rsidRDefault="00DE43D6">
      <w:pPr>
        <w:spacing w:after="0" w:line="240" w:lineRule="auto"/>
        <w:jc w:val="both"/>
        <w:rPr>
          <w:sz w:val="20"/>
          <w:szCs w:val="20"/>
        </w:rPr>
      </w:pPr>
      <w:r w:rsidRPr="00562C9D">
        <w:rPr>
          <w:sz w:val="20"/>
          <w:szCs w:val="20"/>
        </w:rPr>
        <w:t xml:space="preserve">Borrowing costs were </w:t>
      </w:r>
      <w:proofErr w:type="spellStart"/>
      <w:r w:rsidRPr="00562C9D">
        <w:rPr>
          <w:sz w:val="20"/>
          <w:szCs w:val="20"/>
        </w:rPr>
        <w:t>capitalised</w:t>
      </w:r>
      <w:proofErr w:type="spellEnd"/>
      <w:r w:rsidRPr="00562C9D">
        <w:rPr>
          <w:sz w:val="20"/>
          <w:szCs w:val="20"/>
        </w:rPr>
        <w:t xml:space="preserve"> during the year and are included in ‘additions’ as follows:</w:t>
      </w:r>
    </w:p>
    <w:p w14:paraId="02E4D7A4" w14:textId="77777777" w:rsidR="00872DC9" w:rsidRPr="00562C9D" w:rsidRDefault="00872DC9">
      <w:pPr>
        <w:spacing w:after="0" w:line="240" w:lineRule="auto"/>
        <w:jc w:val="both"/>
        <w:rPr>
          <w:sz w:val="20"/>
          <w:szCs w:val="20"/>
        </w:rPr>
      </w:pPr>
    </w:p>
    <w:tbl>
      <w:tblPr>
        <w:tblStyle w:val="afd"/>
        <w:tblW w:w="9446" w:type="dxa"/>
        <w:tblInd w:w="14" w:type="dxa"/>
        <w:tblLayout w:type="fixed"/>
        <w:tblLook w:val="0000" w:firstRow="0" w:lastRow="0" w:firstColumn="0" w:lastColumn="0" w:noHBand="0" w:noVBand="0"/>
      </w:tblPr>
      <w:tblGrid>
        <w:gridCol w:w="3110"/>
        <w:gridCol w:w="1584"/>
        <w:gridCol w:w="1584"/>
        <w:gridCol w:w="1584"/>
        <w:gridCol w:w="1584"/>
      </w:tblGrid>
      <w:tr w:rsidR="00872DC9" w:rsidRPr="00562C9D" w14:paraId="6D3AD264" w14:textId="77777777">
        <w:trPr>
          <w:cantSplit/>
        </w:trPr>
        <w:tc>
          <w:tcPr>
            <w:tcW w:w="3110" w:type="dxa"/>
          </w:tcPr>
          <w:p w14:paraId="203155B1" w14:textId="77777777" w:rsidR="00872DC9" w:rsidRPr="00562C9D" w:rsidRDefault="00872DC9">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tcPr>
          <w:p w14:paraId="1FB13A1A"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6D0EB6E8"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688BDCB6"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589F2AD3"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3F07E757" w14:textId="77777777">
        <w:trPr>
          <w:cantSplit/>
        </w:trPr>
        <w:tc>
          <w:tcPr>
            <w:tcW w:w="3110" w:type="dxa"/>
          </w:tcPr>
          <w:p w14:paraId="04A63C32" w14:textId="77777777" w:rsidR="00872DC9" w:rsidRPr="00562C9D" w:rsidRDefault="00872DC9">
            <w:pPr>
              <w:spacing w:after="0" w:line="240" w:lineRule="auto"/>
              <w:ind w:left="-101" w:right="-72"/>
              <w:rPr>
                <w:sz w:val="20"/>
                <w:szCs w:val="20"/>
              </w:rPr>
            </w:pPr>
          </w:p>
        </w:tc>
        <w:tc>
          <w:tcPr>
            <w:tcW w:w="1584" w:type="dxa"/>
          </w:tcPr>
          <w:p w14:paraId="785FF2FF" w14:textId="415B43E6"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13FA209E" w14:textId="1779E577"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7DC20A29" w14:textId="315392FA"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180CD303" w14:textId="69081437"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66D32089" w14:textId="77777777">
        <w:trPr>
          <w:cantSplit/>
        </w:trPr>
        <w:tc>
          <w:tcPr>
            <w:tcW w:w="3110" w:type="dxa"/>
          </w:tcPr>
          <w:p w14:paraId="2D42D8DC" w14:textId="77777777" w:rsidR="00872DC9" w:rsidRPr="00562C9D" w:rsidRDefault="00872DC9">
            <w:pPr>
              <w:spacing w:after="0" w:line="240" w:lineRule="auto"/>
              <w:ind w:left="-101" w:right="-72"/>
              <w:rPr>
                <w:sz w:val="20"/>
                <w:szCs w:val="20"/>
              </w:rPr>
            </w:pPr>
          </w:p>
        </w:tc>
        <w:tc>
          <w:tcPr>
            <w:tcW w:w="1584" w:type="dxa"/>
            <w:tcBorders>
              <w:bottom w:val="single" w:sz="4" w:space="0" w:color="000000"/>
            </w:tcBorders>
          </w:tcPr>
          <w:p w14:paraId="78864B1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2FC4D2F"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429E003"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583A80F"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361FE6EE" w14:textId="77777777">
        <w:trPr>
          <w:cantSplit/>
        </w:trPr>
        <w:tc>
          <w:tcPr>
            <w:tcW w:w="3110" w:type="dxa"/>
          </w:tcPr>
          <w:p w14:paraId="4C9426D9" w14:textId="77777777" w:rsidR="00872DC9" w:rsidRPr="00562C9D" w:rsidRDefault="00872DC9">
            <w:pPr>
              <w:spacing w:after="0" w:line="240" w:lineRule="auto"/>
              <w:ind w:left="-101" w:right="-72"/>
              <w:rPr>
                <w:sz w:val="20"/>
                <w:szCs w:val="20"/>
              </w:rPr>
            </w:pPr>
          </w:p>
        </w:tc>
        <w:tc>
          <w:tcPr>
            <w:tcW w:w="1584" w:type="dxa"/>
            <w:tcBorders>
              <w:top w:val="single" w:sz="4" w:space="0" w:color="000000"/>
            </w:tcBorders>
            <w:shd w:val="clear" w:color="auto" w:fill="FAFAFA"/>
          </w:tcPr>
          <w:p w14:paraId="6AA32F11"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11519005"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010ED86D"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31918173" w14:textId="77777777" w:rsidR="00872DC9" w:rsidRPr="00562C9D" w:rsidRDefault="00872DC9">
            <w:pPr>
              <w:spacing w:after="0" w:line="240" w:lineRule="auto"/>
              <w:ind w:right="-72"/>
              <w:jc w:val="right"/>
              <w:rPr>
                <w:sz w:val="20"/>
                <w:szCs w:val="20"/>
              </w:rPr>
            </w:pPr>
          </w:p>
        </w:tc>
      </w:tr>
      <w:tr w:rsidR="00872DC9" w:rsidRPr="00562C9D" w14:paraId="2B98FD4F" w14:textId="77777777">
        <w:trPr>
          <w:cantSplit/>
          <w:trHeight w:val="143"/>
        </w:trPr>
        <w:tc>
          <w:tcPr>
            <w:tcW w:w="3110" w:type="dxa"/>
          </w:tcPr>
          <w:p w14:paraId="00EB08C0" w14:textId="77777777" w:rsidR="00872DC9" w:rsidRPr="00562C9D" w:rsidRDefault="00DE43D6">
            <w:pPr>
              <w:spacing w:after="0" w:line="240" w:lineRule="auto"/>
              <w:ind w:left="-101" w:right="-72"/>
              <w:rPr>
                <w:sz w:val="20"/>
                <w:szCs w:val="20"/>
              </w:rPr>
            </w:pPr>
            <w:r w:rsidRPr="00562C9D">
              <w:rPr>
                <w:sz w:val="20"/>
                <w:szCs w:val="20"/>
              </w:rPr>
              <w:t>Borrowing costs</w:t>
            </w:r>
          </w:p>
        </w:tc>
        <w:tc>
          <w:tcPr>
            <w:tcW w:w="1584" w:type="dxa"/>
            <w:shd w:val="clear" w:color="auto" w:fill="FAFAFA"/>
          </w:tcPr>
          <w:p w14:paraId="53BB6618" w14:textId="6575A6D8" w:rsidR="00872DC9" w:rsidRPr="00562C9D" w:rsidRDefault="009A3A3F">
            <w:pPr>
              <w:spacing w:after="0" w:line="240" w:lineRule="auto"/>
              <w:ind w:right="-72"/>
              <w:jc w:val="right"/>
              <w:rPr>
                <w:sz w:val="20"/>
                <w:szCs w:val="20"/>
              </w:rPr>
            </w:pPr>
            <w:r w:rsidRPr="009A3A3F">
              <w:rPr>
                <w:sz w:val="20"/>
                <w:szCs w:val="20"/>
                <w:lang w:val="en-GB"/>
              </w:rPr>
              <w:t>83</w:t>
            </w:r>
            <w:r w:rsidR="00047CD7" w:rsidRPr="00562C9D">
              <w:rPr>
                <w:sz w:val="20"/>
                <w:szCs w:val="20"/>
              </w:rPr>
              <w:t>,</w:t>
            </w:r>
            <w:r w:rsidRPr="009A3A3F">
              <w:rPr>
                <w:sz w:val="20"/>
                <w:szCs w:val="20"/>
                <w:lang w:val="en-GB"/>
              </w:rPr>
              <w:t>225</w:t>
            </w:r>
            <w:r w:rsidR="00047CD7" w:rsidRPr="00562C9D">
              <w:rPr>
                <w:sz w:val="20"/>
                <w:szCs w:val="20"/>
              </w:rPr>
              <w:t>,</w:t>
            </w:r>
            <w:r w:rsidRPr="009A3A3F">
              <w:rPr>
                <w:sz w:val="20"/>
                <w:szCs w:val="20"/>
                <w:lang w:val="en-GB"/>
              </w:rPr>
              <w:t>283</w:t>
            </w:r>
          </w:p>
        </w:tc>
        <w:tc>
          <w:tcPr>
            <w:tcW w:w="1584" w:type="dxa"/>
            <w:shd w:val="clear" w:color="auto" w:fill="auto"/>
          </w:tcPr>
          <w:p w14:paraId="57489756" w14:textId="105E8F64" w:rsidR="00872DC9" w:rsidRPr="00562C9D" w:rsidRDefault="009A3A3F">
            <w:pPr>
              <w:spacing w:after="0" w:line="240" w:lineRule="auto"/>
              <w:ind w:right="-72"/>
              <w:jc w:val="right"/>
              <w:rPr>
                <w:sz w:val="20"/>
                <w:szCs w:val="20"/>
              </w:rPr>
            </w:pPr>
            <w:r w:rsidRPr="009A3A3F">
              <w:rPr>
                <w:sz w:val="20"/>
                <w:szCs w:val="20"/>
                <w:lang w:val="en-GB"/>
              </w:rPr>
              <w:t>105</w:t>
            </w:r>
            <w:r w:rsidR="00DE43D6" w:rsidRPr="00562C9D">
              <w:rPr>
                <w:sz w:val="20"/>
                <w:szCs w:val="20"/>
              </w:rPr>
              <w:t>,</w:t>
            </w:r>
            <w:r w:rsidRPr="009A3A3F">
              <w:rPr>
                <w:sz w:val="20"/>
                <w:szCs w:val="20"/>
                <w:lang w:val="en-GB"/>
              </w:rPr>
              <w:t>528</w:t>
            </w:r>
            <w:r w:rsidR="00DE43D6" w:rsidRPr="00562C9D">
              <w:rPr>
                <w:sz w:val="20"/>
                <w:szCs w:val="20"/>
              </w:rPr>
              <w:t>,</w:t>
            </w:r>
            <w:r w:rsidRPr="009A3A3F">
              <w:rPr>
                <w:sz w:val="20"/>
                <w:szCs w:val="20"/>
                <w:lang w:val="en-GB"/>
              </w:rPr>
              <w:t>626</w:t>
            </w:r>
          </w:p>
        </w:tc>
        <w:tc>
          <w:tcPr>
            <w:tcW w:w="1584" w:type="dxa"/>
            <w:shd w:val="clear" w:color="auto" w:fill="FAFAFA"/>
          </w:tcPr>
          <w:p w14:paraId="16E2A3C6" w14:textId="2C9392AA" w:rsidR="00872DC9" w:rsidRPr="00562C9D" w:rsidRDefault="00047CD7">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0FB19B21"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45C72A18" w14:textId="77777777">
        <w:trPr>
          <w:cantSplit/>
          <w:trHeight w:val="143"/>
        </w:trPr>
        <w:tc>
          <w:tcPr>
            <w:tcW w:w="3110" w:type="dxa"/>
            <w:vAlign w:val="center"/>
          </w:tcPr>
          <w:p w14:paraId="273A7BA5" w14:textId="77777777" w:rsidR="00872DC9" w:rsidRPr="00562C9D" w:rsidRDefault="00DE43D6">
            <w:pPr>
              <w:spacing w:after="0" w:line="240" w:lineRule="auto"/>
              <w:ind w:left="-101" w:right="-72"/>
              <w:rPr>
                <w:sz w:val="20"/>
                <w:szCs w:val="20"/>
              </w:rPr>
            </w:pPr>
            <w:proofErr w:type="spellStart"/>
            <w:r w:rsidRPr="00562C9D">
              <w:rPr>
                <w:sz w:val="20"/>
                <w:szCs w:val="20"/>
              </w:rPr>
              <w:t>Capitalisation</w:t>
            </w:r>
            <w:proofErr w:type="spellEnd"/>
            <w:r w:rsidRPr="00562C9D">
              <w:rPr>
                <w:sz w:val="20"/>
                <w:szCs w:val="20"/>
              </w:rPr>
              <w:t xml:space="preserve"> rate</w:t>
            </w:r>
          </w:p>
        </w:tc>
        <w:tc>
          <w:tcPr>
            <w:tcW w:w="1584" w:type="dxa"/>
            <w:shd w:val="clear" w:color="auto" w:fill="FAFAFA"/>
          </w:tcPr>
          <w:p w14:paraId="09A62869" w14:textId="7BFB7CBB" w:rsidR="00872DC9" w:rsidRPr="00562C9D" w:rsidRDefault="009A3A3F">
            <w:pPr>
              <w:spacing w:after="0" w:line="240" w:lineRule="auto"/>
              <w:ind w:right="-72"/>
              <w:jc w:val="right"/>
              <w:rPr>
                <w:sz w:val="20"/>
                <w:szCs w:val="20"/>
              </w:rPr>
            </w:pPr>
            <w:r w:rsidRPr="009A3A3F">
              <w:rPr>
                <w:sz w:val="20"/>
                <w:szCs w:val="20"/>
                <w:lang w:val="en-GB"/>
              </w:rPr>
              <w:t>2</w:t>
            </w:r>
            <w:r w:rsidR="00047CD7" w:rsidRPr="00562C9D">
              <w:rPr>
                <w:sz w:val="20"/>
                <w:szCs w:val="20"/>
              </w:rPr>
              <w:t>.</w:t>
            </w:r>
            <w:r w:rsidRPr="009A3A3F">
              <w:rPr>
                <w:sz w:val="20"/>
                <w:szCs w:val="20"/>
                <w:lang w:val="en-GB"/>
              </w:rPr>
              <w:t>30</w:t>
            </w:r>
            <w:r w:rsidR="00047CD7" w:rsidRPr="00562C9D">
              <w:rPr>
                <w:sz w:val="20"/>
                <w:szCs w:val="20"/>
              </w:rPr>
              <w:t>%</w:t>
            </w:r>
          </w:p>
        </w:tc>
        <w:tc>
          <w:tcPr>
            <w:tcW w:w="1584" w:type="dxa"/>
            <w:shd w:val="clear" w:color="auto" w:fill="auto"/>
          </w:tcPr>
          <w:p w14:paraId="4668F1DA" w14:textId="15BB479A" w:rsidR="00872DC9" w:rsidRPr="00562C9D" w:rsidRDefault="009A3A3F">
            <w:pPr>
              <w:spacing w:after="0" w:line="240" w:lineRule="auto"/>
              <w:ind w:right="-72"/>
              <w:jc w:val="right"/>
              <w:rPr>
                <w:sz w:val="20"/>
                <w:szCs w:val="20"/>
              </w:rPr>
            </w:pPr>
            <w:r w:rsidRPr="009A3A3F">
              <w:rPr>
                <w:sz w:val="20"/>
                <w:szCs w:val="20"/>
                <w:lang w:val="en-GB"/>
              </w:rPr>
              <w:t>3</w:t>
            </w:r>
            <w:r w:rsidR="00DE43D6" w:rsidRPr="00562C9D">
              <w:rPr>
                <w:sz w:val="20"/>
                <w:szCs w:val="20"/>
              </w:rPr>
              <w:t>.</w:t>
            </w:r>
            <w:r w:rsidRPr="009A3A3F">
              <w:rPr>
                <w:sz w:val="20"/>
                <w:szCs w:val="20"/>
                <w:lang w:val="en-GB"/>
              </w:rPr>
              <w:t>21</w:t>
            </w:r>
            <w:r w:rsidR="00DE43D6" w:rsidRPr="00562C9D">
              <w:rPr>
                <w:sz w:val="20"/>
                <w:szCs w:val="20"/>
              </w:rPr>
              <w:t>%</w:t>
            </w:r>
          </w:p>
        </w:tc>
        <w:tc>
          <w:tcPr>
            <w:tcW w:w="1584" w:type="dxa"/>
            <w:shd w:val="clear" w:color="auto" w:fill="FAFAFA"/>
          </w:tcPr>
          <w:p w14:paraId="43130A64" w14:textId="346E48FE" w:rsidR="00872DC9" w:rsidRPr="00562C9D" w:rsidRDefault="00047CD7">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4C828222" w14:textId="77777777" w:rsidR="00872DC9" w:rsidRPr="00562C9D" w:rsidRDefault="00DE43D6">
            <w:pPr>
              <w:spacing w:after="0" w:line="240" w:lineRule="auto"/>
              <w:ind w:right="-72"/>
              <w:jc w:val="right"/>
              <w:rPr>
                <w:sz w:val="20"/>
                <w:szCs w:val="20"/>
              </w:rPr>
            </w:pPr>
            <w:r w:rsidRPr="00562C9D">
              <w:rPr>
                <w:sz w:val="20"/>
                <w:szCs w:val="20"/>
              </w:rPr>
              <w:t>-</w:t>
            </w:r>
          </w:p>
        </w:tc>
      </w:tr>
    </w:tbl>
    <w:p w14:paraId="04A6A919" w14:textId="77777777" w:rsidR="00872DC9" w:rsidRPr="00562C9D" w:rsidRDefault="00872DC9">
      <w:pPr>
        <w:spacing w:after="0" w:line="240" w:lineRule="auto"/>
        <w:jc w:val="both"/>
        <w:rPr>
          <w:sz w:val="20"/>
          <w:szCs w:val="20"/>
        </w:rPr>
      </w:pPr>
    </w:p>
    <w:p w14:paraId="08B1D769" w14:textId="77777777" w:rsidR="00872DC9" w:rsidRPr="00562C9D" w:rsidRDefault="00872DC9">
      <w:pPr>
        <w:spacing w:after="0" w:line="240" w:lineRule="auto"/>
        <w:jc w:val="both"/>
        <w:rPr>
          <w:sz w:val="20"/>
          <w:szCs w:val="20"/>
        </w:rPr>
      </w:pPr>
    </w:p>
    <w:tbl>
      <w:tblPr>
        <w:tblStyle w:val="afe"/>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72DC9" w:rsidRPr="00C259FD" w14:paraId="37BF8B5F" w14:textId="77777777">
        <w:trPr>
          <w:trHeight w:val="386"/>
        </w:trPr>
        <w:tc>
          <w:tcPr>
            <w:tcW w:w="9461" w:type="dxa"/>
            <w:shd w:val="clear" w:color="auto" w:fill="FFA543"/>
          </w:tcPr>
          <w:p w14:paraId="29A19AE2" w14:textId="6FF5618D" w:rsidR="00872DC9" w:rsidRPr="00562C9D" w:rsidRDefault="009A3A3F" w:rsidP="00C259FD">
            <w:pPr>
              <w:tabs>
                <w:tab w:val="left" w:pos="427"/>
              </w:tabs>
              <w:spacing w:before="0"/>
              <w:rPr>
                <w:rFonts w:ascii="Arial" w:eastAsia="Arial" w:hAnsi="Arial" w:cs="Arial"/>
                <w:b/>
                <w:color w:val="FFFFFF"/>
              </w:rPr>
            </w:pPr>
            <w:r w:rsidRPr="009A3A3F">
              <w:rPr>
                <w:rFonts w:ascii="Arial" w:eastAsia="Arial" w:hAnsi="Arial" w:cs="Arial"/>
                <w:b/>
                <w:color w:val="FFFFFF"/>
                <w:lang w:val="en-GB"/>
              </w:rPr>
              <w:t>12</w:t>
            </w:r>
            <w:r w:rsidR="00DE43D6" w:rsidRPr="00562C9D">
              <w:rPr>
                <w:rFonts w:ascii="Arial" w:eastAsia="Arial" w:hAnsi="Arial" w:cs="Arial"/>
                <w:b/>
                <w:color w:val="FFFFFF"/>
              </w:rPr>
              <w:tab/>
            </w:r>
            <w:proofErr w:type="gramStart"/>
            <w:r w:rsidR="00DE43D6" w:rsidRPr="00562C9D">
              <w:rPr>
                <w:rFonts w:ascii="Arial" w:eastAsia="Arial" w:hAnsi="Arial" w:cs="Arial"/>
                <w:b/>
                <w:color w:val="FFFFFF"/>
              </w:rPr>
              <w:t>Non-current</w:t>
            </w:r>
            <w:proofErr w:type="gramEnd"/>
            <w:r w:rsidR="00DE43D6" w:rsidRPr="00562C9D">
              <w:rPr>
                <w:rFonts w:ascii="Arial" w:eastAsia="Arial" w:hAnsi="Arial" w:cs="Arial"/>
                <w:b/>
                <w:color w:val="FFFFFF"/>
              </w:rPr>
              <w:t xml:space="preserve"> assets held</w:t>
            </w:r>
            <w:r w:rsidR="00F63E75" w:rsidRPr="00562C9D">
              <w:rPr>
                <w:rFonts w:ascii="Arial" w:eastAsia="Arial" w:hAnsi="Arial" w:cs="Arial"/>
                <w:b/>
                <w:color w:val="FFFFFF"/>
              </w:rPr>
              <w:t>-</w:t>
            </w:r>
            <w:r w:rsidR="00DE43D6" w:rsidRPr="00562C9D">
              <w:rPr>
                <w:rFonts w:ascii="Arial" w:eastAsia="Arial" w:hAnsi="Arial" w:cs="Arial"/>
                <w:b/>
                <w:color w:val="FFFFFF"/>
              </w:rPr>
              <w:t>for</w:t>
            </w:r>
            <w:r w:rsidR="00F63E75" w:rsidRPr="00562C9D">
              <w:rPr>
                <w:rFonts w:ascii="Arial" w:eastAsia="Arial" w:hAnsi="Arial" w:cs="Arial"/>
                <w:b/>
                <w:color w:val="FFFFFF"/>
              </w:rPr>
              <w:t>-</w:t>
            </w:r>
            <w:r w:rsidR="00DE43D6" w:rsidRPr="00562C9D">
              <w:rPr>
                <w:rFonts w:ascii="Arial" w:eastAsia="Arial" w:hAnsi="Arial" w:cs="Arial"/>
                <w:b/>
                <w:color w:val="FFFFFF"/>
              </w:rPr>
              <w:t>sale</w:t>
            </w:r>
          </w:p>
        </w:tc>
      </w:tr>
    </w:tbl>
    <w:p w14:paraId="4A5288FD" w14:textId="6014A602" w:rsidR="00872DC9" w:rsidRPr="00562C9D" w:rsidRDefault="00872DC9">
      <w:pPr>
        <w:spacing w:after="0" w:line="240" w:lineRule="auto"/>
        <w:jc w:val="both"/>
        <w:rPr>
          <w:sz w:val="20"/>
          <w:szCs w:val="20"/>
        </w:rPr>
      </w:pPr>
    </w:p>
    <w:p w14:paraId="1331929D" w14:textId="37C81A34" w:rsidR="00F63E75" w:rsidRPr="00562C9D" w:rsidRDefault="00F63E75">
      <w:pPr>
        <w:spacing w:after="0" w:line="240" w:lineRule="auto"/>
        <w:jc w:val="both"/>
        <w:rPr>
          <w:sz w:val="20"/>
          <w:szCs w:val="20"/>
        </w:rPr>
      </w:pPr>
      <w:r w:rsidRPr="00562C9D">
        <w:rPr>
          <w:sz w:val="20"/>
          <w:szCs w:val="20"/>
        </w:rPr>
        <w:t>The Group</w:t>
      </w:r>
      <w:r w:rsidRPr="00562C9D">
        <w:rPr>
          <w:sz w:val="20"/>
          <w:szCs w:val="20"/>
          <w:cs/>
        </w:rPr>
        <w:t xml:space="preserve"> </w:t>
      </w:r>
      <w:r w:rsidRPr="00562C9D">
        <w:rPr>
          <w:sz w:val="20"/>
          <w:szCs w:val="20"/>
        </w:rPr>
        <w:t xml:space="preserve">and the Company approved the sale of the assets and liabilities related to warehouses and factories for rent but have not yet completed of </w:t>
      </w:r>
      <w:r w:rsidR="009A3A3F" w:rsidRPr="009A3A3F">
        <w:rPr>
          <w:sz w:val="20"/>
          <w:szCs w:val="20"/>
          <w:lang w:val="en-GB"/>
        </w:rPr>
        <w:t>1</w:t>
      </w:r>
      <w:r w:rsidR="00047CD7" w:rsidRPr="00562C9D">
        <w:rPr>
          <w:sz w:val="20"/>
          <w:szCs w:val="20"/>
        </w:rPr>
        <w:t xml:space="preserve"> </w:t>
      </w:r>
      <w:r w:rsidRPr="00562C9D">
        <w:rPr>
          <w:sz w:val="20"/>
          <w:szCs w:val="20"/>
        </w:rPr>
        <w:t>project (</w:t>
      </w:r>
      <w:r w:rsidR="009A3A3F" w:rsidRPr="009A3A3F">
        <w:rPr>
          <w:sz w:val="20"/>
          <w:szCs w:val="20"/>
          <w:lang w:val="en-GB"/>
        </w:rPr>
        <w:t>2021</w:t>
      </w:r>
      <w:r w:rsidRPr="00562C9D">
        <w:rPr>
          <w:sz w:val="20"/>
          <w:szCs w:val="20"/>
        </w:rPr>
        <w:t xml:space="preserve">: </w:t>
      </w:r>
      <w:r w:rsidR="009A3A3F" w:rsidRPr="009A3A3F">
        <w:rPr>
          <w:sz w:val="20"/>
          <w:szCs w:val="20"/>
          <w:lang w:val="en-GB"/>
        </w:rPr>
        <w:t>2</w:t>
      </w:r>
      <w:r w:rsidRPr="00562C9D">
        <w:rPr>
          <w:sz w:val="20"/>
          <w:szCs w:val="20"/>
        </w:rPr>
        <w:t xml:space="preserve"> projects), respectively, which have been</w:t>
      </w:r>
      <w:r w:rsidR="009452F8">
        <w:rPr>
          <w:sz w:val="20"/>
          <w:szCs w:val="20"/>
        </w:rPr>
        <w:t xml:space="preserve"> </w:t>
      </w:r>
      <w:r w:rsidRPr="00562C9D">
        <w:rPr>
          <w:sz w:val="20"/>
          <w:szCs w:val="20"/>
        </w:rPr>
        <w:t>classified as held-for-sale as follows:</w:t>
      </w:r>
    </w:p>
    <w:p w14:paraId="7432FDE0" w14:textId="77777777" w:rsidR="00F63E75" w:rsidRPr="00562C9D" w:rsidRDefault="00F63E75">
      <w:pPr>
        <w:spacing w:after="0" w:line="240" w:lineRule="auto"/>
        <w:jc w:val="both"/>
        <w:rPr>
          <w:sz w:val="20"/>
          <w:szCs w:val="20"/>
        </w:rPr>
      </w:pPr>
    </w:p>
    <w:tbl>
      <w:tblPr>
        <w:tblStyle w:val="aff"/>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7F0125CA" w14:textId="77777777" w:rsidTr="005276C1">
        <w:trPr>
          <w:cantSplit/>
        </w:trPr>
        <w:tc>
          <w:tcPr>
            <w:tcW w:w="3136" w:type="dxa"/>
          </w:tcPr>
          <w:p w14:paraId="7F76C4E6" w14:textId="77777777" w:rsidR="00872DC9" w:rsidRPr="00562C9D" w:rsidRDefault="00872DC9">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tcPr>
          <w:p w14:paraId="0A6CA34B"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04C131EB"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02A4A44B"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013F9343"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6ADA024A" w14:textId="77777777" w:rsidTr="005276C1">
        <w:trPr>
          <w:cantSplit/>
        </w:trPr>
        <w:tc>
          <w:tcPr>
            <w:tcW w:w="3136" w:type="dxa"/>
          </w:tcPr>
          <w:p w14:paraId="6A13ACE9" w14:textId="77777777" w:rsidR="00872DC9" w:rsidRPr="00562C9D" w:rsidRDefault="00872DC9">
            <w:pPr>
              <w:spacing w:after="0" w:line="240" w:lineRule="auto"/>
              <w:ind w:left="-101" w:right="-72"/>
              <w:rPr>
                <w:sz w:val="20"/>
                <w:szCs w:val="20"/>
              </w:rPr>
            </w:pPr>
          </w:p>
        </w:tc>
        <w:tc>
          <w:tcPr>
            <w:tcW w:w="1584" w:type="dxa"/>
          </w:tcPr>
          <w:p w14:paraId="0FDD6175" w14:textId="011B8D76"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3AF06DD1" w14:textId="4BA5DE6C"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34B1BA20" w14:textId="0BDE5B12"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13E373E" w14:textId="32DF147F"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3DBB1B23" w14:textId="77777777" w:rsidTr="005276C1">
        <w:trPr>
          <w:cantSplit/>
        </w:trPr>
        <w:tc>
          <w:tcPr>
            <w:tcW w:w="3136" w:type="dxa"/>
          </w:tcPr>
          <w:p w14:paraId="4896B6A3" w14:textId="77777777" w:rsidR="00872DC9" w:rsidRPr="00562C9D" w:rsidRDefault="00872DC9">
            <w:pPr>
              <w:spacing w:after="0" w:line="240" w:lineRule="auto"/>
              <w:ind w:left="-101" w:right="-72"/>
              <w:rPr>
                <w:sz w:val="20"/>
                <w:szCs w:val="20"/>
              </w:rPr>
            </w:pPr>
          </w:p>
        </w:tc>
        <w:tc>
          <w:tcPr>
            <w:tcW w:w="1584" w:type="dxa"/>
            <w:tcBorders>
              <w:bottom w:val="single" w:sz="4" w:space="0" w:color="000000"/>
            </w:tcBorders>
          </w:tcPr>
          <w:p w14:paraId="58E95877"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AF3B17D"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1ECBD3C"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22482CF"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27E79E8C" w14:textId="77777777" w:rsidTr="005276C1">
        <w:trPr>
          <w:cantSplit/>
        </w:trPr>
        <w:tc>
          <w:tcPr>
            <w:tcW w:w="3136" w:type="dxa"/>
          </w:tcPr>
          <w:p w14:paraId="4E0CE2AF" w14:textId="77777777" w:rsidR="00872DC9" w:rsidRPr="00562C9D" w:rsidRDefault="00872DC9">
            <w:pPr>
              <w:spacing w:after="0" w:line="240" w:lineRule="auto"/>
              <w:ind w:left="-101" w:right="-72"/>
              <w:rPr>
                <w:sz w:val="20"/>
                <w:szCs w:val="20"/>
              </w:rPr>
            </w:pPr>
          </w:p>
        </w:tc>
        <w:tc>
          <w:tcPr>
            <w:tcW w:w="1584" w:type="dxa"/>
            <w:tcBorders>
              <w:top w:val="single" w:sz="4" w:space="0" w:color="000000"/>
            </w:tcBorders>
            <w:shd w:val="clear" w:color="auto" w:fill="FAFAFA"/>
          </w:tcPr>
          <w:p w14:paraId="5F612CAA"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2DFB4E79"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1CFE5432"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63F0CCA4" w14:textId="77777777" w:rsidR="00872DC9" w:rsidRPr="00562C9D" w:rsidRDefault="00872DC9">
            <w:pPr>
              <w:spacing w:after="0" w:line="240" w:lineRule="auto"/>
              <w:ind w:right="-72"/>
              <w:jc w:val="right"/>
              <w:rPr>
                <w:sz w:val="20"/>
                <w:szCs w:val="20"/>
              </w:rPr>
            </w:pPr>
          </w:p>
        </w:tc>
      </w:tr>
      <w:tr w:rsidR="00047CD7" w:rsidRPr="00562C9D" w14:paraId="71D55F74" w14:textId="77777777" w:rsidTr="005276C1">
        <w:trPr>
          <w:cantSplit/>
          <w:trHeight w:val="143"/>
        </w:trPr>
        <w:tc>
          <w:tcPr>
            <w:tcW w:w="3136" w:type="dxa"/>
          </w:tcPr>
          <w:p w14:paraId="7BBA3B12" w14:textId="77777777" w:rsidR="00047CD7" w:rsidRPr="00562C9D" w:rsidRDefault="00047CD7" w:rsidP="00047CD7">
            <w:pPr>
              <w:spacing w:after="0" w:line="240" w:lineRule="auto"/>
              <w:ind w:left="-101" w:right="-72"/>
              <w:rPr>
                <w:sz w:val="20"/>
                <w:szCs w:val="20"/>
              </w:rPr>
            </w:pPr>
            <w:r w:rsidRPr="00562C9D">
              <w:rPr>
                <w:sz w:val="20"/>
                <w:szCs w:val="20"/>
              </w:rPr>
              <w:t>Plant and equipment</w:t>
            </w:r>
          </w:p>
        </w:tc>
        <w:tc>
          <w:tcPr>
            <w:tcW w:w="1584" w:type="dxa"/>
            <w:tcBorders>
              <w:bottom w:val="single" w:sz="4" w:space="0" w:color="000000"/>
            </w:tcBorders>
            <w:shd w:val="clear" w:color="auto" w:fill="FAFAFA"/>
          </w:tcPr>
          <w:p w14:paraId="3279160E" w14:textId="2ADB3B23" w:rsidR="00047CD7" w:rsidRPr="00562C9D" w:rsidRDefault="009A3A3F" w:rsidP="00047CD7">
            <w:pPr>
              <w:spacing w:after="0" w:line="240" w:lineRule="auto"/>
              <w:ind w:right="-72"/>
              <w:jc w:val="right"/>
              <w:rPr>
                <w:sz w:val="20"/>
                <w:szCs w:val="20"/>
              </w:rPr>
            </w:pPr>
            <w:r w:rsidRPr="009A3A3F">
              <w:rPr>
                <w:sz w:val="20"/>
                <w:szCs w:val="20"/>
                <w:lang w:val="en-GB"/>
              </w:rPr>
              <w:t>902</w:t>
            </w:r>
            <w:r w:rsidR="00047CD7" w:rsidRPr="00562C9D">
              <w:rPr>
                <w:sz w:val="20"/>
                <w:szCs w:val="20"/>
              </w:rPr>
              <w:t>,</w:t>
            </w:r>
            <w:r w:rsidRPr="009A3A3F">
              <w:rPr>
                <w:sz w:val="20"/>
                <w:szCs w:val="20"/>
                <w:lang w:val="en-GB"/>
              </w:rPr>
              <w:t>850</w:t>
            </w:r>
          </w:p>
        </w:tc>
        <w:tc>
          <w:tcPr>
            <w:tcW w:w="1584" w:type="dxa"/>
            <w:tcBorders>
              <w:bottom w:val="single" w:sz="4" w:space="0" w:color="000000"/>
            </w:tcBorders>
            <w:shd w:val="clear" w:color="auto" w:fill="auto"/>
          </w:tcPr>
          <w:p w14:paraId="6A4FDBF1" w14:textId="24F54FC5" w:rsidR="00047CD7" w:rsidRPr="00562C9D" w:rsidRDefault="009A3A3F" w:rsidP="00047CD7">
            <w:pPr>
              <w:spacing w:after="0" w:line="240" w:lineRule="auto"/>
              <w:ind w:right="-72"/>
              <w:jc w:val="right"/>
              <w:rPr>
                <w:sz w:val="20"/>
                <w:szCs w:val="20"/>
              </w:rPr>
            </w:pPr>
            <w:r w:rsidRPr="009A3A3F">
              <w:rPr>
                <w:sz w:val="20"/>
                <w:szCs w:val="20"/>
                <w:lang w:val="en-GB"/>
              </w:rPr>
              <w:t>160</w:t>
            </w:r>
            <w:r w:rsidR="00047CD7" w:rsidRPr="00562C9D">
              <w:rPr>
                <w:sz w:val="20"/>
                <w:szCs w:val="20"/>
              </w:rPr>
              <w:t>,</w:t>
            </w:r>
            <w:r w:rsidRPr="009A3A3F">
              <w:rPr>
                <w:sz w:val="20"/>
                <w:szCs w:val="20"/>
                <w:lang w:val="en-GB"/>
              </w:rPr>
              <w:t>786</w:t>
            </w:r>
            <w:r w:rsidR="00047CD7" w:rsidRPr="00562C9D">
              <w:rPr>
                <w:sz w:val="20"/>
                <w:szCs w:val="20"/>
              </w:rPr>
              <w:t>,</w:t>
            </w:r>
            <w:r w:rsidRPr="009A3A3F">
              <w:rPr>
                <w:sz w:val="20"/>
                <w:szCs w:val="20"/>
                <w:lang w:val="en-GB"/>
              </w:rPr>
              <w:t>392</w:t>
            </w:r>
          </w:p>
        </w:tc>
        <w:tc>
          <w:tcPr>
            <w:tcW w:w="1584" w:type="dxa"/>
            <w:tcBorders>
              <w:bottom w:val="single" w:sz="4" w:space="0" w:color="000000"/>
            </w:tcBorders>
            <w:shd w:val="clear" w:color="auto" w:fill="FAFAFA"/>
            <w:vAlign w:val="bottom"/>
          </w:tcPr>
          <w:p w14:paraId="14B5A9FC" w14:textId="669C2438" w:rsidR="00047CD7" w:rsidRPr="00562C9D" w:rsidRDefault="00047CD7" w:rsidP="00047CD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1846DE93" w14:textId="77777777" w:rsidR="00047CD7" w:rsidRPr="00562C9D" w:rsidRDefault="00047CD7" w:rsidP="00047CD7">
            <w:pPr>
              <w:spacing w:after="0" w:line="240" w:lineRule="auto"/>
              <w:ind w:right="-72"/>
              <w:jc w:val="right"/>
              <w:rPr>
                <w:sz w:val="20"/>
                <w:szCs w:val="20"/>
              </w:rPr>
            </w:pPr>
            <w:r w:rsidRPr="00562C9D">
              <w:rPr>
                <w:sz w:val="20"/>
                <w:szCs w:val="20"/>
              </w:rPr>
              <w:t>-</w:t>
            </w:r>
          </w:p>
        </w:tc>
      </w:tr>
      <w:tr w:rsidR="00047CD7" w:rsidRPr="00562C9D" w14:paraId="2D5BE2A7" w14:textId="77777777" w:rsidTr="005276C1">
        <w:trPr>
          <w:cantSplit/>
          <w:trHeight w:val="143"/>
        </w:trPr>
        <w:tc>
          <w:tcPr>
            <w:tcW w:w="3136" w:type="dxa"/>
          </w:tcPr>
          <w:p w14:paraId="21BBCBDF" w14:textId="77777777" w:rsidR="00047CD7" w:rsidRPr="00562C9D" w:rsidRDefault="00047CD7" w:rsidP="00047CD7">
            <w:pPr>
              <w:spacing w:after="0" w:line="240" w:lineRule="auto"/>
              <w:ind w:left="-101" w:right="-72"/>
              <w:rPr>
                <w:sz w:val="20"/>
                <w:szCs w:val="20"/>
              </w:rPr>
            </w:pPr>
          </w:p>
        </w:tc>
        <w:tc>
          <w:tcPr>
            <w:tcW w:w="1584" w:type="dxa"/>
            <w:tcBorders>
              <w:top w:val="single" w:sz="4" w:space="0" w:color="000000"/>
            </w:tcBorders>
            <w:shd w:val="clear" w:color="auto" w:fill="FAFAFA"/>
          </w:tcPr>
          <w:p w14:paraId="3C88DEB0" w14:textId="77777777" w:rsidR="00047CD7" w:rsidRPr="00562C9D" w:rsidRDefault="00047CD7" w:rsidP="00047CD7">
            <w:pPr>
              <w:spacing w:after="0" w:line="240" w:lineRule="auto"/>
              <w:ind w:right="-72"/>
              <w:jc w:val="right"/>
              <w:rPr>
                <w:sz w:val="20"/>
                <w:szCs w:val="20"/>
              </w:rPr>
            </w:pPr>
          </w:p>
        </w:tc>
        <w:tc>
          <w:tcPr>
            <w:tcW w:w="1584" w:type="dxa"/>
            <w:tcBorders>
              <w:top w:val="single" w:sz="4" w:space="0" w:color="000000"/>
            </w:tcBorders>
            <w:shd w:val="clear" w:color="auto" w:fill="auto"/>
          </w:tcPr>
          <w:p w14:paraId="69D3D403" w14:textId="77777777" w:rsidR="00047CD7" w:rsidRPr="00562C9D" w:rsidRDefault="00047CD7" w:rsidP="00047CD7">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7E795B44" w14:textId="77777777" w:rsidR="00047CD7" w:rsidRPr="00562C9D" w:rsidRDefault="00047CD7" w:rsidP="00047CD7">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10AF3A4A" w14:textId="77777777" w:rsidR="00047CD7" w:rsidRPr="00562C9D" w:rsidRDefault="00047CD7" w:rsidP="00047CD7">
            <w:pPr>
              <w:spacing w:after="0" w:line="240" w:lineRule="auto"/>
              <w:ind w:right="-72"/>
              <w:jc w:val="right"/>
              <w:rPr>
                <w:sz w:val="20"/>
                <w:szCs w:val="20"/>
              </w:rPr>
            </w:pPr>
          </w:p>
        </w:tc>
      </w:tr>
      <w:tr w:rsidR="00047CD7" w:rsidRPr="00562C9D" w14:paraId="6B717134" w14:textId="77777777" w:rsidTr="005276C1">
        <w:trPr>
          <w:cantSplit/>
          <w:trHeight w:val="143"/>
        </w:trPr>
        <w:tc>
          <w:tcPr>
            <w:tcW w:w="3136" w:type="dxa"/>
          </w:tcPr>
          <w:p w14:paraId="3912FC3B" w14:textId="77777777" w:rsidR="00047CD7" w:rsidRPr="00562C9D" w:rsidRDefault="00047CD7" w:rsidP="00047CD7">
            <w:pPr>
              <w:spacing w:after="0" w:line="240" w:lineRule="auto"/>
              <w:ind w:left="-101" w:right="-72"/>
              <w:rPr>
                <w:sz w:val="20"/>
                <w:szCs w:val="20"/>
              </w:rPr>
            </w:pPr>
            <w:r w:rsidRPr="00562C9D">
              <w:rPr>
                <w:sz w:val="20"/>
                <w:szCs w:val="20"/>
              </w:rPr>
              <w:t>Total assets</w:t>
            </w:r>
          </w:p>
        </w:tc>
        <w:tc>
          <w:tcPr>
            <w:tcW w:w="1584" w:type="dxa"/>
            <w:tcBorders>
              <w:bottom w:val="single" w:sz="4" w:space="0" w:color="000000"/>
            </w:tcBorders>
            <w:shd w:val="clear" w:color="auto" w:fill="FAFAFA"/>
          </w:tcPr>
          <w:p w14:paraId="28633BED" w14:textId="51F0EF54" w:rsidR="00047CD7" w:rsidRPr="00562C9D" w:rsidRDefault="009A3A3F" w:rsidP="00047CD7">
            <w:pPr>
              <w:spacing w:after="0" w:line="240" w:lineRule="auto"/>
              <w:ind w:right="-72"/>
              <w:jc w:val="right"/>
              <w:rPr>
                <w:sz w:val="20"/>
                <w:szCs w:val="20"/>
              </w:rPr>
            </w:pPr>
            <w:r w:rsidRPr="009A3A3F">
              <w:rPr>
                <w:sz w:val="20"/>
                <w:szCs w:val="20"/>
                <w:lang w:val="en-GB"/>
              </w:rPr>
              <w:t>902</w:t>
            </w:r>
            <w:r w:rsidR="00047CD7" w:rsidRPr="00562C9D">
              <w:rPr>
                <w:sz w:val="20"/>
                <w:szCs w:val="20"/>
              </w:rPr>
              <w:t>,</w:t>
            </w:r>
            <w:r w:rsidRPr="009A3A3F">
              <w:rPr>
                <w:sz w:val="20"/>
                <w:szCs w:val="20"/>
                <w:lang w:val="en-GB"/>
              </w:rPr>
              <w:t>850</w:t>
            </w:r>
          </w:p>
        </w:tc>
        <w:tc>
          <w:tcPr>
            <w:tcW w:w="1584" w:type="dxa"/>
            <w:tcBorders>
              <w:bottom w:val="single" w:sz="4" w:space="0" w:color="000000"/>
            </w:tcBorders>
            <w:shd w:val="clear" w:color="auto" w:fill="auto"/>
          </w:tcPr>
          <w:p w14:paraId="01FEBA6F" w14:textId="407758AA" w:rsidR="00047CD7" w:rsidRPr="00562C9D" w:rsidRDefault="009A3A3F" w:rsidP="00047CD7">
            <w:pPr>
              <w:spacing w:after="0" w:line="240" w:lineRule="auto"/>
              <w:ind w:right="-72"/>
              <w:jc w:val="right"/>
              <w:rPr>
                <w:sz w:val="20"/>
                <w:szCs w:val="20"/>
              </w:rPr>
            </w:pPr>
            <w:r w:rsidRPr="009A3A3F">
              <w:rPr>
                <w:sz w:val="20"/>
                <w:szCs w:val="20"/>
                <w:lang w:val="en-GB"/>
              </w:rPr>
              <w:t>160</w:t>
            </w:r>
            <w:r w:rsidR="00047CD7" w:rsidRPr="00562C9D">
              <w:rPr>
                <w:sz w:val="20"/>
                <w:szCs w:val="20"/>
              </w:rPr>
              <w:t>,</w:t>
            </w:r>
            <w:r w:rsidRPr="009A3A3F">
              <w:rPr>
                <w:sz w:val="20"/>
                <w:szCs w:val="20"/>
                <w:lang w:val="en-GB"/>
              </w:rPr>
              <w:t>786</w:t>
            </w:r>
            <w:r w:rsidR="00047CD7" w:rsidRPr="00562C9D">
              <w:rPr>
                <w:sz w:val="20"/>
                <w:szCs w:val="20"/>
              </w:rPr>
              <w:t>,</w:t>
            </w:r>
            <w:r w:rsidRPr="009A3A3F">
              <w:rPr>
                <w:sz w:val="20"/>
                <w:szCs w:val="20"/>
                <w:lang w:val="en-GB"/>
              </w:rPr>
              <w:t>392</w:t>
            </w:r>
          </w:p>
        </w:tc>
        <w:tc>
          <w:tcPr>
            <w:tcW w:w="1584" w:type="dxa"/>
            <w:tcBorders>
              <w:bottom w:val="single" w:sz="4" w:space="0" w:color="000000"/>
            </w:tcBorders>
            <w:shd w:val="clear" w:color="auto" w:fill="FAFAFA"/>
            <w:vAlign w:val="bottom"/>
          </w:tcPr>
          <w:p w14:paraId="2442E4CE" w14:textId="0F266152" w:rsidR="00047CD7" w:rsidRPr="00562C9D" w:rsidRDefault="00047CD7" w:rsidP="00047CD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35507A52" w14:textId="77777777" w:rsidR="00047CD7" w:rsidRPr="00562C9D" w:rsidRDefault="00047CD7" w:rsidP="00047CD7">
            <w:pPr>
              <w:spacing w:after="0" w:line="240" w:lineRule="auto"/>
              <w:ind w:right="-72"/>
              <w:jc w:val="right"/>
              <w:rPr>
                <w:sz w:val="20"/>
                <w:szCs w:val="20"/>
              </w:rPr>
            </w:pPr>
            <w:r w:rsidRPr="00562C9D">
              <w:rPr>
                <w:sz w:val="20"/>
                <w:szCs w:val="20"/>
              </w:rPr>
              <w:t>-</w:t>
            </w:r>
          </w:p>
        </w:tc>
      </w:tr>
      <w:tr w:rsidR="00047CD7" w:rsidRPr="00562C9D" w14:paraId="5C8A9D52" w14:textId="77777777" w:rsidTr="005276C1">
        <w:trPr>
          <w:cantSplit/>
          <w:trHeight w:val="143"/>
        </w:trPr>
        <w:tc>
          <w:tcPr>
            <w:tcW w:w="3136" w:type="dxa"/>
          </w:tcPr>
          <w:p w14:paraId="7A10DACA" w14:textId="77777777" w:rsidR="00047CD7" w:rsidRPr="00562C9D" w:rsidRDefault="00047CD7" w:rsidP="00047CD7">
            <w:pPr>
              <w:spacing w:after="0" w:line="240" w:lineRule="auto"/>
              <w:ind w:left="-101" w:right="-72"/>
              <w:rPr>
                <w:sz w:val="20"/>
                <w:szCs w:val="20"/>
              </w:rPr>
            </w:pPr>
          </w:p>
        </w:tc>
        <w:tc>
          <w:tcPr>
            <w:tcW w:w="1584" w:type="dxa"/>
            <w:tcBorders>
              <w:top w:val="single" w:sz="4" w:space="0" w:color="000000"/>
            </w:tcBorders>
            <w:shd w:val="clear" w:color="auto" w:fill="FAFAFA"/>
          </w:tcPr>
          <w:p w14:paraId="73A65DCF" w14:textId="77777777" w:rsidR="00047CD7" w:rsidRPr="00562C9D" w:rsidRDefault="00047CD7" w:rsidP="00047CD7">
            <w:pPr>
              <w:spacing w:after="0" w:line="240" w:lineRule="auto"/>
              <w:ind w:right="-72"/>
              <w:jc w:val="right"/>
              <w:rPr>
                <w:sz w:val="20"/>
                <w:szCs w:val="20"/>
              </w:rPr>
            </w:pPr>
          </w:p>
        </w:tc>
        <w:tc>
          <w:tcPr>
            <w:tcW w:w="1584" w:type="dxa"/>
            <w:tcBorders>
              <w:top w:val="single" w:sz="4" w:space="0" w:color="000000"/>
            </w:tcBorders>
            <w:shd w:val="clear" w:color="auto" w:fill="auto"/>
          </w:tcPr>
          <w:p w14:paraId="5069B3BA" w14:textId="77777777" w:rsidR="00047CD7" w:rsidRPr="00562C9D" w:rsidRDefault="00047CD7" w:rsidP="00047CD7">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0220C535" w14:textId="77777777" w:rsidR="00047CD7" w:rsidRPr="00562C9D" w:rsidRDefault="00047CD7" w:rsidP="00047CD7">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3E3A458A" w14:textId="77777777" w:rsidR="00047CD7" w:rsidRPr="00562C9D" w:rsidRDefault="00047CD7" w:rsidP="00047CD7">
            <w:pPr>
              <w:spacing w:after="0" w:line="240" w:lineRule="auto"/>
              <w:ind w:right="-72"/>
              <w:jc w:val="right"/>
              <w:rPr>
                <w:sz w:val="20"/>
                <w:szCs w:val="20"/>
              </w:rPr>
            </w:pPr>
          </w:p>
        </w:tc>
      </w:tr>
      <w:tr w:rsidR="00047CD7" w:rsidRPr="00562C9D" w14:paraId="6C590DCC" w14:textId="77777777" w:rsidTr="005276C1">
        <w:trPr>
          <w:cantSplit/>
          <w:trHeight w:val="143"/>
        </w:trPr>
        <w:tc>
          <w:tcPr>
            <w:tcW w:w="3136" w:type="dxa"/>
          </w:tcPr>
          <w:p w14:paraId="4CC229A1" w14:textId="77777777" w:rsidR="00047CD7" w:rsidRPr="00562C9D" w:rsidRDefault="00047CD7" w:rsidP="00047CD7">
            <w:pPr>
              <w:spacing w:after="0" w:line="240" w:lineRule="auto"/>
              <w:ind w:left="-101" w:right="-72"/>
              <w:rPr>
                <w:sz w:val="20"/>
                <w:szCs w:val="20"/>
              </w:rPr>
            </w:pPr>
            <w:r w:rsidRPr="00562C9D">
              <w:rPr>
                <w:sz w:val="20"/>
                <w:szCs w:val="20"/>
              </w:rPr>
              <w:t>Lease liabilities</w:t>
            </w:r>
          </w:p>
        </w:tc>
        <w:tc>
          <w:tcPr>
            <w:tcW w:w="1584" w:type="dxa"/>
            <w:tcBorders>
              <w:bottom w:val="single" w:sz="4" w:space="0" w:color="000000"/>
            </w:tcBorders>
            <w:shd w:val="clear" w:color="auto" w:fill="FAFAFA"/>
          </w:tcPr>
          <w:p w14:paraId="4FC3F355" w14:textId="3C5A37A9" w:rsidR="00047CD7" w:rsidRPr="00562C9D" w:rsidRDefault="00047CD7" w:rsidP="00047CD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tcPr>
          <w:p w14:paraId="2B5AE8A9" w14:textId="7A07E378" w:rsidR="00047CD7" w:rsidRPr="00562C9D" w:rsidRDefault="009A3A3F" w:rsidP="00047CD7">
            <w:pPr>
              <w:spacing w:after="0" w:line="240" w:lineRule="auto"/>
              <w:ind w:right="-72"/>
              <w:jc w:val="right"/>
              <w:rPr>
                <w:sz w:val="20"/>
                <w:szCs w:val="20"/>
              </w:rPr>
            </w:pPr>
            <w:r w:rsidRPr="009A3A3F">
              <w:rPr>
                <w:sz w:val="20"/>
                <w:szCs w:val="20"/>
                <w:lang w:val="en-GB"/>
              </w:rPr>
              <w:t>142</w:t>
            </w:r>
            <w:r w:rsidR="00047CD7" w:rsidRPr="00562C9D">
              <w:rPr>
                <w:sz w:val="20"/>
                <w:szCs w:val="20"/>
              </w:rPr>
              <w:t>,</w:t>
            </w:r>
            <w:r w:rsidRPr="009A3A3F">
              <w:rPr>
                <w:sz w:val="20"/>
                <w:szCs w:val="20"/>
                <w:lang w:val="en-GB"/>
              </w:rPr>
              <w:t>818</w:t>
            </w:r>
            <w:r w:rsidR="00047CD7" w:rsidRPr="00562C9D">
              <w:rPr>
                <w:sz w:val="20"/>
                <w:szCs w:val="20"/>
              </w:rPr>
              <w:t>,</w:t>
            </w:r>
            <w:r w:rsidRPr="009A3A3F">
              <w:rPr>
                <w:sz w:val="20"/>
                <w:szCs w:val="20"/>
                <w:lang w:val="en-GB"/>
              </w:rPr>
              <w:t>051</w:t>
            </w:r>
          </w:p>
        </w:tc>
        <w:tc>
          <w:tcPr>
            <w:tcW w:w="1584" w:type="dxa"/>
            <w:tcBorders>
              <w:bottom w:val="single" w:sz="4" w:space="0" w:color="000000"/>
            </w:tcBorders>
            <w:shd w:val="clear" w:color="auto" w:fill="FAFAFA"/>
            <w:vAlign w:val="bottom"/>
          </w:tcPr>
          <w:p w14:paraId="599C5AA2" w14:textId="4E704C9F" w:rsidR="00047CD7" w:rsidRPr="00562C9D" w:rsidRDefault="00047CD7" w:rsidP="00047CD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5E4DDE61" w14:textId="77777777" w:rsidR="00047CD7" w:rsidRPr="00562C9D" w:rsidRDefault="00047CD7" w:rsidP="00047CD7">
            <w:pPr>
              <w:spacing w:after="0" w:line="240" w:lineRule="auto"/>
              <w:ind w:right="-72"/>
              <w:jc w:val="right"/>
              <w:rPr>
                <w:sz w:val="20"/>
                <w:szCs w:val="20"/>
              </w:rPr>
            </w:pPr>
            <w:r w:rsidRPr="00562C9D">
              <w:rPr>
                <w:sz w:val="20"/>
                <w:szCs w:val="20"/>
              </w:rPr>
              <w:t>-</w:t>
            </w:r>
          </w:p>
        </w:tc>
      </w:tr>
      <w:tr w:rsidR="00047CD7" w:rsidRPr="00562C9D" w14:paraId="10054C4D" w14:textId="77777777" w:rsidTr="005276C1">
        <w:trPr>
          <w:cantSplit/>
          <w:trHeight w:val="143"/>
        </w:trPr>
        <w:tc>
          <w:tcPr>
            <w:tcW w:w="3136" w:type="dxa"/>
            <w:vAlign w:val="bottom"/>
          </w:tcPr>
          <w:p w14:paraId="2F732DCB" w14:textId="77777777" w:rsidR="00047CD7" w:rsidRPr="00562C9D" w:rsidRDefault="00047CD7" w:rsidP="00047CD7">
            <w:pPr>
              <w:spacing w:after="0" w:line="240" w:lineRule="auto"/>
              <w:ind w:left="-101" w:right="-72"/>
              <w:rPr>
                <w:sz w:val="20"/>
                <w:szCs w:val="20"/>
              </w:rPr>
            </w:pPr>
          </w:p>
        </w:tc>
        <w:tc>
          <w:tcPr>
            <w:tcW w:w="1584" w:type="dxa"/>
            <w:tcBorders>
              <w:top w:val="single" w:sz="4" w:space="0" w:color="000000"/>
            </w:tcBorders>
            <w:shd w:val="clear" w:color="auto" w:fill="FAFAFA"/>
          </w:tcPr>
          <w:p w14:paraId="70B080C3" w14:textId="77777777" w:rsidR="00047CD7" w:rsidRPr="00562C9D" w:rsidRDefault="00047CD7" w:rsidP="00047CD7">
            <w:pPr>
              <w:spacing w:after="0" w:line="240" w:lineRule="auto"/>
              <w:ind w:right="-72"/>
              <w:jc w:val="right"/>
              <w:rPr>
                <w:sz w:val="20"/>
                <w:szCs w:val="20"/>
              </w:rPr>
            </w:pPr>
          </w:p>
        </w:tc>
        <w:tc>
          <w:tcPr>
            <w:tcW w:w="1584" w:type="dxa"/>
            <w:tcBorders>
              <w:top w:val="single" w:sz="4" w:space="0" w:color="000000"/>
            </w:tcBorders>
            <w:shd w:val="clear" w:color="auto" w:fill="auto"/>
          </w:tcPr>
          <w:p w14:paraId="3E48A5A3" w14:textId="77777777" w:rsidR="00047CD7" w:rsidRPr="00562C9D" w:rsidRDefault="00047CD7" w:rsidP="00047CD7">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04072E2B" w14:textId="77777777" w:rsidR="00047CD7" w:rsidRPr="00562C9D" w:rsidRDefault="00047CD7" w:rsidP="00047CD7">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282D3D5" w14:textId="77777777" w:rsidR="00047CD7" w:rsidRPr="00562C9D" w:rsidRDefault="00047CD7" w:rsidP="00047CD7">
            <w:pPr>
              <w:spacing w:after="0" w:line="240" w:lineRule="auto"/>
              <w:ind w:right="-72"/>
              <w:jc w:val="right"/>
              <w:rPr>
                <w:sz w:val="20"/>
                <w:szCs w:val="20"/>
              </w:rPr>
            </w:pPr>
          </w:p>
        </w:tc>
      </w:tr>
      <w:tr w:rsidR="00047CD7" w:rsidRPr="00562C9D" w14:paraId="2CD857EB" w14:textId="77777777" w:rsidTr="005276C1">
        <w:trPr>
          <w:cantSplit/>
          <w:trHeight w:val="143"/>
        </w:trPr>
        <w:tc>
          <w:tcPr>
            <w:tcW w:w="3136" w:type="dxa"/>
          </w:tcPr>
          <w:p w14:paraId="364CE91C" w14:textId="77777777" w:rsidR="00047CD7" w:rsidRPr="00562C9D" w:rsidRDefault="00047CD7" w:rsidP="00047CD7">
            <w:pPr>
              <w:spacing w:after="0" w:line="240" w:lineRule="auto"/>
              <w:ind w:left="-101" w:right="-72"/>
              <w:rPr>
                <w:sz w:val="20"/>
                <w:szCs w:val="20"/>
              </w:rPr>
            </w:pPr>
            <w:r w:rsidRPr="00562C9D">
              <w:rPr>
                <w:sz w:val="20"/>
                <w:szCs w:val="20"/>
              </w:rPr>
              <w:t>Total liabilities</w:t>
            </w:r>
          </w:p>
        </w:tc>
        <w:tc>
          <w:tcPr>
            <w:tcW w:w="1584" w:type="dxa"/>
            <w:tcBorders>
              <w:bottom w:val="single" w:sz="4" w:space="0" w:color="000000"/>
            </w:tcBorders>
            <w:shd w:val="clear" w:color="auto" w:fill="FAFAFA"/>
          </w:tcPr>
          <w:p w14:paraId="3F97A76C" w14:textId="6C16168C" w:rsidR="00047CD7" w:rsidRPr="00562C9D" w:rsidRDefault="00047CD7" w:rsidP="00047CD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tcPr>
          <w:p w14:paraId="37FEA251" w14:textId="04BD6A25" w:rsidR="00047CD7" w:rsidRPr="00562C9D" w:rsidRDefault="009A3A3F" w:rsidP="00047CD7">
            <w:pPr>
              <w:spacing w:after="0" w:line="240" w:lineRule="auto"/>
              <w:ind w:right="-72"/>
              <w:jc w:val="right"/>
              <w:rPr>
                <w:sz w:val="20"/>
                <w:szCs w:val="20"/>
              </w:rPr>
            </w:pPr>
            <w:r w:rsidRPr="009A3A3F">
              <w:rPr>
                <w:sz w:val="20"/>
                <w:szCs w:val="20"/>
                <w:lang w:val="en-GB"/>
              </w:rPr>
              <w:t>142</w:t>
            </w:r>
            <w:r w:rsidR="00047CD7" w:rsidRPr="00562C9D">
              <w:rPr>
                <w:sz w:val="20"/>
                <w:szCs w:val="20"/>
              </w:rPr>
              <w:t>,</w:t>
            </w:r>
            <w:r w:rsidRPr="009A3A3F">
              <w:rPr>
                <w:sz w:val="20"/>
                <w:szCs w:val="20"/>
                <w:lang w:val="en-GB"/>
              </w:rPr>
              <w:t>818</w:t>
            </w:r>
            <w:r w:rsidR="00047CD7" w:rsidRPr="00562C9D">
              <w:rPr>
                <w:sz w:val="20"/>
                <w:szCs w:val="20"/>
              </w:rPr>
              <w:t>,</w:t>
            </w:r>
            <w:r w:rsidRPr="009A3A3F">
              <w:rPr>
                <w:sz w:val="20"/>
                <w:szCs w:val="20"/>
                <w:lang w:val="en-GB"/>
              </w:rPr>
              <w:t>051</w:t>
            </w:r>
          </w:p>
        </w:tc>
        <w:tc>
          <w:tcPr>
            <w:tcW w:w="1584" w:type="dxa"/>
            <w:tcBorders>
              <w:bottom w:val="single" w:sz="4" w:space="0" w:color="000000"/>
            </w:tcBorders>
            <w:shd w:val="clear" w:color="auto" w:fill="FAFAFA"/>
            <w:vAlign w:val="bottom"/>
          </w:tcPr>
          <w:p w14:paraId="3EA5CD3A" w14:textId="453854B1" w:rsidR="00047CD7" w:rsidRPr="00562C9D" w:rsidRDefault="00047CD7" w:rsidP="00047CD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79BEEEB4" w14:textId="77777777" w:rsidR="00047CD7" w:rsidRPr="00562C9D" w:rsidRDefault="00047CD7" w:rsidP="00047CD7">
            <w:pPr>
              <w:spacing w:after="0" w:line="240" w:lineRule="auto"/>
              <w:ind w:right="-72"/>
              <w:jc w:val="right"/>
              <w:rPr>
                <w:sz w:val="20"/>
                <w:szCs w:val="20"/>
              </w:rPr>
            </w:pPr>
            <w:r w:rsidRPr="00562C9D">
              <w:rPr>
                <w:sz w:val="20"/>
                <w:szCs w:val="20"/>
              </w:rPr>
              <w:t>-</w:t>
            </w:r>
          </w:p>
        </w:tc>
      </w:tr>
    </w:tbl>
    <w:p w14:paraId="02B194D6" w14:textId="77777777" w:rsidR="00872DC9" w:rsidRPr="00562C9D" w:rsidRDefault="00872DC9">
      <w:pPr>
        <w:spacing w:after="0" w:line="240" w:lineRule="auto"/>
        <w:ind w:right="-14"/>
        <w:jc w:val="both"/>
        <w:rPr>
          <w:sz w:val="20"/>
          <w:szCs w:val="20"/>
        </w:rPr>
      </w:pPr>
    </w:p>
    <w:p w14:paraId="71A78DA3" w14:textId="77777777" w:rsidR="00872DC9" w:rsidRPr="00562C9D" w:rsidRDefault="00872DC9">
      <w:pPr>
        <w:spacing w:after="0" w:line="240" w:lineRule="auto"/>
        <w:jc w:val="both"/>
        <w:rPr>
          <w:sz w:val="20"/>
          <w:szCs w:val="20"/>
        </w:rPr>
      </w:pPr>
    </w:p>
    <w:p w14:paraId="43F19363" w14:textId="77777777" w:rsidR="00872DC9" w:rsidRPr="00562C9D" w:rsidRDefault="00DE43D6">
      <w:pPr>
        <w:rPr>
          <w:sz w:val="20"/>
          <w:szCs w:val="20"/>
        </w:rPr>
      </w:pPr>
      <w:r w:rsidRPr="00562C9D">
        <w:br w:type="page"/>
      </w:r>
    </w:p>
    <w:tbl>
      <w:tblPr>
        <w:tblStyle w:val="aff0"/>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72DC9" w:rsidRPr="00C259FD" w14:paraId="70D79DF4" w14:textId="77777777">
        <w:trPr>
          <w:trHeight w:val="386"/>
        </w:trPr>
        <w:tc>
          <w:tcPr>
            <w:tcW w:w="9461" w:type="dxa"/>
            <w:shd w:val="clear" w:color="auto" w:fill="FFA543"/>
          </w:tcPr>
          <w:p w14:paraId="25B02066" w14:textId="50DC1843" w:rsidR="00872DC9" w:rsidRPr="00562C9D" w:rsidRDefault="009A3A3F" w:rsidP="00C259FD">
            <w:pPr>
              <w:tabs>
                <w:tab w:val="left" w:pos="427"/>
              </w:tabs>
              <w:spacing w:before="0"/>
              <w:rPr>
                <w:rFonts w:ascii="Arial" w:eastAsia="Arial" w:hAnsi="Arial" w:cs="Arial"/>
                <w:b/>
                <w:color w:val="FFFFFF"/>
              </w:rPr>
            </w:pPr>
            <w:r w:rsidRPr="009A3A3F">
              <w:rPr>
                <w:rFonts w:ascii="Arial" w:eastAsia="Arial" w:hAnsi="Arial" w:cs="Arial"/>
                <w:b/>
                <w:color w:val="FFFFFF"/>
                <w:lang w:val="en-GB"/>
              </w:rPr>
              <w:lastRenderedPageBreak/>
              <w:t>13</w:t>
            </w:r>
            <w:r w:rsidR="00DE43D6" w:rsidRPr="00562C9D">
              <w:rPr>
                <w:rFonts w:ascii="Arial" w:eastAsia="Arial" w:hAnsi="Arial" w:cs="Arial"/>
                <w:b/>
                <w:color w:val="FFFFFF"/>
              </w:rPr>
              <w:tab/>
              <w:t>Interests in associates and joint ventures</w:t>
            </w:r>
          </w:p>
        </w:tc>
      </w:tr>
    </w:tbl>
    <w:p w14:paraId="1AD37CA0" w14:textId="77777777" w:rsidR="00872DC9" w:rsidRPr="00562C9D" w:rsidRDefault="00872DC9">
      <w:pPr>
        <w:spacing w:after="0" w:line="240" w:lineRule="auto"/>
        <w:jc w:val="both"/>
        <w:rPr>
          <w:sz w:val="20"/>
          <w:szCs w:val="20"/>
        </w:rPr>
      </w:pPr>
    </w:p>
    <w:p w14:paraId="3E60B7A7" w14:textId="70AAFB04" w:rsidR="00872DC9" w:rsidRPr="00562C9D" w:rsidRDefault="00DE43D6">
      <w:pPr>
        <w:spacing w:after="0" w:line="240" w:lineRule="auto"/>
        <w:jc w:val="both"/>
        <w:rPr>
          <w:sz w:val="20"/>
          <w:szCs w:val="20"/>
        </w:rPr>
      </w:pPr>
      <w:r w:rsidRPr="00562C9D">
        <w:rPr>
          <w:sz w:val="20"/>
          <w:szCs w:val="20"/>
        </w:rPr>
        <w:t>The material investments in associates and joint ventures are as follows:</w:t>
      </w:r>
    </w:p>
    <w:p w14:paraId="1F725DFB" w14:textId="77777777" w:rsidR="00872DC9" w:rsidRPr="00562C9D" w:rsidRDefault="00872DC9">
      <w:pPr>
        <w:spacing w:after="0" w:line="240" w:lineRule="auto"/>
        <w:jc w:val="both"/>
        <w:rPr>
          <w:sz w:val="20"/>
          <w:szCs w:val="20"/>
        </w:rPr>
      </w:pPr>
    </w:p>
    <w:tbl>
      <w:tblPr>
        <w:tblStyle w:val="aff1"/>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794"/>
        <w:gridCol w:w="1361"/>
        <w:gridCol w:w="864"/>
        <w:gridCol w:w="867"/>
        <w:gridCol w:w="1008"/>
        <w:gridCol w:w="1008"/>
        <w:gridCol w:w="1008"/>
        <w:gridCol w:w="1008"/>
      </w:tblGrid>
      <w:tr w:rsidR="00872DC9" w:rsidRPr="00562C9D" w14:paraId="685ABD7F" w14:textId="77777777" w:rsidTr="00047CD7">
        <w:tc>
          <w:tcPr>
            <w:tcW w:w="1530" w:type="dxa"/>
            <w:vMerge w:val="restart"/>
            <w:tcBorders>
              <w:top w:val="single" w:sz="4" w:space="0" w:color="000000"/>
              <w:left w:val="nil"/>
              <w:right w:val="nil"/>
            </w:tcBorders>
            <w:shd w:val="clear" w:color="auto" w:fill="FFFFFF"/>
            <w:vAlign w:val="bottom"/>
          </w:tcPr>
          <w:p w14:paraId="018C37A3" w14:textId="77777777" w:rsidR="00872DC9" w:rsidRPr="00562C9D" w:rsidRDefault="00DE43D6">
            <w:pPr>
              <w:ind w:left="-72" w:right="-72"/>
              <w:jc w:val="center"/>
              <w:rPr>
                <w:rFonts w:ascii="Arial" w:eastAsia="Arial" w:hAnsi="Arial" w:cs="Arial"/>
                <w:b/>
                <w:sz w:val="16"/>
                <w:szCs w:val="16"/>
              </w:rPr>
            </w:pPr>
            <w:r w:rsidRPr="00562C9D">
              <w:rPr>
                <w:rFonts w:ascii="Arial" w:eastAsia="Arial" w:hAnsi="Arial" w:cs="Arial"/>
                <w:b/>
                <w:sz w:val="16"/>
                <w:szCs w:val="16"/>
              </w:rPr>
              <w:t>Entity name</w:t>
            </w:r>
          </w:p>
        </w:tc>
        <w:tc>
          <w:tcPr>
            <w:tcW w:w="794" w:type="dxa"/>
            <w:vMerge w:val="restart"/>
            <w:tcBorders>
              <w:top w:val="single" w:sz="4" w:space="0" w:color="000000"/>
              <w:left w:val="nil"/>
              <w:right w:val="nil"/>
            </w:tcBorders>
            <w:shd w:val="clear" w:color="auto" w:fill="FFFFFF"/>
            <w:vAlign w:val="bottom"/>
          </w:tcPr>
          <w:p w14:paraId="7B3F0655" w14:textId="77777777" w:rsidR="00872DC9" w:rsidRPr="00562C9D" w:rsidRDefault="00DE43D6">
            <w:pPr>
              <w:ind w:right="-72"/>
              <w:jc w:val="center"/>
              <w:rPr>
                <w:rFonts w:ascii="Arial" w:eastAsia="Arial" w:hAnsi="Arial" w:cs="Arial"/>
                <w:b/>
                <w:sz w:val="16"/>
                <w:szCs w:val="16"/>
              </w:rPr>
            </w:pPr>
            <w:r w:rsidRPr="00562C9D">
              <w:rPr>
                <w:rFonts w:ascii="Arial" w:eastAsia="Arial" w:hAnsi="Arial" w:cs="Arial"/>
                <w:b/>
                <w:sz w:val="16"/>
                <w:szCs w:val="16"/>
              </w:rPr>
              <w:t xml:space="preserve">Country of </w:t>
            </w:r>
            <w:proofErr w:type="spellStart"/>
            <w:r w:rsidRPr="00562C9D">
              <w:rPr>
                <w:rFonts w:ascii="Arial" w:eastAsia="Arial" w:hAnsi="Arial" w:cs="Arial"/>
                <w:b/>
                <w:sz w:val="16"/>
                <w:szCs w:val="16"/>
              </w:rPr>
              <w:t>incorpo</w:t>
            </w:r>
            <w:proofErr w:type="spellEnd"/>
            <w:r w:rsidRPr="00562C9D">
              <w:rPr>
                <w:rFonts w:ascii="Arial" w:eastAsia="Arial" w:hAnsi="Arial" w:cs="Arial"/>
                <w:b/>
                <w:sz w:val="16"/>
                <w:szCs w:val="16"/>
              </w:rPr>
              <w:t>-ration</w:t>
            </w:r>
          </w:p>
        </w:tc>
        <w:tc>
          <w:tcPr>
            <w:tcW w:w="1361" w:type="dxa"/>
            <w:vMerge w:val="restart"/>
            <w:tcBorders>
              <w:top w:val="single" w:sz="4" w:space="0" w:color="000000"/>
              <w:left w:val="nil"/>
              <w:right w:val="nil"/>
            </w:tcBorders>
            <w:shd w:val="clear" w:color="auto" w:fill="FFFFFF"/>
            <w:vAlign w:val="bottom"/>
          </w:tcPr>
          <w:p w14:paraId="3BE2EBD5" w14:textId="77777777" w:rsidR="00872DC9" w:rsidRPr="00562C9D" w:rsidRDefault="00DE43D6">
            <w:pPr>
              <w:ind w:right="-72"/>
              <w:jc w:val="center"/>
              <w:rPr>
                <w:rFonts w:ascii="Arial" w:eastAsia="Arial" w:hAnsi="Arial" w:cs="Arial"/>
                <w:b/>
                <w:sz w:val="16"/>
                <w:szCs w:val="16"/>
              </w:rPr>
            </w:pPr>
            <w:r w:rsidRPr="00562C9D">
              <w:rPr>
                <w:rFonts w:ascii="Arial" w:eastAsia="Arial" w:hAnsi="Arial" w:cs="Arial"/>
                <w:b/>
                <w:sz w:val="16"/>
                <w:szCs w:val="16"/>
              </w:rPr>
              <w:t>Nature of business</w:t>
            </w:r>
          </w:p>
        </w:tc>
        <w:tc>
          <w:tcPr>
            <w:tcW w:w="1731" w:type="dxa"/>
            <w:gridSpan w:val="2"/>
            <w:vMerge w:val="restart"/>
            <w:tcBorders>
              <w:top w:val="single" w:sz="4" w:space="0" w:color="000000"/>
              <w:left w:val="nil"/>
              <w:right w:val="nil"/>
            </w:tcBorders>
            <w:shd w:val="clear" w:color="auto" w:fill="FFFFFF"/>
            <w:vAlign w:val="bottom"/>
          </w:tcPr>
          <w:p w14:paraId="0B7E20A0" w14:textId="6F84E680" w:rsidR="00872DC9" w:rsidRPr="00562C9D" w:rsidRDefault="00DE43D6">
            <w:pPr>
              <w:ind w:right="-72"/>
              <w:jc w:val="center"/>
              <w:rPr>
                <w:rFonts w:ascii="Arial" w:eastAsia="Arial" w:hAnsi="Arial" w:cs="Arial"/>
                <w:b/>
                <w:sz w:val="16"/>
                <w:szCs w:val="16"/>
              </w:rPr>
            </w:pPr>
            <w:r w:rsidRPr="00562C9D">
              <w:rPr>
                <w:rFonts w:ascii="Arial" w:eastAsia="Arial" w:hAnsi="Arial" w:cs="Arial"/>
                <w:b/>
                <w:sz w:val="16"/>
                <w:szCs w:val="16"/>
              </w:rPr>
              <w:t xml:space="preserve">% </w:t>
            </w:r>
            <w:proofErr w:type="gramStart"/>
            <w:r w:rsidRPr="00562C9D">
              <w:rPr>
                <w:rFonts w:ascii="Arial" w:eastAsia="Arial" w:hAnsi="Arial" w:cs="Arial"/>
                <w:b/>
                <w:sz w:val="16"/>
                <w:szCs w:val="16"/>
              </w:rPr>
              <w:t>of</w:t>
            </w:r>
            <w:proofErr w:type="gramEnd"/>
            <w:r w:rsidRPr="00562C9D">
              <w:rPr>
                <w:rFonts w:ascii="Arial" w:eastAsia="Arial" w:hAnsi="Arial" w:cs="Arial"/>
                <w:b/>
                <w:sz w:val="16"/>
                <w:szCs w:val="16"/>
              </w:rPr>
              <w:t xml:space="preserve"> </w:t>
            </w:r>
            <w:r w:rsidR="00DE0C59">
              <w:rPr>
                <w:rFonts w:ascii="Arial" w:eastAsia="Arial" w:hAnsi="Arial" w:cs="Arial"/>
                <w:b/>
                <w:sz w:val="16"/>
                <w:szCs w:val="16"/>
              </w:rPr>
              <w:t xml:space="preserve">indirect </w:t>
            </w:r>
            <w:r w:rsidRPr="00562C9D">
              <w:rPr>
                <w:rFonts w:ascii="Arial" w:eastAsia="Arial" w:hAnsi="Arial" w:cs="Arial"/>
                <w:b/>
                <w:sz w:val="16"/>
                <w:szCs w:val="16"/>
              </w:rPr>
              <w:t>ownership interest</w:t>
            </w:r>
          </w:p>
        </w:tc>
        <w:tc>
          <w:tcPr>
            <w:tcW w:w="2016" w:type="dxa"/>
            <w:gridSpan w:val="2"/>
            <w:tcBorders>
              <w:top w:val="single" w:sz="4" w:space="0" w:color="000000"/>
              <w:left w:val="nil"/>
              <w:bottom w:val="single" w:sz="4" w:space="0" w:color="000000"/>
              <w:right w:val="nil"/>
            </w:tcBorders>
            <w:shd w:val="clear" w:color="auto" w:fill="FFFFFF"/>
          </w:tcPr>
          <w:p w14:paraId="00B6503A" w14:textId="77777777" w:rsidR="00872DC9" w:rsidRPr="00562C9D" w:rsidRDefault="00DE43D6">
            <w:pPr>
              <w:ind w:right="-72"/>
              <w:jc w:val="center"/>
              <w:rPr>
                <w:rFonts w:ascii="Arial" w:eastAsia="Arial" w:hAnsi="Arial" w:cs="Arial"/>
                <w:b/>
                <w:sz w:val="16"/>
                <w:szCs w:val="16"/>
              </w:rPr>
            </w:pPr>
            <w:r w:rsidRPr="00562C9D">
              <w:rPr>
                <w:rFonts w:ascii="Arial" w:eastAsia="Arial" w:hAnsi="Arial" w:cs="Arial"/>
                <w:b/>
                <w:sz w:val="16"/>
                <w:szCs w:val="16"/>
              </w:rPr>
              <w:t xml:space="preserve">Consolidated </w:t>
            </w:r>
          </w:p>
          <w:p w14:paraId="6D307A17" w14:textId="77777777" w:rsidR="00872DC9" w:rsidRPr="00562C9D" w:rsidRDefault="00DE43D6">
            <w:pPr>
              <w:ind w:right="-72"/>
              <w:jc w:val="center"/>
              <w:rPr>
                <w:rFonts w:ascii="Arial" w:eastAsia="Arial" w:hAnsi="Arial" w:cs="Arial"/>
                <w:b/>
                <w:sz w:val="16"/>
                <w:szCs w:val="16"/>
              </w:rPr>
            </w:pPr>
            <w:r w:rsidRPr="00562C9D">
              <w:rPr>
                <w:rFonts w:ascii="Arial" w:eastAsia="Arial" w:hAnsi="Arial" w:cs="Arial"/>
                <w:b/>
                <w:sz w:val="16"/>
                <w:szCs w:val="16"/>
              </w:rPr>
              <w:t>financial statements</w:t>
            </w:r>
          </w:p>
        </w:tc>
        <w:tc>
          <w:tcPr>
            <w:tcW w:w="2016" w:type="dxa"/>
            <w:gridSpan w:val="2"/>
            <w:tcBorders>
              <w:top w:val="single" w:sz="4" w:space="0" w:color="000000"/>
              <w:left w:val="nil"/>
              <w:bottom w:val="single" w:sz="4" w:space="0" w:color="000000"/>
              <w:right w:val="nil"/>
            </w:tcBorders>
            <w:shd w:val="clear" w:color="auto" w:fill="FFFFFF"/>
          </w:tcPr>
          <w:p w14:paraId="77C8A6F6" w14:textId="77777777" w:rsidR="00872DC9" w:rsidRPr="00562C9D" w:rsidRDefault="00DE43D6">
            <w:pPr>
              <w:ind w:right="-72"/>
              <w:jc w:val="center"/>
              <w:rPr>
                <w:rFonts w:ascii="Arial" w:eastAsia="Arial" w:hAnsi="Arial" w:cs="Arial"/>
                <w:b/>
                <w:sz w:val="16"/>
                <w:szCs w:val="16"/>
              </w:rPr>
            </w:pPr>
            <w:r w:rsidRPr="00562C9D">
              <w:rPr>
                <w:rFonts w:ascii="Arial" w:eastAsia="Arial" w:hAnsi="Arial" w:cs="Arial"/>
                <w:b/>
                <w:sz w:val="16"/>
                <w:szCs w:val="16"/>
              </w:rPr>
              <w:t xml:space="preserve">Separate </w:t>
            </w:r>
          </w:p>
          <w:p w14:paraId="67BA123E" w14:textId="77777777" w:rsidR="00872DC9" w:rsidRPr="00562C9D" w:rsidRDefault="00DE43D6">
            <w:pPr>
              <w:ind w:right="-72"/>
              <w:jc w:val="center"/>
              <w:rPr>
                <w:rFonts w:ascii="Arial" w:eastAsia="Arial" w:hAnsi="Arial" w:cs="Arial"/>
                <w:b/>
                <w:sz w:val="16"/>
                <w:szCs w:val="16"/>
              </w:rPr>
            </w:pPr>
            <w:r w:rsidRPr="00562C9D">
              <w:rPr>
                <w:rFonts w:ascii="Arial" w:eastAsia="Arial" w:hAnsi="Arial" w:cs="Arial"/>
                <w:b/>
                <w:sz w:val="16"/>
                <w:szCs w:val="16"/>
              </w:rPr>
              <w:t>financial statements</w:t>
            </w:r>
          </w:p>
        </w:tc>
      </w:tr>
      <w:tr w:rsidR="00872DC9" w:rsidRPr="00562C9D" w14:paraId="39AE77DF" w14:textId="77777777" w:rsidTr="00047CD7">
        <w:trPr>
          <w:trHeight w:val="20"/>
        </w:trPr>
        <w:tc>
          <w:tcPr>
            <w:tcW w:w="1530" w:type="dxa"/>
            <w:vMerge/>
            <w:tcBorders>
              <w:top w:val="single" w:sz="4" w:space="0" w:color="000000"/>
              <w:left w:val="nil"/>
              <w:right w:val="nil"/>
            </w:tcBorders>
            <w:shd w:val="clear" w:color="auto" w:fill="FFFFFF"/>
            <w:vAlign w:val="bottom"/>
          </w:tcPr>
          <w:p w14:paraId="7C249D54"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794" w:type="dxa"/>
            <w:vMerge/>
            <w:tcBorders>
              <w:top w:val="single" w:sz="4" w:space="0" w:color="000000"/>
              <w:left w:val="nil"/>
              <w:right w:val="nil"/>
            </w:tcBorders>
            <w:shd w:val="clear" w:color="auto" w:fill="FFFFFF"/>
            <w:vAlign w:val="bottom"/>
          </w:tcPr>
          <w:p w14:paraId="23B4AACF"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1361" w:type="dxa"/>
            <w:vMerge/>
            <w:tcBorders>
              <w:top w:val="single" w:sz="4" w:space="0" w:color="000000"/>
              <w:left w:val="nil"/>
              <w:right w:val="nil"/>
            </w:tcBorders>
            <w:shd w:val="clear" w:color="auto" w:fill="FFFFFF"/>
            <w:vAlign w:val="bottom"/>
          </w:tcPr>
          <w:p w14:paraId="65099473"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1731" w:type="dxa"/>
            <w:gridSpan w:val="2"/>
            <w:vMerge/>
            <w:tcBorders>
              <w:top w:val="single" w:sz="4" w:space="0" w:color="000000"/>
              <w:left w:val="nil"/>
              <w:right w:val="nil"/>
            </w:tcBorders>
            <w:shd w:val="clear" w:color="auto" w:fill="FFFFFF"/>
            <w:vAlign w:val="bottom"/>
          </w:tcPr>
          <w:p w14:paraId="3B90E408"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2016" w:type="dxa"/>
            <w:gridSpan w:val="2"/>
            <w:tcBorders>
              <w:top w:val="single" w:sz="4" w:space="0" w:color="000000"/>
              <w:left w:val="nil"/>
              <w:right w:val="nil"/>
            </w:tcBorders>
            <w:shd w:val="clear" w:color="auto" w:fill="FFFFFF"/>
          </w:tcPr>
          <w:p w14:paraId="4088E218" w14:textId="77777777" w:rsidR="00872DC9" w:rsidRPr="00562C9D" w:rsidRDefault="00DE43D6">
            <w:pPr>
              <w:ind w:left="-148" w:right="-178"/>
              <w:jc w:val="center"/>
              <w:rPr>
                <w:rFonts w:ascii="Arial" w:eastAsia="Arial" w:hAnsi="Arial" w:cs="Arial"/>
                <w:b/>
                <w:sz w:val="16"/>
                <w:szCs w:val="16"/>
              </w:rPr>
            </w:pPr>
            <w:r w:rsidRPr="00562C9D">
              <w:rPr>
                <w:rFonts w:ascii="Arial" w:eastAsia="Arial" w:hAnsi="Arial" w:cs="Arial"/>
                <w:b/>
                <w:sz w:val="16"/>
                <w:szCs w:val="16"/>
              </w:rPr>
              <w:t>Investment at</w:t>
            </w:r>
            <w:r w:rsidRPr="00562C9D">
              <w:rPr>
                <w:rFonts w:ascii="Arial" w:eastAsia="Arial" w:hAnsi="Arial" w:cs="Arial"/>
                <w:b/>
                <w:sz w:val="16"/>
                <w:szCs w:val="16"/>
              </w:rPr>
              <w:br/>
              <w:t>equity method</w:t>
            </w:r>
          </w:p>
        </w:tc>
        <w:tc>
          <w:tcPr>
            <w:tcW w:w="2016" w:type="dxa"/>
            <w:gridSpan w:val="2"/>
            <w:tcBorders>
              <w:top w:val="single" w:sz="4" w:space="0" w:color="000000"/>
              <w:left w:val="nil"/>
              <w:right w:val="nil"/>
            </w:tcBorders>
            <w:shd w:val="clear" w:color="auto" w:fill="FFFFFF"/>
          </w:tcPr>
          <w:p w14:paraId="5E568EBB" w14:textId="77777777" w:rsidR="00872DC9" w:rsidRPr="00562C9D" w:rsidRDefault="00DE43D6">
            <w:pPr>
              <w:ind w:left="-29" w:right="-72"/>
              <w:jc w:val="center"/>
              <w:rPr>
                <w:rFonts w:ascii="Arial" w:eastAsia="Arial" w:hAnsi="Arial" w:cs="Arial"/>
                <w:b/>
                <w:sz w:val="16"/>
                <w:szCs w:val="16"/>
              </w:rPr>
            </w:pPr>
            <w:r w:rsidRPr="00562C9D">
              <w:rPr>
                <w:rFonts w:ascii="Arial" w:eastAsia="Arial" w:hAnsi="Arial" w:cs="Arial"/>
                <w:b/>
                <w:sz w:val="16"/>
                <w:szCs w:val="16"/>
              </w:rPr>
              <w:t>Investment at</w:t>
            </w:r>
            <w:r w:rsidRPr="00562C9D">
              <w:rPr>
                <w:rFonts w:ascii="Arial" w:eastAsia="Arial" w:hAnsi="Arial" w:cs="Arial"/>
                <w:b/>
                <w:sz w:val="16"/>
                <w:szCs w:val="16"/>
              </w:rPr>
              <w:br/>
              <w:t>cost method</w:t>
            </w:r>
          </w:p>
        </w:tc>
      </w:tr>
      <w:tr w:rsidR="00872DC9" w:rsidRPr="00562C9D" w14:paraId="4F5F63B1" w14:textId="77777777" w:rsidTr="00047CD7">
        <w:tc>
          <w:tcPr>
            <w:tcW w:w="1530" w:type="dxa"/>
            <w:vMerge/>
            <w:tcBorders>
              <w:top w:val="single" w:sz="4" w:space="0" w:color="000000"/>
              <w:left w:val="nil"/>
              <w:right w:val="nil"/>
            </w:tcBorders>
            <w:shd w:val="clear" w:color="auto" w:fill="FFFFFF"/>
            <w:vAlign w:val="bottom"/>
          </w:tcPr>
          <w:p w14:paraId="75397AFA"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794" w:type="dxa"/>
            <w:vMerge/>
            <w:tcBorders>
              <w:top w:val="single" w:sz="4" w:space="0" w:color="000000"/>
              <w:left w:val="nil"/>
              <w:right w:val="nil"/>
            </w:tcBorders>
            <w:shd w:val="clear" w:color="auto" w:fill="FFFFFF"/>
            <w:vAlign w:val="bottom"/>
          </w:tcPr>
          <w:p w14:paraId="392FC846"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1361" w:type="dxa"/>
            <w:vMerge/>
            <w:tcBorders>
              <w:top w:val="single" w:sz="4" w:space="0" w:color="000000"/>
              <w:left w:val="nil"/>
              <w:right w:val="nil"/>
            </w:tcBorders>
            <w:shd w:val="clear" w:color="auto" w:fill="FFFFFF"/>
            <w:vAlign w:val="bottom"/>
          </w:tcPr>
          <w:p w14:paraId="7922FE37"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1731" w:type="dxa"/>
            <w:gridSpan w:val="2"/>
            <w:vMerge/>
            <w:tcBorders>
              <w:top w:val="single" w:sz="4" w:space="0" w:color="000000"/>
              <w:left w:val="nil"/>
              <w:right w:val="nil"/>
            </w:tcBorders>
            <w:shd w:val="clear" w:color="auto" w:fill="FFFFFF"/>
            <w:vAlign w:val="bottom"/>
          </w:tcPr>
          <w:p w14:paraId="4E7F8D8C"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1008" w:type="dxa"/>
            <w:tcBorders>
              <w:left w:val="nil"/>
              <w:bottom w:val="nil"/>
              <w:right w:val="nil"/>
            </w:tcBorders>
            <w:shd w:val="clear" w:color="auto" w:fill="FFFFFF"/>
          </w:tcPr>
          <w:p w14:paraId="0E662095" w14:textId="1C441A90" w:rsidR="00872DC9" w:rsidRPr="00562C9D" w:rsidRDefault="009A3A3F">
            <w:pPr>
              <w:ind w:right="-72"/>
              <w:jc w:val="right"/>
              <w:rPr>
                <w:rFonts w:ascii="Arial" w:eastAsia="Arial" w:hAnsi="Arial" w:cs="Arial"/>
                <w:b/>
                <w:sz w:val="16"/>
                <w:szCs w:val="16"/>
              </w:rPr>
            </w:pPr>
            <w:r w:rsidRPr="009A3A3F">
              <w:rPr>
                <w:rFonts w:ascii="Arial" w:eastAsia="Arial" w:hAnsi="Arial" w:cs="Arial"/>
                <w:b/>
                <w:sz w:val="16"/>
                <w:szCs w:val="16"/>
                <w:lang w:val="en-GB"/>
              </w:rPr>
              <w:t>2022</w:t>
            </w:r>
          </w:p>
        </w:tc>
        <w:tc>
          <w:tcPr>
            <w:tcW w:w="1008" w:type="dxa"/>
            <w:tcBorders>
              <w:left w:val="nil"/>
              <w:bottom w:val="nil"/>
              <w:right w:val="nil"/>
            </w:tcBorders>
            <w:shd w:val="clear" w:color="auto" w:fill="FFFFFF"/>
          </w:tcPr>
          <w:p w14:paraId="7EFCBD1B" w14:textId="212D5E51" w:rsidR="00872DC9" w:rsidRPr="00562C9D" w:rsidRDefault="009A3A3F">
            <w:pPr>
              <w:ind w:right="-72"/>
              <w:jc w:val="right"/>
              <w:rPr>
                <w:rFonts w:ascii="Arial" w:eastAsia="Arial" w:hAnsi="Arial" w:cs="Arial"/>
                <w:b/>
                <w:sz w:val="16"/>
                <w:szCs w:val="16"/>
              </w:rPr>
            </w:pPr>
            <w:r w:rsidRPr="009A3A3F">
              <w:rPr>
                <w:rFonts w:ascii="Arial" w:eastAsia="Arial" w:hAnsi="Arial" w:cs="Arial"/>
                <w:b/>
                <w:sz w:val="16"/>
                <w:szCs w:val="16"/>
                <w:lang w:val="en-GB"/>
              </w:rPr>
              <w:t>2021</w:t>
            </w:r>
          </w:p>
        </w:tc>
        <w:tc>
          <w:tcPr>
            <w:tcW w:w="1008" w:type="dxa"/>
            <w:tcBorders>
              <w:left w:val="nil"/>
              <w:bottom w:val="nil"/>
              <w:right w:val="nil"/>
            </w:tcBorders>
            <w:shd w:val="clear" w:color="auto" w:fill="FFFFFF"/>
          </w:tcPr>
          <w:p w14:paraId="40EFB1DD" w14:textId="652499AA" w:rsidR="00872DC9" w:rsidRPr="00562C9D" w:rsidRDefault="009A3A3F">
            <w:pPr>
              <w:ind w:right="-72"/>
              <w:jc w:val="right"/>
              <w:rPr>
                <w:rFonts w:ascii="Arial" w:eastAsia="Arial" w:hAnsi="Arial" w:cs="Arial"/>
                <w:b/>
                <w:sz w:val="16"/>
                <w:szCs w:val="16"/>
              </w:rPr>
            </w:pPr>
            <w:r w:rsidRPr="009A3A3F">
              <w:rPr>
                <w:rFonts w:ascii="Arial" w:eastAsia="Arial" w:hAnsi="Arial" w:cs="Arial"/>
                <w:b/>
                <w:sz w:val="16"/>
                <w:szCs w:val="16"/>
                <w:lang w:val="en-GB"/>
              </w:rPr>
              <w:t>2022</w:t>
            </w:r>
          </w:p>
        </w:tc>
        <w:tc>
          <w:tcPr>
            <w:tcW w:w="1008" w:type="dxa"/>
            <w:tcBorders>
              <w:left w:val="nil"/>
              <w:bottom w:val="nil"/>
              <w:right w:val="nil"/>
            </w:tcBorders>
            <w:shd w:val="clear" w:color="auto" w:fill="FFFFFF"/>
          </w:tcPr>
          <w:p w14:paraId="46874B45" w14:textId="291433E1" w:rsidR="00872DC9" w:rsidRPr="00562C9D" w:rsidRDefault="009A3A3F">
            <w:pPr>
              <w:ind w:right="-72"/>
              <w:jc w:val="right"/>
              <w:rPr>
                <w:rFonts w:ascii="Arial" w:eastAsia="Arial" w:hAnsi="Arial" w:cs="Arial"/>
                <w:b/>
                <w:sz w:val="16"/>
                <w:szCs w:val="16"/>
              </w:rPr>
            </w:pPr>
            <w:r w:rsidRPr="009A3A3F">
              <w:rPr>
                <w:rFonts w:ascii="Arial" w:eastAsia="Arial" w:hAnsi="Arial" w:cs="Arial"/>
                <w:b/>
                <w:sz w:val="16"/>
                <w:szCs w:val="16"/>
                <w:lang w:val="en-GB"/>
              </w:rPr>
              <w:t>2021</w:t>
            </w:r>
          </w:p>
        </w:tc>
      </w:tr>
      <w:tr w:rsidR="00872DC9" w:rsidRPr="00562C9D" w14:paraId="198AC00E" w14:textId="77777777" w:rsidTr="00047CD7">
        <w:tc>
          <w:tcPr>
            <w:tcW w:w="1530" w:type="dxa"/>
            <w:vMerge/>
            <w:tcBorders>
              <w:top w:val="single" w:sz="4" w:space="0" w:color="000000"/>
              <w:left w:val="nil"/>
              <w:right w:val="nil"/>
            </w:tcBorders>
            <w:shd w:val="clear" w:color="auto" w:fill="FFFFFF"/>
            <w:vAlign w:val="bottom"/>
          </w:tcPr>
          <w:p w14:paraId="19805E09"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794" w:type="dxa"/>
            <w:vMerge/>
            <w:tcBorders>
              <w:top w:val="single" w:sz="4" w:space="0" w:color="000000"/>
              <w:left w:val="nil"/>
              <w:right w:val="nil"/>
            </w:tcBorders>
            <w:shd w:val="clear" w:color="auto" w:fill="FFFFFF"/>
            <w:vAlign w:val="bottom"/>
          </w:tcPr>
          <w:p w14:paraId="6CA445D9"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1361" w:type="dxa"/>
            <w:vMerge/>
            <w:tcBorders>
              <w:top w:val="single" w:sz="4" w:space="0" w:color="000000"/>
              <w:left w:val="nil"/>
              <w:right w:val="nil"/>
            </w:tcBorders>
            <w:shd w:val="clear" w:color="auto" w:fill="FFFFFF"/>
            <w:vAlign w:val="bottom"/>
          </w:tcPr>
          <w:p w14:paraId="75189A14"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864" w:type="dxa"/>
            <w:tcBorders>
              <w:top w:val="single" w:sz="4" w:space="0" w:color="000000"/>
              <w:left w:val="nil"/>
              <w:bottom w:val="nil"/>
              <w:right w:val="nil"/>
            </w:tcBorders>
            <w:shd w:val="clear" w:color="auto" w:fill="FFFFFF"/>
            <w:vAlign w:val="bottom"/>
          </w:tcPr>
          <w:p w14:paraId="4BDBE208" w14:textId="532F9D4D" w:rsidR="00872DC9" w:rsidRPr="00562C9D" w:rsidRDefault="009A3A3F">
            <w:pPr>
              <w:ind w:right="-72"/>
              <w:jc w:val="right"/>
              <w:rPr>
                <w:rFonts w:ascii="Arial" w:eastAsia="Arial" w:hAnsi="Arial" w:cs="Arial"/>
                <w:b/>
                <w:sz w:val="16"/>
                <w:szCs w:val="16"/>
              </w:rPr>
            </w:pPr>
            <w:r w:rsidRPr="009A3A3F">
              <w:rPr>
                <w:rFonts w:ascii="Arial" w:eastAsia="Arial" w:hAnsi="Arial" w:cs="Arial"/>
                <w:b/>
                <w:sz w:val="16"/>
                <w:szCs w:val="16"/>
                <w:lang w:val="en-GB"/>
              </w:rPr>
              <w:t>2022</w:t>
            </w:r>
          </w:p>
        </w:tc>
        <w:tc>
          <w:tcPr>
            <w:tcW w:w="867" w:type="dxa"/>
            <w:tcBorders>
              <w:top w:val="single" w:sz="4" w:space="0" w:color="000000"/>
              <w:left w:val="nil"/>
              <w:bottom w:val="nil"/>
              <w:right w:val="nil"/>
            </w:tcBorders>
            <w:shd w:val="clear" w:color="auto" w:fill="FFFFFF"/>
            <w:vAlign w:val="bottom"/>
          </w:tcPr>
          <w:p w14:paraId="4D7B34FB" w14:textId="60C5CF83" w:rsidR="00872DC9" w:rsidRPr="00562C9D" w:rsidRDefault="009A3A3F">
            <w:pPr>
              <w:ind w:right="-72"/>
              <w:jc w:val="right"/>
              <w:rPr>
                <w:rFonts w:ascii="Arial" w:eastAsia="Arial" w:hAnsi="Arial" w:cs="Arial"/>
                <w:b/>
                <w:sz w:val="16"/>
                <w:szCs w:val="16"/>
              </w:rPr>
            </w:pPr>
            <w:r w:rsidRPr="009A3A3F">
              <w:rPr>
                <w:rFonts w:ascii="Arial" w:eastAsia="Arial" w:hAnsi="Arial" w:cs="Arial"/>
                <w:b/>
                <w:sz w:val="16"/>
                <w:szCs w:val="16"/>
                <w:lang w:val="en-GB"/>
              </w:rPr>
              <w:t>2021</w:t>
            </w:r>
          </w:p>
        </w:tc>
        <w:tc>
          <w:tcPr>
            <w:tcW w:w="1008" w:type="dxa"/>
            <w:tcBorders>
              <w:top w:val="nil"/>
              <w:left w:val="nil"/>
              <w:bottom w:val="nil"/>
              <w:right w:val="nil"/>
            </w:tcBorders>
            <w:shd w:val="clear" w:color="auto" w:fill="FFFFFF"/>
          </w:tcPr>
          <w:p w14:paraId="0AAC667D" w14:textId="77777777" w:rsidR="00872DC9" w:rsidRPr="00562C9D" w:rsidRDefault="00DE43D6">
            <w:pPr>
              <w:ind w:right="-72"/>
              <w:jc w:val="right"/>
              <w:rPr>
                <w:rFonts w:ascii="Arial" w:eastAsia="Arial" w:hAnsi="Arial" w:cs="Arial"/>
                <w:b/>
                <w:sz w:val="16"/>
                <w:szCs w:val="16"/>
              </w:rPr>
            </w:pPr>
            <w:r w:rsidRPr="00562C9D">
              <w:rPr>
                <w:rFonts w:ascii="Arial" w:eastAsia="Arial" w:hAnsi="Arial" w:cs="Arial"/>
                <w:b/>
                <w:sz w:val="16"/>
                <w:szCs w:val="16"/>
              </w:rPr>
              <w:t>Million</w:t>
            </w:r>
          </w:p>
        </w:tc>
        <w:tc>
          <w:tcPr>
            <w:tcW w:w="1008" w:type="dxa"/>
            <w:tcBorders>
              <w:top w:val="nil"/>
              <w:left w:val="nil"/>
              <w:bottom w:val="nil"/>
              <w:right w:val="nil"/>
            </w:tcBorders>
            <w:shd w:val="clear" w:color="auto" w:fill="FFFFFF"/>
          </w:tcPr>
          <w:p w14:paraId="12E49311" w14:textId="77777777" w:rsidR="00872DC9" w:rsidRPr="00562C9D" w:rsidRDefault="00DE43D6">
            <w:pPr>
              <w:ind w:right="-72"/>
              <w:jc w:val="right"/>
              <w:rPr>
                <w:rFonts w:ascii="Arial" w:eastAsia="Arial" w:hAnsi="Arial" w:cs="Arial"/>
                <w:b/>
                <w:sz w:val="16"/>
                <w:szCs w:val="16"/>
              </w:rPr>
            </w:pPr>
            <w:r w:rsidRPr="00562C9D">
              <w:rPr>
                <w:rFonts w:ascii="Arial" w:eastAsia="Arial" w:hAnsi="Arial" w:cs="Arial"/>
                <w:b/>
                <w:sz w:val="16"/>
                <w:szCs w:val="16"/>
              </w:rPr>
              <w:t>Million</w:t>
            </w:r>
          </w:p>
        </w:tc>
        <w:tc>
          <w:tcPr>
            <w:tcW w:w="1008" w:type="dxa"/>
            <w:tcBorders>
              <w:top w:val="nil"/>
              <w:left w:val="nil"/>
              <w:bottom w:val="nil"/>
              <w:right w:val="nil"/>
            </w:tcBorders>
            <w:shd w:val="clear" w:color="auto" w:fill="FFFFFF"/>
          </w:tcPr>
          <w:p w14:paraId="65EABBDB" w14:textId="77777777" w:rsidR="00872DC9" w:rsidRPr="00562C9D" w:rsidRDefault="00DE43D6">
            <w:pPr>
              <w:ind w:right="-72"/>
              <w:jc w:val="right"/>
              <w:rPr>
                <w:rFonts w:ascii="Arial" w:eastAsia="Arial" w:hAnsi="Arial" w:cs="Arial"/>
                <w:b/>
                <w:sz w:val="16"/>
                <w:szCs w:val="16"/>
              </w:rPr>
            </w:pPr>
            <w:r w:rsidRPr="00562C9D">
              <w:rPr>
                <w:rFonts w:ascii="Arial" w:eastAsia="Arial" w:hAnsi="Arial" w:cs="Arial"/>
                <w:b/>
                <w:sz w:val="16"/>
                <w:szCs w:val="16"/>
              </w:rPr>
              <w:t>Million</w:t>
            </w:r>
          </w:p>
        </w:tc>
        <w:tc>
          <w:tcPr>
            <w:tcW w:w="1008" w:type="dxa"/>
            <w:tcBorders>
              <w:top w:val="nil"/>
              <w:left w:val="nil"/>
              <w:bottom w:val="nil"/>
              <w:right w:val="nil"/>
            </w:tcBorders>
            <w:shd w:val="clear" w:color="auto" w:fill="FFFFFF"/>
          </w:tcPr>
          <w:p w14:paraId="7935A1BD" w14:textId="77777777" w:rsidR="00872DC9" w:rsidRPr="00562C9D" w:rsidRDefault="00DE43D6">
            <w:pPr>
              <w:ind w:right="-72"/>
              <w:jc w:val="right"/>
              <w:rPr>
                <w:rFonts w:ascii="Arial" w:eastAsia="Arial" w:hAnsi="Arial" w:cs="Arial"/>
                <w:b/>
                <w:sz w:val="16"/>
                <w:szCs w:val="16"/>
              </w:rPr>
            </w:pPr>
            <w:r w:rsidRPr="00562C9D">
              <w:rPr>
                <w:rFonts w:ascii="Arial" w:eastAsia="Arial" w:hAnsi="Arial" w:cs="Arial"/>
                <w:b/>
                <w:sz w:val="16"/>
                <w:szCs w:val="16"/>
              </w:rPr>
              <w:t>Million</w:t>
            </w:r>
          </w:p>
        </w:tc>
      </w:tr>
      <w:tr w:rsidR="00872DC9" w:rsidRPr="00562C9D" w14:paraId="4D872866" w14:textId="77777777" w:rsidTr="00047CD7">
        <w:tc>
          <w:tcPr>
            <w:tcW w:w="1530" w:type="dxa"/>
            <w:vMerge/>
            <w:tcBorders>
              <w:top w:val="single" w:sz="4" w:space="0" w:color="000000"/>
              <w:left w:val="nil"/>
              <w:right w:val="nil"/>
            </w:tcBorders>
            <w:shd w:val="clear" w:color="auto" w:fill="FFFFFF"/>
            <w:vAlign w:val="bottom"/>
          </w:tcPr>
          <w:p w14:paraId="7AF69E3E"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794" w:type="dxa"/>
            <w:vMerge/>
            <w:tcBorders>
              <w:top w:val="single" w:sz="4" w:space="0" w:color="000000"/>
              <w:left w:val="nil"/>
              <w:right w:val="nil"/>
            </w:tcBorders>
            <w:shd w:val="clear" w:color="auto" w:fill="FFFFFF"/>
            <w:vAlign w:val="bottom"/>
          </w:tcPr>
          <w:p w14:paraId="6221A376"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1361" w:type="dxa"/>
            <w:vMerge/>
            <w:tcBorders>
              <w:top w:val="single" w:sz="4" w:space="0" w:color="000000"/>
              <w:left w:val="nil"/>
              <w:right w:val="nil"/>
            </w:tcBorders>
            <w:shd w:val="clear" w:color="auto" w:fill="FFFFFF"/>
            <w:vAlign w:val="bottom"/>
          </w:tcPr>
          <w:p w14:paraId="3F88D848" w14:textId="77777777" w:rsidR="00872DC9" w:rsidRPr="00562C9D" w:rsidRDefault="00872DC9">
            <w:pPr>
              <w:widowControl w:val="0"/>
              <w:pBdr>
                <w:top w:val="nil"/>
                <w:left w:val="nil"/>
                <w:bottom w:val="nil"/>
                <w:right w:val="nil"/>
                <w:between w:val="nil"/>
              </w:pBdr>
              <w:spacing w:before="0" w:line="276" w:lineRule="auto"/>
              <w:rPr>
                <w:rFonts w:ascii="Arial" w:eastAsia="Arial" w:hAnsi="Arial" w:cs="Arial"/>
                <w:b/>
                <w:sz w:val="16"/>
                <w:szCs w:val="16"/>
              </w:rPr>
            </w:pPr>
          </w:p>
        </w:tc>
        <w:tc>
          <w:tcPr>
            <w:tcW w:w="864" w:type="dxa"/>
            <w:tcBorders>
              <w:top w:val="nil"/>
              <w:left w:val="nil"/>
              <w:bottom w:val="single" w:sz="4" w:space="0" w:color="000000"/>
              <w:right w:val="nil"/>
            </w:tcBorders>
            <w:shd w:val="clear" w:color="auto" w:fill="FFFFFF"/>
            <w:vAlign w:val="bottom"/>
          </w:tcPr>
          <w:p w14:paraId="7FDE2A01" w14:textId="77777777" w:rsidR="00872DC9" w:rsidRPr="00562C9D" w:rsidRDefault="00DE43D6">
            <w:pPr>
              <w:ind w:right="-72"/>
              <w:jc w:val="right"/>
              <w:rPr>
                <w:rFonts w:ascii="Arial" w:eastAsia="Arial" w:hAnsi="Arial" w:cs="Arial"/>
                <w:b/>
                <w:sz w:val="16"/>
                <w:szCs w:val="16"/>
              </w:rPr>
            </w:pPr>
            <w:r w:rsidRPr="00562C9D">
              <w:rPr>
                <w:rFonts w:ascii="Arial" w:eastAsia="Arial" w:hAnsi="Arial" w:cs="Arial"/>
                <w:b/>
                <w:sz w:val="16"/>
                <w:szCs w:val="16"/>
              </w:rPr>
              <w:t>%</w:t>
            </w:r>
          </w:p>
        </w:tc>
        <w:tc>
          <w:tcPr>
            <w:tcW w:w="867" w:type="dxa"/>
            <w:tcBorders>
              <w:top w:val="nil"/>
              <w:left w:val="nil"/>
              <w:bottom w:val="single" w:sz="4" w:space="0" w:color="000000"/>
              <w:right w:val="nil"/>
            </w:tcBorders>
            <w:shd w:val="clear" w:color="auto" w:fill="FFFFFF"/>
            <w:vAlign w:val="bottom"/>
          </w:tcPr>
          <w:p w14:paraId="08FE5F21" w14:textId="77777777" w:rsidR="00872DC9" w:rsidRPr="00562C9D" w:rsidRDefault="00DE43D6">
            <w:pPr>
              <w:ind w:right="-72"/>
              <w:jc w:val="right"/>
              <w:rPr>
                <w:rFonts w:ascii="Arial" w:eastAsia="Arial" w:hAnsi="Arial" w:cs="Arial"/>
                <w:b/>
                <w:sz w:val="16"/>
                <w:szCs w:val="16"/>
              </w:rPr>
            </w:pPr>
            <w:r w:rsidRPr="00562C9D">
              <w:rPr>
                <w:rFonts w:ascii="Arial" w:eastAsia="Arial" w:hAnsi="Arial" w:cs="Arial"/>
                <w:b/>
                <w:sz w:val="16"/>
                <w:szCs w:val="16"/>
              </w:rPr>
              <w:t>%</w:t>
            </w:r>
          </w:p>
        </w:tc>
        <w:tc>
          <w:tcPr>
            <w:tcW w:w="1008" w:type="dxa"/>
            <w:tcBorders>
              <w:top w:val="nil"/>
              <w:left w:val="nil"/>
              <w:bottom w:val="single" w:sz="4" w:space="0" w:color="000000"/>
              <w:right w:val="nil"/>
            </w:tcBorders>
            <w:shd w:val="clear" w:color="auto" w:fill="FFFFFF"/>
          </w:tcPr>
          <w:p w14:paraId="219424B8" w14:textId="77777777" w:rsidR="00872DC9" w:rsidRPr="00562C9D" w:rsidRDefault="00DE43D6">
            <w:pPr>
              <w:ind w:right="-72"/>
              <w:jc w:val="right"/>
              <w:rPr>
                <w:rFonts w:ascii="Arial" w:eastAsia="Arial" w:hAnsi="Arial" w:cs="Arial"/>
                <w:b/>
                <w:sz w:val="16"/>
                <w:szCs w:val="16"/>
              </w:rPr>
            </w:pPr>
            <w:r w:rsidRPr="00562C9D">
              <w:rPr>
                <w:rFonts w:ascii="Arial" w:eastAsia="Arial" w:hAnsi="Arial" w:cs="Arial"/>
                <w:b/>
                <w:sz w:val="16"/>
                <w:szCs w:val="16"/>
              </w:rPr>
              <w:t>Baht</w:t>
            </w:r>
          </w:p>
        </w:tc>
        <w:tc>
          <w:tcPr>
            <w:tcW w:w="1008" w:type="dxa"/>
            <w:tcBorders>
              <w:top w:val="nil"/>
              <w:left w:val="nil"/>
              <w:bottom w:val="single" w:sz="4" w:space="0" w:color="000000"/>
              <w:right w:val="nil"/>
            </w:tcBorders>
            <w:shd w:val="clear" w:color="auto" w:fill="FFFFFF"/>
          </w:tcPr>
          <w:p w14:paraId="4B51755E" w14:textId="77777777" w:rsidR="00872DC9" w:rsidRPr="00562C9D" w:rsidRDefault="00DE43D6">
            <w:pPr>
              <w:ind w:right="-72"/>
              <w:jc w:val="right"/>
              <w:rPr>
                <w:rFonts w:ascii="Arial" w:eastAsia="Arial" w:hAnsi="Arial" w:cs="Arial"/>
                <w:b/>
                <w:sz w:val="16"/>
                <w:szCs w:val="16"/>
              </w:rPr>
            </w:pPr>
            <w:r w:rsidRPr="00562C9D">
              <w:rPr>
                <w:rFonts w:ascii="Arial" w:eastAsia="Arial" w:hAnsi="Arial" w:cs="Arial"/>
                <w:b/>
                <w:sz w:val="16"/>
                <w:szCs w:val="16"/>
              </w:rPr>
              <w:t>Baht</w:t>
            </w:r>
          </w:p>
        </w:tc>
        <w:tc>
          <w:tcPr>
            <w:tcW w:w="1008" w:type="dxa"/>
            <w:tcBorders>
              <w:top w:val="nil"/>
              <w:left w:val="nil"/>
              <w:bottom w:val="single" w:sz="4" w:space="0" w:color="000000"/>
              <w:right w:val="nil"/>
            </w:tcBorders>
            <w:shd w:val="clear" w:color="auto" w:fill="FFFFFF"/>
          </w:tcPr>
          <w:p w14:paraId="0F107EC7" w14:textId="77777777" w:rsidR="00872DC9" w:rsidRPr="00562C9D" w:rsidRDefault="00DE43D6">
            <w:pPr>
              <w:ind w:right="-72"/>
              <w:jc w:val="right"/>
              <w:rPr>
                <w:rFonts w:ascii="Arial" w:eastAsia="Arial" w:hAnsi="Arial" w:cs="Arial"/>
                <w:b/>
                <w:sz w:val="16"/>
                <w:szCs w:val="16"/>
              </w:rPr>
            </w:pPr>
            <w:r w:rsidRPr="00562C9D">
              <w:rPr>
                <w:rFonts w:ascii="Arial" w:eastAsia="Arial" w:hAnsi="Arial" w:cs="Arial"/>
                <w:b/>
                <w:sz w:val="16"/>
                <w:szCs w:val="16"/>
              </w:rPr>
              <w:t>Baht</w:t>
            </w:r>
          </w:p>
        </w:tc>
        <w:tc>
          <w:tcPr>
            <w:tcW w:w="1008" w:type="dxa"/>
            <w:tcBorders>
              <w:top w:val="nil"/>
              <w:left w:val="nil"/>
              <w:bottom w:val="single" w:sz="4" w:space="0" w:color="000000"/>
              <w:right w:val="nil"/>
            </w:tcBorders>
            <w:shd w:val="clear" w:color="auto" w:fill="FFFFFF"/>
          </w:tcPr>
          <w:p w14:paraId="06DC53CA" w14:textId="77777777" w:rsidR="00872DC9" w:rsidRPr="00562C9D" w:rsidRDefault="00DE43D6">
            <w:pPr>
              <w:ind w:right="-72"/>
              <w:jc w:val="right"/>
              <w:rPr>
                <w:rFonts w:ascii="Arial" w:eastAsia="Arial" w:hAnsi="Arial" w:cs="Arial"/>
                <w:b/>
                <w:sz w:val="16"/>
                <w:szCs w:val="16"/>
              </w:rPr>
            </w:pPr>
            <w:r w:rsidRPr="00562C9D">
              <w:rPr>
                <w:rFonts w:ascii="Arial" w:eastAsia="Arial" w:hAnsi="Arial" w:cs="Arial"/>
                <w:b/>
                <w:sz w:val="16"/>
                <w:szCs w:val="16"/>
              </w:rPr>
              <w:t>Baht</w:t>
            </w:r>
          </w:p>
        </w:tc>
      </w:tr>
      <w:tr w:rsidR="00872DC9" w:rsidRPr="00562C9D" w14:paraId="5836D56B" w14:textId="77777777" w:rsidTr="00047CD7">
        <w:tc>
          <w:tcPr>
            <w:tcW w:w="1530" w:type="dxa"/>
            <w:tcBorders>
              <w:top w:val="single" w:sz="4" w:space="0" w:color="000000"/>
              <w:left w:val="nil"/>
              <w:bottom w:val="nil"/>
              <w:right w:val="nil"/>
            </w:tcBorders>
          </w:tcPr>
          <w:p w14:paraId="5525BDD9" w14:textId="77777777" w:rsidR="00872DC9" w:rsidRPr="00562C9D" w:rsidRDefault="00872DC9">
            <w:pPr>
              <w:ind w:left="-72" w:right="-72"/>
              <w:rPr>
                <w:rFonts w:ascii="Arial" w:eastAsia="Arial" w:hAnsi="Arial" w:cs="Arial"/>
                <w:sz w:val="16"/>
                <w:szCs w:val="16"/>
              </w:rPr>
            </w:pPr>
          </w:p>
        </w:tc>
        <w:tc>
          <w:tcPr>
            <w:tcW w:w="794" w:type="dxa"/>
            <w:tcBorders>
              <w:top w:val="single" w:sz="4" w:space="0" w:color="000000"/>
              <w:left w:val="nil"/>
              <w:bottom w:val="nil"/>
              <w:right w:val="nil"/>
            </w:tcBorders>
          </w:tcPr>
          <w:p w14:paraId="23F12425" w14:textId="77777777" w:rsidR="00872DC9" w:rsidRPr="00562C9D" w:rsidRDefault="00872DC9">
            <w:pPr>
              <w:ind w:right="-72"/>
              <w:jc w:val="center"/>
              <w:rPr>
                <w:rFonts w:ascii="Arial" w:eastAsia="Arial" w:hAnsi="Arial" w:cs="Arial"/>
                <w:sz w:val="16"/>
                <w:szCs w:val="16"/>
              </w:rPr>
            </w:pPr>
          </w:p>
        </w:tc>
        <w:tc>
          <w:tcPr>
            <w:tcW w:w="1361" w:type="dxa"/>
            <w:tcBorders>
              <w:top w:val="single" w:sz="4" w:space="0" w:color="000000"/>
              <w:left w:val="nil"/>
              <w:bottom w:val="nil"/>
              <w:right w:val="nil"/>
            </w:tcBorders>
          </w:tcPr>
          <w:p w14:paraId="75047202" w14:textId="77777777" w:rsidR="00872DC9" w:rsidRPr="00562C9D" w:rsidRDefault="00872DC9">
            <w:pPr>
              <w:ind w:right="-72"/>
              <w:jc w:val="center"/>
              <w:rPr>
                <w:rFonts w:ascii="Arial" w:eastAsia="Arial" w:hAnsi="Arial" w:cs="Arial"/>
                <w:sz w:val="16"/>
                <w:szCs w:val="16"/>
              </w:rPr>
            </w:pPr>
          </w:p>
        </w:tc>
        <w:tc>
          <w:tcPr>
            <w:tcW w:w="864" w:type="dxa"/>
            <w:tcBorders>
              <w:top w:val="single" w:sz="4" w:space="0" w:color="000000"/>
              <w:left w:val="nil"/>
              <w:bottom w:val="nil"/>
              <w:right w:val="nil"/>
            </w:tcBorders>
            <w:shd w:val="clear" w:color="auto" w:fill="FAFAFA"/>
          </w:tcPr>
          <w:p w14:paraId="4696BD5F" w14:textId="77777777" w:rsidR="00872DC9" w:rsidRPr="00562C9D" w:rsidRDefault="00872DC9">
            <w:pPr>
              <w:ind w:right="-72"/>
              <w:jc w:val="right"/>
              <w:rPr>
                <w:rFonts w:ascii="Arial" w:eastAsia="Arial" w:hAnsi="Arial" w:cs="Arial"/>
                <w:sz w:val="16"/>
                <w:szCs w:val="16"/>
              </w:rPr>
            </w:pPr>
          </w:p>
        </w:tc>
        <w:tc>
          <w:tcPr>
            <w:tcW w:w="867" w:type="dxa"/>
            <w:tcBorders>
              <w:top w:val="single" w:sz="4" w:space="0" w:color="000000"/>
              <w:left w:val="nil"/>
              <w:bottom w:val="nil"/>
              <w:right w:val="nil"/>
            </w:tcBorders>
          </w:tcPr>
          <w:p w14:paraId="1FEBCF17" w14:textId="77777777" w:rsidR="00872DC9" w:rsidRPr="00562C9D" w:rsidRDefault="00872DC9">
            <w:pPr>
              <w:ind w:right="-72"/>
              <w:jc w:val="right"/>
              <w:rPr>
                <w:rFonts w:ascii="Arial" w:eastAsia="Arial" w:hAnsi="Arial" w:cs="Arial"/>
                <w:sz w:val="16"/>
                <w:szCs w:val="16"/>
              </w:rPr>
            </w:pPr>
          </w:p>
        </w:tc>
        <w:tc>
          <w:tcPr>
            <w:tcW w:w="1008" w:type="dxa"/>
            <w:tcBorders>
              <w:top w:val="single" w:sz="4" w:space="0" w:color="000000"/>
              <w:left w:val="nil"/>
              <w:bottom w:val="nil"/>
              <w:right w:val="nil"/>
            </w:tcBorders>
            <w:shd w:val="clear" w:color="auto" w:fill="FAFAFA"/>
          </w:tcPr>
          <w:p w14:paraId="34745636" w14:textId="77777777" w:rsidR="00872DC9" w:rsidRPr="00562C9D" w:rsidRDefault="00872DC9">
            <w:pPr>
              <w:ind w:right="-72"/>
              <w:jc w:val="right"/>
              <w:rPr>
                <w:rFonts w:ascii="Arial" w:eastAsia="Arial" w:hAnsi="Arial" w:cs="Arial"/>
                <w:sz w:val="16"/>
                <w:szCs w:val="16"/>
              </w:rPr>
            </w:pPr>
          </w:p>
        </w:tc>
        <w:tc>
          <w:tcPr>
            <w:tcW w:w="1008" w:type="dxa"/>
            <w:tcBorders>
              <w:top w:val="single" w:sz="4" w:space="0" w:color="000000"/>
              <w:left w:val="nil"/>
              <w:bottom w:val="nil"/>
              <w:right w:val="nil"/>
            </w:tcBorders>
          </w:tcPr>
          <w:p w14:paraId="6E1C1993" w14:textId="77777777" w:rsidR="00872DC9" w:rsidRPr="00562C9D" w:rsidRDefault="00872DC9">
            <w:pPr>
              <w:ind w:right="-72"/>
              <w:jc w:val="right"/>
              <w:rPr>
                <w:rFonts w:ascii="Arial" w:eastAsia="Arial" w:hAnsi="Arial" w:cs="Arial"/>
                <w:sz w:val="16"/>
                <w:szCs w:val="16"/>
              </w:rPr>
            </w:pPr>
          </w:p>
        </w:tc>
        <w:tc>
          <w:tcPr>
            <w:tcW w:w="1008" w:type="dxa"/>
            <w:tcBorders>
              <w:top w:val="single" w:sz="4" w:space="0" w:color="000000"/>
              <w:left w:val="nil"/>
              <w:bottom w:val="nil"/>
              <w:right w:val="nil"/>
            </w:tcBorders>
            <w:shd w:val="clear" w:color="auto" w:fill="FAFAFA"/>
          </w:tcPr>
          <w:p w14:paraId="470E12F0" w14:textId="77777777" w:rsidR="00872DC9" w:rsidRPr="00562C9D" w:rsidRDefault="00872DC9">
            <w:pPr>
              <w:ind w:right="-72"/>
              <w:jc w:val="right"/>
              <w:rPr>
                <w:rFonts w:ascii="Arial" w:eastAsia="Arial" w:hAnsi="Arial" w:cs="Arial"/>
                <w:sz w:val="16"/>
                <w:szCs w:val="16"/>
              </w:rPr>
            </w:pPr>
          </w:p>
        </w:tc>
        <w:tc>
          <w:tcPr>
            <w:tcW w:w="1008" w:type="dxa"/>
            <w:tcBorders>
              <w:top w:val="single" w:sz="4" w:space="0" w:color="000000"/>
              <w:left w:val="nil"/>
              <w:bottom w:val="nil"/>
              <w:right w:val="nil"/>
            </w:tcBorders>
          </w:tcPr>
          <w:p w14:paraId="01F968D1" w14:textId="77777777" w:rsidR="00872DC9" w:rsidRPr="00562C9D" w:rsidRDefault="00872DC9">
            <w:pPr>
              <w:ind w:right="-72"/>
              <w:jc w:val="right"/>
              <w:rPr>
                <w:rFonts w:ascii="Arial" w:eastAsia="Arial" w:hAnsi="Arial" w:cs="Arial"/>
                <w:sz w:val="16"/>
                <w:szCs w:val="16"/>
              </w:rPr>
            </w:pPr>
          </w:p>
        </w:tc>
      </w:tr>
      <w:tr w:rsidR="00872DC9" w:rsidRPr="00562C9D" w14:paraId="1CA8EA75" w14:textId="77777777" w:rsidTr="00047CD7">
        <w:tc>
          <w:tcPr>
            <w:tcW w:w="1530" w:type="dxa"/>
            <w:tcBorders>
              <w:top w:val="nil"/>
              <w:left w:val="nil"/>
              <w:bottom w:val="nil"/>
              <w:right w:val="nil"/>
            </w:tcBorders>
          </w:tcPr>
          <w:p w14:paraId="4AA64C41" w14:textId="77777777" w:rsidR="00872DC9" w:rsidRPr="00562C9D" w:rsidRDefault="00DE43D6">
            <w:pPr>
              <w:ind w:left="-101" w:right="-72"/>
              <w:rPr>
                <w:rFonts w:ascii="Arial" w:eastAsia="Arial" w:hAnsi="Arial" w:cs="Arial"/>
                <w:sz w:val="16"/>
                <w:szCs w:val="16"/>
              </w:rPr>
            </w:pPr>
            <w:r w:rsidRPr="00562C9D">
              <w:rPr>
                <w:rFonts w:ascii="Arial" w:eastAsia="Arial" w:hAnsi="Arial" w:cs="Arial"/>
                <w:sz w:val="16"/>
                <w:szCs w:val="16"/>
              </w:rPr>
              <w:t>Material associates:</w:t>
            </w:r>
          </w:p>
        </w:tc>
        <w:tc>
          <w:tcPr>
            <w:tcW w:w="794" w:type="dxa"/>
            <w:tcBorders>
              <w:top w:val="nil"/>
              <w:left w:val="nil"/>
              <w:bottom w:val="nil"/>
              <w:right w:val="nil"/>
            </w:tcBorders>
          </w:tcPr>
          <w:p w14:paraId="68C8370C" w14:textId="77777777" w:rsidR="00872DC9" w:rsidRPr="00562C9D" w:rsidRDefault="00872DC9">
            <w:pPr>
              <w:ind w:right="-72"/>
              <w:jc w:val="center"/>
              <w:rPr>
                <w:rFonts w:ascii="Arial" w:eastAsia="Arial" w:hAnsi="Arial" w:cs="Arial"/>
                <w:sz w:val="16"/>
                <w:szCs w:val="16"/>
              </w:rPr>
            </w:pPr>
          </w:p>
        </w:tc>
        <w:tc>
          <w:tcPr>
            <w:tcW w:w="1361" w:type="dxa"/>
            <w:tcBorders>
              <w:top w:val="nil"/>
              <w:left w:val="nil"/>
              <w:bottom w:val="nil"/>
              <w:right w:val="nil"/>
            </w:tcBorders>
          </w:tcPr>
          <w:p w14:paraId="63F4B49A" w14:textId="77777777" w:rsidR="00872DC9" w:rsidRPr="00562C9D" w:rsidRDefault="00872DC9">
            <w:pPr>
              <w:ind w:right="-72"/>
              <w:jc w:val="center"/>
              <w:rPr>
                <w:rFonts w:ascii="Arial" w:eastAsia="Arial" w:hAnsi="Arial" w:cs="Arial"/>
                <w:sz w:val="16"/>
                <w:szCs w:val="16"/>
              </w:rPr>
            </w:pPr>
          </w:p>
        </w:tc>
        <w:tc>
          <w:tcPr>
            <w:tcW w:w="864" w:type="dxa"/>
            <w:tcBorders>
              <w:top w:val="nil"/>
              <w:left w:val="nil"/>
              <w:bottom w:val="nil"/>
              <w:right w:val="nil"/>
            </w:tcBorders>
            <w:shd w:val="clear" w:color="auto" w:fill="FAFAFA"/>
          </w:tcPr>
          <w:p w14:paraId="3DC171B4" w14:textId="77777777" w:rsidR="00872DC9" w:rsidRPr="00562C9D" w:rsidRDefault="00872DC9">
            <w:pPr>
              <w:ind w:right="-72"/>
              <w:jc w:val="right"/>
              <w:rPr>
                <w:rFonts w:ascii="Arial" w:eastAsia="Arial" w:hAnsi="Arial" w:cs="Arial"/>
                <w:sz w:val="16"/>
                <w:szCs w:val="16"/>
              </w:rPr>
            </w:pPr>
          </w:p>
        </w:tc>
        <w:tc>
          <w:tcPr>
            <w:tcW w:w="867" w:type="dxa"/>
            <w:tcBorders>
              <w:top w:val="nil"/>
              <w:left w:val="nil"/>
              <w:bottom w:val="nil"/>
              <w:right w:val="nil"/>
            </w:tcBorders>
          </w:tcPr>
          <w:p w14:paraId="4133E699" w14:textId="77777777" w:rsidR="00872DC9" w:rsidRPr="00562C9D" w:rsidRDefault="00872DC9">
            <w:pPr>
              <w:ind w:right="-72"/>
              <w:jc w:val="right"/>
              <w:rPr>
                <w:rFonts w:ascii="Arial" w:eastAsia="Arial" w:hAnsi="Arial" w:cs="Arial"/>
                <w:sz w:val="16"/>
                <w:szCs w:val="16"/>
              </w:rPr>
            </w:pPr>
          </w:p>
        </w:tc>
        <w:tc>
          <w:tcPr>
            <w:tcW w:w="1008" w:type="dxa"/>
            <w:tcBorders>
              <w:top w:val="nil"/>
              <w:left w:val="nil"/>
              <w:bottom w:val="nil"/>
              <w:right w:val="nil"/>
            </w:tcBorders>
            <w:shd w:val="clear" w:color="auto" w:fill="FAFAFA"/>
          </w:tcPr>
          <w:p w14:paraId="7F225E1C" w14:textId="77777777" w:rsidR="00872DC9" w:rsidRPr="00562C9D" w:rsidRDefault="00872DC9">
            <w:pPr>
              <w:ind w:right="-72"/>
              <w:jc w:val="right"/>
              <w:rPr>
                <w:rFonts w:ascii="Arial" w:eastAsia="Arial" w:hAnsi="Arial" w:cs="Arial"/>
                <w:sz w:val="16"/>
                <w:szCs w:val="16"/>
              </w:rPr>
            </w:pPr>
          </w:p>
        </w:tc>
        <w:tc>
          <w:tcPr>
            <w:tcW w:w="1008" w:type="dxa"/>
            <w:tcBorders>
              <w:top w:val="nil"/>
              <w:left w:val="nil"/>
              <w:bottom w:val="nil"/>
              <w:right w:val="nil"/>
            </w:tcBorders>
          </w:tcPr>
          <w:p w14:paraId="648152E7" w14:textId="77777777" w:rsidR="00872DC9" w:rsidRPr="00562C9D" w:rsidRDefault="00872DC9">
            <w:pPr>
              <w:ind w:right="-72"/>
              <w:jc w:val="right"/>
              <w:rPr>
                <w:rFonts w:ascii="Arial" w:eastAsia="Arial" w:hAnsi="Arial" w:cs="Arial"/>
                <w:sz w:val="16"/>
                <w:szCs w:val="16"/>
              </w:rPr>
            </w:pPr>
          </w:p>
        </w:tc>
        <w:tc>
          <w:tcPr>
            <w:tcW w:w="1008" w:type="dxa"/>
            <w:tcBorders>
              <w:top w:val="nil"/>
              <w:left w:val="nil"/>
              <w:bottom w:val="nil"/>
              <w:right w:val="nil"/>
            </w:tcBorders>
            <w:shd w:val="clear" w:color="auto" w:fill="FAFAFA"/>
          </w:tcPr>
          <w:p w14:paraId="50565623" w14:textId="77777777" w:rsidR="00872DC9" w:rsidRPr="00562C9D" w:rsidRDefault="00872DC9">
            <w:pPr>
              <w:ind w:right="-72"/>
              <w:jc w:val="right"/>
              <w:rPr>
                <w:rFonts w:ascii="Arial" w:eastAsia="Arial" w:hAnsi="Arial" w:cs="Arial"/>
                <w:sz w:val="16"/>
                <w:szCs w:val="16"/>
              </w:rPr>
            </w:pPr>
          </w:p>
        </w:tc>
        <w:tc>
          <w:tcPr>
            <w:tcW w:w="1008" w:type="dxa"/>
            <w:tcBorders>
              <w:top w:val="nil"/>
              <w:left w:val="nil"/>
              <w:bottom w:val="nil"/>
              <w:right w:val="nil"/>
            </w:tcBorders>
          </w:tcPr>
          <w:p w14:paraId="1B335DF9" w14:textId="77777777" w:rsidR="00872DC9" w:rsidRPr="00562C9D" w:rsidRDefault="00872DC9">
            <w:pPr>
              <w:ind w:right="-72"/>
              <w:jc w:val="right"/>
              <w:rPr>
                <w:rFonts w:ascii="Arial" w:eastAsia="Arial" w:hAnsi="Arial" w:cs="Arial"/>
                <w:sz w:val="16"/>
                <w:szCs w:val="16"/>
              </w:rPr>
            </w:pPr>
          </w:p>
        </w:tc>
      </w:tr>
      <w:tr w:rsidR="00047CD7" w:rsidRPr="00562C9D" w14:paraId="6B04BEF3" w14:textId="77777777" w:rsidTr="00047CD7">
        <w:trPr>
          <w:trHeight w:val="599"/>
        </w:trPr>
        <w:tc>
          <w:tcPr>
            <w:tcW w:w="1530" w:type="dxa"/>
            <w:tcBorders>
              <w:top w:val="nil"/>
              <w:left w:val="nil"/>
              <w:bottom w:val="nil"/>
              <w:right w:val="nil"/>
            </w:tcBorders>
            <w:vAlign w:val="top"/>
          </w:tcPr>
          <w:p w14:paraId="17374B8B" w14:textId="77777777" w:rsidR="00047CD7" w:rsidRPr="00562C9D" w:rsidRDefault="00047CD7" w:rsidP="00047CD7">
            <w:pPr>
              <w:ind w:left="-101" w:right="-72"/>
              <w:rPr>
                <w:rFonts w:ascii="Arial" w:eastAsia="Arial" w:hAnsi="Arial" w:cs="Arial"/>
                <w:sz w:val="16"/>
                <w:szCs w:val="16"/>
              </w:rPr>
            </w:pPr>
            <w:r w:rsidRPr="00562C9D">
              <w:rPr>
                <w:rFonts w:ascii="Arial" w:eastAsia="Arial" w:hAnsi="Arial" w:cs="Arial"/>
                <w:sz w:val="16"/>
                <w:szCs w:val="16"/>
              </w:rPr>
              <w:t xml:space="preserve">GHECO - One </w:t>
            </w:r>
            <w:r w:rsidRPr="00562C9D">
              <w:rPr>
                <w:rFonts w:ascii="Arial" w:eastAsia="Arial" w:hAnsi="Arial" w:cs="Arial"/>
                <w:sz w:val="16"/>
                <w:szCs w:val="16"/>
              </w:rPr>
              <w:br/>
              <w:t xml:space="preserve">   Company Limited</w:t>
            </w:r>
          </w:p>
        </w:tc>
        <w:tc>
          <w:tcPr>
            <w:tcW w:w="794" w:type="dxa"/>
            <w:tcBorders>
              <w:top w:val="nil"/>
              <w:left w:val="nil"/>
              <w:bottom w:val="nil"/>
              <w:right w:val="nil"/>
            </w:tcBorders>
            <w:vAlign w:val="top"/>
          </w:tcPr>
          <w:p w14:paraId="3F59E073" w14:textId="77777777" w:rsidR="00047CD7" w:rsidRPr="00562C9D" w:rsidRDefault="00047CD7" w:rsidP="00047CD7">
            <w:pPr>
              <w:ind w:right="-72"/>
              <w:jc w:val="center"/>
              <w:rPr>
                <w:rFonts w:ascii="Arial" w:eastAsia="Arial" w:hAnsi="Arial" w:cs="Arial"/>
                <w:sz w:val="16"/>
                <w:szCs w:val="16"/>
              </w:rPr>
            </w:pPr>
            <w:r w:rsidRPr="00562C9D">
              <w:rPr>
                <w:rFonts w:ascii="Arial" w:eastAsia="Arial" w:hAnsi="Arial" w:cs="Arial"/>
                <w:sz w:val="16"/>
                <w:szCs w:val="16"/>
              </w:rPr>
              <w:t>Thailand</w:t>
            </w:r>
          </w:p>
        </w:tc>
        <w:tc>
          <w:tcPr>
            <w:tcW w:w="1361" w:type="dxa"/>
            <w:tcBorders>
              <w:top w:val="nil"/>
              <w:left w:val="nil"/>
              <w:bottom w:val="nil"/>
              <w:right w:val="nil"/>
            </w:tcBorders>
            <w:vAlign w:val="top"/>
          </w:tcPr>
          <w:p w14:paraId="76046428" w14:textId="77777777" w:rsidR="00047CD7" w:rsidRPr="00562C9D" w:rsidRDefault="00047CD7" w:rsidP="00047CD7">
            <w:pPr>
              <w:ind w:right="-72"/>
              <w:jc w:val="center"/>
              <w:rPr>
                <w:rFonts w:ascii="Arial" w:eastAsia="Arial" w:hAnsi="Arial" w:cs="Arial"/>
                <w:color w:val="000000"/>
                <w:sz w:val="16"/>
                <w:szCs w:val="16"/>
              </w:rPr>
            </w:pPr>
            <w:r w:rsidRPr="00562C9D">
              <w:rPr>
                <w:rFonts w:ascii="Arial" w:eastAsia="Arial" w:hAnsi="Arial" w:cs="Arial"/>
                <w:color w:val="000000"/>
                <w:sz w:val="16"/>
                <w:szCs w:val="16"/>
              </w:rPr>
              <w:t>Power plant operation and sale of electricity</w:t>
            </w:r>
          </w:p>
        </w:tc>
        <w:tc>
          <w:tcPr>
            <w:tcW w:w="864" w:type="dxa"/>
            <w:tcBorders>
              <w:top w:val="nil"/>
              <w:left w:val="nil"/>
              <w:bottom w:val="nil"/>
              <w:right w:val="nil"/>
            </w:tcBorders>
            <w:shd w:val="clear" w:color="auto" w:fill="FAFAFA"/>
            <w:vAlign w:val="top"/>
          </w:tcPr>
          <w:p w14:paraId="21833E35" w14:textId="6008EBEC"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25</w:t>
            </w:r>
          </w:p>
        </w:tc>
        <w:tc>
          <w:tcPr>
            <w:tcW w:w="867" w:type="dxa"/>
            <w:tcBorders>
              <w:top w:val="nil"/>
              <w:left w:val="nil"/>
              <w:bottom w:val="nil"/>
              <w:right w:val="nil"/>
            </w:tcBorders>
            <w:vAlign w:val="top"/>
          </w:tcPr>
          <w:p w14:paraId="42F62B7B" w14:textId="79134BBF"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25</w:t>
            </w:r>
          </w:p>
        </w:tc>
        <w:tc>
          <w:tcPr>
            <w:tcW w:w="1008" w:type="dxa"/>
            <w:tcBorders>
              <w:top w:val="nil"/>
              <w:left w:val="nil"/>
              <w:bottom w:val="nil"/>
              <w:right w:val="nil"/>
            </w:tcBorders>
            <w:shd w:val="clear" w:color="auto" w:fill="FAFAFA"/>
            <w:vAlign w:val="top"/>
          </w:tcPr>
          <w:p w14:paraId="78EED84F" w14:textId="75B47A79"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6</w:t>
            </w:r>
            <w:r w:rsidR="00047CD7" w:rsidRPr="00562C9D">
              <w:rPr>
                <w:rFonts w:ascii="Arial" w:eastAsia="Arial" w:hAnsi="Arial" w:cs="Arial"/>
                <w:sz w:val="16"/>
                <w:szCs w:val="16"/>
              </w:rPr>
              <w:t>,</w:t>
            </w:r>
            <w:r w:rsidRPr="009A3A3F">
              <w:rPr>
                <w:rFonts w:ascii="Arial" w:eastAsia="Arial" w:hAnsi="Arial" w:cs="Arial"/>
                <w:sz w:val="16"/>
                <w:szCs w:val="16"/>
                <w:lang w:val="en-GB"/>
              </w:rPr>
              <w:t>808</w:t>
            </w:r>
          </w:p>
        </w:tc>
        <w:tc>
          <w:tcPr>
            <w:tcW w:w="1008" w:type="dxa"/>
            <w:tcBorders>
              <w:top w:val="nil"/>
              <w:left w:val="nil"/>
              <w:bottom w:val="nil"/>
              <w:right w:val="nil"/>
            </w:tcBorders>
            <w:vAlign w:val="top"/>
          </w:tcPr>
          <w:p w14:paraId="7DED4B9A" w14:textId="4156F01C"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6</w:t>
            </w:r>
            <w:r w:rsidR="00047CD7" w:rsidRPr="00562C9D">
              <w:rPr>
                <w:rFonts w:ascii="Arial" w:eastAsia="Arial" w:hAnsi="Arial" w:cs="Arial"/>
                <w:sz w:val="16"/>
                <w:szCs w:val="16"/>
              </w:rPr>
              <w:t>,</w:t>
            </w:r>
            <w:r w:rsidRPr="009A3A3F">
              <w:rPr>
                <w:rFonts w:ascii="Arial" w:eastAsia="Arial" w:hAnsi="Arial" w:cs="Arial"/>
                <w:sz w:val="16"/>
                <w:szCs w:val="16"/>
                <w:lang w:val="en-GB"/>
              </w:rPr>
              <w:t>578</w:t>
            </w:r>
          </w:p>
        </w:tc>
        <w:tc>
          <w:tcPr>
            <w:tcW w:w="1008" w:type="dxa"/>
            <w:tcBorders>
              <w:top w:val="nil"/>
              <w:left w:val="nil"/>
              <w:bottom w:val="nil"/>
              <w:right w:val="nil"/>
            </w:tcBorders>
            <w:shd w:val="clear" w:color="auto" w:fill="FAFAFA"/>
            <w:vAlign w:val="top"/>
          </w:tcPr>
          <w:p w14:paraId="137A4B5C" w14:textId="08E4CF7F" w:rsidR="00047CD7" w:rsidRPr="00562C9D" w:rsidRDefault="00047CD7" w:rsidP="00047CD7">
            <w:pPr>
              <w:ind w:right="-72"/>
              <w:jc w:val="right"/>
              <w:rPr>
                <w:rFonts w:ascii="Arial" w:eastAsia="Arial" w:hAnsi="Arial" w:cs="Arial"/>
                <w:sz w:val="16"/>
                <w:szCs w:val="16"/>
              </w:rPr>
            </w:pPr>
            <w:r w:rsidRPr="00562C9D">
              <w:rPr>
                <w:rFonts w:ascii="Arial" w:eastAsia="Arial" w:hAnsi="Arial" w:cs="Arial"/>
                <w:sz w:val="16"/>
                <w:szCs w:val="16"/>
              </w:rPr>
              <w:t>-</w:t>
            </w:r>
          </w:p>
        </w:tc>
        <w:tc>
          <w:tcPr>
            <w:tcW w:w="1008" w:type="dxa"/>
            <w:tcBorders>
              <w:top w:val="nil"/>
              <w:left w:val="nil"/>
              <w:bottom w:val="nil"/>
              <w:right w:val="nil"/>
            </w:tcBorders>
            <w:vAlign w:val="top"/>
          </w:tcPr>
          <w:p w14:paraId="55A9B800" w14:textId="77777777" w:rsidR="00047CD7" w:rsidRPr="00562C9D" w:rsidRDefault="00047CD7" w:rsidP="00047CD7">
            <w:pPr>
              <w:ind w:right="-72"/>
              <w:jc w:val="right"/>
              <w:rPr>
                <w:rFonts w:ascii="Arial" w:eastAsia="Arial" w:hAnsi="Arial" w:cs="Arial"/>
                <w:sz w:val="16"/>
                <w:szCs w:val="16"/>
              </w:rPr>
            </w:pPr>
            <w:r w:rsidRPr="00562C9D">
              <w:rPr>
                <w:rFonts w:ascii="Arial" w:eastAsia="Arial" w:hAnsi="Arial" w:cs="Arial"/>
                <w:sz w:val="16"/>
                <w:szCs w:val="16"/>
              </w:rPr>
              <w:t>-</w:t>
            </w:r>
          </w:p>
        </w:tc>
      </w:tr>
      <w:tr w:rsidR="00047CD7" w:rsidRPr="00562C9D" w14:paraId="1E955A23" w14:textId="77777777" w:rsidTr="00047CD7">
        <w:trPr>
          <w:trHeight w:val="599"/>
        </w:trPr>
        <w:tc>
          <w:tcPr>
            <w:tcW w:w="1530" w:type="dxa"/>
            <w:tcBorders>
              <w:top w:val="nil"/>
              <w:left w:val="nil"/>
              <w:bottom w:val="nil"/>
              <w:right w:val="nil"/>
            </w:tcBorders>
            <w:vAlign w:val="top"/>
          </w:tcPr>
          <w:p w14:paraId="301E6026" w14:textId="77777777" w:rsidR="00047CD7" w:rsidRPr="00562C9D" w:rsidRDefault="00047CD7" w:rsidP="00047CD7">
            <w:pPr>
              <w:ind w:left="-101" w:right="-150"/>
              <w:rPr>
                <w:rFonts w:ascii="Arial" w:eastAsia="Arial" w:hAnsi="Arial" w:cs="Arial"/>
                <w:sz w:val="16"/>
                <w:szCs w:val="16"/>
              </w:rPr>
            </w:pPr>
            <w:r w:rsidRPr="00562C9D">
              <w:rPr>
                <w:rFonts w:ascii="Arial" w:eastAsia="Arial" w:hAnsi="Arial" w:cs="Arial"/>
                <w:sz w:val="16"/>
                <w:szCs w:val="16"/>
              </w:rPr>
              <w:t xml:space="preserve">Duong River Surface </w:t>
            </w:r>
            <w:r w:rsidRPr="00562C9D">
              <w:rPr>
                <w:rFonts w:ascii="Arial" w:eastAsia="Arial" w:hAnsi="Arial" w:cs="Arial"/>
                <w:sz w:val="16"/>
                <w:szCs w:val="16"/>
              </w:rPr>
              <w:br/>
              <w:t xml:space="preserve">   Water Plant Joint </w:t>
            </w:r>
            <w:r w:rsidRPr="00562C9D">
              <w:rPr>
                <w:rFonts w:ascii="Arial" w:eastAsia="Arial" w:hAnsi="Arial" w:cs="Arial"/>
                <w:sz w:val="16"/>
                <w:szCs w:val="16"/>
              </w:rPr>
              <w:br/>
              <w:t xml:space="preserve">   Stock Company</w:t>
            </w:r>
          </w:p>
        </w:tc>
        <w:tc>
          <w:tcPr>
            <w:tcW w:w="794" w:type="dxa"/>
            <w:tcBorders>
              <w:top w:val="nil"/>
              <w:left w:val="nil"/>
              <w:bottom w:val="nil"/>
              <w:right w:val="nil"/>
            </w:tcBorders>
            <w:vAlign w:val="top"/>
          </w:tcPr>
          <w:p w14:paraId="185B4CA0" w14:textId="77777777" w:rsidR="00047CD7" w:rsidRPr="00562C9D" w:rsidRDefault="00047CD7" w:rsidP="00047CD7">
            <w:pPr>
              <w:ind w:right="-72"/>
              <w:jc w:val="center"/>
              <w:rPr>
                <w:rFonts w:ascii="Arial" w:eastAsia="Arial" w:hAnsi="Arial" w:cs="Arial"/>
                <w:sz w:val="16"/>
                <w:szCs w:val="16"/>
              </w:rPr>
            </w:pPr>
            <w:r w:rsidRPr="00562C9D">
              <w:rPr>
                <w:rFonts w:ascii="Arial" w:eastAsia="Arial" w:hAnsi="Arial" w:cs="Arial"/>
                <w:sz w:val="16"/>
                <w:szCs w:val="16"/>
              </w:rPr>
              <w:t>Vietnam</w:t>
            </w:r>
          </w:p>
        </w:tc>
        <w:tc>
          <w:tcPr>
            <w:tcW w:w="1361" w:type="dxa"/>
            <w:tcBorders>
              <w:top w:val="nil"/>
              <w:left w:val="nil"/>
              <w:bottom w:val="nil"/>
              <w:right w:val="nil"/>
            </w:tcBorders>
            <w:vAlign w:val="top"/>
          </w:tcPr>
          <w:p w14:paraId="01976029" w14:textId="77777777" w:rsidR="00047CD7" w:rsidRPr="00562C9D" w:rsidRDefault="00047CD7" w:rsidP="00047CD7">
            <w:pPr>
              <w:ind w:right="-72"/>
              <w:jc w:val="center"/>
              <w:rPr>
                <w:rFonts w:ascii="Arial" w:eastAsia="Arial" w:hAnsi="Arial" w:cs="Arial"/>
                <w:color w:val="000000"/>
                <w:sz w:val="16"/>
                <w:szCs w:val="16"/>
              </w:rPr>
            </w:pPr>
            <w:r w:rsidRPr="00562C9D">
              <w:rPr>
                <w:rFonts w:ascii="Arial" w:eastAsia="Arial" w:hAnsi="Arial" w:cs="Arial"/>
                <w:color w:val="000000"/>
                <w:sz w:val="16"/>
                <w:szCs w:val="16"/>
              </w:rPr>
              <w:t>Production and distribution of water supply</w:t>
            </w:r>
          </w:p>
        </w:tc>
        <w:tc>
          <w:tcPr>
            <w:tcW w:w="864" w:type="dxa"/>
            <w:tcBorders>
              <w:top w:val="nil"/>
              <w:left w:val="nil"/>
              <w:bottom w:val="nil"/>
              <w:right w:val="nil"/>
            </w:tcBorders>
            <w:shd w:val="clear" w:color="auto" w:fill="FAFAFA"/>
            <w:vAlign w:val="top"/>
          </w:tcPr>
          <w:p w14:paraId="2750A3B1" w14:textId="4DDDF776"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24</w:t>
            </w:r>
          </w:p>
        </w:tc>
        <w:tc>
          <w:tcPr>
            <w:tcW w:w="867" w:type="dxa"/>
            <w:tcBorders>
              <w:top w:val="nil"/>
              <w:left w:val="nil"/>
              <w:bottom w:val="nil"/>
              <w:right w:val="nil"/>
            </w:tcBorders>
            <w:vAlign w:val="top"/>
          </w:tcPr>
          <w:p w14:paraId="5BA489E1" w14:textId="47B57813"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24</w:t>
            </w:r>
          </w:p>
        </w:tc>
        <w:tc>
          <w:tcPr>
            <w:tcW w:w="1008" w:type="dxa"/>
            <w:tcBorders>
              <w:top w:val="nil"/>
              <w:left w:val="nil"/>
              <w:bottom w:val="nil"/>
              <w:right w:val="nil"/>
            </w:tcBorders>
            <w:shd w:val="clear" w:color="auto" w:fill="FAFAFA"/>
            <w:vAlign w:val="top"/>
          </w:tcPr>
          <w:p w14:paraId="524A5424" w14:textId="0583B738"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2</w:t>
            </w:r>
            <w:r w:rsidR="00047CD7" w:rsidRPr="00562C9D">
              <w:rPr>
                <w:rFonts w:ascii="Arial" w:eastAsia="Arial" w:hAnsi="Arial" w:cs="Arial"/>
                <w:sz w:val="16"/>
                <w:szCs w:val="16"/>
              </w:rPr>
              <w:t>,</w:t>
            </w:r>
            <w:r w:rsidRPr="009A3A3F">
              <w:rPr>
                <w:rFonts w:ascii="Arial" w:eastAsia="Arial" w:hAnsi="Arial" w:cs="Arial"/>
                <w:sz w:val="16"/>
                <w:szCs w:val="16"/>
                <w:lang w:val="en-GB"/>
              </w:rPr>
              <w:t>174</w:t>
            </w:r>
          </w:p>
        </w:tc>
        <w:tc>
          <w:tcPr>
            <w:tcW w:w="1008" w:type="dxa"/>
            <w:tcBorders>
              <w:top w:val="nil"/>
              <w:left w:val="nil"/>
              <w:bottom w:val="nil"/>
              <w:right w:val="nil"/>
            </w:tcBorders>
            <w:vAlign w:val="top"/>
          </w:tcPr>
          <w:p w14:paraId="088AD1AF" w14:textId="047BF0A3"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2</w:t>
            </w:r>
            <w:r w:rsidR="00047CD7" w:rsidRPr="00562C9D">
              <w:rPr>
                <w:rFonts w:ascii="Arial" w:eastAsia="Arial" w:hAnsi="Arial" w:cs="Arial"/>
                <w:sz w:val="16"/>
                <w:szCs w:val="16"/>
              </w:rPr>
              <w:t>,</w:t>
            </w:r>
            <w:r w:rsidRPr="009A3A3F">
              <w:rPr>
                <w:rFonts w:ascii="Arial" w:eastAsia="Arial" w:hAnsi="Arial" w:cs="Arial"/>
                <w:sz w:val="16"/>
                <w:szCs w:val="16"/>
                <w:lang w:val="en-GB"/>
              </w:rPr>
              <w:t>382</w:t>
            </w:r>
          </w:p>
        </w:tc>
        <w:tc>
          <w:tcPr>
            <w:tcW w:w="1008" w:type="dxa"/>
            <w:tcBorders>
              <w:top w:val="nil"/>
              <w:left w:val="nil"/>
              <w:bottom w:val="nil"/>
              <w:right w:val="nil"/>
            </w:tcBorders>
            <w:shd w:val="clear" w:color="auto" w:fill="FAFAFA"/>
            <w:vAlign w:val="top"/>
          </w:tcPr>
          <w:p w14:paraId="509AC991" w14:textId="4CF8FA4E" w:rsidR="00047CD7" w:rsidRPr="00562C9D" w:rsidRDefault="00047CD7" w:rsidP="00047CD7">
            <w:pPr>
              <w:ind w:right="-72"/>
              <w:jc w:val="right"/>
              <w:rPr>
                <w:rFonts w:ascii="Arial" w:eastAsia="Arial" w:hAnsi="Arial" w:cs="Arial"/>
                <w:sz w:val="16"/>
                <w:szCs w:val="16"/>
              </w:rPr>
            </w:pPr>
            <w:r w:rsidRPr="00562C9D">
              <w:rPr>
                <w:rFonts w:ascii="Arial" w:eastAsia="Arial" w:hAnsi="Arial" w:cs="Arial"/>
                <w:sz w:val="16"/>
                <w:szCs w:val="16"/>
              </w:rPr>
              <w:t>-</w:t>
            </w:r>
          </w:p>
        </w:tc>
        <w:tc>
          <w:tcPr>
            <w:tcW w:w="1008" w:type="dxa"/>
            <w:tcBorders>
              <w:top w:val="nil"/>
              <w:left w:val="nil"/>
              <w:bottom w:val="nil"/>
              <w:right w:val="nil"/>
            </w:tcBorders>
            <w:vAlign w:val="top"/>
          </w:tcPr>
          <w:p w14:paraId="5D3392D8" w14:textId="77777777" w:rsidR="00047CD7" w:rsidRPr="00562C9D" w:rsidRDefault="00047CD7" w:rsidP="00047CD7">
            <w:pPr>
              <w:ind w:right="-72"/>
              <w:jc w:val="right"/>
              <w:rPr>
                <w:rFonts w:ascii="Arial" w:eastAsia="Arial" w:hAnsi="Arial" w:cs="Arial"/>
                <w:sz w:val="16"/>
                <w:szCs w:val="16"/>
              </w:rPr>
            </w:pPr>
            <w:r w:rsidRPr="00562C9D">
              <w:rPr>
                <w:rFonts w:ascii="Arial" w:eastAsia="Arial" w:hAnsi="Arial" w:cs="Arial"/>
                <w:sz w:val="16"/>
                <w:szCs w:val="16"/>
              </w:rPr>
              <w:t>-</w:t>
            </w:r>
          </w:p>
        </w:tc>
      </w:tr>
      <w:tr w:rsidR="00047CD7" w:rsidRPr="00562C9D" w14:paraId="79AC73CC" w14:textId="77777777" w:rsidTr="00047CD7">
        <w:tc>
          <w:tcPr>
            <w:tcW w:w="2324" w:type="dxa"/>
            <w:gridSpan w:val="2"/>
            <w:tcBorders>
              <w:top w:val="nil"/>
              <w:left w:val="nil"/>
              <w:bottom w:val="nil"/>
              <w:right w:val="nil"/>
            </w:tcBorders>
          </w:tcPr>
          <w:p w14:paraId="62AFB93E" w14:textId="77777777" w:rsidR="00047CD7" w:rsidRPr="00562C9D" w:rsidRDefault="00047CD7" w:rsidP="00047CD7">
            <w:pPr>
              <w:ind w:left="-101" w:right="-72"/>
              <w:rPr>
                <w:rFonts w:ascii="Arial" w:eastAsia="Arial" w:hAnsi="Arial" w:cs="Arial"/>
                <w:sz w:val="16"/>
                <w:szCs w:val="16"/>
              </w:rPr>
            </w:pPr>
            <w:r w:rsidRPr="00562C9D">
              <w:rPr>
                <w:rFonts w:ascii="Arial" w:eastAsia="Arial" w:hAnsi="Arial" w:cs="Arial"/>
                <w:sz w:val="16"/>
                <w:szCs w:val="16"/>
              </w:rPr>
              <w:t>Immaterial associates</w:t>
            </w:r>
          </w:p>
        </w:tc>
        <w:tc>
          <w:tcPr>
            <w:tcW w:w="1361" w:type="dxa"/>
            <w:tcBorders>
              <w:top w:val="nil"/>
              <w:left w:val="nil"/>
              <w:bottom w:val="nil"/>
              <w:right w:val="nil"/>
            </w:tcBorders>
          </w:tcPr>
          <w:p w14:paraId="0A627923" w14:textId="77777777" w:rsidR="00047CD7" w:rsidRPr="00562C9D" w:rsidRDefault="00047CD7" w:rsidP="00047CD7">
            <w:pPr>
              <w:ind w:right="-72"/>
              <w:jc w:val="center"/>
              <w:rPr>
                <w:rFonts w:ascii="Arial" w:eastAsia="Arial" w:hAnsi="Arial" w:cs="Arial"/>
                <w:sz w:val="16"/>
                <w:szCs w:val="16"/>
              </w:rPr>
            </w:pPr>
          </w:p>
        </w:tc>
        <w:tc>
          <w:tcPr>
            <w:tcW w:w="864" w:type="dxa"/>
            <w:tcBorders>
              <w:top w:val="nil"/>
              <w:left w:val="nil"/>
              <w:bottom w:val="nil"/>
              <w:right w:val="nil"/>
            </w:tcBorders>
            <w:shd w:val="clear" w:color="auto" w:fill="FAFAFA"/>
          </w:tcPr>
          <w:p w14:paraId="7ECDDF9F" w14:textId="77777777" w:rsidR="00047CD7" w:rsidRPr="00562C9D" w:rsidRDefault="00047CD7" w:rsidP="00047CD7">
            <w:pPr>
              <w:ind w:right="-72"/>
              <w:jc w:val="right"/>
              <w:rPr>
                <w:rFonts w:ascii="Arial" w:eastAsia="Arial" w:hAnsi="Arial" w:cs="Arial"/>
                <w:sz w:val="16"/>
                <w:szCs w:val="16"/>
              </w:rPr>
            </w:pPr>
          </w:p>
        </w:tc>
        <w:tc>
          <w:tcPr>
            <w:tcW w:w="867" w:type="dxa"/>
            <w:tcBorders>
              <w:top w:val="nil"/>
              <w:left w:val="nil"/>
              <w:bottom w:val="nil"/>
              <w:right w:val="nil"/>
            </w:tcBorders>
          </w:tcPr>
          <w:p w14:paraId="3B08C189" w14:textId="77777777" w:rsidR="00047CD7" w:rsidRPr="00562C9D" w:rsidRDefault="00047CD7" w:rsidP="00047CD7">
            <w:pPr>
              <w:ind w:right="-72"/>
              <w:jc w:val="right"/>
              <w:rPr>
                <w:rFonts w:ascii="Arial" w:eastAsia="Arial" w:hAnsi="Arial" w:cs="Arial"/>
                <w:sz w:val="16"/>
                <w:szCs w:val="16"/>
              </w:rPr>
            </w:pPr>
          </w:p>
        </w:tc>
        <w:tc>
          <w:tcPr>
            <w:tcW w:w="1008" w:type="dxa"/>
            <w:tcBorders>
              <w:top w:val="nil"/>
              <w:left w:val="nil"/>
              <w:bottom w:val="single" w:sz="4" w:space="0" w:color="000000"/>
              <w:right w:val="nil"/>
            </w:tcBorders>
            <w:shd w:val="clear" w:color="auto" w:fill="FAFAFA"/>
          </w:tcPr>
          <w:p w14:paraId="59F57877" w14:textId="2DC85F58"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5</w:t>
            </w:r>
            <w:r w:rsidR="00047CD7" w:rsidRPr="00562C9D">
              <w:rPr>
                <w:rFonts w:ascii="Arial" w:eastAsia="Arial" w:hAnsi="Arial" w:cs="Arial"/>
                <w:sz w:val="16"/>
                <w:szCs w:val="16"/>
              </w:rPr>
              <w:t>,</w:t>
            </w:r>
            <w:r w:rsidRPr="009A3A3F">
              <w:rPr>
                <w:rFonts w:ascii="Arial" w:eastAsia="Arial" w:hAnsi="Arial" w:cs="Arial"/>
                <w:sz w:val="16"/>
                <w:szCs w:val="16"/>
                <w:lang w:val="en-GB"/>
              </w:rPr>
              <w:t>157</w:t>
            </w:r>
          </w:p>
        </w:tc>
        <w:tc>
          <w:tcPr>
            <w:tcW w:w="1008" w:type="dxa"/>
            <w:tcBorders>
              <w:top w:val="nil"/>
              <w:left w:val="nil"/>
              <w:bottom w:val="single" w:sz="4" w:space="0" w:color="000000"/>
              <w:right w:val="nil"/>
            </w:tcBorders>
          </w:tcPr>
          <w:p w14:paraId="391B42F3" w14:textId="09F0A77D"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4</w:t>
            </w:r>
            <w:r w:rsidR="00047CD7" w:rsidRPr="00562C9D">
              <w:rPr>
                <w:rFonts w:ascii="Arial" w:eastAsia="Arial" w:hAnsi="Arial" w:cs="Arial"/>
                <w:sz w:val="16"/>
                <w:szCs w:val="16"/>
              </w:rPr>
              <w:t>,</w:t>
            </w:r>
            <w:r w:rsidRPr="009A3A3F">
              <w:rPr>
                <w:rFonts w:ascii="Arial" w:eastAsia="Arial" w:hAnsi="Arial" w:cs="Arial"/>
                <w:sz w:val="16"/>
                <w:szCs w:val="16"/>
                <w:lang w:val="en-GB"/>
              </w:rPr>
              <w:t>656</w:t>
            </w:r>
          </w:p>
        </w:tc>
        <w:tc>
          <w:tcPr>
            <w:tcW w:w="1008" w:type="dxa"/>
            <w:tcBorders>
              <w:top w:val="nil"/>
              <w:left w:val="nil"/>
              <w:bottom w:val="single" w:sz="4" w:space="0" w:color="000000"/>
              <w:right w:val="nil"/>
            </w:tcBorders>
            <w:shd w:val="clear" w:color="auto" w:fill="FAFAFA"/>
          </w:tcPr>
          <w:p w14:paraId="65E43652" w14:textId="77777777" w:rsidR="00047CD7" w:rsidRPr="00562C9D" w:rsidRDefault="00047CD7" w:rsidP="00047CD7">
            <w:pPr>
              <w:ind w:right="-72"/>
              <w:jc w:val="right"/>
              <w:rPr>
                <w:rFonts w:ascii="Arial" w:eastAsia="Arial" w:hAnsi="Arial" w:cs="Arial"/>
                <w:sz w:val="16"/>
                <w:szCs w:val="16"/>
              </w:rPr>
            </w:pPr>
          </w:p>
        </w:tc>
        <w:tc>
          <w:tcPr>
            <w:tcW w:w="1008" w:type="dxa"/>
            <w:tcBorders>
              <w:top w:val="nil"/>
              <w:left w:val="nil"/>
              <w:bottom w:val="single" w:sz="4" w:space="0" w:color="000000"/>
              <w:right w:val="nil"/>
            </w:tcBorders>
          </w:tcPr>
          <w:p w14:paraId="7F04E404" w14:textId="5BEF725F" w:rsidR="00047CD7" w:rsidRPr="00562C9D" w:rsidRDefault="00047CD7" w:rsidP="00047CD7">
            <w:pPr>
              <w:ind w:right="-72"/>
              <w:jc w:val="right"/>
              <w:rPr>
                <w:rFonts w:ascii="Arial" w:eastAsia="Arial" w:hAnsi="Arial" w:cs="Arial"/>
                <w:sz w:val="16"/>
                <w:szCs w:val="16"/>
              </w:rPr>
            </w:pPr>
            <w:r w:rsidRPr="00562C9D">
              <w:rPr>
                <w:rFonts w:ascii="Arial" w:eastAsia="Arial" w:hAnsi="Arial" w:cs="Arial"/>
                <w:sz w:val="16"/>
                <w:szCs w:val="16"/>
              </w:rPr>
              <w:t>-</w:t>
            </w:r>
          </w:p>
        </w:tc>
      </w:tr>
      <w:tr w:rsidR="00047CD7" w:rsidRPr="00562C9D" w14:paraId="3477B16A" w14:textId="77777777" w:rsidTr="00047CD7">
        <w:tc>
          <w:tcPr>
            <w:tcW w:w="2324" w:type="dxa"/>
            <w:gridSpan w:val="2"/>
            <w:tcBorders>
              <w:top w:val="nil"/>
              <w:left w:val="nil"/>
              <w:bottom w:val="nil"/>
              <w:right w:val="nil"/>
            </w:tcBorders>
          </w:tcPr>
          <w:p w14:paraId="67E34D2C" w14:textId="77777777" w:rsidR="00047CD7" w:rsidRPr="00562C9D" w:rsidRDefault="00047CD7" w:rsidP="00047CD7">
            <w:pPr>
              <w:ind w:left="-101" w:right="-72"/>
              <w:rPr>
                <w:rFonts w:ascii="Arial" w:eastAsia="Arial" w:hAnsi="Arial" w:cs="Arial"/>
                <w:sz w:val="16"/>
                <w:szCs w:val="16"/>
              </w:rPr>
            </w:pPr>
          </w:p>
        </w:tc>
        <w:tc>
          <w:tcPr>
            <w:tcW w:w="1361" w:type="dxa"/>
            <w:tcBorders>
              <w:top w:val="nil"/>
              <w:left w:val="nil"/>
              <w:bottom w:val="nil"/>
              <w:right w:val="nil"/>
            </w:tcBorders>
          </w:tcPr>
          <w:p w14:paraId="161478C3" w14:textId="77777777" w:rsidR="00047CD7" w:rsidRPr="00562C9D" w:rsidRDefault="00047CD7" w:rsidP="00047CD7">
            <w:pPr>
              <w:ind w:right="-72"/>
              <w:jc w:val="center"/>
              <w:rPr>
                <w:rFonts w:ascii="Arial" w:eastAsia="Arial" w:hAnsi="Arial" w:cs="Arial"/>
                <w:sz w:val="16"/>
                <w:szCs w:val="16"/>
              </w:rPr>
            </w:pPr>
          </w:p>
        </w:tc>
        <w:tc>
          <w:tcPr>
            <w:tcW w:w="864" w:type="dxa"/>
            <w:tcBorders>
              <w:top w:val="nil"/>
              <w:left w:val="nil"/>
              <w:bottom w:val="nil"/>
              <w:right w:val="nil"/>
            </w:tcBorders>
            <w:shd w:val="clear" w:color="auto" w:fill="FAFAFA"/>
          </w:tcPr>
          <w:p w14:paraId="2A699A45" w14:textId="77777777" w:rsidR="00047CD7" w:rsidRPr="00562C9D" w:rsidRDefault="00047CD7" w:rsidP="00047CD7">
            <w:pPr>
              <w:ind w:right="-72"/>
              <w:jc w:val="right"/>
              <w:rPr>
                <w:rFonts w:ascii="Arial" w:eastAsia="Arial" w:hAnsi="Arial" w:cs="Arial"/>
                <w:sz w:val="16"/>
                <w:szCs w:val="16"/>
              </w:rPr>
            </w:pPr>
          </w:p>
        </w:tc>
        <w:tc>
          <w:tcPr>
            <w:tcW w:w="867" w:type="dxa"/>
            <w:tcBorders>
              <w:top w:val="nil"/>
              <w:left w:val="nil"/>
              <w:bottom w:val="nil"/>
              <w:right w:val="nil"/>
            </w:tcBorders>
          </w:tcPr>
          <w:p w14:paraId="30502335" w14:textId="77777777" w:rsidR="00047CD7" w:rsidRPr="00562C9D" w:rsidRDefault="00047CD7" w:rsidP="00047CD7">
            <w:pPr>
              <w:ind w:right="-72"/>
              <w:jc w:val="right"/>
              <w:rPr>
                <w:rFonts w:ascii="Arial" w:eastAsia="Arial" w:hAnsi="Arial" w:cs="Arial"/>
                <w:sz w:val="16"/>
                <w:szCs w:val="16"/>
              </w:rPr>
            </w:pPr>
          </w:p>
        </w:tc>
        <w:tc>
          <w:tcPr>
            <w:tcW w:w="1008" w:type="dxa"/>
            <w:tcBorders>
              <w:top w:val="nil"/>
              <w:left w:val="nil"/>
              <w:bottom w:val="nil"/>
              <w:right w:val="nil"/>
            </w:tcBorders>
            <w:shd w:val="clear" w:color="auto" w:fill="FAFAFA"/>
          </w:tcPr>
          <w:p w14:paraId="0D636F70" w14:textId="77777777" w:rsidR="00047CD7" w:rsidRPr="00562C9D" w:rsidRDefault="00047CD7" w:rsidP="00047CD7">
            <w:pPr>
              <w:ind w:right="-72"/>
              <w:jc w:val="right"/>
              <w:rPr>
                <w:rFonts w:ascii="Arial" w:eastAsia="Arial" w:hAnsi="Arial" w:cs="Arial"/>
                <w:sz w:val="16"/>
                <w:szCs w:val="16"/>
              </w:rPr>
            </w:pPr>
          </w:p>
        </w:tc>
        <w:tc>
          <w:tcPr>
            <w:tcW w:w="1008" w:type="dxa"/>
            <w:tcBorders>
              <w:top w:val="single" w:sz="4" w:space="0" w:color="000000"/>
              <w:left w:val="nil"/>
              <w:bottom w:val="nil"/>
              <w:right w:val="nil"/>
            </w:tcBorders>
          </w:tcPr>
          <w:p w14:paraId="3AB6E498" w14:textId="77777777" w:rsidR="00047CD7" w:rsidRPr="00562C9D" w:rsidRDefault="00047CD7" w:rsidP="00047CD7">
            <w:pPr>
              <w:ind w:right="-72"/>
              <w:jc w:val="right"/>
              <w:rPr>
                <w:rFonts w:ascii="Arial" w:eastAsia="Arial" w:hAnsi="Arial" w:cs="Arial"/>
                <w:sz w:val="16"/>
                <w:szCs w:val="16"/>
              </w:rPr>
            </w:pPr>
          </w:p>
        </w:tc>
        <w:tc>
          <w:tcPr>
            <w:tcW w:w="1008" w:type="dxa"/>
            <w:tcBorders>
              <w:top w:val="single" w:sz="4" w:space="0" w:color="000000"/>
              <w:left w:val="nil"/>
              <w:bottom w:val="nil"/>
              <w:right w:val="nil"/>
            </w:tcBorders>
            <w:shd w:val="clear" w:color="auto" w:fill="FAFAFA"/>
          </w:tcPr>
          <w:p w14:paraId="156C6AF2" w14:textId="77777777" w:rsidR="00047CD7" w:rsidRPr="00562C9D" w:rsidRDefault="00047CD7" w:rsidP="00047CD7">
            <w:pPr>
              <w:ind w:right="-72"/>
              <w:jc w:val="right"/>
              <w:rPr>
                <w:rFonts w:ascii="Arial" w:eastAsia="Arial" w:hAnsi="Arial" w:cs="Arial"/>
                <w:sz w:val="16"/>
                <w:szCs w:val="16"/>
              </w:rPr>
            </w:pPr>
          </w:p>
        </w:tc>
        <w:tc>
          <w:tcPr>
            <w:tcW w:w="1008" w:type="dxa"/>
            <w:tcBorders>
              <w:top w:val="single" w:sz="4" w:space="0" w:color="000000"/>
              <w:left w:val="nil"/>
              <w:bottom w:val="nil"/>
              <w:right w:val="nil"/>
            </w:tcBorders>
          </w:tcPr>
          <w:p w14:paraId="7B4F8394" w14:textId="77777777" w:rsidR="00047CD7" w:rsidRPr="00562C9D" w:rsidRDefault="00047CD7" w:rsidP="00047CD7">
            <w:pPr>
              <w:ind w:right="-72"/>
              <w:jc w:val="right"/>
              <w:rPr>
                <w:rFonts w:ascii="Arial" w:eastAsia="Arial" w:hAnsi="Arial" w:cs="Arial"/>
                <w:sz w:val="16"/>
                <w:szCs w:val="16"/>
              </w:rPr>
            </w:pPr>
          </w:p>
        </w:tc>
      </w:tr>
      <w:tr w:rsidR="00047CD7" w:rsidRPr="00562C9D" w14:paraId="3377B0C0" w14:textId="77777777" w:rsidTr="00047CD7">
        <w:tc>
          <w:tcPr>
            <w:tcW w:w="1530" w:type="dxa"/>
            <w:tcBorders>
              <w:top w:val="nil"/>
              <w:left w:val="nil"/>
              <w:bottom w:val="nil"/>
              <w:right w:val="nil"/>
            </w:tcBorders>
          </w:tcPr>
          <w:p w14:paraId="6EDDF1AB" w14:textId="77777777" w:rsidR="00047CD7" w:rsidRPr="00562C9D" w:rsidRDefault="00047CD7" w:rsidP="00047CD7">
            <w:pPr>
              <w:ind w:left="-101" w:right="-72"/>
              <w:rPr>
                <w:rFonts w:ascii="Arial" w:eastAsia="Arial" w:hAnsi="Arial" w:cs="Arial"/>
                <w:b/>
                <w:sz w:val="16"/>
                <w:szCs w:val="16"/>
              </w:rPr>
            </w:pPr>
            <w:r w:rsidRPr="00562C9D">
              <w:rPr>
                <w:rFonts w:ascii="Arial" w:eastAsia="Arial" w:hAnsi="Arial" w:cs="Arial"/>
                <w:b/>
                <w:sz w:val="16"/>
                <w:szCs w:val="16"/>
              </w:rPr>
              <w:t>Total</w:t>
            </w:r>
          </w:p>
        </w:tc>
        <w:tc>
          <w:tcPr>
            <w:tcW w:w="794" w:type="dxa"/>
            <w:tcBorders>
              <w:top w:val="nil"/>
              <w:left w:val="nil"/>
              <w:bottom w:val="nil"/>
              <w:right w:val="nil"/>
            </w:tcBorders>
          </w:tcPr>
          <w:p w14:paraId="538D15DF" w14:textId="77777777" w:rsidR="00047CD7" w:rsidRPr="00562C9D" w:rsidRDefault="00047CD7" w:rsidP="00047CD7">
            <w:pPr>
              <w:ind w:right="-72"/>
              <w:jc w:val="center"/>
              <w:rPr>
                <w:rFonts w:ascii="Arial" w:eastAsia="Arial" w:hAnsi="Arial" w:cs="Arial"/>
                <w:b/>
                <w:sz w:val="16"/>
                <w:szCs w:val="16"/>
              </w:rPr>
            </w:pPr>
          </w:p>
        </w:tc>
        <w:tc>
          <w:tcPr>
            <w:tcW w:w="1361" w:type="dxa"/>
            <w:tcBorders>
              <w:top w:val="nil"/>
              <w:left w:val="nil"/>
              <w:bottom w:val="nil"/>
              <w:right w:val="nil"/>
            </w:tcBorders>
          </w:tcPr>
          <w:p w14:paraId="668CE373" w14:textId="77777777" w:rsidR="00047CD7" w:rsidRPr="00562C9D" w:rsidRDefault="00047CD7" w:rsidP="00047CD7">
            <w:pPr>
              <w:ind w:right="-72"/>
              <w:jc w:val="center"/>
              <w:rPr>
                <w:rFonts w:ascii="Arial" w:eastAsia="Arial" w:hAnsi="Arial" w:cs="Arial"/>
                <w:b/>
                <w:sz w:val="16"/>
                <w:szCs w:val="16"/>
              </w:rPr>
            </w:pPr>
          </w:p>
        </w:tc>
        <w:tc>
          <w:tcPr>
            <w:tcW w:w="864" w:type="dxa"/>
            <w:tcBorders>
              <w:top w:val="nil"/>
              <w:left w:val="nil"/>
              <w:bottom w:val="nil"/>
              <w:right w:val="nil"/>
            </w:tcBorders>
            <w:shd w:val="clear" w:color="auto" w:fill="FAFAFA"/>
          </w:tcPr>
          <w:p w14:paraId="45FEB201" w14:textId="77777777" w:rsidR="00047CD7" w:rsidRPr="00562C9D" w:rsidRDefault="00047CD7" w:rsidP="00047CD7">
            <w:pPr>
              <w:ind w:right="-72"/>
              <w:jc w:val="right"/>
              <w:rPr>
                <w:rFonts w:ascii="Arial" w:eastAsia="Arial" w:hAnsi="Arial" w:cs="Arial"/>
                <w:b/>
                <w:sz w:val="16"/>
                <w:szCs w:val="16"/>
              </w:rPr>
            </w:pPr>
          </w:p>
        </w:tc>
        <w:tc>
          <w:tcPr>
            <w:tcW w:w="867" w:type="dxa"/>
            <w:tcBorders>
              <w:top w:val="nil"/>
              <w:left w:val="nil"/>
              <w:bottom w:val="nil"/>
              <w:right w:val="nil"/>
            </w:tcBorders>
          </w:tcPr>
          <w:p w14:paraId="56FFBA89" w14:textId="77777777" w:rsidR="00047CD7" w:rsidRPr="00562C9D" w:rsidRDefault="00047CD7" w:rsidP="00047CD7">
            <w:pPr>
              <w:ind w:right="-72"/>
              <w:jc w:val="right"/>
              <w:rPr>
                <w:rFonts w:ascii="Arial" w:eastAsia="Arial" w:hAnsi="Arial" w:cs="Arial"/>
                <w:b/>
                <w:sz w:val="16"/>
                <w:szCs w:val="16"/>
              </w:rPr>
            </w:pPr>
          </w:p>
        </w:tc>
        <w:tc>
          <w:tcPr>
            <w:tcW w:w="1008" w:type="dxa"/>
            <w:tcBorders>
              <w:top w:val="nil"/>
              <w:left w:val="nil"/>
              <w:bottom w:val="single" w:sz="4" w:space="0" w:color="000000"/>
              <w:right w:val="nil"/>
            </w:tcBorders>
            <w:shd w:val="clear" w:color="auto" w:fill="FAFAFA"/>
          </w:tcPr>
          <w:p w14:paraId="2BA4025F" w14:textId="0881501B"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14</w:t>
            </w:r>
            <w:r w:rsidR="00047CD7" w:rsidRPr="00562C9D">
              <w:rPr>
                <w:rFonts w:ascii="Arial" w:eastAsia="Arial" w:hAnsi="Arial" w:cs="Arial"/>
                <w:sz w:val="16"/>
                <w:szCs w:val="16"/>
              </w:rPr>
              <w:t>,</w:t>
            </w:r>
            <w:r w:rsidRPr="009A3A3F">
              <w:rPr>
                <w:rFonts w:ascii="Arial" w:eastAsia="Arial" w:hAnsi="Arial" w:cs="Arial"/>
                <w:sz w:val="16"/>
                <w:szCs w:val="16"/>
                <w:lang w:val="en-GB"/>
              </w:rPr>
              <w:t>139</w:t>
            </w:r>
          </w:p>
        </w:tc>
        <w:tc>
          <w:tcPr>
            <w:tcW w:w="1008" w:type="dxa"/>
            <w:tcBorders>
              <w:top w:val="nil"/>
              <w:left w:val="nil"/>
              <w:bottom w:val="single" w:sz="4" w:space="0" w:color="000000"/>
              <w:right w:val="nil"/>
            </w:tcBorders>
          </w:tcPr>
          <w:p w14:paraId="4DFBBFDE" w14:textId="4EAA3D08"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13</w:t>
            </w:r>
            <w:r w:rsidR="00047CD7" w:rsidRPr="00562C9D">
              <w:rPr>
                <w:rFonts w:ascii="Arial" w:eastAsia="Arial" w:hAnsi="Arial" w:cs="Arial"/>
                <w:sz w:val="16"/>
                <w:szCs w:val="16"/>
              </w:rPr>
              <w:t>,</w:t>
            </w:r>
            <w:r w:rsidRPr="009A3A3F">
              <w:rPr>
                <w:rFonts w:ascii="Arial" w:eastAsia="Arial" w:hAnsi="Arial" w:cs="Arial"/>
                <w:sz w:val="16"/>
                <w:szCs w:val="16"/>
                <w:lang w:val="en-GB"/>
              </w:rPr>
              <w:t>616</w:t>
            </w:r>
          </w:p>
        </w:tc>
        <w:tc>
          <w:tcPr>
            <w:tcW w:w="1008" w:type="dxa"/>
            <w:tcBorders>
              <w:top w:val="nil"/>
              <w:left w:val="nil"/>
              <w:bottom w:val="single" w:sz="4" w:space="0" w:color="000000"/>
              <w:right w:val="nil"/>
            </w:tcBorders>
            <w:shd w:val="clear" w:color="auto" w:fill="FAFAFA"/>
          </w:tcPr>
          <w:p w14:paraId="4DFC7AD1" w14:textId="0C03878C" w:rsidR="00047CD7" w:rsidRPr="00562C9D" w:rsidRDefault="00047CD7" w:rsidP="00047CD7">
            <w:pPr>
              <w:ind w:right="-72"/>
              <w:jc w:val="right"/>
              <w:rPr>
                <w:rFonts w:ascii="Arial" w:eastAsia="Arial" w:hAnsi="Arial" w:cs="Arial"/>
                <w:sz w:val="16"/>
                <w:szCs w:val="16"/>
              </w:rPr>
            </w:pPr>
            <w:r w:rsidRPr="00562C9D">
              <w:rPr>
                <w:rFonts w:ascii="Arial" w:eastAsia="Arial" w:hAnsi="Arial" w:cs="Arial"/>
                <w:sz w:val="16"/>
                <w:szCs w:val="16"/>
              </w:rPr>
              <w:t>-</w:t>
            </w:r>
          </w:p>
        </w:tc>
        <w:tc>
          <w:tcPr>
            <w:tcW w:w="1008" w:type="dxa"/>
            <w:tcBorders>
              <w:top w:val="nil"/>
              <w:left w:val="nil"/>
              <w:bottom w:val="single" w:sz="4" w:space="0" w:color="000000"/>
              <w:right w:val="nil"/>
            </w:tcBorders>
          </w:tcPr>
          <w:p w14:paraId="6A009597" w14:textId="77777777" w:rsidR="00047CD7" w:rsidRPr="00562C9D" w:rsidRDefault="00047CD7" w:rsidP="00047CD7">
            <w:pPr>
              <w:ind w:right="-72"/>
              <w:jc w:val="right"/>
              <w:rPr>
                <w:rFonts w:ascii="Arial" w:eastAsia="Arial" w:hAnsi="Arial" w:cs="Arial"/>
                <w:sz w:val="16"/>
                <w:szCs w:val="16"/>
              </w:rPr>
            </w:pPr>
            <w:r w:rsidRPr="00562C9D">
              <w:rPr>
                <w:rFonts w:ascii="Arial" w:eastAsia="Arial" w:hAnsi="Arial" w:cs="Arial"/>
                <w:sz w:val="16"/>
                <w:szCs w:val="16"/>
              </w:rPr>
              <w:t>-</w:t>
            </w:r>
          </w:p>
        </w:tc>
      </w:tr>
      <w:tr w:rsidR="00047CD7" w:rsidRPr="00562C9D" w14:paraId="3888CF92" w14:textId="77777777" w:rsidTr="00047CD7">
        <w:tc>
          <w:tcPr>
            <w:tcW w:w="1530" w:type="dxa"/>
            <w:tcBorders>
              <w:top w:val="nil"/>
              <w:left w:val="nil"/>
              <w:bottom w:val="nil"/>
              <w:right w:val="nil"/>
            </w:tcBorders>
          </w:tcPr>
          <w:p w14:paraId="11C48900" w14:textId="77777777" w:rsidR="00047CD7" w:rsidRPr="00562C9D" w:rsidRDefault="00047CD7" w:rsidP="00047CD7">
            <w:pPr>
              <w:ind w:left="-101" w:right="-72"/>
              <w:rPr>
                <w:rFonts w:ascii="Arial" w:eastAsia="Arial" w:hAnsi="Arial" w:cs="Arial"/>
                <w:sz w:val="16"/>
                <w:szCs w:val="16"/>
              </w:rPr>
            </w:pPr>
          </w:p>
        </w:tc>
        <w:tc>
          <w:tcPr>
            <w:tcW w:w="794" w:type="dxa"/>
            <w:tcBorders>
              <w:top w:val="nil"/>
              <w:left w:val="nil"/>
              <w:bottom w:val="nil"/>
              <w:right w:val="nil"/>
            </w:tcBorders>
          </w:tcPr>
          <w:p w14:paraId="3BC870E9" w14:textId="77777777" w:rsidR="00047CD7" w:rsidRPr="00562C9D" w:rsidRDefault="00047CD7" w:rsidP="00047CD7">
            <w:pPr>
              <w:ind w:right="-72"/>
              <w:jc w:val="center"/>
              <w:rPr>
                <w:rFonts w:ascii="Arial" w:eastAsia="Arial" w:hAnsi="Arial" w:cs="Arial"/>
                <w:b/>
                <w:sz w:val="16"/>
                <w:szCs w:val="16"/>
              </w:rPr>
            </w:pPr>
          </w:p>
        </w:tc>
        <w:tc>
          <w:tcPr>
            <w:tcW w:w="1361" w:type="dxa"/>
            <w:tcBorders>
              <w:top w:val="nil"/>
              <w:left w:val="nil"/>
              <w:bottom w:val="nil"/>
              <w:right w:val="nil"/>
            </w:tcBorders>
          </w:tcPr>
          <w:p w14:paraId="13A05F0F" w14:textId="77777777" w:rsidR="00047CD7" w:rsidRPr="00562C9D" w:rsidRDefault="00047CD7" w:rsidP="00047CD7">
            <w:pPr>
              <w:ind w:right="-72"/>
              <w:jc w:val="center"/>
              <w:rPr>
                <w:rFonts w:ascii="Arial" w:eastAsia="Arial" w:hAnsi="Arial" w:cs="Arial"/>
                <w:b/>
                <w:sz w:val="16"/>
                <w:szCs w:val="16"/>
              </w:rPr>
            </w:pPr>
          </w:p>
        </w:tc>
        <w:tc>
          <w:tcPr>
            <w:tcW w:w="864" w:type="dxa"/>
            <w:tcBorders>
              <w:top w:val="nil"/>
              <w:left w:val="nil"/>
              <w:bottom w:val="nil"/>
              <w:right w:val="nil"/>
            </w:tcBorders>
            <w:shd w:val="clear" w:color="auto" w:fill="FAFAFA"/>
          </w:tcPr>
          <w:p w14:paraId="0A6B6FB6" w14:textId="77777777" w:rsidR="00047CD7" w:rsidRPr="00562C9D" w:rsidRDefault="00047CD7" w:rsidP="00047CD7">
            <w:pPr>
              <w:ind w:right="-72"/>
              <w:jc w:val="right"/>
              <w:rPr>
                <w:rFonts w:ascii="Arial" w:eastAsia="Arial" w:hAnsi="Arial" w:cs="Arial"/>
                <w:b/>
                <w:sz w:val="16"/>
                <w:szCs w:val="16"/>
              </w:rPr>
            </w:pPr>
          </w:p>
        </w:tc>
        <w:tc>
          <w:tcPr>
            <w:tcW w:w="867" w:type="dxa"/>
            <w:tcBorders>
              <w:top w:val="nil"/>
              <w:left w:val="nil"/>
              <w:bottom w:val="nil"/>
              <w:right w:val="nil"/>
            </w:tcBorders>
          </w:tcPr>
          <w:p w14:paraId="56A94181" w14:textId="77777777" w:rsidR="00047CD7" w:rsidRPr="00562C9D" w:rsidRDefault="00047CD7" w:rsidP="00047CD7">
            <w:pPr>
              <w:ind w:right="-72"/>
              <w:jc w:val="right"/>
              <w:rPr>
                <w:rFonts w:ascii="Arial" w:eastAsia="Arial" w:hAnsi="Arial" w:cs="Arial"/>
                <w:b/>
                <w:sz w:val="16"/>
                <w:szCs w:val="16"/>
              </w:rPr>
            </w:pPr>
          </w:p>
        </w:tc>
        <w:tc>
          <w:tcPr>
            <w:tcW w:w="1008" w:type="dxa"/>
            <w:tcBorders>
              <w:top w:val="single" w:sz="4" w:space="0" w:color="000000"/>
              <w:left w:val="nil"/>
              <w:bottom w:val="nil"/>
              <w:right w:val="nil"/>
            </w:tcBorders>
            <w:shd w:val="clear" w:color="auto" w:fill="FAFAFA"/>
          </w:tcPr>
          <w:p w14:paraId="3642C808" w14:textId="77777777" w:rsidR="00047CD7" w:rsidRPr="00562C9D" w:rsidRDefault="00047CD7" w:rsidP="00047CD7">
            <w:pPr>
              <w:ind w:right="-72"/>
              <w:jc w:val="right"/>
              <w:rPr>
                <w:rFonts w:ascii="Arial" w:eastAsia="Arial" w:hAnsi="Arial" w:cs="Arial"/>
                <w:sz w:val="16"/>
                <w:szCs w:val="16"/>
              </w:rPr>
            </w:pPr>
          </w:p>
        </w:tc>
        <w:tc>
          <w:tcPr>
            <w:tcW w:w="1008" w:type="dxa"/>
            <w:tcBorders>
              <w:top w:val="single" w:sz="4" w:space="0" w:color="000000"/>
              <w:left w:val="nil"/>
              <w:bottom w:val="nil"/>
              <w:right w:val="nil"/>
            </w:tcBorders>
          </w:tcPr>
          <w:p w14:paraId="3B00B066" w14:textId="77777777" w:rsidR="00047CD7" w:rsidRPr="00562C9D" w:rsidRDefault="00047CD7" w:rsidP="00047CD7">
            <w:pPr>
              <w:ind w:right="-72"/>
              <w:jc w:val="right"/>
              <w:rPr>
                <w:rFonts w:ascii="Arial" w:eastAsia="Arial" w:hAnsi="Arial" w:cs="Arial"/>
                <w:sz w:val="16"/>
                <w:szCs w:val="16"/>
              </w:rPr>
            </w:pPr>
          </w:p>
        </w:tc>
        <w:tc>
          <w:tcPr>
            <w:tcW w:w="1008" w:type="dxa"/>
            <w:tcBorders>
              <w:top w:val="single" w:sz="4" w:space="0" w:color="000000"/>
              <w:left w:val="nil"/>
              <w:bottom w:val="nil"/>
              <w:right w:val="nil"/>
            </w:tcBorders>
            <w:shd w:val="clear" w:color="auto" w:fill="FAFAFA"/>
          </w:tcPr>
          <w:p w14:paraId="247C1C90" w14:textId="77777777" w:rsidR="00047CD7" w:rsidRPr="00562C9D" w:rsidRDefault="00047CD7" w:rsidP="00047CD7">
            <w:pPr>
              <w:ind w:right="-72"/>
              <w:jc w:val="right"/>
              <w:rPr>
                <w:rFonts w:ascii="Arial" w:eastAsia="Arial" w:hAnsi="Arial" w:cs="Arial"/>
                <w:sz w:val="16"/>
                <w:szCs w:val="16"/>
              </w:rPr>
            </w:pPr>
          </w:p>
        </w:tc>
        <w:tc>
          <w:tcPr>
            <w:tcW w:w="1008" w:type="dxa"/>
            <w:tcBorders>
              <w:top w:val="single" w:sz="4" w:space="0" w:color="000000"/>
              <w:left w:val="nil"/>
              <w:bottom w:val="nil"/>
              <w:right w:val="nil"/>
            </w:tcBorders>
          </w:tcPr>
          <w:p w14:paraId="48607C2E" w14:textId="77777777" w:rsidR="00047CD7" w:rsidRPr="00562C9D" w:rsidRDefault="00047CD7" w:rsidP="00047CD7">
            <w:pPr>
              <w:ind w:right="-72"/>
              <w:jc w:val="right"/>
              <w:rPr>
                <w:rFonts w:ascii="Arial" w:eastAsia="Arial" w:hAnsi="Arial" w:cs="Arial"/>
                <w:sz w:val="16"/>
                <w:szCs w:val="16"/>
              </w:rPr>
            </w:pPr>
          </w:p>
        </w:tc>
      </w:tr>
      <w:tr w:rsidR="00047CD7" w:rsidRPr="00562C9D" w14:paraId="313F413C" w14:textId="77777777" w:rsidTr="00047CD7">
        <w:tc>
          <w:tcPr>
            <w:tcW w:w="1530" w:type="dxa"/>
            <w:tcBorders>
              <w:top w:val="nil"/>
              <w:left w:val="nil"/>
              <w:bottom w:val="nil"/>
              <w:right w:val="nil"/>
            </w:tcBorders>
          </w:tcPr>
          <w:p w14:paraId="738FEC3A" w14:textId="77777777" w:rsidR="00047CD7" w:rsidRPr="00562C9D" w:rsidRDefault="00047CD7" w:rsidP="00047CD7">
            <w:pPr>
              <w:ind w:left="-101" w:right="-72"/>
              <w:rPr>
                <w:rFonts w:ascii="Arial" w:eastAsia="Arial" w:hAnsi="Arial" w:cs="Arial"/>
                <w:sz w:val="16"/>
                <w:szCs w:val="16"/>
              </w:rPr>
            </w:pPr>
            <w:r w:rsidRPr="00562C9D">
              <w:rPr>
                <w:rFonts w:ascii="Arial" w:eastAsia="Arial" w:hAnsi="Arial" w:cs="Arial"/>
                <w:sz w:val="16"/>
                <w:szCs w:val="16"/>
              </w:rPr>
              <w:t>Joint ventures:</w:t>
            </w:r>
          </w:p>
        </w:tc>
        <w:tc>
          <w:tcPr>
            <w:tcW w:w="794" w:type="dxa"/>
            <w:tcBorders>
              <w:top w:val="nil"/>
              <w:left w:val="nil"/>
              <w:bottom w:val="nil"/>
              <w:right w:val="nil"/>
            </w:tcBorders>
          </w:tcPr>
          <w:p w14:paraId="73666541" w14:textId="77777777" w:rsidR="00047CD7" w:rsidRPr="00562C9D" w:rsidRDefault="00047CD7" w:rsidP="00047CD7">
            <w:pPr>
              <w:ind w:right="-72"/>
              <w:jc w:val="center"/>
              <w:rPr>
                <w:rFonts w:ascii="Arial" w:eastAsia="Arial" w:hAnsi="Arial" w:cs="Arial"/>
                <w:b/>
                <w:sz w:val="16"/>
                <w:szCs w:val="16"/>
              </w:rPr>
            </w:pPr>
          </w:p>
        </w:tc>
        <w:tc>
          <w:tcPr>
            <w:tcW w:w="1361" w:type="dxa"/>
            <w:tcBorders>
              <w:top w:val="nil"/>
              <w:left w:val="nil"/>
              <w:bottom w:val="nil"/>
              <w:right w:val="nil"/>
            </w:tcBorders>
          </w:tcPr>
          <w:p w14:paraId="3A4755F1" w14:textId="77777777" w:rsidR="00047CD7" w:rsidRPr="00562C9D" w:rsidRDefault="00047CD7" w:rsidP="00047CD7">
            <w:pPr>
              <w:ind w:right="-72"/>
              <w:jc w:val="center"/>
              <w:rPr>
                <w:rFonts w:ascii="Arial" w:eastAsia="Arial" w:hAnsi="Arial" w:cs="Arial"/>
                <w:b/>
                <w:sz w:val="16"/>
                <w:szCs w:val="16"/>
              </w:rPr>
            </w:pPr>
          </w:p>
        </w:tc>
        <w:tc>
          <w:tcPr>
            <w:tcW w:w="864" w:type="dxa"/>
            <w:tcBorders>
              <w:top w:val="nil"/>
              <w:left w:val="nil"/>
              <w:bottom w:val="nil"/>
              <w:right w:val="nil"/>
            </w:tcBorders>
            <w:shd w:val="clear" w:color="auto" w:fill="FAFAFA"/>
          </w:tcPr>
          <w:p w14:paraId="5DB8C49B" w14:textId="77777777" w:rsidR="00047CD7" w:rsidRPr="00562C9D" w:rsidRDefault="00047CD7" w:rsidP="00047CD7">
            <w:pPr>
              <w:ind w:right="-72"/>
              <w:jc w:val="right"/>
              <w:rPr>
                <w:rFonts w:ascii="Arial" w:eastAsia="Arial" w:hAnsi="Arial" w:cs="Arial"/>
                <w:b/>
                <w:sz w:val="16"/>
                <w:szCs w:val="16"/>
              </w:rPr>
            </w:pPr>
          </w:p>
        </w:tc>
        <w:tc>
          <w:tcPr>
            <w:tcW w:w="867" w:type="dxa"/>
            <w:tcBorders>
              <w:top w:val="nil"/>
              <w:left w:val="nil"/>
              <w:bottom w:val="nil"/>
              <w:right w:val="nil"/>
            </w:tcBorders>
          </w:tcPr>
          <w:p w14:paraId="145B6825" w14:textId="77777777" w:rsidR="00047CD7" w:rsidRPr="00562C9D" w:rsidRDefault="00047CD7" w:rsidP="00047CD7">
            <w:pPr>
              <w:ind w:right="-72"/>
              <w:jc w:val="right"/>
              <w:rPr>
                <w:rFonts w:ascii="Arial" w:eastAsia="Arial" w:hAnsi="Arial" w:cs="Arial"/>
                <w:b/>
                <w:sz w:val="16"/>
                <w:szCs w:val="16"/>
              </w:rPr>
            </w:pPr>
          </w:p>
        </w:tc>
        <w:tc>
          <w:tcPr>
            <w:tcW w:w="1008" w:type="dxa"/>
            <w:tcBorders>
              <w:top w:val="nil"/>
              <w:left w:val="nil"/>
              <w:bottom w:val="nil"/>
              <w:right w:val="nil"/>
            </w:tcBorders>
            <w:shd w:val="clear" w:color="auto" w:fill="FAFAFA"/>
          </w:tcPr>
          <w:p w14:paraId="11B71442" w14:textId="77777777" w:rsidR="00047CD7" w:rsidRPr="00562C9D" w:rsidRDefault="00047CD7" w:rsidP="00047CD7">
            <w:pPr>
              <w:ind w:right="-72"/>
              <w:jc w:val="right"/>
              <w:rPr>
                <w:rFonts w:ascii="Arial" w:eastAsia="Arial" w:hAnsi="Arial" w:cs="Arial"/>
                <w:sz w:val="16"/>
                <w:szCs w:val="16"/>
              </w:rPr>
            </w:pPr>
          </w:p>
        </w:tc>
        <w:tc>
          <w:tcPr>
            <w:tcW w:w="1008" w:type="dxa"/>
            <w:tcBorders>
              <w:top w:val="nil"/>
              <w:left w:val="nil"/>
              <w:bottom w:val="nil"/>
              <w:right w:val="nil"/>
            </w:tcBorders>
          </w:tcPr>
          <w:p w14:paraId="3790E006" w14:textId="77777777" w:rsidR="00047CD7" w:rsidRPr="00562C9D" w:rsidRDefault="00047CD7" w:rsidP="00047CD7">
            <w:pPr>
              <w:ind w:right="-72"/>
              <w:jc w:val="right"/>
              <w:rPr>
                <w:rFonts w:ascii="Arial" w:eastAsia="Arial" w:hAnsi="Arial" w:cs="Arial"/>
                <w:sz w:val="16"/>
                <w:szCs w:val="16"/>
              </w:rPr>
            </w:pPr>
          </w:p>
        </w:tc>
        <w:tc>
          <w:tcPr>
            <w:tcW w:w="1008" w:type="dxa"/>
            <w:tcBorders>
              <w:top w:val="nil"/>
              <w:left w:val="nil"/>
              <w:bottom w:val="nil"/>
              <w:right w:val="nil"/>
            </w:tcBorders>
            <w:shd w:val="clear" w:color="auto" w:fill="FAFAFA"/>
          </w:tcPr>
          <w:p w14:paraId="4BEF1AEC" w14:textId="77777777" w:rsidR="00047CD7" w:rsidRPr="00562C9D" w:rsidRDefault="00047CD7" w:rsidP="00047CD7">
            <w:pPr>
              <w:ind w:right="-72"/>
              <w:jc w:val="right"/>
              <w:rPr>
                <w:rFonts w:ascii="Arial" w:eastAsia="Arial" w:hAnsi="Arial" w:cs="Arial"/>
                <w:sz w:val="16"/>
                <w:szCs w:val="16"/>
              </w:rPr>
            </w:pPr>
          </w:p>
        </w:tc>
        <w:tc>
          <w:tcPr>
            <w:tcW w:w="1008" w:type="dxa"/>
            <w:tcBorders>
              <w:top w:val="nil"/>
              <w:left w:val="nil"/>
              <w:bottom w:val="nil"/>
              <w:right w:val="nil"/>
            </w:tcBorders>
          </w:tcPr>
          <w:p w14:paraId="2EE8BA49" w14:textId="77777777" w:rsidR="00047CD7" w:rsidRPr="00562C9D" w:rsidRDefault="00047CD7" w:rsidP="00047CD7">
            <w:pPr>
              <w:ind w:right="-72"/>
              <w:jc w:val="right"/>
              <w:rPr>
                <w:rFonts w:ascii="Arial" w:eastAsia="Arial" w:hAnsi="Arial" w:cs="Arial"/>
                <w:sz w:val="16"/>
                <w:szCs w:val="16"/>
              </w:rPr>
            </w:pPr>
          </w:p>
        </w:tc>
      </w:tr>
      <w:tr w:rsidR="00047CD7" w:rsidRPr="00562C9D" w14:paraId="5D09E97F" w14:textId="77777777" w:rsidTr="00047CD7">
        <w:tc>
          <w:tcPr>
            <w:tcW w:w="2324" w:type="dxa"/>
            <w:gridSpan w:val="2"/>
            <w:tcBorders>
              <w:top w:val="nil"/>
              <w:left w:val="nil"/>
              <w:bottom w:val="nil"/>
              <w:right w:val="nil"/>
            </w:tcBorders>
          </w:tcPr>
          <w:p w14:paraId="62B675E8" w14:textId="77777777" w:rsidR="00047CD7" w:rsidRPr="00562C9D" w:rsidRDefault="00047CD7" w:rsidP="00047CD7">
            <w:pPr>
              <w:ind w:left="-101" w:right="-72"/>
              <w:rPr>
                <w:rFonts w:ascii="Arial" w:eastAsia="Arial" w:hAnsi="Arial" w:cs="Arial"/>
                <w:b/>
                <w:sz w:val="16"/>
                <w:szCs w:val="16"/>
              </w:rPr>
            </w:pPr>
            <w:r w:rsidRPr="00562C9D">
              <w:rPr>
                <w:rFonts w:ascii="Arial" w:eastAsia="Arial" w:hAnsi="Arial" w:cs="Arial"/>
                <w:sz w:val="16"/>
                <w:szCs w:val="16"/>
              </w:rPr>
              <w:t>Immaterial joint ventures</w:t>
            </w:r>
          </w:p>
        </w:tc>
        <w:tc>
          <w:tcPr>
            <w:tcW w:w="1361" w:type="dxa"/>
            <w:tcBorders>
              <w:top w:val="nil"/>
              <w:left w:val="nil"/>
              <w:bottom w:val="nil"/>
              <w:right w:val="nil"/>
            </w:tcBorders>
          </w:tcPr>
          <w:p w14:paraId="0CD640B1" w14:textId="77777777" w:rsidR="00047CD7" w:rsidRPr="00562C9D" w:rsidRDefault="00047CD7" w:rsidP="00047CD7">
            <w:pPr>
              <w:ind w:right="-72"/>
              <w:jc w:val="center"/>
              <w:rPr>
                <w:rFonts w:ascii="Arial" w:eastAsia="Arial" w:hAnsi="Arial" w:cs="Arial"/>
                <w:b/>
                <w:sz w:val="16"/>
                <w:szCs w:val="16"/>
              </w:rPr>
            </w:pPr>
          </w:p>
        </w:tc>
        <w:tc>
          <w:tcPr>
            <w:tcW w:w="864" w:type="dxa"/>
            <w:tcBorders>
              <w:top w:val="nil"/>
              <w:left w:val="nil"/>
              <w:bottom w:val="nil"/>
              <w:right w:val="nil"/>
            </w:tcBorders>
            <w:shd w:val="clear" w:color="auto" w:fill="FAFAFA"/>
          </w:tcPr>
          <w:p w14:paraId="127C8000" w14:textId="77777777" w:rsidR="00047CD7" w:rsidRPr="00562C9D" w:rsidRDefault="00047CD7" w:rsidP="00047CD7">
            <w:pPr>
              <w:ind w:right="-72"/>
              <w:jc w:val="right"/>
              <w:rPr>
                <w:rFonts w:ascii="Arial" w:eastAsia="Arial" w:hAnsi="Arial" w:cs="Arial"/>
                <w:b/>
                <w:sz w:val="16"/>
                <w:szCs w:val="16"/>
              </w:rPr>
            </w:pPr>
          </w:p>
        </w:tc>
        <w:tc>
          <w:tcPr>
            <w:tcW w:w="867" w:type="dxa"/>
            <w:tcBorders>
              <w:top w:val="nil"/>
              <w:left w:val="nil"/>
              <w:bottom w:val="nil"/>
              <w:right w:val="nil"/>
            </w:tcBorders>
          </w:tcPr>
          <w:p w14:paraId="4D472E3B" w14:textId="77777777" w:rsidR="00047CD7" w:rsidRPr="00562C9D" w:rsidRDefault="00047CD7" w:rsidP="00047CD7">
            <w:pPr>
              <w:ind w:right="-72"/>
              <w:jc w:val="right"/>
              <w:rPr>
                <w:rFonts w:ascii="Arial" w:eastAsia="Arial" w:hAnsi="Arial" w:cs="Arial"/>
                <w:b/>
                <w:sz w:val="16"/>
                <w:szCs w:val="16"/>
              </w:rPr>
            </w:pPr>
          </w:p>
        </w:tc>
        <w:tc>
          <w:tcPr>
            <w:tcW w:w="1008" w:type="dxa"/>
            <w:tcBorders>
              <w:top w:val="nil"/>
              <w:left w:val="nil"/>
              <w:bottom w:val="single" w:sz="4" w:space="0" w:color="000000"/>
              <w:right w:val="nil"/>
            </w:tcBorders>
            <w:shd w:val="clear" w:color="auto" w:fill="FAFAFA"/>
          </w:tcPr>
          <w:p w14:paraId="3EC56A0C" w14:textId="410B019B"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2</w:t>
            </w:r>
            <w:r w:rsidR="00047CD7" w:rsidRPr="00562C9D">
              <w:rPr>
                <w:rFonts w:ascii="Arial" w:eastAsia="Arial" w:hAnsi="Arial" w:cs="Arial"/>
                <w:sz w:val="16"/>
                <w:szCs w:val="16"/>
              </w:rPr>
              <w:t>,</w:t>
            </w:r>
            <w:r w:rsidRPr="009A3A3F">
              <w:rPr>
                <w:rFonts w:ascii="Arial" w:eastAsia="Arial" w:hAnsi="Arial" w:cs="Arial"/>
                <w:sz w:val="16"/>
                <w:szCs w:val="16"/>
                <w:lang w:val="en-GB"/>
              </w:rPr>
              <w:t>289</w:t>
            </w:r>
          </w:p>
        </w:tc>
        <w:tc>
          <w:tcPr>
            <w:tcW w:w="1008" w:type="dxa"/>
            <w:tcBorders>
              <w:top w:val="nil"/>
              <w:left w:val="nil"/>
              <w:bottom w:val="single" w:sz="4" w:space="0" w:color="000000"/>
              <w:right w:val="nil"/>
            </w:tcBorders>
          </w:tcPr>
          <w:p w14:paraId="36821551" w14:textId="44413C8F"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2</w:t>
            </w:r>
            <w:r w:rsidR="00047CD7" w:rsidRPr="00562C9D">
              <w:rPr>
                <w:rFonts w:ascii="Arial" w:eastAsia="Arial" w:hAnsi="Arial" w:cs="Arial"/>
                <w:sz w:val="16"/>
                <w:szCs w:val="16"/>
              </w:rPr>
              <w:t>,</w:t>
            </w:r>
            <w:r w:rsidRPr="009A3A3F">
              <w:rPr>
                <w:rFonts w:ascii="Arial" w:eastAsia="Arial" w:hAnsi="Arial" w:cs="Arial"/>
                <w:sz w:val="16"/>
                <w:szCs w:val="16"/>
                <w:lang w:val="en-GB"/>
              </w:rPr>
              <w:t>097</w:t>
            </w:r>
          </w:p>
        </w:tc>
        <w:tc>
          <w:tcPr>
            <w:tcW w:w="1008" w:type="dxa"/>
            <w:tcBorders>
              <w:top w:val="nil"/>
              <w:left w:val="nil"/>
              <w:bottom w:val="single" w:sz="4" w:space="0" w:color="000000"/>
              <w:right w:val="nil"/>
            </w:tcBorders>
            <w:shd w:val="clear" w:color="auto" w:fill="FAFAFA"/>
          </w:tcPr>
          <w:p w14:paraId="37789ECA" w14:textId="2E8319A7"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744</w:t>
            </w:r>
          </w:p>
        </w:tc>
        <w:tc>
          <w:tcPr>
            <w:tcW w:w="1008" w:type="dxa"/>
            <w:tcBorders>
              <w:top w:val="nil"/>
              <w:left w:val="nil"/>
              <w:bottom w:val="single" w:sz="4" w:space="0" w:color="000000"/>
              <w:right w:val="nil"/>
            </w:tcBorders>
          </w:tcPr>
          <w:p w14:paraId="29708779" w14:textId="0BDF9567"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744</w:t>
            </w:r>
          </w:p>
        </w:tc>
      </w:tr>
      <w:tr w:rsidR="00047CD7" w:rsidRPr="00562C9D" w14:paraId="1B1B8F66" w14:textId="77777777" w:rsidTr="00047CD7">
        <w:tc>
          <w:tcPr>
            <w:tcW w:w="2324" w:type="dxa"/>
            <w:gridSpan w:val="2"/>
            <w:tcBorders>
              <w:top w:val="nil"/>
              <w:left w:val="nil"/>
              <w:bottom w:val="nil"/>
              <w:right w:val="nil"/>
            </w:tcBorders>
          </w:tcPr>
          <w:p w14:paraId="604FA459" w14:textId="77777777" w:rsidR="00047CD7" w:rsidRPr="00562C9D" w:rsidRDefault="00047CD7" w:rsidP="00047CD7">
            <w:pPr>
              <w:ind w:left="-101" w:right="-72"/>
              <w:rPr>
                <w:rFonts w:ascii="Arial" w:eastAsia="Arial" w:hAnsi="Arial" w:cs="Arial"/>
                <w:sz w:val="16"/>
                <w:szCs w:val="16"/>
              </w:rPr>
            </w:pPr>
          </w:p>
        </w:tc>
        <w:tc>
          <w:tcPr>
            <w:tcW w:w="1361" w:type="dxa"/>
            <w:tcBorders>
              <w:top w:val="nil"/>
              <w:left w:val="nil"/>
              <w:bottom w:val="nil"/>
              <w:right w:val="nil"/>
            </w:tcBorders>
          </w:tcPr>
          <w:p w14:paraId="6A60C3CB" w14:textId="77777777" w:rsidR="00047CD7" w:rsidRPr="00562C9D" w:rsidRDefault="00047CD7" w:rsidP="00047CD7">
            <w:pPr>
              <w:ind w:right="-72"/>
              <w:jc w:val="center"/>
              <w:rPr>
                <w:rFonts w:ascii="Arial" w:eastAsia="Arial" w:hAnsi="Arial" w:cs="Arial"/>
                <w:b/>
                <w:sz w:val="16"/>
                <w:szCs w:val="16"/>
              </w:rPr>
            </w:pPr>
          </w:p>
        </w:tc>
        <w:tc>
          <w:tcPr>
            <w:tcW w:w="864" w:type="dxa"/>
            <w:tcBorders>
              <w:top w:val="nil"/>
              <w:left w:val="nil"/>
              <w:bottom w:val="nil"/>
              <w:right w:val="nil"/>
            </w:tcBorders>
            <w:shd w:val="clear" w:color="auto" w:fill="FAFAFA"/>
          </w:tcPr>
          <w:p w14:paraId="1D443E4E" w14:textId="77777777" w:rsidR="00047CD7" w:rsidRPr="00562C9D" w:rsidRDefault="00047CD7" w:rsidP="00047CD7">
            <w:pPr>
              <w:ind w:right="-72"/>
              <w:jc w:val="right"/>
              <w:rPr>
                <w:rFonts w:ascii="Arial" w:eastAsia="Arial" w:hAnsi="Arial" w:cs="Arial"/>
                <w:b/>
                <w:sz w:val="16"/>
                <w:szCs w:val="16"/>
              </w:rPr>
            </w:pPr>
          </w:p>
        </w:tc>
        <w:tc>
          <w:tcPr>
            <w:tcW w:w="867" w:type="dxa"/>
            <w:tcBorders>
              <w:top w:val="nil"/>
              <w:left w:val="nil"/>
              <w:bottom w:val="nil"/>
              <w:right w:val="nil"/>
            </w:tcBorders>
          </w:tcPr>
          <w:p w14:paraId="5E16FDF7" w14:textId="77777777" w:rsidR="00047CD7" w:rsidRPr="00562C9D" w:rsidRDefault="00047CD7" w:rsidP="00047CD7">
            <w:pPr>
              <w:ind w:right="-72"/>
              <w:jc w:val="right"/>
              <w:rPr>
                <w:rFonts w:ascii="Arial" w:eastAsia="Arial" w:hAnsi="Arial" w:cs="Arial"/>
                <w:b/>
                <w:sz w:val="16"/>
                <w:szCs w:val="16"/>
              </w:rPr>
            </w:pPr>
          </w:p>
        </w:tc>
        <w:tc>
          <w:tcPr>
            <w:tcW w:w="1008" w:type="dxa"/>
            <w:tcBorders>
              <w:top w:val="nil"/>
              <w:left w:val="nil"/>
              <w:bottom w:val="nil"/>
              <w:right w:val="nil"/>
            </w:tcBorders>
            <w:shd w:val="clear" w:color="auto" w:fill="FAFAFA"/>
          </w:tcPr>
          <w:p w14:paraId="3319DF72" w14:textId="77777777" w:rsidR="00047CD7" w:rsidRPr="00562C9D" w:rsidRDefault="00047CD7" w:rsidP="00047CD7">
            <w:pPr>
              <w:ind w:right="-72"/>
              <w:jc w:val="right"/>
              <w:rPr>
                <w:rFonts w:ascii="Arial" w:eastAsia="Arial" w:hAnsi="Arial" w:cs="Arial"/>
                <w:sz w:val="16"/>
                <w:szCs w:val="16"/>
              </w:rPr>
            </w:pPr>
          </w:p>
        </w:tc>
        <w:tc>
          <w:tcPr>
            <w:tcW w:w="1008" w:type="dxa"/>
            <w:tcBorders>
              <w:top w:val="single" w:sz="4" w:space="0" w:color="000000"/>
              <w:left w:val="nil"/>
              <w:bottom w:val="nil"/>
              <w:right w:val="nil"/>
            </w:tcBorders>
          </w:tcPr>
          <w:p w14:paraId="029DF5C7" w14:textId="77777777" w:rsidR="00047CD7" w:rsidRPr="00562C9D" w:rsidRDefault="00047CD7" w:rsidP="00047CD7">
            <w:pPr>
              <w:ind w:right="-72"/>
              <w:jc w:val="right"/>
              <w:rPr>
                <w:rFonts w:ascii="Arial" w:eastAsia="Arial" w:hAnsi="Arial" w:cs="Arial"/>
                <w:sz w:val="16"/>
                <w:szCs w:val="16"/>
              </w:rPr>
            </w:pPr>
          </w:p>
        </w:tc>
        <w:tc>
          <w:tcPr>
            <w:tcW w:w="1008" w:type="dxa"/>
            <w:tcBorders>
              <w:top w:val="single" w:sz="4" w:space="0" w:color="000000"/>
              <w:left w:val="nil"/>
              <w:bottom w:val="nil"/>
              <w:right w:val="nil"/>
            </w:tcBorders>
            <w:shd w:val="clear" w:color="auto" w:fill="FAFAFA"/>
          </w:tcPr>
          <w:p w14:paraId="00EA9336" w14:textId="77777777" w:rsidR="00047CD7" w:rsidRPr="00562C9D" w:rsidRDefault="00047CD7" w:rsidP="00047CD7">
            <w:pPr>
              <w:ind w:right="-72"/>
              <w:jc w:val="right"/>
              <w:rPr>
                <w:rFonts w:ascii="Arial" w:eastAsia="Arial" w:hAnsi="Arial" w:cs="Arial"/>
                <w:sz w:val="16"/>
                <w:szCs w:val="16"/>
              </w:rPr>
            </w:pPr>
          </w:p>
        </w:tc>
        <w:tc>
          <w:tcPr>
            <w:tcW w:w="1008" w:type="dxa"/>
            <w:tcBorders>
              <w:top w:val="single" w:sz="4" w:space="0" w:color="000000"/>
              <w:left w:val="nil"/>
              <w:bottom w:val="nil"/>
              <w:right w:val="nil"/>
            </w:tcBorders>
          </w:tcPr>
          <w:p w14:paraId="421E2FC6" w14:textId="77777777" w:rsidR="00047CD7" w:rsidRPr="00562C9D" w:rsidRDefault="00047CD7" w:rsidP="00047CD7">
            <w:pPr>
              <w:ind w:right="-72"/>
              <w:jc w:val="right"/>
              <w:rPr>
                <w:rFonts w:ascii="Arial" w:eastAsia="Arial" w:hAnsi="Arial" w:cs="Arial"/>
                <w:sz w:val="16"/>
                <w:szCs w:val="16"/>
              </w:rPr>
            </w:pPr>
          </w:p>
        </w:tc>
      </w:tr>
      <w:tr w:rsidR="00047CD7" w:rsidRPr="00562C9D" w14:paraId="2153DC62" w14:textId="77777777" w:rsidTr="00047CD7">
        <w:tc>
          <w:tcPr>
            <w:tcW w:w="1530" w:type="dxa"/>
            <w:tcBorders>
              <w:top w:val="nil"/>
              <w:left w:val="nil"/>
              <w:bottom w:val="nil"/>
              <w:right w:val="nil"/>
            </w:tcBorders>
          </w:tcPr>
          <w:p w14:paraId="0B5905F0" w14:textId="77777777" w:rsidR="00047CD7" w:rsidRPr="00562C9D" w:rsidRDefault="00047CD7" w:rsidP="00047CD7">
            <w:pPr>
              <w:ind w:left="-101" w:right="-72"/>
              <w:rPr>
                <w:rFonts w:ascii="Arial" w:eastAsia="Arial" w:hAnsi="Arial" w:cs="Arial"/>
                <w:b/>
                <w:sz w:val="16"/>
                <w:szCs w:val="16"/>
              </w:rPr>
            </w:pPr>
            <w:r w:rsidRPr="00562C9D">
              <w:rPr>
                <w:rFonts w:ascii="Arial" w:eastAsia="Arial" w:hAnsi="Arial" w:cs="Arial"/>
                <w:b/>
                <w:sz w:val="16"/>
                <w:szCs w:val="16"/>
              </w:rPr>
              <w:t>Total</w:t>
            </w:r>
          </w:p>
        </w:tc>
        <w:tc>
          <w:tcPr>
            <w:tcW w:w="794" w:type="dxa"/>
            <w:tcBorders>
              <w:top w:val="nil"/>
              <w:left w:val="nil"/>
              <w:bottom w:val="nil"/>
              <w:right w:val="nil"/>
            </w:tcBorders>
          </w:tcPr>
          <w:p w14:paraId="71457F68" w14:textId="77777777" w:rsidR="00047CD7" w:rsidRPr="00562C9D" w:rsidRDefault="00047CD7" w:rsidP="00047CD7">
            <w:pPr>
              <w:ind w:right="-72"/>
              <w:jc w:val="center"/>
              <w:rPr>
                <w:rFonts w:ascii="Arial" w:eastAsia="Arial" w:hAnsi="Arial" w:cs="Arial"/>
                <w:b/>
                <w:sz w:val="16"/>
                <w:szCs w:val="16"/>
              </w:rPr>
            </w:pPr>
          </w:p>
        </w:tc>
        <w:tc>
          <w:tcPr>
            <w:tcW w:w="1361" w:type="dxa"/>
            <w:tcBorders>
              <w:top w:val="nil"/>
              <w:left w:val="nil"/>
              <w:bottom w:val="nil"/>
              <w:right w:val="nil"/>
            </w:tcBorders>
          </w:tcPr>
          <w:p w14:paraId="1235B3F7" w14:textId="77777777" w:rsidR="00047CD7" w:rsidRPr="00562C9D" w:rsidRDefault="00047CD7" w:rsidP="00047CD7">
            <w:pPr>
              <w:ind w:right="-72"/>
              <w:jc w:val="center"/>
              <w:rPr>
                <w:rFonts w:ascii="Arial" w:eastAsia="Arial" w:hAnsi="Arial" w:cs="Arial"/>
                <w:b/>
                <w:sz w:val="16"/>
                <w:szCs w:val="16"/>
              </w:rPr>
            </w:pPr>
          </w:p>
        </w:tc>
        <w:tc>
          <w:tcPr>
            <w:tcW w:w="864" w:type="dxa"/>
            <w:tcBorders>
              <w:top w:val="nil"/>
              <w:left w:val="nil"/>
              <w:bottom w:val="nil"/>
              <w:right w:val="nil"/>
            </w:tcBorders>
            <w:shd w:val="clear" w:color="auto" w:fill="FAFAFA"/>
          </w:tcPr>
          <w:p w14:paraId="3145D5E3" w14:textId="77777777" w:rsidR="00047CD7" w:rsidRPr="00562C9D" w:rsidRDefault="00047CD7" w:rsidP="00047CD7">
            <w:pPr>
              <w:ind w:right="-72"/>
              <w:jc w:val="right"/>
              <w:rPr>
                <w:rFonts w:ascii="Arial" w:eastAsia="Arial" w:hAnsi="Arial" w:cs="Arial"/>
                <w:b/>
                <w:sz w:val="16"/>
                <w:szCs w:val="16"/>
              </w:rPr>
            </w:pPr>
          </w:p>
        </w:tc>
        <w:tc>
          <w:tcPr>
            <w:tcW w:w="867" w:type="dxa"/>
            <w:tcBorders>
              <w:top w:val="nil"/>
              <w:left w:val="nil"/>
              <w:bottom w:val="nil"/>
              <w:right w:val="nil"/>
            </w:tcBorders>
          </w:tcPr>
          <w:p w14:paraId="5F2B200F" w14:textId="77777777" w:rsidR="00047CD7" w:rsidRPr="00562C9D" w:rsidRDefault="00047CD7" w:rsidP="00047CD7">
            <w:pPr>
              <w:ind w:right="-72"/>
              <w:jc w:val="right"/>
              <w:rPr>
                <w:rFonts w:ascii="Arial" w:eastAsia="Arial" w:hAnsi="Arial" w:cs="Arial"/>
                <w:b/>
                <w:sz w:val="16"/>
                <w:szCs w:val="16"/>
              </w:rPr>
            </w:pPr>
          </w:p>
        </w:tc>
        <w:tc>
          <w:tcPr>
            <w:tcW w:w="1008" w:type="dxa"/>
            <w:tcBorders>
              <w:top w:val="nil"/>
              <w:left w:val="nil"/>
              <w:bottom w:val="single" w:sz="4" w:space="0" w:color="000000"/>
              <w:right w:val="nil"/>
            </w:tcBorders>
            <w:shd w:val="clear" w:color="auto" w:fill="FAFAFA"/>
          </w:tcPr>
          <w:p w14:paraId="1479BAF1" w14:textId="143C6092"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2</w:t>
            </w:r>
            <w:r w:rsidR="00047CD7" w:rsidRPr="00562C9D">
              <w:rPr>
                <w:rFonts w:ascii="Arial" w:eastAsia="Arial" w:hAnsi="Arial" w:cs="Arial"/>
                <w:sz w:val="16"/>
                <w:szCs w:val="16"/>
              </w:rPr>
              <w:t>,</w:t>
            </w:r>
            <w:r w:rsidRPr="009A3A3F">
              <w:rPr>
                <w:rFonts w:ascii="Arial" w:eastAsia="Arial" w:hAnsi="Arial" w:cs="Arial"/>
                <w:sz w:val="16"/>
                <w:szCs w:val="16"/>
                <w:lang w:val="en-GB"/>
              </w:rPr>
              <w:t>289</w:t>
            </w:r>
          </w:p>
        </w:tc>
        <w:tc>
          <w:tcPr>
            <w:tcW w:w="1008" w:type="dxa"/>
            <w:tcBorders>
              <w:top w:val="nil"/>
              <w:left w:val="nil"/>
              <w:bottom w:val="single" w:sz="4" w:space="0" w:color="000000"/>
              <w:right w:val="nil"/>
            </w:tcBorders>
          </w:tcPr>
          <w:p w14:paraId="1D055AB6" w14:textId="31C9DCC7"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2</w:t>
            </w:r>
            <w:r w:rsidR="00047CD7" w:rsidRPr="00562C9D">
              <w:rPr>
                <w:rFonts w:ascii="Arial" w:eastAsia="Arial" w:hAnsi="Arial" w:cs="Arial"/>
                <w:sz w:val="16"/>
                <w:szCs w:val="16"/>
              </w:rPr>
              <w:t>,</w:t>
            </w:r>
            <w:r w:rsidRPr="009A3A3F">
              <w:rPr>
                <w:rFonts w:ascii="Arial" w:eastAsia="Arial" w:hAnsi="Arial" w:cs="Arial"/>
                <w:sz w:val="16"/>
                <w:szCs w:val="16"/>
                <w:lang w:val="en-GB"/>
              </w:rPr>
              <w:t>097</w:t>
            </w:r>
          </w:p>
        </w:tc>
        <w:tc>
          <w:tcPr>
            <w:tcW w:w="1008" w:type="dxa"/>
            <w:tcBorders>
              <w:top w:val="nil"/>
              <w:left w:val="nil"/>
              <w:bottom w:val="single" w:sz="4" w:space="0" w:color="000000"/>
              <w:right w:val="nil"/>
            </w:tcBorders>
            <w:shd w:val="clear" w:color="auto" w:fill="FAFAFA"/>
          </w:tcPr>
          <w:p w14:paraId="7175C391" w14:textId="0F9A8DC9"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744</w:t>
            </w:r>
          </w:p>
        </w:tc>
        <w:tc>
          <w:tcPr>
            <w:tcW w:w="1008" w:type="dxa"/>
            <w:tcBorders>
              <w:top w:val="nil"/>
              <w:left w:val="nil"/>
              <w:bottom w:val="single" w:sz="4" w:space="0" w:color="000000"/>
              <w:right w:val="nil"/>
            </w:tcBorders>
          </w:tcPr>
          <w:p w14:paraId="4DDC8E81" w14:textId="64514187" w:rsidR="00047CD7" w:rsidRPr="00562C9D" w:rsidRDefault="009A3A3F" w:rsidP="00047CD7">
            <w:pPr>
              <w:ind w:right="-72"/>
              <w:jc w:val="right"/>
              <w:rPr>
                <w:rFonts w:ascii="Arial" w:eastAsia="Arial" w:hAnsi="Arial" w:cs="Arial"/>
                <w:sz w:val="16"/>
                <w:szCs w:val="16"/>
              </w:rPr>
            </w:pPr>
            <w:r w:rsidRPr="009A3A3F">
              <w:rPr>
                <w:rFonts w:ascii="Arial" w:eastAsia="Arial" w:hAnsi="Arial" w:cs="Arial"/>
                <w:sz w:val="16"/>
                <w:szCs w:val="16"/>
                <w:lang w:val="en-GB"/>
              </w:rPr>
              <w:t>744</w:t>
            </w:r>
          </w:p>
        </w:tc>
      </w:tr>
    </w:tbl>
    <w:p w14:paraId="293A5632" w14:textId="77777777" w:rsidR="00872DC9" w:rsidRPr="00562C9D" w:rsidRDefault="00872DC9">
      <w:pPr>
        <w:spacing w:after="0" w:line="240" w:lineRule="auto"/>
        <w:jc w:val="both"/>
        <w:rPr>
          <w:sz w:val="20"/>
          <w:szCs w:val="20"/>
        </w:rPr>
      </w:pPr>
    </w:p>
    <w:p w14:paraId="3E0997A7" w14:textId="6ACD0FCD" w:rsidR="00872DC9" w:rsidRPr="00562C9D" w:rsidRDefault="00DE43D6">
      <w:pPr>
        <w:spacing w:after="0" w:line="240" w:lineRule="auto"/>
        <w:jc w:val="both"/>
        <w:rPr>
          <w:sz w:val="20"/>
          <w:szCs w:val="20"/>
        </w:rPr>
      </w:pPr>
      <w:r w:rsidRPr="00562C9D">
        <w:rPr>
          <w:sz w:val="20"/>
          <w:szCs w:val="20"/>
        </w:rPr>
        <w:t>The Group has contingent liabilities relating to guarantee of associates’ loans by ordinary shares of such associates and guarantee of associates’ and joint ventures’ bank guarantees facilities by subsidiaries which are shareholders of such associates and joint ventures.</w:t>
      </w:r>
    </w:p>
    <w:p w14:paraId="57E40E27" w14:textId="62FFD08C" w:rsidR="004A062B" w:rsidRPr="00562C9D" w:rsidRDefault="004A062B">
      <w:pPr>
        <w:spacing w:after="0" w:line="240" w:lineRule="auto"/>
        <w:jc w:val="both"/>
        <w:rPr>
          <w:sz w:val="20"/>
          <w:szCs w:val="20"/>
        </w:rPr>
      </w:pPr>
    </w:p>
    <w:p w14:paraId="316FD9E2" w14:textId="77777777" w:rsidR="00EB5D5D" w:rsidRPr="00562C9D" w:rsidRDefault="006F0DB9" w:rsidP="00EB5D5D">
      <w:pPr>
        <w:spacing w:after="0" w:line="240" w:lineRule="auto"/>
        <w:jc w:val="both"/>
        <w:rPr>
          <w:i/>
          <w:color w:val="CF4A02"/>
          <w:sz w:val="20"/>
          <w:szCs w:val="20"/>
        </w:rPr>
      </w:pPr>
      <w:r w:rsidRPr="00562C9D">
        <w:rPr>
          <w:i/>
          <w:color w:val="CF4A02"/>
          <w:sz w:val="20"/>
          <w:szCs w:val="20"/>
        </w:rPr>
        <w:t>The impairment testing for investment in associate</w:t>
      </w:r>
      <w:r w:rsidR="00EB5D5D" w:rsidRPr="00562C9D">
        <w:rPr>
          <w:i/>
          <w:color w:val="CF4A02"/>
          <w:sz w:val="20"/>
          <w:szCs w:val="20"/>
          <w:cs/>
        </w:rPr>
        <w:t xml:space="preserve"> </w:t>
      </w:r>
      <w:r w:rsidR="00EB5D5D" w:rsidRPr="00562C9D">
        <w:rPr>
          <w:i/>
          <w:color w:val="CF4A02"/>
          <w:sz w:val="20"/>
          <w:szCs w:val="20"/>
        </w:rPr>
        <w:t>indirect holding by the Company</w:t>
      </w:r>
    </w:p>
    <w:p w14:paraId="46EA0174" w14:textId="77777777" w:rsidR="006F0DB9" w:rsidRPr="00562C9D" w:rsidRDefault="006F0DB9">
      <w:pPr>
        <w:spacing w:after="0" w:line="240" w:lineRule="auto"/>
        <w:jc w:val="both"/>
        <w:rPr>
          <w:sz w:val="20"/>
          <w:szCs w:val="20"/>
        </w:rPr>
      </w:pPr>
    </w:p>
    <w:p w14:paraId="110BB331" w14:textId="4EB1F72E" w:rsidR="00872DC9" w:rsidRPr="00562C9D" w:rsidRDefault="006F0DB9" w:rsidP="0016189E">
      <w:pPr>
        <w:spacing w:after="0" w:line="240" w:lineRule="auto"/>
        <w:jc w:val="both"/>
        <w:rPr>
          <w:sz w:val="20"/>
          <w:szCs w:val="20"/>
        </w:rPr>
      </w:pPr>
      <w:r w:rsidRPr="00562C9D">
        <w:rPr>
          <w:sz w:val="20"/>
          <w:szCs w:val="20"/>
        </w:rPr>
        <w:t xml:space="preserve">During the year ended </w:t>
      </w:r>
      <w:r w:rsidR="009A3A3F" w:rsidRPr="009A3A3F">
        <w:rPr>
          <w:sz w:val="20"/>
          <w:szCs w:val="20"/>
          <w:lang w:val="en-GB"/>
        </w:rPr>
        <w:t>31</w:t>
      </w:r>
      <w:r w:rsidRPr="00562C9D">
        <w:rPr>
          <w:sz w:val="20"/>
          <w:szCs w:val="20"/>
        </w:rPr>
        <w:t xml:space="preserve"> December </w:t>
      </w:r>
      <w:r w:rsidR="009A3A3F" w:rsidRPr="009A3A3F">
        <w:rPr>
          <w:sz w:val="20"/>
          <w:szCs w:val="20"/>
          <w:lang w:val="en-GB"/>
        </w:rPr>
        <w:t>2022</w:t>
      </w:r>
      <w:r w:rsidRPr="00562C9D">
        <w:rPr>
          <w:sz w:val="20"/>
          <w:szCs w:val="20"/>
        </w:rPr>
        <w:t>, the management assessed that the</w:t>
      </w:r>
      <w:r w:rsidR="0016189E" w:rsidRPr="00562C9D">
        <w:rPr>
          <w:sz w:val="20"/>
          <w:szCs w:val="20"/>
        </w:rPr>
        <w:t>re</w:t>
      </w:r>
      <w:r w:rsidRPr="00562C9D">
        <w:rPr>
          <w:sz w:val="20"/>
          <w:szCs w:val="20"/>
        </w:rPr>
        <w:t xml:space="preserve"> were the impairment indicators of investments in the associate </w:t>
      </w:r>
      <w:r w:rsidR="0016189E" w:rsidRPr="00562C9D">
        <w:rPr>
          <w:sz w:val="20"/>
          <w:szCs w:val="20"/>
        </w:rPr>
        <w:t>that were</w:t>
      </w:r>
      <w:r w:rsidRPr="00562C9D">
        <w:rPr>
          <w:sz w:val="20"/>
          <w:szCs w:val="20"/>
        </w:rPr>
        <w:t xml:space="preserve"> the accumulated operation losses and the </w:t>
      </w:r>
      <w:r w:rsidR="00EB5D5D" w:rsidRPr="00562C9D">
        <w:rPr>
          <w:sz w:val="20"/>
          <w:szCs w:val="20"/>
        </w:rPr>
        <w:t xml:space="preserve">carrying value of investment </w:t>
      </w:r>
      <w:proofErr w:type="spellStart"/>
      <w:r w:rsidR="00EB5D5D" w:rsidRPr="00562C9D">
        <w:rPr>
          <w:sz w:val="20"/>
          <w:szCs w:val="20"/>
        </w:rPr>
        <w:t>recognised</w:t>
      </w:r>
      <w:proofErr w:type="spellEnd"/>
      <w:r w:rsidR="00EB5D5D" w:rsidRPr="00562C9D">
        <w:rPr>
          <w:sz w:val="20"/>
          <w:szCs w:val="20"/>
        </w:rPr>
        <w:t xml:space="preserve"> at cost in the subsidiary’s financial statement was higher than its net equity value</w:t>
      </w:r>
      <w:r w:rsidR="0016189E" w:rsidRPr="00562C9D">
        <w:rPr>
          <w:sz w:val="20"/>
          <w:szCs w:val="20"/>
        </w:rPr>
        <w:t>, including goodwill,</w:t>
      </w:r>
      <w:r w:rsidR="00EB5D5D" w:rsidRPr="00562C9D">
        <w:rPr>
          <w:sz w:val="20"/>
          <w:szCs w:val="20"/>
        </w:rPr>
        <w:t xml:space="preserve"> at the consolidated level. </w:t>
      </w:r>
      <w:r w:rsidR="0016189E" w:rsidRPr="00562C9D">
        <w:rPr>
          <w:sz w:val="20"/>
          <w:szCs w:val="20"/>
        </w:rPr>
        <w:t xml:space="preserve">The management performed the impairment testing of investment in the associate by determining the recoverable amount based on the fair value less costs of disposal by discounting future cash flow from continuing operation. The calculation of the recoverable amounts involves management’s significant judgements in the assumptions applied, which are the estimated water selling price per cubic </w:t>
      </w:r>
      <w:proofErr w:type="spellStart"/>
      <w:r w:rsidR="0016189E" w:rsidRPr="00562C9D">
        <w:rPr>
          <w:sz w:val="20"/>
          <w:szCs w:val="20"/>
        </w:rPr>
        <w:t>metre</w:t>
      </w:r>
      <w:proofErr w:type="spellEnd"/>
      <w:r w:rsidR="0016189E" w:rsidRPr="00562C9D">
        <w:rPr>
          <w:sz w:val="20"/>
          <w:szCs w:val="20"/>
        </w:rPr>
        <w:t>, estimated sale volume, operating expenditures, capital structure, growth rates and discount rate that reflect risk of water business and country risk premium.</w:t>
      </w:r>
      <w:r w:rsidR="0016189E" w:rsidRPr="00562C9D" w:rsidDel="0016189E">
        <w:rPr>
          <w:sz w:val="20"/>
          <w:szCs w:val="20"/>
        </w:rPr>
        <w:t xml:space="preserve"> </w:t>
      </w:r>
    </w:p>
    <w:p w14:paraId="270406EA" w14:textId="77777777" w:rsidR="006F0DB9" w:rsidRPr="00562C9D" w:rsidRDefault="006F0DB9">
      <w:pPr>
        <w:spacing w:after="0" w:line="240" w:lineRule="auto"/>
        <w:jc w:val="both"/>
        <w:rPr>
          <w:sz w:val="20"/>
          <w:szCs w:val="20"/>
        </w:rPr>
      </w:pPr>
    </w:p>
    <w:p w14:paraId="2CD7A35F" w14:textId="557B2930" w:rsidR="006F0DB9" w:rsidRPr="00562C9D" w:rsidRDefault="0016189E" w:rsidP="00E357AA">
      <w:pPr>
        <w:spacing w:after="0" w:line="240" w:lineRule="auto"/>
        <w:jc w:val="both"/>
        <w:rPr>
          <w:sz w:val="20"/>
          <w:szCs w:val="20"/>
        </w:rPr>
      </w:pPr>
      <w:r w:rsidRPr="00562C9D">
        <w:rPr>
          <w:sz w:val="20"/>
          <w:szCs w:val="20"/>
        </w:rPr>
        <w:t>From a result of the impairment testing by the management, the recoverable amount higher than the</w:t>
      </w:r>
      <w:r w:rsidR="00562C9D">
        <w:rPr>
          <w:sz w:val="20"/>
          <w:szCs w:val="20"/>
        </w:rPr>
        <w:t xml:space="preserve"> </w:t>
      </w:r>
      <w:r w:rsidRPr="00562C9D">
        <w:rPr>
          <w:sz w:val="20"/>
          <w:szCs w:val="20"/>
        </w:rPr>
        <w:t xml:space="preserve">carrying amount. As a </w:t>
      </w:r>
      <w:proofErr w:type="gramStart"/>
      <w:r w:rsidRPr="00562C9D">
        <w:rPr>
          <w:sz w:val="20"/>
          <w:szCs w:val="20"/>
        </w:rPr>
        <w:t>result</w:t>
      </w:r>
      <w:proofErr w:type="gramEnd"/>
      <w:r w:rsidRPr="00562C9D">
        <w:rPr>
          <w:sz w:val="20"/>
          <w:szCs w:val="20"/>
        </w:rPr>
        <w:t xml:space="preserve"> there was no recognition of impairment for investment in the associate for the year ended </w:t>
      </w:r>
      <w:r w:rsidR="009A3A3F" w:rsidRPr="009A3A3F">
        <w:rPr>
          <w:sz w:val="20"/>
          <w:szCs w:val="20"/>
          <w:lang w:val="en-GB"/>
        </w:rPr>
        <w:t>31</w:t>
      </w:r>
      <w:r w:rsidRPr="00562C9D">
        <w:rPr>
          <w:sz w:val="20"/>
          <w:szCs w:val="20"/>
        </w:rPr>
        <w:t xml:space="preserve"> December </w:t>
      </w:r>
      <w:r w:rsidR="009A3A3F" w:rsidRPr="009A3A3F">
        <w:rPr>
          <w:sz w:val="20"/>
          <w:szCs w:val="20"/>
          <w:lang w:val="en-GB"/>
        </w:rPr>
        <w:t>2022</w:t>
      </w:r>
      <w:r w:rsidRPr="00562C9D">
        <w:rPr>
          <w:sz w:val="20"/>
          <w:szCs w:val="20"/>
        </w:rPr>
        <w:t>.</w:t>
      </w:r>
      <w:r w:rsidR="006F0DB9" w:rsidRPr="00562C9D">
        <w:rPr>
          <w:sz w:val="20"/>
          <w:szCs w:val="20"/>
        </w:rPr>
        <w:t xml:space="preserve"> </w:t>
      </w:r>
    </w:p>
    <w:p w14:paraId="21201246" w14:textId="0F222AFB" w:rsidR="004A062B" w:rsidRPr="00562C9D" w:rsidRDefault="004A062B" w:rsidP="004A062B">
      <w:pPr>
        <w:rPr>
          <w:sz w:val="20"/>
          <w:szCs w:val="20"/>
        </w:rPr>
      </w:pPr>
      <w:r w:rsidRPr="00562C9D">
        <w:rPr>
          <w:sz w:val="20"/>
          <w:szCs w:val="20"/>
        </w:rPr>
        <w:br w:type="page"/>
      </w:r>
    </w:p>
    <w:p w14:paraId="142A9D35" w14:textId="0D55A154" w:rsidR="004A062B" w:rsidRPr="00562C9D" w:rsidRDefault="006F0DB9" w:rsidP="00562C9D">
      <w:pPr>
        <w:spacing w:after="0" w:line="240" w:lineRule="auto"/>
        <w:jc w:val="both"/>
        <w:rPr>
          <w:i/>
          <w:color w:val="CF4A02"/>
          <w:sz w:val="20"/>
          <w:szCs w:val="20"/>
        </w:rPr>
      </w:pPr>
      <w:r w:rsidRPr="00562C9D">
        <w:rPr>
          <w:i/>
          <w:color w:val="CF4A02"/>
          <w:sz w:val="20"/>
          <w:szCs w:val="20"/>
        </w:rPr>
        <w:lastRenderedPageBreak/>
        <w:t xml:space="preserve">The significant movement of the investment in </w:t>
      </w:r>
      <w:r w:rsidR="00EB5D5D" w:rsidRPr="00562C9D">
        <w:rPr>
          <w:i/>
          <w:color w:val="CF4A02"/>
          <w:sz w:val="20"/>
          <w:szCs w:val="20"/>
          <w:lang w:val="en-GB"/>
        </w:rPr>
        <w:t xml:space="preserve">joint ventures </w:t>
      </w:r>
      <w:r w:rsidRPr="00562C9D">
        <w:rPr>
          <w:i/>
          <w:color w:val="CF4A02"/>
          <w:sz w:val="20"/>
          <w:szCs w:val="20"/>
        </w:rPr>
        <w:t xml:space="preserve">during the year ended </w:t>
      </w:r>
      <w:r w:rsidR="009A3A3F" w:rsidRPr="009A3A3F">
        <w:rPr>
          <w:i/>
          <w:color w:val="CF4A02"/>
          <w:sz w:val="20"/>
          <w:szCs w:val="20"/>
          <w:lang w:val="en-GB"/>
        </w:rPr>
        <w:t>31</w:t>
      </w:r>
      <w:r w:rsidRPr="00562C9D">
        <w:rPr>
          <w:i/>
          <w:color w:val="CF4A02"/>
          <w:sz w:val="20"/>
          <w:szCs w:val="20"/>
        </w:rPr>
        <w:t xml:space="preserve"> December </w:t>
      </w:r>
      <w:r w:rsidR="009A3A3F" w:rsidRPr="009A3A3F">
        <w:rPr>
          <w:i/>
          <w:color w:val="CF4A02"/>
          <w:sz w:val="20"/>
          <w:szCs w:val="20"/>
          <w:lang w:val="en-GB"/>
        </w:rPr>
        <w:t>2022</w:t>
      </w:r>
      <w:r w:rsidRPr="00562C9D">
        <w:rPr>
          <w:i/>
          <w:color w:val="CF4A02"/>
          <w:sz w:val="20"/>
          <w:szCs w:val="20"/>
        </w:rPr>
        <w:t>:</w:t>
      </w:r>
    </w:p>
    <w:p w14:paraId="5038F376" w14:textId="33E0E8E2" w:rsidR="00EB5D5D" w:rsidRPr="00562C9D" w:rsidRDefault="00EB5D5D" w:rsidP="00562C9D">
      <w:pPr>
        <w:spacing w:after="0" w:line="240" w:lineRule="auto"/>
        <w:jc w:val="both"/>
        <w:rPr>
          <w:i/>
          <w:color w:val="CF4A02"/>
          <w:sz w:val="20"/>
          <w:szCs w:val="20"/>
        </w:rPr>
      </w:pPr>
    </w:p>
    <w:p w14:paraId="69243084" w14:textId="61CA186F" w:rsidR="00613DB2" w:rsidRPr="00562C9D" w:rsidRDefault="00DE0C59" w:rsidP="00562C9D">
      <w:pPr>
        <w:spacing w:after="0" w:line="240" w:lineRule="auto"/>
        <w:jc w:val="both"/>
        <w:rPr>
          <w:b/>
          <w:bCs/>
          <w:iCs/>
          <w:color w:val="CF4A02"/>
          <w:sz w:val="20"/>
          <w:szCs w:val="20"/>
        </w:rPr>
      </w:pPr>
      <w:r>
        <w:rPr>
          <w:b/>
          <w:bCs/>
          <w:iCs/>
          <w:color w:val="CF4A02"/>
          <w:sz w:val="20"/>
          <w:szCs w:val="20"/>
        </w:rPr>
        <w:t>Ind</w:t>
      </w:r>
      <w:r w:rsidR="00613DB2" w:rsidRPr="00562C9D">
        <w:rPr>
          <w:b/>
          <w:bCs/>
          <w:iCs/>
          <w:color w:val="CF4A02"/>
          <w:sz w:val="20"/>
          <w:szCs w:val="20"/>
        </w:rPr>
        <w:t>irect</w:t>
      </w:r>
      <w:r>
        <w:rPr>
          <w:b/>
          <w:bCs/>
          <w:iCs/>
          <w:color w:val="CF4A02"/>
          <w:sz w:val="20"/>
          <w:szCs w:val="20"/>
        </w:rPr>
        <w:t xml:space="preserve"> joint ventures</w:t>
      </w:r>
      <w:r w:rsidR="00613DB2" w:rsidRPr="00562C9D">
        <w:rPr>
          <w:b/>
          <w:bCs/>
          <w:iCs/>
          <w:color w:val="CF4A02"/>
          <w:sz w:val="20"/>
          <w:szCs w:val="20"/>
        </w:rPr>
        <w:t xml:space="preserve"> holding by the Company</w:t>
      </w:r>
    </w:p>
    <w:p w14:paraId="5652F8F9" w14:textId="48263E40" w:rsidR="00EB5D5D" w:rsidRPr="00562C9D" w:rsidRDefault="00EB5D5D" w:rsidP="00562C9D">
      <w:pPr>
        <w:spacing w:after="0" w:line="240" w:lineRule="auto"/>
        <w:jc w:val="both"/>
        <w:rPr>
          <w:i/>
          <w:color w:val="CF4A02"/>
          <w:sz w:val="20"/>
          <w:szCs w:val="20"/>
          <w:cs/>
        </w:rPr>
      </w:pPr>
    </w:p>
    <w:p w14:paraId="7E2EF643" w14:textId="3C632A6A" w:rsidR="00EB5D5D" w:rsidRPr="00562C9D" w:rsidRDefault="00613DB2" w:rsidP="00562C9D">
      <w:pPr>
        <w:spacing w:after="0" w:line="240" w:lineRule="auto"/>
        <w:jc w:val="both"/>
        <w:rPr>
          <w:i/>
          <w:color w:val="CF4A02"/>
          <w:sz w:val="20"/>
          <w:szCs w:val="20"/>
        </w:rPr>
      </w:pPr>
      <w:r w:rsidRPr="00562C9D">
        <w:rPr>
          <w:i/>
          <w:color w:val="CF4A02"/>
          <w:sz w:val="20"/>
          <w:szCs w:val="20"/>
        </w:rPr>
        <w:t>Genesis Data Center Company Limited</w:t>
      </w:r>
    </w:p>
    <w:p w14:paraId="435EEFA9" w14:textId="2C1D075A" w:rsidR="00613DB2" w:rsidRPr="00562C9D" w:rsidRDefault="00613DB2" w:rsidP="00562C9D">
      <w:pPr>
        <w:spacing w:after="0" w:line="240" w:lineRule="auto"/>
        <w:jc w:val="both"/>
        <w:rPr>
          <w:i/>
          <w:color w:val="CF4A02"/>
          <w:sz w:val="20"/>
          <w:szCs w:val="20"/>
        </w:rPr>
      </w:pPr>
    </w:p>
    <w:p w14:paraId="70AFE32E" w14:textId="7EC7B392" w:rsidR="00613DB2" w:rsidRPr="00562C9D" w:rsidRDefault="00613DB2" w:rsidP="00562C9D">
      <w:pPr>
        <w:spacing w:after="0" w:line="240" w:lineRule="auto"/>
        <w:jc w:val="both"/>
        <w:rPr>
          <w:sz w:val="20"/>
          <w:szCs w:val="20"/>
        </w:rPr>
      </w:pPr>
      <w:r w:rsidRPr="00562C9D">
        <w:rPr>
          <w:sz w:val="20"/>
          <w:szCs w:val="20"/>
          <w:lang w:val="en-GB"/>
        </w:rPr>
        <w:t xml:space="preserve">On </w:t>
      </w:r>
      <w:r w:rsidR="009A3A3F" w:rsidRPr="009A3A3F">
        <w:rPr>
          <w:sz w:val="20"/>
          <w:szCs w:val="20"/>
          <w:lang w:val="en-GB"/>
        </w:rPr>
        <w:t>12</w:t>
      </w:r>
      <w:r w:rsidRPr="00562C9D">
        <w:rPr>
          <w:sz w:val="20"/>
          <w:szCs w:val="20"/>
          <w:lang w:val="en-GB"/>
        </w:rPr>
        <w:t xml:space="preserve"> January </w:t>
      </w:r>
      <w:r w:rsidR="009A3A3F" w:rsidRPr="009A3A3F">
        <w:rPr>
          <w:sz w:val="20"/>
          <w:szCs w:val="20"/>
          <w:lang w:val="en-GB"/>
        </w:rPr>
        <w:t>2022</w:t>
      </w:r>
      <w:r w:rsidRPr="00562C9D">
        <w:rPr>
          <w:sz w:val="20"/>
          <w:szCs w:val="20"/>
          <w:lang w:val="en-GB"/>
        </w:rPr>
        <w:t xml:space="preserve">, the Group </w:t>
      </w:r>
      <w:r w:rsidRPr="00562C9D">
        <w:rPr>
          <w:sz w:val="20"/>
          <w:szCs w:val="20"/>
        </w:rPr>
        <w:t xml:space="preserve">sold all investment in Genesis Data Center Company Limited to a non-related party and </w:t>
      </w:r>
      <w:proofErr w:type="spellStart"/>
      <w:r w:rsidRPr="00562C9D">
        <w:rPr>
          <w:sz w:val="20"/>
          <w:szCs w:val="20"/>
        </w:rPr>
        <w:t>recognised</w:t>
      </w:r>
      <w:proofErr w:type="spellEnd"/>
      <w:r w:rsidRPr="00562C9D">
        <w:rPr>
          <w:sz w:val="20"/>
          <w:szCs w:val="20"/>
        </w:rPr>
        <w:t xml:space="preserve"> gain of Baht </w:t>
      </w:r>
      <w:r w:rsidR="009A3A3F" w:rsidRPr="009A3A3F">
        <w:rPr>
          <w:sz w:val="20"/>
          <w:szCs w:val="20"/>
          <w:lang w:val="en-GB"/>
        </w:rPr>
        <w:t>105</w:t>
      </w:r>
      <w:r w:rsidRPr="00562C9D">
        <w:rPr>
          <w:sz w:val="20"/>
          <w:szCs w:val="20"/>
        </w:rPr>
        <w:t>.</w:t>
      </w:r>
      <w:r w:rsidR="009A3A3F" w:rsidRPr="009A3A3F">
        <w:rPr>
          <w:sz w:val="20"/>
          <w:szCs w:val="20"/>
          <w:lang w:val="en-GB"/>
        </w:rPr>
        <w:t>78</w:t>
      </w:r>
      <w:r w:rsidRPr="00562C9D">
        <w:rPr>
          <w:sz w:val="20"/>
          <w:szCs w:val="20"/>
        </w:rPr>
        <w:t xml:space="preserve"> million in the statement</w:t>
      </w:r>
      <w:r w:rsidR="00DE0C59">
        <w:rPr>
          <w:sz w:val="20"/>
          <w:szCs w:val="20"/>
        </w:rPr>
        <w:t>s</w:t>
      </w:r>
      <w:r w:rsidRPr="00562C9D">
        <w:rPr>
          <w:sz w:val="20"/>
          <w:szCs w:val="20"/>
        </w:rPr>
        <w:t xml:space="preserve"> of comprehensive income.</w:t>
      </w:r>
    </w:p>
    <w:p w14:paraId="282FA54F" w14:textId="46E599D2" w:rsidR="00613DB2" w:rsidRPr="00562C9D" w:rsidRDefault="00613DB2" w:rsidP="00562C9D">
      <w:pPr>
        <w:spacing w:after="0" w:line="240" w:lineRule="auto"/>
        <w:jc w:val="both"/>
        <w:rPr>
          <w:sz w:val="20"/>
          <w:szCs w:val="20"/>
        </w:rPr>
      </w:pPr>
    </w:p>
    <w:p w14:paraId="714AEA1F" w14:textId="44EE5400" w:rsidR="00613DB2" w:rsidRPr="00562C9D" w:rsidRDefault="00613DB2" w:rsidP="00562C9D">
      <w:pPr>
        <w:spacing w:after="0" w:line="240" w:lineRule="auto"/>
        <w:jc w:val="both"/>
        <w:rPr>
          <w:i/>
          <w:color w:val="CF4A02"/>
          <w:sz w:val="20"/>
          <w:szCs w:val="20"/>
          <w:lang w:val="en-GB"/>
        </w:rPr>
      </w:pPr>
      <w:proofErr w:type="spellStart"/>
      <w:r w:rsidRPr="00562C9D">
        <w:rPr>
          <w:i/>
          <w:color w:val="CF4A02"/>
          <w:sz w:val="20"/>
          <w:szCs w:val="20"/>
          <w:lang w:val="en-GB"/>
        </w:rPr>
        <w:t>Mungmee</w:t>
      </w:r>
      <w:proofErr w:type="spellEnd"/>
      <w:r w:rsidRPr="00562C9D">
        <w:rPr>
          <w:i/>
          <w:color w:val="CF4A02"/>
          <w:sz w:val="20"/>
          <w:szCs w:val="20"/>
          <w:lang w:val="en-GB"/>
        </w:rPr>
        <w:t xml:space="preserve"> Ecommerce Company Limited</w:t>
      </w:r>
    </w:p>
    <w:p w14:paraId="3BDC097A" w14:textId="03646E0F" w:rsidR="00613DB2" w:rsidRPr="00562C9D" w:rsidRDefault="00613DB2" w:rsidP="00562C9D">
      <w:pPr>
        <w:spacing w:after="0" w:line="240" w:lineRule="auto"/>
        <w:jc w:val="both"/>
        <w:rPr>
          <w:i/>
          <w:color w:val="CF4A02"/>
          <w:sz w:val="20"/>
          <w:szCs w:val="20"/>
          <w:lang w:val="en-GB"/>
        </w:rPr>
      </w:pPr>
    </w:p>
    <w:p w14:paraId="3EDED5AB" w14:textId="14842572" w:rsidR="00613DB2" w:rsidRPr="00562C9D" w:rsidRDefault="00613DB2" w:rsidP="00562C9D">
      <w:pPr>
        <w:spacing w:after="0" w:line="240" w:lineRule="auto"/>
        <w:jc w:val="both"/>
        <w:rPr>
          <w:iCs/>
          <w:color w:val="CF4A02"/>
          <w:sz w:val="20"/>
          <w:szCs w:val="20"/>
          <w:lang w:val="en-GB"/>
        </w:rPr>
      </w:pPr>
      <w:r w:rsidRPr="00562C9D">
        <w:rPr>
          <w:sz w:val="20"/>
          <w:szCs w:val="20"/>
        </w:rPr>
        <w:t xml:space="preserve">On </w:t>
      </w:r>
      <w:r w:rsidR="009A3A3F" w:rsidRPr="009A3A3F">
        <w:rPr>
          <w:sz w:val="20"/>
          <w:szCs w:val="20"/>
          <w:lang w:val="en-GB"/>
        </w:rPr>
        <w:t>29</w:t>
      </w:r>
      <w:r w:rsidR="00AF1437" w:rsidRPr="00562C9D">
        <w:rPr>
          <w:sz w:val="20"/>
          <w:szCs w:val="20"/>
        </w:rPr>
        <w:t xml:space="preserve"> August </w:t>
      </w:r>
      <w:r w:rsidR="009A3A3F" w:rsidRPr="009A3A3F">
        <w:rPr>
          <w:sz w:val="20"/>
          <w:szCs w:val="20"/>
          <w:lang w:val="en-GB"/>
        </w:rPr>
        <w:t>2022</w:t>
      </w:r>
      <w:r w:rsidR="00AF1437" w:rsidRPr="00562C9D">
        <w:rPr>
          <w:sz w:val="20"/>
          <w:szCs w:val="20"/>
        </w:rPr>
        <w:t>, the Group entered</w:t>
      </w:r>
      <w:r w:rsidR="00AF1437" w:rsidRPr="00562C9D">
        <w:rPr>
          <w:iCs/>
          <w:color w:val="CF4A02"/>
          <w:sz w:val="20"/>
          <w:szCs w:val="20"/>
          <w:lang w:val="en-GB"/>
        </w:rPr>
        <w:t xml:space="preserve"> </w:t>
      </w:r>
      <w:r w:rsidR="00AF1437" w:rsidRPr="00562C9D">
        <w:rPr>
          <w:sz w:val="20"/>
          <w:szCs w:val="20"/>
        </w:rPr>
        <w:t xml:space="preserve">into the shareholder agreement to joint investment in </w:t>
      </w:r>
      <w:proofErr w:type="spellStart"/>
      <w:r w:rsidR="00AF1437" w:rsidRPr="00562C9D">
        <w:rPr>
          <w:sz w:val="20"/>
          <w:szCs w:val="20"/>
        </w:rPr>
        <w:t>Mungmee</w:t>
      </w:r>
      <w:proofErr w:type="spellEnd"/>
      <w:r w:rsidR="00AF1437" w:rsidRPr="00562C9D">
        <w:rPr>
          <w:sz w:val="20"/>
          <w:szCs w:val="20"/>
        </w:rPr>
        <w:t xml:space="preserve"> Ecommerce Company Limited in the proportion of </w:t>
      </w:r>
      <w:r w:rsidR="009A3A3F" w:rsidRPr="009A3A3F">
        <w:rPr>
          <w:sz w:val="20"/>
          <w:szCs w:val="20"/>
          <w:lang w:val="en-GB"/>
        </w:rPr>
        <w:t>18</w:t>
      </w:r>
      <w:r w:rsidR="00AF1437" w:rsidRPr="00562C9D">
        <w:rPr>
          <w:sz w:val="20"/>
          <w:szCs w:val="20"/>
        </w:rPr>
        <w:t>.</w:t>
      </w:r>
      <w:r w:rsidR="009A3A3F" w:rsidRPr="009A3A3F">
        <w:rPr>
          <w:sz w:val="20"/>
          <w:szCs w:val="20"/>
          <w:lang w:val="en-GB"/>
        </w:rPr>
        <w:t>49</w:t>
      </w:r>
      <w:r w:rsidR="00AF1437" w:rsidRPr="00562C9D">
        <w:rPr>
          <w:sz w:val="20"/>
          <w:szCs w:val="20"/>
        </w:rPr>
        <w:t xml:space="preserve">% in </w:t>
      </w:r>
      <w:proofErr w:type="spellStart"/>
      <w:r w:rsidR="00AF1437" w:rsidRPr="00562C9D">
        <w:rPr>
          <w:sz w:val="20"/>
          <w:szCs w:val="20"/>
        </w:rPr>
        <w:t>authorised</w:t>
      </w:r>
      <w:proofErr w:type="spellEnd"/>
      <w:r w:rsidR="00AF1437" w:rsidRPr="00562C9D">
        <w:rPr>
          <w:sz w:val="20"/>
          <w:szCs w:val="20"/>
        </w:rPr>
        <w:t xml:space="preserve"> share capital. The Group paid for Baht </w:t>
      </w:r>
      <w:r w:rsidR="009A3A3F" w:rsidRPr="009A3A3F">
        <w:rPr>
          <w:sz w:val="20"/>
          <w:szCs w:val="20"/>
          <w:lang w:val="en-GB"/>
        </w:rPr>
        <w:t>33</w:t>
      </w:r>
      <w:r w:rsidR="00AF1437" w:rsidRPr="00562C9D">
        <w:rPr>
          <w:sz w:val="20"/>
          <w:szCs w:val="20"/>
        </w:rPr>
        <w:t>.</w:t>
      </w:r>
      <w:r w:rsidR="009A3A3F" w:rsidRPr="009A3A3F">
        <w:rPr>
          <w:sz w:val="20"/>
          <w:szCs w:val="20"/>
          <w:lang w:val="en-GB"/>
        </w:rPr>
        <w:t>86</w:t>
      </w:r>
      <w:r w:rsidR="00AF1437" w:rsidRPr="00562C9D">
        <w:rPr>
          <w:sz w:val="20"/>
          <w:szCs w:val="20"/>
        </w:rPr>
        <w:t xml:space="preserve"> million for these investments.</w:t>
      </w:r>
    </w:p>
    <w:p w14:paraId="7DC0E308" w14:textId="77777777" w:rsidR="00613DB2" w:rsidRPr="00562C9D" w:rsidRDefault="00613DB2" w:rsidP="00562C9D">
      <w:pPr>
        <w:spacing w:after="0" w:line="240" w:lineRule="auto"/>
        <w:jc w:val="both"/>
        <w:rPr>
          <w:i/>
          <w:color w:val="CF4A02"/>
          <w:sz w:val="20"/>
          <w:szCs w:val="20"/>
        </w:rPr>
      </w:pPr>
    </w:p>
    <w:p w14:paraId="11181E37" w14:textId="77777777" w:rsidR="00613DB2" w:rsidRPr="00562C9D" w:rsidRDefault="00613DB2" w:rsidP="00562C9D">
      <w:pPr>
        <w:spacing w:after="0" w:line="240" w:lineRule="auto"/>
        <w:jc w:val="both"/>
        <w:rPr>
          <w:i/>
          <w:color w:val="CF4A02"/>
          <w:sz w:val="20"/>
          <w:szCs w:val="20"/>
        </w:rPr>
      </w:pPr>
      <w:r w:rsidRPr="00562C9D">
        <w:rPr>
          <w:i/>
          <w:color w:val="CF4A02"/>
          <w:sz w:val="20"/>
          <w:szCs w:val="20"/>
        </w:rPr>
        <w:t>Storage Asia Public Company Limited</w:t>
      </w:r>
    </w:p>
    <w:p w14:paraId="654BEBC3" w14:textId="77777777" w:rsidR="00613DB2" w:rsidRPr="00562C9D" w:rsidRDefault="00613DB2" w:rsidP="00562C9D">
      <w:pPr>
        <w:spacing w:after="0" w:line="240" w:lineRule="auto"/>
        <w:jc w:val="both"/>
        <w:rPr>
          <w:i/>
          <w:color w:val="CF4A02"/>
          <w:sz w:val="20"/>
          <w:szCs w:val="20"/>
        </w:rPr>
      </w:pPr>
    </w:p>
    <w:p w14:paraId="2033BFD6" w14:textId="2A210AB4" w:rsidR="00613DB2" w:rsidRPr="00562C9D" w:rsidRDefault="00613DB2" w:rsidP="00562C9D">
      <w:pPr>
        <w:spacing w:after="0" w:line="240" w:lineRule="auto"/>
        <w:ind w:right="14"/>
        <w:contextualSpacing/>
        <w:jc w:val="both"/>
        <w:rPr>
          <w:sz w:val="20"/>
          <w:szCs w:val="20"/>
        </w:rPr>
      </w:pPr>
      <w:r w:rsidRPr="00562C9D">
        <w:rPr>
          <w:sz w:val="20"/>
          <w:szCs w:val="20"/>
        </w:rPr>
        <w:t xml:space="preserve">On </w:t>
      </w:r>
      <w:r w:rsidR="009A3A3F" w:rsidRPr="009A3A3F">
        <w:rPr>
          <w:sz w:val="20"/>
          <w:szCs w:val="20"/>
          <w:lang w:val="en-GB"/>
        </w:rPr>
        <w:t>22</w:t>
      </w:r>
      <w:r w:rsidRPr="00562C9D">
        <w:rPr>
          <w:sz w:val="20"/>
          <w:szCs w:val="20"/>
        </w:rPr>
        <w:t xml:space="preserve"> December </w:t>
      </w:r>
      <w:r w:rsidR="009A3A3F" w:rsidRPr="009A3A3F">
        <w:rPr>
          <w:sz w:val="20"/>
          <w:szCs w:val="20"/>
          <w:lang w:val="en-GB"/>
        </w:rPr>
        <w:t>2022</w:t>
      </w:r>
      <w:r w:rsidRPr="00562C9D">
        <w:rPr>
          <w:sz w:val="20"/>
          <w:szCs w:val="20"/>
        </w:rPr>
        <w:t>, Storage Asia Public Company Limited,</w:t>
      </w:r>
      <w:r w:rsidRPr="00562C9D">
        <w:rPr>
          <w:sz w:val="20"/>
          <w:szCs w:val="20"/>
          <w:cs/>
        </w:rPr>
        <w:t xml:space="preserve"> </w:t>
      </w:r>
      <w:r w:rsidRPr="00562C9D">
        <w:rPr>
          <w:sz w:val="20"/>
          <w:szCs w:val="20"/>
        </w:rPr>
        <w:t xml:space="preserve">included in immaterial joint ventures, made an initial public offering (IPO) in the SET’s </w:t>
      </w:r>
      <w:proofErr w:type="spellStart"/>
      <w:r w:rsidRPr="00562C9D">
        <w:rPr>
          <w:sz w:val="20"/>
          <w:szCs w:val="20"/>
        </w:rPr>
        <w:t>LiVE</w:t>
      </w:r>
      <w:proofErr w:type="spellEnd"/>
      <w:r w:rsidRPr="00562C9D">
        <w:rPr>
          <w:sz w:val="20"/>
          <w:szCs w:val="20"/>
        </w:rPr>
        <w:t xml:space="preserve"> Exchange of </w:t>
      </w:r>
      <w:r w:rsidR="009A3A3F" w:rsidRPr="009A3A3F">
        <w:rPr>
          <w:sz w:val="20"/>
          <w:szCs w:val="20"/>
          <w:lang w:val="en-GB"/>
        </w:rPr>
        <w:t>36</w:t>
      </w:r>
      <w:r w:rsidR="00B03CA3">
        <w:rPr>
          <w:sz w:val="20"/>
          <w:szCs w:val="20"/>
        </w:rPr>
        <w:t xml:space="preserve"> </w:t>
      </w:r>
      <w:r w:rsidR="00B03CA3">
        <w:rPr>
          <w:rFonts w:cstheme="minorBidi"/>
          <w:sz w:val="20"/>
          <w:szCs w:val="20"/>
          <w:lang w:val="en-GB"/>
        </w:rPr>
        <w:t xml:space="preserve">million </w:t>
      </w:r>
      <w:r w:rsidRPr="00562C9D">
        <w:rPr>
          <w:sz w:val="20"/>
          <w:szCs w:val="20"/>
        </w:rPr>
        <w:t xml:space="preserve">ordinary shares with a par value of Baht </w:t>
      </w:r>
      <w:r w:rsidR="009A3A3F" w:rsidRPr="009A3A3F">
        <w:rPr>
          <w:sz w:val="20"/>
          <w:szCs w:val="20"/>
          <w:lang w:val="en-GB"/>
        </w:rPr>
        <w:t>0</w:t>
      </w:r>
      <w:r w:rsidRPr="00562C9D">
        <w:rPr>
          <w:sz w:val="20"/>
          <w:szCs w:val="20"/>
        </w:rPr>
        <w:t>.</w:t>
      </w:r>
      <w:r w:rsidR="009A3A3F" w:rsidRPr="009A3A3F">
        <w:rPr>
          <w:sz w:val="20"/>
          <w:szCs w:val="20"/>
          <w:lang w:val="en-GB"/>
        </w:rPr>
        <w:t>50</w:t>
      </w:r>
      <w:r w:rsidRPr="00562C9D">
        <w:rPr>
          <w:sz w:val="20"/>
          <w:szCs w:val="20"/>
        </w:rPr>
        <w:t xml:space="preserve"> per share and an offering price of Baht </w:t>
      </w:r>
      <w:r w:rsidR="009A3A3F" w:rsidRPr="009A3A3F">
        <w:rPr>
          <w:sz w:val="20"/>
          <w:szCs w:val="20"/>
          <w:lang w:val="en-GB"/>
        </w:rPr>
        <w:t>1</w:t>
      </w:r>
      <w:r w:rsidRPr="00562C9D">
        <w:rPr>
          <w:sz w:val="20"/>
          <w:szCs w:val="20"/>
        </w:rPr>
        <w:t>.</w:t>
      </w:r>
      <w:r w:rsidR="009A3A3F" w:rsidRPr="009A3A3F">
        <w:rPr>
          <w:sz w:val="20"/>
          <w:szCs w:val="20"/>
          <w:lang w:val="en-GB"/>
        </w:rPr>
        <w:t>40</w:t>
      </w:r>
      <w:r w:rsidRPr="00562C9D">
        <w:rPr>
          <w:sz w:val="20"/>
          <w:szCs w:val="20"/>
        </w:rPr>
        <w:t xml:space="preserve"> per share, totaling of Baht </w:t>
      </w:r>
      <w:r w:rsidR="009A3A3F" w:rsidRPr="009A3A3F">
        <w:rPr>
          <w:sz w:val="20"/>
          <w:szCs w:val="20"/>
          <w:lang w:val="en-GB"/>
        </w:rPr>
        <w:t>50</w:t>
      </w:r>
      <w:r w:rsidR="00B03CA3">
        <w:rPr>
          <w:sz w:val="20"/>
          <w:szCs w:val="20"/>
        </w:rPr>
        <w:t>.</w:t>
      </w:r>
      <w:r w:rsidR="009A3A3F" w:rsidRPr="009A3A3F">
        <w:rPr>
          <w:sz w:val="20"/>
          <w:szCs w:val="20"/>
          <w:lang w:val="en-GB"/>
        </w:rPr>
        <w:t>40</w:t>
      </w:r>
      <w:r w:rsidR="00B03CA3">
        <w:rPr>
          <w:sz w:val="20"/>
          <w:szCs w:val="20"/>
        </w:rPr>
        <w:t xml:space="preserve"> million</w:t>
      </w:r>
      <w:r w:rsidRPr="00562C9D">
        <w:rPr>
          <w:sz w:val="20"/>
          <w:szCs w:val="20"/>
        </w:rPr>
        <w:t xml:space="preserve">. The Group did not purchase IPO shares, therefore, the Group’s shareholding in Storage Asia Public Company Limited decreased from </w:t>
      </w:r>
      <w:r w:rsidR="009A3A3F" w:rsidRPr="009A3A3F">
        <w:rPr>
          <w:sz w:val="20"/>
          <w:szCs w:val="20"/>
          <w:lang w:val="en-GB"/>
        </w:rPr>
        <w:t>29</w:t>
      </w:r>
      <w:r w:rsidRPr="00562C9D">
        <w:rPr>
          <w:sz w:val="20"/>
          <w:szCs w:val="20"/>
        </w:rPr>
        <w:t>.</w:t>
      </w:r>
      <w:r w:rsidR="009A3A3F" w:rsidRPr="009A3A3F">
        <w:rPr>
          <w:sz w:val="20"/>
          <w:szCs w:val="20"/>
          <w:lang w:val="en-GB"/>
        </w:rPr>
        <w:t>40</w:t>
      </w:r>
      <w:r w:rsidRPr="00562C9D">
        <w:rPr>
          <w:sz w:val="20"/>
          <w:szCs w:val="20"/>
        </w:rPr>
        <w:t xml:space="preserve">% to </w:t>
      </w:r>
      <w:r w:rsidR="009A3A3F" w:rsidRPr="009A3A3F">
        <w:rPr>
          <w:sz w:val="20"/>
          <w:szCs w:val="20"/>
          <w:lang w:val="en-GB"/>
        </w:rPr>
        <w:t>25</w:t>
      </w:r>
      <w:r w:rsidRPr="00562C9D">
        <w:rPr>
          <w:sz w:val="20"/>
          <w:szCs w:val="20"/>
        </w:rPr>
        <w:t>.</w:t>
      </w:r>
      <w:r w:rsidR="009A3A3F" w:rsidRPr="009A3A3F">
        <w:rPr>
          <w:sz w:val="20"/>
          <w:szCs w:val="20"/>
          <w:lang w:val="en-GB"/>
        </w:rPr>
        <w:t>27</w:t>
      </w:r>
      <w:r w:rsidRPr="00562C9D">
        <w:rPr>
          <w:sz w:val="20"/>
          <w:szCs w:val="20"/>
        </w:rPr>
        <w:t>%.</w:t>
      </w:r>
      <w:r w:rsidR="00C46A2A">
        <w:rPr>
          <w:sz w:val="20"/>
          <w:szCs w:val="20"/>
        </w:rPr>
        <w:t xml:space="preserve"> </w:t>
      </w:r>
      <w:r w:rsidRPr="00562C9D">
        <w:rPr>
          <w:sz w:val="20"/>
          <w:szCs w:val="20"/>
        </w:rPr>
        <w:t>The effect of decrease in shareholding</w:t>
      </w:r>
      <w:r w:rsidRPr="00562C9D">
        <w:rPr>
          <w:sz w:val="20"/>
          <w:szCs w:val="20"/>
          <w:cs/>
        </w:rPr>
        <w:t xml:space="preserve"> </w:t>
      </w:r>
      <w:r w:rsidRPr="00562C9D">
        <w:rPr>
          <w:sz w:val="20"/>
          <w:szCs w:val="20"/>
        </w:rPr>
        <w:t xml:space="preserve">made the Group </w:t>
      </w:r>
      <w:proofErr w:type="spellStart"/>
      <w:r w:rsidRPr="00562C9D">
        <w:rPr>
          <w:sz w:val="20"/>
          <w:szCs w:val="20"/>
        </w:rPr>
        <w:t>recogni</w:t>
      </w:r>
      <w:r w:rsidR="00C46A2A">
        <w:rPr>
          <w:sz w:val="20"/>
          <w:szCs w:val="20"/>
        </w:rPr>
        <w:t>s</w:t>
      </w:r>
      <w:r w:rsidRPr="00562C9D">
        <w:rPr>
          <w:sz w:val="20"/>
          <w:szCs w:val="20"/>
        </w:rPr>
        <w:t>ed</w:t>
      </w:r>
      <w:proofErr w:type="spellEnd"/>
      <w:r w:rsidRPr="00562C9D">
        <w:rPr>
          <w:sz w:val="20"/>
          <w:szCs w:val="20"/>
        </w:rPr>
        <w:t xml:space="preserve"> a gain on change of interest in investment in a joint venture of Baht </w:t>
      </w:r>
      <w:r w:rsidR="009A3A3F" w:rsidRPr="009A3A3F">
        <w:rPr>
          <w:sz w:val="20"/>
          <w:szCs w:val="20"/>
          <w:lang w:val="en-GB"/>
        </w:rPr>
        <w:t>6</w:t>
      </w:r>
      <w:r w:rsidR="00B03CA3">
        <w:rPr>
          <w:sz w:val="20"/>
          <w:szCs w:val="20"/>
        </w:rPr>
        <w:t>.</w:t>
      </w:r>
      <w:r w:rsidR="009A3A3F" w:rsidRPr="009A3A3F">
        <w:rPr>
          <w:sz w:val="20"/>
          <w:szCs w:val="20"/>
          <w:lang w:val="en-GB"/>
        </w:rPr>
        <w:t>83</w:t>
      </w:r>
      <w:r w:rsidR="00B03CA3">
        <w:rPr>
          <w:sz w:val="20"/>
          <w:szCs w:val="20"/>
        </w:rPr>
        <w:t xml:space="preserve"> million</w:t>
      </w:r>
      <w:r w:rsidRPr="00562C9D">
        <w:rPr>
          <w:sz w:val="20"/>
          <w:szCs w:val="20"/>
        </w:rPr>
        <w:t xml:space="preserve"> in other income in the statement</w:t>
      </w:r>
      <w:r w:rsidR="00847DA0">
        <w:rPr>
          <w:sz w:val="20"/>
          <w:szCs w:val="20"/>
        </w:rPr>
        <w:t>s</w:t>
      </w:r>
      <w:r w:rsidRPr="00562C9D">
        <w:rPr>
          <w:sz w:val="20"/>
          <w:szCs w:val="20"/>
        </w:rPr>
        <w:t xml:space="preserve"> of comprehensive income.</w:t>
      </w:r>
    </w:p>
    <w:p w14:paraId="7C534536" w14:textId="77777777" w:rsidR="00613DB2" w:rsidRPr="00562C9D" w:rsidRDefault="00613DB2" w:rsidP="00562C9D">
      <w:pPr>
        <w:spacing w:after="0" w:line="240" w:lineRule="auto"/>
        <w:ind w:right="14"/>
        <w:contextualSpacing/>
        <w:jc w:val="both"/>
        <w:rPr>
          <w:sz w:val="20"/>
          <w:szCs w:val="20"/>
        </w:rPr>
      </w:pPr>
    </w:p>
    <w:p w14:paraId="21932BF8" w14:textId="6980B67E" w:rsidR="00613DB2" w:rsidRPr="00562C9D" w:rsidRDefault="00613DB2" w:rsidP="00562C9D">
      <w:pPr>
        <w:spacing w:after="0" w:line="240" w:lineRule="auto"/>
        <w:ind w:right="14"/>
        <w:contextualSpacing/>
        <w:jc w:val="both"/>
        <w:rPr>
          <w:sz w:val="20"/>
          <w:szCs w:val="20"/>
        </w:rPr>
      </w:pPr>
      <w:r w:rsidRPr="00562C9D">
        <w:rPr>
          <w:sz w:val="20"/>
          <w:szCs w:val="20"/>
        </w:rPr>
        <w:t xml:space="preserve">As </w:t>
      </w:r>
      <w:proofErr w:type="gramStart"/>
      <w:r w:rsidRPr="00562C9D">
        <w:rPr>
          <w:sz w:val="20"/>
          <w:szCs w:val="20"/>
        </w:rPr>
        <w:t>at</w:t>
      </w:r>
      <w:proofErr w:type="gramEnd"/>
      <w:r w:rsidRPr="00562C9D">
        <w:rPr>
          <w:sz w:val="20"/>
          <w:szCs w:val="20"/>
        </w:rPr>
        <w:t xml:space="preserve"> </w:t>
      </w:r>
      <w:r w:rsidR="009A3A3F" w:rsidRPr="009A3A3F">
        <w:rPr>
          <w:sz w:val="20"/>
          <w:szCs w:val="20"/>
          <w:lang w:val="en-GB"/>
        </w:rPr>
        <w:t>31</w:t>
      </w:r>
      <w:r w:rsidRPr="00562C9D">
        <w:rPr>
          <w:sz w:val="20"/>
          <w:szCs w:val="20"/>
        </w:rPr>
        <w:t xml:space="preserve"> December </w:t>
      </w:r>
      <w:r w:rsidR="009A3A3F" w:rsidRPr="009A3A3F">
        <w:rPr>
          <w:sz w:val="20"/>
          <w:szCs w:val="20"/>
          <w:lang w:val="en-GB"/>
        </w:rPr>
        <w:t>2022</w:t>
      </w:r>
      <w:r w:rsidRPr="00562C9D">
        <w:rPr>
          <w:sz w:val="20"/>
          <w:szCs w:val="20"/>
        </w:rPr>
        <w:t xml:space="preserve">, the fair value of the Group’s interests in Storage Asia Public Company Limited, that listed in the SET’s </w:t>
      </w:r>
      <w:proofErr w:type="spellStart"/>
      <w:r w:rsidRPr="00562C9D">
        <w:rPr>
          <w:sz w:val="20"/>
          <w:szCs w:val="20"/>
        </w:rPr>
        <w:t>LiVE</w:t>
      </w:r>
      <w:proofErr w:type="spellEnd"/>
      <w:r w:rsidRPr="00562C9D">
        <w:rPr>
          <w:sz w:val="20"/>
          <w:szCs w:val="20"/>
        </w:rPr>
        <w:t xml:space="preserve"> Exchange, were Baht </w:t>
      </w:r>
      <w:r w:rsidR="009A3A3F" w:rsidRPr="009A3A3F">
        <w:rPr>
          <w:sz w:val="20"/>
          <w:szCs w:val="20"/>
          <w:lang w:val="en-GB"/>
        </w:rPr>
        <w:t>148</w:t>
      </w:r>
      <w:r w:rsidR="00B03CA3">
        <w:rPr>
          <w:sz w:val="20"/>
          <w:szCs w:val="20"/>
        </w:rPr>
        <w:t>.</w:t>
      </w:r>
      <w:r w:rsidR="009A3A3F" w:rsidRPr="009A3A3F">
        <w:rPr>
          <w:sz w:val="20"/>
          <w:szCs w:val="20"/>
          <w:lang w:val="en-GB"/>
        </w:rPr>
        <w:t>76</w:t>
      </w:r>
      <w:r w:rsidR="00B03CA3">
        <w:rPr>
          <w:sz w:val="20"/>
          <w:szCs w:val="20"/>
        </w:rPr>
        <w:t xml:space="preserve"> million</w:t>
      </w:r>
      <w:r w:rsidR="00C46A2A">
        <w:rPr>
          <w:sz w:val="20"/>
          <w:szCs w:val="20"/>
        </w:rPr>
        <w:t xml:space="preserve"> </w:t>
      </w:r>
      <w:r w:rsidRPr="00562C9D">
        <w:rPr>
          <w:sz w:val="20"/>
          <w:szCs w:val="20"/>
        </w:rPr>
        <w:t>(</w:t>
      </w:r>
      <w:r w:rsidR="009A3A3F" w:rsidRPr="009A3A3F">
        <w:rPr>
          <w:sz w:val="20"/>
          <w:szCs w:val="20"/>
          <w:lang w:val="en-GB"/>
        </w:rPr>
        <w:t>2021</w:t>
      </w:r>
      <w:r w:rsidRPr="00562C9D">
        <w:rPr>
          <w:sz w:val="20"/>
          <w:szCs w:val="20"/>
        </w:rPr>
        <w:t>: nil).</w:t>
      </w:r>
    </w:p>
    <w:p w14:paraId="330D9621" w14:textId="186C2F1B" w:rsidR="004A062B" w:rsidRPr="00562C9D" w:rsidRDefault="004A062B" w:rsidP="00562C9D">
      <w:pPr>
        <w:spacing w:after="0" w:line="240" w:lineRule="auto"/>
        <w:jc w:val="both"/>
        <w:rPr>
          <w:sz w:val="20"/>
          <w:szCs w:val="20"/>
        </w:rPr>
      </w:pPr>
    </w:p>
    <w:p w14:paraId="0957CC85" w14:textId="2E6E4E03" w:rsidR="004A062B" w:rsidRPr="00562C9D" w:rsidRDefault="006F0DB9" w:rsidP="00562C9D">
      <w:pPr>
        <w:spacing w:after="0" w:line="240" w:lineRule="auto"/>
        <w:jc w:val="both"/>
        <w:rPr>
          <w:i/>
          <w:color w:val="CF4A02"/>
          <w:sz w:val="20"/>
          <w:szCs w:val="20"/>
        </w:rPr>
      </w:pPr>
      <w:r w:rsidRPr="00562C9D">
        <w:rPr>
          <w:i/>
          <w:color w:val="CF4A02"/>
          <w:sz w:val="20"/>
          <w:szCs w:val="20"/>
        </w:rPr>
        <w:t>Stella Power One Company Limited and Stella Power Two Company Limited</w:t>
      </w:r>
    </w:p>
    <w:p w14:paraId="58B39045" w14:textId="77777777" w:rsidR="006F0DB9" w:rsidRPr="00562C9D" w:rsidRDefault="006F0DB9" w:rsidP="00562C9D">
      <w:pPr>
        <w:spacing w:after="0" w:line="240" w:lineRule="auto"/>
        <w:jc w:val="both"/>
        <w:rPr>
          <w:sz w:val="20"/>
          <w:szCs w:val="20"/>
        </w:rPr>
      </w:pPr>
    </w:p>
    <w:p w14:paraId="6D976CD9" w14:textId="363C6504" w:rsidR="004A062B" w:rsidRPr="00562C9D" w:rsidRDefault="006F0DB9" w:rsidP="00562C9D">
      <w:pPr>
        <w:spacing w:after="0" w:line="240" w:lineRule="auto"/>
        <w:jc w:val="both"/>
        <w:rPr>
          <w:sz w:val="20"/>
          <w:szCs w:val="20"/>
        </w:rPr>
      </w:pPr>
      <w:r w:rsidRPr="00562C9D">
        <w:rPr>
          <w:sz w:val="20"/>
          <w:szCs w:val="20"/>
        </w:rPr>
        <w:t xml:space="preserve">On </w:t>
      </w:r>
      <w:r w:rsidR="009A3A3F" w:rsidRPr="009A3A3F">
        <w:rPr>
          <w:sz w:val="20"/>
          <w:szCs w:val="20"/>
          <w:lang w:val="en-GB"/>
        </w:rPr>
        <w:t>13</w:t>
      </w:r>
      <w:r w:rsidRPr="00562C9D">
        <w:rPr>
          <w:sz w:val="20"/>
          <w:szCs w:val="20"/>
        </w:rPr>
        <w:t xml:space="preserve"> November </w:t>
      </w:r>
      <w:r w:rsidR="009A3A3F" w:rsidRPr="009A3A3F">
        <w:rPr>
          <w:sz w:val="20"/>
          <w:szCs w:val="20"/>
          <w:lang w:val="en-GB"/>
        </w:rPr>
        <w:t>2022</w:t>
      </w:r>
      <w:r w:rsidRPr="00562C9D">
        <w:rPr>
          <w:sz w:val="20"/>
          <w:szCs w:val="20"/>
        </w:rPr>
        <w:t xml:space="preserve">, </w:t>
      </w:r>
      <w:r w:rsidR="00AF1437" w:rsidRPr="00562C9D">
        <w:rPr>
          <w:sz w:val="20"/>
          <w:szCs w:val="20"/>
        </w:rPr>
        <w:t>the Group</w:t>
      </w:r>
      <w:r w:rsidRPr="00562C9D">
        <w:rPr>
          <w:sz w:val="20"/>
          <w:szCs w:val="20"/>
        </w:rPr>
        <w:t xml:space="preserve"> entered into the shareholder agreement with Athena Power Company Limited to invest in Stella Power One Company Limited and Stella Power Two Company Limited in the proportion of </w:t>
      </w:r>
      <w:r w:rsidR="009A3A3F" w:rsidRPr="009A3A3F">
        <w:rPr>
          <w:sz w:val="20"/>
          <w:szCs w:val="20"/>
          <w:lang w:val="en-GB"/>
        </w:rPr>
        <w:t>51</w:t>
      </w:r>
      <w:r w:rsidRPr="00562C9D">
        <w:rPr>
          <w:sz w:val="20"/>
          <w:szCs w:val="20"/>
        </w:rPr>
        <w:t xml:space="preserve">% in </w:t>
      </w:r>
      <w:proofErr w:type="spellStart"/>
      <w:r w:rsidRPr="00562C9D">
        <w:rPr>
          <w:sz w:val="20"/>
          <w:szCs w:val="20"/>
        </w:rPr>
        <w:t>authorised</w:t>
      </w:r>
      <w:proofErr w:type="spellEnd"/>
      <w:r w:rsidRPr="00562C9D">
        <w:rPr>
          <w:sz w:val="20"/>
          <w:szCs w:val="20"/>
        </w:rPr>
        <w:t xml:space="preserve"> share capital. The principal business operations of these two companies are to operate solar power business. Subsequently, on </w:t>
      </w:r>
      <w:r w:rsidR="009A3A3F" w:rsidRPr="009A3A3F">
        <w:rPr>
          <w:sz w:val="20"/>
          <w:szCs w:val="20"/>
          <w:lang w:val="en-GB"/>
        </w:rPr>
        <w:t>21</w:t>
      </w:r>
      <w:r w:rsidRPr="00562C9D">
        <w:rPr>
          <w:sz w:val="20"/>
          <w:szCs w:val="20"/>
        </w:rPr>
        <w:t xml:space="preserve"> November </w:t>
      </w:r>
      <w:r w:rsidR="009A3A3F" w:rsidRPr="009A3A3F">
        <w:rPr>
          <w:sz w:val="20"/>
          <w:szCs w:val="20"/>
          <w:lang w:val="en-GB"/>
        </w:rPr>
        <w:t>2022</w:t>
      </w:r>
      <w:r w:rsidRPr="00562C9D">
        <w:rPr>
          <w:sz w:val="20"/>
          <w:szCs w:val="20"/>
        </w:rPr>
        <w:t xml:space="preserve">, these two companies registered to increase the share capital and the Group paid for additional share capital in the same proportion as its original investment. For the year ended </w:t>
      </w:r>
      <w:r w:rsidR="009A3A3F" w:rsidRPr="009A3A3F">
        <w:rPr>
          <w:sz w:val="20"/>
          <w:szCs w:val="20"/>
          <w:lang w:val="en-GB"/>
        </w:rPr>
        <w:t>31</w:t>
      </w:r>
      <w:r w:rsidRPr="00562C9D">
        <w:rPr>
          <w:sz w:val="20"/>
          <w:szCs w:val="20"/>
        </w:rPr>
        <w:t xml:space="preserve"> December </w:t>
      </w:r>
      <w:r w:rsidR="009A3A3F" w:rsidRPr="009A3A3F">
        <w:rPr>
          <w:sz w:val="20"/>
          <w:szCs w:val="20"/>
          <w:lang w:val="en-GB"/>
        </w:rPr>
        <w:t>2022</w:t>
      </w:r>
      <w:r w:rsidRPr="00562C9D">
        <w:rPr>
          <w:sz w:val="20"/>
          <w:szCs w:val="20"/>
        </w:rPr>
        <w:t xml:space="preserve">, the Group paid for the totaling Baht </w:t>
      </w:r>
      <w:r w:rsidR="009A3A3F" w:rsidRPr="009A3A3F">
        <w:rPr>
          <w:sz w:val="20"/>
          <w:szCs w:val="20"/>
          <w:lang w:val="en-GB"/>
        </w:rPr>
        <w:t>56</w:t>
      </w:r>
      <w:r w:rsidRPr="00562C9D">
        <w:rPr>
          <w:sz w:val="20"/>
          <w:szCs w:val="20"/>
        </w:rPr>
        <w:t>.</w:t>
      </w:r>
      <w:r w:rsidR="009A3A3F" w:rsidRPr="009A3A3F">
        <w:rPr>
          <w:sz w:val="20"/>
          <w:szCs w:val="20"/>
          <w:lang w:val="en-GB"/>
        </w:rPr>
        <w:t>09</w:t>
      </w:r>
      <w:r w:rsidRPr="00562C9D">
        <w:rPr>
          <w:sz w:val="20"/>
          <w:szCs w:val="20"/>
        </w:rPr>
        <w:t xml:space="preserve"> million for the investments in Stella Power One Company Limited and Baht </w:t>
      </w:r>
      <w:r w:rsidR="009A3A3F" w:rsidRPr="009A3A3F">
        <w:rPr>
          <w:sz w:val="20"/>
          <w:szCs w:val="20"/>
          <w:lang w:val="en-GB"/>
        </w:rPr>
        <w:t>49</w:t>
      </w:r>
      <w:r w:rsidRPr="00562C9D">
        <w:rPr>
          <w:sz w:val="20"/>
          <w:szCs w:val="20"/>
        </w:rPr>
        <w:t>.</w:t>
      </w:r>
      <w:r w:rsidR="009A3A3F" w:rsidRPr="009A3A3F">
        <w:rPr>
          <w:sz w:val="20"/>
          <w:szCs w:val="20"/>
          <w:lang w:val="en-GB"/>
        </w:rPr>
        <w:t>08</w:t>
      </w:r>
      <w:r w:rsidRPr="00562C9D">
        <w:rPr>
          <w:sz w:val="20"/>
          <w:szCs w:val="20"/>
        </w:rPr>
        <w:t xml:space="preserve"> million for the investments in Stella Power Two Company Limited.</w:t>
      </w:r>
    </w:p>
    <w:p w14:paraId="6AC7C096" w14:textId="77777777" w:rsidR="006F0DB9" w:rsidRPr="00562C9D" w:rsidRDefault="006F0DB9" w:rsidP="00562C9D">
      <w:pPr>
        <w:spacing w:after="0" w:line="240" w:lineRule="auto"/>
        <w:jc w:val="both"/>
        <w:rPr>
          <w:sz w:val="20"/>
          <w:szCs w:val="20"/>
        </w:rPr>
      </w:pPr>
    </w:p>
    <w:p w14:paraId="6BB21D6D" w14:textId="77777777" w:rsidR="00AF1437" w:rsidRPr="00562C9D" w:rsidRDefault="00AF1437" w:rsidP="00562C9D">
      <w:pPr>
        <w:spacing w:after="0" w:line="240" w:lineRule="auto"/>
        <w:jc w:val="both"/>
        <w:rPr>
          <w:i/>
          <w:color w:val="CF4A02"/>
          <w:sz w:val="20"/>
          <w:szCs w:val="20"/>
        </w:rPr>
      </w:pPr>
      <w:r w:rsidRPr="00562C9D">
        <w:rPr>
          <w:i/>
          <w:color w:val="CF4A02"/>
          <w:sz w:val="20"/>
          <w:szCs w:val="20"/>
        </w:rPr>
        <w:t>WHA Industrial Estate Rayong Company Limited</w:t>
      </w:r>
    </w:p>
    <w:p w14:paraId="2B1FC567" w14:textId="77777777" w:rsidR="00AF1437" w:rsidRPr="00562C9D" w:rsidRDefault="00AF1437" w:rsidP="00562C9D">
      <w:pPr>
        <w:spacing w:after="0" w:line="240" w:lineRule="auto"/>
        <w:jc w:val="both"/>
        <w:rPr>
          <w:i/>
          <w:color w:val="CF4A02"/>
          <w:sz w:val="20"/>
          <w:szCs w:val="20"/>
        </w:rPr>
      </w:pPr>
    </w:p>
    <w:p w14:paraId="7CE4BBFC" w14:textId="5BA2A2F2" w:rsidR="00AF1437" w:rsidRPr="00562C9D" w:rsidRDefault="00AF1437" w:rsidP="00562C9D">
      <w:pPr>
        <w:spacing w:after="0" w:line="240" w:lineRule="auto"/>
        <w:jc w:val="both"/>
        <w:rPr>
          <w:iCs/>
          <w:color w:val="000000" w:themeColor="text1"/>
          <w:sz w:val="20"/>
          <w:szCs w:val="20"/>
        </w:rPr>
      </w:pPr>
      <w:r w:rsidRPr="00562C9D">
        <w:rPr>
          <w:iCs/>
          <w:color w:val="000000" w:themeColor="text1"/>
          <w:sz w:val="20"/>
          <w:szCs w:val="20"/>
        </w:rPr>
        <w:t xml:space="preserve">During the year ended </w:t>
      </w:r>
      <w:r w:rsidR="009A3A3F" w:rsidRPr="009A3A3F">
        <w:rPr>
          <w:iCs/>
          <w:color w:val="000000" w:themeColor="text1"/>
          <w:sz w:val="20"/>
          <w:szCs w:val="20"/>
          <w:lang w:val="en-GB"/>
        </w:rPr>
        <w:t>31</w:t>
      </w:r>
      <w:r w:rsidRPr="00562C9D">
        <w:rPr>
          <w:iCs/>
          <w:color w:val="000000" w:themeColor="text1"/>
          <w:sz w:val="20"/>
          <w:szCs w:val="20"/>
        </w:rPr>
        <w:t xml:space="preserve"> December </w:t>
      </w:r>
      <w:r w:rsidR="009A3A3F" w:rsidRPr="009A3A3F">
        <w:rPr>
          <w:iCs/>
          <w:color w:val="000000" w:themeColor="text1"/>
          <w:sz w:val="20"/>
          <w:szCs w:val="20"/>
          <w:lang w:val="en-GB"/>
        </w:rPr>
        <w:t>2022</w:t>
      </w:r>
      <w:r w:rsidRPr="00562C9D">
        <w:rPr>
          <w:iCs/>
          <w:color w:val="000000" w:themeColor="text1"/>
          <w:sz w:val="20"/>
          <w:szCs w:val="20"/>
        </w:rPr>
        <w:t xml:space="preserve">, WHA Industrial Estate Rayong Company Limited called up the capital increase shares. The Group paid for additional share capital in the same proportion as its original investment </w:t>
      </w:r>
      <w:proofErr w:type="spellStart"/>
      <w:r w:rsidRPr="00562C9D">
        <w:rPr>
          <w:iCs/>
          <w:color w:val="000000" w:themeColor="text1"/>
          <w:sz w:val="20"/>
          <w:szCs w:val="20"/>
        </w:rPr>
        <w:t>totalling</w:t>
      </w:r>
      <w:proofErr w:type="spellEnd"/>
      <w:r w:rsidRPr="00562C9D">
        <w:rPr>
          <w:iCs/>
          <w:color w:val="000000" w:themeColor="text1"/>
          <w:sz w:val="20"/>
          <w:szCs w:val="20"/>
        </w:rPr>
        <w:t xml:space="preserve"> Baht </w:t>
      </w:r>
      <w:r w:rsidR="009A3A3F" w:rsidRPr="009A3A3F">
        <w:rPr>
          <w:iCs/>
          <w:color w:val="000000" w:themeColor="text1"/>
          <w:sz w:val="20"/>
          <w:szCs w:val="20"/>
          <w:lang w:val="en-GB"/>
        </w:rPr>
        <w:t>18</w:t>
      </w:r>
      <w:r w:rsidRPr="00562C9D">
        <w:rPr>
          <w:iCs/>
          <w:color w:val="000000" w:themeColor="text1"/>
          <w:sz w:val="20"/>
          <w:szCs w:val="20"/>
        </w:rPr>
        <w:t xml:space="preserve"> million.</w:t>
      </w:r>
    </w:p>
    <w:p w14:paraId="5E2F947E" w14:textId="77777777" w:rsidR="00613DB2" w:rsidRPr="00562C9D" w:rsidRDefault="00613DB2" w:rsidP="00562C9D">
      <w:pPr>
        <w:spacing w:after="0" w:line="240" w:lineRule="auto"/>
        <w:jc w:val="both"/>
        <w:rPr>
          <w:i/>
          <w:color w:val="CF4A02"/>
          <w:sz w:val="20"/>
          <w:szCs w:val="20"/>
        </w:rPr>
      </w:pPr>
    </w:p>
    <w:p w14:paraId="2FC3C564" w14:textId="77777777" w:rsidR="00613DB2" w:rsidRPr="00562C9D" w:rsidRDefault="00613DB2" w:rsidP="00562C9D">
      <w:pPr>
        <w:spacing w:after="0" w:line="240" w:lineRule="auto"/>
        <w:jc w:val="both"/>
        <w:rPr>
          <w:i/>
          <w:color w:val="CF4A02"/>
          <w:sz w:val="20"/>
          <w:szCs w:val="20"/>
        </w:rPr>
      </w:pPr>
    </w:p>
    <w:p w14:paraId="51FA2F76" w14:textId="05FB9AD0" w:rsidR="00AF1437" w:rsidRPr="00562C9D" w:rsidRDefault="00AF1437" w:rsidP="006F0DB9">
      <w:pPr>
        <w:spacing w:after="0" w:line="240" w:lineRule="auto"/>
        <w:jc w:val="both"/>
        <w:rPr>
          <w:i/>
          <w:color w:val="CF4A02"/>
          <w:sz w:val="20"/>
          <w:szCs w:val="20"/>
        </w:rPr>
      </w:pPr>
    </w:p>
    <w:p w14:paraId="5722A3B4" w14:textId="77777777" w:rsidR="00AF1437" w:rsidRPr="00562C9D" w:rsidRDefault="00AF1437" w:rsidP="006F0DB9">
      <w:pPr>
        <w:spacing w:after="0" w:line="240" w:lineRule="auto"/>
        <w:jc w:val="both"/>
        <w:rPr>
          <w:i/>
          <w:color w:val="CF4A02"/>
          <w:sz w:val="20"/>
          <w:szCs w:val="20"/>
        </w:rPr>
      </w:pPr>
    </w:p>
    <w:p w14:paraId="53AC4161" w14:textId="77777777" w:rsidR="00562C9D" w:rsidRDefault="00562C9D">
      <w:pPr>
        <w:rPr>
          <w:i/>
          <w:color w:val="CF4A02"/>
          <w:sz w:val="20"/>
          <w:szCs w:val="20"/>
        </w:rPr>
      </w:pPr>
      <w:r>
        <w:rPr>
          <w:i/>
          <w:color w:val="CF4A02"/>
          <w:sz w:val="20"/>
          <w:szCs w:val="20"/>
        </w:rPr>
        <w:br w:type="page"/>
      </w:r>
    </w:p>
    <w:p w14:paraId="08E62A42" w14:textId="773F54FC" w:rsidR="00872DC9" w:rsidRPr="00562C9D" w:rsidRDefault="00DE43D6" w:rsidP="00562C9D">
      <w:pPr>
        <w:spacing w:after="0" w:line="240" w:lineRule="auto"/>
        <w:jc w:val="both"/>
        <w:rPr>
          <w:i/>
          <w:color w:val="CF4A02"/>
          <w:sz w:val="20"/>
          <w:szCs w:val="20"/>
        </w:rPr>
      </w:pPr>
      <w:proofErr w:type="spellStart"/>
      <w:r w:rsidRPr="00562C9D">
        <w:rPr>
          <w:i/>
          <w:color w:val="CF4A02"/>
          <w:sz w:val="20"/>
          <w:szCs w:val="20"/>
        </w:rPr>
        <w:lastRenderedPageBreak/>
        <w:t>Summarised</w:t>
      </w:r>
      <w:proofErr w:type="spellEnd"/>
      <w:r w:rsidRPr="00562C9D">
        <w:rPr>
          <w:i/>
          <w:color w:val="CF4A02"/>
          <w:sz w:val="20"/>
          <w:szCs w:val="20"/>
        </w:rPr>
        <w:t xml:space="preserve"> financial information for associates</w:t>
      </w:r>
    </w:p>
    <w:p w14:paraId="00EFD616" w14:textId="77777777" w:rsidR="00872DC9" w:rsidRPr="00562C9D" w:rsidRDefault="00872DC9" w:rsidP="00562C9D">
      <w:pPr>
        <w:spacing w:after="0" w:line="240" w:lineRule="auto"/>
        <w:jc w:val="both"/>
        <w:rPr>
          <w:sz w:val="20"/>
          <w:szCs w:val="20"/>
        </w:rPr>
      </w:pPr>
    </w:p>
    <w:p w14:paraId="0BF4AEA3" w14:textId="2D7DD89B" w:rsidR="00872DC9" w:rsidRPr="00562C9D" w:rsidRDefault="00DE43D6" w:rsidP="00562C9D">
      <w:pPr>
        <w:spacing w:after="0" w:line="240" w:lineRule="auto"/>
        <w:jc w:val="both"/>
        <w:rPr>
          <w:sz w:val="20"/>
          <w:szCs w:val="20"/>
        </w:rPr>
      </w:pPr>
      <w:r w:rsidRPr="00AD274A">
        <w:rPr>
          <w:spacing w:val="-4"/>
          <w:sz w:val="20"/>
          <w:szCs w:val="20"/>
        </w:rPr>
        <w:t xml:space="preserve">The table below is </w:t>
      </w:r>
      <w:r w:rsidR="00C46A2A">
        <w:rPr>
          <w:spacing w:val="-4"/>
          <w:sz w:val="20"/>
          <w:szCs w:val="20"/>
        </w:rPr>
        <w:t xml:space="preserve">a summary </w:t>
      </w:r>
      <w:r w:rsidRPr="00AD274A">
        <w:rPr>
          <w:spacing w:val="-4"/>
          <w:sz w:val="20"/>
          <w:szCs w:val="20"/>
        </w:rPr>
        <w:t xml:space="preserve">of financial information </w:t>
      </w:r>
      <w:r w:rsidR="00C46A2A">
        <w:rPr>
          <w:spacing w:val="-4"/>
          <w:sz w:val="20"/>
          <w:szCs w:val="20"/>
        </w:rPr>
        <w:t>of</w:t>
      </w:r>
      <w:r w:rsidRPr="00AD274A">
        <w:rPr>
          <w:spacing w:val="-4"/>
          <w:sz w:val="20"/>
          <w:szCs w:val="20"/>
        </w:rPr>
        <w:t xml:space="preserve"> associates that are material to the Group. The financial</w:t>
      </w:r>
      <w:r w:rsidRPr="00562C9D">
        <w:rPr>
          <w:sz w:val="20"/>
          <w:szCs w:val="20"/>
        </w:rPr>
        <w:t xml:space="preserve"> </w:t>
      </w:r>
      <w:r w:rsidRPr="00AD274A">
        <w:rPr>
          <w:spacing w:val="-4"/>
          <w:sz w:val="20"/>
          <w:szCs w:val="20"/>
        </w:rPr>
        <w:t>information is included in associates own financial statements which has been amended to reflect adjustments</w:t>
      </w:r>
      <w:r w:rsidRPr="00562C9D">
        <w:rPr>
          <w:sz w:val="20"/>
          <w:szCs w:val="20"/>
        </w:rPr>
        <w:t xml:space="preserve"> necessary for the equity method, including adjusting fair value and differences in accounting policy.</w:t>
      </w:r>
    </w:p>
    <w:p w14:paraId="52F10D3E" w14:textId="55A08922" w:rsidR="00872DC9" w:rsidRPr="00562C9D" w:rsidRDefault="00872DC9" w:rsidP="00562C9D">
      <w:pPr>
        <w:spacing w:after="0" w:line="240" w:lineRule="auto"/>
        <w:jc w:val="both"/>
        <w:rPr>
          <w:sz w:val="20"/>
          <w:szCs w:val="20"/>
        </w:rPr>
      </w:pPr>
    </w:p>
    <w:tbl>
      <w:tblPr>
        <w:tblStyle w:val="aff2"/>
        <w:tblW w:w="9427" w:type="dxa"/>
        <w:tblInd w:w="14" w:type="dxa"/>
        <w:tblLayout w:type="fixed"/>
        <w:tblLook w:val="0000" w:firstRow="0" w:lastRow="0" w:firstColumn="0" w:lastColumn="0" w:noHBand="0" w:noVBand="0"/>
      </w:tblPr>
      <w:tblGrid>
        <w:gridCol w:w="2956"/>
        <w:gridCol w:w="1701"/>
        <w:gridCol w:w="1559"/>
        <w:gridCol w:w="1591"/>
        <w:gridCol w:w="1620"/>
      </w:tblGrid>
      <w:tr w:rsidR="00872DC9" w:rsidRPr="00562C9D" w14:paraId="490DB5A0" w14:textId="77777777" w:rsidTr="00562C9D">
        <w:trPr>
          <w:cantSplit/>
        </w:trPr>
        <w:tc>
          <w:tcPr>
            <w:tcW w:w="2956" w:type="dxa"/>
          </w:tcPr>
          <w:p w14:paraId="0495E2FC" w14:textId="77777777" w:rsidR="00872DC9" w:rsidRPr="00562C9D" w:rsidRDefault="00872DC9">
            <w:pPr>
              <w:spacing w:after="0" w:line="240" w:lineRule="auto"/>
              <w:ind w:left="-120" w:right="-72"/>
              <w:rPr>
                <w:sz w:val="20"/>
                <w:szCs w:val="20"/>
              </w:rPr>
            </w:pPr>
          </w:p>
        </w:tc>
        <w:tc>
          <w:tcPr>
            <w:tcW w:w="3260" w:type="dxa"/>
            <w:gridSpan w:val="2"/>
            <w:tcBorders>
              <w:top w:val="single" w:sz="4" w:space="0" w:color="000000"/>
            </w:tcBorders>
            <w:vAlign w:val="bottom"/>
          </w:tcPr>
          <w:p w14:paraId="0531A0C3" w14:textId="77777777" w:rsidR="00872DC9" w:rsidRPr="00562C9D" w:rsidRDefault="00DE43D6">
            <w:pPr>
              <w:spacing w:after="0" w:line="240" w:lineRule="auto"/>
              <w:ind w:right="-72"/>
              <w:jc w:val="center"/>
              <w:rPr>
                <w:b/>
                <w:sz w:val="20"/>
                <w:szCs w:val="20"/>
              </w:rPr>
            </w:pPr>
            <w:r w:rsidRPr="00562C9D">
              <w:rPr>
                <w:b/>
                <w:sz w:val="20"/>
                <w:szCs w:val="20"/>
              </w:rPr>
              <w:t>GHECO - One Company Limited</w:t>
            </w:r>
          </w:p>
        </w:tc>
        <w:tc>
          <w:tcPr>
            <w:tcW w:w="3211" w:type="dxa"/>
            <w:gridSpan w:val="2"/>
            <w:tcBorders>
              <w:top w:val="single" w:sz="4" w:space="0" w:color="000000"/>
            </w:tcBorders>
            <w:vAlign w:val="bottom"/>
          </w:tcPr>
          <w:p w14:paraId="5BF109B1" w14:textId="77777777" w:rsidR="00872DC9" w:rsidRPr="00562C9D" w:rsidRDefault="00DE43D6">
            <w:pPr>
              <w:spacing w:after="0" w:line="240" w:lineRule="auto"/>
              <w:ind w:right="-72"/>
              <w:jc w:val="center"/>
              <w:rPr>
                <w:b/>
                <w:sz w:val="20"/>
                <w:szCs w:val="20"/>
              </w:rPr>
            </w:pPr>
            <w:r w:rsidRPr="00562C9D">
              <w:rPr>
                <w:b/>
                <w:sz w:val="20"/>
                <w:szCs w:val="20"/>
              </w:rPr>
              <w:t>Duong River Surface Water Plant Joint Stock Company</w:t>
            </w:r>
          </w:p>
        </w:tc>
      </w:tr>
      <w:tr w:rsidR="00872DC9" w:rsidRPr="00562C9D" w14:paraId="25DE8ABE" w14:textId="77777777" w:rsidTr="00562C9D">
        <w:trPr>
          <w:cantSplit/>
        </w:trPr>
        <w:tc>
          <w:tcPr>
            <w:tcW w:w="2956" w:type="dxa"/>
          </w:tcPr>
          <w:p w14:paraId="2DFD8B4D" w14:textId="77777777" w:rsidR="00872DC9" w:rsidRPr="00562C9D" w:rsidRDefault="00872DC9">
            <w:pPr>
              <w:spacing w:after="0" w:line="240" w:lineRule="auto"/>
              <w:ind w:left="-120" w:right="-72"/>
              <w:rPr>
                <w:sz w:val="20"/>
                <w:szCs w:val="20"/>
              </w:rPr>
            </w:pPr>
          </w:p>
        </w:tc>
        <w:tc>
          <w:tcPr>
            <w:tcW w:w="1701" w:type="dxa"/>
            <w:tcBorders>
              <w:top w:val="single" w:sz="4" w:space="0" w:color="000000"/>
            </w:tcBorders>
          </w:tcPr>
          <w:p w14:paraId="72D5CA15" w14:textId="19DB4000"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59" w:type="dxa"/>
            <w:tcBorders>
              <w:top w:val="single" w:sz="4" w:space="0" w:color="000000"/>
            </w:tcBorders>
          </w:tcPr>
          <w:p w14:paraId="0EB681EA" w14:textId="7092AF10"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91" w:type="dxa"/>
            <w:tcBorders>
              <w:top w:val="single" w:sz="4" w:space="0" w:color="000000"/>
            </w:tcBorders>
          </w:tcPr>
          <w:p w14:paraId="0AA2B245" w14:textId="252E7332" w:rsidR="00872DC9" w:rsidRPr="00562C9D" w:rsidRDefault="009A3A3F">
            <w:pPr>
              <w:spacing w:after="0" w:line="240" w:lineRule="auto"/>
              <w:ind w:right="-72"/>
              <w:jc w:val="right"/>
              <w:rPr>
                <w:b/>
                <w:sz w:val="20"/>
                <w:szCs w:val="20"/>
              </w:rPr>
            </w:pPr>
            <w:r w:rsidRPr="009A3A3F">
              <w:rPr>
                <w:b/>
                <w:sz w:val="20"/>
                <w:szCs w:val="20"/>
                <w:lang w:val="en-GB"/>
              </w:rPr>
              <w:t>2022</w:t>
            </w:r>
          </w:p>
        </w:tc>
        <w:tc>
          <w:tcPr>
            <w:tcW w:w="1620" w:type="dxa"/>
            <w:tcBorders>
              <w:top w:val="single" w:sz="4" w:space="0" w:color="000000"/>
            </w:tcBorders>
          </w:tcPr>
          <w:p w14:paraId="1E9DC6C1" w14:textId="5883E88D"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4FF8061F" w14:textId="77777777" w:rsidTr="00562C9D">
        <w:trPr>
          <w:cantSplit/>
        </w:trPr>
        <w:tc>
          <w:tcPr>
            <w:tcW w:w="2956" w:type="dxa"/>
          </w:tcPr>
          <w:p w14:paraId="657D7071" w14:textId="77777777" w:rsidR="00872DC9" w:rsidRPr="00562C9D" w:rsidRDefault="00872DC9">
            <w:pPr>
              <w:spacing w:after="0" w:line="240" w:lineRule="auto"/>
              <w:ind w:left="-120" w:right="-72"/>
              <w:rPr>
                <w:sz w:val="20"/>
                <w:szCs w:val="20"/>
              </w:rPr>
            </w:pPr>
          </w:p>
        </w:tc>
        <w:tc>
          <w:tcPr>
            <w:tcW w:w="1701" w:type="dxa"/>
            <w:tcBorders>
              <w:bottom w:val="single" w:sz="4" w:space="0" w:color="000000"/>
            </w:tcBorders>
          </w:tcPr>
          <w:p w14:paraId="184F7B97"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59" w:type="dxa"/>
            <w:tcBorders>
              <w:bottom w:val="single" w:sz="4" w:space="0" w:color="000000"/>
            </w:tcBorders>
          </w:tcPr>
          <w:p w14:paraId="3C450FD8"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91" w:type="dxa"/>
            <w:tcBorders>
              <w:bottom w:val="single" w:sz="4" w:space="0" w:color="000000"/>
            </w:tcBorders>
          </w:tcPr>
          <w:p w14:paraId="407DAFF4"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620" w:type="dxa"/>
            <w:tcBorders>
              <w:bottom w:val="single" w:sz="4" w:space="0" w:color="000000"/>
            </w:tcBorders>
          </w:tcPr>
          <w:p w14:paraId="30D3FF5B"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7D278AAA" w14:textId="77777777" w:rsidTr="00562C9D">
        <w:trPr>
          <w:cantSplit/>
        </w:trPr>
        <w:tc>
          <w:tcPr>
            <w:tcW w:w="2956" w:type="dxa"/>
          </w:tcPr>
          <w:p w14:paraId="790FB8B6" w14:textId="77777777" w:rsidR="00872DC9" w:rsidRPr="00562C9D" w:rsidRDefault="00872DC9">
            <w:pPr>
              <w:spacing w:after="0" w:line="240" w:lineRule="auto"/>
              <w:ind w:left="-120" w:right="-72"/>
              <w:rPr>
                <w:sz w:val="20"/>
                <w:szCs w:val="20"/>
              </w:rPr>
            </w:pPr>
          </w:p>
        </w:tc>
        <w:tc>
          <w:tcPr>
            <w:tcW w:w="1701" w:type="dxa"/>
            <w:tcBorders>
              <w:top w:val="single" w:sz="4" w:space="0" w:color="000000"/>
            </w:tcBorders>
            <w:shd w:val="clear" w:color="auto" w:fill="FAFAFA"/>
          </w:tcPr>
          <w:p w14:paraId="6B2E1C12" w14:textId="77777777" w:rsidR="00872DC9" w:rsidRPr="00562C9D" w:rsidRDefault="00872DC9">
            <w:pPr>
              <w:spacing w:after="0" w:line="240" w:lineRule="auto"/>
              <w:ind w:right="-72"/>
              <w:jc w:val="right"/>
              <w:rPr>
                <w:sz w:val="20"/>
                <w:szCs w:val="20"/>
              </w:rPr>
            </w:pPr>
          </w:p>
        </w:tc>
        <w:tc>
          <w:tcPr>
            <w:tcW w:w="1559" w:type="dxa"/>
            <w:tcBorders>
              <w:top w:val="single" w:sz="4" w:space="0" w:color="000000"/>
            </w:tcBorders>
          </w:tcPr>
          <w:p w14:paraId="62F7C56A" w14:textId="77777777" w:rsidR="00872DC9" w:rsidRPr="00562C9D" w:rsidRDefault="00872DC9">
            <w:pPr>
              <w:spacing w:after="0" w:line="240" w:lineRule="auto"/>
              <w:ind w:right="-72"/>
              <w:jc w:val="right"/>
              <w:rPr>
                <w:sz w:val="20"/>
                <w:szCs w:val="20"/>
              </w:rPr>
            </w:pPr>
          </w:p>
        </w:tc>
        <w:tc>
          <w:tcPr>
            <w:tcW w:w="1591" w:type="dxa"/>
            <w:tcBorders>
              <w:top w:val="single" w:sz="4" w:space="0" w:color="000000"/>
            </w:tcBorders>
            <w:shd w:val="clear" w:color="auto" w:fill="FAFAFA"/>
          </w:tcPr>
          <w:p w14:paraId="565D5C7B" w14:textId="77777777" w:rsidR="00872DC9" w:rsidRPr="00562C9D" w:rsidRDefault="00872DC9">
            <w:pPr>
              <w:spacing w:after="0" w:line="240" w:lineRule="auto"/>
              <w:ind w:right="-72"/>
              <w:jc w:val="right"/>
              <w:rPr>
                <w:sz w:val="20"/>
                <w:szCs w:val="20"/>
              </w:rPr>
            </w:pPr>
          </w:p>
        </w:tc>
        <w:tc>
          <w:tcPr>
            <w:tcW w:w="1620" w:type="dxa"/>
            <w:tcBorders>
              <w:top w:val="single" w:sz="4" w:space="0" w:color="000000"/>
            </w:tcBorders>
            <w:shd w:val="clear" w:color="auto" w:fill="auto"/>
          </w:tcPr>
          <w:p w14:paraId="56B1C6E1" w14:textId="77777777" w:rsidR="00872DC9" w:rsidRPr="00562C9D" w:rsidRDefault="00872DC9">
            <w:pPr>
              <w:spacing w:after="0" w:line="240" w:lineRule="auto"/>
              <w:ind w:right="-72"/>
              <w:jc w:val="right"/>
              <w:rPr>
                <w:sz w:val="20"/>
                <w:szCs w:val="20"/>
              </w:rPr>
            </w:pPr>
          </w:p>
        </w:tc>
      </w:tr>
      <w:tr w:rsidR="00872DC9" w:rsidRPr="00562C9D" w14:paraId="6CC7D392" w14:textId="77777777" w:rsidTr="00562C9D">
        <w:trPr>
          <w:cantSplit/>
        </w:trPr>
        <w:tc>
          <w:tcPr>
            <w:tcW w:w="2956" w:type="dxa"/>
          </w:tcPr>
          <w:p w14:paraId="70FF8F4B" w14:textId="77777777" w:rsidR="00872DC9" w:rsidRPr="00562C9D" w:rsidRDefault="00DE43D6">
            <w:pPr>
              <w:spacing w:after="0" w:line="240" w:lineRule="auto"/>
              <w:ind w:left="-120" w:right="-72"/>
              <w:rPr>
                <w:sz w:val="20"/>
                <w:szCs w:val="20"/>
              </w:rPr>
            </w:pPr>
            <w:proofErr w:type="spellStart"/>
            <w:r w:rsidRPr="00562C9D">
              <w:rPr>
                <w:i/>
                <w:color w:val="CF4A02"/>
                <w:sz w:val="20"/>
                <w:szCs w:val="20"/>
              </w:rPr>
              <w:t>Summarised</w:t>
            </w:r>
            <w:proofErr w:type="spellEnd"/>
            <w:r w:rsidRPr="00562C9D">
              <w:rPr>
                <w:i/>
                <w:color w:val="CF4A02"/>
                <w:sz w:val="20"/>
                <w:szCs w:val="20"/>
              </w:rPr>
              <w:t xml:space="preserve"> of performance</w:t>
            </w:r>
          </w:p>
        </w:tc>
        <w:tc>
          <w:tcPr>
            <w:tcW w:w="1701" w:type="dxa"/>
            <w:shd w:val="clear" w:color="auto" w:fill="FAFAFA"/>
            <w:vAlign w:val="bottom"/>
          </w:tcPr>
          <w:p w14:paraId="1729340C" w14:textId="77777777" w:rsidR="00872DC9" w:rsidRPr="00562C9D" w:rsidRDefault="00872DC9">
            <w:pPr>
              <w:spacing w:after="0" w:line="240" w:lineRule="auto"/>
              <w:ind w:right="-72"/>
              <w:jc w:val="right"/>
              <w:rPr>
                <w:sz w:val="20"/>
                <w:szCs w:val="20"/>
              </w:rPr>
            </w:pPr>
          </w:p>
        </w:tc>
        <w:tc>
          <w:tcPr>
            <w:tcW w:w="1559" w:type="dxa"/>
            <w:vAlign w:val="bottom"/>
          </w:tcPr>
          <w:p w14:paraId="22BE7752" w14:textId="77777777" w:rsidR="00872DC9" w:rsidRPr="00562C9D" w:rsidRDefault="00872DC9">
            <w:pPr>
              <w:spacing w:after="0" w:line="240" w:lineRule="auto"/>
              <w:ind w:right="-72"/>
              <w:jc w:val="right"/>
              <w:rPr>
                <w:sz w:val="20"/>
                <w:szCs w:val="20"/>
              </w:rPr>
            </w:pPr>
          </w:p>
        </w:tc>
        <w:tc>
          <w:tcPr>
            <w:tcW w:w="1591" w:type="dxa"/>
            <w:shd w:val="clear" w:color="auto" w:fill="FAFAFA"/>
          </w:tcPr>
          <w:p w14:paraId="7FF438C9" w14:textId="77777777" w:rsidR="00872DC9" w:rsidRPr="00562C9D" w:rsidRDefault="00872DC9">
            <w:pPr>
              <w:spacing w:after="0" w:line="240" w:lineRule="auto"/>
              <w:ind w:right="-72"/>
              <w:jc w:val="right"/>
              <w:rPr>
                <w:sz w:val="20"/>
                <w:szCs w:val="20"/>
              </w:rPr>
            </w:pPr>
          </w:p>
        </w:tc>
        <w:tc>
          <w:tcPr>
            <w:tcW w:w="1620" w:type="dxa"/>
            <w:shd w:val="clear" w:color="auto" w:fill="auto"/>
            <w:vAlign w:val="bottom"/>
          </w:tcPr>
          <w:p w14:paraId="57337978" w14:textId="77777777" w:rsidR="00872DC9" w:rsidRPr="00562C9D" w:rsidRDefault="00872DC9">
            <w:pPr>
              <w:spacing w:after="0" w:line="240" w:lineRule="auto"/>
              <w:ind w:right="-72"/>
              <w:jc w:val="right"/>
              <w:rPr>
                <w:sz w:val="20"/>
                <w:szCs w:val="20"/>
              </w:rPr>
            </w:pPr>
          </w:p>
        </w:tc>
      </w:tr>
      <w:tr w:rsidR="00872DC9" w:rsidRPr="00562C9D" w14:paraId="6917CC0A" w14:textId="77777777" w:rsidTr="00562C9D">
        <w:trPr>
          <w:cantSplit/>
        </w:trPr>
        <w:tc>
          <w:tcPr>
            <w:tcW w:w="2956" w:type="dxa"/>
          </w:tcPr>
          <w:p w14:paraId="490C8638" w14:textId="77777777" w:rsidR="00872DC9" w:rsidRPr="00562C9D" w:rsidRDefault="00DE43D6">
            <w:pPr>
              <w:spacing w:after="0" w:line="240" w:lineRule="auto"/>
              <w:ind w:left="-120" w:right="-72"/>
              <w:rPr>
                <w:sz w:val="20"/>
                <w:szCs w:val="20"/>
              </w:rPr>
            </w:pPr>
            <w:r w:rsidRPr="00562C9D">
              <w:rPr>
                <w:sz w:val="20"/>
                <w:szCs w:val="20"/>
              </w:rPr>
              <w:t>Revenue</w:t>
            </w:r>
          </w:p>
        </w:tc>
        <w:tc>
          <w:tcPr>
            <w:tcW w:w="1701" w:type="dxa"/>
            <w:tcBorders>
              <w:bottom w:val="single" w:sz="4" w:space="0" w:color="000000"/>
            </w:tcBorders>
            <w:shd w:val="clear" w:color="auto" w:fill="FAFAFA"/>
          </w:tcPr>
          <w:p w14:paraId="0085E7B1" w14:textId="30639738" w:rsidR="00872DC9" w:rsidRPr="00562C9D" w:rsidRDefault="009A3A3F">
            <w:pPr>
              <w:spacing w:after="0" w:line="240" w:lineRule="auto"/>
              <w:ind w:right="-72"/>
              <w:jc w:val="right"/>
              <w:rPr>
                <w:sz w:val="20"/>
                <w:szCs w:val="20"/>
              </w:rPr>
            </w:pPr>
            <w:r w:rsidRPr="009A3A3F">
              <w:rPr>
                <w:sz w:val="20"/>
                <w:szCs w:val="20"/>
                <w:lang w:val="en-GB"/>
              </w:rPr>
              <w:t>15</w:t>
            </w:r>
            <w:r w:rsidR="00047CD7" w:rsidRPr="00562C9D">
              <w:rPr>
                <w:sz w:val="20"/>
                <w:szCs w:val="20"/>
              </w:rPr>
              <w:t>,</w:t>
            </w:r>
            <w:r w:rsidRPr="009A3A3F">
              <w:rPr>
                <w:sz w:val="20"/>
                <w:szCs w:val="20"/>
                <w:lang w:val="en-GB"/>
              </w:rPr>
              <w:t>870</w:t>
            </w:r>
            <w:r w:rsidR="00047CD7" w:rsidRPr="00562C9D">
              <w:rPr>
                <w:sz w:val="20"/>
                <w:szCs w:val="20"/>
              </w:rPr>
              <w:t>,</w:t>
            </w:r>
            <w:r w:rsidRPr="009A3A3F">
              <w:rPr>
                <w:sz w:val="20"/>
                <w:szCs w:val="20"/>
                <w:lang w:val="en-GB"/>
              </w:rPr>
              <w:t>843</w:t>
            </w:r>
            <w:r w:rsidR="00047CD7" w:rsidRPr="00562C9D">
              <w:rPr>
                <w:sz w:val="20"/>
                <w:szCs w:val="20"/>
              </w:rPr>
              <w:t>,</w:t>
            </w:r>
            <w:r w:rsidRPr="009A3A3F">
              <w:rPr>
                <w:sz w:val="20"/>
                <w:szCs w:val="20"/>
                <w:lang w:val="en-GB"/>
              </w:rPr>
              <w:t>327</w:t>
            </w:r>
          </w:p>
        </w:tc>
        <w:tc>
          <w:tcPr>
            <w:tcW w:w="1559" w:type="dxa"/>
            <w:tcBorders>
              <w:bottom w:val="single" w:sz="4" w:space="0" w:color="000000"/>
            </w:tcBorders>
            <w:shd w:val="clear" w:color="auto" w:fill="auto"/>
          </w:tcPr>
          <w:p w14:paraId="2C162082" w14:textId="45C31C39" w:rsidR="00872DC9" w:rsidRPr="00562C9D" w:rsidRDefault="009A3A3F">
            <w:pPr>
              <w:spacing w:after="0" w:line="240" w:lineRule="auto"/>
              <w:ind w:right="-72"/>
              <w:jc w:val="right"/>
              <w:rPr>
                <w:sz w:val="20"/>
                <w:szCs w:val="20"/>
              </w:rPr>
            </w:pPr>
            <w:r w:rsidRPr="009A3A3F">
              <w:rPr>
                <w:sz w:val="20"/>
                <w:szCs w:val="20"/>
                <w:lang w:val="en-GB"/>
              </w:rPr>
              <w:t>8</w:t>
            </w:r>
            <w:r w:rsidR="00DE43D6" w:rsidRPr="00562C9D">
              <w:rPr>
                <w:sz w:val="20"/>
                <w:szCs w:val="20"/>
              </w:rPr>
              <w:t>,</w:t>
            </w:r>
            <w:r w:rsidRPr="009A3A3F">
              <w:rPr>
                <w:sz w:val="20"/>
                <w:szCs w:val="20"/>
                <w:lang w:val="en-GB"/>
              </w:rPr>
              <w:t>301</w:t>
            </w:r>
            <w:r w:rsidR="00DE43D6" w:rsidRPr="00562C9D">
              <w:rPr>
                <w:sz w:val="20"/>
                <w:szCs w:val="20"/>
              </w:rPr>
              <w:t>,</w:t>
            </w:r>
            <w:r w:rsidRPr="009A3A3F">
              <w:rPr>
                <w:sz w:val="20"/>
                <w:szCs w:val="20"/>
                <w:lang w:val="en-GB"/>
              </w:rPr>
              <w:t>621</w:t>
            </w:r>
            <w:r w:rsidR="00DE43D6" w:rsidRPr="00562C9D">
              <w:rPr>
                <w:sz w:val="20"/>
                <w:szCs w:val="20"/>
              </w:rPr>
              <w:t>,</w:t>
            </w:r>
            <w:r w:rsidRPr="009A3A3F">
              <w:rPr>
                <w:sz w:val="20"/>
                <w:szCs w:val="20"/>
                <w:lang w:val="en-GB"/>
              </w:rPr>
              <w:t>322</w:t>
            </w:r>
          </w:p>
        </w:tc>
        <w:tc>
          <w:tcPr>
            <w:tcW w:w="1591" w:type="dxa"/>
            <w:tcBorders>
              <w:bottom w:val="single" w:sz="4" w:space="0" w:color="000000"/>
            </w:tcBorders>
            <w:shd w:val="clear" w:color="auto" w:fill="FAFAFA"/>
          </w:tcPr>
          <w:p w14:paraId="67E9DF56" w14:textId="6EFDEE4B" w:rsidR="00872DC9" w:rsidRPr="00562C9D" w:rsidRDefault="009A3A3F">
            <w:pPr>
              <w:spacing w:after="0" w:line="240" w:lineRule="auto"/>
              <w:ind w:right="-72"/>
              <w:jc w:val="right"/>
              <w:rPr>
                <w:sz w:val="20"/>
                <w:szCs w:val="20"/>
              </w:rPr>
            </w:pPr>
            <w:r w:rsidRPr="009A3A3F">
              <w:rPr>
                <w:sz w:val="20"/>
                <w:szCs w:val="20"/>
                <w:lang w:val="en-GB"/>
              </w:rPr>
              <w:t>482</w:t>
            </w:r>
            <w:r w:rsidR="00047CD7" w:rsidRPr="00562C9D">
              <w:rPr>
                <w:sz w:val="20"/>
                <w:szCs w:val="20"/>
              </w:rPr>
              <w:t>,</w:t>
            </w:r>
            <w:r w:rsidRPr="009A3A3F">
              <w:rPr>
                <w:sz w:val="20"/>
                <w:szCs w:val="20"/>
                <w:lang w:val="en-GB"/>
              </w:rPr>
              <w:t>073</w:t>
            </w:r>
            <w:r w:rsidR="00047CD7" w:rsidRPr="00562C9D">
              <w:rPr>
                <w:sz w:val="20"/>
                <w:szCs w:val="20"/>
              </w:rPr>
              <w:t>,</w:t>
            </w:r>
            <w:r w:rsidRPr="009A3A3F">
              <w:rPr>
                <w:sz w:val="20"/>
                <w:szCs w:val="20"/>
                <w:lang w:val="en-GB"/>
              </w:rPr>
              <w:t>058</w:t>
            </w:r>
          </w:p>
        </w:tc>
        <w:tc>
          <w:tcPr>
            <w:tcW w:w="1620" w:type="dxa"/>
            <w:tcBorders>
              <w:bottom w:val="single" w:sz="4" w:space="0" w:color="000000"/>
            </w:tcBorders>
            <w:shd w:val="clear" w:color="auto" w:fill="auto"/>
          </w:tcPr>
          <w:p w14:paraId="1229CFDB" w14:textId="2923C416" w:rsidR="00872DC9" w:rsidRPr="00562C9D" w:rsidRDefault="009A3A3F">
            <w:pPr>
              <w:spacing w:after="0" w:line="240" w:lineRule="auto"/>
              <w:ind w:right="-72"/>
              <w:jc w:val="right"/>
              <w:rPr>
                <w:sz w:val="20"/>
                <w:szCs w:val="20"/>
              </w:rPr>
            </w:pPr>
            <w:r w:rsidRPr="009A3A3F">
              <w:rPr>
                <w:sz w:val="20"/>
                <w:szCs w:val="20"/>
                <w:lang w:val="en-GB"/>
              </w:rPr>
              <w:t>357</w:t>
            </w:r>
            <w:r w:rsidR="00DE43D6" w:rsidRPr="00562C9D">
              <w:rPr>
                <w:sz w:val="20"/>
                <w:szCs w:val="20"/>
              </w:rPr>
              <w:t>,</w:t>
            </w:r>
            <w:r w:rsidRPr="009A3A3F">
              <w:rPr>
                <w:sz w:val="20"/>
                <w:szCs w:val="20"/>
                <w:lang w:val="en-GB"/>
              </w:rPr>
              <w:t>326</w:t>
            </w:r>
            <w:r w:rsidR="00DE43D6" w:rsidRPr="00562C9D">
              <w:rPr>
                <w:sz w:val="20"/>
                <w:szCs w:val="20"/>
              </w:rPr>
              <w:t>,</w:t>
            </w:r>
            <w:r w:rsidRPr="009A3A3F">
              <w:rPr>
                <w:sz w:val="20"/>
                <w:szCs w:val="20"/>
                <w:lang w:val="en-GB"/>
              </w:rPr>
              <w:t>647</w:t>
            </w:r>
          </w:p>
        </w:tc>
      </w:tr>
      <w:tr w:rsidR="00872DC9" w:rsidRPr="00562C9D" w14:paraId="5C027A1B" w14:textId="77777777" w:rsidTr="00562C9D">
        <w:trPr>
          <w:cantSplit/>
        </w:trPr>
        <w:tc>
          <w:tcPr>
            <w:tcW w:w="2956" w:type="dxa"/>
          </w:tcPr>
          <w:p w14:paraId="50FB8069" w14:textId="77777777" w:rsidR="00872DC9" w:rsidRPr="00562C9D" w:rsidRDefault="00872DC9">
            <w:pPr>
              <w:spacing w:after="0" w:line="240" w:lineRule="auto"/>
              <w:ind w:left="-120" w:right="-72"/>
              <w:rPr>
                <w:sz w:val="20"/>
                <w:szCs w:val="20"/>
              </w:rPr>
            </w:pPr>
          </w:p>
        </w:tc>
        <w:tc>
          <w:tcPr>
            <w:tcW w:w="1701" w:type="dxa"/>
            <w:tcBorders>
              <w:top w:val="single" w:sz="4" w:space="0" w:color="000000"/>
            </w:tcBorders>
            <w:shd w:val="clear" w:color="auto" w:fill="FAFAFA"/>
          </w:tcPr>
          <w:p w14:paraId="5B7A21BF" w14:textId="77777777" w:rsidR="00872DC9" w:rsidRPr="00562C9D" w:rsidRDefault="00872DC9">
            <w:pPr>
              <w:spacing w:after="0" w:line="240" w:lineRule="auto"/>
              <w:ind w:right="-72"/>
              <w:jc w:val="right"/>
              <w:rPr>
                <w:sz w:val="20"/>
                <w:szCs w:val="20"/>
              </w:rPr>
            </w:pPr>
          </w:p>
        </w:tc>
        <w:tc>
          <w:tcPr>
            <w:tcW w:w="1559" w:type="dxa"/>
            <w:tcBorders>
              <w:top w:val="single" w:sz="4" w:space="0" w:color="000000"/>
            </w:tcBorders>
            <w:shd w:val="clear" w:color="auto" w:fill="auto"/>
          </w:tcPr>
          <w:p w14:paraId="776D81E9" w14:textId="77777777" w:rsidR="00872DC9" w:rsidRPr="00562C9D" w:rsidRDefault="00872DC9">
            <w:pPr>
              <w:spacing w:after="0" w:line="240" w:lineRule="auto"/>
              <w:ind w:right="-72"/>
              <w:jc w:val="right"/>
              <w:rPr>
                <w:sz w:val="20"/>
                <w:szCs w:val="20"/>
              </w:rPr>
            </w:pPr>
          </w:p>
        </w:tc>
        <w:tc>
          <w:tcPr>
            <w:tcW w:w="1591" w:type="dxa"/>
            <w:tcBorders>
              <w:top w:val="single" w:sz="4" w:space="0" w:color="000000"/>
            </w:tcBorders>
            <w:shd w:val="clear" w:color="auto" w:fill="FAFAFA"/>
          </w:tcPr>
          <w:p w14:paraId="3F1DCC91" w14:textId="77777777" w:rsidR="00872DC9" w:rsidRPr="00562C9D" w:rsidRDefault="00872DC9">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753DB981" w14:textId="77777777" w:rsidR="00872DC9" w:rsidRPr="00562C9D" w:rsidRDefault="00872DC9">
            <w:pPr>
              <w:spacing w:after="0" w:line="240" w:lineRule="auto"/>
              <w:ind w:right="-72"/>
              <w:jc w:val="right"/>
              <w:rPr>
                <w:sz w:val="20"/>
                <w:szCs w:val="20"/>
              </w:rPr>
            </w:pPr>
          </w:p>
        </w:tc>
      </w:tr>
      <w:tr w:rsidR="00872DC9" w:rsidRPr="00562C9D" w14:paraId="279DF8D2" w14:textId="77777777" w:rsidTr="00562C9D">
        <w:trPr>
          <w:cantSplit/>
        </w:trPr>
        <w:tc>
          <w:tcPr>
            <w:tcW w:w="2956" w:type="dxa"/>
          </w:tcPr>
          <w:p w14:paraId="66133B8B" w14:textId="77777777" w:rsidR="00872DC9" w:rsidRPr="00562C9D" w:rsidRDefault="00DE43D6">
            <w:pPr>
              <w:spacing w:after="0" w:line="240" w:lineRule="auto"/>
              <w:ind w:left="-120" w:right="-72"/>
              <w:rPr>
                <w:sz w:val="20"/>
                <w:szCs w:val="20"/>
              </w:rPr>
            </w:pPr>
            <w:r w:rsidRPr="00562C9D">
              <w:rPr>
                <w:sz w:val="20"/>
                <w:szCs w:val="20"/>
              </w:rPr>
              <w:t>Profit (Loss) before income tax</w:t>
            </w:r>
          </w:p>
        </w:tc>
        <w:tc>
          <w:tcPr>
            <w:tcW w:w="1701" w:type="dxa"/>
            <w:shd w:val="clear" w:color="auto" w:fill="FAFAFA"/>
          </w:tcPr>
          <w:p w14:paraId="0AE02641" w14:textId="02A297B5" w:rsidR="00872DC9" w:rsidRPr="00562C9D" w:rsidRDefault="00047CD7">
            <w:pPr>
              <w:spacing w:after="0" w:line="240" w:lineRule="auto"/>
              <w:ind w:right="-72"/>
              <w:jc w:val="right"/>
              <w:rPr>
                <w:sz w:val="20"/>
                <w:szCs w:val="20"/>
              </w:rPr>
            </w:pPr>
            <w:r w:rsidRPr="00562C9D">
              <w:rPr>
                <w:sz w:val="20"/>
                <w:szCs w:val="20"/>
              </w:rPr>
              <w:t>(</w:t>
            </w:r>
            <w:r w:rsidR="009A3A3F" w:rsidRPr="009A3A3F">
              <w:rPr>
                <w:sz w:val="20"/>
                <w:szCs w:val="20"/>
                <w:lang w:val="en-GB"/>
              </w:rPr>
              <w:t>97</w:t>
            </w:r>
            <w:r w:rsidRPr="00562C9D">
              <w:rPr>
                <w:sz w:val="20"/>
                <w:szCs w:val="20"/>
              </w:rPr>
              <w:t>,</w:t>
            </w:r>
            <w:r w:rsidR="009A3A3F" w:rsidRPr="009A3A3F">
              <w:rPr>
                <w:sz w:val="20"/>
                <w:szCs w:val="20"/>
                <w:lang w:val="en-GB"/>
              </w:rPr>
              <w:t>392</w:t>
            </w:r>
            <w:r w:rsidRPr="00562C9D">
              <w:rPr>
                <w:sz w:val="20"/>
                <w:szCs w:val="20"/>
              </w:rPr>
              <w:t>,</w:t>
            </w:r>
            <w:r w:rsidR="009A3A3F" w:rsidRPr="009A3A3F">
              <w:rPr>
                <w:sz w:val="20"/>
                <w:szCs w:val="20"/>
                <w:lang w:val="en-GB"/>
              </w:rPr>
              <w:t>211</w:t>
            </w:r>
            <w:r w:rsidRPr="00562C9D">
              <w:rPr>
                <w:sz w:val="20"/>
                <w:szCs w:val="20"/>
              </w:rPr>
              <w:t>)</w:t>
            </w:r>
          </w:p>
        </w:tc>
        <w:tc>
          <w:tcPr>
            <w:tcW w:w="1559" w:type="dxa"/>
            <w:shd w:val="clear" w:color="auto" w:fill="auto"/>
          </w:tcPr>
          <w:p w14:paraId="54284E86" w14:textId="68A7331A"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210</w:t>
            </w:r>
            <w:r w:rsidRPr="00562C9D">
              <w:rPr>
                <w:sz w:val="20"/>
                <w:szCs w:val="20"/>
              </w:rPr>
              <w:t>,</w:t>
            </w:r>
            <w:r w:rsidR="009A3A3F" w:rsidRPr="009A3A3F">
              <w:rPr>
                <w:sz w:val="20"/>
                <w:szCs w:val="20"/>
                <w:lang w:val="en-GB"/>
              </w:rPr>
              <w:t>830</w:t>
            </w:r>
            <w:r w:rsidRPr="00562C9D">
              <w:rPr>
                <w:sz w:val="20"/>
                <w:szCs w:val="20"/>
              </w:rPr>
              <w:t>,</w:t>
            </w:r>
            <w:r w:rsidR="009A3A3F" w:rsidRPr="009A3A3F">
              <w:rPr>
                <w:sz w:val="20"/>
                <w:szCs w:val="20"/>
                <w:lang w:val="en-GB"/>
              </w:rPr>
              <w:t>885</w:t>
            </w:r>
            <w:r w:rsidRPr="00562C9D">
              <w:rPr>
                <w:sz w:val="20"/>
                <w:szCs w:val="20"/>
              </w:rPr>
              <w:t>)</w:t>
            </w:r>
          </w:p>
        </w:tc>
        <w:tc>
          <w:tcPr>
            <w:tcW w:w="1591" w:type="dxa"/>
            <w:shd w:val="clear" w:color="auto" w:fill="FAFAFA"/>
          </w:tcPr>
          <w:p w14:paraId="29594C63" w14:textId="656DD50A" w:rsidR="00872DC9" w:rsidRPr="00562C9D" w:rsidRDefault="00047CD7">
            <w:pPr>
              <w:spacing w:after="0" w:line="240" w:lineRule="auto"/>
              <w:ind w:right="-72"/>
              <w:jc w:val="right"/>
              <w:rPr>
                <w:sz w:val="20"/>
                <w:szCs w:val="20"/>
              </w:rPr>
            </w:pPr>
            <w:r w:rsidRPr="00562C9D">
              <w:rPr>
                <w:sz w:val="20"/>
                <w:szCs w:val="20"/>
              </w:rPr>
              <w:t>(</w:t>
            </w:r>
            <w:r w:rsidR="009A3A3F" w:rsidRPr="009A3A3F">
              <w:rPr>
                <w:sz w:val="20"/>
                <w:szCs w:val="20"/>
                <w:lang w:val="en-GB"/>
              </w:rPr>
              <w:t>594</w:t>
            </w:r>
            <w:r w:rsidRPr="00562C9D">
              <w:rPr>
                <w:sz w:val="20"/>
                <w:szCs w:val="20"/>
              </w:rPr>
              <w:t>,</w:t>
            </w:r>
            <w:r w:rsidR="009A3A3F" w:rsidRPr="009A3A3F">
              <w:rPr>
                <w:sz w:val="20"/>
                <w:szCs w:val="20"/>
                <w:lang w:val="en-GB"/>
              </w:rPr>
              <w:t>593</w:t>
            </w:r>
            <w:r w:rsidRPr="00562C9D">
              <w:rPr>
                <w:sz w:val="20"/>
                <w:szCs w:val="20"/>
              </w:rPr>
              <w:t>,</w:t>
            </w:r>
            <w:r w:rsidR="009A3A3F" w:rsidRPr="009A3A3F">
              <w:rPr>
                <w:sz w:val="20"/>
                <w:szCs w:val="20"/>
                <w:lang w:val="en-GB"/>
              </w:rPr>
              <w:t>177</w:t>
            </w:r>
            <w:r w:rsidRPr="00562C9D">
              <w:rPr>
                <w:sz w:val="20"/>
                <w:szCs w:val="20"/>
              </w:rPr>
              <w:t>)</w:t>
            </w:r>
          </w:p>
        </w:tc>
        <w:tc>
          <w:tcPr>
            <w:tcW w:w="1620" w:type="dxa"/>
            <w:shd w:val="clear" w:color="auto" w:fill="auto"/>
          </w:tcPr>
          <w:p w14:paraId="61D44668" w14:textId="1663C576"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554</w:t>
            </w:r>
            <w:r w:rsidRPr="00562C9D">
              <w:rPr>
                <w:sz w:val="20"/>
                <w:szCs w:val="20"/>
              </w:rPr>
              <w:t>,</w:t>
            </w:r>
            <w:r w:rsidR="009A3A3F" w:rsidRPr="009A3A3F">
              <w:rPr>
                <w:sz w:val="20"/>
                <w:szCs w:val="20"/>
                <w:lang w:val="en-GB"/>
              </w:rPr>
              <w:t>207</w:t>
            </w:r>
            <w:r w:rsidRPr="00562C9D">
              <w:rPr>
                <w:sz w:val="20"/>
                <w:szCs w:val="20"/>
              </w:rPr>
              <w:t>,</w:t>
            </w:r>
            <w:r w:rsidR="009A3A3F" w:rsidRPr="009A3A3F">
              <w:rPr>
                <w:sz w:val="20"/>
                <w:szCs w:val="20"/>
                <w:lang w:val="en-GB"/>
              </w:rPr>
              <w:t>862</w:t>
            </w:r>
            <w:r w:rsidRPr="00562C9D">
              <w:rPr>
                <w:sz w:val="20"/>
                <w:szCs w:val="20"/>
              </w:rPr>
              <w:t>)</w:t>
            </w:r>
          </w:p>
        </w:tc>
      </w:tr>
      <w:tr w:rsidR="00872DC9" w:rsidRPr="00562C9D" w14:paraId="2C5654D8" w14:textId="77777777" w:rsidTr="00562C9D">
        <w:trPr>
          <w:cantSplit/>
        </w:trPr>
        <w:tc>
          <w:tcPr>
            <w:tcW w:w="2956" w:type="dxa"/>
          </w:tcPr>
          <w:p w14:paraId="725F5F7C" w14:textId="77777777" w:rsidR="00872DC9" w:rsidRPr="00562C9D" w:rsidRDefault="00DE43D6">
            <w:pPr>
              <w:spacing w:after="0" w:line="240" w:lineRule="auto"/>
              <w:ind w:left="-120" w:right="-72"/>
              <w:rPr>
                <w:sz w:val="20"/>
                <w:szCs w:val="20"/>
              </w:rPr>
            </w:pPr>
            <w:r w:rsidRPr="00562C9D">
              <w:rPr>
                <w:sz w:val="20"/>
                <w:szCs w:val="20"/>
              </w:rPr>
              <w:t>Income tax expense</w:t>
            </w:r>
          </w:p>
        </w:tc>
        <w:tc>
          <w:tcPr>
            <w:tcW w:w="1701" w:type="dxa"/>
            <w:tcBorders>
              <w:bottom w:val="single" w:sz="4" w:space="0" w:color="000000"/>
            </w:tcBorders>
            <w:shd w:val="clear" w:color="auto" w:fill="FAFAFA"/>
          </w:tcPr>
          <w:p w14:paraId="4FDF1806" w14:textId="522CA406" w:rsidR="00872DC9" w:rsidRPr="00562C9D" w:rsidRDefault="009A3A3F">
            <w:pPr>
              <w:spacing w:after="0" w:line="240" w:lineRule="auto"/>
              <w:ind w:right="-72"/>
              <w:jc w:val="right"/>
              <w:rPr>
                <w:sz w:val="20"/>
                <w:szCs w:val="20"/>
              </w:rPr>
            </w:pPr>
            <w:r w:rsidRPr="009A3A3F">
              <w:rPr>
                <w:sz w:val="20"/>
                <w:szCs w:val="20"/>
                <w:lang w:val="en-GB"/>
              </w:rPr>
              <w:t>88</w:t>
            </w:r>
            <w:r w:rsidR="00047CD7" w:rsidRPr="00562C9D">
              <w:rPr>
                <w:sz w:val="20"/>
                <w:szCs w:val="20"/>
              </w:rPr>
              <w:t>,</w:t>
            </w:r>
            <w:r w:rsidRPr="009A3A3F">
              <w:rPr>
                <w:sz w:val="20"/>
                <w:szCs w:val="20"/>
                <w:lang w:val="en-GB"/>
              </w:rPr>
              <w:t>064</w:t>
            </w:r>
            <w:r w:rsidR="00047CD7" w:rsidRPr="00562C9D">
              <w:rPr>
                <w:sz w:val="20"/>
                <w:szCs w:val="20"/>
              </w:rPr>
              <w:t>,</w:t>
            </w:r>
            <w:r w:rsidRPr="009A3A3F">
              <w:rPr>
                <w:sz w:val="20"/>
                <w:szCs w:val="20"/>
                <w:lang w:val="en-GB"/>
              </w:rPr>
              <w:t>175</w:t>
            </w:r>
          </w:p>
        </w:tc>
        <w:tc>
          <w:tcPr>
            <w:tcW w:w="1559" w:type="dxa"/>
            <w:tcBorders>
              <w:bottom w:val="single" w:sz="4" w:space="0" w:color="000000"/>
            </w:tcBorders>
            <w:shd w:val="clear" w:color="auto" w:fill="auto"/>
          </w:tcPr>
          <w:p w14:paraId="3CA9814F" w14:textId="16817546"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11</w:t>
            </w:r>
            <w:r w:rsidRPr="00562C9D">
              <w:rPr>
                <w:sz w:val="20"/>
                <w:szCs w:val="20"/>
              </w:rPr>
              <w:t>,</w:t>
            </w:r>
            <w:r w:rsidR="009A3A3F" w:rsidRPr="009A3A3F">
              <w:rPr>
                <w:sz w:val="20"/>
                <w:szCs w:val="20"/>
                <w:lang w:val="en-GB"/>
              </w:rPr>
              <w:t>506</w:t>
            </w:r>
            <w:r w:rsidRPr="00562C9D">
              <w:rPr>
                <w:sz w:val="20"/>
                <w:szCs w:val="20"/>
              </w:rPr>
              <w:t>,</w:t>
            </w:r>
            <w:r w:rsidR="009A3A3F" w:rsidRPr="009A3A3F">
              <w:rPr>
                <w:sz w:val="20"/>
                <w:szCs w:val="20"/>
                <w:lang w:val="en-GB"/>
              </w:rPr>
              <w:t>533</w:t>
            </w:r>
            <w:r w:rsidRPr="00562C9D">
              <w:rPr>
                <w:sz w:val="20"/>
                <w:szCs w:val="20"/>
              </w:rPr>
              <w:t>)</w:t>
            </w:r>
          </w:p>
        </w:tc>
        <w:tc>
          <w:tcPr>
            <w:tcW w:w="1591" w:type="dxa"/>
            <w:tcBorders>
              <w:bottom w:val="single" w:sz="4" w:space="0" w:color="000000"/>
            </w:tcBorders>
            <w:shd w:val="clear" w:color="auto" w:fill="FAFAFA"/>
          </w:tcPr>
          <w:p w14:paraId="4DD29974" w14:textId="366A15B9" w:rsidR="00872DC9" w:rsidRPr="00562C9D" w:rsidRDefault="009A3A3F">
            <w:pPr>
              <w:spacing w:after="0" w:line="240" w:lineRule="auto"/>
              <w:ind w:right="-72"/>
              <w:jc w:val="right"/>
              <w:rPr>
                <w:sz w:val="20"/>
                <w:szCs w:val="20"/>
              </w:rPr>
            </w:pPr>
            <w:r w:rsidRPr="009A3A3F">
              <w:rPr>
                <w:sz w:val="20"/>
                <w:szCs w:val="20"/>
                <w:lang w:val="en-GB"/>
              </w:rPr>
              <w:t>5</w:t>
            </w:r>
            <w:r w:rsidR="00047CD7" w:rsidRPr="00562C9D">
              <w:rPr>
                <w:sz w:val="20"/>
                <w:szCs w:val="20"/>
              </w:rPr>
              <w:t>,</w:t>
            </w:r>
            <w:r w:rsidRPr="009A3A3F">
              <w:rPr>
                <w:sz w:val="20"/>
                <w:szCs w:val="20"/>
                <w:lang w:val="en-GB"/>
              </w:rPr>
              <w:t>913</w:t>
            </w:r>
            <w:r w:rsidR="00047CD7" w:rsidRPr="00562C9D">
              <w:rPr>
                <w:sz w:val="20"/>
                <w:szCs w:val="20"/>
              </w:rPr>
              <w:t>,</w:t>
            </w:r>
            <w:r w:rsidRPr="009A3A3F">
              <w:rPr>
                <w:sz w:val="20"/>
                <w:szCs w:val="20"/>
                <w:lang w:val="en-GB"/>
              </w:rPr>
              <w:t>624</w:t>
            </w:r>
          </w:p>
        </w:tc>
        <w:tc>
          <w:tcPr>
            <w:tcW w:w="1620" w:type="dxa"/>
            <w:tcBorders>
              <w:bottom w:val="single" w:sz="4" w:space="0" w:color="000000"/>
            </w:tcBorders>
            <w:shd w:val="clear" w:color="auto" w:fill="auto"/>
          </w:tcPr>
          <w:p w14:paraId="2355C43E" w14:textId="476A959D" w:rsidR="00872DC9" w:rsidRPr="00562C9D" w:rsidRDefault="009A3A3F">
            <w:pPr>
              <w:spacing w:after="0" w:line="240" w:lineRule="auto"/>
              <w:ind w:right="-72"/>
              <w:jc w:val="right"/>
              <w:rPr>
                <w:sz w:val="20"/>
                <w:szCs w:val="20"/>
              </w:rPr>
            </w:pPr>
            <w:r w:rsidRPr="009A3A3F">
              <w:rPr>
                <w:sz w:val="20"/>
                <w:szCs w:val="20"/>
                <w:lang w:val="en-GB"/>
              </w:rPr>
              <w:t>5</w:t>
            </w:r>
            <w:r w:rsidR="00DE43D6" w:rsidRPr="00562C9D">
              <w:rPr>
                <w:sz w:val="20"/>
                <w:szCs w:val="20"/>
              </w:rPr>
              <w:t>,</w:t>
            </w:r>
            <w:r w:rsidRPr="009A3A3F">
              <w:rPr>
                <w:sz w:val="20"/>
                <w:szCs w:val="20"/>
                <w:lang w:val="en-GB"/>
              </w:rPr>
              <w:t>132</w:t>
            </w:r>
            <w:r w:rsidR="00DE43D6" w:rsidRPr="00562C9D">
              <w:rPr>
                <w:sz w:val="20"/>
                <w:szCs w:val="20"/>
              </w:rPr>
              <w:t>,</w:t>
            </w:r>
            <w:r w:rsidRPr="009A3A3F">
              <w:rPr>
                <w:sz w:val="20"/>
                <w:szCs w:val="20"/>
                <w:lang w:val="en-GB"/>
              </w:rPr>
              <w:t>165</w:t>
            </w:r>
          </w:p>
        </w:tc>
      </w:tr>
      <w:tr w:rsidR="00872DC9" w:rsidRPr="00562C9D" w14:paraId="138EF212" w14:textId="77777777" w:rsidTr="00562C9D">
        <w:trPr>
          <w:cantSplit/>
        </w:trPr>
        <w:tc>
          <w:tcPr>
            <w:tcW w:w="2956" w:type="dxa"/>
          </w:tcPr>
          <w:p w14:paraId="07019F8A" w14:textId="77777777" w:rsidR="00872DC9" w:rsidRPr="00562C9D" w:rsidRDefault="00872DC9">
            <w:pPr>
              <w:spacing w:after="0" w:line="240" w:lineRule="auto"/>
              <w:ind w:left="-120" w:right="-72"/>
              <w:rPr>
                <w:sz w:val="20"/>
                <w:szCs w:val="20"/>
              </w:rPr>
            </w:pPr>
          </w:p>
        </w:tc>
        <w:tc>
          <w:tcPr>
            <w:tcW w:w="1701" w:type="dxa"/>
            <w:tcBorders>
              <w:top w:val="single" w:sz="4" w:space="0" w:color="000000"/>
            </w:tcBorders>
            <w:shd w:val="clear" w:color="auto" w:fill="FAFAFA"/>
          </w:tcPr>
          <w:p w14:paraId="64522608" w14:textId="77777777" w:rsidR="00872DC9" w:rsidRPr="00562C9D" w:rsidRDefault="00872DC9">
            <w:pPr>
              <w:spacing w:after="0" w:line="240" w:lineRule="auto"/>
              <w:ind w:right="-72"/>
              <w:jc w:val="right"/>
              <w:rPr>
                <w:sz w:val="20"/>
                <w:szCs w:val="20"/>
              </w:rPr>
            </w:pPr>
          </w:p>
        </w:tc>
        <w:tc>
          <w:tcPr>
            <w:tcW w:w="1559" w:type="dxa"/>
            <w:tcBorders>
              <w:top w:val="single" w:sz="4" w:space="0" w:color="000000"/>
            </w:tcBorders>
            <w:shd w:val="clear" w:color="auto" w:fill="auto"/>
          </w:tcPr>
          <w:p w14:paraId="3E89E3E3" w14:textId="77777777" w:rsidR="00872DC9" w:rsidRPr="00562C9D" w:rsidRDefault="00872DC9">
            <w:pPr>
              <w:spacing w:after="0" w:line="240" w:lineRule="auto"/>
              <w:ind w:right="-72"/>
              <w:jc w:val="right"/>
              <w:rPr>
                <w:sz w:val="20"/>
                <w:szCs w:val="20"/>
              </w:rPr>
            </w:pPr>
          </w:p>
        </w:tc>
        <w:tc>
          <w:tcPr>
            <w:tcW w:w="1591" w:type="dxa"/>
            <w:tcBorders>
              <w:top w:val="single" w:sz="4" w:space="0" w:color="000000"/>
            </w:tcBorders>
            <w:shd w:val="clear" w:color="auto" w:fill="FAFAFA"/>
          </w:tcPr>
          <w:p w14:paraId="4AF85348" w14:textId="77777777" w:rsidR="00872DC9" w:rsidRPr="00562C9D" w:rsidRDefault="00872DC9">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339FC680" w14:textId="77777777" w:rsidR="00872DC9" w:rsidRPr="00562C9D" w:rsidRDefault="00872DC9">
            <w:pPr>
              <w:spacing w:after="0" w:line="240" w:lineRule="auto"/>
              <w:ind w:right="-72"/>
              <w:jc w:val="right"/>
              <w:rPr>
                <w:sz w:val="20"/>
                <w:szCs w:val="20"/>
              </w:rPr>
            </w:pPr>
          </w:p>
        </w:tc>
      </w:tr>
      <w:tr w:rsidR="00872DC9" w:rsidRPr="00562C9D" w14:paraId="2483FDF1" w14:textId="77777777" w:rsidTr="00562C9D">
        <w:trPr>
          <w:cantSplit/>
        </w:trPr>
        <w:tc>
          <w:tcPr>
            <w:tcW w:w="2956" w:type="dxa"/>
          </w:tcPr>
          <w:p w14:paraId="6DE960A5" w14:textId="77777777" w:rsidR="00872DC9" w:rsidRPr="00562C9D" w:rsidRDefault="00DE43D6">
            <w:pPr>
              <w:spacing w:after="0" w:line="240" w:lineRule="auto"/>
              <w:ind w:left="-120" w:right="-72"/>
              <w:rPr>
                <w:sz w:val="20"/>
                <w:szCs w:val="20"/>
              </w:rPr>
            </w:pPr>
            <w:r w:rsidRPr="00562C9D">
              <w:rPr>
                <w:sz w:val="20"/>
                <w:szCs w:val="20"/>
              </w:rPr>
              <w:t>Profit (Loss) for the year</w:t>
            </w:r>
          </w:p>
        </w:tc>
        <w:tc>
          <w:tcPr>
            <w:tcW w:w="1701" w:type="dxa"/>
            <w:tcBorders>
              <w:bottom w:val="single" w:sz="4" w:space="0" w:color="000000"/>
            </w:tcBorders>
            <w:shd w:val="clear" w:color="auto" w:fill="FAFAFA"/>
          </w:tcPr>
          <w:p w14:paraId="2D2D9E6B" w14:textId="331EF0E8" w:rsidR="00872DC9" w:rsidRPr="00562C9D" w:rsidRDefault="00047CD7">
            <w:pPr>
              <w:spacing w:after="0" w:line="240" w:lineRule="auto"/>
              <w:ind w:right="-72"/>
              <w:jc w:val="right"/>
              <w:rPr>
                <w:sz w:val="20"/>
                <w:szCs w:val="20"/>
              </w:rPr>
            </w:pPr>
            <w:r w:rsidRPr="00562C9D">
              <w:rPr>
                <w:sz w:val="20"/>
                <w:szCs w:val="20"/>
              </w:rPr>
              <w:t>(</w:t>
            </w:r>
            <w:r w:rsidR="009A3A3F" w:rsidRPr="009A3A3F">
              <w:rPr>
                <w:sz w:val="20"/>
                <w:szCs w:val="20"/>
                <w:lang w:val="en-GB"/>
              </w:rPr>
              <w:t>9</w:t>
            </w:r>
            <w:r w:rsidRPr="00562C9D">
              <w:rPr>
                <w:sz w:val="20"/>
                <w:szCs w:val="20"/>
              </w:rPr>
              <w:t>,</w:t>
            </w:r>
            <w:r w:rsidR="009A3A3F" w:rsidRPr="009A3A3F">
              <w:rPr>
                <w:sz w:val="20"/>
                <w:szCs w:val="20"/>
                <w:lang w:val="en-GB"/>
              </w:rPr>
              <w:t>328</w:t>
            </w:r>
            <w:r w:rsidRPr="00562C9D">
              <w:rPr>
                <w:sz w:val="20"/>
                <w:szCs w:val="20"/>
              </w:rPr>
              <w:t>,</w:t>
            </w:r>
            <w:r w:rsidR="009A3A3F" w:rsidRPr="009A3A3F">
              <w:rPr>
                <w:sz w:val="20"/>
                <w:szCs w:val="20"/>
                <w:lang w:val="en-GB"/>
              </w:rPr>
              <w:t>036</w:t>
            </w:r>
            <w:r w:rsidRPr="00562C9D">
              <w:rPr>
                <w:sz w:val="20"/>
                <w:szCs w:val="20"/>
              </w:rPr>
              <w:t>)</w:t>
            </w:r>
          </w:p>
        </w:tc>
        <w:tc>
          <w:tcPr>
            <w:tcW w:w="1559" w:type="dxa"/>
            <w:tcBorders>
              <w:bottom w:val="single" w:sz="4" w:space="0" w:color="000000"/>
            </w:tcBorders>
            <w:shd w:val="clear" w:color="auto" w:fill="auto"/>
          </w:tcPr>
          <w:p w14:paraId="4A2327BE" w14:textId="1C11F6B4"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222</w:t>
            </w:r>
            <w:r w:rsidRPr="00562C9D">
              <w:rPr>
                <w:sz w:val="20"/>
                <w:szCs w:val="20"/>
              </w:rPr>
              <w:t>,</w:t>
            </w:r>
            <w:r w:rsidR="009A3A3F" w:rsidRPr="009A3A3F">
              <w:rPr>
                <w:sz w:val="20"/>
                <w:szCs w:val="20"/>
                <w:lang w:val="en-GB"/>
              </w:rPr>
              <w:t>337</w:t>
            </w:r>
            <w:r w:rsidRPr="00562C9D">
              <w:rPr>
                <w:sz w:val="20"/>
                <w:szCs w:val="20"/>
              </w:rPr>
              <w:t>,</w:t>
            </w:r>
            <w:r w:rsidR="009A3A3F" w:rsidRPr="009A3A3F">
              <w:rPr>
                <w:sz w:val="20"/>
                <w:szCs w:val="20"/>
                <w:lang w:val="en-GB"/>
              </w:rPr>
              <w:t>418</w:t>
            </w:r>
            <w:r w:rsidRPr="00562C9D">
              <w:rPr>
                <w:sz w:val="20"/>
                <w:szCs w:val="20"/>
              </w:rPr>
              <w:t>)</w:t>
            </w:r>
          </w:p>
        </w:tc>
        <w:tc>
          <w:tcPr>
            <w:tcW w:w="1591" w:type="dxa"/>
            <w:tcBorders>
              <w:bottom w:val="single" w:sz="4" w:space="0" w:color="000000"/>
            </w:tcBorders>
            <w:shd w:val="clear" w:color="auto" w:fill="FAFAFA"/>
          </w:tcPr>
          <w:p w14:paraId="41B878B1" w14:textId="13839885" w:rsidR="00872DC9" w:rsidRPr="00562C9D" w:rsidRDefault="00047CD7">
            <w:pPr>
              <w:spacing w:after="0" w:line="240" w:lineRule="auto"/>
              <w:ind w:right="-72"/>
              <w:jc w:val="right"/>
              <w:rPr>
                <w:sz w:val="20"/>
                <w:szCs w:val="20"/>
              </w:rPr>
            </w:pPr>
            <w:r w:rsidRPr="00562C9D">
              <w:rPr>
                <w:sz w:val="20"/>
                <w:szCs w:val="20"/>
              </w:rPr>
              <w:t>(</w:t>
            </w:r>
            <w:r w:rsidR="009A3A3F" w:rsidRPr="009A3A3F">
              <w:rPr>
                <w:sz w:val="20"/>
                <w:szCs w:val="20"/>
                <w:lang w:val="en-GB"/>
              </w:rPr>
              <w:t>588</w:t>
            </w:r>
            <w:r w:rsidRPr="00562C9D">
              <w:rPr>
                <w:sz w:val="20"/>
                <w:szCs w:val="20"/>
              </w:rPr>
              <w:t>,</w:t>
            </w:r>
            <w:r w:rsidR="009A3A3F" w:rsidRPr="009A3A3F">
              <w:rPr>
                <w:sz w:val="20"/>
                <w:szCs w:val="20"/>
                <w:lang w:val="en-GB"/>
              </w:rPr>
              <w:t>679</w:t>
            </w:r>
            <w:r w:rsidRPr="00562C9D">
              <w:rPr>
                <w:sz w:val="20"/>
                <w:szCs w:val="20"/>
              </w:rPr>
              <w:t>,</w:t>
            </w:r>
            <w:r w:rsidR="009A3A3F" w:rsidRPr="009A3A3F">
              <w:rPr>
                <w:sz w:val="20"/>
                <w:szCs w:val="20"/>
                <w:lang w:val="en-GB"/>
              </w:rPr>
              <w:t>553</w:t>
            </w:r>
            <w:r w:rsidRPr="00562C9D">
              <w:rPr>
                <w:sz w:val="20"/>
                <w:szCs w:val="20"/>
              </w:rPr>
              <w:t>)</w:t>
            </w:r>
          </w:p>
        </w:tc>
        <w:tc>
          <w:tcPr>
            <w:tcW w:w="1620" w:type="dxa"/>
            <w:tcBorders>
              <w:bottom w:val="single" w:sz="4" w:space="0" w:color="000000"/>
            </w:tcBorders>
            <w:shd w:val="clear" w:color="auto" w:fill="auto"/>
          </w:tcPr>
          <w:p w14:paraId="5CFB01E1" w14:textId="5B09783B"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549</w:t>
            </w:r>
            <w:r w:rsidRPr="00562C9D">
              <w:rPr>
                <w:sz w:val="20"/>
                <w:szCs w:val="20"/>
              </w:rPr>
              <w:t>,</w:t>
            </w:r>
            <w:r w:rsidR="009A3A3F" w:rsidRPr="009A3A3F">
              <w:rPr>
                <w:sz w:val="20"/>
                <w:szCs w:val="20"/>
                <w:lang w:val="en-GB"/>
              </w:rPr>
              <w:t>075</w:t>
            </w:r>
            <w:r w:rsidRPr="00562C9D">
              <w:rPr>
                <w:sz w:val="20"/>
                <w:szCs w:val="20"/>
              </w:rPr>
              <w:t>,</w:t>
            </w:r>
            <w:r w:rsidR="009A3A3F" w:rsidRPr="009A3A3F">
              <w:rPr>
                <w:sz w:val="20"/>
                <w:szCs w:val="20"/>
                <w:lang w:val="en-GB"/>
              </w:rPr>
              <w:t>697</w:t>
            </w:r>
            <w:r w:rsidRPr="00562C9D">
              <w:rPr>
                <w:sz w:val="20"/>
                <w:szCs w:val="20"/>
              </w:rPr>
              <w:t>)</w:t>
            </w:r>
          </w:p>
        </w:tc>
      </w:tr>
      <w:tr w:rsidR="00872DC9" w:rsidRPr="00562C9D" w14:paraId="67A814C4" w14:textId="77777777" w:rsidTr="00562C9D">
        <w:trPr>
          <w:cantSplit/>
        </w:trPr>
        <w:tc>
          <w:tcPr>
            <w:tcW w:w="2956" w:type="dxa"/>
          </w:tcPr>
          <w:p w14:paraId="76B1BAEC" w14:textId="77777777" w:rsidR="00872DC9" w:rsidRPr="00562C9D" w:rsidRDefault="00872DC9">
            <w:pPr>
              <w:spacing w:after="0" w:line="240" w:lineRule="auto"/>
              <w:ind w:left="-120" w:right="-72"/>
              <w:rPr>
                <w:sz w:val="20"/>
                <w:szCs w:val="20"/>
              </w:rPr>
            </w:pPr>
          </w:p>
        </w:tc>
        <w:tc>
          <w:tcPr>
            <w:tcW w:w="1701" w:type="dxa"/>
            <w:tcBorders>
              <w:top w:val="single" w:sz="4" w:space="0" w:color="000000"/>
            </w:tcBorders>
            <w:shd w:val="clear" w:color="auto" w:fill="FAFAFA"/>
          </w:tcPr>
          <w:p w14:paraId="1B5CEEAA" w14:textId="77777777" w:rsidR="00872DC9" w:rsidRPr="00562C9D" w:rsidRDefault="00872DC9">
            <w:pPr>
              <w:spacing w:after="0" w:line="240" w:lineRule="auto"/>
              <w:ind w:right="-72"/>
              <w:jc w:val="right"/>
              <w:rPr>
                <w:sz w:val="20"/>
                <w:szCs w:val="20"/>
              </w:rPr>
            </w:pPr>
          </w:p>
        </w:tc>
        <w:tc>
          <w:tcPr>
            <w:tcW w:w="1559" w:type="dxa"/>
            <w:tcBorders>
              <w:top w:val="single" w:sz="4" w:space="0" w:color="000000"/>
            </w:tcBorders>
            <w:shd w:val="clear" w:color="auto" w:fill="auto"/>
          </w:tcPr>
          <w:p w14:paraId="573CBE35" w14:textId="77777777" w:rsidR="00872DC9" w:rsidRPr="00562C9D" w:rsidRDefault="00872DC9">
            <w:pPr>
              <w:spacing w:after="0" w:line="240" w:lineRule="auto"/>
              <w:ind w:right="-72"/>
              <w:jc w:val="right"/>
              <w:rPr>
                <w:sz w:val="20"/>
                <w:szCs w:val="20"/>
              </w:rPr>
            </w:pPr>
          </w:p>
        </w:tc>
        <w:tc>
          <w:tcPr>
            <w:tcW w:w="1591" w:type="dxa"/>
            <w:tcBorders>
              <w:top w:val="single" w:sz="4" w:space="0" w:color="000000"/>
            </w:tcBorders>
            <w:shd w:val="clear" w:color="auto" w:fill="FAFAFA"/>
          </w:tcPr>
          <w:p w14:paraId="5059D7E9" w14:textId="77777777" w:rsidR="00872DC9" w:rsidRPr="00562C9D" w:rsidRDefault="00872DC9">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21BCEBA0" w14:textId="77777777" w:rsidR="00872DC9" w:rsidRPr="00562C9D" w:rsidRDefault="00872DC9">
            <w:pPr>
              <w:spacing w:after="0" w:line="240" w:lineRule="auto"/>
              <w:ind w:right="-72"/>
              <w:jc w:val="right"/>
              <w:rPr>
                <w:sz w:val="20"/>
                <w:szCs w:val="20"/>
              </w:rPr>
            </w:pPr>
          </w:p>
        </w:tc>
      </w:tr>
      <w:tr w:rsidR="00872DC9" w:rsidRPr="00562C9D" w14:paraId="01513420" w14:textId="77777777" w:rsidTr="00562C9D">
        <w:trPr>
          <w:cantSplit/>
        </w:trPr>
        <w:tc>
          <w:tcPr>
            <w:tcW w:w="2956" w:type="dxa"/>
          </w:tcPr>
          <w:p w14:paraId="36319386" w14:textId="77777777" w:rsidR="00872DC9" w:rsidRPr="00562C9D" w:rsidRDefault="00DE43D6">
            <w:pPr>
              <w:spacing w:after="0" w:line="240" w:lineRule="auto"/>
              <w:ind w:left="-120" w:right="-72"/>
              <w:rPr>
                <w:sz w:val="20"/>
                <w:szCs w:val="20"/>
              </w:rPr>
            </w:pPr>
            <w:r w:rsidRPr="00562C9D">
              <w:rPr>
                <w:sz w:val="20"/>
                <w:szCs w:val="20"/>
              </w:rPr>
              <w:t>Other comprehensive income</w:t>
            </w:r>
          </w:p>
        </w:tc>
        <w:tc>
          <w:tcPr>
            <w:tcW w:w="1701" w:type="dxa"/>
            <w:shd w:val="clear" w:color="auto" w:fill="FAFAFA"/>
          </w:tcPr>
          <w:p w14:paraId="26F539DF" w14:textId="2E7603DD" w:rsidR="00872DC9" w:rsidRPr="00562C9D" w:rsidRDefault="009A3A3F">
            <w:pPr>
              <w:spacing w:after="0" w:line="240" w:lineRule="auto"/>
              <w:ind w:right="-72"/>
              <w:jc w:val="right"/>
              <w:rPr>
                <w:sz w:val="20"/>
                <w:szCs w:val="20"/>
              </w:rPr>
            </w:pPr>
            <w:r w:rsidRPr="009A3A3F">
              <w:rPr>
                <w:sz w:val="20"/>
                <w:szCs w:val="20"/>
                <w:lang w:val="en-GB"/>
              </w:rPr>
              <w:t>614</w:t>
            </w:r>
            <w:r w:rsidR="00047CD7" w:rsidRPr="00562C9D">
              <w:rPr>
                <w:sz w:val="20"/>
                <w:szCs w:val="20"/>
              </w:rPr>
              <w:t>,</w:t>
            </w:r>
            <w:r w:rsidRPr="009A3A3F">
              <w:rPr>
                <w:sz w:val="20"/>
                <w:szCs w:val="20"/>
                <w:lang w:val="en-GB"/>
              </w:rPr>
              <w:t>114</w:t>
            </w:r>
            <w:r w:rsidR="00047CD7" w:rsidRPr="00562C9D">
              <w:rPr>
                <w:sz w:val="20"/>
                <w:szCs w:val="20"/>
              </w:rPr>
              <w:t>,</w:t>
            </w:r>
            <w:r w:rsidRPr="009A3A3F">
              <w:rPr>
                <w:sz w:val="20"/>
                <w:szCs w:val="20"/>
                <w:lang w:val="en-GB"/>
              </w:rPr>
              <w:t>966</w:t>
            </w:r>
          </w:p>
        </w:tc>
        <w:tc>
          <w:tcPr>
            <w:tcW w:w="1559" w:type="dxa"/>
            <w:shd w:val="clear" w:color="auto" w:fill="auto"/>
          </w:tcPr>
          <w:p w14:paraId="28B9F0B6" w14:textId="0CA0BA6B" w:rsidR="00872DC9" w:rsidRPr="00562C9D" w:rsidRDefault="009A3A3F">
            <w:pPr>
              <w:spacing w:after="0" w:line="240" w:lineRule="auto"/>
              <w:ind w:right="-72"/>
              <w:jc w:val="right"/>
              <w:rPr>
                <w:sz w:val="20"/>
                <w:szCs w:val="20"/>
              </w:rPr>
            </w:pPr>
            <w:r w:rsidRPr="009A3A3F">
              <w:rPr>
                <w:sz w:val="20"/>
                <w:szCs w:val="20"/>
                <w:lang w:val="en-GB"/>
              </w:rPr>
              <w:t>488</w:t>
            </w:r>
            <w:r w:rsidR="00DE43D6" w:rsidRPr="00562C9D">
              <w:rPr>
                <w:sz w:val="20"/>
                <w:szCs w:val="20"/>
              </w:rPr>
              <w:t>,</w:t>
            </w:r>
            <w:r w:rsidRPr="009A3A3F">
              <w:rPr>
                <w:sz w:val="20"/>
                <w:szCs w:val="20"/>
                <w:lang w:val="en-GB"/>
              </w:rPr>
              <w:t>549</w:t>
            </w:r>
            <w:r w:rsidR="00DE43D6" w:rsidRPr="00562C9D">
              <w:rPr>
                <w:sz w:val="20"/>
                <w:szCs w:val="20"/>
              </w:rPr>
              <w:t>,</w:t>
            </w:r>
            <w:r w:rsidRPr="009A3A3F">
              <w:rPr>
                <w:sz w:val="20"/>
                <w:szCs w:val="20"/>
                <w:lang w:val="en-GB"/>
              </w:rPr>
              <w:t>946</w:t>
            </w:r>
          </w:p>
        </w:tc>
        <w:tc>
          <w:tcPr>
            <w:tcW w:w="1591" w:type="dxa"/>
            <w:shd w:val="clear" w:color="auto" w:fill="FAFAFA"/>
          </w:tcPr>
          <w:p w14:paraId="005441A6" w14:textId="735D15DC" w:rsidR="00872DC9" w:rsidRPr="00562C9D" w:rsidRDefault="00AF1437">
            <w:pPr>
              <w:spacing w:after="0" w:line="240" w:lineRule="auto"/>
              <w:ind w:right="-72"/>
              <w:jc w:val="right"/>
              <w:rPr>
                <w:sz w:val="20"/>
                <w:szCs w:val="20"/>
              </w:rPr>
            </w:pPr>
            <w:r w:rsidRPr="00562C9D">
              <w:rPr>
                <w:sz w:val="20"/>
                <w:szCs w:val="20"/>
              </w:rPr>
              <w:t>(</w:t>
            </w:r>
            <w:r w:rsidR="009A3A3F" w:rsidRPr="009A3A3F">
              <w:rPr>
                <w:sz w:val="20"/>
                <w:szCs w:val="20"/>
                <w:lang w:val="en-GB"/>
              </w:rPr>
              <w:t>21</w:t>
            </w:r>
            <w:r w:rsidRPr="00562C9D">
              <w:rPr>
                <w:sz w:val="20"/>
                <w:szCs w:val="20"/>
              </w:rPr>
              <w:t>,</w:t>
            </w:r>
            <w:r w:rsidR="009A3A3F" w:rsidRPr="009A3A3F">
              <w:rPr>
                <w:sz w:val="20"/>
                <w:szCs w:val="20"/>
                <w:lang w:val="en-GB"/>
              </w:rPr>
              <w:t>252</w:t>
            </w:r>
            <w:r w:rsidRPr="00562C9D">
              <w:rPr>
                <w:sz w:val="20"/>
                <w:szCs w:val="20"/>
              </w:rPr>
              <w:t>,</w:t>
            </w:r>
            <w:r w:rsidR="009A3A3F" w:rsidRPr="009A3A3F">
              <w:rPr>
                <w:sz w:val="20"/>
                <w:szCs w:val="20"/>
                <w:lang w:val="en-GB"/>
              </w:rPr>
              <w:t>828</w:t>
            </w:r>
            <w:r w:rsidRPr="00562C9D">
              <w:rPr>
                <w:sz w:val="20"/>
                <w:szCs w:val="20"/>
              </w:rPr>
              <w:t>)</w:t>
            </w:r>
          </w:p>
        </w:tc>
        <w:tc>
          <w:tcPr>
            <w:tcW w:w="1620" w:type="dxa"/>
            <w:shd w:val="clear" w:color="auto" w:fill="auto"/>
          </w:tcPr>
          <w:p w14:paraId="3B673461" w14:textId="434E07D7" w:rsidR="00872DC9" w:rsidRPr="00562C9D" w:rsidRDefault="009A3A3F">
            <w:pPr>
              <w:spacing w:after="0" w:line="240" w:lineRule="auto"/>
              <w:ind w:right="-72"/>
              <w:jc w:val="right"/>
              <w:rPr>
                <w:sz w:val="20"/>
                <w:szCs w:val="20"/>
              </w:rPr>
            </w:pPr>
            <w:r w:rsidRPr="009A3A3F">
              <w:rPr>
                <w:sz w:val="20"/>
                <w:szCs w:val="20"/>
                <w:lang w:val="en-GB"/>
              </w:rPr>
              <w:t>63</w:t>
            </w:r>
            <w:r w:rsidR="00DE43D6" w:rsidRPr="00562C9D">
              <w:rPr>
                <w:sz w:val="20"/>
                <w:szCs w:val="20"/>
              </w:rPr>
              <w:t>,</w:t>
            </w:r>
            <w:r w:rsidRPr="009A3A3F">
              <w:rPr>
                <w:sz w:val="20"/>
                <w:szCs w:val="20"/>
                <w:lang w:val="en-GB"/>
              </w:rPr>
              <w:t>125</w:t>
            </w:r>
            <w:r w:rsidR="00DE43D6" w:rsidRPr="00562C9D">
              <w:rPr>
                <w:sz w:val="20"/>
                <w:szCs w:val="20"/>
              </w:rPr>
              <w:t>,</w:t>
            </w:r>
            <w:r w:rsidRPr="009A3A3F">
              <w:rPr>
                <w:sz w:val="20"/>
                <w:szCs w:val="20"/>
                <w:lang w:val="en-GB"/>
              </w:rPr>
              <w:t>080</w:t>
            </w:r>
          </w:p>
        </w:tc>
      </w:tr>
      <w:tr w:rsidR="00872DC9" w:rsidRPr="00562C9D" w14:paraId="4E7CCC3A" w14:textId="77777777" w:rsidTr="00562C9D">
        <w:trPr>
          <w:cantSplit/>
        </w:trPr>
        <w:tc>
          <w:tcPr>
            <w:tcW w:w="2956" w:type="dxa"/>
          </w:tcPr>
          <w:p w14:paraId="23496B0C" w14:textId="77777777" w:rsidR="00872DC9" w:rsidRPr="00562C9D" w:rsidRDefault="00872DC9">
            <w:pPr>
              <w:spacing w:after="0" w:line="240" w:lineRule="auto"/>
              <w:ind w:left="-120" w:right="-72"/>
              <w:rPr>
                <w:sz w:val="20"/>
                <w:szCs w:val="20"/>
              </w:rPr>
            </w:pPr>
          </w:p>
        </w:tc>
        <w:tc>
          <w:tcPr>
            <w:tcW w:w="1701" w:type="dxa"/>
            <w:tcBorders>
              <w:top w:val="single" w:sz="4" w:space="0" w:color="000000"/>
            </w:tcBorders>
            <w:shd w:val="clear" w:color="auto" w:fill="FAFAFA"/>
          </w:tcPr>
          <w:p w14:paraId="529C6069" w14:textId="77777777" w:rsidR="00872DC9" w:rsidRPr="00562C9D" w:rsidRDefault="00872DC9">
            <w:pPr>
              <w:spacing w:after="0" w:line="240" w:lineRule="auto"/>
              <w:ind w:right="-72"/>
              <w:jc w:val="right"/>
              <w:rPr>
                <w:sz w:val="20"/>
                <w:szCs w:val="20"/>
              </w:rPr>
            </w:pPr>
          </w:p>
        </w:tc>
        <w:tc>
          <w:tcPr>
            <w:tcW w:w="1559" w:type="dxa"/>
            <w:tcBorders>
              <w:top w:val="single" w:sz="4" w:space="0" w:color="000000"/>
            </w:tcBorders>
            <w:shd w:val="clear" w:color="auto" w:fill="auto"/>
          </w:tcPr>
          <w:p w14:paraId="542B7233" w14:textId="77777777" w:rsidR="00872DC9" w:rsidRPr="00562C9D" w:rsidRDefault="00872DC9">
            <w:pPr>
              <w:spacing w:after="0" w:line="240" w:lineRule="auto"/>
              <w:ind w:right="-72"/>
              <w:jc w:val="right"/>
              <w:rPr>
                <w:sz w:val="20"/>
                <w:szCs w:val="20"/>
              </w:rPr>
            </w:pPr>
          </w:p>
        </w:tc>
        <w:tc>
          <w:tcPr>
            <w:tcW w:w="1591" w:type="dxa"/>
            <w:tcBorders>
              <w:top w:val="single" w:sz="4" w:space="0" w:color="000000"/>
            </w:tcBorders>
            <w:shd w:val="clear" w:color="auto" w:fill="FAFAFA"/>
          </w:tcPr>
          <w:p w14:paraId="21C8ECCA" w14:textId="77777777" w:rsidR="00872DC9" w:rsidRPr="00562C9D" w:rsidRDefault="00872DC9">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3430C831" w14:textId="77777777" w:rsidR="00872DC9" w:rsidRPr="00562C9D" w:rsidRDefault="00872DC9">
            <w:pPr>
              <w:spacing w:after="0" w:line="240" w:lineRule="auto"/>
              <w:ind w:right="-72"/>
              <w:jc w:val="right"/>
              <w:rPr>
                <w:sz w:val="20"/>
                <w:szCs w:val="20"/>
              </w:rPr>
            </w:pPr>
          </w:p>
        </w:tc>
      </w:tr>
      <w:tr w:rsidR="00872DC9" w:rsidRPr="00562C9D" w14:paraId="798B2D9C" w14:textId="77777777" w:rsidTr="00562C9D">
        <w:trPr>
          <w:cantSplit/>
        </w:trPr>
        <w:tc>
          <w:tcPr>
            <w:tcW w:w="2956" w:type="dxa"/>
          </w:tcPr>
          <w:p w14:paraId="24B3B167" w14:textId="77777777" w:rsidR="00872DC9" w:rsidRPr="00562C9D" w:rsidRDefault="00DE43D6">
            <w:pPr>
              <w:spacing w:after="0" w:line="240" w:lineRule="auto"/>
              <w:ind w:left="-120" w:right="-72"/>
              <w:rPr>
                <w:sz w:val="20"/>
                <w:szCs w:val="20"/>
              </w:rPr>
            </w:pPr>
            <w:r w:rsidRPr="00562C9D">
              <w:rPr>
                <w:sz w:val="20"/>
                <w:szCs w:val="20"/>
              </w:rPr>
              <w:t>Total comprehensive income</w:t>
            </w:r>
          </w:p>
        </w:tc>
        <w:tc>
          <w:tcPr>
            <w:tcW w:w="1701" w:type="dxa"/>
            <w:tcBorders>
              <w:bottom w:val="single" w:sz="4" w:space="0" w:color="000000"/>
            </w:tcBorders>
            <w:shd w:val="clear" w:color="auto" w:fill="FAFAFA"/>
          </w:tcPr>
          <w:p w14:paraId="1CA97837" w14:textId="10B1AC9F" w:rsidR="00872DC9" w:rsidRPr="00562C9D" w:rsidRDefault="009A3A3F">
            <w:pPr>
              <w:spacing w:after="0" w:line="240" w:lineRule="auto"/>
              <w:ind w:right="-72"/>
              <w:jc w:val="right"/>
              <w:rPr>
                <w:sz w:val="20"/>
                <w:szCs w:val="20"/>
              </w:rPr>
            </w:pPr>
            <w:r w:rsidRPr="009A3A3F">
              <w:rPr>
                <w:sz w:val="20"/>
                <w:szCs w:val="20"/>
                <w:lang w:val="en-GB"/>
              </w:rPr>
              <w:t>604</w:t>
            </w:r>
            <w:r w:rsidR="00047CD7" w:rsidRPr="00562C9D">
              <w:rPr>
                <w:sz w:val="20"/>
                <w:szCs w:val="20"/>
              </w:rPr>
              <w:t>,</w:t>
            </w:r>
            <w:r w:rsidRPr="009A3A3F">
              <w:rPr>
                <w:sz w:val="20"/>
                <w:szCs w:val="20"/>
                <w:lang w:val="en-GB"/>
              </w:rPr>
              <w:t>786</w:t>
            </w:r>
            <w:r w:rsidR="00047CD7" w:rsidRPr="00562C9D">
              <w:rPr>
                <w:sz w:val="20"/>
                <w:szCs w:val="20"/>
              </w:rPr>
              <w:t>,</w:t>
            </w:r>
            <w:r w:rsidRPr="009A3A3F">
              <w:rPr>
                <w:sz w:val="20"/>
                <w:szCs w:val="20"/>
                <w:lang w:val="en-GB"/>
              </w:rPr>
              <w:t>930</w:t>
            </w:r>
          </w:p>
        </w:tc>
        <w:tc>
          <w:tcPr>
            <w:tcW w:w="1559" w:type="dxa"/>
            <w:tcBorders>
              <w:bottom w:val="single" w:sz="4" w:space="0" w:color="000000"/>
            </w:tcBorders>
            <w:shd w:val="clear" w:color="auto" w:fill="auto"/>
          </w:tcPr>
          <w:p w14:paraId="2C758782" w14:textId="715AAC87" w:rsidR="00872DC9" w:rsidRPr="00562C9D" w:rsidRDefault="009A3A3F">
            <w:pPr>
              <w:spacing w:after="0" w:line="240" w:lineRule="auto"/>
              <w:ind w:right="-72"/>
              <w:jc w:val="right"/>
              <w:rPr>
                <w:sz w:val="20"/>
                <w:szCs w:val="20"/>
              </w:rPr>
            </w:pPr>
            <w:r w:rsidRPr="009A3A3F">
              <w:rPr>
                <w:sz w:val="20"/>
                <w:szCs w:val="20"/>
                <w:lang w:val="en-GB"/>
              </w:rPr>
              <w:t>266</w:t>
            </w:r>
            <w:r w:rsidR="00DE43D6" w:rsidRPr="00562C9D">
              <w:rPr>
                <w:sz w:val="20"/>
                <w:szCs w:val="20"/>
              </w:rPr>
              <w:t>,</w:t>
            </w:r>
            <w:r w:rsidRPr="009A3A3F">
              <w:rPr>
                <w:sz w:val="20"/>
                <w:szCs w:val="20"/>
                <w:lang w:val="en-GB"/>
              </w:rPr>
              <w:t>212</w:t>
            </w:r>
            <w:r w:rsidR="00DE43D6" w:rsidRPr="00562C9D">
              <w:rPr>
                <w:sz w:val="20"/>
                <w:szCs w:val="20"/>
              </w:rPr>
              <w:t>,</w:t>
            </w:r>
            <w:r w:rsidRPr="009A3A3F">
              <w:rPr>
                <w:sz w:val="20"/>
                <w:szCs w:val="20"/>
                <w:lang w:val="en-GB"/>
              </w:rPr>
              <w:t>528</w:t>
            </w:r>
          </w:p>
        </w:tc>
        <w:tc>
          <w:tcPr>
            <w:tcW w:w="1591" w:type="dxa"/>
            <w:tcBorders>
              <w:bottom w:val="single" w:sz="4" w:space="0" w:color="000000"/>
            </w:tcBorders>
            <w:shd w:val="clear" w:color="auto" w:fill="FAFAFA"/>
          </w:tcPr>
          <w:p w14:paraId="33DC628A" w14:textId="2E74511F" w:rsidR="00872DC9" w:rsidRPr="00562C9D" w:rsidRDefault="00047CD7">
            <w:pPr>
              <w:spacing w:after="0" w:line="240" w:lineRule="auto"/>
              <w:ind w:right="-72"/>
              <w:jc w:val="right"/>
              <w:rPr>
                <w:sz w:val="20"/>
                <w:szCs w:val="20"/>
              </w:rPr>
            </w:pPr>
            <w:r w:rsidRPr="00562C9D">
              <w:rPr>
                <w:sz w:val="20"/>
                <w:szCs w:val="20"/>
              </w:rPr>
              <w:t>(</w:t>
            </w:r>
            <w:r w:rsidR="009A3A3F" w:rsidRPr="009A3A3F">
              <w:rPr>
                <w:sz w:val="20"/>
                <w:szCs w:val="20"/>
                <w:lang w:val="en-GB"/>
              </w:rPr>
              <w:t>609</w:t>
            </w:r>
            <w:r w:rsidR="002F38F8" w:rsidRPr="00562C9D">
              <w:rPr>
                <w:sz w:val="20"/>
                <w:szCs w:val="20"/>
              </w:rPr>
              <w:t>,</w:t>
            </w:r>
            <w:r w:rsidR="009A3A3F" w:rsidRPr="009A3A3F">
              <w:rPr>
                <w:sz w:val="20"/>
                <w:szCs w:val="20"/>
                <w:lang w:val="en-GB"/>
              </w:rPr>
              <w:t>932</w:t>
            </w:r>
            <w:r w:rsidR="002F38F8" w:rsidRPr="00562C9D">
              <w:rPr>
                <w:sz w:val="20"/>
                <w:szCs w:val="20"/>
              </w:rPr>
              <w:t>,</w:t>
            </w:r>
            <w:r w:rsidR="009A3A3F" w:rsidRPr="009A3A3F">
              <w:rPr>
                <w:sz w:val="20"/>
                <w:szCs w:val="20"/>
                <w:lang w:val="en-GB"/>
              </w:rPr>
              <w:t>381</w:t>
            </w:r>
            <w:r w:rsidRPr="00562C9D">
              <w:rPr>
                <w:sz w:val="20"/>
                <w:szCs w:val="20"/>
              </w:rPr>
              <w:t>)</w:t>
            </w:r>
          </w:p>
        </w:tc>
        <w:tc>
          <w:tcPr>
            <w:tcW w:w="1620" w:type="dxa"/>
            <w:tcBorders>
              <w:bottom w:val="single" w:sz="4" w:space="0" w:color="000000"/>
            </w:tcBorders>
            <w:shd w:val="clear" w:color="auto" w:fill="auto"/>
          </w:tcPr>
          <w:p w14:paraId="28BD1995" w14:textId="5191912D"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485</w:t>
            </w:r>
            <w:r w:rsidRPr="00562C9D">
              <w:rPr>
                <w:sz w:val="20"/>
                <w:szCs w:val="20"/>
              </w:rPr>
              <w:t>,</w:t>
            </w:r>
            <w:r w:rsidR="009A3A3F" w:rsidRPr="009A3A3F">
              <w:rPr>
                <w:sz w:val="20"/>
                <w:szCs w:val="20"/>
                <w:lang w:val="en-GB"/>
              </w:rPr>
              <w:t>950</w:t>
            </w:r>
            <w:r w:rsidRPr="00562C9D">
              <w:rPr>
                <w:sz w:val="20"/>
                <w:szCs w:val="20"/>
              </w:rPr>
              <w:t>,</w:t>
            </w:r>
            <w:r w:rsidR="009A3A3F" w:rsidRPr="009A3A3F">
              <w:rPr>
                <w:sz w:val="20"/>
                <w:szCs w:val="20"/>
                <w:lang w:val="en-GB"/>
              </w:rPr>
              <w:t>617</w:t>
            </w:r>
            <w:r w:rsidRPr="00562C9D">
              <w:rPr>
                <w:sz w:val="20"/>
                <w:szCs w:val="20"/>
              </w:rPr>
              <w:t>)</w:t>
            </w:r>
          </w:p>
        </w:tc>
      </w:tr>
      <w:tr w:rsidR="00872DC9" w:rsidRPr="00562C9D" w14:paraId="1F814E05" w14:textId="77777777" w:rsidTr="00562C9D">
        <w:trPr>
          <w:cantSplit/>
        </w:trPr>
        <w:tc>
          <w:tcPr>
            <w:tcW w:w="2956" w:type="dxa"/>
          </w:tcPr>
          <w:p w14:paraId="6B61BA9F" w14:textId="77777777" w:rsidR="00872DC9" w:rsidRPr="00562C9D" w:rsidRDefault="00872DC9">
            <w:pPr>
              <w:spacing w:after="0" w:line="240" w:lineRule="auto"/>
              <w:ind w:left="-120" w:right="-72"/>
              <w:rPr>
                <w:sz w:val="20"/>
                <w:szCs w:val="20"/>
              </w:rPr>
            </w:pPr>
          </w:p>
        </w:tc>
        <w:tc>
          <w:tcPr>
            <w:tcW w:w="1701" w:type="dxa"/>
            <w:tcBorders>
              <w:top w:val="single" w:sz="4" w:space="0" w:color="000000"/>
            </w:tcBorders>
            <w:shd w:val="clear" w:color="auto" w:fill="FAFAFA"/>
          </w:tcPr>
          <w:p w14:paraId="1F4156D5" w14:textId="77777777" w:rsidR="00872DC9" w:rsidRPr="00562C9D" w:rsidRDefault="00872DC9">
            <w:pPr>
              <w:spacing w:after="0" w:line="240" w:lineRule="auto"/>
              <w:ind w:right="-72"/>
              <w:jc w:val="right"/>
              <w:rPr>
                <w:sz w:val="20"/>
                <w:szCs w:val="20"/>
              </w:rPr>
            </w:pPr>
          </w:p>
        </w:tc>
        <w:tc>
          <w:tcPr>
            <w:tcW w:w="1559" w:type="dxa"/>
            <w:tcBorders>
              <w:top w:val="single" w:sz="4" w:space="0" w:color="000000"/>
            </w:tcBorders>
            <w:shd w:val="clear" w:color="auto" w:fill="auto"/>
          </w:tcPr>
          <w:p w14:paraId="28ACE09A" w14:textId="77777777" w:rsidR="00872DC9" w:rsidRPr="00562C9D" w:rsidRDefault="00872DC9">
            <w:pPr>
              <w:spacing w:after="0" w:line="240" w:lineRule="auto"/>
              <w:ind w:right="-72"/>
              <w:jc w:val="right"/>
              <w:rPr>
                <w:sz w:val="20"/>
                <w:szCs w:val="20"/>
              </w:rPr>
            </w:pPr>
          </w:p>
        </w:tc>
        <w:tc>
          <w:tcPr>
            <w:tcW w:w="1591" w:type="dxa"/>
            <w:tcBorders>
              <w:top w:val="single" w:sz="4" w:space="0" w:color="000000"/>
            </w:tcBorders>
            <w:shd w:val="clear" w:color="auto" w:fill="FAFAFA"/>
          </w:tcPr>
          <w:p w14:paraId="0B3148C5" w14:textId="77777777" w:rsidR="00872DC9" w:rsidRPr="00562C9D" w:rsidRDefault="00872DC9">
            <w:pPr>
              <w:spacing w:after="0" w:line="240" w:lineRule="auto"/>
              <w:ind w:right="-72"/>
              <w:jc w:val="right"/>
              <w:rPr>
                <w:sz w:val="20"/>
                <w:szCs w:val="20"/>
              </w:rPr>
            </w:pPr>
          </w:p>
        </w:tc>
        <w:tc>
          <w:tcPr>
            <w:tcW w:w="1620" w:type="dxa"/>
            <w:tcBorders>
              <w:top w:val="single" w:sz="4" w:space="0" w:color="000000"/>
            </w:tcBorders>
            <w:shd w:val="clear" w:color="auto" w:fill="auto"/>
          </w:tcPr>
          <w:p w14:paraId="7CC1525A" w14:textId="77777777" w:rsidR="00872DC9" w:rsidRPr="00562C9D" w:rsidRDefault="00872DC9">
            <w:pPr>
              <w:spacing w:after="0" w:line="240" w:lineRule="auto"/>
              <w:ind w:right="-72"/>
              <w:jc w:val="right"/>
              <w:rPr>
                <w:sz w:val="20"/>
                <w:szCs w:val="20"/>
                <w:highlight w:val="yellow"/>
              </w:rPr>
            </w:pPr>
          </w:p>
        </w:tc>
      </w:tr>
      <w:tr w:rsidR="00872DC9" w:rsidRPr="00562C9D" w14:paraId="240BA932" w14:textId="77777777" w:rsidTr="00562C9D">
        <w:trPr>
          <w:cantSplit/>
        </w:trPr>
        <w:tc>
          <w:tcPr>
            <w:tcW w:w="2956" w:type="dxa"/>
          </w:tcPr>
          <w:p w14:paraId="3E9ACB17" w14:textId="77777777" w:rsidR="00872DC9" w:rsidRPr="00562C9D" w:rsidRDefault="00DE43D6" w:rsidP="00E03893">
            <w:pPr>
              <w:spacing w:after="0" w:line="240" w:lineRule="auto"/>
              <w:ind w:left="7" w:right="-72" w:hanging="127"/>
              <w:rPr>
                <w:spacing w:val="-6"/>
                <w:sz w:val="20"/>
                <w:szCs w:val="20"/>
              </w:rPr>
            </w:pPr>
            <w:r w:rsidRPr="00562C9D">
              <w:rPr>
                <w:spacing w:val="-6"/>
                <w:sz w:val="20"/>
                <w:szCs w:val="20"/>
              </w:rPr>
              <w:t>Dividends received from associate</w:t>
            </w:r>
          </w:p>
        </w:tc>
        <w:tc>
          <w:tcPr>
            <w:tcW w:w="1701" w:type="dxa"/>
            <w:shd w:val="clear" w:color="auto" w:fill="FAFAFA"/>
          </w:tcPr>
          <w:p w14:paraId="536E10D0" w14:textId="7FDA5D6F" w:rsidR="00872DC9" w:rsidRPr="00562C9D" w:rsidRDefault="00047CD7">
            <w:pPr>
              <w:spacing w:after="0" w:line="240" w:lineRule="auto"/>
              <w:ind w:right="-72"/>
              <w:jc w:val="right"/>
              <w:rPr>
                <w:sz w:val="20"/>
                <w:szCs w:val="20"/>
              </w:rPr>
            </w:pPr>
            <w:r w:rsidRPr="00562C9D">
              <w:rPr>
                <w:sz w:val="20"/>
                <w:szCs w:val="20"/>
              </w:rPr>
              <w:t>-</w:t>
            </w:r>
          </w:p>
        </w:tc>
        <w:tc>
          <w:tcPr>
            <w:tcW w:w="1559" w:type="dxa"/>
            <w:shd w:val="clear" w:color="auto" w:fill="auto"/>
            <w:vAlign w:val="bottom"/>
          </w:tcPr>
          <w:p w14:paraId="4087E523" w14:textId="21BB8CAC" w:rsidR="00872DC9" w:rsidRPr="00562C9D" w:rsidRDefault="009A3A3F" w:rsidP="00E03893">
            <w:pPr>
              <w:spacing w:after="0" w:line="240" w:lineRule="auto"/>
              <w:ind w:right="-72"/>
              <w:jc w:val="right"/>
              <w:rPr>
                <w:sz w:val="20"/>
                <w:szCs w:val="20"/>
              </w:rPr>
            </w:pPr>
            <w:r w:rsidRPr="009A3A3F">
              <w:rPr>
                <w:sz w:val="20"/>
                <w:szCs w:val="20"/>
                <w:lang w:val="en-GB"/>
              </w:rPr>
              <w:t>104</w:t>
            </w:r>
            <w:r w:rsidR="00DE43D6" w:rsidRPr="00562C9D">
              <w:rPr>
                <w:sz w:val="20"/>
                <w:szCs w:val="20"/>
              </w:rPr>
              <w:t>,</w:t>
            </w:r>
            <w:r w:rsidRPr="009A3A3F">
              <w:rPr>
                <w:sz w:val="20"/>
                <w:szCs w:val="20"/>
                <w:lang w:val="en-GB"/>
              </w:rPr>
              <w:t>964</w:t>
            </w:r>
            <w:r w:rsidR="00DE43D6" w:rsidRPr="00562C9D">
              <w:rPr>
                <w:sz w:val="20"/>
                <w:szCs w:val="20"/>
              </w:rPr>
              <w:t>,</w:t>
            </w:r>
            <w:r w:rsidRPr="009A3A3F">
              <w:rPr>
                <w:sz w:val="20"/>
                <w:szCs w:val="20"/>
                <w:lang w:val="en-GB"/>
              </w:rPr>
              <w:t>719</w:t>
            </w:r>
          </w:p>
        </w:tc>
        <w:tc>
          <w:tcPr>
            <w:tcW w:w="1591" w:type="dxa"/>
            <w:shd w:val="clear" w:color="auto" w:fill="FAFAFA"/>
            <w:vAlign w:val="bottom"/>
          </w:tcPr>
          <w:p w14:paraId="386E46EF" w14:textId="32C3E39B" w:rsidR="00872DC9" w:rsidRPr="00562C9D" w:rsidRDefault="00047CD7" w:rsidP="00E03893">
            <w:pPr>
              <w:spacing w:after="0" w:line="240" w:lineRule="auto"/>
              <w:ind w:right="-72"/>
              <w:jc w:val="right"/>
              <w:rPr>
                <w:sz w:val="20"/>
                <w:szCs w:val="20"/>
              </w:rPr>
            </w:pPr>
            <w:r w:rsidRPr="00562C9D">
              <w:rPr>
                <w:sz w:val="20"/>
                <w:szCs w:val="20"/>
              </w:rPr>
              <w:t>-</w:t>
            </w:r>
          </w:p>
        </w:tc>
        <w:tc>
          <w:tcPr>
            <w:tcW w:w="1620" w:type="dxa"/>
            <w:shd w:val="clear" w:color="auto" w:fill="auto"/>
            <w:vAlign w:val="bottom"/>
          </w:tcPr>
          <w:p w14:paraId="79A402C8" w14:textId="77777777" w:rsidR="00872DC9" w:rsidRPr="00562C9D" w:rsidRDefault="00DE43D6" w:rsidP="00E03893">
            <w:pPr>
              <w:spacing w:after="0" w:line="240" w:lineRule="auto"/>
              <w:ind w:right="-72"/>
              <w:jc w:val="right"/>
              <w:rPr>
                <w:sz w:val="20"/>
                <w:szCs w:val="20"/>
                <w:highlight w:val="yellow"/>
              </w:rPr>
            </w:pPr>
            <w:r w:rsidRPr="00562C9D">
              <w:rPr>
                <w:sz w:val="20"/>
                <w:szCs w:val="20"/>
              </w:rPr>
              <w:t>-</w:t>
            </w:r>
          </w:p>
        </w:tc>
      </w:tr>
      <w:tr w:rsidR="00872DC9" w:rsidRPr="00562C9D" w14:paraId="6ECCFBE9" w14:textId="77777777" w:rsidTr="00562C9D">
        <w:trPr>
          <w:cantSplit/>
        </w:trPr>
        <w:tc>
          <w:tcPr>
            <w:tcW w:w="2956" w:type="dxa"/>
          </w:tcPr>
          <w:p w14:paraId="6E66A46D" w14:textId="77777777" w:rsidR="00872DC9" w:rsidRPr="00562C9D" w:rsidRDefault="00872DC9">
            <w:pPr>
              <w:spacing w:after="0" w:line="240" w:lineRule="auto"/>
              <w:ind w:left="-120" w:right="-72"/>
              <w:rPr>
                <w:sz w:val="20"/>
                <w:szCs w:val="20"/>
              </w:rPr>
            </w:pPr>
          </w:p>
        </w:tc>
        <w:tc>
          <w:tcPr>
            <w:tcW w:w="1701" w:type="dxa"/>
            <w:shd w:val="clear" w:color="auto" w:fill="FAFAFA"/>
          </w:tcPr>
          <w:p w14:paraId="72BECB74" w14:textId="354516B1" w:rsidR="00872DC9" w:rsidRPr="00562C9D" w:rsidRDefault="00872DC9">
            <w:pPr>
              <w:spacing w:after="0" w:line="240" w:lineRule="auto"/>
              <w:ind w:right="-72"/>
              <w:jc w:val="right"/>
              <w:rPr>
                <w:sz w:val="20"/>
                <w:szCs w:val="20"/>
              </w:rPr>
            </w:pPr>
          </w:p>
        </w:tc>
        <w:tc>
          <w:tcPr>
            <w:tcW w:w="1559" w:type="dxa"/>
            <w:shd w:val="clear" w:color="auto" w:fill="auto"/>
          </w:tcPr>
          <w:p w14:paraId="1C9003AC" w14:textId="77777777" w:rsidR="00872DC9" w:rsidRPr="00562C9D" w:rsidRDefault="00872DC9">
            <w:pPr>
              <w:spacing w:after="0" w:line="240" w:lineRule="auto"/>
              <w:ind w:right="-72"/>
              <w:jc w:val="right"/>
              <w:rPr>
                <w:sz w:val="20"/>
                <w:szCs w:val="20"/>
              </w:rPr>
            </w:pPr>
          </w:p>
        </w:tc>
        <w:tc>
          <w:tcPr>
            <w:tcW w:w="1591" w:type="dxa"/>
            <w:shd w:val="clear" w:color="auto" w:fill="FAFAFA"/>
          </w:tcPr>
          <w:p w14:paraId="5BE9B1ED" w14:textId="77777777" w:rsidR="00872DC9" w:rsidRPr="00562C9D" w:rsidRDefault="00872DC9">
            <w:pPr>
              <w:spacing w:after="0" w:line="240" w:lineRule="auto"/>
              <w:ind w:right="-72"/>
              <w:jc w:val="right"/>
              <w:rPr>
                <w:sz w:val="20"/>
                <w:szCs w:val="20"/>
              </w:rPr>
            </w:pPr>
          </w:p>
        </w:tc>
        <w:tc>
          <w:tcPr>
            <w:tcW w:w="1620" w:type="dxa"/>
            <w:shd w:val="clear" w:color="auto" w:fill="auto"/>
          </w:tcPr>
          <w:p w14:paraId="2F5BC623" w14:textId="77777777" w:rsidR="00872DC9" w:rsidRPr="00562C9D" w:rsidRDefault="00872DC9">
            <w:pPr>
              <w:spacing w:after="0" w:line="240" w:lineRule="auto"/>
              <w:ind w:right="-72"/>
              <w:jc w:val="right"/>
              <w:rPr>
                <w:sz w:val="20"/>
                <w:szCs w:val="20"/>
              </w:rPr>
            </w:pPr>
          </w:p>
        </w:tc>
      </w:tr>
      <w:tr w:rsidR="00872DC9" w:rsidRPr="00562C9D" w14:paraId="18159DFA" w14:textId="77777777" w:rsidTr="00562C9D">
        <w:trPr>
          <w:cantSplit/>
        </w:trPr>
        <w:tc>
          <w:tcPr>
            <w:tcW w:w="2956" w:type="dxa"/>
          </w:tcPr>
          <w:p w14:paraId="48E9199F" w14:textId="77777777" w:rsidR="00872DC9" w:rsidRPr="00562C9D" w:rsidRDefault="00DE43D6">
            <w:pPr>
              <w:spacing w:after="0" w:line="240" w:lineRule="auto"/>
              <w:ind w:left="-120" w:right="-72"/>
              <w:rPr>
                <w:i/>
                <w:color w:val="CF4A02"/>
                <w:sz w:val="20"/>
                <w:szCs w:val="20"/>
              </w:rPr>
            </w:pPr>
            <w:proofErr w:type="spellStart"/>
            <w:r w:rsidRPr="00562C9D">
              <w:rPr>
                <w:i/>
                <w:color w:val="CF4A02"/>
                <w:sz w:val="20"/>
                <w:szCs w:val="20"/>
              </w:rPr>
              <w:t>Summarised</w:t>
            </w:r>
            <w:proofErr w:type="spellEnd"/>
            <w:r w:rsidRPr="00562C9D">
              <w:rPr>
                <w:i/>
                <w:color w:val="CF4A02"/>
                <w:sz w:val="20"/>
                <w:szCs w:val="20"/>
              </w:rPr>
              <w:t xml:space="preserve"> of statement of </w:t>
            </w:r>
          </w:p>
          <w:p w14:paraId="3188CBE5" w14:textId="77777777" w:rsidR="00872DC9" w:rsidRPr="00562C9D" w:rsidRDefault="00DE43D6">
            <w:pPr>
              <w:spacing w:after="0" w:line="240" w:lineRule="auto"/>
              <w:ind w:left="-120" w:right="-72"/>
              <w:rPr>
                <w:i/>
                <w:color w:val="CF4A02"/>
                <w:sz w:val="20"/>
                <w:szCs w:val="20"/>
              </w:rPr>
            </w:pPr>
            <w:r w:rsidRPr="00562C9D">
              <w:rPr>
                <w:i/>
                <w:color w:val="CF4A02"/>
                <w:sz w:val="20"/>
                <w:szCs w:val="20"/>
              </w:rPr>
              <w:t xml:space="preserve">   financial position</w:t>
            </w:r>
          </w:p>
        </w:tc>
        <w:tc>
          <w:tcPr>
            <w:tcW w:w="1701" w:type="dxa"/>
            <w:shd w:val="clear" w:color="auto" w:fill="FAFAFA"/>
          </w:tcPr>
          <w:p w14:paraId="6802CF94" w14:textId="77777777" w:rsidR="00872DC9" w:rsidRPr="00562C9D" w:rsidRDefault="00872DC9">
            <w:pPr>
              <w:spacing w:after="0" w:line="240" w:lineRule="auto"/>
              <w:ind w:right="-72"/>
              <w:jc w:val="right"/>
              <w:rPr>
                <w:sz w:val="20"/>
                <w:szCs w:val="20"/>
              </w:rPr>
            </w:pPr>
          </w:p>
        </w:tc>
        <w:tc>
          <w:tcPr>
            <w:tcW w:w="1559" w:type="dxa"/>
            <w:shd w:val="clear" w:color="auto" w:fill="auto"/>
          </w:tcPr>
          <w:p w14:paraId="4EE2543B" w14:textId="77777777" w:rsidR="00872DC9" w:rsidRPr="00562C9D" w:rsidRDefault="00872DC9">
            <w:pPr>
              <w:spacing w:after="0" w:line="240" w:lineRule="auto"/>
              <w:ind w:right="-72"/>
              <w:jc w:val="right"/>
              <w:rPr>
                <w:sz w:val="20"/>
                <w:szCs w:val="20"/>
              </w:rPr>
            </w:pPr>
          </w:p>
        </w:tc>
        <w:tc>
          <w:tcPr>
            <w:tcW w:w="1591" w:type="dxa"/>
            <w:shd w:val="clear" w:color="auto" w:fill="FAFAFA"/>
          </w:tcPr>
          <w:p w14:paraId="5BC631C0" w14:textId="77777777" w:rsidR="00872DC9" w:rsidRPr="00562C9D" w:rsidRDefault="00872DC9">
            <w:pPr>
              <w:spacing w:after="0" w:line="240" w:lineRule="auto"/>
              <w:ind w:right="-72"/>
              <w:jc w:val="right"/>
              <w:rPr>
                <w:sz w:val="20"/>
                <w:szCs w:val="20"/>
              </w:rPr>
            </w:pPr>
          </w:p>
        </w:tc>
        <w:tc>
          <w:tcPr>
            <w:tcW w:w="1620" w:type="dxa"/>
            <w:shd w:val="clear" w:color="auto" w:fill="auto"/>
          </w:tcPr>
          <w:p w14:paraId="5D6F762E" w14:textId="77777777" w:rsidR="00872DC9" w:rsidRPr="00562C9D" w:rsidRDefault="00872DC9">
            <w:pPr>
              <w:spacing w:after="0" w:line="240" w:lineRule="auto"/>
              <w:ind w:right="-72"/>
              <w:jc w:val="right"/>
              <w:rPr>
                <w:sz w:val="20"/>
                <w:szCs w:val="20"/>
              </w:rPr>
            </w:pPr>
          </w:p>
        </w:tc>
      </w:tr>
      <w:tr w:rsidR="00047CD7" w:rsidRPr="00562C9D" w14:paraId="57338ED7" w14:textId="77777777" w:rsidTr="00562C9D">
        <w:trPr>
          <w:cantSplit/>
        </w:trPr>
        <w:tc>
          <w:tcPr>
            <w:tcW w:w="2956" w:type="dxa"/>
          </w:tcPr>
          <w:p w14:paraId="105A3C71" w14:textId="77777777" w:rsidR="00047CD7" w:rsidRPr="00562C9D" w:rsidRDefault="00047CD7" w:rsidP="00047CD7">
            <w:pPr>
              <w:spacing w:after="0" w:line="240" w:lineRule="auto"/>
              <w:ind w:left="-120" w:right="-72"/>
              <w:rPr>
                <w:sz w:val="20"/>
                <w:szCs w:val="20"/>
              </w:rPr>
            </w:pPr>
            <w:r w:rsidRPr="00562C9D">
              <w:rPr>
                <w:sz w:val="20"/>
                <w:szCs w:val="20"/>
              </w:rPr>
              <w:t>Current assets</w:t>
            </w:r>
          </w:p>
        </w:tc>
        <w:tc>
          <w:tcPr>
            <w:tcW w:w="1701" w:type="dxa"/>
            <w:shd w:val="clear" w:color="auto" w:fill="FAFAFA"/>
            <w:vAlign w:val="bottom"/>
          </w:tcPr>
          <w:p w14:paraId="70CD6C80" w14:textId="2DD0A9EF" w:rsidR="00047CD7" w:rsidRPr="00562C9D" w:rsidRDefault="009A3A3F" w:rsidP="00047CD7">
            <w:pPr>
              <w:spacing w:after="0" w:line="240" w:lineRule="auto"/>
              <w:ind w:right="-72"/>
              <w:jc w:val="right"/>
              <w:rPr>
                <w:sz w:val="20"/>
                <w:szCs w:val="20"/>
              </w:rPr>
            </w:pPr>
            <w:r w:rsidRPr="009A3A3F">
              <w:rPr>
                <w:sz w:val="20"/>
                <w:szCs w:val="20"/>
                <w:lang w:val="en-GB"/>
              </w:rPr>
              <w:t>10</w:t>
            </w:r>
            <w:r w:rsidR="00047CD7" w:rsidRPr="00562C9D">
              <w:rPr>
                <w:sz w:val="20"/>
                <w:szCs w:val="20"/>
              </w:rPr>
              <w:t>,</w:t>
            </w:r>
            <w:r w:rsidRPr="009A3A3F">
              <w:rPr>
                <w:sz w:val="20"/>
                <w:szCs w:val="20"/>
                <w:lang w:val="en-GB"/>
              </w:rPr>
              <w:t>002</w:t>
            </w:r>
            <w:r w:rsidR="00047CD7" w:rsidRPr="00562C9D">
              <w:rPr>
                <w:sz w:val="20"/>
                <w:szCs w:val="20"/>
              </w:rPr>
              <w:t>,</w:t>
            </w:r>
            <w:r w:rsidRPr="009A3A3F">
              <w:rPr>
                <w:sz w:val="20"/>
                <w:szCs w:val="20"/>
                <w:lang w:val="en-GB"/>
              </w:rPr>
              <w:t>633</w:t>
            </w:r>
            <w:r w:rsidR="00047CD7" w:rsidRPr="00562C9D">
              <w:rPr>
                <w:sz w:val="20"/>
                <w:szCs w:val="20"/>
              </w:rPr>
              <w:t>,</w:t>
            </w:r>
            <w:r w:rsidRPr="009A3A3F">
              <w:rPr>
                <w:sz w:val="20"/>
                <w:szCs w:val="20"/>
                <w:lang w:val="en-GB"/>
              </w:rPr>
              <w:t>421</w:t>
            </w:r>
          </w:p>
        </w:tc>
        <w:tc>
          <w:tcPr>
            <w:tcW w:w="1559" w:type="dxa"/>
            <w:shd w:val="clear" w:color="auto" w:fill="auto"/>
            <w:vAlign w:val="bottom"/>
          </w:tcPr>
          <w:p w14:paraId="13C86636" w14:textId="1A02CA64" w:rsidR="00047CD7" w:rsidRPr="00562C9D" w:rsidRDefault="009A3A3F" w:rsidP="00047CD7">
            <w:pPr>
              <w:spacing w:after="0" w:line="240" w:lineRule="auto"/>
              <w:ind w:right="-72"/>
              <w:jc w:val="right"/>
              <w:rPr>
                <w:sz w:val="20"/>
                <w:szCs w:val="20"/>
              </w:rPr>
            </w:pPr>
            <w:r w:rsidRPr="009A3A3F">
              <w:rPr>
                <w:sz w:val="20"/>
                <w:szCs w:val="20"/>
                <w:lang w:val="en-GB"/>
              </w:rPr>
              <w:t>7</w:t>
            </w:r>
            <w:r w:rsidR="00047CD7" w:rsidRPr="00562C9D">
              <w:rPr>
                <w:sz w:val="20"/>
                <w:szCs w:val="20"/>
              </w:rPr>
              <w:t>,</w:t>
            </w:r>
            <w:r w:rsidRPr="009A3A3F">
              <w:rPr>
                <w:sz w:val="20"/>
                <w:szCs w:val="20"/>
                <w:lang w:val="en-GB"/>
              </w:rPr>
              <w:t>092</w:t>
            </w:r>
            <w:r w:rsidR="00047CD7" w:rsidRPr="00562C9D">
              <w:rPr>
                <w:sz w:val="20"/>
                <w:szCs w:val="20"/>
              </w:rPr>
              <w:t>,</w:t>
            </w:r>
            <w:r w:rsidRPr="009A3A3F">
              <w:rPr>
                <w:sz w:val="20"/>
                <w:szCs w:val="20"/>
                <w:lang w:val="en-GB"/>
              </w:rPr>
              <w:t>258</w:t>
            </w:r>
            <w:r w:rsidR="00047CD7" w:rsidRPr="00562C9D">
              <w:rPr>
                <w:sz w:val="20"/>
                <w:szCs w:val="20"/>
              </w:rPr>
              <w:t>,</w:t>
            </w:r>
            <w:r w:rsidRPr="009A3A3F">
              <w:rPr>
                <w:sz w:val="20"/>
                <w:szCs w:val="20"/>
                <w:lang w:val="en-GB"/>
              </w:rPr>
              <w:t>253</w:t>
            </w:r>
          </w:p>
        </w:tc>
        <w:tc>
          <w:tcPr>
            <w:tcW w:w="1591" w:type="dxa"/>
            <w:shd w:val="clear" w:color="auto" w:fill="FAFAFA"/>
            <w:vAlign w:val="bottom"/>
          </w:tcPr>
          <w:p w14:paraId="0A05D4E7" w14:textId="4F879700" w:rsidR="00047CD7" w:rsidRPr="00562C9D" w:rsidRDefault="009A3A3F" w:rsidP="00047CD7">
            <w:pPr>
              <w:spacing w:after="0" w:line="240" w:lineRule="auto"/>
              <w:ind w:right="-72"/>
              <w:jc w:val="right"/>
              <w:rPr>
                <w:sz w:val="20"/>
                <w:szCs w:val="20"/>
              </w:rPr>
            </w:pPr>
            <w:r w:rsidRPr="009A3A3F">
              <w:rPr>
                <w:sz w:val="20"/>
                <w:szCs w:val="20"/>
                <w:lang w:val="en-GB"/>
              </w:rPr>
              <w:t>242</w:t>
            </w:r>
            <w:r w:rsidR="00047CD7" w:rsidRPr="00562C9D">
              <w:rPr>
                <w:sz w:val="20"/>
                <w:szCs w:val="20"/>
              </w:rPr>
              <w:t>,</w:t>
            </w:r>
            <w:r w:rsidRPr="009A3A3F">
              <w:rPr>
                <w:sz w:val="20"/>
                <w:szCs w:val="20"/>
                <w:lang w:val="en-GB"/>
              </w:rPr>
              <w:t>236</w:t>
            </w:r>
            <w:r w:rsidR="00047CD7" w:rsidRPr="00562C9D">
              <w:rPr>
                <w:sz w:val="20"/>
                <w:szCs w:val="20"/>
              </w:rPr>
              <w:t>,</w:t>
            </w:r>
            <w:r w:rsidRPr="009A3A3F">
              <w:rPr>
                <w:sz w:val="20"/>
                <w:szCs w:val="20"/>
                <w:lang w:val="en-GB"/>
              </w:rPr>
              <w:t>511</w:t>
            </w:r>
          </w:p>
        </w:tc>
        <w:tc>
          <w:tcPr>
            <w:tcW w:w="1620" w:type="dxa"/>
            <w:shd w:val="clear" w:color="auto" w:fill="auto"/>
          </w:tcPr>
          <w:p w14:paraId="1CC546A3" w14:textId="43A904F0" w:rsidR="00047CD7" w:rsidRPr="00562C9D" w:rsidRDefault="009A3A3F" w:rsidP="00047CD7">
            <w:pPr>
              <w:spacing w:after="0" w:line="240" w:lineRule="auto"/>
              <w:ind w:right="-72"/>
              <w:jc w:val="right"/>
              <w:rPr>
                <w:sz w:val="20"/>
                <w:szCs w:val="20"/>
              </w:rPr>
            </w:pPr>
            <w:r w:rsidRPr="009A3A3F">
              <w:rPr>
                <w:sz w:val="20"/>
                <w:szCs w:val="20"/>
                <w:lang w:val="en-GB"/>
              </w:rPr>
              <w:t>376</w:t>
            </w:r>
            <w:r w:rsidR="00047CD7" w:rsidRPr="00562C9D">
              <w:rPr>
                <w:sz w:val="20"/>
                <w:szCs w:val="20"/>
              </w:rPr>
              <w:t>,</w:t>
            </w:r>
            <w:r w:rsidRPr="009A3A3F">
              <w:rPr>
                <w:sz w:val="20"/>
                <w:szCs w:val="20"/>
                <w:lang w:val="en-GB"/>
              </w:rPr>
              <w:t>472</w:t>
            </w:r>
            <w:r w:rsidR="00047CD7" w:rsidRPr="00562C9D">
              <w:rPr>
                <w:sz w:val="20"/>
                <w:szCs w:val="20"/>
              </w:rPr>
              <w:t>,</w:t>
            </w:r>
            <w:r w:rsidRPr="009A3A3F">
              <w:rPr>
                <w:sz w:val="20"/>
                <w:szCs w:val="20"/>
                <w:lang w:val="en-GB"/>
              </w:rPr>
              <w:t>596</w:t>
            </w:r>
          </w:p>
        </w:tc>
      </w:tr>
      <w:tr w:rsidR="00047CD7" w:rsidRPr="00562C9D" w14:paraId="3B36980B" w14:textId="77777777" w:rsidTr="00562C9D">
        <w:trPr>
          <w:cantSplit/>
        </w:trPr>
        <w:tc>
          <w:tcPr>
            <w:tcW w:w="2956" w:type="dxa"/>
          </w:tcPr>
          <w:p w14:paraId="6FFBADB6" w14:textId="77777777" w:rsidR="00047CD7" w:rsidRPr="00562C9D" w:rsidRDefault="00047CD7" w:rsidP="00047CD7">
            <w:pPr>
              <w:spacing w:after="0" w:line="240" w:lineRule="auto"/>
              <w:ind w:left="-120" w:right="-72"/>
              <w:rPr>
                <w:sz w:val="20"/>
                <w:szCs w:val="20"/>
              </w:rPr>
            </w:pPr>
            <w:r w:rsidRPr="00562C9D">
              <w:rPr>
                <w:sz w:val="20"/>
                <w:szCs w:val="20"/>
              </w:rPr>
              <w:t>Non-current assets</w:t>
            </w:r>
          </w:p>
        </w:tc>
        <w:tc>
          <w:tcPr>
            <w:tcW w:w="1701" w:type="dxa"/>
            <w:shd w:val="clear" w:color="auto" w:fill="FAFAFA"/>
          </w:tcPr>
          <w:p w14:paraId="254416A1" w14:textId="4C8AFBE2" w:rsidR="00047CD7" w:rsidRPr="00562C9D" w:rsidRDefault="009A3A3F" w:rsidP="00047CD7">
            <w:pPr>
              <w:spacing w:after="0" w:line="240" w:lineRule="auto"/>
              <w:ind w:right="-72"/>
              <w:jc w:val="right"/>
              <w:rPr>
                <w:sz w:val="20"/>
                <w:szCs w:val="20"/>
              </w:rPr>
            </w:pPr>
            <w:r w:rsidRPr="009A3A3F">
              <w:rPr>
                <w:sz w:val="20"/>
                <w:szCs w:val="20"/>
                <w:lang w:val="en-GB"/>
              </w:rPr>
              <w:t>30</w:t>
            </w:r>
            <w:r w:rsidR="00047CD7" w:rsidRPr="00562C9D">
              <w:rPr>
                <w:sz w:val="20"/>
                <w:szCs w:val="20"/>
              </w:rPr>
              <w:t>,</w:t>
            </w:r>
            <w:r w:rsidRPr="009A3A3F">
              <w:rPr>
                <w:sz w:val="20"/>
                <w:szCs w:val="20"/>
                <w:lang w:val="en-GB"/>
              </w:rPr>
              <w:t>620</w:t>
            </w:r>
            <w:r w:rsidR="00047CD7" w:rsidRPr="00562C9D">
              <w:rPr>
                <w:sz w:val="20"/>
                <w:szCs w:val="20"/>
              </w:rPr>
              <w:t>,</w:t>
            </w:r>
            <w:r w:rsidRPr="009A3A3F">
              <w:rPr>
                <w:sz w:val="20"/>
                <w:szCs w:val="20"/>
                <w:lang w:val="en-GB"/>
              </w:rPr>
              <w:t>557</w:t>
            </w:r>
            <w:r w:rsidR="00047CD7" w:rsidRPr="00562C9D">
              <w:rPr>
                <w:sz w:val="20"/>
                <w:szCs w:val="20"/>
              </w:rPr>
              <w:t>,</w:t>
            </w:r>
            <w:r w:rsidRPr="009A3A3F">
              <w:rPr>
                <w:sz w:val="20"/>
                <w:szCs w:val="20"/>
                <w:lang w:val="en-GB"/>
              </w:rPr>
              <w:t>102</w:t>
            </w:r>
          </w:p>
        </w:tc>
        <w:tc>
          <w:tcPr>
            <w:tcW w:w="1559" w:type="dxa"/>
            <w:shd w:val="clear" w:color="auto" w:fill="auto"/>
          </w:tcPr>
          <w:p w14:paraId="4024ED8A" w14:textId="136860F1" w:rsidR="00047CD7" w:rsidRPr="00562C9D" w:rsidRDefault="009A3A3F" w:rsidP="00047CD7">
            <w:pPr>
              <w:spacing w:after="0" w:line="240" w:lineRule="auto"/>
              <w:ind w:right="-72"/>
              <w:jc w:val="right"/>
              <w:rPr>
                <w:sz w:val="20"/>
                <w:szCs w:val="20"/>
              </w:rPr>
            </w:pPr>
            <w:r w:rsidRPr="009A3A3F">
              <w:rPr>
                <w:sz w:val="20"/>
                <w:szCs w:val="20"/>
                <w:lang w:val="en-GB"/>
              </w:rPr>
              <w:t>31</w:t>
            </w:r>
            <w:r w:rsidR="00047CD7" w:rsidRPr="00562C9D">
              <w:rPr>
                <w:sz w:val="20"/>
                <w:szCs w:val="20"/>
              </w:rPr>
              <w:t>,</w:t>
            </w:r>
            <w:r w:rsidRPr="009A3A3F">
              <w:rPr>
                <w:sz w:val="20"/>
                <w:szCs w:val="20"/>
                <w:lang w:val="en-GB"/>
              </w:rPr>
              <w:t>835</w:t>
            </w:r>
            <w:r w:rsidR="00047CD7" w:rsidRPr="00562C9D">
              <w:rPr>
                <w:sz w:val="20"/>
                <w:szCs w:val="20"/>
              </w:rPr>
              <w:t>,</w:t>
            </w:r>
            <w:r w:rsidRPr="009A3A3F">
              <w:rPr>
                <w:sz w:val="20"/>
                <w:szCs w:val="20"/>
                <w:lang w:val="en-GB"/>
              </w:rPr>
              <w:t>759</w:t>
            </w:r>
            <w:r w:rsidR="00047CD7" w:rsidRPr="00562C9D">
              <w:rPr>
                <w:sz w:val="20"/>
                <w:szCs w:val="20"/>
              </w:rPr>
              <w:t>,</w:t>
            </w:r>
            <w:r w:rsidRPr="009A3A3F">
              <w:rPr>
                <w:sz w:val="20"/>
                <w:szCs w:val="20"/>
                <w:lang w:val="en-GB"/>
              </w:rPr>
              <w:t>493</w:t>
            </w:r>
          </w:p>
        </w:tc>
        <w:tc>
          <w:tcPr>
            <w:tcW w:w="1591" w:type="dxa"/>
            <w:shd w:val="clear" w:color="auto" w:fill="FAFAFA"/>
            <w:vAlign w:val="bottom"/>
          </w:tcPr>
          <w:p w14:paraId="63B992CF" w14:textId="7276D2EB" w:rsidR="00047CD7" w:rsidRPr="00562C9D" w:rsidRDefault="009A3A3F" w:rsidP="00047CD7">
            <w:pPr>
              <w:spacing w:after="0" w:line="240" w:lineRule="auto"/>
              <w:ind w:right="-72"/>
              <w:jc w:val="right"/>
              <w:rPr>
                <w:sz w:val="20"/>
                <w:szCs w:val="20"/>
              </w:rPr>
            </w:pPr>
            <w:r w:rsidRPr="009A3A3F">
              <w:rPr>
                <w:sz w:val="20"/>
                <w:szCs w:val="20"/>
                <w:lang w:val="en-GB"/>
              </w:rPr>
              <w:t>10</w:t>
            </w:r>
            <w:r w:rsidR="00047CD7" w:rsidRPr="00562C9D">
              <w:rPr>
                <w:sz w:val="20"/>
                <w:szCs w:val="20"/>
              </w:rPr>
              <w:t>,</w:t>
            </w:r>
            <w:r w:rsidRPr="009A3A3F">
              <w:rPr>
                <w:sz w:val="20"/>
                <w:szCs w:val="20"/>
                <w:lang w:val="en-GB"/>
              </w:rPr>
              <w:t>718</w:t>
            </w:r>
            <w:r w:rsidR="00047CD7" w:rsidRPr="00562C9D">
              <w:rPr>
                <w:sz w:val="20"/>
                <w:szCs w:val="20"/>
              </w:rPr>
              <w:t>,</w:t>
            </w:r>
            <w:r w:rsidRPr="009A3A3F">
              <w:rPr>
                <w:sz w:val="20"/>
                <w:szCs w:val="20"/>
                <w:lang w:val="en-GB"/>
              </w:rPr>
              <w:t>501</w:t>
            </w:r>
            <w:r w:rsidR="00047CD7" w:rsidRPr="00562C9D">
              <w:rPr>
                <w:sz w:val="20"/>
                <w:szCs w:val="20"/>
              </w:rPr>
              <w:t>,</w:t>
            </w:r>
            <w:r w:rsidRPr="009A3A3F">
              <w:rPr>
                <w:sz w:val="20"/>
                <w:szCs w:val="20"/>
                <w:lang w:val="en-GB"/>
              </w:rPr>
              <w:t>147</w:t>
            </w:r>
          </w:p>
        </w:tc>
        <w:tc>
          <w:tcPr>
            <w:tcW w:w="1620" w:type="dxa"/>
            <w:shd w:val="clear" w:color="auto" w:fill="auto"/>
          </w:tcPr>
          <w:p w14:paraId="6141FA92" w14:textId="65A7E9E1" w:rsidR="00047CD7" w:rsidRPr="00562C9D" w:rsidRDefault="009A3A3F" w:rsidP="00047CD7">
            <w:pPr>
              <w:spacing w:after="0" w:line="240" w:lineRule="auto"/>
              <w:ind w:right="-72"/>
              <w:jc w:val="right"/>
              <w:rPr>
                <w:sz w:val="20"/>
                <w:szCs w:val="20"/>
              </w:rPr>
            </w:pPr>
            <w:r w:rsidRPr="009A3A3F">
              <w:rPr>
                <w:sz w:val="20"/>
                <w:szCs w:val="20"/>
                <w:lang w:val="en-GB"/>
              </w:rPr>
              <w:t>11</w:t>
            </w:r>
            <w:r w:rsidR="00047CD7" w:rsidRPr="00562C9D">
              <w:rPr>
                <w:sz w:val="20"/>
                <w:szCs w:val="20"/>
              </w:rPr>
              <w:t>,</w:t>
            </w:r>
            <w:r w:rsidRPr="009A3A3F">
              <w:rPr>
                <w:sz w:val="20"/>
                <w:szCs w:val="20"/>
                <w:lang w:val="en-GB"/>
              </w:rPr>
              <w:t>112</w:t>
            </w:r>
            <w:r w:rsidR="00047CD7" w:rsidRPr="00562C9D">
              <w:rPr>
                <w:sz w:val="20"/>
                <w:szCs w:val="20"/>
              </w:rPr>
              <w:t>,</w:t>
            </w:r>
            <w:r w:rsidRPr="009A3A3F">
              <w:rPr>
                <w:sz w:val="20"/>
                <w:szCs w:val="20"/>
                <w:lang w:val="en-GB"/>
              </w:rPr>
              <w:t>426</w:t>
            </w:r>
            <w:r w:rsidR="00047CD7" w:rsidRPr="00562C9D">
              <w:rPr>
                <w:sz w:val="20"/>
                <w:szCs w:val="20"/>
              </w:rPr>
              <w:t>,</w:t>
            </w:r>
            <w:r w:rsidRPr="009A3A3F">
              <w:rPr>
                <w:sz w:val="20"/>
                <w:szCs w:val="20"/>
                <w:lang w:val="en-GB"/>
              </w:rPr>
              <w:t>812</w:t>
            </w:r>
          </w:p>
        </w:tc>
      </w:tr>
      <w:tr w:rsidR="00047CD7" w:rsidRPr="00562C9D" w14:paraId="6696714E" w14:textId="77777777" w:rsidTr="00562C9D">
        <w:trPr>
          <w:cantSplit/>
        </w:trPr>
        <w:tc>
          <w:tcPr>
            <w:tcW w:w="2956" w:type="dxa"/>
          </w:tcPr>
          <w:p w14:paraId="3873B224" w14:textId="77777777" w:rsidR="00047CD7" w:rsidRPr="00562C9D" w:rsidRDefault="00047CD7" w:rsidP="00047CD7">
            <w:pPr>
              <w:spacing w:after="0" w:line="240" w:lineRule="auto"/>
              <w:ind w:left="-120" w:right="-72"/>
              <w:rPr>
                <w:sz w:val="20"/>
                <w:szCs w:val="20"/>
              </w:rPr>
            </w:pPr>
            <w:r w:rsidRPr="00562C9D">
              <w:rPr>
                <w:sz w:val="20"/>
                <w:szCs w:val="20"/>
              </w:rPr>
              <w:t>Current liabilities</w:t>
            </w:r>
          </w:p>
        </w:tc>
        <w:tc>
          <w:tcPr>
            <w:tcW w:w="1701" w:type="dxa"/>
            <w:shd w:val="clear" w:color="auto" w:fill="FAFAFA"/>
          </w:tcPr>
          <w:p w14:paraId="4985E83E" w14:textId="043AB442" w:rsidR="00047CD7" w:rsidRPr="00562C9D" w:rsidRDefault="00047CD7" w:rsidP="00047CD7">
            <w:pPr>
              <w:spacing w:after="0" w:line="240" w:lineRule="auto"/>
              <w:ind w:right="-72"/>
              <w:jc w:val="right"/>
              <w:rPr>
                <w:sz w:val="20"/>
                <w:szCs w:val="20"/>
              </w:rPr>
            </w:pPr>
            <w:r w:rsidRPr="00562C9D">
              <w:rPr>
                <w:sz w:val="20"/>
                <w:szCs w:val="20"/>
              </w:rPr>
              <w:t>(</w:t>
            </w:r>
            <w:r w:rsidR="009A3A3F" w:rsidRPr="009A3A3F">
              <w:rPr>
                <w:sz w:val="20"/>
                <w:szCs w:val="20"/>
                <w:lang w:val="en-GB"/>
              </w:rPr>
              <w:t>5</w:t>
            </w:r>
            <w:r w:rsidRPr="00562C9D">
              <w:rPr>
                <w:sz w:val="20"/>
                <w:szCs w:val="20"/>
              </w:rPr>
              <w:t>,</w:t>
            </w:r>
            <w:r w:rsidR="009A3A3F" w:rsidRPr="009A3A3F">
              <w:rPr>
                <w:sz w:val="20"/>
                <w:szCs w:val="20"/>
                <w:lang w:val="en-GB"/>
              </w:rPr>
              <w:t>113</w:t>
            </w:r>
            <w:r w:rsidRPr="00562C9D">
              <w:rPr>
                <w:sz w:val="20"/>
                <w:szCs w:val="20"/>
              </w:rPr>
              <w:t>,</w:t>
            </w:r>
            <w:r w:rsidR="009A3A3F" w:rsidRPr="009A3A3F">
              <w:rPr>
                <w:sz w:val="20"/>
                <w:szCs w:val="20"/>
                <w:lang w:val="en-GB"/>
              </w:rPr>
              <w:t>461</w:t>
            </w:r>
            <w:r w:rsidRPr="00562C9D">
              <w:rPr>
                <w:sz w:val="20"/>
                <w:szCs w:val="20"/>
              </w:rPr>
              <w:t>,</w:t>
            </w:r>
            <w:r w:rsidR="009A3A3F" w:rsidRPr="009A3A3F">
              <w:rPr>
                <w:sz w:val="20"/>
                <w:szCs w:val="20"/>
                <w:lang w:val="en-GB"/>
              </w:rPr>
              <w:t>865</w:t>
            </w:r>
            <w:r w:rsidRPr="00562C9D">
              <w:rPr>
                <w:sz w:val="20"/>
                <w:szCs w:val="20"/>
              </w:rPr>
              <w:t>)</w:t>
            </w:r>
          </w:p>
        </w:tc>
        <w:tc>
          <w:tcPr>
            <w:tcW w:w="1559" w:type="dxa"/>
            <w:shd w:val="clear" w:color="auto" w:fill="auto"/>
          </w:tcPr>
          <w:p w14:paraId="312B7235" w14:textId="29498CB2" w:rsidR="00047CD7" w:rsidRPr="00562C9D" w:rsidRDefault="00047CD7" w:rsidP="00047CD7">
            <w:pPr>
              <w:spacing w:after="0" w:line="240" w:lineRule="auto"/>
              <w:ind w:left="-70"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420</w:t>
            </w:r>
            <w:r w:rsidRPr="00562C9D">
              <w:rPr>
                <w:sz w:val="20"/>
                <w:szCs w:val="20"/>
              </w:rPr>
              <w:t>,</w:t>
            </w:r>
            <w:r w:rsidR="009A3A3F" w:rsidRPr="009A3A3F">
              <w:rPr>
                <w:sz w:val="20"/>
                <w:szCs w:val="20"/>
                <w:lang w:val="en-GB"/>
              </w:rPr>
              <w:t>652</w:t>
            </w:r>
            <w:r w:rsidRPr="00562C9D">
              <w:rPr>
                <w:sz w:val="20"/>
                <w:szCs w:val="20"/>
              </w:rPr>
              <w:t>,</w:t>
            </w:r>
            <w:r w:rsidR="009A3A3F" w:rsidRPr="009A3A3F">
              <w:rPr>
                <w:sz w:val="20"/>
                <w:szCs w:val="20"/>
                <w:lang w:val="en-GB"/>
              </w:rPr>
              <w:t>494</w:t>
            </w:r>
            <w:r w:rsidRPr="00562C9D">
              <w:rPr>
                <w:sz w:val="20"/>
                <w:szCs w:val="20"/>
              </w:rPr>
              <w:t>)</w:t>
            </w:r>
          </w:p>
        </w:tc>
        <w:tc>
          <w:tcPr>
            <w:tcW w:w="1591" w:type="dxa"/>
            <w:shd w:val="clear" w:color="auto" w:fill="FAFAFA"/>
            <w:vAlign w:val="bottom"/>
          </w:tcPr>
          <w:p w14:paraId="6AC9335E" w14:textId="40580A95" w:rsidR="00047CD7" w:rsidRPr="00562C9D" w:rsidRDefault="00047CD7" w:rsidP="00047CD7">
            <w:pPr>
              <w:spacing w:after="0" w:line="240" w:lineRule="auto"/>
              <w:ind w:right="-72"/>
              <w:jc w:val="right"/>
              <w:rPr>
                <w:sz w:val="20"/>
                <w:szCs w:val="20"/>
              </w:rPr>
            </w:pPr>
            <w:r w:rsidRPr="00562C9D">
              <w:rPr>
                <w:sz w:val="20"/>
                <w:szCs w:val="20"/>
              </w:rPr>
              <w:t>(</w:t>
            </w:r>
            <w:r w:rsidR="009A3A3F" w:rsidRPr="009A3A3F">
              <w:rPr>
                <w:sz w:val="20"/>
                <w:szCs w:val="20"/>
                <w:lang w:val="en-GB"/>
              </w:rPr>
              <w:t>804</w:t>
            </w:r>
            <w:r w:rsidRPr="00562C9D">
              <w:rPr>
                <w:sz w:val="20"/>
                <w:szCs w:val="20"/>
              </w:rPr>
              <w:t>,</w:t>
            </w:r>
            <w:r w:rsidR="009A3A3F" w:rsidRPr="009A3A3F">
              <w:rPr>
                <w:sz w:val="20"/>
                <w:szCs w:val="20"/>
                <w:lang w:val="en-GB"/>
              </w:rPr>
              <w:t>368</w:t>
            </w:r>
            <w:r w:rsidRPr="00562C9D">
              <w:rPr>
                <w:sz w:val="20"/>
                <w:szCs w:val="20"/>
              </w:rPr>
              <w:t>,</w:t>
            </w:r>
            <w:r w:rsidR="009A3A3F" w:rsidRPr="009A3A3F">
              <w:rPr>
                <w:sz w:val="20"/>
                <w:szCs w:val="20"/>
                <w:lang w:val="en-GB"/>
              </w:rPr>
              <w:t>374</w:t>
            </w:r>
            <w:r w:rsidRPr="00562C9D">
              <w:rPr>
                <w:sz w:val="20"/>
                <w:szCs w:val="20"/>
              </w:rPr>
              <w:t>)</w:t>
            </w:r>
          </w:p>
        </w:tc>
        <w:tc>
          <w:tcPr>
            <w:tcW w:w="1620" w:type="dxa"/>
            <w:shd w:val="clear" w:color="auto" w:fill="auto"/>
          </w:tcPr>
          <w:p w14:paraId="43C48E5D" w14:textId="7F641896" w:rsidR="00047CD7" w:rsidRPr="00562C9D" w:rsidRDefault="00047CD7" w:rsidP="00047CD7">
            <w:pPr>
              <w:spacing w:after="0" w:line="240" w:lineRule="auto"/>
              <w:ind w:right="-72"/>
              <w:jc w:val="right"/>
              <w:rPr>
                <w:sz w:val="20"/>
                <w:szCs w:val="20"/>
              </w:rPr>
            </w:pPr>
            <w:r w:rsidRPr="00562C9D">
              <w:rPr>
                <w:sz w:val="20"/>
                <w:szCs w:val="20"/>
              </w:rPr>
              <w:t>(</w:t>
            </w:r>
            <w:r w:rsidR="009A3A3F" w:rsidRPr="009A3A3F">
              <w:rPr>
                <w:sz w:val="20"/>
                <w:szCs w:val="20"/>
                <w:lang w:val="en-GB"/>
              </w:rPr>
              <w:t>708</w:t>
            </w:r>
            <w:r w:rsidRPr="00562C9D">
              <w:rPr>
                <w:sz w:val="20"/>
                <w:szCs w:val="20"/>
              </w:rPr>
              <w:t>,</w:t>
            </w:r>
            <w:r w:rsidR="009A3A3F" w:rsidRPr="009A3A3F">
              <w:rPr>
                <w:sz w:val="20"/>
                <w:szCs w:val="20"/>
                <w:lang w:val="en-GB"/>
              </w:rPr>
              <w:t>831</w:t>
            </w:r>
            <w:r w:rsidRPr="00562C9D">
              <w:rPr>
                <w:sz w:val="20"/>
                <w:szCs w:val="20"/>
              </w:rPr>
              <w:t>,</w:t>
            </w:r>
            <w:r w:rsidR="009A3A3F" w:rsidRPr="009A3A3F">
              <w:rPr>
                <w:sz w:val="20"/>
                <w:szCs w:val="20"/>
                <w:lang w:val="en-GB"/>
              </w:rPr>
              <w:t>942</w:t>
            </w:r>
            <w:r w:rsidRPr="00562C9D">
              <w:rPr>
                <w:sz w:val="20"/>
                <w:szCs w:val="20"/>
              </w:rPr>
              <w:t>)</w:t>
            </w:r>
          </w:p>
        </w:tc>
      </w:tr>
      <w:tr w:rsidR="00047CD7" w:rsidRPr="00562C9D" w14:paraId="03758354" w14:textId="77777777" w:rsidTr="00562C9D">
        <w:trPr>
          <w:cantSplit/>
        </w:trPr>
        <w:tc>
          <w:tcPr>
            <w:tcW w:w="2956" w:type="dxa"/>
          </w:tcPr>
          <w:p w14:paraId="3485B047" w14:textId="77777777" w:rsidR="00047CD7" w:rsidRPr="00562C9D" w:rsidRDefault="00047CD7" w:rsidP="00047CD7">
            <w:pPr>
              <w:spacing w:after="0" w:line="240" w:lineRule="auto"/>
              <w:ind w:left="-120" w:right="-72"/>
              <w:rPr>
                <w:sz w:val="20"/>
                <w:szCs w:val="20"/>
              </w:rPr>
            </w:pPr>
            <w:r w:rsidRPr="00562C9D">
              <w:rPr>
                <w:sz w:val="20"/>
                <w:szCs w:val="20"/>
              </w:rPr>
              <w:t>Non-current liabilities</w:t>
            </w:r>
          </w:p>
        </w:tc>
        <w:tc>
          <w:tcPr>
            <w:tcW w:w="1701" w:type="dxa"/>
            <w:shd w:val="clear" w:color="auto" w:fill="FAFAFA"/>
          </w:tcPr>
          <w:p w14:paraId="07C85FB3" w14:textId="362E06E6" w:rsidR="00047CD7" w:rsidRPr="00562C9D" w:rsidRDefault="00047CD7" w:rsidP="00047CD7">
            <w:pPr>
              <w:spacing w:after="0" w:line="240" w:lineRule="auto"/>
              <w:ind w:right="-72"/>
              <w:jc w:val="right"/>
              <w:rPr>
                <w:sz w:val="20"/>
                <w:szCs w:val="20"/>
              </w:rPr>
            </w:pPr>
            <w:r w:rsidRPr="00562C9D">
              <w:rPr>
                <w:sz w:val="20"/>
                <w:szCs w:val="20"/>
              </w:rPr>
              <w:t>(</w:t>
            </w:r>
            <w:r w:rsidR="009A3A3F" w:rsidRPr="009A3A3F">
              <w:rPr>
                <w:sz w:val="20"/>
                <w:szCs w:val="20"/>
                <w:lang w:val="en-GB"/>
              </w:rPr>
              <w:t>16</w:t>
            </w:r>
            <w:r w:rsidRPr="00562C9D">
              <w:rPr>
                <w:sz w:val="20"/>
                <w:szCs w:val="20"/>
              </w:rPr>
              <w:t>,</w:t>
            </w:r>
            <w:r w:rsidR="009A3A3F" w:rsidRPr="009A3A3F">
              <w:rPr>
                <w:sz w:val="20"/>
                <w:szCs w:val="20"/>
                <w:lang w:val="en-GB"/>
              </w:rPr>
              <w:t>057</w:t>
            </w:r>
            <w:r w:rsidRPr="00562C9D">
              <w:rPr>
                <w:sz w:val="20"/>
                <w:szCs w:val="20"/>
              </w:rPr>
              <w:t>,</w:t>
            </w:r>
            <w:r w:rsidR="009A3A3F" w:rsidRPr="009A3A3F">
              <w:rPr>
                <w:sz w:val="20"/>
                <w:szCs w:val="20"/>
                <w:lang w:val="en-GB"/>
              </w:rPr>
              <w:t>014</w:t>
            </w:r>
            <w:r w:rsidRPr="00562C9D">
              <w:rPr>
                <w:sz w:val="20"/>
                <w:szCs w:val="20"/>
              </w:rPr>
              <w:t>,</w:t>
            </w:r>
            <w:r w:rsidR="009A3A3F" w:rsidRPr="009A3A3F">
              <w:rPr>
                <w:sz w:val="20"/>
                <w:szCs w:val="20"/>
                <w:lang w:val="en-GB"/>
              </w:rPr>
              <w:t>547</w:t>
            </w:r>
            <w:r w:rsidRPr="00562C9D">
              <w:rPr>
                <w:sz w:val="20"/>
                <w:szCs w:val="20"/>
              </w:rPr>
              <w:t>)</w:t>
            </w:r>
          </w:p>
        </w:tc>
        <w:tc>
          <w:tcPr>
            <w:tcW w:w="1559" w:type="dxa"/>
            <w:shd w:val="clear" w:color="auto" w:fill="auto"/>
          </w:tcPr>
          <w:p w14:paraId="2D0C0994" w14:textId="327E128F" w:rsidR="00047CD7" w:rsidRPr="00562C9D" w:rsidRDefault="00047CD7" w:rsidP="00047CD7">
            <w:pPr>
              <w:spacing w:after="0" w:line="240" w:lineRule="auto"/>
              <w:ind w:left="-198" w:right="-72"/>
              <w:jc w:val="right"/>
              <w:rPr>
                <w:sz w:val="20"/>
                <w:szCs w:val="20"/>
              </w:rPr>
            </w:pPr>
            <w:r w:rsidRPr="00562C9D">
              <w:rPr>
                <w:sz w:val="20"/>
                <w:szCs w:val="20"/>
              </w:rPr>
              <w:t>(</w:t>
            </w:r>
            <w:r w:rsidR="009A3A3F" w:rsidRPr="009A3A3F">
              <w:rPr>
                <w:sz w:val="20"/>
                <w:szCs w:val="20"/>
                <w:lang w:val="en-GB"/>
              </w:rPr>
              <w:t>17</w:t>
            </w:r>
            <w:r w:rsidRPr="00562C9D">
              <w:rPr>
                <w:sz w:val="20"/>
                <w:szCs w:val="20"/>
              </w:rPr>
              <w:t>,</w:t>
            </w:r>
            <w:r w:rsidR="009A3A3F" w:rsidRPr="009A3A3F">
              <w:rPr>
                <w:sz w:val="20"/>
                <w:szCs w:val="20"/>
                <w:lang w:val="en-GB"/>
              </w:rPr>
              <w:t>712</w:t>
            </w:r>
            <w:r w:rsidRPr="00562C9D">
              <w:rPr>
                <w:sz w:val="20"/>
                <w:szCs w:val="20"/>
              </w:rPr>
              <w:t>,</w:t>
            </w:r>
            <w:r w:rsidR="009A3A3F" w:rsidRPr="009A3A3F">
              <w:rPr>
                <w:sz w:val="20"/>
                <w:szCs w:val="20"/>
                <w:lang w:val="en-GB"/>
              </w:rPr>
              <w:t>856</w:t>
            </w:r>
            <w:r w:rsidRPr="00562C9D">
              <w:rPr>
                <w:sz w:val="20"/>
                <w:szCs w:val="20"/>
              </w:rPr>
              <w:t>,</w:t>
            </w:r>
            <w:r w:rsidR="009A3A3F" w:rsidRPr="009A3A3F">
              <w:rPr>
                <w:sz w:val="20"/>
                <w:szCs w:val="20"/>
                <w:lang w:val="en-GB"/>
              </w:rPr>
              <w:t>120</w:t>
            </w:r>
            <w:r w:rsidRPr="00562C9D">
              <w:rPr>
                <w:sz w:val="20"/>
                <w:szCs w:val="20"/>
              </w:rPr>
              <w:t>)</w:t>
            </w:r>
          </w:p>
        </w:tc>
        <w:tc>
          <w:tcPr>
            <w:tcW w:w="1591" w:type="dxa"/>
            <w:shd w:val="clear" w:color="auto" w:fill="FAFAFA"/>
            <w:vAlign w:val="bottom"/>
          </w:tcPr>
          <w:p w14:paraId="41D84B68" w14:textId="7191AB4D" w:rsidR="00047CD7" w:rsidRPr="00562C9D" w:rsidRDefault="00047CD7" w:rsidP="00047CD7">
            <w:pPr>
              <w:spacing w:after="0" w:line="240" w:lineRule="auto"/>
              <w:ind w:right="-72"/>
              <w:jc w:val="right"/>
              <w:rPr>
                <w:sz w:val="20"/>
                <w:szCs w:val="20"/>
              </w:rPr>
            </w:pPr>
            <w:r w:rsidRPr="00562C9D">
              <w:rPr>
                <w:sz w:val="20"/>
                <w:szCs w:val="20"/>
              </w:rPr>
              <w:t>(</w:t>
            </w:r>
            <w:r w:rsidR="009A3A3F" w:rsidRPr="009A3A3F">
              <w:rPr>
                <w:sz w:val="20"/>
                <w:szCs w:val="20"/>
                <w:lang w:val="en-GB"/>
              </w:rPr>
              <w:t>6</w:t>
            </w:r>
            <w:r w:rsidRPr="00562C9D">
              <w:rPr>
                <w:sz w:val="20"/>
                <w:szCs w:val="20"/>
              </w:rPr>
              <w:t>,</w:t>
            </w:r>
            <w:r w:rsidR="009A3A3F" w:rsidRPr="009A3A3F">
              <w:rPr>
                <w:sz w:val="20"/>
                <w:szCs w:val="20"/>
                <w:lang w:val="en-GB"/>
              </w:rPr>
              <w:t>150</w:t>
            </w:r>
            <w:r w:rsidRPr="00562C9D">
              <w:rPr>
                <w:sz w:val="20"/>
                <w:szCs w:val="20"/>
              </w:rPr>
              <w:t>,</w:t>
            </w:r>
            <w:r w:rsidR="009A3A3F" w:rsidRPr="009A3A3F">
              <w:rPr>
                <w:sz w:val="20"/>
                <w:szCs w:val="20"/>
                <w:lang w:val="en-GB"/>
              </w:rPr>
              <w:t>565</w:t>
            </w:r>
            <w:r w:rsidRPr="00562C9D">
              <w:rPr>
                <w:sz w:val="20"/>
                <w:szCs w:val="20"/>
              </w:rPr>
              <w:t>,</w:t>
            </w:r>
            <w:r w:rsidR="009A3A3F" w:rsidRPr="009A3A3F">
              <w:rPr>
                <w:sz w:val="20"/>
                <w:szCs w:val="20"/>
                <w:lang w:val="en-GB"/>
              </w:rPr>
              <w:t>665</w:t>
            </w:r>
            <w:r w:rsidRPr="00562C9D">
              <w:rPr>
                <w:sz w:val="20"/>
                <w:szCs w:val="20"/>
              </w:rPr>
              <w:t>)</w:t>
            </w:r>
          </w:p>
        </w:tc>
        <w:tc>
          <w:tcPr>
            <w:tcW w:w="1620" w:type="dxa"/>
            <w:shd w:val="clear" w:color="auto" w:fill="auto"/>
          </w:tcPr>
          <w:p w14:paraId="21D1AA0D" w14:textId="0E47AA7C" w:rsidR="00047CD7" w:rsidRPr="00562C9D" w:rsidRDefault="00047CD7" w:rsidP="00047CD7">
            <w:pPr>
              <w:spacing w:after="0" w:line="240" w:lineRule="auto"/>
              <w:ind w:left="-198" w:right="-72"/>
              <w:jc w:val="right"/>
              <w:rPr>
                <w:sz w:val="20"/>
                <w:szCs w:val="20"/>
              </w:rPr>
            </w:pPr>
            <w:r w:rsidRPr="00562C9D">
              <w:rPr>
                <w:sz w:val="20"/>
                <w:szCs w:val="20"/>
              </w:rPr>
              <w:t>(</w:t>
            </w:r>
            <w:r w:rsidR="009A3A3F" w:rsidRPr="009A3A3F">
              <w:rPr>
                <w:sz w:val="20"/>
                <w:szCs w:val="20"/>
                <w:lang w:val="en-GB"/>
              </w:rPr>
              <w:t>6</w:t>
            </w:r>
            <w:r w:rsidRPr="00562C9D">
              <w:rPr>
                <w:sz w:val="20"/>
                <w:szCs w:val="20"/>
              </w:rPr>
              <w:t>,</w:t>
            </w:r>
            <w:r w:rsidR="009A3A3F" w:rsidRPr="009A3A3F">
              <w:rPr>
                <w:sz w:val="20"/>
                <w:szCs w:val="20"/>
                <w:lang w:val="en-GB"/>
              </w:rPr>
              <w:t>195</w:t>
            </w:r>
            <w:r w:rsidRPr="00562C9D">
              <w:rPr>
                <w:sz w:val="20"/>
                <w:szCs w:val="20"/>
              </w:rPr>
              <w:t>,</w:t>
            </w:r>
            <w:r w:rsidR="009A3A3F" w:rsidRPr="009A3A3F">
              <w:rPr>
                <w:sz w:val="20"/>
                <w:szCs w:val="20"/>
                <w:lang w:val="en-GB"/>
              </w:rPr>
              <w:t>854</w:t>
            </w:r>
            <w:r w:rsidRPr="00562C9D">
              <w:rPr>
                <w:sz w:val="20"/>
                <w:szCs w:val="20"/>
              </w:rPr>
              <w:t>,</w:t>
            </w:r>
            <w:r w:rsidR="009A3A3F" w:rsidRPr="009A3A3F">
              <w:rPr>
                <w:sz w:val="20"/>
                <w:szCs w:val="20"/>
                <w:lang w:val="en-GB"/>
              </w:rPr>
              <w:t>702</w:t>
            </w:r>
            <w:r w:rsidRPr="00562C9D">
              <w:rPr>
                <w:sz w:val="20"/>
                <w:szCs w:val="20"/>
              </w:rPr>
              <w:t>)</w:t>
            </w:r>
          </w:p>
        </w:tc>
      </w:tr>
      <w:tr w:rsidR="00872DC9" w:rsidRPr="00562C9D" w14:paraId="2F632F7C" w14:textId="77777777" w:rsidTr="00562C9D">
        <w:trPr>
          <w:cantSplit/>
        </w:trPr>
        <w:tc>
          <w:tcPr>
            <w:tcW w:w="2956" w:type="dxa"/>
          </w:tcPr>
          <w:p w14:paraId="4663FCD4" w14:textId="77777777" w:rsidR="00872DC9" w:rsidRPr="00562C9D" w:rsidRDefault="00872DC9">
            <w:pPr>
              <w:spacing w:after="0" w:line="240" w:lineRule="auto"/>
              <w:ind w:left="-120" w:right="-72"/>
              <w:rPr>
                <w:sz w:val="20"/>
                <w:szCs w:val="20"/>
              </w:rPr>
            </w:pPr>
          </w:p>
        </w:tc>
        <w:tc>
          <w:tcPr>
            <w:tcW w:w="1701" w:type="dxa"/>
            <w:tcBorders>
              <w:top w:val="single" w:sz="4" w:space="0" w:color="000000"/>
            </w:tcBorders>
            <w:shd w:val="clear" w:color="auto" w:fill="FAFAFA"/>
          </w:tcPr>
          <w:p w14:paraId="04E72730" w14:textId="77777777" w:rsidR="00872DC9" w:rsidRPr="00562C9D" w:rsidRDefault="00872DC9">
            <w:pPr>
              <w:spacing w:after="0" w:line="240" w:lineRule="auto"/>
              <w:ind w:right="-72"/>
              <w:jc w:val="right"/>
              <w:rPr>
                <w:sz w:val="20"/>
                <w:szCs w:val="20"/>
              </w:rPr>
            </w:pPr>
          </w:p>
        </w:tc>
        <w:tc>
          <w:tcPr>
            <w:tcW w:w="1559" w:type="dxa"/>
            <w:tcBorders>
              <w:top w:val="single" w:sz="4" w:space="0" w:color="000000"/>
            </w:tcBorders>
            <w:shd w:val="clear" w:color="auto" w:fill="auto"/>
          </w:tcPr>
          <w:p w14:paraId="32D70B92" w14:textId="77777777" w:rsidR="00872DC9" w:rsidRPr="00562C9D" w:rsidRDefault="00872DC9">
            <w:pPr>
              <w:spacing w:after="0" w:line="240" w:lineRule="auto"/>
              <w:ind w:left="-198" w:right="-72"/>
              <w:jc w:val="right"/>
              <w:rPr>
                <w:sz w:val="20"/>
                <w:szCs w:val="20"/>
              </w:rPr>
            </w:pPr>
          </w:p>
        </w:tc>
        <w:tc>
          <w:tcPr>
            <w:tcW w:w="1591" w:type="dxa"/>
            <w:tcBorders>
              <w:top w:val="single" w:sz="4" w:space="0" w:color="000000"/>
            </w:tcBorders>
            <w:shd w:val="clear" w:color="auto" w:fill="FAFAFA"/>
          </w:tcPr>
          <w:p w14:paraId="7EE39D2D" w14:textId="77777777" w:rsidR="00872DC9" w:rsidRPr="00562C9D" w:rsidRDefault="00872DC9">
            <w:pPr>
              <w:spacing w:after="0" w:line="240" w:lineRule="auto"/>
              <w:ind w:right="-72"/>
              <w:jc w:val="right"/>
              <w:rPr>
                <w:sz w:val="20"/>
                <w:szCs w:val="20"/>
              </w:rPr>
            </w:pPr>
          </w:p>
        </w:tc>
        <w:tc>
          <w:tcPr>
            <w:tcW w:w="1620" w:type="dxa"/>
            <w:tcBorders>
              <w:top w:val="single" w:sz="4" w:space="0" w:color="000000"/>
            </w:tcBorders>
            <w:shd w:val="clear" w:color="auto" w:fill="auto"/>
          </w:tcPr>
          <w:p w14:paraId="7D11CFF0" w14:textId="77777777" w:rsidR="00872DC9" w:rsidRPr="00562C9D" w:rsidRDefault="00872DC9">
            <w:pPr>
              <w:spacing w:after="0" w:line="240" w:lineRule="auto"/>
              <w:ind w:left="-198" w:right="-72"/>
              <w:jc w:val="right"/>
              <w:rPr>
                <w:sz w:val="20"/>
                <w:szCs w:val="20"/>
              </w:rPr>
            </w:pPr>
          </w:p>
        </w:tc>
      </w:tr>
      <w:tr w:rsidR="00872DC9" w:rsidRPr="00562C9D" w14:paraId="0ED0B96D" w14:textId="77777777" w:rsidTr="00562C9D">
        <w:trPr>
          <w:cantSplit/>
        </w:trPr>
        <w:tc>
          <w:tcPr>
            <w:tcW w:w="2956" w:type="dxa"/>
          </w:tcPr>
          <w:p w14:paraId="0B218749" w14:textId="77777777" w:rsidR="00872DC9" w:rsidRPr="00562C9D" w:rsidRDefault="00DE43D6">
            <w:pPr>
              <w:spacing w:after="0" w:line="240" w:lineRule="auto"/>
              <w:ind w:left="-120" w:right="-72"/>
              <w:rPr>
                <w:sz w:val="20"/>
                <w:szCs w:val="20"/>
              </w:rPr>
            </w:pPr>
            <w:r w:rsidRPr="00562C9D">
              <w:rPr>
                <w:sz w:val="20"/>
                <w:szCs w:val="20"/>
              </w:rPr>
              <w:t>Net assets</w:t>
            </w:r>
          </w:p>
        </w:tc>
        <w:tc>
          <w:tcPr>
            <w:tcW w:w="1701" w:type="dxa"/>
            <w:tcBorders>
              <w:bottom w:val="single" w:sz="4" w:space="0" w:color="000000"/>
            </w:tcBorders>
            <w:shd w:val="clear" w:color="auto" w:fill="FAFAFA"/>
          </w:tcPr>
          <w:p w14:paraId="204FA9D4" w14:textId="0E50AFBA" w:rsidR="00872DC9" w:rsidRPr="00562C9D" w:rsidRDefault="009A3A3F">
            <w:pPr>
              <w:spacing w:after="0" w:line="240" w:lineRule="auto"/>
              <w:ind w:right="-72"/>
              <w:jc w:val="right"/>
              <w:rPr>
                <w:sz w:val="20"/>
                <w:szCs w:val="20"/>
              </w:rPr>
            </w:pPr>
            <w:r w:rsidRPr="009A3A3F">
              <w:rPr>
                <w:sz w:val="20"/>
                <w:szCs w:val="20"/>
                <w:lang w:val="en-GB"/>
              </w:rPr>
              <w:t>19</w:t>
            </w:r>
            <w:r w:rsidR="00047CD7" w:rsidRPr="00562C9D">
              <w:rPr>
                <w:sz w:val="20"/>
                <w:szCs w:val="20"/>
              </w:rPr>
              <w:t>,</w:t>
            </w:r>
            <w:r w:rsidRPr="009A3A3F">
              <w:rPr>
                <w:sz w:val="20"/>
                <w:szCs w:val="20"/>
                <w:lang w:val="en-GB"/>
              </w:rPr>
              <w:t>452</w:t>
            </w:r>
            <w:r w:rsidR="00047CD7" w:rsidRPr="00562C9D">
              <w:rPr>
                <w:sz w:val="20"/>
                <w:szCs w:val="20"/>
              </w:rPr>
              <w:t>,</w:t>
            </w:r>
            <w:r w:rsidRPr="009A3A3F">
              <w:rPr>
                <w:sz w:val="20"/>
                <w:szCs w:val="20"/>
                <w:lang w:val="en-GB"/>
              </w:rPr>
              <w:t>714</w:t>
            </w:r>
            <w:r w:rsidR="00047CD7" w:rsidRPr="00562C9D">
              <w:rPr>
                <w:sz w:val="20"/>
                <w:szCs w:val="20"/>
              </w:rPr>
              <w:t>,</w:t>
            </w:r>
            <w:r w:rsidRPr="009A3A3F">
              <w:rPr>
                <w:sz w:val="20"/>
                <w:szCs w:val="20"/>
                <w:lang w:val="en-GB"/>
              </w:rPr>
              <w:t>111</w:t>
            </w:r>
          </w:p>
        </w:tc>
        <w:tc>
          <w:tcPr>
            <w:tcW w:w="1559" w:type="dxa"/>
            <w:tcBorders>
              <w:bottom w:val="single" w:sz="4" w:space="0" w:color="000000"/>
            </w:tcBorders>
            <w:shd w:val="clear" w:color="auto" w:fill="auto"/>
          </w:tcPr>
          <w:p w14:paraId="2B32E73C" w14:textId="194F8599" w:rsidR="00872DC9" w:rsidRPr="00562C9D" w:rsidRDefault="009A3A3F">
            <w:pPr>
              <w:spacing w:after="0" w:line="240" w:lineRule="auto"/>
              <w:ind w:right="-72"/>
              <w:jc w:val="right"/>
              <w:rPr>
                <w:sz w:val="20"/>
                <w:szCs w:val="20"/>
              </w:rPr>
            </w:pPr>
            <w:r w:rsidRPr="009A3A3F">
              <w:rPr>
                <w:sz w:val="20"/>
                <w:szCs w:val="20"/>
                <w:lang w:val="en-GB"/>
              </w:rPr>
              <w:t>18</w:t>
            </w:r>
            <w:r w:rsidR="00DE43D6" w:rsidRPr="00562C9D">
              <w:rPr>
                <w:sz w:val="20"/>
                <w:szCs w:val="20"/>
              </w:rPr>
              <w:t>,</w:t>
            </w:r>
            <w:r w:rsidRPr="009A3A3F">
              <w:rPr>
                <w:sz w:val="20"/>
                <w:szCs w:val="20"/>
                <w:lang w:val="en-GB"/>
              </w:rPr>
              <w:t>794</w:t>
            </w:r>
            <w:r w:rsidR="00DE43D6" w:rsidRPr="00562C9D">
              <w:rPr>
                <w:sz w:val="20"/>
                <w:szCs w:val="20"/>
              </w:rPr>
              <w:t>,</w:t>
            </w:r>
            <w:r w:rsidRPr="009A3A3F">
              <w:rPr>
                <w:sz w:val="20"/>
                <w:szCs w:val="20"/>
                <w:lang w:val="en-GB"/>
              </w:rPr>
              <w:t>509</w:t>
            </w:r>
            <w:r w:rsidR="00DE43D6" w:rsidRPr="00562C9D">
              <w:rPr>
                <w:sz w:val="20"/>
                <w:szCs w:val="20"/>
              </w:rPr>
              <w:t>,</w:t>
            </w:r>
            <w:r w:rsidRPr="009A3A3F">
              <w:rPr>
                <w:sz w:val="20"/>
                <w:szCs w:val="20"/>
                <w:lang w:val="en-GB"/>
              </w:rPr>
              <w:t>132</w:t>
            </w:r>
          </w:p>
        </w:tc>
        <w:tc>
          <w:tcPr>
            <w:tcW w:w="1591" w:type="dxa"/>
            <w:tcBorders>
              <w:bottom w:val="single" w:sz="4" w:space="0" w:color="000000"/>
            </w:tcBorders>
            <w:shd w:val="clear" w:color="auto" w:fill="FAFAFA"/>
          </w:tcPr>
          <w:p w14:paraId="5ADDABA2" w14:textId="124D26B1" w:rsidR="00872DC9" w:rsidRPr="00562C9D" w:rsidRDefault="009A3A3F">
            <w:pPr>
              <w:spacing w:after="0" w:line="240" w:lineRule="auto"/>
              <w:ind w:right="-72"/>
              <w:jc w:val="right"/>
              <w:rPr>
                <w:sz w:val="20"/>
                <w:szCs w:val="20"/>
              </w:rPr>
            </w:pPr>
            <w:r w:rsidRPr="009A3A3F">
              <w:rPr>
                <w:sz w:val="20"/>
                <w:szCs w:val="20"/>
                <w:lang w:val="en-GB"/>
              </w:rPr>
              <w:t>4</w:t>
            </w:r>
            <w:r w:rsidR="00047CD7" w:rsidRPr="00562C9D">
              <w:rPr>
                <w:sz w:val="20"/>
                <w:szCs w:val="20"/>
              </w:rPr>
              <w:t>,</w:t>
            </w:r>
            <w:r w:rsidRPr="009A3A3F">
              <w:rPr>
                <w:sz w:val="20"/>
                <w:szCs w:val="20"/>
                <w:lang w:val="en-GB"/>
              </w:rPr>
              <w:t>005</w:t>
            </w:r>
            <w:r w:rsidR="00047CD7" w:rsidRPr="00562C9D">
              <w:rPr>
                <w:sz w:val="20"/>
                <w:szCs w:val="20"/>
              </w:rPr>
              <w:t>,</w:t>
            </w:r>
            <w:r w:rsidRPr="009A3A3F">
              <w:rPr>
                <w:sz w:val="20"/>
                <w:szCs w:val="20"/>
                <w:lang w:val="en-GB"/>
              </w:rPr>
              <w:t>803</w:t>
            </w:r>
            <w:r w:rsidR="00047CD7" w:rsidRPr="00562C9D">
              <w:rPr>
                <w:sz w:val="20"/>
                <w:szCs w:val="20"/>
              </w:rPr>
              <w:t>,</w:t>
            </w:r>
            <w:r w:rsidRPr="009A3A3F">
              <w:rPr>
                <w:sz w:val="20"/>
                <w:szCs w:val="20"/>
                <w:lang w:val="en-GB"/>
              </w:rPr>
              <w:t>619</w:t>
            </w:r>
          </w:p>
        </w:tc>
        <w:tc>
          <w:tcPr>
            <w:tcW w:w="1620" w:type="dxa"/>
            <w:tcBorders>
              <w:bottom w:val="single" w:sz="4" w:space="0" w:color="000000"/>
            </w:tcBorders>
            <w:shd w:val="clear" w:color="auto" w:fill="auto"/>
          </w:tcPr>
          <w:p w14:paraId="050E4098" w14:textId="25CBF53C" w:rsidR="00872DC9" w:rsidRPr="00562C9D" w:rsidRDefault="009A3A3F">
            <w:pPr>
              <w:spacing w:after="0" w:line="240" w:lineRule="auto"/>
              <w:ind w:right="-72"/>
              <w:jc w:val="right"/>
              <w:rPr>
                <w:sz w:val="20"/>
                <w:szCs w:val="20"/>
              </w:rPr>
            </w:pPr>
            <w:r w:rsidRPr="009A3A3F">
              <w:rPr>
                <w:sz w:val="20"/>
                <w:szCs w:val="20"/>
                <w:lang w:val="en-GB"/>
              </w:rPr>
              <w:t>4</w:t>
            </w:r>
            <w:r w:rsidR="002169A1" w:rsidRPr="00562C9D">
              <w:rPr>
                <w:sz w:val="20"/>
                <w:szCs w:val="20"/>
              </w:rPr>
              <w:t>,</w:t>
            </w:r>
            <w:r w:rsidRPr="009A3A3F">
              <w:rPr>
                <w:sz w:val="20"/>
                <w:szCs w:val="20"/>
                <w:lang w:val="en-GB"/>
              </w:rPr>
              <w:t>584</w:t>
            </w:r>
            <w:r w:rsidR="002169A1" w:rsidRPr="00562C9D">
              <w:rPr>
                <w:sz w:val="20"/>
                <w:szCs w:val="20"/>
              </w:rPr>
              <w:t>,</w:t>
            </w:r>
            <w:r w:rsidRPr="009A3A3F">
              <w:rPr>
                <w:sz w:val="20"/>
                <w:szCs w:val="20"/>
                <w:lang w:val="en-GB"/>
              </w:rPr>
              <w:t>212</w:t>
            </w:r>
            <w:r w:rsidR="002169A1" w:rsidRPr="00562C9D">
              <w:rPr>
                <w:sz w:val="20"/>
                <w:szCs w:val="20"/>
              </w:rPr>
              <w:t>,</w:t>
            </w:r>
            <w:r w:rsidRPr="009A3A3F">
              <w:rPr>
                <w:sz w:val="20"/>
                <w:szCs w:val="20"/>
                <w:lang w:val="en-GB"/>
              </w:rPr>
              <w:t>764</w:t>
            </w:r>
          </w:p>
        </w:tc>
      </w:tr>
      <w:tr w:rsidR="00872DC9" w:rsidRPr="00562C9D" w14:paraId="5FFF2100" w14:textId="77777777" w:rsidTr="00562C9D">
        <w:trPr>
          <w:cantSplit/>
        </w:trPr>
        <w:tc>
          <w:tcPr>
            <w:tcW w:w="2956" w:type="dxa"/>
          </w:tcPr>
          <w:p w14:paraId="78663288" w14:textId="77777777" w:rsidR="00872DC9" w:rsidRPr="00562C9D" w:rsidRDefault="00872DC9">
            <w:pPr>
              <w:spacing w:after="0" w:line="240" w:lineRule="auto"/>
              <w:ind w:left="-120" w:right="-72"/>
              <w:rPr>
                <w:sz w:val="20"/>
                <w:szCs w:val="20"/>
              </w:rPr>
            </w:pPr>
          </w:p>
        </w:tc>
        <w:tc>
          <w:tcPr>
            <w:tcW w:w="1701" w:type="dxa"/>
            <w:tcBorders>
              <w:top w:val="single" w:sz="4" w:space="0" w:color="000000"/>
            </w:tcBorders>
            <w:shd w:val="clear" w:color="auto" w:fill="FAFAFA"/>
          </w:tcPr>
          <w:p w14:paraId="03AD847F" w14:textId="77777777" w:rsidR="00872DC9" w:rsidRPr="00562C9D" w:rsidRDefault="00872DC9">
            <w:pPr>
              <w:spacing w:after="0" w:line="240" w:lineRule="auto"/>
              <w:ind w:right="-72"/>
              <w:jc w:val="right"/>
              <w:rPr>
                <w:sz w:val="20"/>
                <w:szCs w:val="20"/>
              </w:rPr>
            </w:pPr>
          </w:p>
        </w:tc>
        <w:tc>
          <w:tcPr>
            <w:tcW w:w="1559" w:type="dxa"/>
            <w:tcBorders>
              <w:top w:val="single" w:sz="4" w:space="0" w:color="000000"/>
            </w:tcBorders>
            <w:shd w:val="clear" w:color="auto" w:fill="auto"/>
          </w:tcPr>
          <w:p w14:paraId="32C09DA1" w14:textId="77777777" w:rsidR="00872DC9" w:rsidRPr="00562C9D" w:rsidRDefault="00872DC9">
            <w:pPr>
              <w:spacing w:after="0" w:line="240" w:lineRule="auto"/>
              <w:ind w:right="-72"/>
              <w:jc w:val="right"/>
              <w:rPr>
                <w:sz w:val="20"/>
                <w:szCs w:val="20"/>
              </w:rPr>
            </w:pPr>
          </w:p>
        </w:tc>
        <w:tc>
          <w:tcPr>
            <w:tcW w:w="1591" w:type="dxa"/>
            <w:tcBorders>
              <w:top w:val="single" w:sz="4" w:space="0" w:color="000000"/>
            </w:tcBorders>
            <w:shd w:val="clear" w:color="auto" w:fill="FAFAFA"/>
          </w:tcPr>
          <w:p w14:paraId="226C0ABF" w14:textId="77777777" w:rsidR="00872DC9" w:rsidRPr="00562C9D" w:rsidRDefault="00872DC9">
            <w:pPr>
              <w:spacing w:after="0" w:line="240" w:lineRule="auto"/>
              <w:ind w:right="-72"/>
              <w:jc w:val="right"/>
              <w:rPr>
                <w:sz w:val="20"/>
                <w:szCs w:val="20"/>
              </w:rPr>
            </w:pPr>
          </w:p>
        </w:tc>
        <w:tc>
          <w:tcPr>
            <w:tcW w:w="1620" w:type="dxa"/>
            <w:tcBorders>
              <w:top w:val="single" w:sz="4" w:space="0" w:color="000000"/>
            </w:tcBorders>
            <w:shd w:val="clear" w:color="auto" w:fill="auto"/>
          </w:tcPr>
          <w:p w14:paraId="25E51263" w14:textId="77777777" w:rsidR="00872DC9" w:rsidRPr="00562C9D" w:rsidRDefault="00872DC9">
            <w:pPr>
              <w:spacing w:after="0" w:line="240" w:lineRule="auto"/>
              <w:ind w:right="-72"/>
              <w:jc w:val="right"/>
              <w:rPr>
                <w:sz w:val="20"/>
                <w:szCs w:val="20"/>
              </w:rPr>
            </w:pPr>
          </w:p>
        </w:tc>
      </w:tr>
      <w:tr w:rsidR="00047CD7" w:rsidRPr="00562C9D" w14:paraId="76E89A3C" w14:textId="77777777" w:rsidTr="00562C9D">
        <w:trPr>
          <w:cantSplit/>
        </w:trPr>
        <w:tc>
          <w:tcPr>
            <w:tcW w:w="2956" w:type="dxa"/>
          </w:tcPr>
          <w:p w14:paraId="59A1F050" w14:textId="77777777" w:rsidR="00047CD7" w:rsidRPr="00562C9D" w:rsidRDefault="00047CD7" w:rsidP="00047CD7">
            <w:pPr>
              <w:spacing w:after="0" w:line="240" w:lineRule="auto"/>
              <w:ind w:left="-120" w:right="-72"/>
              <w:rPr>
                <w:sz w:val="20"/>
                <w:szCs w:val="20"/>
              </w:rPr>
            </w:pPr>
            <w:r w:rsidRPr="00562C9D">
              <w:rPr>
                <w:sz w:val="20"/>
                <w:szCs w:val="20"/>
              </w:rPr>
              <w:t>Group’s portion in associates</w:t>
            </w:r>
          </w:p>
        </w:tc>
        <w:tc>
          <w:tcPr>
            <w:tcW w:w="1701" w:type="dxa"/>
            <w:tcBorders>
              <w:bottom w:val="single" w:sz="4" w:space="0" w:color="000000"/>
            </w:tcBorders>
            <w:shd w:val="clear" w:color="auto" w:fill="FAFAFA"/>
          </w:tcPr>
          <w:p w14:paraId="348D1BCF" w14:textId="7360AB12" w:rsidR="00047CD7" w:rsidRPr="00562C9D" w:rsidRDefault="009A3A3F" w:rsidP="00047CD7">
            <w:pPr>
              <w:spacing w:after="0" w:line="240" w:lineRule="auto"/>
              <w:ind w:right="-72"/>
              <w:jc w:val="right"/>
              <w:rPr>
                <w:sz w:val="20"/>
                <w:szCs w:val="20"/>
              </w:rPr>
            </w:pPr>
            <w:r w:rsidRPr="009A3A3F">
              <w:rPr>
                <w:sz w:val="20"/>
                <w:szCs w:val="20"/>
                <w:lang w:val="en-GB"/>
              </w:rPr>
              <w:t>35</w:t>
            </w:r>
            <w:r w:rsidR="00047CD7" w:rsidRPr="00562C9D">
              <w:rPr>
                <w:sz w:val="20"/>
                <w:szCs w:val="20"/>
              </w:rPr>
              <w:t>%</w:t>
            </w:r>
          </w:p>
        </w:tc>
        <w:tc>
          <w:tcPr>
            <w:tcW w:w="1559" w:type="dxa"/>
            <w:tcBorders>
              <w:bottom w:val="single" w:sz="4" w:space="0" w:color="000000"/>
            </w:tcBorders>
            <w:shd w:val="clear" w:color="auto" w:fill="auto"/>
          </w:tcPr>
          <w:p w14:paraId="24709983" w14:textId="4C46509A" w:rsidR="00047CD7" w:rsidRPr="00562C9D" w:rsidRDefault="009A3A3F" w:rsidP="00047CD7">
            <w:pPr>
              <w:spacing w:after="0" w:line="240" w:lineRule="auto"/>
              <w:ind w:right="-72"/>
              <w:jc w:val="right"/>
              <w:rPr>
                <w:sz w:val="20"/>
                <w:szCs w:val="20"/>
              </w:rPr>
            </w:pPr>
            <w:r w:rsidRPr="009A3A3F">
              <w:rPr>
                <w:sz w:val="20"/>
                <w:szCs w:val="20"/>
                <w:lang w:val="en-GB"/>
              </w:rPr>
              <w:t>35</w:t>
            </w:r>
            <w:r w:rsidR="00047CD7" w:rsidRPr="00562C9D">
              <w:rPr>
                <w:sz w:val="20"/>
                <w:szCs w:val="20"/>
              </w:rPr>
              <w:t>%</w:t>
            </w:r>
          </w:p>
        </w:tc>
        <w:tc>
          <w:tcPr>
            <w:tcW w:w="1591" w:type="dxa"/>
            <w:tcBorders>
              <w:bottom w:val="single" w:sz="4" w:space="0" w:color="000000"/>
            </w:tcBorders>
            <w:shd w:val="clear" w:color="auto" w:fill="FAFAFA"/>
          </w:tcPr>
          <w:p w14:paraId="0EBDEABE" w14:textId="18A81783" w:rsidR="00047CD7" w:rsidRPr="00562C9D" w:rsidRDefault="009A3A3F" w:rsidP="00047CD7">
            <w:pPr>
              <w:spacing w:after="0" w:line="240" w:lineRule="auto"/>
              <w:ind w:right="-72"/>
              <w:jc w:val="right"/>
              <w:rPr>
                <w:sz w:val="20"/>
                <w:szCs w:val="20"/>
              </w:rPr>
            </w:pPr>
            <w:r w:rsidRPr="009A3A3F">
              <w:rPr>
                <w:sz w:val="20"/>
                <w:szCs w:val="20"/>
                <w:lang w:val="en-GB"/>
              </w:rPr>
              <w:t>34</w:t>
            </w:r>
            <w:r w:rsidR="00047CD7" w:rsidRPr="00562C9D">
              <w:rPr>
                <w:sz w:val="20"/>
                <w:szCs w:val="20"/>
              </w:rPr>
              <w:t>%</w:t>
            </w:r>
          </w:p>
        </w:tc>
        <w:tc>
          <w:tcPr>
            <w:tcW w:w="1620" w:type="dxa"/>
            <w:tcBorders>
              <w:bottom w:val="single" w:sz="4" w:space="0" w:color="000000"/>
            </w:tcBorders>
            <w:shd w:val="clear" w:color="auto" w:fill="auto"/>
          </w:tcPr>
          <w:p w14:paraId="26E33EAF" w14:textId="629A743D" w:rsidR="00047CD7" w:rsidRPr="00562C9D" w:rsidRDefault="009A3A3F" w:rsidP="00047CD7">
            <w:pPr>
              <w:spacing w:after="0" w:line="240" w:lineRule="auto"/>
              <w:ind w:right="-72"/>
              <w:jc w:val="right"/>
              <w:rPr>
                <w:sz w:val="20"/>
                <w:szCs w:val="20"/>
              </w:rPr>
            </w:pPr>
            <w:r w:rsidRPr="009A3A3F">
              <w:rPr>
                <w:sz w:val="20"/>
                <w:szCs w:val="20"/>
                <w:lang w:val="en-GB"/>
              </w:rPr>
              <w:t>34</w:t>
            </w:r>
            <w:r w:rsidR="00047CD7" w:rsidRPr="00562C9D">
              <w:rPr>
                <w:sz w:val="20"/>
                <w:szCs w:val="20"/>
              </w:rPr>
              <w:t>%</w:t>
            </w:r>
          </w:p>
        </w:tc>
      </w:tr>
      <w:tr w:rsidR="00047CD7" w:rsidRPr="00562C9D" w14:paraId="41CA1C89" w14:textId="77777777" w:rsidTr="00562C9D">
        <w:trPr>
          <w:cantSplit/>
        </w:trPr>
        <w:tc>
          <w:tcPr>
            <w:tcW w:w="2956" w:type="dxa"/>
          </w:tcPr>
          <w:p w14:paraId="5471E7C2" w14:textId="77777777" w:rsidR="00047CD7" w:rsidRPr="00562C9D" w:rsidRDefault="00047CD7" w:rsidP="00047CD7">
            <w:pPr>
              <w:spacing w:after="0" w:line="240" w:lineRule="auto"/>
              <w:ind w:left="-120" w:right="-72"/>
              <w:rPr>
                <w:sz w:val="20"/>
                <w:szCs w:val="20"/>
              </w:rPr>
            </w:pPr>
          </w:p>
        </w:tc>
        <w:tc>
          <w:tcPr>
            <w:tcW w:w="1701" w:type="dxa"/>
            <w:tcBorders>
              <w:top w:val="single" w:sz="4" w:space="0" w:color="000000"/>
            </w:tcBorders>
            <w:shd w:val="clear" w:color="auto" w:fill="FAFAFA"/>
          </w:tcPr>
          <w:p w14:paraId="30D4CFF9" w14:textId="77777777" w:rsidR="00047CD7" w:rsidRPr="00562C9D" w:rsidRDefault="00047CD7" w:rsidP="00047CD7">
            <w:pPr>
              <w:spacing w:after="0" w:line="240" w:lineRule="auto"/>
              <w:ind w:right="-72"/>
              <w:jc w:val="right"/>
              <w:rPr>
                <w:sz w:val="20"/>
                <w:szCs w:val="20"/>
              </w:rPr>
            </w:pPr>
          </w:p>
        </w:tc>
        <w:tc>
          <w:tcPr>
            <w:tcW w:w="1559" w:type="dxa"/>
            <w:tcBorders>
              <w:top w:val="single" w:sz="4" w:space="0" w:color="000000"/>
            </w:tcBorders>
            <w:shd w:val="clear" w:color="auto" w:fill="auto"/>
          </w:tcPr>
          <w:p w14:paraId="6F3B5CC5" w14:textId="77777777" w:rsidR="00047CD7" w:rsidRPr="00562C9D" w:rsidRDefault="00047CD7" w:rsidP="00047CD7">
            <w:pPr>
              <w:spacing w:after="0" w:line="240" w:lineRule="auto"/>
              <w:ind w:right="-72"/>
              <w:jc w:val="right"/>
              <w:rPr>
                <w:sz w:val="20"/>
                <w:szCs w:val="20"/>
              </w:rPr>
            </w:pPr>
          </w:p>
        </w:tc>
        <w:tc>
          <w:tcPr>
            <w:tcW w:w="1591" w:type="dxa"/>
            <w:tcBorders>
              <w:top w:val="single" w:sz="4" w:space="0" w:color="000000"/>
            </w:tcBorders>
            <w:shd w:val="clear" w:color="auto" w:fill="FAFAFA"/>
          </w:tcPr>
          <w:p w14:paraId="5362DF30" w14:textId="77777777" w:rsidR="00047CD7" w:rsidRPr="00562C9D" w:rsidRDefault="00047CD7" w:rsidP="00047CD7">
            <w:pPr>
              <w:spacing w:after="0" w:line="240" w:lineRule="auto"/>
              <w:ind w:right="-72"/>
              <w:jc w:val="right"/>
              <w:rPr>
                <w:sz w:val="20"/>
                <w:szCs w:val="20"/>
              </w:rPr>
            </w:pPr>
          </w:p>
        </w:tc>
        <w:tc>
          <w:tcPr>
            <w:tcW w:w="1620" w:type="dxa"/>
            <w:tcBorders>
              <w:top w:val="single" w:sz="4" w:space="0" w:color="000000"/>
            </w:tcBorders>
            <w:shd w:val="clear" w:color="auto" w:fill="auto"/>
          </w:tcPr>
          <w:p w14:paraId="13190464" w14:textId="77777777" w:rsidR="00047CD7" w:rsidRPr="00562C9D" w:rsidRDefault="00047CD7" w:rsidP="00047CD7">
            <w:pPr>
              <w:spacing w:after="0" w:line="240" w:lineRule="auto"/>
              <w:ind w:right="-72"/>
              <w:jc w:val="right"/>
              <w:rPr>
                <w:sz w:val="20"/>
                <w:szCs w:val="20"/>
              </w:rPr>
            </w:pPr>
          </w:p>
        </w:tc>
      </w:tr>
      <w:tr w:rsidR="00047CD7" w:rsidRPr="00562C9D" w14:paraId="3344F4B0" w14:textId="77777777" w:rsidTr="00562C9D">
        <w:trPr>
          <w:cantSplit/>
        </w:trPr>
        <w:tc>
          <w:tcPr>
            <w:tcW w:w="2956" w:type="dxa"/>
          </w:tcPr>
          <w:p w14:paraId="01B5940E" w14:textId="77777777" w:rsidR="00047CD7" w:rsidRPr="00562C9D" w:rsidRDefault="00047CD7" w:rsidP="00047CD7">
            <w:pPr>
              <w:spacing w:after="0" w:line="240" w:lineRule="auto"/>
              <w:ind w:left="-120" w:right="-72"/>
              <w:rPr>
                <w:sz w:val="20"/>
                <w:szCs w:val="20"/>
              </w:rPr>
            </w:pPr>
            <w:r w:rsidRPr="00562C9D">
              <w:rPr>
                <w:sz w:val="20"/>
                <w:szCs w:val="20"/>
              </w:rPr>
              <w:t>Group’s share in associates</w:t>
            </w:r>
          </w:p>
        </w:tc>
        <w:tc>
          <w:tcPr>
            <w:tcW w:w="1701" w:type="dxa"/>
            <w:shd w:val="clear" w:color="auto" w:fill="FAFAFA"/>
          </w:tcPr>
          <w:p w14:paraId="2DFDA039" w14:textId="4BC25C2F" w:rsidR="00047CD7" w:rsidRPr="00562C9D" w:rsidRDefault="009A3A3F" w:rsidP="00047CD7">
            <w:pPr>
              <w:spacing w:after="0" w:line="240" w:lineRule="auto"/>
              <w:ind w:right="-72"/>
              <w:jc w:val="right"/>
              <w:rPr>
                <w:sz w:val="20"/>
                <w:szCs w:val="20"/>
              </w:rPr>
            </w:pPr>
            <w:r w:rsidRPr="009A3A3F">
              <w:rPr>
                <w:sz w:val="20"/>
                <w:szCs w:val="20"/>
                <w:lang w:val="en-GB"/>
              </w:rPr>
              <w:t>6</w:t>
            </w:r>
            <w:r w:rsidR="00047CD7" w:rsidRPr="00562C9D">
              <w:rPr>
                <w:sz w:val="20"/>
                <w:szCs w:val="20"/>
              </w:rPr>
              <w:t>,</w:t>
            </w:r>
            <w:r w:rsidRPr="009A3A3F">
              <w:rPr>
                <w:sz w:val="20"/>
                <w:szCs w:val="20"/>
                <w:lang w:val="en-GB"/>
              </w:rPr>
              <w:t>808</w:t>
            </w:r>
            <w:r w:rsidR="00047CD7" w:rsidRPr="00562C9D">
              <w:rPr>
                <w:sz w:val="20"/>
                <w:szCs w:val="20"/>
              </w:rPr>
              <w:t>,</w:t>
            </w:r>
            <w:r w:rsidRPr="009A3A3F">
              <w:rPr>
                <w:sz w:val="20"/>
                <w:szCs w:val="20"/>
                <w:lang w:val="en-GB"/>
              </w:rPr>
              <w:t>144</w:t>
            </w:r>
            <w:r w:rsidR="00047CD7" w:rsidRPr="00562C9D">
              <w:rPr>
                <w:sz w:val="20"/>
                <w:szCs w:val="20"/>
              </w:rPr>
              <w:t>,</w:t>
            </w:r>
            <w:r w:rsidRPr="009A3A3F">
              <w:rPr>
                <w:sz w:val="20"/>
                <w:szCs w:val="20"/>
                <w:lang w:val="en-GB"/>
              </w:rPr>
              <w:t>979</w:t>
            </w:r>
          </w:p>
        </w:tc>
        <w:tc>
          <w:tcPr>
            <w:tcW w:w="1559" w:type="dxa"/>
            <w:shd w:val="clear" w:color="auto" w:fill="auto"/>
          </w:tcPr>
          <w:p w14:paraId="75F87AF4" w14:textId="64B7D035" w:rsidR="00047CD7" w:rsidRPr="00562C9D" w:rsidRDefault="009A3A3F" w:rsidP="00047CD7">
            <w:pPr>
              <w:spacing w:after="0" w:line="240" w:lineRule="auto"/>
              <w:ind w:right="-72"/>
              <w:jc w:val="right"/>
              <w:rPr>
                <w:sz w:val="20"/>
                <w:szCs w:val="20"/>
              </w:rPr>
            </w:pPr>
            <w:r w:rsidRPr="009A3A3F">
              <w:rPr>
                <w:sz w:val="20"/>
                <w:szCs w:val="20"/>
                <w:lang w:val="en-GB"/>
              </w:rPr>
              <w:t>6</w:t>
            </w:r>
            <w:r w:rsidR="00047CD7" w:rsidRPr="00562C9D">
              <w:rPr>
                <w:sz w:val="20"/>
                <w:szCs w:val="20"/>
              </w:rPr>
              <w:t>,</w:t>
            </w:r>
            <w:r w:rsidRPr="009A3A3F">
              <w:rPr>
                <w:sz w:val="20"/>
                <w:szCs w:val="20"/>
                <w:lang w:val="en-GB"/>
              </w:rPr>
              <w:t>577</w:t>
            </w:r>
            <w:r w:rsidR="00047CD7" w:rsidRPr="00562C9D">
              <w:rPr>
                <w:sz w:val="20"/>
                <w:szCs w:val="20"/>
              </w:rPr>
              <w:t>,</w:t>
            </w:r>
            <w:r w:rsidRPr="009A3A3F">
              <w:rPr>
                <w:sz w:val="20"/>
                <w:szCs w:val="20"/>
                <w:lang w:val="en-GB"/>
              </w:rPr>
              <w:t>773</w:t>
            </w:r>
            <w:r w:rsidR="00047CD7" w:rsidRPr="00562C9D">
              <w:rPr>
                <w:sz w:val="20"/>
                <w:szCs w:val="20"/>
              </w:rPr>
              <w:t>,</w:t>
            </w:r>
            <w:r w:rsidRPr="009A3A3F">
              <w:rPr>
                <w:sz w:val="20"/>
                <w:szCs w:val="20"/>
                <w:lang w:val="en-GB"/>
              </w:rPr>
              <w:t>238</w:t>
            </w:r>
          </w:p>
        </w:tc>
        <w:tc>
          <w:tcPr>
            <w:tcW w:w="1591" w:type="dxa"/>
            <w:shd w:val="clear" w:color="auto" w:fill="FAFAFA"/>
          </w:tcPr>
          <w:p w14:paraId="5891E816" w14:textId="033DD8D8" w:rsidR="00047CD7" w:rsidRPr="00562C9D" w:rsidRDefault="009A3A3F" w:rsidP="00047CD7">
            <w:pPr>
              <w:spacing w:after="0" w:line="240" w:lineRule="auto"/>
              <w:ind w:right="-72"/>
              <w:jc w:val="right"/>
              <w:rPr>
                <w:sz w:val="20"/>
                <w:szCs w:val="20"/>
              </w:rPr>
            </w:pPr>
            <w:r w:rsidRPr="009A3A3F">
              <w:rPr>
                <w:sz w:val="20"/>
                <w:szCs w:val="20"/>
                <w:lang w:val="en-GB"/>
              </w:rPr>
              <w:t>1</w:t>
            </w:r>
            <w:r w:rsidR="00047CD7" w:rsidRPr="00562C9D">
              <w:rPr>
                <w:sz w:val="20"/>
                <w:szCs w:val="20"/>
              </w:rPr>
              <w:t>,</w:t>
            </w:r>
            <w:r w:rsidRPr="009A3A3F">
              <w:rPr>
                <w:sz w:val="20"/>
                <w:szCs w:val="20"/>
                <w:lang w:val="en-GB"/>
              </w:rPr>
              <w:t>361</w:t>
            </w:r>
            <w:r w:rsidR="00047CD7" w:rsidRPr="00562C9D">
              <w:rPr>
                <w:sz w:val="20"/>
                <w:szCs w:val="20"/>
              </w:rPr>
              <w:t>,</w:t>
            </w:r>
            <w:r w:rsidRPr="009A3A3F">
              <w:rPr>
                <w:sz w:val="20"/>
                <w:szCs w:val="20"/>
                <w:lang w:val="en-GB"/>
              </w:rPr>
              <w:t>973</w:t>
            </w:r>
            <w:r w:rsidR="00047CD7" w:rsidRPr="00562C9D">
              <w:rPr>
                <w:sz w:val="20"/>
                <w:szCs w:val="20"/>
              </w:rPr>
              <w:t>,</w:t>
            </w:r>
            <w:r w:rsidRPr="009A3A3F">
              <w:rPr>
                <w:sz w:val="20"/>
                <w:szCs w:val="20"/>
                <w:lang w:val="en-GB"/>
              </w:rPr>
              <w:t>230</w:t>
            </w:r>
          </w:p>
        </w:tc>
        <w:tc>
          <w:tcPr>
            <w:tcW w:w="1620" w:type="dxa"/>
            <w:shd w:val="clear" w:color="auto" w:fill="auto"/>
          </w:tcPr>
          <w:p w14:paraId="70818129" w14:textId="0201299E" w:rsidR="00047CD7" w:rsidRPr="00562C9D" w:rsidRDefault="009A3A3F" w:rsidP="00047CD7">
            <w:pPr>
              <w:spacing w:after="0" w:line="240" w:lineRule="auto"/>
              <w:ind w:right="-72"/>
              <w:jc w:val="right"/>
              <w:rPr>
                <w:sz w:val="20"/>
                <w:szCs w:val="20"/>
              </w:rPr>
            </w:pPr>
            <w:r w:rsidRPr="009A3A3F">
              <w:rPr>
                <w:sz w:val="20"/>
                <w:szCs w:val="20"/>
                <w:lang w:val="en-GB"/>
              </w:rPr>
              <w:t>1</w:t>
            </w:r>
            <w:r w:rsidR="00047CD7" w:rsidRPr="00562C9D">
              <w:rPr>
                <w:sz w:val="20"/>
                <w:szCs w:val="20"/>
              </w:rPr>
              <w:t>,</w:t>
            </w:r>
            <w:r w:rsidRPr="009A3A3F">
              <w:rPr>
                <w:sz w:val="20"/>
                <w:szCs w:val="20"/>
                <w:lang w:val="en-GB"/>
              </w:rPr>
              <w:t>558</w:t>
            </w:r>
            <w:r w:rsidR="00047CD7" w:rsidRPr="00562C9D">
              <w:rPr>
                <w:sz w:val="20"/>
                <w:szCs w:val="20"/>
              </w:rPr>
              <w:t>,</w:t>
            </w:r>
            <w:r w:rsidRPr="009A3A3F">
              <w:rPr>
                <w:sz w:val="20"/>
                <w:szCs w:val="20"/>
                <w:lang w:val="en-GB"/>
              </w:rPr>
              <w:t>632</w:t>
            </w:r>
            <w:r w:rsidR="00047CD7" w:rsidRPr="00562C9D">
              <w:rPr>
                <w:sz w:val="20"/>
                <w:szCs w:val="20"/>
              </w:rPr>
              <w:t>,</w:t>
            </w:r>
            <w:r w:rsidRPr="009A3A3F">
              <w:rPr>
                <w:sz w:val="20"/>
                <w:szCs w:val="20"/>
                <w:lang w:val="en-GB"/>
              </w:rPr>
              <w:t>340</w:t>
            </w:r>
          </w:p>
        </w:tc>
      </w:tr>
      <w:tr w:rsidR="00047CD7" w:rsidRPr="00562C9D" w14:paraId="279E3B56" w14:textId="77777777" w:rsidTr="00562C9D">
        <w:trPr>
          <w:cantSplit/>
        </w:trPr>
        <w:tc>
          <w:tcPr>
            <w:tcW w:w="2956" w:type="dxa"/>
          </w:tcPr>
          <w:p w14:paraId="776BC1E6" w14:textId="77777777" w:rsidR="00047CD7" w:rsidRPr="00562C9D" w:rsidRDefault="00047CD7" w:rsidP="00047CD7">
            <w:pPr>
              <w:spacing w:after="0" w:line="240" w:lineRule="auto"/>
              <w:ind w:left="-120" w:right="-72"/>
              <w:rPr>
                <w:sz w:val="20"/>
                <w:szCs w:val="20"/>
              </w:rPr>
            </w:pPr>
            <w:r w:rsidRPr="00562C9D">
              <w:rPr>
                <w:sz w:val="19"/>
                <w:szCs w:val="19"/>
              </w:rPr>
              <w:t>Goodwill</w:t>
            </w:r>
          </w:p>
        </w:tc>
        <w:tc>
          <w:tcPr>
            <w:tcW w:w="1701" w:type="dxa"/>
            <w:shd w:val="clear" w:color="auto" w:fill="FAFAFA"/>
          </w:tcPr>
          <w:p w14:paraId="7BFA9D12" w14:textId="50B3C004" w:rsidR="00047CD7" w:rsidRPr="00562C9D" w:rsidRDefault="00047CD7" w:rsidP="00047CD7">
            <w:pPr>
              <w:spacing w:after="0" w:line="240" w:lineRule="auto"/>
              <w:ind w:right="-72"/>
              <w:jc w:val="right"/>
              <w:rPr>
                <w:sz w:val="20"/>
                <w:szCs w:val="20"/>
              </w:rPr>
            </w:pPr>
            <w:r w:rsidRPr="00562C9D">
              <w:rPr>
                <w:sz w:val="20"/>
                <w:szCs w:val="20"/>
              </w:rPr>
              <w:t>-</w:t>
            </w:r>
          </w:p>
        </w:tc>
        <w:tc>
          <w:tcPr>
            <w:tcW w:w="1559" w:type="dxa"/>
            <w:shd w:val="clear" w:color="auto" w:fill="auto"/>
          </w:tcPr>
          <w:p w14:paraId="5868B9F1" w14:textId="77777777" w:rsidR="00047CD7" w:rsidRPr="00562C9D" w:rsidRDefault="00047CD7" w:rsidP="00047CD7">
            <w:pPr>
              <w:spacing w:after="0" w:line="240" w:lineRule="auto"/>
              <w:ind w:right="-72"/>
              <w:jc w:val="right"/>
              <w:rPr>
                <w:sz w:val="20"/>
                <w:szCs w:val="20"/>
              </w:rPr>
            </w:pPr>
            <w:r w:rsidRPr="00562C9D">
              <w:rPr>
                <w:sz w:val="20"/>
                <w:szCs w:val="20"/>
              </w:rPr>
              <w:t>-</w:t>
            </w:r>
          </w:p>
        </w:tc>
        <w:tc>
          <w:tcPr>
            <w:tcW w:w="1591" w:type="dxa"/>
            <w:shd w:val="clear" w:color="auto" w:fill="FAFAFA"/>
          </w:tcPr>
          <w:p w14:paraId="44B23CE0" w14:textId="1A330BA4" w:rsidR="00047CD7" w:rsidRPr="00562C9D" w:rsidRDefault="009A3A3F" w:rsidP="00047CD7">
            <w:pPr>
              <w:spacing w:after="0" w:line="240" w:lineRule="auto"/>
              <w:ind w:right="-72"/>
              <w:jc w:val="right"/>
              <w:rPr>
                <w:sz w:val="20"/>
                <w:szCs w:val="20"/>
              </w:rPr>
            </w:pPr>
            <w:r w:rsidRPr="009A3A3F">
              <w:rPr>
                <w:sz w:val="20"/>
                <w:szCs w:val="20"/>
                <w:lang w:val="en-GB"/>
              </w:rPr>
              <w:t>812</w:t>
            </w:r>
            <w:r w:rsidR="00047CD7" w:rsidRPr="00562C9D">
              <w:rPr>
                <w:sz w:val="20"/>
                <w:szCs w:val="20"/>
              </w:rPr>
              <w:t>,</w:t>
            </w:r>
            <w:r w:rsidRPr="009A3A3F">
              <w:rPr>
                <w:sz w:val="20"/>
                <w:szCs w:val="20"/>
                <w:lang w:val="en-GB"/>
              </w:rPr>
              <w:t>508</w:t>
            </w:r>
            <w:r w:rsidR="00047CD7" w:rsidRPr="00562C9D">
              <w:rPr>
                <w:sz w:val="20"/>
                <w:szCs w:val="20"/>
              </w:rPr>
              <w:t>,</w:t>
            </w:r>
            <w:r w:rsidRPr="009A3A3F">
              <w:rPr>
                <w:sz w:val="20"/>
                <w:szCs w:val="20"/>
                <w:lang w:val="en-GB"/>
              </w:rPr>
              <w:t>355</w:t>
            </w:r>
          </w:p>
        </w:tc>
        <w:tc>
          <w:tcPr>
            <w:tcW w:w="1620" w:type="dxa"/>
            <w:shd w:val="clear" w:color="auto" w:fill="auto"/>
          </w:tcPr>
          <w:p w14:paraId="04D62D8D" w14:textId="7570631A" w:rsidR="00047CD7" w:rsidRPr="00562C9D" w:rsidRDefault="009A3A3F" w:rsidP="00047CD7">
            <w:pPr>
              <w:tabs>
                <w:tab w:val="right" w:pos="1402"/>
              </w:tabs>
              <w:spacing w:after="0" w:line="240" w:lineRule="auto"/>
              <w:ind w:right="-72"/>
              <w:jc w:val="right"/>
              <w:rPr>
                <w:sz w:val="20"/>
                <w:szCs w:val="20"/>
              </w:rPr>
            </w:pPr>
            <w:r w:rsidRPr="009A3A3F">
              <w:rPr>
                <w:sz w:val="20"/>
                <w:szCs w:val="20"/>
                <w:lang w:val="en-GB"/>
              </w:rPr>
              <w:t>823</w:t>
            </w:r>
            <w:r w:rsidR="00047CD7" w:rsidRPr="00562C9D">
              <w:rPr>
                <w:sz w:val="20"/>
                <w:szCs w:val="20"/>
              </w:rPr>
              <w:t>,</w:t>
            </w:r>
            <w:r w:rsidRPr="009A3A3F">
              <w:rPr>
                <w:sz w:val="20"/>
                <w:szCs w:val="20"/>
                <w:lang w:val="en-GB"/>
              </w:rPr>
              <w:t>226</w:t>
            </w:r>
            <w:r w:rsidR="00047CD7" w:rsidRPr="00562C9D">
              <w:rPr>
                <w:sz w:val="20"/>
                <w:szCs w:val="20"/>
              </w:rPr>
              <w:t>,</w:t>
            </w:r>
            <w:r w:rsidRPr="009A3A3F">
              <w:rPr>
                <w:sz w:val="20"/>
                <w:szCs w:val="20"/>
                <w:lang w:val="en-GB"/>
              </w:rPr>
              <w:t>254</w:t>
            </w:r>
          </w:p>
        </w:tc>
      </w:tr>
      <w:tr w:rsidR="00047CD7" w:rsidRPr="00562C9D" w14:paraId="60DC2806" w14:textId="77777777" w:rsidTr="00562C9D">
        <w:trPr>
          <w:cantSplit/>
        </w:trPr>
        <w:tc>
          <w:tcPr>
            <w:tcW w:w="2956" w:type="dxa"/>
          </w:tcPr>
          <w:p w14:paraId="5249F176" w14:textId="77777777" w:rsidR="00047CD7" w:rsidRPr="00562C9D" w:rsidRDefault="00047CD7" w:rsidP="00047CD7">
            <w:pPr>
              <w:spacing w:after="0" w:line="240" w:lineRule="auto"/>
              <w:ind w:left="-120" w:right="-72"/>
              <w:rPr>
                <w:sz w:val="20"/>
                <w:szCs w:val="20"/>
              </w:rPr>
            </w:pPr>
          </w:p>
        </w:tc>
        <w:tc>
          <w:tcPr>
            <w:tcW w:w="1701" w:type="dxa"/>
            <w:tcBorders>
              <w:top w:val="single" w:sz="4" w:space="0" w:color="000000"/>
            </w:tcBorders>
            <w:shd w:val="clear" w:color="auto" w:fill="FAFAFA"/>
          </w:tcPr>
          <w:p w14:paraId="79C12C2E" w14:textId="77777777" w:rsidR="00047CD7" w:rsidRPr="00562C9D" w:rsidRDefault="00047CD7" w:rsidP="00047CD7">
            <w:pPr>
              <w:spacing w:after="0" w:line="240" w:lineRule="auto"/>
              <w:ind w:right="-72"/>
              <w:jc w:val="right"/>
              <w:rPr>
                <w:sz w:val="20"/>
                <w:szCs w:val="20"/>
              </w:rPr>
            </w:pPr>
          </w:p>
        </w:tc>
        <w:tc>
          <w:tcPr>
            <w:tcW w:w="1559" w:type="dxa"/>
            <w:tcBorders>
              <w:top w:val="single" w:sz="4" w:space="0" w:color="000000"/>
            </w:tcBorders>
            <w:shd w:val="clear" w:color="auto" w:fill="auto"/>
          </w:tcPr>
          <w:p w14:paraId="02C8EBA2" w14:textId="77777777" w:rsidR="00047CD7" w:rsidRPr="00562C9D" w:rsidRDefault="00047CD7" w:rsidP="00047CD7">
            <w:pPr>
              <w:spacing w:after="0" w:line="240" w:lineRule="auto"/>
              <w:ind w:right="-72"/>
              <w:jc w:val="right"/>
              <w:rPr>
                <w:sz w:val="20"/>
                <w:szCs w:val="20"/>
              </w:rPr>
            </w:pPr>
          </w:p>
        </w:tc>
        <w:tc>
          <w:tcPr>
            <w:tcW w:w="1591" w:type="dxa"/>
            <w:tcBorders>
              <w:top w:val="single" w:sz="4" w:space="0" w:color="000000"/>
            </w:tcBorders>
            <w:shd w:val="clear" w:color="auto" w:fill="FAFAFA"/>
          </w:tcPr>
          <w:p w14:paraId="71045055" w14:textId="77777777" w:rsidR="00047CD7" w:rsidRPr="00562C9D" w:rsidRDefault="00047CD7" w:rsidP="00047CD7">
            <w:pPr>
              <w:spacing w:after="0" w:line="240" w:lineRule="auto"/>
              <w:ind w:right="-72"/>
              <w:jc w:val="right"/>
              <w:rPr>
                <w:sz w:val="20"/>
                <w:szCs w:val="20"/>
              </w:rPr>
            </w:pPr>
          </w:p>
        </w:tc>
        <w:tc>
          <w:tcPr>
            <w:tcW w:w="1620" w:type="dxa"/>
            <w:tcBorders>
              <w:top w:val="single" w:sz="4" w:space="0" w:color="000000"/>
            </w:tcBorders>
            <w:shd w:val="clear" w:color="auto" w:fill="auto"/>
          </w:tcPr>
          <w:p w14:paraId="4D8ACCB5" w14:textId="77777777" w:rsidR="00047CD7" w:rsidRPr="00562C9D" w:rsidRDefault="00047CD7" w:rsidP="00047CD7">
            <w:pPr>
              <w:spacing w:after="0" w:line="240" w:lineRule="auto"/>
              <w:ind w:right="-72"/>
              <w:jc w:val="right"/>
              <w:rPr>
                <w:sz w:val="20"/>
                <w:szCs w:val="20"/>
              </w:rPr>
            </w:pPr>
          </w:p>
        </w:tc>
      </w:tr>
      <w:tr w:rsidR="00047CD7" w:rsidRPr="00562C9D" w14:paraId="14119A4B" w14:textId="77777777" w:rsidTr="00562C9D">
        <w:trPr>
          <w:cantSplit/>
          <w:trHeight w:val="126"/>
        </w:trPr>
        <w:tc>
          <w:tcPr>
            <w:tcW w:w="2956" w:type="dxa"/>
          </w:tcPr>
          <w:p w14:paraId="78F85A13" w14:textId="77777777" w:rsidR="00047CD7" w:rsidRPr="00562C9D" w:rsidRDefault="00047CD7" w:rsidP="00047CD7">
            <w:pPr>
              <w:spacing w:after="0" w:line="240" w:lineRule="auto"/>
              <w:ind w:left="-120" w:right="-72"/>
              <w:rPr>
                <w:sz w:val="20"/>
                <w:szCs w:val="20"/>
              </w:rPr>
            </w:pPr>
            <w:r w:rsidRPr="00562C9D">
              <w:rPr>
                <w:sz w:val="20"/>
                <w:szCs w:val="20"/>
              </w:rPr>
              <w:t>Associates carrying amount</w:t>
            </w:r>
          </w:p>
        </w:tc>
        <w:tc>
          <w:tcPr>
            <w:tcW w:w="1701" w:type="dxa"/>
            <w:tcBorders>
              <w:bottom w:val="single" w:sz="4" w:space="0" w:color="000000"/>
            </w:tcBorders>
            <w:shd w:val="clear" w:color="auto" w:fill="FAFAFA"/>
          </w:tcPr>
          <w:p w14:paraId="6AA47A52" w14:textId="3AA07C6D" w:rsidR="00047CD7" w:rsidRPr="00562C9D" w:rsidRDefault="009A3A3F" w:rsidP="00047CD7">
            <w:pPr>
              <w:spacing w:after="0" w:line="240" w:lineRule="auto"/>
              <w:ind w:right="-72"/>
              <w:jc w:val="right"/>
              <w:rPr>
                <w:sz w:val="20"/>
                <w:szCs w:val="20"/>
              </w:rPr>
            </w:pPr>
            <w:r w:rsidRPr="009A3A3F">
              <w:rPr>
                <w:sz w:val="20"/>
                <w:szCs w:val="20"/>
                <w:lang w:val="en-GB"/>
              </w:rPr>
              <w:t>6</w:t>
            </w:r>
            <w:r w:rsidR="00047CD7" w:rsidRPr="00562C9D">
              <w:rPr>
                <w:sz w:val="20"/>
                <w:szCs w:val="20"/>
              </w:rPr>
              <w:t>,</w:t>
            </w:r>
            <w:r w:rsidRPr="009A3A3F">
              <w:rPr>
                <w:sz w:val="20"/>
                <w:szCs w:val="20"/>
                <w:lang w:val="en-GB"/>
              </w:rPr>
              <w:t>808</w:t>
            </w:r>
            <w:r w:rsidR="00047CD7" w:rsidRPr="00562C9D">
              <w:rPr>
                <w:sz w:val="20"/>
                <w:szCs w:val="20"/>
              </w:rPr>
              <w:t>,</w:t>
            </w:r>
            <w:r w:rsidRPr="009A3A3F">
              <w:rPr>
                <w:sz w:val="20"/>
                <w:szCs w:val="20"/>
                <w:lang w:val="en-GB"/>
              </w:rPr>
              <w:t>144</w:t>
            </w:r>
            <w:r w:rsidR="00047CD7" w:rsidRPr="00562C9D">
              <w:rPr>
                <w:sz w:val="20"/>
                <w:szCs w:val="20"/>
              </w:rPr>
              <w:t>,</w:t>
            </w:r>
            <w:r w:rsidRPr="009A3A3F">
              <w:rPr>
                <w:sz w:val="20"/>
                <w:szCs w:val="20"/>
                <w:lang w:val="en-GB"/>
              </w:rPr>
              <w:t>979</w:t>
            </w:r>
          </w:p>
        </w:tc>
        <w:tc>
          <w:tcPr>
            <w:tcW w:w="1559" w:type="dxa"/>
            <w:tcBorders>
              <w:bottom w:val="single" w:sz="4" w:space="0" w:color="000000"/>
            </w:tcBorders>
            <w:shd w:val="clear" w:color="auto" w:fill="auto"/>
          </w:tcPr>
          <w:p w14:paraId="42F57986" w14:textId="3B9BC62B" w:rsidR="00047CD7" w:rsidRPr="00562C9D" w:rsidRDefault="009A3A3F" w:rsidP="00047CD7">
            <w:pPr>
              <w:spacing w:after="0" w:line="240" w:lineRule="auto"/>
              <w:ind w:right="-72"/>
              <w:jc w:val="right"/>
              <w:rPr>
                <w:sz w:val="20"/>
                <w:szCs w:val="20"/>
              </w:rPr>
            </w:pPr>
            <w:r w:rsidRPr="009A3A3F">
              <w:rPr>
                <w:sz w:val="20"/>
                <w:szCs w:val="20"/>
                <w:lang w:val="en-GB"/>
              </w:rPr>
              <w:t>6</w:t>
            </w:r>
            <w:r w:rsidR="00047CD7" w:rsidRPr="00562C9D">
              <w:rPr>
                <w:sz w:val="20"/>
                <w:szCs w:val="20"/>
              </w:rPr>
              <w:t>,</w:t>
            </w:r>
            <w:r w:rsidRPr="009A3A3F">
              <w:rPr>
                <w:sz w:val="20"/>
                <w:szCs w:val="20"/>
                <w:lang w:val="en-GB"/>
              </w:rPr>
              <w:t>577</w:t>
            </w:r>
            <w:r w:rsidR="00047CD7" w:rsidRPr="00562C9D">
              <w:rPr>
                <w:sz w:val="20"/>
                <w:szCs w:val="20"/>
              </w:rPr>
              <w:t>,</w:t>
            </w:r>
            <w:r w:rsidRPr="009A3A3F">
              <w:rPr>
                <w:sz w:val="20"/>
                <w:szCs w:val="20"/>
                <w:lang w:val="en-GB"/>
              </w:rPr>
              <w:t>773</w:t>
            </w:r>
            <w:r w:rsidR="00047CD7" w:rsidRPr="00562C9D">
              <w:rPr>
                <w:sz w:val="20"/>
                <w:szCs w:val="20"/>
              </w:rPr>
              <w:t>,</w:t>
            </w:r>
            <w:r w:rsidRPr="009A3A3F">
              <w:rPr>
                <w:sz w:val="20"/>
                <w:szCs w:val="20"/>
                <w:lang w:val="en-GB"/>
              </w:rPr>
              <w:t>238</w:t>
            </w:r>
          </w:p>
        </w:tc>
        <w:tc>
          <w:tcPr>
            <w:tcW w:w="1591" w:type="dxa"/>
            <w:tcBorders>
              <w:bottom w:val="single" w:sz="4" w:space="0" w:color="000000"/>
            </w:tcBorders>
            <w:shd w:val="clear" w:color="auto" w:fill="FAFAFA"/>
          </w:tcPr>
          <w:p w14:paraId="5E43EC6F" w14:textId="043106DF" w:rsidR="00047CD7" w:rsidRPr="00562C9D" w:rsidRDefault="009A3A3F" w:rsidP="00047CD7">
            <w:pPr>
              <w:spacing w:after="0" w:line="240" w:lineRule="auto"/>
              <w:ind w:right="-72"/>
              <w:jc w:val="right"/>
              <w:rPr>
                <w:sz w:val="20"/>
                <w:szCs w:val="20"/>
              </w:rPr>
            </w:pPr>
            <w:r w:rsidRPr="009A3A3F">
              <w:rPr>
                <w:sz w:val="20"/>
                <w:szCs w:val="20"/>
                <w:lang w:val="en-GB"/>
              </w:rPr>
              <w:t>2</w:t>
            </w:r>
            <w:r w:rsidR="00047CD7" w:rsidRPr="00562C9D">
              <w:rPr>
                <w:sz w:val="20"/>
                <w:szCs w:val="20"/>
              </w:rPr>
              <w:t>,</w:t>
            </w:r>
            <w:r w:rsidRPr="009A3A3F">
              <w:rPr>
                <w:sz w:val="20"/>
                <w:szCs w:val="20"/>
                <w:lang w:val="en-GB"/>
              </w:rPr>
              <w:t>174</w:t>
            </w:r>
            <w:r w:rsidR="00047CD7" w:rsidRPr="00562C9D">
              <w:rPr>
                <w:sz w:val="20"/>
                <w:szCs w:val="20"/>
              </w:rPr>
              <w:t>,</w:t>
            </w:r>
            <w:r w:rsidRPr="009A3A3F">
              <w:rPr>
                <w:sz w:val="20"/>
                <w:szCs w:val="20"/>
                <w:lang w:val="en-GB"/>
              </w:rPr>
              <w:t>481</w:t>
            </w:r>
            <w:r w:rsidR="00047CD7" w:rsidRPr="00562C9D">
              <w:rPr>
                <w:sz w:val="20"/>
                <w:szCs w:val="20"/>
              </w:rPr>
              <w:t>,</w:t>
            </w:r>
            <w:r w:rsidRPr="009A3A3F">
              <w:rPr>
                <w:sz w:val="20"/>
                <w:szCs w:val="20"/>
                <w:lang w:val="en-GB"/>
              </w:rPr>
              <w:t>585</w:t>
            </w:r>
          </w:p>
        </w:tc>
        <w:tc>
          <w:tcPr>
            <w:tcW w:w="1620" w:type="dxa"/>
            <w:tcBorders>
              <w:bottom w:val="single" w:sz="4" w:space="0" w:color="000000"/>
            </w:tcBorders>
            <w:shd w:val="clear" w:color="auto" w:fill="auto"/>
          </w:tcPr>
          <w:p w14:paraId="6ED24799" w14:textId="50CC0E88" w:rsidR="00047CD7" w:rsidRPr="00562C9D" w:rsidRDefault="009A3A3F" w:rsidP="00047CD7">
            <w:pPr>
              <w:spacing w:after="0" w:line="240" w:lineRule="auto"/>
              <w:ind w:right="-72"/>
              <w:jc w:val="right"/>
              <w:rPr>
                <w:sz w:val="20"/>
                <w:szCs w:val="20"/>
              </w:rPr>
            </w:pPr>
            <w:r w:rsidRPr="009A3A3F">
              <w:rPr>
                <w:sz w:val="20"/>
                <w:szCs w:val="20"/>
                <w:lang w:val="en-GB"/>
              </w:rPr>
              <w:t>2</w:t>
            </w:r>
            <w:r w:rsidR="00047CD7" w:rsidRPr="00562C9D">
              <w:rPr>
                <w:sz w:val="20"/>
                <w:szCs w:val="20"/>
              </w:rPr>
              <w:t>,</w:t>
            </w:r>
            <w:r w:rsidRPr="009A3A3F">
              <w:rPr>
                <w:sz w:val="20"/>
                <w:szCs w:val="20"/>
                <w:lang w:val="en-GB"/>
              </w:rPr>
              <w:t>381</w:t>
            </w:r>
            <w:r w:rsidR="00047CD7" w:rsidRPr="00562C9D">
              <w:rPr>
                <w:sz w:val="20"/>
                <w:szCs w:val="20"/>
              </w:rPr>
              <w:t>,</w:t>
            </w:r>
            <w:r w:rsidRPr="009A3A3F">
              <w:rPr>
                <w:sz w:val="20"/>
                <w:szCs w:val="20"/>
                <w:lang w:val="en-GB"/>
              </w:rPr>
              <w:t>858</w:t>
            </w:r>
            <w:r w:rsidR="00047CD7" w:rsidRPr="00562C9D">
              <w:rPr>
                <w:sz w:val="20"/>
                <w:szCs w:val="20"/>
              </w:rPr>
              <w:t>,</w:t>
            </w:r>
            <w:r w:rsidRPr="009A3A3F">
              <w:rPr>
                <w:sz w:val="20"/>
                <w:szCs w:val="20"/>
                <w:lang w:val="en-GB"/>
              </w:rPr>
              <w:t>594</w:t>
            </w:r>
            <w:r w:rsidR="00047CD7" w:rsidRPr="00562C9D">
              <w:rPr>
                <w:sz w:val="20"/>
                <w:szCs w:val="20"/>
              </w:rPr>
              <w:t xml:space="preserve"> </w:t>
            </w:r>
          </w:p>
        </w:tc>
      </w:tr>
    </w:tbl>
    <w:p w14:paraId="262FAE31" w14:textId="77777777" w:rsidR="00872DC9" w:rsidRPr="00562C9D" w:rsidRDefault="00872DC9">
      <w:pPr>
        <w:spacing w:after="0" w:line="240" w:lineRule="auto"/>
        <w:rPr>
          <w:i/>
          <w:sz w:val="20"/>
          <w:szCs w:val="20"/>
        </w:rPr>
      </w:pPr>
    </w:p>
    <w:p w14:paraId="0E3A5D01" w14:textId="77777777" w:rsidR="00872DC9" w:rsidRPr="00562C9D" w:rsidRDefault="00DE43D6">
      <w:pPr>
        <w:rPr>
          <w:i/>
          <w:sz w:val="20"/>
          <w:szCs w:val="20"/>
        </w:rPr>
      </w:pPr>
      <w:r w:rsidRPr="00562C9D">
        <w:br w:type="page"/>
      </w:r>
    </w:p>
    <w:p w14:paraId="700EB99D" w14:textId="77777777" w:rsidR="00872DC9" w:rsidRPr="00562C9D" w:rsidRDefault="00DE43D6">
      <w:pPr>
        <w:spacing w:after="0" w:line="240" w:lineRule="auto"/>
        <w:rPr>
          <w:sz w:val="20"/>
          <w:szCs w:val="20"/>
        </w:rPr>
      </w:pPr>
      <w:r w:rsidRPr="00562C9D">
        <w:rPr>
          <w:i/>
          <w:color w:val="CF4A02"/>
          <w:sz w:val="20"/>
          <w:szCs w:val="20"/>
        </w:rPr>
        <w:lastRenderedPageBreak/>
        <w:t>Individually immaterial associates and joint ventures</w:t>
      </w:r>
    </w:p>
    <w:p w14:paraId="7FF3BC75" w14:textId="77777777" w:rsidR="00872DC9" w:rsidRPr="00AD274A" w:rsidRDefault="00872DC9">
      <w:pPr>
        <w:spacing w:after="0" w:line="240" w:lineRule="auto"/>
        <w:jc w:val="both"/>
        <w:rPr>
          <w:sz w:val="16"/>
          <w:szCs w:val="16"/>
        </w:rPr>
      </w:pPr>
    </w:p>
    <w:p w14:paraId="4491E198" w14:textId="77777777" w:rsidR="00872DC9" w:rsidRPr="00562C9D" w:rsidRDefault="00DE43D6">
      <w:pPr>
        <w:spacing w:after="0" w:line="240" w:lineRule="auto"/>
        <w:jc w:val="both"/>
        <w:rPr>
          <w:sz w:val="20"/>
          <w:szCs w:val="20"/>
        </w:rPr>
      </w:pPr>
      <w:r w:rsidRPr="00562C9D">
        <w:rPr>
          <w:sz w:val="20"/>
          <w:szCs w:val="20"/>
        </w:rPr>
        <w:t>The table below is the carrying amount of its interests, in aggregate, all individually immaterial associates and joint ventures that are accounted for using equity method.</w:t>
      </w:r>
    </w:p>
    <w:p w14:paraId="2B885F42" w14:textId="77777777" w:rsidR="00872DC9" w:rsidRPr="00AD274A" w:rsidRDefault="00872DC9">
      <w:pPr>
        <w:spacing w:after="0" w:line="240" w:lineRule="auto"/>
        <w:jc w:val="both"/>
        <w:rPr>
          <w:sz w:val="16"/>
          <w:szCs w:val="16"/>
        </w:rPr>
      </w:pPr>
    </w:p>
    <w:tbl>
      <w:tblPr>
        <w:tblStyle w:val="aff3"/>
        <w:tblW w:w="9438" w:type="dxa"/>
        <w:tblInd w:w="14" w:type="dxa"/>
        <w:tblLayout w:type="fixed"/>
        <w:tblLook w:val="0000" w:firstRow="0" w:lastRow="0" w:firstColumn="0" w:lastColumn="0" w:noHBand="0" w:noVBand="0"/>
      </w:tblPr>
      <w:tblGrid>
        <w:gridCol w:w="6264"/>
        <w:gridCol w:w="1587"/>
        <w:gridCol w:w="1587"/>
      </w:tblGrid>
      <w:tr w:rsidR="00872DC9" w:rsidRPr="00562C9D" w14:paraId="23EE97DA" w14:textId="77777777">
        <w:trPr>
          <w:cantSplit/>
        </w:trPr>
        <w:tc>
          <w:tcPr>
            <w:tcW w:w="6264" w:type="dxa"/>
          </w:tcPr>
          <w:p w14:paraId="29BB350E" w14:textId="77777777" w:rsidR="00872DC9" w:rsidRPr="00562C9D" w:rsidRDefault="00872DC9">
            <w:pPr>
              <w:spacing w:after="0" w:line="240" w:lineRule="auto"/>
              <w:ind w:left="-72" w:right="-72"/>
              <w:rPr>
                <w:sz w:val="20"/>
                <w:szCs w:val="20"/>
              </w:rPr>
            </w:pPr>
          </w:p>
        </w:tc>
        <w:tc>
          <w:tcPr>
            <w:tcW w:w="1587" w:type="dxa"/>
            <w:tcBorders>
              <w:top w:val="single" w:sz="4" w:space="0" w:color="000000"/>
            </w:tcBorders>
          </w:tcPr>
          <w:p w14:paraId="0DEF17E8" w14:textId="1F3D68F1"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7" w:type="dxa"/>
            <w:tcBorders>
              <w:top w:val="single" w:sz="4" w:space="0" w:color="000000"/>
            </w:tcBorders>
          </w:tcPr>
          <w:p w14:paraId="2874CD24" w14:textId="3C4C0EBF"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682FF09F" w14:textId="77777777">
        <w:trPr>
          <w:cantSplit/>
        </w:trPr>
        <w:tc>
          <w:tcPr>
            <w:tcW w:w="6264" w:type="dxa"/>
          </w:tcPr>
          <w:p w14:paraId="13443B66" w14:textId="77777777" w:rsidR="00872DC9" w:rsidRPr="00562C9D" w:rsidRDefault="00872DC9">
            <w:pPr>
              <w:spacing w:after="0" w:line="240" w:lineRule="auto"/>
              <w:ind w:left="-72" w:right="-72"/>
              <w:rPr>
                <w:sz w:val="20"/>
                <w:szCs w:val="20"/>
              </w:rPr>
            </w:pPr>
          </w:p>
        </w:tc>
        <w:tc>
          <w:tcPr>
            <w:tcW w:w="1587" w:type="dxa"/>
            <w:tcBorders>
              <w:bottom w:val="single" w:sz="4" w:space="0" w:color="000000"/>
            </w:tcBorders>
          </w:tcPr>
          <w:p w14:paraId="3BA76A2F"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7" w:type="dxa"/>
            <w:tcBorders>
              <w:bottom w:val="single" w:sz="4" w:space="0" w:color="000000"/>
            </w:tcBorders>
          </w:tcPr>
          <w:p w14:paraId="20A15468"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1CBD85C0" w14:textId="77777777">
        <w:trPr>
          <w:cantSplit/>
        </w:trPr>
        <w:tc>
          <w:tcPr>
            <w:tcW w:w="6264" w:type="dxa"/>
          </w:tcPr>
          <w:p w14:paraId="122EF19C" w14:textId="77777777" w:rsidR="00872DC9" w:rsidRPr="00562C9D" w:rsidRDefault="00872DC9">
            <w:pPr>
              <w:spacing w:after="0" w:line="240" w:lineRule="auto"/>
              <w:ind w:left="-72" w:right="-72"/>
              <w:rPr>
                <w:sz w:val="20"/>
                <w:szCs w:val="20"/>
              </w:rPr>
            </w:pPr>
          </w:p>
        </w:tc>
        <w:tc>
          <w:tcPr>
            <w:tcW w:w="1587" w:type="dxa"/>
            <w:tcBorders>
              <w:top w:val="single" w:sz="4" w:space="0" w:color="000000"/>
            </w:tcBorders>
            <w:shd w:val="clear" w:color="auto" w:fill="FAFAFA"/>
          </w:tcPr>
          <w:p w14:paraId="2DF7AC17" w14:textId="77777777" w:rsidR="00872DC9" w:rsidRPr="00562C9D" w:rsidRDefault="00872DC9">
            <w:pPr>
              <w:spacing w:after="0" w:line="240" w:lineRule="auto"/>
              <w:ind w:right="-72"/>
              <w:jc w:val="right"/>
              <w:rPr>
                <w:sz w:val="20"/>
                <w:szCs w:val="20"/>
              </w:rPr>
            </w:pPr>
          </w:p>
        </w:tc>
        <w:tc>
          <w:tcPr>
            <w:tcW w:w="1587" w:type="dxa"/>
            <w:tcBorders>
              <w:top w:val="single" w:sz="4" w:space="0" w:color="000000"/>
            </w:tcBorders>
            <w:shd w:val="clear" w:color="auto" w:fill="auto"/>
          </w:tcPr>
          <w:p w14:paraId="1191AD99" w14:textId="77777777" w:rsidR="00872DC9" w:rsidRPr="00562C9D" w:rsidRDefault="00872DC9">
            <w:pPr>
              <w:spacing w:after="0" w:line="240" w:lineRule="auto"/>
              <w:ind w:right="-72"/>
              <w:jc w:val="right"/>
              <w:rPr>
                <w:sz w:val="20"/>
                <w:szCs w:val="20"/>
              </w:rPr>
            </w:pPr>
          </w:p>
        </w:tc>
      </w:tr>
      <w:tr w:rsidR="00872DC9" w:rsidRPr="00562C9D" w14:paraId="0E843B83" w14:textId="77777777">
        <w:trPr>
          <w:cantSplit/>
        </w:trPr>
        <w:tc>
          <w:tcPr>
            <w:tcW w:w="6264" w:type="dxa"/>
          </w:tcPr>
          <w:p w14:paraId="2DC0CEF3" w14:textId="77777777" w:rsidR="00872DC9" w:rsidRPr="00562C9D" w:rsidRDefault="00DE43D6">
            <w:pPr>
              <w:spacing w:after="0" w:line="240" w:lineRule="auto"/>
              <w:ind w:left="-101" w:right="-72"/>
              <w:rPr>
                <w:b/>
                <w:sz w:val="20"/>
                <w:szCs w:val="20"/>
              </w:rPr>
            </w:pPr>
            <w:r w:rsidRPr="00562C9D">
              <w:rPr>
                <w:b/>
                <w:sz w:val="20"/>
                <w:szCs w:val="20"/>
              </w:rPr>
              <w:t>Aggregate carrying amount of individually immaterial associates</w:t>
            </w:r>
          </w:p>
        </w:tc>
        <w:tc>
          <w:tcPr>
            <w:tcW w:w="1587" w:type="dxa"/>
            <w:shd w:val="clear" w:color="auto" w:fill="FAFAFA"/>
          </w:tcPr>
          <w:p w14:paraId="58CFFC98" w14:textId="6F1B5CAD" w:rsidR="00872DC9" w:rsidRPr="00562C9D" w:rsidRDefault="009A3A3F">
            <w:pPr>
              <w:spacing w:after="0" w:line="240" w:lineRule="auto"/>
              <w:ind w:left="-101" w:right="-72"/>
              <w:jc w:val="right"/>
              <w:rPr>
                <w:sz w:val="20"/>
                <w:szCs w:val="20"/>
              </w:rPr>
            </w:pPr>
            <w:r w:rsidRPr="009A3A3F">
              <w:rPr>
                <w:sz w:val="20"/>
                <w:szCs w:val="20"/>
                <w:lang w:val="en-GB"/>
              </w:rPr>
              <w:t>5</w:t>
            </w:r>
            <w:r w:rsidR="00047CD7" w:rsidRPr="00562C9D">
              <w:rPr>
                <w:sz w:val="20"/>
                <w:szCs w:val="20"/>
              </w:rPr>
              <w:t>,</w:t>
            </w:r>
            <w:r w:rsidRPr="009A3A3F">
              <w:rPr>
                <w:sz w:val="20"/>
                <w:szCs w:val="20"/>
                <w:lang w:val="en-GB"/>
              </w:rPr>
              <w:t>156</w:t>
            </w:r>
            <w:r w:rsidR="00047CD7" w:rsidRPr="00562C9D">
              <w:rPr>
                <w:sz w:val="20"/>
                <w:szCs w:val="20"/>
              </w:rPr>
              <w:t>,</w:t>
            </w:r>
            <w:r w:rsidRPr="009A3A3F">
              <w:rPr>
                <w:sz w:val="20"/>
                <w:szCs w:val="20"/>
                <w:lang w:val="en-GB"/>
              </w:rPr>
              <w:t>411</w:t>
            </w:r>
            <w:r w:rsidR="00047CD7" w:rsidRPr="00562C9D">
              <w:rPr>
                <w:sz w:val="20"/>
                <w:szCs w:val="20"/>
              </w:rPr>
              <w:t>,</w:t>
            </w:r>
            <w:r w:rsidRPr="009A3A3F">
              <w:rPr>
                <w:sz w:val="20"/>
                <w:szCs w:val="20"/>
                <w:lang w:val="en-GB"/>
              </w:rPr>
              <w:t>893</w:t>
            </w:r>
          </w:p>
        </w:tc>
        <w:tc>
          <w:tcPr>
            <w:tcW w:w="1587" w:type="dxa"/>
            <w:shd w:val="clear" w:color="auto" w:fill="auto"/>
          </w:tcPr>
          <w:p w14:paraId="3E1A3586" w14:textId="0407DCEC" w:rsidR="00872DC9" w:rsidRPr="00562C9D" w:rsidRDefault="009A3A3F">
            <w:pPr>
              <w:spacing w:after="0" w:line="240" w:lineRule="auto"/>
              <w:ind w:left="-101" w:right="-72"/>
              <w:jc w:val="right"/>
              <w:rPr>
                <w:sz w:val="20"/>
                <w:szCs w:val="20"/>
              </w:rPr>
            </w:pPr>
            <w:r w:rsidRPr="009A3A3F">
              <w:rPr>
                <w:sz w:val="20"/>
                <w:szCs w:val="20"/>
                <w:lang w:val="en-GB"/>
              </w:rPr>
              <w:t>4</w:t>
            </w:r>
            <w:r w:rsidR="00DE43D6" w:rsidRPr="00562C9D">
              <w:rPr>
                <w:sz w:val="20"/>
                <w:szCs w:val="20"/>
              </w:rPr>
              <w:t>,</w:t>
            </w:r>
            <w:r w:rsidRPr="009A3A3F">
              <w:rPr>
                <w:sz w:val="20"/>
                <w:szCs w:val="20"/>
                <w:lang w:val="en-GB"/>
              </w:rPr>
              <w:t>656</w:t>
            </w:r>
            <w:r w:rsidR="00DE43D6" w:rsidRPr="00562C9D">
              <w:rPr>
                <w:sz w:val="20"/>
                <w:szCs w:val="20"/>
              </w:rPr>
              <w:t>,</w:t>
            </w:r>
            <w:r w:rsidRPr="009A3A3F">
              <w:rPr>
                <w:sz w:val="20"/>
                <w:szCs w:val="20"/>
                <w:lang w:val="en-GB"/>
              </w:rPr>
              <w:t>185</w:t>
            </w:r>
            <w:r w:rsidR="00DE43D6" w:rsidRPr="00562C9D">
              <w:rPr>
                <w:sz w:val="20"/>
                <w:szCs w:val="20"/>
              </w:rPr>
              <w:t>,</w:t>
            </w:r>
            <w:r w:rsidRPr="009A3A3F">
              <w:rPr>
                <w:sz w:val="20"/>
                <w:szCs w:val="20"/>
                <w:lang w:val="en-GB"/>
              </w:rPr>
              <w:t>878</w:t>
            </w:r>
          </w:p>
        </w:tc>
      </w:tr>
      <w:tr w:rsidR="00872DC9" w:rsidRPr="00562C9D" w14:paraId="79044F52" w14:textId="77777777">
        <w:trPr>
          <w:cantSplit/>
        </w:trPr>
        <w:tc>
          <w:tcPr>
            <w:tcW w:w="6264" w:type="dxa"/>
          </w:tcPr>
          <w:p w14:paraId="01EBBE4D" w14:textId="77777777" w:rsidR="00872DC9" w:rsidRPr="00562C9D" w:rsidRDefault="00DE43D6">
            <w:pPr>
              <w:spacing w:after="0" w:line="240" w:lineRule="auto"/>
              <w:ind w:left="-101" w:right="-72"/>
              <w:rPr>
                <w:b/>
                <w:sz w:val="20"/>
                <w:szCs w:val="20"/>
              </w:rPr>
            </w:pPr>
            <w:r w:rsidRPr="00562C9D">
              <w:rPr>
                <w:b/>
                <w:sz w:val="20"/>
                <w:szCs w:val="20"/>
              </w:rPr>
              <w:t>The Group’s share of:</w:t>
            </w:r>
          </w:p>
        </w:tc>
        <w:tc>
          <w:tcPr>
            <w:tcW w:w="1587" w:type="dxa"/>
            <w:shd w:val="clear" w:color="auto" w:fill="FAFAFA"/>
          </w:tcPr>
          <w:p w14:paraId="4BF03BCE" w14:textId="77777777" w:rsidR="00872DC9" w:rsidRPr="00562C9D" w:rsidRDefault="00872DC9">
            <w:pPr>
              <w:spacing w:after="0" w:line="240" w:lineRule="auto"/>
              <w:ind w:left="-101" w:right="-72"/>
              <w:jc w:val="right"/>
              <w:rPr>
                <w:sz w:val="20"/>
                <w:szCs w:val="20"/>
              </w:rPr>
            </w:pPr>
          </w:p>
        </w:tc>
        <w:tc>
          <w:tcPr>
            <w:tcW w:w="1587" w:type="dxa"/>
            <w:shd w:val="clear" w:color="auto" w:fill="auto"/>
          </w:tcPr>
          <w:p w14:paraId="5A3331A4" w14:textId="77777777" w:rsidR="00872DC9" w:rsidRPr="00562C9D" w:rsidRDefault="00872DC9">
            <w:pPr>
              <w:spacing w:after="0" w:line="240" w:lineRule="auto"/>
              <w:ind w:left="-101" w:right="-72"/>
              <w:jc w:val="right"/>
              <w:rPr>
                <w:sz w:val="20"/>
                <w:szCs w:val="20"/>
              </w:rPr>
            </w:pPr>
          </w:p>
        </w:tc>
      </w:tr>
      <w:tr w:rsidR="00872DC9" w:rsidRPr="00562C9D" w14:paraId="52BA2EE5" w14:textId="77777777">
        <w:trPr>
          <w:cantSplit/>
        </w:trPr>
        <w:tc>
          <w:tcPr>
            <w:tcW w:w="6264" w:type="dxa"/>
          </w:tcPr>
          <w:p w14:paraId="3563E876" w14:textId="77777777" w:rsidR="00872DC9" w:rsidRPr="00562C9D" w:rsidRDefault="00DE43D6">
            <w:pPr>
              <w:spacing w:after="0" w:line="240" w:lineRule="auto"/>
              <w:ind w:left="-101" w:right="-72"/>
              <w:rPr>
                <w:sz w:val="20"/>
                <w:szCs w:val="20"/>
              </w:rPr>
            </w:pPr>
            <w:r w:rsidRPr="00562C9D">
              <w:rPr>
                <w:sz w:val="20"/>
                <w:szCs w:val="20"/>
              </w:rPr>
              <w:t>Profit for the year</w:t>
            </w:r>
          </w:p>
        </w:tc>
        <w:tc>
          <w:tcPr>
            <w:tcW w:w="1587" w:type="dxa"/>
            <w:shd w:val="clear" w:color="auto" w:fill="FAFAFA"/>
          </w:tcPr>
          <w:p w14:paraId="54D9D174" w14:textId="4EC8C782" w:rsidR="00872DC9" w:rsidRPr="00562C9D" w:rsidRDefault="009A3A3F">
            <w:pPr>
              <w:spacing w:after="0" w:line="240" w:lineRule="auto"/>
              <w:ind w:left="-101" w:right="-72"/>
              <w:jc w:val="right"/>
              <w:rPr>
                <w:sz w:val="20"/>
                <w:szCs w:val="20"/>
              </w:rPr>
            </w:pPr>
            <w:r w:rsidRPr="009A3A3F">
              <w:rPr>
                <w:sz w:val="20"/>
                <w:szCs w:val="20"/>
                <w:lang w:val="en-GB"/>
              </w:rPr>
              <w:t>331</w:t>
            </w:r>
            <w:r w:rsidR="00047CD7" w:rsidRPr="00562C9D">
              <w:rPr>
                <w:sz w:val="20"/>
                <w:szCs w:val="20"/>
              </w:rPr>
              <w:t>,</w:t>
            </w:r>
            <w:r w:rsidRPr="009A3A3F">
              <w:rPr>
                <w:sz w:val="20"/>
                <w:szCs w:val="20"/>
                <w:lang w:val="en-GB"/>
              </w:rPr>
              <w:t>143</w:t>
            </w:r>
            <w:r w:rsidR="00047CD7" w:rsidRPr="00562C9D">
              <w:rPr>
                <w:sz w:val="20"/>
                <w:szCs w:val="20"/>
              </w:rPr>
              <w:t>,</w:t>
            </w:r>
            <w:r w:rsidRPr="009A3A3F">
              <w:rPr>
                <w:sz w:val="20"/>
                <w:szCs w:val="20"/>
                <w:lang w:val="en-GB"/>
              </w:rPr>
              <w:t>196</w:t>
            </w:r>
          </w:p>
        </w:tc>
        <w:tc>
          <w:tcPr>
            <w:tcW w:w="1587" w:type="dxa"/>
            <w:shd w:val="clear" w:color="auto" w:fill="auto"/>
          </w:tcPr>
          <w:p w14:paraId="43454022" w14:textId="103C8497" w:rsidR="00872DC9" w:rsidRPr="00562C9D" w:rsidRDefault="009A3A3F">
            <w:pPr>
              <w:spacing w:after="0" w:line="240" w:lineRule="auto"/>
              <w:ind w:left="-101" w:right="-72"/>
              <w:jc w:val="right"/>
              <w:rPr>
                <w:sz w:val="20"/>
                <w:szCs w:val="20"/>
              </w:rPr>
            </w:pPr>
            <w:r w:rsidRPr="009A3A3F">
              <w:rPr>
                <w:sz w:val="20"/>
                <w:szCs w:val="20"/>
                <w:lang w:val="en-GB"/>
              </w:rPr>
              <w:t>528</w:t>
            </w:r>
            <w:r w:rsidR="00DE43D6" w:rsidRPr="00562C9D">
              <w:rPr>
                <w:sz w:val="20"/>
                <w:szCs w:val="20"/>
              </w:rPr>
              <w:t>,</w:t>
            </w:r>
            <w:r w:rsidRPr="009A3A3F">
              <w:rPr>
                <w:sz w:val="20"/>
                <w:szCs w:val="20"/>
                <w:lang w:val="en-GB"/>
              </w:rPr>
              <w:t>674</w:t>
            </w:r>
            <w:r w:rsidR="00DE43D6" w:rsidRPr="00562C9D">
              <w:rPr>
                <w:sz w:val="20"/>
                <w:szCs w:val="20"/>
              </w:rPr>
              <w:t>,</w:t>
            </w:r>
            <w:r w:rsidRPr="009A3A3F">
              <w:rPr>
                <w:sz w:val="20"/>
                <w:szCs w:val="20"/>
                <w:lang w:val="en-GB"/>
              </w:rPr>
              <w:t>182</w:t>
            </w:r>
          </w:p>
        </w:tc>
      </w:tr>
      <w:tr w:rsidR="00872DC9" w:rsidRPr="00562C9D" w14:paraId="6783FB77" w14:textId="77777777">
        <w:trPr>
          <w:cantSplit/>
        </w:trPr>
        <w:tc>
          <w:tcPr>
            <w:tcW w:w="6264" w:type="dxa"/>
          </w:tcPr>
          <w:p w14:paraId="4BA5D92A" w14:textId="77777777" w:rsidR="00872DC9" w:rsidRPr="00562C9D" w:rsidRDefault="00DE43D6">
            <w:pPr>
              <w:spacing w:after="0" w:line="240" w:lineRule="auto"/>
              <w:ind w:left="-101" w:right="-72"/>
              <w:rPr>
                <w:sz w:val="25"/>
                <w:szCs w:val="25"/>
              </w:rPr>
            </w:pPr>
            <w:r w:rsidRPr="00562C9D">
              <w:rPr>
                <w:sz w:val="20"/>
                <w:szCs w:val="20"/>
              </w:rPr>
              <w:t>Other comprehensive income</w:t>
            </w:r>
          </w:p>
        </w:tc>
        <w:tc>
          <w:tcPr>
            <w:tcW w:w="1587" w:type="dxa"/>
            <w:tcBorders>
              <w:bottom w:val="single" w:sz="4" w:space="0" w:color="000000"/>
            </w:tcBorders>
            <w:shd w:val="clear" w:color="auto" w:fill="FAFAFA"/>
          </w:tcPr>
          <w:p w14:paraId="3488EF29" w14:textId="79B080F9" w:rsidR="00872DC9" w:rsidRPr="00562C9D" w:rsidRDefault="009A3A3F">
            <w:pPr>
              <w:spacing w:after="0" w:line="240" w:lineRule="auto"/>
              <w:ind w:left="-101" w:right="-72"/>
              <w:jc w:val="right"/>
              <w:rPr>
                <w:sz w:val="20"/>
                <w:szCs w:val="20"/>
              </w:rPr>
            </w:pPr>
            <w:r w:rsidRPr="009A3A3F">
              <w:rPr>
                <w:sz w:val="20"/>
                <w:szCs w:val="20"/>
                <w:lang w:val="en-GB"/>
              </w:rPr>
              <w:t>503</w:t>
            </w:r>
            <w:r w:rsidR="00047CD7" w:rsidRPr="00562C9D">
              <w:rPr>
                <w:sz w:val="20"/>
                <w:szCs w:val="20"/>
              </w:rPr>
              <w:t>,</w:t>
            </w:r>
            <w:r w:rsidRPr="009A3A3F">
              <w:rPr>
                <w:sz w:val="20"/>
                <w:szCs w:val="20"/>
                <w:lang w:val="en-GB"/>
              </w:rPr>
              <w:t>615</w:t>
            </w:r>
            <w:r w:rsidR="00047CD7" w:rsidRPr="00562C9D">
              <w:rPr>
                <w:sz w:val="20"/>
                <w:szCs w:val="20"/>
              </w:rPr>
              <w:t>,</w:t>
            </w:r>
            <w:r w:rsidRPr="009A3A3F">
              <w:rPr>
                <w:sz w:val="20"/>
                <w:szCs w:val="20"/>
                <w:lang w:val="en-GB"/>
              </w:rPr>
              <w:t>664</w:t>
            </w:r>
          </w:p>
        </w:tc>
        <w:tc>
          <w:tcPr>
            <w:tcW w:w="1587" w:type="dxa"/>
            <w:tcBorders>
              <w:bottom w:val="single" w:sz="4" w:space="0" w:color="000000"/>
            </w:tcBorders>
            <w:shd w:val="clear" w:color="auto" w:fill="auto"/>
          </w:tcPr>
          <w:p w14:paraId="044BB5A4" w14:textId="545A028F" w:rsidR="00872DC9" w:rsidRPr="00562C9D" w:rsidRDefault="009A3A3F">
            <w:pPr>
              <w:spacing w:after="0" w:line="240" w:lineRule="auto"/>
              <w:ind w:left="-101" w:right="-72"/>
              <w:jc w:val="right"/>
              <w:rPr>
                <w:sz w:val="20"/>
                <w:szCs w:val="20"/>
              </w:rPr>
            </w:pPr>
            <w:r w:rsidRPr="009A3A3F">
              <w:rPr>
                <w:sz w:val="20"/>
                <w:szCs w:val="20"/>
                <w:lang w:val="en-GB"/>
              </w:rPr>
              <w:t>590</w:t>
            </w:r>
            <w:r w:rsidR="00DE43D6" w:rsidRPr="00562C9D">
              <w:rPr>
                <w:sz w:val="20"/>
                <w:szCs w:val="20"/>
              </w:rPr>
              <w:t>,</w:t>
            </w:r>
            <w:r w:rsidRPr="009A3A3F">
              <w:rPr>
                <w:sz w:val="20"/>
                <w:szCs w:val="20"/>
                <w:lang w:val="en-GB"/>
              </w:rPr>
              <w:t>562</w:t>
            </w:r>
            <w:r w:rsidR="00DE43D6" w:rsidRPr="00562C9D">
              <w:rPr>
                <w:sz w:val="20"/>
                <w:szCs w:val="20"/>
              </w:rPr>
              <w:t>,</w:t>
            </w:r>
            <w:r w:rsidRPr="009A3A3F">
              <w:rPr>
                <w:sz w:val="20"/>
                <w:szCs w:val="20"/>
                <w:lang w:val="en-GB"/>
              </w:rPr>
              <w:t>656</w:t>
            </w:r>
          </w:p>
        </w:tc>
      </w:tr>
      <w:tr w:rsidR="00872DC9" w:rsidRPr="00562C9D" w14:paraId="418F2E23" w14:textId="77777777">
        <w:trPr>
          <w:cantSplit/>
        </w:trPr>
        <w:tc>
          <w:tcPr>
            <w:tcW w:w="6264" w:type="dxa"/>
          </w:tcPr>
          <w:p w14:paraId="4D52E87C" w14:textId="77777777" w:rsidR="00872DC9" w:rsidRPr="00562C9D" w:rsidRDefault="00872DC9">
            <w:pPr>
              <w:spacing w:after="0" w:line="240" w:lineRule="auto"/>
              <w:ind w:left="-101" w:right="-72"/>
              <w:rPr>
                <w:sz w:val="20"/>
                <w:szCs w:val="20"/>
              </w:rPr>
            </w:pPr>
          </w:p>
        </w:tc>
        <w:tc>
          <w:tcPr>
            <w:tcW w:w="1587" w:type="dxa"/>
            <w:tcBorders>
              <w:top w:val="single" w:sz="4" w:space="0" w:color="000000"/>
            </w:tcBorders>
            <w:shd w:val="clear" w:color="auto" w:fill="FAFAFA"/>
          </w:tcPr>
          <w:p w14:paraId="00ADB83D" w14:textId="77777777" w:rsidR="00872DC9" w:rsidRPr="00562C9D" w:rsidRDefault="00872DC9">
            <w:pPr>
              <w:spacing w:after="0" w:line="240" w:lineRule="auto"/>
              <w:ind w:left="-101" w:right="-72"/>
              <w:jc w:val="right"/>
              <w:rPr>
                <w:sz w:val="20"/>
                <w:szCs w:val="20"/>
              </w:rPr>
            </w:pPr>
          </w:p>
        </w:tc>
        <w:tc>
          <w:tcPr>
            <w:tcW w:w="1587" w:type="dxa"/>
            <w:tcBorders>
              <w:top w:val="single" w:sz="4" w:space="0" w:color="000000"/>
            </w:tcBorders>
            <w:shd w:val="clear" w:color="auto" w:fill="auto"/>
          </w:tcPr>
          <w:p w14:paraId="2381B1D0" w14:textId="77777777" w:rsidR="00872DC9" w:rsidRPr="00562C9D" w:rsidRDefault="00872DC9">
            <w:pPr>
              <w:spacing w:after="0" w:line="240" w:lineRule="auto"/>
              <w:ind w:left="-101" w:right="-72"/>
              <w:jc w:val="right"/>
              <w:rPr>
                <w:sz w:val="20"/>
                <w:szCs w:val="20"/>
              </w:rPr>
            </w:pPr>
          </w:p>
        </w:tc>
      </w:tr>
      <w:tr w:rsidR="00872DC9" w:rsidRPr="00562C9D" w14:paraId="73E5B95F" w14:textId="77777777">
        <w:trPr>
          <w:cantSplit/>
        </w:trPr>
        <w:tc>
          <w:tcPr>
            <w:tcW w:w="6264" w:type="dxa"/>
          </w:tcPr>
          <w:p w14:paraId="2CE9D530" w14:textId="77777777" w:rsidR="00872DC9" w:rsidRPr="00562C9D" w:rsidRDefault="00DE43D6">
            <w:pPr>
              <w:spacing w:after="0" w:line="240" w:lineRule="auto"/>
              <w:ind w:left="-101" w:right="-72"/>
              <w:rPr>
                <w:sz w:val="20"/>
                <w:szCs w:val="20"/>
              </w:rPr>
            </w:pPr>
            <w:r w:rsidRPr="00562C9D">
              <w:rPr>
                <w:sz w:val="20"/>
                <w:szCs w:val="20"/>
              </w:rPr>
              <w:t>Total comprehensive income</w:t>
            </w:r>
          </w:p>
        </w:tc>
        <w:tc>
          <w:tcPr>
            <w:tcW w:w="1587" w:type="dxa"/>
            <w:tcBorders>
              <w:bottom w:val="single" w:sz="4" w:space="0" w:color="000000"/>
            </w:tcBorders>
            <w:shd w:val="clear" w:color="auto" w:fill="FAFAFA"/>
          </w:tcPr>
          <w:p w14:paraId="21A453C7" w14:textId="5325C378" w:rsidR="00872DC9" w:rsidRPr="00562C9D" w:rsidRDefault="009A3A3F">
            <w:pPr>
              <w:spacing w:after="0" w:line="240" w:lineRule="auto"/>
              <w:ind w:left="-101" w:right="-72"/>
              <w:jc w:val="right"/>
              <w:rPr>
                <w:sz w:val="20"/>
                <w:szCs w:val="20"/>
              </w:rPr>
            </w:pPr>
            <w:r w:rsidRPr="009A3A3F">
              <w:rPr>
                <w:sz w:val="20"/>
                <w:szCs w:val="20"/>
                <w:lang w:val="en-GB"/>
              </w:rPr>
              <w:t>834</w:t>
            </w:r>
            <w:r w:rsidR="00047CD7" w:rsidRPr="00562C9D">
              <w:rPr>
                <w:sz w:val="20"/>
                <w:szCs w:val="20"/>
              </w:rPr>
              <w:t>,</w:t>
            </w:r>
            <w:r w:rsidRPr="009A3A3F">
              <w:rPr>
                <w:sz w:val="20"/>
                <w:szCs w:val="20"/>
                <w:lang w:val="en-GB"/>
              </w:rPr>
              <w:t>758</w:t>
            </w:r>
            <w:r w:rsidR="00047CD7" w:rsidRPr="00562C9D">
              <w:rPr>
                <w:sz w:val="20"/>
                <w:szCs w:val="20"/>
              </w:rPr>
              <w:t>,</w:t>
            </w:r>
            <w:r w:rsidRPr="009A3A3F">
              <w:rPr>
                <w:sz w:val="20"/>
                <w:szCs w:val="20"/>
                <w:lang w:val="en-GB"/>
              </w:rPr>
              <w:t>860</w:t>
            </w:r>
          </w:p>
        </w:tc>
        <w:tc>
          <w:tcPr>
            <w:tcW w:w="1587" w:type="dxa"/>
            <w:tcBorders>
              <w:bottom w:val="single" w:sz="4" w:space="0" w:color="000000"/>
            </w:tcBorders>
            <w:shd w:val="clear" w:color="auto" w:fill="auto"/>
          </w:tcPr>
          <w:p w14:paraId="382EBBC1" w14:textId="3B28BEB7" w:rsidR="00872DC9" w:rsidRPr="00562C9D" w:rsidRDefault="009A3A3F">
            <w:pPr>
              <w:spacing w:after="0" w:line="240" w:lineRule="auto"/>
              <w:ind w:left="-101"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119</w:t>
            </w:r>
            <w:r w:rsidR="00DE43D6" w:rsidRPr="00562C9D">
              <w:rPr>
                <w:sz w:val="20"/>
                <w:szCs w:val="20"/>
              </w:rPr>
              <w:t>,</w:t>
            </w:r>
            <w:r w:rsidRPr="009A3A3F">
              <w:rPr>
                <w:sz w:val="20"/>
                <w:szCs w:val="20"/>
                <w:lang w:val="en-GB"/>
              </w:rPr>
              <w:t>236</w:t>
            </w:r>
            <w:r w:rsidR="00DE43D6" w:rsidRPr="00562C9D">
              <w:rPr>
                <w:sz w:val="20"/>
                <w:szCs w:val="20"/>
              </w:rPr>
              <w:t>,</w:t>
            </w:r>
            <w:r w:rsidRPr="009A3A3F">
              <w:rPr>
                <w:sz w:val="20"/>
                <w:szCs w:val="20"/>
                <w:lang w:val="en-GB"/>
              </w:rPr>
              <w:t>838</w:t>
            </w:r>
          </w:p>
        </w:tc>
      </w:tr>
      <w:tr w:rsidR="00872DC9" w:rsidRPr="00562C9D" w14:paraId="18834291" w14:textId="77777777">
        <w:trPr>
          <w:cantSplit/>
        </w:trPr>
        <w:tc>
          <w:tcPr>
            <w:tcW w:w="6264" w:type="dxa"/>
          </w:tcPr>
          <w:p w14:paraId="4F055EAF" w14:textId="77777777" w:rsidR="00872DC9" w:rsidRPr="00562C9D" w:rsidRDefault="00872DC9">
            <w:pPr>
              <w:spacing w:after="0" w:line="240" w:lineRule="auto"/>
              <w:ind w:left="-101" w:right="-72"/>
              <w:rPr>
                <w:sz w:val="20"/>
                <w:szCs w:val="20"/>
              </w:rPr>
            </w:pPr>
          </w:p>
        </w:tc>
        <w:tc>
          <w:tcPr>
            <w:tcW w:w="1587" w:type="dxa"/>
            <w:tcBorders>
              <w:top w:val="single" w:sz="4" w:space="0" w:color="000000"/>
            </w:tcBorders>
            <w:shd w:val="clear" w:color="auto" w:fill="FAFAFA"/>
          </w:tcPr>
          <w:p w14:paraId="1C0E2C14" w14:textId="77777777" w:rsidR="00872DC9" w:rsidRPr="00562C9D" w:rsidRDefault="00872DC9">
            <w:pPr>
              <w:spacing w:after="0" w:line="240" w:lineRule="auto"/>
              <w:ind w:left="-101" w:right="-72"/>
              <w:jc w:val="right"/>
              <w:rPr>
                <w:sz w:val="20"/>
                <w:szCs w:val="20"/>
              </w:rPr>
            </w:pPr>
          </w:p>
        </w:tc>
        <w:tc>
          <w:tcPr>
            <w:tcW w:w="1587" w:type="dxa"/>
            <w:tcBorders>
              <w:top w:val="single" w:sz="4" w:space="0" w:color="000000"/>
            </w:tcBorders>
            <w:shd w:val="clear" w:color="auto" w:fill="auto"/>
          </w:tcPr>
          <w:p w14:paraId="66BDC033" w14:textId="77777777" w:rsidR="00872DC9" w:rsidRPr="00562C9D" w:rsidRDefault="00872DC9">
            <w:pPr>
              <w:spacing w:after="0" w:line="240" w:lineRule="auto"/>
              <w:ind w:left="-101" w:right="-72"/>
              <w:jc w:val="right"/>
              <w:rPr>
                <w:sz w:val="20"/>
                <w:szCs w:val="20"/>
              </w:rPr>
            </w:pPr>
          </w:p>
        </w:tc>
      </w:tr>
      <w:tr w:rsidR="00872DC9" w:rsidRPr="00562C9D" w14:paraId="7735A68C" w14:textId="77777777">
        <w:trPr>
          <w:cantSplit/>
        </w:trPr>
        <w:tc>
          <w:tcPr>
            <w:tcW w:w="6264" w:type="dxa"/>
          </w:tcPr>
          <w:p w14:paraId="7E9D6693" w14:textId="77777777" w:rsidR="00872DC9" w:rsidRPr="00562C9D" w:rsidRDefault="00DE43D6">
            <w:pPr>
              <w:spacing w:after="0" w:line="240" w:lineRule="auto"/>
              <w:ind w:left="-101" w:right="-72"/>
              <w:rPr>
                <w:b/>
                <w:sz w:val="20"/>
                <w:szCs w:val="20"/>
              </w:rPr>
            </w:pPr>
            <w:r w:rsidRPr="00562C9D">
              <w:rPr>
                <w:b/>
                <w:sz w:val="20"/>
                <w:szCs w:val="20"/>
              </w:rPr>
              <w:t xml:space="preserve">Aggregate carrying amount of individually immaterial </w:t>
            </w:r>
          </w:p>
          <w:p w14:paraId="7775148D" w14:textId="77777777" w:rsidR="00872DC9" w:rsidRPr="00562C9D" w:rsidRDefault="00DE43D6">
            <w:pPr>
              <w:spacing w:after="0" w:line="240" w:lineRule="auto"/>
              <w:ind w:left="-101" w:right="-72"/>
              <w:rPr>
                <w:b/>
                <w:sz w:val="20"/>
                <w:szCs w:val="20"/>
              </w:rPr>
            </w:pPr>
            <w:r w:rsidRPr="00562C9D">
              <w:rPr>
                <w:b/>
                <w:sz w:val="20"/>
                <w:szCs w:val="20"/>
              </w:rPr>
              <w:t xml:space="preserve">   joint ventures</w:t>
            </w:r>
          </w:p>
        </w:tc>
        <w:tc>
          <w:tcPr>
            <w:tcW w:w="1587" w:type="dxa"/>
            <w:shd w:val="clear" w:color="auto" w:fill="FAFAFA"/>
            <w:vAlign w:val="bottom"/>
          </w:tcPr>
          <w:p w14:paraId="61A26EDD" w14:textId="3DE5C601" w:rsidR="00872DC9" w:rsidRPr="00562C9D" w:rsidRDefault="009A3A3F">
            <w:pPr>
              <w:spacing w:after="0" w:line="240" w:lineRule="auto"/>
              <w:ind w:left="-101" w:right="-72"/>
              <w:jc w:val="right"/>
              <w:rPr>
                <w:sz w:val="20"/>
                <w:szCs w:val="20"/>
              </w:rPr>
            </w:pPr>
            <w:r w:rsidRPr="009A3A3F">
              <w:rPr>
                <w:sz w:val="20"/>
                <w:szCs w:val="20"/>
                <w:lang w:val="en-GB"/>
              </w:rPr>
              <w:t>2</w:t>
            </w:r>
            <w:r w:rsidR="00047CD7" w:rsidRPr="00562C9D">
              <w:rPr>
                <w:sz w:val="20"/>
                <w:szCs w:val="20"/>
              </w:rPr>
              <w:t>,</w:t>
            </w:r>
            <w:r w:rsidRPr="009A3A3F">
              <w:rPr>
                <w:sz w:val="20"/>
                <w:szCs w:val="20"/>
                <w:lang w:val="en-GB"/>
              </w:rPr>
              <w:t>289</w:t>
            </w:r>
            <w:r w:rsidR="00047CD7" w:rsidRPr="00562C9D">
              <w:rPr>
                <w:sz w:val="20"/>
                <w:szCs w:val="20"/>
              </w:rPr>
              <w:t>,</w:t>
            </w:r>
            <w:r w:rsidRPr="009A3A3F">
              <w:rPr>
                <w:sz w:val="20"/>
                <w:szCs w:val="20"/>
                <w:lang w:val="en-GB"/>
              </w:rPr>
              <w:t>441</w:t>
            </w:r>
            <w:r w:rsidR="00047CD7" w:rsidRPr="00562C9D">
              <w:rPr>
                <w:sz w:val="20"/>
                <w:szCs w:val="20"/>
              </w:rPr>
              <w:t>,</w:t>
            </w:r>
            <w:r w:rsidRPr="009A3A3F">
              <w:rPr>
                <w:sz w:val="20"/>
                <w:szCs w:val="20"/>
                <w:lang w:val="en-GB"/>
              </w:rPr>
              <w:t>201</w:t>
            </w:r>
          </w:p>
        </w:tc>
        <w:tc>
          <w:tcPr>
            <w:tcW w:w="1587" w:type="dxa"/>
            <w:shd w:val="clear" w:color="auto" w:fill="auto"/>
            <w:vAlign w:val="bottom"/>
          </w:tcPr>
          <w:p w14:paraId="2F84080D" w14:textId="50701493" w:rsidR="00872DC9" w:rsidRPr="00562C9D" w:rsidRDefault="009A3A3F">
            <w:pPr>
              <w:spacing w:after="0" w:line="240" w:lineRule="auto"/>
              <w:ind w:left="-101" w:right="-72"/>
              <w:jc w:val="right"/>
              <w:rPr>
                <w:sz w:val="20"/>
                <w:szCs w:val="20"/>
              </w:rPr>
            </w:pPr>
            <w:r w:rsidRPr="009A3A3F">
              <w:rPr>
                <w:sz w:val="20"/>
                <w:szCs w:val="20"/>
                <w:lang w:val="en-GB"/>
              </w:rPr>
              <w:t>2</w:t>
            </w:r>
            <w:r w:rsidR="00DE43D6" w:rsidRPr="00562C9D">
              <w:rPr>
                <w:sz w:val="20"/>
                <w:szCs w:val="20"/>
              </w:rPr>
              <w:t>,</w:t>
            </w:r>
            <w:r w:rsidRPr="009A3A3F">
              <w:rPr>
                <w:sz w:val="20"/>
                <w:szCs w:val="20"/>
                <w:lang w:val="en-GB"/>
              </w:rPr>
              <w:t>096</w:t>
            </w:r>
            <w:r w:rsidR="00DE43D6" w:rsidRPr="00562C9D">
              <w:rPr>
                <w:sz w:val="20"/>
                <w:szCs w:val="20"/>
              </w:rPr>
              <w:t>,</w:t>
            </w:r>
            <w:r w:rsidRPr="009A3A3F">
              <w:rPr>
                <w:sz w:val="20"/>
                <w:szCs w:val="20"/>
                <w:lang w:val="en-GB"/>
              </w:rPr>
              <w:t>682</w:t>
            </w:r>
            <w:r w:rsidR="00DE43D6" w:rsidRPr="00562C9D">
              <w:rPr>
                <w:sz w:val="20"/>
                <w:szCs w:val="20"/>
              </w:rPr>
              <w:t>,</w:t>
            </w:r>
            <w:r w:rsidRPr="009A3A3F">
              <w:rPr>
                <w:sz w:val="20"/>
                <w:szCs w:val="20"/>
                <w:lang w:val="en-GB"/>
              </w:rPr>
              <w:t>360</w:t>
            </w:r>
          </w:p>
        </w:tc>
      </w:tr>
      <w:tr w:rsidR="00872DC9" w:rsidRPr="00562C9D" w14:paraId="7F9BC025" w14:textId="77777777">
        <w:trPr>
          <w:cantSplit/>
        </w:trPr>
        <w:tc>
          <w:tcPr>
            <w:tcW w:w="6264" w:type="dxa"/>
          </w:tcPr>
          <w:p w14:paraId="6043422B" w14:textId="77777777" w:rsidR="00872DC9" w:rsidRPr="00562C9D" w:rsidRDefault="00DE43D6">
            <w:pPr>
              <w:spacing w:after="0" w:line="240" w:lineRule="auto"/>
              <w:ind w:left="-101" w:right="-72"/>
              <w:rPr>
                <w:b/>
                <w:sz w:val="20"/>
                <w:szCs w:val="20"/>
              </w:rPr>
            </w:pPr>
            <w:r w:rsidRPr="00562C9D">
              <w:rPr>
                <w:b/>
                <w:sz w:val="20"/>
                <w:szCs w:val="20"/>
              </w:rPr>
              <w:t>The Group’s share of:</w:t>
            </w:r>
          </w:p>
        </w:tc>
        <w:tc>
          <w:tcPr>
            <w:tcW w:w="1587" w:type="dxa"/>
            <w:shd w:val="clear" w:color="auto" w:fill="FAFAFA"/>
          </w:tcPr>
          <w:p w14:paraId="0F4E4876" w14:textId="77777777" w:rsidR="00872DC9" w:rsidRPr="00562C9D" w:rsidRDefault="00872DC9">
            <w:pPr>
              <w:spacing w:after="0" w:line="240" w:lineRule="auto"/>
              <w:ind w:left="-101" w:right="-72"/>
              <w:jc w:val="right"/>
              <w:rPr>
                <w:sz w:val="20"/>
                <w:szCs w:val="20"/>
              </w:rPr>
            </w:pPr>
          </w:p>
        </w:tc>
        <w:tc>
          <w:tcPr>
            <w:tcW w:w="1587" w:type="dxa"/>
            <w:shd w:val="clear" w:color="auto" w:fill="auto"/>
          </w:tcPr>
          <w:p w14:paraId="493E8C5E" w14:textId="77777777" w:rsidR="00872DC9" w:rsidRPr="00562C9D" w:rsidRDefault="00872DC9">
            <w:pPr>
              <w:spacing w:after="0" w:line="240" w:lineRule="auto"/>
              <w:ind w:left="-101" w:right="-72"/>
              <w:jc w:val="right"/>
              <w:rPr>
                <w:sz w:val="20"/>
                <w:szCs w:val="20"/>
              </w:rPr>
            </w:pPr>
          </w:p>
        </w:tc>
      </w:tr>
      <w:tr w:rsidR="00872DC9" w:rsidRPr="00562C9D" w14:paraId="1C73B6F3" w14:textId="77777777">
        <w:trPr>
          <w:cantSplit/>
        </w:trPr>
        <w:tc>
          <w:tcPr>
            <w:tcW w:w="6264" w:type="dxa"/>
          </w:tcPr>
          <w:p w14:paraId="15274F05" w14:textId="77777777" w:rsidR="00872DC9" w:rsidRPr="00562C9D" w:rsidRDefault="00DE43D6">
            <w:pPr>
              <w:spacing w:after="0" w:line="240" w:lineRule="auto"/>
              <w:ind w:left="-101" w:right="-72"/>
              <w:rPr>
                <w:sz w:val="20"/>
                <w:szCs w:val="20"/>
              </w:rPr>
            </w:pPr>
            <w:r w:rsidRPr="00562C9D">
              <w:rPr>
                <w:sz w:val="20"/>
                <w:szCs w:val="20"/>
              </w:rPr>
              <w:t>Profit for the year</w:t>
            </w:r>
          </w:p>
        </w:tc>
        <w:tc>
          <w:tcPr>
            <w:tcW w:w="1587" w:type="dxa"/>
            <w:shd w:val="clear" w:color="auto" w:fill="FAFAFA"/>
          </w:tcPr>
          <w:p w14:paraId="200F24CC" w14:textId="39DB5C72" w:rsidR="00872DC9" w:rsidRPr="00562C9D" w:rsidRDefault="009A3A3F">
            <w:pPr>
              <w:spacing w:after="0" w:line="240" w:lineRule="auto"/>
              <w:ind w:left="-101" w:right="-72"/>
              <w:jc w:val="right"/>
              <w:rPr>
                <w:sz w:val="20"/>
                <w:szCs w:val="20"/>
              </w:rPr>
            </w:pPr>
            <w:r w:rsidRPr="009A3A3F">
              <w:rPr>
                <w:sz w:val="20"/>
                <w:szCs w:val="20"/>
                <w:lang w:val="en-GB"/>
              </w:rPr>
              <w:t>457</w:t>
            </w:r>
            <w:r w:rsidR="00047CD7" w:rsidRPr="00562C9D">
              <w:rPr>
                <w:sz w:val="20"/>
                <w:szCs w:val="20"/>
              </w:rPr>
              <w:t>,</w:t>
            </w:r>
            <w:r w:rsidRPr="009A3A3F">
              <w:rPr>
                <w:sz w:val="20"/>
                <w:szCs w:val="20"/>
                <w:lang w:val="en-GB"/>
              </w:rPr>
              <w:t>551</w:t>
            </w:r>
            <w:r w:rsidR="00047CD7" w:rsidRPr="00562C9D">
              <w:rPr>
                <w:sz w:val="20"/>
                <w:szCs w:val="20"/>
              </w:rPr>
              <w:t>,</w:t>
            </w:r>
            <w:r w:rsidRPr="009A3A3F">
              <w:rPr>
                <w:sz w:val="20"/>
                <w:szCs w:val="20"/>
                <w:lang w:val="en-GB"/>
              </w:rPr>
              <w:t>623</w:t>
            </w:r>
          </w:p>
        </w:tc>
        <w:tc>
          <w:tcPr>
            <w:tcW w:w="1587" w:type="dxa"/>
            <w:shd w:val="clear" w:color="auto" w:fill="auto"/>
          </w:tcPr>
          <w:p w14:paraId="00035F82" w14:textId="0527CEB3" w:rsidR="00872DC9" w:rsidRPr="00562C9D" w:rsidRDefault="009A3A3F">
            <w:pPr>
              <w:spacing w:after="0" w:line="240" w:lineRule="auto"/>
              <w:ind w:left="-101" w:right="-72"/>
              <w:jc w:val="right"/>
              <w:rPr>
                <w:sz w:val="20"/>
                <w:szCs w:val="20"/>
              </w:rPr>
            </w:pPr>
            <w:r w:rsidRPr="009A3A3F">
              <w:rPr>
                <w:sz w:val="20"/>
                <w:szCs w:val="20"/>
                <w:lang w:val="en-GB"/>
              </w:rPr>
              <w:t>60</w:t>
            </w:r>
            <w:r w:rsidR="00DE43D6" w:rsidRPr="00562C9D">
              <w:rPr>
                <w:sz w:val="20"/>
                <w:szCs w:val="20"/>
              </w:rPr>
              <w:t>,</w:t>
            </w:r>
            <w:r w:rsidRPr="009A3A3F">
              <w:rPr>
                <w:sz w:val="20"/>
                <w:szCs w:val="20"/>
                <w:lang w:val="en-GB"/>
              </w:rPr>
              <w:t>899</w:t>
            </w:r>
            <w:r w:rsidR="00DE43D6" w:rsidRPr="00562C9D">
              <w:rPr>
                <w:sz w:val="20"/>
                <w:szCs w:val="20"/>
              </w:rPr>
              <w:t>,</w:t>
            </w:r>
            <w:r w:rsidRPr="009A3A3F">
              <w:rPr>
                <w:sz w:val="20"/>
                <w:szCs w:val="20"/>
                <w:lang w:val="en-GB"/>
              </w:rPr>
              <w:t>115</w:t>
            </w:r>
          </w:p>
        </w:tc>
      </w:tr>
      <w:tr w:rsidR="00872DC9" w:rsidRPr="00562C9D" w14:paraId="21820359" w14:textId="77777777">
        <w:trPr>
          <w:cantSplit/>
        </w:trPr>
        <w:tc>
          <w:tcPr>
            <w:tcW w:w="6264" w:type="dxa"/>
          </w:tcPr>
          <w:p w14:paraId="1E3E4F03" w14:textId="77777777" w:rsidR="00872DC9" w:rsidRPr="00562C9D" w:rsidRDefault="00DE43D6">
            <w:pPr>
              <w:spacing w:after="0" w:line="240" w:lineRule="auto"/>
              <w:ind w:left="-101" w:right="-72"/>
              <w:rPr>
                <w:sz w:val="20"/>
                <w:szCs w:val="20"/>
              </w:rPr>
            </w:pPr>
            <w:r w:rsidRPr="00562C9D">
              <w:rPr>
                <w:sz w:val="20"/>
                <w:szCs w:val="20"/>
              </w:rPr>
              <w:t xml:space="preserve">Other comprehensive income </w:t>
            </w:r>
          </w:p>
        </w:tc>
        <w:tc>
          <w:tcPr>
            <w:tcW w:w="1587" w:type="dxa"/>
            <w:tcBorders>
              <w:bottom w:val="single" w:sz="4" w:space="0" w:color="000000"/>
            </w:tcBorders>
            <w:shd w:val="clear" w:color="auto" w:fill="FAFAFA"/>
          </w:tcPr>
          <w:p w14:paraId="5769F95F" w14:textId="7A1AD6FC" w:rsidR="00872DC9" w:rsidRPr="00562C9D" w:rsidRDefault="009A3A3F">
            <w:pPr>
              <w:spacing w:after="0" w:line="240" w:lineRule="auto"/>
              <w:ind w:left="-101" w:right="-72"/>
              <w:jc w:val="right"/>
              <w:rPr>
                <w:sz w:val="20"/>
                <w:szCs w:val="20"/>
              </w:rPr>
            </w:pPr>
            <w:r w:rsidRPr="009A3A3F">
              <w:rPr>
                <w:sz w:val="20"/>
                <w:szCs w:val="20"/>
                <w:lang w:val="en-GB"/>
              </w:rPr>
              <w:t>7</w:t>
            </w:r>
            <w:r w:rsidR="00047CD7" w:rsidRPr="00562C9D">
              <w:rPr>
                <w:sz w:val="20"/>
                <w:szCs w:val="20"/>
              </w:rPr>
              <w:t>,</w:t>
            </w:r>
            <w:r w:rsidRPr="009A3A3F">
              <w:rPr>
                <w:sz w:val="20"/>
                <w:szCs w:val="20"/>
                <w:lang w:val="en-GB"/>
              </w:rPr>
              <w:t>458</w:t>
            </w:r>
            <w:r w:rsidR="00047CD7" w:rsidRPr="00562C9D">
              <w:rPr>
                <w:sz w:val="20"/>
                <w:szCs w:val="20"/>
              </w:rPr>
              <w:t>,</w:t>
            </w:r>
            <w:r w:rsidRPr="009A3A3F">
              <w:rPr>
                <w:sz w:val="20"/>
                <w:szCs w:val="20"/>
                <w:lang w:val="en-GB"/>
              </w:rPr>
              <w:t>793</w:t>
            </w:r>
          </w:p>
        </w:tc>
        <w:tc>
          <w:tcPr>
            <w:tcW w:w="1587" w:type="dxa"/>
            <w:tcBorders>
              <w:bottom w:val="single" w:sz="4" w:space="0" w:color="000000"/>
            </w:tcBorders>
            <w:shd w:val="clear" w:color="auto" w:fill="auto"/>
          </w:tcPr>
          <w:p w14:paraId="17909A74" w14:textId="3B71E5A1" w:rsidR="00872DC9" w:rsidRPr="00562C9D" w:rsidRDefault="009A3A3F">
            <w:pPr>
              <w:spacing w:after="0" w:line="240" w:lineRule="auto"/>
              <w:ind w:left="-101" w:right="-72"/>
              <w:jc w:val="right"/>
              <w:rPr>
                <w:sz w:val="20"/>
                <w:szCs w:val="20"/>
              </w:rPr>
            </w:pPr>
            <w:r w:rsidRPr="009A3A3F">
              <w:rPr>
                <w:sz w:val="20"/>
                <w:szCs w:val="20"/>
                <w:lang w:val="en-GB"/>
              </w:rPr>
              <w:t>22</w:t>
            </w:r>
            <w:r w:rsidR="00DE43D6" w:rsidRPr="00562C9D">
              <w:rPr>
                <w:sz w:val="20"/>
                <w:szCs w:val="20"/>
              </w:rPr>
              <w:t>,</w:t>
            </w:r>
            <w:r w:rsidRPr="009A3A3F">
              <w:rPr>
                <w:sz w:val="20"/>
                <w:szCs w:val="20"/>
                <w:lang w:val="en-GB"/>
              </w:rPr>
              <w:t>137</w:t>
            </w:r>
            <w:r w:rsidR="00DE43D6" w:rsidRPr="00562C9D">
              <w:rPr>
                <w:sz w:val="20"/>
                <w:szCs w:val="20"/>
              </w:rPr>
              <w:t>,</w:t>
            </w:r>
            <w:r w:rsidRPr="009A3A3F">
              <w:rPr>
                <w:sz w:val="20"/>
                <w:szCs w:val="20"/>
                <w:lang w:val="en-GB"/>
              </w:rPr>
              <w:t>604</w:t>
            </w:r>
          </w:p>
        </w:tc>
      </w:tr>
      <w:tr w:rsidR="00872DC9" w:rsidRPr="00562C9D" w14:paraId="657D24A8" w14:textId="77777777">
        <w:trPr>
          <w:cantSplit/>
        </w:trPr>
        <w:tc>
          <w:tcPr>
            <w:tcW w:w="6264" w:type="dxa"/>
          </w:tcPr>
          <w:p w14:paraId="13C73172" w14:textId="77777777" w:rsidR="00872DC9" w:rsidRPr="00562C9D" w:rsidRDefault="00872DC9">
            <w:pPr>
              <w:spacing w:after="0" w:line="240" w:lineRule="auto"/>
              <w:ind w:left="-101" w:right="-72"/>
              <w:rPr>
                <w:sz w:val="20"/>
                <w:szCs w:val="20"/>
              </w:rPr>
            </w:pPr>
          </w:p>
        </w:tc>
        <w:tc>
          <w:tcPr>
            <w:tcW w:w="1587" w:type="dxa"/>
            <w:tcBorders>
              <w:top w:val="single" w:sz="4" w:space="0" w:color="000000"/>
            </w:tcBorders>
            <w:shd w:val="clear" w:color="auto" w:fill="FAFAFA"/>
          </w:tcPr>
          <w:p w14:paraId="5BC09A29" w14:textId="77777777" w:rsidR="00872DC9" w:rsidRPr="00562C9D" w:rsidRDefault="00872DC9">
            <w:pPr>
              <w:spacing w:after="0" w:line="240" w:lineRule="auto"/>
              <w:ind w:left="-101" w:right="-72"/>
              <w:jc w:val="right"/>
              <w:rPr>
                <w:sz w:val="20"/>
                <w:szCs w:val="20"/>
              </w:rPr>
            </w:pPr>
          </w:p>
        </w:tc>
        <w:tc>
          <w:tcPr>
            <w:tcW w:w="1587" w:type="dxa"/>
            <w:tcBorders>
              <w:top w:val="single" w:sz="4" w:space="0" w:color="000000"/>
            </w:tcBorders>
            <w:shd w:val="clear" w:color="auto" w:fill="auto"/>
          </w:tcPr>
          <w:p w14:paraId="06E6F622" w14:textId="77777777" w:rsidR="00872DC9" w:rsidRPr="00562C9D" w:rsidRDefault="00872DC9">
            <w:pPr>
              <w:spacing w:after="0" w:line="240" w:lineRule="auto"/>
              <w:ind w:left="-101" w:right="-72"/>
              <w:jc w:val="right"/>
              <w:rPr>
                <w:sz w:val="20"/>
                <w:szCs w:val="20"/>
              </w:rPr>
            </w:pPr>
          </w:p>
        </w:tc>
      </w:tr>
      <w:tr w:rsidR="00872DC9" w:rsidRPr="00562C9D" w14:paraId="127DB451" w14:textId="77777777">
        <w:trPr>
          <w:cantSplit/>
        </w:trPr>
        <w:tc>
          <w:tcPr>
            <w:tcW w:w="6264" w:type="dxa"/>
          </w:tcPr>
          <w:p w14:paraId="0CF4249D" w14:textId="77777777" w:rsidR="00872DC9" w:rsidRPr="00562C9D" w:rsidRDefault="00DE43D6">
            <w:pPr>
              <w:spacing w:after="0" w:line="240" w:lineRule="auto"/>
              <w:ind w:left="-101" w:right="-72"/>
              <w:rPr>
                <w:sz w:val="20"/>
                <w:szCs w:val="20"/>
              </w:rPr>
            </w:pPr>
            <w:r w:rsidRPr="00562C9D">
              <w:rPr>
                <w:sz w:val="20"/>
                <w:szCs w:val="20"/>
              </w:rPr>
              <w:t>Total comprehensive income</w:t>
            </w:r>
          </w:p>
        </w:tc>
        <w:tc>
          <w:tcPr>
            <w:tcW w:w="1587" w:type="dxa"/>
            <w:tcBorders>
              <w:bottom w:val="single" w:sz="4" w:space="0" w:color="000000"/>
            </w:tcBorders>
            <w:shd w:val="clear" w:color="auto" w:fill="FAFAFA"/>
          </w:tcPr>
          <w:p w14:paraId="0D2D5DE0" w14:textId="5B4CD8AF" w:rsidR="00872DC9" w:rsidRPr="00562C9D" w:rsidRDefault="009A3A3F">
            <w:pPr>
              <w:spacing w:after="0" w:line="240" w:lineRule="auto"/>
              <w:ind w:left="-101" w:right="-72"/>
              <w:jc w:val="right"/>
              <w:rPr>
                <w:sz w:val="20"/>
                <w:szCs w:val="20"/>
              </w:rPr>
            </w:pPr>
            <w:r w:rsidRPr="009A3A3F">
              <w:rPr>
                <w:sz w:val="20"/>
                <w:szCs w:val="20"/>
                <w:lang w:val="en-GB"/>
              </w:rPr>
              <w:t>465</w:t>
            </w:r>
            <w:r w:rsidR="00047CD7" w:rsidRPr="00562C9D">
              <w:rPr>
                <w:sz w:val="20"/>
                <w:szCs w:val="20"/>
              </w:rPr>
              <w:t>,</w:t>
            </w:r>
            <w:r w:rsidRPr="009A3A3F">
              <w:rPr>
                <w:sz w:val="20"/>
                <w:szCs w:val="20"/>
                <w:lang w:val="en-GB"/>
              </w:rPr>
              <w:t>010</w:t>
            </w:r>
            <w:r w:rsidR="00047CD7" w:rsidRPr="00562C9D">
              <w:rPr>
                <w:sz w:val="20"/>
                <w:szCs w:val="20"/>
              </w:rPr>
              <w:t>,</w:t>
            </w:r>
            <w:r w:rsidRPr="009A3A3F">
              <w:rPr>
                <w:sz w:val="20"/>
                <w:szCs w:val="20"/>
                <w:lang w:val="en-GB"/>
              </w:rPr>
              <w:t>416</w:t>
            </w:r>
          </w:p>
        </w:tc>
        <w:tc>
          <w:tcPr>
            <w:tcW w:w="1587" w:type="dxa"/>
            <w:tcBorders>
              <w:bottom w:val="single" w:sz="4" w:space="0" w:color="000000"/>
            </w:tcBorders>
            <w:shd w:val="clear" w:color="auto" w:fill="auto"/>
          </w:tcPr>
          <w:p w14:paraId="20770EC1" w14:textId="5F3A8D75" w:rsidR="00872DC9" w:rsidRPr="00562C9D" w:rsidRDefault="009A3A3F">
            <w:pPr>
              <w:spacing w:after="0" w:line="240" w:lineRule="auto"/>
              <w:ind w:left="-101" w:right="-72"/>
              <w:jc w:val="right"/>
              <w:rPr>
                <w:sz w:val="20"/>
                <w:szCs w:val="20"/>
              </w:rPr>
            </w:pPr>
            <w:r w:rsidRPr="009A3A3F">
              <w:rPr>
                <w:sz w:val="20"/>
                <w:szCs w:val="20"/>
                <w:lang w:val="en-GB"/>
              </w:rPr>
              <w:t>83</w:t>
            </w:r>
            <w:r w:rsidR="00DE43D6" w:rsidRPr="00562C9D">
              <w:rPr>
                <w:sz w:val="20"/>
                <w:szCs w:val="20"/>
              </w:rPr>
              <w:t>,</w:t>
            </w:r>
            <w:r w:rsidRPr="009A3A3F">
              <w:rPr>
                <w:sz w:val="20"/>
                <w:szCs w:val="20"/>
                <w:lang w:val="en-GB"/>
              </w:rPr>
              <w:t>036</w:t>
            </w:r>
            <w:r w:rsidR="00DE43D6" w:rsidRPr="00562C9D">
              <w:rPr>
                <w:sz w:val="20"/>
                <w:szCs w:val="20"/>
              </w:rPr>
              <w:t>,</w:t>
            </w:r>
            <w:r w:rsidRPr="009A3A3F">
              <w:rPr>
                <w:sz w:val="20"/>
                <w:szCs w:val="20"/>
                <w:lang w:val="en-GB"/>
              </w:rPr>
              <w:t>719</w:t>
            </w:r>
          </w:p>
        </w:tc>
      </w:tr>
    </w:tbl>
    <w:p w14:paraId="292ECAA2" w14:textId="032076A2" w:rsidR="00047CD7" w:rsidRPr="00AD274A" w:rsidRDefault="00047CD7" w:rsidP="00AD274A">
      <w:pPr>
        <w:spacing w:after="0" w:line="240" w:lineRule="auto"/>
        <w:jc w:val="both"/>
        <w:rPr>
          <w:sz w:val="16"/>
          <w:szCs w:val="16"/>
        </w:rPr>
      </w:pPr>
    </w:p>
    <w:p w14:paraId="4594934B" w14:textId="77777777" w:rsidR="00872DC9" w:rsidRPr="00AD274A" w:rsidRDefault="00872DC9" w:rsidP="00AD274A">
      <w:pPr>
        <w:spacing w:after="0" w:line="240" w:lineRule="auto"/>
        <w:jc w:val="both"/>
        <w:rPr>
          <w:sz w:val="16"/>
          <w:szCs w:val="16"/>
        </w:rPr>
      </w:pPr>
    </w:p>
    <w:tbl>
      <w:tblPr>
        <w:tblStyle w:val="aff4"/>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72DC9" w:rsidRPr="00C259FD" w14:paraId="02B702B5" w14:textId="77777777">
        <w:trPr>
          <w:trHeight w:val="386"/>
        </w:trPr>
        <w:tc>
          <w:tcPr>
            <w:tcW w:w="9461" w:type="dxa"/>
            <w:shd w:val="clear" w:color="auto" w:fill="FFA543"/>
          </w:tcPr>
          <w:p w14:paraId="6FE36C1A" w14:textId="35E86821" w:rsidR="00872DC9" w:rsidRPr="00C259FD" w:rsidRDefault="009A3A3F" w:rsidP="00C259FD">
            <w:pPr>
              <w:tabs>
                <w:tab w:val="left" w:pos="427"/>
              </w:tabs>
              <w:spacing w:before="0"/>
              <w:rPr>
                <w:rFonts w:ascii="Arial" w:eastAsia="Arial" w:hAnsi="Arial" w:cs="Arial"/>
                <w:b/>
                <w:color w:val="FFFFFF"/>
              </w:rPr>
            </w:pPr>
            <w:r w:rsidRPr="009A3A3F">
              <w:rPr>
                <w:rFonts w:ascii="Arial" w:eastAsia="Arial" w:hAnsi="Arial" w:cs="Arial"/>
                <w:b/>
                <w:color w:val="FFFFFF"/>
                <w:lang w:val="en-GB"/>
              </w:rPr>
              <w:t>14</w:t>
            </w:r>
            <w:r w:rsidR="00DE43D6" w:rsidRPr="00C259FD">
              <w:rPr>
                <w:rFonts w:ascii="Arial" w:eastAsia="Arial" w:hAnsi="Arial" w:cs="Arial"/>
                <w:b/>
                <w:color w:val="FFFFFF"/>
              </w:rPr>
              <w:tab/>
              <w:t>Investments in subsidiaries</w:t>
            </w:r>
          </w:p>
        </w:tc>
      </w:tr>
    </w:tbl>
    <w:p w14:paraId="41EF848A" w14:textId="77777777" w:rsidR="00872DC9" w:rsidRPr="00AD274A" w:rsidRDefault="00872DC9">
      <w:pPr>
        <w:spacing w:after="0" w:line="240" w:lineRule="auto"/>
        <w:jc w:val="both"/>
        <w:rPr>
          <w:sz w:val="16"/>
          <w:szCs w:val="16"/>
        </w:rPr>
      </w:pPr>
    </w:p>
    <w:p w14:paraId="1CBC711D" w14:textId="3D6C70E4" w:rsidR="00872DC9" w:rsidRPr="00AD274A" w:rsidRDefault="00DE43D6">
      <w:pPr>
        <w:spacing w:after="0" w:line="240" w:lineRule="auto"/>
        <w:jc w:val="both"/>
        <w:rPr>
          <w:spacing w:val="-4"/>
          <w:sz w:val="20"/>
          <w:szCs w:val="20"/>
        </w:rPr>
      </w:pPr>
      <w:r w:rsidRPr="00562C9D">
        <w:rPr>
          <w:sz w:val="20"/>
          <w:szCs w:val="20"/>
        </w:rPr>
        <w:t>The subsidiaries included in</w:t>
      </w:r>
      <w:r w:rsidR="006F06EE">
        <w:rPr>
          <w:sz w:val="20"/>
          <w:szCs w:val="20"/>
        </w:rPr>
        <w:t xml:space="preserve"> the</w:t>
      </w:r>
      <w:r w:rsidRPr="00562C9D">
        <w:rPr>
          <w:sz w:val="20"/>
          <w:szCs w:val="20"/>
        </w:rPr>
        <w:t xml:space="preserve"> consolidated financial statement. The subsidiaries have only ordinary shares. </w:t>
      </w:r>
      <w:r w:rsidRPr="00AD274A">
        <w:rPr>
          <w:spacing w:val="-4"/>
          <w:sz w:val="20"/>
          <w:szCs w:val="20"/>
        </w:rPr>
        <w:t>The proportion of ownership interests held by the Group is equal to voting rights in subsidiaries held by the Group.</w:t>
      </w:r>
    </w:p>
    <w:p w14:paraId="044C1AE3" w14:textId="77777777" w:rsidR="00872DC9" w:rsidRPr="00AD274A" w:rsidRDefault="00872DC9">
      <w:pPr>
        <w:spacing w:after="0" w:line="240" w:lineRule="auto"/>
        <w:jc w:val="both"/>
        <w:rPr>
          <w:sz w:val="16"/>
          <w:szCs w:val="16"/>
        </w:rPr>
      </w:pPr>
    </w:p>
    <w:p w14:paraId="76B03687" w14:textId="77777777" w:rsidR="00872DC9" w:rsidRPr="00562C9D" w:rsidRDefault="00DE43D6">
      <w:pPr>
        <w:spacing w:after="0" w:line="240" w:lineRule="auto"/>
        <w:jc w:val="both"/>
        <w:rPr>
          <w:sz w:val="20"/>
          <w:szCs w:val="20"/>
        </w:rPr>
      </w:pPr>
      <w:r w:rsidRPr="00562C9D">
        <w:rPr>
          <w:sz w:val="20"/>
          <w:szCs w:val="20"/>
        </w:rPr>
        <w:t>The material investments in subsidiaries are as follows:</w:t>
      </w:r>
    </w:p>
    <w:p w14:paraId="6128BE7F" w14:textId="77777777" w:rsidR="00872DC9" w:rsidRPr="00AD274A" w:rsidRDefault="00872DC9">
      <w:pPr>
        <w:spacing w:after="0" w:line="240" w:lineRule="auto"/>
        <w:jc w:val="both"/>
        <w:rPr>
          <w:sz w:val="16"/>
          <w:szCs w:val="16"/>
        </w:rPr>
      </w:pPr>
    </w:p>
    <w:tbl>
      <w:tblPr>
        <w:tblStyle w:val="aff5"/>
        <w:tblW w:w="9425" w:type="dxa"/>
        <w:tblInd w:w="18" w:type="dxa"/>
        <w:tblLayout w:type="fixed"/>
        <w:tblLook w:val="0000" w:firstRow="0" w:lastRow="0" w:firstColumn="0" w:lastColumn="0" w:noHBand="0" w:noVBand="0"/>
      </w:tblPr>
      <w:tblGrid>
        <w:gridCol w:w="1542"/>
        <w:gridCol w:w="1134"/>
        <w:gridCol w:w="992"/>
        <w:gridCol w:w="425"/>
        <w:gridCol w:w="615"/>
        <w:gridCol w:w="709"/>
        <w:gridCol w:w="634"/>
        <w:gridCol w:w="667"/>
        <w:gridCol w:w="615"/>
        <w:gridCol w:w="1100"/>
        <w:gridCol w:w="986"/>
        <w:gridCol w:w="6"/>
      </w:tblGrid>
      <w:tr w:rsidR="00872DC9" w:rsidRPr="00562C9D" w14:paraId="5BE79749" w14:textId="77777777" w:rsidTr="006F06EE">
        <w:trPr>
          <w:gridAfter w:val="1"/>
          <w:wAfter w:w="6" w:type="dxa"/>
        </w:trPr>
        <w:tc>
          <w:tcPr>
            <w:tcW w:w="1542" w:type="dxa"/>
            <w:tcBorders>
              <w:top w:val="single" w:sz="4" w:space="0" w:color="000000"/>
            </w:tcBorders>
            <w:vAlign w:val="bottom"/>
          </w:tcPr>
          <w:p w14:paraId="7320E5E0" w14:textId="77777777" w:rsidR="00872DC9" w:rsidRPr="00562C9D" w:rsidRDefault="00872DC9">
            <w:pPr>
              <w:spacing w:after="0" w:line="240" w:lineRule="auto"/>
              <w:jc w:val="center"/>
              <w:rPr>
                <w:b/>
                <w:sz w:val="12"/>
                <w:szCs w:val="12"/>
              </w:rPr>
            </w:pPr>
          </w:p>
        </w:tc>
        <w:tc>
          <w:tcPr>
            <w:tcW w:w="1134" w:type="dxa"/>
            <w:vMerge w:val="restart"/>
            <w:tcBorders>
              <w:top w:val="single" w:sz="4" w:space="0" w:color="000000"/>
            </w:tcBorders>
            <w:vAlign w:val="bottom"/>
          </w:tcPr>
          <w:p w14:paraId="501FB71D" w14:textId="77777777" w:rsidR="00872DC9" w:rsidRPr="00562C9D" w:rsidRDefault="00DE43D6">
            <w:pPr>
              <w:spacing w:after="0" w:line="240" w:lineRule="auto"/>
              <w:jc w:val="center"/>
              <w:rPr>
                <w:b/>
                <w:sz w:val="12"/>
                <w:szCs w:val="12"/>
              </w:rPr>
            </w:pPr>
            <w:r w:rsidRPr="00562C9D">
              <w:rPr>
                <w:b/>
                <w:sz w:val="12"/>
                <w:szCs w:val="12"/>
              </w:rPr>
              <w:t>Country of incorporation</w:t>
            </w:r>
          </w:p>
        </w:tc>
        <w:tc>
          <w:tcPr>
            <w:tcW w:w="992" w:type="dxa"/>
            <w:tcBorders>
              <w:top w:val="single" w:sz="4" w:space="0" w:color="000000"/>
            </w:tcBorders>
            <w:vAlign w:val="bottom"/>
          </w:tcPr>
          <w:p w14:paraId="6BC0AD5F" w14:textId="77777777" w:rsidR="00872DC9" w:rsidRPr="00562C9D" w:rsidRDefault="00872DC9">
            <w:pPr>
              <w:spacing w:after="0" w:line="240" w:lineRule="auto"/>
              <w:jc w:val="center"/>
              <w:rPr>
                <w:b/>
                <w:sz w:val="12"/>
                <w:szCs w:val="12"/>
              </w:rPr>
            </w:pPr>
          </w:p>
        </w:tc>
        <w:tc>
          <w:tcPr>
            <w:tcW w:w="1040" w:type="dxa"/>
            <w:gridSpan w:val="2"/>
            <w:tcBorders>
              <w:top w:val="single" w:sz="4" w:space="0" w:color="000000"/>
              <w:bottom w:val="single" w:sz="4" w:space="0" w:color="000000"/>
            </w:tcBorders>
            <w:vAlign w:val="bottom"/>
          </w:tcPr>
          <w:p w14:paraId="59C80D8C" w14:textId="77777777" w:rsidR="00872DC9" w:rsidRPr="00562C9D" w:rsidRDefault="00DE43D6">
            <w:pPr>
              <w:spacing w:after="0" w:line="240" w:lineRule="auto"/>
              <w:jc w:val="center"/>
              <w:rPr>
                <w:b/>
                <w:sz w:val="12"/>
                <w:szCs w:val="12"/>
              </w:rPr>
            </w:pPr>
            <w:r w:rsidRPr="00562C9D">
              <w:rPr>
                <w:b/>
                <w:sz w:val="12"/>
                <w:szCs w:val="12"/>
              </w:rPr>
              <w:t>Ownership interest held by Company</w:t>
            </w:r>
          </w:p>
        </w:tc>
        <w:tc>
          <w:tcPr>
            <w:tcW w:w="1343" w:type="dxa"/>
            <w:gridSpan w:val="2"/>
            <w:tcBorders>
              <w:top w:val="single" w:sz="4" w:space="0" w:color="000000"/>
              <w:bottom w:val="single" w:sz="4" w:space="0" w:color="000000"/>
            </w:tcBorders>
            <w:vAlign w:val="bottom"/>
          </w:tcPr>
          <w:p w14:paraId="6ABC8D65" w14:textId="77777777" w:rsidR="00872DC9" w:rsidRPr="00562C9D" w:rsidRDefault="00DE43D6">
            <w:pPr>
              <w:spacing w:after="0" w:line="240" w:lineRule="auto"/>
              <w:jc w:val="center"/>
              <w:rPr>
                <w:b/>
                <w:sz w:val="12"/>
                <w:szCs w:val="12"/>
              </w:rPr>
            </w:pPr>
            <w:r w:rsidRPr="00562C9D">
              <w:rPr>
                <w:b/>
                <w:sz w:val="12"/>
                <w:szCs w:val="12"/>
              </w:rPr>
              <w:t>Ownership interest held by the Group</w:t>
            </w:r>
          </w:p>
        </w:tc>
        <w:tc>
          <w:tcPr>
            <w:tcW w:w="1282" w:type="dxa"/>
            <w:gridSpan w:val="2"/>
            <w:tcBorders>
              <w:top w:val="single" w:sz="4" w:space="0" w:color="000000"/>
              <w:bottom w:val="single" w:sz="4" w:space="0" w:color="000000"/>
            </w:tcBorders>
          </w:tcPr>
          <w:p w14:paraId="5E895E37" w14:textId="77777777" w:rsidR="00872DC9" w:rsidRPr="00562C9D" w:rsidRDefault="00DE43D6">
            <w:pPr>
              <w:spacing w:after="0" w:line="240" w:lineRule="auto"/>
              <w:jc w:val="center"/>
              <w:rPr>
                <w:b/>
                <w:sz w:val="12"/>
                <w:szCs w:val="12"/>
              </w:rPr>
            </w:pPr>
            <w:r w:rsidRPr="00562C9D">
              <w:rPr>
                <w:b/>
                <w:sz w:val="12"/>
                <w:szCs w:val="12"/>
              </w:rPr>
              <w:t>Ownership interests held by non-controlling interests</w:t>
            </w:r>
          </w:p>
        </w:tc>
        <w:tc>
          <w:tcPr>
            <w:tcW w:w="2086" w:type="dxa"/>
            <w:gridSpan w:val="2"/>
            <w:tcBorders>
              <w:top w:val="single" w:sz="4" w:space="0" w:color="000000"/>
              <w:bottom w:val="single" w:sz="4" w:space="0" w:color="000000"/>
            </w:tcBorders>
            <w:vAlign w:val="bottom"/>
          </w:tcPr>
          <w:p w14:paraId="56F04DDA" w14:textId="77777777" w:rsidR="00872DC9" w:rsidRPr="00562C9D" w:rsidRDefault="00DE43D6">
            <w:pPr>
              <w:spacing w:after="0" w:line="240" w:lineRule="auto"/>
              <w:jc w:val="center"/>
              <w:rPr>
                <w:b/>
                <w:sz w:val="12"/>
                <w:szCs w:val="12"/>
              </w:rPr>
            </w:pPr>
            <w:r w:rsidRPr="00562C9D">
              <w:rPr>
                <w:b/>
                <w:sz w:val="12"/>
                <w:szCs w:val="12"/>
              </w:rPr>
              <w:t>Investment at cost method</w:t>
            </w:r>
          </w:p>
        </w:tc>
      </w:tr>
      <w:tr w:rsidR="00872DC9" w:rsidRPr="00562C9D" w14:paraId="3A09CDA6" w14:textId="77777777" w:rsidTr="006F06EE">
        <w:tc>
          <w:tcPr>
            <w:tcW w:w="1542" w:type="dxa"/>
            <w:vAlign w:val="bottom"/>
          </w:tcPr>
          <w:p w14:paraId="5EA3A55B" w14:textId="77777777" w:rsidR="00872DC9" w:rsidRPr="00562C9D" w:rsidRDefault="00872DC9">
            <w:pPr>
              <w:spacing w:after="0" w:line="240" w:lineRule="auto"/>
              <w:jc w:val="center"/>
              <w:rPr>
                <w:b/>
                <w:sz w:val="12"/>
                <w:szCs w:val="12"/>
              </w:rPr>
            </w:pPr>
          </w:p>
        </w:tc>
        <w:tc>
          <w:tcPr>
            <w:tcW w:w="1134" w:type="dxa"/>
            <w:vMerge/>
            <w:tcBorders>
              <w:top w:val="single" w:sz="4" w:space="0" w:color="000000"/>
            </w:tcBorders>
            <w:vAlign w:val="bottom"/>
          </w:tcPr>
          <w:p w14:paraId="470B8C18" w14:textId="77777777" w:rsidR="00872DC9" w:rsidRPr="00562C9D" w:rsidRDefault="00872DC9">
            <w:pPr>
              <w:widowControl w:val="0"/>
              <w:pBdr>
                <w:top w:val="nil"/>
                <w:left w:val="nil"/>
                <w:bottom w:val="nil"/>
                <w:right w:val="nil"/>
                <w:between w:val="nil"/>
              </w:pBdr>
              <w:spacing w:after="0" w:line="276" w:lineRule="auto"/>
              <w:rPr>
                <w:b/>
                <w:sz w:val="12"/>
                <w:szCs w:val="12"/>
              </w:rPr>
            </w:pPr>
          </w:p>
        </w:tc>
        <w:tc>
          <w:tcPr>
            <w:tcW w:w="992" w:type="dxa"/>
            <w:vMerge w:val="restart"/>
          </w:tcPr>
          <w:p w14:paraId="1A2FF05C" w14:textId="77777777" w:rsidR="006F06EE" w:rsidRDefault="006F06EE">
            <w:pPr>
              <w:spacing w:after="0" w:line="240" w:lineRule="auto"/>
              <w:jc w:val="center"/>
              <w:rPr>
                <w:b/>
                <w:sz w:val="12"/>
                <w:szCs w:val="12"/>
              </w:rPr>
            </w:pPr>
          </w:p>
          <w:p w14:paraId="210A4E1C" w14:textId="24E5AD23" w:rsidR="00872DC9" w:rsidRPr="00562C9D" w:rsidRDefault="00DE43D6">
            <w:pPr>
              <w:spacing w:after="0" w:line="240" w:lineRule="auto"/>
              <w:jc w:val="center"/>
              <w:rPr>
                <w:b/>
                <w:sz w:val="12"/>
                <w:szCs w:val="12"/>
              </w:rPr>
            </w:pPr>
            <w:r w:rsidRPr="00562C9D">
              <w:rPr>
                <w:b/>
                <w:sz w:val="12"/>
                <w:szCs w:val="12"/>
              </w:rPr>
              <w:t>Nature of business</w:t>
            </w:r>
          </w:p>
        </w:tc>
        <w:tc>
          <w:tcPr>
            <w:tcW w:w="425" w:type="dxa"/>
            <w:tcBorders>
              <w:top w:val="single" w:sz="4" w:space="0" w:color="000000"/>
            </w:tcBorders>
            <w:vAlign w:val="bottom"/>
          </w:tcPr>
          <w:p w14:paraId="23635666" w14:textId="4A80A2B5" w:rsidR="00872DC9" w:rsidRPr="00562C9D" w:rsidRDefault="009A3A3F">
            <w:pPr>
              <w:spacing w:after="0" w:line="240" w:lineRule="auto"/>
              <w:ind w:right="-72"/>
              <w:jc w:val="right"/>
              <w:rPr>
                <w:b/>
                <w:sz w:val="12"/>
                <w:szCs w:val="12"/>
              </w:rPr>
            </w:pPr>
            <w:r w:rsidRPr="009A3A3F">
              <w:rPr>
                <w:b/>
                <w:sz w:val="12"/>
                <w:szCs w:val="12"/>
                <w:lang w:val="en-GB"/>
              </w:rPr>
              <w:t>2022</w:t>
            </w:r>
          </w:p>
        </w:tc>
        <w:tc>
          <w:tcPr>
            <w:tcW w:w="615" w:type="dxa"/>
            <w:tcBorders>
              <w:top w:val="single" w:sz="4" w:space="0" w:color="000000"/>
            </w:tcBorders>
            <w:vAlign w:val="bottom"/>
          </w:tcPr>
          <w:p w14:paraId="34F652CF" w14:textId="53DFCE32" w:rsidR="00872DC9" w:rsidRPr="00562C9D" w:rsidRDefault="009A3A3F">
            <w:pPr>
              <w:spacing w:after="0" w:line="240" w:lineRule="auto"/>
              <w:ind w:right="-72"/>
              <w:jc w:val="right"/>
              <w:rPr>
                <w:b/>
                <w:sz w:val="12"/>
                <w:szCs w:val="12"/>
              </w:rPr>
            </w:pPr>
            <w:r w:rsidRPr="009A3A3F">
              <w:rPr>
                <w:b/>
                <w:sz w:val="12"/>
                <w:szCs w:val="12"/>
                <w:lang w:val="en-GB"/>
              </w:rPr>
              <w:t>2021</w:t>
            </w:r>
          </w:p>
        </w:tc>
        <w:tc>
          <w:tcPr>
            <w:tcW w:w="709" w:type="dxa"/>
            <w:tcBorders>
              <w:top w:val="single" w:sz="4" w:space="0" w:color="000000"/>
            </w:tcBorders>
            <w:vAlign w:val="bottom"/>
          </w:tcPr>
          <w:p w14:paraId="68D39B2D" w14:textId="454D64E1" w:rsidR="00872DC9" w:rsidRPr="00562C9D" w:rsidRDefault="009A3A3F">
            <w:pPr>
              <w:spacing w:after="0" w:line="240" w:lineRule="auto"/>
              <w:ind w:right="-72"/>
              <w:jc w:val="right"/>
              <w:rPr>
                <w:b/>
                <w:sz w:val="12"/>
                <w:szCs w:val="12"/>
              </w:rPr>
            </w:pPr>
            <w:r w:rsidRPr="009A3A3F">
              <w:rPr>
                <w:b/>
                <w:sz w:val="12"/>
                <w:szCs w:val="12"/>
                <w:lang w:val="en-GB"/>
              </w:rPr>
              <w:t>2022</w:t>
            </w:r>
          </w:p>
        </w:tc>
        <w:tc>
          <w:tcPr>
            <w:tcW w:w="634" w:type="dxa"/>
            <w:tcBorders>
              <w:top w:val="single" w:sz="4" w:space="0" w:color="000000"/>
            </w:tcBorders>
            <w:vAlign w:val="bottom"/>
          </w:tcPr>
          <w:p w14:paraId="18F4EE3C" w14:textId="34CB84D6" w:rsidR="00872DC9" w:rsidRPr="00562C9D" w:rsidRDefault="009A3A3F">
            <w:pPr>
              <w:spacing w:after="0" w:line="240" w:lineRule="auto"/>
              <w:ind w:right="-72"/>
              <w:jc w:val="right"/>
              <w:rPr>
                <w:b/>
                <w:sz w:val="12"/>
                <w:szCs w:val="12"/>
              </w:rPr>
            </w:pPr>
            <w:r w:rsidRPr="009A3A3F">
              <w:rPr>
                <w:b/>
                <w:sz w:val="12"/>
                <w:szCs w:val="12"/>
                <w:lang w:val="en-GB"/>
              </w:rPr>
              <w:t>2021</w:t>
            </w:r>
          </w:p>
        </w:tc>
        <w:tc>
          <w:tcPr>
            <w:tcW w:w="667" w:type="dxa"/>
            <w:tcBorders>
              <w:top w:val="single" w:sz="4" w:space="0" w:color="000000"/>
            </w:tcBorders>
            <w:vAlign w:val="bottom"/>
          </w:tcPr>
          <w:p w14:paraId="076421F5" w14:textId="64EC729B" w:rsidR="00872DC9" w:rsidRPr="00562C9D" w:rsidRDefault="009A3A3F">
            <w:pPr>
              <w:spacing w:after="0" w:line="240" w:lineRule="auto"/>
              <w:ind w:right="-72"/>
              <w:jc w:val="right"/>
              <w:rPr>
                <w:b/>
                <w:sz w:val="12"/>
                <w:szCs w:val="12"/>
              </w:rPr>
            </w:pPr>
            <w:r w:rsidRPr="009A3A3F">
              <w:rPr>
                <w:b/>
                <w:sz w:val="12"/>
                <w:szCs w:val="12"/>
                <w:lang w:val="en-GB"/>
              </w:rPr>
              <w:t>2022</w:t>
            </w:r>
          </w:p>
        </w:tc>
        <w:tc>
          <w:tcPr>
            <w:tcW w:w="615" w:type="dxa"/>
            <w:tcBorders>
              <w:top w:val="single" w:sz="4" w:space="0" w:color="000000"/>
            </w:tcBorders>
            <w:vAlign w:val="bottom"/>
          </w:tcPr>
          <w:p w14:paraId="27776349" w14:textId="0151454C" w:rsidR="00872DC9" w:rsidRPr="00562C9D" w:rsidRDefault="009A3A3F">
            <w:pPr>
              <w:spacing w:after="0" w:line="240" w:lineRule="auto"/>
              <w:ind w:right="-72"/>
              <w:jc w:val="right"/>
              <w:rPr>
                <w:b/>
                <w:sz w:val="12"/>
                <w:szCs w:val="12"/>
              </w:rPr>
            </w:pPr>
            <w:r w:rsidRPr="009A3A3F">
              <w:rPr>
                <w:b/>
                <w:sz w:val="12"/>
                <w:szCs w:val="12"/>
                <w:lang w:val="en-GB"/>
              </w:rPr>
              <w:t>2021</w:t>
            </w:r>
          </w:p>
        </w:tc>
        <w:tc>
          <w:tcPr>
            <w:tcW w:w="1100" w:type="dxa"/>
            <w:tcBorders>
              <w:top w:val="single" w:sz="4" w:space="0" w:color="000000"/>
            </w:tcBorders>
            <w:vAlign w:val="bottom"/>
          </w:tcPr>
          <w:p w14:paraId="2A28B299" w14:textId="6543EC6B" w:rsidR="00872DC9" w:rsidRPr="00562C9D" w:rsidRDefault="009A3A3F">
            <w:pPr>
              <w:spacing w:after="0" w:line="240" w:lineRule="auto"/>
              <w:ind w:right="-72"/>
              <w:jc w:val="right"/>
              <w:rPr>
                <w:b/>
                <w:sz w:val="12"/>
                <w:szCs w:val="12"/>
              </w:rPr>
            </w:pPr>
            <w:r w:rsidRPr="009A3A3F">
              <w:rPr>
                <w:b/>
                <w:sz w:val="12"/>
                <w:szCs w:val="12"/>
                <w:lang w:val="en-GB"/>
              </w:rPr>
              <w:t>2022</w:t>
            </w:r>
          </w:p>
        </w:tc>
        <w:tc>
          <w:tcPr>
            <w:tcW w:w="992" w:type="dxa"/>
            <w:gridSpan w:val="2"/>
            <w:tcBorders>
              <w:top w:val="single" w:sz="4" w:space="0" w:color="000000"/>
            </w:tcBorders>
            <w:vAlign w:val="bottom"/>
          </w:tcPr>
          <w:p w14:paraId="76587191" w14:textId="6B73CDAC" w:rsidR="00872DC9" w:rsidRPr="00562C9D" w:rsidRDefault="009A3A3F">
            <w:pPr>
              <w:spacing w:after="0" w:line="240" w:lineRule="auto"/>
              <w:ind w:right="-72"/>
              <w:jc w:val="right"/>
              <w:rPr>
                <w:b/>
                <w:sz w:val="12"/>
                <w:szCs w:val="12"/>
              </w:rPr>
            </w:pPr>
            <w:r w:rsidRPr="009A3A3F">
              <w:rPr>
                <w:b/>
                <w:sz w:val="12"/>
                <w:szCs w:val="12"/>
                <w:lang w:val="en-GB"/>
              </w:rPr>
              <w:t>2021</w:t>
            </w:r>
          </w:p>
        </w:tc>
      </w:tr>
      <w:tr w:rsidR="00872DC9" w:rsidRPr="00562C9D" w14:paraId="08D53CCB" w14:textId="77777777" w:rsidTr="006F06EE">
        <w:tc>
          <w:tcPr>
            <w:tcW w:w="1542" w:type="dxa"/>
            <w:tcBorders>
              <w:bottom w:val="single" w:sz="4" w:space="0" w:color="000000"/>
            </w:tcBorders>
            <w:vAlign w:val="bottom"/>
          </w:tcPr>
          <w:p w14:paraId="25232A74" w14:textId="77777777" w:rsidR="00872DC9" w:rsidRPr="00562C9D" w:rsidRDefault="00DE43D6">
            <w:pPr>
              <w:spacing w:after="0" w:line="240" w:lineRule="auto"/>
              <w:jc w:val="center"/>
              <w:rPr>
                <w:b/>
                <w:sz w:val="12"/>
                <w:szCs w:val="12"/>
              </w:rPr>
            </w:pPr>
            <w:r w:rsidRPr="00562C9D">
              <w:rPr>
                <w:b/>
                <w:sz w:val="12"/>
                <w:szCs w:val="12"/>
              </w:rPr>
              <w:t>Entity name</w:t>
            </w:r>
          </w:p>
        </w:tc>
        <w:tc>
          <w:tcPr>
            <w:tcW w:w="1134" w:type="dxa"/>
            <w:vMerge/>
            <w:tcBorders>
              <w:top w:val="single" w:sz="4" w:space="0" w:color="000000"/>
            </w:tcBorders>
            <w:vAlign w:val="bottom"/>
          </w:tcPr>
          <w:p w14:paraId="5120731D" w14:textId="77777777" w:rsidR="00872DC9" w:rsidRPr="00562C9D" w:rsidRDefault="00872DC9">
            <w:pPr>
              <w:widowControl w:val="0"/>
              <w:pBdr>
                <w:top w:val="nil"/>
                <w:left w:val="nil"/>
                <w:bottom w:val="nil"/>
                <w:right w:val="nil"/>
                <w:between w:val="nil"/>
              </w:pBdr>
              <w:spacing w:after="0" w:line="276" w:lineRule="auto"/>
              <w:rPr>
                <w:b/>
                <w:sz w:val="12"/>
                <w:szCs w:val="12"/>
              </w:rPr>
            </w:pPr>
          </w:p>
        </w:tc>
        <w:tc>
          <w:tcPr>
            <w:tcW w:w="992" w:type="dxa"/>
            <w:vMerge/>
          </w:tcPr>
          <w:p w14:paraId="64ED0A9B" w14:textId="77777777" w:rsidR="00872DC9" w:rsidRPr="00562C9D" w:rsidRDefault="00872DC9">
            <w:pPr>
              <w:widowControl w:val="0"/>
              <w:pBdr>
                <w:top w:val="nil"/>
                <w:left w:val="nil"/>
                <w:bottom w:val="nil"/>
                <w:right w:val="nil"/>
                <w:between w:val="nil"/>
              </w:pBdr>
              <w:spacing w:after="0" w:line="276" w:lineRule="auto"/>
              <w:rPr>
                <w:b/>
                <w:sz w:val="12"/>
                <w:szCs w:val="12"/>
              </w:rPr>
            </w:pPr>
          </w:p>
        </w:tc>
        <w:tc>
          <w:tcPr>
            <w:tcW w:w="425" w:type="dxa"/>
            <w:tcBorders>
              <w:bottom w:val="single" w:sz="4" w:space="0" w:color="000000"/>
            </w:tcBorders>
            <w:vAlign w:val="bottom"/>
          </w:tcPr>
          <w:p w14:paraId="74BCCBCD" w14:textId="77777777" w:rsidR="00872DC9" w:rsidRPr="00562C9D" w:rsidRDefault="00DE43D6">
            <w:pPr>
              <w:spacing w:after="0" w:line="240" w:lineRule="auto"/>
              <w:ind w:right="-72"/>
              <w:jc w:val="right"/>
              <w:rPr>
                <w:b/>
                <w:sz w:val="12"/>
                <w:szCs w:val="12"/>
              </w:rPr>
            </w:pPr>
            <w:r w:rsidRPr="00562C9D">
              <w:rPr>
                <w:b/>
                <w:sz w:val="12"/>
                <w:szCs w:val="12"/>
              </w:rPr>
              <w:t>%</w:t>
            </w:r>
          </w:p>
        </w:tc>
        <w:tc>
          <w:tcPr>
            <w:tcW w:w="615" w:type="dxa"/>
            <w:tcBorders>
              <w:bottom w:val="single" w:sz="4" w:space="0" w:color="000000"/>
            </w:tcBorders>
            <w:vAlign w:val="bottom"/>
          </w:tcPr>
          <w:p w14:paraId="09E35C1B" w14:textId="77777777" w:rsidR="00872DC9" w:rsidRPr="00562C9D" w:rsidRDefault="00DE43D6">
            <w:pPr>
              <w:spacing w:after="0" w:line="240" w:lineRule="auto"/>
              <w:ind w:right="-72"/>
              <w:jc w:val="right"/>
              <w:rPr>
                <w:b/>
                <w:sz w:val="12"/>
                <w:szCs w:val="12"/>
              </w:rPr>
            </w:pPr>
            <w:r w:rsidRPr="00562C9D">
              <w:rPr>
                <w:b/>
                <w:sz w:val="12"/>
                <w:szCs w:val="12"/>
              </w:rPr>
              <w:t>%</w:t>
            </w:r>
          </w:p>
        </w:tc>
        <w:tc>
          <w:tcPr>
            <w:tcW w:w="709" w:type="dxa"/>
            <w:tcBorders>
              <w:bottom w:val="single" w:sz="4" w:space="0" w:color="000000"/>
            </w:tcBorders>
            <w:vAlign w:val="bottom"/>
          </w:tcPr>
          <w:p w14:paraId="7251292F" w14:textId="77777777" w:rsidR="00872DC9" w:rsidRPr="00562C9D" w:rsidRDefault="00DE43D6">
            <w:pPr>
              <w:spacing w:after="0" w:line="240" w:lineRule="auto"/>
              <w:ind w:right="-72"/>
              <w:jc w:val="right"/>
              <w:rPr>
                <w:b/>
                <w:sz w:val="12"/>
                <w:szCs w:val="12"/>
              </w:rPr>
            </w:pPr>
            <w:r w:rsidRPr="00562C9D">
              <w:rPr>
                <w:b/>
                <w:sz w:val="12"/>
                <w:szCs w:val="12"/>
              </w:rPr>
              <w:t>%</w:t>
            </w:r>
          </w:p>
        </w:tc>
        <w:tc>
          <w:tcPr>
            <w:tcW w:w="634" w:type="dxa"/>
            <w:tcBorders>
              <w:bottom w:val="single" w:sz="4" w:space="0" w:color="000000"/>
            </w:tcBorders>
            <w:vAlign w:val="bottom"/>
          </w:tcPr>
          <w:p w14:paraId="2EA5E4D0" w14:textId="77777777" w:rsidR="00872DC9" w:rsidRPr="00562C9D" w:rsidRDefault="00DE43D6">
            <w:pPr>
              <w:spacing w:after="0" w:line="240" w:lineRule="auto"/>
              <w:ind w:right="-72"/>
              <w:jc w:val="right"/>
              <w:rPr>
                <w:b/>
                <w:sz w:val="12"/>
                <w:szCs w:val="12"/>
              </w:rPr>
            </w:pPr>
            <w:r w:rsidRPr="00562C9D">
              <w:rPr>
                <w:b/>
                <w:sz w:val="12"/>
                <w:szCs w:val="12"/>
              </w:rPr>
              <w:t>%</w:t>
            </w:r>
          </w:p>
        </w:tc>
        <w:tc>
          <w:tcPr>
            <w:tcW w:w="667" w:type="dxa"/>
            <w:tcBorders>
              <w:bottom w:val="single" w:sz="4" w:space="0" w:color="000000"/>
            </w:tcBorders>
            <w:vAlign w:val="bottom"/>
          </w:tcPr>
          <w:p w14:paraId="2D47D967" w14:textId="77777777" w:rsidR="00872DC9" w:rsidRPr="00562C9D" w:rsidRDefault="00DE43D6">
            <w:pPr>
              <w:spacing w:after="0" w:line="240" w:lineRule="auto"/>
              <w:ind w:right="-72"/>
              <w:jc w:val="right"/>
              <w:rPr>
                <w:b/>
                <w:sz w:val="12"/>
                <w:szCs w:val="12"/>
              </w:rPr>
            </w:pPr>
            <w:r w:rsidRPr="00562C9D">
              <w:rPr>
                <w:b/>
                <w:sz w:val="12"/>
                <w:szCs w:val="12"/>
              </w:rPr>
              <w:t>%</w:t>
            </w:r>
          </w:p>
        </w:tc>
        <w:tc>
          <w:tcPr>
            <w:tcW w:w="615" w:type="dxa"/>
            <w:tcBorders>
              <w:bottom w:val="single" w:sz="4" w:space="0" w:color="000000"/>
            </w:tcBorders>
            <w:vAlign w:val="bottom"/>
          </w:tcPr>
          <w:p w14:paraId="386C1617" w14:textId="77777777" w:rsidR="00872DC9" w:rsidRPr="00562C9D" w:rsidRDefault="00DE43D6">
            <w:pPr>
              <w:spacing w:after="0" w:line="240" w:lineRule="auto"/>
              <w:ind w:right="-72"/>
              <w:jc w:val="right"/>
              <w:rPr>
                <w:b/>
                <w:sz w:val="12"/>
                <w:szCs w:val="12"/>
              </w:rPr>
            </w:pPr>
            <w:r w:rsidRPr="00562C9D">
              <w:rPr>
                <w:b/>
                <w:sz w:val="12"/>
                <w:szCs w:val="12"/>
              </w:rPr>
              <w:t>%</w:t>
            </w:r>
          </w:p>
        </w:tc>
        <w:tc>
          <w:tcPr>
            <w:tcW w:w="1100" w:type="dxa"/>
            <w:tcBorders>
              <w:bottom w:val="single" w:sz="4" w:space="0" w:color="000000"/>
            </w:tcBorders>
            <w:vAlign w:val="bottom"/>
          </w:tcPr>
          <w:p w14:paraId="259849BF" w14:textId="77777777" w:rsidR="00872DC9" w:rsidRPr="00562C9D" w:rsidRDefault="00DE43D6">
            <w:pPr>
              <w:spacing w:after="0" w:line="240" w:lineRule="auto"/>
              <w:ind w:right="-72"/>
              <w:jc w:val="right"/>
              <w:rPr>
                <w:b/>
                <w:sz w:val="12"/>
                <w:szCs w:val="12"/>
              </w:rPr>
            </w:pPr>
            <w:r w:rsidRPr="00562C9D">
              <w:rPr>
                <w:b/>
                <w:sz w:val="12"/>
                <w:szCs w:val="12"/>
              </w:rPr>
              <w:t>Million Baht</w:t>
            </w:r>
          </w:p>
        </w:tc>
        <w:tc>
          <w:tcPr>
            <w:tcW w:w="992" w:type="dxa"/>
            <w:gridSpan w:val="2"/>
            <w:tcBorders>
              <w:bottom w:val="single" w:sz="4" w:space="0" w:color="000000"/>
            </w:tcBorders>
            <w:vAlign w:val="bottom"/>
          </w:tcPr>
          <w:p w14:paraId="5E51F29C" w14:textId="77777777" w:rsidR="00872DC9" w:rsidRPr="00562C9D" w:rsidRDefault="00DE43D6">
            <w:pPr>
              <w:spacing w:after="0" w:line="240" w:lineRule="auto"/>
              <w:ind w:right="-72"/>
              <w:jc w:val="right"/>
              <w:rPr>
                <w:b/>
                <w:sz w:val="12"/>
                <w:szCs w:val="12"/>
              </w:rPr>
            </w:pPr>
            <w:r w:rsidRPr="00562C9D">
              <w:rPr>
                <w:b/>
                <w:sz w:val="12"/>
                <w:szCs w:val="12"/>
              </w:rPr>
              <w:t>Million Baht</w:t>
            </w:r>
          </w:p>
        </w:tc>
      </w:tr>
      <w:tr w:rsidR="00872DC9" w:rsidRPr="00562C9D" w14:paraId="12F7D918" w14:textId="77777777" w:rsidTr="006F06EE">
        <w:trPr>
          <w:trHeight w:val="233"/>
        </w:trPr>
        <w:tc>
          <w:tcPr>
            <w:tcW w:w="1542" w:type="dxa"/>
            <w:tcBorders>
              <w:top w:val="single" w:sz="4" w:space="0" w:color="000000"/>
            </w:tcBorders>
          </w:tcPr>
          <w:p w14:paraId="7789DD5B" w14:textId="77777777" w:rsidR="00872DC9" w:rsidRPr="00562C9D" w:rsidRDefault="00872DC9">
            <w:pPr>
              <w:spacing w:after="0" w:line="240" w:lineRule="auto"/>
              <w:rPr>
                <w:sz w:val="12"/>
                <w:szCs w:val="12"/>
              </w:rPr>
            </w:pPr>
          </w:p>
        </w:tc>
        <w:tc>
          <w:tcPr>
            <w:tcW w:w="1134" w:type="dxa"/>
            <w:tcBorders>
              <w:top w:val="single" w:sz="4" w:space="0" w:color="000000"/>
            </w:tcBorders>
          </w:tcPr>
          <w:p w14:paraId="7EFDF34D" w14:textId="77777777" w:rsidR="00872DC9" w:rsidRPr="00562C9D" w:rsidRDefault="00872DC9">
            <w:pPr>
              <w:spacing w:after="0" w:line="240" w:lineRule="auto"/>
              <w:jc w:val="center"/>
              <w:rPr>
                <w:sz w:val="12"/>
                <w:szCs w:val="12"/>
              </w:rPr>
            </w:pPr>
          </w:p>
        </w:tc>
        <w:tc>
          <w:tcPr>
            <w:tcW w:w="992" w:type="dxa"/>
            <w:tcBorders>
              <w:top w:val="single" w:sz="4" w:space="0" w:color="000000"/>
            </w:tcBorders>
          </w:tcPr>
          <w:p w14:paraId="6F6BCBED" w14:textId="77777777" w:rsidR="00872DC9" w:rsidRPr="00562C9D" w:rsidRDefault="00872DC9">
            <w:pPr>
              <w:spacing w:after="0" w:line="240" w:lineRule="auto"/>
              <w:jc w:val="center"/>
              <w:rPr>
                <w:sz w:val="12"/>
                <w:szCs w:val="12"/>
              </w:rPr>
            </w:pPr>
          </w:p>
        </w:tc>
        <w:tc>
          <w:tcPr>
            <w:tcW w:w="425" w:type="dxa"/>
            <w:tcBorders>
              <w:top w:val="single" w:sz="4" w:space="0" w:color="000000"/>
            </w:tcBorders>
            <w:shd w:val="clear" w:color="auto" w:fill="FAFAFA"/>
          </w:tcPr>
          <w:p w14:paraId="157B4626" w14:textId="77777777" w:rsidR="00872DC9" w:rsidRPr="00562C9D" w:rsidRDefault="00872DC9">
            <w:pPr>
              <w:spacing w:after="0" w:line="240" w:lineRule="auto"/>
              <w:ind w:right="-72"/>
              <w:jc w:val="right"/>
              <w:rPr>
                <w:sz w:val="12"/>
                <w:szCs w:val="12"/>
              </w:rPr>
            </w:pPr>
          </w:p>
        </w:tc>
        <w:tc>
          <w:tcPr>
            <w:tcW w:w="615" w:type="dxa"/>
            <w:tcBorders>
              <w:top w:val="single" w:sz="4" w:space="0" w:color="000000"/>
            </w:tcBorders>
          </w:tcPr>
          <w:p w14:paraId="353EEDCE" w14:textId="77777777" w:rsidR="00872DC9" w:rsidRPr="00562C9D" w:rsidRDefault="00872DC9">
            <w:pPr>
              <w:spacing w:after="0" w:line="240" w:lineRule="auto"/>
              <w:ind w:right="-72"/>
              <w:jc w:val="right"/>
              <w:rPr>
                <w:sz w:val="12"/>
                <w:szCs w:val="12"/>
              </w:rPr>
            </w:pPr>
          </w:p>
        </w:tc>
        <w:tc>
          <w:tcPr>
            <w:tcW w:w="709" w:type="dxa"/>
            <w:tcBorders>
              <w:top w:val="single" w:sz="4" w:space="0" w:color="000000"/>
            </w:tcBorders>
            <w:shd w:val="clear" w:color="auto" w:fill="FAFAFA"/>
          </w:tcPr>
          <w:p w14:paraId="4A35D50C" w14:textId="77777777" w:rsidR="00872DC9" w:rsidRPr="00562C9D" w:rsidRDefault="00872DC9">
            <w:pPr>
              <w:spacing w:after="0" w:line="240" w:lineRule="auto"/>
              <w:ind w:right="-72"/>
              <w:jc w:val="right"/>
              <w:rPr>
                <w:sz w:val="12"/>
                <w:szCs w:val="12"/>
              </w:rPr>
            </w:pPr>
          </w:p>
        </w:tc>
        <w:tc>
          <w:tcPr>
            <w:tcW w:w="634" w:type="dxa"/>
            <w:tcBorders>
              <w:top w:val="single" w:sz="4" w:space="0" w:color="000000"/>
            </w:tcBorders>
          </w:tcPr>
          <w:p w14:paraId="0E3B05B4" w14:textId="77777777" w:rsidR="00872DC9" w:rsidRPr="00562C9D" w:rsidRDefault="00872DC9">
            <w:pPr>
              <w:spacing w:after="0" w:line="240" w:lineRule="auto"/>
              <w:ind w:right="-72"/>
              <w:jc w:val="right"/>
              <w:rPr>
                <w:sz w:val="12"/>
                <w:szCs w:val="12"/>
              </w:rPr>
            </w:pPr>
          </w:p>
        </w:tc>
        <w:tc>
          <w:tcPr>
            <w:tcW w:w="667" w:type="dxa"/>
            <w:tcBorders>
              <w:top w:val="single" w:sz="4" w:space="0" w:color="000000"/>
            </w:tcBorders>
            <w:shd w:val="clear" w:color="auto" w:fill="FAFAFA"/>
          </w:tcPr>
          <w:p w14:paraId="095683CA" w14:textId="77777777" w:rsidR="00872DC9" w:rsidRPr="00562C9D" w:rsidRDefault="00872DC9">
            <w:pPr>
              <w:spacing w:after="0" w:line="240" w:lineRule="auto"/>
              <w:ind w:right="-72"/>
              <w:jc w:val="right"/>
              <w:rPr>
                <w:sz w:val="12"/>
                <w:szCs w:val="12"/>
              </w:rPr>
            </w:pPr>
          </w:p>
        </w:tc>
        <w:tc>
          <w:tcPr>
            <w:tcW w:w="615" w:type="dxa"/>
            <w:tcBorders>
              <w:top w:val="single" w:sz="4" w:space="0" w:color="000000"/>
            </w:tcBorders>
          </w:tcPr>
          <w:p w14:paraId="570A951A" w14:textId="77777777" w:rsidR="00872DC9" w:rsidRPr="00562C9D" w:rsidRDefault="00872DC9">
            <w:pPr>
              <w:spacing w:after="0" w:line="240" w:lineRule="auto"/>
              <w:ind w:right="-72"/>
              <w:jc w:val="right"/>
              <w:rPr>
                <w:sz w:val="12"/>
                <w:szCs w:val="12"/>
              </w:rPr>
            </w:pPr>
          </w:p>
        </w:tc>
        <w:tc>
          <w:tcPr>
            <w:tcW w:w="1100" w:type="dxa"/>
            <w:tcBorders>
              <w:top w:val="single" w:sz="4" w:space="0" w:color="000000"/>
            </w:tcBorders>
            <w:shd w:val="clear" w:color="auto" w:fill="FAFAFA"/>
          </w:tcPr>
          <w:p w14:paraId="4C06F38A" w14:textId="77777777" w:rsidR="00872DC9" w:rsidRPr="00562C9D" w:rsidRDefault="00872DC9">
            <w:pPr>
              <w:spacing w:after="0" w:line="240" w:lineRule="auto"/>
              <w:ind w:right="-72"/>
              <w:jc w:val="right"/>
              <w:rPr>
                <w:sz w:val="12"/>
                <w:szCs w:val="12"/>
              </w:rPr>
            </w:pPr>
          </w:p>
        </w:tc>
        <w:tc>
          <w:tcPr>
            <w:tcW w:w="992" w:type="dxa"/>
            <w:gridSpan w:val="2"/>
            <w:tcBorders>
              <w:top w:val="single" w:sz="4" w:space="0" w:color="000000"/>
            </w:tcBorders>
          </w:tcPr>
          <w:p w14:paraId="41B9E0F4" w14:textId="77777777" w:rsidR="00872DC9" w:rsidRPr="00562C9D" w:rsidRDefault="00872DC9">
            <w:pPr>
              <w:spacing w:after="0" w:line="240" w:lineRule="auto"/>
              <w:ind w:right="-72"/>
              <w:jc w:val="right"/>
              <w:rPr>
                <w:sz w:val="12"/>
                <w:szCs w:val="12"/>
              </w:rPr>
            </w:pPr>
          </w:p>
        </w:tc>
      </w:tr>
      <w:tr w:rsidR="009A1B6B" w:rsidRPr="00562C9D" w14:paraId="69A1B9AB" w14:textId="77777777" w:rsidTr="006F06EE">
        <w:trPr>
          <w:trHeight w:val="63"/>
        </w:trPr>
        <w:tc>
          <w:tcPr>
            <w:tcW w:w="1542" w:type="dxa"/>
          </w:tcPr>
          <w:p w14:paraId="49502923" w14:textId="77777777" w:rsidR="009A1B6B" w:rsidRPr="00562C9D" w:rsidRDefault="009A1B6B" w:rsidP="009A1B6B">
            <w:pPr>
              <w:spacing w:after="0" w:line="240" w:lineRule="auto"/>
              <w:ind w:left="-101"/>
              <w:rPr>
                <w:color w:val="000000"/>
                <w:sz w:val="12"/>
                <w:szCs w:val="12"/>
              </w:rPr>
            </w:pPr>
            <w:r w:rsidRPr="00562C9D">
              <w:rPr>
                <w:color w:val="000000"/>
                <w:sz w:val="12"/>
                <w:szCs w:val="12"/>
              </w:rPr>
              <w:t xml:space="preserve">WHA Industrial    </w:t>
            </w:r>
          </w:p>
          <w:p w14:paraId="2346FF21" w14:textId="77777777" w:rsidR="009A1B6B" w:rsidRPr="00562C9D" w:rsidRDefault="009A1B6B" w:rsidP="009A1B6B">
            <w:pPr>
              <w:spacing w:after="0" w:line="240" w:lineRule="auto"/>
              <w:ind w:left="-101"/>
              <w:rPr>
                <w:color w:val="000000"/>
                <w:sz w:val="12"/>
                <w:szCs w:val="12"/>
              </w:rPr>
            </w:pPr>
            <w:r w:rsidRPr="00562C9D">
              <w:rPr>
                <w:color w:val="000000"/>
                <w:sz w:val="12"/>
                <w:szCs w:val="12"/>
              </w:rPr>
              <w:t xml:space="preserve">   Development Public   </w:t>
            </w:r>
          </w:p>
          <w:p w14:paraId="75B65F8A" w14:textId="77777777" w:rsidR="009A1B6B" w:rsidRPr="00562C9D" w:rsidRDefault="009A1B6B" w:rsidP="009A1B6B">
            <w:pPr>
              <w:spacing w:after="0" w:line="240" w:lineRule="auto"/>
              <w:ind w:left="-101"/>
              <w:rPr>
                <w:sz w:val="12"/>
                <w:szCs w:val="12"/>
              </w:rPr>
            </w:pPr>
            <w:r w:rsidRPr="00562C9D">
              <w:rPr>
                <w:color w:val="000000"/>
                <w:sz w:val="12"/>
                <w:szCs w:val="12"/>
              </w:rPr>
              <w:t xml:space="preserve">   Company Limited</w:t>
            </w:r>
          </w:p>
        </w:tc>
        <w:tc>
          <w:tcPr>
            <w:tcW w:w="1134" w:type="dxa"/>
          </w:tcPr>
          <w:p w14:paraId="707C2711" w14:textId="77777777" w:rsidR="009A1B6B" w:rsidRPr="00562C9D" w:rsidRDefault="009A1B6B" w:rsidP="009A1B6B">
            <w:pPr>
              <w:spacing w:after="0" w:line="240" w:lineRule="auto"/>
              <w:jc w:val="center"/>
              <w:rPr>
                <w:sz w:val="12"/>
                <w:szCs w:val="12"/>
              </w:rPr>
            </w:pPr>
            <w:r w:rsidRPr="00562C9D">
              <w:rPr>
                <w:color w:val="000000"/>
                <w:sz w:val="12"/>
                <w:szCs w:val="12"/>
              </w:rPr>
              <w:t>Thailand</w:t>
            </w:r>
          </w:p>
        </w:tc>
        <w:tc>
          <w:tcPr>
            <w:tcW w:w="992" w:type="dxa"/>
          </w:tcPr>
          <w:p w14:paraId="65F3B3C8" w14:textId="77777777" w:rsidR="009A1B6B" w:rsidRPr="00562C9D" w:rsidRDefault="009A1B6B" w:rsidP="009A1B6B">
            <w:pPr>
              <w:spacing w:after="0" w:line="240" w:lineRule="auto"/>
              <w:jc w:val="center"/>
              <w:rPr>
                <w:sz w:val="12"/>
                <w:szCs w:val="12"/>
              </w:rPr>
            </w:pPr>
            <w:r w:rsidRPr="00562C9D">
              <w:rPr>
                <w:sz w:val="12"/>
                <w:szCs w:val="12"/>
              </w:rPr>
              <w:t>Industrial estate management</w:t>
            </w:r>
          </w:p>
        </w:tc>
        <w:tc>
          <w:tcPr>
            <w:tcW w:w="425" w:type="dxa"/>
            <w:shd w:val="clear" w:color="auto" w:fill="FAFAFA"/>
          </w:tcPr>
          <w:p w14:paraId="5144DC31" w14:textId="74AD368E" w:rsidR="009A1B6B" w:rsidRPr="00562C9D" w:rsidRDefault="009A1B6B" w:rsidP="009A1B6B">
            <w:pPr>
              <w:spacing w:after="0" w:line="240" w:lineRule="auto"/>
              <w:ind w:right="-72"/>
              <w:jc w:val="right"/>
              <w:rPr>
                <w:sz w:val="12"/>
                <w:szCs w:val="12"/>
              </w:rPr>
            </w:pPr>
            <w:r w:rsidRPr="00562C9D">
              <w:rPr>
                <w:sz w:val="12"/>
                <w:szCs w:val="12"/>
              </w:rPr>
              <w:t>-</w:t>
            </w:r>
          </w:p>
        </w:tc>
        <w:tc>
          <w:tcPr>
            <w:tcW w:w="615" w:type="dxa"/>
          </w:tcPr>
          <w:p w14:paraId="59C02A27" w14:textId="77777777" w:rsidR="009A1B6B" w:rsidRPr="00562C9D" w:rsidRDefault="009A1B6B" w:rsidP="009A1B6B">
            <w:pPr>
              <w:spacing w:after="0" w:line="240" w:lineRule="auto"/>
              <w:ind w:right="-72"/>
              <w:jc w:val="right"/>
              <w:rPr>
                <w:sz w:val="12"/>
                <w:szCs w:val="12"/>
              </w:rPr>
            </w:pPr>
            <w:r w:rsidRPr="00562C9D">
              <w:rPr>
                <w:sz w:val="12"/>
                <w:szCs w:val="12"/>
              </w:rPr>
              <w:t>-</w:t>
            </w:r>
          </w:p>
        </w:tc>
        <w:tc>
          <w:tcPr>
            <w:tcW w:w="709" w:type="dxa"/>
            <w:shd w:val="clear" w:color="auto" w:fill="FAFAFA"/>
          </w:tcPr>
          <w:p w14:paraId="3C1DF8A7" w14:textId="26A1728D" w:rsidR="009A1B6B" w:rsidRPr="00562C9D" w:rsidRDefault="009A3A3F" w:rsidP="009A1B6B">
            <w:pPr>
              <w:spacing w:after="0" w:line="240" w:lineRule="auto"/>
              <w:ind w:right="-72"/>
              <w:jc w:val="right"/>
              <w:rPr>
                <w:sz w:val="12"/>
                <w:szCs w:val="12"/>
              </w:rPr>
            </w:pPr>
            <w:r w:rsidRPr="009A3A3F">
              <w:rPr>
                <w:sz w:val="12"/>
                <w:szCs w:val="12"/>
                <w:lang w:val="en-GB"/>
              </w:rPr>
              <w:t>99</w:t>
            </w:r>
          </w:p>
        </w:tc>
        <w:tc>
          <w:tcPr>
            <w:tcW w:w="634" w:type="dxa"/>
          </w:tcPr>
          <w:p w14:paraId="64D8FA61" w14:textId="61881617" w:rsidR="009A1B6B" w:rsidRPr="00562C9D" w:rsidRDefault="009A3A3F" w:rsidP="009A1B6B">
            <w:pPr>
              <w:spacing w:after="0" w:line="240" w:lineRule="auto"/>
              <w:ind w:right="-72"/>
              <w:jc w:val="right"/>
              <w:rPr>
                <w:sz w:val="12"/>
                <w:szCs w:val="12"/>
              </w:rPr>
            </w:pPr>
            <w:r w:rsidRPr="009A3A3F">
              <w:rPr>
                <w:sz w:val="12"/>
                <w:szCs w:val="12"/>
                <w:lang w:val="en-GB"/>
              </w:rPr>
              <w:t>99</w:t>
            </w:r>
          </w:p>
        </w:tc>
        <w:tc>
          <w:tcPr>
            <w:tcW w:w="667" w:type="dxa"/>
            <w:shd w:val="clear" w:color="auto" w:fill="FAFAFA"/>
          </w:tcPr>
          <w:p w14:paraId="730A41AA" w14:textId="73CEBD77" w:rsidR="009A1B6B" w:rsidRPr="00562C9D" w:rsidRDefault="009A3A3F" w:rsidP="009A1B6B">
            <w:pPr>
              <w:spacing w:after="0" w:line="240" w:lineRule="auto"/>
              <w:ind w:right="-72"/>
              <w:jc w:val="right"/>
              <w:rPr>
                <w:sz w:val="12"/>
                <w:szCs w:val="12"/>
              </w:rPr>
            </w:pPr>
            <w:r w:rsidRPr="009A3A3F">
              <w:rPr>
                <w:sz w:val="12"/>
                <w:szCs w:val="12"/>
                <w:lang w:val="en-GB"/>
              </w:rPr>
              <w:t>1</w:t>
            </w:r>
          </w:p>
        </w:tc>
        <w:tc>
          <w:tcPr>
            <w:tcW w:w="615" w:type="dxa"/>
          </w:tcPr>
          <w:p w14:paraId="6B85FC35" w14:textId="186035CE" w:rsidR="009A1B6B" w:rsidRPr="00562C9D" w:rsidRDefault="009A3A3F" w:rsidP="009A1B6B">
            <w:pPr>
              <w:spacing w:after="0" w:line="240" w:lineRule="auto"/>
              <w:ind w:right="-72"/>
              <w:jc w:val="right"/>
              <w:rPr>
                <w:sz w:val="12"/>
                <w:szCs w:val="12"/>
              </w:rPr>
            </w:pPr>
            <w:r w:rsidRPr="009A3A3F">
              <w:rPr>
                <w:sz w:val="12"/>
                <w:szCs w:val="12"/>
                <w:lang w:val="en-GB"/>
              </w:rPr>
              <w:t>1</w:t>
            </w:r>
          </w:p>
        </w:tc>
        <w:tc>
          <w:tcPr>
            <w:tcW w:w="1100" w:type="dxa"/>
            <w:shd w:val="clear" w:color="auto" w:fill="FAFAFA"/>
          </w:tcPr>
          <w:p w14:paraId="0E297B5D" w14:textId="54BD8B0A" w:rsidR="009A1B6B" w:rsidRPr="00562C9D" w:rsidRDefault="009A3A3F" w:rsidP="009A1B6B">
            <w:pPr>
              <w:spacing w:after="0" w:line="240" w:lineRule="auto"/>
              <w:ind w:right="-72"/>
              <w:jc w:val="right"/>
              <w:rPr>
                <w:sz w:val="12"/>
                <w:szCs w:val="12"/>
              </w:rPr>
            </w:pPr>
            <w:r w:rsidRPr="009A3A3F">
              <w:rPr>
                <w:sz w:val="12"/>
                <w:szCs w:val="12"/>
                <w:lang w:val="en-GB"/>
              </w:rPr>
              <w:t>42</w:t>
            </w:r>
            <w:r w:rsidR="009A1B6B" w:rsidRPr="00562C9D">
              <w:rPr>
                <w:sz w:val="12"/>
                <w:szCs w:val="12"/>
              </w:rPr>
              <w:t>,</w:t>
            </w:r>
            <w:r w:rsidRPr="009A3A3F">
              <w:rPr>
                <w:sz w:val="12"/>
                <w:szCs w:val="12"/>
                <w:lang w:val="en-GB"/>
              </w:rPr>
              <w:t>982</w:t>
            </w:r>
          </w:p>
        </w:tc>
        <w:tc>
          <w:tcPr>
            <w:tcW w:w="992" w:type="dxa"/>
            <w:gridSpan w:val="2"/>
          </w:tcPr>
          <w:p w14:paraId="686E46DF" w14:textId="3C9DBB68" w:rsidR="009A1B6B" w:rsidRPr="00562C9D" w:rsidRDefault="009A3A3F" w:rsidP="009A1B6B">
            <w:pPr>
              <w:spacing w:after="0" w:line="240" w:lineRule="auto"/>
              <w:ind w:right="-72"/>
              <w:jc w:val="right"/>
              <w:rPr>
                <w:sz w:val="12"/>
                <w:szCs w:val="12"/>
              </w:rPr>
            </w:pPr>
            <w:r w:rsidRPr="009A3A3F">
              <w:rPr>
                <w:sz w:val="12"/>
                <w:szCs w:val="12"/>
                <w:lang w:val="en-GB"/>
              </w:rPr>
              <w:t>42</w:t>
            </w:r>
            <w:r w:rsidR="009A1B6B" w:rsidRPr="00562C9D">
              <w:rPr>
                <w:sz w:val="12"/>
                <w:szCs w:val="12"/>
              </w:rPr>
              <w:t>,</w:t>
            </w:r>
            <w:r w:rsidRPr="009A3A3F">
              <w:rPr>
                <w:sz w:val="12"/>
                <w:szCs w:val="12"/>
                <w:lang w:val="en-GB"/>
              </w:rPr>
              <w:t>982</w:t>
            </w:r>
          </w:p>
        </w:tc>
      </w:tr>
      <w:tr w:rsidR="009A1B6B" w:rsidRPr="00562C9D" w14:paraId="4527A564" w14:textId="77777777" w:rsidTr="006F06EE">
        <w:trPr>
          <w:trHeight w:val="63"/>
        </w:trPr>
        <w:tc>
          <w:tcPr>
            <w:tcW w:w="1542" w:type="dxa"/>
          </w:tcPr>
          <w:p w14:paraId="7C5CBB18" w14:textId="77777777" w:rsidR="009A1B6B" w:rsidRPr="00562C9D" w:rsidRDefault="009A1B6B" w:rsidP="009A1B6B">
            <w:pPr>
              <w:spacing w:after="0" w:line="240" w:lineRule="auto"/>
              <w:ind w:left="-101"/>
              <w:rPr>
                <w:color w:val="000000"/>
                <w:sz w:val="12"/>
                <w:szCs w:val="12"/>
              </w:rPr>
            </w:pPr>
            <w:r w:rsidRPr="00562C9D">
              <w:rPr>
                <w:color w:val="000000"/>
                <w:sz w:val="12"/>
                <w:szCs w:val="12"/>
              </w:rPr>
              <w:t xml:space="preserve">WHA Utilities and Power </w:t>
            </w:r>
          </w:p>
          <w:p w14:paraId="0C829017" w14:textId="77777777" w:rsidR="009A1B6B" w:rsidRPr="00562C9D" w:rsidRDefault="009A1B6B" w:rsidP="009A1B6B">
            <w:pPr>
              <w:spacing w:after="0" w:line="240" w:lineRule="auto"/>
              <w:ind w:left="-101"/>
              <w:rPr>
                <w:color w:val="000000"/>
                <w:sz w:val="12"/>
                <w:szCs w:val="12"/>
              </w:rPr>
            </w:pPr>
            <w:r w:rsidRPr="00562C9D">
              <w:rPr>
                <w:color w:val="000000"/>
                <w:sz w:val="12"/>
                <w:szCs w:val="12"/>
              </w:rPr>
              <w:t xml:space="preserve">   Public Company </w:t>
            </w:r>
          </w:p>
          <w:p w14:paraId="07DE8C50" w14:textId="77777777" w:rsidR="009A1B6B" w:rsidRPr="00562C9D" w:rsidRDefault="009A1B6B" w:rsidP="009A1B6B">
            <w:pPr>
              <w:spacing w:after="0" w:line="240" w:lineRule="auto"/>
              <w:ind w:left="-101"/>
              <w:rPr>
                <w:sz w:val="12"/>
                <w:szCs w:val="12"/>
              </w:rPr>
            </w:pPr>
            <w:r w:rsidRPr="00562C9D">
              <w:rPr>
                <w:color w:val="000000"/>
                <w:sz w:val="12"/>
                <w:szCs w:val="12"/>
              </w:rPr>
              <w:t xml:space="preserve">   Limited</w:t>
            </w:r>
          </w:p>
        </w:tc>
        <w:tc>
          <w:tcPr>
            <w:tcW w:w="1134" w:type="dxa"/>
          </w:tcPr>
          <w:p w14:paraId="7FB99740" w14:textId="77777777" w:rsidR="009A1B6B" w:rsidRPr="00562C9D" w:rsidRDefault="009A1B6B" w:rsidP="009A1B6B">
            <w:pPr>
              <w:spacing w:after="0" w:line="240" w:lineRule="auto"/>
              <w:jc w:val="center"/>
              <w:rPr>
                <w:sz w:val="12"/>
                <w:szCs w:val="12"/>
              </w:rPr>
            </w:pPr>
            <w:r w:rsidRPr="00562C9D">
              <w:rPr>
                <w:color w:val="000000"/>
                <w:sz w:val="12"/>
                <w:szCs w:val="12"/>
              </w:rPr>
              <w:t>Thailand</w:t>
            </w:r>
          </w:p>
        </w:tc>
        <w:tc>
          <w:tcPr>
            <w:tcW w:w="992" w:type="dxa"/>
          </w:tcPr>
          <w:p w14:paraId="0DEC6950" w14:textId="77777777" w:rsidR="009A1B6B" w:rsidRPr="00562C9D" w:rsidRDefault="009A1B6B" w:rsidP="009A1B6B">
            <w:pPr>
              <w:spacing w:after="0" w:line="240" w:lineRule="auto"/>
              <w:jc w:val="center"/>
              <w:rPr>
                <w:sz w:val="12"/>
                <w:szCs w:val="12"/>
              </w:rPr>
            </w:pPr>
            <w:r w:rsidRPr="00562C9D">
              <w:rPr>
                <w:sz w:val="12"/>
                <w:szCs w:val="12"/>
              </w:rPr>
              <w:t>Sale and service of utilities</w:t>
            </w:r>
          </w:p>
        </w:tc>
        <w:tc>
          <w:tcPr>
            <w:tcW w:w="425" w:type="dxa"/>
            <w:shd w:val="clear" w:color="auto" w:fill="FAFAFA"/>
          </w:tcPr>
          <w:p w14:paraId="4190EDAA" w14:textId="3412DED2" w:rsidR="009A1B6B" w:rsidRPr="00562C9D" w:rsidRDefault="009A1B6B" w:rsidP="009A1B6B">
            <w:pPr>
              <w:spacing w:after="0" w:line="240" w:lineRule="auto"/>
              <w:ind w:right="-72"/>
              <w:jc w:val="right"/>
              <w:rPr>
                <w:sz w:val="12"/>
                <w:szCs w:val="12"/>
              </w:rPr>
            </w:pPr>
            <w:r w:rsidRPr="00562C9D">
              <w:rPr>
                <w:sz w:val="12"/>
                <w:szCs w:val="12"/>
              </w:rPr>
              <w:t>-</w:t>
            </w:r>
          </w:p>
        </w:tc>
        <w:tc>
          <w:tcPr>
            <w:tcW w:w="615" w:type="dxa"/>
          </w:tcPr>
          <w:p w14:paraId="6FFA7729" w14:textId="77777777" w:rsidR="009A1B6B" w:rsidRPr="00562C9D" w:rsidRDefault="009A1B6B" w:rsidP="009A1B6B">
            <w:pPr>
              <w:spacing w:after="0" w:line="240" w:lineRule="auto"/>
              <w:ind w:right="-72"/>
              <w:jc w:val="right"/>
              <w:rPr>
                <w:sz w:val="12"/>
                <w:szCs w:val="12"/>
              </w:rPr>
            </w:pPr>
            <w:r w:rsidRPr="00562C9D">
              <w:rPr>
                <w:sz w:val="12"/>
                <w:szCs w:val="12"/>
              </w:rPr>
              <w:t>-</w:t>
            </w:r>
          </w:p>
        </w:tc>
        <w:tc>
          <w:tcPr>
            <w:tcW w:w="709" w:type="dxa"/>
            <w:shd w:val="clear" w:color="auto" w:fill="FAFAFA"/>
          </w:tcPr>
          <w:p w14:paraId="76BA4904" w14:textId="68BC82D2" w:rsidR="009A1B6B" w:rsidRPr="00562C9D" w:rsidRDefault="009A3A3F" w:rsidP="009A1B6B">
            <w:pPr>
              <w:spacing w:after="0" w:line="240" w:lineRule="auto"/>
              <w:ind w:right="-72"/>
              <w:jc w:val="right"/>
              <w:rPr>
                <w:sz w:val="12"/>
                <w:szCs w:val="12"/>
              </w:rPr>
            </w:pPr>
            <w:r w:rsidRPr="009A3A3F">
              <w:rPr>
                <w:sz w:val="12"/>
                <w:szCs w:val="12"/>
                <w:lang w:val="en-GB"/>
              </w:rPr>
              <w:t>71</w:t>
            </w:r>
          </w:p>
        </w:tc>
        <w:tc>
          <w:tcPr>
            <w:tcW w:w="634" w:type="dxa"/>
          </w:tcPr>
          <w:p w14:paraId="639018A9" w14:textId="75E8ED6C" w:rsidR="009A1B6B" w:rsidRPr="00562C9D" w:rsidRDefault="009A3A3F" w:rsidP="009A1B6B">
            <w:pPr>
              <w:spacing w:after="0" w:line="240" w:lineRule="auto"/>
              <w:ind w:right="-72"/>
              <w:jc w:val="right"/>
              <w:rPr>
                <w:sz w:val="12"/>
                <w:szCs w:val="12"/>
              </w:rPr>
            </w:pPr>
            <w:r w:rsidRPr="009A3A3F">
              <w:rPr>
                <w:sz w:val="12"/>
                <w:szCs w:val="12"/>
                <w:lang w:val="en-GB"/>
              </w:rPr>
              <w:t>71</w:t>
            </w:r>
          </w:p>
        </w:tc>
        <w:tc>
          <w:tcPr>
            <w:tcW w:w="667" w:type="dxa"/>
            <w:shd w:val="clear" w:color="auto" w:fill="FAFAFA"/>
          </w:tcPr>
          <w:p w14:paraId="2A0EEF20" w14:textId="3D63C53A" w:rsidR="009A1B6B" w:rsidRPr="00562C9D" w:rsidRDefault="009A3A3F" w:rsidP="009A1B6B">
            <w:pPr>
              <w:spacing w:after="0" w:line="240" w:lineRule="auto"/>
              <w:ind w:right="-72"/>
              <w:jc w:val="right"/>
              <w:rPr>
                <w:sz w:val="12"/>
                <w:szCs w:val="12"/>
              </w:rPr>
            </w:pPr>
            <w:r w:rsidRPr="009A3A3F">
              <w:rPr>
                <w:sz w:val="12"/>
                <w:szCs w:val="12"/>
                <w:lang w:val="en-GB"/>
              </w:rPr>
              <w:t>29</w:t>
            </w:r>
          </w:p>
        </w:tc>
        <w:tc>
          <w:tcPr>
            <w:tcW w:w="615" w:type="dxa"/>
          </w:tcPr>
          <w:p w14:paraId="19F86F66" w14:textId="7A4E566F" w:rsidR="009A1B6B" w:rsidRPr="00562C9D" w:rsidRDefault="009A3A3F" w:rsidP="009A1B6B">
            <w:pPr>
              <w:spacing w:after="0" w:line="240" w:lineRule="auto"/>
              <w:ind w:right="-72"/>
              <w:jc w:val="right"/>
              <w:rPr>
                <w:sz w:val="12"/>
                <w:szCs w:val="12"/>
              </w:rPr>
            </w:pPr>
            <w:r w:rsidRPr="009A3A3F">
              <w:rPr>
                <w:sz w:val="12"/>
                <w:szCs w:val="12"/>
                <w:lang w:val="en-GB"/>
              </w:rPr>
              <w:t>29</w:t>
            </w:r>
          </w:p>
        </w:tc>
        <w:tc>
          <w:tcPr>
            <w:tcW w:w="1100" w:type="dxa"/>
            <w:shd w:val="clear" w:color="auto" w:fill="FAFAFA"/>
          </w:tcPr>
          <w:p w14:paraId="6AD66E8C" w14:textId="5B492018" w:rsidR="009A1B6B" w:rsidRPr="00562C9D" w:rsidRDefault="009A3A3F" w:rsidP="009A1B6B">
            <w:pPr>
              <w:spacing w:after="0" w:line="240" w:lineRule="auto"/>
              <w:ind w:right="-72"/>
              <w:jc w:val="right"/>
              <w:rPr>
                <w:sz w:val="12"/>
                <w:szCs w:val="12"/>
              </w:rPr>
            </w:pPr>
            <w:r w:rsidRPr="009A3A3F">
              <w:rPr>
                <w:sz w:val="12"/>
                <w:szCs w:val="12"/>
                <w:lang w:val="en-GB"/>
              </w:rPr>
              <w:t>2</w:t>
            </w:r>
            <w:r w:rsidR="009A1B6B" w:rsidRPr="00562C9D">
              <w:rPr>
                <w:sz w:val="12"/>
                <w:szCs w:val="12"/>
              </w:rPr>
              <w:t>,</w:t>
            </w:r>
            <w:r w:rsidRPr="009A3A3F">
              <w:rPr>
                <w:sz w:val="12"/>
                <w:szCs w:val="12"/>
                <w:lang w:val="en-GB"/>
              </w:rPr>
              <w:t>738</w:t>
            </w:r>
          </w:p>
        </w:tc>
        <w:tc>
          <w:tcPr>
            <w:tcW w:w="992" w:type="dxa"/>
            <w:gridSpan w:val="2"/>
          </w:tcPr>
          <w:p w14:paraId="3F5BF08A" w14:textId="6AA46306" w:rsidR="009A1B6B" w:rsidRPr="00562C9D" w:rsidRDefault="009A3A3F" w:rsidP="009A1B6B">
            <w:pPr>
              <w:spacing w:after="0" w:line="240" w:lineRule="auto"/>
              <w:ind w:right="-72"/>
              <w:jc w:val="right"/>
              <w:rPr>
                <w:sz w:val="12"/>
                <w:szCs w:val="12"/>
              </w:rPr>
            </w:pPr>
            <w:r w:rsidRPr="009A3A3F">
              <w:rPr>
                <w:sz w:val="12"/>
                <w:szCs w:val="12"/>
                <w:lang w:val="en-GB"/>
              </w:rPr>
              <w:t>2</w:t>
            </w:r>
            <w:r w:rsidR="009A1B6B" w:rsidRPr="00562C9D">
              <w:rPr>
                <w:sz w:val="12"/>
                <w:szCs w:val="12"/>
              </w:rPr>
              <w:t>,</w:t>
            </w:r>
            <w:r w:rsidRPr="009A3A3F">
              <w:rPr>
                <w:sz w:val="12"/>
                <w:szCs w:val="12"/>
                <w:lang w:val="en-GB"/>
              </w:rPr>
              <w:t>738</w:t>
            </w:r>
          </w:p>
        </w:tc>
      </w:tr>
    </w:tbl>
    <w:p w14:paraId="36143F59" w14:textId="77777777" w:rsidR="002F38F8" w:rsidRPr="00AD274A" w:rsidRDefault="002F38F8" w:rsidP="002F38F8">
      <w:pPr>
        <w:spacing w:after="0" w:line="240" w:lineRule="auto"/>
        <w:jc w:val="both"/>
        <w:rPr>
          <w:sz w:val="16"/>
          <w:szCs w:val="16"/>
        </w:rPr>
      </w:pPr>
    </w:p>
    <w:p w14:paraId="1DE08FAD" w14:textId="6A9096F7" w:rsidR="002F38F8" w:rsidRPr="00AD274A" w:rsidRDefault="002F38F8" w:rsidP="002F38F8">
      <w:pPr>
        <w:spacing w:after="0" w:line="240" w:lineRule="auto"/>
        <w:jc w:val="both"/>
        <w:rPr>
          <w:i/>
          <w:color w:val="CF4A02"/>
          <w:sz w:val="20"/>
          <w:szCs w:val="20"/>
        </w:rPr>
      </w:pPr>
      <w:r w:rsidRPr="00AD274A">
        <w:rPr>
          <w:i/>
          <w:color w:val="CF4A02"/>
          <w:sz w:val="20"/>
          <w:szCs w:val="20"/>
        </w:rPr>
        <w:t xml:space="preserve">The significant movement of the investment in </w:t>
      </w:r>
      <w:r w:rsidRPr="00AD274A">
        <w:rPr>
          <w:i/>
          <w:color w:val="CF4A02"/>
          <w:sz w:val="20"/>
          <w:szCs w:val="20"/>
          <w:lang w:val="en-GB"/>
        </w:rPr>
        <w:t xml:space="preserve">subsidiaries </w:t>
      </w:r>
      <w:r w:rsidRPr="00AD274A">
        <w:rPr>
          <w:i/>
          <w:color w:val="CF4A02"/>
          <w:sz w:val="20"/>
          <w:szCs w:val="20"/>
        </w:rPr>
        <w:t xml:space="preserve">during the year ended </w:t>
      </w:r>
      <w:r w:rsidR="009A3A3F" w:rsidRPr="009A3A3F">
        <w:rPr>
          <w:i/>
          <w:color w:val="CF4A02"/>
          <w:sz w:val="20"/>
          <w:szCs w:val="20"/>
          <w:lang w:val="en-GB"/>
        </w:rPr>
        <w:t>31</w:t>
      </w:r>
      <w:r w:rsidRPr="00AD274A">
        <w:rPr>
          <w:i/>
          <w:color w:val="CF4A02"/>
          <w:sz w:val="20"/>
          <w:szCs w:val="20"/>
        </w:rPr>
        <w:t xml:space="preserve"> December </w:t>
      </w:r>
      <w:r w:rsidR="009A3A3F" w:rsidRPr="009A3A3F">
        <w:rPr>
          <w:i/>
          <w:color w:val="CF4A02"/>
          <w:sz w:val="20"/>
          <w:szCs w:val="20"/>
          <w:lang w:val="en-GB"/>
        </w:rPr>
        <w:t>2022</w:t>
      </w:r>
      <w:r w:rsidRPr="00AD274A">
        <w:rPr>
          <w:i/>
          <w:color w:val="CF4A02"/>
          <w:sz w:val="20"/>
          <w:szCs w:val="20"/>
        </w:rPr>
        <w:t>:</w:t>
      </w:r>
    </w:p>
    <w:p w14:paraId="4AF49B1E" w14:textId="77777777" w:rsidR="002F38F8" w:rsidRPr="00AD274A" w:rsidRDefault="002F38F8" w:rsidP="002F38F8">
      <w:pPr>
        <w:spacing w:after="0" w:line="240" w:lineRule="auto"/>
        <w:jc w:val="both"/>
        <w:rPr>
          <w:sz w:val="16"/>
          <w:szCs w:val="16"/>
        </w:rPr>
      </w:pPr>
    </w:p>
    <w:p w14:paraId="24EF9B60" w14:textId="116CC2DA" w:rsidR="002F38F8" w:rsidRPr="00AD274A" w:rsidRDefault="002F38F8" w:rsidP="002F38F8">
      <w:pPr>
        <w:spacing w:after="0" w:line="240" w:lineRule="auto"/>
        <w:jc w:val="both"/>
        <w:rPr>
          <w:b/>
          <w:bCs/>
          <w:iCs/>
          <w:color w:val="CF4A02"/>
          <w:sz w:val="20"/>
          <w:szCs w:val="20"/>
        </w:rPr>
      </w:pPr>
      <w:r w:rsidRPr="00AD274A">
        <w:rPr>
          <w:b/>
          <w:bCs/>
          <w:iCs/>
          <w:color w:val="CF4A02"/>
          <w:sz w:val="20"/>
          <w:szCs w:val="20"/>
        </w:rPr>
        <w:t>Direct</w:t>
      </w:r>
      <w:r w:rsidR="006F06EE">
        <w:rPr>
          <w:b/>
          <w:bCs/>
          <w:iCs/>
          <w:color w:val="CF4A02"/>
          <w:sz w:val="20"/>
          <w:szCs w:val="20"/>
        </w:rPr>
        <w:t xml:space="preserve"> subsidiaries</w:t>
      </w:r>
      <w:r w:rsidRPr="00AD274A">
        <w:rPr>
          <w:b/>
          <w:bCs/>
          <w:iCs/>
          <w:color w:val="CF4A02"/>
          <w:sz w:val="20"/>
          <w:szCs w:val="20"/>
        </w:rPr>
        <w:t xml:space="preserve"> holding by the Company</w:t>
      </w:r>
    </w:p>
    <w:p w14:paraId="0D578BD8" w14:textId="541D3023" w:rsidR="002F38F8" w:rsidRPr="00AD274A" w:rsidRDefault="002F38F8" w:rsidP="002F38F8">
      <w:pPr>
        <w:spacing w:after="0" w:line="240" w:lineRule="auto"/>
        <w:jc w:val="both"/>
        <w:rPr>
          <w:sz w:val="16"/>
          <w:szCs w:val="16"/>
        </w:rPr>
      </w:pPr>
    </w:p>
    <w:p w14:paraId="7ECCA21A" w14:textId="5B86377F" w:rsidR="002F38F8" w:rsidRPr="00AD274A" w:rsidRDefault="002F38F8" w:rsidP="002F38F8">
      <w:pPr>
        <w:spacing w:after="0" w:line="240" w:lineRule="auto"/>
        <w:jc w:val="both"/>
        <w:rPr>
          <w:i/>
          <w:color w:val="CF4A02"/>
          <w:sz w:val="20"/>
          <w:szCs w:val="20"/>
        </w:rPr>
      </w:pPr>
      <w:r w:rsidRPr="00AD274A">
        <w:rPr>
          <w:i/>
          <w:color w:val="CF4A02"/>
          <w:sz w:val="20"/>
          <w:szCs w:val="20"/>
        </w:rPr>
        <w:t>WHA Digital Company Limited</w:t>
      </w:r>
    </w:p>
    <w:p w14:paraId="470BD782" w14:textId="2C575DEF" w:rsidR="002F38F8" w:rsidRPr="00AD274A" w:rsidRDefault="002F38F8" w:rsidP="002F38F8">
      <w:pPr>
        <w:spacing w:after="0" w:line="240" w:lineRule="auto"/>
        <w:jc w:val="both"/>
        <w:rPr>
          <w:sz w:val="16"/>
          <w:szCs w:val="16"/>
        </w:rPr>
      </w:pPr>
    </w:p>
    <w:p w14:paraId="2EBB6D25" w14:textId="22359907" w:rsidR="002F38F8" w:rsidRPr="00AD274A" w:rsidRDefault="002F38F8" w:rsidP="002F38F8">
      <w:pPr>
        <w:spacing w:after="0" w:line="240" w:lineRule="auto"/>
        <w:jc w:val="both"/>
        <w:rPr>
          <w:sz w:val="20"/>
          <w:szCs w:val="20"/>
        </w:rPr>
      </w:pPr>
      <w:r w:rsidRPr="00AD274A">
        <w:rPr>
          <w:sz w:val="20"/>
          <w:szCs w:val="20"/>
        </w:rPr>
        <w:t xml:space="preserve">On </w:t>
      </w:r>
      <w:r w:rsidR="009A3A3F" w:rsidRPr="009A3A3F">
        <w:rPr>
          <w:sz w:val="20"/>
          <w:szCs w:val="20"/>
          <w:lang w:val="en-GB"/>
        </w:rPr>
        <w:t>10</w:t>
      </w:r>
      <w:r w:rsidRPr="00AD274A">
        <w:rPr>
          <w:sz w:val="20"/>
          <w:szCs w:val="20"/>
        </w:rPr>
        <w:t xml:space="preserve"> February </w:t>
      </w:r>
      <w:r w:rsidR="009A3A3F" w:rsidRPr="009A3A3F">
        <w:rPr>
          <w:sz w:val="20"/>
          <w:szCs w:val="20"/>
          <w:lang w:val="en-GB"/>
        </w:rPr>
        <w:t>2022</w:t>
      </w:r>
      <w:r w:rsidRPr="00AD274A">
        <w:rPr>
          <w:sz w:val="20"/>
          <w:szCs w:val="20"/>
        </w:rPr>
        <w:t>, the Company</w:t>
      </w:r>
      <w:r w:rsidRPr="00AD274A">
        <w:rPr>
          <w:rFonts w:eastAsia="Arial Unicode MS"/>
          <w:color w:val="CF4A02"/>
          <w:sz w:val="20"/>
          <w:szCs w:val="20"/>
        </w:rPr>
        <w:t xml:space="preserve"> </w:t>
      </w:r>
      <w:r w:rsidRPr="00AD274A">
        <w:rPr>
          <w:sz w:val="20"/>
          <w:szCs w:val="20"/>
        </w:rPr>
        <w:t xml:space="preserve">established WHA Digital Company Limited by holding the ordinary shares of </w:t>
      </w:r>
      <w:r w:rsidR="009A3A3F" w:rsidRPr="009A3A3F">
        <w:rPr>
          <w:sz w:val="20"/>
          <w:szCs w:val="20"/>
          <w:lang w:val="en-GB"/>
        </w:rPr>
        <w:t>499</w:t>
      </w:r>
      <w:r w:rsidRPr="00AD274A">
        <w:rPr>
          <w:sz w:val="20"/>
          <w:szCs w:val="20"/>
        </w:rPr>
        <w:t>,</w:t>
      </w:r>
      <w:r w:rsidR="009A3A3F" w:rsidRPr="009A3A3F">
        <w:rPr>
          <w:sz w:val="20"/>
          <w:szCs w:val="20"/>
          <w:lang w:val="en-GB"/>
        </w:rPr>
        <w:t>997</w:t>
      </w:r>
      <w:r w:rsidRPr="00AD274A">
        <w:rPr>
          <w:sz w:val="20"/>
          <w:szCs w:val="20"/>
        </w:rPr>
        <w:t xml:space="preserve"> shares, equivalent to </w:t>
      </w:r>
      <w:r w:rsidR="009A3A3F" w:rsidRPr="009A3A3F">
        <w:rPr>
          <w:sz w:val="20"/>
          <w:szCs w:val="20"/>
          <w:lang w:val="en-GB"/>
        </w:rPr>
        <w:t>99</w:t>
      </w:r>
      <w:r w:rsidRPr="00AD274A">
        <w:rPr>
          <w:sz w:val="20"/>
          <w:szCs w:val="20"/>
        </w:rPr>
        <w:t>.</w:t>
      </w:r>
      <w:r w:rsidR="009A3A3F" w:rsidRPr="009A3A3F">
        <w:rPr>
          <w:sz w:val="20"/>
          <w:szCs w:val="20"/>
          <w:lang w:val="en-GB"/>
        </w:rPr>
        <w:t>99</w:t>
      </w:r>
      <w:r w:rsidRPr="00AD274A">
        <w:rPr>
          <w:sz w:val="20"/>
          <w:szCs w:val="20"/>
        </w:rPr>
        <w:t>% ownership interests</w:t>
      </w:r>
      <w:r w:rsidR="006F06EE">
        <w:rPr>
          <w:sz w:val="20"/>
          <w:szCs w:val="20"/>
        </w:rPr>
        <w:t xml:space="preserve">, and in total amount of Baht </w:t>
      </w:r>
      <w:r w:rsidR="009A3A3F" w:rsidRPr="009A3A3F">
        <w:rPr>
          <w:sz w:val="20"/>
          <w:szCs w:val="20"/>
          <w:lang w:val="en-GB"/>
        </w:rPr>
        <w:t>5</w:t>
      </w:r>
      <w:r w:rsidR="006F06EE">
        <w:rPr>
          <w:sz w:val="20"/>
          <w:szCs w:val="20"/>
        </w:rPr>
        <w:t xml:space="preserve"> million.</w:t>
      </w:r>
    </w:p>
    <w:p w14:paraId="57C5B59F" w14:textId="56D58A8C" w:rsidR="002F38F8" w:rsidRPr="00AD274A" w:rsidRDefault="002F38F8" w:rsidP="002F38F8">
      <w:pPr>
        <w:spacing w:after="0" w:line="240" w:lineRule="auto"/>
        <w:jc w:val="both"/>
        <w:rPr>
          <w:sz w:val="16"/>
          <w:szCs w:val="16"/>
        </w:rPr>
      </w:pPr>
    </w:p>
    <w:p w14:paraId="59310B61" w14:textId="465B9E32" w:rsidR="002F38F8" w:rsidRPr="00AD274A" w:rsidRDefault="002F38F8" w:rsidP="002F38F8">
      <w:pPr>
        <w:spacing w:after="0" w:line="240" w:lineRule="auto"/>
        <w:jc w:val="both"/>
        <w:rPr>
          <w:i/>
          <w:color w:val="CF4A02"/>
          <w:sz w:val="20"/>
          <w:szCs w:val="20"/>
        </w:rPr>
      </w:pPr>
      <w:r w:rsidRPr="00AD274A">
        <w:rPr>
          <w:i/>
          <w:color w:val="CF4A02"/>
          <w:sz w:val="20"/>
          <w:szCs w:val="20"/>
        </w:rPr>
        <w:t xml:space="preserve">WHA </w:t>
      </w:r>
      <w:r w:rsidR="006F06EE">
        <w:rPr>
          <w:i/>
          <w:color w:val="CF4A02"/>
          <w:sz w:val="20"/>
          <w:szCs w:val="20"/>
        </w:rPr>
        <w:t>Connect</w:t>
      </w:r>
      <w:r w:rsidRPr="00AD274A">
        <w:rPr>
          <w:i/>
          <w:color w:val="CF4A02"/>
          <w:sz w:val="20"/>
          <w:szCs w:val="20"/>
        </w:rPr>
        <w:t xml:space="preserve"> Company Limited</w:t>
      </w:r>
      <w:r w:rsidR="006F06EE">
        <w:rPr>
          <w:i/>
          <w:color w:val="CF4A02"/>
          <w:sz w:val="20"/>
          <w:szCs w:val="20"/>
        </w:rPr>
        <w:t xml:space="preserve"> (formerly WHA </w:t>
      </w:r>
      <w:proofErr w:type="spellStart"/>
      <w:r w:rsidR="006F06EE">
        <w:rPr>
          <w:i/>
          <w:color w:val="CF4A02"/>
          <w:sz w:val="20"/>
          <w:szCs w:val="20"/>
        </w:rPr>
        <w:t>Infonite</w:t>
      </w:r>
      <w:proofErr w:type="spellEnd"/>
      <w:r w:rsidR="006F06EE">
        <w:rPr>
          <w:i/>
          <w:color w:val="CF4A02"/>
          <w:sz w:val="20"/>
          <w:szCs w:val="20"/>
        </w:rPr>
        <w:t xml:space="preserve"> Company Limited)</w:t>
      </w:r>
    </w:p>
    <w:p w14:paraId="7F12BA77" w14:textId="77777777" w:rsidR="002F38F8" w:rsidRPr="00AD274A" w:rsidRDefault="002F38F8" w:rsidP="002F38F8">
      <w:pPr>
        <w:spacing w:after="0" w:line="240" w:lineRule="auto"/>
        <w:jc w:val="both"/>
        <w:rPr>
          <w:sz w:val="16"/>
          <w:szCs w:val="16"/>
        </w:rPr>
      </w:pPr>
    </w:p>
    <w:p w14:paraId="0D820919" w14:textId="70C3BCAA" w:rsidR="002F38F8" w:rsidRPr="00AD274A" w:rsidRDefault="002F38F8" w:rsidP="002F38F8">
      <w:pPr>
        <w:spacing w:after="0" w:line="240" w:lineRule="auto"/>
        <w:jc w:val="both"/>
        <w:rPr>
          <w:rFonts w:eastAsia="Arial Unicode MS"/>
          <w:i/>
          <w:iCs/>
          <w:color w:val="CF4A02"/>
          <w:sz w:val="20"/>
          <w:szCs w:val="20"/>
          <w:cs/>
        </w:rPr>
      </w:pPr>
      <w:r w:rsidRPr="005276C1">
        <w:rPr>
          <w:spacing w:val="-2"/>
          <w:sz w:val="20"/>
          <w:szCs w:val="20"/>
        </w:rPr>
        <w:t xml:space="preserve">On </w:t>
      </w:r>
      <w:r w:rsidR="009A3A3F" w:rsidRPr="009A3A3F">
        <w:rPr>
          <w:spacing w:val="-2"/>
          <w:sz w:val="20"/>
          <w:szCs w:val="20"/>
          <w:lang w:val="en-GB"/>
        </w:rPr>
        <w:t>30</w:t>
      </w:r>
      <w:r w:rsidRPr="005276C1">
        <w:rPr>
          <w:spacing w:val="-2"/>
          <w:sz w:val="20"/>
          <w:szCs w:val="20"/>
        </w:rPr>
        <w:t xml:space="preserve"> June </w:t>
      </w:r>
      <w:r w:rsidR="009A3A3F" w:rsidRPr="009A3A3F">
        <w:rPr>
          <w:spacing w:val="-2"/>
          <w:sz w:val="20"/>
          <w:szCs w:val="20"/>
          <w:lang w:val="en-GB"/>
        </w:rPr>
        <w:t>2022</w:t>
      </w:r>
      <w:r w:rsidRPr="005276C1">
        <w:rPr>
          <w:spacing w:val="-2"/>
          <w:sz w:val="20"/>
          <w:szCs w:val="20"/>
        </w:rPr>
        <w:t xml:space="preserve">, the Company sold all investment in </w:t>
      </w:r>
      <w:r w:rsidR="00AC09C7" w:rsidRPr="005276C1">
        <w:rPr>
          <w:spacing w:val="-2"/>
          <w:sz w:val="20"/>
          <w:szCs w:val="20"/>
        </w:rPr>
        <w:t xml:space="preserve">WHA Connect Company Limited (formerly </w:t>
      </w:r>
      <w:r w:rsidRPr="005276C1">
        <w:rPr>
          <w:spacing w:val="-2"/>
          <w:sz w:val="20"/>
          <w:szCs w:val="20"/>
        </w:rPr>
        <w:t xml:space="preserve">WHA </w:t>
      </w:r>
      <w:proofErr w:type="spellStart"/>
      <w:r w:rsidRPr="005276C1">
        <w:rPr>
          <w:spacing w:val="-2"/>
          <w:sz w:val="20"/>
          <w:szCs w:val="20"/>
        </w:rPr>
        <w:t>Infonite</w:t>
      </w:r>
      <w:proofErr w:type="spellEnd"/>
      <w:r w:rsidRPr="00AD274A">
        <w:rPr>
          <w:sz w:val="20"/>
          <w:szCs w:val="20"/>
        </w:rPr>
        <w:t xml:space="preserve"> Company Limited</w:t>
      </w:r>
      <w:r w:rsidR="00AC09C7">
        <w:rPr>
          <w:sz w:val="20"/>
          <w:szCs w:val="20"/>
        </w:rPr>
        <w:t>)</w:t>
      </w:r>
      <w:r w:rsidR="00647321">
        <w:rPr>
          <w:sz w:val="20"/>
          <w:szCs w:val="20"/>
          <w:lang w:val="en-GB"/>
        </w:rPr>
        <w:t xml:space="preserve"> amounting to Baht </w:t>
      </w:r>
      <w:r w:rsidR="009A3A3F" w:rsidRPr="009A3A3F">
        <w:rPr>
          <w:sz w:val="20"/>
          <w:szCs w:val="20"/>
          <w:lang w:val="en-GB"/>
        </w:rPr>
        <w:t>221</w:t>
      </w:r>
      <w:r w:rsidR="00647321">
        <w:rPr>
          <w:sz w:val="20"/>
          <w:szCs w:val="20"/>
          <w:lang w:val="en-GB"/>
        </w:rPr>
        <w:t xml:space="preserve"> million</w:t>
      </w:r>
      <w:r w:rsidRPr="00AD274A">
        <w:rPr>
          <w:sz w:val="20"/>
          <w:szCs w:val="20"/>
        </w:rPr>
        <w:t xml:space="preserve"> to WHA Industrial Development Public Company Limited, a subsidiary of the Group, and </w:t>
      </w:r>
      <w:proofErr w:type="spellStart"/>
      <w:r w:rsidRPr="00AD274A">
        <w:rPr>
          <w:sz w:val="20"/>
          <w:szCs w:val="20"/>
        </w:rPr>
        <w:t>recognised</w:t>
      </w:r>
      <w:proofErr w:type="spellEnd"/>
      <w:r w:rsidRPr="00AD274A">
        <w:rPr>
          <w:sz w:val="20"/>
          <w:szCs w:val="20"/>
        </w:rPr>
        <w:t xml:space="preserve"> loss of Baht </w:t>
      </w:r>
      <w:r w:rsidR="009A3A3F" w:rsidRPr="009A3A3F">
        <w:rPr>
          <w:sz w:val="20"/>
          <w:szCs w:val="20"/>
          <w:lang w:val="en-GB"/>
        </w:rPr>
        <w:t>169</w:t>
      </w:r>
      <w:r w:rsidRPr="00AD274A">
        <w:rPr>
          <w:sz w:val="20"/>
          <w:szCs w:val="20"/>
        </w:rPr>
        <w:t>.</w:t>
      </w:r>
      <w:r w:rsidR="009A3A3F" w:rsidRPr="009A3A3F">
        <w:rPr>
          <w:sz w:val="20"/>
          <w:szCs w:val="20"/>
          <w:lang w:val="en-GB"/>
        </w:rPr>
        <w:t>79</w:t>
      </w:r>
      <w:r w:rsidRPr="00AD274A">
        <w:rPr>
          <w:sz w:val="20"/>
          <w:szCs w:val="20"/>
        </w:rPr>
        <w:t xml:space="preserve"> million in the </w:t>
      </w:r>
      <w:r w:rsidR="003F7D25">
        <w:rPr>
          <w:sz w:val="20"/>
          <w:szCs w:val="20"/>
        </w:rPr>
        <w:t xml:space="preserve">separate </w:t>
      </w:r>
      <w:r w:rsidRPr="00AD274A">
        <w:rPr>
          <w:sz w:val="20"/>
          <w:szCs w:val="20"/>
        </w:rPr>
        <w:t>statement</w:t>
      </w:r>
      <w:r w:rsidR="00AC09C7">
        <w:rPr>
          <w:sz w:val="20"/>
          <w:szCs w:val="20"/>
        </w:rPr>
        <w:t>s</w:t>
      </w:r>
      <w:r w:rsidRPr="00AD274A">
        <w:rPr>
          <w:sz w:val="20"/>
          <w:szCs w:val="20"/>
        </w:rPr>
        <w:t xml:space="preserve"> of comprehensive income.</w:t>
      </w:r>
    </w:p>
    <w:p w14:paraId="40673F7E" w14:textId="77777777" w:rsidR="00872DC9" w:rsidRPr="00AD274A" w:rsidRDefault="00DE43D6">
      <w:pPr>
        <w:rPr>
          <w:i/>
          <w:sz w:val="20"/>
          <w:szCs w:val="20"/>
        </w:rPr>
      </w:pPr>
      <w:r w:rsidRPr="00AD274A">
        <w:rPr>
          <w:sz w:val="20"/>
          <w:szCs w:val="20"/>
        </w:rPr>
        <w:br w:type="page"/>
      </w:r>
    </w:p>
    <w:p w14:paraId="53FBA92D" w14:textId="68E07CA1" w:rsidR="00872DC9" w:rsidRPr="00562C9D" w:rsidRDefault="00DE43D6">
      <w:pPr>
        <w:spacing w:after="0" w:line="240" w:lineRule="auto"/>
        <w:jc w:val="both"/>
        <w:rPr>
          <w:i/>
          <w:color w:val="CF4A02"/>
          <w:sz w:val="20"/>
          <w:szCs w:val="20"/>
        </w:rPr>
      </w:pPr>
      <w:proofErr w:type="spellStart"/>
      <w:r w:rsidRPr="00562C9D">
        <w:rPr>
          <w:i/>
          <w:color w:val="CF4A02"/>
          <w:sz w:val="20"/>
          <w:szCs w:val="20"/>
        </w:rPr>
        <w:lastRenderedPageBreak/>
        <w:t>Summarised</w:t>
      </w:r>
      <w:proofErr w:type="spellEnd"/>
      <w:r w:rsidRPr="00562C9D">
        <w:rPr>
          <w:i/>
          <w:color w:val="CF4A02"/>
          <w:sz w:val="20"/>
          <w:szCs w:val="20"/>
        </w:rPr>
        <w:t xml:space="preserve"> of financial information of the subsidiaries that have material non-controlling interests</w:t>
      </w:r>
    </w:p>
    <w:p w14:paraId="78960C78" w14:textId="77777777" w:rsidR="00872DC9" w:rsidRPr="00562C9D" w:rsidRDefault="00872DC9">
      <w:pPr>
        <w:spacing w:after="0" w:line="240" w:lineRule="auto"/>
        <w:jc w:val="both"/>
        <w:rPr>
          <w:sz w:val="20"/>
          <w:szCs w:val="20"/>
        </w:rPr>
      </w:pPr>
    </w:p>
    <w:p w14:paraId="2F6951BA" w14:textId="45F0DCC8" w:rsidR="00872DC9" w:rsidRPr="00562C9D" w:rsidRDefault="00DE43D6">
      <w:pPr>
        <w:spacing w:after="0" w:line="240" w:lineRule="auto"/>
        <w:jc w:val="both"/>
        <w:rPr>
          <w:sz w:val="20"/>
          <w:szCs w:val="20"/>
        </w:rPr>
      </w:pPr>
      <w:r w:rsidRPr="00562C9D">
        <w:rPr>
          <w:sz w:val="20"/>
          <w:szCs w:val="20"/>
        </w:rPr>
        <w:t xml:space="preserve">The summary financial information of WHA Utilities and Power Public Company Limited and subsidiaries that has </w:t>
      </w:r>
      <w:r w:rsidR="00F737EA">
        <w:rPr>
          <w:sz w:val="20"/>
          <w:szCs w:val="20"/>
        </w:rPr>
        <w:t xml:space="preserve">significant </w:t>
      </w:r>
      <w:r w:rsidRPr="00562C9D">
        <w:rPr>
          <w:sz w:val="20"/>
          <w:szCs w:val="20"/>
        </w:rPr>
        <w:t xml:space="preserve">non-controlling interests to the Group are </w:t>
      </w:r>
      <w:proofErr w:type="spellStart"/>
      <w:r w:rsidRPr="00562C9D">
        <w:rPr>
          <w:sz w:val="20"/>
          <w:szCs w:val="20"/>
        </w:rPr>
        <w:t>summarised</w:t>
      </w:r>
      <w:proofErr w:type="spellEnd"/>
      <w:r w:rsidRPr="00562C9D">
        <w:rPr>
          <w:sz w:val="20"/>
          <w:szCs w:val="20"/>
        </w:rPr>
        <w:t xml:space="preserve"> below. The amounts are disclosed for each subsidiary is shown by the amount before the inter-company elimination.</w:t>
      </w:r>
    </w:p>
    <w:p w14:paraId="76712967" w14:textId="77777777" w:rsidR="00872DC9" w:rsidRPr="00562C9D" w:rsidRDefault="00872DC9">
      <w:pPr>
        <w:spacing w:after="0" w:line="240" w:lineRule="auto"/>
        <w:jc w:val="both"/>
        <w:rPr>
          <w:sz w:val="20"/>
          <w:szCs w:val="20"/>
        </w:rPr>
      </w:pPr>
    </w:p>
    <w:tbl>
      <w:tblPr>
        <w:tblStyle w:val="aff6"/>
        <w:tblW w:w="0" w:type="auto"/>
        <w:tblInd w:w="14" w:type="dxa"/>
        <w:tblLayout w:type="fixed"/>
        <w:tblLook w:val="0000" w:firstRow="0" w:lastRow="0" w:firstColumn="0" w:lastColumn="0" w:noHBand="0" w:noVBand="0"/>
      </w:tblPr>
      <w:tblGrid>
        <w:gridCol w:w="5908"/>
        <w:gridCol w:w="1769"/>
        <w:gridCol w:w="1771"/>
      </w:tblGrid>
      <w:tr w:rsidR="00872DC9" w:rsidRPr="00AD274A" w14:paraId="187A43D6" w14:textId="77777777" w:rsidTr="00AD274A">
        <w:trPr>
          <w:cantSplit/>
        </w:trPr>
        <w:tc>
          <w:tcPr>
            <w:tcW w:w="5908" w:type="dxa"/>
            <w:vAlign w:val="bottom"/>
          </w:tcPr>
          <w:p w14:paraId="6E4E56A4" w14:textId="77777777" w:rsidR="00872DC9" w:rsidRPr="00AD274A" w:rsidRDefault="00872DC9">
            <w:pPr>
              <w:spacing w:after="0" w:line="240" w:lineRule="auto"/>
              <w:ind w:left="-120" w:right="-72"/>
              <w:rPr>
                <w:sz w:val="20"/>
                <w:szCs w:val="20"/>
              </w:rPr>
            </w:pPr>
          </w:p>
        </w:tc>
        <w:tc>
          <w:tcPr>
            <w:tcW w:w="1769" w:type="dxa"/>
            <w:tcBorders>
              <w:top w:val="single" w:sz="4" w:space="0" w:color="000000"/>
            </w:tcBorders>
            <w:vAlign w:val="bottom"/>
          </w:tcPr>
          <w:p w14:paraId="4E5EC617" w14:textId="77B1610F" w:rsidR="00872DC9" w:rsidRPr="00AD274A" w:rsidRDefault="009A3A3F">
            <w:pPr>
              <w:spacing w:after="0" w:line="240" w:lineRule="auto"/>
              <w:ind w:right="-72"/>
              <w:jc w:val="right"/>
              <w:rPr>
                <w:b/>
                <w:sz w:val="20"/>
                <w:szCs w:val="20"/>
              </w:rPr>
            </w:pPr>
            <w:r w:rsidRPr="009A3A3F">
              <w:rPr>
                <w:b/>
                <w:sz w:val="20"/>
                <w:szCs w:val="20"/>
                <w:lang w:val="en-GB"/>
              </w:rPr>
              <w:t>2022</w:t>
            </w:r>
          </w:p>
        </w:tc>
        <w:tc>
          <w:tcPr>
            <w:tcW w:w="1771" w:type="dxa"/>
            <w:tcBorders>
              <w:top w:val="single" w:sz="4" w:space="0" w:color="000000"/>
            </w:tcBorders>
            <w:vAlign w:val="bottom"/>
          </w:tcPr>
          <w:p w14:paraId="24E24B94" w14:textId="644C9D7A" w:rsidR="00872DC9" w:rsidRPr="00AD274A" w:rsidRDefault="009A3A3F">
            <w:pPr>
              <w:spacing w:after="0" w:line="240" w:lineRule="auto"/>
              <w:ind w:right="-72"/>
              <w:jc w:val="right"/>
              <w:rPr>
                <w:b/>
                <w:sz w:val="20"/>
                <w:szCs w:val="20"/>
              </w:rPr>
            </w:pPr>
            <w:r w:rsidRPr="009A3A3F">
              <w:rPr>
                <w:b/>
                <w:sz w:val="20"/>
                <w:szCs w:val="20"/>
                <w:lang w:val="en-GB"/>
              </w:rPr>
              <w:t>2021</w:t>
            </w:r>
          </w:p>
        </w:tc>
      </w:tr>
      <w:tr w:rsidR="00872DC9" w:rsidRPr="00AD274A" w14:paraId="02312F98" w14:textId="77777777" w:rsidTr="00AD274A">
        <w:trPr>
          <w:cantSplit/>
        </w:trPr>
        <w:tc>
          <w:tcPr>
            <w:tcW w:w="5908" w:type="dxa"/>
            <w:vAlign w:val="bottom"/>
          </w:tcPr>
          <w:p w14:paraId="25891EC4" w14:textId="77777777" w:rsidR="00872DC9" w:rsidRPr="00AD274A" w:rsidRDefault="00872DC9">
            <w:pPr>
              <w:spacing w:after="0" w:line="240" w:lineRule="auto"/>
              <w:ind w:left="-120" w:right="-72"/>
              <w:rPr>
                <w:sz w:val="20"/>
                <w:szCs w:val="20"/>
              </w:rPr>
            </w:pPr>
          </w:p>
        </w:tc>
        <w:tc>
          <w:tcPr>
            <w:tcW w:w="1769" w:type="dxa"/>
            <w:tcBorders>
              <w:bottom w:val="single" w:sz="4" w:space="0" w:color="000000"/>
            </w:tcBorders>
            <w:vAlign w:val="bottom"/>
          </w:tcPr>
          <w:p w14:paraId="186E1D9F"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771" w:type="dxa"/>
            <w:tcBorders>
              <w:bottom w:val="single" w:sz="4" w:space="0" w:color="000000"/>
            </w:tcBorders>
            <w:vAlign w:val="bottom"/>
          </w:tcPr>
          <w:p w14:paraId="53731D20" w14:textId="77777777" w:rsidR="00872DC9" w:rsidRPr="00AD274A" w:rsidRDefault="00DE43D6">
            <w:pPr>
              <w:spacing w:after="0" w:line="240" w:lineRule="auto"/>
              <w:ind w:right="-72"/>
              <w:jc w:val="right"/>
              <w:rPr>
                <w:b/>
                <w:sz w:val="20"/>
                <w:szCs w:val="20"/>
              </w:rPr>
            </w:pPr>
            <w:r w:rsidRPr="00AD274A">
              <w:rPr>
                <w:b/>
                <w:sz w:val="20"/>
                <w:szCs w:val="20"/>
              </w:rPr>
              <w:t>Baht</w:t>
            </w:r>
          </w:p>
        </w:tc>
      </w:tr>
      <w:tr w:rsidR="00872DC9" w:rsidRPr="00AD274A" w14:paraId="4D6C35AE" w14:textId="77777777" w:rsidTr="00AD274A">
        <w:trPr>
          <w:cantSplit/>
        </w:trPr>
        <w:tc>
          <w:tcPr>
            <w:tcW w:w="5908" w:type="dxa"/>
            <w:vAlign w:val="bottom"/>
          </w:tcPr>
          <w:p w14:paraId="33FB7AF7" w14:textId="77777777" w:rsidR="00872DC9" w:rsidRPr="00AD274A" w:rsidRDefault="00872DC9">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51A917AB" w14:textId="77777777" w:rsidR="00872DC9" w:rsidRPr="00AD274A" w:rsidRDefault="00872DC9">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5EFDE5F8" w14:textId="77777777" w:rsidR="00872DC9" w:rsidRPr="00AD274A" w:rsidRDefault="00872DC9">
            <w:pPr>
              <w:spacing w:after="0" w:line="240" w:lineRule="auto"/>
              <w:ind w:right="-72"/>
              <w:jc w:val="right"/>
              <w:rPr>
                <w:sz w:val="20"/>
                <w:szCs w:val="20"/>
              </w:rPr>
            </w:pPr>
          </w:p>
        </w:tc>
      </w:tr>
      <w:tr w:rsidR="00872DC9" w:rsidRPr="00AD274A" w14:paraId="1EA018A9" w14:textId="77777777" w:rsidTr="00AD274A">
        <w:trPr>
          <w:cantSplit/>
        </w:trPr>
        <w:tc>
          <w:tcPr>
            <w:tcW w:w="5908" w:type="dxa"/>
            <w:vAlign w:val="bottom"/>
          </w:tcPr>
          <w:p w14:paraId="4B544534" w14:textId="77777777" w:rsidR="00872DC9" w:rsidRPr="00AD274A" w:rsidRDefault="00DE43D6">
            <w:pPr>
              <w:spacing w:after="0" w:line="240" w:lineRule="auto"/>
              <w:ind w:left="-120" w:right="-72"/>
              <w:rPr>
                <w:i/>
                <w:color w:val="CF4A02"/>
                <w:sz w:val="20"/>
                <w:szCs w:val="20"/>
              </w:rPr>
            </w:pPr>
            <w:proofErr w:type="spellStart"/>
            <w:r w:rsidRPr="00AD274A">
              <w:rPr>
                <w:i/>
                <w:color w:val="CF4A02"/>
                <w:sz w:val="20"/>
                <w:szCs w:val="20"/>
              </w:rPr>
              <w:t>Summarised</w:t>
            </w:r>
            <w:proofErr w:type="spellEnd"/>
            <w:r w:rsidRPr="00AD274A">
              <w:rPr>
                <w:i/>
                <w:color w:val="CF4A02"/>
                <w:sz w:val="20"/>
                <w:szCs w:val="20"/>
              </w:rPr>
              <w:t xml:space="preserve"> statement of financial position</w:t>
            </w:r>
          </w:p>
        </w:tc>
        <w:tc>
          <w:tcPr>
            <w:tcW w:w="1769" w:type="dxa"/>
            <w:shd w:val="clear" w:color="auto" w:fill="FAFAFA"/>
            <w:vAlign w:val="bottom"/>
          </w:tcPr>
          <w:p w14:paraId="7AEFB26E" w14:textId="77777777" w:rsidR="00872DC9" w:rsidRPr="00AD274A" w:rsidRDefault="00872DC9">
            <w:pPr>
              <w:spacing w:after="0" w:line="240" w:lineRule="auto"/>
              <w:ind w:right="-72"/>
              <w:jc w:val="right"/>
              <w:rPr>
                <w:sz w:val="20"/>
                <w:szCs w:val="20"/>
              </w:rPr>
            </w:pPr>
          </w:p>
        </w:tc>
        <w:tc>
          <w:tcPr>
            <w:tcW w:w="1771" w:type="dxa"/>
            <w:shd w:val="clear" w:color="auto" w:fill="auto"/>
            <w:vAlign w:val="bottom"/>
          </w:tcPr>
          <w:p w14:paraId="589D1E4B" w14:textId="77777777" w:rsidR="00872DC9" w:rsidRPr="00AD274A" w:rsidRDefault="00872DC9">
            <w:pPr>
              <w:spacing w:after="0" w:line="240" w:lineRule="auto"/>
              <w:ind w:right="-72"/>
              <w:jc w:val="right"/>
              <w:rPr>
                <w:sz w:val="20"/>
                <w:szCs w:val="20"/>
              </w:rPr>
            </w:pPr>
          </w:p>
        </w:tc>
      </w:tr>
      <w:tr w:rsidR="009A1B6B" w:rsidRPr="00AD274A" w14:paraId="44BE3F52" w14:textId="77777777" w:rsidTr="00AD274A">
        <w:trPr>
          <w:cantSplit/>
        </w:trPr>
        <w:tc>
          <w:tcPr>
            <w:tcW w:w="5908" w:type="dxa"/>
            <w:vAlign w:val="bottom"/>
          </w:tcPr>
          <w:p w14:paraId="7EDED712" w14:textId="77777777" w:rsidR="009A1B6B" w:rsidRPr="00AD274A" w:rsidRDefault="009A1B6B" w:rsidP="009A1B6B">
            <w:pPr>
              <w:spacing w:after="0" w:line="240" w:lineRule="auto"/>
              <w:ind w:left="-120" w:right="-72"/>
              <w:rPr>
                <w:sz w:val="20"/>
                <w:szCs w:val="20"/>
              </w:rPr>
            </w:pPr>
            <w:r w:rsidRPr="00AD274A">
              <w:rPr>
                <w:sz w:val="20"/>
                <w:szCs w:val="20"/>
              </w:rPr>
              <w:t>Current assets</w:t>
            </w:r>
          </w:p>
        </w:tc>
        <w:tc>
          <w:tcPr>
            <w:tcW w:w="1769" w:type="dxa"/>
            <w:shd w:val="clear" w:color="auto" w:fill="FAFAFA"/>
            <w:vAlign w:val="bottom"/>
          </w:tcPr>
          <w:p w14:paraId="45EDB8E9" w14:textId="71A34ABB" w:rsidR="009A1B6B" w:rsidRPr="00AD274A" w:rsidRDefault="009A3A3F" w:rsidP="009A1B6B">
            <w:pPr>
              <w:spacing w:after="0" w:line="240" w:lineRule="auto"/>
              <w:ind w:right="-72"/>
              <w:jc w:val="right"/>
              <w:rPr>
                <w:sz w:val="20"/>
                <w:szCs w:val="20"/>
              </w:rPr>
            </w:pPr>
            <w:r w:rsidRPr="009A3A3F">
              <w:rPr>
                <w:sz w:val="20"/>
                <w:szCs w:val="20"/>
                <w:lang w:val="en-GB"/>
              </w:rPr>
              <w:t>1</w:t>
            </w:r>
            <w:r w:rsidR="009A1B6B" w:rsidRPr="00AD274A">
              <w:rPr>
                <w:sz w:val="20"/>
                <w:szCs w:val="20"/>
              </w:rPr>
              <w:t>,</w:t>
            </w:r>
            <w:r w:rsidRPr="009A3A3F">
              <w:rPr>
                <w:sz w:val="20"/>
                <w:szCs w:val="20"/>
                <w:lang w:val="en-GB"/>
              </w:rPr>
              <w:t>324</w:t>
            </w:r>
            <w:r w:rsidR="009A1B6B" w:rsidRPr="00AD274A">
              <w:rPr>
                <w:sz w:val="20"/>
                <w:szCs w:val="20"/>
              </w:rPr>
              <w:t>,</w:t>
            </w:r>
            <w:r w:rsidRPr="009A3A3F">
              <w:rPr>
                <w:sz w:val="20"/>
                <w:szCs w:val="20"/>
                <w:lang w:val="en-GB"/>
              </w:rPr>
              <w:t>538</w:t>
            </w:r>
            <w:r w:rsidR="009A1B6B" w:rsidRPr="00AD274A">
              <w:rPr>
                <w:sz w:val="20"/>
                <w:szCs w:val="20"/>
              </w:rPr>
              <w:t>,</w:t>
            </w:r>
            <w:r w:rsidRPr="009A3A3F">
              <w:rPr>
                <w:sz w:val="20"/>
                <w:szCs w:val="20"/>
                <w:lang w:val="en-GB"/>
              </w:rPr>
              <w:t>017</w:t>
            </w:r>
          </w:p>
        </w:tc>
        <w:tc>
          <w:tcPr>
            <w:tcW w:w="1771" w:type="dxa"/>
            <w:shd w:val="clear" w:color="auto" w:fill="auto"/>
            <w:vAlign w:val="bottom"/>
          </w:tcPr>
          <w:p w14:paraId="4BDBA7B9" w14:textId="0C6C7BC6" w:rsidR="009A1B6B" w:rsidRPr="00AD274A" w:rsidRDefault="009A3A3F" w:rsidP="009A1B6B">
            <w:pPr>
              <w:spacing w:after="0" w:line="240" w:lineRule="auto"/>
              <w:ind w:right="-72"/>
              <w:jc w:val="right"/>
              <w:rPr>
                <w:sz w:val="20"/>
                <w:szCs w:val="20"/>
              </w:rPr>
            </w:pPr>
            <w:r w:rsidRPr="009A3A3F">
              <w:rPr>
                <w:sz w:val="20"/>
                <w:szCs w:val="20"/>
                <w:lang w:val="en-GB"/>
              </w:rPr>
              <w:t>1</w:t>
            </w:r>
            <w:r w:rsidR="009A1B6B" w:rsidRPr="00AD274A">
              <w:rPr>
                <w:sz w:val="20"/>
                <w:szCs w:val="20"/>
              </w:rPr>
              <w:t>,</w:t>
            </w:r>
            <w:r w:rsidRPr="009A3A3F">
              <w:rPr>
                <w:sz w:val="20"/>
                <w:szCs w:val="20"/>
                <w:lang w:val="en-GB"/>
              </w:rPr>
              <w:t>363</w:t>
            </w:r>
            <w:r w:rsidR="009A1B6B" w:rsidRPr="00AD274A">
              <w:rPr>
                <w:sz w:val="20"/>
                <w:szCs w:val="20"/>
              </w:rPr>
              <w:t>,</w:t>
            </w:r>
            <w:r w:rsidRPr="009A3A3F">
              <w:rPr>
                <w:sz w:val="20"/>
                <w:szCs w:val="20"/>
                <w:lang w:val="en-GB"/>
              </w:rPr>
              <w:t>650</w:t>
            </w:r>
            <w:r w:rsidR="009A1B6B" w:rsidRPr="00AD274A">
              <w:rPr>
                <w:sz w:val="20"/>
                <w:szCs w:val="20"/>
              </w:rPr>
              <w:t>,</w:t>
            </w:r>
            <w:r w:rsidRPr="009A3A3F">
              <w:rPr>
                <w:sz w:val="20"/>
                <w:szCs w:val="20"/>
                <w:lang w:val="en-GB"/>
              </w:rPr>
              <w:t>867</w:t>
            </w:r>
          </w:p>
        </w:tc>
      </w:tr>
      <w:tr w:rsidR="009A1B6B" w:rsidRPr="00AD274A" w14:paraId="22CA17C5" w14:textId="77777777" w:rsidTr="00AD274A">
        <w:trPr>
          <w:cantSplit/>
        </w:trPr>
        <w:tc>
          <w:tcPr>
            <w:tcW w:w="5908" w:type="dxa"/>
            <w:vAlign w:val="bottom"/>
          </w:tcPr>
          <w:p w14:paraId="519001D5" w14:textId="77777777" w:rsidR="009A1B6B" w:rsidRPr="00AD274A" w:rsidRDefault="009A1B6B" w:rsidP="009A1B6B">
            <w:pPr>
              <w:spacing w:after="0" w:line="240" w:lineRule="auto"/>
              <w:ind w:left="-120" w:right="-72"/>
              <w:rPr>
                <w:sz w:val="20"/>
                <w:szCs w:val="20"/>
              </w:rPr>
            </w:pPr>
            <w:r w:rsidRPr="00AD274A">
              <w:rPr>
                <w:sz w:val="20"/>
                <w:szCs w:val="20"/>
              </w:rPr>
              <w:t>Non-current assets</w:t>
            </w:r>
          </w:p>
        </w:tc>
        <w:tc>
          <w:tcPr>
            <w:tcW w:w="1769" w:type="dxa"/>
            <w:shd w:val="clear" w:color="auto" w:fill="FAFAFA"/>
            <w:vAlign w:val="bottom"/>
          </w:tcPr>
          <w:p w14:paraId="1CA32871" w14:textId="666A8E2C" w:rsidR="009A1B6B" w:rsidRPr="00AD274A" w:rsidRDefault="009A3A3F" w:rsidP="009A1B6B">
            <w:pPr>
              <w:spacing w:after="0" w:line="240" w:lineRule="auto"/>
              <w:ind w:right="-72"/>
              <w:jc w:val="right"/>
              <w:rPr>
                <w:sz w:val="20"/>
                <w:szCs w:val="20"/>
              </w:rPr>
            </w:pPr>
            <w:r w:rsidRPr="009A3A3F">
              <w:rPr>
                <w:sz w:val="20"/>
                <w:szCs w:val="20"/>
                <w:lang w:val="en-GB"/>
              </w:rPr>
              <w:t>26</w:t>
            </w:r>
            <w:r w:rsidR="009A1B6B" w:rsidRPr="00AD274A">
              <w:rPr>
                <w:sz w:val="20"/>
                <w:szCs w:val="20"/>
              </w:rPr>
              <w:t>,</w:t>
            </w:r>
            <w:r w:rsidRPr="009A3A3F">
              <w:rPr>
                <w:sz w:val="20"/>
                <w:szCs w:val="20"/>
                <w:lang w:val="en-GB"/>
              </w:rPr>
              <w:t>320</w:t>
            </w:r>
            <w:r w:rsidR="009A1B6B" w:rsidRPr="00AD274A">
              <w:rPr>
                <w:sz w:val="20"/>
                <w:szCs w:val="20"/>
              </w:rPr>
              <w:t>,</w:t>
            </w:r>
            <w:r w:rsidRPr="009A3A3F">
              <w:rPr>
                <w:sz w:val="20"/>
                <w:szCs w:val="20"/>
                <w:lang w:val="en-GB"/>
              </w:rPr>
              <w:t>854</w:t>
            </w:r>
            <w:r w:rsidR="009A1B6B" w:rsidRPr="00AD274A">
              <w:rPr>
                <w:sz w:val="20"/>
                <w:szCs w:val="20"/>
              </w:rPr>
              <w:t>,</w:t>
            </w:r>
            <w:r w:rsidRPr="009A3A3F">
              <w:rPr>
                <w:sz w:val="20"/>
                <w:szCs w:val="20"/>
                <w:lang w:val="en-GB"/>
              </w:rPr>
              <w:t>986</w:t>
            </w:r>
          </w:p>
        </w:tc>
        <w:tc>
          <w:tcPr>
            <w:tcW w:w="1771" w:type="dxa"/>
            <w:shd w:val="clear" w:color="auto" w:fill="auto"/>
            <w:vAlign w:val="bottom"/>
          </w:tcPr>
          <w:p w14:paraId="3A532548" w14:textId="5D9B57A1" w:rsidR="009A1B6B" w:rsidRPr="00AD274A" w:rsidRDefault="009A3A3F" w:rsidP="009A1B6B">
            <w:pPr>
              <w:spacing w:after="0" w:line="240" w:lineRule="auto"/>
              <w:ind w:right="-72"/>
              <w:jc w:val="right"/>
              <w:rPr>
                <w:sz w:val="20"/>
                <w:szCs w:val="20"/>
              </w:rPr>
            </w:pPr>
            <w:r w:rsidRPr="009A3A3F">
              <w:rPr>
                <w:sz w:val="20"/>
                <w:szCs w:val="20"/>
                <w:lang w:val="en-GB"/>
              </w:rPr>
              <w:t>24</w:t>
            </w:r>
            <w:r w:rsidR="009A1B6B" w:rsidRPr="00AD274A">
              <w:rPr>
                <w:sz w:val="20"/>
                <w:szCs w:val="20"/>
              </w:rPr>
              <w:t>,</w:t>
            </w:r>
            <w:r w:rsidRPr="009A3A3F">
              <w:rPr>
                <w:sz w:val="20"/>
                <w:szCs w:val="20"/>
                <w:lang w:val="en-GB"/>
              </w:rPr>
              <w:t>475</w:t>
            </w:r>
            <w:r w:rsidR="009A1B6B" w:rsidRPr="00AD274A">
              <w:rPr>
                <w:sz w:val="20"/>
                <w:szCs w:val="20"/>
              </w:rPr>
              <w:t>,</w:t>
            </w:r>
            <w:r w:rsidRPr="009A3A3F">
              <w:rPr>
                <w:sz w:val="20"/>
                <w:szCs w:val="20"/>
                <w:lang w:val="en-GB"/>
              </w:rPr>
              <w:t>164</w:t>
            </w:r>
            <w:r w:rsidR="009A1B6B" w:rsidRPr="00AD274A">
              <w:rPr>
                <w:sz w:val="20"/>
                <w:szCs w:val="20"/>
              </w:rPr>
              <w:t>,</w:t>
            </w:r>
            <w:r w:rsidRPr="009A3A3F">
              <w:rPr>
                <w:sz w:val="20"/>
                <w:szCs w:val="20"/>
                <w:lang w:val="en-GB"/>
              </w:rPr>
              <w:t>059</w:t>
            </w:r>
          </w:p>
        </w:tc>
      </w:tr>
      <w:tr w:rsidR="009A1B6B" w:rsidRPr="00AD274A" w14:paraId="52612C9C" w14:textId="77777777" w:rsidTr="00AD274A">
        <w:trPr>
          <w:cantSplit/>
        </w:trPr>
        <w:tc>
          <w:tcPr>
            <w:tcW w:w="5908" w:type="dxa"/>
            <w:vAlign w:val="bottom"/>
          </w:tcPr>
          <w:p w14:paraId="3DFEA786" w14:textId="77777777" w:rsidR="009A1B6B" w:rsidRPr="00AD274A" w:rsidRDefault="009A1B6B" w:rsidP="009A1B6B">
            <w:pPr>
              <w:spacing w:after="0" w:line="240" w:lineRule="auto"/>
              <w:ind w:left="-120" w:right="-72"/>
              <w:rPr>
                <w:sz w:val="20"/>
                <w:szCs w:val="20"/>
              </w:rPr>
            </w:pPr>
            <w:r w:rsidRPr="00AD274A">
              <w:rPr>
                <w:sz w:val="20"/>
                <w:szCs w:val="20"/>
              </w:rPr>
              <w:t>Current liabilities</w:t>
            </w:r>
          </w:p>
        </w:tc>
        <w:tc>
          <w:tcPr>
            <w:tcW w:w="1769" w:type="dxa"/>
            <w:shd w:val="clear" w:color="auto" w:fill="FAFAFA"/>
            <w:vAlign w:val="bottom"/>
          </w:tcPr>
          <w:p w14:paraId="6D6D9A0A" w14:textId="0E654987" w:rsidR="009A1B6B" w:rsidRPr="00AD274A" w:rsidRDefault="009A1B6B" w:rsidP="009A1B6B">
            <w:pPr>
              <w:spacing w:after="0" w:line="240" w:lineRule="auto"/>
              <w:ind w:right="-72"/>
              <w:jc w:val="right"/>
              <w:rPr>
                <w:sz w:val="20"/>
                <w:szCs w:val="20"/>
              </w:rPr>
            </w:pPr>
            <w:r w:rsidRPr="00AD274A">
              <w:rPr>
                <w:sz w:val="20"/>
                <w:szCs w:val="20"/>
              </w:rPr>
              <w:t>(</w:t>
            </w:r>
            <w:r w:rsidR="009A3A3F" w:rsidRPr="009A3A3F">
              <w:rPr>
                <w:sz w:val="20"/>
                <w:szCs w:val="20"/>
                <w:lang w:val="en-GB"/>
              </w:rPr>
              <w:t>4</w:t>
            </w:r>
            <w:r w:rsidRPr="00AD274A">
              <w:rPr>
                <w:sz w:val="20"/>
                <w:szCs w:val="20"/>
              </w:rPr>
              <w:t>,</w:t>
            </w:r>
            <w:r w:rsidR="009A3A3F" w:rsidRPr="009A3A3F">
              <w:rPr>
                <w:sz w:val="20"/>
                <w:szCs w:val="20"/>
                <w:lang w:val="en-GB"/>
              </w:rPr>
              <w:t>981</w:t>
            </w:r>
            <w:r w:rsidRPr="00AD274A">
              <w:rPr>
                <w:sz w:val="20"/>
                <w:szCs w:val="20"/>
              </w:rPr>
              <w:t>,</w:t>
            </w:r>
            <w:r w:rsidR="009A3A3F" w:rsidRPr="009A3A3F">
              <w:rPr>
                <w:sz w:val="20"/>
                <w:szCs w:val="20"/>
                <w:lang w:val="en-GB"/>
              </w:rPr>
              <w:t>956</w:t>
            </w:r>
            <w:r w:rsidRPr="00AD274A">
              <w:rPr>
                <w:sz w:val="20"/>
                <w:szCs w:val="20"/>
              </w:rPr>
              <w:t>,</w:t>
            </w:r>
            <w:r w:rsidR="009A3A3F" w:rsidRPr="009A3A3F">
              <w:rPr>
                <w:sz w:val="20"/>
                <w:szCs w:val="20"/>
                <w:lang w:val="en-GB"/>
              </w:rPr>
              <w:t>054</w:t>
            </w:r>
            <w:r w:rsidRPr="00AD274A">
              <w:rPr>
                <w:sz w:val="20"/>
                <w:szCs w:val="20"/>
              </w:rPr>
              <w:t>)</w:t>
            </w:r>
          </w:p>
        </w:tc>
        <w:tc>
          <w:tcPr>
            <w:tcW w:w="1771" w:type="dxa"/>
            <w:shd w:val="clear" w:color="auto" w:fill="auto"/>
            <w:vAlign w:val="bottom"/>
          </w:tcPr>
          <w:p w14:paraId="20BB7416" w14:textId="62E25D7D" w:rsidR="009A1B6B" w:rsidRPr="00AD274A" w:rsidRDefault="009A1B6B" w:rsidP="009A1B6B">
            <w:pPr>
              <w:spacing w:after="0" w:line="240" w:lineRule="auto"/>
              <w:ind w:right="-72"/>
              <w:jc w:val="right"/>
              <w:rPr>
                <w:sz w:val="20"/>
                <w:szCs w:val="20"/>
              </w:rPr>
            </w:pPr>
            <w:r w:rsidRPr="00AD274A">
              <w:rPr>
                <w:sz w:val="20"/>
                <w:szCs w:val="20"/>
              </w:rPr>
              <w:t xml:space="preserve"> (</w:t>
            </w:r>
            <w:r w:rsidR="009A3A3F" w:rsidRPr="009A3A3F">
              <w:rPr>
                <w:sz w:val="20"/>
                <w:szCs w:val="20"/>
                <w:lang w:val="en-GB"/>
              </w:rPr>
              <w:t>5</w:t>
            </w:r>
            <w:r w:rsidRPr="00AD274A">
              <w:rPr>
                <w:sz w:val="20"/>
                <w:szCs w:val="20"/>
              </w:rPr>
              <w:t>,</w:t>
            </w:r>
            <w:r w:rsidR="009A3A3F" w:rsidRPr="009A3A3F">
              <w:rPr>
                <w:sz w:val="20"/>
                <w:szCs w:val="20"/>
                <w:lang w:val="en-GB"/>
              </w:rPr>
              <w:t>049</w:t>
            </w:r>
            <w:r w:rsidRPr="00AD274A">
              <w:rPr>
                <w:sz w:val="20"/>
                <w:szCs w:val="20"/>
              </w:rPr>
              <w:t>,</w:t>
            </w:r>
            <w:r w:rsidR="009A3A3F" w:rsidRPr="009A3A3F">
              <w:rPr>
                <w:sz w:val="20"/>
                <w:szCs w:val="20"/>
                <w:lang w:val="en-GB"/>
              </w:rPr>
              <w:t>314</w:t>
            </w:r>
            <w:r w:rsidRPr="00AD274A">
              <w:rPr>
                <w:sz w:val="20"/>
                <w:szCs w:val="20"/>
              </w:rPr>
              <w:t>,</w:t>
            </w:r>
            <w:r w:rsidR="009A3A3F" w:rsidRPr="009A3A3F">
              <w:rPr>
                <w:sz w:val="20"/>
                <w:szCs w:val="20"/>
                <w:lang w:val="en-GB"/>
              </w:rPr>
              <w:t>524</w:t>
            </w:r>
            <w:r w:rsidRPr="00AD274A">
              <w:rPr>
                <w:sz w:val="20"/>
                <w:szCs w:val="20"/>
              </w:rPr>
              <w:t>)</w:t>
            </w:r>
          </w:p>
        </w:tc>
      </w:tr>
      <w:tr w:rsidR="009A1B6B" w:rsidRPr="00AD274A" w14:paraId="0A910E8F" w14:textId="77777777" w:rsidTr="00AD274A">
        <w:trPr>
          <w:cantSplit/>
        </w:trPr>
        <w:tc>
          <w:tcPr>
            <w:tcW w:w="5908" w:type="dxa"/>
            <w:vAlign w:val="bottom"/>
          </w:tcPr>
          <w:p w14:paraId="74F9347C" w14:textId="77777777" w:rsidR="009A1B6B" w:rsidRPr="00AD274A" w:rsidRDefault="009A1B6B" w:rsidP="009A1B6B">
            <w:pPr>
              <w:spacing w:after="0" w:line="240" w:lineRule="auto"/>
              <w:ind w:left="-120" w:right="-72"/>
              <w:rPr>
                <w:sz w:val="20"/>
                <w:szCs w:val="20"/>
              </w:rPr>
            </w:pPr>
            <w:r w:rsidRPr="00AD274A">
              <w:rPr>
                <w:sz w:val="20"/>
                <w:szCs w:val="20"/>
              </w:rPr>
              <w:t>Non-current liabilities</w:t>
            </w:r>
          </w:p>
        </w:tc>
        <w:tc>
          <w:tcPr>
            <w:tcW w:w="1769" w:type="dxa"/>
            <w:tcBorders>
              <w:bottom w:val="single" w:sz="4" w:space="0" w:color="000000"/>
            </w:tcBorders>
            <w:shd w:val="clear" w:color="auto" w:fill="FAFAFA"/>
            <w:vAlign w:val="bottom"/>
          </w:tcPr>
          <w:p w14:paraId="175F74C2" w14:textId="1A101B82" w:rsidR="009A1B6B" w:rsidRPr="00AD274A" w:rsidRDefault="009A1B6B" w:rsidP="009A1B6B">
            <w:pPr>
              <w:spacing w:after="0" w:line="240" w:lineRule="auto"/>
              <w:ind w:right="-72"/>
              <w:jc w:val="right"/>
              <w:rPr>
                <w:sz w:val="20"/>
                <w:szCs w:val="20"/>
              </w:rPr>
            </w:pPr>
            <w:r w:rsidRPr="00AD274A">
              <w:rPr>
                <w:sz w:val="20"/>
                <w:szCs w:val="20"/>
              </w:rPr>
              <w:t>(</w:t>
            </w:r>
            <w:r w:rsidR="009A3A3F" w:rsidRPr="009A3A3F">
              <w:rPr>
                <w:sz w:val="20"/>
                <w:szCs w:val="20"/>
                <w:lang w:val="en-GB"/>
              </w:rPr>
              <w:t>10</w:t>
            </w:r>
            <w:r w:rsidRPr="00AD274A">
              <w:rPr>
                <w:sz w:val="20"/>
                <w:szCs w:val="20"/>
              </w:rPr>
              <w:t>,</w:t>
            </w:r>
            <w:r w:rsidR="009A3A3F" w:rsidRPr="009A3A3F">
              <w:rPr>
                <w:sz w:val="20"/>
                <w:szCs w:val="20"/>
                <w:lang w:val="en-GB"/>
              </w:rPr>
              <w:t>042</w:t>
            </w:r>
            <w:r w:rsidRPr="00AD274A">
              <w:rPr>
                <w:sz w:val="20"/>
                <w:szCs w:val="20"/>
              </w:rPr>
              <w:t>,</w:t>
            </w:r>
            <w:r w:rsidR="009A3A3F" w:rsidRPr="009A3A3F">
              <w:rPr>
                <w:sz w:val="20"/>
                <w:szCs w:val="20"/>
                <w:lang w:val="en-GB"/>
              </w:rPr>
              <w:t>012</w:t>
            </w:r>
            <w:r w:rsidRPr="00AD274A">
              <w:rPr>
                <w:sz w:val="20"/>
                <w:szCs w:val="20"/>
              </w:rPr>
              <w:t>,</w:t>
            </w:r>
            <w:r w:rsidR="009A3A3F" w:rsidRPr="009A3A3F">
              <w:rPr>
                <w:sz w:val="20"/>
                <w:szCs w:val="20"/>
                <w:lang w:val="en-GB"/>
              </w:rPr>
              <w:t>316</w:t>
            </w:r>
            <w:r w:rsidRPr="00AD274A">
              <w:rPr>
                <w:sz w:val="20"/>
                <w:szCs w:val="20"/>
              </w:rPr>
              <w:t>)</w:t>
            </w:r>
          </w:p>
        </w:tc>
        <w:tc>
          <w:tcPr>
            <w:tcW w:w="1771" w:type="dxa"/>
            <w:tcBorders>
              <w:bottom w:val="single" w:sz="4" w:space="0" w:color="000000"/>
            </w:tcBorders>
            <w:shd w:val="clear" w:color="auto" w:fill="auto"/>
            <w:vAlign w:val="bottom"/>
          </w:tcPr>
          <w:p w14:paraId="440EE5C2" w14:textId="4EF9E1EA" w:rsidR="009A1B6B" w:rsidRPr="00AD274A" w:rsidRDefault="009A1B6B" w:rsidP="009A1B6B">
            <w:pPr>
              <w:spacing w:after="0" w:line="240" w:lineRule="auto"/>
              <w:ind w:right="-72"/>
              <w:jc w:val="right"/>
              <w:rPr>
                <w:sz w:val="20"/>
                <w:szCs w:val="20"/>
              </w:rPr>
            </w:pPr>
            <w:r w:rsidRPr="00AD274A">
              <w:rPr>
                <w:sz w:val="20"/>
                <w:szCs w:val="20"/>
              </w:rPr>
              <w:t xml:space="preserve"> (</w:t>
            </w:r>
            <w:r w:rsidR="009A3A3F" w:rsidRPr="009A3A3F">
              <w:rPr>
                <w:sz w:val="20"/>
                <w:szCs w:val="20"/>
                <w:lang w:val="en-GB"/>
              </w:rPr>
              <w:t>8</w:t>
            </w:r>
            <w:r w:rsidRPr="00AD274A">
              <w:rPr>
                <w:sz w:val="20"/>
                <w:szCs w:val="20"/>
              </w:rPr>
              <w:t>,</w:t>
            </w:r>
            <w:r w:rsidR="009A3A3F" w:rsidRPr="009A3A3F">
              <w:rPr>
                <w:sz w:val="20"/>
                <w:szCs w:val="20"/>
                <w:lang w:val="en-GB"/>
              </w:rPr>
              <w:t>405</w:t>
            </w:r>
            <w:r w:rsidRPr="00AD274A">
              <w:rPr>
                <w:sz w:val="20"/>
                <w:szCs w:val="20"/>
              </w:rPr>
              <w:t>,</w:t>
            </w:r>
            <w:r w:rsidR="009A3A3F" w:rsidRPr="009A3A3F">
              <w:rPr>
                <w:sz w:val="20"/>
                <w:szCs w:val="20"/>
                <w:lang w:val="en-GB"/>
              </w:rPr>
              <w:t>574</w:t>
            </w:r>
            <w:r w:rsidRPr="00AD274A">
              <w:rPr>
                <w:sz w:val="20"/>
                <w:szCs w:val="20"/>
              </w:rPr>
              <w:t>,</w:t>
            </w:r>
            <w:r w:rsidR="009A3A3F" w:rsidRPr="009A3A3F">
              <w:rPr>
                <w:sz w:val="20"/>
                <w:szCs w:val="20"/>
                <w:lang w:val="en-GB"/>
              </w:rPr>
              <w:t>319</w:t>
            </w:r>
            <w:r w:rsidRPr="00AD274A">
              <w:rPr>
                <w:sz w:val="20"/>
                <w:szCs w:val="20"/>
              </w:rPr>
              <w:t>)</w:t>
            </w:r>
          </w:p>
        </w:tc>
      </w:tr>
      <w:tr w:rsidR="009A1B6B" w:rsidRPr="00AD274A" w14:paraId="74731922" w14:textId="77777777" w:rsidTr="00AD274A">
        <w:trPr>
          <w:cantSplit/>
        </w:trPr>
        <w:tc>
          <w:tcPr>
            <w:tcW w:w="5908" w:type="dxa"/>
            <w:vAlign w:val="bottom"/>
          </w:tcPr>
          <w:p w14:paraId="79E83792" w14:textId="77777777" w:rsidR="009A1B6B" w:rsidRPr="00AD274A" w:rsidRDefault="009A1B6B" w:rsidP="009A1B6B">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5CA8E202" w14:textId="77777777" w:rsidR="009A1B6B" w:rsidRPr="00AD274A" w:rsidRDefault="009A1B6B" w:rsidP="009A1B6B">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55F35E3C" w14:textId="77777777" w:rsidR="009A1B6B" w:rsidRPr="00AD274A" w:rsidRDefault="009A1B6B" w:rsidP="009A1B6B">
            <w:pPr>
              <w:spacing w:after="0" w:line="240" w:lineRule="auto"/>
              <w:ind w:right="-72"/>
              <w:jc w:val="right"/>
              <w:rPr>
                <w:sz w:val="20"/>
                <w:szCs w:val="20"/>
              </w:rPr>
            </w:pPr>
          </w:p>
        </w:tc>
      </w:tr>
      <w:tr w:rsidR="009A1B6B" w:rsidRPr="00AD274A" w14:paraId="32FFFFF5" w14:textId="77777777" w:rsidTr="00AD274A">
        <w:trPr>
          <w:cantSplit/>
        </w:trPr>
        <w:tc>
          <w:tcPr>
            <w:tcW w:w="5908" w:type="dxa"/>
            <w:vAlign w:val="bottom"/>
          </w:tcPr>
          <w:p w14:paraId="7E98186C" w14:textId="77777777" w:rsidR="009A1B6B" w:rsidRPr="00AD274A" w:rsidRDefault="009A1B6B" w:rsidP="009A1B6B">
            <w:pPr>
              <w:spacing w:after="0" w:line="240" w:lineRule="auto"/>
              <w:ind w:left="-120" w:right="-72"/>
              <w:rPr>
                <w:sz w:val="20"/>
                <w:szCs w:val="20"/>
              </w:rPr>
            </w:pPr>
            <w:r w:rsidRPr="00AD274A">
              <w:rPr>
                <w:sz w:val="20"/>
                <w:szCs w:val="20"/>
              </w:rPr>
              <w:t>Net assets</w:t>
            </w:r>
          </w:p>
        </w:tc>
        <w:tc>
          <w:tcPr>
            <w:tcW w:w="1769" w:type="dxa"/>
            <w:tcBorders>
              <w:bottom w:val="single" w:sz="4" w:space="0" w:color="000000"/>
            </w:tcBorders>
            <w:shd w:val="clear" w:color="auto" w:fill="FAFAFA"/>
            <w:vAlign w:val="bottom"/>
          </w:tcPr>
          <w:p w14:paraId="2BEDD6CE" w14:textId="4C76525D" w:rsidR="009A1B6B" w:rsidRPr="00AD274A" w:rsidRDefault="009A3A3F" w:rsidP="009A1B6B">
            <w:pPr>
              <w:spacing w:after="0" w:line="240" w:lineRule="auto"/>
              <w:ind w:right="-72"/>
              <w:jc w:val="right"/>
              <w:rPr>
                <w:sz w:val="20"/>
                <w:szCs w:val="20"/>
              </w:rPr>
            </w:pPr>
            <w:r w:rsidRPr="009A3A3F">
              <w:rPr>
                <w:sz w:val="20"/>
                <w:szCs w:val="20"/>
                <w:lang w:val="en-GB"/>
              </w:rPr>
              <w:t>12</w:t>
            </w:r>
            <w:r w:rsidR="009A1B6B" w:rsidRPr="00AD274A">
              <w:rPr>
                <w:sz w:val="20"/>
                <w:szCs w:val="20"/>
              </w:rPr>
              <w:t>,</w:t>
            </w:r>
            <w:r w:rsidRPr="009A3A3F">
              <w:rPr>
                <w:sz w:val="20"/>
                <w:szCs w:val="20"/>
                <w:lang w:val="en-GB"/>
              </w:rPr>
              <w:t>621</w:t>
            </w:r>
            <w:r w:rsidR="009A1B6B" w:rsidRPr="00AD274A">
              <w:rPr>
                <w:sz w:val="20"/>
                <w:szCs w:val="20"/>
              </w:rPr>
              <w:t>,</w:t>
            </w:r>
            <w:r w:rsidRPr="009A3A3F">
              <w:rPr>
                <w:sz w:val="20"/>
                <w:szCs w:val="20"/>
                <w:lang w:val="en-GB"/>
              </w:rPr>
              <w:t>424</w:t>
            </w:r>
            <w:r w:rsidR="009A1B6B" w:rsidRPr="00AD274A">
              <w:rPr>
                <w:sz w:val="20"/>
                <w:szCs w:val="20"/>
              </w:rPr>
              <w:t>,</w:t>
            </w:r>
            <w:r w:rsidRPr="009A3A3F">
              <w:rPr>
                <w:sz w:val="20"/>
                <w:szCs w:val="20"/>
                <w:lang w:val="en-GB"/>
              </w:rPr>
              <w:t>633</w:t>
            </w:r>
          </w:p>
        </w:tc>
        <w:tc>
          <w:tcPr>
            <w:tcW w:w="1771" w:type="dxa"/>
            <w:tcBorders>
              <w:bottom w:val="single" w:sz="4" w:space="0" w:color="000000"/>
            </w:tcBorders>
            <w:shd w:val="clear" w:color="auto" w:fill="auto"/>
            <w:vAlign w:val="bottom"/>
          </w:tcPr>
          <w:p w14:paraId="5E566225" w14:textId="781B1969" w:rsidR="009A1B6B" w:rsidRPr="00AD274A" w:rsidRDefault="009A3A3F" w:rsidP="009A1B6B">
            <w:pPr>
              <w:spacing w:after="0" w:line="240" w:lineRule="auto"/>
              <w:ind w:right="-72"/>
              <w:jc w:val="right"/>
              <w:rPr>
                <w:sz w:val="20"/>
                <w:szCs w:val="20"/>
              </w:rPr>
            </w:pPr>
            <w:r w:rsidRPr="009A3A3F">
              <w:rPr>
                <w:sz w:val="20"/>
                <w:szCs w:val="20"/>
                <w:lang w:val="en-GB"/>
              </w:rPr>
              <w:t>12</w:t>
            </w:r>
            <w:r w:rsidR="009A1B6B" w:rsidRPr="00AD274A">
              <w:rPr>
                <w:sz w:val="20"/>
                <w:szCs w:val="20"/>
              </w:rPr>
              <w:t>,</w:t>
            </w:r>
            <w:r w:rsidRPr="009A3A3F">
              <w:rPr>
                <w:sz w:val="20"/>
                <w:szCs w:val="20"/>
                <w:lang w:val="en-GB"/>
              </w:rPr>
              <w:t>383</w:t>
            </w:r>
            <w:r w:rsidR="009A1B6B" w:rsidRPr="00AD274A">
              <w:rPr>
                <w:sz w:val="20"/>
                <w:szCs w:val="20"/>
              </w:rPr>
              <w:t>,</w:t>
            </w:r>
            <w:r w:rsidRPr="009A3A3F">
              <w:rPr>
                <w:sz w:val="20"/>
                <w:szCs w:val="20"/>
                <w:lang w:val="en-GB"/>
              </w:rPr>
              <w:t>926</w:t>
            </w:r>
            <w:r w:rsidR="009A1B6B" w:rsidRPr="00AD274A">
              <w:rPr>
                <w:sz w:val="20"/>
                <w:szCs w:val="20"/>
              </w:rPr>
              <w:t>,</w:t>
            </w:r>
            <w:r w:rsidRPr="009A3A3F">
              <w:rPr>
                <w:sz w:val="20"/>
                <w:szCs w:val="20"/>
                <w:lang w:val="en-GB"/>
              </w:rPr>
              <w:t>083</w:t>
            </w:r>
          </w:p>
        </w:tc>
      </w:tr>
      <w:tr w:rsidR="009A1B6B" w:rsidRPr="00AD274A" w14:paraId="4BB142CD" w14:textId="77777777" w:rsidTr="00AD274A">
        <w:trPr>
          <w:cantSplit/>
        </w:trPr>
        <w:tc>
          <w:tcPr>
            <w:tcW w:w="5908" w:type="dxa"/>
            <w:vAlign w:val="bottom"/>
          </w:tcPr>
          <w:p w14:paraId="220B1DAB" w14:textId="77777777" w:rsidR="009A1B6B" w:rsidRPr="00AD274A" w:rsidRDefault="009A1B6B" w:rsidP="009A1B6B">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1F7DDD6C" w14:textId="77777777" w:rsidR="009A1B6B" w:rsidRPr="00AD274A" w:rsidRDefault="009A1B6B" w:rsidP="009A1B6B">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3AA449D5" w14:textId="77777777" w:rsidR="009A1B6B" w:rsidRPr="00AD274A" w:rsidRDefault="009A1B6B" w:rsidP="009A1B6B">
            <w:pPr>
              <w:spacing w:after="0" w:line="240" w:lineRule="auto"/>
              <w:ind w:right="-72"/>
              <w:jc w:val="right"/>
              <w:rPr>
                <w:sz w:val="20"/>
                <w:szCs w:val="20"/>
              </w:rPr>
            </w:pPr>
          </w:p>
        </w:tc>
      </w:tr>
      <w:tr w:rsidR="009A1B6B" w:rsidRPr="00AD274A" w14:paraId="53BB24F6" w14:textId="77777777" w:rsidTr="00AD274A">
        <w:trPr>
          <w:cantSplit/>
        </w:trPr>
        <w:tc>
          <w:tcPr>
            <w:tcW w:w="5908" w:type="dxa"/>
            <w:vAlign w:val="bottom"/>
          </w:tcPr>
          <w:p w14:paraId="6A5C84D1" w14:textId="77777777" w:rsidR="009A1B6B" w:rsidRPr="00AD274A" w:rsidRDefault="009A1B6B" w:rsidP="009A1B6B">
            <w:pPr>
              <w:spacing w:after="0" w:line="240" w:lineRule="auto"/>
              <w:ind w:left="-120" w:right="-72"/>
              <w:rPr>
                <w:sz w:val="20"/>
                <w:szCs w:val="20"/>
              </w:rPr>
            </w:pPr>
            <w:proofErr w:type="spellStart"/>
            <w:r w:rsidRPr="00AD274A">
              <w:rPr>
                <w:sz w:val="20"/>
                <w:szCs w:val="20"/>
              </w:rPr>
              <w:t>Non controlling</w:t>
            </w:r>
            <w:proofErr w:type="spellEnd"/>
            <w:r w:rsidRPr="00AD274A">
              <w:rPr>
                <w:sz w:val="20"/>
                <w:szCs w:val="20"/>
              </w:rPr>
              <w:t xml:space="preserve"> interests</w:t>
            </w:r>
          </w:p>
        </w:tc>
        <w:tc>
          <w:tcPr>
            <w:tcW w:w="1769" w:type="dxa"/>
            <w:tcBorders>
              <w:bottom w:val="single" w:sz="4" w:space="0" w:color="000000"/>
            </w:tcBorders>
            <w:shd w:val="clear" w:color="auto" w:fill="FAFAFA"/>
            <w:vAlign w:val="bottom"/>
          </w:tcPr>
          <w:p w14:paraId="7A6037AA" w14:textId="2C6229C6" w:rsidR="009A1B6B" w:rsidRPr="00AD274A" w:rsidRDefault="009A3A3F" w:rsidP="009A1B6B">
            <w:pPr>
              <w:spacing w:after="0" w:line="240" w:lineRule="auto"/>
              <w:ind w:right="-72"/>
              <w:jc w:val="right"/>
              <w:rPr>
                <w:sz w:val="20"/>
                <w:szCs w:val="20"/>
              </w:rPr>
            </w:pPr>
            <w:r w:rsidRPr="009A3A3F">
              <w:rPr>
                <w:sz w:val="20"/>
                <w:szCs w:val="20"/>
                <w:lang w:val="en-GB"/>
              </w:rPr>
              <w:t>2</w:t>
            </w:r>
            <w:r w:rsidR="009A1B6B" w:rsidRPr="00AD274A">
              <w:rPr>
                <w:sz w:val="20"/>
                <w:szCs w:val="20"/>
              </w:rPr>
              <w:t>,</w:t>
            </w:r>
            <w:r w:rsidRPr="009A3A3F">
              <w:rPr>
                <w:sz w:val="20"/>
                <w:szCs w:val="20"/>
                <w:lang w:val="en-GB"/>
              </w:rPr>
              <w:t>678</w:t>
            </w:r>
            <w:r w:rsidR="009A1B6B" w:rsidRPr="00AD274A">
              <w:rPr>
                <w:sz w:val="20"/>
                <w:szCs w:val="20"/>
              </w:rPr>
              <w:t>,</w:t>
            </w:r>
            <w:r w:rsidRPr="009A3A3F">
              <w:rPr>
                <w:sz w:val="20"/>
                <w:szCs w:val="20"/>
                <w:lang w:val="en-GB"/>
              </w:rPr>
              <w:t>922</w:t>
            </w:r>
            <w:r w:rsidR="009A1B6B" w:rsidRPr="00AD274A">
              <w:rPr>
                <w:sz w:val="20"/>
                <w:szCs w:val="20"/>
              </w:rPr>
              <w:t>,</w:t>
            </w:r>
            <w:r w:rsidRPr="009A3A3F">
              <w:rPr>
                <w:sz w:val="20"/>
                <w:szCs w:val="20"/>
                <w:lang w:val="en-GB"/>
              </w:rPr>
              <w:t>688</w:t>
            </w:r>
          </w:p>
        </w:tc>
        <w:tc>
          <w:tcPr>
            <w:tcW w:w="1771" w:type="dxa"/>
            <w:tcBorders>
              <w:bottom w:val="single" w:sz="4" w:space="0" w:color="000000"/>
            </w:tcBorders>
            <w:shd w:val="clear" w:color="auto" w:fill="auto"/>
            <w:vAlign w:val="bottom"/>
          </w:tcPr>
          <w:p w14:paraId="58446A9E" w14:textId="317226BD" w:rsidR="009A1B6B" w:rsidRPr="00AD274A" w:rsidRDefault="009A3A3F" w:rsidP="009A1B6B">
            <w:pPr>
              <w:spacing w:after="0" w:line="240" w:lineRule="auto"/>
              <w:ind w:right="-72"/>
              <w:jc w:val="right"/>
              <w:rPr>
                <w:sz w:val="20"/>
                <w:szCs w:val="20"/>
              </w:rPr>
            </w:pPr>
            <w:r w:rsidRPr="009A3A3F">
              <w:rPr>
                <w:sz w:val="20"/>
                <w:szCs w:val="20"/>
                <w:lang w:val="en-GB"/>
              </w:rPr>
              <w:t>2</w:t>
            </w:r>
            <w:r w:rsidR="009A1B6B" w:rsidRPr="00AD274A">
              <w:rPr>
                <w:sz w:val="20"/>
                <w:szCs w:val="20"/>
              </w:rPr>
              <w:t>,</w:t>
            </w:r>
            <w:r w:rsidRPr="009A3A3F">
              <w:rPr>
                <w:sz w:val="20"/>
                <w:szCs w:val="20"/>
                <w:lang w:val="en-GB"/>
              </w:rPr>
              <w:t>610</w:t>
            </w:r>
            <w:r w:rsidR="009A1B6B" w:rsidRPr="00AD274A">
              <w:rPr>
                <w:sz w:val="20"/>
                <w:szCs w:val="20"/>
              </w:rPr>
              <w:t>,</w:t>
            </w:r>
            <w:r w:rsidRPr="009A3A3F">
              <w:rPr>
                <w:sz w:val="20"/>
                <w:szCs w:val="20"/>
                <w:lang w:val="en-GB"/>
              </w:rPr>
              <w:t>502</w:t>
            </w:r>
            <w:r w:rsidR="009A1B6B" w:rsidRPr="00AD274A">
              <w:rPr>
                <w:sz w:val="20"/>
                <w:szCs w:val="20"/>
              </w:rPr>
              <w:t>,</w:t>
            </w:r>
            <w:r w:rsidRPr="009A3A3F">
              <w:rPr>
                <w:sz w:val="20"/>
                <w:szCs w:val="20"/>
                <w:lang w:val="en-GB"/>
              </w:rPr>
              <w:t>199</w:t>
            </w:r>
          </w:p>
        </w:tc>
      </w:tr>
      <w:tr w:rsidR="009A1B6B" w:rsidRPr="00AD274A" w14:paraId="4F55AB07" w14:textId="77777777" w:rsidTr="00AD274A">
        <w:trPr>
          <w:cantSplit/>
        </w:trPr>
        <w:tc>
          <w:tcPr>
            <w:tcW w:w="5908" w:type="dxa"/>
            <w:vAlign w:val="bottom"/>
          </w:tcPr>
          <w:p w14:paraId="4D85CAFB" w14:textId="77777777" w:rsidR="009A1B6B" w:rsidRPr="00AD274A" w:rsidRDefault="009A1B6B" w:rsidP="009A1B6B">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20C8E251" w14:textId="77777777" w:rsidR="009A1B6B" w:rsidRPr="00AD274A" w:rsidRDefault="009A1B6B" w:rsidP="009A1B6B">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559EFCD0" w14:textId="77777777" w:rsidR="009A1B6B" w:rsidRPr="00AD274A" w:rsidRDefault="009A1B6B" w:rsidP="009A1B6B">
            <w:pPr>
              <w:spacing w:after="0" w:line="240" w:lineRule="auto"/>
              <w:ind w:right="-72"/>
              <w:jc w:val="right"/>
              <w:rPr>
                <w:sz w:val="20"/>
                <w:szCs w:val="20"/>
              </w:rPr>
            </w:pPr>
          </w:p>
        </w:tc>
      </w:tr>
      <w:tr w:rsidR="009A1B6B" w:rsidRPr="00AD274A" w14:paraId="35F02CFC" w14:textId="77777777" w:rsidTr="00AD274A">
        <w:trPr>
          <w:cantSplit/>
        </w:trPr>
        <w:tc>
          <w:tcPr>
            <w:tcW w:w="5908" w:type="dxa"/>
            <w:vAlign w:val="bottom"/>
          </w:tcPr>
          <w:p w14:paraId="248F01DD" w14:textId="77777777" w:rsidR="009A1B6B" w:rsidRPr="00AD274A" w:rsidRDefault="009A1B6B" w:rsidP="009A1B6B">
            <w:pPr>
              <w:spacing w:after="0" w:line="240" w:lineRule="auto"/>
              <w:ind w:left="-120" w:right="-72"/>
              <w:rPr>
                <w:i/>
                <w:color w:val="CF4A02"/>
                <w:sz w:val="20"/>
                <w:szCs w:val="20"/>
              </w:rPr>
            </w:pPr>
            <w:proofErr w:type="spellStart"/>
            <w:r w:rsidRPr="00AD274A">
              <w:rPr>
                <w:i/>
                <w:color w:val="CF4A02"/>
                <w:sz w:val="20"/>
                <w:szCs w:val="20"/>
              </w:rPr>
              <w:t>Summarised</w:t>
            </w:r>
            <w:proofErr w:type="spellEnd"/>
            <w:r w:rsidRPr="00AD274A">
              <w:rPr>
                <w:i/>
                <w:color w:val="CF4A02"/>
                <w:sz w:val="20"/>
                <w:szCs w:val="20"/>
              </w:rPr>
              <w:t xml:space="preserve"> statement of comprehensive income</w:t>
            </w:r>
          </w:p>
        </w:tc>
        <w:tc>
          <w:tcPr>
            <w:tcW w:w="1769" w:type="dxa"/>
            <w:shd w:val="clear" w:color="auto" w:fill="FAFAFA"/>
            <w:vAlign w:val="bottom"/>
          </w:tcPr>
          <w:p w14:paraId="1D47385B" w14:textId="77777777" w:rsidR="009A1B6B" w:rsidRPr="00AD274A" w:rsidRDefault="009A1B6B" w:rsidP="009A1B6B">
            <w:pPr>
              <w:spacing w:after="0" w:line="240" w:lineRule="auto"/>
              <w:ind w:right="-72"/>
              <w:jc w:val="right"/>
              <w:rPr>
                <w:sz w:val="20"/>
                <w:szCs w:val="20"/>
              </w:rPr>
            </w:pPr>
          </w:p>
        </w:tc>
        <w:tc>
          <w:tcPr>
            <w:tcW w:w="1771" w:type="dxa"/>
            <w:shd w:val="clear" w:color="auto" w:fill="auto"/>
            <w:vAlign w:val="bottom"/>
          </w:tcPr>
          <w:p w14:paraId="5049AFF5" w14:textId="77777777" w:rsidR="009A1B6B" w:rsidRPr="00AD274A" w:rsidRDefault="009A1B6B" w:rsidP="009A1B6B">
            <w:pPr>
              <w:spacing w:after="0" w:line="240" w:lineRule="auto"/>
              <w:ind w:right="-72"/>
              <w:jc w:val="right"/>
              <w:rPr>
                <w:sz w:val="20"/>
                <w:szCs w:val="20"/>
              </w:rPr>
            </w:pPr>
          </w:p>
        </w:tc>
      </w:tr>
      <w:tr w:rsidR="009A1B6B" w:rsidRPr="00AD274A" w14:paraId="17741D36" w14:textId="77777777" w:rsidTr="00AD274A">
        <w:trPr>
          <w:cantSplit/>
        </w:trPr>
        <w:tc>
          <w:tcPr>
            <w:tcW w:w="5908" w:type="dxa"/>
            <w:vAlign w:val="bottom"/>
          </w:tcPr>
          <w:p w14:paraId="59FA975D" w14:textId="77777777" w:rsidR="009A1B6B" w:rsidRPr="00AD274A" w:rsidRDefault="009A1B6B" w:rsidP="009A1B6B">
            <w:pPr>
              <w:spacing w:after="0" w:line="240" w:lineRule="auto"/>
              <w:ind w:left="-120" w:right="-72"/>
              <w:rPr>
                <w:sz w:val="20"/>
                <w:szCs w:val="20"/>
              </w:rPr>
            </w:pPr>
            <w:r w:rsidRPr="00AD274A">
              <w:rPr>
                <w:sz w:val="20"/>
                <w:szCs w:val="20"/>
              </w:rPr>
              <w:t xml:space="preserve">Revenue </w:t>
            </w:r>
          </w:p>
        </w:tc>
        <w:tc>
          <w:tcPr>
            <w:tcW w:w="1769" w:type="dxa"/>
            <w:tcBorders>
              <w:bottom w:val="single" w:sz="4" w:space="0" w:color="000000"/>
            </w:tcBorders>
            <w:shd w:val="clear" w:color="auto" w:fill="FAFAFA"/>
            <w:vAlign w:val="bottom"/>
          </w:tcPr>
          <w:p w14:paraId="7D8DA020" w14:textId="296395DC" w:rsidR="009A1B6B" w:rsidRPr="00AD274A" w:rsidRDefault="009A3A3F" w:rsidP="009A1B6B">
            <w:pPr>
              <w:spacing w:after="0" w:line="240" w:lineRule="auto"/>
              <w:ind w:right="-72"/>
              <w:jc w:val="right"/>
              <w:rPr>
                <w:sz w:val="20"/>
                <w:szCs w:val="20"/>
              </w:rPr>
            </w:pPr>
            <w:r w:rsidRPr="009A3A3F">
              <w:rPr>
                <w:sz w:val="20"/>
                <w:szCs w:val="20"/>
                <w:lang w:val="en-GB"/>
              </w:rPr>
              <w:t>2</w:t>
            </w:r>
            <w:r w:rsidR="009A1B6B" w:rsidRPr="00AD274A">
              <w:rPr>
                <w:sz w:val="20"/>
                <w:szCs w:val="20"/>
              </w:rPr>
              <w:t>,</w:t>
            </w:r>
            <w:r w:rsidRPr="009A3A3F">
              <w:rPr>
                <w:sz w:val="20"/>
                <w:szCs w:val="20"/>
                <w:lang w:val="en-GB"/>
              </w:rPr>
              <w:t>442</w:t>
            </w:r>
            <w:r w:rsidR="009A1B6B" w:rsidRPr="00AD274A">
              <w:rPr>
                <w:sz w:val="20"/>
                <w:szCs w:val="20"/>
              </w:rPr>
              <w:t>,</w:t>
            </w:r>
            <w:r w:rsidRPr="009A3A3F">
              <w:rPr>
                <w:sz w:val="20"/>
                <w:szCs w:val="20"/>
                <w:lang w:val="en-GB"/>
              </w:rPr>
              <w:t>968</w:t>
            </w:r>
            <w:r w:rsidR="009A1B6B" w:rsidRPr="00AD274A">
              <w:rPr>
                <w:sz w:val="20"/>
                <w:szCs w:val="20"/>
              </w:rPr>
              <w:t>,</w:t>
            </w:r>
            <w:r w:rsidRPr="009A3A3F">
              <w:rPr>
                <w:sz w:val="20"/>
                <w:szCs w:val="20"/>
                <w:lang w:val="en-GB"/>
              </w:rPr>
              <w:t>953</w:t>
            </w:r>
          </w:p>
        </w:tc>
        <w:tc>
          <w:tcPr>
            <w:tcW w:w="1771" w:type="dxa"/>
            <w:tcBorders>
              <w:bottom w:val="single" w:sz="4" w:space="0" w:color="000000"/>
            </w:tcBorders>
            <w:shd w:val="clear" w:color="auto" w:fill="auto"/>
            <w:vAlign w:val="bottom"/>
          </w:tcPr>
          <w:p w14:paraId="3D44E78F" w14:textId="75E231A3" w:rsidR="009A1B6B" w:rsidRPr="00AD274A" w:rsidRDefault="009A3A3F" w:rsidP="009A1B6B">
            <w:pPr>
              <w:spacing w:after="0" w:line="240" w:lineRule="auto"/>
              <w:ind w:right="-72"/>
              <w:jc w:val="right"/>
              <w:rPr>
                <w:sz w:val="20"/>
                <w:szCs w:val="20"/>
              </w:rPr>
            </w:pPr>
            <w:r w:rsidRPr="009A3A3F">
              <w:rPr>
                <w:sz w:val="20"/>
                <w:szCs w:val="20"/>
                <w:lang w:val="en-GB"/>
              </w:rPr>
              <w:t>2</w:t>
            </w:r>
            <w:r w:rsidR="009A1B6B" w:rsidRPr="00AD274A">
              <w:rPr>
                <w:sz w:val="20"/>
                <w:szCs w:val="20"/>
              </w:rPr>
              <w:t>,</w:t>
            </w:r>
            <w:r w:rsidRPr="009A3A3F">
              <w:rPr>
                <w:sz w:val="20"/>
                <w:szCs w:val="20"/>
                <w:lang w:val="en-GB"/>
              </w:rPr>
              <w:t>180</w:t>
            </w:r>
            <w:r w:rsidR="009A1B6B" w:rsidRPr="00AD274A">
              <w:rPr>
                <w:sz w:val="20"/>
                <w:szCs w:val="20"/>
              </w:rPr>
              <w:t>,</w:t>
            </w:r>
            <w:r w:rsidRPr="009A3A3F">
              <w:rPr>
                <w:sz w:val="20"/>
                <w:szCs w:val="20"/>
                <w:lang w:val="en-GB"/>
              </w:rPr>
              <w:t>819</w:t>
            </w:r>
            <w:r w:rsidR="009A1B6B" w:rsidRPr="00AD274A">
              <w:rPr>
                <w:sz w:val="20"/>
                <w:szCs w:val="20"/>
              </w:rPr>
              <w:t>,</w:t>
            </w:r>
            <w:r w:rsidRPr="009A3A3F">
              <w:rPr>
                <w:sz w:val="20"/>
                <w:szCs w:val="20"/>
                <w:lang w:val="en-GB"/>
              </w:rPr>
              <w:t>537</w:t>
            </w:r>
          </w:p>
        </w:tc>
      </w:tr>
      <w:tr w:rsidR="009A1B6B" w:rsidRPr="00AD274A" w14:paraId="3FEEC157" w14:textId="77777777" w:rsidTr="00AD274A">
        <w:trPr>
          <w:cantSplit/>
        </w:trPr>
        <w:tc>
          <w:tcPr>
            <w:tcW w:w="5908" w:type="dxa"/>
            <w:vAlign w:val="bottom"/>
          </w:tcPr>
          <w:p w14:paraId="5C91664D" w14:textId="77777777" w:rsidR="009A1B6B" w:rsidRPr="00AD274A" w:rsidRDefault="009A1B6B" w:rsidP="009A1B6B">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510E6EF7" w14:textId="77777777" w:rsidR="009A1B6B" w:rsidRPr="00AD274A" w:rsidRDefault="009A1B6B" w:rsidP="009A1B6B">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31C3CF26" w14:textId="77777777" w:rsidR="009A1B6B" w:rsidRPr="00AD274A" w:rsidRDefault="009A1B6B" w:rsidP="009A1B6B">
            <w:pPr>
              <w:spacing w:after="0" w:line="240" w:lineRule="auto"/>
              <w:ind w:right="-72"/>
              <w:jc w:val="right"/>
              <w:rPr>
                <w:sz w:val="20"/>
                <w:szCs w:val="20"/>
              </w:rPr>
            </w:pPr>
          </w:p>
        </w:tc>
      </w:tr>
      <w:tr w:rsidR="009A1B6B" w:rsidRPr="00AD274A" w14:paraId="6EB09FB0" w14:textId="77777777" w:rsidTr="00AD274A">
        <w:trPr>
          <w:cantSplit/>
        </w:trPr>
        <w:tc>
          <w:tcPr>
            <w:tcW w:w="5908" w:type="dxa"/>
            <w:vAlign w:val="bottom"/>
          </w:tcPr>
          <w:p w14:paraId="457C0CF5" w14:textId="77777777" w:rsidR="009A1B6B" w:rsidRPr="00AD274A" w:rsidRDefault="009A1B6B" w:rsidP="009A1B6B">
            <w:pPr>
              <w:spacing w:after="0" w:line="240" w:lineRule="auto"/>
              <w:ind w:left="-120" w:right="-72"/>
              <w:rPr>
                <w:sz w:val="20"/>
                <w:szCs w:val="20"/>
              </w:rPr>
            </w:pPr>
            <w:r w:rsidRPr="00AD274A">
              <w:rPr>
                <w:sz w:val="20"/>
                <w:szCs w:val="20"/>
              </w:rPr>
              <w:t xml:space="preserve">Profit for the year </w:t>
            </w:r>
          </w:p>
        </w:tc>
        <w:tc>
          <w:tcPr>
            <w:tcW w:w="1769" w:type="dxa"/>
            <w:shd w:val="clear" w:color="auto" w:fill="FAFAFA"/>
            <w:vAlign w:val="bottom"/>
          </w:tcPr>
          <w:p w14:paraId="4309F17D" w14:textId="00D48C9A" w:rsidR="009A1B6B" w:rsidRPr="00AD274A" w:rsidRDefault="009A3A3F" w:rsidP="009A1B6B">
            <w:pPr>
              <w:spacing w:after="0" w:line="240" w:lineRule="auto"/>
              <w:ind w:right="-72"/>
              <w:jc w:val="right"/>
              <w:rPr>
                <w:sz w:val="20"/>
                <w:szCs w:val="20"/>
              </w:rPr>
            </w:pPr>
            <w:r w:rsidRPr="009A3A3F">
              <w:rPr>
                <w:sz w:val="20"/>
                <w:szCs w:val="20"/>
                <w:lang w:val="en-GB"/>
              </w:rPr>
              <w:t>454</w:t>
            </w:r>
            <w:r w:rsidR="009A1B6B" w:rsidRPr="00AD274A">
              <w:rPr>
                <w:sz w:val="20"/>
                <w:szCs w:val="20"/>
              </w:rPr>
              <w:t>,</w:t>
            </w:r>
            <w:r w:rsidRPr="009A3A3F">
              <w:rPr>
                <w:sz w:val="20"/>
                <w:szCs w:val="20"/>
                <w:lang w:val="en-GB"/>
              </w:rPr>
              <w:t>142</w:t>
            </w:r>
            <w:r w:rsidR="009A1B6B" w:rsidRPr="00AD274A">
              <w:rPr>
                <w:sz w:val="20"/>
                <w:szCs w:val="20"/>
              </w:rPr>
              <w:t>,</w:t>
            </w:r>
            <w:r w:rsidRPr="009A3A3F">
              <w:rPr>
                <w:sz w:val="20"/>
                <w:szCs w:val="20"/>
                <w:lang w:val="en-GB"/>
              </w:rPr>
              <w:t>756</w:t>
            </w:r>
          </w:p>
        </w:tc>
        <w:tc>
          <w:tcPr>
            <w:tcW w:w="1771" w:type="dxa"/>
            <w:shd w:val="clear" w:color="auto" w:fill="auto"/>
            <w:vAlign w:val="bottom"/>
          </w:tcPr>
          <w:p w14:paraId="6F82241F" w14:textId="4D73F171" w:rsidR="009A1B6B" w:rsidRPr="00AD274A" w:rsidRDefault="009A3A3F" w:rsidP="009A1B6B">
            <w:pPr>
              <w:spacing w:after="0" w:line="240" w:lineRule="auto"/>
              <w:ind w:right="-72"/>
              <w:jc w:val="right"/>
              <w:rPr>
                <w:sz w:val="20"/>
                <w:szCs w:val="20"/>
              </w:rPr>
            </w:pPr>
            <w:r w:rsidRPr="009A3A3F">
              <w:rPr>
                <w:sz w:val="20"/>
                <w:szCs w:val="20"/>
                <w:lang w:val="en-GB"/>
              </w:rPr>
              <w:t>735</w:t>
            </w:r>
            <w:r w:rsidR="009A1B6B" w:rsidRPr="00AD274A">
              <w:rPr>
                <w:sz w:val="20"/>
                <w:szCs w:val="20"/>
              </w:rPr>
              <w:t>,</w:t>
            </w:r>
            <w:r w:rsidRPr="009A3A3F">
              <w:rPr>
                <w:sz w:val="20"/>
                <w:szCs w:val="20"/>
                <w:lang w:val="en-GB"/>
              </w:rPr>
              <w:t>513</w:t>
            </w:r>
            <w:r w:rsidR="009A1B6B" w:rsidRPr="00AD274A">
              <w:rPr>
                <w:sz w:val="20"/>
                <w:szCs w:val="20"/>
              </w:rPr>
              <w:t>,</w:t>
            </w:r>
            <w:r w:rsidRPr="009A3A3F">
              <w:rPr>
                <w:sz w:val="20"/>
                <w:szCs w:val="20"/>
                <w:lang w:val="en-GB"/>
              </w:rPr>
              <w:t>504</w:t>
            </w:r>
          </w:p>
        </w:tc>
      </w:tr>
      <w:tr w:rsidR="009A1B6B" w:rsidRPr="00AD274A" w14:paraId="350BED03" w14:textId="77777777" w:rsidTr="00AD274A">
        <w:trPr>
          <w:cantSplit/>
        </w:trPr>
        <w:tc>
          <w:tcPr>
            <w:tcW w:w="5908" w:type="dxa"/>
            <w:vAlign w:val="bottom"/>
          </w:tcPr>
          <w:p w14:paraId="08EB0878" w14:textId="77777777" w:rsidR="009A1B6B" w:rsidRPr="00AD274A" w:rsidRDefault="009A1B6B" w:rsidP="009A1B6B">
            <w:pPr>
              <w:spacing w:after="0" w:line="240" w:lineRule="auto"/>
              <w:ind w:left="-120" w:right="-72"/>
              <w:rPr>
                <w:sz w:val="20"/>
                <w:szCs w:val="20"/>
              </w:rPr>
            </w:pPr>
            <w:r w:rsidRPr="00AD274A">
              <w:rPr>
                <w:sz w:val="20"/>
                <w:szCs w:val="20"/>
              </w:rPr>
              <w:t xml:space="preserve">Other comprehensive income </w:t>
            </w:r>
          </w:p>
        </w:tc>
        <w:tc>
          <w:tcPr>
            <w:tcW w:w="1769" w:type="dxa"/>
            <w:tcBorders>
              <w:bottom w:val="single" w:sz="4" w:space="0" w:color="000000"/>
            </w:tcBorders>
            <w:shd w:val="clear" w:color="auto" w:fill="FAFAFA"/>
            <w:vAlign w:val="bottom"/>
          </w:tcPr>
          <w:p w14:paraId="3BB09BDE" w14:textId="448882FD" w:rsidR="009A1B6B" w:rsidRPr="00AD274A" w:rsidRDefault="009A3A3F" w:rsidP="009A1B6B">
            <w:pPr>
              <w:spacing w:after="0" w:line="240" w:lineRule="auto"/>
              <w:ind w:right="-72"/>
              <w:jc w:val="right"/>
              <w:rPr>
                <w:sz w:val="20"/>
                <w:szCs w:val="20"/>
              </w:rPr>
            </w:pPr>
            <w:r w:rsidRPr="009A3A3F">
              <w:rPr>
                <w:sz w:val="20"/>
                <w:szCs w:val="20"/>
                <w:lang w:val="en-GB"/>
              </w:rPr>
              <w:t>624</w:t>
            </w:r>
            <w:r w:rsidR="009A1B6B" w:rsidRPr="00AD274A">
              <w:rPr>
                <w:sz w:val="20"/>
                <w:szCs w:val="20"/>
              </w:rPr>
              <w:t>,</w:t>
            </w:r>
            <w:r w:rsidRPr="009A3A3F">
              <w:rPr>
                <w:sz w:val="20"/>
                <w:szCs w:val="20"/>
                <w:lang w:val="en-GB"/>
              </w:rPr>
              <w:t>855</w:t>
            </w:r>
            <w:r w:rsidR="009A1B6B" w:rsidRPr="00AD274A">
              <w:rPr>
                <w:sz w:val="20"/>
                <w:szCs w:val="20"/>
              </w:rPr>
              <w:t>,</w:t>
            </w:r>
            <w:r w:rsidRPr="009A3A3F">
              <w:rPr>
                <w:sz w:val="20"/>
                <w:szCs w:val="20"/>
                <w:lang w:val="en-GB"/>
              </w:rPr>
              <w:t>808</w:t>
            </w:r>
          </w:p>
        </w:tc>
        <w:tc>
          <w:tcPr>
            <w:tcW w:w="1771" w:type="dxa"/>
            <w:tcBorders>
              <w:bottom w:val="single" w:sz="4" w:space="0" w:color="000000"/>
            </w:tcBorders>
            <w:shd w:val="clear" w:color="auto" w:fill="auto"/>
            <w:vAlign w:val="bottom"/>
          </w:tcPr>
          <w:p w14:paraId="015856F0" w14:textId="182D22EF" w:rsidR="009A1B6B" w:rsidRPr="00AD274A" w:rsidRDefault="009A3A3F" w:rsidP="009A1B6B">
            <w:pPr>
              <w:spacing w:after="0" w:line="240" w:lineRule="auto"/>
              <w:ind w:right="-72"/>
              <w:jc w:val="right"/>
              <w:rPr>
                <w:sz w:val="20"/>
                <w:szCs w:val="20"/>
              </w:rPr>
            </w:pPr>
            <w:r w:rsidRPr="009A3A3F">
              <w:rPr>
                <w:sz w:val="20"/>
                <w:szCs w:val="20"/>
                <w:lang w:val="en-GB"/>
              </w:rPr>
              <w:t>457</w:t>
            </w:r>
            <w:r w:rsidR="009A1B6B" w:rsidRPr="00AD274A">
              <w:rPr>
                <w:sz w:val="20"/>
                <w:szCs w:val="20"/>
              </w:rPr>
              <w:t>,</w:t>
            </w:r>
            <w:r w:rsidRPr="009A3A3F">
              <w:rPr>
                <w:sz w:val="20"/>
                <w:szCs w:val="20"/>
                <w:lang w:val="en-GB"/>
              </w:rPr>
              <w:t>144</w:t>
            </w:r>
            <w:r w:rsidR="009A1B6B" w:rsidRPr="00AD274A">
              <w:rPr>
                <w:sz w:val="20"/>
                <w:szCs w:val="20"/>
              </w:rPr>
              <w:t>,</w:t>
            </w:r>
            <w:r w:rsidRPr="009A3A3F">
              <w:rPr>
                <w:sz w:val="20"/>
                <w:szCs w:val="20"/>
                <w:lang w:val="en-GB"/>
              </w:rPr>
              <w:t>662</w:t>
            </w:r>
          </w:p>
        </w:tc>
      </w:tr>
      <w:tr w:rsidR="009A1B6B" w:rsidRPr="00AD274A" w14:paraId="3392F11B" w14:textId="77777777" w:rsidTr="00AD274A">
        <w:trPr>
          <w:cantSplit/>
        </w:trPr>
        <w:tc>
          <w:tcPr>
            <w:tcW w:w="5908" w:type="dxa"/>
            <w:vAlign w:val="bottom"/>
          </w:tcPr>
          <w:p w14:paraId="25904BEF" w14:textId="77777777" w:rsidR="009A1B6B" w:rsidRPr="00AD274A" w:rsidRDefault="009A1B6B" w:rsidP="009A1B6B">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2BBDC583" w14:textId="77777777" w:rsidR="009A1B6B" w:rsidRPr="00AD274A" w:rsidRDefault="009A1B6B" w:rsidP="009A1B6B">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2A4EFED5" w14:textId="77777777" w:rsidR="009A1B6B" w:rsidRPr="00AD274A" w:rsidRDefault="009A1B6B" w:rsidP="009A1B6B">
            <w:pPr>
              <w:spacing w:after="0" w:line="240" w:lineRule="auto"/>
              <w:ind w:right="-72"/>
              <w:jc w:val="right"/>
              <w:rPr>
                <w:sz w:val="20"/>
                <w:szCs w:val="20"/>
              </w:rPr>
            </w:pPr>
          </w:p>
        </w:tc>
      </w:tr>
      <w:tr w:rsidR="009A1B6B" w:rsidRPr="00AD274A" w14:paraId="21EECF49" w14:textId="77777777" w:rsidTr="00AD274A">
        <w:trPr>
          <w:cantSplit/>
        </w:trPr>
        <w:tc>
          <w:tcPr>
            <w:tcW w:w="5908" w:type="dxa"/>
            <w:vAlign w:val="bottom"/>
          </w:tcPr>
          <w:p w14:paraId="27387216" w14:textId="77777777" w:rsidR="009A1B6B" w:rsidRPr="00AD274A" w:rsidRDefault="009A1B6B" w:rsidP="009A1B6B">
            <w:pPr>
              <w:spacing w:after="0" w:line="240" w:lineRule="auto"/>
              <w:ind w:left="-120" w:right="-72"/>
              <w:rPr>
                <w:sz w:val="20"/>
                <w:szCs w:val="20"/>
              </w:rPr>
            </w:pPr>
            <w:r w:rsidRPr="00AD274A">
              <w:rPr>
                <w:sz w:val="20"/>
                <w:szCs w:val="20"/>
              </w:rPr>
              <w:t>Total comprehensive income</w:t>
            </w:r>
          </w:p>
        </w:tc>
        <w:tc>
          <w:tcPr>
            <w:tcW w:w="1769" w:type="dxa"/>
            <w:tcBorders>
              <w:bottom w:val="single" w:sz="4" w:space="0" w:color="000000"/>
            </w:tcBorders>
            <w:shd w:val="clear" w:color="auto" w:fill="FAFAFA"/>
            <w:vAlign w:val="bottom"/>
          </w:tcPr>
          <w:p w14:paraId="3B7D8CF2" w14:textId="1DD34E3A" w:rsidR="009A1B6B" w:rsidRPr="00AD274A" w:rsidRDefault="009A3A3F" w:rsidP="009A1B6B">
            <w:pPr>
              <w:spacing w:after="0" w:line="240" w:lineRule="auto"/>
              <w:ind w:right="-72"/>
              <w:jc w:val="right"/>
              <w:rPr>
                <w:sz w:val="20"/>
                <w:szCs w:val="20"/>
              </w:rPr>
            </w:pPr>
            <w:r w:rsidRPr="009A3A3F">
              <w:rPr>
                <w:sz w:val="20"/>
                <w:szCs w:val="20"/>
                <w:lang w:val="en-GB"/>
              </w:rPr>
              <w:t>1</w:t>
            </w:r>
            <w:r w:rsidR="009A1B6B" w:rsidRPr="00AD274A">
              <w:rPr>
                <w:sz w:val="20"/>
                <w:szCs w:val="20"/>
              </w:rPr>
              <w:t>,</w:t>
            </w:r>
            <w:r w:rsidRPr="009A3A3F">
              <w:rPr>
                <w:sz w:val="20"/>
                <w:szCs w:val="20"/>
                <w:lang w:val="en-GB"/>
              </w:rPr>
              <w:t>078</w:t>
            </w:r>
            <w:r w:rsidR="009A1B6B" w:rsidRPr="00AD274A">
              <w:rPr>
                <w:sz w:val="20"/>
                <w:szCs w:val="20"/>
              </w:rPr>
              <w:t>,</w:t>
            </w:r>
            <w:r w:rsidRPr="009A3A3F">
              <w:rPr>
                <w:sz w:val="20"/>
                <w:szCs w:val="20"/>
                <w:lang w:val="en-GB"/>
              </w:rPr>
              <w:t>998</w:t>
            </w:r>
            <w:r w:rsidR="009A1B6B" w:rsidRPr="00AD274A">
              <w:rPr>
                <w:sz w:val="20"/>
                <w:szCs w:val="20"/>
              </w:rPr>
              <w:t>,</w:t>
            </w:r>
            <w:r w:rsidRPr="009A3A3F">
              <w:rPr>
                <w:sz w:val="20"/>
                <w:szCs w:val="20"/>
                <w:lang w:val="en-GB"/>
              </w:rPr>
              <w:t>564</w:t>
            </w:r>
          </w:p>
        </w:tc>
        <w:tc>
          <w:tcPr>
            <w:tcW w:w="1771" w:type="dxa"/>
            <w:tcBorders>
              <w:bottom w:val="single" w:sz="4" w:space="0" w:color="000000"/>
            </w:tcBorders>
            <w:shd w:val="clear" w:color="auto" w:fill="auto"/>
            <w:vAlign w:val="bottom"/>
          </w:tcPr>
          <w:p w14:paraId="5A950507" w14:textId="3F035E97" w:rsidR="009A1B6B" w:rsidRPr="00AD274A" w:rsidRDefault="009A3A3F" w:rsidP="009A1B6B">
            <w:pPr>
              <w:spacing w:after="0" w:line="240" w:lineRule="auto"/>
              <w:ind w:right="-72"/>
              <w:jc w:val="right"/>
              <w:rPr>
                <w:sz w:val="20"/>
                <w:szCs w:val="20"/>
              </w:rPr>
            </w:pPr>
            <w:r w:rsidRPr="009A3A3F">
              <w:rPr>
                <w:sz w:val="20"/>
                <w:szCs w:val="20"/>
                <w:lang w:val="en-GB"/>
              </w:rPr>
              <w:t>1</w:t>
            </w:r>
            <w:r w:rsidR="009A1B6B" w:rsidRPr="00AD274A">
              <w:rPr>
                <w:sz w:val="20"/>
                <w:szCs w:val="20"/>
              </w:rPr>
              <w:t>,</w:t>
            </w:r>
            <w:r w:rsidRPr="009A3A3F">
              <w:rPr>
                <w:sz w:val="20"/>
                <w:szCs w:val="20"/>
                <w:lang w:val="en-GB"/>
              </w:rPr>
              <w:t>192</w:t>
            </w:r>
            <w:r w:rsidR="009A1B6B" w:rsidRPr="00AD274A">
              <w:rPr>
                <w:sz w:val="20"/>
                <w:szCs w:val="20"/>
              </w:rPr>
              <w:t>,</w:t>
            </w:r>
            <w:r w:rsidRPr="009A3A3F">
              <w:rPr>
                <w:sz w:val="20"/>
                <w:szCs w:val="20"/>
                <w:lang w:val="en-GB"/>
              </w:rPr>
              <w:t>658</w:t>
            </w:r>
            <w:r w:rsidR="009A1B6B" w:rsidRPr="00AD274A">
              <w:rPr>
                <w:sz w:val="20"/>
                <w:szCs w:val="20"/>
              </w:rPr>
              <w:t>,</w:t>
            </w:r>
            <w:r w:rsidRPr="009A3A3F">
              <w:rPr>
                <w:sz w:val="20"/>
                <w:szCs w:val="20"/>
                <w:lang w:val="en-GB"/>
              </w:rPr>
              <w:t>166</w:t>
            </w:r>
          </w:p>
        </w:tc>
      </w:tr>
      <w:tr w:rsidR="009A1B6B" w:rsidRPr="00AD274A" w14:paraId="6FACD26A" w14:textId="77777777" w:rsidTr="00AD274A">
        <w:trPr>
          <w:cantSplit/>
        </w:trPr>
        <w:tc>
          <w:tcPr>
            <w:tcW w:w="5908" w:type="dxa"/>
            <w:vAlign w:val="bottom"/>
          </w:tcPr>
          <w:p w14:paraId="6192F304" w14:textId="77777777" w:rsidR="009A1B6B" w:rsidRPr="00AD274A" w:rsidRDefault="009A1B6B" w:rsidP="009A1B6B">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5D81D5F0" w14:textId="77777777" w:rsidR="009A1B6B" w:rsidRPr="00AD274A" w:rsidRDefault="009A1B6B" w:rsidP="009A1B6B">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58F95132" w14:textId="77777777" w:rsidR="009A1B6B" w:rsidRPr="00AD274A" w:rsidRDefault="009A1B6B" w:rsidP="009A1B6B">
            <w:pPr>
              <w:spacing w:after="0" w:line="240" w:lineRule="auto"/>
              <w:ind w:right="-72"/>
              <w:jc w:val="right"/>
              <w:rPr>
                <w:sz w:val="20"/>
                <w:szCs w:val="20"/>
              </w:rPr>
            </w:pPr>
          </w:p>
        </w:tc>
      </w:tr>
      <w:tr w:rsidR="009A1B6B" w:rsidRPr="00AD274A" w14:paraId="19018C75" w14:textId="77777777" w:rsidTr="00AD274A">
        <w:trPr>
          <w:cantSplit/>
        </w:trPr>
        <w:tc>
          <w:tcPr>
            <w:tcW w:w="5908" w:type="dxa"/>
            <w:vAlign w:val="bottom"/>
          </w:tcPr>
          <w:p w14:paraId="541111E3" w14:textId="77777777" w:rsidR="009A1B6B" w:rsidRPr="00AD274A" w:rsidRDefault="009A1B6B" w:rsidP="009A1B6B">
            <w:pPr>
              <w:spacing w:after="0" w:line="240" w:lineRule="auto"/>
              <w:ind w:left="-120" w:right="-72"/>
              <w:rPr>
                <w:sz w:val="20"/>
                <w:szCs w:val="20"/>
              </w:rPr>
            </w:pPr>
            <w:r w:rsidRPr="00AD274A">
              <w:rPr>
                <w:sz w:val="20"/>
                <w:szCs w:val="20"/>
              </w:rPr>
              <w:t>Profit for the year allocated to non-controlling interests</w:t>
            </w:r>
          </w:p>
        </w:tc>
        <w:tc>
          <w:tcPr>
            <w:tcW w:w="1769" w:type="dxa"/>
            <w:tcBorders>
              <w:bottom w:val="single" w:sz="4" w:space="0" w:color="000000"/>
            </w:tcBorders>
            <w:shd w:val="clear" w:color="auto" w:fill="FAFAFA"/>
            <w:vAlign w:val="bottom"/>
          </w:tcPr>
          <w:p w14:paraId="2DE8022A" w14:textId="02D8E661" w:rsidR="009A1B6B" w:rsidRPr="00AD274A" w:rsidRDefault="009A3A3F" w:rsidP="009A1B6B">
            <w:pPr>
              <w:spacing w:after="0" w:line="240" w:lineRule="auto"/>
              <w:ind w:right="-72"/>
              <w:jc w:val="right"/>
              <w:rPr>
                <w:sz w:val="20"/>
                <w:szCs w:val="20"/>
              </w:rPr>
            </w:pPr>
            <w:r w:rsidRPr="009A3A3F">
              <w:rPr>
                <w:sz w:val="20"/>
                <w:szCs w:val="20"/>
                <w:lang w:val="en-GB"/>
              </w:rPr>
              <w:t>133</w:t>
            </w:r>
            <w:r w:rsidR="009A1B6B" w:rsidRPr="00AD274A">
              <w:rPr>
                <w:sz w:val="20"/>
                <w:szCs w:val="20"/>
              </w:rPr>
              <w:t>,</w:t>
            </w:r>
            <w:r w:rsidRPr="009A3A3F">
              <w:rPr>
                <w:sz w:val="20"/>
                <w:szCs w:val="20"/>
                <w:lang w:val="en-GB"/>
              </w:rPr>
              <w:t>752</w:t>
            </w:r>
            <w:r w:rsidR="009A1B6B" w:rsidRPr="00AD274A">
              <w:rPr>
                <w:sz w:val="20"/>
                <w:szCs w:val="20"/>
              </w:rPr>
              <w:t>,</w:t>
            </w:r>
            <w:r w:rsidRPr="009A3A3F">
              <w:rPr>
                <w:sz w:val="20"/>
                <w:szCs w:val="20"/>
                <w:lang w:val="en-GB"/>
              </w:rPr>
              <w:t>929</w:t>
            </w:r>
          </w:p>
        </w:tc>
        <w:tc>
          <w:tcPr>
            <w:tcW w:w="1771" w:type="dxa"/>
            <w:tcBorders>
              <w:bottom w:val="single" w:sz="4" w:space="0" w:color="000000"/>
            </w:tcBorders>
            <w:shd w:val="clear" w:color="auto" w:fill="auto"/>
            <w:vAlign w:val="bottom"/>
          </w:tcPr>
          <w:p w14:paraId="38A7D0C9" w14:textId="77D8EE18" w:rsidR="009A1B6B" w:rsidRPr="00AD274A" w:rsidRDefault="009A3A3F" w:rsidP="009A1B6B">
            <w:pPr>
              <w:spacing w:after="0" w:line="240" w:lineRule="auto"/>
              <w:ind w:right="-72"/>
              <w:jc w:val="right"/>
              <w:rPr>
                <w:sz w:val="20"/>
                <w:szCs w:val="20"/>
              </w:rPr>
            </w:pPr>
            <w:r w:rsidRPr="009A3A3F">
              <w:rPr>
                <w:sz w:val="20"/>
                <w:szCs w:val="20"/>
                <w:lang w:val="en-GB"/>
              </w:rPr>
              <w:t>216</w:t>
            </w:r>
            <w:r w:rsidR="009A1B6B" w:rsidRPr="00AD274A">
              <w:rPr>
                <w:sz w:val="20"/>
                <w:szCs w:val="20"/>
              </w:rPr>
              <w:t>,</w:t>
            </w:r>
            <w:r w:rsidRPr="009A3A3F">
              <w:rPr>
                <w:sz w:val="20"/>
                <w:szCs w:val="20"/>
                <w:lang w:val="en-GB"/>
              </w:rPr>
              <w:t>621</w:t>
            </w:r>
            <w:r w:rsidR="009A1B6B" w:rsidRPr="00AD274A">
              <w:rPr>
                <w:sz w:val="20"/>
                <w:szCs w:val="20"/>
              </w:rPr>
              <w:t>,</w:t>
            </w:r>
            <w:r w:rsidRPr="009A3A3F">
              <w:rPr>
                <w:sz w:val="20"/>
                <w:szCs w:val="20"/>
                <w:lang w:val="en-GB"/>
              </w:rPr>
              <w:t>497</w:t>
            </w:r>
          </w:p>
        </w:tc>
      </w:tr>
      <w:tr w:rsidR="009A1B6B" w:rsidRPr="00AD274A" w14:paraId="1050CFE5" w14:textId="77777777" w:rsidTr="00AD274A">
        <w:trPr>
          <w:cantSplit/>
        </w:trPr>
        <w:tc>
          <w:tcPr>
            <w:tcW w:w="5908" w:type="dxa"/>
            <w:vAlign w:val="bottom"/>
          </w:tcPr>
          <w:p w14:paraId="6B762B62" w14:textId="77777777" w:rsidR="009A1B6B" w:rsidRPr="00AD274A" w:rsidRDefault="009A1B6B" w:rsidP="009A1B6B">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2F6B485D" w14:textId="77777777" w:rsidR="009A1B6B" w:rsidRPr="00AD274A" w:rsidRDefault="009A1B6B" w:rsidP="009A1B6B">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41C3D1B4" w14:textId="77777777" w:rsidR="009A1B6B" w:rsidRPr="00AD274A" w:rsidRDefault="009A1B6B" w:rsidP="009A1B6B">
            <w:pPr>
              <w:spacing w:after="0" w:line="240" w:lineRule="auto"/>
              <w:ind w:right="-72"/>
              <w:jc w:val="right"/>
              <w:rPr>
                <w:sz w:val="20"/>
                <w:szCs w:val="20"/>
              </w:rPr>
            </w:pPr>
          </w:p>
        </w:tc>
      </w:tr>
      <w:tr w:rsidR="009A1B6B" w:rsidRPr="00AD274A" w14:paraId="05C8CFFD" w14:textId="77777777" w:rsidTr="00AD274A">
        <w:trPr>
          <w:cantSplit/>
        </w:trPr>
        <w:tc>
          <w:tcPr>
            <w:tcW w:w="5908" w:type="dxa"/>
            <w:vAlign w:val="bottom"/>
          </w:tcPr>
          <w:p w14:paraId="07442E15" w14:textId="77777777" w:rsidR="009A1B6B" w:rsidRPr="00AD274A" w:rsidRDefault="009A1B6B" w:rsidP="009A1B6B">
            <w:pPr>
              <w:spacing w:after="0" w:line="240" w:lineRule="auto"/>
              <w:ind w:left="-120" w:right="-72"/>
              <w:rPr>
                <w:sz w:val="20"/>
                <w:szCs w:val="20"/>
              </w:rPr>
            </w:pPr>
            <w:r w:rsidRPr="00AD274A">
              <w:rPr>
                <w:sz w:val="20"/>
                <w:szCs w:val="20"/>
              </w:rPr>
              <w:t>Total comprehensive income allocated to non-controlling interests</w:t>
            </w:r>
          </w:p>
        </w:tc>
        <w:tc>
          <w:tcPr>
            <w:tcW w:w="1769" w:type="dxa"/>
            <w:tcBorders>
              <w:bottom w:val="single" w:sz="4" w:space="0" w:color="000000"/>
            </w:tcBorders>
            <w:shd w:val="clear" w:color="auto" w:fill="FAFAFA"/>
            <w:vAlign w:val="bottom"/>
          </w:tcPr>
          <w:p w14:paraId="5DA87D58" w14:textId="4BB31627" w:rsidR="009A1B6B" w:rsidRPr="00AD274A" w:rsidRDefault="009A3A3F" w:rsidP="009A1B6B">
            <w:pPr>
              <w:spacing w:after="0" w:line="240" w:lineRule="auto"/>
              <w:ind w:right="-72"/>
              <w:jc w:val="right"/>
              <w:rPr>
                <w:sz w:val="20"/>
                <w:szCs w:val="20"/>
              </w:rPr>
            </w:pPr>
            <w:r w:rsidRPr="009A3A3F">
              <w:rPr>
                <w:sz w:val="20"/>
                <w:szCs w:val="20"/>
                <w:lang w:val="en-GB"/>
              </w:rPr>
              <w:t>316</w:t>
            </w:r>
            <w:r w:rsidR="009A1B6B" w:rsidRPr="00AD274A">
              <w:rPr>
                <w:sz w:val="20"/>
                <w:szCs w:val="20"/>
              </w:rPr>
              <w:t>,</w:t>
            </w:r>
            <w:r w:rsidRPr="009A3A3F">
              <w:rPr>
                <w:sz w:val="20"/>
                <w:szCs w:val="20"/>
                <w:lang w:val="en-GB"/>
              </w:rPr>
              <w:t>256</w:t>
            </w:r>
            <w:r w:rsidR="009A1B6B" w:rsidRPr="00AD274A">
              <w:rPr>
                <w:sz w:val="20"/>
                <w:szCs w:val="20"/>
              </w:rPr>
              <w:t>,</w:t>
            </w:r>
            <w:r w:rsidRPr="009A3A3F">
              <w:rPr>
                <w:sz w:val="20"/>
                <w:szCs w:val="20"/>
                <w:lang w:val="en-GB"/>
              </w:rPr>
              <w:t>856</w:t>
            </w:r>
          </w:p>
        </w:tc>
        <w:tc>
          <w:tcPr>
            <w:tcW w:w="1771" w:type="dxa"/>
            <w:tcBorders>
              <w:bottom w:val="single" w:sz="4" w:space="0" w:color="000000"/>
            </w:tcBorders>
            <w:shd w:val="clear" w:color="auto" w:fill="auto"/>
            <w:vAlign w:val="bottom"/>
          </w:tcPr>
          <w:p w14:paraId="23DD8F22" w14:textId="0095A7EE" w:rsidR="009A1B6B" w:rsidRPr="00AD274A" w:rsidRDefault="009A3A3F" w:rsidP="009A1B6B">
            <w:pPr>
              <w:spacing w:after="0" w:line="240" w:lineRule="auto"/>
              <w:ind w:right="-72"/>
              <w:jc w:val="right"/>
              <w:rPr>
                <w:sz w:val="20"/>
                <w:szCs w:val="20"/>
              </w:rPr>
            </w:pPr>
            <w:r w:rsidRPr="009A3A3F">
              <w:rPr>
                <w:sz w:val="20"/>
                <w:szCs w:val="20"/>
                <w:lang w:val="en-GB"/>
              </w:rPr>
              <w:t>367</w:t>
            </w:r>
            <w:r w:rsidR="009A1B6B" w:rsidRPr="00AD274A">
              <w:rPr>
                <w:sz w:val="20"/>
                <w:szCs w:val="20"/>
              </w:rPr>
              <w:t>,</w:t>
            </w:r>
            <w:r w:rsidRPr="009A3A3F">
              <w:rPr>
                <w:sz w:val="20"/>
                <w:szCs w:val="20"/>
                <w:lang w:val="en-GB"/>
              </w:rPr>
              <w:t>838</w:t>
            </w:r>
            <w:r w:rsidR="009A1B6B" w:rsidRPr="00AD274A">
              <w:rPr>
                <w:sz w:val="20"/>
                <w:szCs w:val="20"/>
              </w:rPr>
              <w:t>,</w:t>
            </w:r>
            <w:r w:rsidRPr="009A3A3F">
              <w:rPr>
                <w:sz w:val="20"/>
                <w:szCs w:val="20"/>
                <w:lang w:val="en-GB"/>
              </w:rPr>
              <w:t>068</w:t>
            </w:r>
          </w:p>
        </w:tc>
      </w:tr>
      <w:tr w:rsidR="009A1B6B" w:rsidRPr="00AD274A" w14:paraId="30600D47" w14:textId="77777777" w:rsidTr="00AD274A">
        <w:trPr>
          <w:cantSplit/>
        </w:trPr>
        <w:tc>
          <w:tcPr>
            <w:tcW w:w="5908" w:type="dxa"/>
            <w:vAlign w:val="bottom"/>
          </w:tcPr>
          <w:p w14:paraId="03DFDF13" w14:textId="77777777" w:rsidR="009A1B6B" w:rsidRPr="00AD274A" w:rsidRDefault="009A1B6B" w:rsidP="009A1B6B">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3E7D9E4A" w14:textId="77777777" w:rsidR="009A1B6B" w:rsidRPr="00AD274A" w:rsidRDefault="009A1B6B" w:rsidP="009A1B6B">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742E542C" w14:textId="77777777" w:rsidR="009A1B6B" w:rsidRPr="00AD274A" w:rsidRDefault="009A1B6B" w:rsidP="009A1B6B">
            <w:pPr>
              <w:spacing w:after="0" w:line="240" w:lineRule="auto"/>
              <w:ind w:right="-72"/>
              <w:jc w:val="right"/>
              <w:rPr>
                <w:sz w:val="20"/>
                <w:szCs w:val="20"/>
              </w:rPr>
            </w:pPr>
          </w:p>
        </w:tc>
      </w:tr>
      <w:tr w:rsidR="009A1B6B" w:rsidRPr="00AD274A" w14:paraId="4120F732" w14:textId="77777777" w:rsidTr="00AD274A">
        <w:trPr>
          <w:cantSplit/>
        </w:trPr>
        <w:tc>
          <w:tcPr>
            <w:tcW w:w="5908" w:type="dxa"/>
            <w:vAlign w:val="bottom"/>
          </w:tcPr>
          <w:p w14:paraId="6FEA28D8" w14:textId="4A566749" w:rsidR="009A1B6B" w:rsidRPr="00AD274A" w:rsidRDefault="009A1B6B" w:rsidP="009A1B6B">
            <w:pPr>
              <w:spacing w:after="0" w:line="240" w:lineRule="auto"/>
              <w:ind w:left="-120" w:right="-72"/>
              <w:rPr>
                <w:sz w:val="20"/>
                <w:szCs w:val="20"/>
              </w:rPr>
            </w:pPr>
            <w:r w:rsidRPr="00AD274A">
              <w:rPr>
                <w:sz w:val="20"/>
                <w:szCs w:val="20"/>
              </w:rPr>
              <w:t>Dividends paid to non-controlling interests</w:t>
            </w:r>
          </w:p>
        </w:tc>
        <w:tc>
          <w:tcPr>
            <w:tcW w:w="1769" w:type="dxa"/>
            <w:tcBorders>
              <w:bottom w:val="single" w:sz="4" w:space="0" w:color="000000"/>
            </w:tcBorders>
            <w:shd w:val="clear" w:color="auto" w:fill="FAFAFA"/>
            <w:vAlign w:val="bottom"/>
          </w:tcPr>
          <w:p w14:paraId="052DCE53" w14:textId="33B2187E" w:rsidR="009A1B6B" w:rsidRPr="00AD274A" w:rsidRDefault="009A1B6B" w:rsidP="009A1B6B">
            <w:pPr>
              <w:spacing w:after="0" w:line="240" w:lineRule="auto"/>
              <w:ind w:right="-72"/>
              <w:jc w:val="right"/>
              <w:rPr>
                <w:sz w:val="20"/>
                <w:szCs w:val="20"/>
              </w:rPr>
            </w:pPr>
            <w:r w:rsidRPr="00AD274A">
              <w:rPr>
                <w:sz w:val="20"/>
                <w:szCs w:val="20"/>
              </w:rPr>
              <w:t>(</w:t>
            </w:r>
            <w:r w:rsidR="009A3A3F" w:rsidRPr="009A3A3F">
              <w:rPr>
                <w:sz w:val="20"/>
                <w:szCs w:val="20"/>
                <w:lang w:val="en-GB"/>
              </w:rPr>
              <w:t>247</w:t>
            </w:r>
            <w:r w:rsidRPr="00AD274A">
              <w:rPr>
                <w:sz w:val="20"/>
                <w:szCs w:val="20"/>
              </w:rPr>
              <w:t>,</w:t>
            </w:r>
            <w:r w:rsidR="009A3A3F" w:rsidRPr="009A3A3F">
              <w:rPr>
                <w:sz w:val="20"/>
                <w:szCs w:val="20"/>
                <w:lang w:val="en-GB"/>
              </w:rPr>
              <w:t>836</w:t>
            </w:r>
            <w:r w:rsidRPr="00AD274A">
              <w:rPr>
                <w:sz w:val="20"/>
                <w:szCs w:val="20"/>
              </w:rPr>
              <w:t>,</w:t>
            </w:r>
            <w:r w:rsidR="009A3A3F" w:rsidRPr="009A3A3F">
              <w:rPr>
                <w:sz w:val="20"/>
                <w:szCs w:val="20"/>
                <w:lang w:val="en-GB"/>
              </w:rPr>
              <w:t>361</w:t>
            </w:r>
            <w:r w:rsidRPr="00AD274A">
              <w:rPr>
                <w:sz w:val="20"/>
                <w:szCs w:val="20"/>
              </w:rPr>
              <w:t>)</w:t>
            </w:r>
          </w:p>
        </w:tc>
        <w:tc>
          <w:tcPr>
            <w:tcW w:w="1771" w:type="dxa"/>
            <w:tcBorders>
              <w:bottom w:val="single" w:sz="4" w:space="0" w:color="000000"/>
            </w:tcBorders>
            <w:shd w:val="clear" w:color="auto" w:fill="auto"/>
            <w:vAlign w:val="bottom"/>
          </w:tcPr>
          <w:p w14:paraId="4950F056" w14:textId="4B3E96C6" w:rsidR="009A1B6B" w:rsidRPr="00AD274A" w:rsidRDefault="009A1B6B" w:rsidP="009A1B6B">
            <w:pPr>
              <w:spacing w:after="0" w:line="240" w:lineRule="auto"/>
              <w:ind w:right="-72"/>
              <w:jc w:val="right"/>
              <w:rPr>
                <w:sz w:val="20"/>
                <w:szCs w:val="20"/>
              </w:rPr>
            </w:pPr>
            <w:r w:rsidRPr="00AD274A">
              <w:rPr>
                <w:sz w:val="20"/>
                <w:szCs w:val="20"/>
              </w:rPr>
              <w:t>(</w:t>
            </w:r>
            <w:r w:rsidR="009A3A3F" w:rsidRPr="009A3A3F">
              <w:rPr>
                <w:sz w:val="20"/>
                <w:szCs w:val="20"/>
                <w:lang w:val="en-GB"/>
              </w:rPr>
              <w:t>284</w:t>
            </w:r>
            <w:r w:rsidRPr="00AD274A">
              <w:rPr>
                <w:sz w:val="20"/>
                <w:szCs w:val="20"/>
              </w:rPr>
              <w:t>,</w:t>
            </w:r>
            <w:r w:rsidR="009A3A3F" w:rsidRPr="009A3A3F">
              <w:rPr>
                <w:sz w:val="20"/>
                <w:szCs w:val="20"/>
                <w:lang w:val="en-GB"/>
              </w:rPr>
              <w:t>448</w:t>
            </w:r>
            <w:r w:rsidRPr="00AD274A">
              <w:rPr>
                <w:sz w:val="20"/>
                <w:szCs w:val="20"/>
              </w:rPr>
              <w:t>,</w:t>
            </w:r>
            <w:r w:rsidR="009A3A3F" w:rsidRPr="009A3A3F">
              <w:rPr>
                <w:sz w:val="20"/>
                <w:szCs w:val="20"/>
                <w:lang w:val="en-GB"/>
              </w:rPr>
              <w:t>551</w:t>
            </w:r>
            <w:r w:rsidRPr="00AD274A">
              <w:rPr>
                <w:sz w:val="20"/>
                <w:szCs w:val="20"/>
              </w:rPr>
              <w:t>)</w:t>
            </w:r>
          </w:p>
        </w:tc>
      </w:tr>
      <w:tr w:rsidR="009A1B6B" w:rsidRPr="00AD274A" w14:paraId="2F8AE2A8" w14:textId="77777777" w:rsidTr="00AD274A">
        <w:trPr>
          <w:cantSplit/>
        </w:trPr>
        <w:tc>
          <w:tcPr>
            <w:tcW w:w="5908" w:type="dxa"/>
            <w:vAlign w:val="bottom"/>
          </w:tcPr>
          <w:p w14:paraId="28B81ED8" w14:textId="77777777" w:rsidR="009A1B6B" w:rsidRPr="00AD274A" w:rsidRDefault="009A1B6B" w:rsidP="009A1B6B">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3A840A9A" w14:textId="77777777" w:rsidR="009A1B6B" w:rsidRPr="00AD274A" w:rsidRDefault="009A1B6B" w:rsidP="009A1B6B">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76979061" w14:textId="77777777" w:rsidR="009A1B6B" w:rsidRPr="00AD274A" w:rsidRDefault="009A1B6B" w:rsidP="009A1B6B">
            <w:pPr>
              <w:spacing w:after="0" w:line="240" w:lineRule="auto"/>
              <w:ind w:right="-72"/>
              <w:jc w:val="right"/>
              <w:rPr>
                <w:sz w:val="20"/>
                <w:szCs w:val="20"/>
              </w:rPr>
            </w:pPr>
          </w:p>
        </w:tc>
      </w:tr>
      <w:tr w:rsidR="009A1B6B" w:rsidRPr="00AD274A" w14:paraId="02B2257D" w14:textId="77777777" w:rsidTr="00AD274A">
        <w:trPr>
          <w:cantSplit/>
        </w:trPr>
        <w:tc>
          <w:tcPr>
            <w:tcW w:w="5908" w:type="dxa"/>
            <w:vAlign w:val="bottom"/>
          </w:tcPr>
          <w:p w14:paraId="7E2625F6" w14:textId="77777777" w:rsidR="009A1B6B" w:rsidRPr="00AD274A" w:rsidRDefault="009A1B6B" w:rsidP="009A1B6B">
            <w:pPr>
              <w:spacing w:after="0" w:line="240" w:lineRule="auto"/>
              <w:ind w:left="-120" w:right="-72"/>
              <w:rPr>
                <w:sz w:val="20"/>
                <w:szCs w:val="20"/>
              </w:rPr>
            </w:pPr>
            <w:proofErr w:type="spellStart"/>
            <w:r w:rsidRPr="00AD274A">
              <w:rPr>
                <w:i/>
                <w:color w:val="CF4A02"/>
                <w:sz w:val="20"/>
                <w:szCs w:val="20"/>
              </w:rPr>
              <w:t>Summarised</w:t>
            </w:r>
            <w:proofErr w:type="spellEnd"/>
            <w:r w:rsidRPr="00AD274A">
              <w:rPr>
                <w:i/>
                <w:color w:val="CF4A02"/>
                <w:sz w:val="20"/>
                <w:szCs w:val="20"/>
              </w:rPr>
              <w:t xml:space="preserve"> statement of cash flow</w:t>
            </w:r>
          </w:p>
        </w:tc>
        <w:tc>
          <w:tcPr>
            <w:tcW w:w="1769" w:type="dxa"/>
            <w:shd w:val="clear" w:color="auto" w:fill="FAFAFA"/>
            <w:vAlign w:val="bottom"/>
          </w:tcPr>
          <w:p w14:paraId="188B53E4" w14:textId="77777777" w:rsidR="009A1B6B" w:rsidRPr="00AD274A" w:rsidRDefault="009A1B6B" w:rsidP="009A1B6B">
            <w:pPr>
              <w:spacing w:after="0" w:line="240" w:lineRule="auto"/>
              <w:ind w:right="-72"/>
              <w:jc w:val="right"/>
              <w:rPr>
                <w:sz w:val="20"/>
                <w:szCs w:val="20"/>
              </w:rPr>
            </w:pPr>
          </w:p>
        </w:tc>
        <w:tc>
          <w:tcPr>
            <w:tcW w:w="1771" w:type="dxa"/>
            <w:shd w:val="clear" w:color="auto" w:fill="auto"/>
            <w:vAlign w:val="bottom"/>
          </w:tcPr>
          <w:p w14:paraId="341E1FAE" w14:textId="77777777" w:rsidR="009A1B6B" w:rsidRPr="00AD274A" w:rsidRDefault="009A1B6B" w:rsidP="009A1B6B">
            <w:pPr>
              <w:spacing w:after="0" w:line="240" w:lineRule="auto"/>
              <w:ind w:right="-72"/>
              <w:jc w:val="right"/>
              <w:rPr>
                <w:sz w:val="20"/>
                <w:szCs w:val="20"/>
              </w:rPr>
            </w:pPr>
          </w:p>
        </w:tc>
      </w:tr>
      <w:tr w:rsidR="009A1B6B" w:rsidRPr="00AD274A" w14:paraId="221E4192" w14:textId="77777777" w:rsidTr="00AD274A">
        <w:trPr>
          <w:cantSplit/>
        </w:trPr>
        <w:tc>
          <w:tcPr>
            <w:tcW w:w="5908" w:type="dxa"/>
            <w:vAlign w:val="bottom"/>
          </w:tcPr>
          <w:p w14:paraId="0754E6A2" w14:textId="77777777" w:rsidR="009A1B6B" w:rsidRPr="00AD274A" w:rsidRDefault="009A1B6B" w:rsidP="009A1B6B">
            <w:pPr>
              <w:spacing w:after="0" w:line="240" w:lineRule="auto"/>
              <w:ind w:left="-120" w:right="-72"/>
              <w:rPr>
                <w:sz w:val="20"/>
                <w:szCs w:val="20"/>
              </w:rPr>
            </w:pPr>
            <w:r w:rsidRPr="00AD274A">
              <w:rPr>
                <w:sz w:val="20"/>
                <w:szCs w:val="20"/>
              </w:rPr>
              <w:t>Net cash flow from operating activities</w:t>
            </w:r>
          </w:p>
        </w:tc>
        <w:tc>
          <w:tcPr>
            <w:tcW w:w="1769" w:type="dxa"/>
            <w:shd w:val="clear" w:color="auto" w:fill="FAFAFA"/>
            <w:vAlign w:val="bottom"/>
          </w:tcPr>
          <w:p w14:paraId="5F208D80" w14:textId="3A012335" w:rsidR="009A1B6B" w:rsidRPr="00AD274A" w:rsidRDefault="009A3A3F" w:rsidP="009A1B6B">
            <w:pPr>
              <w:spacing w:after="0" w:line="240" w:lineRule="auto"/>
              <w:ind w:right="-72"/>
              <w:jc w:val="right"/>
              <w:rPr>
                <w:sz w:val="20"/>
                <w:szCs w:val="20"/>
              </w:rPr>
            </w:pPr>
            <w:r w:rsidRPr="009A3A3F">
              <w:rPr>
                <w:sz w:val="20"/>
                <w:szCs w:val="20"/>
                <w:lang w:val="en-GB"/>
              </w:rPr>
              <w:t>780</w:t>
            </w:r>
            <w:r w:rsidR="009A1B6B" w:rsidRPr="00AD274A">
              <w:rPr>
                <w:sz w:val="20"/>
                <w:szCs w:val="20"/>
              </w:rPr>
              <w:t>,</w:t>
            </w:r>
            <w:r w:rsidRPr="009A3A3F">
              <w:rPr>
                <w:sz w:val="20"/>
                <w:szCs w:val="20"/>
                <w:lang w:val="en-GB"/>
              </w:rPr>
              <w:t>545</w:t>
            </w:r>
            <w:r w:rsidR="009A1B6B" w:rsidRPr="00AD274A">
              <w:rPr>
                <w:sz w:val="20"/>
                <w:szCs w:val="20"/>
              </w:rPr>
              <w:t>,</w:t>
            </w:r>
            <w:r w:rsidRPr="009A3A3F">
              <w:rPr>
                <w:sz w:val="20"/>
                <w:szCs w:val="20"/>
                <w:lang w:val="en-GB"/>
              </w:rPr>
              <w:t>961</w:t>
            </w:r>
          </w:p>
        </w:tc>
        <w:tc>
          <w:tcPr>
            <w:tcW w:w="1771" w:type="dxa"/>
            <w:shd w:val="clear" w:color="auto" w:fill="auto"/>
            <w:vAlign w:val="bottom"/>
          </w:tcPr>
          <w:p w14:paraId="7EE13E41" w14:textId="6B04D452" w:rsidR="009A1B6B" w:rsidRPr="00AD274A" w:rsidRDefault="009A3A3F" w:rsidP="009A1B6B">
            <w:pPr>
              <w:spacing w:after="0" w:line="240" w:lineRule="auto"/>
              <w:ind w:right="-72"/>
              <w:jc w:val="right"/>
              <w:rPr>
                <w:sz w:val="20"/>
                <w:szCs w:val="20"/>
              </w:rPr>
            </w:pPr>
            <w:r w:rsidRPr="009A3A3F">
              <w:rPr>
                <w:sz w:val="20"/>
                <w:szCs w:val="20"/>
                <w:lang w:val="en-GB"/>
              </w:rPr>
              <w:t>1</w:t>
            </w:r>
            <w:r w:rsidR="009A1B6B" w:rsidRPr="00AD274A">
              <w:rPr>
                <w:sz w:val="20"/>
                <w:szCs w:val="20"/>
              </w:rPr>
              <w:t>,</w:t>
            </w:r>
            <w:r w:rsidRPr="009A3A3F">
              <w:rPr>
                <w:sz w:val="20"/>
                <w:szCs w:val="20"/>
                <w:lang w:val="en-GB"/>
              </w:rPr>
              <w:t>471</w:t>
            </w:r>
            <w:r w:rsidR="009A1B6B" w:rsidRPr="00AD274A">
              <w:rPr>
                <w:sz w:val="20"/>
                <w:szCs w:val="20"/>
              </w:rPr>
              <w:t>,</w:t>
            </w:r>
            <w:r w:rsidRPr="009A3A3F">
              <w:rPr>
                <w:sz w:val="20"/>
                <w:szCs w:val="20"/>
                <w:lang w:val="en-GB"/>
              </w:rPr>
              <w:t>420</w:t>
            </w:r>
            <w:r w:rsidR="009A1B6B" w:rsidRPr="00AD274A">
              <w:rPr>
                <w:sz w:val="20"/>
                <w:szCs w:val="20"/>
              </w:rPr>
              <w:t>,</w:t>
            </w:r>
            <w:r w:rsidRPr="009A3A3F">
              <w:rPr>
                <w:sz w:val="20"/>
                <w:szCs w:val="20"/>
                <w:lang w:val="en-GB"/>
              </w:rPr>
              <w:t>407</w:t>
            </w:r>
          </w:p>
        </w:tc>
      </w:tr>
      <w:tr w:rsidR="009A1B6B" w:rsidRPr="00AD274A" w14:paraId="5F65D675" w14:textId="77777777" w:rsidTr="00AD274A">
        <w:trPr>
          <w:cantSplit/>
        </w:trPr>
        <w:tc>
          <w:tcPr>
            <w:tcW w:w="5908" w:type="dxa"/>
            <w:vAlign w:val="bottom"/>
          </w:tcPr>
          <w:p w14:paraId="7DC63E8D" w14:textId="77777777" w:rsidR="009A1B6B" w:rsidRPr="00AD274A" w:rsidRDefault="009A1B6B" w:rsidP="009A1B6B">
            <w:pPr>
              <w:spacing w:after="0" w:line="240" w:lineRule="auto"/>
              <w:ind w:left="-120" w:right="-72"/>
              <w:rPr>
                <w:sz w:val="20"/>
                <w:szCs w:val="20"/>
              </w:rPr>
            </w:pPr>
            <w:r w:rsidRPr="00AD274A">
              <w:rPr>
                <w:sz w:val="20"/>
                <w:szCs w:val="20"/>
              </w:rPr>
              <w:t>Net cash flow from investing activities</w:t>
            </w:r>
          </w:p>
        </w:tc>
        <w:tc>
          <w:tcPr>
            <w:tcW w:w="1769" w:type="dxa"/>
            <w:shd w:val="clear" w:color="auto" w:fill="FAFAFA"/>
            <w:vAlign w:val="bottom"/>
          </w:tcPr>
          <w:p w14:paraId="395A901F" w14:textId="2F2A631D" w:rsidR="009A1B6B" w:rsidRPr="00AD274A" w:rsidRDefault="009A1B6B" w:rsidP="009A1B6B">
            <w:pPr>
              <w:spacing w:after="0" w:line="240" w:lineRule="auto"/>
              <w:ind w:right="-72"/>
              <w:jc w:val="right"/>
              <w:rPr>
                <w:sz w:val="20"/>
                <w:szCs w:val="20"/>
              </w:rPr>
            </w:pPr>
            <w:r w:rsidRPr="00AD274A">
              <w:rPr>
                <w:sz w:val="20"/>
                <w:szCs w:val="20"/>
              </w:rPr>
              <w:t>(</w:t>
            </w:r>
            <w:r w:rsidR="009A3A3F" w:rsidRPr="009A3A3F">
              <w:rPr>
                <w:sz w:val="20"/>
                <w:szCs w:val="20"/>
                <w:lang w:val="en-GB"/>
              </w:rPr>
              <w:t>1</w:t>
            </w:r>
            <w:r w:rsidRPr="00AD274A">
              <w:rPr>
                <w:sz w:val="20"/>
                <w:szCs w:val="20"/>
              </w:rPr>
              <w:t>,</w:t>
            </w:r>
            <w:r w:rsidR="009A3A3F" w:rsidRPr="009A3A3F">
              <w:rPr>
                <w:sz w:val="20"/>
                <w:szCs w:val="20"/>
                <w:lang w:val="en-GB"/>
              </w:rPr>
              <w:t>515</w:t>
            </w:r>
            <w:r w:rsidRPr="00AD274A">
              <w:rPr>
                <w:sz w:val="20"/>
                <w:szCs w:val="20"/>
              </w:rPr>
              <w:t>,</w:t>
            </w:r>
            <w:r w:rsidR="009A3A3F" w:rsidRPr="009A3A3F">
              <w:rPr>
                <w:sz w:val="20"/>
                <w:szCs w:val="20"/>
                <w:lang w:val="en-GB"/>
              </w:rPr>
              <w:t>877</w:t>
            </w:r>
            <w:r w:rsidRPr="00AD274A">
              <w:rPr>
                <w:sz w:val="20"/>
                <w:szCs w:val="20"/>
              </w:rPr>
              <w:t>,</w:t>
            </w:r>
            <w:r w:rsidR="009A3A3F" w:rsidRPr="009A3A3F">
              <w:rPr>
                <w:sz w:val="20"/>
                <w:szCs w:val="20"/>
                <w:lang w:val="en-GB"/>
              </w:rPr>
              <w:t>523</w:t>
            </w:r>
            <w:r w:rsidRPr="00AD274A">
              <w:rPr>
                <w:sz w:val="20"/>
                <w:szCs w:val="20"/>
              </w:rPr>
              <w:t>)</w:t>
            </w:r>
          </w:p>
        </w:tc>
        <w:tc>
          <w:tcPr>
            <w:tcW w:w="1771" w:type="dxa"/>
            <w:shd w:val="clear" w:color="auto" w:fill="auto"/>
            <w:vAlign w:val="bottom"/>
          </w:tcPr>
          <w:p w14:paraId="6257DA7D" w14:textId="076A39A9" w:rsidR="009A1B6B" w:rsidRPr="00AD274A" w:rsidRDefault="009A1B6B" w:rsidP="009A1B6B">
            <w:pPr>
              <w:spacing w:after="0" w:line="240" w:lineRule="auto"/>
              <w:ind w:right="-72"/>
              <w:jc w:val="right"/>
              <w:rPr>
                <w:sz w:val="20"/>
                <w:szCs w:val="20"/>
              </w:rPr>
            </w:pPr>
            <w:r w:rsidRPr="00AD274A">
              <w:rPr>
                <w:sz w:val="20"/>
                <w:szCs w:val="20"/>
              </w:rPr>
              <w:t>(</w:t>
            </w:r>
            <w:r w:rsidR="009A3A3F" w:rsidRPr="009A3A3F">
              <w:rPr>
                <w:sz w:val="20"/>
                <w:szCs w:val="20"/>
                <w:lang w:val="en-GB"/>
              </w:rPr>
              <w:t>612</w:t>
            </w:r>
            <w:r w:rsidRPr="00AD274A">
              <w:rPr>
                <w:sz w:val="20"/>
                <w:szCs w:val="20"/>
              </w:rPr>
              <w:t>,</w:t>
            </w:r>
            <w:r w:rsidR="009A3A3F" w:rsidRPr="009A3A3F">
              <w:rPr>
                <w:sz w:val="20"/>
                <w:szCs w:val="20"/>
                <w:lang w:val="en-GB"/>
              </w:rPr>
              <w:t>218</w:t>
            </w:r>
            <w:r w:rsidRPr="00AD274A">
              <w:rPr>
                <w:sz w:val="20"/>
                <w:szCs w:val="20"/>
              </w:rPr>
              <w:t>,</w:t>
            </w:r>
            <w:r w:rsidR="009A3A3F" w:rsidRPr="009A3A3F">
              <w:rPr>
                <w:sz w:val="20"/>
                <w:szCs w:val="20"/>
                <w:lang w:val="en-GB"/>
              </w:rPr>
              <w:t>729</w:t>
            </w:r>
            <w:r w:rsidRPr="00AD274A">
              <w:rPr>
                <w:sz w:val="20"/>
                <w:szCs w:val="20"/>
              </w:rPr>
              <w:t>)</w:t>
            </w:r>
          </w:p>
        </w:tc>
      </w:tr>
      <w:tr w:rsidR="009A1B6B" w:rsidRPr="00AD274A" w14:paraId="3F2181DB" w14:textId="77777777" w:rsidTr="00AD274A">
        <w:trPr>
          <w:cantSplit/>
        </w:trPr>
        <w:tc>
          <w:tcPr>
            <w:tcW w:w="5908" w:type="dxa"/>
            <w:vAlign w:val="bottom"/>
          </w:tcPr>
          <w:p w14:paraId="60E139AB" w14:textId="77777777" w:rsidR="009A1B6B" w:rsidRPr="00AD274A" w:rsidRDefault="009A1B6B" w:rsidP="009A1B6B">
            <w:pPr>
              <w:spacing w:after="0" w:line="240" w:lineRule="auto"/>
              <w:ind w:left="-120" w:right="-72"/>
              <w:rPr>
                <w:sz w:val="20"/>
                <w:szCs w:val="20"/>
              </w:rPr>
            </w:pPr>
            <w:r w:rsidRPr="00AD274A">
              <w:rPr>
                <w:sz w:val="20"/>
                <w:szCs w:val="20"/>
              </w:rPr>
              <w:t>Net cash flow from financing activities</w:t>
            </w:r>
          </w:p>
        </w:tc>
        <w:tc>
          <w:tcPr>
            <w:tcW w:w="1769" w:type="dxa"/>
            <w:tcBorders>
              <w:bottom w:val="single" w:sz="4" w:space="0" w:color="000000"/>
            </w:tcBorders>
            <w:shd w:val="clear" w:color="auto" w:fill="FAFAFA"/>
            <w:vAlign w:val="bottom"/>
          </w:tcPr>
          <w:p w14:paraId="3B6E35EE" w14:textId="62C886E6" w:rsidR="009A1B6B" w:rsidRPr="00AD274A" w:rsidRDefault="009A3A3F" w:rsidP="009A1B6B">
            <w:pPr>
              <w:spacing w:after="0" w:line="240" w:lineRule="auto"/>
              <w:ind w:right="-72"/>
              <w:jc w:val="right"/>
              <w:rPr>
                <w:sz w:val="20"/>
                <w:szCs w:val="20"/>
              </w:rPr>
            </w:pPr>
            <w:r w:rsidRPr="009A3A3F">
              <w:rPr>
                <w:sz w:val="20"/>
                <w:szCs w:val="20"/>
                <w:lang w:val="en-GB"/>
              </w:rPr>
              <w:t>540</w:t>
            </w:r>
            <w:r w:rsidR="009A1B6B" w:rsidRPr="00AD274A">
              <w:rPr>
                <w:sz w:val="20"/>
                <w:szCs w:val="20"/>
              </w:rPr>
              <w:t>,</w:t>
            </w:r>
            <w:r w:rsidRPr="009A3A3F">
              <w:rPr>
                <w:sz w:val="20"/>
                <w:szCs w:val="20"/>
                <w:lang w:val="en-GB"/>
              </w:rPr>
              <w:t>296</w:t>
            </w:r>
            <w:r w:rsidR="009A1B6B" w:rsidRPr="00AD274A">
              <w:rPr>
                <w:sz w:val="20"/>
                <w:szCs w:val="20"/>
              </w:rPr>
              <w:t>,</w:t>
            </w:r>
            <w:r w:rsidRPr="009A3A3F">
              <w:rPr>
                <w:sz w:val="20"/>
                <w:szCs w:val="20"/>
                <w:lang w:val="en-GB"/>
              </w:rPr>
              <w:t>825</w:t>
            </w:r>
          </w:p>
        </w:tc>
        <w:tc>
          <w:tcPr>
            <w:tcW w:w="1771" w:type="dxa"/>
            <w:tcBorders>
              <w:bottom w:val="single" w:sz="4" w:space="0" w:color="000000"/>
            </w:tcBorders>
            <w:shd w:val="clear" w:color="auto" w:fill="auto"/>
            <w:vAlign w:val="bottom"/>
          </w:tcPr>
          <w:p w14:paraId="0E17B904" w14:textId="15C5B676" w:rsidR="009A1B6B" w:rsidRPr="00AD274A" w:rsidRDefault="009A1B6B" w:rsidP="009A1B6B">
            <w:pPr>
              <w:spacing w:after="0" w:line="240" w:lineRule="auto"/>
              <w:ind w:right="-72"/>
              <w:jc w:val="right"/>
              <w:rPr>
                <w:sz w:val="20"/>
                <w:szCs w:val="20"/>
              </w:rPr>
            </w:pPr>
            <w:r w:rsidRPr="00AD274A">
              <w:rPr>
                <w:sz w:val="20"/>
                <w:szCs w:val="20"/>
              </w:rPr>
              <w:t>(</w:t>
            </w:r>
            <w:r w:rsidR="009A3A3F" w:rsidRPr="009A3A3F">
              <w:rPr>
                <w:sz w:val="20"/>
                <w:szCs w:val="20"/>
                <w:lang w:val="en-GB"/>
              </w:rPr>
              <w:t>1</w:t>
            </w:r>
            <w:r w:rsidRPr="00AD274A">
              <w:rPr>
                <w:sz w:val="20"/>
                <w:szCs w:val="20"/>
              </w:rPr>
              <w:t>,</w:t>
            </w:r>
            <w:r w:rsidR="009A3A3F" w:rsidRPr="009A3A3F">
              <w:rPr>
                <w:sz w:val="20"/>
                <w:szCs w:val="20"/>
                <w:lang w:val="en-GB"/>
              </w:rPr>
              <w:t>749</w:t>
            </w:r>
            <w:r w:rsidRPr="00AD274A">
              <w:rPr>
                <w:sz w:val="20"/>
                <w:szCs w:val="20"/>
              </w:rPr>
              <w:t>,</w:t>
            </w:r>
            <w:r w:rsidR="009A3A3F" w:rsidRPr="009A3A3F">
              <w:rPr>
                <w:sz w:val="20"/>
                <w:szCs w:val="20"/>
                <w:lang w:val="en-GB"/>
              </w:rPr>
              <w:t>020</w:t>
            </w:r>
            <w:r w:rsidRPr="00AD274A">
              <w:rPr>
                <w:sz w:val="20"/>
                <w:szCs w:val="20"/>
              </w:rPr>
              <w:t>,</w:t>
            </w:r>
            <w:r w:rsidR="009A3A3F" w:rsidRPr="009A3A3F">
              <w:rPr>
                <w:sz w:val="20"/>
                <w:szCs w:val="20"/>
                <w:lang w:val="en-GB"/>
              </w:rPr>
              <w:t>434</w:t>
            </w:r>
            <w:r w:rsidRPr="00AD274A">
              <w:rPr>
                <w:sz w:val="20"/>
                <w:szCs w:val="20"/>
              </w:rPr>
              <w:t>)</w:t>
            </w:r>
          </w:p>
        </w:tc>
      </w:tr>
      <w:tr w:rsidR="009A1B6B" w:rsidRPr="00AD274A" w14:paraId="24154CA3" w14:textId="77777777" w:rsidTr="00AD274A">
        <w:trPr>
          <w:cantSplit/>
        </w:trPr>
        <w:tc>
          <w:tcPr>
            <w:tcW w:w="5908" w:type="dxa"/>
            <w:vAlign w:val="bottom"/>
          </w:tcPr>
          <w:p w14:paraId="037F7944" w14:textId="77777777" w:rsidR="009A1B6B" w:rsidRPr="00AD274A" w:rsidRDefault="009A1B6B" w:rsidP="009A1B6B">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4C5BDCDA" w14:textId="77777777" w:rsidR="009A1B6B" w:rsidRPr="00AD274A" w:rsidRDefault="009A1B6B" w:rsidP="009A1B6B">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7B34650B" w14:textId="77777777" w:rsidR="009A1B6B" w:rsidRPr="00AD274A" w:rsidRDefault="009A1B6B" w:rsidP="009A1B6B">
            <w:pPr>
              <w:spacing w:after="0" w:line="240" w:lineRule="auto"/>
              <w:ind w:right="-72"/>
              <w:jc w:val="right"/>
              <w:rPr>
                <w:sz w:val="20"/>
                <w:szCs w:val="20"/>
              </w:rPr>
            </w:pPr>
          </w:p>
        </w:tc>
      </w:tr>
      <w:tr w:rsidR="009A1B6B" w:rsidRPr="00AD274A" w14:paraId="53B805B6" w14:textId="77777777" w:rsidTr="00AD274A">
        <w:trPr>
          <w:cantSplit/>
        </w:trPr>
        <w:tc>
          <w:tcPr>
            <w:tcW w:w="5908" w:type="dxa"/>
            <w:vAlign w:val="bottom"/>
          </w:tcPr>
          <w:p w14:paraId="6029C395" w14:textId="35AC9360" w:rsidR="009A1B6B" w:rsidRPr="00AD274A" w:rsidRDefault="009A1B6B" w:rsidP="009A1B6B">
            <w:pPr>
              <w:spacing w:after="0" w:line="240" w:lineRule="auto"/>
              <w:ind w:left="-120" w:right="-72"/>
              <w:rPr>
                <w:b/>
                <w:sz w:val="20"/>
                <w:szCs w:val="20"/>
              </w:rPr>
            </w:pPr>
            <w:r w:rsidRPr="00AD274A">
              <w:rPr>
                <w:b/>
                <w:sz w:val="20"/>
                <w:szCs w:val="20"/>
              </w:rPr>
              <w:t>Net decrease in cash and cash equivalents</w:t>
            </w:r>
          </w:p>
        </w:tc>
        <w:tc>
          <w:tcPr>
            <w:tcW w:w="1769" w:type="dxa"/>
            <w:tcBorders>
              <w:bottom w:val="single" w:sz="4" w:space="0" w:color="000000"/>
            </w:tcBorders>
            <w:shd w:val="clear" w:color="auto" w:fill="FAFAFA"/>
            <w:vAlign w:val="bottom"/>
          </w:tcPr>
          <w:p w14:paraId="3D411813" w14:textId="52A551FE" w:rsidR="009A1B6B" w:rsidRPr="00AD274A" w:rsidRDefault="009A1B6B" w:rsidP="009A1B6B">
            <w:pPr>
              <w:spacing w:after="0" w:line="240" w:lineRule="auto"/>
              <w:ind w:right="-72"/>
              <w:jc w:val="right"/>
              <w:rPr>
                <w:sz w:val="20"/>
                <w:szCs w:val="20"/>
              </w:rPr>
            </w:pPr>
            <w:r w:rsidRPr="00AD274A">
              <w:rPr>
                <w:sz w:val="20"/>
                <w:szCs w:val="20"/>
              </w:rPr>
              <w:t>(</w:t>
            </w:r>
            <w:r w:rsidR="009A3A3F" w:rsidRPr="009A3A3F">
              <w:rPr>
                <w:sz w:val="20"/>
                <w:szCs w:val="20"/>
                <w:lang w:val="en-GB"/>
              </w:rPr>
              <w:t>195</w:t>
            </w:r>
            <w:r w:rsidRPr="00AD274A">
              <w:rPr>
                <w:sz w:val="20"/>
                <w:szCs w:val="20"/>
              </w:rPr>
              <w:t>,</w:t>
            </w:r>
            <w:r w:rsidR="009A3A3F" w:rsidRPr="009A3A3F">
              <w:rPr>
                <w:sz w:val="20"/>
                <w:szCs w:val="20"/>
                <w:lang w:val="en-GB"/>
              </w:rPr>
              <w:t>034</w:t>
            </w:r>
            <w:r w:rsidRPr="00AD274A">
              <w:rPr>
                <w:sz w:val="20"/>
                <w:szCs w:val="20"/>
              </w:rPr>
              <w:t>,</w:t>
            </w:r>
            <w:r w:rsidR="009A3A3F" w:rsidRPr="009A3A3F">
              <w:rPr>
                <w:sz w:val="20"/>
                <w:szCs w:val="20"/>
                <w:lang w:val="en-GB"/>
              </w:rPr>
              <w:t>737</w:t>
            </w:r>
            <w:r w:rsidRPr="00AD274A">
              <w:rPr>
                <w:sz w:val="20"/>
                <w:szCs w:val="20"/>
              </w:rPr>
              <w:t>)</w:t>
            </w:r>
          </w:p>
        </w:tc>
        <w:tc>
          <w:tcPr>
            <w:tcW w:w="1771" w:type="dxa"/>
            <w:tcBorders>
              <w:bottom w:val="single" w:sz="4" w:space="0" w:color="000000"/>
            </w:tcBorders>
            <w:shd w:val="clear" w:color="auto" w:fill="auto"/>
            <w:vAlign w:val="bottom"/>
          </w:tcPr>
          <w:p w14:paraId="05456ECB" w14:textId="6AD765DA" w:rsidR="009A1B6B" w:rsidRPr="00AD274A" w:rsidRDefault="009A1B6B" w:rsidP="009A1B6B">
            <w:pPr>
              <w:spacing w:after="0" w:line="240" w:lineRule="auto"/>
              <w:ind w:right="-72"/>
              <w:jc w:val="right"/>
              <w:rPr>
                <w:sz w:val="20"/>
                <w:szCs w:val="20"/>
              </w:rPr>
            </w:pPr>
            <w:r w:rsidRPr="00AD274A">
              <w:rPr>
                <w:sz w:val="20"/>
                <w:szCs w:val="20"/>
              </w:rPr>
              <w:t>(</w:t>
            </w:r>
            <w:r w:rsidR="009A3A3F" w:rsidRPr="009A3A3F">
              <w:rPr>
                <w:sz w:val="20"/>
                <w:szCs w:val="20"/>
                <w:lang w:val="en-GB"/>
              </w:rPr>
              <w:t>889</w:t>
            </w:r>
            <w:r w:rsidRPr="00AD274A">
              <w:rPr>
                <w:sz w:val="20"/>
                <w:szCs w:val="20"/>
              </w:rPr>
              <w:t>,</w:t>
            </w:r>
            <w:r w:rsidR="009A3A3F" w:rsidRPr="009A3A3F">
              <w:rPr>
                <w:sz w:val="20"/>
                <w:szCs w:val="20"/>
                <w:lang w:val="en-GB"/>
              </w:rPr>
              <w:t>818</w:t>
            </w:r>
            <w:r w:rsidRPr="00AD274A">
              <w:rPr>
                <w:sz w:val="20"/>
                <w:szCs w:val="20"/>
              </w:rPr>
              <w:t>,</w:t>
            </w:r>
            <w:r w:rsidR="009A3A3F" w:rsidRPr="009A3A3F">
              <w:rPr>
                <w:sz w:val="20"/>
                <w:szCs w:val="20"/>
                <w:lang w:val="en-GB"/>
              </w:rPr>
              <w:t>756</w:t>
            </w:r>
            <w:r w:rsidRPr="00AD274A">
              <w:rPr>
                <w:sz w:val="20"/>
                <w:szCs w:val="20"/>
              </w:rPr>
              <w:t>)</w:t>
            </w:r>
          </w:p>
        </w:tc>
      </w:tr>
    </w:tbl>
    <w:p w14:paraId="55BFF826" w14:textId="77777777" w:rsidR="00872DC9" w:rsidRPr="00562C9D" w:rsidRDefault="00DE43D6">
      <w:pPr>
        <w:spacing w:after="0" w:line="240" w:lineRule="auto"/>
        <w:jc w:val="both"/>
        <w:rPr>
          <w:sz w:val="20"/>
          <w:szCs w:val="20"/>
        </w:rPr>
      </w:pPr>
      <w:r w:rsidRPr="00562C9D">
        <w:br w:type="page"/>
      </w:r>
    </w:p>
    <w:tbl>
      <w:tblPr>
        <w:tblStyle w:val="aff7"/>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872DC9" w:rsidRPr="00C259FD" w14:paraId="48A053BE" w14:textId="77777777">
        <w:trPr>
          <w:trHeight w:val="386"/>
        </w:trPr>
        <w:tc>
          <w:tcPr>
            <w:tcW w:w="9475" w:type="dxa"/>
            <w:shd w:val="clear" w:color="auto" w:fill="FFA543"/>
          </w:tcPr>
          <w:p w14:paraId="409FAC43" w14:textId="59076C47" w:rsidR="00872DC9" w:rsidRPr="00C259FD" w:rsidRDefault="009A3A3F" w:rsidP="00C259FD">
            <w:pPr>
              <w:tabs>
                <w:tab w:val="left" w:pos="427"/>
              </w:tabs>
              <w:spacing w:before="0"/>
              <w:rPr>
                <w:rFonts w:ascii="Arial" w:eastAsia="Arial" w:hAnsi="Arial" w:cs="Arial"/>
                <w:b/>
                <w:color w:val="FFFFFF"/>
              </w:rPr>
            </w:pPr>
            <w:r w:rsidRPr="009A3A3F">
              <w:rPr>
                <w:rFonts w:ascii="Arial" w:eastAsia="Arial" w:hAnsi="Arial" w:cs="Arial"/>
                <w:b/>
                <w:color w:val="FFFFFF"/>
                <w:lang w:val="en-GB"/>
              </w:rPr>
              <w:lastRenderedPageBreak/>
              <w:t>15</w:t>
            </w:r>
            <w:r w:rsidR="00DE43D6" w:rsidRPr="00C259FD">
              <w:rPr>
                <w:rFonts w:ascii="Arial" w:eastAsia="Arial" w:hAnsi="Arial" w:cs="Arial"/>
                <w:b/>
                <w:color w:val="FFFFFF"/>
              </w:rPr>
              <w:tab/>
              <w:t>Investment properties</w:t>
            </w:r>
          </w:p>
        </w:tc>
      </w:tr>
    </w:tbl>
    <w:p w14:paraId="49B96BDA" w14:textId="77777777" w:rsidR="00872DC9" w:rsidRPr="00562C9D" w:rsidRDefault="00872DC9">
      <w:pPr>
        <w:spacing w:after="0" w:line="240" w:lineRule="auto"/>
        <w:jc w:val="both"/>
        <w:rPr>
          <w:sz w:val="20"/>
          <w:szCs w:val="20"/>
        </w:rPr>
      </w:pPr>
    </w:p>
    <w:tbl>
      <w:tblPr>
        <w:tblStyle w:val="aff8"/>
        <w:tblW w:w="0" w:type="auto"/>
        <w:tblLayout w:type="fixed"/>
        <w:tblLook w:val="0000" w:firstRow="0" w:lastRow="0" w:firstColumn="0" w:lastColumn="0" w:noHBand="0" w:noVBand="0"/>
      </w:tblPr>
      <w:tblGrid>
        <w:gridCol w:w="2664"/>
        <w:gridCol w:w="1275"/>
        <w:gridCol w:w="1418"/>
        <w:gridCol w:w="1276"/>
        <w:gridCol w:w="1417"/>
        <w:gridCol w:w="1418"/>
      </w:tblGrid>
      <w:tr w:rsidR="00872DC9" w:rsidRPr="00562C9D" w14:paraId="1269AF01" w14:textId="77777777" w:rsidTr="00AD274A">
        <w:tc>
          <w:tcPr>
            <w:tcW w:w="2664" w:type="dxa"/>
            <w:vAlign w:val="bottom"/>
          </w:tcPr>
          <w:p w14:paraId="696B5D24"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6"/>
                <w:szCs w:val="16"/>
              </w:rPr>
            </w:pPr>
          </w:p>
        </w:tc>
        <w:tc>
          <w:tcPr>
            <w:tcW w:w="6804" w:type="dxa"/>
            <w:gridSpan w:val="5"/>
            <w:tcBorders>
              <w:top w:val="single" w:sz="4" w:space="0" w:color="000000"/>
              <w:bottom w:val="single" w:sz="4" w:space="0" w:color="000000"/>
            </w:tcBorders>
          </w:tcPr>
          <w:p w14:paraId="56E10AD7" w14:textId="77777777" w:rsidR="00872DC9" w:rsidRPr="00562C9D" w:rsidRDefault="00DE43D6">
            <w:pPr>
              <w:pBdr>
                <w:top w:val="nil"/>
                <w:left w:val="nil"/>
                <w:bottom w:val="nil"/>
                <w:right w:val="nil"/>
                <w:between w:val="nil"/>
              </w:pBdr>
              <w:spacing w:after="0" w:line="240" w:lineRule="auto"/>
              <w:ind w:right="-72"/>
              <w:jc w:val="center"/>
              <w:rPr>
                <w:b/>
                <w:color w:val="000000"/>
                <w:sz w:val="16"/>
                <w:szCs w:val="16"/>
              </w:rPr>
            </w:pPr>
            <w:r w:rsidRPr="00562C9D">
              <w:rPr>
                <w:b/>
                <w:color w:val="000000"/>
                <w:sz w:val="16"/>
                <w:szCs w:val="16"/>
              </w:rPr>
              <w:t>Consolidated financial statements</w:t>
            </w:r>
          </w:p>
        </w:tc>
      </w:tr>
      <w:tr w:rsidR="00872DC9" w:rsidRPr="00562C9D" w14:paraId="0FEE23F3" w14:textId="77777777" w:rsidTr="00AD274A">
        <w:tc>
          <w:tcPr>
            <w:tcW w:w="2664" w:type="dxa"/>
            <w:vAlign w:val="bottom"/>
          </w:tcPr>
          <w:p w14:paraId="7B6B651E"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6"/>
                <w:szCs w:val="16"/>
              </w:rPr>
            </w:pPr>
          </w:p>
        </w:tc>
        <w:tc>
          <w:tcPr>
            <w:tcW w:w="1275" w:type="dxa"/>
            <w:tcBorders>
              <w:top w:val="single" w:sz="4" w:space="0" w:color="000000"/>
            </w:tcBorders>
            <w:vAlign w:val="bottom"/>
          </w:tcPr>
          <w:p w14:paraId="62133319"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Land and right-of-use land</w:t>
            </w:r>
          </w:p>
        </w:tc>
        <w:tc>
          <w:tcPr>
            <w:tcW w:w="1418" w:type="dxa"/>
            <w:tcBorders>
              <w:top w:val="single" w:sz="4" w:space="0" w:color="000000"/>
            </w:tcBorders>
            <w:vAlign w:val="bottom"/>
          </w:tcPr>
          <w:p w14:paraId="159C2206" w14:textId="77777777" w:rsidR="00872DC9" w:rsidRPr="00562C9D" w:rsidRDefault="00DE43D6">
            <w:pPr>
              <w:pBdr>
                <w:top w:val="nil"/>
                <w:left w:val="nil"/>
                <w:bottom w:val="nil"/>
                <w:right w:val="nil"/>
                <w:between w:val="nil"/>
              </w:pBdr>
              <w:tabs>
                <w:tab w:val="left" w:pos="722"/>
              </w:tabs>
              <w:spacing w:after="0" w:line="240" w:lineRule="auto"/>
              <w:ind w:right="-72"/>
              <w:jc w:val="right"/>
              <w:rPr>
                <w:b/>
                <w:color w:val="000000"/>
                <w:sz w:val="16"/>
                <w:szCs w:val="16"/>
              </w:rPr>
            </w:pPr>
            <w:r w:rsidRPr="00562C9D">
              <w:rPr>
                <w:b/>
                <w:color w:val="000000"/>
                <w:sz w:val="16"/>
                <w:szCs w:val="16"/>
              </w:rPr>
              <w:t xml:space="preserve">Buildings, </w:t>
            </w:r>
            <w:proofErr w:type="gramStart"/>
            <w:r w:rsidRPr="00562C9D">
              <w:rPr>
                <w:b/>
                <w:color w:val="000000"/>
                <w:sz w:val="16"/>
                <w:szCs w:val="16"/>
              </w:rPr>
              <w:t>warehouses</w:t>
            </w:r>
            <w:proofErr w:type="gramEnd"/>
            <w:r w:rsidRPr="00562C9D">
              <w:rPr>
                <w:b/>
                <w:color w:val="000000"/>
                <w:sz w:val="16"/>
                <w:szCs w:val="16"/>
              </w:rPr>
              <w:t xml:space="preserve"> and utilities systems</w:t>
            </w:r>
          </w:p>
        </w:tc>
        <w:tc>
          <w:tcPr>
            <w:tcW w:w="1276" w:type="dxa"/>
            <w:tcBorders>
              <w:top w:val="single" w:sz="4" w:space="0" w:color="000000"/>
            </w:tcBorders>
            <w:vAlign w:val="bottom"/>
          </w:tcPr>
          <w:p w14:paraId="21D1EECA"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Building improvement</w:t>
            </w:r>
          </w:p>
        </w:tc>
        <w:tc>
          <w:tcPr>
            <w:tcW w:w="1417" w:type="dxa"/>
            <w:tcBorders>
              <w:top w:val="single" w:sz="4" w:space="0" w:color="000000"/>
            </w:tcBorders>
            <w:vAlign w:val="bottom"/>
          </w:tcPr>
          <w:p w14:paraId="0DC26E1D" w14:textId="77777777" w:rsidR="00872DC9" w:rsidRPr="00562C9D" w:rsidRDefault="00DE43D6">
            <w:pPr>
              <w:pBdr>
                <w:top w:val="nil"/>
                <w:left w:val="nil"/>
                <w:bottom w:val="nil"/>
                <w:right w:val="nil"/>
                <w:between w:val="nil"/>
              </w:pBdr>
              <w:tabs>
                <w:tab w:val="left" w:pos="722"/>
              </w:tabs>
              <w:spacing w:after="0" w:line="240" w:lineRule="auto"/>
              <w:ind w:right="-72"/>
              <w:jc w:val="right"/>
              <w:rPr>
                <w:b/>
                <w:color w:val="000000"/>
                <w:sz w:val="16"/>
                <w:szCs w:val="16"/>
              </w:rPr>
            </w:pPr>
            <w:r w:rsidRPr="00562C9D">
              <w:rPr>
                <w:b/>
                <w:color w:val="000000"/>
                <w:sz w:val="16"/>
                <w:szCs w:val="16"/>
              </w:rPr>
              <w:t>Construction</w:t>
            </w:r>
          </w:p>
          <w:p w14:paraId="770700E2"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 xml:space="preserve"> in progress</w:t>
            </w:r>
          </w:p>
        </w:tc>
        <w:tc>
          <w:tcPr>
            <w:tcW w:w="1418" w:type="dxa"/>
            <w:tcBorders>
              <w:top w:val="single" w:sz="4" w:space="0" w:color="000000"/>
            </w:tcBorders>
            <w:vAlign w:val="bottom"/>
          </w:tcPr>
          <w:p w14:paraId="62B9E0B3"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Total</w:t>
            </w:r>
          </w:p>
        </w:tc>
      </w:tr>
      <w:tr w:rsidR="00872DC9" w:rsidRPr="00562C9D" w14:paraId="6A4BC9EE" w14:textId="77777777" w:rsidTr="00AD274A">
        <w:tc>
          <w:tcPr>
            <w:tcW w:w="2664" w:type="dxa"/>
            <w:vAlign w:val="bottom"/>
          </w:tcPr>
          <w:p w14:paraId="3DE5CA7D"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6"/>
                <w:szCs w:val="16"/>
              </w:rPr>
            </w:pPr>
          </w:p>
        </w:tc>
        <w:tc>
          <w:tcPr>
            <w:tcW w:w="1275" w:type="dxa"/>
            <w:tcBorders>
              <w:bottom w:val="single" w:sz="4" w:space="0" w:color="000000"/>
            </w:tcBorders>
            <w:vAlign w:val="bottom"/>
          </w:tcPr>
          <w:p w14:paraId="3395F381"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c>
          <w:tcPr>
            <w:tcW w:w="1418" w:type="dxa"/>
            <w:tcBorders>
              <w:bottom w:val="single" w:sz="4" w:space="0" w:color="000000"/>
            </w:tcBorders>
          </w:tcPr>
          <w:p w14:paraId="1AAB6A64" w14:textId="77777777" w:rsidR="00872DC9" w:rsidRPr="00562C9D" w:rsidRDefault="00DE43D6">
            <w:pPr>
              <w:pBdr>
                <w:top w:val="nil"/>
                <w:left w:val="nil"/>
                <w:bottom w:val="nil"/>
                <w:right w:val="nil"/>
                <w:between w:val="nil"/>
              </w:pBdr>
              <w:tabs>
                <w:tab w:val="left" w:pos="722"/>
              </w:tabs>
              <w:spacing w:after="0" w:line="240" w:lineRule="auto"/>
              <w:ind w:right="-72"/>
              <w:jc w:val="right"/>
              <w:rPr>
                <w:b/>
                <w:color w:val="000000"/>
                <w:sz w:val="16"/>
                <w:szCs w:val="16"/>
              </w:rPr>
            </w:pPr>
            <w:r w:rsidRPr="00562C9D">
              <w:rPr>
                <w:b/>
                <w:color w:val="000000"/>
                <w:sz w:val="16"/>
                <w:szCs w:val="16"/>
              </w:rPr>
              <w:t>Baht</w:t>
            </w:r>
          </w:p>
        </w:tc>
        <w:tc>
          <w:tcPr>
            <w:tcW w:w="1276" w:type="dxa"/>
            <w:tcBorders>
              <w:bottom w:val="single" w:sz="4" w:space="0" w:color="000000"/>
            </w:tcBorders>
            <w:vAlign w:val="bottom"/>
          </w:tcPr>
          <w:p w14:paraId="3D1D3F97" w14:textId="77777777" w:rsidR="00872DC9" w:rsidRPr="00562C9D" w:rsidRDefault="00DE43D6">
            <w:pPr>
              <w:pBdr>
                <w:top w:val="nil"/>
                <w:left w:val="nil"/>
                <w:bottom w:val="nil"/>
                <w:right w:val="nil"/>
                <w:between w:val="nil"/>
              </w:pBdr>
              <w:tabs>
                <w:tab w:val="left" w:pos="722"/>
              </w:tabs>
              <w:spacing w:after="0" w:line="240" w:lineRule="auto"/>
              <w:ind w:right="-72"/>
              <w:jc w:val="right"/>
              <w:rPr>
                <w:b/>
                <w:color w:val="000000"/>
                <w:sz w:val="16"/>
                <w:szCs w:val="16"/>
              </w:rPr>
            </w:pPr>
            <w:r w:rsidRPr="00562C9D">
              <w:rPr>
                <w:b/>
                <w:color w:val="000000"/>
                <w:sz w:val="16"/>
                <w:szCs w:val="16"/>
              </w:rPr>
              <w:t>Baht</w:t>
            </w:r>
          </w:p>
        </w:tc>
        <w:tc>
          <w:tcPr>
            <w:tcW w:w="1417" w:type="dxa"/>
            <w:tcBorders>
              <w:bottom w:val="single" w:sz="4" w:space="0" w:color="000000"/>
            </w:tcBorders>
          </w:tcPr>
          <w:p w14:paraId="261D65B7"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c>
          <w:tcPr>
            <w:tcW w:w="1418" w:type="dxa"/>
            <w:tcBorders>
              <w:bottom w:val="single" w:sz="4" w:space="0" w:color="000000"/>
            </w:tcBorders>
            <w:vAlign w:val="bottom"/>
          </w:tcPr>
          <w:p w14:paraId="50D3D97F"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r>
      <w:tr w:rsidR="00872DC9" w:rsidRPr="00562C9D" w14:paraId="325CEA33" w14:textId="77777777" w:rsidTr="00AD274A">
        <w:tc>
          <w:tcPr>
            <w:tcW w:w="2664" w:type="dxa"/>
            <w:vAlign w:val="bottom"/>
          </w:tcPr>
          <w:p w14:paraId="788EA5C5" w14:textId="77777777" w:rsidR="00872DC9" w:rsidRPr="00562C9D" w:rsidRDefault="00872DC9">
            <w:pPr>
              <w:pBdr>
                <w:top w:val="nil"/>
                <w:left w:val="nil"/>
                <w:bottom w:val="nil"/>
                <w:right w:val="nil"/>
                <w:between w:val="nil"/>
              </w:pBdr>
              <w:tabs>
                <w:tab w:val="right" w:pos="9810"/>
              </w:tabs>
              <w:spacing w:after="0" w:line="240" w:lineRule="auto"/>
              <w:ind w:left="37" w:hanging="142"/>
              <w:rPr>
                <w:b/>
                <w:color w:val="000000"/>
                <w:sz w:val="16"/>
                <w:szCs w:val="16"/>
              </w:rPr>
            </w:pPr>
          </w:p>
        </w:tc>
        <w:tc>
          <w:tcPr>
            <w:tcW w:w="1275" w:type="dxa"/>
            <w:tcBorders>
              <w:top w:val="single" w:sz="4" w:space="0" w:color="000000"/>
            </w:tcBorders>
            <w:shd w:val="clear" w:color="auto" w:fill="auto"/>
            <w:vAlign w:val="bottom"/>
          </w:tcPr>
          <w:p w14:paraId="137A6F81"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5B1461EE" w14:textId="77777777" w:rsidR="00872DC9" w:rsidRPr="00562C9D" w:rsidRDefault="00872DC9" w:rsidP="00A87EB8">
            <w:pPr>
              <w:spacing w:after="0" w:line="240" w:lineRule="auto"/>
              <w:ind w:right="-72"/>
              <w:jc w:val="right"/>
              <w:rPr>
                <w:sz w:val="16"/>
                <w:szCs w:val="16"/>
              </w:rPr>
            </w:pPr>
          </w:p>
        </w:tc>
        <w:tc>
          <w:tcPr>
            <w:tcW w:w="1276" w:type="dxa"/>
            <w:tcBorders>
              <w:top w:val="single" w:sz="4" w:space="0" w:color="000000"/>
            </w:tcBorders>
            <w:shd w:val="clear" w:color="auto" w:fill="auto"/>
            <w:vAlign w:val="bottom"/>
          </w:tcPr>
          <w:p w14:paraId="37FDDEE6" w14:textId="77777777" w:rsidR="00872DC9" w:rsidRPr="00562C9D" w:rsidRDefault="00872DC9" w:rsidP="00A87EB8">
            <w:pPr>
              <w:spacing w:after="0" w:line="240" w:lineRule="auto"/>
              <w:ind w:right="-72"/>
              <w:jc w:val="right"/>
              <w:rPr>
                <w:sz w:val="16"/>
                <w:szCs w:val="16"/>
              </w:rPr>
            </w:pPr>
          </w:p>
        </w:tc>
        <w:tc>
          <w:tcPr>
            <w:tcW w:w="1417" w:type="dxa"/>
            <w:tcBorders>
              <w:top w:val="single" w:sz="4" w:space="0" w:color="000000"/>
            </w:tcBorders>
            <w:shd w:val="clear" w:color="auto" w:fill="auto"/>
            <w:vAlign w:val="bottom"/>
          </w:tcPr>
          <w:p w14:paraId="215CE590"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03DF8E26" w14:textId="77777777" w:rsidR="00872DC9" w:rsidRPr="00562C9D" w:rsidRDefault="00872DC9" w:rsidP="00A87EB8">
            <w:pPr>
              <w:spacing w:after="0" w:line="240" w:lineRule="auto"/>
              <w:ind w:right="-72"/>
              <w:jc w:val="right"/>
              <w:rPr>
                <w:sz w:val="16"/>
                <w:szCs w:val="16"/>
              </w:rPr>
            </w:pPr>
          </w:p>
        </w:tc>
      </w:tr>
      <w:tr w:rsidR="00872DC9" w:rsidRPr="00562C9D" w14:paraId="02981C22" w14:textId="77777777" w:rsidTr="00AD274A">
        <w:tc>
          <w:tcPr>
            <w:tcW w:w="2664" w:type="dxa"/>
            <w:vAlign w:val="bottom"/>
          </w:tcPr>
          <w:p w14:paraId="31916851" w14:textId="2E1834E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b/>
                <w:color w:val="000000"/>
                <w:sz w:val="16"/>
                <w:szCs w:val="16"/>
              </w:rPr>
              <w:t xml:space="preserve">As </w:t>
            </w:r>
            <w:proofErr w:type="gramStart"/>
            <w:r w:rsidRPr="00562C9D">
              <w:rPr>
                <w:b/>
                <w:color w:val="000000"/>
                <w:sz w:val="16"/>
                <w:szCs w:val="16"/>
              </w:rPr>
              <w:t>at</w:t>
            </w:r>
            <w:proofErr w:type="gramEnd"/>
            <w:r w:rsidRPr="00562C9D">
              <w:rPr>
                <w:b/>
                <w:color w:val="000000"/>
                <w:sz w:val="16"/>
                <w:szCs w:val="16"/>
              </w:rPr>
              <w:t xml:space="preserve"> </w:t>
            </w:r>
            <w:r w:rsidR="009A3A3F" w:rsidRPr="009A3A3F">
              <w:rPr>
                <w:b/>
                <w:color w:val="000000"/>
                <w:sz w:val="16"/>
                <w:szCs w:val="16"/>
                <w:lang w:val="en-GB"/>
              </w:rPr>
              <w:t>1</w:t>
            </w:r>
            <w:r w:rsidRPr="00562C9D">
              <w:rPr>
                <w:b/>
                <w:color w:val="000000"/>
                <w:sz w:val="16"/>
                <w:szCs w:val="16"/>
              </w:rPr>
              <w:t xml:space="preserve"> January </w:t>
            </w:r>
            <w:r w:rsidR="009A3A3F" w:rsidRPr="009A3A3F">
              <w:rPr>
                <w:b/>
                <w:color w:val="000000"/>
                <w:sz w:val="16"/>
                <w:szCs w:val="16"/>
                <w:lang w:val="en-GB"/>
              </w:rPr>
              <w:t>2021</w:t>
            </w:r>
          </w:p>
        </w:tc>
        <w:tc>
          <w:tcPr>
            <w:tcW w:w="1275" w:type="dxa"/>
            <w:shd w:val="clear" w:color="auto" w:fill="auto"/>
            <w:vAlign w:val="bottom"/>
          </w:tcPr>
          <w:p w14:paraId="325BB156" w14:textId="77777777" w:rsidR="00872DC9" w:rsidRPr="00562C9D" w:rsidRDefault="00872DC9" w:rsidP="00A87EB8">
            <w:pPr>
              <w:spacing w:after="0" w:line="240" w:lineRule="auto"/>
              <w:ind w:right="-72"/>
              <w:jc w:val="right"/>
              <w:rPr>
                <w:sz w:val="16"/>
                <w:szCs w:val="16"/>
              </w:rPr>
            </w:pPr>
          </w:p>
        </w:tc>
        <w:tc>
          <w:tcPr>
            <w:tcW w:w="1418" w:type="dxa"/>
            <w:shd w:val="clear" w:color="auto" w:fill="auto"/>
            <w:vAlign w:val="bottom"/>
          </w:tcPr>
          <w:p w14:paraId="02AEF5C8" w14:textId="77777777" w:rsidR="00872DC9" w:rsidRPr="00562C9D" w:rsidRDefault="00872DC9" w:rsidP="00A87EB8">
            <w:pPr>
              <w:spacing w:after="0" w:line="240" w:lineRule="auto"/>
              <w:ind w:right="-72"/>
              <w:jc w:val="right"/>
              <w:rPr>
                <w:sz w:val="16"/>
                <w:szCs w:val="16"/>
              </w:rPr>
            </w:pPr>
          </w:p>
        </w:tc>
        <w:tc>
          <w:tcPr>
            <w:tcW w:w="1276" w:type="dxa"/>
            <w:shd w:val="clear" w:color="auto" w:fill="auto"/>
            <w:vAlign w:val="bottom"/>
          </w:tcPr>
          <w:p w14:paraId="0D179C5A" w14:textId="77777777" w:rsidR="00872DC9" w:rsidRPr="00562C9D" w:rsidRDefault="00872DC9" w:rsidP="00A87EB8">
            <w:pPr>
              <w:spacing w:after="0" w:line="240" w:lineRule="auto"/>
              <w:ind w:right="-72"/>
              <w:jc w:val="right"/>
              <w:rPr>
                <w:sz w:val="16"/>
                <w:szCs w:val="16"/>
              </w:rPr>
            </w:pPr>
          </w:p>
        </w:tc>
        <w:tc>
          <w:tcPr>
            <w:tcW w:w="1417" w:type="dxa"/>
            <w:shd w:val="clear" w:color="auto" w:fill="auto"/>
            <w:vAlign w:val="bottom"/>
          </w:tcPr>
          <w:p w14:paraId="5DD5DFFE" w14:textId="77777777" w:rsidR="00872DC9" w:rsidRPr="00562C9D" w:rsidRDefault="00872DC9" w:rsidP="00A87EB8">
            <w:pPr>
              <w:spacing w:after="0" w:line="240" w:lineRule="auto"/>
              <w:ind w:right="-72"/>
              <w:jc w:val="right"/>
              <w:rPr>
                <w:sz w:val="16"/>
                <w:szCs w:val="16"/>
              </w:rPr>
            </w:pPr>
          </w:p>
        </w:tc>
        <w:tc>
          <w:tcPr>
            <w:tcW w:w="1418" w:type="dxa"/>
            <w:shd w:val="clear" w:color="auto" w:fill="auto"/>
            <w:vAlign w:val="bottom"/>
          </w:tcPr>
          <w:p w14:paraId="70FF060D" w14:textId="77777777" w:rsidR="00872DC9" w:rsidRPr="00562C9D" w:rsidRDefault="00872DC9" w:rsidP="00A87EB8">
            <w:pPr>
              <w:spacing w:after="0" w:line="240" w:lineRule="auto"/>
              <w:ind w:right="-72"/>
              <w:jc w:val="right"/>
              <w:rPr>
                <w:sz w:val="16"/>
                <w:szCs w:val="16"/>
              </w:rPr>
            </w:pPr>
          </w:p>
        </w:tc>
      </w:tr>
      <w:tr w:rsidR="00872DC9" w:rsidRPr="00562C9D" w14:paraId="181FCF35" w14:textId="77777777" w:rsidTr="00AD274A">
        <w:tc>
          <w:tcPr>
            <w:tcW w:w="2664" w:type="dxa"/>
            <w:vAlign w:val="bottom"/>
          </w:tcPr>
          <w:p w14:paraId="207BFE20"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Cost</w:t>
            </w:r>
          </w:p>
        </w:tc>
        <w:tc>
          <w:tcPr>
            <w:tcW w:w="1275" w:type="dxa"/>
            <w:shd w:val="clear" w:color="auto" w:fill="auto"/>
            <w:vAlign w:val="bottom"/>
          </w:tcPr>
          <w:p w14:paraId="4FD0C6D3" w14:textId="1B2404DA"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6</w:t>
            </w:r>
            <w:r w:rsidRPr="00562C9D">
              <w:rPr>
                <w:sz w:val="16"/>
                <w:szCs w:val="16"/>
              </w:rPr>
              <w:t>,</w:t>
            </w:r>
            <w:r w:rsidR="009A3A3F" w:rsidRPr="009A3A3F">
              <w:rPr>
                <w:sz w:val="16"/>
                <w:szCs w:val="16"/>
                <w:lang w:val="en-GB"/>
              </w:rPr>
              <w:t>444</w:t>
            </w:r>
            <w:r w:rsidRPr="00562C9D">
              <w:rPr>
                <w:sz w:val="16"/>
                <w:szCs w:val="16"/>
              </w:rPr>
              <w:t>,</w:t>
            </w:r>
            <w:r w:rsidR="009A3A3F" w:rsidRPr="009A3A3F">
              <w:rPr>
                <w:sz w:val="16"/>
                <w:szCs w:val="16"/>
                <w:lang w:val="en-GB"/>
              </w:rPr>
              <w:t>588</w:t>
            </w:r>
            <w:r w:rsidRPr="00562C9D">
              <w:rPr>
                <w:sz w:val="16"/>
                <w:szCs w:val="16"/>
              </w:rPr>
              <w:t>,</w:t>
            </w:r>
            <w:r w:rsidR="009A3A3F" w:rsidRPr="009A3A3F">
              <w:rPr>
                <w:sz w:val="16"/>
                <w:szCs w:val="16"/>
                <w:lang w:val="en-GB"/>
              </w:rPr>
              <w:t>025</w:t>
            </w:r>
            <w:r w:rsidRPr="00562C9D">
              <w:rPr>
                <w:sz w:val="16"/>
                <w:szCs w:val="16"/>
              </w:rPr>
              <w:t xml:space="preserve"> </w:t>
            </w:r>
          </w:p>
        </w:tc>
        <w:tc>
          <w:tcPr>
            <w:tcW w:w="1418" w:type="dxa"/>
            <w:shd w:val="clear" w:color="auto" w:fill="auto"/>
            <w:vAlign w:val="bottom"/>
          </w:tcPr>
          <w:p w14:paraId="17687C26" w14:textId="030A0628"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3</w:t>
            </w:r>
            <w:r w:rsidRPr="00562C9D">
              <w:rPr>
                <w:sz w:val="16"/>
                <w:szCs w:val="16"/>
              </w:rPr>
              <w:t>,</w:t>
            </w:r>
            <w:r w:rsidR="009A3A3F" w:rsidRPr="009A3A3F">
              <w:rPr>
                <w:sz w:val="16"/>
                <w:szCs w:val="16"/>
                <w:lang w:val="en-GB"/>
              </w:rPr>
              <w:t>884</w:t>
            </w:r>
            <w:r w:rsidRPr="00562C9D">
              <w:rPr>
                <w:sz w:val="16"/>
                <w:szCs w:val="16"/>
              </w:rPr>
              <w:t>,</w:t>
            </w:r>
            <w:r w:rsidR="009A3A3F" w:rsidRPr="009A3A3F">
              <w:rPr>
                <w:sz w:val="16"/>
                <w:szCs w:val="16"/>
                <w:lang w:val="en-GB"/>
              </w:rPr>
              <w:t>183</w:t>
            </w:r>
            <w:r w:rsidRPr="00562C9D">
              <w:rPr>
                <w:sz w:val="16"/>
                <w:szCs w:val="16"/>
              </w:rPr>
              <w:t>,</w:t>
            </w:r>
            <w:r w:rsidR="009A3A3F" w:rsidRPr="009A3A3F">
              <w:rPr>
                <w:sz w:val="16"/>
                <w:szCs w:val="16"/>
                <w:lang w:val="en-GB"/>
              </w:rPr>
              <w:t>905</w:t>
            </w:r>
            <w:r w:rsidRPr="00562C9D">
              <w:rPr>
                <w:sz w:val="16"/>
                <w:szCs w:val="16"/>
              </w:rPr>
              <w:t xml:space="preserve"> </w:t>
            </w:r>
          </w:p>
        </w:tc>
        <w:tc>
          <w:tcPr>
            <w:tcW w:w="1276" w:type="dxa"/>
            <w:shd w:val="clear" w:color="auto" w:fill="auto"/>
            <w:vAlign w:val="bottom"/>
          </w:tcPr>
          <w:p w14:paraId="1E6F7C13" w14:textId="63909884"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352</w:t>
            </w:r>
            <w:r w:rsidRPr="00562C9D">
              <w:rPr>
                <w:sz w:val="16"/>
                <w:szCs w:val="16"/>
              </w:rPr>
              <w:t>,</w:t>
            </w:r>
            <w:r w:rsidR="009A3A3F" w:rsidRPr="009A3A3F">
              <w:rPr>
                <w:sz w:val="16"/>
                <w:szCs w:val="16"/>
                <w:lang w:val="en-GB"/>
              </w:rPr>
              <w:t>155</w:t>
            </w:r>
            <w:r w:rsidRPr="00562C9D">
              <w:rPr>
                <w:sz w:val="16"/>
                <w:szCs w:val="16"/>
              </w:rPr>
              <w:t>,</w:t>
            </w:r>
            <w:r w:rsidR="009A3A3F" w:rsidRPr="009A3A3F">
              <w:rPr>
                <w:sz w:val="16"/>
                <w:szCs w:val="16"/>
                <w:lang w:val="en-GB"/>
              </w:rPr>
              <w:t>515</w:t>
            </w:r>
            <w:r w:rsidRPr="00562C9D">
              <w:rPr>
                <w:sz w:val="16"/>
                <w:szCs w:val="16"/>
              </w:rPr>
              <w:t xml:space="preserve"> </w:t>
            </w:r>
          </w:p>
        </w:tc>
        <w:tc>
          <w:tcPr>
            <w:tcW w:w="1417" w:type="dxa"/>
            <w:shd w:val="clear" w:color="auto" w:fill="auto"/>
            <w:vAlign w:val="bottom"/>
          </w:tcPr>
          <w:p w14:paraId="35F79635" w14:textId="2A505D8B" w:rsidR="00872DC9" w:rsidRPr="00562C9D" w:rsidRDefault="009A3A3F" w:rsidP="00A87EB8">
            <w:pPr>
              <w:spacing w:after="0" w:line="240" w:lineRule="auto"/>
              <w:ind w:right="-72"/>
              <w:jc w:val="right"/>
              <w:rPr>
                <w:sz w:val="16"/>
                <w:szCs w:val="16"/>
              </w:rPr>
            </w:pPr>
            <w:r w:rsidRPr="009A3A3F">
              <w:rPr>
                <w:sz w:val="16"/>
                <w:szCs w:val="16"/>
                <w:lang w:val="en-GB"/>
              </w:rPr>
              <w:t>1</w:t>
            </w:r>
            <w:r w:rsidR="00DE43D6" w:rsidRPr="00562C9D">
              <w:rPr>
                <w:sz w:val="16"/>
                <w:szCs w:val="16"/>
              </w:rPr>
              <w:t>,</w:t>
            </w:r>
            <w:r w:rsidRPr="009A3A3F">
              <w:rPr>
                <w:sz w:val="16"/>
                <w:szCs w:val="16"/>
                <w:lang w:val="en-GB"/>
              </w:rPr>
              <w:t>989</w:t>
            </w:r>
            <w:r w:rsidR="00DE43D6" w:rsidRPr="00562C9D">
              <w:rPr>
                <w:sz w:val="16"/>
                <w:szCs w:val="16"/>
              </w:rPr>
              <w:t>,</w:t>
            </w:r>
            <w:r w:rsidRPr="009A3A3F">
              <w:rPr>
                <w:sz w:val="16"/>
                <w:szCs w:val="16"/>
                <w:lang w:val="en-GB"/>
              </w:rPr>
              <w:t>464</w:t>
            </w:r>
            <w:r w:rsidR="00DE43D6" w:rsidRPr="00562C9D">
              <w:rPr>
                <w:sz w:val="16"/>
                <w:szCs w:val="16"/>
              </w:rPr>
              <w:t>,</w:t>
            </w:r>
            <w:r w:rsidRPr="009A3A3F">
              <w:rPr>
                <w:sz w:val="16"/>
                <w:szCs w:val="16"/>
                <w:lang w:val="en-GB"/>
              </w:rPr>
              <w:t>406</w:t>
            </w:r>
          </w:p>
        </w:tc>
        <w:tc>
          <w:tcPr>
            <w:tcW w:w="1418" w:type="dxa"/>
            <w:shd w:val="clear" w:color="auto" w:fill="auto"/>
            <w:vAlign w:val="bottom"/>
          </w:tcPr>
          <w:p w14:paraId="764A36A8" w14:textId="642BAF99"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12</w:t>
            </w:r>
            <w:r w:rsidRPr="00562C9D">
              <w:rPr>
                <w:sz w:val="16"/>
                <w:szCs w:val="16"/>
              </w:rPr>
              <w:t>,</w:t>
            </w:r>
            <w:r w:rsidR="009A3A3F" w:rsidRPr="009A3A3F">
              <w:rPr>
                <w:sz w:val="16"/>
                <w:szCs w:val="16"/>
                <w:lang w:val="en-GB"/>
              </w:rPr>
              <w:t>670</w:t>
            </w:r>
            <w:r w:rsidRPr="00562C9D">
              <w:rPr>
                <w:sz w:val="16"/>
                <w:szCs w:val="16"/>
              </w:rPr>
              <w:t>,</w:t>
            </w:r>
            <w:r w:rsidR="009A3A3F" w:rsidRPr="009A3A3F">
              <w:rPr>
                <w:sz w:val="16"/>
                <w:szCs w:val="16"/>
                <w:lang w:val="en-GB"/>
              </w:rPr>
              <w:t>391</w:t>
            </w:r>
            <w:r w:rsidRPr="00562C9D">
              <w:rPr>
                <w:sz w:val="16"/>
                <w:szCs w:val="16"/>
              </w:rPr>
              <w:t>,</w:t>
            </w:r>
            <w:r w:rsidR="009A3A3F" w:rsidRPr="009A3A3F">
              <w:rPr>
                <w:sz w:val="16"/>
                <w:szCs w:val="16"/>
                <w:lang w:val="en-GB"/>
              </w:rPr>
              <w:t>851</w:t>
            </w:r>
            <w:r w:rsidRPr="00562C9D">
              <w:rPr>
                <w:sz w:val="16"/>
                <w:szCs w:val="16"/>
              </w:rPr>
              <w:t xml:space="preserve"> </w:t>
            </w:r>
          </w:p>
        </w:tc>
      </w:tr>
      <w:tr w:rsidR="00872DC9" w:rsidRPr="00562C9D" w14:paraId="68822A40" w14:textId="77777777" w:rsidTr="00AD274A">
        <w:tc>
          <w:tcPr>
            <w:tcW w:w="2664" w:type="dxa"/>
            <w:vAlign w:val="bottom"/>
          </w:tcPr>
          <w:p w14:paraId="175CE79E"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proofErr w:type="gramStart"/>
            <w:r w:rsidRPr="00562C9D">
              <w:rPr>
                <w:color w:val="000000"/>
                <w:sz w:val="16"/>
                <w:szCs w:val="16"/>
                <w:u w:val="single"/>
              </w:rPr>
              <w:t>Less</w:t>
            </w:r>
            <w:r w:rsidRPr="00562C9D">
              <w:rPr>
                <w:color w:val="000000"/>
                <w:sz w:val="16"/>
                <w:szCs w:val="16"/>
              </w:rPr>
              <w:t xml:space="preserve">  Accumulated</w:t>
            </w:r>
            <w:proofErr w:type="gramEnd"/>
            <w:r w:rsidRPr="00562C9D">
              <w:rPr>
                <w:color w:val="000000"/>
                <w:sz w:val="16"/>
                <w:szCs w:val="16"/>
              </w:rPr>
              <w:t xml:space="preserve"> depreciation</w:t>
            </w:r>
          </w:p>
        </w:tc>
        <w:tc>
          <w:tcPr>
            <w:tcW w:w="1275" w:type="dxa"/>
            <w:tcBorders>
              <w:bottom w:val="single" w:sz="4" w:space="0" w:color="000000"/>
            </w:tcBorders>
            <w:shd w:val="clear" w:color="auto" w:fill="auto"/>
            <w:vAlign w:val="bottom"/>
          </w:tcPr>
          <w:p w14:paraId="622E5730" w14:textId="0C23F473"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13</w:t>
            </w:r>
            <w:r w:rsidRPr="00562C9D">
              <w:rPr>
                <w:sz w:val="16"/>
                <w:szCs w:val="16"/>
              </w:rPr>
              <w:t>,</w:t>
            </w:r>
            <w:r w:rsidR="009A3A3F" w:rsidRPr="009A3A3F">
              <w:rPr>
                <w:sz w:val="16"/>
                <w:szCs w:val="16"/>
                <w:lang w:val="en-GB"/>
              </w:rPr>
              <w:t>222</w:t>
            </w:r>
            <w:r w:rsidRPr="00562C9D">
              <w:rPr>
                <w:sz w:val="16"/>
                <w:szCs w:val="16"/>
              </w:rPr>
              <w:t>,</w:t>
            </w:r>
            <w:r w:rsidR="009A3A3F" w:rsidRPr="009A3A3F">
              <w:rPr>
                <w:sz w:val="16"/>
                <w:szCs w:val="16"/>
                <w:lang w:val="en-GB"/>
              </w:rPr>
              <w:t>447</w:t>
            </w:r>
            <w:r w:rsidRPr="00562C9D">
              <w:rPr>
                <w:sz w:val="16"/>
                <w:szCs w:val="16"/>
              </w:rPr>
              <w:t>)</w:t>
            </w:r>
          </w:p>
        </w:tc>
        <w:tc>
          <w:tcPr>
            <w:tcW w:w="1418" w:type="dxa"/>
            <w:tcBorders>
              <w:bottom w:val="single" w:sz="4" w:space="0" w:color="000000"/>
            </w:tcBorders>
            <w:shd w:val="clear" w:color="auto" w:fill="auto"/>
            <w:vAlign w:val="bottom"/>
          </w:tcPr>
          <w:p w14:paraId="26D3AE85" w14:textId="3FE8FE9A"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628</w:t>
            </w:r>
            <w:r w:rsidRPr="00562C9D">
              <w:rPr>
                <w:sz w:val="16"/>
                <w:szCs w:val="16"/>
              </w:rPr>
              <w:t>,</w:t>
            </w:r>
            <w:r w:rsidR="009A3A3F" w:rsidRPr="009A3A3F">
              <w:rPr>
                <w:sz w:val="16"/>
                <w:szCs w:val="16"/>
                <w:lang w:val="en-GB"/>
              </w:rPr>
              <w:t>440</w:t>
            </w:r>
            <w:r w:rsidRPr="00562C9D">
              <w:rPr>
                <w:sz w:val="16"/>
                <w:szCs w:val="16"/>
              </w:rPr>
              <w:t>,</w:t>
            </w:r>
            <w:r w:rsidR="009A3A3F" w:rsidRPr="009A3A3F">
              <w:rPr>
                <w:sz w:val="16"/>
                <w:szCs w:val="16"/>
                <w:lang w:val="en-GB"/>
              </w:rPr>
              <w:t>398</w:t>
            </w:r>
            <w:r w:rsidRPr="00562C9D">
              <w:rPr>
                <w:sz w:val="16"/>
                <w:szCs w:val="16"/>
              </w:rPr>
              <w:t>)</w:t>
            </w:r>
          </w:p>
        </w:tc>
        <w:tc>
          <w:tcPr>
            <w:tcW w:w="1276" w:type="dxa"/>
            <w:tcBorders>
              <w:bottom w:val="single" w:sz="4" w:space="0" w:color="000000"/>
            </w:tcBorders>
            <w:shd w:val="clear" w:color="auto" w:fill="auto"/>
            <w:vAlign w:val="bottom"/>
          </w:tcPr>
          <w:p w14:paraId="21DAF53E" w14:textId="09688C1C"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58</w:t>
            </w:r>
            <w:r w:rsidRPr="00562C9D">
              <w:rPr>
                <w:sz w:val="16"/>
                <w:szCs w:val="16"/>
              </w:rPr>
              <w:t>,</w:t>
            </w:r>
            <w:r w:rsidR="009A3A3F" w:rsidRPr="009A3A3F">
              <w:rPr>
                <w:sz w:val="16"/>
                <w:szCs w:val="16"/>
                <w:lang w:val="en-GB"/>
              </w:rPr>
              <w:t>820</w:t>
            </w:r>
            <w:r w:rsidRPr="00562C9D">
              <w:rPr>
                <w:sz w:val="16"/>
                <w:szCs w:val="16"/>
              </w:rPr>
              <w:t>,</w:t>
            </w:r>
            <w:r w:rsidR="009A3A3F" w:rsidRPr="009A3A3F">
              <w:rPr>
                <w:sz w:val="16"/>
                <w:szCs w:val="16"/>
                <w:lang w:val="en-GB"/>
              </w:rPr>
              <w:t>505</w:t>
            </w:r>
            <w:r w:rsidRPr="00562C9D">
              <w:rPr>
                <w:sz w:val="16"/>
                <w:szCs w:val="16"/>
              </w:rPr>
              <w:t>)</w:t>
            </w:r>
          </w:p>
        </w:tc>
        <w:tc>
          <w:tcPr>
            <w:tcW w:w="1417" w:type="dxa"/>
            <w:tcBorders>
              <w:bottom w:val="single" w:sz="4" w:space="0" w:color="000000"/>
            </w:tcBorders>
            <w:shd w:val="clear" w:color="auto" w:fill="auto"/>
            <w:vAlign w:val="bottom"/>
          </w:tcPr>
          <w:p w14:paraId="67FF0597" w14:textId="77777777" w:rsidR="00872DC9" w:rsidRPr="00562C9D" w:rsidRDefault="00DE43D6" w:rsidP="00A87EB8">
            <w:pPr>
              <w:spacing w:after="0" w:line="240" w:lineRule="auto"/>
              <w:ind w:right="-72"/>
              <w:jc w:val="right"/>
              <w:rPr>
                <w:sz w:val="16"/>
                <w:szCs w:val="16"/>
              </w:rPr>
            </w:pPr>
            <w:r w:rsidRPr="00562C9D">
              <w:rPr>
                <w:sz w:val="16"/>
                <w:szCs w:val="16"/>
              </w:rPr>
              <w:t>-</w:t>
            </w:r>
          </w:p>
        </w:tc>
        <w:tc>
          <w:tcPr>
            <w:tcW w:w="1418" w:type="dxa"/>
            <w:tcBorders>
              <w:bottom w:val="single" w:sz="4" w:space="0" w:color="000000"/>
            </w:tcBorders>
            <w:shd w:val="clear" w:color="auto" w:fill="auto"/>
            <w:vAlign w:val="bottom"/>
          </w:tcPr>
          <w:p w14:paraId="3D86694B" w14:textId="795CA79A"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700</w:t>
            </w:r>
            <w:r w:rsidRPr="00562C9D">
              <w:rPr>
                <w:sz w:val="16"/>
                <w:szCs w:val="16"/>
              </w:rPr>
              <w:t>,</w:t>
            </w:r>
            <w:r w:rsidR="009A3A3F" w:rsidRPr="009A3A3F">
              <w:rPr>
                <w:sz w:val="16"/>
                <w:szCs w:val="16"/>
                <w:lang w:val="en-GB"/>
              </w:rPr>
              <w:t>483</w:t>
            </w:r>
            <w:r w:rsidRPr="00562C9D">
              <w:rPr>
                <w:sz w:val="16"/>
                <w:szCs w:val="16"/>
              </w:rPr>
              <w:t>,</w:t>
            </w:r>
            <w:r w:rsidR="009A3A3F" w:rsidRPr="009A3A3F">
              <w:rPr>
                <w:sz w:val="16"/>
                <w:szCs w:val="16"/>
                <w:lang w:val="en-GB"/>
              </w:rPr>
              <w:t>350</w:t>
            </w:r>
            <w:r w:rsidRPr="00562C9D">
              <w:rPr>
                <w:sz w:val="16"/>
                <w:szCs w:val="16"/>
              </w:rPr>
              <w:t>)</w:t>
            </w:r>
          </w:p>
        </w:tc>
      </w:tr>
      <w:tr w:rsidR="00872DC9" w:rsidRPr="00562C9D" w14:paraId="65972183" w14:textId="77777777" w:rsidTr="00AD274A">
        <w:tc>
          <w:tcPr>
            <w:tcW w:w="2664" w:type="dxa"/>
            <w:vAlign w:val="bottom"/>
          </w:tcPr>
          <w:p w14:paraId="649BC871"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6"/>
                <w:szCs w:val="16"/>
                <w:u w:val="single"/>
              </w:rPr>
            </w:pPr>
          </w:p>
        </w:tc>
        <w:tc>
          <w:tcPr>
            <w:tcW w:w="1275" w:type="dxa"/>
            <w:tcBorders>
              <w:top w:val="single" w:sz="4" w:space="0" w:color="000000"/>
            </w:tcBorders>
            <w:shd w:val="clear" w:color="auto" w:fill="auto"/>
            <w:vAlign w:val="bottom"/>
          </w:tcPr>
          <w:p w14:paraId="4765862B"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1CD907C6" w14:textId="77777777" w:rsidR="00872DC9" w:rsidRPr="00562C9D" w:rsidRDefault="00872DC9" w:rsidP="00A87EB8">
            <w:pPr>
              <w:spacing w:after="0" w:line="240" w:lineRule="auto"/>
              <w:ind w:right="-72"/>
              <w:jc w:val="right"/>
              <w:rPr>
                <w:sz w:val="16"/>
                <w:szCs w:val="16"/>
              </w:rPr>
            </w:pPr>
          </w:p>
        </w:tc>
        <w:tc>
          <w:tcPr>
            <w:tcW w:w="1276" w:type="dxa"/>
            <w:tcBorders>
              <w:top w:val="single" w:sz="4" w:space="0" w:color="000000"/>
            </w:tcBorders>
            <w:shd w:val="clear" w:color="auto" w:fill="auto"/>
            <w:vAlign w:val="bottom"/>
          </w:tcPr>
          <w:p w14:paraId="4D0BFCD6" w14:textId="77777777" w:rsidR="00872DC9" w:rsidRPr="00562C9D" w:rsidRDefault="00872DC9" w:rsidP="00A87EB8">
            <w:pPr>
              <w:spacing w:after="0" w:line="240" w:lineRule="auto"/>
              <w:ind w:right="-72"/>
              <w:jc w:val="right"/>
              <w:rPr>
                <w:sz w:val="16"/>
                <w:szCs w:val="16"/>
              </w:rPr>
            </w:pPr>
          </w:p>
        </w:tc>
        <w:tc>
          <w:tcPr>
            <w:tcW w:w="1417" w:type="dxa"/>
            <w:tcBorders>
              <w:top w:val="single" w:sz="4" w:space="0" w:color="000000"/>
            </w:tcBorders>
            <w:shd w:val="clear" w:color="auto" w:fill="auto"/>
            <w:vAlign w:val="bottom"/>
          </w:tcPr>
          <w:p w14:paraId="5FEF89A3"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038021A3" w14:textId="77777777" w:rsidR="00872DC9" w:rsidRPr="00562C9D" w:rsidRDefault="00872DC9" w:rsidP="00A87EB8">
            <w:pPr>
              <w:spacing w:after="0" w:line="240" w:lineRule="auto"/>
              <w:ind w:right="-72"/>
              <w:jc w:val="right"/>
              <w:rPr>
                <w:sz w:val="16"/>
                <w:szCs w:val="16"/>
              </w:rPr>
            </w:pPr>
          </w:p>
        </w:tc>
      </w:tr>
      <w:tr w:rsidR="00872DC9" w:rsidRPr="00562C9D" w14:paraId="771EAF00" w14:textId="77777777" w:rsidTr="00AD274A">
        <w:tc>
          <w:tcPr>
            <w:tcW w:w="2664" w:type="dxa"/>
            <w:vAlign w:val="bottom"/>
          </w:tcPr>
          <w:p w14:paraId="71ED7A60"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Net book amount</w:t>
            </w:r>
          </w:p>
        </w:tc>
        <w:tc>
          <w:tcPr>
            <w:tcW w:w="1275" w:type="dxa"/>
            <w:tcBorders>
              <w:bottom w:val="single" w:sz="4" w:space="0" w:color="000000"/>
            </w:tcBorders>
            <w:shd w:val="clear" w:color="auto" w:fill="auto"/>
            <w:vAlign w:val="bottom"/>
          </w:tcPr>
          <w:p w14:paraId="3E7CA245" w14:textId="1B698F8D" w:rsidR="00872DC9" w:rsidRPr="00562C9D" w:rsidRDefault="009A3A3F" w:rsidP="00A87EB8">
            <w:pPr>
              <w:spacing w:after="0" w:line="240" w:lineRule="auto"/>
              <w:ind w:right="-72"/>
              <w:jc w:val="right"/>
              <w:rPr>
                <w:sz w:val="16"/>
                <w:szCs w:val="16"/>
              </w:rPr>
            </w:pPr>
            <w:r w:rsidRPr="009A3A3F">
              <w:rPr>
                <w:sz w:val="16"/>
                <w:szCs w:val="16"/>
                <w:lang w:val="en-GB"/>
              </w:rPr>
              <w:t>6</w:t>
            </w:r>
            <w:r w:rsidR="00DE43D6" w:rsidRPr="00562C9D">
              <w:rPr>
                <w:sz w:val="16"/>
                <w:szCs w:val="16"/>
              </w:rPr>
              <w:t>,</w:t>
            </w:r>
            <w:r w:rsidRPr="009A3A3F">
              <w:rPr>
                <w:sz w:val="16"/>
                <w:szCs w:val="16"/>
                <w:lang w:val="en-GB"/>
              </w:rPr>
              <w:t>431</w:t>
            </w:r>
            <w:r w:rsidR="00DE43D6" w:rsidRPr="00562C9D">
              <w:rPr>
                <w:sz w:val="16"/>
                <w:szCs w:val="16"/>
              </w:rPr>
              <w:t>,</w:t>
            </w:r>
            <w:r w:rsidRPr="009A3A3F">
              <w:rPr>
                <w:sz w:val="16"/>
                <w:szCs w:val="16"/>
                <w:lang w:val="en-GB"/>
              </w:rPr>
              <w:t>365</w:t>
            </w:r>
            <w:r w:rsidR="00DE43D6" w:rsidRPr="00562C9D">
              <w:rPr>
                <w:sz w:val="16"/>
                <w:szCs w:val="16"/>
              </w:rPr>
              <w:t>,</w:t>
            </w:r>
            <w:r w:rsidRPr="009A3A3F">
              <w:rPr>
                <w:sz w:val="16"/>
                <w:szCs w:val="16"/>
                <w:lang w:val="en-GB"/>
              </w:rPr>
              <w:t>578</w:t>
            </w:r>
          </w:p>
        </w:tc>
        <w:tc>
          <w:tcPr>
            <w:tcW w:w="1418" w:type="dxa"/>
            <w:tcBorders>
              <w:bottom w:val="single" w:sz="4" w:space="0" w:color="000000"/>
            </w:tcBorders>
            <w:shd w:val="clear" w:color="auto" w:fill="auto"/>
            <w:vAlign w:val="bottom"/>
          </w:tcPr>
          <w:p w14:paraId="4E6A1266" w14:textId="208A79FA" w:rsidR="00872DC9" w:rsidRPr="00562C9D" w:rsidRDefault="009A3A3F" w:rsidP="00A87EB8">
            <w:pPr>
              <w:spacing w:after="0" w:line="240" w:lineRule="auto"/>
              <w:ind w:right="-72"/>
              <w:jc w:val="right"/>
              <w:rPr>
                <w:sz w:val="16"/>
                <w:szCs w:val="16"/>
              </w:rPr>
            </w:pPr>
            <w:r w:rsidRPr="009A3A3F">
              <w:rPr>
                <w:sz w:val="16"/>
                <w:szCs w:val="16"/>
                <w:lang w:val="en-GB"/>
              </w:rPr>
              <w:t>3</w:t>
            </w:r>
            <w:r w:rsidR="00DE43D6" w:rsidRPr="00562C9D">
              <w:rPr>
                <w:sz w:val="16"/>
                <w:szCs w:val="16"/>
              </w:rPr>
              <w:t>,</w:t>
            </w:r>
            <w:r w:rsidRPr="009A3A3F">
              <w:rPr>
                <w:sz w:val="16"/>
                <w:szCs w:val="16"/>
                <w:lang w:val="en-GB"/>
              </w:rPr>
              <w:t>255</w:t>
            </w:r>
            <w:r w:rsidR="00DE43D6" w:rsidRPr="00562C9D">
              <w:rPr>
                <w:sz w:val="16"/>
                <w:szCs w:val="16"/>
              </w:rPr>
              <w:t>,</w:t>
            </w:r>
            <w:r w:rsidRPr="009A3A3F">
              <w:rPr>
                <w:sz w:val="16"/>
                <w:szCs w:val="16"/>
                <w:lang w:val="en-GB"/>
              </w:rPr>
              <w:t>743</w:t>
            </w:r>
            <w:r w:rsidR="00DE43D6" w:rsidRPr="00562C9D">
              <w:rPr>
                <w:sz w:val="16"/>
                <w:szCs w:val="16"/>
              </w:rPr>
              <w:t>,</w:t>
            </w:r>
            <w:r w:rsidRPr="009A3A3F">
              <w:rPr>
                <w:sz w:val="16"/>
                <w:szCs w:val="16"/>
                <w:lang w:val="en-GB"/>
              </w:rPr>
              <w:t>507</w:t>
            </w:r>
          </w:p>
        </w:tc>
        <w:tc>
          <w:tcPr>
            <w:tcW w:w="1276" w:type="dxa"/>
            <w:tcBorders>
              <w:bottom w:val="single" w:sz="4" w:space="0" w:color="000000"/>
            </w:tcBorders>
            <w:shd w:val="clear" w:color="auto" w:fill="auto"/>
            <w:vAlign w:val="bottom"/>
          </w:tcPr>
          <w:p w14:paraId="5650AB05" w14:textId="00936F6B" w:rsidR="00872DC9" w:rsidRPr="00562C9D" w:rsidRDefault="009A3A3F" w:rsidP="00A87EB8">
            <w:pPr>
              <w:spacing w:after="0" w:line="240" w:lineRule="auto"/>
              <w:ind w:right="-72"/>
              <w:jc w:val="right"/>
              <w:rPr>
                <w:sz w:val="16"/>
                <w:szCs w:val="16"/>
              </w:rPr>
            </w:pPr>
            <w:r w:rsidRPr="009A3A3F">
              <w:rPr>
                <w:sz w:val="16"/>
                <w:szCs w:val="16"/>
                <w:lang w:val="en-GB"/>
              </w:rPr>
              <w:t>293</w:t>
            </w:r>
            <w:r w:rsidR="00DE43D6" w:rsidRPr="00562C9D">
              <w:rPr>
                <w:sz w:val="16"/>
                <w:szCs w:val="16"/>
              </w:rPr>
              <w:t>,</w:t>
            </w:r>
            <w:r w:rsidRPr="009A3A3F">
              <w:rPr>
                <w:sz w:val="16"/>
                <w:szCs w:val="16"/>
                <w:lang w:val="en-GB"/>
              </w:rPr>
              <w:t>335</w:t>
            </w:r>
            <w:r w:rsidR="00DE43D6" w:rsidRPr="00562C9D">
              <w:rPr>
                <w:sz w:val="16"/>
                <w:szCs w:val="16"/>
              </w:rPr>
              <w:t>,</w:t>
            </w:r>
            <w:r w:rsidRPr="009A3A3F">
              <w:rPr>
                <w:sz w:val="16"/>
                <w:szCs w:val="16"/>
                <w:lang w:val="en-GB"/>
              </w:rPr>
              <w:t>010</w:t>
            </w:r>
          </w:p>
        </w:tc>
        <w:tc>
          <w:tcPr>
            <w:tcW w:w="1417" w:type="dxa"/>
            <w:tcBorders>
              <w:bottom w:val="single" w:sz="4" w:space="0" w:color="000000"/>
            </w:tcBorders>
            <w:shd w:val="clear" w:color="auto" w:fill="auto"/>
            <w:vAlign w:val="bottom"/>
          </w:tcPr>
          <w:p w14:paraId="6FBDC218" w14:textId="25477849" w:rsidR="00872DC9" w:rsidRPr="00562C9D" w:rsidRDefault="009A3A3F" w:rsidP="00A87EB8">
            <w:pPr>
              <w:spacing w:after="0" w:line="240" w:lineRule="auto"/>
              <w:ind w:right="-72"/>
              <w:jc w:val="right"/>
              <w:rPr>
                <w:sz w:val="16"/>
                <w:szCs w:val="16"/>
              </w:rPr>
            </w:pPr>
            <w:r w:rsidRPr="009A3A3F">
              <w:rPr>
                <w:sz w:val="16"/>
                <w:szCs w:val="16"/>
                <w:lang w:val="en-GB"/>
              </w:rPr>
              <w:t>1</w:t>
            </w:r>
            <w:r w:rsidR="00DE43D6" w:rsidRPr="00562C9D">
              <w:rPr>
                <w:sz w:val="16"/>
                <w:szCs w:val="16"/>
              </w:rPr>
              <w:t>,</w:t>
            </w:r>
            <w:r w:rsidRPr="009A3A3F">
              <w:rPr>
                <w:sz w:val="16"/>
                <w:szCs w:val="16"/>
                <w:lang w:val="en-GB"/>
              </w:rPr>
              <w:t>989</w:t>
            </w:r>
            <w:r w:rsidR="00DE43D6" w:rsidRPr="00562C9D">
              <w:rPr>
                <w:sz w:val="16"/>
                <w:szCs w:val="16"/>
              </w:rPr>
              <w:t>,</w:t>
            </w:r>
            <w:r w:rsidRPr="009A3A3F">
              <w:rPr>
                <w:sz w:val="16"/>
                <w:szCs w:val="16"/>
                <w:lang w:val="en-GB"/>
              </w:rPr>
              <w:t>464</w:t>
            </w:r>
            <w:r w:rsidR="00DE43D6" w:rsidRPr="00562C9D">
              <w:rPr>
                <w:sz w:val="16"/>
                <w:szCs w:val="16"/>
              </w:rPr>
              <w:t>,</w:t>
            </w:r>
            <w:r w:rsidRPr="009A3A3F">
              <w:rPr>
                <w:sz w:val="16"/>
                <w:szCs w:val="16"/>
                <w:lang w:val="en-GB"/>
              </w:rPr>
              <w:t>406</w:t>
            </w:r>
          </w:p>
        </w:tc>
        <w:tc>
          <w:tcPr>
            <w:tcW w:w="1418" w:type="dxa"/>
            <w:tcBorders>
              <w:bottom w:val="single" w:sz="4" w:space="0" w:color="000000"/>
            </w:tcBorders>
            <w:shd w:val="clear" w:color="auto" w:fill="auto"/>
            <w:vAlign w:val="bottom"/>
          </w:tcPr>
          <w:p w14:paraId="5DCC0668" w14:textId="5CA08E7B" w:rsidR="00872DC9" w:rsidRPr="00562C9D" w:rsidRDefault="009A3A3F" w:rsidP="00A87EB8">
            <w:pPr>
              <w:spacing w:after="0" w:line="240" w:lineRule="auto"/>
              <w:ind w:right="-72"/>
              <w:jc w:val="right"/>
              <w:rPr>
                <w:sz w:val="16"/>
                <w:szCs w:val="16"/>
              </w:rPr>
            </w:pPr>
            <w:r w:rsidRPr="009A3A3F">
              <w:rPr>
                <w:sz w:val="16"/>
                <w:szCs w:val="16"/>
                <w:lang w:val="en-GB"/>
              </w:rPr>
              <w:t>11</w:t>
            </w:r>
            <w:r w:rsidR="00DE43D6" w:rsidRPr="00562C9D">
              <w:rPr>
                <w:sz w:val="16"/>
                <w:szCs w:val="16"/>
              </w:rPr>
              <w:t>,</w:t>
            </w:r>
            <w:r w:rsidRPr="009A3A3F">
              <w:rPr>
                <w:sz w:val="16"/>
                <w:szCs w:val="16"/>
                <w:lang w:val="en-GB"/>
              </w:rPr>
              <w:t>969</w:t>
            </w:r>
            <w:r w:rsidR="00DE43D6" w:rsidRPr="00562C9D">
              <w:rPr>
                <w:sz w:val="16"/>
                <w:szCs w:val="16"/>
              </w:rPr>
              <w:t>,</w:t>
            </w:r>
            <w:r w:rsidRPr="009A3A3F">
              <w:rPr>
                <w:sz w:val="16"/>
                <w:szCs w:val="16"/>
                <w:lang w:val="en-GB"/>
              </w:rPr>
              <w:t>908</w:t>
            </w:r>
            <w:r w:rsidR="00DE43D6" w:rsidRPr="00562C9D">
              <w:rPr>
                <w:sz w:val="16"/>
                <w:szCs w:val="16"/>
              </w:rPr>
              <w:t>,</w:t>
            </w:r>
            <w:r w:rsidRPr="009A3A3F">
              <w:rPr>
                <w:sz w:val="16"/>
                <w:szCs w:val="16"/>
                <w:lang w:val="en-GB"/>
              </w:rPr>
              <w:t>501</w:t>
            </w:r>
          </w:p>
        </w:tc>
      </w:tr>
      <w:tr w:rsidR="00872DC9" w:rsidRPr="00562C9D" w14:paraId="52C8F371" w14:textId="77777777" w:rsidTr="00AD274A">
        <w:tc>
          <w:tcPr>
            <w:tcW w:w="2664" w:type="dxa"/>
            <w:vAlign w:val="bottom"/>
          </w:tcPr>
          <w:p w14:paraId="6F2C906D" w14:textId="77777777" w:rsidR="00872DC9" w:rsidRPr="00562C9D" w:rsidRDefault="00872DC9">
            <w:pPr>
              <w:pBdr>
                <w:top w:val="nil"/>
                <w:left w:val="nil"/>
                <w:bottom w:val="nil"/>
                <w:right w:val="nil"/>
                <w:between w:val="nil"/>
              </w:pBdr>
              <w:tabs>
                <w:tab w:val="right" w:pos="9810"/>
              </w:tabs>
              <w:spacing w:after="0" w:line="240" w:lineRule="auto"/>
              <w:ind w:left="37" w:hanging="142"/>
              <w:rPr>
                <w:b/>
                <w:color w:val="000000"/>
                <w:sz w:val="16"/>
                <w:szCs w:val="16"/>
              </w:rPr>
            </w:pPr>
          </w:p>
        </w:tc>
        <w:tc>
          <w:tcPr>
            <w:tcW w:w="1275" w:type="dxa"/>
            <w:tcBorders>
              <w:top w:val="single" w:sz="4" w:space="0" w:color="000000"/>
            </w:tcBorders>
            <w:shd w:val="clear" w:color="auto" w:fill="auto"/>
            <w:vAlign w:val="bottom"/>
          </w:tcPr>
          <w:p w14:paraId="1BADA880"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7025F690" w14:textId="77777777" w:rsidR="00872DC9" w:rsidRPr="00562C9D" w:rsidRDefault="00872DC9" w:rsidP="00A87EB8">
            <w:pPr>
              <w:spacing w:after="0" w:line="240" w:lineRule="auto"/>
              <w:ind w:right="-72"/>
              <w:jc w:val="right"/>
              <w:rPr>
                <w:sz w:val="16"/>
                <w:szCs w:val="16"/>
                <w:highlight w:val="yellow"/>
              </w:rPr>
            </w:pPr>
          </w:p>
        </w:tc>
        <w:tc>
          <w:tcPr>
            <w:tcW w:w="1276" w:type="dxa"/>
            <w:tcBorders>
              <w:top w:val="single" w:sz="4" w:space="0" w:color="000000"/>
            </w:tcBorders>
            <w:shd w:val="clear" w:color="auto" w:fill="auto"/>
            <w:vAlign w:val="bottom"/>
          </w:tcPr>
          <w:p w14:paraId="7B70D7C3" w14:textId="77777777" w:rsidR="00872DC9" w:rsidRPr="00562C9D" w:rsidRDefault="00872DC9" w:rsidP="00A87EB8">
            <w:pPr>
              <w:spacing w:after="0" w:line="240" w:lineRule="auto"/>
              <w:ind w:right="-72"/>
              <w:jc w:val="right"/>
              <w:rPr>
                <w:sz w:val="16"/>
                <w:szCs w:val="16"/>
              </w:rPr>
            </w:pPr>
          </w:p>
        </w:tc>
        <w:tc>
          <w:tcPr>
            <w:tcW w:w="1417" w:type="dxa"/>
            <w:tcBorders>
              <w:top w:val="single" w:sz="4" w:space="0" w:color="000000"/>
            </w:tcBorders>
            <w:shd w:val="clear" w:color="auto" w:fill="auto"/>
            <w:vAlign w:val="bottom"/>
          </w:tcPr>
          <w:p w14:paraId="331251F2"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60DE7F5D" w14:textId="77777777" w:rsidR="00872DC9" w:rsidRPr="00562C9D" w:rsidRDefault="00872DC9" w:rsidP="00A87EB8">
            <w:pPr>
              <w:spacing w:after="0" w:line="240" w:lineRule="auto"/>
              <w:ind w:right="-72"/>
              <w:jc w:val="right"/>
              <w:rPr>
                <w:sz w:val="16"/>
                <w:szCs w:val="16"/>
              </w:rPr>
            </w:pPr>
          </w:p>
        </w:tc>
      </w:tr>
      <w:tr w:rsidR="00872DC9" w:rsidRPr="00562C9D" w14:paraId="6C4F2EFB" w14:textId="77777777" w:rsidTr="00AD274A">
        <w:tc>
          <w:tcPr>
            <w:tcW w:w="2664" w:type="dxa"/>
            <w:vAlign w:val="bottom"/>
          </w:tcPr>
          <w:p w14:paraId="02301C08" w14:textId="77777777" w:rsidR="00872DC9" w:rsidRPr="00562C9D" w:rsidRDefault="00DE43D6">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b/>
                <w:color w:val="000000"/>
                <w:sz w:val="16"/>
                <w:szCs w:val="16"/>
              </w:rPr>
              <w:t xml:space="preserve">For the year ended </w:t>
            </w:r>
          </w:p>
          <w:p w14:paraId="0AB01A8E" w14:textId="56879570" w:rsidR="00872DC9" w:rsidRPr="00562C9D" w:rsidRDefault="00DE43D6">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rFonts w:eastAsia="Angsana New"/>
                <w:b/>
                <w:color w:val="000000"/>
                <w:sz w:val="16"/>
                <w:szCs w:val="16"/>
              </w:rPr>
              <w:t xml:space="preserve">   </w:t>
            </w:r>
            <w:r w:rsidR="009A3A3F" w:rsidRPr="009A3A3F">
              <w:rPr>
                <w:b/>
                <w:color w:val="000000"/>
                <w:sz w:val="16"/>
                <w:szCs w:val="16"/>
                <w:lang w:val="en-GB"/>
              </w:rPr>
              <w:t>31</w:t>
            </w:r>
            <w:r w:rsidRPr="00562C9D">
              <w:rPr>
                <w:b/>
                <w:color w:val="000000"/>
                <w:sz w:val="16"/>
                <w:szCs w:val="16"/>
              </w:rPr>
              <w:t xml:space="preserve"> December </w:t>
            </w:r>
            <w:r w:rsidR="009A3A3F" w:rsidRPr="009A3A3F">
              <w:rPr>
                <w:b/>
                <w:color w:val="000000"/>
                <w:sz w:val="16"/>
                <w:szCs w:val="16"/>
                <w:lang w:val="en-GB"/>
              </w:rPr>
              <w:t>2021</w:t>
            </w:r>
          </w:p>
        </w:tc>
        <w:tc>
          <w:tcPr>
            <w:tcW w:w="1275" w:type="dxa"/>
            <w:shd w:val="clear" w:color="auto" w:fill="auto"/>
            <w:vAlign w:val="bottom"/>
          </w:tcPr>
          <w:p w14:paraId="20F75D2E" w14:textId="77777777" w:rsidR="00872DC9" w:rsidRPr="00562C9D" w:rsidRDefault="00872DC9" w:rsidP="00A87EB8">
            <w:pPr>
              <w:spacing w:after="0" w:line="240" w:lineRule="auto"/>
              <w:ind w:right="-72"/>
              <w:jc w:val="right"/>
              <w:rPr>
                <w:sz w:val="16"/>
                <w:szCs w:val="16"/>
              </w:rPr>
            </w:pPr>
          </w:p>
        </w:tc>
        <w:tc>
          <w:tcPr>
            <w:tcW w:w="1418" w:type="dxa"/>
            <w:shd w:val="clear" w:color="auto" w:fill="auto"/>
            <w:vAlign w:val="bottom"/>
          </w:tcPr>
          <w:p w14:paraId="4CBE82E5" w14:textId="77777777" w:rsidR="00872DC9" w:rsidRPr="00562C9D" w:rsidRDefault="00872DC9" w:rsidP="00A87EB8">
            <w:pPr>
              <w:spacing w:after="0" w:line="240" w:lineRule="auto"/>
              <w:ind w:right="-72"/>
              <w:jc w:val="right"/>
              <w:rPr>
                <w:sz w:val="16"/>
                <w:szCs w:val="16"/>
                <w:highlight w:val="yellow"/>
              </w:rPr>
            </w:pPr>
          </w:p>
        </w:tc>
        <w:tc>
          <w:tcPr>
            <w:tcW w:w="1276" w:type="dxa"/>
            <w:shd w:val="clear" w:color="auto" w:fill="auto"/>
            <w:vAlign w:val="bottom"/>
          </w:tcPr>
          <w:p w14:paraId="43B069F0" w14:textId="77777777" w:rsidR="00872DC9" w:rsidRPr="00562C9D" w:rsidRDefault="00872DC9" w:rsidP="00A87EB8">
            <w:pPr>
              <w:spacing w:after="0" w:line="240" w:lineRule="auto"/>
              <w:ind w:right="-72"/>
              <w:jc w:val="right"/>
              <w:rPr>
                <w:sz w:val="16"/>
                <w:szCs w:val="16"/>
              </w:rPr>
            </w:pPr>
          </w:p>
        </w:tc>
        <w:tc>
          <w:tcPr>
            <w:tcW w:w="1417" w:type="dxa"/>
            <w:shd w:val="clear" w:color="auto" w:fill="auto"/>
            <w:vAlign w:val="bottom"/>
          </w:tcPr>
          <w:p w14:paraId="61DCFD25" w14:textId="77777777" w:rsidR="00872DC9" w:rsidRPr="00562C9D" w:rsidRDefault="00872DC9" w:rsidP="00A87EB8">
            <w:pPr>
              <w:spacing w:after="0" w:line="240" w:lineRule="auto"/>
              <w:ind w:right="-72"/>
              <w:jc w:val="right"/>
              <w:rPr>
                <w:sz w:val="16"/>
                <w:szCs w:val="16"/>
              </w:rPr>
            </w:pPr>
          </w:p>
        </w:tc>
        <w:tc>
          <w:tcPr>
            <w:tcW w:w="1418" w:type="dxa"/>
            <w:shd w:val="clear" w:color="auto" w:fill="auto"/>
            <w:vAlign w:val="bottom"/>
          </w:tcPr>
          <w:p w14:paraId="75E84FED" w14:textId="77777777" w:rsidR="00872DC9" w:rsidRPr="00562C9D" w:rsidRDefault="00872DC9" w:rsidP="00A87EB8">
            <w:pPr>
              <w:spacing w:after="0" w:line="240" w:lineRule="auto"/>
              <w:ind w:right="-72"/>
              <w:jc w:val="right"/>
              <w:rPr>
                <w:sz w:val="16"/>
                <w:szCs w:val="16"/>
              </w:rPr>
            </w:pPr>
          </w:p>
        </w:tc>
      </w:tr>
      <w:tr w:rsidR="00872DC9" w:rsidRPr="00562C9D" w14:paraId="669AC22A" w14:textId="77777777" w:rsidTr="00AD274A">
        <w:tc>
          <w:tcPr>
            <w:tcW w:w="2664" w:type="dxa"/>
            <w:vAlign w:val="bottom"/>
          </w:tcPr>
          <w:p w14:paraId="34CA4500"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Opening net book amount</w:t>
            </w:r>
          </w:p>
        </w:tc>
        <w:tc>
          <w:tcPr>
            <w:tcW w:w="1275" w:type="dxa"/>
            <w:shd w:val="clear" w:color="auto" w:fill="auto"/>
            <w:vAlign w:val="bottom"/>
          </w:tcPr>
          <w:p w14:paraId="4EC5E78B" w14:textId="71A0BD0B"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6</w:t>
            </w:r>
            <w:r w:rsidRPr="00562C9D">
              <w:rPr>
                <w:sz w:val="16"/>
                <w:szCs w:val="16"/>
              </w:rPr>
              <w:t>,</w:t>
            </w:r>
            <w:r w:rsidR="009A3A3F" w:rsidRPr="009A3A3F">
              <w:rPr>
                <w:sz w:val="16"/>
                <w:szCs w:val="16"/>
                <w:lang w:val="en-GB"/>
              </w:rPr>
              <w:t>431</w:t>
            </w:r>
            <w:r w:rsidRPr="00562C9D">
              <w:rPr>
                <w:sz w:val="16"/>
                <w:szCs w:val="16"/>
              </w:rPr>
              <w:t>,</w:t>
            </w:r>
            <w:r w:rsidR="009A3A3F" w:rsidRPr="009A3A3F">
              <w:rPr>
                <w:sz w:val="16"/>
                <w:szCs w:val="16"/>
                <w:lang w:val="en-GB"/>
              </w:rPr>
              <w:t>365</w:t>
            </w:r>
            <w:r w:rsidRPr="00562C9D">
              <w:rPr>
                <w:sz w:val="16"/>
                <w:szCs w:val="16"/>
              </w:rPr>
              <w:t>,</w:t>
            </w:r>
            <w:r w:rsidR="009A3A3F" w:rsidRPr="009A3A3F">
              <w:rPr>
                <w:sz w:val="16"/>
                <w:szCs w:val="16"/>
                <w:lang w:val="en-GB"/>
              </w:rPr>
              <w:t>578</w:t>
            </w:r>
            <w:r w:rsidRPr="00562C9D">
              <w:rPr>
                <w:sz w:val="16"/>
                <w:szCs w:val="16"/>
              </w:rPr>
              <w:t xml:space="preserve"> </w:t>
            </w:r>
          </w:p>
        </w:tc>
        <w:tc>
          <w:tcPr>
            <w:tcW w:w="1418" w:type="dxa"/>
            <w:shd w:val="clear" w:color="auto" w:fill="auto"/>
            <w:vAlign w:val="bottom"/>
          </w:tcPr>
          <w:p w14:paraId="19509178" w14:textId="0D4165AC"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3</w:t>
            </w:r>
            <w:r w:rsidRPr="00562C9D">
              <w:rPr>
                <w:sz w:val="16"/>
                <w:szCs w:val="16"/>
              </w:rPr>
              <w:t>,</w:t>
            </w:r>
            <w:r w:rsidR="009A3A3F" w:rsidRPr="009A3A3F">
              <w:rPr>
                <w:sz w:val="16"/>
                <w:szCs w:val="16"/>
                <w:lang w:val="en-GB"/>
              </w:rPr>
              <w:t>255</w:t>
            </w:r>
            <w:r w:rsidRPr="00562C9D">
              <w:rPr>
                <w:sz w:val="16"/>
                <w:szCs w:val="16"/>
              </w:rPr>
              <w:t>,</w:t>
            </w:r>
            <w:r w:rsidR="009A3A3F" w:rsidRPr="009A3A3F">
              <w:rPr>
                <w:sz w:val="16"/>
                <w:szCs w:val="16"/>
                <w:lang w:val="en-GB"/>
              </w:rPr>
              <w:t>743</w:t>
            </w:r>
            <w:r w:rsidRPr="00562C9D">
              <w:rPr>
                <w:sz w:val="16"/>
                <w:szCs w:val="16"/>
              </w:rPr>
              <w:t>,</w:t>
            </w:r>
            <w:r w:rsidR="009A3A3F" w:rsidRPr="009A3A3F">
              <w:rPr>
                <w:sz w:val="16"/>
                <w:szCs w:val="16"/>
                <w:lang w:val="en-GB"/>
              </w:rPr>
              <w:t>507</w:t>
            </w:r>
            <w:r w:rsidRPr="00562C9D">
              <w:rPr>
                <w:sz w:val="16"/>
                <w:szCs w:val="16"/>
              </w:rPr>
              <w:t xml:space="preserve"> </w:t>
            </w:r>
          </w:p>
        </w:tc>
        <w:tc>
          <w:tcPr>
            <w:tcW w:w="1276" w:type="dxa"/>
            <w:shd w:val="clear" w:color="auto" w:fill="auto"/>
            <w:vAlign w:val="bottom"/>
          </w:tcPr>
          <w:p w14:paraId="42E9777E" w14:textId="4EB7907D"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293</w:t>
            </w:r>
            <w:r w:rsidRPr="00562C9D">
              <w:rPr>
                <w:sz w:val="16"/>
                <w:szCs w:val="16"/>
              </w:rPr>
              <w:t>,</w:t>
            </w:r>
            <w:r w:rsidR="009A3A3F" w:rsidRPr="009A3A3F">
              <w:rPr>
                <w:sz w:val="16"/>
                <w:szCs w:val="16"/>
                <w:lang w:val="en-GB"/>
              </w:rPr>
              <w:t>335</w:t>
            </w:r>
            <w:r w:rsidRPr="00562C9D">
              <w:rPr>
                <w:sz w:val="16"/>
                <w:szCs w:val="16"/>
              </w:rPr>
              <w:t>,</w:t>
            </w:r>
            <w:r w:rsidR="009A3A3F" w:rsidRPr="009A3A3F">
              <w:rPr>
                <w:sz w:val="16"/>
                <w:szCs w:val="16"/>
                <w:lang w:val="en-GB"/>
              </w:rPr>
              <w:t>010</w:t>
            </w:r>
            <w:r w:rsidRPr="00562C9D">
              <w:rPr>
                <w:sz w:val="16"/>
                <w:szCs w:val="16"/>
              </w:rPr>
              <w:t xml:space="preserve"> </w:t>
            </w:r>
          </w:p>
        </w:tc>
        <w:tc>
          <w:tcPr>
            <w:tcW w:w="1417" w:type="dxa"/>
            <w:shd w:val="clear" w:color="auto" w:fill="auto"/>
            <w:vAlign w:val="bottom"/>
          </w:tcPr>
          <w:p w14:paraId="119A00E1" w14:textId="7BEE0220"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w:t>
            </w:r>
            <w:r w:rsidRPr="00562C9D">
              <w:rPr>
                <w:sz w:val="16"/>
                <w:szCs w:val="16"/>
              </w:rPr>
              <w:t>,</w:t>
            </w:r>
            <w:r w:rsidR="009A3A3F" w:rsidRPr="009A3A3F">
              <w:rPr>
                <w:sz w:val="16"/>
                <w:szCs w:val="16"/>
                <w:lang w:val="en-GB"/>
              </w:rPr>
              <w:t>989</w:t>
            </w:r>
            <w:r w:rsidRPr="00562C9D">
              <w:rPr>
                <w:sz w:val="16"/>
                <w:szCs w:val="16"/>
              </w:rPr>
              <w:t>,</w:t>
            </w:r>
            <w:r w:rsidR="009A3A3F" w:rsidRPr="009A3A3F">
              <w:rPr>
                <w:sz w:val="16"/>
                <w:szCs w:val="16"/>
                <w:lang w:val="en-GB"/>
              </w:rPr>
              <w:t>464</w:t>
            </w:r>
            <w:r w:rsidRPr="00562C9D">
              <w:rPr>
                <w:sz w:val="16"/>
                <w:szCs w:val="16"/>
              </w:rPr>
              <w:t>,</w:t>
            </w:r>
            <w:r w:rsidR="009A3A3F" w:rsidRPr="009A3A3F">
              <w:rPr>
                <w:sz w:val="16"/>
                <w:szCs w:val="16"/>
                <w:lang w:val="en-GB"/>
              </w:rPr>
              <w:t>406</w:t>
            </w:r>
            <w:r w:rsidRPr="00562C9D">
              <w:rPr>
                <w:sz w:val="16"/>
                <w:szCs w:val="16"/>
              </w:rPr>
              <w:t xml:space="preserve"> </w:t>
            </w:r>
          </w:p>
        </w:tc>
        <w:tc>
          <w:tcPr>
            <w:tcW w:w="1418" w:type="dxa"/>
            <w:shd w:val="clear" w:color="auto" w:fill="auto"/>
            <w:vAlign w:val="bottom"/>
          </w:tcPr>
          <w:p w14:paraId="5C2084FD" w14:textId="62B6E37A"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11</w:t>
            </w:r>
            <w:r w:rsidRPr="00562C9D">
              <w:rPr>
                <w:sz w:val="16"/>
                <w:szCs w:val="16"/>
              </w:rPr>
              <w:t>,</w:t>
            </w:r>
            <w:r w:rsidR="009A3A3F" w:rsidRPr="009A3A3F">
              <w:rPr>
                <w:sz w:val="16"/>
                <w:szCs w:val="16"/>
                <w:lang w:val="en-GB"/>
              </w:rPr>
              <w:t>969</w:t>
            </w:r>
            <w:r w:rsidRPr="00562C9D">
              <w:rPr>
                <w:sz w:val="16"/>
                <w:szCs w:val="16"/>
              </w:rPr>
              <w:t>,</w:t>
            </w:r>
            <w:r w:rsidR="009A3A3F" w:rsidRPr="009A3A3F">
              <w:rPr>
                <w:sz w:val="16"/>
                <w:szCs w:val="16"/>
                <w:lang w:val="en-GB"/>
              </w:rPr>
              <w:t>908</w:t>
            </w:r>
            <w:r w:rsidRPr="00562C9D">
              <w:rPr>
                <w:sz w:val="16"/>
                <w:szCs w:val="16"/>
              </w:rPr>
              <w:t>,</w:t>
            </w:r>
            <w:r w:rsidR="009A3A3F" w:rsidRPr="009A3A3F">
              <w:rPr>
                <w:sz w:val="16"/>
                <w:szCs w:val="16"/>
                <w:lang w:val="en-GB"/>
              </w:rPr>
              <w:t>501</w:t>
            </w:r>
            <w:r w:rsidRPr="00562C9D">
              <w:rPr>
                <w:sz w:val="16"/>
                <w:szCs w:val="16"/>
              </w:rPr>
              <w:t xml:space="preserve"> </w:t>
            </w:r>
          </w:p>
        </w:tc>
      </w:tr>
      <w:tr w:rsidR="00872DC9" w:rsidRPr="00562C9D" w14:paraId="41653866" w14:textId="77777777" w:rsidTr="00AD274A">
        <w:tc>
          <w:tcPr>
            <w:tcW w:w="2664" w:type="dxa"/>
            <w:vAlign w:val="bottom"/>
          </w:tcPr>
          <w:p w14:paraId="5A17A072"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Additions</w:t>
            </w:r>
          </w:p>
        </w:tc>
        <w:tc>
          <w:tcPr>
            <w:tcW w:w="1275" w:type="dxa"/>
            <w:shd w:val="clear" w:color="auto" w:fill="auto"/>
            <w:vAlign w:val="bottom"/>
          </w:tcPr>
          <w:p w14:paraId="5773116D" w14:textId="78EB2812"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w:t>
            </w:r>
            <w:r w:rsidRPr="00562C9D">
              <w:rPr>
                <w:sz w:val="16"/>
                <w:szCs w:val="16"/>
              </w:rPr>
              <w:t>,</w:t>
            </w:r>
            <w:r w:rsidR="009A3A3F" w:rsidRPr="009A3A3F">
              <w:rPr>
                <w:sz w:val="16"/>
                <w:szCs w:val="16"/>
                <w:lang w:val="en-GB"/>
              </w:rPr>
              <w:t>371</w:t>
            </w:r>
            <w:r w:rsidRPr="00562C9D">
              <w:rPr>
                <w:sz w:val="16"/>
                <w:szCs w:val="16"/>
              </w:rPr>
              <w:t>,</w:t>
            </w:r>
            <w:r w:rsidR="009A3A3F" w:rsidRPr="009A3A3F">
              <w:rPr>
                <w:sz w:val="16"/>
                <w:szCs w:val="16"/>
                <w:lang w:val="en-GB"/>
              </w:rPr>
              <w:t>400</w:t>
            </w:r>
            <w:r w:rsidRPr="00562C9D">
              <w:rPr>
                <w:sz w:val="16"/>
                <w:szCs w:val="16"/>
              </w:rPr>
              <w:t>,</w:t>
            </w:r>
            <w:r w:rsidR="009A3A3F" w:rsidRPr="009A3A3F">
              <w:rPr>
                <w:sz w:val="16"/>
                <w:szCs w:val="16"/>
                <w:lang w:val="en-GB"/>
              </w:rPr>
              <w:t>696</w:t>
            </w:r>
            <w:r w:rsidRPr="00562C9D">
              <w:rPr>
                <w:sz w:val="16"/>
                <w:szCs w:val="16"/>
              </w:rPr>
              <w:t xml:space="preserve"> </w:t>
            </w:r>
          </w:p>
        </w:tc>
        <w:tc>
          <w:tcPr>
            <w:tcW w:w="1418" w:type="dxa"/>
            <w:shd w:val="clear" w:color="auto" w:fill="auto"/>
            <w:vAlign w:val="bottom"/>
          </w:tcPr>
          <w:p w14:paraId="74705E88" w14:textId="29F4B6E1"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w:t>
            </w:r>
            <w:r w:rsidRPr="00562C9D">
              <w:rPr>
                <w:sz w:val="16"/>
                <w:szCs w:val="16"/>
              </w:rPr>
              <w:t>,</w:t>
            </w:r>
            <w:r w:rsidR="009A3A3F" w:rsidRPr="009A3A3F">
              <w:rPr>
                <w:sz w:val="16"/>
                <w:szCs w:val="16"/>
                <w:lang w:val="en-GB"/>
              </w:rPr>
              <w:t>937</w:t>
            </w:r>
            <w:r w:rsidRPr="00562C9D">
              <w:rPr>
                <w:sz w:val="16"/>
                <w:szCs w:val="16"/>
              </w:rPr>
              <w:t>,</w:t>
            </w:r>
            <w:r w:rsidR="009A3A3F" w:rsidRPr="009A3A3F">
              <w:rPr>
                <w:sz w:val="16"/>
                <w:szCs w:val="16"/>
                <w:lang w:val="en-GB"/>
              </w:rPr>
              <w:t>560</w:t>
            </w:r>
            <w:r w:rsidRPr="00562C9D">
              <w:rPr>
                <w:sz w:val="16"/>
                <w:szCs w:val="16"/>
              </w:rPr>
              <w:t xml:space="preserve"> </w:t>
            </w:r>
          </w:p>
        </w:tc>
        <w:tc>
          <w:tcPr>
            <w:tcW w:w="1276" w:type="dxa"/>
            <w:shd w:val="clear" w:color="auto" w:fill="auto"/>
            <w:vAlign w:val="bottom"/>
          </w:tcPr>
          <w:p w14:paraId="15E782BE" w14:textId="06C26B4C"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3</w:t>
            </w:r>
            <w:r w:rsidRPr="00562C9D">
              <w:rPr>
                <w:sz w:val="16"/>
                <w:szCs w:val="16"/>
              </w:rPr>
              <w:t>,</w:t>
            </w:r>
            <w:r w:rsidR="009A3A3F" w:rsidRPr="009A3A3F">
              <w:rPr>
                <w:sz w:val="16"/>
                <w:szCs w:val="16"/>
                <w:lang w:val="en-GB"/>
              </w:rPr>
              <w:t>127</w:t>
            </w:r>
            <w:r w:rsidRPr="00562C9D">
              <w:rPr>
                <w:sz w:val="16"/>
                <w:szCs w:val="16"/>
              </w:rPr>
              <w:t>,</w:t>
            </w:r>
            <w:r w:rsidR="009A3A3F" w:rsidRPr="009A3A3F">
              <w:rPr>
                <w:sz w:val="16"/>
                <w:szCs w:val="16"/>
                <w:lang w:val="en-GB"/>
              </w:rPr>
              <w:t>504</w:t>
            </w:r>
            <w:r w:rsidRPr="00562C9D">
              <w:rPr>
                <w:sz w:val="16"/>
                <w:szCs w:val="16"/>
              </w:rPr>
              <w:t xml:space="preserve"> </w:t>
            </w:r>
          </w:p>
        </w:tc>
        <w:tc>
          <w:tcPr>
            <w:tcW w:w="1417" w:type="dxa"/>
            <w:shd w:val="clear" w:color="auto" w:fill="auto"/>
            <w:vAlign w:val="bottom"/>
          </w:tcPr>
          <w:p w14:paraId="6D8F65E6" w14:textId="453ACA4E"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740</w:t>
            </w:r>
            <w:r w:rsidRPr="00562C9D">
              <w:rPr>
                <w:sz w:val="16"/>
                <w:szCs w:val="16"/>
              </w:rPr>
              <w:t>,</w:t>
            </w:r>
            <w:r w:rsidR="009A3A3F" w:rsidRPr="009A3A3F">
              <w:rPr>
                <w:sz w:val="16"/>
                <w:szCs w:val="16"/>
                <w:lang w:val="en-GB"/>
              </w:rPr>
              <w:t>983</w:t>
            </w:r>
            <w:r w:rsidRPr="00562C9D">
              <w:rPr>
                <w:sz w:val="16"/>
                <w:szCs w:val="16"/>
              </w:rPr>
              <w:t>,</w:t>
            </w:r>
            <w:r w:rsidR="009A3A3F" w:rsidRPr="009A3A3F">
              <w:rPr>
                <w:sz w:val="16"/>
                <w:szCs w:val="16"/>
                <w:lang w:val="en-GB"/>
              </w:rPr>
              <w:t>183</w:t>
            </w:r>
            <w:r w:rsidRPr="00562C9D">
              <w:rPr>
                <w:sz w:val="16"/>
                <w:szCs w:val="16"/>
              </w:rPr>
              <w:t xml:space="preserve"> </w:t>
            </w:r>
          </w:p>
        </w:tc>
        <w:tc>
          <w:tcPr>
            <w:tcW w:w="1418" w:type="dxa"/>
            <w:shd w:val="clear" w:color="auto" w:fill="auto"/>
            <w:vAlign w:val="bottom"/>
          </w:tcPr>
          <w:p w14:paraId="31450F35" w14:textId="1208F1E6"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117</w:t>
            </w:r>
            <w:r w:rsidRPr="00562C9D">
              <w:rPr>
                <w:sz w:val="16"/>
                <w:szCs w:val="16"/>
              </w:rPr>
              <w:t>,</w:t>
            </w:r>
            <w:r w:rsidR="009A3A3F" w:rsidRPr="009A3A3F">
              <w:rPr>
                <w:sz w:val="16"/>
                <w:szCs w:val="16"/>
                <w:lang w:val="en-GB"/>
              </w:rPr>
              <w:t>448</w:t>
            </w:r>
            <w:r w:rsidRPr="00562C9D">
              <w:rPr>
                <w:sz w:val="16"/>
                <w:szCs w:val="16"/>
              </w:rPr>
              <w:t>,</w:t>
            </w:r>
            <w:r w:rsidR="009A3A3F" w:rsidRPr="009A3A3F">
              <w:rPr>
                <w:sz w:val="16"/>
                <w:szCs w:val="16"/>
                <w:lang w:val="en-GB"/>
              </w:rPr>
              <w:t>943</w:t>
            </w:r>
            <w:r w:rsidRPr="00562C9D">
              <w:rPr>
                <w:sz w:val="16"/>
                <w:szCs w:val="16"/>
              </w:rPr>
              <w:t xml:space="preserve"> </w:t>
            </w:r>
          </w:p>
        </w:tc>
      </w:tr>
      <w:tr w:rsidR="00872DC9" w:rsidRPr="00562C9D" w14:paraId="10C05739" w14:textId="77777777" w:rsidTr="00AD274A">
        <w:tc>
          <w:tcPr>
            <w:tcW w:w="2664" w:type="dxa"/>
            <w:vAlign w:val="bottom"/>
          </w:tcPr>
          <w:p w14:paraId="63317A38"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Transfers</w:t>
            </w:r>
          </w:p>
        </w:tc>
        <w:tc>
          <w:tcPr>
            <w:tcW w:w="1275" w:type="dxa"/>
            <w:shd w:val="clear" w:color="auto" w:fill="auto"/>
            <w:vAlign w:val="bottom"/>
          </w:tcPr>
          <w:p w14:paraId="7C2A9606" w14:textId="5E613C9E"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480</w:t>
            </w:r>
            <w:r w:rsidRPr="00562C9D">
              <w:rPr>
                <w:sz w:val="16"/>
                <w:szCs w:val="16"/>
              </w:rPr>
              <w:t>,</w:t>
            </w:r>
            <w:r w:rsidR="009A3A3F" w:rsidRPr="009A3A3F">
              <w:rPr>
                <w:sz w:val="16"/>
                <w:szCs w:val="16"/>
                <w:lang w:val="en-GB"/>
              </w:rPr>
              <w:t>234</w:t>
            </w:r>
            <w:r w:rsidRPr="00562C9D">
              <w:rPr>
                <w:sz w:val="16"/>
                <w:szCs w:val="16"/>
              </w:rPr>
              <w:t>)</w:t>
            </w:r>
          </w:p>
        </w:tc>
        <w:tc>
          <w:tcPr>
            <w:tcW w:w="1418" w:type="dxa"/>
            <w:shd w:val="clear" w:color="auto" w:fill="auto"/>
            <w:vAlign w:val="bottom"/>
          </w:tcPr>
          <w:p w14:paraId="08CA62AA" w14:textId="0F2E4971"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183</w:t>
            </w:r>
            <w:r w:rsidRPr="00562C9D">
              <w:rPr>
                <w:sz w:val="16"/>
                <w:szCs w:val="16"/>
              </w:rPr>
              <w:t>,</w:t>
            </w:r>
            <w:r w:rsidR="009A3A3F" w:rsidRPr="009A3A3F">
              <w:rPr>
                <w:sz w:val="16"/>
                <w:szCs w:val="16"/>
                <w:lang w:val="en-GB"/>
              </w:rPr>
              <w:t>525</w:t>
            </w:r>
            <w:r w:rsidRPr="00562C9D">
              <w:rPr>
                <w:sz w:val="16"/>
                <w:szCs w:val="16"/>
              </w:rPr>
              <w:t>,</w:t>
            </w:r>
            <w:r w:rsidR="009A3A3F" w:rsidRPr="009A3A3F">
              <w:rPr>
                <w:sz w:val="16"/>
                <w:szCs w:val="16"/>
                <w:lang w:val="en-GB"/>
              </w:rPr>
              <w:t>945</w:t>
            </w:r>
            <w:r w:rsidRPr="00562C9D">
              <w:rPr>
                <w:sz w:val="16"/>
                <w:szCs w:val="16"/>
              </w:rPr>
              <w:t xml:space="preserve"> </w:t>
            </w:r>
          </w:p>
        </w:tc>
        <w:tc>
          <w:tcPr>
            <w:tcW w:w="1276" w:type="dxa"/>
            <w:shd w:val="clear" w:color="auto" w:fill="auto"/>
            <w:vAlign w:val="bottom"/>
          </w:tcPr>
          <w:p w14:paraId="5737B83F" w14:textId="71DDAC4E"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84</w:t>
            </w:r>
            <w:r w:rsidRPr="00562C9D">
              <w:rPr>
                <w:sz w:val="16"/>
                <w:szCs w:val="16"/>
              </w:rPr>
              <w:t>,</w:t>
            </w:r>
            <w:r w:rsidR="009A3A3F" w:rsidRPr="009A3A3F">
              <w:rPr>
                <w:sz w:val="16"/>
                <w:szCs w:val="16"/>
                <w:lang w:val="en-GB"/>
              </w:rPr>
              <w:t>416</w:t>
            </w:r>
            <w:r w:rsidRPr="00562C9D">
              <w:rPr>
                <w:sz w:val="16"/>
                <w:szCs w:val="16"/>
              </w:rPr>
              <w:t>,</w:t>
            </w:r>
            <w:r w:rsidR="009A3A3F" w:rsidRPr="009A3A3F">
              <w:rPr>
                <w:sz w:val="16"/>
                <w:szCs w:val="16"/>
                <w:lang w:val="en-GB"/>
              </w:rPr>
              <w:t>754</w:t>
            </w:r>
            <w:r w:rsidRPr="00562C9D">
              <w:rPr>
                <w:sz w:val="16"/>
                <w:szCs w:val="16"/>
              </w:rPr>
              <w:t xml:space="preserve"> </w:t>
            </w:r>
          </w:p>
        </w:tc>
        <w:tc>
          <w:tcPr>
            <w:tcW w:w="1417" w:type="dxa"/>
            <w:shd w:val="clear" w:color="auto" w:fill="auto"/>
            <w:vAlign w:val="bottom"/>
          </w:tcPr>
          <w:p w14:paraId="0FA43456" w14:textId="5E0F0B5E"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265</w:t>
            </w:r>
            <w:r w:rsidRPr="00562C9D">
              <w:rPr>
                <w:sz w:val="16"/>
                <w:szCs w:val="16"/>
              </w:rPr>
              <w:t>,</w:t>
            </w:r>
            <w:r w:rsidR="009A3A3F" w:rsidRPr="009A3A3F">
              <w:rPr>
                <w:sz w:val="16"/>
                <w:szCs w:val="16"/>
                <w:lang w:val="en-GB"/>
              </w:rPr>
              <w:t>462</w:t>
            </w:r>
            <w:r w:rsidRPr="00562C9D">
              <w:rPr>
                <w:sz w:val="16"/>
                <w:szCs w:val="16"/>
              </w:rPr>
              <w:t>,</w:t>
            </w:r>
            <w:r w:rsidR="009A3A3F" w:rsidRPr="009A3A3F">
              <w:rPr>
                <w:sz w:val="16"/>
                <w:szCs w:val="16"/>
                <w:lang w:val="en-GB"/>
              </w:rPr>
              <w:t>465</w:t>
            </w:r>
            <w:r w:rsidRPr="00562C9D">
              <w:rPr>
                <w:sz w:val="16"/>
                <w:szCs w:val="16"/>
              </w:rPr>
              <w:t>)</w:t>
            </w:r>
          </w:p>
        </w:tc>
        <w:tc>
          <w:tcPr>
            <w:tcW w:w="1418" w:type="dxa"/>
            <w:shd w:val="clear" w:color="auto" w:fill="auto"/>
            <w:vAlign w:val="bottom"/>
          </w:tcPr>
          <w:p w14:paraId="29788CDA"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r>
      <w:tr w:rsidR="00872DC9" w:rsidRPr="00562C9D" w14:paraId="24246D38" w14:textId="77777777" w:rsidTr="00AD274A">
        <w:tc>
          <w:tcPr>
            <w:tcW w:w="2664" w:type="dxa"/>
            <w:vAlign w:val="bottom"/>
          </w:tcPr>
          <w:p w14:paraId="3DDED8E2"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Disposals</w:t>
            </w:r>
          </w:p>
        </w:tc>
        <w:tc>
          <w:tcPr>
            <w:tcW w:w="1275" w:type="dxa"/>
            <w:shd w:val="clear" w:color="auto" w:fill="auto"/>
            <w:vAlign w:val="bottom"/>
          </w:tcPr>
          <w:p w14:paraId="29333244"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418" w:type="dxa"/>
            <w:shd w:val="clear" w:color="auto" w:fill="auto"/>
            <w:vAlign w:val="bottom"/>
          </w:tcPr>
          <w:p w14:paraId="2C1C1E37"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276" w:type="dxa"/>
            <w:shd w:val="clear" w:color="auto" w:fill="auto"/>
            <w:vAlign w:val="bottom"/>
          </w:tcPr>
          <w:p w14:paraId="4DBFF0B5"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417" w:type="dxa"/>
            <w:shd w:val="clear" w:color="auto" w:fill="auto"/>
            <w:vAlign w:val="bottom"/>
          </w:tcPr>
          <w:p w14:paraId="57822998" w14:textId="69B73181"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164</w:t>
            </w:r>
            <w:r w:rsidRPr="00562C9D">
              <w:rPr>
                <w:sz w:val="16"/>
                <w:szCs w:val="16"/>
              </w:rPr>
              <w:t>,</w:t>
            </w:r>
            <w:r w:rsidR="009A3A3F" w:rsidRPr="009A3A3F">
              <w:rPr>
                <w:sz w:val="16"/>
                <w:szCs w:val="16"/>
                <w:lang w:val="en-GB"/>
              </w:rPr>
              <w:t>917</w:t>
            </w:r>
            <w:r w:rsidRPr="00562C9D">
              <w:rPr>
                <w:sz w:val="16"/>
                <w:szCs w:val="16"/>
              </w:rPr>
              <w:t>,</w:t>
            </w:r>
            <w:r w:rsidR="009A3A3F" w:rsidRPr="009A3A3F">
              <w:rPr>
                <w:sz w:val="16"/>
                <w:szCs w:val="16"/>
                <w:lang w:val="en-GB"/>
              </w:rPr>
              <w:t>017</w:t>
            </w:r>
            <w:r w:rsidRPr="00562C9D">
              <w:rPr>
                <w:sz w:val="16"/>
                <w:szCs w:val="16"/>
              </w:rPr>
              <w:t>)</w:t>
            </w:r>
          </w:p>
        </w:tc>
        <w:tc>
          <w:tcPr>
            <w:tcW w:w="1418" w:type="dxa"/>
            <w:shd w:val="clear" w:color="auto" w:fill="auto"/>
            <w:vAlign w:val="bottom"/>
          </w:tcPr>
          <w:p w14:paraId="37827DE4" w14:textId="107D42B7"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164</w:t>
            </w:r>
            <w:r w:rsidRPr="00562C9D">
              <w:rPr>
                <w:sz w:val="16"/>
                <w:szCs w:val="16"/>
              </w:rPr>
              <w:t>,</w:t>
            </w:r>
            <w:r w:rsidR="009A3A3F" w:rsidRPr="009A3A3F">
              <w:rPr>
                <w:sz w:val="16"/>
                <w:szCs w:val="16"/>
                <w:lang w:val="en-GB"/>
              </w:rPr>
              <w:t>917</w:t>
            </w:r>
            <w:r w:rsidRPr="00562C9D">
              <w:rPr>
                <w:sz w:val="16"/>
                <w:szCs w:val="16"/>
              </w:rPr>
              <w:t>,</w:t>
            </w:r>
            <w:r w:rsidR="009A3A3F" w:rsidRPr="009A3A3F">
              <w:rPr>
                <w:sz w:val="16"/>
                <w:szCs w:val="16"/>
                <w:lang w:val="en-GB"/>
              </w:rPr>
              <w:t>017</w:t>
            </w:r>
            <w:r w:rsidRPr="00562C9D">
              <w:rPr>
                <w:sz w:val="16"/>
                <w:szCs w:val="16"/>
              </w:rPr>
              <w:t>)</w:t>
            </w:r>
          </w:p>
        </w:tc>
      </w:tr>
      <w:tr w:rsidR="00872DC9" w:rsidRPr="00562C9D" w14:paraId="04E6E3E6" w14:textId="77777777" w:rsidTr="00AD274A">
        <w:tc>
          <w:tcPr>
            <w:tcW w:w="2664" w:type="dxa"/>
            <w:vAlign w:val="bottom"/>
          </w:tcPr>
          <w:p w14:paraId="247ECB92"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Depreciation charge</w:t>
            </w:r>
          </w:p>
        </w:tc>
        <w:tc>
          <w:tcPr>
            <w:tcW w:w="1275" w:type="dxa"/>
            <w:shd w:val="clear" w:color="auto" w:fill="auto"/>
            <w:vAlign w:val="bottom"/>
          </w:tcPr>
          <w:p w14:paraId="2F546BCB" w14:textId="7EF9CA9F"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24</w:t>
            </w:r>
            <w:r w:rsidRPr="00562C9D">
              <w:rPr>
                <w:sz w:val="16"/>
                <w:szCs w:val="16"/>
              </w:rPr>
              <w:t>,</w:t>
            </w:r>
            <w:r w:rsidR="009A3A3F" w:rsidRPr="009A3A3F">
              <w:rPr>
                <w:sz w:val="16"/>
                <w:szCs w:val="16"/>
                <w:lang w:val="en-GB"/>
              </w:rPr>
              <w:t>477</w:t>
            </w:r>
            <w:r w:rsidRPr="00562C9D">
              <w:rPr>
                <w:sz w:val="16"/>
                <w:szCs w:val="16"/>
              </w:rPr>
              <w:t>,</w:t>
            </w:r>
            <w:r w:rsidR="009A3A3F" w:rsidRPr="009A3A3F">
              <w:rPr>
                <w:sz w:val="16"/>
                <w:szCs w:val="16"/>
                <w:lang w:val="en-GB"/>
              </w:rPr>
              <w:t>853</w:t>
            </w:r>
            <w:r w:rsidRPr="00562C9D">
              <w:rPr>
                <w:sz w:val="16"/>
                <w:szCs w:val="16"/>
              </w:rPr>
              <w:t>)</w:t>
            </w:r>
          </w:p>
        </w:tc>
        <w:tc>
          <w:tcPr>
            <w:tcW w:w="1418" w:type="dxa"/>
            <w:shd w:val="clear" w:color="auto" w:fill="auto"/>
            <w:vAlign w:val="bottom"/>
          </w:tcPr>
          <w:p w14:paraId="54B816B9" w14:textId="3DCA9D12"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134</w:t>
            </w:r>
            <w:r w:rsidRPr="00562C9D">
              <w:rPr>
                <w:sz w:val="16"/>
                <w:szCs w:val="16"/>
              </w:rPr>
              <w:t>,</w:t>
            </w:r>
            <w:r w:rsidR="009A3A3F" w:rsidRPr="009A3A3F">
              <w:rPr>
                <w:sz w:val="16"/>
                <w:szCs w:val="16"/>
                <w:lang w:val="en-GB"/>
              </w:rPr>
              <w:t>451</w:t>
            </w:r>
            <w:r w:rsidRPr="00562C9D">
              <w:rPr>
                <w:sz w:val="16"/>
                <w:szCs w:val="16"/>
              </w:rPr>
              <w:t>,</w:t>
            </w:r>
            <w:r w:rsidR="009A3A3F" w:rsidRPr="009A3A3F">
              <w:rPr>
                <w:sz w:val="16"/>
                <w:szCs w:val="16"/>
                <w:lang w:val="en-GB"/>
              </w:rPr>
              <w:t>867</w:t>
            </w:r>
            <w:r w:rsidRPr="00562C9D">
              <w:rPr>
                <w:sz w:val="16"/>
                <w:szCs w:val="16"/>
              </w:rPr>
              <w:t>)</w:t>
            </w:r>
          </w:p>
        </w:tc>
        <w:tc>
          <w:tcPr>
            <w:tcW w:w="1276" w:type="dxa"/>
            <w:shd w:val="clear" w:color="auto" w:fill="auto"/>
            <w:vAlign w:val="bottom"/>
          </w:tcPr>
          <w:p w14:paraId="354C9817" w14:textId="3977069A"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9</w:t>
            </w:r>
            <w:r w:rsidRPr="00562C9D">
              <w:rPr>
                <w:sz w:val="16"/>
                <w:szCs w:val="16"/>
              </w:rPr>
              <w:t>,</w:t>
            </w:r>
            <w:r w:rsidR="009A3A3F" w:rsidRPr="009A3A3F">
              <w:rPr>
                <w:sz w:val="16"/>
                <w:szCs w:val="16"/>
                <w:lang w:val="en-GB"/>
              </w:rPr>
              <w:t>802</w:t>
            </w:r>
            <w:r w:rsidRPr="00562C9D">
              <w:rPr>
                <w:sz w:val="16"/>
                <w:szCs w:val="16"/>
              </w:rPr>
              <w:t>,</w:t>
            </w:r>
            <w:r w:rsidR="009A3A3F" w:rsidRPr="009A3A3F">
              <w:rPr>
                <w:sz w:val="16"/>
                <w:szCs w:val="16"/>
                <w:lang w:val="en-GB"/>
              </w:rPr>
              <w:t>239</w:t>
            </w:r>
            <w:r w:rsidRPr="00562C9D">
              <w:rPr>
                <w:sz w:val="16"/>
                <w:szCs w:val="16"/>
              </w:rPr>
              <w:t>)</w:t>
            </w:r>
          </w:p>
        </w:tc>
        <w:tc>
          <w:tcPr>
            <w:tcW w:w="1417" w:type="dxa"/>
            <w:shd w:val="clear" w:color="auto" w:fill="auto"/>
            <w:vAlign w:val="bottom"/>
          </w:tcPr>
          <w:p w14:paraId="56737EE0"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418" w:type="dxa"/>
            <w:shd w:val="clear" w:color="auto" w:fill="auto"/>
            <w:vAlign w:val="bottom"/>
          </w:tcPr>
          <w:p w14:paraId="27D72D05" w14:textId="706BF70A"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168</w:t>
            </w:r>
            <w:r w:rsidRPr="00562C9D">
              <w:rPr>
                <w:sz w:val="16"/>
                <w:szCs w:val="16"/>
              </w:rPr>
              <w:t>,</w:t>
            </w:r>
            <w:r w:rsidR="009A3A3F" w:rsidRPr="009A3A3F">
              <w:rPr>
                <w:sz w:val="16"/>
                <w:szCs w:val="16"/>
                <w:lang w:val="en-GB"/>
              </w:rPr>
              <w:t>731</w:t>
            </w:r>
            <w:r w:rsidRPr="00562C9D">
              <w:rPr>
                <w:sz w:val="16"/>
                <w:szCs w:val="16"/>
              </w:rPr>
              <w:t>,</w:t>
            </w:r>
            <w:r w:rsidR="009A3A3F" w:rsidRPr="009A3A3F">
              <w:rPr>
                <w:sz w:val="16"/>
                <w:szCs w:val="16"/>
                <w:lang w:val="en-GB"/>
              </w:rPr>
              <w:t>959</w:t>
            </w:r>
            <w:r w:rsidRPr="00562C9D">
              <w:rPr>
                <w:sz w:val="16"/>
                <w:szCs w:val="16"/>
              </w:rPr>
              <w:t>)</w:t>
            </w:r>
          </w:p>
        </w:tc>
      </w:tr>
      <w:tr w:rsidR="00872DC9" w:rsidRPr="00562C9D" w14:paraId="7EB3DB55" w14:textId="77777777" w:rsidTr="00AD274A">
        <w:tc>
          <w:tcPr>
            <w:tcW w:w="2664" w:type="dxa"/>
            <w:vAlign w:val="bottom"/>
          </w:tcPr>
          <w:p w14:paraId="28C1A22F"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Currency translation differences</w:t>
            </w:r>
          </w:p>
        </w:tc>
        <w:tc>
          <w:tcPr>
            <w:tcW w:w="1275" w:type="dxa"/>
            <w:shd w:val="clear" w:color="auto" w:fill="auto"/>
            <w:vAlign w:val="bottom"/>
          </w:tcPr>
          <w:p w14:paraId="27779E52" w14:textId="5823443B"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8</w:t>
            </w:r>
            <w:r w:rsidRPr="00562C9D">
              <w:rPr>
                <w:sz w:val="16"/>
                <w:szCs w:val="16"/>
              </w:rPr>
              <w:t>,</w:t>
            </w:r>
            <w:r w:rsidR="009A3A3F" w:rsidRPr="009A3A3F">
              <w:rPr>
                <w:sz w:val="16"/>
                <w:szCs w:val="16"/>
                <w:lang w:val="en-GB"/>
              </w:rPr>
              <w:t>948</w:t>
            </w:r>
            <w:r w:rsidRPr="00562C9D">
              <w:rPr>
                <w:sz w:val="16"/>
                <w:szCs w:val="16"/>
              </w:rPr>
              <w:t>,</w:t>
            </w:r>
            <w:r w:rsidR="009A3A3F" w:rsidRPr="009A3A3F">
              <w:rPr>
                <w:sz w:val="16"/>
                <w:szCs w:val="16"/>
                <w:lang w:val="en-GB"/>
              </w:rPr>
              <w:t>012</w:t>
            </w:r>
            <w:r w:rsidRPr="00562C9D">
              <w:rPr>
                <w:sz w:val="16"/>
                <w:szCs w:val="16"/>
              </w:rPr>
              <w:t xml:space="preserve"> </w:t>
            </w:r>
          </w:p>
        </w:tc>
        <w:tc>
          <w:tcPr>
            <w:tcW w:w="1418" w:type="dxa"/>
            <w:shd w:val="clear" w:color="auto" w:fill="auto"/>
            <w:vAlign w:val="bottom"/>
          </w:tcPr>
          <w:p w14:paraId="330180F0" w14:textId="258A246D"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6</w:t>
            </w:r>
            <w:r w:rsidRPr="00562C9D">
              <w:rPr>
                <w:sz w:val="16"/>
                <w:szCs w:val="16"/>
              </w:rPr>
              <w:t>,</w:t>
            </w:r>
            <w:r w:rsidR="009A3A3F" w:rsidRPr="009A3A3F">
              <w:rPr>
                <w:sz w:val="16"/>
                <w:szCs w:val="16"/>
                <w:lang w:val="en-GB"/>
              </w:rPr>
              <w:t>812</w:t>
            </w:r>
            <w:r w:rsidRPr="00562C9D">
              <w:rPr>
                <w:sz w:val="16"/>
                <w:szCs w:val="16"/>
              </w:rPr>
              <w:t>,</w:t>
            </w:r>
            <w:r w:rsidR="009A3A3F" w:rsidRPr="009A3A3F">
              <w:rPr>
                <w:sz w:val="16"/>
                <w:szCs w:val="16"/>
                <w:lang w:val="en-GB"/>
              </w:rPr>
              <w:t>098</w:t>
            </w:r>
            <w:r w:rsidRPr="00562C9D">
              <w:rPr>
                <w:sz w:val="16"/>
                <w:szCs w:val="16"/>
              </w:rPr>
              <w:t xml:space="preserve"> </w:t>
            </w:r>
          </w:p>
        </w:tc>
        <w:tc>
          <w:tcPr>
            <w:tcW w:w="1276" w:type="dxa"/>
            <w:shd w:val="clear" w:color="auto" w:fill="auto"/>
            <w:vAlign w:val="bottom"/>
          </w:tcPr>
          <w:p w14:paraId="5BBC4629" w14:textId="36C58D7B"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5</w:t>
            </w:r>
            <w:r w:rsidRPr="00562C9D">
              <w:rPr>
                <w:sz w:val="16"/>
                <w:szCs w:val="16"/>
              </w:rPr>
              <w:t>,</w:t>
            </w:r>
            <w:r w:rsidR="009A3A3F" w:rsidRPr="009A3A3F">
              <w:rPr>
                <w:sz w:val="16"/>
                <w:szCs w:val="16"/>
                <w:lang w:val="en-GB"/>
              </w:rPr>
              <w:t>663</w:t>
            </w:r>
            <w:r w:rsidRPr="00562C9D">
              <w:rPr>
                <w:sz w:val="16"/>
                <w:szCs w:val="16"/>
              </w:rPr>
              <w:t>,</w:t>
            </w:r>
            <w:r w:rsidR="009A3A3F" w:rsidRPr="009A3A3F">
              <w:rPr>
                <w:sz w:val="16"/>
                <w:szCs w:val="16"/>
                <w:lang w:val="en-GB"/>
              </w:rPr>
              <w:t>800</w:t>
            </w:r>
            <w:r w:rsidRPr="00562C9D">
              <w:rPr>
                <w:sz w:val="16"/>
                <w:szCs w:val="16"/>
              </w:rPr>
              <w:t xml:space="preserve"> </w:t>
            </w:r>
          </w:p>
        </w:tc>
        <w:tc>
          <w:tcPr>
            <w:tcW w:w="1417" w:type="dxa"/>
            <w:shd w:val="clear" w:color="auto" w:fill="auto"/>
            <w:vAlign w:val="bottom"/>
          </w:tcPr>
          <w:p w14:paraId="60DC7DF7"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418" w:type="dxa"/>
            <w:shd w:val="clear" w:color="auto" w:fill="auto"/>
            <w:vAlign w:val="bottom"/>
          </w:tcPr>
          <w:p w14:paraId="05D95C3A" w14:textId="1BBBF15D"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21</w:t>
            </w:r>
            <w:r w:rsidRPr="00562C9D">
              <w:rPr>
                <w:sz w:val="16"/>
                <w:szCs w:val="16"/>
              </w:rPr>
              <w:t>,</w:t>
            </w:r>
            <w:r w:rsidR="009A3A3F" w:rsidRPr="009A3A3F">
              <w:rPr>
                <w:sz w:val="16"/>
                <w:szCs w:val="16"/>
                <w:lang w:val="en-GB"/>
              </w:rPr>
              <w:t>423</w:t>
            </w:r>
            <w:r w:rsidRPr="00562C9D">
              <w:rPr>
                <w:sz w:val="16"/>
                <w:szCs w:val="16"/>
              </w:rPr>
              <w:t>,</w:t>
            </w:r>
            <w:r w:rsidR="009A3A3F" w:rsidRPr="009A3A3F">
              <w:rPr>
                <w:sz w:val="16"/>
                <w:szCs w:val="16"/>
                <w:lang w:val="en-GB"/>
              </w:rPr>
              <w:t>910</w:t>
            </w:r>
            <w:r w:rsidRPr="00562C9D">
              <w:rPr>
                <w:sz w:val="16"/>
                <w:szCs w:val="16"/>
              </w:rPr>
              <w:t xml:space="preserve"> </w:t>
            </w:r>
          </w:p>
        </w:tc>
      </w:tr>
      <w:tr w:rsidR="00872DC9" w:rsidRPr="00562C9D" w14:paraId="5DFC522F" w14:textId="77777777" w:rsidTr="00AD274A">
        <w:tc>
          <w:tcPr>
            <w:tcW w:w="2664" w:type="dxa"/>
            <w:vAlign w:val="bottom"/>
          </w:tcPr>
          <w:p w14:paraId="54F249E8"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Transfer from real estate </w:t>
            </w:r>
          </w:p>
          <w:p w14:paraId="6E0A3733" w14:textId="196BAB45"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   development costs (Note </w:t>
            </w:r>
            <w:r w:rsidR="009A3A3F" w:rsidRPr="009A3A3F">
              <w:rPr>
                <w:color w:val="000000"/>
                <w:sz w:val="16"/>
                <w:szCs w:val="16"/>
                <w:lang w:val="en-GB"/>
              </w:rPr>
              <w:t>11</w:t>
            </w:r>
            <w:r w:rsidRPr="00562C9D">
              <w:rPr>
                <w:color w:val="000000"/>
                <w:sz w:val="16"/>
                <w:szCs w:val="16"/>
              </w:rPr>
              <w:t>)</w:t>
            </w:r>
          </w:p>
        </w:tc>
        <w:tc>
          <w:tcPr>
            <w:tcW w:w="1275" w:type="dxa"/>
            <w:shd w:val="clear" w:color="auto" w:fill="auto"/>
            <w:vAlign w:val="bottom"/>
          </w:tcPr>
          <w:p w14:paraId="18F48B47" w14:textId="30DE1C74"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13</w:t>
            </w:r>
            <w:r w:rsidRPr="00562C9D">
              <w:rPr>
                <w:sz w:val="16"/>
                <w:szCs w:val="16"/>
              </w:rPr>
              <w:t>,</w:t>
            </w:r>
            <w:r w:rsidR="009A3A3F" w:rsidRPr="009A3A3F">
              <w:rPr>
                <w:sz w:val="16"/>
                <w:szCs w:val="16"/>
                <w:lang w:val="en-GB"/>
              </w:rPr>
              <w:t>847</w:t>
            </w:r>
            <w:r w:rsidRPr="00562C9D">
              <w:rPr>
                <w:sz w:val="16"/>
                <w:szCs w:val="16"/>
              </w:rPr>
              <w:t>,</w:t>
            </w:r>
            <w:r w:rsidR="009A3A3F" w:rsidRPr="009A3A3F">
              <w:rPr>
                <w:sz w:val="16"/>
                <w:szCs w:val="16"/>
                <w:lang w:val="en-GB"/>
              </w:rPr>
              <w:t>218</w:t>
            </w:r>
            <w:r w:rsidRPr="00562C9D">
              <w:rPr>
                <w:sz w:val="16"/>
                <w:szCs w:val="16"/>
              </w:rPr>
              <w:t xml:space="preserve"> </w:t>
            </w:r>
          </w:p>
        </w:tc>
        <w:tc>
          <w:tcPr>
            <w:tcW w:w="1418" w:type="dxa"/>
            <w:shd w:val="clear" w:color="auto" w:fill="auto"/>
            <w:vAlign w:val="bottom"/>
          </w:tcPr>
          <w:p w14:paraId="788FDE0F" w14:textId="45B9693C"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62</w:t>
            </w:r>
            <w:r w:rsidRPr="00562C9D">
              <w:rPr>
                <w:sz w:val="16"/>
                <w:szCs w:val="16"/>
              </w:rPr>
              <w:t>,</w:t>
            </w:r>
            <w:r w:rsidR="009A3A3F" w:rsidRPr="009A3A3F">
              <w:rPr>
                <w:sz w:val="16"/>
                <w:szCs w:val="16"/>
                <w:lang w:val="en-GB"/>
              </w:rPr>
              <w:t>845</w:t>
            </w:r>
            <w:r w:rsidRPr="00562C9D">
              <w:rPr>
                <w:sz w:val="16"/>
                <w:szCs w:val="16"/>
              </w:rPr>
              <w:t>,</w:t>
            </w:r>
            <w:r w:rsidR="009A3A3F" w:rsidRPr="009A3A3F">
              <w:rPr>
                <w:sz w:val="16"/>
                <w:szCs w:val="16"/>
                <w:lang w:val="en-GB"/>
              </w:rPr>
              <w:t>863</w:t>
            </w:r>
            <w:r w:rsidRPr="00562C9D">
              <w:rPr>
                <w:sz w:val="16"/>
                <w:szCs w:val="16"/>
              </w:rPr>
              <w:t xml:space="preserve"> </w:t>
            </w:r>
          </w:p>
        </w:tc>
        <w:tc>
          <w:tcPr>
            <w:tcW w:w="1276" w:type="dxa"/>
            <w:shd w:val="clear" w:color="auto" w:fill="auto"/>
            <w:vAlign w:val="bottom"/>
          </w:tcPr>
          <w:p w14:paraId="4246D94A"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417" w:type="dxa"/>
            <w:shd w:val="clear" w:color="auto" w:fill="auto"/>
            <w:vAlign w:val="bottom"/>
          </w:tcPr>
          <w:p w14:paraId="330ABED4"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418" w:type="dxa"/>
            <w:shd w:val="clear" w:color="auto" w:fill="auto"/>
            <w:vAlign w:val="bottom"/>
          </w:tcPr>
          <w:p w14:paraId="3E47A7C7" w14:textId="3E620CCA"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76</w:t>
            </w:r>
            <w:r w:rsidRPr="00562C9D">
              <w:rPr>
                <w:sz w:val="16"/>
                <w:szCs w:val="16"/>
              </w:rPr>
              <w:t>,</w:t>
            </w:r>
            <w:r w:rsidR="009A3A3F" w:rsidRPr="009A3A3F">
              <w:rPr>
                <w:sz w:val="16"/>
                <w:szCs w:val="16"/>
                <w:lang w:val="en-GB"/>
              </w:rPr>
              <w:t>693</w:t>
            </w:r>
            <w:r w:rsidRPr="00562C9D">
              <w:rPr>
                <w:sz w:val="16"/>
                <w:szCs w:val="16"/>
              </w:rPr>
              <w:t>,</w:t>
            </w:r>
            <w:r w:rsidR="009A3A3F" w:rsidRPr="009A3A3F">
              <w:rPr>
                <w:sz w:val="16"/>
                <w:szCs w:val="16"/>
                <w:lang w:val="en-GB"/>
              </w:rPr>
              <w:t>081</w:t>
            </w:r>
            <w:r w:rsidRPr="00562C9D">
              <w:rPr>
                <w:sz w:val="16"/>
                <w:szCs w:val="16"/>
              </w:rPr>
              <w:t xml:space="preserve"> </w:t>
            </w:r>
          </w:p>
        </w:tc>
      </w:tr>
      <w:tr w:rsidR="00872DC9" w:rsidRPr="00562C9D" w14:paraId="14210228" w14:textId="77777777" w:rsidTr="00AD274A">
        <w:tc>
          <w:tcPr>
            <w:tcW w:w="2664" w:type="dxa"/>
            <w:vAlign w:val="bottom"/>
          </w:tcPr>
          <w:p w14:paraId="33E9CD8F"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Transfer to property, plant and </w:t>
            </w:r>
          </w:p>
          <w:p w14:paraId="2B7FC3C9" w14:textId="33366335"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   equipment (Note </w:t>
            </w:r>
            <w:r w:rsidR="009A3A3F" w:rsidRPr="009A3A3F">
              <w:rPr>
                <w:color w:val="000000"/>
                <w:sz w:val="16"/>
                <w:szCs w:val="16"/>
                <w:lang w:val="en-GB"/>
              </w:rPr>
              <w:t>16</w:t>
            </w:r>
            <w:r w:rsidRPr="00562C9D">
              <w:rPr>
                <w:color w:val="000000"/>
                <w:sz w:val="16"/>
                <w:szCs w:val="16"/>
              </w:rPr>
              <w:t>)</w:t>
            </w:r>
          </w:p>
        </w:tc>
        <w:tc>
          <w:tcPr>
            <w:tcW w:w="1275" w:type="dxa"/>
            <w:shd w:val="clear" w:color="auto" w:fill="auto"/>
            <w:vAlign w:val="bottom"/>
          </w:tcPr>
          <w:p w14:paraId="5F86D1E1" w14:textId="3014A3B2"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50</w:t>
            </w:r>
            <w:r w:rsidRPr="00562C9D">
              <w:rPr>
                <w:sz w:val="16"/>
                <w:szCs w:val="16"/>
              </w:rPr>
              <w:t>,</w:t>
            </w:r>
            <w:r w:rsidR="009A3A3F" w:rsidRPr="009A3A3F">
              <w:rPr>
                <w:sz w:val="16"/>
                <w:szCs w:val="16"/>
                <w:lang w:val="en-GB"/>
              </w:rPr>
              <w:t>893</w:t>
            </w:r>
            <w:r w:rsidRPr="00562C9D">
              <w:rPr>
                <w:sz w:val="16"/>
                <w:szCs w:val="16"/>
              </w:rPr>
              <w:t>,</w:t>
            </w:r>
            <w:r w:rsidR="009A3A3F" w:rsidRPr="009A3A3F">
              <w:rPr>
                <w:sz w:val="16"/>
                <w:szCs w:val="16"/>
                <w:lang w:val="en-GB"/>
              </w:rPr>
              <w:t>726</w:t>
            </w:r>
            <w:r w:rsidRPr="00562C9D">
              <w:rPr>
                <w:sz w:val="16"/>
                <w:szCs w:val="16"/>
              </w:rPr>
              <w:t>)</w:t>
            </w:r>
          </w:p>
        </w:tc>
        <w:tc>
          <w:tcPr>
            <w:tcW w:w="1418" w:type="dxa"/>
            <w:shd w:val="clear" w:color="auto" w:fill="auto"/>
            <w:vAlign w:val="bottom"/>
          </w:tcPr>
          <w:p w14:paraId="522E991A"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276" w:type="dxa"/>
            <w:shd w:val="clear" w:color="auto" w:fill="auto"/>
            <w:vAlign w:val="bottom"/>
          </w:tcPr>
          <w:p w14:paraId="60B457A8"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417" w:type="dxa"/>
            <w:shd w:val="clear" w:color="auto" w:fill="auto"/>
            <w:vAlign w:val="bottom"/>
          </w:tcPr>
          <w:p w14:paraId="0193A060"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418" w:type="dxa"/>
            <w:shd w:val="clear" w:color="auto" w:fill="auto"/>
            <w:vAlign w:val="bottom"/>
          </w:tcPr>
          <w:p w14:paraId="177C3C46" w14:textId="6B394597"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50</w:t>
            </w:r>
            <w:r w:rsidRPr="00562C9D">
              <w:rPr>
                <w:sz w:val="16"/>
                <w:szCs w:val="16"/>
              </w:rPr>
              <w:t>,</w:t>
            </w:r>
            <w:r w:rsidR="009A3A3F" w:rsidRPr="009A3A3F">
              <w:rPr>
                <w:sz w:val="16"/>
                <w:szCs w:val="16"/>
                <w:lang w:val="en-GB"/>
              </w:rPr>
              <w:t>893</w:t>
            </w:r>
            <w:r w:rsidRPr="00562C9D">
              <w:rPr>
                <w:sz w:val="16"/>
                <w:szCs w:val="16"/>
              </w:rPr>
              <w:t>,</w:t>
            </w:r>
            <w:r w:rsidR="009A3A3F" w:rsidRPr="009A3A3F">
              <w:rPr>
                <w:sz w:val="16"/>
                <w:szCs w:val="16"/>
                <w:lang w:val="en-GB"/>
              </w:rPr>
              <w:t>726</w:t>
            </w:r>
            <w:r w:rsidRPr="00562C9D">
              <w:rPr>
                <w:sz w:val="16"/>
                <w:szCs w:val="16"/>
              </w:rPr>
              <w:t>)</w:t>
            </w:r>
          </w:p>
        </w:tc>
      </w:tr>
      <w:tr w:rsidR="00872DC9" w:rsidRPr="00562C9D" w14:paraId="0055B955" w14:textId="77777777" w:rsidTr="00AD274A">
        <w:tc>
          <w:tcPr>
            <w:tcW w:w="2664" w:type="dxa"/>
            <w:vAlign w:val="bottom"/>
          </w:tcPr>
          <w:p w14:paraId="515C6467"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Transfer from property, plant and </w:t>
            </w:r>
          </w:p>
          <w:p w14:paraId="60849786" w14:textId="0AEBD101"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   equipment (Note </w:t>
            </w:r>
            <w:r w:rsidR="009A3A3F" w:rsidRPr="009A3A3F">
              <w:rPr>
                <w:color w:val="000000"/>
                <w:sz w:val="16"/>
                <w:szCs w:val="16"/>
                <w:lang w:val="en-GB"/>
              </w:rPr>
              <w:t>16</w:t>
            </w:r>
            <w:r w:rsidRPr="00562C9D">
              <w:rPr>
                <w:color w:val="000000"/>
                <w:sz w:val="16"/>
                <w:szCs w:val="16"/>
              </w:rPr>
              <w:t>)</w:t>
            </w:r>
          </w:p>
        </w:tc>
        <w:tc>
          <w:tcPr>
            <w:tcW w:w="1275" w:type="dxa"/>
            <w:shd w:val="clear" w:color="auto" w:fill="auto"/>
            <w:vAlign w:val="bottom"/>
          </w:tcPr>
          <w:p w14:paraId="59B5D894" w14:textId="653E184E"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10</w:t>
            </w:r>
            <w:r w:rsidRPr="00562C9D">
              <w:rPr>
                <w:sz w:val="16"/>
                <w:szCs w:val="16"/>
              </w:rPr>
              <w:t>,</w:t>
            </w:r>
            <w:r w:rsidR="009A3A3F" w:rsidRPr="009A3A3F">
              <w:rPr>
                <w:sz w:val="16"/>
                <w:szCs w:val="16"/>
                <w:lang w:val="en-GB"/>
              </w:rPr>
              <w:t>883</w:t>
            </w:r>
            <w:r w:rsidRPr="00562C9D">
              <w:rPr>
                <w:sz w:val="16"/>
                <w:szCs w:val="16"/>
              </w:rPr>
              <w:t>,</w:t>
            </w:r>
            <w:r w:rsidR="009A3A3F" w:rsidRPr="009A3A3F">
              <w:rPr>
                <w:sz w:val="16"/>
                <w:szCs w:val="16"/>
                <w:lang w:val="en-GB"/>
              </w:rPr>
              <w:t>600</w:t>
            </w:r>
            <w:r w:rsidRPr="00562C9D">
              <w:rPr>
                <w:sz w:val="16"/>
                <w:szCs w:val="16"/>
              </w:rPr>
              <w:t xml:space="preserve"> </w:t>
            </w:r>
          </w:p>
        </w:tc>
        <w:tc>
          <w:tcPr>
            <w:tcW w:w="1418" w:type="dxa"/>
            <w:shd w:val="clear" w:color="auto" w:fill="auto"/>
            <w:vAlign w:val="bottom"/>
          </w:tcPr>
          <w:p w14:paraId="30428AFF"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276" w:type="dxa"/>
            <w:shd w:val="clear" w:color="auto" w:fill="auto"/>
            <w:vAlign w:val="bottom"/>
          </w:tcPr>
          <w:p w14:paraId="03DB1B54"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417" w:type="dxa"/>
            <w:shd w:val="clear" w:color="auto" w:fill="auto"/>
            <w:vAlign w:val="bottom"/>
          </w:tcPr>
          <w:p w14:paraId="07B40BF5" w14:textId="1B2E10F9"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54</w:t>
            </w:r>
            <w:r w:rsidRPr="00562C9D">
              <w:rPr>
                <w:sz w:val="16"/>
                <w:szCs w:val="16"/>
              </w:rPr>
              <w:t>,</w:t>
            </w:r>
            <w:r w:rsidR="009A3A3F" w:rsidRPr="009A3A3F">
              <w:rPr>
                <w:sz w:val="16"/>
                <w:szCs w:val="16"/>
                <w:lang w:val="en-GB"/>
              </w:rPr>
              <w:t>436</w:t>
            </w:r>
            <w:r w:rsidRPr="00562C9D">
              <w:rPr>
                <w:sz w:val="16"/>
                <w:szCs w:val="16"/>
              </w:rPr>
              <w:t>,</w:t>
            </w:r>
            <w:r w:rsidR="009A3A3F" w:rsidRPr="009A3A3F">
              <w:rPr>
                <w:sz w:val="16"/>
                <w:szCs w:val="16"/>
                <w:lang w:val="en-GB"/>
              </w:rPr>
              <w:t>250</w:t>
            </w:r>
            <w:r w:rsidRPr="00562C9D">
              <w:rPr>
                <w:sz w:val="16"/>
                <w:szCs w:val="16"/>
              </w:rPr>
              <w:t xml:space="preserve"> </w:t>
            </w:r>
          </w:p>
        </w:tc>
        <w:tc>
          <w:tcPr>
            <w:tcW w:w="1418" w:type="dxa"/>
            <w:shd w:val="clear" w:color="auto" w:fill="auto"/>
            <w:vAlign w:val="bottom"/>
          </w:tcPr>
          <w:p w14:paraId="213B7073" w14:textId="332DC270"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65</w:t>
            </w:r>
            <w:r w:rsidRPr="00562C9D">
              <w:rPr>
                <w:sz w:val="16"/>
                <w:szCs w:val="16"/>
              </w:rPr>
              <w:t>,</w:t>
            </w:r>
            <w:r w:rsidR="009A3A3F" w:rsidRPr="009A3A3F">
              <w:rPr>
                <w:sz w:val="16"/>
                <w:szCs w:val="16"/>
                <w:lang w:val="en-GB"/>
              </w:rPr>
              <w:t>319</w:t>
            </w:r>
            <w:r w:rsidRPr="00562C9D">
              <w:rPr>
                <w:sz w:val="16"/>
                <w:szCs w:val="16"/>
              </w:rPr>
              <w:t>,</w:t>
            </w:r>
            <w:r w:rsidR="009A3A3F" w:rsidRPr="009A3A3F">
              <w:rPr>
                <w:sz w:val="16"/>
                <w:szCs w:val="16"/>
                <w:lang w:val="en-GB"/>
              </w:rPr>
              <w:t>850</w:t>
            </w:r>
            <w:r w:rsidRPr="00562C9D">
              <w:rPr>
                <w:sz w:val="16"/>
                <w:szCs w:val="16"/>
              </w:rPr>
              <w:t xml:space="preserve"> </w:t>
            </w:r>
          </w:p>
        </w:tc>
      </w:tr>
      <w:tr w:rsidR="00872DC9" w:rsidRPr="00562C9D" w14:paraId="5F2F9C10" w14:textId="77777777" w:rsidTr="00AD274A">
        <w:tc>
          <w:tcPr>
            <w:tcW w:w="2664" w:type="dxa"/>
            <w:vAlign w:val="bottom"/>
          </w:tcPr>
          <w:p w14:paraId="73B3A547" w14:textId="783C14E5" w:rsidR="00872DC9" w:rsidRPr="00562C9D" w:rsidRDefault="005F3901">
            <w:pPr>
              <w:pBdr>
                <w:top w:val="nil"/>
                <w:left w:val="nil"/>
                <w:bottom w:val="nil"/>
                <w:right w:val="nil"/>
                <w:between w:val="nil"/>
              </w:pBdr>
              <w:tabs>
                <w:tab w:val="right" w:pos="9810"/>
              </w:tabs>
              <w:spacing w:after="0" w:line="240" w:lineRule="auto"/>
              <w:ind w:left="37" w:hanging="142"/>
              <w:rPr>
                <w:color w:val="000000"/>
                <w:sz w:val="16"/>
                <w:szCs w:val="16"/>
              </w:rPr>
            </w:pPr>
            <w:r>
              <w:rPr>
                <w:color w:val="000000"/>
                <w:sz w:val="16"/>
                <w:szCs w:val="16"/>
              </w:rPr>
              <w:t>Reclassify</w:t>
            </w:r>
            <w:r w:rsidR="00DE43D6" w:rsidRPr="00562C9D">
              <w:rPr>
                <w:color w:val="000000"/>
                <w:sz w:val="16"/>
                <w:szCs w:val="16"/>
              </w:rPr>
              <w:t xml:space="preserve"> to assets</w:t>
            </w:r>
            <w:r>
              <w:rPr>
                <w:color w:val="000000"/>
                <w:sz w:val="16"/>
                <w:szCs w:val="16"/>
              </w:rPr>
              <w:t xml:space="preserve"> </w:t>
            </w:r>
            <w:r w:rsidR="00DE43D6" w:rsidRPr="00562C9D">
              <w:rPr>
                <w:color w:val="000000"/>
                <w:sz w:val="16"/>
                <w:szCs w:val="16"/>
              </w:rPr>
              <w:t>held</w:t>
            </w:r>
            <w:r>
              <w:rPr>
                <w:color w:val="000000"/>
                <w:sz w:val="16"/>
                <w:szCs w:val="16"/>
              </w:rPr>
              <w:t>-</w:t>
            </w:r>
            <w:r w:rsidR="00DE43D6" w:rsidRPr="00562C9D">
              <w:rPr>
                <w:color w:val="000000"/>
                <w:sz w:val="16"/>
                <w:szCs w:val="16"/>
              </w:rPr>
              <w:t>for</w:t>
            </w:r>
            <w:r>
              <w:rPr>
                <w:color w:val="000000"/>
                <w:sz w:val="16"/>
                <w:szCs w:val="16"/>
              </w:rPr>
              <w:t>-</w:t>
            </w:r>
            <w:r w:rsidR="00DE43D6" w:rsidRPr="00562C9D">
              <w:rPr>
                <w:color w:val="000000"/>
                <w:sz w:val="16"/>
                <w:szCs w:val="16"/>
              </w:rPr>
              <w:t>sale</w:t>
            </w:r>
          </w:p>
        </w:tc>
        <w:tc>
          <w:tcPr>
            <w:tcW w:w="1275" w:type="dxa"/>
            <w:tcBorders>
              <w:bottom w:val="single" w:sz="4" w:space="0" w:color="000000"/>
            </w:tcBorders>
            <w:shd w:val="clear" w:color="auto" w:fill="auto"/>
            <w:vAlign w:val="bottom"/>
          </w:tcPr>
          <w:p w14:paraId="4DD885DC" w14:textId="11294C6F"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119</w:t>
            </w:r>
            <w:r w:rsidRPr="00562C9D">
              <w:rPr>
                <w:sz w:val="16"/>
                <w:szCs w:val="16"/>
              </w:rPr>
              <w:t>,</w:t>
            </w:r>
            <w:r w:rsidR="009A3A3F" w:rsidRPr="009A3A3F">
              <w:rPr>
                <w:sz w:val="16"/>
                <w:szCs w:val="16"/>
                <w:lang w:val="en-GB"/>
              </w:rPr>
              <w:t>772</w:t>
            </w:r>
            <w:r w:rsidRPr="00562C9D">
              <w:rPr>
                <w:sz w:val="16"/>
                <w:szCs w:val="16"/>
              </w:rPr>
              <w:t>,</w:t>
            </w:r>
            <w:r w:rsidR="009A3A3F" w:rsidRPr="009A3A3F">
              <w:rPr>
                <w:sz w:val="16"/>
                <w:szCs w:val="16"/>
                <w:lang w:val="en-GB"/>
              </w:rPr>
              <w:t>467</w:t>
            </w:r>
            <w:r w:rsidRPr="00562C9D">
              <w:rPr>
                <w:sz w:val="16"/>
                <w:szCs w:val="16"/>
              </w:rPr>
              <w:t>)</w:t>
            </w:r>
          </w:p>
        </w:tc>
        <w:tc>
          <w:tcPr>
            <w:tcW w:w="1418" w:type="dxa"/>
            <w:tcBorders>
              <w:bottom w:val="single" w:sz="4" w:space="0" w:color="000000"/>
            </w:tcBorders>
            <w:shd w:val="clear" w:color="auto" w:fill="auto"/>
            <w:vAlign w:val="bottom"/>
          </w:tcPr>
          <w:p w14:paraId="069434E6" w14:textId="69FB05F8"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w:t>
            </w:r>
            <w:r w:rsidRPr="00562C9D">
              <w:rPr>
                <w:sz w:val="16"/>
                <w:szCs w:val="16"/>
              </w:rPr>
              <w:t>,</w:t>
            </w:r>
            <w:r w:rsidR="009A3A3F" w:rsidRPr="009A3A3F">
              <w:rPr>
                <w:sz w:val="16"/>
                <w:szCs w:val="16"/>
                <w:lang w:val="en-GB"/>
              </w:rPr>
              <w:t>990</w:t>
            </w:r>
            <w:r w:rsidRPr="00562C9D">
              <w:rPr>
                <w:sz w:val="16"/>
                <w:szCs w:val="16"/>
              </w:rPr>
              <w:t>,</w:t>
            </w:r>
            <w:r w:rsidR="009A3A3F" w:rsidRPr="009A3A3F">
              <w:rPr>
                <w:sz w:val="16"/>
                <w:szCs w:val="16"/>
                <w:lang w:val="en-GB"/>
              </w:rPr>
              <w:t>569</w:t>
            </w:r>
            <w:r w:rsidRPr="00562C9D">
              <w:rPr>
                <w:sz w:val="16"/>
                <w:szCs w:val="16"/>
              </w:rPr>
              <w:t>,</w:t>
            </w:r>
            <w:r w:rsidR="009A3A3F" w:rsidRPr="009A3A3F">
              <w:rPr>
                <w:sz w:val="16"/>
                <w:szCs w:val="16"/>
                <w:lang w:val="en-GB"/>
              </w:rPr>
              <w:t>761</w:t>
            </w:r>
            <w:r w:rsidRPr="00562C9D">
              <w:rPr>
                <w:sz w:val="16"/>
                <w:szCs w:val="16"/>
              </w:rPr>
              <w:t>)</w:t>
            </w:r>
          </w:p>
        </w:tc>
        <w:tc>
          <w:tcPr>
            <w:tcW w:w="1276" w:type="dxa"/>
            <w:tcBorders>
              <w:bottom w:val="single" w:sz="4" w:space="0" w:color="000000"/>
            </w:tcBorders>
            <w:shd w:val="clear" w:color="auto" w:fill="auto"/>
            <w:vAlign w:val="bottom"/>
          </w:tcPr>
          <w:p w14:paraId="7EBE0536" w14:textId="342E8548"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256</w:t>
            </w:r>
            <w:r w:rsidRPr="00562C9D">
              <w:rPr>
                <w:sz w:val="16"/>
                <w:szCs w:val="16"/>
              </w:rPr>
              <w:t>,</w:t>
            </w:r>
            <w:r w:rsidR="009A3A3F" w:rsidRPr="009A3A3F">
              <w:rPr>
                <w:sz w:val="16"/>
                <w:szCs w:val="16"/>
                <w:lang w:val="en-GB"/>
              </w:rPr>
              <w:t>135</w:t>
            </w:r>
            <w:r w:rsidRPr="00562C9D">
              <w:rPr>
                <w:sz w:val="16"/>
                <w:szCs w:val="16"/>
              </w:rPr>
              <w:t>,</w:t>
            </w:r>
            <w:r w:rsidR="009A3A3F" w:rsidRPr="009A3A3F">
              <w:rPr>
                <w:sz w:val="16"/>
                <w:szCs w:val="16"/>
                <w:lang w:val="en-GB"/>
              </w:rPr>
              <w:t>841</w:t>
            </w:r>
            <w:r w:rsidRPr="00562C9D">
              <w:rPr>
                <w:sz w:val="16"/>
                <w:szCs w:val="16"/>
              </w:rPr>
              <w:t>)</w:t>
            </w:r>
          </w:p>
        </w:tc>
        <w:tc>
          <w:tcPr>
            <w:tcW w:w="1417" w:type="dxa"/>
            <w:tcBorders>
              <w:bottom w:val="single" w:sz="4" w:space="0" w:color="000000"/>
            </w:tcBorders>
            <w:shd w:val="clear" w:color="auto" w:fill="auto"/>
            <w:vAlign w:val="bottom"/>
          </w:tcPr>
          <w:p w14:paraId="5ADAE885"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418" w:type="dxa"/>
            <w:tcBorders>
              <w:bottom w:val="single" w:sz="4" w:space="0" w:color="000000"/>
            </w:tcBorders>
            <w:shd w:val="clear" w:color="auto" w:fill="auto"/>
            <w:vAlign w:val="bottom"/>
          </w:tcPr>
          <w:p w14:paraId="1B17128E" w14:textId="3152AFEC"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366</w:t>
            </w:r>
            <w:r w:rsidRPr="00562C9D">
              <w:rPr>
                <w:sz w:val="16"/>
                <w:szCs w:val="16"/>
              </w:rPr>
              <w:t>,</w:t>
            </w:r>
            <w:r w:rsidR="009A3A3F" w:rsidRPr="009A3A3F">
              <w:rPr>
                <w:sz w:val="16"/>
                <w:szCs w:val="16"/>
                <w:lang w:val="en-GB"/>
              </w:rPr>
              <w:t>478</w:t>
            </w:r>
            <w:r w:rsidRPr="00562C9D">
              <w:rPr>
                <w:sz w:val="16"/>
                <w:szCs w:val="16"/>
              </w:rPr>
              <w:t>,</w:t>
            </w:r>
            <w:r w:rsidR="009A3A3F" w:rsidRPr="009A3A3F">
              <w:rPr>
                <w:sz w:val="16"/>
                <w:szCs w:val="16"/>
                <w:lang w:val="en-GB"/>
              </w:rPr>
              <w:t>069</w:t>
            </w:r>
            <w:r w:rsidRPr="00562C9D">
              <w:rPr>
                <w:sz w:val="16"/>
                <w:szCs w:val="16"/>
              </w:rPr>
              <w:t>)</w:t>
            </w:r>
          </w:p>
        </w:tc>
      </w:tr>
      <w:tr w:rsidR="00872DC9" w:rsidRPr="00562C9D" w14:paraId="71FEB750" w14:textId="77777777" w:rsidTr="00AD274A">
        <w:tc>
          <w:tcPr>
            <w:tcW w:w="2664" w:type="dxa"/>
            <w:vAlign w:val="bottom"/>
          </w:tcPr>
          <w:p w14:paraId="408300C8"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6"/>
                <w:szCs w:val="16"/>
              </w:rPr>
            </w:pPr>
          </w:p>
        </w:tc>
        <w:tc>
          <w:tcPr>
            <w:tcW w:w="1275" w:type="dxa"/>
            <w:tcBorders>
              <w:top w:val="single" w:sz="4" w:space="0" w:color="000000"/>
            </w:tcBorders>
            <w:shd w:val="clear" w:color="auto" w:fill="auto"/>
            <w:vAlign w:val="bottom"/>
          </w:tcPr>
          <w:p w14:paraId="7CC1D2DE"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32C3832A" w14:textId="77777777" w:rsidR="00872DC9" w:rsidRPr="00562C9D" w:rsidRDefault="00872DC9" w:rsidP="00A87EB8">
            <w:pPr>
              <w:spacing w:after="0" w:line="240" w:lineRule="auto"/>
              <w:ind w:right="-72"/>
              <w:jc w:val="right"/>
              <w:rPr>
                <w:sz w:val="16"/>
                <w:szCs w:val="16"/>
              </w:rPr>
            </w:pPr>
          </w:p>
        </w:tc>
        <w:tc>
          <w:tcPr>
            <w:tcW w:w="1276" w:type="dxa"/>
            <w:tcBorders>
              <w:top w:val="single" w:sz="4" w:space="0" w:color="000000"/>
            </w:tcBorders>
            <w:shd w:val="clear" w:color="auto" w:fill="auto"/>
            <w:vAlign w:val="bottom"/>
          </w:tcPr>
          <w:p w14:paraId="118BA71F" w14:textId="77777777" w:rsidR="00872DC9" w:rsidRPr="00562C9D" w:rsidRDefault="00872DC9" w:rsidP="00A87EB8">
            <w:pPr>
              <w:spacing w:after="0" w:line="240" w:lineRule="auto"/>
              <w:ind w:right="-72"/>
              <w:jc w:val="right"/>
              <w:rPr>
                <w:sz w:val="16"/>
                <w:szCs w:val="16"/>
              </w:rPr>
            </w:pPr>
          </w:p>
        </w:tc>
        <w:tc>
          <w:tcPr>
            <w:tcW w:w="1417" w:type="dxa"/>
            <w:tcBorders>
              <w:top w:val="single" w:sz="4" w:space="0" w:color="000000"/>
            </w:tcBorders>
            <w:shd w:val="clear" w:color="auto" w:fill="auto"/>
            <w:vAlign w:val="bottom"/>
          </w:tcPr>
          <w:p w14:paraId="359700F7"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7D0CE01D" w14:textId="77777777" w:rsidR="00872DC9" w:rsidRPr="00562C9D" w:rsidRDefault="00872DC9" w:rsidP="00A87EB8">
            <w:pPr>
              <w:spacing w:after="0" w:line="240" w:lineRule="auto"/>
              <w:ind w:right="-72"/>
              <w:jc w:val="right"/>
              <w:rPr>
                <w:sz w:val="16"/>
                <w:szCs w:val="16"/>
              </w:rPr>
            </w:pPr>
          </w:p>
        </w:tc>
      </w:tr>
      <w:tr w:rsidR="00872DC9" w:rsidRPr="00562C9D" w14:paraId="16DA7F2C" w14:textId="77777777" w:rsidTr="00AD274A">
        <w:tc>
          <w:tcPr>
            <w:tcW w:w="2664" w:type="dxa"/>
            <w:vAlign w:val="bottom"/>
          </w:tcPr>
          <w:p w14:paraId="53CB5ECA"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Closing net book amount</w:t>
            </w:r>
          </w:p>
        </w:tc>
        <w:tc>
          <w:tcPr>
            <w:tcW w:w="1275" w:type="dxa"/>
            <w:tcBorders>
              <w:bottom w:val="single" w:sz="4" w:space="0" w:color="000000"/>
            </w:tcBorders>
            <w:shd w:val="clear" w:color="auto" w:fill="auto"/>
            <w:vAlign w:val="bottom"/>
          </w:tcPr>
          <w:p w14:paraId="3C00466C" w14:textId="4FB84CE3" w:rsidR="00872DC9" w:rsidRPr="00562C9D" w:rsidRDefault="009A3A3F" w:rsidP="00A87EB8">
            <w:pPr>
              <w:spacing w:after="0" w:line="240" w:lineRule="auto"/>
              <w:ind w:right="-72"/>
              <w:jc w:val="right"/>
              <w:rPr>
                <w:sz w:val="16"/>
                <w:szCs w:val="16"/>
              </w:rPr>
            </w:pPr>
            <w:r w:rsidRPr="009A3A3F">
              <w:rPr>
                <w:sz w:val="16"/>
                <w:szCs w:val="16"/>
                <w:lang w:val="en-GB"/>
              </w:rPr>
              <w:t>7</w:t>
            </w:r>
            <w:r w:rsidR="00DE43D6" w:rsidRPr="00562C9D">
              <w:rPr>
                <w:sz w:val="16"/>
                <w:szCs w:val="16"/>
              </w:rPr>
              <w:t>,</w:t>
            </w:r>
            <w:r w:rsidRPr="009A3A3F">
              <w:rPr>
                <w:sz w:val="16"/>
                <w:szCs w:val="16"/>
                <w:lang w:val="en-GB"/>
              </w:rPr>
              <w:t>638</w:t>
            </w:r>
            <w:r w:rsidR="00DE43D6" w:rsidRPr="00562C9D">
              <w:rPr>
                <w:sz w:val="16"/>
                <w:szCs w:val="16"/>
              </w:rPr>
              <w:t>,</w:t>
            </w:r>
            <w:r w:rsidRPr="009A3A3F">
              <w:rPr>
                <w:sz w:val="16"/>
                <w:szCs w:val="16"/>
                <w:lang w:val="en-GB"/>
              </w:rPr>
              <w:t>820</w:t>
            </w:r>
            <w:r w:rsidR="00DE43D6" w:rsidRPr="00562C9D">
              <w:rPr>
                <w:sz w:val="16"/>
                <w:szCs w:val="16"/>
              </w:rPr>
              <w:t>,</w:t>
            </w:r>
            <w:r w:rsidRPr="009A3A3F">
              <w:rPr>
                <w:sz w:val="16"/>
                <w:szCs w:val="16"/>
                <w:lang w:val="en-GB"/>
              </w:rPr>
              <w:t>824</w:t>
            </w:r>
          </w:p>
        </w:tc>
        <w:tc>
          <w:tcPr>
            <w:tcW w:w="1418" w:type="dxa"/>
            <w:tcBorders>
              <w:bottom w:val="single" w:sz="4" w:space="0" w:color="000000"/>
            </w:tcBorders>
            <w:shd w:val="clear" w:color="auto" w:fill="auto"/>
            <w:vAlign w:val="bottom"/>
          </w:tcPr>
          <w:p w14:paraId="719A6B4F" w14:textId="5095E14C" w:rsidR="00872DC9" w:rsidRPr="00562C9D" w:rsidRDefault="009A3A3F" w:rsidP="00A87EB8">
            <w:pPr>
              <w:spacing w:after="0" w:line="240" w:lineRule="auto"/>
              <w:ind w:right="-72"/>
              <w:jc w:val="right"/>
              <w:rPr>
                <w:sz w:val="16"/>
                <w:szCs w:val="16"/>
              </w:rPr>
            </w:pPr>
            <w:r w:rsidRPr="009A3A3F">
              <w:rPr>
                <w:sz w:val="16"/>
                <w:szCs w:val="16"/>
                <w:lang w:val="en-GB"/>
              </w:rPr>
              <w:t>3</w:t>
            </w:r>
            <w:r w:rsidR="00DE43D6" w:rsidRPr="00562C9D">
              <w:rPr>
                <w:sz w:val="16"/>
                <w:szCs w:val="16"/>
              </w:rPr>
              <w:t>,</w:t>
            </w:r>
            <w:r w:rsidRPr="009A3A3F">
              <w:rPr>
                <w:sz w:val="16"/>
                <w:szCs w:val="16"/>
                <w:lang w:val="en-GB"/>
              </w:rPr>
              <w:t>385</w:t>
            </w:r>
            <w:r w:rsidR="00DE43D6" w:rsidRPr="00562C9D">
              <w:rPr>
                <w:sz w:val="16"/>
                <w:szCs w:val="16"/>
              </w:rPr>
              <w:t>,</w:t>
            </w:r>
            <w:r w:rsidRPr="009A3A3F">
              <w:rPr>
                <w:sz w:val="16"/>
                <w:szCs w:val="16"/>
                <w:lang w:val="en-GB"/>
              </w:rPr>
              <w:t>843</w:t>
            </w:r>
            <w:r w:rsidR="00DE43D6" w:rsidRPr="00562C9D">
              <w:rPr>
                <w:sz w:val="16"/>
                <w:szCs w:val="16"/>
              </w:rPr>
              <w:t>,</w:t>
            </w:r>
            <w:r w:rsidRPr="009A3A3F">
              <w:rPr>
                <w:sz w:val="16"/>
                <w:szCs w:val="16"/>
                <w:lang w:val="en-GB"/>
              </w:rPr>
              <w:t>345</w:t>
            </w:r>
          </w:p>
        </w:tc>
        <w:tc>
          <w:tcPr>
            <w:tcW w:w="1276" w:type="dxa"/>
            <w:tcBorders>
              <w:bottom w:val="single" w:sz="4" w:space="0" w:color="000000"/>
            </w:tcBorders>
            <w:shd w:val="clear" w:color="auto" w:fill="auto"/>
            <w:vAlign w:val="bottom"/>
          </w:tcPr>
          <w:p w14:paraId="4C1399E1" w14:textId="77F551D5" w:rsidR="00872DC9" w:rsidRPr="00562C9D" w:rsidRDefault="009A3A3F" w:rsidP="00A87EB8">
            <w:pPr>
              <w:spacing w:after="0" w:line="240" w:lineRule="auto"/>
              <w:ind w:right="-72"/>
              <w:jc w:val="right"/>
              <w:rPr>
                <w:sz w:val="16"/>
                <w:szCs w:val="16"/>
              </w:rPr>
            </w:pPr>
            <w:r w:rsidRPr="009A3A3F">
              <w:rPr>
                <w:sz w:val="16"/>
                <w:szCs w:val="16"/>
                <w:lang w:val="en-GB"/>
              </w:rPr>
              <w:t>120</w:t>
            </w:r>
            <w:r w:rsidR="00DE43D6" w:rsidRPr="00562C9D">
              <w:rPr>
                <w:sz w:val="16"/>
                <w:szCs w:val="16"/>
              </w:rPr>
              <w:t>,</w:t>
            </w:r>
            <w:r w:rsidRPr="009A3A3F">
              <w:rPr>
                <w:sz w:val="16"/>
                <w:szCs w:val="16"/>
                <w:lang w:val="en-GB"/>
              </w:rPr>
              <w:t>604</w:t>
            </w:r>
            <w:r w:rsidR="00DE43D6" w:rsidRPr="00562C9D">
              <w:rPr>
                <w:sz w:val="16"/>
                <w:szCs w:val="16"/>
              </w:rPr>
              <w:t>,</w:t>
            </w:r>
            <w:r w:rsidRPr="009A3A3F">
              <w:rPr>
                <w:sz w:val="16"/>
                <w:szCs w:val="16"/>
                <w:lang w:val="en-GB"/>
              </w:rPr>
              <w:t>988</w:t>
            </w:r>
          </w:p>
        </w:tc>
        <w:tc>
          <w:tcPr>
            <w:tcW w:w="1417" w:type="dxa"/>
            <w:tcBorders>
              <w:bottom w:val="single" w:sz="4" w:space="0" w:color="000000"/>
            </w:tcBorders>
            <w:shd w:val="clear" w:color="auto" w:fill="auto"/>
            <w:vAlign w:val="bottom"/>
          </w:tcPr>
          <w:p w14:paraId="27032109" w14:textId="32595305" w:rsidR="00872DC9" w:rsidRPr="00562C9D" w:rsidRDefault="009A3A3F" w:rsidP="00A87EB8">
            <w:pPr>
              <w:spacing w:after="0" w:line="240" w:lineRule="auto"/>
              <w:ind w:right="-72"/>
              <w:jc w:val="right"/>
              <w:rPr>
                <w:sz w:val="16"/>
                <w:szCs w:val="16"/>
              </w:rPr>
            </w:pPr>
            <w:r w:rsidRPr="009A3A3F">
              <w:rPr>
                <w:sz w:val="16"/>
                <w:szCs w:val="16"/>
                <w:lang w:val="en-GB"/>
              </w:rPr>
              <w:t>354</w:t>
            </w:r>
            <w:r w:rsidR="00DE43D6" w:rsidRPr="00562C9D">
              <w:rPr>
                <w:sz w:val="16"/>
                <w:szCs w:val="16"/>
              </w:rPr>
              <w:t>,</w:t>
            </w:r>
            <w:r w:rsidRPr="009A3A3F">
              <w:rPr>
                <w:sz w:val="16"/>
                <w:szCs w:val="16"/>
                <w:lang w:val="en-GB"/>
              </w:rPr>
              <w:t>504</w:t>
            </w:r>
            <w:r w:rsidR="00DE43D6" w:rsidRPr="00562C9D">
              <w:rPr>
                <w:sz w:val="16"/>
                <w:szCs w:val="16"/>
              </w:rPr>
              <w:t>,</w:t>
            </w:r>
            <w:r w:rsidRPr="009A3A3F">
              <w:rPr>
                <w:sz w:val="16"/>
                <w:szCs w:val="16"/>
                <w:lang w:val="en-GB"/>
              </w:rPr>
              <w:t>357</w:t>
            </w:r>
          </w:p>
        </w:tc>
        <w:tc>
          <w:tcPr>
            <w:tcW w:w="1418" w:type="dxa"/>
            <w:tcBorders>
              <w:bottom w:val="single" w:sz="4" w:space="0" w:color="000000"/>
            </w:tcBorders>
            <w:shd w:val="clear" w:color="auto" w:fill="auto"/>
            <w:vAlign w:val="bottom"/>
          </w:tcPr>
          <w:p w14:paraId="3E171702" w14:textId="1CF4DD74" w:rsidR="00872DC9" w:rsidRPr="00562C9D" w:rsidRDefault="009A3A3F" w:rsidP="00A87EB8">
            <w:pPr>
              <w:spacing w:after="0" w:line="240" w:lineRule="auto"/>
              <w:ind w:right="-72"/>
              <w:jc w:val="right"/>
              <w:rPr>
                <w:sz w:val="16"/>
                <w:szCs w:val="16"/>
              </w:rPr>
            </w:pPr>
            <w:r w:rsidRPr="009A3A3F">
              <w:rPr>
                <w:sz w:val="16"/>
                <w:szCs w:val="16"/>
                <w:lang w:val="en-GB"/>
              </w:rPr>
              <w:t>11</w:t>
            </w:r>
            <w:r w:rsidR="00DE43D6" w:rsidRPr="00562C9D">
              <w:rPr>
                <w:sz w:val="16"/>
                <w:szCs w:val="16"/>
              </w:rPr>
              <w:t>,</w:t>
            </w:r>
            <w:r w:rsidRPr="009A3A3F">
              <w:rPr>
                <w:sz w:val="16"/>
                <w:szCs w:val="16"/>
                <w:lang w:val="en-GB"/>
              </w:rPr>
              <w:t>499</w:t>
            </w:r>
            <w:r w:rsidR="00DE43D6" w:rsidRPr="00562C9D">
              <w:rPr>
                <w:sz w:val="16"/>
                <w:szCs w:val="16"/>
              </w:rPr>
              <w:t>,</w:t>
            </w:r>
            <w:r w:rsidRPr="009A3A3F">
              <w:rPr>
                <w:sz w:val="16"/>
                <w:szCs w:val="16"/>
                <w:lang w:val="en-GB"/>
              </w:rPr>
              <w:t>773</w:t>
            </w:r>
            <w:r w:rsidR="00DE43D6" w:rsidRPr="00562C9D">
              <w:rPr>
                <w:sz w:val="16"/>
                <w:szCs w:val="16"/>
              </w:rPr>
              <w:t>,</w:t>
            </w:r>
            <w:r w:rsidRPr="009A3A3F">
              <w:rPr>
                <w:sz w:val="16"/>
                <w:szCs w:val="16"/>
                <w:lang w:val="en-GB"/>
              </w:rPr>
              <w:t>514</w:t>
            </w:r>
          </w:p>
        </w:tc>
      </w:tr>
      <w:tr w:rsidR="00872DC9" w:rsidRPr="00562C9D" w14:paraId="4768AF81" w14:textId="77777777" w:rsidTr="00AD274A">
        <w:tc>
          <w:tcPr>
            <w:tcW w:w="2664" w:type="dxa"/>
            <w:vAlign w:val="bottom"/>
          </w:tcPr>
          <w:p w14:paraId="574D6D7C" w14:textId="77777777" w:rsidR="00872DC9" w:rsidRPr="00562C9D" w:rsidRDefault="00872DC9">
            <w:pPr>
              <w:spacing w:after="0" w:line="240" w:lineRule="auto"/>
              <w:ind w:left="37" w:hanging="142"/>
              <w:rPr>
                <w:sz w:val="16"/>
                <w:szCs w:val="16"/>
              </w:rPr>
            </w:pPr>
          </w:p>
        </w:tc>
        <w:tc>
          <w:tcPr>
            <w:tcW w:w="1275" w:type="dxa"/>
            <w:tcBorders>
              <w:top w:val="single" w:sz="4" w:space="0" w:color="000000"/>
            </w:tcBorders>
            <w:shd w:val="clear" w:color="auto" w:fill="auto"/>
            <w:vAlign w:val="bottom"/>
          </w:tcPr>
          <w:p w14:paraId="506E1838"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2AA404F2" w14:textId="77777777" w:rsidR="00872DC9" w:rsidRPr="00562C9D" w:rsidRDefault="00872DC9" w:rsidP="00A87EB8">
            <w:pPr>
              <w:spacing w:after="0" w:line="240" w:lineRule="auto"/>
              <w:ind w:right="-72"/>
              <w:jc w:val="right"/>
              <w:rPr>
                <w:sz w:val="16"/>
                <w:szCs w:val="16"/>
              </w:rPr>
            </w:pPr>
          </w:p>
        </w:tc>
        <w:tc>
          <w:tcPr>
            <w:tcW w:w="1276" w:type="dxa"/>
            <w:tcBorders>
              <w:top w:val="single" w:sz="4" w:space="0" w:color="000000"/>
            </w:tcBorders>
            <w:shd w:val="clear" w:color="auto" w:fill="auto"/>
            <w:vAlign w:val="bottom"/>
          </w:tcPr>
          <w:p w14:paraId="715E8144" w14:textId="77777777" w:rsidR="00872DC9" w:rsidRPr="00562C9D" w:rsidRDefault="00872DC9" w:rsidP="00A87EB8">
            <w:pPr>
              <w:spacing w:after="0" w:line="240" w:lineRule="auto"/>
              <w:ind w:right="-72"/>
              <w:jc w:val="right"/>
              <w:rPr>
                <w:sz w:val="16"/>
                <w:szCs w:val="16"/>
              </w:rPr>
            </w:pPr>
          </w:p>
        </w:tc>
        <w:tc>
          <w:tcPr>
            <w:tcW w:w="1417" w:type="dxa"/>
            <w:tcBorders>
              <w:top w:val="single" w:sz="4" w:space="0" w:color="000000"/>
            </w:tcBorders>
            <w:shd w:val="clear" w:color="auto" w:fill="auto"/>
            <w:vAlign w:val="bottom"/>
          </w:tcPr>
          <w:p w14:paraId="5192073C"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6A2C7A9C" w14:textId="77777777" w:rsidR="00872DC9" w:rsidRPr="00562C9D" w:rsidRDefault="00872DC9" w:rsidP="00A87EB8">
            <w:pPr>
              <w:spacing w:after="0" w:line="240" w:lineRule="auto"/>
              <w:ind w:right="-72"/>
              <w:jc w:val="right"/>
              <w:rPr>
                <w:sz w:val="16"/>
                <w:szCs w:val="16"/>
              </w:rPr>
            </w:pPr>
          </w:p>
        </w:tc>
      </w:tr>
      <w:tr w:rsidR="00872DC9" w:rsidRPr="00562C9D" w14:paraId="22F8943E" w14:textId="77777777" w:rsidTr="00AD274A">
        <w:tc>
          <w:tcPr>
            <w:tcW w:w="2664" w:type="dxa"/>
            <w:vAlign w:val="bottom"/>
          </w:tcPr>
          <w:p w14:paraId="1621B2DF" w14:textId="137613DF" w:rsidR="00872DC9" w:rsidRPr="00562C9D" w:rsidRDefault="00DE43D6">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b/>
                <w:color w:val="000000"/>
                <w:sz w:val="16"/>
                <w:szCs w:val="16"/>
              </w:rPr>
              <w:t xml:space="preserve">As </w:t>
            </w:r>
            <w:proofErr w:type="gramStart"/>
            <w:r w:rsidRPr="00562C9D">
              <w:rPr>
                <w:b/>
                <w:color w:val="000000"/>
                <w:sz w:val="16"/>
                <w:szCs w:val="16"/>
              </w:rPr>
              <w:t>at</w:t>
            </w:r>
            <w:proofErr w:type="gramEnd"/>
            <w:r w:rsidRPr="00562C9D">
              <w:rPr>
                <w:b/>
                <w:color w:val="000000"/>
                <w:sz w:val="16"/>
                <w:szCs w:val="16"/>
              </w:rPr>
              <w:t xml:space="preserve"> </w:t>
            </w:r>
            <w:r w:rsidR="009A3A3F" w:rsidRPr="009A3A3F">
              <w:rPr>
                <w:b/>
                <w:color w:val="000000"/>
                <w:sz w:val="16"/>
                <w:szCs w:val="16"/>
                <w:lang w:val="en-GB"/>
              </w:rPr>
              <w:t>31</w:t>
            </w:r>
            <w:r w:rsidRPr="00562C9D">
              <w:rPr>
                <w:b/>
                <w:color w:val="000000"/>
                <w:sz w:val="16"/>
                <w:szCs w:val="16"/>
              </w:rPr>
              <w:t xml:space="preserve"> December </w:t>
            </w:r>
            <w:r w:rsidR="009A3A3F" w:rsidRPr="009A3A3F">
              <w:rPr>
                <w:b/>
                <w:color w:val="000000"/>
                <w:sz w:val="16"/>
                <w:szCs w:val="16"/>
                <w:lang w:val="en-GB"/>
              </w:rPr>
              <w:t>2021</w:t>
            </w:r>
          </w:p>
        </w:tc>
        <w:tc>
          <w:tcPr>
            <w:tcW w:w="1275" w:type="dxa"/>
            <w:shd w:val="clear" w:color="auto" w:fill="auto"/>
            <w:vAlign w:val="bottom"/>
          </w:tcPr>
          <w:p w14:paraId="25D7C1AC" w14:textId="77777777" w:rsidR="00872DC9" w:rsidRPr="00562C9D" w:rsidRDefault="00872DC9" w:rsidP="00A87EB8">
            <w:pPr>
              <w:spacing w:after="0" w:line="240" w:lineRule="auto"/>
              <w:ind w:right="-72"/>
              <w:jc w:val="right"/>
              <w:rPr>
                <w:sz w:val="16"/>
                <w:szCs w:val="16"/>
              </w:rPr>
            </w:pPr>
          </w:p>
        </w:tc>
        <w:tc>
          <w:tcPr>
            <w:tcW w:w="1418" w:type="dxa"/>
            <w:shd w:val="clear" w:color="auto" w:fill="auto"/>
            <w:vAlign w:val="bottom"/>
          </w:tcPr>
          <w:p w14:paraId="612DA0D9" w14:textId="77777777" w:rsidR="00872DC9" w:rsidRPr="00562C9D" w:rsidRDefault="00872DC9" w:rsidP="00A87EB8">
            <w:pPr>
              <w:spacing w:after="0" w:line="240" w:lineRule="auto"/>
              <w:ind w:right="-72"/>
              <w:jc w:val="right"/>
              <w:rPr>
                <w:sz w:val="16"/>
                <w:szCs w:val="16"/>
              </w:rPr>
            </w:pPr>
          </w:p>
        </w:tc>
        <w:tc>
          <w:tcPr>
            <w:tcW w:w="1276" w:type="dxa"/>
            <w:shd w:val="clear" w:color="auto" w:fill="auto"/>
            <w:vAlign w:val="bottom"/>
          </w:tcPr>
          <w:p w14:paraId="2E809BF8" w14:textId="77777777" w:rsidR="00872DC9" w:rsidRPr="00562C9D" w:rsidRDefault="00872DC9" w:rsidP="00A87EB8">
            <w:pPr>
              <w:spacing w:after="0" w:line="240" w:lineRule="auto"/>
              <w:ind w:right="-72"/>
              <w:jc w:val="right"/>
              <w:rPr>
                <w:sz w:val="16"/>
                <w:szCs w:val="16"/>
              </w:rPr>
            </w:pPr>
          </w:p>
        </w:tc>
        <w:tc>
          <w:tcPr>
            <w:tcW w:w="1417" w:type="dxa"/>
            <w:shd w:val="clear" w:color="auto" w:fill="auto"/>
            <w:vAlign w:val="bottom"/>
          </w:tcPr>
          <w:p w14:paraId="16EC4B98" w14:textId="77777777" w:rsidR="00872DC9" w:rsidRPr="00562C9D" w:rsidRDefault="00872DC9" w:rsidP="00A87EB8">
            <w:pPr>
              <w:spacing w:after="0" w:line="240" w:lineRule="auto"/>
              <w:ind w:right="-72"/>
              <w:jc w:val="right"/>
              <w:rPr>
                <w:sz w:val="16"/>
                <w:szCs w:val="16"/>
              </w:rPr>
            </w:pPr>
          </w:p>
        </w:tc>
        <w:tc>
          <w:tcPr>
            <w:tcW w:w="1418" w:type="dxa"/>
            <w:shd w:val="clear" w:color="auto" w:fill="auto"/>
            <w:vAlign w:val="bottom"/>
          </w:tcPr>
          <w:p w14:paraId="021CB92D" w14:textId="77777777" w:rsidR="00872DC9" w:rsidRPr="00562C9D" w:rsidRDefault="00872DC9" w:rsidP="00A87EB8">
            <w:pPr>
              <w:spacing w:after="0" w:line="240" w:lineRule="auto"/>
              <w:ind w:right="-72"/>
              <w:jc w:val="right"/>
              <w:rPr>
                <w:sz w:val="16"/>
                <w:szCs w:val="16"/>
              </w:rPr>
            </w:pPr>
          </w:p>
        </w:tc>
      </w:tr>
      <w:tr w:rsidR="00872DC9" w:rsidRPr="00562C9D" w14:paraId="205084D8" w14:textId="77777777" w:rsidTr="00AD274A">
        <w:tc>
          <w:tcPr>
            <w:tcW w:w="2664" w:type="dxa"/>
            <w:vAlign w:val="bottom"/>
          </w:tcPr>
          <w:p w14:paraId="355BDE66"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Cost</w:t>
            </w:r>
          </w:p>
        </w:tc>
        <w:tc>
          <w:tcPr>
            <w:tcW w:w="1275" w:type="dxa"/>
            <w:shd w:val="clear" w:color="auto" w:fill="auto"/>
            <w:vAlign w:val="bottom"/>
          </w:tcPr>
          <w:p w14:paraId="206FD1AA" w14:textId="1A5CFB37" w:rsidR="00872DC9" w:rsidRPr="00562C9D" w:rsidRDefault="009A3A3F" w:rsidP="00A87EB8">
            <w:pPr>
              <w:spacing w:after="0" w:line="240" w:lineRule="auto"/>
              <w:ind w:right="-72"/>
              <w:jc w:val="right"/>
              <w:rPr>
                <w:sz w:val="16"/>
                <w:szCs w:val="16"/>
              </w:rPr>
            </w:pPr>
            <w:r w:rsidRPr="009A3A3F">
              <w:rPr>
                <w:sz w:val="16"/>
                <w:szCs w:val="16"/>
                <w:lang w:val="en-GB"/>
              </w:rPr>
              <w:t>7</w:t>
            </w:r>
            <w:r w:rsidR="00DE43D6" w:rsidRPr="00562C9D">
              <w:rPr>
                <w:sz w:val="16"/>
                <w:szCs w:val="16"/>
              </w:rPr>
              <w:t>,</w:t>
            </w:r>
            <w:r w:rsidRPr="009A3A3F">
              <w:rPr>
                <w:sz w:val="16"/>
                <w:szCs w:val="16"/>
                <w:lang w:val="en-GB"/>
              </w:rPr>
              <w:t>676</w:t>
            </w:r>
            <w:r w:rsidR="00DE43D6" w:rsidRPr="00562C9D">
              <w:rPr>
                <w:sz w:val="16"/>
                <w:szCs w:val="16"/>
              </w:rPr>
              <w:t>,</w:t>
            </w:r>
            <w:r w:rsidRPr="009A3A3F">
              <w:rPr>
                <w:sz w:val="16"/>
                <w:szCs w:val="16"/>
                <w:lang w:val="en-GB"/>
              </w:rPr>
              <w:t>267</w:t>
            </w:r>
            <w:r w:rsidR="00DE43D6" w:rsidRPr="00562C9D">
              <w:rPr>
                <w:sz w:val="16"/>
                <w:szCs w:val="16"/>
              </w:rPr>
              <w:t>,</w:t>
            </w:r>
            <w:r w:rsidRPr="009A3A3F">
              <w:rPr>
                <w:sz w:val="16"/>
                <w:szCs w:val="16"/>
                <w:lang w:val="en-GB"/>
              </w:rPr>
              <w:t>545</w:t>
            </w:r>
          </w:p>
        </w:tc>
        <w:tc>
          <w:tcPr>
            <w:tcW w:w="1418" w:type="dxa"/>
            <w:shd w:val="clear" w:color="auto" w:fill="auto"/>
            <w:vAlign w:val="bottom"/>
          </w:tcPr>
          <w:p w14:paraId="7CCB1BBB" w14:textId="560D345F" w:rsidR="00872DC9" w:rsidRPr="00562C9D" w:rsidRDefault="009A3A3F" w:rsidP="00A87EB8">
            <w:pPr>
              <w:spacing w:after="0" w:line="240" w:lineRule="auto"/>
              <w:ind w:right="-72"/>
              <w:jc w:val="right"/>
              <w:rPr>
                <w:sz w:val="16"/>
                <w:szCs w:val="16"/>
              </w:rPr>
            </w:pPr>
            <w:r w:rsidRPr="009A3A3F">
              <w:rPr>
                <w:sz w:val="16"/>
                <w:szCs w:val="16"/>
                <w:lang w:val="en-GB"/>
              </w:rPr>
              <w:t>4</w:t>
            </w:r>
            <w:r w:rsidR="00DE43D6" w:rsidRPr="00562C9D">
              <w:rPr>
                <w:sz w:val="16"/>
                <w:szCs w:val="16"/>
              </w:rPr>
              <w:t>,</w:t>
            </w:r>
            <w:r w:rsidRPr="009A3A3F">
              <w:rPr>
                <w:sz w:val="16"/>
                <w:szCs w:val="16"/>
                <w:lang w:val="en-GB"/>
              </w:rPr>
              <w:t>022</w:t>
            </w:r>
            <w:r w:rsidR="00DE43D6" w:rsidRPr="00562C9D">
              <w:rPr>
                <w:sz w:val="16"/>
                <w:szCs w:val="16"/>
              </w:rPr>
              <w:t>,</w:t>
            </w:r>
            <w:r w:rsidRPr="009A3A3F">
              <w:rPr>
                <w:sz w:val="16"/>
                <w:szCs w:val="16"/>
                <w:lang w:val="en-GB"/>
              </w:rPr>
              <w:t>479</w:t>
            </w:r>
            <w:r w:rsidR="00DE43D6" w:rsidRPr="00562C9D">
              <w:rPr>
                <w:sz w:val="16"/>
                <w:szCs w:val="16"/>
              </w:rPr>
              <w:t>,</w:t>
            </w:r>
            <w:r w:rsidRPr="009A3A3F">
              <w:rPr>
                <w:sz w:val="16"/>
                <w:szCs w:val="16"/>
                <w:lang w:val="en-GB"/>
              </w:rPr>
              <w:t>258</w:t>
            </w:r>
          </w:p>
        </w:tc>
        <w:tc>
          <w:tcPr>
            <w:tcW w:w="1276" w:type="dxa"/>
            <w:shd w:val="clear" w:color="auto" w:fill="auto"/>
            <w:vAlign w:val="bottom"/>
          </w:tcPr>
          <w:p w14:paraId="16F3BEE3" w14:textId="3C39812E" w:rsidR="00872DC9" w:rsidRPr="00562C9D" w:rsidRDefault="009A3A3F" w:rsidP="00A87EB8">
            <w:pPr>
              <w:spacing w:after="0" w:line="240" w:lineRule="auto"/>
              <w:ind w:right="-72"/>
              <w:jc w:val="right"/>
              <w:rPr>
                <w:sz w:val="16"/>
                <w:szCs w:val="16"/>
              </w:rPr>
            </w:pPr>
            <w:r w:rsidRPr="009A3A3F">
              <w:rPr>
                <w:sz w:val="16"/>
                <w:szCs w:val="16"/>
                <w:lang w:val="en-GB"/>
              </w:rPr>
              <w:t>172</w:t>
            </w:r>
            <w:r w:rsidR="00DE43D6" w:rsidRPr="00562C9D">
              <w:rPr>
                <w:sz w:val="16"/>
                <w:szCs w:val="16"/>
              </w:rPr>
              <w:t>,</w:t>
            </w:r>
            <w:r w:rsidRPr="009A3A3F">
              <w:rPr>
                <w:sz w:val="16"/>
                <w:szCs w:val="16"/>
                <w:lang w:val="en-GB"/>
              </w:rPr>
              <w:t>991</w:t>
            </w:r>
            <w:r w:rsidR="00DE43D6" w:rsidRPr="00562C9D">
              <w:rPr>
                <w:sz w:val="16"/>
                <w:szCs w:val="16"/>
              </w:rPr>
              <w:t>,</w:t>
            </w:r>
            <w:r w:rsidRPr="009A3A3F">
              <w:rPr>
                <w:sz w:val="16"/>
                <w:szCs w:val="16"/>
                <w:lang w:val="en-GB"/>
              </w:rPr>
              <w:t>679</w:t>
            </w:r>
          </w:p>
        </w:tc>
        <w:tc>
          <w:tcPr>
            <w:tcW w:w="1417" w:type="dxa"/>
            <w:shd w:val="clear" w:color="auto" w:fill="auto"/>
            <w:vAlign w:val="bottom"/>
          </w:tcPr>
          <w:p w14:paraId="1FEEB7F3" w14:textId="5119FE25" w:rsidR="00872DC9" w:rsidRPr="00562C9D" w:rsidRDefault="009A3A3F" w:rsidP="00A87EB8">
            <w:pPr>
              <w:spacing w:after="0" w:line="240" w:lineRule="auto"/>
              <w:ind w:right="-72"/>
              <w:jc w:val="right"/>
              <w:rPr>
                <w:sz w:val="16"/>
                <w:szCs w:val="16"/>
              </w:rPr>
            </w:pPr>
            <w:r w:rsidRPr="009A3A3F">
              <w:rPr>
                <w:sz w:val="16"/>
                <w:szCs w:val="16"/>
                <w:lang w:val="en-GB"/>
              </w:rPr>
              <w:t>354</w:t>
            </w:r>
            <w:r w:rsidR="00DE43D6" w:rsidRPr="00562C9D">
              <w:rPr>
                <w:sz w:val="16"/>
                <w:szCs w:val="16"/>
              </w:rPr>
              <w:t>,</w:t>
            </w:r>
            <w:r w:rsidRPr="009A3A3F">
              <w:rPr>
                <w:sz w:val="16"/>
                <w:szCs w:val="16"/>
                <w:lang w:val="en-GB"/>
              </w:rPr>
              <w:t>504</w:t>
            </w:r>
            <w:r w:rsidR="00DE43D6" w:rsidRPr="00562C9D">
              <w:rPr>
                <w:sz w:val="16"/>
                <w:szCs w:val="16"/>
              </w:rPr>
              <w:t>,</w:t>
            </w:r>
            <w:r w:rsidRPr="009A3A3F">
              <w:rPr>
                <w:sz w:val="16"/>
                <w:szCs w:val="16"/>
                <w:lang w:val="en-GB"/>
              </w:rPr>
              <w:t>357</w:t>
            </w:r>
          </w:p>
        </w:tc>
        <w:tc>
          <w:tcPr>
            <w:tcW w:w="1418" w:type="dxa"/>
            <w:shd w:val="clear" w:color="auto" w:fill="auto"/>
            <w:vAlign w:val="bottom"/>
          </w:tcPr>
          <w:p w14:paraId="2413A292" w14:textId="592221B5" w:rsidR="00872DC9" w:rsidRPr="00562C9D" w:rsidRDefault="009A3A3F" w:rsidP="00A87EB8">
            <w:pPr>
              <w:spacing w:after="0" w:line="240" w:lineRule="auto"/>
              <w:ind w:right="-72"/>
              <w:jc w:val="right"/>
              <w:rPr>
                <w:sz w:val="16"/>
                <w:szCs w:val="16"/>
              </w:rPr>
            </w:pPr>
            <w:r w:rsidRPr="009A3A3F">
              <w:rPr>
                <w:sz w:val="16"/>
                <w:szCs w:val="16"/>
                <w:lang w:val="en-GB"/>
              </w:rPr>
              <w:t>12</w:t>
            </w:r>
            <w:r w:rsidR="00DE43D6" w:rsidRPr="00562C9D">
              <w:rPr>
                <w:sz w:val="16"/>
                <w:szCs w:val="16"/>
              </w:rPr>
              <w:t>,</w:t>
            </w:r>
            <w:r w:rsidRPr="009A3A3F">
              <w:rPr>
                <w:sz w:val="16"/>
                <w:szCs w:val="16"/>
                <w:lang w:val="en-GB"/>
              </w:rPr>
              <w:t>226</w:t>
            </w:r>
            <w:r w:rsidR="00DE43D6" w:rsidRPr="00562C9D">
              <w:rPr>
                <w:sz w:val="16"/>
                <w:szCs w:val="16"/>
              </w:rPr>
              <w:t>,</w:t>
            </w:r>
            <w:r w:rsidRPr="009A3A3F">
              <w:rPr>
                <w:sz w:val="16"/>
                <w:szCs w:val="16"/>
                <w:lang w:val="en-GB"/>
              </w:rPr>
              <w:t>242</w:t>
            </w:r>
            <w:r w:rsidR="00DE43D6" w:rsidRPr="00562C9D">
              <w:rPr>
                <w:sz w:val="16"/>
                <w:szCs w:val="16"/>
              </w:rPr>
              <w:t>,</w:t>
            </w:r>
            <w:r w:rsidRPr="009A3A3F">
              <w:rPr>
                <w:sz w:val="16"/>
                <w:szCs w:val="16"/>
                <w:lang w:val="en-GB"/>
              </w:rPr>
              <w:t>839</w:t>
            </w:r>
          </w:p>
        </w:tc>
      </w:tr>
      <w:tr w:rsidR="00872DC9" w:rsidRPr="00562C9D" w14:paraId="0DC24F9E" w14:textId="77777777" w:rsidTr="00AD274A">
        <w:trPr>
          <w:trHeight w:val="192"/>
        </w:trPr>
        <w:tc>
          <w:tcPr>
            <w:tcW w:w="2664" w:type="dxa"/>
            <w:vAlign w:val="bottom"/>
          </w:tcPr>
          <w:p w14:paraId="4C052916"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proofErr w:type="gramStart"/>
            <w:r w:rsidRPr="00562C9D">
              <w:rPr>
                <w:color w:val="000000"/>
                <w:sz w:val="16"/>
                <w:szCs w:val="16"/>
                <w:u w:val="single"/>
              </w:rPr>
              <w:t>Less</w:t>
            </w:r>
            <w:r w:rsidRPr="00562C9D">
              <w:rPr>
                <w:color w:val="000000"/>
                <w:sz w:val="16"/>
                <w:szCs w:val="16"/>
              </w:rPr>
              <w:t xml:space="preserve">  Accumulated</w:t>
            </w:r>
            <w:proofErr w:type="gramEnd"/>
            <w:r w:rsidRPr="00562C9D">
              <w:rPr>
                <w:color w:val="000000"/>
                <w:sz w:val="16"/>
                <w:szCs w:val="16"/>
              </w:rPr>
              <w:t xml:space="preserve"> depreciation</w:t>
            </w:r>
          </w:p>
        </w:tc>
        <w:tc>
          <w:tcPr>
            <w:tcW w:w="1275" w:type="dxa"/>
            <w:tcBorders>
              <w:bottom w:val="single" w:sz="4" w:space="0" w:color="000000"/>
            </w:tcBorders>
            <w:shd w:val="clear" w:color="auto" w:fill="auto"/>
            <w:vAlign w:val="bottom"/>
          </w:tcPr>
          <w:p w14:paraId="7D0609EE" w14:textId="2F5D86C6"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37</w:t>
            </w:r>
            <w:r w:rsidRPr="00562C9D">
              <w:rPr>
                <w:sz w:val="16"/>
                <w:szCs w:val="16"/>
              </w:rPr>
              <w:t>,</w:t>
            </w:r>
            <w:r w:rsidR="009A3A3F" w:rsidRPr="009A3A3F">
              <w:rPr>
                <w:sz w:val="16"/>
                <w:szCs w:val="16"/>
                <w:lang w:val="en-GB"/>
              </w:rPr>
              <w:t>446</w:t>
            </w:r>
            <w:r w:rsidRPr="00562C9D">
              <w:rPr>
                <w:sz w:val="16"/>
                <w:szCs w:val="16"/>
              </w:rPr>
              <w:t>,</w:t>
            </w:r>
            <w:r w:rsidR="009A3A3F" w:rsidRPr="009A3A3F">
              <w:rPr>
                <w:sz w:val="16"/>
                <w:szCs w:val="16"/>
                <w:lang w:val="en-GB"/>
              </w:rPr>
              <w:t>721</w:t>
            </w:r>
            <w:r w:rsidRPr="00562C9D">
              <w:rPr>
                <w:sz w:val="16"/>
                <w:szCs w:val="16"/>
              </w:rPr>
              <w:t>)</w:t>
            </w:r>
          </w:p>
        </w:tc>
        <w:tc>
          <w:tcPr>
            <w:tcW w:w="1418" w:type="dxa"/>
            <w:tcBorders>
              <w:bottom w:val="single" w:sz="4" w:space="0" w:color="000000"/>
            </w:tcBorders>
            <w:shd w:val="clear" w:color="auto" w:fill="auto"/>
            <w:vAlign w:val="bottom"/>
          </w:tcPr>
          <w:p w14:paraId="6BB7E09A" w14:textId="37295B79"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636</w:t>
            </w:r>
            <w:r w:rsidRPr="00562C9D">
              <w:rPr>
                <w:sz w:val="16"/>
                <w:szCs w:val="16"/>
              </w:rPr>
              <w:t>,</w:t>
            </w:r>
            <w:r w:rsidR="009A3A3F" w:rsidRPr="009A3A3F">
              <w:rPr>
                <w:sz w:val="16"/>
                <w:szCs w:val="16"/>
                <w:lang w:val="en-GB"/>
              </w:rPr>
              <w:t>635</w:t>
            </w:r>
            <w:r w:rsidRPr="00562C9D">
              <w:rPr>
                <w:sz w:val="16"/>
                <w:szCs w:val="16"/>
              </w:rPr>
              <w:t>,</w:t>
            </w:r>
            <w:r w:rsidR="009A3A3F" w:rsidRPr="009A3A3F">
              <w:rPr>
                <w:sz w:val="16"/>
                <w:szCs w:val="16"/>
                <w:lang w:val="en-GB"/>
              </w:rPr>
              <w:t>913</w:t>
            </w:r>
            <w:r w:rsidRPr="00562C9D">
              <w:rPr>
                <w:sz w:val="16"/>
                <w:szCs w:val="16"/>
              </w:rPr>
              <w:t>)</w:t>
            </w:r>
          </w:p>
        </w:tc>
        <w:tc>
          <w:tcPr>
            <w:tcW w:w="1276" w:type="dxa"/>
            <w:tcBorders>
              <w:bottom w:val="single" w:sz="4" w:space="0" w:color="000000"/>
            </w:tcBorders>
            <w:shd w:val="clear" w:color="auto" w:fill="auto"/>
            <w:vAlign w:val="bottom"/>
          </w:tcPr>
          <w:p w14:paraId="08305894" w14:textId="4C92378E"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52</w:t>
            </w:r>
            <w:r w:rsidRPr="00562C9D">
              <w:rPr>
                <w:sz w:val="16"/>
                <w:szCs w:val="16"/>
              </w:rPr>
              <w:t>,</w:t>
            </w:r>
            <w:r w:rsidR="009A3A3F" w:rsidRPr="009A3A3F">
              <w:rPr>
                <w:sz w:val="16"/>
                <w:szCs w:val="16"/>
                <w:lang w:val="en-GB"/>
              </w:rPr>
              <w:t>386</w:t>
            </w:r>
            <w:r w:rsidRPr="00562C9D">
              <w:rPr>
                <w:sz w:val="16"/>
                <w:szCs w:val="16"/>
              </w:rPr>
              <w:t>,</w:t>
            </w:r>
            <w:r w:rsidR="009A3A3F" w:rsidRPr="009A3A3F">
              <w:rPr>
                <w:sz w:val="16"/>
                <w:szCs w:val="16"/>
                <w:lang w:val="en-GB"/>
              </w:rPr>
              <w:t>691</w:t>
            </w:r>
            <w:r w:rsidRPr="00562C9D">
              <w:rPr>
                <w:sz w:val="16"/>
                <w:szCs w:val="16"/>
              </w:rPr>
              <w:t>)</w:t>
            </w:r>
          </w:p>
        </w:tc>
        <w:tc>
          <w:tcPr>
            <w:tcW w:w="1417" w:type="dxa"/>
            <w:tcBorders>
              <w:bottom w:val="single" w:sz="4" w:space="0" w:color="000000"/>
            </w:tcBorders>
            <w:shd w:val="clear" w:color="auto" w:fill="auto"/>
            <w:vAlign w:val="bottom"/>
          </w:tcPr>
          <w:p w14:paraId="41C2D725" w14:textId="77777777" w:rsidR="00872DC9" w:rsidRPr="00562C9D" w:rsidRDefault="00DE43D6" w:rsidP="00A87EB8">
            <w:pPr>
              <w:spacing w:after="0" w:line="240" w:lineRule="auto"/>
              <w:ind w:right="-72"/>
              <w:jc w:val="right"/>
              <w:rPr>
                <w:sz w:val="16"/>
                <w:szCs w:val="16"/>
              </w:rPr>
            </w:pPr>
            <w:r w:rsidRPr="00562C9D">
              <w:rPr>
                <w:sz w:val="16"/>
                <w:szCs w:val="16"/>
              </w:rPr>
              <w:t xml:space="preserve">  -    </w:t>
            </w:r>
          </w:p>
        </w:tc>
        <w:tc>
          <w:tcPr>
            <w:tcW w:w="1418" w:type="dxa"/>
            <w:tcBorders>
              <w:bottom w:val="single" w:sz="4" w:space="0" w:color="000000"/>
            </w:tcBorders>
            <w:shd w:val="clear" w:color="auto" w:fill="auto"/>
            <w:vAlign w:val="bottom"/>
          </w:tcPr>
          <w:p w14:paraId="6AC474D0" w14:textId="22CE47E4" w:rsidR="00872DC9" w:rsidRPr="00562C9D" w:rsidRDefault="00DE43D6" w:rsidP="00A87EB8">
            <w:pPr>
              <w:spacing w:after="0" w:line="240" w:lineRule="auto"/>
              <w:ind w:right="-72"/>
              <w:jc w:val="right"/>
              <w:rPr>
                <w:sz w:val="16"/>
                <w:szCs w:val="16"/>
              </w:rPr>
            </w:pPr>
            <w:r w:rsidRPr="00562C9D">
              <w:rPr>
                <w:sz w:val="16"/>
                <w:szCs w:val="16"/>
              </w:rPr>
              <w:t xml:space="preserve"> (</w:t>
            </w:r>
            <w:r w:rsidR="009A3A3F" w:rsidRPr="009A3A3F">
              <w:rPr>
                <w:sz w:val="16"/>
                <w:szCs w:val="16"/>
                <w:lang w:val="en-GB"/>
              </w:rPr>
              <w:t>726</w:t>
            </w:r>
            <w:r w:rsidRPr="00562C9D">
              <w:rPr>
                <w:sz w:val="16"/>
                <w:szCs w:val="16"/>
              </w:rPr>
              <w:t>,</w:t>
            </w:r>
            <w:r w:rsidR="009A3A3F" w:rsidRPr="009A3A3F">
              <w:rPr>
                <w:sz w:val="16"/>
                <w:szCs w:val="16"/>
                <w:lang w:val="en-GB"/>
              </w:rPr>
              <w:t>469</w:t>
            </w:r>
            <w:r w:rsidRPr="00562C9D">
              <w:rPr>
                <w:sz w:val="16"/>
                <w:szCs w:val="16"/>
              </w:rPr>
              <w:t>,</w:t>
            </w:r>
            <w:r w:rsidR="009A3A3F" w:rsidRPr="009A3A3F">
              <w:rPr>
                <w:sz w:val="16"/>
                <w:szCs w:val="16"/>
                <w:lang w:val="en-GB"/>
              </w:rPr>
              <w:t>325</w:t>
            </w:r>
            <w:r w:rsidRPr="00562C9D">
              <w:rPr>
                <w:sz w:val="16"/>
                <w:szCs w:val="16"/>
              </w:rPr>
              <w:t>)</w:t>
            </w:r>
          </w:p>
        </w:tc>
      </w:tr>
      <w:tr w:rsidR="00872DC9" w:rsidRPr="00562C9D" w14:paraId="1C739ACB" w14:textId="77777777" w:rsidTr="00AD274A">
        <w:trPr>
          <w:trHeight w:val="192"/>
        </w:trPr>
        <w:tc>
          <w:tcPr>
            <w:tcW w:w="2664" w:type="dxa"/>
            <w:vAlign w:val="bottom"/>
          </w:tcPr>
          <w:p w14:paraId="72752435"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6"/>
                <w:szCs w:val="16"/>
                <w:u w:val="single"/>
              </w:rPr>
            </w:pPr>
          </w:p>
        </w:tc>
        <w:tc>
          <w:tcPr>
            <w:tcW w:w="1275" w:type="dxa"/>
            <w:tcBorders>
              <w:top w:val="single" w:sz="4" w:space="0" w:color="000000"/>
            </w:tcBorders>
            <w:shd w:val="clear" w:color="auto" w:fill="auto"/>
            <w:vAlign w:val="bottom"/>
          </w:tcPr>
          <w:p w14:paraId="12FAEDDB"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3F83B3EA" w14:textId="77777777" w:rsidR="00872DC9" w:rsidRPr="00562C9D" w:rsidRDefault="00872DC9" w:rsidP="00A87EB8">
            <w:pPr>
              <w:spacing w:after="0" w:line="240" w:lineRule="auto"/>
              <w:ind w:right="-72"/>
              <w:jc w:val="right"/>
              <w:rPr>
                <w:sz w:val="16"/>
                <w:szCs w:val="16"/>
              </w:rPr>
            </w:pPr>
          </w:p>
        </w:tc>
        <w:tc>
          <w:tcPr>
            <w:tcW w:w="1276" w:type="dxa"/>
            <w:tcBorders>
              <w:top w:val="single" w:sz="4" w:space="0" w:color="000000"/>
            </w:tcBorders>
            <w:shd w:val="clear" w:color="auto" w:fill="auto"/>
            <w:vAlign w:val="bottom"/>
          </w:tcPr>
          <w:p w14:paraId="3A99EB2E" w14:textId="77777777" w:rsidR="00872DC9" w:rsidRPr="00562C9D" w:rsidRDefault="00872DC9" w:rsidP="00A87EB8">
            <w:pPr>
              <w:spacing w:after="0" w:line="240" w:lineRule="auto"/>
              <w:ind w:right="-72"/>
              <w:jc w:val="right"/>
              <w:rPr>
                <w:sz w:val="16"/>
                <w:szCs w:val="16"/>
              </w:rPr>
            </w:pPr>
          </w:p>
        </w:tc>
        <w:tc>
          <w:tcPr>
            <w:tcW w:w="1417" w:type="dxa"/>
            <w:tcBorders>
              <w:top w:val="single" w:sz="4" w:space="0" w:color="000000"/>
            </w:tcBorders>
            <w:shd w:val="clear" w:color="auto" w:fill="auto"/>
            <w:vAlign w:val="bottom"/>
          </w:tcPr>
          <w:p w14:paraId="3DE00F04" w14:textId="77777777" w:rsidR="00872DC9" w:rsidRPr="00562C9D" w:rsidRDefault="00872DC9" w:rsidP="00A87EB8">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57ACD4FC" w14:textId="77777777" w:rsidR="00872DC9" w:rsidRPr="00562C9D" w:rsidRDefault="00872DC9" w:rsidP="00A87EB8">
            <w:pPr>
              <w:spacing w:after="0" w:line="240" w:lineRule="auto"/>
              <w:ind w:right="-72"/>
              <w:jc w:val="right"/>
              <w:rPr>
                <w:sz w:val="16"/>
                <w:szCs w:val="16"/>
              </w:rPr>
            </w:pPr>
          </w:p>
        </w:tc>
      </w:tr>
      <w:tr w:rsidR="00872DC9" w:rsidRPr="00562C9D" w14:paraId="1D56864C" w14:textId="77777777" w:rsidTr="00AD274A">
        <w:tc>
          <w:tcPr>
            <w:tcW w:w="2664" w:type="dxa"/>
            <w:vAlign w:val="bottom"/>
          </w:tcPr>
          <w:p w14:paraId="1A063005"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Net book amount</w:t>
            </w:r>
          </w:p>
        </w:tc>
        <w:tc>
          <w:tcPr>
            <w:tcW w:w="1275" w:type="dxa"/>
            <w:tcBorders>
              <w:bottom w:val="single" w:sz="4" w:space="0" w:color="000000"/>
            </w:tcBorders>
            <w:shd w:val="clear" w:color="auto" w:fill="auto"/>
            <w:vAlign w:val="bottom"/>
          </w:tcPr>
          <w:p w14:paraId="7A6CF439" w14:textId="7CC252BA" w:rsidR="00872DC9" w:rsidRPr="00562C9D" w:rsidRDefault="009A3A3F" w:rsidP="00A87EB8">
            <w:pPr>
              <w:spacing w:after="0" w:line="240" w:lineRule="auto"/>
              <w:ind w:right="-72"/>
              <w:jc w:val="right"/>
              <w:rPr>
                <w:sz w:val="16"/>
                <w:szCs w:val="16"/>
              </w:rPr>
            </w:pPr>
            <w:r w:rsidRPr="009A3A3F">
              <w:rPr>
                <w:sz w:val="16"/>
                <w:szCs w:val="16"/>
                <w:lang w:val="en-GB"/>
              </w:rPr>
              <w:t>7</w:t>
            </w:r>
            <w:r w:rsidR="00DE43D6" w:rsidRPr="00562C9D">
              <w:rPr>
                <w:sz w:val="16"/>
                <w:szCs w:val="16"/>
              </w:rPr>
              <w:t>,</w:t>
            </w:r>
            <w:r w:rsidRPr="009A3A3F">
              <w:rPr>
                <w:sz w:val="16"/>
                <w:szCs w:val="16"/>
                <w:lang w:val="en-GB"/>
              </w:rPr>
              <w:t>638</w:t>
            </w:r>
            <w:r w:rsidR="00DE43D6" w:rsidRPr="00562C9D">
              <w:rPr>
                <w:sz w:val="16"/>
                <w:szCs w:val="16"/>
              </w:rPr>
              <w:t>,</w:t>
            </w:r>
            <w:r w:rsidRPr="009A3A3F">
              <w:rPr>
                <w:sz w:val="16"/>
                <w:szCs w:val="16"/>
                <w:lang w:val="en-GB"/>
              </w:rPr>
              <w:t>820</w:t>
            </w:r>
            <w:r w:rsidR="00DE43D6" w:rsidRPr="00562C9D">
              <w:rPr>
                <w:sz w:val="16"/>
                <w:szCs w:val="16"/>
              </w:rPr>
              <w:t>,</w:t>
            </w:r>
            <w:r w:rsidRPr="009A3A3F">
              <w:rPr>
                <w:sz w:val="16"/>
                <w:szCs w:val="16"/>
                <w:lang w:val="en-GB"/>
              </w:rPr>
              <w:t>824</w:t>
            </w:r>
          </w:p>
        </w:tc>
        <w:tc>
          <w:tcPr>
            <w:tcW w:w="1418" w:type="dxa"/>
            <w:tcBorders>
              <w:bottom w:val="single" w:sz="4" w:space="0" w:color="000000"/>
            </w:tcBorders>
            <w:shd w:val="clear" w:color="auto" w:fill="auto"/>
            <w:vAlign w:val="bottom"/>
          </w:tcPr>
          <w:p w14:paraId="40E228B1" w14:textId="0AF9F413" w:rsidR="00872DC9" w:rsidRPr="00562C9D" w:rsidRDefault="009A3A3F" w:rsidP="00A87EB8">
            <w:pPr>
              <w:spacing w:after="0" w:line="240" w:lineRule="auto"/>
              <w:ind w:right="-72"/>
              <w:jc w:val="right"/>
              <w:rPr>
                <w:sz w:val="16"/>
                <w:szCs w:val="16"/>
              </w:rPr>
            </w:pPr>
            <w:r w:rsidRPr="009A3A3F">
              <w:rPr>
                <w:sz w:val="16"/>
                <w:szCs w:val="16"/>
                <w:lang w:val="en-GB"/>
              </w:rPr>
              <w:t>3</w:t>
            </w:r>
            <w:r w:rsidR="00DE43D6" w:rsidRPr="00562C9D">
              <w:rPr>
                <w:sz w:val="16"/>
                <w:szCs w:val="16"/>
              </w:rPr>
              <w:t>,</w:t>
            </w:r>
            <w:r w:rsidRPr="009A3A3F">
              <w:rPr>
                <w:sz w:val="16"/>
                <w:szCs w:val="16"/>
                <w:lang w:val="en-GB"/>
              </w:rPr>
              <w:t>385</w:t>
            </w:r>
            <w:r w:rsidR="00DE43D6" w:rsidRPr="00562C9D">
              <w:rPr>
                <w:sz w:val="16"/>
                <w:szCs w:val="16"/>
              </w:rPr>
              <w:t>,</w:t>
            </w:r>
            <w:r w:rsidRPr="009A3A3F">
              <w:rPr>
                <w:sz w:val="16"/>
                <w:szCs w:val="16"/>
                <w:lang w:val="en-GB"/>
              </w:rPr>
              <w:t>843</w:t>
            </w:r>
            <w:r w:rsidR="00DE43D6" w:rsidRPr="00562C9D">
              <w:rPr>
                <w:sz w:val="16"/>
                <w:szCs w:val="16"/>
              </w:rPr>
              <w:t>,</w:t>
            </w:r>
            <w:r w:rsidRPr="009A3A3F">
              <w:rPr>
                <w:sz w:val="16"/>
                <w:szCs w:val="16"/>
                <w:lang w:val="en-GB"/>
              </w:rPr>
              <w:t>345</w:t>
            </w:r>
          </w:p>
        </w:tc>
        <w:tc>
          <w:tcPr>
            <w:tcW w:w="1276" w:type="dxa"/>
            <w:tcBorders>
              <w:bottom w:val="single" w:sz="4" w:space="0" w:color="000000"/>
            </w:tcBorders>
            <w:shd w:val="clear" w:color="auto" w:fill="auto"/>
            <w:vAlign w:val="bottom"/>
          </w:tcPr>
          <w:p w14:paraId="3F3FDD0D" w14:textId="0A878393" w:rsidR="00872DC9" w:rsidRPr="00562C9D" w:rsidRDefault="009A3A3F" w:rsidP="00A87EB8">
            <w:pPr>
              <w:spacing w:after="0" w:line="240" w:lineRule="auto"/>
              <w:ind w:right="-72"/>
              <w:jc w:val="right"/>
              <w:rPr>
                <w:sz w:val="16"/>
                <w:szCs w:val="16"/>
              </w:rPr>
            </w:pPr>
            <w:r w:rsidRPr="009A3A3F">
              <w:rPr>
                <w:sz w:val="16"/>
                <w:szCs w:val="16"/>
                <w:lang w:val="en-GB"/>
              </w:rPr>
              <w:t>120</w:t>
            </w:r>
            <w:r w:rsidR="00DE43D6" w:rsidRPr="00562C9D">
              <w:rPr>
                <w:sz w:val="16"/>
                <w:szCs w:val="16"/>
              </w:rPr>
              <w:t>,</w:t>
            </w:r>
            <w:r w:rsidRPr="009A3A3F">
              <w:rPr>
                <w:sz w:val="16"/>
                <w:szCs w:val="16"/>
                <w:lang w:val="en-GB"/>
              </w:rPr>
              <w:t>604</w:t>
            </w:r>
            <w:r w:rsidR="00DE43D6" w:rsidRPr="00562C9D">
              <w:rPr>
                <w:sz w:val="16"/>
                <w:szCs w:val="16"/>
              </w:rPr>
              <w:t>,</w:t>
            </w:r>
            <w:r w:rsidRPr="009A3A3F">
              <w:rPr>
                <w:sz w:val="16"/>
                <w:szCs w:val="16"/>
                <w:lang w:val="en-GB"/>
              </w:rPr>
              <w:t>988</w:t>
            </w:r>
          </w:p>
        </w:tc>
        <w:tc>
          <w:tcPr>
            <w:tcW w:w="1417" w:type="dxa"/>
            <w:tcBorders>
              <w:bottom w:val="single" w:sz="4" w:space="0" w:color="000000"/>
            </w:tcBorders>
            <w:shd w:val="clear" w:color="auto" w:fill="auto"/>
            <w:vAlign w:val="bottom"/>
          </w:tcPr>
          <w:p w14:paraId="101011E5" w14:textId="778A5C4A" w:rsidR="00872DC9" w:rsidRPr="00562C9D" w:rsidRDefault="009A3A3F" w:rsidP="00A87EB8">
            <w:pPr>
              <w:spacing w:after="0" w:line="240" w:lineRule="auto"/>
              <w:ind w:right="-72"/>
              <w:jc w:val="right"/>
              <w:rPr>
                <w:sz w:val="16"/>
                <w:szCs w:val="16"/>
              </w:rPr>
            </w:pPr>
            <w:r w:rsidRPr="009A3A3F">
              <w:rPr>
                <w:sz w:val="16"/>
                <w:szCs w:val="16"/>
                <w:lang w:val="en-GB"/>
              </w:rPr>
              <w:t>354</w:t>
            </w:r>
            <w:r w:rsidR="00DE43D6" w:rsidRPr="00562C9D">
              <w:rPr>
                <w:sz w:val="16"/>
                <w:szCs w:val="16"/>
              </w:rPr>
              <w:t>,</w:t>
            </w:r>
            <w:r w:rsidRPr="009A3A3F">
              <w:rPr>
                <w:sz w:val="16"/>
                <w:szCs w:val="16"/>
                <w:lang w:val="en-GB"/>
              </w:rPr>
              <w:t>504</w:t>
            </w:r>
            <w:r w:rsidR="00DE43D6" w:rsidRPr="00562C9D">
              <w:rPr>
                <w:sz w:val="16"/>
                <w:szCs w:val="16"/>
              </w:rPr>
              <w:t>,</w:t>
            </w:r>
            <w:r w:rsidRPr="009A3A3F">
              <w:rPr>
                <w:sz w:val="16"/>
                <w:szCs w:val="16"/>
                <w:lang w:val="en-GB"/>
              </w:rPr>
              <w:t>357</w:t>
            </w:r>
          </w:p>
        </w:tc>
        <w:tc>
          <w:tcPr>
            <w:tcW w:w="1418" w:type="dxa"/>
            <w:tcBorders>
              <w:bottom w:val="single" w:sz="4" w:space="0" w:color="000000"/>
            </w:tcBorders>
            <w:shd w:val="clear" w:color="auto" w:fill="auto"/>
            <w:vAlign w:val="bottom"/>
          </w:tcPr>
          <w:p w14:paraId="538B2D52" w14:textId="3A4D9695" w:rsidR="00872DC9" w:rsidRPr="00562C9D" w:rsidRDefault="009A3A3F" w:rsidP="00A87EB8">
            <w:pPr>
              <w:spacing w:after="0" w:line="240" w:lineRule="auto"/>
              <w:ind w:right="-72"/>
              <w:jc w:val="right"/>
              <w:rPr>
                <w:sz w:val="16"/>
                <w:szCs w:val="16"/>
              </w:rPr>
            </w:pPr>
            <w:r w:rsidRPr="009A3A3F">
              <w:rPr>
                <w:sz w:val="16"/>
                <w:szCs w:val="16"/>
                <w:lang w:val="en-GB"/>
              </w:rPr>
              <w:t>11</w:t>
            </w:r>
            <w:r w:rsidR="00DE43D6" w:rsidRPr="00562C9D">
              <w:rPr>
                <w:sz w:val="16"/>
                <w:szCs w:val="16"/>
              </w:rPr>
              <w:t>,</w:t>
            </w:r>
            <w:r w:rsidRPr="009A3A3F">
              <w:rPr>
                <w:sz w:val="16"/>
                <w:szCs w:val="16"/>
                <w:lang w:val="en-GB"/>
              </w:rPr>
              <w:t>499</w:t>
            </w:r>
            <w:r w:rsidR="00DE43D6" w:rsidRPr="00562C9D">
              <w:rPr>
                <w:sz w:val="16"/>
                <w:szCs w:val="16"/>
              </w:rPr>
              <w:t>,</w:t>
            </w:r>
            <w:r w:rsidRPr="009A3A3F">
              <w:rPr>
                <w:sz w:val="16"/>
                <w:szCs w:val="16"/>
                <w:lang w:val="en-GB"/>
              </w:rPr>
              <w:t>773</w:t>
            </w:r>
            <w:r w:rsidR="00DE43D6" w:rsidRPr="00562C9D">
              <w:rPr>
                <w:sz w:val="16"/>
                <w:szCs w:val="16"/>
              </w:rPr>
              <w:t>,</w:t>
            </w:r>
            <w:r w:rsidRPr="009A3A3F">
              <w:rPr>
                <w:sz w:val="16"/>
                <w:szCs w:val="16"/>
                <w:lang w:val="en-GB"/>
              </w:rPr>
              <w:t>514</w:t>
            </w:r>
          </w:p>
        </w:tc>
      </w:tr>
      <w:tr w:rsidR="00872DC9" w:rsidRPr="00562C9D" w14:paraId="623088E5" w14:textId="77777777" w:rsidTr="00AD274A">
        <w:tc>
          <w:tcPr>
            <w:tcW w:w="2664" w:type="dxa"/>
            <w:vAlign w:val="bottom"/>
          </w:tcPr>
          <w:p w14:paraId="1B6ACD7B" w14:textId="77777777" w:rsidR="00872DC9" w:rsidRPr="00562C9D" w:rsidRDefault="00872DC9">
            <w:pPr>
              <w:spacing w:after="0" w:line="240" w:lineRule="auto"/>
              <w:ind w:left="37" w:hanging="142"/>
              <w:rPr>
                <w:b/>
                <w:sz w:val="16"/>
                <w:szCs w:val="16"/>
              </w:rPr>
            </w:pPr>
          </w:p>
        </w:tc>
        <w:tc>
          <w:tcPr>
            <w:tcW w:w="1275" w:type="dxa"/>
            <w:shd w:val="clear" w:color="auto" w:fill="auto"/>
            <w:vAlign w:val="bottom"/>
          </w:tcPr>
          <w:p w14:paraId="6B59A02D" w14:textId="77777777" w:rsidR="00872DC9" w:rsidRPr="00562C9D" w:rsidRDefault="00872DC9" w:rsidP="00A87EB8">
            <w:pPr>
              <w:spacing w:after="0" w:line="240" w:lineRule="auto"/>
              <w:ind w:right="-72"/>
              <w:jc w:val="right"/>
              <w:rPr>
                <w:sz w:val="16"/>
                <w:szCs w:val="16"/>
              </w:rPr>
            </w:pPr>
          </w:p>
        </w:tc>
        <w:tc>
          <w:tcPr>
            <w:tcW w:w="1418" w:type="dxa"/>
            <w:shd w:val="clear" w:color="auto" w:fill="auto"/>
            <w:vAlign w:val="bottom"/>
          </w:tcPr>
          <w:p w14:paraId="6862DCE6" w14:textId="77777777" w:rsidR="00872DC9" w:rsidRPr="00562C9D" w:rsidRDefault="00872DC9" w:rsidP="00A87EB8">
            <w:pPr>
              <w:spacing w:after="0" w:line="240" w:lineRule="auto"/>
              <w:ind w:right="-72"/>
              <w:jc w:val="right"/>
              <w:rPr>
                <w:sz w:val="16"/>
                <w:szCs w:val="16"/>
                <w:highlight w:val="yellow"/>
              </w:rPr>
            </w:pPr>
          </w:p>
        </w:tc>
        <w:tc>
          <w:tcPr>
            <w:tcW w:w="1276" w:type="dxa"/>
            <w:shd w:val="clear" w:color="auto" w:fill="auto"/>
            <w:vAlign w:val="bottom"/>
          </w:tcPr>
          <w:p w14:paraId="33C15BD1" w14:textId="77777777" w:rsidR="00872DC9" w:rsidRPr="00562C9D" w:rsidRDefault="00872DC9" w:rsidP="00A87EB8">
            <w:pPr>
              <w:spacing w:after="0" w:line="240" w:lineRule="auto"/>
              <w:ind w:right="-72"/>
              <w:jc w:val="right"/>
              <w:rPr>
                <w:sz w:val="16"/>
                <w:szCs w:val="16"/>
              </w:rPr>
            </w:pPr>
          </w:p>
        </w:tc>
        <w:tc>
          <w:tcPr>
            <w:tcW w:w="1417" w:type="dxa"/>
            <w:shd w:val="clear" w:color="auto" w:fill="auto"/>
            <w:vAlign w:val="bottom"/>
          </w:tcPr>
          <w:p w14:paraId="1BEC28DC" w14:textId="77777777" w:rsidR="00872DC9" w:rsidRPr="00562C9D" w:rsidRDefault="00872DC9" w:rsidP="00A87EB8">
            <w:pPr>
              <w:spacing w:after="0" w:line="240" w:lineRule="auto"/>
              <w:ind w:right="-72"/>
              <w:jc w:val="right"/>
              <w:rPr>
                <w:sz w:val="16"/>
                <w:szCs w:val="16"/>
              </w:rPr>
            </w:pPr>
          </w:p>
        </w:tc>
        <w:tc>
          <w:tcPr>
            <w:tcW w:w="1418" w:type="dxa"/>
            <w:shd w:val="clear" w:color="auto" w:fill="auto"/>
            <w:vAlign w:val="bottom"/>
          </w:tcPr>
          <w:p w14:paraId="4DE841C9" w14:textId="77777777" w:rsidR="00872DC9" w:rsidRPr="00562C9D" w:rsidRDefault="00872DC9" w:rsidP="00A87EB8">
            <w:pPr>
              <w:spacing w:after="0" w:line="240" w:lineRule="auto"/>
              <w:ind w:right="-72"/>
              <w:jc w:val="right"/>
              <w:rPr>
                <w:sz w:val="16"/>
                <w:szCs w:val="16"/>
              </w:rPr>
            </w:pPr>
          </w:p>
        </w:tc>
      </w:tr>
      <w:tr w:rsidR="00872DC9" w:rsidRPr="00562C9D" w14:paraId="73BF58C2" w14:textId="77777777" w:rsidTr="00AD274A">
        <w:tc>
          <w:tcPr>
            <w:tcW w:w="2664" w:type="dxa"/>
            <w:vAlign w:val="bottom"/>
          </w:tcPr>
          <w:p w14:paraId="7B00A0F7" w14:textId="77777777" w:rsidR="00872DC9" w:rsidRPr="00562C9D" w:rsidRDefault="00DE43D6">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b/>
                <w:color w:val="000000"/>
                <w:sz w:val="16"/>
                <w:szCs w:val="16"/>
              </w:rPr>
              <w:t xml:space="preserve">For the year ended </w:t>
            </w:r>
          </w:p>
          <w:p w14:paraId="622C1386" w14:textId="13FBFDA2" w:rsidR="00872DC9" w:rsidRPr="00562C9D" w:rsidRDefault="00DE43D6">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b/>
                <w:color w:val="000000"/>
                <w:sz w:val="16"/>
                <w:szCs w:val="16"/>
              </w:rPr>
              <w:t xml:space="preserve">   </w:t>
            </w:r>
            <w:r w:rsidR="009A3A3F" w:rsidRPr="009A3A3F">
              <w:rPr>
                <w:b/>
                <w:color w:val="000000"/>
                <w:sz w:val="16"/>
                <w:szCs w:val="16"/>
                <w:lang w:val="en-GB"/>
              </w:rPr>
              <w:t>31</w:t>
            </w:r>
            <w:r w:rsidRPr="00562C9D">
              <w:rPr>
                <w:b/>
                <w:color w:val="000000"/>
                <w:sz w:val="16"/>
                <w:szCs w:val="16"/>
              </w:rPr>
              <w:t xml:space="preserve"> December </w:t>
            </w:r>
            <w:r w:rsidR="009A3A3F" w:rsidRPr="009A3A3F">
              <w:rPr>
                <w:b/>
                <w:color w:val="000000"/>
                <w:sz w:val="16"/>
                <w:szCs w:val="16"/>
                <w:lang w:val="en-GB"/>
              </w:rPr>
              <w:t>2022</w:t>
            </w:r>
          </w:p>
        </w:tc>
        <w:tc>
          <w:tcPr>
            <w:tcW w:w="1275" w:type="dxa"/>
            <w:shd w:val="clear" w:color="auto" w:fill="FAFAFA"/>
            <w:vAlign w:val="bottom"/>
          </w:tcPr>
          <w:p w14:paraId="4FF5D5D1" w14:textId="77777777" w:rsidR="00872DC9" w:rsidRPr="00562C9D" w:rsidRDefault="00872DC9" w:rsidP="00A87EB8">
            <w:pPr>
              <w:spacing w:after="0" w:line="240" w:lineRule="auto"/>
              <w:ind w:right="-72"/>
              <w:jc w:val="right"/>
              <w:rPr>
                <w:sz w:val="16"/>
                <w:szCs w:val="16"/>
              </w:rPr>
            </w:pPr>
          </w:p>
        </w:tc>
        <w:tc>
          <w:tcPr>
            <w:tcW w:w="1418" w:type="dxa"/>
            <w:shd w:val="clear" w:color="auto" w:fill="FAFAFA"/>
            <w:vAlign w:val="bottom"/>
          </w:tcPr>
          <w:p w14:paraId="2518A079" w14:textId="77777777" w:rsidR="00872DC9" w:rsidRPr="00562C9D" w:rsidRDefault="00872DC9" w:rsidP="00A87EB8">
            <w:pPr>
              <w:spacing w:after="0" w:line="240" w:lineRule="auto"/>
              <w:ind w:right="-72"/>
              <w:jc w:val="right"/>
              <w:rPr>
                <w:sz w:val="16"/>
                <w:szCs w:val="16"/>
                <w:highlight w:val="yellow"/>
              </w:rPr>
            </w:pPr>
          </w:p>
        </w:tc>
        <w:tc>
          <w:tcPr>
            <w:tcW w:w="1276" w:type="dxa"/>
            <w:shd w:val="clear" w:color="auto" w:fill="FAFAFA"/>
            <w:vAlign w:val="bottom"/>
          </w:tcPr>
          <w:p w14:paraId="3CD10ADD" w14:textId="77777777" w:rsidR="00872DC9" w:rsidRPr="00562C9D" w:rsidRDefault="00872DC9" w:rsidP="00A87EB8">
            <w:pPr>
              <w:spacing w:after="0" w:line="240" w:lineRule="auto"/>
              <w:ind w:right="-72"/>
              <w:jc w:val="right"/>
              <w:rPr>
                <w:sz w:val="16"/>
                <w:szCs w:val="16"/>
              </w:rPr>
            </w:pPr>
          </w:p>
        </w:tc>
        <w:tc>
          <w:tcPr>
            <w:tcW w:w="1417" w:type="dxa"/>
            <w:shd w:val="clear" w:color="auto" w:fill="FAFAFA"/>
            <w:vAlign w:val="bottom"/>
          </w:tcPr>
          <w:p w14:paraId="3A9A9002" w14:textId="77777777" w:rsidR="00872DC9" w:rsidRPr="00562C9D" w:rsidRDefault="00872DC9" w:rsidP="00A87EB8">
            <w:pPr>
              <w:spacing w:after="0" w:line="240" w:lineRule="auto"/>
              <w:ind w:right="-72"/>
              <w:jc w:val="right"/>
              <w:rPr>
                <w:sz w:val="16"/>
                <w:szCs w:val="16"/>
              </w:rPr>
            </w:pPr>
          </w:p>
        </w:tc>
        <w:tc>
          <w:tcPr>
            <w:tcW w:w="1418" w:type="dxa"/>
            <w:shd w:val="clear" w:color="auto" w:fill="FAFAFA"/>
            <w:vAlign w:val="bottom"/>
          </w:tcPr>
          <w:p w14:paraId="569380C1" w14:textId="77777777" w:rsidR="00872DC9" w:rsidRPr="00562C9D" w:rsidRDefault="00872DC9" w:rsidP="00A87EB8">
            <w:pPr>
              <w:spacing w:after="0" w:line="240" w:lineRule="auto"/>
              <w:ind w:right="-72"/>
              <w:jc w:val="right"/>
              <w:rPr>
                <w:sz w:val="16"/>
                <w:szCs w:val="16"/>
              </w:rPr>
            </w:pPr>
          </w:p>
        </w:tc>
      </w:tr>
      <w:tr w:rsidR="00872DC9" w:rsidRPr="00562C9D" w14:paraId="0C6D0177" w14:textId="77777777" w:rsidTr="00AD274A">
        <w:tc>
          <w:tcPr>
            <w:tcW w:w="2664" w:type="dxa"/>
            <w:vAlign w:val="bottom"/>
          </w:tcPr>
          <w:p w14:paraId="0EBCF2DB"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Opening net book amount</w:t>
            </w:r>
          </w:p>
        </w:tc>
        <w:tc>
          <w:tcPr>
            <w:tcW w:w="1275" w:type="dxa"/>
            <w:shd w:val="clear" w:color="auto" w:fill="FAFAFA"/>
            <w:vAlign w:val="bottom"/>
          </w:tcPr>
          <w:p w14:paraId="01BD7016" w14:textId="76F8AA72" w:rsidR="00872DC9" w:rsidRPr="00562C9D" w:rsidRDefault="009A3A3F" w:rsidP="00A87EB8">
            <w:pPr>
              <w:spacing w:after="0" w:line="240" w:lineRule="auto"/>
              <w:ind w:right="-72"/>
              <w:jc w:val="right"/>
              <w:rPr>
                <w:sz w:val="16"/>
                <w:szCs w:val="16"/>
              </w:rPr>
            </w:pPr>
            <w:r w:rsidRPr="009A3A3F">
              <w:rPr>
                <w:sz w:val="16"/>
                <w:szCs w:val="16"/>
                <w:lang w:val="en-GB"/>
              </w:rPr>
              <w:t>7</w:t>
            </w:r>
            <w:r w:rsidR="00DE43D6" w:rsidRPr="00562C9D">
              <w:rPr>
                <w:sz w:val="16"/>
                <w:szCs w:val="16"/>
              </w:rPr>
              <w:t>,</w:t>
            </w:r>
            <w:r w:rsidRPr="009A3A3F">
              <w:rPr>
                <w:sz w:val="16"/>
                <w:szCs w:val="16"/>
                <w:lang w:val="en-GB"/>
              </w:rPr>
              <w:t>638</w:t>
            </w:r>
            <w:r w:rsidR="00DE43D6" w:rsidRPr="00562C9D">
              <w:rPr>
                <w:sz w:val="16"/>
                <w:szCs w:val="16"/>
              </w:rPr>
              <w:t>,</w:t>
            </w:r>
            <w:r w:rsidRPr="009A3A3F">
              <w:rPr>
                <w:sz w:val="16"/>
                <w:szCs w:val="16"/>
                <w:lang w:val="en-GB"/>
              </w:rPr>
              <w:t>820</w:t>
            </w:r>
            <w:r w:rsidR="00DE43D6" w:rsidRPr="00562C9D">
              <w:rPr>
                <w:sz w:val="16"/>
                <w:szCs w:val="16"/>
              </w:rPr>
              <w:t>,</w:t>
            </w:r>
            <w:r w:rsidRPr="009A3A3F">
              <w:rPr>
                <w:sz w:val="16"/>
                <w:szCs w:val="16"/>
                <w:lang w:val="en-GB"/>
              </w:rPr>
              <w:t>824</w:t>
            </w:r>
          </w:p>
        </w:tc>
        <w:tc>
          <w:tcPr>
            <w:tcW w:w="1418" w:type="dxa"/>
            <w:shd w:val="clear" w:color="auto" w:fill="FAFAFA"/>
            <w:vAlign w:val="bottom"/>
          </w:tcPr>
          <w:p w14:paraId="5B81BC21" w14:textId="3F262461" w:rsidR="00872DC9" w:rsidRPr="00562C9D" w:rsidRDefault="009A3A3F" w:rsidP="00A87EB8">
            <w:pPr>
              <w:spacing w:after="0" w:line="240" w:lineRule="auto"/>
              <w:ind w:right="-72"/>
              <w:jc w:val="right"/>
              <w:rPr>
                <w:sz w:val="16"/>
                <w:szCs w:val="16"/>
              </w:rPr>
            </w:pPr>
            <w:r w:rsidRPr="009A3A3F">
              <w:rPr>
                <w:sz w:val="16"/>
                <w:szCs w:val="16"/>
                <w:lang w:val="en-GB"/>
              </w:rPr>
              <w:t>3</w:t>
            </w:r>
            <w:r w:rsidR="00DE43D6" w:rsidRPr="00562C9D">
              <w:rPr>
                <w:sz w:val="16"/>
                <w:szCs w:val="16"/>
              </w:rPr>
              <w:t>,</w:t>
            </w:r>
            <w:r w:rsidRPr="009A3A3F">
              <w:rPr>
                <w:sz w:val="16"/>
                <w:szCs w:val="16"/>
                <w:lang w:val="en-GB"/>
              </w:rPr>
              <w:t>385</w:t>
            </w:r>
            <w:r w:rsidR="00DE43D6" w:rsidRPr="00562C9D">
              <w:rPr>
                <w:sz w:val="16"/>
                <w:szCs w:val="16"/>
              </w:rPr>
              <w:t>,</w:t>
            </w:r>
            <w:r w:rsidRPr="009A3A3F">
              <w:rPr>
                <w:sz w:val="16"/>
                <w:szCs w:val="16"/>
                <w:lang w:val="en-GB"/>
              </w:rPr>
              <w:t>843</w:t>
            </w:r>
            <w:r w:rsidR="00DE43D6" w:rsidRPr="00562C9D">
              <w:rPr>
                <w:sz w:val="16"/>
                <w:szCs w:val="16"/>
              </w:rPr>
              <w:t>,</w:t>
            </w:r>
            <w:r w:rsidRPr="009A3A3F">
              <w:rPr>
                <w:sz w:val="16"/>
                <w:szCs w:val="16"/>
                <w:lang w:val="en-GB"/>
              </w:rPr>
              <w:t>345</w:t>
            </w:r>
          </w:p>
        </w:tc>
        <w:tc>
          <w:tcPr>
            <w:tcW w:w="1276" w:type="dxa"/>
            <w:shd w:val="clear" w:color="auto" w:fill="FAFAFA"/>
            <w:vAlign w:val="bottom"/>
          </w:tcPr>
          <w:p w14:paraId="1B1B2A6A" w14:textId="25CC37BD" w:rsidR="00872DC9" w:rsidRPr="00562C9D" w:rsidRDefault="009A3A3F" w:rsidP="00A87EB8">
            <w:pPr>
              <w:spacing w:after="0" w:line="240" w:lineRule="auto"/>
              <w:ind w:right="-72"/>
              <w:jc w:val="right"/>
              <w:rPr>
                <w:sz w:val="16"/>
                <w:szCs w:val="16"/>
              </w:rPr>
            </w:pPr>
            <w:r w:rsidRPr="009A3A3F">
              <w:rPr>
                <w:sz w:val="16"/>
                <w:szCs w:val="16"/>
                <w:lang w:val="en-GB"/>
              </w:rPr>
              <w:t>120</w:t>
            </w:r>
            <w:r w:rsidR="00DE43D6" w:rsidRPr="00562C9D">
              <w:rPr>
                <w:sz w:val="16"/>
                <w:szCs w:val="16"/>
              </w:rPr>
              <w:t>,</w:t>
            </w:r>
            <w:r w:rsidRPr="009A3A3F">
              <w:rPr>
                <w:sz w:val="16"/>
                <w:szCs w:val="16"/>
                <w:lang w:val="en-GB"/>
              </w:rPr>
              <w:t>604</w:t>
            </w:r>
            <w:r w:rsidR="00DE43D6" w:rsidRPr="00562C9D">
              <w:rPr>
                <w:sz w:val="16"/>
                <w:szCs w:val="16"/>
              </w:rPr>
              <w:t>,</w:t>
            </w:r>
            <w:r w:rsidRPr="009A3A3F">
              <w:rPr>
                <w:sz w:val="16"/>
                <w:szCs w:val="16"/>
                <w:lang w:val="en-GB"/>
              </w:rPr>
              <w:t>988</w:t>
            </w:r>
          </w:p>
        </w:tc>
        <w:tc>
          <w:tcPr>
            <w:tcW w:w="1417" w:type="dxa"/>
            <w:shd w:val="clear" w:color="auto" w:fill="FAFAFA"/>
            <w:vAlign w:val="bottom"/>
          </w:tcPr>
          <w:p w14:paraId="7C36E89D" w14:textId="0E1B0437" w:rsidR="00872DC9" w:rsidRPr="00562C9D" w:rsidRDefault="009A3A3F" w:rsidP="00A87EB8">
            <w:pPr>
              <w:spacing w:after="0" w:line="240" w:lineRule="auto"/>
              <w:ind w:right="-72"/>
              <w:jc w:val="right"/>
              <w:rPr>
                <w:sz w:val="16"/>
                <w:szCs w:val="16"/>
              </w:rPr>
            </w:pPr>
            <w:r w:rsidRPr="009A3A3F">
              <w:rPr>
                <w:sz w:val="16"/>
                <w:szCs w:val="16"/>
                <w:lang w:val="en-GB"/>
              </w:rPr>
              <w:t>354</w:t>
            </w:r>
            <w:r w:rsidR="00DE43D6" w:rsidRPr="00562C9D">
              <w:rPr>
                <w:sz w:val="16"/>
                <w:szCs w:val="16"/>
              </w:rPr>
              <w:t>,</w:t>
            </w:r>
            <w:r w:rsidRPr="009A3A3F">
              <w:rPr>
                <w:sz w:val="16"/>
                <w:szCs w:val="16"/>
                <w:lang w:val="en-GB"/>
              </w:rPr>
              <w:t>504</w:t>
            </w:r>
            <w:r w:rsidR="00DE43D6" w:rsidRPr="00562C9D">
              <w:rPr>
                <w:sz w:val="16"/>
                <w:szCs w:val="16"/>
              </w:rPr>
              <w:t>,</w:t>
            </w:r>
            <w:r w:rsidRPr="009A3A3F">
              <w:rPr>
                <w:sz w:val="16"/>
                <w:szCs w:val="16"/>
                <w:lang w:val="en-GB"/>
              </w:rPr>
              <w:t>357</w:t>
            </w:r>
          </w:p>
        </w:tc>
        <w:tc>
          <w:tcPr>
            <w:tcW w:w="1418" w:type="dxa"/>
            <w:shd w:val="clear" w:color="auto" w:fill="FAFAFA"/>
            <w:vAlign w:val="bottom"/>
          </w:tcPr>
          <w:p w14:paraId="6186D382" w14:textId="5938BE8E" w:rsidR="00872DC9" w:rsidRPr="00562C9D" w:rsidRDefault="009A3A3F" w:rsidP="00A87EB8">
            <w:pPr>
              <w:spacing w:after="0" w:line="240" w:lineRule="auto"/>
              <w:ind w:right="-72"/>
              <w:jc w:val="right"/>
              <w:rPr>
                <w:sz w:val="16"/>
                <w:szCs w:val="16"/>
              </w:rPr>
            </w:pPr>
            <w:r w:rsidRPr="009A3A3F">
              <w:rPr>
                <w:sz w:val="16"/>
                <w:szCs w:val="16"/>
                <w:lang w:val="en-GB"/>
              </w:rPr>
              <w:t>11</w:t>
            </w:r>
            <w:r w:rsidR="00DE43D6" w:rsidRPr="00562C9D">
              <w:rPr>
                <w:sz w:val="16"/>
                <w:szCs w:val="16"/>
              </w:rPr>
              <w:t>,</w:t>
            </w:r>
            <w:r w:rsidRPr="009A3A3F">
              <w:rPr>
                <w:sz w:val="16"/>
                <w:szCs w:val="16"/>
                <w:lang w:val="en-GB"/>
              </w:rPr>
              <w:t>499</w:t>
            </w:r>
            <w:r w:rsidR="00DE43D6" w:rsidRPr="00562C9D">
              <w:rPr>
                <w:sz w:val="16"/>
                <w:szCs w:val="16"/>
              </w:rPr>
              <w:t>,</w:t>
            </w:r>
            <w:r w:rsidRPr="009A3A3F">
              <w:rPr>
                <w:sz w:val="16"/>
                <w:szCs w:val="16"/>
                <w:lang w:val="en-GB"/>
              </w:rPr>
              <w:t>773</w:t>
            </w:r>
            <w:r w:rsidR="00DE43D6" w:rsidRPr="00562C9D">
              <w:rPr>
                <w:sz w:val="16"/>
                <w:szCs w:val="16"/>
              </w:rPr>
              <w:t>,</w:t>
            </w:r>
            <w:r w:rsidRPr="009A3A3F">
              <w:rPr>
                <w:sz w:val="16"/>
                <w:szCs w:val="16"/>
                <w:lang w:val="en-GB"/>
              </w:rPr>
              <w:t>514</w:t>
            </w:r>
          </w:p>
        </w:tc>
      </w:tr>
      <w:tr w:rsidR="00867A11" w:rsidRPr="00562C9D" w14:paraId="5E92BC43" w14:textId="77777777" w:rsidTr="00AD274A">
        <w:tc>
          <w:tcPr>
            <w:tcW w:w="2664" w:type="dxa"/>
            <w:vAlign w:val="bottom"/>
          </w:tcPr>
          <w:p w14:paraId="4CDDE089"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Additions</w:t>
            </w:r>
          </w:p>
        </w:tc>
        <w:tc>
          <w:tcPr>
            <w:tcW w:w="1275" w:type="dxa"/>
            <w:shd w:val="clear" w:color="auto" w:fill="FAFAFA"/>
          </w:tcPr>
          <w:p w14:paraId="76FBCB59" w14:textId="48BCD755" w:rsidR="00867A11" w:rsidRPr="00562C9D" w:rsidRDefault="009A3A3F" w:rsidP="00867A11">
            <w:pPr>
              <w:spacing w:after="0" w:line="240" w:lineRule="auto"/>
              <w:ind w:right="-72"/>
              <w:jc w:val="right"/>
              <w:rPr>
                <w:sz w:val="16"/>
                <w:szCs w:val="16"/>
              </w:rPr>
            </w:pPr>
            <w:r w:rsidRPr="009A3A3F">
              <w:rPr>
                <w:sz w:val="16"/>
                <w:szCs w:val="16"/>
                <w:lang w:val="en-GB"/>
              </w:rPr>
              <w:t>450</w:t>
            </w:r>
            <w:r w:rsidR="00867A11" w:rsidRPr="00562C9D">
              <w:rPr>
                <w:sz w:val="16"/>
                <w:szCs w:val="16"/>
              </w:rPr>
              <w:t>,</w:t>
            </w:r>
            <w:r w:rsidRPr="009A3A3F">
              <w:rPr>
                <w:sz w:val="16"/>
                <w:szCs w:val="16"/>
                <w:lang w:val="en-GB"/>
              </w:rPr>
              <w:t>567</w:t>
            </w:r>
            <w:r w:rsidR="00867A11" w:rsidRPr="00562C9D">
              <w:rPr>
                <w:sz w:val="16"/>
                <w:szCs w:val="16"/>
              </w:rPr>
              <w:t>,</w:t>
            </w:r>
            <w:r w:rsidRPr="009A3A3F">
              <w:rPr>
                <w:sz w:val="16"/>
                <w:szCs w:val="16"/>
                <w:lang w:val="en-GB"/>
              </w:rPr>
              <w:t>063</w:t>
            </w:r>
          </w:p>
        </w:tc>
        <w:tc>
          <w:tcPr>
            <w:tcW w:w="1418" w:type="dxa"/>
            <w:shd w:val="clear" w:color="auto" w:fill="FAFAFA"/>
          </w:tcPr>
          <w:p w14:paraId="34B4FE88" w14:textId="44277695" w:rsidR="00867A11" w:rsidRPr="00562C9D" w:rsidRDefault="009A3A3F" w:rsidP="00867A11">
            <w:pPr>
              <w:spacing w:after="0" w:line="240" w:lineRule="auto"/>
              <w:ind w:right="-72"/>
              <w:jc w:val="right"/>
              <w:rPr>
                <w:sz w:val="16"/>
                <w:szCs w:val="16"/>
              </w:rPr>
            </w:pPr>
            <w:r w:rsidRPr="009A3A3F">
              <w:rPr>
                <w:sz w:val="16"/>
                <w:szCs w:val="16"/>
                <w:lang w:val="en-GB"/>
              </w:rPr>
              <w:t>2</w:t>
            </w:r>
            <w:r w:rsidR="00867A11" w:rsidRPr="00562C9D">
              <w:rPr>
                <w:sz w:val="16"/>
                <w:szCs w:val="16"/>
              </w:rPr>
              <w:t>,</w:t>
            </w:r>
            <w:r w:rsidRPr="009A3A3F">
              <w:rPr>
                <w:sz w:val="16"/>
                <w:szCs w:val="16"/>
                <w:lang w:val="en-GB"/>
              </w:rPr>
              <w:t>224</w:t>
            </w:r>
            <w:r w:rsidR="00867A11" w:rsidRPr="00562C9D">
              <w:rPr>
                <w:sz w:val="16"/>
                <w:szCs w:val="16"/>
              </w:rPr>
              <w:t>,</w:t>
            </w:r>
            <w:r w:rsidRPr="009A3A3F">
              <w:rPr>
                <w:sz w:val="16"/>
                <w:szCs w:val="16"/>
                <w:lang w:val="en-GB"/>
              </w:rPr>
              <w:t>344</w:t>
            </w:r>
          </w:p>
        </w:tc>
        <w:tc>
          <w:tcPr>
            <w:tcW w:w="1276" w:type="dxa"/>
            <w:shd w:val="clear" w:color="auto" w:fill="FAFAFA"/>
          </w:tcPr>
          <w:p w14:paraId="1E958226" w14:textId="3CA681FA" w:rsidR="00867A11" w:rsidRPr="00562C9D" w:rsidRDefault="009A3A3F" w:rsidP="00867A11">
            <w:pPr>
              <w:spacing w:after="0" w:line="240" w:lineRule="auto"/>
              <w:ind w:right="-72"/>
              <w:jc w:val="right"/>
              <w:rPr>
                <w:sz w:val="16"/>
                <w:szCs w:val="16"/>
              </w:rPr>
            </w:pPr>
            <w:r w:rsidRPr="009A3A3F">
              <w:rPr>
                <w:sz w:val="16"/>
                <w:szCs w:val="16"/>
                <w:lang w:val="en-GB"/>
              </w:rPr>
              <w:t>9</w:t>
            </w:r>
            <w:r w:rsidR="00867A11" w:rsidRPr="00562C9D">
              <w:rPr>
                <w:sz w:val="16"/>
                <w:szCs w:val="16"/>
              </w:rPr>
              <w:t>,</w:t>
            </w:r>
            <w:r w:rsidRPr="009A3A3F">
              <w:rPr>
                <w:sz w:val="16"/>
                <w:szCs w:val="16"/>
                <w:lang w:val="en-GB"/>
              </w:rPr>
              <w:t>531</w:t>
            </w:r>
            <w:r w:rsidR="00867A11" w:rsidRPr="00562C9D">
              <w:rPr>
                <w:sz w:val="16"/>
                <w:szCs w:val="16"/>
              </w:rPr>
              <w:t>,</w:t>
            </w:r>
            <w:r w:rsidRPr="009A3A3F">
              <w:rPr>
                <w:sz w:val="16"/>
                <w:szCs w:val="16"/>
                <w:lang w:val="en-GB"/>
              </w:rPr>
              <w:t>403</w:t>
            </w:r>
          </w:p>
        </w:tc>
        <w:tc>
          <w:tcPr>
            <w:tcW w:w="1417" w:type="dxa"/>
            <w:shd w:val="clear" w:color="auto" w:fill="FAFAFA"/>
          </w:tcPr>
          <w:p w14:paraId="68AE9E01" w14:textId="3C20A247" w:rsidR="00867A11" w:rsidRPr="00562C9D" w:rsidRDefault="009A3A3F" w:rsidP="00867A11">
            <w:pPr>
              <w:spacing w:after="0" w:line="240" w:lineRule="auto"/>
              <w:ind w:right="-72"/>
              <w:jc w:val="right"/>
              <w:rPr>
                <w:sz w:val="16"/>
                <w:szCs w:val="16"/>
              </w:rPr>
            </w:pPr>
            <w:r w:rsidRPr="009A3A3F">
              <w:rPr>
                <w:sz w:val="16"/>
                <w:szCs w:val="16"/>
                <w:lang w:val="en-GB"/>
              </w:rPr>
              <w:t>2</w:t>
            </w:r>
            <w:r w:rsidR="00867A11" w:rsidRPr="00562C9D">
              <w:rPr>
                <w:sz w:val="16"/>
                <w:szCs w:val="16"/>
              </w:rPr>
              <w:t>,</w:t>
            </w:r>
            <w:r w:rsidRPr="009A3A3F">
              <w:rPr>
                <w:sz w:val="16"/>
                <w:szCs w:val="16"/>
                <w:lang w:val="en-GB"/>
              </w:rPr>
              <w:t>159</w:t>
            </w:r>
            <w:r w:rsidR="00867A11" w:rsidRPr="00562C9D">
              <w:rPr>
                <w:sz w:val="16"/>
                <w:szCs w:val="16"/>
              </w:rPr>
              <w:t>,</w:t>
            </w:r>
            <w:r w:rsidRPr="009A3A3F">
              <w:rPr>
                <w:sz w:val="16"/>
                <w:szCs w:val="16"/>
                <w:lang w:val="en-GB"/>
              </w:rPr>
              <w:t>857</w:t>
            </w:r>
            <w:r w:rsidR="00867A11" w:rsidRPr="00562C9D">
              <w:rPr>
                <w:sz w:val="16"/>
                <w:szCs w:val="16"/>
              </w:rPr>
              <w:t>,</w:t>
            </w:r>
            <w:r w:rsidRPr="009A3A3F">
              <w:rPr>
                <w:sz w:val="16"/>
                <w:szCs w:val="16"/>
                <w:lang w:val="en-GB"/>
              </w:rPr>
              <w:t>428</w:t>
            </w:r>
          </w:p>
        </w:tc>
        <w:tc>
          <w:tcPr>
            <w:tcW w:w="1418" w:type="dxa"/>
            <w:shd w:val="clear" w:color="auto" w:fill="FAFAFA"/>
          </w:tcPr>
          <w:p w14:paraId="0DF08108" w14:textId="60C876E9" w:rsidR="00867A11" w:rsidRPr="00562C9D" w:rsidRDefault="009A3A3F" w:rsidP="00867A11">
            <w:pPr>
              <w:spacing w:after="0" w:line="240" w:lineRule="auto"/>
              <w:ind w:right="-72"/>
              <w:jc w:val="right"/>
              <w:rPr>
                <w:sz w:val="16"/>
                <w:szCs w:val="16"/>
              </w:rPr>
            </w:pPr>
            <w:r w:rsidRPr="009A3A3F">
              <w:rPr>
                <w:sz w:val="16"/>
                <w:szCs w:val="16"/>
                <w:lang w:val="en-GB"/>
              </w:rPr>
              <w:t>2</w:t>
            </w:r>
            <w:r w:rsidR="00867A11" w:rsidRPr="00562C9D">
              <w:rPr>
                <w:sz w:val="16"/>
                <w:szCs w:val="16"/>
              </w:rPr>
              <w:t>,</w:t>
            </w:r>
            <w:r w:rsidRPr="009A3A3F">
              <w:rPr>
                <w:sz w:val="16"/>
                <w:szCs w:val="16"/>
                <w:lang w:val="en-GB"/>
              </w:rPr>
              <w:t>622</w:t>
            </w:r>
            <w:r w:rsidR="00867A11" w:rsidRPr="00562C9D">
              <w:rPr>
                <w:sz w:val="16"/>
                <w:szCs w:val="16"/>
              </w:rPr>
              <w:t>,</w:t>
            </w:r>
            <w:r w:rsidRPr="009A3A3F">
              <w:rPr>
                <w:sz w:val="16"/>
                <w:szCs w:val="16"/>
                <w:lang w:val="en-GB"/>
              </w:rPr>
              <w:t>180</w:t>
            </w:r>
            <w:r w:rsidR="00867A11" w:rsidRPr="00562C9D">
              <w:rPr>
                <w:sz w:val="16"/>
                <w:szCs w:val="16"/>
              </w:rPr>
              <w:t>,</w:t>
            </w:r>
            <w:r w:rsidRPr="009A3A3F">
              <w:rPr>
                <w:sz w:val="16"/>
                <w:szCs w:val="16"/>
                <w:lang w:val="en-GB"/>
              </w:rPr>
              <w:t>238</w:t>
            </w:r>
          </w:p>
        </w:tc>
      </w:tr>
      <w:tr w:rsidR="00867A11" w:rsidRPr="00562C9D" w14:paraId="6E7446BF" w14:textId="77777777" w:rsidTr="00AD274A">
        <w:tc>
          <w:tcPr>
            <w:tcW w:w="2664" w:type="dxa"/>
            <w:vAlign w:val="bottom"/>
          </w:tcPr>
          <w:p w14:paraId="3E4D448F"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Transfers</w:t>
            </w:r>
          </w:p>
        </w:tc>
        <w:tc>
          <w:tcPr>
            <w:tcW w:w="1275" w:type="dxa"/>
            <w:shd w:val="clear" w:color="auto" w:fill="FAFAFA"/>
          </w:tcPr>
          <w:p w14:paraId="354C0335" w14:textId="1BB4E276" w:rsidR="00867A11" w:rsidRPr="00562C9D" w:rsidRDefault="009A3A3F" w:rsidP="00867A11">
            <w:pPr>
              <w:spacing w:after="0" w:line="240" w:lineRule="auto"/>
              <w:ind w:right="-72"/>
              <w:jc w:val="right"/>
              <w:rPr>
                <w:sz w:val="16"/>
                <w:szCs w:val="16"/>
              </w:rPr>
            </w:pPr>
            <w:r w:rsidRPr="009A3A3F">
              <w:rPr>
                <w:sz w:val="16"/>
                <w:szCs w:val="16"/>
                <w:lang w:val="en-GB"/>
              </w:rPr>
              <w:t>12</w:t>
            </w:r>
            <w:r w:rsidR="00867A11" w:rsidRPr="00562C9D">
              <w:rPr>
                <w:sz w:val="16"/>
                <w:szCs w:val="16"/>
              </w:rPr>
              <w:t>,</w:t>
            </w:r>
            <w:r w:rsidRPr="009A3A3F">
              <w:rPr>
                <w:sz w:val="16"/>
                <w:szCs w:val="16"/>
                <w:lang w:val="en-GB"/>
              </w:rPr>
              <w:t>444</w:t>
            </w:r>
            <w:r w:rsidR="00867A11" w:rsidRPr="00562C9D">
              <w:rPr>
                <w:sz w:val="16"/>
                <w:szCs w:val="16"/>
              </w:rPr>
              <w:t>,</w:t>
            </w:r>
            <w:r w:rsidRPr="009A3A3F">
              <w:rPr>
                <w:sz w:val="16"/>
                <w:szCs w:val="16"/>
                <w:lang w:val="en-GB"/>
              </w:rPr>
              <w:t>078</w:t>
            </w:r>
          </w:p>
        </w:tc>
        <w:tc>
          <w:tcPr>
            <w:tcW w:w="1418" w:type="dxa"/>
            <w:shd w:val="clear" w:color="auto" w:fill="FAFAFA"/>
          </w:tcPr>
          <w:p w14:paraId="4023D940" w14:textId="1AD66F21" w:rsidR="00867A11" w:rsidRPr="00562C9D" w:rsidRDefault="009A3A3F" w:rsidP="00867A11">
            <w:pPr>
              <w:spacing w:after="0" w:line="240" w:lineRule="auto"/>
              <w:ind w:right="-72"/>
              <w:jc w:val="right"/>
              <w:rPr>
                <w:sz w:val="16"/>
                <w:szCs w:val="16"/>
              </w:rPr>
            </w:pPr>
            <w:r w:rsidRPr="009A3A3F">
              <w:rPr>
                <w:sz w:val="16"/>
                <w:szCs w:val="16"/>
                <w:lang w:val="en-GB"/>
              </w:rPr>
              <w:t>1</w:t>
            </w:r>
            <w:r w:rsidR="00867A11" w:rsidRPr="00562C9D">
              <w:rPr>
                <w:sz w:val="16"/>
                <w:szCs w:val="16"/>
              </w:rPr>
              <w:t>,</w:t>
            </w:r>
            <w:r w:rsidRPr="009A3A3F">
              <w:rPr>
                <w:sz w:val="16"/>
                <w:szCs w:val="16"/>
                <w:lang w:val="en-GB"/>
              </w:rPr>
              <w:t>802</w:t>
            </w:r>
            <w:r w:rsidR="00867A11" w:rsidRPr="00562C9D">
              <w:rPr>
                <w:sz w:val="16"/>
                <w:szCs w:val="16"/>
              </w:rPr>
              <w:t>,</w:t>
            </w:r>
            <w:r w:rsidRPr="009A3A3F">
              <w:rPr>
                <w:sz w:val="16"/>
                <w:szCs w:val="16"/>
                <w:lang w:val="en-GB"/>
              </w:rPr>
              <w:t>139</w:t>
            </w:r>
            <w:r w:rsidR="00867A11" w:rsidRPr="00562C9D">
              <w:rPr>
                <w:sz w:val="16"/>
                <w:szCs w:val="16"/>
              </w:rPr>
              <w:t>,</w:t>
            </w:r>
            <w:r w:rsidRPr="009A3A3F">
              <w:rPr>
                <w:sz w:val="16"/>
                <w:szCs w:val="16"/>
                <w:lang w:val="en-GB"/>
              </w:rPr>
              <w:t>062</w:t>
            </w:r>
          </w:p>
        </w:tc>
        <w:tc>
          <w:tcPr>
            <w:tcW w:w="1276" w:type="dxa"/>
            <w:shd w:val="clear" w:color="auto" w:fill="FAFAFA"/>
          </w:tcPr>
          <w:p w14:paraId="3A5253A7" w14:textId="444428A9" w:rsidR="00867A11" w:rsidRPr="00562C9D" w:rsidRDefault="009A3A3F" w:rsidP="00867A11">
            <w:pPr>
              <w:spacing w:after="0" w:line="240" w:lineRule="auto"/>
              <w:ind w:right="-72"/>
              <w:jc w:val="right"/>
              <w:rPr>
                <w:sz w:val="16"/>
                <w:szCs w:val="16"/>
              </w:rPr>
            </w:pPr>
            <w:r w:rsidRPr="009A3A3F">
              <w:rPr>
                <w:sz w:val="16"/>
                <w:szCs w:val="16"/>
                <w:lang w:val="en-GB"/>
              </w:rPr>
              <w:t>163</w:t>
            </w:r>
            <w:r w:rsidR="00867A11" w:rsidRPr="00562C9D">
              <w:rPr>
                <w:sz w:val="16"/>
                <w:szCs w:val="16"/>
              </w:rPr>
              <w:t>,</w:t>
            </w:r>
            <w:r w:rsidRPr="009A3A3F">
              <w:rPr>
                <w:sz w:val="16"/>
                <w:szCs w:val="16"/>
                <w:lang w:val="en-GB"/>
              </w:rPr>
              <w:t>715</w:t>
            </w:r>
            <w:r w:rsidR="00867A11" w:rsidRPr="00562C9D">
              <w:rPr>
                <w:sz w:val="16"/>
                <w:szCs w:val="16"/>
              </w:rPr>
              <w:t>,</w:t>
            </w:r>
            <w:r w:rsidRPr="009A3A3F">
              <w:rPr>
                <w:sz w:val="16"/>
                <w:szCs w:val="16"/>
                <w:lang w:val="en-GB"/>
              </w:rPr>
              <w:t>972</w:t>
            </w:r>
          </w:p>
        </w:tc>
        <w:tc>
          <w:tcPr>
            <w:tcW w:w="1417" w:type="dxa"/>
            <w:shd w:val="clear" w:color="auto" w:fill="FAFAFA"/>
          </w:tcPr>
          <w:p w14:paraId="035FFAA0" w14:textId="22FE76F2"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978</w:t>
            </w:r>
            <w:r w:rsidRPr="00562C9D">
              <w:rPr>
                <w:sz w:val="16"/>
                <w:szCs w:val="16"/>
              </w:rPr>
              <w:t>,</w:t>
            </w:r>
            <w:r w:rsidR="009A3A3F" w:rsidRPr="009A3A3F">
              <w:rPr>
                <w:sz w:val="16"/>
                <w:szCs w:val="16"/>
                <w:lang w:val="en-GB"/>
              </w:rPr>
              <w:t>299</w:t>
            </w:r>
            <w:r w:rsidRPr="00562C9D">
              <w:rPr>
                <w:sz w:val="16"/>
                <w:szCs w:val="16"/>
              </w:rPr>
              <w:t>,</w:t>
            </w:r>
            <w:r w:rsidR="009A3A3F" w:rsidRPr="009A3A3F">
              <w:rPr>
                <w:sz w:val="16"/>
                <w:szCs w:val="16"/>
                <w:lang w:val="en-GB"/>
              </w:rPr>
              <w:t>112</w:t>
            </w:r>
            <w:r w:rsidRPr="00562C9D">
              <w:rPr>
                <w:sz w:val="16"/>
                <w:szCs w:val="16"/>
              </w:rPr>
              <w:t>)</w:t>
            </w:r>
          </w:p>
        </w:tc>
        <w:tc>
          <w:tcPr>
            <w:tcW w:w="1418" w:type="dxa"/>
            <w:shd w:val="clear" w:color="auto" w:fill="FAFAFA"/>
          </w:tcPr>
          <w:p w14:paraId="141E6E25" w14:textId="1BBBC236" w:rsidR="00867A11" w:rsidRPr="00562C9D" w:rsidRDefault="00867A11" w:rsidP="00867A11">
            <w:pPr>
              <w:spacing w:after="0" w:line="240" w:lineRule="auto"/>
              <w:ind w:right="-72"/>
              <w:jc w:val="right"/>
              <w:rPr>
                <w:sz w:val="16"/>
                <w:szCs w:val="16"/>
              </w:rPr>
            </w:pPr>
            <w:r w:rsidRPr="00562C9D">
              <w:rPr>
                <w:sz w:val="16"/>
                <w:szCs w:val="16"/>
              </w:rPr>
              <w:t>-</w:t>
            </w:r>
          </w:p>
        </w:tc>
      </w:tr>
      <w:tr w:rsidR="00867A11" w:rsidRPr="00562C9D" w14:paraId="1F135ED9" w14:textId="77777777" w:rsidTr="00AD274A">
        <w:tc>
          <w:tcPr>
            <w:tcW w:w="2664" w:type="dxa"/>
            <w:vAlign w:val="bottom"/>
          </w:tcPr>
          <w:p w14:paraId="7DCB0E43"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Disposals</w:t>
            </w:r>
          </w:p>
        </w:tc>
        <w:tc>
          <w:tcPr>
            <w:tcW w:w="1275" w:type="dxa"/>
            <w:shd w:val="clear" w:color="auto" w:fill="FAFAFA"/>
          </w:tcPr>
          <w:p w14:paraId="71EF0A5C" w14:textId="3AAA9310"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442</w:t>
            </w:r>
            <w:r w:rsidRPr="00562C9D">
              <w:rPr>
                <w:sz w:val="16"/>
                <w:szCs w:val="16"/>
              </w:rPr>
              <w:t>,</w:t>
            </w:r>
            <w:r w:rsidR="009A3A3F" w:rsidRPr="009A3A3F">
              <w:rPr>
                <w:sz w:val="16"/>
                <w:szCs w:val="16"/>
                <w:lang w:val="en-GB"/>
              </w:rPr>
              <w:t>317</w:t>
            </w:r>
            <w:r w:rsidRPr="00562C9D">
              <w:rPr>
                <w:sz w:val="16"/>
                <w:szCs w:val="16"/>
              </w:rPr>
              <w:t>,</w:t>
            </w:r>
            <w:r w:rsidR="009A3A3F" w:rsidRPr="009A3A3F">
              <w:rPr>
                <w:sz w:val="16"/>
                <w:szCs w:val="16"/>
                <w:lang w:val="en-GB"/>
              </w:rPr>
              <w:t>242</w:t>
            </w:r>
            <w:r w:rsidRPr="00562C9D">
              <w:rPr>
                <w:sz w:val="16"/>
                <w:szCs w:val="16"/>
              </w:rPr>
              <w:t>)</w:t>
            </w:r>
          </w:p>
        </w:tc>
        <w:tc>
          <w:tcPr>
            <w:tcW w:w="1418" w:type="dxa"/>
            <w:shd w:val="clear" w:color="auto" w:fill="FAFAFA"/>
          </w:tcPr>
          <w:p w14:paraId="7A6D6C85" w14:textId="2A993910" w:rsidR="00867A11" w:rsidRPr="00562C9D" w:rsidRDefault="00867A11" w:rsidP="00867A11">
            <w:pPr>
              <w:spacing w:after="0" w:line="240" w:lineRule="auto"/>
              <w:ind w:right="-72"/>
              <w:jc w:val="right"/>
              <w:rPr>
                <w:sz w:val="16"/>
                <w:szCs w:val="16"/>
              </w:rPr>
            </w:pPr>
            <w:r w:rsidRPr="00562C9D">
              <w:rPr>
                <w:sz w:val="16"/>
                <w:szCs w:val="16"/>
              </w:rPr>
              <w:t>-</w:t>
            </w:r>
          </w:p>
        </w:tc>
        <w:tc>
          <w:tcPr>
            <w:tcW w:w="1276" w:type="dxa"/>
            <w:shd w:val="clear" w:color="auto" w:fill="FAFAFA"/>
          </w:tcPr>
          <w:p w14:paraId="52E92952" w14:textId="532EF6C0" w:rsidR="00867A11" w:rsidRPr="00562C9D" w:rsidRDefault="00867A11" w:rsidP="00867A11">
            <w:pPr>
              <w:spacing w:after="0" w:line="240" w:lineRule="auto"/>
              <w:ind w:right="-72"/>
              <w:jc w:val="right"/>
              <w:rPr>
                <w:sz w:val="16"/>
                <w:szCs w:val="16"/>
              </w:rPr>
            </w:pPr>
            <w:r w:rsidRPr="00562C9D">
              <w:rPr>
                <w:sz w:val="16"/>
                <w:szCs w:val="16"/>
              </w:rPr>
              <w:t>-</w:t>
            </w:r>
          </w:p>
        </w:tc>
        <w:tc>
          <w:tcPr>
            <w:tcW w:w="1417" w:type="dxa"/>
            <w:shd w:val="clear" w:color="auto" w:fill="FAFAFA"/>
          </w:tcPr>
          <w:p w14:paraId="55E30422" w14:textId="2155B08E" w:rsidR="00867A11" w:rsidRPr="00562C9D" w:rsidRDefault="00ED65E6" w:rsidP="00867A11">
            <w:pPr>
              <w:spacing w:after="0" w:line="240" w:lineRule="auto"/>
              <w:ind w:right="-72"/>
              <w:jc w:val="right"/>
              <w:rPr>
                <w:sz w:val="16"/>
                <w:szCs w:val="16"/>
              </w:rPr>
            </w:pPr>
            <w:r w:rsidRPr="00562C9D">
              <w:rPr>
                <w:sz w:val="16"/>
                <w:szCs w:val="16"/>
              </w:rPr>
              <w:t>(</w:t>
            </w:r>
            <w:r w:rsidR="009A3A3F" w:rsidRPr="009A3A3F">
              <w:rPr>
                <w:sz w:val="16"/>
                <w:szCs w:val="16"/>
                <w:lang w:val="en-GB"/>
              </w:rPr>
              <w:t>281</w:t>
            </w:r>
            <w:r w:rsidRPr="00562C9D">
              <w:rPr>
                <w:sz w:val="16"/>
                <w:szCs w:val="16"/>
              </w:rPr>
              <w:t>,</w:t>
            </w:r>
            <w:r w:rsidR="009A3A3F" w:rsidRPr="009A3A3F">
              <w:rPr>
                <w:sz w:val="16"/>
                <w:szCs w:val="16"/>
                <w:lang w:val="en-GB"/>
              </w:rPr>
              <w:t>079</w:t>
            </w:r>
            <w:r w:rsidRPr="00562C9D">
              <w:rPr>
                <w:sz w:val="16"/>
                <w:szCs w:val="16"/>
              </w:rPr>
              <w:t>)</w:t>
            </w:r>
          </w:p>
        </w:tc>
        <w:tc>
          <w:tcPr>
            <w:tcW w:w="1418" w:type="dxa"/>
            <w:shd w:val="clear" w:color="auto" w:fill="FAFAFA"/>
          </w:tcPr>
          <w:p w14:paraId="012261ED" w14:textId="4278C41F"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442</w:t>
            </w:r>
            <w:r w:rsidR="00ED65E6" w:rsidRPr="00562C9D">
              <w:rPr>
                <w:sz w:val="16"/>
                <w:szCs w:val="16"/>
              </w:rPr>
              <w:t>,</w:t>
            </w:r>
            <w:r w:rsidR="009A3A3F" w:rsidRPr="009A3A3F">
              <w:rPr>
                <w:sz w:val="16"/>
                <w:szCs w:val="16"/>
                <w:lang w:val="en-GB"/>
              </w:rPr>
              <w:t>598</w:t>
            </w:r>
            <w:r w:rsidR="00ED65E6" w:rsidRPr="00562C9D">
              <w:rPr>
                <w:sz w:val="16"/>
                <w:szCs w:val="16"/>
              </w:rPr>
              <w:t>,</w:t>
            </w:r>
            <w:r w:rsidR="009A3A3F" w:rsidRPr="009A3A3F">
              <w:rPr>
                <w:sz w:val="16"/>
                <w:szCs w:val="16"/>
                <w:lang w:val="en-GB"/>
              </w:rPr>
              <w:t>321</w:t>
            </w:r>
            <w:r w:rsidRPr="00562C9D">
              <w:rPr>
                <w:sz w:val="16"/>
                <w:szCs w:val="16"/>
              </w:rPr>
              <w:t>)</w:t>
            </w:r>
          </w:p>
        </w:tc>
      </w:tr>
      <w:tr w:rsidR="00867A11" w:rsidRPr="00562C9D" w14:paraId="20E1C097" w14:textId="77777777" w:rsidTr="00AD274A">
        <w:tc>
          <w:tcPr>
            <w:tcW w:w="2664" w:type="dxa"/>
            <w:vAlign w:val="bottom"/>
          </w:tcPr>
          <w:p w14:paraId="452A6294"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Depreciation charge</w:t>
            </w:r>
          </w:p>
        </w:tc>
        <w:tc>
          <w:tcPr>
            <w:tcW w:w="1275" w:type="dxa"/>
            <w:shd w:val="clear" w:color="auto" w:fill="FAFAFA"/>
          </w:tcPr>
          <w:p w14:paraId="0614B281" w14:textId="1E286F89"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21</w:t>
            </w:r>
            <w:r w:rsidRPr="00562C9D">
              <w:rPr>
                <w:sz w:val="16"/>
                <w:szCs w:val="16"/>
              </w:rPr>
              <w:t>,</w:t>
            </w:r>
            <w:r w:rsidR="009A3A3F" w:rsidRPr="009A3A3F">
              <w:rPr>
                <w:sz w:val="16"/>
                <w:szCs w:val="16"/>
                <w:lang w:val="en-GB"/>
              </w:rPr>
              <w:t>767</w:t>
            </w:r>
            <w:r w:rsidRPr="00562C9D">
              <w:rPr>
                <w:sz w:val="16"/>
                <w:szCs w:val="16"/>
              </w:rPr>
              <w:t>,</w:t>
            </w:r>
            <w:r w:rsidR="009A3A3F" w:rsidRPr="009A3A3F">
              <w:rPr>
                <w:sz w:val="16"/>
                <w:szCs w:val="16"/>
                <w:lang w:val="en-GB"/>
              </w:rPr>
              <w:t>979</w:t>
            </w:r>
            <w:r w:rsidRPr="00562C9D">
              <w:rPr>
                <w:sz w:val="16"/>
                <w:szCs w:val="16"/>
              </w:rPr>
              <w:t>)</w:t>
            </w:r>
          </w:p>
        </w:tc>
        <w:tc>
          <w:tcPr>
            <w:tcW w:w="1418" w:type="dxa"/>
            <w:shd w:val="clear" w:color="auto" w:fill="FAFAFA"/>
          </w:tcPr>
          <w:p w14:paraId="6310BBDA" w14:textId="565F701C"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128</w:t>
            </w:r>
            <w:r w:rsidRPr="00562C9D">
              <w:rPr>
                <w:sz w:val="16"/>
                <w:szCs w:val="16"/>
              </w:rPr>
              <w:t>,</w:t>
            </w:r>
            <w:r w:rsidR="009A3A3F" w:rsidRPr="009A3A3F">
              <w:rPr>
                <w:sz w:val="16"/>
                <w:szCs w:val="16"/>
                <w:lang w:val="en-GB"/>
              </w:rPr>
              <w:t>668</w:t>
            </w:r>
            <w:r w:rsidRPr="00562C9D">
              <w:rPr>
                <w:sz w:val="16"/>
                <w:szCs w:val="16"/>
              </w:rPr>
              <w:t>,</w:t>
            </w:r>
            <w:r w:rsidR="009A3A3F" w:rsidRPr="009A3A3F">
              <w:rPr>
                <w:sz w:val="16"/>
                <w:szCs w:val="16"/>
                <w:lang w:val="en-GB"/>
              </w:rPr>
              <w:t>445</w:t>
            </w:r>
            <w:r w:rsidRPr="00562C9D">
              <w:rPr>
                <w:sz w:val="16"/>
                <w:szCs w:val="16"/>
              </w:rPr>
              <w:t>)</w:t>
            </w:r>
          </w:p>
        </w:tc>
        <w:tc>
          <w:tcPr>
            <w:tcW w:w="1276" w:type="dxa"/>
            <w:shd w:val="clear" w:color="auto" w:fill="FAFAFA"/>
          </w:tcPr>
          <w:p w14:paraId="140394DB" w14:textId="26980700"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7</w:t>
            </w:r>
            <w:r w:rsidRPr="00562C9D">
              <w:rPr>
                <w:sz w:val="16"/>
                <w:szCs w:val="16"/>
              </w:rPr>
              <w:t>,</w:t>
            </w:r>
            <w:r w:rsidR="009A3A3F" w:rsidRPr="009A3A3F">
              <w:rPr>
                <w:sz w:val="16"/>
                <w:szCs w:val="16"/>
                <w:lang w:val="en-GB"/>
              </w:rPr>
              <w:t>932</w:t>
            </w:r>
            <w:r w:rsidRPr="00562C9D">
              <w:rPr>
                <w:sz w:val="16"/>
                <w:szCs w:val="16"/>
              </w:rPr>
              <w:t>,</w:t>
            </w:r>
            <w:r w:rsidR="009A3A3F" w:rsidRPr="009A3A3F">
              <w:rPr>
                <w:sz w:val="16"/>
                <w:szCs w:val="16"/>
                <w:lang w:val="en-GB"/>
              </w:rPr>
              <w:t>449</w:t>
            </w:r>
            <w:r w:rsidRPr="00562C9D">
              <w:rPr>
                <w:sz w:val="16"/>
                <w:szCs w:val="16"/>
              </w:rPr>
              <w:t>)</w:t>
            </w:r>
          </w:p>
        </w:tc>
        <w:tc>
          <w:tcPr>
            <w:tcW w:w="1417" w:type="dxa"/>
            <w:shd w:val="clear" w:color="auto" w:fill="FAFAFA"/>
          </w:tcPr>
          <w:p w14:paraId="6872564B" w14:textId="173B80C1" w:rsidR="00867A11" w:rsidRPr="00562C9D" w:rsidRDefault="00867A11" w:rsidP="00867A11">
            <w:pPr>
              <w:spacing w:after="0" w:line="240" w:lineRule="auto"/>
              <w:ind w:right="-72"/>
              <w:jc w:val="right"/>
              <w:rPr>
                <w:sz w:val="16"/>
                <w:szCs w:val="16"/>
              </w:rPr>
            </w:pPr>
            <w:r w:rsidRPr="00562C9D">
              <w:rPr>
                <w:sz w:val="16"/>
                <w:szCs w:val="16"/>
              </w:rPr>
              <w:t>-</w:t>
            </w:r>
          </w:p>
        </w:tc>
        <w:tc>
          <w:tcPr>
            <w:tcW w:w="1418" w:type="dxa"/>
            <w:shd w:val="clear" w:color="auto" w:fill="FAFAFA"/>
          </w:tcPr>
          <w:p w14:paraId="0565790E" w14:textId="5EF89CDD"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158</w:t>
            </w:r>
            <w:r w:rsidRPr="00562C9D">
              <w:rPr>
                <w:sz w:val="16"/>
                <w:szCs w:val="16"/>
              </w:rPr>
              <w:t>,</w:t>
            </w:r>
            <w:r w:rsidR="009A3A3F" w:rsidRPr="009A3A3F">
              <w:rPr>
                <w:sz w:val="16"/>
                <w:szCs w:val="16"/>
                <w:lang w:val="en-GB"/>
              </w:rPr>
              <w:t>368</w:t>
            </w:r>
            <w:r w:rsidRPr="00562C9D">
              <w:rPr>
                <w:sz w:val="16"/>
                <w:szCs w:val="16"/>
              </w:rPr>
              <w:t>,</w:t>
            </w:r>
            <w:r w:rsidR="009A3A3F" w:rsidRPr="009A3A3F">
              <w:rPr>
                <w:sz w:val="16"/>
                <w:szCs w:val="16"/>
                <w:lang w:val="en-GB"/>
              </w:rPr>
              <w:t>873</w:t>
            </w:r>
            <w:r w:rsidRPr="00562C9D">
              <w:rPr>
                <w:sz w:val="16"/>
                <w:szCs w:val="16"/>
              </w:rPr>
              <w:t>)</w:t>
            </w:r>
          </w:p>
        </w:tc>
      </w:tr>
      <w:tr w:rsidR="00867A11" w:rsidRPr="00562C9D" w14:paraId="30FA502F" w14:textId="77777777" w:rsidTr="00AD274A">
        <w:tc>
          <w:tcPr>
            <w:tcW w:w="2664" w:type="dxa"/>
            <w:vAlign w:val="bottom"/>
          </w:tcPr>
          <w:p w14:paraId="0FA624AB"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Currency translation differences</w:t>
            </w:r>
          </w:p>
        </w:tc>
        <w:tc>
          <w:tcPr>
            <w:tcW w:w="1275" w:type="dxa"/>
            <w:shd w:val="clear" w:color="auto" w:fill="FAFAFA"/>
          </w:tcPr>
          <w:p w14:paraId="73D9765B" w14:textId="158E97B8"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5</w:t>
            </w:r>
            <w:r w:rsidRPr="00562C9D">
              <w:rPr>
                <w:sz w:val="16"/>
                <w:szCs w:val="16"/>
              </w:rPr>
              <w:t>,</w:t>
            </w:r>
            <w:r w:rsidR="009A3A3F" w:rsidRPr="009A3A3F">
              <w:rPr>
                <w:sz w:val="16"/>
                <w:szCs w:val="16"/>
                <w:lang w:val="en-GB"/>
              </w:rPr>
              <w:t>629</w:t>
            </w:r>
            <w:r w:rsidRPr="00562C9D">
              <w:rPr>
                <w:sz w:val="16"/>
                <w:szCs w:val="16"/>
              </w:rPr>
              <w:t>,</w:t>
            </w:r>
            <w:r w:rsidR="009A3A3F" w:rsidRPr="009A3A3F">
              <w:rPr>
                <w:sz w:val="16"/>
                <w:szCs w:val="16"/>
                <w:lang w:val="en-GB"/>
              </w:rPr>
              <w:t>375</w:t>
            </w:r>
            <w:r w:rsidRPr="00562C9D">
              <w:rPr>
                <w:sz w:val="16"/>
                <w:szCs w:val="16"/>
              </w:rPr>
              <w:t>)</w:t>
            </w:r>
          </w:p>
        </w:tc>
        <w:tc>
          <w:tcPr>
            <w:tcW w:w="1418" w:type="dxa"/>
            <w:shd w:val="clear" w:color="auto" w:fill="FAFAFA"/>
          </w:tcPr>
          <w:p w14:paraId="789E70C6" w14:textId="2454EEBA"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3</w:t>
            </w:r>
            <w:r w:rsidRPr="00562C9D">
              <w:rPr>
                <w:sz w:val="16"/>
                <w:szCs w:val="16"/>
              </w:rPr>
              <w:t>,</w:t>
            </w:r>
            <w:r w:rsidR="009A3A3F" w:rsidRPr="009A3A3F">
              <w:rPr>
                <w:sz w:val="16"/>
                <w:szCs w:val="16"/>
                <w:lang w:val="en-GB"/>
              </w:rPr>
              <w:t>604</w:t>
            </w:r>
            <w:r w:rsidRPr="00562C9D">
              <w:rPr>
                <w:sz w:val="16"/>
                <w:szCs w:val="16"/>
              </w:rPr>
              <w:t>,</w:t>
            </w:r>
            <w:r w:rsidR="009A3A3F" w:rsidRPr="009A3A3F">
              <w:rPr>
                <w:sz w:val="16"/>
                <w:szCs w:val="16"/>
                <w:lang w:val="en-GB"/>
              </w:rPr>
              <w:t>144</w:t>
            </w:r>
            <w:r w:rsidRPr="00562C9D">
              <w:rPr>
                <w:sz w:val="16"/>
                <w:szCs w:val="16"/>
              </w:rPr>
              <w:t>)</w:t>
            </w:r>
          </w:p>
        </w:tc>
        <w:tc>
          <w:tcPr>
            <w:tcW w:w="1276" w:type="dxa"/>
            <w:shd w:val="clear" w:color="auto" w:fill="FAFAFA"/>
          </w:tcPr>
          <w:p w14:paraId="71595589" w14:textId="78B77868"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2</w:t>
            </w:r>
            <w:r w:rsidRPr="00562C9D">
              <w:rPr>
                <w:sz w:val="16"/>
                <w:szCs w:val="16"/>
              </w:rPr>
              <w:t>,</w:t>
            </w:r>
            <w:r w:rsidR="009A3A3F" w:rsidRPr="009A3A3F">
              <w:rPr>
                <w:sz w:val="16"/>
                <w:szCs w:val="16"/>
                <w:lang w:val="en-GB"/>
              </w:rPr>
              <w:t>644</w:t>
            </w:r>
            <w:r w:rsidRPr="00562C9D">
              <w:rPr>
                <w:sz w:val="16"/>
                <w:szCs w:val="16"/>
              </w:rPr>
              <w:t>,</w:t>
            </w:r>
            <w:r w:rsidR="009A3A3F" w:rsidRPr="009A3A3F">
              <w:rPr>
                <w:sz w:val="16"/>
                <w:szCs w:val="16"/>
                <w:lang w:val="en-GB"/>
              </w:rPr>
              <w:t>656</w:t>
            </w:r>
            <w:r w:rsidRPr="00562C9D">
              <w:rPr>
                <w:sz w:val="16"/>
                <w:szCs w:val="16"/>
              </w:rPr>
              <w:t>)</w:t>
            </w:r>
          </w:p>
        </w:tc>
        <w:tc>
          <w:tcPr>
            <w:tcW w:w="1417" w:type="dxa"/>
            <w:shd w:val="clear" w:color="auto" w:fill="FAFAFA"/>
          </w:tcPr>
          <w:p w14:paraId="0B33617C" w14:textId="68D27843" w:rsidR="00867A11" w:rsidRPr="00562C9D" w:rsidRDefault="00867A11" w:rsidP="00867A11">
            <w:pPr>
              <w:spacing w:after="0" w:line="240" w:lineRule="auto"/>
              <w:ind w:right="-72"/>
              <w:jc w:val="right"/>
              <w:rPr>
                <w:sz w:val="16"/>
                <w:szCs w:val="16"/>
              </w:rPr>
            </w:pPr>
            <w:r w:rsidRPr="00562C9D">
              <w:rPr>
                <w:sz w:val="16"/>
                <w:szCs w:val="16"/>
              </w:rPr>
              <w:t>-</w:t>
            </w:r>
          </w:p>
        </w:tc>
        <w:tc>
          <w:tcPr>
            <w:tcW w:w="1418" w:type="dxa"/>
            <w:shd w:val="clear" w:color="auto" w:fill="FAFAFA"/>
          </w:tcPr>
          <w:p w14:paraId="4D2F7723" w14:textId="073D40D6"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11</w:t>
            </w:r>
            <w:r w:rsidRPr="00562C9D">
              <w:rPr>
                <w:sz w:val="16"/>
                <w:szCs w:val="16"/>
              </w:rPr>
              <w:t>,</w:t>
            </w:r>
            <w:r w:rsidR="009A3A3F" w:rsidRPr="009A3A3F">
              <w:rPr>
                <w:sz w:val="16"/>
                <w:szCs w:val="16"/>
                <w:lang w:val="en-GB"/>
              </w:rPr>
              <w:t>878</w:t>
            </w:r>
            <w:r w:rsidRPr="00562C9D">
              <w:rPr>
                <w:sz w:val="16"/>
                <w:szCs w:val="16"/>
              </w:rPr>
              <w:t>,</w:t>
            </w:r>
            <w:r w:rsidR="009A3A3F" w:rsidRPr="009A3A3F">
              <w:rPr>
                <w:sz w:val="16"/>
                <w:szCs w:val="16"/>
                <w:lang w:val="en-GB"/>
              </w:rPr>
              <w:t>175</w:t>
            </w:r>
            <w:r w:rsidRPr="00562C9D">
              <w:rPr>
                <w:sz w:val="16"/>
                <w:szCs w:val="16"/>
              </w:rPr>
              <w:t>)</w:t>
            </w:r>
          </w:p>
        </w:tc>
      </w:tr>
      <w:tr w:rsidR="00867A11" w:rsidRPr="00562C9D" w14:paraId="6802BBD3" w14:textId="77777777" w:rsidTr="00AD274A">
        <w:tc>
          <w:tcPr>
            <w:tcW w:w="2664" w:type="dxa"/>
            <w:vAlign w:val="bottom"/>
          </w:tcPr>
          <w:p w14:paraId="0DE2E615"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Transfer from real estate </w:t>
            </w:r>
          </w:p>
          <w:p w14:paraId="54A16049" w14:textId="21C55AAE"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   development costs (Note </w:t>
            </w:r>
            <w:r w:rsidR="009A3A3F" w:rsidRPr="009A3A3F">
              <w:rPr>
                <w:color w:val="000000"/>
                <w:sz w:val="16"/>
                <w:szCs w:val="16"/>
                <w:lang w:val="en-GB"/>
              </w:rPr>
              <w:t>11</w:t>
            </w:r>
            <w:r w:rsidRPr="00562C9D">
              <w:rPr>
                <w:color w:val="000000"/>
                <w:sz w:val="16"/>
                <w:szCs w:val="16"/>
              </w:rPr>
              <w:t>)</w:t>
            </w:r>
          </w:p>
        </w:tc>
        <w:tc>
          <w:tcPr>
            <w:tcW w:w="1275" w:type="dxa"/>
            <w:shd w:val="clear" w:color="auto" w:fill="FAFAFA"/>
          </w:tcPr>
          <w:p w14:paraId="4DF7B440" w14:textId="4F34D0F6" w:rsidR="00867A11" w:rsidRPr="00562C9D" w:rsidRDefault="009A3A3F" w:rsidP="00867A11">
            <w:pPr>
              <w:spacing w:after="0" w:line="240" w:lineRule="auto"/>
              <w:ind w:right="-72"/>
              <w:jc w:val="right"/>
              <w:rPr>
                <w:sz w:val="16"/>
                <w:szCs w:val="16"/>
              </w:rPr>
            </w:pPr>
            <w:r w:rsidRPr="009A3A3F">
              <w:rPr>
                <w:sz w:val="16"/>
                <w:szCs w:val="16"/>
                <w:lang w:val="en-GB"/>
              </w:rPr>
              <w:t>58</w:t>
            </w:r>
            <w:r w:rsidR="00867A11" w:rsidRPr="00562C9D">
              <w:rPr>
                <w:sz w:val="16"/>
                <w:szCs w:val="16"/>
              </w:rPr>
              <w:t>,</w:t>
            </w:r>
            <w:r w:rsidRPr="009A3A3F">
              <w:rPr>
                <w:sz w:val="16"/>
                <w:szCs w:val="16"/>
                <w:lang w:val="en-GB"/>
              </w:rPr>
              <w:t>790</w:t>
            </w:r>
            <w:r w:rsidR="00867A11" w:rsidRPr="00562C9D">
              <w:rPr>
                <w:sz w:val="16"/>
                <w:szCs w:val="16"/>
              </w:rPr>
              <w:t>,</w:t>
            </w:r>
            <w:r w:rsidRPr="009A3A3F">
              <w:rPr>
                <w:sz w:val="16"/>
                <w:szCs w:val="16"/>
                <w:lang w:val="en-GB"/>
              </w:rPr>
              <w:t>164</w:t>
            </w:r>
          </w:p>
        </w:tc>
        <w:tc>
          <w:tcPr>
            <w:tcW w:w="1418" w:type="dxa"/>
            <w:shd w:val="clear" w:color="auto" w:fill="FAFAFA"/>
          </w:tcPr>
          <w:p w14:paraId="32CACC06" w14:textId="39F11DF6" w:rsidR="00867A11" w:rsidRPr="00562C9D" w:rsidRDefault="009A3A3F" w:rsidP="00867A11">
            <w:pPr>
              <w:spacing w:after="0" w:line="240" w:lineRule="auto"/>
              <w:ind w:right="-72"/>
              <w:jc w:val="right"/>
              <w:rPr>
                <w:sz w:val="16"/>
                <w:szCs w:val="16"/>
              </w:rPr>
            </w:pPr>
            <w:r w:rsidRPr="009A3A3F">
              <w:rPr>
                <w:sz w:val="16"/>
                <w:szCs w:val="16"/>
                <w:lang w:val="en-GB"/>
              </w:rPr>
              <w:t>86</w:t>
            </w:r>
            <w:r w:rsidR="00867A11" w:rsidRPr="00562C9D">
              <w:rPr>
                <w:sz w:val="16"/>
                <w:szCs w:val="16"/>
              </w:rPr>
              <w:t>,</w:t>
            </w:r>
            <w:r w:rsidRPr="009A3A3F">
              <w:rPr>
                <w:sz w:val="16"/>
                <w:szCs w:val="16"/>
                <w:lang w:val="en-GB"/>
              </w:rPr>
              <w:t>274</w:t>
            </w:r>
            <w:r w:rsidR="00867A11" w:rsidRPr="00562C9D">
              <w:rPr>
                <w:sz w:val="16"/>
                <w:szCs w:val="16"/>
              </w:rPr>
              <w:t>,</w:t>
            </w:r>
            <w:r w:rsidRPr="009A3A3F">
              <w:rPr>
                <w:sz w:val="16"/>
                <w:szCs w:val="16"/>
                <w:lang w:val="en-GB"/>
              </w:rPr>
              <w:t>329</w:t>
            </w:r>
          </w:p>
        </w:tc>
        <w:tc>
          <w:tcPr>
            <w:tcW w:w="1276" w:type="dxa"/>
            <w:shd w:val="clear" w:color="auto" w:fill="FAFAFA"/>
          </w:tcPr>
          <w:p w14:paraId="2901D4AD" w14:textId="0CFFCD80" w:rsidR="00867A11" w:rsidRPr="00562C9D" w:rsidRDefault="00867A11" w:rsidP="00867A11">
            <w:pPr>
              <w:spacing w:after="0" w:line="240" w:lineRule="auto"/>
              <w:ind w:right="-72"/>
              <w:jc w:val="right"/>
              <w:rPr>
                <w:sz w:val="16"/>
                <w:szCs w:val="16"/>
              </w:rPr>
            </w:pPr>
            <w:r w:rsidRPr="00562C9D">
              <w:rPr>
                <w:sz w:val="16"/>
                <w:szCs w:val="16"/>
              </w:rPr>
              <w:t>-</w:t>
            </w:r>
          </w:p>
        </w:tc>
        <w:tc>
          <w:tcPr>
            <w:tcW w:w="1417" w:type="dxa"/>
            <w:shd w:val="clear" w:color="auto" w:fill="FAFAFA"/>
          </w:tcPr>
          <w:p w14:paraId="4648CA2A" w14:textId="4C7B652A" w:rsidR="00867A11" w:rsidRPr="00562C9D" w:rsidRDefault="00867A11" w:rsidP="00867A11">
            <w:pPr>
              <w:spacing w:after="0" w:line="240" w:lineRule="auto"/>
              <w:ind w:right="-72"/>
              <w:jc w:val="right"/>
              <w:rPr>
                <w:sz w:val="16"/>
                <w:szCs w:val="16"/>
              </w:rPr>
            </w:pPr>
            <w:r w:rsidRPr="00562C9D">
              <w:rPr>
                <w:sz w:val="16"/>
                <w:szCs w:val="16"/>
              </w:rPr>
              <w:t>-</w:t>
            </w:r>
          </w:p>
        </w:tc>
        <w:tc>
          <w:tcPr>
            <w:tcW w:w="1418" w:type="dxa"/>
            <w:shd w:val="clear" w:color="auto" w:fill="FAFAFA"/>
          </w:tcPr>
          <w:p w14:paraId="71807483" w14:textId="02CD2E7F" w:rsidR="00867A11" w:rsidRPr="00562C9D" w:rsidRDefault="009A3A3F" w:rsidP="00867A11">
            <w:pPr>
              <w:spacing w:after="0" w:line="240" w:lineRule="auto"/>
              <w:ind w:right="-72"/>
              <w:jc w:val="right"/>
              <w:rPr>
                <w:sz w:val="16"/>
                <w:szCs w:val="16"/>
              </w:rPr>
            </w:pPr>
            <w:r w:rsidRPr="009A3A3F">
              <w:rPr>
                <w:sz w:val="16"/>
                <w:szCs w:val="16"/>
                <w:lang w:val="en-GB"/>
              </w:rPr>
              <w:t>145</w:t>
            </w:r>
            <w:r w:rsidR="00867A11" w:rsidRPr="00562C9D">
              <w:rPr>
                <w:sz w:val="16"/>
                <w:szCs w:val="16"/>
              </w:rPr>
              <w:t>,</w:t>
            </w:r>
            <w:r w:rsidRPr="009A3A3F">
              <w:rPr>
                <w:sz w:val="16"/>
                <w:szCs w:val="16"/>
                <w:lang w:val="en-GB"/>
              </w:rPr>
              <w:t>064</w:t>
            </w:r>
            <w:r w:rsidR="00867A11" w:rsidRPr="00562C9D">
              <w:rPr>
                <w:sz w:val="16"/>
                <w:szCs w:val="16"/>
              </w:rPr>
              <w:t>,</w:t>
            </w:r>
            <w:r w:rsidRPr="009A3A3F">
              <w:rPr>
                <w:sz w:val="16"/>
                <w:szCs w:val="16"/>
                <w:lang w:val="en-GB"/>
              </w:rPr>
              <w:t>493</w:t>
            </w:r>
          </w:p>
        </w:tc>
      </w:tr>
      <w:tr w:rsidR="00867A11" w:rsidRPr="00562C9D" w14:paraId="4F3F69E0" w14:textId="77777777" w:rsidTr="00AD274A">
        <w:tc>
          <w:tcPr>
            <w:tcW w:w="2664" w:type="dxa"/>
            <w:vAlign w:val="bottom"/>
          </w:tcPr>
          <w:p w14:paraId="4BC74B88" w14:textId="720AEB0E" w:rsidR="00867A11" w:rsidRPr="00562C9D" w:rsidRDefault="00A45A3A" w:rsidP="00867A11">
            <w:pPr>
              <w:pBdr>
                <w:top w:val="nil"/>
                <w:left w:val="nil"/>
                <w:bottom w:val="nil"/>
                <w:right w:val="nil"/>
                <w:between w:val="nil"/>
              </w:pBdr>
              <w:tabs>
                <w:tab w:val="right" w:pos="9810"/>
              </w:tabs>
              <w:spacing w:after="0" w:line="240" w:lineRule="auto"/>
              <w:ind w:left="37" w:hanging="142"/>
              <w:rPr>
                <w:color w:val="000000"/>
                <w:sz w:val="16"/>
                <w:szCs w:val="16"/>
              </w:rPr>
            </w:pPr>
            <w:r>
              <w:rPr>
                <w:color w:val="000000"/>
                <w:sz w:val="16"/>
                <w:szCs w:val="16"/>
              </w:rPr>
              <w:t>Reclassify</w:t>
            </w:r>
            <w:r w:rsidRPr="00562C9D">
              <w:rPr>
                <w:color w:val="000000"/>
                <w:sz w:val="16"/>
                <w:szCs w:val="16"/>
              </w:rPr>
              <w:t xml:space="preserve"> to assets</w:t>
            </w:r>
            <w:r>
              <w:rPr>
                <w:color w:val="000000"/>
                <w:sz w:val="16"/>
                <w:szCs w:val="16"/>
              </w:rPr>
              <w:t xml:space="preserve"> </w:t>
            </w:r>
            <w:r w:rsidRPr="00562C9D">
              <w:rPr>
                <w:color w:val="000000"/>
                <w:sz w:val="16"/>
                <w:szCs w:val="16"/>
              </w:rPr>
              <w:t>held</w:t>
            </w:r>
            <w:r>
              <w:rPr>
                <w:color w:val="000000"/>
                <w:sz w:val="16"/>
                <w:szCs w:val="16"/>
              </w:rPr>
              <w:t>-</w:t>
            </w:r>
            <w:r w:rsidRPr="00562C9D">
              <w:rPr>
                <w:color w:val="000000"/>
                <w:sz w:val="16"/>
                <w:szCs w:val="16"/>
              </w:rPr>
              <w:t>for</w:t>
            </w:r>
            <w:r>
              <w:rPr>
                <w:color w:val="000000"/>
                <w:sz w:val="16"/>
                <w:szCs w:val="16"/>
              </w:rPr>
              <w:t>-</w:t>
            </w:r>
            <w:r w:rsidRPr="00562C9D">
              <w:rPr>
                <w:color w:val="000000"/>
                <w:sz w:val="16"/>
                <w:szCs w:val="16"/>
              </w:rPr>
              <w:t>sale</w:t>
            </w:r>
          </w:p>
        </w:tc>
        <w:tc>
          <w:tcPr>
            <w:tcW w:w="1275" w:type="dxa"/>
            <w:tcBorders>
              <w:bottom w:val="single" w:sz="4" w:space="0" w:color="000000"/>
            </w:tcBorders>
            <w:shd w:val="clear" w:color="auto" w:fill="FAFAFA"/>
          </w:tcPr>
          <w:p w14:paraId="37A96B43" w14:textId="2B9364AD"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229</w:t>
            </w:r>
            <w:r w:rsidRPr="00562C9D">
              <w:rPr>
                <w:sz w:val="16"/>
                <w:szCs w:val="16"/>
              </w:rPr>
              <w:t>,</w:t>
            </w:r>
            <w:r w:rsidR="009A3A3F" w:rsidRPr="009A3A3F">
              <w:rPr>
                <w:sz w:val="16"/>
                <w:szCs w:val="16"/>
                <w:lang w:val="en-GB"/>
              </w:rPr>
              <w:t>534</w:t>
            </w:r>
            <w:r w:rsidRPr="00562C9D">
              <w:rPr>
                <w:sz w:val="16"/>
                <w:szCs w:val="16"/>
              </w:rPr>
              <w:t>,</w:t>
            </w:r>
            <w:r w:rsidR="009A3A3F" w:rsidRPr="009A3A3F">
              <w:rPr>
                <w:sz w:val="16"/>
                <w:szCs w:val="16"/>
                <w:lang w:val="en-GB"/>
              </w:rPr>
              <w:t>160</w:t>
            </w:r>
            <w:r w:rsidRPr="00562C9D">
              <w:rPr>
                <w:sz w:val="16"/>
                <w:szCs w:val="16"/>
              </w:rPr>
              <w:t>)</w:t>
            </w:r>
          </w:p>
        </w:tc>
        <w:tc>
          <w:tcPr>
            <w:tcW w:w="1418" w:type="dxa"/>
            <w:tcBorders>
              <w:bottom w:val="single" w:sz="4" w:space="0" w:color="000000"/>
            </w:tcBorders>
            <w:shd w:val="clear" w:color="auto" w:fill="FAFAFA"/>
          </w:tcPr>
          <w:p w14:paraId="7984AE6C" w14:textId="5B9F1596"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346</w:t>
            </w:r>
            <w:r w:rsidRPr="00562C9D">
              <w:rPr>
                <w:sz w:val="16"/>
                <w:szCs w:val="16"/>
              </w:rPr>
              <w:t>,</w:t>
            </w:r>
            <w:r w:rsidR="009A3A3F" w:rsidRPr="009A3A3F">
              <w:rPr>
                <w:sz w:val="16"/>
                <w:szCs w:val="16"/>
                <w:lang w:val="en-GB"/>
              </w:rPr>
              <w:t>132</w:t>
            </w:r>
            <w:r w:rsidRPr="00562C9D">
              <w:rPr>
                <w:sz w:val="16"/>
                <w:szCs w:val="16"/>
              </w:rPr>
              <w:t>,</w:t>
            </w:r>
            <w:r w:rsidR="009A3A3F" w:rsidRPr="009A3A3F">
              <w:rPr>
                <w:sz w:val="16"/>
                <w:szCs w:val="16"/>
                <w:lang w:val="en-GB"/>
              </w:rPr>
              <w:t>679</w:t>
            </w:r>
            <w:r w:rsidRPr="00562C9D">
              <w:rPr>
                <w:sz w:val="16"/>
                <w:szCs w:val="16"/>
              </w:rPr>
              <w:t>)</w:t>
            </w:r>
          </w:p>
        </w:tc>
        <w:tc>
          <w:tcPr>
            <w:tcW w:w="1276" w:type="dxa"/>
            <w:tcBorders>
              <w:bottom w:val="single" w:sz="4" w:space="0" w:color="000000"/>
            </w:tcBorders>
            <w:shd w:val="clear" w:color="auto" w:fill="FAFAFA"/>
          </w:tcPr>
          <w:p w14:paraId="72245134" w14:textId="4259B4DA"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72</w:t>
            </w:r>
            <w:r w:rsidRPr="00562C9D">
              <w:rPr>
                <w:sz w:val="16"/>
                <w:szCs w:val="16"/>
              </w:rPr>
              <w:t>,</w:t>
            </w:r>
            <w:r w:rsidR="009A3A3F" w:rsidRPr="009A3A3F">
              <w:rPr>
                <w:sz w:val="16"/>
                <w:szCs w:val="16"/>
                <w:lang w:val="en-GB"/>
              </w:rPr>
              <w:t>942</w:t>
            </w:r>
            <w:r w:rsidRPr="00562C9D">
              <w:rPr>
                <w:sz w:val="16"/>
                <w:szCs w:val="16"/>
              </w:rPr>
              <w:t>,</w:t>
            </w:r>
            <w:r w:rsidR="009A3A3F" w:rsidRPr="009A3A3F">
              <w:rPr>
                <w:sz w:val="16"/>
                <w:szCs w:val="16"/>
                <w:lang w:val="en-GB"/>
              </w:rPr>
              <w:t>124</w:t>
            </w:r>
            <w:r w:rsidRPr="00562C9D">
              <w:rPr>
                <w:sz w:val="16"/>
                <w:szCs w:val="16"/>
              </w:rPr>
              <w:t>)</w:t>
            </w:r>
          </w:p>
        </w:tc>
        <w:tc>
          <w:tcPr>
            <w:tcW w:w="1417" w:type="dxa"/>
            <w:tcBorders>
              <w:bottom w:val="single" w:sz="4" w:space="0" w:color="000000"/>
            </w:tcBorders>
            <w:shd w:val="clear" w:color="auto" w:fill="FAFAFA"/>
          </w:tcPr>
          <w:p w14:paraId="764C2E59" w14:textId="089E51BB" w:rsidR="00867A11" w:rsidRPr="00562C9D" w:rsidRDefault="00867A11" w:rsidP="00867A11">
            <w:pPr>
              <w:spacing w:after="0" w:line="240" w:lineRule="auto"/>
              <w:ind w:right="-72"/>
              <w:jc w:val="right"/>
              <w:rPr>
                <w:sz w:val="16"/>
                <w:szCs w:val="16"/>
              </w:rPr>
            </w:pPr>
            <w:r w:rsidRPr="00562C9D">
              <w:rPr>
                <w:sz w:val="16"/>
                <w:szCs w:val="16"/>
              </w:rPr>
              <w:t>-</w:t>
            </w:r>
          </w:p>
        </w:tc>
        <w:tc>
          <w:tcPr>
            <w:tcW w:w="1418" w:type="dxa"/>
            <w:tcBorders>
              <w:bottom w:val="single" w:sz="4" w:space="0" w:color="000000"/>
            </w:tcBorders>
            <w:shd w:val="clear" w:color="auto" w:fill="FAFAFA"/>
          </w:tcPr>
          <w:p w14:paraId="639B1347" w14:textId="5CE9A169"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648</w:t>
            </w:r>
            <w:r w:rsidRPr="00562C9D">
              <w:rPr>
                <w:sz w:val="16"/>
                <w:szCs w:val="16"/>
              </w:rPr>
              <w:t>,</w:t>
            </w:r>
            <w:r w:rsidR="009A3A3F" w:rsidRPr="009A3A3F">
              <w:rPr>
                <w:sz w:val="16"/>
                <w:szCs w:val="16"/>
                <w:lang w:val="en-GB"/>
              </w:rPr>
              <w:t>608</w:t>
            </w:r>
            <w:r w:rsidRPr="00562C9D">
              <w:rPr>
                <w:sz w:val="16"/>
                <w:szCs w:val="16"/>
              </w:rPr>
              <w:t>,</w:t>
            </w:r>
            <w:r w:rsidR="009A3A3F" w:rsidRPr="009A3A3F">
              <w:rPr>
                <w:sz w:val="16"/>
                <w:szCs w:val="16"/>
                <w:lang w:val="en-GB"/>
              </w:rPr>
              <w:t>963</w:t>
            </w:r>
            <w:r w:rsidRPr="00562C9D">
              <w:rPr>
                <w:sz w:val="16"/>
                <w:szCs w:val="16"/>
              </w:rPr>
              <w:t>)</w:t>
            </w:r>
          </w:p>
        </w:tc>
      </w:tr>
      <w:tr w:rsidR="00867A11" w:rsidRPr="00562C9D" w14:paraId="337AB550" w14:textId="77777777" w:rsidTr="00AD274A">
        <w:tc>
          <w:tcPr>
            <w:tcW w:w="2664" w:type="dxa"/>
            <w:vAlign w:val="bottom"/>
          </w:tcPr>
          <w:p w14:paraId="4ECDA378"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p>
        </w:tc>
        <w:tc>
          <w:tcPr>
            <w:tcW w:w="1275" w:type="dxa"/>
            <w:tcBorders>
              <w:top w:val="single" w:sz="4" w:space="0" w:color="000000"/>
            </w:tcBorders>
            <w:shd w:val="clear" w:color="auto" w:fill="FAFAFA"/>
            <w:vAlign w:val="bottom"/>
          </w:tcPr>
          <w:p w14:paraId="42051E6A" w14:textId="77777777" w:rsidR="00867A11" w:rsidRPr="00562C9D" w:rsidRDefault="00867A11" w:rsidP="00867A11">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596CB0F5" w14:textId="77777777" w:rsidR="00867A11" w:rsidRPr="00562C9D" w:rsidRDefault="00867A11" w:rsidP="00867A11">
            <w:pPr>
              <w:spacing w:after="0" w:line="240" w:lineRule="auto"/>
              <w:ind w:right="-72"/>
              <w:jc w:val="right"/>
              <w:rPr>
                <w:sz w:val="16"/>
                <w:szCs w:val="16"/>
              </w:rPr>
            </w:pPr>
          </w:p>
        </w:tc>
        <w:tc>
          <w:tcPr>
            <w:tcW w:w="1276" w:type="dxa"/>
            <w:tcBorders>
              <w:top w:val="single" w:sz="4" w:space="0" w:color="000000"/>
            </w:tcBorders>
            <w:shd w:val="clear" w:color="auto" w:fill="FAFAFA"/>
            <w:vAlign w:val="bottom"/>
          </w:tcPr>
          <w:p w14:paraId="39CD88C9" w14:textId="77777777" w:rsidR="00867A11" w:rsidRPr="00562C9D" w:rsidRDefault="00867A11" w:rsidP="00867A11">
            <w:pPr>
              <w:spacing w:after="0" w:line="240" w:lineRule="auto"/>
              <w:ind w:right="-72"/>
              <w:jc w:val="right"/>
              <w:rPr>
                <w:sz w:val="16"/>
                <w:szCs w:val="16"/>
              </w:rPr>
            </w:pPr>
          </w:p>
        </w:tc>
        <w:tc>
          <w:tcPr>
            <w:tcW w:w="1417" w:type="dxa"/>
            <w:tcBorders>
              <w:top w:val="single" w:sz="4" w:space="0" w:color="000000"/>
            </w:tcBorders>
            <w:shd w:val="clear" w:color="auto" w:fill="FAFAFA"/>
            <w:vAlign w:val="bottom"/>
          </w:tcPr>
          <w:p w14:paraId="1D05626F" w14:textId="77777777" w:rsidR="00867A11" w:rsidRPr="00562C9D" w:rsidRDefault="00867A11" w:rsidP="00867A11">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729E06E0" w14:textId="77777777" w:rsidR="00867A11" w:rsidRPr="00562C9D" w:rsidRDefault="00867A11" w:rsidP="00867A11">
            <w:pPr>
              <w:spacing w:after="0" w:line="240" w:lineRule="auto"/>
              <w:ind w:right="-72"/>
              <w:jc w:val="right"/>
              <w:rPr>
                <w:sz w:val="16"/>
                <w:szCs w:val="16"/>
              </w:rPr>
            </w:pPr>
          </w:p>
        </w:tc>
      </w:tr>
      <w:tr w:rsidR="00867A11" w:rsidRPr="00562C9D" w14:paraId="3CE68664" w14:textId="77777777" w:rsidTr="00AD274A">
        <w:tc>
          <w:tcPr>
            <w:tcW w:w="2664" w:type="dxa"/>
            <w:vAlign w:val="bottom"/>
          </w:tcPr>
          <w:p w14:paraId="058A944F"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Closing net book amount</w:t>
            </w:r>
          </w:p>
        </w:tc>
        <w:tc>
          <w:tcPr>
            <w:tcW w:w="1275" w:type="dxa"/>
            <w:tcBorders>
              <w:bottom w:val="single" w:sz="4" w:space="0" w:color="000000"/>
            </w:tcBorders>
            <w:shd w:val="clear" w:color="auto" w:fill="FAFAFA"/>
          </w:tcPr>
          <w:p w14:paraId="306850CC" w14:textId="18168852" w:rsidR="00867A11" w:rsidRPr="00562C9D" w:rsidRDefault="009A3A3F" w:rsidP="00867A11">
            <w:pPr>
              <w:spacing w:after="0" w:line="240" w:lineRule="auto"/>
              <w:ind w:right="-72"/>
              <w:jc w:val="right"/>
              <w:rPr>
                <w:sz w:val="16"/>
                <w:szCs w:val="16"/>
              </w:rPr>
            </w:pPr>
            <w:r w:rsidRPr="009A3A3F">
              <w:rPr>
                <w:sz w:val="16"/>
                <w:szCs w:val="16"/>
                <w:lang w:val="en-GB"/>
              </w:rPr>
              <w:t>7</w:t>
            </w:r>
            <w:r w:rsidR="00867A11" w:rsidRPr="00562C9D">
              <w:rPr>
                <w:sz w:val="16"/>
                <w:szCs w:val="16"/>
              </w:rPr>
              <w:t>,</w:t>
            </w:r>
            <w:r w:rsidRPr="009A3A3F">
              <w:rPr>
                <w:sz w:val="16"/>
                <w:szCs w:val="16"/>
                <w:lang w:val="en-GB"/>
              </w:rPr>
              <w:t>461</w:t>
            </w:r>
            <w:r w:rsidR="00867A11" w:rsidRPr="00562C9D">
              <w:rPr>
                <w:sz w:val="16"/>
                <w:szCs w:val="16"/>
              </w:rPr>
              <w:t>,</w:t>
            </w:r>
            <w:r w:rsidRPr="009A3A3F">
              <w:rPr>
                <w:sz w:val="16"/>
                <w:szCs w:val="16"/>
                <w:lang w:val="en-GB"/>
              </w:rPr>
              <w:t>373</w:t>
            </w:r>
            <w:r w:rsidR="00867A11" w:rsidRPr="00562C9D">
              <w:rPr>
                <w:sz w:val="16"/>
                <w:szCs w:val="16"/>
              </w:rPr>
              <w:t>,</w:t>
            </w:r>
            <w:r w:rsidRPr="009A3A3F">
              <w:rPr>
                <w:sz w:val="16"/>
                <w:szCs w:val="16"/>
                <w:lang w:val="en-GB"/>
              </w:rPr>
              <w:t>373</w:t>
            </w:r>
          </w:p>
        </w:tc>
        <w:tc>
          <w:tcPr>
            <w:tcW w:w="1418" w:type="dxa"/>
            <w:tcBorders>
              <w:bottom w:val="single" w:sz="4" w:space="0" w:color="000000"/>
            </w:tcBorders>
            <w:shd w:val="clear" w:color="auto" w:fill="FAFAFA"/>
          </w:tcPr>
          <w:p w14:paraId="2CF0817F" w14:textId="421312CE" w:rsidR="00867A11" w:rsidRPr="00562C9D" w:rsidRDefault="009A3A3F" w:rsidP="00867A11">
            <w:pPr>
              <w:spacing w:after="0" w:line="240" w:lineRule="auto"/>
              <w:ind w:right="-72"/>
              <w:jc w:val="right"/>
              <w:rPr>
                <w:sz w:val="16"/>
                <w:szCs w:val="16"/>
              </w:rPr>
            </w:pPr>
            <w:r w:rsidRPr="009A3A3F">
              <w:rPr>
                <w:sz w:val="16"/>
                <w:szCs w:val="16"/>
                <w:lang w:val="en-GB"/>
              </w:rPr>
              <w:t>3</w:t>
            </w:r>
            <w:r w:rsidR="00867A11" w:rsidRPr="00562C9D">
              <w:rPr>
                <w:sz w:val="16"/>
                <w:szCs w:val="16"/>
              </w:rPr>
              <w:t>,</w:t>
            </w:r>
            <w:r w:rsidRPr="009A3A3F">
              <w:rPr>
                <w:sz w:val="16"/>
                <w:szCs w:val="16"/>
                <w:lang w:val="en-GB"/>
              </w:rPr>
              <w:t>798</w:t>
            </w:r>
            <w:r w:rsidR="00867A11" w:rsidRPr="00562C9D">
              <w:rPr>
                <w:sz w:val="16"/>
                <w:szCs w:val="16"/>
              </w:rPr>
              <w:t>,</w:t>
            </w:r>
            <w:r w:rsidRPr="009A3A3F">
              <w:rPr>
                <w:sz w:val="16"/>
                <w:szCs w:val="16"/>
                <w:lang w:val="en-GB"/>
              </w:rPr>
              <w:t>075</w:t>
            </w:r>
            <w:r w:rsidR="00867A11" w:rsidRPr="00562C9D">
              <w:rPr>
                <w:sz w:val="16"/>
                <w:szCs w:val="16"/>
              </w:rPr>
              <w:t>,</w:t>
            </w:r>
            <w:r w:rsidRPr="009A3A3F">
              <w:rPr>
                <w:sz w:val="16"/>
                <w:szCs w:val="16"/>
                <w:lang w:val="en-GB"/>
              </w:rPr>
              <w:t>812</w:t>
            </w:r>
          </w:p>
        </w:tc>
        <w:tc>
          <w:tcPr>
            <w:tcW w:w="1276" w:type="dxa"/>
            <w:tcBorders>
              <w:bottom w:val="single" w:sz="4" w:space="0" w:color="000000"/>
            </w:tcBorders>
            <w:shd w:val="clear" w:color="auto" w:fill="FAFAFA"/>
          </w:tcPr>
          <w:p w14:paraId="21A4A162" w14:textId="04875264" w:rsidR="00867A11" w:rsidRPr="00562C9D" w:rsidRDefault="009A3A3F" w:rsidP="00867A11">
            <w:pPr>
              <w:spacing w:after="0" w:line="240" w:lineRule="auto"/>
              <w:ind w:right="-72"/>
              <w:jc w:val="right"/>
              <w:rPr>
                <w:sz w:val="16"/>
                <w:szCs w:val="16"/>
              </w:rPr>
            </w:pPr>
            <w:r w:rsidRPr="009A3A3F">
              <w:rPr>
                <w:sz w:val="16"/>
                <w:szCs w:val="16"/>
                <w:lang w:val="en-GB"/>
              </w:rPr>
              <w:t>210</w:t>
            </w:r>
            <w:r w:rsidR="00867A11" w:rsidRPr="00562C9D">
              <w:rPr>
                <w:sz w:val="16"/>
                <w:szCs w:val="16"/>
              </w:rPr>
              <w:t>,</w:t>
            </w:r>
            <w:r w:rsidRPr="009A3A3F">
              <w:rPr>
                <w:sz w:val="16"/>
                <w:szCs w:val="16"/>
                <w:lang w:val="en-GB"/>
              </w:rPr>
              <w:t>333</w:t>
            </w:r>
            <w:r w:rsidR="00867A11" w:rsidRPr="00562C9D">
              <w:rPr>
                <w:sz w:val="16"/>
                <w:szCs w:val="16"/>
              </w:rPr>
              <w:t>,</w:t>
            </w:r>
            <w:r w:rsidRPr="009A3A3F">
              <w:rPr>
                <w:sz w:val="16"/>
                <w:szCs w:val="16"/>
                <w:lang w:val="en-GB"/>
              </w:rPr>
              <w:t>134</w:t>
            </w:r>
          </w:p>
        </w:tc>
        <w:tc>
          <w:tcPr>
            <w:tcW w:w="1417" w:type="dxa"/>
            <w:tcBorders>
              <w:bottom w:val="single" w:sz="4" w:space="0" w:color="000000"/>
            </w:tcBorders>
            <w:shd w:val="clear" w:color="auto" w:fill="FAFAFA"/>
          </w:tcPr>
          <w:p w14:paraId="43CFE193" w14:textId="58BE8DFD" w:rsidR="00867A11" w:rsidRPr="00562C9D" w:rsidRDefault="009A3A3F" w:rsidP="00867A11">
            <w:pPr>
              <w:spacing w:after="0" w:line="240" w:lineRule="auto"/>
              <w:ind w:right="-72"/>
              <w:jc w:val="right"/>
              <w:rPr>
                <w:sz w:val="16"/>
                <w:szCs w:val="16"/>
              </w:rPr>
            </w:pPr>
            <w:r w:rsidRPr="009A3A3F">
              <w:rPr>
                <w:sz w:val="16"/>
                <w:szCs w:val="16"/>
                <w:lang w:val="en-GB"/>
              </w:rPr>
              <w:t>535</w:t>
            </w:r>
            <w:r w:rsidR="00867A11" w:rsidRPr="00562C9D">
              <w:rPr>
                <w:sz w:val="16"/>
                <w:szCs w:val="16"/>
              </w:rPr>
              <w:t>,</w:t>
            </w:r>
            <w:r w:rsidRPr="009A3A3F">
              <w:rPr>
                <w:sz w:val="16"/>
                <w:szCs w:val="16"/>
                <w:lang w:val="en-GB"/>
              </w:rPr>
              <w:t>781</w:t>
            </w:r>
            <w:r w:rsidR="00867A11" w:rsidRPr="00562C9D">
              <w:rPr>
                <w:sz w:val="16"/>
                <w:szCs w:val="16"/>
              </w:rPr>
              <w:t>,</w:t>
            </w:r>
            <w:r w:rsidRPr="009A3A3F">
              <w:rPr>
                <w:sz w:val="16"/>
                <w:szCs w:val="16"/>
                <w:lang w:val="en-GB"/>
              </w:rPr>
              <w:t>594</w:t>
            </w:r>
          </w:p>
        </w:tc>
        <w:tc>
          <w:tcPr>
            <w:tcW w:w="1418" w:type="dxa"/>
            <w:tcBorders>
              <w:bottom w:val="single" w:sz="4" w:space="0" w:color="000000"/>
            </w:tcBorders>
            <w:shd w:val="clear" w:color="auto" w:fill="FAFAFA"/>
          </w:tcPr>
          <w:p w14:paraId="190DAE5B" w14:textId="1339AF53" w:rsidR="00867A11" w:rsidRPr="00562C9D" w:rsidRDefault="009A3A3F" w:rsidP="00867A11">
            <w:pPr>
              <w:spacing w:after="0" w:line="240" w:lineRule="auto"/>
              <w:ind w:right="-72"/>
              <w:jc w:val="right"/>
              <w:rPr>
                <w:sz w:val="16"/>
                <w:szCs w:val="16"/>
              </w:rPr>
            </w:pPr>
            <w:r w:rsidRPr="009A3A3F">
              <w:rPr>
                <w:sz w:val="16"/>
                <w:szCs w:val="16"/>
                <w:lang w:val="en-GB"/>
              </w:rPr>
              <w:t>12</w:t>
            </w:r>
            <w:r w:rsidR="00867A11" w:rsidRPr="00562C9D">
              <w:rPr>
                <w:sz w:val="16"/>
                <w:szCs w:val="16"/>
              </w:rPr>
              <w:t>,</w:t>
            </w:r>
            <w:r w:rsidRPr="009A3A3F">
              <w:rPr>
                <w:sz w:val="16"/>
                <w:szCs w:val="16"/>
                <w:lang w:val="en-GB"/>
              </w:rPr>
              <w:t>005</w:t>
            </w:r>
            <w:r w:rsidR="00867A11" w:rsidRPr="00562C9D">
              <w:rPr>
                <w:sz w:val="16"/>
                <w:szCs w:val="16"/>
              </w:rPr>
              <w:t>,</w:t>
            </w:r>
            <w:r w:rsidRPr="009A3A3F">
              <w:rPr>
                <w:sz w:val="16"/>
                <w:szCs w:val="16"/>
                <w:lang w:val="en-GB"/>
              </w:rPr>
              <w:t>563</w:t>
            </w:r>
            <w:r w:rsidR="00867A11" w:rsidRPr="00562C9D">
              <w:rPr>
                <w:sz w:val="16"/>
                <w:szCs w:val="16"/>
              </w:rPr>
              <w:t>,</w:t>
            </w:r>
            <w:r w:rsidRPr="009A3A3F">
              <w:rPr>
                <w:sz w:val="16"/>
                <w:szCs w:val="16"/>
                <w:lang w:val="en-GB"/>
              </w:rPr>
              <w:t>913</w:t>
            </w:r>
          </w:p>
        </w:tc>
      </w:tr>
      <w:tr w:rsidR="00867A11" w:rsidRPr="00562C9D" w14:paraId="2F536F52" w14:textId="77777777" w:rsidTr="00AD274A">
        <w:tc>
          <w:tcPr>
            <w:tcW w:w="2664" w:type="dxa"/>
            <w:vAlign w:val="bottom"/>
          </w:tcPr>
          <w:p w14:paraId="72BE800B" w14:textId="77777777" w:rsidR="00867A11" w:rsidRPr="00562C9D" w:rsidRDefault="00867A11" w:rsidP="00867A11">
            <w:pPr>
              <w:spacing w:after="0" w:line="240" w:lineRule="auto"/>
              <w:ind w:left="37" w:hanging="142"/>
              <w:rPr>
                <w:sz w:val="16"/>
                <w:szCs w:val="16"/>
              </w:rPr>
            </w:pPr>
          </w:p>
        </w:tc>
        <w:tc>
          <w:tcPr>
            <w:tcW w:w="1275" w:type="dxa"/>
            <w:tcBorders>
              <w:top w:val="single" w:sz="4" w:space="0" w:color="000000"/>
            </w:tcBorders>
            <w:shd w:val="clear" w:color="auto" w:fill="FAFAFA"/>
            <w:vAlign w:val="bottom"/>
          </w:tcPr>
          <w:p w14:paraId="11431E69" w14:textId="77777777" w:rsidR="00867A11" w:rsidRPr="00562C9D" w:rsidRDefault="00867A11" w:rsidP="00867A11">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56F251B9" w14:textId="77777777" w:rsidR="00867A11" w:rsidRPr="00562C9D" w:rsidRDefault="00867A11" w:rsidP="00867A11">
            <w:pPr>
              <w:spacing w:after="0" w:line="240" w:lineRule="auto"/>
              <w:ind w:right="-72"/>
              <w:jc w:val="right"/>
              <w:rPr>
                <w:sz w:val="16"/>
                <w:szCs w:val="16"/>
              </w:rPr>
            </w:pPr>
          </w:p>
        </w:tc>
        <w:tc>
          <w:tcPr>
            <w:tcW w:w="1276" w:type="dxa"/>
            <w:tcBorders>
              <w:top w:val="single" w:sz="4" w:space="0" w:color="000000"/>
            </w:tcBorders>
            <w:shd w:val="clear" w:color="auto" w:fill="FAFAFA"/>
            <w:vAlign w:val="bottom"/>
          </w:tcPr>
          <w:p w14:paraId="29360D29" w14:textId="77777777" w:rsidR="00867A11" w:rsidRPr="00562C9D" w:rsidRDefault="00867A11" w:rsidP="00867A11">
            <w:pPr>
              <w:spacing w:after="0" w:line="240" w:lineRule="auto"/>
              <w:ind w:right="-72"/>
              <w:jc w:val="right"/>
              <w:rPr>
                <w:sz w:val="16"/>
                <w:szCs w:val="16"/>
              </w:rPr>
            </w:pPr>
          </w:p>
        </w:tc>
        <w:tc>
          <w:tcPr>
            <w:tcW w:w="1417" w:type="dxa"/>
            <w:tcBorders>
              <w:top w:val="single" w:sz="4" w:space="0" w:color="000000"/>
            </w:tcBorders>
            <w:shd w:val="clear" w:color="auto" w:fill="FAFAFA"/>
            <w:vAlign w:val="bottom"/>
          </w:tcPr>
          <w:p w14:paraId="19A3A767" w14:textId="77777777" w:rsidR="00867A11" w:rsidRPr="00562C9D" w:rsidRDefault="00867A11" w:rsidP="00867A11">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3659D52A" w14:textId="77777777" w:rsidR="00867A11" w:rsidRPr="00562C9D" w:rsidRDefault="00867A11" w:rsidP="00867A11">
            <w:pPr>
              <w:spacing w:after="0" w:line="240" w:lineRule="auto"/>
              <w:ind w:right="-72"/>
              <w:jc w:val="right"/>
              <w:rPr>
                <w:sz w:val="16"/>
                <w:szCs w:val="16"/>
              </w:rPr>
            </w:pPr>
          </w:p>
        </w:tc>
      </w:tr>
      <w:tr w:rsidR="00867A11" w:rsidRPr="00562C9D" w14:paraId="6D0E8BD5" w14:textId="77777777" w:rsidTr="00AD274A">
        <w:tc>
          <w:tcPr>
            <w:tcW w:w="2664" w:type="dxa"/>
            <w:vAlign w:val="bottom"/>
          </w:tcPr>
          <w:p w14:paraId="2EE26612" w14:textId="690D3FF6" w:rsidR="00867A11" w:rsidRPr="00562C9D" w:rsidRDefault="00867A11" w:rsidP="00867A11">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b/>
                <w:color w:val="000000"/>
                <w:sz w:val="16"/>
                <w:szCs w:val="16"/>
              </w:rPr>
              <w:t xml:space="preserve">As </w:t>
            </w:r>
            <w:proofErr w:type="gramStart"/>
            <w:r w:rsidRPr="00562C9D">
              <w:rPr>
                <w:b/>
                <w:color w:val="000000"/>
                <w:sz w:val="16"/>
                <w:szCs w:val="16"/>
              </w:rPr>
              <w:t>at</w:t>
            </w:r>
            <w:proofErr w:type="gramEnd"/>
            <w:r w:rsidRPr="00562C9D">
              <w:rPr>
                <w:b/>
                <w:color w:val="000000"/>
                <w:sz w:val="16"/>
                <w:szCs w:val="16"/>
              </w:rPr>
              <w:t xml:space="preserve"> </w:t>
            </w:r>
            <w:r w:rsidR="009A3A3F" w:rsidRPr="009A3A3F">
              <w:rPr>
                <w:b/>
                <w:color w:val="000000"/>
                <w:sz w:val="16"/>
                <w:szCs w:val="16"/>
                <w:lang w:val="en-GB"/>
              </w:rPr>
              <w:t>31</w:t>
            </w:r>
            <w:r w:rsidRPr="00562C9D">
              <w:rPr>
                <w:b/>
                <w:color w:val="000000"/>
                <w:sz w:val="16"/>
                <w:szCs w:val="16"/>
              </w:rPr>
              <w:t xml:space="preserve"> December </w:t>
            </w:r>
            <w:r w:rsidR="009A3A3F" w:rsidRPr="009A3A3F">
              <w:rPr>
                <w:b/>
                <w:color w:val="000000"/>
                <w:sz w:val="16"/>
                <w:szCs w:val="16"/>
                <w:lang w:val="en-GB"/>
              </w:rPr>
              <w:t>2022</w:t>
            </w:r>
          </w:p>
        </w:tc>
        <w:tc>
          <w:tcPr>
            <w:tcW w:w="1275" w:type="dxa"/>
            <w:shd w:val="clear" w:color="auto" w:fill="FAFAFA"/>
            <w:vAlign w:val="bottom"/>
          </w:tcPr>
          <w:p w14:paraId="3E728CBE" w14:textId="77777777" w:rsidR="00867A11" w:rsidRPr="00562C9D" w:rsidRDefault="00867A11" w:rsidP="00867A11">
            <w:pPr>
              <w:spacing w:after="0" w:line="240" w:lineRule="auto"/>
              <w:ind w:right="-72"/>
              <w:jc w:val="right"/>
              <w:rPr>
                <w:sz w:val="16"/>
                <w:szCs w:val="16"/>
              </w:rPr>
            </w:pPr>
          </w:p>
        </w:tc>
        <w:tc>
          <w:tcPr>
            <w:tcW w:w="1418" w:type="dxa"/>
            <w:shd w:val="clear" w:color="auto" w:fill="FAFAFA"/>
            <w:vAlign w:val="bottom"/>
          </w:tcPr>
          <w:p w14:paraId="4B8E2472" w14:textId="77777777" w:rsidR="00867A11" w:rsidRPr="00562C9D" w:rsidRDefault="00867A11" w:rsidP="00867A11">
            <w:pPr>
              <w:spacing w:after="0" w:line="240" w:lineRule="auto"/>
              <w:ind w:right="-72"/>
              <w:jc w:val="right"/>
              <w:rPr>
                <w:sz w:val="16"/>
                <w:szCs w:val="16"/>
              </w:rPr>
            </w:pPr>
          </w:p>
        </w:tc>
        <w:tc>
          <w:tcPr>
            <w:tcW w:w="1276" w:type="dxa"/>
            <w:shd w:val="clear" w:color="auto" w:fill="FAFAFA"/>
            <w:vAlign w:val="bottom"/>
          </w:tcPr>
          <w:p w14:paraId="271917EF" w14:textId="77777777" w:rsidR="00867A11" w:rsidRPr="00562C9D" w:rsidRDefault="00867A11" w:rsidP="00867A11">
            <w:pPr>
              <w:spacing w:after="0" w:line="240" w:lineRule="auto"/>
              <w:ind w:right="-72"/>
              <w:jc w:val="right"/>
              <w:rPr>
                <w:sz w:val="16"/>
                <w:szCs w:val="16"/>
              </w:rPr>
            </w:pPr>
          </w:p>
        </w:tc>
        <w:tc>
          <w:tcPr>
            <w:tcW w:w="1417" w:type="dxa"/>
            <w:shd w:val="clear" w:color="auto" w:fill="FAFAFA"/>
            <w:vAlign w:val="bottom"/>
          </w:tcPr>
          <w:p w14:paraId="08B80298" w14:textId="77777777" w:rsidR="00867A11" w:rsidRPr="00562C9D" w:rsidRDefault="00867A11" w:rsidP="00867A11">
            <w:pPr>
              <w:spacing w:after="0" w:line="240" w:lineRule="auto"/>
              <w:ind w:right="-72"/>
              <w:jc w:val="right"/>
              <w:rPr>
                <w:sz w:val="16"/>
                <w:szCs w:val="16"/>
              </w:rPr>
            </w:pPr>
          </w:p>
        </w:tc>
        <w:tc>
          <w:tcPr>
            <w:tcW w:w="1418" w:type="dxa"/>
            <w:shd w:val="clear" w:color="auto" w:fill="FAFAFA"/>
            <w:vAlign w:val="bottom"/>
          </w:tcPr>
          <w:p w14:paraId="164841BC" w14:textId="77777777" w:rsidR="00867A11" w:rsidRPr="00562C9D" w:rsidRDefault="00867A11" w:rsidP="00867A11">
            <w:pPr>
              <w:spacing w:after="0" w:line="240" w:lineRule="auto"/>
              <w:ind w:right="-72"/>
              <w:jc w:val="right"/>
              <w:rPr>
                <w:sz w:val="16"/>
                <w:szCs w:val="16"/>
              </w:rPr>
            </w:pPr>
          </w:p>
        </w:tc>
      </w:tr>
      <w:tr w:rsidR="00867A11" w:rsidRPr="00562C9D" w14:paraId="039CF5FE" w14:textId="77777777" w:rsidTr="00AD274A">
        <w:tc>
          <w:tcPr>
            <w:tcW w:w="2664" w:type="dxa"/>
            <w:vAlign w:val="bottom"/>
          </w:tcPr>
          <w:p w14:paraId="62174F9B"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Cost</w:t>
            </w:r>
          </w:p>
        </w:tc>
        <w:tc>
          <w:tcPr>
            <w:tcW w:w="1275" w:type="dxa"/>
            <w:shd w:val="clear" w:color="auto" w:fill="FAFAFA"/>
          </w:tcPr>
          <w:p w14:paraId="3355D66F" w14:textId="5907E770" w:rsidR="00867A11" w:rsidRPr="00562C9D" w:rsidRDefault="009A3A3F" w:rsidP="00867A11">
            <w:pPr>
              <w:spacing w:after="0" w:line="240" w:lineRule="auto"/>
              <w:ind w:right="-72"/>
              <w:jc w:val="right"/>
              <w:rPr>
                <w:sz w:val="16"/>
                <w:szCs w:val="16"/>
              </w:rPr>
            </w:pPr>
            <w:r w:rsidRPr="009A3A3F">
              <w:rPr>
                <w:sz w:val="16"/>
                <w:szCs w:val="16"/>
                <w:lang w:val="en-GB"/>
              </w:rPr>
              <w:t>7</w:t>
            </w:r>
            <w:r w:rsidR="00867A11" w:rsidRPr="00562C9D">
              <w:rPr>
                <w:sz w:val="16"/>
                <w:szCs w:val="16"/>
              </w:rPr>
              <w:t>,</w:t>
            </w:r>
            <w:r w:rsidRPr="009A3A3F">
              <w:rPr>
                <w:sz w:val="16"/>
                <w:szCs w:val="16"/>
                <w:lang w:val="en-GB"/>
              </w:rPr>
              <w:t>508</w:t>
            </w:r>
            <w:r w:rsidR="00867A11" w:rsidRPr="00562C9D">
              <w:rPr>
                <w:sz w:val="16"/>
                <w:szCs w:val="16"/>
              </w:rPr>
              <w:t>,</w:t>
            </w:r>
            <w:r w:rsidRPr="009A3A3F">
              <w:rPr>
                <w:sz w:val="16"/>
                <w:szCs w:val="16"/>
                <w:lang w:val="en-GB"/>
              </w:rPr>
              <w:t>032</w:t>
            </w:r>
            <w:r w:rsidR="00867A11" w:rsidRPr="00562C9D">
              <w:rPr>
                <w:sz w:val="16"/>
                <w:szCs w:val="16"/>
              </w:rPr>
              <w:t>,</w:t>
            </w:r>
            <w:r w:rsidRPr="009A3A3F">
              <w:rPr>
                <w:sz w:val="16"/>
                <w:szCs w:val="16"/>
                <w:lang w:val="en-GB"/>
              </w:rPr>
              <w:t>799</w:t>
            </w:r>
          </w:p>
        </w:tc>
        <w:tc>
          <w:tcPr>
            <w:tcW w:w="1418" w:type="dxa"/>
            <w:shd w:val="clear" w:color="auto" w:fill="FAFAFA"/>
          </w:tcPr>
          <w:p w14:paraId="7F103417" w14:textId="207A2C5E" w:rsidR="00867A11" w:rsidRPr="00562C9D" w:rsidRDefault="009A3A3F" w:rsidP="00867A11">
            <w:pPr>
              <w:spacing w:after="0" w:line="240" w:lineRule="auto"/>
              <w:ind w:right="-72"/>
              <w:jc w:val="right"/>
              <w:rPr>
                <w:sz w:val="16"/>
                <w:szCs w:val="16"/>
              </w:rPr>
            </w:pPr>
            <w:r w:rsidRPr="009A3A3F">
              <w:rPr>
                <w:sz w:val="16"/>
                <w:szCs w:val="16"/>
                <w:lang w:val="en-GB"/>
              </w:rPr>
              <w:t>4</w:t>
            </w:r>
            <w:r w:rsidR="00867A11" w:rsidRPr="00562C9D">
              <w:rPr>
                <w:sz w:val="16"/>
                <w:szCs w:val="16"/>
              </w:rPr>
              <w:t>,</w:t>
            </w:r>
            <w:r w:rsidRPr="009A3A3F">
              <w:rPr>
                <w:sz w:val="16"/>
                <w:szCs w:val="16"/>
                <w:lang w:val="en-GB"/>
              </w:rPr>
              <w:t>510</w:t>
            </w:r>
            <w:r w:rsidR="00867A11" w:rsidRPr="00562C9D">
              <w:rPr>
                <w:sz w:val="16"/>
                <w:szCs w:val="16"/>
              </w:rPr>
              <w:t>,</w:t>
            </w:r>
            <w:r w:rsidRPr="009A3A3F">
              <w:rPr>
                <w:sz w:val="16"/>
                <w:szCs w:val="16"/>
                <w:lang w:val="en-GB"/>
              </w:rPr>
              <w:t>732</w:t>
            </w:r>
            <w:r w:rsidR="00867A11" w:rsidRPr="00562C9D">
              <w:rPr>
                <w:sz w:val="16"/>
                <w:szCs w:val="16"/>
              </w:rPr>
              <w:t>,</w:t>
            </w:r>
            <w:r w:rsidRPr="009A3A3F">
              <w:rPr>
                <w:sz w:val="16"/>
                <w:szCs w:val="16"/>
                <w:lang w:val="en-GB"/>
              </w:rPr>
              <w:t>023</w:t>
            </w:r>
          </w:p>
        </w:tc>
        <w:tc>
          <w:tcPr>
            <w:tcW w:w="1276" w:type="dxa"/>
            <w:shd w:val="clear" w:color="auto" w:fill="FAFAFA"/>
          </w:tcPr>
          <w:p w14:paraId="2BAB5968" w14:textId="069C3097" w:rsidR="00867A11" w:rsidRPr="00562C9D" w:rsidRDefault="009A3A3F" w:rsidP="00867A11">
            <w:pPr>
              <w:spacing w:after="0" w:line="240" w:lineRule="auto"/>
              <w:ind w:right="-72"/>
              <w:jc w:val="right"/>
              <w:rPr>
                <w:sz w:val="16"/>
                <w:szCs w:val="16"/>
              </w:rPr>
            </w:pPr>
            <w:r w:rsidRPr="009A3A3F">
              <w:rPr>
                <w:sz w:val="16"/>
                <w:szCs w:val="16"/>
                <w:lang w:val="en-GB"/>
              </w:rPr>
              <w:t>268</w:t>
            </w:r>
            <w:r w:rsidR="00867A11" w:rsidRPr="00562C9D">
              <w:rPr>
                <w:sz w:val="16"/>
                <w:szCs w:val="16"/>
              </w:rPr>
              <w:t>,</w:t>
            </w:r>
            <w:r w:rsidRPr="009A3A3F">
              <w:rPr>
                <w:sz w:val="16"/>
                <w:szCs w:val="16"/>
                <w:lang w:val="en-GB"/>
              </w:rPr>
              <w:t>806</w:t>
            </w:r>
            <w:r w:rsidR="00867A11" w:rsidRPr="00562C9D">
              <w:rPr>
                <w:sz w:val="16"/>
                <w:szCs w:val="16"/>
              </w:rPr>
              <w:t>,</w:t>
            </w:r>
            <w:r w:rsidRPr="009A3A3F">
              <w:rPr>
                <w:sz w:val="16"/>
                <w:szCs w:val="16"/>
                <w:lang w:val="en-GB"/>
              </w:rPr>
              <w:t>146</w:t>
            </w:r>
          </w:p>
        </w:tc>
        <w:tc>
          <w:tcPr>
            <w:tcW w:w="1417" w:type="dxa"/>
            <w:shd w:val="clear" w:color="auto" w:fill="FAFAFA"/>
          </w:tcPr>
          <w:p w14:paraId="6791B8C8" w14:textId="6FF56E1E" w:rsidR="00867A11" w:rsidRPr="00562C9D" w:rsidRDefault="009A3A3F" w:rsidP="00867A11">
            <w:pPr>
              <w:spacing w:after="0" w:line="240" w:lineRule="auto"/>
              <w:ind w:right="-72"/>
              <w:jc w:val="right"/>
              <w:rPr>
                <w:sz w:val="16"/>
                <w:szCs w:val="16"/>
              </w:rPr>
            </w:pPr>
            <w:r w:rsidRPr="009A3A3F">
              <w:rPr>
                <w:sz w:val="16"/>
                <w:szCs w:val="16"/>
                <w:lang w:val="en-GB"/>
              </w:rPr>
              <w:t>535</w:t>
            </w:r>
            <w:r w:rsidR="00867A11" w:rsidRPr="00562C9D">
              <w:rPr>
                <w:sz w:val="16"/>
                <w:szCs w:val="16"/>
              </w:rPr>
              <w:t>,</w:t>
            </w:r>
            <w:r w:rsidRPr="009A3A3F">
              <w:rPr>
                <w:sz w:val="16"/>
                <w:szCs w:val="16"/>
                <w:lang w:val="en-GB"/>
              </w:rPr>
              <w:t>781</w:t>
            </w:r>
            <w:r w:rsidR="00867A11" w:rsidRPr="00562C9D">
              <w:rPr>
                <w:sz w:val="16"/>
                <w:szCs w:val="16"/>
              </w:rPr>
              <w:t>,</w:t>
            </w:r>
            <w:r w:rsidRPr="009A3A3F">
              <w:rPr>
                <w:sz w:val="16"/>
                <w:szCs w:val="16"/>
                <w:lang w:val="en-GB"/>
              </w:rPr>
              <w:t>594</w:t>
            </w:r>
          </w:p>
        </w:tc>
        <w:tc>
          <w:tcPr>
            <w:tcW w:w="1418" w:type="dxa"/>
            <w:shd w:val="clear" w:color="auto" w:fill="FAFAFA"/>
          </w:tcPr>
          <w:p w14:paraId="5C6AADDE" w14:textId="60FA14C3" w:rsidR="00867A11" w:rsidRPr="00562C9D" w:rsidRDefault="009A3A3F" w:rsidP="00867A11">
            <w:pPr>
              <w:spacing w:after="0" w:line="240" w:lineRule="auto"/>
              <w:ind w:right="-72"/>
              <w:jc w:val="right"/>
              <w:rPr>
                <w:sz w:val="16"/>
                <w:szCs w:val="16"/>
              </w:rPr>
            </w:pPr>
            <w:r w:rsidRPr="009A3A3F">
              <w:rPr>
                <w:sz w:val="16"/>
                <w:szCs w:val="16"/>
                <w:lang w:val="en-GB"/>
              </w:rPr>
              <w:t>12</w:t>
            </w:r>
            <w:r w:rsidR="00867A11" w:rsidRPr="00562C9D">
              <w:rPr>
                <w:sz w:val="16"/>
                <w:szCs w:val="16"/>
              </w:rPr>
              <w:t>,</w:t>
            </w:r>
            <w:r w:rsidRPr="009A3A3F">
              <w:rPr>
                <w:sz w:val="16"/>
                <w:szCs w:val="16"/>
                <w:lang w:val="en-GB"/>
              </w:rPr>
              <w:t>823</w:t>
            </w:r>
            <w:r w:rsidR="00867A11" w:rsidRPr="00562C9D">
              <w:rPr>
                <w:sz w:val="16"/>
                <w:szCs w:val="16"/>
              </w:rPr>
              <w:t>,</w:t>
            </w:r>
            <w:r w:rsidRPr="009A3A3F">
              <w:rPr>
                <w:sz w:val="16"/>
                <w:szCs w:val="16"/>
                <w:lang w:val="en-GB"/>
              </w:rPr>
              <w:t>352</w:t>
            </w:r>
            <w:r w:rsidR="00867A11" w:rsidRPr="00562C9D">
              <w:rPr>
                <w:sz w:val="16"/>
                <w:szCs w:val="16"/>
              </w:rPr>
              <w:t>,</w:t>
            </w:r>
            <w:r w:rsidRPr="009A3A3F">
              <w:rPr>
                <w:sz w:val="16"/>
                <w:szCs w:val="16"/>
                <w:lang w:val="en-GB"/>
              </w:rPr>
              <w:t>562</w:t>
            </w:r>
          </w:p>
        </w:tc>
      </w:tr>
      <w:tr w:rsidR="00867A11" w:rsidRPr="00562C9D" w14:paraId="7C768B32" w14:textId="77777777" w:rsidTr="00AD274A">
        <w:trPr>
          <w:trHeight w:val="192"/>
        </w:trPr>
        <w:tc>
          <w:tcPr>
            <w:tcW w:w="2664" w:type="dxa"/>
            <w:vAlign w:val="bottom"/>
          </w:tcPr>
          <w:p w14:paraId="3795CAAB"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proofErr w:type="gramStart"/>
            <w:r w:rsidRPr="00562C9D">
              <w:rPr>
                <w:color w:val="000000"/>
                <w:sz w:val="16"/>
                <w:szCs w:val="16"/>
                <w:u w:val="single"/>
              </w:rPr>
              <w:t>Less</w:t>
            </w:r>
            <w:r w:rsidRPr="00562C9D">
              <w:rPr>
                <w:color w:val="000000"/>
                <w:sz w:val="16"/>
                <w:szCs w:val="16"/>
              </w:rPr>
              <w:t xml:space="preserve">  Accumulated</w:t>
            </w:r>
            <w:proofErr w:type="gramEnd"/>
            <w:r w:rsidRPr="00562C9D">
              <w:rPr>
                <w:color w:val="000000"/>
                <w:sz w:val="16"/>
                <w:szCs w:val="16"/>
              </w:rPr>
              <w:t xml:space="preserve"> depreciation</w:t>
            </w:r>
          </w:p>
        </w:tc>
        <w:tc>
          <w:tcPr>
            <w:tcW w:w="1275" w:type="dxa"/>
            <w:tcBorders>
              <w:bottom w:val="single" w:sz="4" w:space="0" w:color="000000"/>
            </w:tcBorders>
            <w:shd w:val="clear" w:color="auto" w:fill="FAFAFA"/>
          </w:tcPr>
          <w:p w14:paraId="088CE135" w14:textId="35041A0F"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46</w:t>
            </w:r>
            <w:r w:rsidRPr="00562C9D">
              <w:rPr>
                <w:sz w:val="16"/>
                <w:szCs w:val="16"/>
              </w:rPr>
              <w:t>,</w:t>
            </w:r>
            <w:r w:rsidR="009A3A3F" w:rsidRPr="009A3A3F">
              <w:rPr>
                <w:sz w:val="16"/>
                <w:szCs w:val="16"/>
                <w:lang w:val="en-GB"/>
              </w:rPr>
              <w:t>659</w:t>
            </w:r>
            <w:r w:rsidRPr="00562C9D">
              <w:rPr>
                <w:sz w:val="16"/>
                <w:szCs w:val="16"/>
              </w:rPr>
              <w:t>,</w:t>
            </w:r>
            <w:r w:rsidR="009A3A3F" w:rsidRPr="009A3A3F">
              <w:rPr>
                <w:sz w:val="16"/>
                <w:szCs w:val="16"/>
                <w:lang w:val="en-GB"/>
              </w:rPr>
              <w:t>426</w:t>
            </w:r>
            <w:r w:rsidRPr="00562C9D">
              <w:rPr>
                <w:sz w:val="16"/>
                <w:szCs w:val="16"/>
              </w:rPr>
              <w:t>)</w:t>
            </w:r>
          </w:p>
        </w:tc>
        <w:tc>
          <w:tcPr>
            <w:tcW w:w="1418" w:type="dxa"/>
            <w:tcBorders>
              <w:bottom w:val="single" w:sz="4" w:space="0" w:color="000000"/>
            </w:tcBorders>
            <w:shd w:val="clear" w:color="auto" w:fill="FAFAFA"/>
          </w:tcPr>
          <w:p w14:paraId="1FA874FD" w14:textId="262A4FA3"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712</w:t>
            </w:r>
            <w:r w:rsidRPr="00562C9D">
              <w:rPr>
                <w:sz w:val="16"/>
                <w:szCs w:val="16"/>
              </w:rPr>
              <w:t>,</w:t>
            </w:r>
            <w:r w:rsidR="009A3A3F" w:rsidRPr="009A3A3F">
              <w:rPr>
                <w:sz w:val="16"/>
                <w:szCs w:val="16"/>
                <w:lang w:val="en-GB"/>
              </w:rPr>
              <w:t>656</w:t>
            </w:r>
            <w:r w:rsidRPr="00562C9D">
              <w:rPr>
                <w:sz w:val="16"/>
                <w:szCs w:val="16"/>
              </w:rPr>
              <w:t>,</w:t>
            </w:r>
            <w:r w:rsidR="009A3A3F" w:rsidRPr="009A3A3F">
              <w:rPr>
                <w:sz w:val="16"/>
                <w:szCs w:val="16"/>
                <w:lang w:val="en-GB"/>
              </w:rPr>
              <w:t>211</w:t>
            </w:r>
            <w:r w:rsidRPr="00562C9D">
              <w:rPr>
                <w:sz w:val="16"/>
                <w:szCs w:val="16"/>
              </w:rPr>
              <w:t>)</w:t>
            </w:r>
          </w:p>
        </w:tc>
        <w:tc>
          <w:tcPr>
            <w:tcW w:w="1276" w:type="dxa"/>
            <w:tcBorders>
              <w:bottom w:val="single" w:sz="4" w:space="0" w:color="000000"/>
            </w:tcBorders>
            <w:shd w:val="clear" w:color="auto" w:fill="FAFAFA"/>
          </w:tcPr>
          <w:p w14:paraId="1C9CD35F" w14:textId="6A1F1889"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58</w:t>
            </w:r>
            <w:r w:rsidRPr="00562C9D">
              <w:rPr>
                <w:sz w:val="16"/>
                <w:szCs w:val="16"/>
              </w:rPr>
              <w:t>,</w:t>
            </w:r>
            <w:r w:rsidR="009A3A3F" w:rsidRPr="009A3A3F">
              <w:rPr>
                <w:sz w:val="16"/>
                <w:szCs w:val="16"/>
                <w:lang w:val="en-GB"/>
              </w:rPr>
              <w:t>473</w:t>
            </w:r>
            <w:r w:rsidRPr="00562C9D">
              <w:rPr>
                <w:sz w:val="16"/>
                <w:szCs w:val="16"/>
              </w:rPr>
              <w:t>,</w:t>
            </w:r>
            <w:r w:rsidR="009A3A3F" w:rsidRPr="009A3A3F">
              <w:rPr>
                <w:sz w:val="16"/>
                <w:szCs w:val="16"/>
                <w:lang w:val="en-GB"/>
              </w:rPr>
              <w:t>012</w:t>
            </w:r>
            <w:r w:rsidRPr="00562C9D">
              <w:rPr>
                <w:sz w:val="16"/>
                <w:szCs w:val="16"/>
              </w:rPr>
              <w:t>)</w:t>
            </w:r>
          </w:p>
        </w:tc>
        <w:tc>
          <w:tcPr>
            <w:tcW w:w="1417" w:type="dxa"/>
            <w:tcBorders>
              <w:bottom w:val="single" w:sz="4" w:space="0" w:color="000000"/>
            </w:tcBorders>
            <w:shd w:val="clear" w:color="auto" w:fill="FAFAFA"/>
          </w:tcPr>
          <w:p w14:paraId="4765A599" w14:textId="2E9B8861" w:rsidR="00867A11" w:rsidRPr="00562C9D" w:rsidRDefault="00867A11" w:rsidP="00867A11">
            <w:pPr>
              <w:spacing w:after="0" w:line="240" w:lineRule="auto"/>
              <w:ind w:right="-72"/>
              <w:jc w:val="right"/>
              <w:rPr>
                <w:sz w:val="16"/>
                <w:szCs w:val="16"/>
              </w:rPr>
            </w:pPr>
            <w:r w:rsidRPr="00562C9D">
              <w:rPr>
                <w:sz w:val="16"/>
                <w:szCs w:val="16"/>
              </w:rPr>
              <w:t>-</w:t>
            </w:r>
          </w:p>
        </w:tc>
        <w:tc>
          <w:tcPr>
            <w:tcW w:w="1418" w:type="dxa"/>
            <w:tcBorders>
              <w:bottom w:val="single" w:sz="4" w:space="0" w:color="000000"/>
            </w:tcBorders>
            <w:shd w:val="clear" w:color="auto" w:fill="FAFAFA"/>
          </w:tcPr>
          <w:p w14:paraId="218EC05E" w14:textId="38672211" w:rsidR="00867A11" w:rsidRPr="00562C9D" w:rsidRDefault="00867A11" w:rsidP="00867A11">
            <w:pPr>
              <w:spacing w:after="0" w:line="240" w:lineRule="auto"/>
              <w:ind w:right="-72"/>
              <w:jc w:val="right"/>
              <w:rPr>
                <w:sz w:val="16"/>
                <w:szCs w:val="16"/>
              </w:rPr>
            </w:pPr>
            <w:r w:rsidRPr="00562C9D">
              <w:rPr>
                <w:sz w:val="16"/>
                <w:szCs w:val="16"/>
              </w:rPr>
              <w:t>(</w:t>
            </w:r>
            <w:r w:rsidR="009A3A3F" w:rsidRPr="009A3A3F">
              <w:rPr>
                <w:sz w:val="16"/>
                <w:szCs w:val="16"/>
                <w:lang w:val="en-GB"/>
              </w:rPr>
              <w:t>817</w:t>
            </w:r>
            <w:r w:rsidRPr="00562C9D">
              <w:rPr>
                <w:sz w:val="16"/>
                <w:szCs w:val="16"/>
              </w:rPr>
              <w:t>,</w:t>
            </w:r>
            <w:r w:rsidR="009A3A3F" w:rsidRPr="009A3A3F">
              <w:rPr>
                <w:sz w:val="16"/>
                <w:szCs w:val="16"/>
                <w:lang w:val="en-GB"/>
              </w:rPr>
              <w:t>788</w:t>
            </w:r>
            <w:r w:rsidRPr="00562C9D">
              <w:rPr>
                <w:sz w:val="16"/>
                <w:szCs w:val="16"/>
              </w:rPr>
              <w:t>,</w:t>
            </w:r>
            <w:r w:rsidR="009A3A3F" w:rsidRPr="009A3A3F">
              <w:rPr>
                <w:sz w:val="16"/>
                <w:szCs w:val="16"/>
                <w:lang w:val="en-GB"/>
              </w:rPr>
              <w:t>649</w:t>
            </w:r>
            <w:r w:rsidRPr="00562C9D">
              <w:rPr>
                <w:sz w:val="16"/>
                <w:szCs w:val="16"/>
              </w:rPr>
              <w:t>)</w:t>
            </w:r>
          </w:p>
        </w:tc>
      </w:tr>
      <w:tr w:rsidR="00867A11" w:rsidRPr="00562C9D" w14:paraId="0EC43124" w14:textId="77777777" w:rsidTr="00AD274A">
        <w:trPr>
          <w:trHeight w:val="192"/>
        </w:trPr>
        <w:tc>
          <w:tcPr>
            <w:tcW w:w="2664" w:type="dxa"/>
            <w:vAlign w:val="bottom"/>
          </w:tcPr>
          <w:p w14:paraId="6AC6EE14"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u w:val="single"/>
              </w:rPr>
            </w:pPr>
          </w:p>
        </w:tc>
        <w:tc>
          <w:tcPr>
            <w:tcW w:w="1275" w:type="dxa"/>
            <w:tcBorders>
              <w:top w:val="single" w:sz="4" w:space="0" w:color="000000"/>
            </w:tcBorders>
            <w:shd w:val="clear" w:color="auto" w:fill="FAFAFA"/>
            <w:vAlign w:val="bottom"/>
          </w:tcPr>
          <w:p w14:paraId="6CA86B46" w14:textId="77777777" w:rsidR="00867A11" w:rsidRPr="00562C9D" w:rsidRDefault="00867A11" w:rsidP="00867A11">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14285FEF" w14:textId="77777777" w:rsidR="00867A11" w:rsidRPr="00562C9D" w:rsidRDefault="00867A11" w:rsidP="00867A11">
            <w:pPr>
              <w:spacing w:after="0" w:line="240" w:lineRule="auto"/>
              <w:ind w:right="-72"/>
              <w:jc w:val="right"/>
              <w:rPr>
                <w:sz w:val="16"/>
                <w:szCs w:val="16"/>
              </w:rPr>
            </w:pPr>
          </w:p>
        </w:tc>
        <w:tc>
          <w:tcPr>
            <w:tcW w:w="1276" w:type="dxa"/>
            <w:tcBorders>
              <w:top w:val="single" w:sz="4" w:space="0" w:color="000000"/>
            </w:tcBorders>
            <w:shd w:val="clear" w:color="auto" w:fill="FAFAFA"/>
            <w:vAlign w:val="bottom"/>
          </w:tcPr>
          <w:p w14:paraId="6BF4FEE8" w14:textId="77777777" w:rsidR="00867A11" w:rsidRPr="00562C9D" w:rsidRDefault="00867A11" w:rsidP="00867A11">
            <w:pPr>
              <w:spacing w:after="0" w:line="240" w:lineRule="auto"/>
              <w:ind w:right="-72"/>
              <w:jc w:val="right"/>
              <w:rPr>
                <w:sz w:val="16"/>
                <w:szCs w:val="16"/>
              </w:rPr>
            </w:pPr>
          </w:p>
        </w:tc>
        <w:tc>
          <w:tcPr>
            <w:tcW w:w="1417" w:type="dxa"/>
            <w:tcBorders>
              <w:top w:val="single" w:sz="4" w:space="0" w:color="000000"/>
            </w:tcBorders>
            <w:shd w:val="clear" w:color="auto" w:fill="FAFAFA"/>
            <w:vAlign w:val="bottom"/>
          </w:tcPr>
          <w:p w14:paraId="30E3F521" w14:textId="77777777" w:rsidR="00867A11" w:rsidRPr="00562C9D" w:rsidRDefault="00867A11" w:rsidP="00867A11">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343FCDBA" w14:textId="77777777" w:rsidR="00867A11" w:rsidRPr="00562C9D" w:rsidRDefault="00867A11" w:rsidP="00867A11">
            <w:pPr>
              <w:spacing w:after="0" w:line="240" w:lineRule="auto"/>
              <w:ind w:right="-72"/>
              <w:jc w:val="right"/>
              <w:rPr>
                <w:sz w:val="16"/>
                <w:szCs w:val="16"/>
              </w:rPr>
            </w:pPr>
          </w:p>
        </w:tc>
      </w:tr>
      <w:tr w:rsidR="00867A11" w:rsidRPr="00562C9D" w14:paraId="250C3B54" w14:textId="77777777" w:rsidTr="00AD274A">
        <w:tc>
          <w:tcPr>
            <w:tcW w:w="2664" w:type="dxa"/>
            <w:vAlign w:val="bottom"/>
          </w:tcPr>
          <w:p w14:paraId="179DDA05" w14:textId="77777777" w:rsidR="00867A11" w:rsidRPr="00562C9D" w:rsidRDefault="00867A11" w:rsidP="00867A11">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Net book amount</w:t>
            </w:r>
          </w:p>
        </w:tc>
        <w:tc>
          <w:tcPr>
            <w:tcW w:w="1275" w:type="dxa"/>
            <w:tcBorders>
              <w:bottom w:val="single" w:sz="4" w:space="0" w:color="000000"/>
            </w:tcBorders>
            <w:shd w:val="clear" w:color="auto" w:fill="FAFAFA"/>
          </w:tcPr>
          <w:p w14:paraId="1DC19E2D" w14:textId="4F657F6C" w:rsidR="00867A11" w:rsidRPr="00562C9D" w:rsidRDefault="009A3A3F" w:rsidP="00867A11">
            <w:pPr>
              <w:spacing w:after="0" w:line="240" w:lineRule="auto"/>
              <w:ind w:right="-72"/>
              <w:jc w:val="right"/>
              <w:rPr>
                <w:sz w:val="16"/>
                <w:szCs w:val="16"/>
              </w:rPr>
            </w:pPr>
            <w:r w:rsidRPr="009A3A3F">
              <w:rPr>
                <w:sz w:val="16"/>
                <w:szCs w:val="16"/>
                <w:lang w:val="en-GB"/>
              </w:rPr>
              <w:t>7</w:t>
            </w:r>
            <w:r w:rsidR="00867A11" w:rsidRPr="00562C9D">
              <w:rPr>
                <w:sz w:val="16"/>
                <w:szCs w:val="16"/>
              </w:rPr>
              <w:t>,</w:t>
            </w:r>
            <w:r w:rsidRPr="009A3A3F">
              <w:rPr>
                <w:sz w:val="16"/>
                <w:szCs w:val="16"/>
                <w:lang w:val="en-GB"/>
              </w:rPr>
              <w:t>461</w:t>
            </w:r>
            <w:r w:rsidR="00867A11" w:rsidRPr="00562C9D">
              <w:rPr>
                <w:sz w:val="16"/>
                <w:szCs w:val="16"/>
              </w:rPr>
              <w:t>,</w:t>
            </w:r>
            <w:r w:rsidRPr="009A3A3F">
              <w:rPr>
                <w:sz w:val="16"/>
                <w:szCs w:val="16"/>
                <w:lang w:val="en-GB"/>
              </w:rPr>
              <w:t>373</w:t>
            </w:r>
            <w:r w:rsidR="00867A11" w:rsidRPr="00562C9D">
              <w:rPr>
                <w:sz w:val="16"/>
                <w:szCs w:val="16"/>
              </w:rPr>
              <w:t>,</w:t>
            </w:r>
            <w:r w:rsidRPr="009A3A3F">
              <w:rPr>
                <w:sz w:val="16"/>
                <w:szCs w:val="16"/>
                <w:lang w:val="en-GB"/>
              </w:rPr>
              <w:t>373</w:t>
            </w:r>
          </w:p>
        </w:tc>
        <w:tc>
          <w:tcPr>
            <w:tcW w:w="1418" w:type="dxa"/>
            <w:tcBorders>
              <w:bottom w:val="single" w:sz="4" w:space="0" w:color="000000"/>
            </w:tcBorders>
            <w:shd w:val="clear" w:color="auto" w:fill="FAFAFA"/>
          </w:tcPr>
          <w:p w14:paraId="27DDEC35" w14:textId="03EE6A5A" w:rsidR="00867A11" w:rsidRPr="00562C9D" w:rsidRDefault="009A3A3F" w:rsidP="00867A11">
            <w:pPr>
              <w:spacing w:after="0" w:line="240" w:lineRule="auto"/>
              <w:ind w:right="-72"/>
              <w:jc w:val="right"/>
              <w:rPr>
                <w:sz w:val="16"/>
                <w:szCs w:val="16"/>
              </w:rPr>
            </w:pPr>
            <w:r w:rsidRPr="009A3A3F">
              <w:rPr>
                <w:sz w:val="16"/>
                <w:szCs w:val="16"/>
                <w:lang w:val="en-GB"/>
              </w:rPr>
              <w:t>3</w:t>
            </w:r>
            <w:r w:rsidR="00867A11" w:rsidRPr="00562C9D">
              <w:rPr>
                <w:sz w:val="16"/>
                <w:szCs w:val="16"/>
              </w:rPr>
              <w:t>,</w:t>
            </w:r>
            <w:r w:rsidRPr="009A3A3F">
              <w:rPr>
                <w:sz w:val="16"/>
                <w:szCs w:val="16"/>
                <w:lang w:val="en-GB"/>
              </w:rPr>
              <w:t>798</w:t>
            </w:r>
            <w:r w:rsidR="00867A11" w:rsidRPr="00562C9D">
              <w:rPr>
                <w:sz w:val="16"/>
                <w:szCs w:val="16"/>
              </w:rPr>
              <w:t>,</w:t>
            </w:r>
            <w:r w:rsidRPr="009A3A3F">
              <w:rPr>
                <w:sz w:val="16"/>
                <w:szCs w:val="16"/>
                <w:lang w:val="en-GB"/>
              </w:rPr>
              <w:t>075</w:t>
            </w:r>
            <w:r w:rsidR="00867A11" w:rsidRPr="00562C9D">
              <w:rPr>
                <w:sz w:val="16"/>
                <w:szCs w:val="16"/>
              </w:rPr>
              <w:t>,</w:t>
            </w:r>
            <w:r w:rsidRPr="009A3A3F">
              <w:rPr>
                <w:sz w:val="16"/>
                <w:szCs w:val="16"/>
                <w:lang w:val="en-GB"/>
              </w:rPr>
              <w:t>812</w:t>
            </w:r>
          </w:p>
        </w:tc>
        <w:tc>
          <w:tcPr>
            <w:tcW w:w="1276" w:type="dxa"/>
            <w:tcBorders>
              <w:bottom w:val="single" w:sz="4" w:space="0" w:color="000000"/>
            </w:tcBorders>
            <w:shd w:val="clear" w:color="auto" w:fill="FAFAFA"/>
          </w:tcPr>
          <w:p w14:paraId="07BB6827" w14:textId="65C5813C" w:rsidR="00867A11" w:rsidRPr="00562C9D" w:rsidRDefault="009A3A3F" w:rsidP="00867A11">
            <w:pPr>
              <w:spacing w:after="0" w:line="240" w:lineRule="auto"/>
              <w:ind w:right="-72"/>
              <w:jc w:val="right"/>
              <w:rPr>
                <w:sz w:val="16"/>
                <w:szCs w:val="16"/>
              </w:rPr>
            </w:pPr>
            <w:r w:rsidRPr="009A3A3F">
              <w:rPr>
                <w:sz w:val="16"/>
                <w:szCs w:val="16"/>
                <w:lang w:val="en-GB"/>
              </w:rPr>
              <w:t>210</w:t>
            </w:r>
            <w:r w:rsidR="00867A11" w:rsidRPr="00562C9D">
              <w:rPr>
                <w:sz w:val="16"/>
                <w:szCs w:val="16"/>
              </w:rPr>
              <w:t>,</w:t>
            </w:r>
            <w:r w:rsidRPr="009A3A3F">
              <w:rPr>
                <w:sz w:val="16"/>
                <w:szCs w:val="16"/>
                <w:lang w:val="en-GB"/>
              </w:rPr>
              <w:t>333</w:t>
            </w:r>
            <w:r w:rsidR="00867A11" w:rsidRPr="00562C9D">
              <w:rPr>
                <w:sz w:val="16"/>
                <w:szCs w:val="16"/>
              </w:rPr>
              <w:t>,</w:t>
            </w:r>
            <w:r w:rsidRPr="009A3A3F">
              <w:rPr>
                <w:sz w:val="16"/>
                <w:szCs w:val="16"/>
                <w:lang w:val="en-GB"/>
              </w:rPr>
              <w:t>134</w:t>
            </w:r>
          </w:p>
        </w:tc>
        <w:tc>
          <w:tcPr>
            <w:tcW w:w="1417" w:type="dxa"/>
            <w:tcBorders>
              <w:bottom w:val="single" w:sz="4" w:space="0" w:color="000000"/>
            </w:tcBorders>
            <w:shd w:val="clear" w:color="auto" w:fill="FAFAFA"/>
          </w:tcPr>
          <w:p w14:paraId="3B974ACE" w14:textId="0923FCE6" w:rsidR="00867A11" w:rsidRPr="00562C9D" w:rsidRDefault="009A3A3F" w:rsidP="00867A11">
            <w:pPr>
              <w:spacing w:after="0" w:line="240" w:lineRule="auto"/>
              <w:ind w:right="-72"/>
              <w:jc w:val="right"/>
              <w:rPr>
                <w:sz w:val="16"/>
                <w:szCs w:val="16"/>
              </w:rPr>
            </w:pPr>
            <w:r w:rsidRPr="009A3A3F">
              <w:rPr>
                <w:sz w:val="16"/>
                <w:szCs w:val="16"/>
                <w:lang w:val="en-GB"/>
              </w:rPr>
              <w:t>535</w:t>
            </w:r>
            <w:r w:rsidR="00867A11" w:rsidRPr="00562C9D">
              <w:rPr>
                <w:sz w:val="16"/>
                <w:szCs w:val="16"/>
              </w:rPr>
              <w:t>,</w:t>
            </w:r>
            <w:r w:rsidRPr="009A3A3F">
              <w:rPr>
                <w:sz w:val="16"/>
                <w:szCs w:val="16"/>
                <w:lang w:val="en-GB"/>
              </w:rPr>
              <w:t>781</w:t>
            </w:r>
            <w:r w:rsidR="00867A11" w:rsidRPr="00562C9D">
              <w:rPr>
                <w:sz w:val="16"/>
                <w:szCs w:val="16"/>
              </w:rPr>
              <w:t>,</w:t>
            </w:r>
            <w:r w:rsidRPr="009A3A3F">
              <w:rPr>
                <w:sz w:val="16"/>
                <w:szCs w:val="16"/>
                <w:lang w:val="en-GB"/>
              </w:rPr>
              <w:t>594</w:t>
            </w:r>
          </w:p>
        </w:tc>
        <w:tc>
          <w:tcPr>
            <w:tcW w:w="1418" w:type="dxa"/>
            <w:tcBorders>
              <w:bottom w:val="single" w:sz="4" w:space="0" w:color="000000"/>
            </w:tcBorders>
            <w:shd w:val="clear" w:color="auto" w:fill="FAFAFA"/>
          </w:tcPr>
          <w:p w14:paraId="361D81E0" w14:textId="3E5DF9E3" w:rsidR="00867A11" w:rsidRPr="00562C9D" w:rsidRDefault="009A3A3F" w:rsidP="00867A11">
            <w:pPr>
              <w:spacing w:after="0" w:line="240" w:lineRule="auto"/>
              <w:ind w:right="-72"/>
              <w:jc w:val="right"/>
              <w:rPr>
                <w:sz w:val="16"/>
                <w:szCs w:val="16"/>
              </w:rPr>
            </w:pPr>
            <w:r w:rsidRPr="009A3A3F">
              <w:rPr>
                <w:sz w:val="16"/>
                <w:szCs w:val="16"/>
                <w:lang w:val="en-GB"/>
              </w:rPr>
              <w:t>12</w:t>
            </w:r>
            <w:r w:rsidR="00867A11" w:rsidRPr="00562C9D">
              <w:rPr>
                <w:sz w:val="16"/>
                <w:szCs w:val="16"/>
              </w:rPr>
              <w:t>,</w:t>
            </w:r>
            <w:r w:rsidRPr="009A3A3F">
              <w:rPr>
                <w:sz w:val="16"/>
                <w:szCs w:val="16"/>
                <w:lang w:val="en-GB"/>
              </w:rPr>
              <w:t>005</w:t>
            </w:r>
            <w:r w:rsidR="00867A11" w:rsidRPr="00562C9D">
              <w:rPr>
                <w:sz w:val="16"/>
                <w:szCs w:val="16"/>
              </w:rPr>
              <w:t>,</w:t>
            </w:r>
            <w:r w:rsidRPr="009A3A3F">
              <w:rPr>
                <w:sz w:val="16"/>
                <w:szCs w:val="16"/>
                <w:lang w:val="en-GB"/>
              </w:rPr>
              <w:t>563</w:t>
            </w:r>
            <w:r w:rsidR="00867A11" w:rsidRPr="00562C9D">
              <w:rPr>
                <w:sz w:val="16"/>
                <w:szCs w:val="16"/>
              </w:rPr>
              <w:t>,</w:t>
            </w:r>
            <w:r w:rsidRPr="009A3A3F">
              <w:rPr>
                <w:sz w:val="16"/>
                <w:szCs w:val="16"/>
                <w:lang w:val="en-GB"/>
              </w:rPr>
              <w:t>913</w:t>
            </w:r>
          </w:p>
        </w:tc>
      </w:tr>
    </w:tbl>
    <w:p w14:paraId="614CCDE5" w14:textId="77777777" w:rsidR="00872DC9" w:rsidRPr="00562C9D" w:rsidRDefault="00DE43D6">
      <w:pPr>
        <w:spacing w:after="0" w:line="240" w:lineRule="auto"/>
        <w:rPr>
          <w:sz w:val="20"/>
          <w:szCs w:val="20"/>
          <w:cs/>
        </w:rPr>
      </w:pPr>
      <w:r w:rsidRPr="00562C9D">
        <w:br w:type="page"/>
      </w:r>
    </w:p>
    <w:tbl>
      <w:tblPr>
        <w:tblStyle w:val="aff9"/>
        <w:tblW w:w="0" w:type="auto"/>
        <w:tblLayout w:type="fixed"/>
        <w:tblLook w:val="0000" w:firstRow="0" w:lastRow="0" w:firstColumn="0" w:lastColumn="0" w:noHBand="0" w:noVBand="0"/>
      </w:tblPr>
      <w:tblGrid>
        <w:gridCol w:w="2664"/>
        <w:gridCol w:w="1275"/>
        <w:gridCol w:w="1418"/>
        <w:gridCol w:w="1276"/>
        <w:gridCol w:w="1417"/>
        <w:gridCol w:w="1418"/>
      </w:tblGrid>
      <w:tr w:rsidR="00872DC9" w:rsidRPr="00562C9D" w14:paraId="26B8B123" w14:textId="77777777" w:rsidTr="00AD274A">
        <w:tc>
          <w:tcPr>
            <w:tcW w:w="2664" w:type="dxa"/>
            <w:vAlign w:val="bottom"/>
          </w:tcPr>
          <w:p w14:paraId="5A83B5DD"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6"/>
                <w:szCs w:val="16"/>
              </w:rPr>
            </w:pPr>
          </w:p>
        </w:tc>
        <w:tc>
          <w:tcPr>
            <w:tcW w:w="6804" w:type="dxa"/>
            <w:gridSpan w:val="5"/>
            <w:tcBorders>
              <w:top w:val="single" w:sz="4" w:space="0" w:color="000000"/>
              <w:bottom w:val="single" w:sz="4" w:space="0" w:color="000000"/>
            </w:tcBorders>
          </w:tcPr>
          <w:p w14:paraId="09E4B9CD" w14:textId="77777777" w:rsidR="00872DC9" w:rsidRPr="00562C9D" w:rsidRDefault="00DE43D6">
            <w:pPr>
              <w:pBdr>
                <w:top w:val="nil"/>
                <w:left w:val="nil"/>
                <w:bottom w:val="nil"/>
                <w:right w:val="nil"/>
                <w:between w:val="nil"/>
              </w:pBdr>
              <w:spacing w:after="0" w:line="240" w:lineRule="auto"/>
              <w:ind w:right="-72"/>
              <w:jc w:val="center"/>
              <w:rPr>
                <w:b/>
                <w:color w:val="000000"/>
                <w:sz w:val="16"/>
                <w:szCs w:val="16"/>
              </w:rPr>
            </w:pPr>
            <w:r w:rsidRPr="00562C9D">
              <w:rPr>
                <w:b/>
                <w:color w:val="000000"/>
                <w:sz w:val="16"/>
                <w:szCs w:val="16"/>
              </w:rPr>
              <w:t>Separate financial statements</w:t>
            </w:r>
          </w:p>
        </w:tc>
      </w:tr>
      <w:tr w:rsidR="00872DC9" w:rsidRPr="00562C9D" w14:paraId="5C619D3B" w14:textId="77777777" w:rsidTr="00AD274A">
        <w:tc>
          <w:tcPr>
            <w:tcW w:w="2664" w:type="dxa"/>
            <w:vAlign w:val="bottom"/>
          </w:tcPr>
          <w:p w14:paraId="16704005"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6"/>
                <w:szCs w:val="16"/>
              </w:rPr>
            </w:pPr>
          </w:p>
        </w:tc>
        <w:tc>
          <w:tcPr>
            <w:tcW w:w="1275" w:type="dxa"/>
            <w:tcBorders>
              <w:top w:val="single" w:sz="4" w:space="0" w:color="000000"/>
            </w:tcBorders>
            <w:vAlign w:val="bottom"/>
          </w:tcPr>
          <w:p w14:paraId="6B54AB0C"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 xml:space="preserve">Land and right-of-use land </w:t>
            </w:r>
          </w:p>
        </w:tc>
        <w:tc>
          <w:tcPr>
            <w:tcW w:w="1418" w:type="dxa"/>
            <w:tcBorders>
              <w:top w:val="single" w:sz="4" w:space="0" w:color="000000"/>
            </w:tcBorders>
            <w:vAlign w:val="bottom"/>
          </w:tcPr>
          <w:p w14:paraId="2A32E425" w14:textId="77777777" w:rsidR="00872DC9" w:rsidRPr="00562C9D" w:rsidRDefault="00DE43D6">
            <w:pPr>
              <w:pBdr>
                <w:top w:val="nil"/>
                <w:left w:val="nil"/>
                <w:bottom w:val="nil"/>
                <w:right w:val="nil"/>
                <w:between w:val="nil"/>
              </w:pBdr>
              <w:tabs>
                <w:tab w:val="left" w:pos="722"/>
              </w:tabs>
              <w:spacing w:after="0" w:line="240" w:lineRule="auto"/>
              <w:ind w:right="-72"/>
              <w:jc w:val="right"/>
              <w:rPr>
                <w:b/>
                <w:color w:val="000000"/>
                <w:sz w:val="16"/>
                <w:szCs w:val="16"/>
              </w:rPr>
            </w:pPr>
            <w:r w:rsidRPr="00562C9D">
              <w:rPr>
                <w:b/>
                <w:color w:val="000000"/>
                <w:sz w:val="16"/>
                <w:szCs w:val="16"/>
              </w:rPr>
              <w:t xml:space="preserve">Buildings, </w:t>
            </w:r>
            <w:proofErr w:type="gramStart"/>
            <w:r w:rsidRPr="00562C9D">
              <w:rPr>
                <w:b/>
                <w:color w:val="000000"/>
                <w:sz w:val="16"/>
                <w:szCs w:val="16"/>
              </w:rPr>
              <w:t>warehouses</w:t>
            </w:r>
            <w:proofErr w:type="gramEnd"/>
            <w:r w:rsidRPr="00562C9D">
              <w:rPr>
                <w:b/>
                <w:color w:val="000000"/>
                <w:sz w:val="16"/>
                <w:szCs w:val="16"/>
              </w:rPr>
              <w:t xml:space="preserve"> and utilities systems</w:t>
            </w:r>
          </w:p>
        </w:tc>
        <w:tc>
          <w:tcPr>
            <w:tcW w:w="1276" w:type="dxa"/>
            <w:tcBorders>
              <w:top w:val="single" w:sz="4" w:space="0" w:color="000000"/>
            </w:tcBorders>
            <w:vAlign w:val="bottom"/>
          </w:tcPr>
          <w:p w14:paraId="7D6731C9"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Building improvement</w:t>
            </w:r>
          </w:p>
        </w:tc>
        <w:tc>
          <w:tcPr>
            <w:tcW w:w="1417" w:type="dxa"/>
            <w:tcBorders>
              <w:top w:val="single" w:sz="4" w:space="0" w:color="000000"/>
            </w:tcBorders>
            <w:vAlign w:val="bottom"/>
          </w:tcPr>
          <w:p w14:paraId="7AEDDDC2" w14:textId="77777777" w:rsidR="00872DC9" w:rsidRPr="00562C9D" w:rsidRDefault="00DE43D6">
            <w:pPr>
              <w:pBdr>
                <w:top w:val="nil"/>
                <w:left w:val="nil"/>
                <w:bottom w:val="nil"/>
                <w:right w:val="nil"/>
                <w:between w:val="nil"/>
              </w:pBdr>
              <w:tabs>
                <w:tab w:val="left" w:pos="722"/>
              </w:tabs>
              <w:spacing w:after="0" w:line="240" w:lineRule="auto"/>
              <w:ind w:right="-72"/>
              <w:jc w:val="right"/>
              <w:rPr>
                <w:b/>
                <w:color w:val="000000"/>
                <w:sz w:val="16"/>
                <w:szCs w:val="16"/>
              </w:rPr>
            </w:pPr>
            <w:r w:rsidRPr="00562C9D">
              <w:rPr>
                <w:b/>
                <w:color w:val="000000"/>
                <w:sz w:val="16"/>
                <w:szCs w:val="16"/>
              </w:rPr>
              <w:t xml:space="preserve">Construction </w:t>
            </w:r>
          </w:p>
          <w:p w14:paraId="1261517E" w14:textId="77777777" w:rsidR="00872DC9" w:rsidRPr="00562C9D" w:rsidRDefault="00DE43D6">
            <w:pPr>
              <w:pBdr>
                <w:top w:val="nil"/>
                <w:left w:val="nil"/>
                <w:bottom w:val="nil"/>
                <w:right w:val="nil"/>
                <w:between w:val="nil"/>
              </w:pBdr>
              <w:tabs>
                <w:tab w:val="left" w:pos="722"/>
              </w:tabs>
              <w:spacing w:after="0" w:line="240" w:lineRule="auto"/>
              <w:ind w:right="-72"/>
              <w:jc w:val="right"/>
              <w:rPr>
                <w:b/>
                <w:color w:val="000000"/>
                <w:sz w:val="16"/>
                <w:szCs w:val="16"/>
              </w:rPr>
            </w:pPr>
            <w:r w:rsidRPr="00562C9D">
              <w:rPr>
                <w:b/>
                <w:color w:val="000000"/>
                <w:sz w:val="16"/>
                <w:szCs w:val="16"/>
              </w:rPr>
              <w:t>in progress</w:t>
            </w:r>
          </w:p>
        </w:tc>
        <w:tc>
          <w:tcPr>
            <w:tcW w:w="1418" w:type="dxa"/>
            <w:tcBorders>
              <w:top w:val="single" w:sz="4" w:space="0" w:color="000000"/>
            </w:tcBorders>
            <w:vAlign w:val="bottom"/>
          </w:tcPr>
          <w:p w14:paraId="3A80058C"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Total</w:t>
            </w:r>
          </w:p>
        </w:tc>
      </w:tr>
      <w:tr w:rsidR="00872DC9" w:rsidRPr="00562C9D" w14:paraId="4F36818F" w14:textId="77777777" w:rsidTr="00AD274A">
        <w:tc>
          <w:tcPr>
            <w:tcW w:w="2664" w:type="dxa"/>
            <w:vAlign w:val="bottom"/>
          </w:tcPr>
          <w:p w14:paraId="27D9C451" w14:textId="77777777" w:rsidR="00872DC9" w:rsidRPr="00562C9D" w:rsidRDefault="00872DC9">
            <w:pPr>
              <w:pBdr>
                <w:top w:val="nil"/>
                <w:left w:val="nil"/>
                <w:bottom w:val="nil"/>
                <w:right w:val="nil"/>
                <w:between w:val="nil"/>
              </w:pBdr>
              <w:spacing w:after="0" w:line="240" w:lineRule="auto"/>
              <w:ind w:left="37" w:hanging="142"/>
              <w:rPr>
                <w:color w:val="000000"/>
                <w:sz w:val="16"/>
                <w:szCs w:val="16"/>
              </w:rPr>
            </w:pPr>
          </w:p>
        </w:tc>
        <w:tc>
          <w:tcPr>
            <w:tcW w:w="1275" w:type="dxa"/>
            <w:tcBorders>
              <w:bottom w:val="single" w:sz="4" w:space="0" w:color="000000"/>
            </w:tcBorders>
            <w:vAlign w:val="bottom"/>
          </w:tcPr>
          <w:p w14:paraId="684D0FC5"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c>
          <w:tcPr>
            <w:tcW w:w="1418" w:type="dxa"/>
            <w:tcBorders>
              <w:bottom w:val="single" w:sz="4" w:space="0" w:color="000000"/>
            </w:tcBorders>
          </w:tcPr>
          <w:p w14:paraId="6F62E92E" w14:textId="77777777" w:rsidR="00872DC9" w:rsidRPr="00562C9D" w:rsidRDefault="00DE43D6">
            <w:pPr>
              <w:pBdr>
                <w:top w:val="nil"/>
                <w:left w:val="nil"/>
                <w:bottom w:val="nil"/>
                <w:right w:val="nil"/>
                <w:between w:val="nil"/>
              </w:pBdr>
              <w:tabs>
                <w:tab w:val="left" w:pos="722"/>
              </w:tabs>
              <w:spacing w:after="0" w:line="240" w:lineRule="auto"/>
              <w:ind w:right="-72"/>
              <w:jc w:val="right"/>
              <w:rPr>
                <w:b/>
                <w:color w:val="000000"/>
                <w:sz w:val="16"/>
                <w:szCs w:val="16"/>
              </w:rPr>
            </w:pPr>
            <w:r w:rsidRPr="00562C9D">
              <w:rPr>
                <w:b/>
                <w:color w:val="000000"/>
                <w:sz w:val="16"/>
                <w:szCs w:val="16"/>
              </w:rPr>
              <w:t>Baht</w:t>
            </w:r>
          </w:p>
        </w:tc>
        <w:tc>
          <w:tcPr>
            <w:tcW w:w="1276" w:type="dxa"/>
            <w:tcBorders>
              <w:bottom w:val="single" w:sz="4" w:space="0" w:color="000000"/>
            </w:tcBorders>
            <w:vAlign w:val="bottom"/>
          </w:tcPr>
          <w:p w14:paraId="40988A23" w14:textId="77777777" w:rsidR="00872DC9" w:rsidRPr="00562C9D" w:rsidRDefault="00DE43D6">
            <w:pPr>
              <w:pBdr>
                <w:top w:val="nil"/>
                <w:left w:val="nil"/>
                <w:bottom w:val="nil"/>
                <w:right w:val="nil"/>
                <w:between w:val="nil"/>
              </w:pBdr>
              <w:tabs>
                <w:tab w:val="left" w:pos="722"/>
              </w:tabs>
              <w:spacing w:after="0" w:line="240" w:lineRule="auto"/>
              <w:ind w:right="-72"/>
              <w:jc w:val="right"/>
              <w:rPr>
                <w:b/>
                <w:color w:val="000000"/>
                <w:sz w:val="16"/>
                <w:szCs w:val="16"/>
              </w:rPr>
            </w:pPr>
            <w:r w:rsidRPr="00562C9D">
              <w:rPr>
                <w:b/>
                <w:color w:val="000000"/>
                <w:sz w:val="16"/>
                <w:szCs w:val="16"/>
              </w:rPr>
              <w:t>Baht</w:t>
            </w:r>
          </w:p>
        </w:tc>
        <w:tc>
          <w:tcPr>
            <w:tcW w:w="1417" w:type="dxa"/>
            <w:tcBorders>
              <w:bottom w:val="single" w:sz="4" w:space="0" w:color="000000"/>
            </w:tcBorders>
          </w:tcPr>
          <w:p w14:paraId="36F84771" w14:textId="77777777" w:rsidR="00872DC9" w:rsidRPr="00562C9D" w:rsidRDefault="00DE43D6">
            <w:pPr>
              <w:pBdr>
                <w:top w:val="nil"/>
                <w:left w:val="nil"/>
                <w:bottom w:val="nil"/>
                <w:right w:val="nil"/>
                <w:between w:val="nil"/>
              </w:pBdr>
              <w:tabs>
                <w:tab w:val="left" w:pos="722"/>
              </w:tabs>
              <w:spacing w:after="0" w:line="240" w:lineRule="auto"/>
              <w:ind w:right="-72"/>
              <w:jc w:val="right"/>
              <w:rPr>
                <w:b/>
                <w:color w:val="000000"/>
                <w:sz w:val="16"/>
                <w:szCs w:val="16"/>
              </w:rPr>
            </w:pPr>
            <w:r w:rsidRPr="00562C9D">
              <w:rPr>
                <w:b/>
                <w:color w:val="000000"/>
                <w:sz w:val="16"/>
                <w:szCs w:val="16"/>
              </w:rPr>
              <w:t>Baht</w:t>
            </w:r>
          </w:p>
        </w:tc>
        <w:tc>
          <w:tcPr>
            <w:tcW w:w="1418" w:type="dxa"/>
            <w:tcBorders>
              <w:bottom w:val="single" w:sz="4" w:space="0" w:color="000000"/>
            </w:tcBorders>
            <w:vAlign w:val="bottom"/>
          </w:tcPr>
          <w:p w14:paraId="6DD99503"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r>
      <w:tr w:rsidR="00872DC9" w:rsidRPr="00562C9D" w14:paraId="640048CB" w14:textId="77777777" w:rsidTr="00AD274A">
        <w:tc>
          <w:tcPr>
            <w:tcW w:w="2664" w:type="dxa"/>
            <w:vAlign w:val="bottom"/>
          </w:tcPr>
          <w:p w14:paraId="79153352" w14:textId="77777777" w:rsidR="00872DC9" w:rsidRPr="00562C9D" w:rsidRDefault="00872DC9">
            <w:pPr>
              <w:pBdr>
                <w:top w:val="nil"/>
                <w:left w:val="nil"/>
                <w:bottom w:val="nil"/>
                <w:right w:val="nil"/>
                <w:between w:val="nil"/>
              </w:pBdr>
              <w:tabs>
                <w:tab w:val="right" w:pos="9810"/>
              </w:tabs>
              <w:spacing w:after="0" w:line="240" w:lineRule="auto"/>
              <w:ind w:left="37" w:hanging="142"/>
              <w:rPr>
                <w:b/>
                <w:color w:val="000000"/>
                <w:sz w:val="16"/>
                <w:szCs w:val="16"/>
              </w:rPr>
            </w:pPr>
          </w:p>
        </w:tc>
        <w:tc>
          <w:tcPr>
            <w:tcW w:w="1275" w:type="dxa"/>
            <w:tcBorders>
              <w:top w:val="single" w:sz="4" w:space="0" w:color="000000"/>
            </w:tcBorders>
            <w:vAlign w:val="bottom"/>
          </w:tcPr>
          <w:p w14:paraId="3D5ED1F7" w14:textId="77777777" w:rsidR="00872DC9" w:rsidRPr="00562C9D" w:rsidRDefault="00872DC9">
            <w:pPr>
              <w:spacing w:after="0" w:line="240" w:lineRule="auto"/>
              <w:ind w:right="-72"/>
              <w:jc w:val="right"/>
              <w:rPr>
                <w:sz w:val="16"/>
                <w:szCs w:val="16"/>
              </w:rPr>
            </w:pPr>
          </w:p>
        </w:tc>
        <w:tc>
          <w:tcPr>
            <w:tcW w:w="1418" w:type="dxa"/>
            <w:tcBorders>
              <w:top w:val="single" w:sz="4" w:space="0" w:color="000000"/>
            </w:tcBorders>
            <w:vAlign w:val="bottom"/>
          </w:tcPr>
          <w:p w14:paraId="79A9D043" w14:textId="77777777" w:rsidR="00872DC9" w:rsidRPr="00562C9D" w:rsidRDefault="00872DC9">
            <w:pPr>
              <w:spacing w:after="0" w:line="240" w:lineRule="auto"/>
              <w:ind w:right="-72"/>
              <w:jc w:val="right"/>
              <w:rPr>
                <w:sz w:val="16"/>
                <w:szCs w:val="16"/>
              </w:rPr>
            </w:pPr>
          </w:p>
        </w:tc>
        <w:tc>
          <w:tcPr>
            <w:tcW w:w="1276" w:type="dxa"/>
            <w:tcBorders>
              <w:top w:val="single" w:sz="4" w:space="0" w:color="000000"/>
            </w:tcBorders>
            <w:vAlign w:val="bottom"/>
          </w:tcPr>
          <w:p w14:paraId="02A78AE3" w14:textId="77777777" w:rsidR="00872DC9" w:rsidRPr="00562C9D" w:rsidRDefault="00872DC9">
            <w:pPr>
              <w:spacing w:after="0" w:line="240" w:lineRule="auto"/>
              <w:ind w:right="-72"/>
              <w:jc w:val="right"/>
              <w:rPr>
                <w:sz w:val="16"/>
                <w:szCs w:val="16"/>
              </w:rPr>
            </w:pPr>
          </w:p>
        </w:tc>
        <w:tc>
          <w:tcPr>
            <w:tcW w:w="1417" w:type="dxa"/>
            <w:tcBorders>
              <w:top w:val="single" w:sz="4" w:space="0" w:color="000000"/>
            </w:tcBorders>
            <w:vAlign w:val="bottom"/>
          </w:tcPr>
          <w:p w14:paraId="7087D358" w14:textId="77777777" w:rsidR="00872DC9" w:rsidRPr="00562C9D" w:rsidRDefault="00872DC9">
            <w:pPr>
              <w:spacing w:after="0" w:line="240" w:lineRule="auto"/>
              <w:ind w:right="-72"/>
              <w:jc w:val="right"/>
              <w:rPr>
                <w:sz w:val="16"/>
                <w:szCs w:val="16"/>
              </w:rPr>
            </w:pPr>
          </w:p>
        </w:tc>
        <w:tc>
          <w:tcPr>
            <w:tcW w:w="1418" w:type="dxa"/>
            <w:tcBorders>
              <w:top w:val="single" w:sz="4" w:space="0" w:color="000000"/>
            </w:tcBorders>
            <w:vAlign w:val="bottom"/>
          </w:tcPr>
          <w:p w14:paraId="25C3CF9C" w14:textId="77777777" w:rsidR="00872DC9" w:rsidRPr="00562C9D" w:rsidRDefault="00872DC9">
            <w:pPr>
              <w:spacing w:after="0" w:line="240" w:lineRule="auto"/>
              <w:ind w:right="-72"/>
              <w:jc w:val="right"/>
              <w:rPr>
                <w:sz w:val="16"/>
                <w:szCs w:val="16"/>
              </w:rPr>
            </w:pPr>
          </w:p>
        </w:tc>
      </w:tr>
      <w:tr w:rsidR="00872DC9" w:rsidRPr="00562C9D" w14:paraId="46E75112" w14:textId="77777777" w:rsidTr="00AD274A">
        <w:tc>
          <w:tcPr>
            <w:tcW w:w="2664" w:type="dxa"/>
            <w:vAlign w:val="bottom"/>
          </w:tcPr>
          <w:p w14:paraId="79F58BA1" w14:textId="68657514"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b/>
                <w:color w:val="000000"/>
                <w:sz w:val="16"/>
                <w:szCs w:val="16"/>
              </w:rPr>
              <w:t xml:space="preserve">As </w:t>
            </w:r>
            <w:proofErr w:type="gramStart"/>
            <w:r w:rsidRPr="00562C9D">
              <w:rPr>
                <w:b/>
                <w:color w:val="000000"/>
                <w:sz w:val="16"/>
                <w:szCs w:val="16"/>
              </w:rPr>
              <w:t>at</w:t>
            </w:r>
            <w:proofErr w:type="gramEnd"/>
            <w:r w:rsidRPr="00562C9D">
              <w:rPr>
                <w:b/>
                <w:color w:val="000000"/>
                <w:sz w:val="16"/>
                <w:szCs w:val="16"/>
              </w:rPr>
              <w:t xml:space="preserve"> </w:t>
            </w:r>
            <w:r w:rsidR="009A3A3F" w:rsidRPr="009A3A3F">
              <w:rPr>
                <w:b/>
                <w:color w:val="000000"/>
                <w:sz w:val="16"/>
                <w:szCs w:val="16"/>
                <w:lang w:val="en-GB"/>
              </w:rPr>
              <w:t>1</w:t>
            </w:r>
            <w:r w:rsidRPr="00562C9D">
              <w:rPr>
                <w:b/>
                <w:color w:val="000000"/>
                <w:sz w:val="16"/>
                <w:szCs w:val="16"/>
              </w:rPr>
              <w:t xml:space="preserve"> January </w:t>
            </w:r>
            <w:r w:rsidR="009A3A3F" w:rsidRPr="009A3A3F">
              <w:rPr>
                <w:b/>
                <w:color w:val="000000"/>
                <w:sz w:val="16"/>
                <w:szCs w:val="16"/>
                <w:lang w:val="en-GB"/>
              </w:rPr>
              <w:t>2021</w:t>
            </w:r>
          </w:p>
        </w:tc>
        <w:tc>
          <w:tcPr>
            <w:tcW w:w="1275" w:type="dxa"/>
            <w:vAlign w:val="bottom"/>
          </w:tcPr>
          <w:p w14:paraId="5BFA914E" w14:textId="77777777" w:rsidR="00872DC9" w:rsidRPr="00562C9D" w:rsidRDefault="00872DC9">
            <w:pPr>
              <w:spacing w:after="0" w:line="240" w:lineRule="auto"/>
              <w:ind w:right="-72"/>
              <w:jc w:val="right"/>
              <w:rPr>
                <w:sz w:val="16"/>
                <w:szCs w:val="16"/>
              </w:rPr>
            </w:pPr>
          </w:p>
        </w:tc>
        <w:tc>
          <w:tcPr>
            <w:tcW w:w="1418" w:type="dxa"/>
            <w:vAlign w:val="bottom"/>
          </w:tcPr>
          <w:p w14:paraId="36A533E1" w14:textId="77777777" w:rsidR="00872DC9" w:rsidRPr="00562C9D" w:rsidRDefault="00872DC9">
            <w:pPr>
              <w:spacing w:after="0" w:line="240" w:lineRule="auto"/>
              <w:ind w:right="-72"/>
              <w:jc w:val="right"/>
              <w:rPr>
                <w:sz w:val="16"/>
                <w:szCs w:val="16"/>
              </w:rPr>
            </w:pPr>
          </w:p>
        </w:tc>
        <w:tc>
          <w:tcPr>
            <w:tcW w:w="1276" w:type="dxa"/>
            <w:vAlign w:val="bottom"/>
          </w:tcPr>
          <w:p w14:paraId="7AC410B5" w14:textId="77777777" w:rsidR="00872DC9" w:rsidRPr="00562C9D" w:rsidRDefault="00872DC9">
            <w:pPr>
              <w:spacing w:after="0" w:line="240" w:lineRule="auto"/>
              <w:ind w:right="-72"/>
              <w:jc w:val="right"/>
              <w:rPr>
                <w:sz w:val="16"/>
                <w:szCs w:val="16"/>
              </w:rPr>
            </w:pPr>
          </w:p>
        </w:tc>
        <w:tc>
          <w:tcPr>
            <w:tcW w:w="1417" w:type="dxa"/>
            <w:vAlign w:val="bottom"/>
          </w:tcPr>
          <w:p w14:paraId="4EC1E504" w14:textId="77777777" w:rsidR="00872DC9" w:rsidRPr="00562C9D" w:rsidRDefault="00872DC9">
            <w:pPr>
              <w:spacing w:after="0" w:line="240" w:lineRule="auto"/>
              <w:ind w:right="-72"/>
              <w:jc w:val="right"/>
              <w:rPr>
                <w:sz w:val="16"/>
                <w:szCs w:val="16"/>
              </w:rPr>
            </w:pPr>
          </w:p>
        </w:tc>
        <w:tc>
          <w:tcPr>
            <w:tcW w:w="1418" w:type="dxa"/>
            <w:vAlign w:val="bottom"/>
          </w:tcPr>
          <w:p w14:paraId="7F7BAEA1" w14:textId="77777777" w:rsidR="00872DC9" w:rsidRPr="00562C9D" w:rsidRDefault="00872DC9">
            <w:pPr>
              <w:spacing w:after="0" w:line="240" w:lineRule="auto"/>
              <w:ind w:right="-72"/>
              <w:jc w:val="right"/>
              <w:rPr>
                <w:sz w:val="16"/>
                <w:szCs w:val="16"/>
              </w:rPr>
            </w:pPr>
          </w:p>
        </w:tc>
      </w:tr>
      <w:tr w:rsidR="00872DC9" w:rsidRPr="00562C9D" w14:paraId="42961F90" w14:textId="77777777" w:rsidTr="00AD274A">
        <w:tc>
          <w:tcPr>
            <w:tcW w:w="2664" w:type="dxa"/>
            <w:vAlign w:val="bottom"/>
          </w:tcPr>
          <w:p w14:paraId="331DFFAC"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Cost</w:t>
            </w:r>
          </w:p>
        </w:tc>
        <w:tc>
          <w:tcPr>
            <w:tcW w:w="1275" w:type="dxa"/>
            <w:shd w:val="clear" w:color="auto" w:fill="auto"/>
          </w:tcPr>
          <w:p w14:paraId="20E6450D" w14:textId="1131D7AE"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524</w:t>
            </w:r>
            <w:r w:rsidRPr="00562C9D">
              <w:rPr>
                <w:sz w:val="16"/>
                <w:szCs w:val="16"/>
              </w:rPr>
              <w:t>,</w:t>
            </w:r>
            <w:r w:rsidR="009A3A3F" w:rsidRPr="009A3A3F">
              <w:rPr>
                <w:sz w:val="16"/>
                <w:szCs w:val="16"/>
                <w:lang w:val="en-GB"/>
              </w:rPr>
              <w:t>818</w:t>
            </w:r>
            <w:r w:rsidRPr="00562C9D">
              <w:rPr>
                <w:sz w:val="16"/>
                <w:szCs w:val="16"/>
              </w:rPr>
              <w:t>,</w:t>
            </w:r>
            <w:r w:rsidR="009A3A3F" w:rsidRPr="009A3A3F">
              <w:rPr>
                <w:sz w:val="16"/>
                <w:szCs w:val="16"/>
                <w:lang w:val="en-GB"/>
              </w:rPr>
              <w:t>982</w:t>
            </w:r>
            <w:r w:rsidRPr="00562C9D">
              <w:rPr>
                <w:sz w:val="16"/>
                <w:szCs w:val="16"/>
              </w:rPr>
              <w:t xml:space="preserve"> </w:t>
            </w:r>
          </w:p>
        </w:tc>
        <w:tc>
          <w:tcPr>
            <w:tcW w:w="1418" w:type="dxa"/>
            <w:shd w:val="clear" w:color="auto" w:fill="auto"/>
            <w:vAlign w:val="bottom"/>
          </w:tcPr>
          <w:p w14:paraId="3CF3B5DA" w14:textId="71E7C74B" w:rsidR="00872DC9" w:rsidRPr="00562C9D" w:rsidRDefault="009A3A3F">
            <w:pPr>
              <w:spacing w:after="0" w:line="240" w:lineRule="auto"/>
              <w:ind w:right="-72"/>
              <w:jc w:val="right"/>
              <w:rPr>
                <w:sz w:val="16"/>
                <w:szCs w:val="16"/>
              </w:rPr>
            </w:pPr>
            <w:r w:rsidRPr="009A3A3F">
              <w:rPr>
                <w:sz w:val="16"/>
                <w:szCs w:val="16"/>
                <w:lang w:val="en-GB"/>
              </w:rPr>
              <w:t>311</w:t>
            </w:r>
            <w:r w:rsidR="00DE43D6" w:rsidRPr="00562C9D">
              <w:rPr>
                <w:sz w:val="16"/>
                <w:szCs w:val="16"/>
              </w:rPr>
              <w:t>,</w:t>
            </w:r>
            <w:r w:rsidRPr="009A3A3F">
              <w:rPr>
                <w:sz w:val="16"/>
                <w:szCs w:val="16"/>
                <w:lang w:val="en-GB"/>
              </w:rPr>
              <w:t>456</w:t>
            </w:r>
            <w:r w:rsidR="00DE43D6" w:rsidRPr="00562C9D">
              <w:rPr>
                <w:sz w:val="16"/>
                <w:szCs w:val="16"/>
              </w:rPr>
              <w:t>,</w:t>
            </w:r>
            <w:r w:rsidRPr="009A3A3F">
              <w:rPr>
                <w:sz w:val="16"/>
                <w:szCs w:val="16"/>
                <w:lang w:val="en-GB"/>
              </w:rPr>
              <w:t>398</w:t>
            </w:r>
          </w:p>
        </w:tc>
        <w:tc>
          <w:tcPr>
            <w:tcW w:w="1276" w:type="dxa"/>
            <w:shd w:val="clear" w:color="auto" w:fill="auto"/>
            <w:vAlign w:val="bottom"/>
          </w:tcPr>
          <w:p w14:paraId="6C943386" w14:textId="7D0F0263" w:rsidR="00872DC9" w:rsidRPr="00562C9D" w:rsidRDefault="009A3A3F">
            <w:pPr>
              <w:spacing w:after="0" w:line="240" w:lineRule="auto"/>
              <w:ind w:right="-72"/>
              <w:jc w:val="right"/>
              <w:rPr>
                <w:sz w:val="16"/>
                <w:szCs w:val="16"/>
              </w:rPr>
            </w:pPr>
            <w:r w:rsidRPr="009A3A3F">
              <w:rPr>
                <w:sz w:val="16"/>
                <w:szCs w:val="16"/>
                <w:lang w:val="en-GB"/>
              </w:rPr>
              <w:t>43</w:t>
            </w:r>
            <w:r w:rsidR="00DE43D6" w:rsidRPr="00562C9D">
              <w:rPr>
                <w:sz w:val="16"/>
                <w:szCs w:val="16"/>
              </w:rPr>
              <w:t>,</w:t>
            </w:r>
            <w:r w:rsidRPr="009A3A3F">
              <w:rPr>
                <w:sz w:val="16"/>
                <w:szCs w:val="16"/>
                <w:lang w:val="en-GB"/>
              </w:rPr>
              <w:t>939</w:t>
            </w:r>
            <w:r w:rsidR="00DE43D6" w:rsidRPr="00562C9D">
              <w:rPr>
                <w:sz w:val="16"/>
                <w:szCs w:val="16"/>
              </w:rPr>
              <w:t>,</w:t>
            </w:r>
            <w:r w:rsidRPr="009A3A3F">
              <w:rPr>
                <w:sz w:val="16"/>
                <w:szCs w:val="16"/>
                <w:lang w:val="en-GB"/>
              </w:rPr>
              <w:t>220</w:t>
            </w:r>
          </w:p>
        </w:tc>
        <w:tc>
          <w:tcPr>
            <w:tcW w:w="1417" w:type="dxa"/>
            <w:shd w:val="clear" w:color="auto" w:fill="auto"/>
            <w:vAlign w:val="bottom"/>
          </w:tcPr>
          <w:p w14:paraId="0C8998E3" w14:textId="048B2DD5" w:rsidR="00872DC9" w:rsidRPr="00562C9D" w:rsidRDefault="009A3A3F">
            <w:pPr>
              <w:spacing w:after="0" w:line="240" w:lineRule="auto"/>
              <w:ind w:right="-72"/>
              <w:jc w:val="right"/>
              <w:rPr>
                <w:sz w:val="16"/>
                <w:szCs w:val="16"/>
              </w:rPr>
            </w:pPr>
            <w:r w:rsidRPr="009A3A3F">
              <w:rPr>
                <w:sz w:val="16"/>
                <w:szCs w:val="16"/>
                <w:lang w:val="en-GB"/>
              </w:rPr>
              <w:t>1</w:t>
            </w:r>
            <w:r w:rsidR="00DE43D6" w:rsidRPr="00562C9D">
              <w:rPr>
                <w:sz w:val="16"/>
                <w:szCs w:val="16"/>
              </w:rPr>
              <w:t>,</w:t>
            </w:r>
            <w:r w:rsidRPr="009A3A3F">
              <w:rPr>
                <w:sz w:val="16"/>
                <w:szCs w:val="16"/>
                <w:lang w:val="en-GB"/>
              </w:rPr>
              <w:t>850</w:t>
            </w:r>
            <w:r w:rsidR="00DE43D6" w:rsidRPr="00562C9D">
              <w:rPr>
                <w:sz w:val="16"/>
                <w:szCs w:val="16"/>
              </w:rPr>
              <w:t>,</w:t>
            </w:r>
            <w:r w:rsidRPr="009A3A3F">
              <w:rPr>
                <w:sz w:val="16"/>
                <w:szCs w:val="16"/>
                <w:lang w:val="en-GB"/>
              </w:rPr>
              <w:t>200</w:t>
            </w:r>
            <w:r w:rsidR="00DE43D6" w:rsidRPr="00562C9D">
              <w:rPr>
                <w:sz w:val="16"/>
                <w:szCs w:val="16"/>
              </w:rPr>
              <w:t>,</w:t>
            </w:r>
            <w:r w:rsidRPr="009A3A3F">
              <w:rPr>
                <w:sz w:val="16"/>
                <w:szCs w:val="16"/>
                <w:lang w:val="en-GB"/>
              </w:rPr>
              <w:t>038</w:t>
            </w:r>
          </w:p>
        </w:tc>
        <w:tc>
          <w:tcPr>
            <w:tcW w:w="1418" w:type="dxa"/>
            <w:shd w:val="clear" w:color="auto" w:fill="auto"/>
          </w:tcPr>
          <w:p w14:paraId="15BB0406" w14:textId="7D118CD7"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4</w:t>
            </w:r>
            <w:r w:rsidRPr="00562C9D">
              <w:rPr>
                <w:sz w:val="16"/>
                <w:szCs w:val="16"/>
              </w:rPr>
              <w:t>,</w:t>
            </w:r>
            <w:r w:rsidR="009A3A3F" w:rsidRPr="009A3A3F">
              <w:rPr>
                <w:sz w:val="16"/>
                <w:szCs w:val="16"/>
                <w:lang w:val="en-GB"/>
              </w:rPr>
              <w:t>730</w:t>
            </w:r>
            <w:r w:rsidRPr="00562C9D">
              <w:rPr>
                <w:sz w:val="16"/>
                <w:szCs w:val="16"/>
              </w:rPr>
              <w:t>,</w:t>
            </w:r>
            <w:r w:rsidR="009A3A3F" w:rsidRPr="009A3A3F">
              <w:rPr>
                <w:sz w:val="16"/>
                <w:szCs w:val="16"/>
                <w:lang w:val="en-GB"/>
              </w:rPr>
              <w:t>414</w:t>
            </w:r>
            <w:r w:rsidRPr="00562C9D">
              <w:rPr>
                <w:sz w:val="16"/>
                <w:szCs w:val="16"/>
              </w:rPr>
              <w:t>,</w:t>
            </w:r>
            <w:r w:rsidR="009A3A3F" w:rsidRPr="009A3A3F">
              <w:rPr>
                <w:sz w:val="16"/>
                <w:szCs w:val="16"/>
                <w:lang w:val="en-GB"/>
              </w:rPr>
              <w:t>638</w:t>
            </w:r>
            <w:r w:rsidRPr="00562C9D">
              <w:rPr>
                <w:sz w:val="16"/>
                <w:szCs w:val="16"/>
              </w:rPr>
              <w:t xml:space="preserve"> </w:t>
            </w:r>
          </w:p>
        </w:tc>
      </w:tr>
      <w:tr w:rsidR="00872DC9" w:rsidRPr="00562C9D" w14:paraId="6E1894CE" w14:textId="77777777" w:rsidTr="00AD274A">
        <w:tc>
          <w:tcPr>
            <w:tcW w:w="2664" w:type="dxa"/>
            <w:vAlign w:val="bottom"/>
          </w:tcPr>
          <w:p w14:paraId="1445B8CC"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proofErr w:type="gramStart"/>
            <w:r w:rsidRPr="00562C9D">
              <w:rPr>
                <w:color w:val="000000"/>
                <w:sz w:val="16"/>
                <w:szCs w:val="16"/>
                <w:u w:val="single"/>
              </w:rPr>
              <w:t>Less</w:t>
            </w:r>
            <w:r w:rsidRPr="00562C9D">
              <w:rPr>
                <w:color w:val="000000"/>
                <w:sz w:val="16"/>
                <w:szCs w:val="16"/>
              </w:rPr>
              <w:t xml:space="preserve">  Accumulated</w:t>
            </w:r>
            <w:proofErr w:type="gramEnd"/>
            <w:r w:rsidRPr="00562C9D">
              <w:rPr>
                <w:color w:val="000000"/>
                <w:sz w:val="16"/>
                <w:szCs w:val="16"/>
              </w:rPr>
              <w:t xml:space="preserve"> depreciation</w:t>
            </w:r>
          </w:p>
        </w:tc>
        <w:tc>
          <w:tcPr>
            <w:tcW w:w="1275" w:type="dxa"/>
            <w:tcBorders>
              <w:bottom w:val="single" w:sz="4" w:space="0" w:color="000000"/>
            </w:tcBorders>
            <w:shd w:val="clear" w:color="auto" w:fill="auto"/>
          </w:tcPr>
          <w:p w14:paraId="51CF29A6" w14:textId="4CB3C3F7"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8</w:t>
            </w:r>
            <w:r w:rsidRPr="00562C9D">
              <w:rPr>
                <w:sz w:val="16"/>
                <w:szCs w:val="16"/>
              </w:rPr>
              <w:t>,</w:t>
            </w:r>
            <w:r w:rsidR="009A3A3F" w:rsidRPr="009A3A3F">
              <w:rPr>
                <w:sz w:val="16"/>
                <w:szCs w:val="16"/>
                <w:lang w:val="en-GB"/>
              </w:rPr>
              <w:t>060</w:t>
            </w:r>
            <w:r w:rsidRPr="00562C9D">
              <w:rPr>
                <w:sz w:val="16"/>
                <w:szCs w:val="16"/>
              </w:rPr>
              <w:t>,</w:t>
            </w:r>
            <w:r w:rsidR="009A3A3F" w:rsidRPr="009A3A3F">
              <w:rPr>
                <w:sz w:val="16"/>
                <w:szCs w:val="16"/>
                <w:lang w:val="en-GB"/>
              </w:rPr>
              <w:t>641</w:t>
            </w:r>
            <w:r w:rsidRPr="00562C9D">
              <w:rPr>
                <w:sz w:val="16"/>
                <w:szCs w:val="16"/>
              </w:rPr>
              <w:t>)</w:t>
            </w:r>
          </w:p>
        </w:tc>
        <w:tc>
          <w:tcPr>
            <w:tcW w:w="1418" w:type="dxa"/>
            <w:tcBorders>
              <w:bottom w:val="single" w:sz="4" w:space="0" w:color="000000"/>
            </w:tcBorders>
            <w:shd w:val="clear" w:color="auto" w:fill="auto"/>
            <w:vAlign w:val="bottom"/>
          </w:tcPr>
          <w:p w14:paraId="137DA058" w14:textId="596D30FC" w:rsidR="00872DC9" w:rsidRPr="00562C9D" w:rsidRDefault="00DE43D6">
            <w:pPr>
              <w:spacing w:after="0" w:line="240" w:lineRule="auto"/>
              <w:ind w:right="-72"/>
              <w:jc w:val="right"/>
              <w:rPr>
                <w:sz w:val="16"/>
                <w:szCs w:val="16"/>
              </w:rPr>
            </w:pPr>
            <w:r w:rsidRPr="00562C9D">
              <w:rPr>
                <w:sz w:val="16"/>
                <w:szCs w:val="16"/>
              </w:rPr>
              <w:t>(</w:t>
            </w:r>
            <w:r w:rsidR="009A3A3F" w:rsidRPr="009A3A3F">
              <w:rPr>
                <w:sz w:val="16"/>
                <w:szCs w:val="16"/>
                <w:lang w:val="en-GB"/>
              </w:rPr>
              <w:t>39</w:t>
            </w:r>
            <w:r w:rsidRPr="00562C9D">
              <w:rPr>
                <w:sz w:val="16"/>
                <w:szCs w:val="16"/>
              </w:rPr>
              <w:t>,</w:t>
            </w:r>
            <w:r w:rsidR="009A3A3F" w:rsidRPr="009A3A3F">
              <w:rPr>
                <w:sz w:val="16"/>
                <w:szCs w:val="16"/>
                <w:lang w:val="en-GB"/>
              </w:rPr>
              <w:t>767</w:t>
            </w:r>
            <w:r w:rsidRPr="00562C9D">
              <w:rPr>
                <w:sz w:val="16"/>
                <w:szCs w:val="16"/>
              </w:rPr>
              <w:t>,</w:t>
            </w:r>
            <w:r w:rsidR="009A3A3F" w:rsidRPr="009A3A3F">
              <w:rPr>
                <w:sz w:val="16"/>
                <w:szCs w:val="16"/>
                <w:lang w:val="en-GB"/>
              </w:rPr>
              <w:t>800</w:t>
            </w:r>
            <w:r w:rsidRPr="00562C9D">
              <w:rPr>
                <w:sz w:val="16"/>
                <w:szCs w:val="16"/>
              </w:rPr>
              <w:t>)</w:t>
            </w:r>
          </w:p>
        </w:tc>
        <w:tc>
          <w:tcPr>
            <w:tcW w:w="1276" w:type="dxa"/>
            <w:tcBorders>
              <w:bottom w:val="single" w:sz="4" w:space="0" w:color="000000"/>
            </w:tcBorders>
            <w:shd w:val="clear" w:color="auto" w:fill="auto"/>
            <w:vAlign w:val="bottom"/>
          </w:tcPr>
          <w:p w14:paraId="557D1E0B" w14:textId="24C06C13" w:rsidR="00872DC9" w:rsidRPr="00562C9D" w:rsidRDefault="00DE43D6">
            <w:pPr>
              <w:spacing w:after="0" w:line="240" w:lineRule="auto"/>
              <w:ind w:right="-72"/>
              <w:jc w:val="right"/>
              <w:rPr>
                <w:sz w:val="16"/>
                <w:szCs w:val="16"/>
              </w:rPr>
            </w:pPr>
            <w:r w:rsidRPr="00562C9D">
              <w:rPr>
                <w:sz w:val="16"/>
                <w:szCs w:val="16"/>
              </w:rPr>
              <w:t>(</w:t>
            </w:r>
            <w:r w:rsidR="009A3A3F" w:rsidRPr="009A3A3F">
              <w:rPr>
                <w:sz w:val="16"/>
                <w:szCs w:val="16"/>
                <w:lang w:val="en-GB"/>
              </w:rPr>
              <w:t>6</w:t>
            </w:r>
            <w:r w:rsidRPr="00562C9D">
              <w:rPr>
                <w:sz w:val="16"/>
                <w:szCs w:val="16"/>
              </w:rPr>
              <w:t>,</w:t>
            </w:r>
            <w:r w:rsidR="009A3A3F" w:rsidRPr="009A3A3F">
              <w:rPr>
                <w:sz w:val="16"/>
                <w:szCs w:val="16"/>
                <w:lang w:val="en-GB"/>
              </w:rPr>
              <w:t>476</w:t>
            </w:r>
            <w:r w:rsidRPr="00562C9D">
              <w:rPr>
                <w:sz w:val="16"/>
                <w:szCs w:val="16"/>
              </w:rPr>
              <w:t>,</w:t>
            </w:r>
            <w:r w:rsidR="009A3A3F" w:rsidRPr="009A3A3F">
              <w:rPr>
                <w:sz w:val="16"/>
                <w:szCs w:val="16"/>
                <w:lang w:val="en-GB"/>
              </w:rPr>
              <w:t>930</w:t>
            </w:r>
            <w:r w:rsidRPr="00562C9D">
              <w:rPr>
                <w:sz w:val="16"/>
                <w:szCs w:val="16"/>
              </w:rPr>
              <w:t>)</w:t>
            </w:r>
          </w:p>
        </w:tc>
        <w:tc>
          <w:tcPr>
            <w:tcW w:w="1417" w:type="dxa"/>
            <w:tcBorders>
              <w:bottom w:val="single" w:sz="4" w:space="0" w:color="000000"/>
            </w:tcBorders>
            <w:shd w:val="clear" w:color="auto" w:fill="auto"/>
            <w:vAlign w:val="bottom"/>
          </w:tcPr>
          <w:p w14:paraId="3BF6702D" w14:textId="77777777" w:rsidR="00872DC9" w:rsidRPr="00562C9D" w:rsidRDefault="00DE43D6">
            <w:pPr>
              <w:spacing w:after="0" w:line="240" w:lineRule="auto"/>
              <w:ind w:right="-72"/>
              <w:jc w:val="right"/>
              <w:rPr>
                <w:sz w:val="16"/>
                <w:szCs w:val="16"/>
              </w:rPr>
            </w:pPr>
            <w:r w:rsidRPr="00562C9D">
              <w:rPr>
                <w:sz w:val="16"/>
                <w:szCs w:val="16"/>
              </w:rPr>
              <w:t>-</w:t>
            </w:r>
          </w:p>
        </w:tc>
        <w:tc>
          <w:tcPr>
            <w:tcW w:w="1418" w:type="dxa"/>
            <w:tcBorders>
              <w:bottom w:val="single" w:sz="4" w:space="0" w:color="000000"/>
            </w:tcBorders>
            <w:shd w:val="clear" w:color="auto" w:fill="auto"/>
          </w:tcPr>
          <w:p w14:paraId="783A4290" w14:textId="1ADA8443"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54</w:t>
            </w:r>
            <w:r w:rsidRPr="00562C9D">
              <w:rPr>
                <w:sz w:val="16"/>
                <w:szCs w:val="16"/>
              </w:rPr>
              <w:t>,</w:t>
            </w:r>
            <w:r w:rsidR="009A3A3F" w:rsidRPr="009A3A3F">
              <w:rPr>
                <w:sz w:val="16"/>
                <w:szCs w:val="16"/>
                <w:lang w:val="en-GB"/>
              </w:rPr>
              <w:t>305</w:t>
            </w:r>
            <w:r w:rsidRPr="00562C9D">
              <w:rPr>
                <w:sz w:val="16"/>
                <w:szCs w:val="16"/>
              </w:rPr>
              <w:t>,</w:t>
            </w:r>
            <w:r w:rsidR="009A3A3F" w:rsidRPr="009A3A3F">
              <w:rPr>
                <w:sz w:val="16"/>
                <w:szCs w:val="16"/>
                <w:lang w:val="en-GB"/>
              </w:rPr>
              <w:t>371</w:t>
            </w:r>
            <w:r w:rsidRPr="00562C9D">
              <w:rPr>
                <w:sz w:val="16"/>
                <w:szCs w:val="16"/>
              </w:rPr>
              <w:t>)</w:t>
            </w:r>
          </w:p>
        </w:tc>
      </w:tr>
      <w:tr w:rsidR="00872DC9" w:rsidRPr="00562C9D" w14:paraId="472CBB0F" w14:textId="77777777" w:rsidTr="00AD274A">
        <w:tc>
          <w:tcPr>
            <w:tcW w:w="2664" w:type="dxa"/>
            <w:vAlign w:val="bottom"/>
          </w:tcPr>
          <w:p w14:paraId="4011A4D6"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6"/>
                <w:szCs w:val="16"/>
                <w:u w:val="single"/>
              </w:rPr>
            </w:pPr>
          </w:p>
        </w:tc>
        <w:tc>
          <w:tcPr>
            <w:tcW w:w="1275" w:type="dxa"/>
            <w:tcBorders>
              <w:top w:val="single" w:sz="4" w:space="0" w:color="000000"/>
            </w:tcBorders>
            <w:shd w:val="clear" w:color="auto" w:fill="auto"/>
            <w:vAlign w:val="bottom"/>
          </w:tcPr>
          <w:p w14:paraId="7FED8546" w14:textId="77777777" w:rsidR="00872DC9" w:rsidRPr="00562C9D" w:rsidRDefault="00872DC9">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561EBEF9" w14:textId="77777777" w:rsidR="00872DC9" w:rsidRPr="00562C9D" w:rsidRDefault="00872DC9">
            <w:pPr>
              <w:spacing w:after="0" w:line="240" w:lineRule="auto"/>
              <w:ind w:right="-72"/>
              <w:jc w:val="right"/>
              <w:rPr>
                <w:sz w:val="16"/>
                <w:szCs w:val="16"/>
              </w:rPr>
            </w:pPr>
          </w:p>
        </w:tc>
        <w:tc>
          <w:tcPr>
            <w:tcW w:w="1276" w:type="dxa"/>
            <w:tcBorders>
              <w:top w:val="single" w:sz="4" w:space="0" w:color="000000"/>
            </w:tcBorders>
            <w:shd w:val="clear" w:color="auto" w:fill="auto"/>
            <w:vAlign w:val="bottom"/>
          </w:tcPr>
          <w:p w14:paraId="749129B3" w14:textId="77777777" w:rsidR="00872DC9" w:rsidRPr="00562C9D" w:rsidRDefault="00872DC9">
            <w:pPr>
              <w:spacing w:after="0" w:line="240" w:lineRule="auto"/>
              <w:ind w:right="-72"/>
              <w:jc w:val="right"/>
              <w:rPr>
                <w:sz w:val="16"/>
                <w:szCs w:val="16"/>
              </w:rPr>
            </w:pPr>
          </w:p>
        </w:tc>
        <w:tc>
          <w:tcPr>
            <w:tcW w:w="1417" w:type="dxa"/>
            <w:tcBorders>
              <w:top w:val="single" w:sz="4" w:space="0" w:color="000000"/>
            </w:tcBorders>
            <w:shd w:val="clear" w:color="auto" w:fill="auto"/>
            <w:vAlign w:val="bottom"/>
          </w:tcPr>
          <w:p w14:paraId="7FF9B0A9" w14:textId="77777777" w:rsidR="00872DC9" w:rsidRPr="00562C9D" w:rsidRDefault="00872DC9">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28FB2E52" w14:textId="77777777" w:rsidR="00872DC9" w:rsidRPr="00562C9D" w:rsidRDefault="00872DC9">
            <w:pPr>
              <w:spacing w:after="0" w:line="240" w:lineRule="auto"/>
              <w:ind w:right="-72"/>
              <w:jc w:val="right"/>
              <w:rPr>
                <w:sz w:val="16"/>
                <w:szCs w:val="16"/>
              </w:rPr>
            </w:pPr>
          </w:p>
        </w:tc>
      </w:tr>
      <w:tr w:rsidR="00872DC9" w:rsidRPr="00562C9D" w14:paraId="6E9187E0" w14:textId="77777777" w:rsidTr="00AD274A">
        <w:tc>
          <w:tcPr>
            <w:tcW w:w="2664" w:type="dxa"/>
            <w:vAlign w:val="bottom"/>
          </w:tcPr>
          <w:p w14:paraId="1A10FBED"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Net book amount</w:t>
            </w:r>
          </w:p>
        </w:tc>
        <w:tc>
          <w:tcPr>
            <w:tcW w:w="1275" w:type="dxa"/>
            <w:shd w:val="clear" w:color="auto" w:fill="auto"/>
            <w:vAlign w:val="bottom"/>
          </w:tcPr>
          <w:p w14:paraId="189D85E5" w14:textId="26B2C310" w:rsidR="00872DC9" w:rsidRPr="00562C9D" w:rsidRDefault="009A3A3F">
            <w:pPr>
              <w:spacing w:after="0" w:line="240" w:lineRule="auto"/>
              <w:ind w:right="-72"/>
              <w:jc w:val="right"/>
              <w:rPr>
                <w:sz w:val="16"/>
                <w:szCs w:val="16"/>
              </w:rPr>
            </w:pPr>
            <w:r w:rsidRPr="009A3A3F">
              <w:rPr>
                <w:sz w:val="16"/>
                <w:szCs w:val="16"/>
                <w:lang w:val="en-GB"/>
              </w:rPr>
              <w:t>2</w:t>
            </w:r>
            <w:r w:rsidR="00DE43D6" w:rsidRPr="00562C9D">
              <w:rPr>
                <w:sz w:val="16"/>
                <w:szCs w:val="16"/>
              </w:rPr>
              <w:t>,</w:t>
            </w:r>
            <w:r w:rsidRPr="009A3A3F">
              <w:rPr>
                <w:sz w:val="16"/>
                <w:szCs w:val="16"/>
                <w:lang w:val="en-GB"/>
              </w:rPr>
              <w:t>516</w:t>
            </w:r>
            <w:r w:rsidR="00DE43D6" w:rsidRPr="00562C9D">
              <w:rPr>
                <w:sz w:val="16"/>
                <w:szCs w:val="16"/>
              </w:rPr>
              <w:t>,</w:t>
            </w:r>
            <w:r w:rsidRPr="009A3A3F">
              <w:rPr>
                <w:sz w:val="16"/>
                <w:szCs w:val="16"/>
                <w:lang w:val="en-GB"/>
              </w:rPr>
              <w:t>758</w:t>
            </w:r>
            <w:r w:rsidR="00DE43D6" w:rsidRPr="00562C9D">
              <w:rPr>
                <w:sz w:val="16"/>
                <w:szCs w:val="16"/>
              </w:rPr>
              <w:t>,</w:t>
            </w:r>
            <w:r w:rsidRPr="009A3A3F">
              <w:rPr>
                <w:sz w:val="16"/>
                <w:szCs w:val="16"/>
                <w:lang w:val="en-GB"/>
              </w:rPr>
              <w:t>341</w:t>
            </w:r>
          </w:p>
        </w:tc>
        <w:tc>
          <w:tcPr>
            <w:tcW w:w="1418" w:type="dxa"/>
            <w:shd w:val="clear" w:color="auto" w:fill="auto"/>
            <w:vAlign w:val="bottom"/>
          </w:tcPr>
          <w:p w14:paraId="6E267103" w14:textId="4292A6C6" w:rsidR="00872DC9" w:rsidRPr="00562C9D" w:rsidRDefault="009A3A3F">
            <w:pPr>
              <w:spacing w:after="0" w:line="240" w:lineRule="auto"/>
              <w:ind w:right="-72"/>
              <w:jc w:val="right"/>
              <w:rPr>
                <w:sz w:val="16"/>
                <w:szCs w:val="16"/>
              </w:rPr>
            </w:pPr>
            <w:r w:rsidRPr="009A3A3F">
              <w:rPr>
                <w:sz w:val="16"/>
                <w:szCs w:val="16"/>
                <w:lang w:val="en-GB"/>
              </w:rPr>
              <w:t>271</w:t>
            </w:r>
            <w:r w:rsidR="00DE43D6" w:rsidRPr="00562C9D">
              <w:rPr>
                <w:sz w:val="16"/>
                <w:szCs w:val="16"/>
              </w:rPr>
              <w:t>,</w:t>
            </w:r>
            <w:r w:rsidRPr="009A3A3F">
              <w:rPr>
                <w:sz w:val="16"/>
                <w:szCs w:val="16"/>
                <w:lang w:val="en-GB"/>
              </w:rPr>
              <w:t>688</w:t>
            </w:r>
            <w:r w:rsidR="00DE43D6" w:rsidRPr="00562C9D">
              <w:rPr>
                <w:sz w:val="16"/>
                <w:szCs w:val="16"/>
              </w:rPr>
              <w:t>,</w:t>
            </w:r>
            <w:r w:rsidRPr="009A3A3F">
              <w:rPr>
                <w:sz w:val="16"/>
                <w:szCs w:val="16"/>
                <w:lang w:val="en-GB"/>
              </w:rPr>
              <w:t>598</w:t>
            </w:r>
          </w:p>
        </w:tc>
        <w:tc>
          <w:tcPr>
            <w:tcW w:w="1276" w:type="dxa"/>
            <w:shd w:val="clear" w:color="auto" w:fill="auto"/>
            <w:vAlign w:val="bottom"/>
          </w:tcPr>
          <w:p w14:paraId="53CA8397" w14:textId="2D439BC8" w:rsidR="00872DC9" w:rsidRPr="00562C9D" w:rsidRDefault="009A3A3F">
            <w:pPr>
              <w:spacing w:after="0" w:line="240" w:lineRule="auto"/>
              <w:ind w:right="-72"/>
              <w:jc w:val="right"/>
              <w:rPr>
                <w:sz w:val="16"/>
                <w:szCs w:val="16"/>
              </w:rPr>
            </w:pPr>
            <w:r w:rsidRPr="009A3A3F">
              <w:rPr>
                <w:sz w:val="16"/>
                <w:szCs w:val="16"/>
                <w:lang w:val="en-GB"/>
              </w:rPr>
              <w:t>37</w:t>
            </w:r>
            <w:r w:rsidR="00DE43D6" w:rsidRPr="00562C9D">
              <w:rPr>
                <w:sz w:val="16"/>
                <w:szCs w:val="16"/>
              </w:rPr>
              <w:t>,</w:t>
            </w:r>
            <w:r w:rsidRPr="009A3A3F">
              <w:rPr>
                <w:sz w:val="16"/>
                <w:szCs w:val="16"/>
                <w:lang w:val="en-GB"/>
              </w:rPr>
              <w:t>462</w:t>
            </w:r>
            <w:r w:rsidR="00DE43D6" w:rsidRPr="00562C9D">
              <w:rPr>
                <w:sz w:val="16"/>
                <w:szCs w:val="16"/>
              </w:rPr>
              <w:t>,</w:t>
            </w:r>
            <w:r w:rsidRPr="009A3A3F">
              <w:rPr>
                <w:sz w:val="16"/>
                <w:szCs w:val="16"/>
                <w:lang w:val="en-GB"/>
              </w:rPr>
              <w:t>290</w:t>
            </w:r>
          </w:p>
        </w:tc>
        <w:tc>
          <w:tcPr>
            <w:tcW w:w="1417" w:type="dxa"/>
            <w:shd w:val="clear" w:color="auto" w:fill="auto"/>
            <w:vAlign w:val="bottom"/>
          </w:tcPr>
          <w:p w14:paraId="1B27094E" w14:textId="4E9C0A17" w:rsidR="00872DC9" w:rsidRPr="00562C9D" w:rsidRDefault="009A3A3F">
            <w:pPr>
              <w:spacing w:after="0" w:line="240" w:lineRule="auto"/>
              <w:ind w:right="-72"/>
              <w:jc w:val="right"/>
              <w:rPr>
                <w:sz w:val="16"/>
                <w:szCs w:val="16"/>
              </w:rPr>
            </w:pPr>
            <w:r w:rsidRPr="009A3A3F">
              <w:rPr>
                <w:sz w:val="16"/>
                <w:szCs w:val="16"/>
                <w:lang w:val="en-GB"/>
              </w:rPr>
              <w:t>1</w:t>
            </w:r>
            <w:r w:rsidR="00DE43D6" w:rsidRPr="00562C9D">
              <w:rPr>
                <w:sz w:val="16"/>
                <w:szCs w:val="16"/>
              </w:rPr>
              <w:t>,</w:t>
            </w:r>
            <w:r w:rsidRPr="009A3A3F">
              <w:rPr>
                <w:sz w:val="16"/>
                <w:szCs w:val="16"/>
                <w:lang w:val="en-GB"/>
              </w:rPr>
              <w:t>850</w:t>
            </w:r>
            <w:r w:rsidR="00DE43D6" w:rsidRPr="00562C9D">
              <w:rPr>
                <w:sz w:val="16"/>
                <w:szCs w:val="16"/>
              </w:rPr>
              <w:t>,</w:t>
            </w:r>
            <w:r w:rsidRPr="009A3A3F">
              <w:rPr>
                <w:sz w:val="16"/>
                <w:szCs w:val="16"/>
                <w:lang w:val="en-GB"/>
              </w:rPr>
              <w:t>200</w:t>
            </w:r>
            <w:r w:rsidR="00DE43D6" w:rsidRPr="00562C9D">
              <w:rPr>
                <w:sz w:val="16"/>
                <w:szCs w:val="16"/>
              </w:rPr>
              <w:t>,</w:t>
            </w:r>
            <w:r w:rsidRPr="009A3A3F">
              <w:rPr>
                <w:sz w:val="16"/>
                <w:szCs w:val="16"/>
                <w:lang w:val="en-GB"/>
              </w:rPr>
              <w:t>038</w:t>
            </w:r>
          </w:p>
        </w:tc>
        <w:tc>
          <w:tcPr>
            <w:tcW w:w="1418" w:type="dxa"/>
            <w:shd w:val="clear" w:color="auto" w:fill="auto"/>
            <w:vAlign w:val="bottom"/>
          </w:tcPr>
          <w:p w14:paraId="439CB9D2" w14:textId="6D103A4C" w:rsidR="00872DC9" w:rsidRPr="00562C9D" w:rsidRDefault="009A3A3F">
            <w:pPr>
              <w:spacing w:after="0" w:line="240" w:lineRule="auto"/>
              <w:ind w:right="-72"/>
              <w:jc w:val="right"/>
              <w:rPr>
                <w:sz w:val="16"/>
                <w:szCs w:val="16"/>
              </w:rPr>
            </w:pPr>
            <w:r w:rsidRPr="009A3A3F">
              <w:rPr>
                <w:sz w:val="16"/>
                <w:szCs w:val="16"/>
                <w:lang w:val="en-GB"/>
              </w:rPr>
              <w:t>4</w:t>
            </w:r>
            <w:r w:rsidR="00DE43D6" w:rsidRPr="00562C9D">
              <w:rPr>
                <w:sz w:val="16"/>
                <w:szCs w:val="16"/>
              </w:rPr>
              <w:t>,</w:t>
            </w:r>
            <w:r w:rsidRPr="009A3A3F">
              <w:rPr>
                <w:sz w:val="16"/>
                <w:szCs w:val="16"/>
                <w:lang w:val="en-GB"/>
              </w:rPr>
              <w:t>676</w:t>
            </w:r>
            <w:r w:rsidR="00DE43D6" w:rsidRPr="00562C9D">
              <w:rPr>
                <w:sz w:val="16"/>
                <w:szCs w:val="16"/>
              </w:rPr>
              <w:t>,</w:t>
            </w:r>
            <w:r w:rsidRPr="009A3A3F">
              <w:rPr>
                <w:sz w:val="16"/>
                <w:szCs w:val="16"/>
                <w:lang w:val="en-GB"/>
              </w:rPr>
              <w:t>109</w:t>
            </w:r>
            <w:r w:rsidR="00DE43D6" w:rsidRPr="00562C9D">
              <w:rPr>
                <w:sz w:val="16"/>
                <w:szCs w:val="16"/>
              </w:rPr>
              <w:t>,</w:t>
            </w:r>
            <w:r w:rsidRPr="009A3A3F">
              <w:rPr>
                <w:sz w:val="16"/>
                <w:szCs w:val="16"/>
                <w:lang w:val="en-GB"/>
              </w:rPr>
              <w:t>267</w:t>
            </w:r>
          </w:p>
        </w:tc>
      </w:tr>
      <w:tr w:rsidR="00872DC9" w:rsidRPr="00562C9D" w14:paraId="1CB03359" w14:textId="77777777" w:rsidTr="00AD274A">
        <w:tc>
          <w:tcPr>
            <w:tcW w:w="2664" w:type="dxa"/>
            <w:vAlign w:val="bottom"/>
          </w:tcPr>
          <w:p w14:paraId="60168D5D" w14:textId="77777777" w:rsidR="00872DC9" w:rsidRPr="00562C9D" w:rsidRDefault="00872DC9">
            <w:pPr>
              <w:pBdr>
                <w:top w:val="nil"/>
                <w:left w:val="nil"/>
                <w:bottom w:val="nil"/>
                <w:right w:val="nil"/>
                <w:between w:val="nil"/>
              </w:pBdr>
              <w:spacing w:after="0" w:line="240" w:lineRule="auto"/>
              <w:ind w:left="37" w:hanging="142"/>
              <w:rPr>
                <w:color w:val="000000"/>
                <w:sz w:val="16"/>
                <w:szCs w:val="16"/>
              </w:rPr>
            </w:pPr>
          </w:p>
        </w:tc>
        <w:tc>
          <w:tcPr>
            <w:tcW w:w="1275" w:type="dxa"/>
            <w:tcBorders>
              <w:top w:val="single" w:sz="4" w:space="0" w:color="000000"/>
            </w:tcBorders>
            <w:vAlign w:val="bottom"/>
          </w:tcPr>
          <w:p w14:paraId="5C3A25B0" w14:textId="77777777" w:rsidR="00872DC9" w:rsidRPr="00562C9D" w:rsidRDefault="00872DC9">
            <w:pPr>
              <w:pBdr>
                <w:top w:val="nil"/>
                <w:left w:val="nil"/>
                <w:bottom w:val="nil"/>
                <w:right w:val="nil"/>
                <w:between w:val="nil"/>
              </w:pBdr>
              <w:spacing w:after="0" w:line="240" w:lineRule="auto"/>
              <w:ind w:right="-72"/>
              <w:jc w:val="right"/>
              <w:rPr>
                <w:color w:val="000000"/>
                <w:sz w:val="16"/>
                <w:szCs w:val="16"/>
              </w:rPr>
            </w:pPr>
          </w:p>
        </w:tc>
        <w:tc>
          <w:tcPr>
            <w:tcW w:w="1418" w:type="dxa"/>
            <w:tcBorders>
              <w:top w:val="single" w:sz="4" w:space="0" w:color="000000"/>
            </w:tcBorders>
            <w:vAlign w:val="bottom"/>
          </w:tcPr>
          <w:p w14:paraId="3DC4C946" w14:textId="77777777" w:rsidR="00872DC9" w:rsidRPr="00562C9D" w:rsidRDefault="00872DC9">
            <w:pPr>
              <w:pBdr>
                <w:top w:val="nil"/>
                <w:left w:val="nil"/>
                <w:bottom w:val="nil"/>
                <w:right w:val="nil"/>
                <w:between w:val="nil"/>
              </w:pBdr>
              <w:tabs>
                <w:tab w:val="left" w:pos="722"/>
              </w:tabs>
              <w:spacing w:after="0" w:line="240" w:lineRule="auto"/>
              <w:ind w:right="-72"/>
              <w:jc w:val="right"/>
              <w:rPr>
                <w:color w:val="000000"/>
                <w:sz w:val="16"/>
                <w:szCs w:val="16"/>
              </w:rPr>
            </w:pPr>
          </w:p>
        </w:tc>
        <w:tc>
          <w:tcPr>
            <w:tcW w:w="1276" w:type="dxa"/>
            <w:tcBorders>
              <w:top w:val="single" w:sz="4" w:space="0" w:color="000000"/>
            </w:tcBorders>
            <w:vAlign w:val="bottom"/>
          </w:tcPr>
          <w:p w14:paraId="416A5154" w14:textId="77777777" w:rsidR="00872DC9" w:rsidRPr="00562C9D" w:rsidRDefault="00872DC9">
            <w:pPr>
              <w:pBdr>
                <w:top w:val="nil"/>
                <w:left w:val="nil"/>
                <w:bottom w:val="nil"/>
                <w:right w:val="nil"/>
                <w:between w:val="nil"/>
              </w:pBdr>
              <w:tabs>
                <w:tab w:val="left" w:pos="722"/>
              </w:tabs>
              <w:spacing w:after="0" w:line="240" w:lineRule="auto"/>
              <w:ind w:right="-72"/>
              <w:jc w:val="right"/>
              <w:rPr>
                <w:color w:val="000000"/>
                <w:sz w:val="16"/>
                <w:szCs w:val="16"/>
              </w:rPr>
            </w:pPr>
          </w:p>
        </w:tc>
        <w:tc>
          <w:tcPr>
            <w:tcW w:w="1417" w:type="dxa"/>
            <w:tcBorders>
              <w:top w:val="single" w:sz="4" w:space="0" w:color="000000"/>
            </w:tcBorders>
            <w:vAlign w:val="bottom"/>
          </w:tcPr>
          <w:p w14:paraId="26BEE79F" w14:textId="77777777" w:rsidR="00872DC9" w:rsidRPr="00562C9D" w:rsidRDefault="00872DC9">
            <w:pPr>
              <w:pBdr>
                <w:top w:val="nil"/>
                <w:left w:val="nil"/>
                <w:bottom w:val="nil"/>
                <w:right w:val="nil"/>
                <w:between w:val="nil"/>
              </w:pBdr>
              <w:tabs>
                <w:tab w:val="left" w:pos="722"/>
              </w:tabs>
              <w:spacing w:after="0" w:line="240" w:lineRule="auto"/>
              <w:ind w:right="-72"/>
              <w:jc w:val="right"/>
              <w:rPr>
                <w:color w:val="000000"/>
                <w:sz w:val="16"/>
                <w:szCs w:val="16"/>
              </w:rPr>
            </w:pPr>
          </w:p>
        </w:tc>
        <w:tc>
          <w:tcPr>
            <w:tcW w:w="1418" w:type="dxa"/>
            <w:tcBorders>
              <w:top w:val="single" w:sz="4" w:space="0" w:color="000000"/>
            </w:tcBorders>
            <w:vAlign w:val="bottom"/>
          </w:tcPr>
          <w:p w14:paraId="04C88C04" w14:textId="77777777" w:rsidR="00872DC9" w:rsidRPr="00562C9D" w:rsidRDefault="00872DC9">
            <w:pPr>
              <w:pBdr>
                <w:top w:val="nil"/>
                <w:left w:val="nil"/>
                <w:bottom w:val="nil"/>
                <w:right w:val="nil"/>
                <w:between w:val="nil"/>
              </w:pBdr>
              <w:spacing w:after="0" w:line="240" w:lineRule="auto"/>
              <w:ind w:right="-72"/>
              <w:jc w:val="right"/>
              <w:rPr>
                <w:color w:val="000000"/>
                <w:sz w:val="16"/>
                <w:szCs w:val="16"/>
              </w:rPr>
            </w:pPr>
          </w:p>
        </w:tc>
      </w:tr>
      <w:tr w:rsidR="00872DC9" w:rsidRPr="00562C9D" w14:paraId="6AD42F71" w14:textId="77777777" w:rsidTr="00AD274A">
        <w:tc>
          <w:tcPr>
            <w:tcW w:w="2664" w:type="dxa"/>
            <w:vAlign w:val="bottom"/>
          </w:tcPr>
          <w:p w14:paraId="2EAE9228" w14:textId="77777777" w:rsidR="00872DC9" w:rsidRPr="00562C9D" w:rsidRDefault="00872DC9">
            <w:pPr>
              <w:pBdr>
                <w:top w:val="nil"/>
                <w:left w:val="nil"/>
                <w:bottom w:val="nil"/>
                <w:right w:val="nil"/>
                <w:between w:val="nil"/>
              </w:pBdr>
              <w:spacing w:after="0" w:line="240" w:lineRule="auto"/>
              <w:ind w:left="37" w:hanging="142"/>
              <w:rPr>
                <w:color w:val="000000"/>
                <w:sz w:val="16"/>
                <w:szCs w:val="16"/>
              </w:rPr>
            </w:pPr>
          </w:p>
        </w:tc>
        <w:tc>
          <w:tcPr>
            <w:tcW w:w="1275" w:type="dxa"/>
            <w:vAlign w:val="bottom"/>
          </w:tcPr>
          <w:p w14:paraId="7A29E48A" w14:textId="77777777" w:rsidR="00872DC9" w:rsidRPr="00562C9D" w:rsidRDefault="00872DC9">
            <w:pPr>
              <w:pBdr>
                <w:top w:val="nil"/>
                <w:left w:val="nil"/>
                <w:bottom w:val="nil"/>
                <w:right w:val="nil"/>
                <w:between w:val="nil"/>
              </w:pBdr>
              <w:spacing w:after="0" w:line="240" w:lineRule="auto"/>
              <w:ind w:right="-72"/>
              <w:jc w:val="right"/>
              <w:rPr>
                <w:color w:val="000000"/>
                <w:sz w:val="16"/>
                <w:szCs w:val="16"/>
              </w:rPr>
            </w:pPr>
          </w:p>
        </w:tc>
        <w:tc>
          <w:tcPr>
            <w:tcW w:w="1418" w:type="dxa"/>
            <w:vAlign w:val="bottom"/>
          </w:tcPr>
          <w:p w14:paraId="3431846F" w14:textId="77777777" w:rsidR="00872DC9" w:rsidRPr="00562C9D" w:rsidRDefault="00872DC9">
            <w:pPr>
              <w:pBdr>
                <w:top w:val="nil"/>
                <w:left w:val="nil"/>
                <w:bottom w:val="nil"/>
                <w:right w:val="nil"/>
                <w:between w:val="nil"/>
              </w:pBdr>
              <w:tabs>
                <w:tab w:val="left" w:pos="722"/>
              </w:tabs>
              <w:spacing w:after="0" w:line="240" w:lineRule="auto"/>
              <w:ind w:right="-72"/>
              <w:jc w:val="right"/>
              <w:rPr>
                <w:color w:val="000000"/>
                <w:sz w:val="16"/>
                <w:szCs w:val="16"/>
              </w:rPr>
            </w:pPr>
          </w:p>
        </w:tc>
        <w:tc>
          <w:tcPr>
            <w:tcW w:w="1276" w:type="dxa"/>
            <w:vAlign w:val="bottom"/>
          </w:tcPr>
          <w:p w14:paraId="6AB26B5E" w14:textId="77777777" w:rsidR="00872DC9" w:rsidRPr="00562C9D" w:rsidRDefault="00872DC9">
            <w:pPr>
              <w:pBdr>
                <w:top w:val="nil"/>
                <w:left w:val="nil"/>
                <w:bottom w:val="nil"/>
                <w:right w:val="nil"/>
                <w:between w:val="nil"/>
              </w:pBdr>
              <w:tabs>
                <w:tab w:val="left" w:pos="722"/>
              </w:tabs>
              <w:spacing w:after="0" w:line="240" w:lineRule="auto"/>
              <w:ind w:right="-72"/>
              <w:jc w:val="right"/>
              <w:rPr>
                <w:color w:val="000000"/>
                <w:sz w:val="16"/>
                <w:szCs w:val="16"/>
              </w:rPr>
            </w:pPr>
          </w:p>
        </w:tc>
        <w:tc>
          <w:tcPr>
            <w:tcW w:w="1417" w:type="dxa"/>
            <w:vAlign w:val="bottom"/>
          </w:tcPr>
          <w:p w14:paraId="59CDD535" w14:textId="77777777" w:rsidR="00872DC9" w:rsidRPr="00562C9D" w:rsidRDefault="00872DC9">
            <w:pPr>
              <w:pBdr>
                <w:top w:val="nil"/>
                <w:left w:val="nil"/>
                <w:bottom w:val="nil"/>
                <w:right w:val="nil"/>
                <w:between w:val="nil"/>
              </w:pBdr>
              <w:tabs>
                <w:tab w:val="left" w:pos="722"/>
              </w:tabs>
              <w:spacing w:after="0" w:line="240" w:lineRule="auto"/>
              <w:ind w:right="-72"/>
              <w:jc w:val="right"/>
              <w:rPr>
                <w:color w:val="000000"/>
                <w:sz w:val="16"/>
                <w:szCs w:val="16"/>
              </w:rPr>
            </w:pPr>
          </w:p>
        </w:tc>
        <w:tc>
          <w:tcPr>
            <w:tcW w:w="1418" w:type="dxa"/>
            <w:vAlign w:val="bottom"/>
          </w:tcPr>
          <w:p w14:paraId="487926D9" w14:textId="77777777" w:rsidR="00872DC9" w:rsidRPr="00562C9D" w:rsidRDefault="00872DC9">
            <w:pPr>
              <w:pBdr>
                <w:top w:val="nil"/>
                <w:left w:val="nil"/>
                <w:bottom w:val="nil"/>
                <w:right w:val="nil"/>
                <w:between w:val="nil"/>
              </w:pBdr>
              <w:spacing w:after="0" w:line="240" w:lineRule="auto"/>
              <w:ind w:right="-72"/>
              <w:jc w:val="right"/>
              <w:rPr>
                <w:color w:val="000000"/>
                <w:sz w:val="16"/>
                <w:szCs w:val="16"/>
              </w:rPr>
            </w:pPr>
          </w:p>
        </w:tc>
      </w:tr>
      <w:tr w:rsidR="00872DC9" w:rsidRPr="00562C9D" w14:paraId="0CBBA203" w14:textId="77777777" w:rsidTr="00AD274A">
        <w:tc>
          <w:tcPr>
            <w:tcW w:w="2664" w:type="dxa"/>
            <w:vAlign w:val="bottom"/>
          </w:tcPr>
          <w:p w14:paraId="692CEF5E" w14:textId="77777777" w:rsidR="00872DC9" w:rsidRPr="00562C9D" w:rsidRDefault="00DE43D6">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b/>
                <w:color w:val="000000"/>
                <w:sz w:val="16"/>
                <w:szCs w:val="16"/>
              </w:rPr>
              <w:t xml:space="preserve">For the year ended </w:t>
            </w:r>
          </w:p>
          <w:p w14:paraId="7BE7E9F2" w14:textId="5721AA7C" w:rsidR="00872DC9" w:rsidRPr="00562C9D" w:rsidRDefault="00DE43D6">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b/>
                <w:color w:val="000000"/>
                <w:sz w:val="16"/>
                <w:szCs w:val="16"/>
              </w:rPr>
              <w:t xml:space="preserve">   </w:t>
            </w:r>
            <w:r w:rsidR="009A3A3F" w:rsidRPr="009A3A3F">
              <w:rPr>
                <w:b/>
                <w:color w:val="000000"/>
                <w:sz w:val="16"/>
                <w:szCs w:val="16"/>
                <w:lang w:val="en-GB"/>
              </w:rPr>
              <w:t>31</w:t>
            </w:r>
            <w:r w:rsidRPr="00562C9D">
              <w:rPr>
                <w:b/>
                <w:color w:val="000000"/>
                <w:sz w:val="16"/>
                <w:szCs w:val="16"/>
              </w:rPr>
              <w:t xml:space="preserve"> December </w:t>
            </w:r>
            <w:r w:rsidR="009A3A3F" w:rsidRPr="009A3A3F">
              <w:rPr>
                <w:b/>
                <w:color w:val="000000"/>
                <w:sz w:val="16"/>
                <w:szCs w:val="16"/>
                <w:lang w:val="en-GB"/>
              </w:rPr>
              <w:t>2021</w:t>
            </w:r>
          </w:p>
        </w:tc>
        <w:tc>
          <w:tcPr>
            <w:tcW w:w="1275" w:type="dxa"/>
            <w:shd w:val="clear" w:color="auto" w:fill="auto"/>
            <w:vAlign w:val="bottom"/>
          </w:tcPr>
          <w:p w14:paraId="0B06F256" w14:textId="77777777" w:rsidR="00872DC9" w:rsidRPr="00562C9D" w:rsidRDefault="00872DC9">
            <w:pPr>
              <w:spacing w:after="0" w:line="240" w:lineRule="auto"/>
              <w:ind w:right="-72"/>
              <w:jc w:val="right"/>
              <w:rPr>
                <w:sz w:val="16"/>
                <w:szCs w:val="16"/>
              </w:rPr>
            </w:pPr>
          </w:p>
        </w:tc>
        <w:tc>
          <w:tcPr>
            <w:tcW w:w="1418" w:type="dxa"/>
            <w:shd w:val="clear" w:color="auto" w:fill="auto"/>
            <w:vAlign w:val="bottom"/>
          </w:tcPr>
          <w:p w14:paraId="248B85D1" w14:textId="77777777" w:rsidR="00872DC9" w:rsidRPr="00562C9D" w:rsidRDefault="00872DC9">
            <w:pPr>
              <w:spacing w:after="0" w:line="240" w:lineRule="auto"/>
              <w:ind w:right="-72"/>
              <w:jc w:val="right"/>
              <w:rPr>
                <w:sz w:val="16"/>
                <w:szCs w:val="16"/>
                <w:highlight w:val="yellow"/>
              </w:rPr>
            </w:pPr>
          </w:p>
        </w:tc>
        <w:tc>
          <w:tcPr>
            <w:tcW w:w="1276" w:type="dxa"/>
            <w:shd w:val="clear" w:color="auto" w:fill="auto"/>
            <w:vAlign w:val="bottom"/>
          </w:tcPr>
          <w:p w14:paraId="17995BB9" w14:textId="77777777" w:rsidR="00872DC9" w:rsidRPr="00562C9D" w:rsidRDefault="00872DC9">
            <w:pPr>
              <w:spacing w:after="0" w:line="240" w:lineRule="auto"/>
              <w:ind w:right="-72"/>
              <w:jc w:val="right"/>
              <w:rPr>
                <w:sz w:val="16"/>
                <w:szCs w:val="16"/>
              </w:rPr>
            </w:pPr>
          </w:p>
        </w:tc>
        <w:tc>
          <w:tcPr>
            <w:tcW w:w="1417" w:type="dxa"/>
            <w:shd w:val="clear" w:color="auto" w:fill="auto"/>
            <w:vAlign w:val="bottom"/>
          </w:tcPr>
          <w:p w14:paraId="716095E8" w14:textId="77777777" w:rsidR="00872DC9" w:rsidRPr="00562C9D" w:rsidRDefault="00872DC9">
            <w:pPr>
              <w:spacing w:after="0" w:line="240" w:lineRule="auto"/>
              <w:ind w:right="-72"/>
              <w:jc w:val="right"/>
              <w:rPr>
                <w:sz w:val="16"/>
                <w:szCs w:val="16"/>
              </w:rPr>
            </w:pPr>
          </w:p>
        </w:tc>
        <w:tc>
          <w:tcPr>
            <w:tcW w:w="1418" w:type="dxa"/>
            <w:shd w:val="clear" w:color="auto" w:fill="auto"/>
            <w:vAlign w:val="bottom"/>
          </w:tcPr>
          <w:p w14:paraId="2163CCFC" w14:textId="77777777" w:rsidR="00872DC9" w:rsidRPr="00562C9D" w:rsidRDefault="00872DC9">
            <w:pPr>
              <w:spacing w:after="0" w:line="240" w:lineRule="auto"/>
              <w:ind w:right="-72"/>
              <w:jc w:val="right"/>
              <w:rPr>
                <w:sz w:val="16"/>
                <w:szCs w:val="16"/>
              </w:rPr>
            </w:pPr>
          </w:p>
        </w:tc>
      </w:tr>
      <w:tr w:rsidR="00872DC9" w:rsidRPr="00562C9D" w14:paraId="64F12F97" w14:textId="77777777" w:rsidTr="00AD274A">
        <w:tc>
          <w:tcPr>
            <w:tcW w:w="2664" w:type="dxa"/>
            <w:vAlign w:val="bottom"/>
          </w:tcPr>
          <w:p w14:paraId="154304FD"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Opening net book amount</w:t>
            </w:r>
          </w:p>
        </w:tc>
        <w:tc>
          <w:tcPr>
            <w:tcW w:w="1275" w:type="dxa"/>
            <w:shd w:val="clear" w:color="auto" w:fill="auto"/>
            <w:vAlign w:val="bottom"/>
          </w:tcPr>
          <w:p w14:paraId="472324B8" w14:textId="3DFCBC86"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516</w:t>
            </w:r>
            <w:r w:rsidRPr="00562C9D">
              <w:rPr>
                <w:sz w:val="16"/>
                <w:szCs w:val="16"/>
              </w:rPr>
              <w:t>,</w:t>
            </w:r>
            <w:r w:rsidR="009A3A3F" w:rsidRPr="009A3A3F">
              <w:rPr>
                <w:sz w:val="16"/>
                <w:szCs w:val="16"/>
                <w:lang w:val="en-GB"/>
              </w:rPr>
              <w:t>758</w:t>
            </w:r>
            <w:r w:rsidRPr="00562C9D">
              <w:rPr>
                <w:sz w:val="16"/>
                <w:szCs w:val="16"/>
              </w:rPr>
              <w:t>,</w:t>
            </w:r>
            <w:r w:rsidR="009A3A3F" w:rsidRPr="009A3A3F">
              <w:rPr>
                <w:sz w:val="16"/>
                <w:szCs w:val="16"/>
                <w:lang w:val="en-GB"/>
              </w:rPr>
              <w:t>341</w:t>
            </w:r>
            <w:r w:rsidRPr="00562C9D">
              <w:rPr>
                <w:sz w:val="16"/>
                <w:szCs w:val="16"/>
              </w:rPr>
              <w:t xml:space="preserve"> </w:t>
            </w:r>
          </w:p>
        </w:tc>
        <w:tc>
          <w:tcPr>
            <w:tcW w:w="1418" w:type="dxa"/>
            <w:shd w:val="clear" w:color="auto" w:fill="auto"/>
            <w:vAlign w:val="bottom"/>
          </w:tcPr>
          <w:p w14:paraId="2A447346" w14:textId="73A5A5C1"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271</w:t>
            </w:r>
            <w:r w:rsidRPr="00562C9D">
              <w:rPr>
                <w:sz w:val="16"/>
                <w:szCs w:val="16"/>
              </w:rPr>
              <w:t>,</w:t>
            </w:r>
            <w:r w:rsidR="009A3A3F" w:rsidRPr="009A3A3F">
              <w:rPr>
                <w:sz w:val="16"/>
                <w:szCs w:val="16"/>
                <w:lang w:val="en-GB"/>
              </w:rPr>
              <w:t>688</w:t>
            </w:r>
            <w:r w:rsidRPr="00562C9D">
              <w:rPr>
                <w:sz w:val="16"/>
                <w:szCs w:val="16"/>
              </w:rPr>
              <w:t>,</w:t>
            </w:r>
            <w:r w:rsidR="009A3A3F" w:rsidRPr="009A3A3F">
              <w:rPr>
                <w:sz w:val="16"/>
                <w:szCs w:val="16"/>
                <w:lang w:val="en-GB"/>
              </w:rPr>
              <w:t>598</w:t>
            </w:r>
            <w:r w:rsidRPr="00562C9D">
              <w:rPr>
                <w:sz w:val="16"/>
                <w:szCs w:val="16"/>
              </w:rPr>
              <w:t xml:space="preserve"> </w:t>
            </w:r>
          </w:p>
        </w:tc>
        <w:tc>
          <w:tcPr>
            <w:tcW w:w="1276" w:type="dxa"/>
            <w:shd w:val="clear" w:color="auto" w:fill="auto"/>
            <w:vAlign w:val="bottom"/>
          </w:tcPr>
          <w:p w14:paraId="1F070266" w14:textId="62360109"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37</w:t>
            </w:r>
            <w:r w:rsidRPr="00562C9D">
              <w:rPr>
                <w:sz w:val="16"/>
                <w:szCs w:val="16"/>
              </w:rPr>
              <w:t>,</w:t>
            </w:r>
            <w:r w:rsidR="009A3A3F" w:rsidRPr="009A3A3F">
              <w:rPr>
                <w:sz w:val="16"/>
                <w:szCs w:val="16"/>
                <w:lang w:val="en-GB"/>
              </w:rPr>
              <w:t>462</w:t>
            </w:r>
            <w:r w:rsidRPr="00562C9D">
              <w:rPr>
                <w:sz w:val="16"/>
                <w:szCs w:val="16"/>
              </w:rPr>
              <w:t>,</w:t>
            </w:r>
            <w:r w:rsidR="009A3A3F" w:rsidRPr="009A3A3F">
              <w:rPr>
                <w:sz w:val="16"/>
                <w:szCs w:val="16"/>
                <w:lang w:val="en-GB"/>
              </w:rPr>
              <w:t>290</w:t>
            </w:r>
            <w:r w:rsidRPr="00562C9D">
              <w:rPr>
                <w:sz w:val="16"/>
                <w:szCs w:val="16"/>
              </w:rPr>
              <w:t xml:space="preserve"> </w:t>
            </w:r>
          </w:p>
        </w:tc>
        <w:tc>
          <w:tcPr>
            <w:tcW w:w="1417" w:type="dxa"/>
            <w:shd w:val="clear" w:color="auto" w:fill="auto"/>
            <w:vAlign w:val="bottom"/>
          </w:tcPr>
          <w:p w14:paraId="6AF3BED8" w14:textId="6403B56B"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w:t>
            </w:r>
            <w:r w:rsidRPr="00562C9D">
              <w:rPr>
                <w:sz w:val="16"/>
                <w:szCs w:val="16"/>
              </w:rPr>
              <w:t>,</w:t>
            </w:r>
            <w:r w:rsidR="009A3A3F" w:rsidRPr="009A3A3F">
              <w:rPr>
                <w:sz w:val="16"/>
                <w:szCs w:val="16"/>
                <w:lang w:val="en-GB"/>
              </w:rPr>
              <w:t>850</w:t>
            </w:r>
            <w:r w:rsidRPr="00562C9D">
              <w:rPr>
                <w:sz w:val="16"/>
                <w:szCs w:val="16"/>
              </w:rPr>
              <w:t>,</w:t>
            </w:r>
            <w:r w:rsidR="009A3A3F" w:rsidRPr="009A3A3F">
              <w:rPr>
                <w:sz w:val="16"/>
                <w:szCs w:val="16"/>
                <w:lang w:val="en-GB"/>
              </w:rPr>
              <w:t>200</w:t>
            </w:r>
            <w:r w:rsidRPr="00562C9D">
              <w:rPr>
                <w:sz w:val="16"/>
                <w:szCs w:val="16"/>
              </w:rPr>
              <w:t>,</w:t>
            </w:r>
            <w:r w:rsidR="009A3A3F" w:rsidRPr="009A3A3F">
              <w:rPr>
                <w:sz w:val="16"/>
                <w:szCs w:val="16"/>
                <w:lang w:val="en-GB"/>
              </w:rPr>
              <w:t>038</w:t>
            </w:r>
            <w:r w:rsidRPr="00562C9D">
              <w:rPr>
                <w:sz w:val="16"/>
                <w:szCs w:val="16"/>
              </w:rPr>
              <w:t xml:space="preserve"> </w:t>
            </w:r>
          </w:p>
        </w:tc>
        <w:tc>
          <w:tcPr>
            <w:tcW w:w="1418" w:type="dxa"/>
            <w:shd w:val="clear" w:color="auto" w:fill="auto"/>
            <w:vAlign w:val="bottom"/>
          </w:tcPr>
          <w:p w14:paraId="23ED62BA" w14:textId="465C636B"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4</w:t>
            </w:r>
            <w:r w:rsidRPr="00562C9D">
              <w:rPr>
                <w:sz w:val="16"/>
                <w:szCs w:val="16"/>
              </w:rPr>
              <w:t>,</w:t>
            </w:r>
            <w:r w:rsidR="009A3A3F" w:rsidRPr="009A3A3F">
              <w:rPr>
                <w:sz w:val="16"/>
                <w:szCs w:val="16"/>
                <w:lang w:val="en-GB"/>
              </w:rPr>
              <w:t>676</w:t>
            </w:r>
            <w:r w:rsidRPr="00562C9D">
              <w:rPr>
                <w:sz w:val="16"/>
                <w:szCs w:val="16"/>
              </w:rPr>
              <w:t>,</w:t>
            </w:r>
            <w:r w:rsidR="009A3A3F" w:rsidRPr="009A3A3F">
              <w:rPr>
                <w:sz w:val="16"/>
                <w:szCs w:val="16"/>
                <w:lang w:val="en-GB"/>
              </w:rPr>
              <w:t>109</w:t>
            </w:r>
            <w:r w:rsidRPr="00562C9D">
              <w:rPr>
                <w:sz w:val="16"/>
                <w:szCs w:val="16"/>
              </w:rPr>
              <w:t>,</w:t>
            </w:r>
            <w:r w:rsidR="009A3A3F" w:rsidRPr="009A3A3F">
              <w:rPr>
                <w:sz w:val="16"/>
                <w:szCs w:val="16"/>
                <w:lang w:val="en-GB"/>
              </w:rPr>
              <w:t>267</w:t>
            </w:r>
            <w:r w:rsidRPr="00562C9D">
              <w:rPr>
                <w:sz w:val="16"/>
                <w:szCs w:val="16"/>
              </w:rPr>
              <w:t xml:space="preserve"> </w:t>
            </w:r>
          </w:p>
        </w:tc>
      </w:tr>
      <w:tr w:rsidR="00872DC9" w:rsidRPr="00562C9D" w14:paraId="78B48AC6" w14:textId="77777777" w:rsidTr="00AD274A">
        <w:tc>
          <w:tcPr>
            <w:tcW w:w="2664" w:type="dxa"/>
            <w:vAlign w:val="bottom"/>
          </w:tcPr>
          <w:p w14:paraId="13BBB2A3"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Additions</w:t>
            </w:r>
          </w:p>
        </w:tc>
        <w:tc>
          <w:tcPr>
            <w:tcW w:w="1275" w:type="dxa"/>
            <w:shd w:val="clear" w:color="auto" w:fill="auto"/>
            <w:vAlign w:val="bottom"/>
          </w:tcPr>
          <w:p w14:paraId="22C0D795" w14:textId="68756CEF"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49</w:t>
            </w:r>
            <w:r w:rsidRPr="00562C9D">
              <w:rPr>
                <w:sz w:val="16"/>
                <w:szCs w:val="16"/>
              </w:rPr>
              <w:t>,</w:t>
            </w:r>
            <w:r w:rsidR="009A3A3F" w:rsidRPr="009A3A3F">
              <w:rPr>
                <w:sz w:val="16"/>
                <w:szCs w:val="16"/>
                <w:lang w:val="en-GB"/>
              </w:rPr>
              <w:t>605</w:t>
            </w:r>
            <w:r w:rsidRPr="00562C9D">
              <w:rPr>
                <w:sz w:val="16"/>
                <w:szCs w:val="16"/>
              </w:rPr>
              <w:t>,</w:t>
            </w:r>
            <w:r w:rsidR="009A3A3F" w:rsidRPr="009A3A3F">
              <w:rPr>
                <w:sz w:val="16"/>
                <w:szCs w:val="16"/>
                <w:lang w:val="en-GB"/>
              </w:rPr>
              <w:t>899</w:t>
            </w:r>
            <w:r w:rsidRPr="00562C9D">
              <w:rPr>
                <w:sz w:val="16"/>
                <w:szCs w:val="16"/>
              </w:rPr>
              <w:t xml:space="preserve"> </w:t>
            </w:r>
          </w:p>
        </w:tc>
        <w:tc>
          <w:tcPr>
            <w:tcW w:w="1418" w:type="dxa"/>
            <w:shd w:val="clear" w:color="auto" w:fill="auto"/>
            <w:vAlign w:val="bottom"/>
          </w:tcPr>
          <w:p w14:paraId="5B1B23BA" w14:textId="6A7D2EE8"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686</w:t>
            </w:r>
            <w:r w:rsidRPr="00562C9D">
              <w:rPr>
                <w:sz w:val="16"/>
                <w:szCs w:val="16"/>
              </w:rPr>
              <w:t>,</w:t>
            </w:r>
            <w:r w:rsidR="009A3A3F" w:rsidRPr="009A3A3F">
              <w:rPr>
                <w:sz w:val="16"/>
                <w:szCs w:val="16"/>
                <w:lang w:val="en-GB"/>
              </w:rPr>
              <w:t>677</w:t>
            </w:r>
            <w:r w:rsidRPr="00562C9D">
              <w:rPr>
                <w:sz w:val="16"/>
                <w:szCs w:val="16"/>
              </w:rPr>
              <w:t xml:space="preserve"> </w:t>
            </w:r>
          </w:p>
        </w:tc>
        <w:tc>
          <w:tcPr>
            <w:tcW w:w="1276" w:type="dxa"/>
            <w:shd w:val="clear" w:color="auto" w:fill="auto"/>
            <w:vAlign w:val="bottom"/>
          </w:tcPr>
          <w:p w14:paraId="3B36840B" w14:textId="66C332EA"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386</w:t>
            </w:r>
            <w:r w:rsidRPr="00562C9D">
              <w:rPr>
                <w:sz w:val="16"/>
                <w:szCs w:val="16"/>
              </w:rPr>
              <w:t>,</w:t>
            </w:r>
            <w:r w:rsidR="009A3A3F" w:rsidRPr="009A3A3F">
              <w:rPr>
                <w:sz w:val="16"/>
                <w:szCs w:val="16"/>
                <w:lang w:val="en-GB"/>
              </w:rPr>
              <w:t>536</w:t>
            </w:r>
            <w:r w:rsidRPr="00562C9D">
              <w:rPr>
                <w:sz w:val="16"/>
                <w:szCs w:val="16"/>
              </w:rPr>
              <w:t xml:space="preserve"> </w:t>
            </w:r>
          </w:p>
        </w:tc>
        <w:tc>
          <w:tcPr>
            <w:tcW w:w="1417" w:type="dxa"/>
            <w:shd w:val="clear" w:color="auto" w:fill="auto"/>
            <w:vAlign w:val="bottom"/>
          </w:tcPr>
          <w:p w14:paraId="35745BEF" w14:textId="06F07F48"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557</w:t>
            </w:r>
            <w:r w:rsidRPr="00562C9D">
              <w:rPr>
                <w:sz w:val="16"/>
                <w:szCs w:val="16"/>
              </w:rPr>
              <w:t>,</w:t>
            </w:r>
            <w:r w:rsidR="009A3A3F" w:rsidRPr="009A3A3F">
              <w:rPr>
                <w:sz w:val="16"/>
                <w:szCs w:val="16"/>
                <w:lang w:val="en-GB"/>
              </w:rPr>
              <w:t>431</w:t>
            </w:r>
            <w:r w:rsidRPr="00562C9D">
              <w:rPr>
                <w:sz w:val="16"/>
                <w:szCs w:val="16"/>
              </w:rPr>
              <w:t>,</w:t>
            </w:r>
            <w:r w:rsidR="009A3A3F" w:rsidRPr="009A3A3F">
              <w:rPr>
                <w:sz w:val="16"/>
                <w:szCs w:val="16"/>
                <w:lang w:val="en-GB"/>
              </w:rPr>
              <w:t>053</w:t>
            </w:r>
            <w:r w:rsidRPr="00562C9D">
              <w:rPr>
                <w:sz w:val="16"/>
                <w:szCs w:val="16"/>
              </w:rPr>
              <w:t xml:space="preserve"> </w:t>
            </w:r>
          </w:p>
        </w:tc>
        <w:tc>
          <w:tcPr>
            <w:tcW w:w="1418" w:type="dxa"/>
            <w:shd w:val="clear" w:color="auto" w:fill="auto"/>
            <w:vAlign w:val="bottom"/>
          </w:tcPr>
          <w:p w14:paraId="4BF7B3AB" w14:textId="68409829"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612</w:t>
            </w:r>
            <w:r w:rsidRPr="00562C9D">
              <w:rPr>
                <w:sz w:val="16"/>
                <w:szCs w:val="16"/>
              </w:rPr>
              <w:t>,</w:t>
            </w:r>
            <w:r w:rsidR="009A3A3F" w:rsidRPr="009A3A3F">
              <w:rPr>
                <w:sz w:val="16"/>
                <w:szCs w:val="16"/>
                <w:lang w:val="en-GB"/>
              </w:rPr>
              <w:t>110</w:t>
            </w:r>
            <w:r w:rsidRPr="00562C9D">
              <w:rPr>
                <w:sz w:val="16"/>
                <w:szCs w:val="16"/>
              </w:rPr>
              <w:t>,</w:t>
            </w:r>
            <w:r w:rsidR="009A3A3F" w:rsidRPr="009A3A3F">
              <w:rPr>
                <w:sz w:val="16"/>
                <w:szCs w:val="16"/>
                <w:lang w:val="en-GB"/>
              </w:rPr>
              <w:t>165</w:t>
            </w:r>
            <w:r w:rsidRPr="00562C9D">
              <w:rPr>
                <w:sz w:val="16"/>
                <w:szCs w:val="16"/>
              </w:rPr>
              <w:t xml:space="preserve"> </w:t>
            </w:r>
          </w:p>
        </w:tc>
      </w:tr>
      <w:tr w:rsidR="00872DC9" w:rsidRPr="00562C9D" w14:paraId="06F66B6C" w14:textId="77777777" w:rsidTr="00AD274A">
        <w:tc>
          <w:tcPr>
            <w:tcW w:w="2664" w:type="dxa"/>
            <w:vAlign w:val="bottom"/>
          </w:tcPr>
          <w:p w14:paraId="413CBE19"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Disposals</w:t>
            </w:r>
          </w:p>
        </w:tc>
        <w:tc>
          <w:tcPr>
            <w:tcW w:w="1275" w:type="dxa"/>
            <w:shd w:val="clear" w:color="auto" w:fill="auto"/>
            <w:vAlign w:val="bottom"/>
          </w:tcPr>
          <w:p w14:paraId="52559BC6" w14:textId="77777777" w:rsidR="00872DC9" w:rsidRPr="00562C9D" w:rsidRDefault="00DE43D6">
            <w:pPr>
              <w:spacing w:after="0" w:line="240" w:lineRule="auto"/>
              <w:ind w:right="-72"/>
              <w:jc w:val="right"/>
              <w:rPr>
                <w:sz w:val="16"/>
                <w:szCs w:val="16"/>
              </w:rPr>
            </w:pPr>
            <w:r w:rsidRPr="00562C9D">
              <w:rPr>
                <w:sz w:val="16"/>
                <w:szCs w:val="16"/>
              </w:rPr>
              <w:t xml:space="preserve"> -   </w:t>
            </w:r>
          </w:p>
        </w:tc>
        <w:tc>
          <w:tcPr>
            <w:tcW w:w="1418" w:type="dxa"/>
            <w:shd w:val="clear" w:color="auto" w:fill="auto"/>
            <w:vAlign w:val="bottom"/>
          </w:tcPr>
          <w:p w14:paraId="3945DAD7" w14:textId="77777777" w:rsidR="00872DC9" w:rsidRPr="00562C9D" w:rsidRDefault="00DE43D6">
            <w:pPr>
              <w:spacing w:after="0" w:line="240" w:lineRule="auto"/>
              <w:ind w:right="-72"/>
              <w:jc w:val="right"/>
              <w:rPr>
                <w:sz w:val="16"/>
                <w:szCs w:val="16"/>
              </w:rPr>
            </w:pPr>
            <w:r w:rsidRPr="00562C9D">
              <w:rPr>
                <w:sz w:val="16"/>
                <w:szCs w:val="16"/>
              </w:rPr>
              <w:t xml:space="preserve"> -   </w:t>
            </w:r>
          </w:p>
        </w:tc>
        <w:tc>
          <w:tcPr>
            <w:tcW w:w="1276" w:type="dxa"/>
            <w:shd w:val="clear" w:color="auto" w:fill="auto"/>
            <w:vAlign w:val="bottom"/>
          </w:tcPr>
          <w:p w14:paraId="47E930C3" w14:textId="77777777" w:rsidR="00872DC9" w:rsidRPr="00562C9D" w:rsidRDefault="00DE43D6">
            <w:pPr>
              <w:spacing w:after="0" w:line="240" w:lineRule="auto"/>
              <w:ind w:right="-72"/>
              <w:jc w:val="right"/>
              <w:rPr>
                <w:sz w:val="16"/>
                <w:szCs w:val="16"/>
              </w:rPr>
            </w:pPr>
            <w:r w:rsidRPr="00562C9D">
              <w:rPr>
                <w:sz w:val="16"/>
                <w:szCs w:val="16"/>
              </w:rPr>
              <w:t xml:space="preserve"> -   </w:t>
            </w:r>
          </w:p>
        </w:tc>
        <w:tc>
          <w:tcPr>
            <w:tcW w:w="1417" w:type="dxa"/>
            <w:shd w:val="clear" w:color="auto" w:fill="auto"/>
            <w:vAlign w:val="bottom"/>
          </w:tcPr>
          <w:p w14:paraId="58008DB1" w14:textId="336084C7"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182</w:t>
            </w:r>
            <w:r w:rsidRPr="00562C9D">
              <w:rPr>
                <w:sz w:val="16"/>
                <w:szCs w:val="16"/>
              </w:rPr>
              <w:t>,</w:t>
            </w:r>
            <w:r w:rsidR="009A3A3F" w:rsidRPr="009A3A3F">
              <w:rPr>
                <w:sz w:val="16"/>
                <w:szCs w:val="16"/>
                <w:lang w:val="en-GB"/>
              </w:rPr>
              <w:t>043</w:t>
            </w:r>
            <w:r w:rsidRPr="00562C9D">
              <w:rPr>
                <w:sz w:val="16"/>
                <w:szCs w:val="16"/>
              </w:rPr>
              <w:t>,</w:t>
            </w:r>
            <w:r w:rsidR="009A3A3F" w:rsidRPr="009A3A3F">
              <w:rPr>
                <w:sz w:val="16"/>
                <w:szCs w:val="16"/>
                <w:lang w:val="en-GB"/>
              </w:rPr>
              <w:t>410</w:t>
            </w:r>
            <w:r w:rsidRPr="00562C9D">
              <w:rPr>
                <w:sz w:val="16"/>
                <w:szCs w:val="16"/>
              </w:rPr>
              <w:t>)</w:t>
            </w:r>
          </w:p>
        </w:tc>
        <w:tc>
          <w:tcPr>
            <w:tcW w:w="1418" w:type="dxa"/>
            <w:shd w:val="clear" w:color="auto" w:fill="auto"/>
            <w:vAlign w:val="bottom"/>
          </w:tcPr>
          <w:p w14:paraId="2848ABE0" w14:textId="62FFCDE7"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182</w:t>
            </w:r>
            <w:r w:rsidRPr="00562C9D">
              <w:rPr>
                <w:sz w:val="16"/>
                <w:szCs w:val="16"/>
              </w:rPr>
              <w:t>,</w:t>
            </w:r>
            <w:r w:rsidR="009A3A3F" w:rsidRPr="009A3A3F">
              <w:rPr>
                <w:sz w:val="16"/>
                <w:szCs w:val="16"/>
                <w:lang w:val="en-GB"/>
              </w:rPr>
              <w:t>043</w:t>
            </w:r>
            <w:r w:rsidRPr="00562C9D">
              <w:rPr>
                <w:sz w:val="16"/>
                <w:szCs w:val="16"/>
              </w:rPr>
              <w:t>,</w:t>
            </w:r>
            <w:r w:rsidR="009A3A3F" w:rsidRPr="009A3A3F">
              <w:rPr>
                <w:sz w:val="16"/>
                <w:szCs w:val="16"/>
                <w:lang w:val="en-GB"/>
              </w:rPr>
              <w:t>410</w:t>
            </w:r>
            <w:r w:rsidRPr="00562C9D">
              <w:rPr>
                <w:sz w:val="16"/>
                <w:szCs w:val="16"/>
              </w:rPr>
              <w:t>)</w:t>
            </w:r>
          </w:p>
        </w:tc>
      </w:tr>
      <w:tr w:rsidR="00872DC9" w:rsidRPr="00562C9D" w14:paraId="6C722DB9" w14:textId="77777777" w:rsidTr="00AD274A">
        <w:tc>
          <w:tcPr>
            <w:tcW w:w="2664" w:type="dxa"/>
            <w:vAlign w:val="bottom"/>
          </w:tcPr>
          <w:p w14:paraId="3683C6CE"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Transfers</w:t>
            </w:r>
          </w:p>
        </w:tc>
        <w:tc>
          <w:tcPr>
            <w:tcW w:w="1275" w:type="dxa"/>
            <w:shd w:val="clear" w:color="auto" w:fill="auto"/>
            <w:vAlign w:val="bottom"/>
          </w:tcPr>
          <w:p w14:paraId="786EABFE" w14:textId="1079862F"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480</w:t>
            </w:r>
            <w:r w:rsidRPr="00562C9D">
              <w:rPr>
                <w:sz w:val="16"/>
                <w:szCs w:val="16"/>
              </w:rPr>
              <w:t>,</w:t>
            </w:r>
            <w:r w:rsidR="009A3A3F" w:rsidRPr="009A3A3F">
              <w:rPr>
                <w:sz w:val="16"/>
                <w:szCs w:val="16"/>
                <w:lang w:val="en-GB"/>
              </w:rPr>
              <w:t>234</w:t>
            </w:r>
            <w:r w:rsidRPr="00562C9D">
              <w:rPr>
                <w:sz w:val="16"/>
                <w:szCs w:val="16"/>
              </w:rPr>
              <w:t>)</w:t>
            </w:r>
          </w:p>
        </w:tc>
        <w:tc>
          <w:tcPr>
            <w:tcW w:w="1418" w:type="dxa"/>
            <w:shd w:val="clear" w:color="auto" w:fill="auto"/>
            <w:vAlign w:val="bottom"/>
          </w:tcPr>
          <w:p w14:paraId="48C92356" w14:textId="02C0A299"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325</w:t>
            </w:r>
            <w:r w:rsidRPr="00562C9D">
              <w:rPr>
                <w:sz w:val="16"/>
                <w:szCs w:val="16"/>
              </w:rPr>
              <w:t>,</w:t>
            </w:r>
            <w:r w:rsidR="009A3A3F" w:rsidRPr="009A3A3F">
              <w:rPr>
                <w:sz w:val="16"/>
                <w:szCs w:val="16"/>
                <w:lang w:val="en-GB"/>
              </w:rPr>
              <w:t>837</w:t>
            </w:r>
            <w:r w:rsidRPr="00562C9D">
              <w:rPr>
                <w:sz w:val="16"/>
                <w:szCs w:val="16"/>
              </w:rPr>
              <w:t>,</w:t>
            </w:r>
            <w:r w:rsidR="009A3A3F" w:rsidRPr="009A3A3F">
              <w:rPr>
                <w:sz w:val="16"/>
                <w:szCs w:val="16"/>
                <w:lang w:val="en-GB"/>
              </w:rPr>
              <w:t>589</w:t>
            </w:r>
            <w:r w:rsidRPr="00562C9D">
              <w:rPr>
                <w:sz w:val="16"/>
                <w:szCs w:val="16"/>
              </w:rPr>
              <w:t xml:space="preserve"> </w:t>
            </w:r>
          </w:p>
        </w:tc>
        <w:tc>
          <w:tcPr>
            <w:tcW w:w="1276" w:type="dxa"/>
            <w:shd w:val="clear" w:color="auto" w:fill="auto"/>
            <w:vAlign w:val="bottom"/>
          </w:tcPr>
          <w:p w14:paraId="675D8204" w14:textId="38B13750"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84</w:t>
            </w:r>
            <w:r w:rsidRPr="00562C9D">
              <w:rPr>
                <w:sz w:val="16"/>
                <w:szCs w:val="16"/>
              </w:rPr>
              <w:t>,</w:t>
            </w:r>
            <w:r w:rsidR="009A3A3F" w:rsidRPr="009A3A3F">
              <w:rPr>
                <w:sz w:val="16"/>
                <w:szCs w:val="16"/>
                <w:lang w:val="en-GB"/>
              </w:rPr>
              <w:t>416</w:t>
            </w:r>
            <w:r w:rsidRPr="00562C9D">
              <w:rPr>
                <w:sz w:val="16"/>
                <w:szCs w:val="16"/>
              </w:rPr>
              <w:t>,</w:t>
            </w:r>
            <w:r w:rsidR="009A3A3F" w:rsidRPr="009A3A3F">
              <w:rPr>
                <w:sz w:val="16"/>
                <w:szCs w:val="16"/>
                <w:lang w:val="en-GB"/>
              </w:rPr>
              <w:t>754</w:t>
            </w:r>
            <w:r w:rsidRPr="00562C9D">
              <w:rPr>
                <w:sz w:val="16"/>
                <w:szCs w:val="16"/>
              </w:rPr>
              <w:t xml:space="preserve"> </w:t>
            </w:r>
          </w:p>
        </w:tc>
        <w:tc>
          <w:tcPr>
            <w:tcW w:w="1417" w:type="dxa"/>
            <w:shd w:val="clear" w:color="auto" w:fill="auto"/>
            <w:vAlign w:val="bottom"/>
          </w:tcPr>
          <w:p w14:paraId="0951C340" w14:textId="024F22A4"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407</w:t>
            </w:r>
            <w:r w:rsidRPr="00562C9D">
              <w:rPr>
                <w:sz w:val="16"/>
                <w:szCs w:val="16"/>
              </w:rPr>
              <w:t>,</w:t>
            </w:r>
            <w:r w:rsidR="009A3A3F" w:rsidRPr="009A3A3F">
              <w:rPr>
                <w:sz w:val="16"/>
                <w:szCs w:val="16"/>
                <w:lang w:val="en-GB"/>
              </w:rPr>
              <w:t>774</w:t>
            </w:r>
            <w:r w:rsidRPr="00562C9D">
              <w:rPr>
                <w:sz w:val="16"/>
                <w:szCs w:val="16"/>
              </w:rPr>
              <w:t>,</w:t>
            </w:r>
            <w:r w:rsidR="009A3A3F" w:rsidRPr="009A3A3F">
              <w:rPr>
                <w:sz w:val="16"/>
                <w:szCs w:val="16"/>
                <w:lang w:val="en-GB"/>
              </w:rPr>
              <w:t>109</w:t>
            </w:r>
            <w:r w:rsidRPr="00562C9D">
              <w:rPr>
                <w:sz w:val="16"/>
                <w:szCs w:val="16"/>
              </w:rPr>
              <w:t>)</w:t>
            </w:r>
          </w:p>
        </w:tc>
        <w:tc>
          <w:tcPr>
            <w:tcW w:w="1418" w:type="dxa"/>
            <w:shd w:val="clear" w:color="auto" w:fill="auto"/>
            <w:vAlign w:val="bottom"/>
          </w:tcPr>
          <w:p w14:paraId="20BC2207" w14:textId="77777777" w:rsidR="00872DC9" w:rsidRPr="00562C9D" w:rsidRDefault="00DE43D6">
            <w:pPr>
              <w:spacing w:after="0" w:line="240" w:lineRule="auto"/>
              <w:ind w:right="-72"/>
              <w:jc w:val="right"/>
              <w:rPr>
                <w:sz w:val="16"/>
                <w:szCs w:val="16"/>
              </w:rPr>
            </w:pPr>
            <w:r w:rsidRPr="00562C9D">
              <w:rPr>
                <w:sz w:val="16"/>
                <w:szCs w:val="16"/>
              </w:rPr>
              <w:t xml:space="preserve"> -   </w:t>
            </w:r>
          </w:p>
        </w:tc>
      </w:tr>
      <w:tr w:rsidR="00872DC9" w:rsidRPr="00562C9D" w14:paraId="59697188" w14:textId="77777777" w:rsidTr="00AD274A">
        <w:tc>
          <w:tcPr>
            <w:tcW w:w="2664" w:type="dxa"/>
            <w:vAlign w:val="bottom"/>
          </w:tcPr>
          <w:p w14:paraId="73510179"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Transfer from property, plant and </w:t>
            </w:r>
          </w:p>
          <w:p w14:paraId="05B2751F" w14:textId="1B1504D5"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   equipment (Note </w:t>
            </w:r>
            <w:r w:rsidR="009A3A3F" w:rsidRPr="009A3A3F">
              <w:rPr>
                <w:color w:val="000000"/>
                <w:sz w:val="16"/>
                <w:szCs w:val="16"/>
                <w:lang w:val="en-GB"/>
              </w:rPr>
              <w:t>16</w:t>
            </w:r>
            <w:r w:rsidRPr="00562C9D">
              <w:rPr>
                <w:color w:val="000000"/>
                <w:sz w:val="16"/>
                <w:szCs w:val="16"/>
              </w:rPr>
              <w:t>)</w:t>
            </w:r>
          </w:p>
        </w:tc>
        <w:tc>
          <w:tcPr>
            <w:tcW w:w="1275" w:type="dxa"/>
            <w:shd w:val="clear" w:color="auto" w:fill="auto"/>
            <w:vAlign w:val="bottom"/>
          </w:tcPr>
          <w:p w14:paraId="2A43EAF9" w14:textId="1AEC416D"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39</w:t>
            </w:r>
            <w:r w:rsidRPr="00562C9D">
              <w:rPr>
                <w:sz w:val="16"/>
                <w:szCs w:val="16"/>
              </w:rPr>
              <w:t>,</w:t>
            </w:r>
            <w:r w:rsidR="009A3A3F" w:rsidRPr="009A3A3F">
              <w:rPr>
                <w:sz w:val="16"/>
                <w:szCs w:val="16"/>
                <w:lang w:val="en-GB"/>
              </w:rPr>
              <w:t>336</w:t>
            </w:r>
            <w:r w:rsidRPr="00562C9D">
              <w:rPr>
                <w:sz w:val="16"/>
                <w:szCs w:val="16"/>
              </w:rPr>
              <w:t>,</w:t>
            </w:r>
            <w:r w:rsidR="009A3A3F" w:rsidRPr="009A3A3F">
              <w:rPr>
                <w:sz w:val="16"/>
                <w:szCs w:val="16"/>
                <w:lang w:val="en-GB"/>
              </w:rPr>
              <w:t>387</w:t>
            </w:r>
            <w:r w:rsidRPr="00562C9D">
              <w:rPr>
                <w:sz w:val="16"/>
                <w:szCs w:val="16"/>
              </w:rPr>
              <w:t xml:space="preserve"> </w:t>
            </w:r>
          </w:p>
        </w:tc>
        <w:tc>
          <w:tcPr>
            <w:tcW w:w="1418" w:type="dxa"/>
            <w:shd w:val="clear" w:color="auto" w:fill="auto"/>
            <w:vAlign w:val="bottom"/>
          </w:tcPr>
          <w:p w14:paraId="0A9A1B97" w14:textId="77777777" w:rsidR="00872DC9" w:rsidRPr="00562C9D" w:rsidRDefault="00DE43D6">
            <w:pPr>
              <w:spacing w:after="0" w:line="240" w:lineRule="auto"/>
              <w:ind w:right="-72"/>
              <w:jc w:val="right"/>
              <w:rPr>
                <w:sz w:val="16"/>
                <w:szCs w:val="16"/>
              </w:rPr>
            </w:pPr>
            <w:r w:rsidRPr="00562C9D">
              <w:rPr>
                <w:sz w:val="16"/>
                <w:szCs w:val="16"/>
              </w:rPr>
              <w:t xml:space="preserve"> -   </w:t>
            </w:r>
          </w:p>
        </w:tc>
        <w:tc>
          <w:tcPr>
            <w:tcW w:w="1276" w:type="dxa"/>
            <w:shd w:val="clear" w:color="auto" w:fill="auto"/>
            <w:vAlign w:val="bottom"/>
          </w:tcPr>
          <w:p w14:paraId="55212E1F" w14:textId="77777777" w:rsidR="00872DC9" w:rsidRPr="00562C9D" w:rsidRDefault="00DE43D6">
            <w:pPr>
              <w:spacing w:after="0" w:line="240" w:lineRule="auto"/>
              <w:ind w:right="-72"/>
              <w:jc w:val="right"/>
              <w:rPr>
                <w:sz w:val="16"/>
                <w:szCs w:val="16"/>
              </w:rPr>
            </w:pPr>
            <w:r w:rsidRPr="00562C9D">
              <w:rPr>
                <w:sz w:val="16"/>
                <w:szCs w:val="16"/>
              </w:rPr>
              <w:t xml:space="preserve"> -   </w:t>
            </w:r>
          </w:p>
        </w:tc>
        <w:tc>
          <w:tcPr>
            <w:tcW w:w="1417" w:type="dxa"/>
            <w:shd w:val="clear" w:color="auto" w:fill="auto"/>
            <w:vAlign w:val="bottom"/>
          </w:tcPr>
          <w:p w14:paraId="74F332ED" w14:textId="380253A2"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196</w:t>
            </w:r>
            <w:r w:rsidRPr="00562C9D">
              <w:rPr>
                <w:sz w:val="16"/>
                <w:szCs w:val="16"/>
              </w:rPr>
              <w:t>,</w:t>
            </w:r>
            <w:r w:rsidR="009A3A3F" w:rsidRPr="009A3A3F">
              <w:rPr>
                <w:sz w:val="16"/>
                <w:szCs w:val="16"/>
                <w:lang w:val="en-GB"/>
              </w:rPr>
              <w:t>747</w:t>
            </w:r>
            <w:r w:rsidRPr="00562C9D">
              <w:rPr>
                <w:sz w:val="16"/>
                <w:szCs w:val="16"/>
              </w:rPr>
              <w:t>,</w:t>
            </w:r>
            <w:r w:rsidR="009A3A3F" w:rsidRPr="009A3A3F">
              <w:rPr>
                <w:sz w:val="16"/>
                <w:szCs w:val="16"/>
                <w:lang w:val="en-GB"/>
              </w:rPr>
              <w:t>895</w:t>
            </w:r>
            <w:r w:rsidRPr="00562C9D">
              <w:rPr>
                <w:sz w:val="16"/>
                <w:szCs w:val="16"/>
              </w:rPr>
              <w:t xml:space="preserve"> </w:t>
            </w:r>
          </w:p>
        </w:tc>
        <w:tc>
          <w:tcPr>
            <w:tcW w:w="1418" w:type="dxa"/>
            <w:shd w:val="clear" w:color="auto" w:fill="auto"/>
            <w:vAlign w:val="bottom"/>
          </w:tcPr>
          <w:p w14:paraId="30F59BDE" w14:textId="46F1580D"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236</w:t>
            </w:r>
            <w:r w:rsidRPr="00562C9D">
              <w:rPr>
                <w:sz w:val="16"/>
                <w:szCs w:val="16"/>
              </w:rPr>
              <w:t>,</w:t>
            </w:r>
            <w:r w:rsidR="009A3A3F" w:rsidRPr="009A3A3F">
              <w:rPr>
                <w:sz w:val="16"/>
                <w:szCs w:val="16"/>
                <w:lang w:val="en-GB"/>
              </w:rPr>
              <w:t>084</w:t>
            </w:r>
            <w:r w:rsidRPr="00562C9D">
              <w:rPr>
                <w:sz w:val="16"/>
                <w:szCs w:val="16"/>
              </w:rPr>
              <w:t>,</w:t>
            </w:r>
            <w:r w:rsidR="009A3A3F" w:rsidRPr="009A3A3F">
              <w:rPr>
                <w:sz w:val="16"/>
                <w:szCs w:val="16"/>
                <w:lang w:val="en-GB"/>
              </w:rPr>
              <w:t>282</w:t>
            </w:r>
            <w:r w:rsidRPr="00562C9D">
              <w:rPr>
                <w:sz w:val="16"/>
                <w:szCs w:val="16"/>
              </w:rPr>
              <w:t xml:space="preserve"> </w:t>
            </w:r>
          </w:p>
        </w:tc>
      </w:tr>
      <w:tr w:rsidR="00872DC9" w:rsidRPr="00562C9D" w14:paraId="512E3595" w14:textId="77777777" w:rsidTr="00AD274A">
        <w:tc>
          <w:tcPr>
            <w:tcW w:w="2664" w:type="dxa"/>
            <w:vAlign w:val="bottom"/>
          </w:tcPr>
          <w:p w14:paraId="3D355F19"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Depreciation charge</w:t>
            </w:r>
          </w:p>
        </w:tc>
        <w:tc>
          <w:tcPr>
            <w:tcW w:w="1275" w:type="dxa"/>
            <w:shd w:val="clear" w:color="auto" w:fill="auto"/>
            <w:vAlign w:val="bottom"/>
          </w:tcPr>
          <w:p w14:paraId="438E231D" w14:textId="0F840E90"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6</w:t>
            </w:r>
            <w:r w:rsidRPr="00562C9D">
              <w:rPr>
                <w:sz w:val="16"/>
                <w:szCs w:val="16"/>
              </w:rPr>
              <w:t>,</w:t>
            </w:r>
            <w:r w:rsidR="009A3A3F" w:rsidRPr="009A3A3F">
              <w:rPr>
                <w:sz w:val="16"/>
                <w:szCs w:val="16"/>
                <w:lang w:val="en-GB"/>
              </w:rPr>
              <w:t>501</w:t>
            </w:r>
            <w:r w:rsidRPr="00562C9D">
              <w:rPr>
                <w:sz w:val="16"/>
                <w:szCs w:val="16"/>
              </w:rPr>
              <w:t>,</w:t>
            </w:r>
            <w:r w:rsidR="009A3A3F" w:rsidRPr="009A3A3F">
              <w:rPr>
                <w:sz w:val="16"/>
                <w:szCs w:val="16"/>
                <w:lang w:val="en-GB"/>
              </w:rPr>
              <w:t>136</w:t>
            </w:r>
            <w:r w:rsidRPr="00562C9D">
              <w:rPr>
                <w:sz w:val="16"/>
                <w:szCs w:val="16"/>
              </w:rPr>
              <w:t>)</w:t>
            </w:r>
          </w:p>
        </w:tc>
        <w:tc>
          <w:tcPr>
            <w:tcW w:w="1418" w:type="dxa"/>
            <w:shd w:val="clear" w:color="auto" w:fill="auto"/>
            <w:vAlign w:val="bottom"/>
          </w:tcPr>
          <w:p w14:paraId="3EE5F1FE" w14:textId="15030B11"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50</w:t>
            </w:r>
            <w:r w:rsidRPr="00562C9D">
              <w:rPr>
                <w:sz w:val="16"/>
                <w:szCs w:val="16"/>
              </w:rPr>
              <w:t>,</w:t>
            </w:r>
            <w:r w:rsidR="009A3A3F" w:rsidRPr="009A3A3F">
              <w:rPr>
                <w:sz w:val="16"/>
                <w:szCs w:val="16"/>
                <w:lang w:val="en-GB"/>
              </w:rPr>
              <w:t>418</w:t>
            </w:r>
            <w:r w:rsidRPr="00562C9D">
              <w:rPr>
                <w:sz w:val="16"/>
                <w:szCs w:val="16"/>
              </w:rPr>
              <w:t>,</w:t>
            </w:r>
            <w:r w:rsidR="009A3A3F" w:rsidRPr="009A3A3F">
              <w:rPr>
                <w:sz w:val="16"/>
                <w:szCs w:val="16"/>
                <w:lang w:val="en-GB"/>
              </w:rPr>
              <w:t>239</w:t>
            </w:r>
            <w:r w:rsidRPr="00562C9D">
              <w:rPr>
                <w:sz w:val="16"/>
                <w:szCs w:val="16"/>
              </w:rPr>
              <w:t>)</w:t>
            </w:r>
          </w:p>
        </w:tc>
        <w:tc>
          <w:tcPr>
            <w:tcW w:w="1276" w:type="dxa"/>
            <w:shd w:val="clear" w:color="auto" w:fill="auto"/>
            <w:vAlign w:val="bottom"/>
          </w:tcPr>
          <w:p w14:paraId="16816AAD" w14:textId="2835CB34"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2</w:t>
            </w:r>
            <w:r w:rsidRPr="00562C9D">
              <w:rPr>
                <w:sz w:val="16"/>
                <w:szCs w:val="16"/>
              </w:rPr>
              <w:t>,</w:t>
            </w:r>
            <w:r w:rsidR="009A3A3F" w:rsidRPr="009A3A3F">
              <w:rPr>
                <w:sz w:val="16"/>
                <w:szCs w:val="16"/>
                <w:lang w:val="en-GB"/>
              </w:rPr>
              <w:t>085</w:t>
            </w:r>
            <w:r w:rsidRPr="00562C9D">
              <w:rPr>
                <w:sz w:val="16"/>
                <w:szCs w:val="16"/>
              </w:rPr>
              <w:t>,</w:t>
            </w:r>
            <w:r w:rsidR="009A3A3F" w:rsidRPr="009A3A3F">
              <w:rPr>
                <w:sz w:val="16"/>
                <w:szCs w:val="16"/>
                <w:lang w:val="en-GB"/>
              </w:rPr>
              <w:t>974</w:t>
            </w:r>
            <w:r w:rsidRPr="00562C9D">
              <w:rPr>
                <w:sz w:val="16"/>
                <w:szCs w:val="16"/>
              </w:rPr>
              <w:t>)</w:t>
            </w:r>
          </w:p>
        </w:tc>
        <w:tc>
          <w:tcPr>
            <w:tcW w:w="1417" w:type="dxa"/>
            <w:shd w:val="clear" w:color="auto" w:fill="auto"/>
            <w:vAlign w:val="bottom"/>
          </w:tcPr>
          <w:p w14:paraId="7DE63AAC" w14:textId="77777777" w:rsidR="00872DC9" w:rsidRPr="00562C9D" w:rsidRDefault="00DE43D6">
            <w:pPr>
              <w:spacing w:after="0" w:line="240" w:lineRule="auto"/>
              <w:ind w:right="-72"/>
              <w:jc w:val="right"/>
              <w:rPr>
                <w:sz w:val="16"/>
                <w:szCs w:val="16"/>
              </w:rPr>
            </w:pPr>
            <w:r w:rsidRPr="00562C9D">
              <w:rPr>
                <w:sz w:val="16"/>
                <w:szCs w:val="16"/>
              </w:rPr>
              <w:t xml:space="preserve"> -   </w:t>
            </w:r>
          </w:p>
        </w:tc>
        <w:tc>
          <w:tcPr>
            <w:tcW w:w="1418" w:type="dxa"/>
            <w:shd w:val="clear" w:color="auto" w:fill="auto"/>
            <w:vAlign w:val="bottom"/>
          </w:tcPr>
          <w:p w14:paraId="0465D1CC" w14:textId="601547C3"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59</w:t>
            </w:r>
            <w:r w:rsidRPr="00562C9D">
              <w:rPr>
                <w:sz w:val="16"/>
                <w:szCs w:val="16"/>
              </w:rPr>
              <w:t>,</w:t>
            </w:r>
            <w:r w:rsidR="009A3A3F" w:rsidRPr="009A3A3F">
              <w:rPr>
                <w:sz w:val="16"/>
                <w:szCs w:val="16"/>
                <w:lang w:val="en-GB"/>
              </w:rPr>
              <w:t>005</w:t>
            </w:r>
            <w:r w:rsidRPr="00562C9D">
              <w:rPr>
                <w:sz w:val="16"/>
                <w:szCs w:val="16"/>
              </w:rPr>
              <w:t>,</w:t>
            </w:r>
            <w:r w:rsidR="009A3A3F" w:rsidRPr="009A3A3F">
              <w:rPr>
                <w:sz w:val="16"/>
                <w:szCs w:val="16"/>
                <w:lang w:val="en-GB"/>
              </w:rPr>
              <w:t>349</w:t>
            </w:r>
            <w:r w:rsidRPr="00562C9D">
              <w:rPr>
                <w:sz w:val="16"/>
                <w:szCs w:val="16"/>
              </w:rPr>
              <w:t>)</w:t>
            </w:r>
          </w:p>
        </w:tc>
      </w:tr>
      <w:tr w:rsidR="00872DC9" w:rsidRPr="00562C9D" w14:paraId="566A7A01" w14:textId="77777777" w:rsidTr="00AD274A">
        <w:tc>
          <w:tcPr>
            <w:tcW w:w="2664" w:type="dxa"/>
            <w:vAlign w:val="bottom"/>
          </w:tcPr>
          <w:p w14:paraId="74CA70FD" w14:textId="22FD86B5" w:rsidR="00872DC9" w:rsidRPr="00562C9D" w:rsidRDefault="00352F8E">
            <w:pPr>
              <w:pBdr>
                <w:top w:val="nil"/>
                <w:left w:val="nil"/>
                <w:bottom w:val="nil"/>
                <w:right w:val="nil"/>
                <w:between w:val="nil"/>
              </w:pBdr>
              <w:tabs>
                <w:tab w:val="right" w:pos="9810"/>
              </w:tabs>
              <w:spacing w:after="0" w:line="240" w:lineRule="auto"/>
              <w:ind w:left="37" w:hanging="142"/>
              <w:rPr>
                <w:color w:val="000000"/>
                <w:sz w:val="16"/>
                <w:szCs w:val="16"/>
              </w:rPr>
            </w:pPr>
            <w:r>
              <w:rPr>
                <w:color w:val="000000"/>
                <w:sz w:val="16"/>
                <w:szCs w:val="16"/>
              </w:rPr>
              <w:t>Reclassify</w:t>
            </w:r>
            <w:r w:rsidRPr="00562C9D">
              <w:rPr>
                <w:color w:val="000000"/>
                <w:sz w:val="16"/>
                <w:szCs w:val="16"/>
              </w:rPr>
              <w:t xml:space="preserve"> to assets</w:t>
            </w:r>
            <w:r>
              <w:rPr>
                <w:color w:val="000000"/>
                <w:sz w:val="16"/>
                <w:szCs w:val="16"/>
              </w:rPr>
              <w:t xml:space="preserve"> </w:t>
            </w:r>
            <w:r w:rsidRPr="00562C9D">
              <w:rPr>
                <w:color w:val="000000"/>
                <w:sz w:val="16"/>
                <w:szCs w:val="16"/>
              </w:rPr>
              <w:t>held</w:t>
            </w:r>
            <w:r>
              <w:rPr>
                <w:color w:val="000000"/>
                <w:sz w:val="16"/>
                <w:szCs w:val="16"/>
              </w:rPr>
              <w:t>-</w:t>
            </w:r>
            <w:r w:rsidRPr="00562C9D">
              <w:rPr>
                <w:color w:val="000000"/>
                <w:sz w:val="16"/>
                <w:szCs w:val="16"/>
              </w:rPr>
              <w:t>for</w:t>
            </w:r>
            <w:r>
              <w:rPr>
                <w:color w:val="000000"/>
                <w:sz w:val="16"/>
                <w:szCs w:val="16"/>
              </w:rPr>
              <w:t>-</w:t>
            </w:r>
            <w:r w:rsidRPr="00562C9D">
              <w:rPr>
                <w:color w:val="000000"/>
                <w:sz w:val="16"/>
                <w:szCs w:val="16"/>
              </w:rPr>
              <w:t>sale</w:t>
            </w:r>
          </w:p>
        </w:tc>
        <w:tc>
          <w:tcPr>
            <w:tcW w:w="1275" w:type="dxa"/>
            <w:tcBorders>
              <w:bottom w:val="single" w:sz="4" w:space="0" w:color="000000"/>
            </w:tcBorders>
            <w:shd w:val="clear" w:color="auto" w:fill="auto"/>
            <w:vAlign w:val="bottom"/>
          </w:tcPr>
          <w:p w14:paraId="155D8E47" w14:textId="5996D2B9"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119</w:t>
            </w:r>
            <w:r w:rsidRPr="00562C9D">
              <w:rPr>
                <w:sz w:val="16"/>
                <w:szCs w:val="16"/>
              </w:rPr>
              <w:t>,</w:t>
            </w:r>
            <w:r w:rsidR="009A3A3F" w:rsidRPr="009A3A3F">
              <w:rPr>
                <w:sz w:val="16"/>
                <w:szCs w:val="16"/>
                <w:lang w:val="en-GB"/>
              </w:rPr>
              <w:t>772</w:t>
            </w:r>
            <w:r w:rsidRPr="00562C9D">
              <w:rPr>
                <w:sz w:val="16"/>
                <w:szCs w:val="16"/>
              </w:rPr>
              <w:t>,</w:t>
            </w:r>
            <w:r w:rsidR="009A3A3F" w:rsidRPr="009A3A3F">
              <w:rPr>
                <w:sz w:val="16"/>
                <w:szCs w:val="16"/>
                <w:lang w:val="en-GB"/>
              </w:rPr>
              <w:t>467</w:t>
            </w:r>
            <w:r w:rsidRPr="00562C9D">
              <w:rPr>
                <w:sz w:val="16"/>
                <w:szCs w:val="16"/>
              </w:rPr>
              <w:t>)</w:t>
            </w:r>
          </w:p>
        </w:tc>
        <w:tc>
          <w:tcPr>
            <w:tcW w:w="1418" w:type="dxa"/>
            <w:tcBorders>
              <w:bottom w:val="single" w:sz="4" w:space="0" w:color="000000"/>
            </w:tcBorders>
            <w:shd w:val="clear" w:color="auto" w:fill="auto"/>
            <w:vAlign w:val="bottom"/>
          </w:tcPr>
          <w:p w14:paraId="4127F0B7" w14:textId="534462DE"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707</w:t>
            </w:r>
            <w:r w:rsidRPr="00562C9D">
              <w:rPr>
                <w:sz w:val="16"/>
                <w:szCs w:val="16"/>
              </w:rPr>
              <w:t>,</w:t>
            </w:r>
            <w:r w:rsidR="009A3A3F" w:rsidRPr="009A3A3F">
              <w:rPr>
                <w:sz w:val="16"/>
                <w:szCs w:val="16"/>
                <w:lang w:val="en-GB"/>
              </w:rPr>
              <w:t>446</w:t>
            </w:r>
            <w:r w:rsidRPr="00562C9D">
              <w:rPr>
                <w:sz w:val="16"/>
                <w:szCs w:val="16"/>
              </w:rPr>
              <w:t>,</w:t>
            </w:r>
            <w:r w:rsidR="009A3A3F" w:rsidRPr="009A3A3F">
              <w:rPr>
                <w:sz w:val="16"/>
                <w:szCs w:val="16"/>
                <w:lang w:val="en-GB"/>
              </w:rPr>
              <w:t>168</w:t>
            </w:r>
            <w:r w:rsidRPr="00562C9D">
              <w:rPr>
                <w:sz w:val="16"/>
                <w:szCs w:val="16"/>
              </w:rPr>
              <w:t>)</w:t>
            </w:r>
          </w:p>
        </w:tc>
        <w:tc>
          <w:tcPr>
            <w:tcW w:w="1276" w:type="dxa"/>
            <w:tcBorders>
              <w:bottom w:val="single" w:sz="4" w:space="0" w:color="000000"/>
            </w:tcBorders>
            <w:shd w:val="clear" w:color="auto" w:fill="auto"/>
            <w:vAlign w:val="bottom"/>
          </w:tcPr>
          <w:p w14:paraId="344A7BCA" w14:textId="5F8B4A94"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65</w:t>
            </w:r>
            <w:r w:rsidRPr="00562C9D">
              <w:rPr>
                <w:sz w:val="16"/>
                <w:szCs w:val="16"/>
              </w:rPr>
              <w:t>,</w:t>
            </w:r>
            <w:r w:rsidR="009A3A3F" w:rsidRPr="009A3A3F">
              <w:rPr>
                <w:sz w:val="16"/>
                <w:szCs w:val="16"/>
                <w:lang w:val="en-GB"/>
              </w:rPr>
              <w:t>379</w:t>
            </w:r>
            <w:r w:rsidRPr="00562C9D">
              <w:rPr>
                <w:sz w:val="16"/>
                <w:szCs w:val="16"/>
              </w:rPr>
              <w:t>,</w:t>
            </w:r>
            <w:r w:rsidR="009A3A3F" w:rsidRPr="009A3A3F">
              <w:rPr>
                <w:sz w:val="16"/>
                <w:szCs w:val="16"/>
                <w:lang w:val="en-GB"/>
              </w:rPr>
              <w:t>866</w:t>
            </w:r>
            <w:r w:rsidRPr="00562C9D">
              <w:rPr>
                <w:sz w:val="16"/>
                <w:szCs w:val="16"/>
              </w:rPr>
              <w:t>)</w:t>
            </w:r>
          </w:p>
        </w:tc>
        <w:tc>
          <w:tcPr>
            <w:tcW w:w="1417" w:type="dxa"/>
            <w:tcBorders>
              <w:bottom w:val="single" w:sz="4" w:space="0" w:color="000000"/>
            </w:tcBorders>
            <w:shd w:val="clear" w:color="auto" w:fill="auto"/>
            <w:vAlign w:val="bottom"/>
          </w:tcPr>
          <w:p w14:paraId="287BD006" w14:textId="77777777" w:rsidR="00872DC9" w:rsidRPr="00562C9D" w:rsidRDefault="00DE43D6">
            <w:pPr>
              <w:spacing w:after="0" w:line="240" w:lineRule="auto"/>
              <w:ind w:right="-72"/>
              <w:jc w:val="right"/>
              <w:rPr>
                <w:sz w:val="16"/>
                <w:szCs w:val="16"/>
              </w:rPr>
            </w:pPr>
            <w:r w:rsidRPr="00562C9D">
              <w:rPr>
                <w:sz w:val="16"/>
                <w:szCs w:val="16"/>
              </w:rPr>
              <w:t xml:space="preserve"> -   </w:t>
            </w:r>
          </w:p>
        </w:tc>
        <w:tc>
          <w:tcPr>
            <w:tcW w:w="1418" w:type="dxa"/>
            <w:tcBorders>
              <w:bottom w:val="single" w:sz="4" w:space="0" w:color="000000"/>
            </w:tcBorders>
            <w:shd w:val="clear" w:color="auto" w:fill="auto"/>
            <w:vAlign w:val="bottom"/>
          </w:tcPr>
          <w:p w14:paraId="30E82F47" w14:textId="684CE887"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892</w:t>
            </w:r>
            <w:r w:rsidRPr="00562C9D">
              <w:rPr>
                <w:sz w:val="16"/>
                <w:szCs w:val="16"/>
              </w:rPr>
              <w:t>,</w:t>
            </w:r>
            <w:r w:rsidR="009A3A3F" w:rsidRPr="009A3A3F">
              <w:rPr>
                <w:sz w:val="16"/>
                <w:szCs w:val="16"/>
                <w:lang w:val="en-GB"/>
              </w:rPr>
              <w:t>598</w:t>
            </w:r>
            <w:r w:rsidRPr="00562C9D">
              <w:rPr>
                <w:sz w:val="16"/>
                <w:szCs w:val="16"/>
              </w:rPr>
              <w:t>,</w:t>
            </w:r>
            <w:r w:rsidR="009A3A3F" w:rsidRPr="009A3A3F">
              <w:rPr>
                <w:sz w:val="16"/>
                <w:szCs w:val="16"/>
                <w:lang w:val="en-GB"/>
              </w:rPr>
              <w:t>501</w:t>
            </w:r>
            <w:r w:rsidRPr="00562C9D">
              <w:rPr>
                <w:sz w:val="16"/>
                <w:szCs w:val="16"/>
              </w:rPr>
              <w:t>)</w:t>
            </w:r>
          </w:p>
        </w:tc>
      </w:tr>
      <w:tr w:rsidR="00872DC9" w:rsidRPr="00562C9D" w14:paraId="09D209EC" w14:textId="77777777" w:rsidTr="00AD274A">
        <w:tc>
          <w:tcPr>
            <w:tcW w:w="2664" w:type="dxa"/>
            <w:vAlign w:val="bottom"/>
          </w:tcPr>
          <w:p w14:paraId="4DD74F94"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6"/>
                <w:szCs w:val="16"/>
              </w:rPr>
            </w:pPr>
          </w:p>
        </w:tc>
        <w:tc>
          <w:tcPr>
            <w:tcW w:w="1275" w:type="dxa"/>
            <w:tcBorders>
              <w:top w:val="single" w:sz="4" w:space="0" w:color="000000"/>
            </w:tcBorders>
            <w:shd w:val="clear" w:color="auto" w:fill="auto"/>
            <w:vAlign w:val="bottom"/>
          </w:tcPr>
          <w:p w14:paraId="5814CB16" w14:textId="77777777" w:rsidR="00872DC9" w:rsidRPr="00562C9D" w:rsidRDefault="00872DC9">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30C00188" w14:textId="77777777" w:rsidR="00872DC9" w:rsidRPr="00562C9D" w:rsidRDefault="00872DC9">
            <w:pPr>
              <w:spacing w:after="0" w:line="240" w:lineRule="auto"/>
              <w:ind w:right="-72"/>
              <w:jc w:val="right"/>
              <w:rPr>
                <w:sz w:val="16"/>
                <w:szCs w:val="16"/>
              </w:rPr>
            </w:pPr>
          </w:p>
        </w:tc>
        <w:tc>
          <w:tcPr>
            <w:tcW w:w="1276" w:type="dxa"/>
            <w:tcBorders>
              <w:top w:val="single" w:sz="4" w:space="0" w:color="000000"/>
            </w:tcBorders>
            <w:shd w:val="clear" w:color="auto" w:fill="auto"/>
            <w:vAlign w:val="bottom"/>
          </w:tcPr>
          <w:p w14:paraId="51077F85" w14:textId="77777777" w:rsidR="00872DC9" w:rsidRPr="00562C9D" w:rsidRDefault="00872DC9">
            <w:pPr>
              <w:spacing w:after="0" w:line="240" w:lineRule="auto"/>
              <w:ind w:right="-72"/>
              <w:jc w:val="right"/>
              <w:rPr>
                <w:sz w:val="16"/>
                <w:szCs w:val="16"/>
              </w:rPr>
            </w:pPr>
          </w:p>
        </w:tc>
        <w:tc>
          <w:tcPr>
            <w:tcW w:w="1417" w:type="dxa"/>
            <w:tcBorders>
              <w:top w:val="single" w:sz="4" w:space="0" w:color="000000"/>
            </w:tcBorders>
            <w:shd w:val="clear" w:color="auto" w:fill="auto"/>
            <w:vAlign w:val="bottom"/>
          </w:tcPr>
          <w:p w14:paraId="27B3E53D" w14:textId="77777777" w:rsidR="00872DC9" w:rsidRPr="00562C9D" w:rsidRDefault="00872DC9">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3B6E196C" w14:textId="77777777" w:rsidR="00872DC9" w:rsidRPr="00562C9D" w:rsidRDefault="00872DC9">
            <w:pPr>
              <w:spacing w:after="0" w:line="240" w:lineRule="auto"/>
              <w:ind w:right="-72"/>
              <w:jc w:val="right"/>
              <w:rPr>
                <w:sz w:val="16"/>
                <w:szCs w:val="16"/>
              </w:rPr>
            </w:pPr>
          </w:p>
        </w:tc>
      </w:tr>
      <w:tr w:rsidR="00872DC9" w:rsidRPr="00562C9D" w14:paraId="347BCDA7" w14:textId="77777777" w:rsidTr="00AD274A">
        <w:tc>
          <w:tcPr>
            <w:tcW w:w="2664" w:type="dxa"/>
            <w:vAlign w:val="bottom"/>
          </w:tcPr>
          <w:p w14:paraId="59D3535D"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Closing net book amount</w:t>
            </w:r>
          </w:p>
        </w:tc>
        <w:tc>
          <w:tcPr>
            <w:tcW w:w="1275" w:type="dxa"/>
            <w:tcBorders>
              <w:bottom w:val="single" w:sz="4" w:space="0" w:color="000000"/>
            </w:tcBorders>
            <w:shd w:val="clear" w:color="auto" w:fill="auto"/>
          </w:tcPr>
          <w:p w14:paraId="1B31EC35" w14:textId="37D71C20" w:rsidR="00872DC9" w:rsidRPr="00562C9D" w:rsidRDefault="009A3A3F">
            <w:pPr>
              <w:spacing w:after="0" w:line="240" w:lineRule="auto"/>
              <w:ind w:right="-72"/>
              <w:jc w:val="right"/>
              <w:rPr>
                <w:sz w:val="16"/>
                <w:szCs w:val="16"/>
              </w:rPr>
            </w:pPr>
            <w:r w:rsidRPr="009A3A3F">
              <w:rPr>
                <w:sz w:val="16"/>
                <w:szCs w:val="16"/>
                <w:lang w:val="en-GB"/>
              </w:rPr>
              <w:t>2</w:t>
            </w:r>
            <w:r w:rsidR="00DE43D6" w:rsidRPr="00562C9D">
              <w:rPr>
                <w:sz w:val="16"/>
                <w:szCs w:val="16"/>
              </w:rPr>
              <w:t>,</w:t>
            </w:r>
            <w:r w:rsidRPr="009A3A3F">
              <w:rPr>
                <w:sz w:val="16"/>
                <w:szCs w:val="16"/>
                <w:lang w:val="en-GB"/>
              </w:rPr>
              <w:t>476</w:t>
            </w:r>
            <w:r w:rsidR="00DE43D6" w:rsidRPr="00562C9D">
              <w:rPr>
                <w:sz w:val="16"/>
                <w:szCs w:val="16"/>
              </w:rPr>
              <w:t>,</w:t>
            </w:r>
            <w:r w:rsidRPr="009A3A3F">
              <w:rPr>
                <w:sz w:val="16"/>
                <w:szCs w:val="16"/>
                <w:lang w:val="en-GB"/>
              </w:rPr>
              <w:t>946</w:t>
            </w:r>
            <w:r w:rsidR="00DE43D6" w:rsidRPr="00562C9D">
              <w:rPr>
                <w:sz w:val="16"/>
                <w:szCs w:val="16"/>
              </w:rPr>
              <w:t>,</w:t>
            </w:r>
            <w:r w:rsidRPr="009A3A3F">
              <w:rPr>
                <w:sz w:val="16"/>
                <w:szCs w:val="16"/>
                <w:lang w:val="en-GB"/>
              </w:rPr>
              <w:t>790</w:t>
            </w:r>
          </w:p>
        </w:tc>
        <w:tc>
          <w:tcPr>
            <w:tcW w:w="1418" w:type="dxa"/>
            <w:tcBorders>
              <w:bottom w:val="single" w:sz="4" w:space="0" w:color="000000"/>
            </w:tcBorders>
            <w:shd w:val="clear" w:color="auto" w:fill="auto"/>
          </w:tcPr>
          <w:p w14:paraId="653F636D" w14:textId="49E33A55" w:rsidR="00872DC9" w:rsidRPr="00562C9D" w:rsidRDefault="009A3A3F">
            <w:pPr>
              <w:spacing w:after="0" w:line="240" w:lineRule="auto"/>
              <w:ind w:right="-72"/>
              <w:jc w:val="right"/>
              <w:rPr>
                <w:sz w:val="16"/>
                <w:szCs w:val="16"/>
              </w:rPr>
            </w:pPr>
            <w:r w:rsidRPr="009A3A3F">
              <w:rPr>
                <w:sz w:val="16"/>
                <w:szCs w:val="16"/>
                <w:lang w:val="en-GB"/>
              </w:rPr>
              <w:t>1</w:t>
            </w:r>
            <w:r w:rsidR="00DE43D6" w:rsidRPr="00562C9D">
              <w:rPr>
                <w:sz w:val="16"/>
                <w:szCs w:val="16"/>
              </w:rPr>
              <w:t>,</w:t>
            </w:r>
            <w:r w:rsidRPr="009A3A3F">
              <w:rPr>
                <w:sz w:val="16"/>
                <w:szCs w:val="16"/>
                <w:lang w:val="en-GB"/>
              </w:rPr>
              <w:t>842</w:t>
            </w:r>
            <w:r w:rsidR="00DE43D6" w:rsidRPr="00562C9D">
              <w:rPr>
                <w:sz w:val="16"/>
                <w:szCs w:val="16"/>
              </w:rPr>
              <w:t>,</w:t>
            </w:r>
            <w:r w:rsidRPr="009A3A3F">
              <w:rPr>
                <w:sz w:val="16"/>
                <w:szCs w:val="16"/>
                <w:lang w:val="en-GB"/>
              </w:rPr>
              <w:t>348</w:t>
            </w:r>
            <w:r w:rsidR="00DE43D6" w:rsidRPr="00562C9D">
              <w:rPr>
                <w:sz w:val="16"/>
                <w:szCs w:val="16"/>
              </w:rPr>
              <w:t>,</w:t>
            </w:r>
            <w:r w:rsidRPr="009A3A3F">
              <w:rPr>
                <w:sz w:val="16"/>
                <w:szCs w:val="16"/>
                <w:lang w:val="en-GB"/>
              </w:rPr>
              <w:t>457</w:t>
            </w:r>
          </w:p>
        </w:tc>
        <w:tc>
          <w:tcPr>
            <w:tcW w:w="1276" w:type="dxa"/>
            <w:tcBorders>
              <w:bottom w:val="single" w:sz="4" w:space="0" w:color="000000"/>
            </w:tcBorders>
            <w:shd w:val="clear" w:color="auto" w:fill="auto"/>
          </w:tcPr>
          <w:p w14:paraId="4BD632F3" w14:textId="0B3CB780" w:rsidR="00872DC9" w:rsidRPr="00562C9D" w:rsidRDefault="009A3A3F">
            <w:pPr>
              <w:spacing w:after="0" w:line="240" w:lineRule="auto"/>
              <w:ind w:right="-72"/>
              <w:jc w:val="right"/>
              <w:rPr>
                <w:sz w:val="16"/>
                <w:szCs w:val="16"/>
              </w:rPr>
            </w:pPr>
            <w:r w:rsidRPr="009A3A3F">
              <w:rPr>
                <w:sz w:val="16"/>
                <w:szCs w:val="16"/>
                <w:lang w:val="en-GB"/>
              </w:rPr>
              <w:t>56</w:t>
            </w:r>
            <w:r w:rsidR="00DE43D6" w:rsidRPr="00562C9D">
              <w:rPr>
                <w:sz w:val="16"/>
                <w:szCs w:val="16"/>
              </w:rPr>
              <w:t>,</w:t>
            </w:r>
            <w:r w:rsidRPr="009A3A3F">
              <w:rPr>
                <w:sz w:val="16"/>
                <w:szCs w:val="16"/>
                <w:lang w:val="en-GB"/>
              </w:rPr>
              <w:t>799</w:t>
            </w:r>
            <w:r w:rsidR="00DE43D6" w:rsidRPr="00562C9D">
              <w:rPr>
                <w:sz w:val="16"/>
                <w:szCs w:val="16"/>
              </w:rPr>
              <w:t>,</w:t>
            </w:r>
            <w:r w:rsidRPr="009A3A3F">
              <w:rPr>
                <w:sz w:val="16"/>
                <w:szCs w:val="16"/>
                <w:lang w:val="en-GB"/>
              </w:rPr>
              <w:t>740</w:t>
            </w:r>
          </w:p>
        </w:tc>
        <w:tc>
          <w:tcPr>
            <w:tcW w:w="1417" w:type="dxa"/>
            <w:tcBorders>
              <w:bottom w:val="single" w:sz="4" w:space="0" w:color="000000"/>
            </w:tcBorders>
            <w:shd w:val="clear" w:color="auto" w:fill="auto"/>
          </w:tcPr>
          <w:p w14:paraId="736D72C2" w14:textId="2EB710F6" w:rsidR="00872DC9" w:rsidRPr="00562C9D" w:rsidRDefault="009A3A3F">
            <w:pPr>
              <w:spacing w:after="0" w:line="240" w:lineRule="auto"/>
              <w:ind w:right="-72"/>
              <w:jc w:val="right"/>
              <w:rPr>
                <w:sz w:val="16"/>
                <w:szCs w:val="16"/>
              </w:rPr>
            </w:pPr>
            <w:r w:rsidRPr="009A3A3F">
              <w:rPr>
                <w:sz w:val="16"/>
                <w:szCs w:val="16"/>
                <w:lang w:val="en-GB"/>
              </w:rPr>
              <w:t>14</w:t>
            </w:r>
            <w:r w:rsidR="00DE43D6" w:rsidRPr="00562C9D">
              <w:rPr>
                <w:sz w:val="16"/>
                <w:szCs w:val="16"/>
              </w:rPr>
              <w:t>,</w:t>
            </w:r>
            <w:r w:rsidRPr="009A3A3F">
              <w:rPr>
                <w:sz w:val="16"/>
                <w:szCs w:val="16"/>
                <w:lang w:val="en-GB"/>
              </w:rPr>
              <w:t>561</w:t>
            </w:r>
            <w:r w:rsidR="00DE43D6" w:rsidRPr="00562C9D">
              <w:rPr>
                <w:sz w:val="16"/>
                <w:szCs w:val="16"/>
              </w:rPr>
              <w:t>,</w:t>
            </w:r>
            <w:r w:rsidRPr="009A3A3F">
              <w:rPr>
                <w:sz w:val="16"/>
                <w:szCs w:val="16"/>
                <w:lang w:val="en-GB"/>
              </w:rPr>
              <w:t>467</w:t>
            </w:r>
          </w:p>
        </w:tc>
        <w:tc>
          <w:tcPr>
            <w:tcW w:w="1418" w:type="dxa"/>
            <w:tcBorders>
              <w:bottom w:val="single" w:sz="4" w:space="0" w:color="000000"/>
            </w:tcBorders>
            <w:shd w:val="clear" w:color="auto" w:fill="auto"/>
          </w:tcPr>
          <w:p w14:paraId="48D87E8D" w14:textId="5F9D785F" w:rsidR="00872DC9" w:rsidRPr="00562C9D" w:rsidRDefault="009A3A3F">
            <w:pPr>
              <w:spacing w:after="0" w:line="240" w:lineRule="auto"/>
              <w:ind w:right="-72"/>
              <w:jc w:val="right"/>
              <w:rPr>
                <w:sz w:val="16"/>
                <w:szCs w:val="16"/>
              </w:rPr>
            </w:pPr>
            <w:r w:rsidRPr="009A3A3F">
              <w:rPr>
                <w:sz w:val="16"/>
                <w:szCs w:val="16"/>
                <w:lang w:val="en-GB"/>
              </w:rPr>
              <w:t>4</w:t>
            </w:r>
            <w:r w:rsidR="00DE43D6" w:rsidRPr="00562C9D">
              <w:rPr>
                <w:sz w:val="16"/>
                <w:szCs w:val="16"/>
              </w:rPr>
              <w:t>,</w:t>
            </w:r>
            <w:r w:rsidRPr="009A3A3F">
              <w:rPr>
                <w:sz w:val="16"/>
                <w:szCs w:val="16"/>
                <w:lang w:val="en-GB"/>
              </w:rPr>
              <w:t>390</w:t>
            </w:r>
            <w:r w:rsidR="00DE43D6" w:rsidRPr="00562C9D">
              <w:rPr>
                <w:sz w:val="16"/>
                <w:szCs w:val="16"/>
              </w:rPr>
              <w:t>,</w:t>
            </w:r>
            <w:r w:rsidRPr="009A3A3F">
              <w:rPr>
                <w:sz w:val="16"/>
                <w:szCs w:val="16"/>
                <w:lang w:val="en-GB"/>
              </w:rPr>
              <w:t>656</w:t>
            </w:r>
            <w:r w:rsidR="00DE43D6" w:rsidRPr="00562C9D">
              <w:rPr>
                <w:sz w:val="16"/>
                <w:szCs w:val="16"/>
              </w:rPr>
              <w:t>,</w:t>
            </w:r>
            <w:r w:rsidRPr="009A3A3F">
              <w:rPr>
                <w:sz w:val="16"/>
                <w:szCs w:val="16"/>
                <w:lang w:val="en-GB"/>
              </w:rPr>
              <w:t>454</w:t>
            </w:r>
          </w:p>
        </w:tc>
      </w:tr>
      <w:tr w:rsidR="00872DC9" w:rsidRPr="00562C9D" w14:paraId="32F46ECD" w14:textId="77777777" w:rsidTr="00AD274A">
        <w:tc>
          <w:tcPr>
            <w:tcW w:w="2664" w:type="dxa"/>
            <w:vAlign w:val="bottom"/>
          </w:tcPr>
          <w:p w14:paraId="0C8D3EC3" w14:textId="77777777" w:rsidR="00872DC9" w:rsidRPr="00562C9D" w:rsidRDefault="00872DC9">
            <w:pPr>
              <w:spacing w:after="0" w:line="240" w:lineRule="auto"/>
              <w:ind w:left="37" w:hanging="142"/>
              <w:rPr>
                <w:sz w:val="16"/>
                <w:szCs w:val="16"/>
              </w:rPr>
            </w:pPr>
          </w:p>
        </w:tc>
        <w:tc>
          <w:tcPr>
            <w:tcW w:w="1275" w:type="dxa"/>
            <w:tcBorders>
              <w:top w:val="single" w:sz="4" w:space="0" w:color="000000"/>
            </w:tcBorders>
            <w:shd w:val="clear" w:color="auto" w:fill="auto"/>
            <w:vAlign w:val="bottom"/>
          </w:tcPr>
          <w:p w14:paraId="21AD7012" w14:textId="77777777" w:rsidR="00872DC9" w:rsidRPr="00562C9D" w:rsidRDefault="00872DC9">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15B122FB" w14:textId="77777777" w:rsidR="00872DC9" w:rsidRPr="00562C9D" w:rsidRDefault="00872DC9">
            <w:pPr>
              <w:spacing w:after="0" w:line="240" w:lineRule="auto"/>
              <w:ind w:right="-72"/>
              <w:jc w:val="right"/>
              <w:rPr>
                <w:sz w:val="16"/>
                <w:szCs w:val="16"/>
              </w:rPr>
            </w:pPr>
          </w:p>
        </w:tc>
        <w:tc>
          <w:tcPr>
            <w:tcW w:w="1276" w:type="dxa"/>
            <w:tcBorders>
              <w:top w:val="single" w:sz="4" w:space="0" w:color="000000"/>
            </w:tcBorders>
            <w:shd w:val="clear" w:color="auto" w:fill="auto"/>
            <w:vAlign w:val="bottom"/>
          </w:tcPr>
          <w:p w14:paraId="4797B2C0" w14:textId="77777777" w:rsidR="00872DC9" w:rsidRPr="00562C9D" w:rsidRDefault="00872DC9">
            <w:pPr>
              <w:spacing w:after="0" w:line="240" w:lineRule="auto"/>
              <w:ind w:right="-72"/>
              <w:jc w:val="right"/>
              <w:rPr>
                <w:sz w:val="16"/>
                <w:szCs w:val="16"/>
              </w:rPr>
            </w:pPr>
          </w:p>
        </w:tc>
        <w:tc>
          <w:tcPr>
            <w:tcW w:w="1417" w:type="dxa"/>
            <w:tcBorders>
              <w:top w:val="single" w:sz="4" w:space="0" w:color="000000"/>
            </w:tcBorders>
            <w:shd w:val="clear" w:color="auto" w:fill="auto"/>
            <w:vAlign w:val="bottom"/>
          </w:tcPr>
          <w:p w14:paraId="21B1591A" w14:textId="77777777" w:rsidR="00872DC9" w:rsidRPr="00562C9D" w:rsidRDefault="00872DC9">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2BB3FCC2" w14:textId="77777777" w:rsidR="00872DC9" w:rsidRPr="00562C9D" w:rsidRDefault="00872DC9">
            <w:pPr>
              <w:spacing w:after="0" w:line="240" w:lineRule="auto"/>
              <w:ind w:right="-72"/>
              <w:jc w:val="right"/>
              <w:rPr>
                <w:sz w:val="16"/>
                <w:szCs w:val="16"/>
              </w:rPr>
            </w:pPr>
          </w:p>
        </w:tc>
      </w:tr>
      <w:tr w:rsidR="00872DC9" w:rsidRPr="00562C9D" w14:paraId="61249218" w14:textId="77777777" w:rsidTr="00AD274A">
        <w:tc>
          <w:tcPr>
            <w:tcW w:w="2664" w:type="dxa"/>
            <w:vAlign w:val="bottom"/>
          </w:tcPr>
          <w:p w14:paraId="664B7D85" w14:textId="6C838DF3" w:rsidR="00872DC9" w:rsidRPr="00562C9D" w:rsidRDefault="00DE43D6">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b/>
                <w:color w:val="000000"/>
                <w:sz w:val="16"/>
                <w:szCs w:val="16"/>
              </w:rPr>
              <w:t xml:space="preserve">As </w:t>
            </w:r>
            <w:proofErr w:type="gramStart"/>
            <w:r w:rsidRPr="00562C9D">
              <w:rPr>
                <w:b/>
                <w:color w:val="000000"/>
                <w:sz w:val="16"/>
                <w:szCs w:val="16"/>
              </w:rPr>
              <w:t>at</w:t>
            </w:r>
            <w:proofErr w:type="gramEnd"/>
            <w:r w:rsidRPr="00562C9D">
              <w:rPr>
                <w:b/>
                <w:color w:val="000000"/>
                <w:sz w:val="16"/>
                <w:szCs w:val="16"/>
              </w:rPr>
              <w:t xml:space="preserve"> </w:t>
            </w:r>
            <w:r w:rsidR="009A3A3F" w:rsidRPr="009A3A3F">
              <w:rPr>
                <w:b/>
                <w:color w:val="000000"/>
                <w:sz w:val="16"/>
                <w:szCs w:val="16"/>
                <w:lang w:val="en-GB"/>
              </w:rPr>
              <w:t>31</w:t>
            </w:r>
            <w:r w:rsidRPr="00562C9D">
              <w:rPr>
                <w:b/>
                <w:color w:val="000000"/>
                <w:sz w:val="16"/>
                <w:szCs w:val="16"/>
              </w:rPr>
              <w:t xml:space="preserve"> December </w:t>
            </w:r>
            <w:r w:rsidR="009A3A3F" w:rsidRPr="009A3A3F">
              <w:rPr>
                <w:b/>
                <w:color w:val="000000"/>
                <w:sz w:val="16"/>
                <w:szCs w:val="16"/>
                <w:lang w:val="en-GB"/>
              </w:rPr>
              <w:t>2021</w:t>
            </w:r>
          </w:p>
        </w:tc>
        <w:tc>
          <w:tcPr>
            <w:tcW w:w="1275" w:type="dxa"/>
            <w:shd w:val="clear" w:color="auto" w:fill="auto"/>
            <w:vAlign w:val="bottom"/>
          </w:tcPr>
          <w:p w14:paraId="791B495B" w14:textId="77777777" w:rsidR="00872DC9" w:rsidRPr="00562C9D" w:rsidRDefault="00872DC9">
            <w:pPr>
              <w:spacing w:after="0" w:line="240" w:lineRule="auto"/>
              <w:ind w:right="-72"/>
              <w:jc w:val="right"/>
              <w:rPr>
                <w:sz w:val="16"/>
                <w:szCs w:val="16"/>
              </w:rPr>
            </w:pPr>
          </w:p>
        </w:tc>
        <w:tc>
          <w:tcPr>
            <w:tcW w:w="1418" w:type="dxa"/>
            <w:shd w:val="clear" w:color="auto" w:fill="auto"/>
            <w:vAlign w:val="bottom"/>
          </w:tcPr>
          <w:p w14:paraId="26DA136F" w14:textId="77777777" w:rsidR="00872DC9" w:rsidRPr="00562C9D" w:rsidRDefault="00872DC9">
            <w:pPr>
              <w:spacing w:after="0" w:line="240" w:lineRule="auto"/>
              <w:ind w:right="-72"/>
              <w:jc w:val="right"/>
              <w:rPr>
                <w:sz w:val="16"/>
                <w:szCs w:val="16"/>
              </w:rPr>
            </w:pPr>
          </w:p>
        </w:tc>
        <w:tc>
          <w:tcPr>
            <w:tcW w:w="1276" w:type="dxa"/>
            <w:shd w:val="clear" w:color="auto" w:fill="auto"/>
            <w:vAlign w:val="bottom"/>
          </w:tcPr>
          <w:p w14:paraId="1728480B" w14:textId="77777777" w:rsidR="00872DC9" w:rsidRPr="00562C9D" w:rsidRDefault="00872DC9">
            <w:pPr>
              <w:spacing w:after="0" w:line="240" w:lineRule="auto"/>
              <w:ind w:right="-72"/>
              <w:jc w:val="right"/>
              <w:rPr>
                <w:sz w:val="16"/>
                <w:szCs w:val="16"/>
              </w:rPr>
            </w:pPr>
          </w:p>
        </w:tc>
        <w:tc>
          <w:tcPr>
            <w:tcW w:w="1417" w:type="dxa"/>
            <w:shd w:val="clear" w:color="auto" w:fill="auto"/>
            <w:vAlign w:val="bottom"/>
          </w:tcPr>
          <w:p w14:paraId="7F6082BE" w14:textId="77777777" w:rsidR="00872DC9" w:rsidRPr="00562C9D" w:rsidRDefault="00872DC9">
            <w:pPr>
              <w:spacing w:after="0" w:line="240" w:lineRule="auto"/>
              <w:ind w:right="-72"/>
              <w:jc w:val="right"/>
              <w:rPr>
                <w:sz w:val="16"/>
                <w:szCs w:val="16"/>
              </w:rPr>
            </w:pPr>
          </w:p>
        </w:tc>
        <w:tc>
          <w:tcPr>
            <w:tcW w:w="1418" w:type="dxa"/>
            <w:shd w:val="clear" w:color="auto" w:fill="auto"/>
            <w:vAlign w:val="bottom"/>
          </w:tcPr>
          <w:p w14:paraId="3484AE6E" w14:textId="77777777" w:rsidR="00872DC9" w:rsidRPr="00562C9D" w:rsidRDefault="00872DC9">
            <w:pPr>
              <w:spacing w:after="0" w:line="240" w:lineRule="auto"/>
              <w:ind w:right="-72"/>
              <w:jc w:val="right"/>
              <w:rPr>
                <w:sz w:val="16"/>
                <w:szCs w:val="16"/>
              </w:rPr>
            </w:pPr>
          </w:p>
        </w:tc>
      </w:tr>
      <w:tr w:rsidR="00872DC9" w:rsidRPr="00562C9D" w14:paraId="75B8A5D6" w14:textId="77777777" w:rsidTr="00AD274A">
        <w:tc>
          <w:tcPr>
            <w:tcW w:w="2664" w:type="dxa"/>
            <w:vAlign w:val="bottom"/>
          </w:tcPr>
          <w:p w14:paraId="53057E48"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Cost</w:t>
            </w:r>
          </w:p>
        </w:tc>
        <w:tc>
          <w:tcPr>
            <w:tcW w:w="1275" w:type="dxa"/>
            <w:shd w:val="clear" w:color="auto" w:fill="auto"/>
          </w:tcPr>
          <w:p w14:paraId="14CA68A6" w14:textId="56A6F666" w:rsidR="00872DC9" w:rsidRPr="00562C9D" w:rsidRDefault="009A3A3F">
            <w:pPr>
              <w:spacing w:after="0" w:line="240" w:lineRule="auto"/>
              <w:ind w:right="-72"/>
              <w:jc w:val="right"/>
              <w:rPr>
                <w:sz w:val="16"/>
                <w:szCs w:val="16"/>
              </w:rPr>
            </w:pPr>
            <w:r w:rsidRPr="009A3A3F">
              <w:rPr>
                <w:sz w:val="16"/>
                <w:szCs w:val="16"/>
                <w:lang w:val="en-GB"/>
              </w:rPr>
              <w:t>2</w:t>
            </w:r>
            <w:r w:rsidR="00DE43D6" w:rsidRPr="00562C9D">
              <w:rPr>
                <w:sz w:val="16"/>
                <w:szCs w:val="16"/>
              </w:rPr>
              <w:t>,</w:t>
            </w:r>
            <w:r w:rsidRPr="009A3A3F">
              <w:rPr>
                <w:sz w:val="16"/>
                <w:szCs w:val="16"/>
                <w:lang w:val="en-GB"/>
              </w:rPr>
              <w:t>489</w:t>
            </w:r>
            <w:r w:rsidR="00DE43D6" w:rsidRPr="00562C9D">
              <w:rPr>
                <w:sz w:val="16"/>
                <w:szCs w:val="16"/>
              </w:rPr>
              <w:t>,</w:t>
            </w:r>
            <w:r w:rsidRPr="009A3A3F">
              <w:rPr>
                <w:sz w:val="16"/>
                <w:szCs w:val="16"/>
                <w:lang w:val="en-GB"/>
              </w:rPr>
              <w:t>580</w:t>
            </w:r>
            <w:r w:rsidR="00DE43D6" w:rsidRPr="00562C9D">
              <w:rPr>
                <w:sz w:val="16"/>
                <w:szCs w:val="16"/>
              </w:rPr>
              <w:t>,</w:t>
            </w:r>
            <w:r w:rsidRPr="009A3A3F">
              <w:rPr>
                <w:sz w:val="16"/>
                <w:szCs w:val="16"/>
                <w:lang w:val="en-GB"/>
              </w:rPr>
              <w:t>306</w:t>
            </w:r>
          </w:p>
        </w:tc>
        <w:tc>
          <w:tcPr>
            <w:tcW w:w="1418" w:type="dxa"/>
            <w:shd w:val="clear" w:color="auto" w:fill="auto"/>
          </w:tcPr>
          <w:p w14:paraId="341D6FA3" w14:textId="100AB04C" w:rsidR="00872DC9" w:rsidRPr="00562C9D" w:rsidRDefault="009A3A3F">
            <w:pPr>
              <w:spacing w:after="0" w:line="240" w:lineRule="auto"/>
              <w:ind w:right="-72"/>
              <w:jc w:val="right"/>
              <w:rPr>
                <w:sz w:val="16"/>
                <w:szCs w:val="16"/>
              </w:rPr>
            </w:pPr>
            <w:r w:rsidRPr="009A3A3F">
              <w:rPr>
                <w:sz w:val="16"/>
                <w:szCs w:val="16"/>
                <w:lang w:val="en-GB"/>
              </w:rPr>
              <w:t>1</w:t>
            </w:r>
            <w:r w:rsidR="00DE43D6" w:rsidRPr="00562C9D">
              <w:rPr>
                <w:sz w:val="16"/>
                <w:szCs w:val="16"/>
              </w:rPr>
              <w:t>,</w:t>
            </w:r>
            <w:r w:rsidRPr="009A3A3F">
              <w:rPr>
                <w:sz w:val="16"/>
                <w:szCs w:val="16"/>
                <w:lang w:val="en-GB"/>
              </w:rPr>
              <w:t>890</w:t>
            </w:r>
            <w:r w:rsidR="00DE43D6" w:rsidRPr="00562C9D">
              <w:rPr>
                <w:sz w:val="16"/>
                <w:szCs w:val="16"/>
              </w:rPr>
              <w:t>,</w:t>
            </w:r>
            <w:r w:rsidRPr="009A3A3F">
              <w:rPr>
                <w:sz w:val="16"/>
                <w:szCs w:val="16"/>
                <w:lang w:val="en-GB"/>
              </w:rPr>
              <w:t>192</w:t>
            </w:r>
            <w:r w:rsidR="00DE43D6" w:rsidRPr="00562C9D">
              <w:rPr>
                <w:sz w:val="16"/>
                <w:szCs w:val="16"/>
              </w:rPr>
              <w:t>,</w:t>
            </w:r>
            <w:r w:rsidRPr="009A3A3F">
              <w:rPr>
                <w:sz w:val="16"/>
                <w:szCs w:val="16"/>
                <w:lang w:val="en-GB"/>
              </w:rPr>
              <w:t>518</w:t>
            </w:r>
          </w:p>
        </w:tc>
        <w:tc>
          <w:tcPr>
            <w:tcW w:w="1276" w:type="dxa"/>
            <w:shd w:val="clear" w:color="auto" w:fill="auto"/>
          </w:tcPr>
          <w:p w14:paraId="6850970E" w14:textId="5AD50155" w:rsidR="00872DC9" w:rsidRPr="00562C9D" w:rsidRDefault="009A3A3F">
            <w:pPr>
              <w:spacing w:after="0" w:line="240" w:lineRule="auto"/>
              <w:ind w:right="-72"/>
              <w:jc w:val="right"/>
              <w:rPr>
                <w:sz w:val="16"/>
                <w:szCs w:val="16"/>
              </w:rPr>
            </w:pPr>
            <w:r w:rsidRPr="009A3A3F">
              <w:rPr>
                <w:sz w:val="16"/>
                <w:szCs w:val="16"/>
                <w:lang w:val="en-GB"/>
              </w:rPr>
              <w:t>59</w:t>
            </w:r>
            <w:r w:rsidR="00DE43D6" w:rsidRPr="00562C9D">
              <w:rPr>
                <w:sz w:val="16"/>
                <w:szCs w:val="16"/>
              </w:rPr>
              <w:t>,</w:t>
            </w:r>
            <w:r w:rsidRPr="009A3A3F">
              <w:rPr>
                <w:sz w:val="16"/>
                <w:szCs w:val="16"/>
                <w:lang w:val="en-GB"/>
              </w:rPr>
              <w:t>913</w:t>
            </w:r>
            <w:r w:rsidR="00DE43D6" w:rsidRPr="00562C9D">
              <w:rPr>
                <w:sz w:val="16"/>
                <w:szCs w:val="16"/>
              </w:rPr>
              <w:t>,</w:t>
            </w:r>
            <w:r w:rsidRPr="009A3A3F">
              <w:rPr>
                <w:sz w:val="16"/>
                <w:szCs w:val="16"/>
                <w:lang w:val="en-GB"/>
              </w:rPr>
              <w:t>067</w:t>
            </w:r>
          </w:p>
        </w:tc>
        <w:tc>
          <w:tcPr>
            <w:tcW w:w="1417" w:type="dxa"/>
            <w:shd w:val="clear" w:color="auto" w:fill="auto"/>
          </w:tcPr>
          <w:p w14:paraId="76BFE1EE" w14:textId="63B835D4" w:rsidR="00872DC9" w:rsidRPr="00562C9D" w:rsidRDefault="009A3A3F">
            <w:pPr>
              <w:spacing w:after="0" w:line="240" w:lineRule="auto"/>
              <w:ind w:right="-72"/>
              <w:jc w:val="right"/>
              <w:rPr>
                <w:sz w:val="16"/>
                <w:szCs w:val="16"/>
              </w:rPr>
            </w:pPr>
            <w:r w:rsidRPr="009A3A3F">
              <w:rPr>
                <w:sz w:val="16"/>
                <w:szCs w:val="16"/>
                <w:lang w:val="en-GB"/>
              </w:rPr>
              <w:t>14</w:t>
            </w:r>
            <w:r w:rsidR="00DE43D6" w:rsidRPr="00562C9D">
              <w:rPr>
                <w:sz w:val="16"/>
                <w:szCs w:val="16"/>
              </w:rPr>
              <w:t>,</w:t>
            </w:r>
            <w:r w:rsidRPr="009A3A3F">
              <w:rPr>
                <w:sz w:val="16"/>
                <w:szCs w:val="16"/>
                <w:lang w:val="en-GB"/>
              </w:rPr>
              <w:t>561</w:t>
            </w:r>
            <w:r w:rsidR="00DE43D6" w:rsidRPr="00562C9D">
              <w:rPr>
                <w:sz w:val="16"/>
                <w:szCs w:val="16"/>
              </w:rPr>
              <w:t>,</w:t>
            </w:r>
            <w:r w:rsidRPr="009A3A3F">
              <w:rPr>
                <w:sz w:val="16"/>
                <w:szCs w:val="16"/>
                <w:lang w:val="en-GB"/>
              </w:rPr>
              <w:t>467</w:t>
            </w:r>
          </w:p>
        </w:tc>
        <w:tc>
          <w:tcPr>
            <w:tcW w:w="1418" w:type="dxa"/>
            <w:shd w:val="clear" w:color="auto" w:fill="auto"/>
          </w:tcPr>
          <w:p w14:paraId="3A4B4C3D" w14:textId="42039560" w:rsidR="00872DC9" w:rsidRPr="00562C9D" w:rsidRDefault="009A3A3F">
            <w:pPr>
              <w:spacing w:after="0" w:line="240" w:lineRule="auto"/>
              <w:ind w:right="-72"/>
              <w:jc w:val="right"/>
              <w:rPr>
                <w:sz w:val="16"/>
                <w:szCs w:val="16"/>
              </w:rPr>
            </w:pPr>
            <w:r w:rsidRPr="009A3A3F">
              <w:rPr>
                <w:sz w:val="16"/>
                <w:szCs w:val="16"/>
                <w:lang w:val="en-GB"/>
              </w:rPr>
              <w:t>4</w:t>
            </w:r>
            <w:r w:rsidR="00DE43D6" w:rsidRPr="00562C9D">
              <w:rPr>
                <w:sz w:val="16"/>
                <w:szCs w:val="16"/>
              </w:rPr>
              <w:t>,</w:t>
            </w:r>
            <w:r w:rsidRPr="009A3A3F">
              <w:rPr>
                <w:sz w:val="16"/>
                <w:szCs w:val="16"/>
                <w:lang w:val="en-GB"/>
              </w:rPr>
              <w:t>454</w:t>
            </w:r>
            <w:r w:rsidR="00DE43D6" w:rsidRPr="00562C9D">
              <w:rPr>
                <w:sz w:val="16"/>
                <w:szCs w:val="16"/>
              </w:rPr>
              <w:t>,</w:t>
            </w:r>
            <w:r w:rsidRPr="009A3A3F">
              <w:rPr>
                <w:sz w:val="16"/>
                <w:szCs w:val="16"/>
                <w:lang w:val="en-GB"/>
              </w:rPr>
              <w:t>247</w:t>
            </w:r>
            <w:r w:rsidR="00DE43D6" w:rsidRPr="00562C9D">
              <w:rPr>
                <w:sz w:val="16"/>
                <w:szCs w:val="16"/>
              </w:rPr>
              <w:t>,</w:t>
            </w:r>
            <w:r w:rsidRPr="009A3A3F">
              <w:rPr>
                <w:sz w:val="16"/>
                <w:szCs w:val="16"/>
                <w:lang w:val="en-GB"/>
              </w:rPr>
              <w:t>358</w:t>
            </w:r>
          </w:p>
        </w:tc>
      </w:tr>
      <w:tr w:rsidR="00872DC9" w:rsidRPr="00562C9D" w14:paraId="0BB885B1" w14:textId="77777777" w:rsidTr="00AD274A">
        <w:tc>
          <w:tcPr>
            <w:tcW w:w="2664" w:type="dxa"/>
            <w:vAlign w:val="bottom"/>
          </w:tcPr>
          <w:p w14:paraId="47BEEF3D"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proofErr w:type="gramStart"/>
            <w:r w:rsidRPr="00562C9D">
              <w:rPr>
                <w:color w:val="000000"/>
                <w:sz w:val="16"/>
                <w:szCs w:val="16"/>
                <w:u w:val="single"/>
              </w:rPr>
              <w:t>Less</w:t>
            </w:r>
            <w:r w:rsidRPr="00562C9D">
              <w:rPr>
                <w:color w:val="000000"/>
                <w:sz w:val="16"/>
                <w:szCs w:val="16"/>
              </w:rPr>
              <w:t xml:space="preserve">  Accumulated</w:t>
            </w:r>
            <w:proofErr w:type="gramEnd"/>
            <w:r w:rsidRPr="00562C9D">
              <w:rPr>
                <w:color w:val="000000"/>
                <w:sz w:val="16"/>
                <w:szCs w:val="16"/>
              </w:rPr>
              <w:t xml:space="preserve"> depreciation</w:t>
            </w:r>
          </w:p>
        </w:tc>
        <w:tc>
          <w:tcPr>
            <w:tcW w:w="1275" w:type="dxa"/>
            <w:tcBorders>
              <w:bottom w:val="single" w:sz="4" w:space="0" w:color="000000"/>
            </w:tcBorders>
            <w:shd w:val="clear" w:color="auto" w:fill="auto"/>
          </w:tcPr>
          <w:p w14:paraId="02ECD19A" w14:textId="655E2D31"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12</w:t>
            </w:r>
            <w:r w:rsidRPr="00562C9D">
              <w:rPr>
                <w:sz w:val="16"/>
                <w:szCs w:val="16"/>
              </w:rPr>
              <w:t>,</w:t>
            </w:r>
            <w:r w:rsidR="009A3A3F" w:rsidRPr="009A3A3F">
              <w:rPr>
                <w:sz w:val="16"/>
                <w:szCs w:val="16"/>
                <w:lang w:val="en-GB"/>
              </w:rPr>
              <w:t>633</w:t>
            </w:r>
            <w:r w:rsidRPr="00562C9D">
              <w:rPr>
                <w:sz w:val="16"/>
                <w:szCs w:val="16"/>
              </w:rPr>
              <w:t>,</w:t>
            </w:r>
            <w:r w:rsidR="009A3A3F" w:rsidRPr="009A3A3F">
              <w:rPr>
                <w:sz w:val="16"/>
                <w:szCs w:val="16"/>
                <w:lang w:val="en-GB"/>
              </w:rPr>
              <w:t>516</w:t>
            </w:r>
            <w:r w:rsidRPr="00562C9D">
              <w:rPr>
                <w:sz w:val="16"/>
                <w:szCs w:val="16"/>
              </w:rPr>
              <w:t>)</w:t>
            </w:r>
          </w:p>
        </w:tc>
        <w:tc>
          <w:tcPr>
            <w:tcW w:w="1418" w:type="dxa"/>
            <w:tcBorders>
              <w:bottom w:val="single" w:sz="4" w:space="0" w:color="000000"/>
            </w:tcBorders>
            <w:shd w:val="clear" w:color="auto" w:fill="auto"/>
          </w:tcPr>
          <w:p w14:paraId="5231BDA3" w14:textId="256C9425"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47</w:t>
            </w:r>
            <w:r w:rsidRPr="00562C9D">
              <w:rPr>
                <w:sz w:val="16"/>
                <w:szCs w:val="16"/>
              </w:rPr>
              <w:t>,</w:t>
            </w:r>
            <w:r w:rsidR="009A3A3F" w:rsidRPr="009A3A3F">
              <w:rPr>
                <w:sz w:val="16"/>
                <w:szCs w:val="16"/>
                <w:lang w:val="en-GB"/>
              </w:rPr>
              <w:t>844</w:t>
            </w:r>
            <w:r w:rsidRPr="00562C9D">
              <w:rPr>
                <w:sz w:val="16"/>
                <w:szCs w:val="16"/>
              </w:rPr>
              <w:t>,</w:t>
            </w:r>
            <w:r w:rsidR="009A3A3F" w:rsidRPr="009A3A3F">
              <w:rPr>
                <w:sz w:val="16"/>
                <w:szCs w:val="16"/>
                <w:lang w:val="en-GB"/>
              </w:rPr>
              <w:t>061</w:t>
            </w:r>
            <w:r w:rsidRPr="00562C9D">
              <w:rPr>
                <w:sz w:val="16"/>
                <w:szCs w:val="16"/>
              </w:rPr>
              <w:t>)</w:t>
            </w:r>
          </w:p>
        </w:tc>
        <w:tc>
          <w:tcPr>
            <w:tcW w:w="1276" w:type="dxa"/>
            <w:tcBorders>
              <w:bottom w:val="single" w:sz="4" w:space="0" w:color="000000"/>
            </w:tcBorders>
            <w:shd w:val="clear" w:color="auto" w:fill="auto"/>
          </w:tcPr>
          <w:p w14:paraId="5944F500" w14:textId="37D924E0"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3</w:t>
            </w:r>
            <w:r w:rsidRPr="00562C9D">
              <w:rPr>
                <w:sz w:val="16"/>
                <w:szCs w:val="16"/>
              </w:rPr>
              <w:t>,</w:t>
            </w:r>
            <w:r w:rsidR="009A3A3F" w:rsidRPr="009A3A3F">
              <w:rPr>
                <w:sz w:val="16"/>
                <w:szCs w:val="16"/>
                <w:lang w:val="en-GB"/>
              </w:rPr>
              <w:t>113</w:t>
            </w:r>
            <w:r w:rsidRPr="00562C9D">
              <w:rPr>
                <w:sz w:val="16"/>
                <w:szCs w:val="16"/>
              </w:rPr>
              <w:t>,</w:t>
            </w:r>
            <w:r w:rsidR="009A3A3F" w:rsidRPr="009A3A3F">
              <w:rPr>
                <w:sz w:val="16"/>
                <w:szCs w:val="16"/>
                <w:lang w:val="en-GB"/>
              </w:rPr>
              <w:t>327</w:t>
            </w:r>
            <w:r w:rsidRPr="00562C9D">
              <w:rPr>
                <w:sz w:val="16"/>
                <w:szCs w:val="16"/>
              </w:rPr>
              <w:t>)</w:t>
            </w:r>
          </w:p>
        </w:tc>
        <w:tc>
          <w:tcPr>
            <w:tcW w:w="1417" w:type="dxa"/>
            <w:tcBorders>
              <w:bottom w:val="single" w:sz="4" w:space="0" w:color="000000"/>
            </w:tcBorders>
            <w:shd w:val="clear" w:color="auto" w:fill="auto"/>
          </w:tcPr>
          <w:p w14:paraId="4577E93A" w14:textId="77777777" w:rsidR="00872DC9" w:rsidRPr="00562C9D" w:rsidRDefault="00DE43D6">
            <w:pPr>
              <w:spacing w:after="0" w:line="240" w:lineRule="auto"/>
              <w:ind w:right="-72"/>
              <w:jc w:val="right"/>
              <w:rPr>
                <w:sz w:val="16"/>
                <w:szCs w:val="16"/>
              </w:rPr>
            </w:pPr>
            <w:r w:rsidRPr="00562C9D">
              <w:rPr>
                <w:sz w:val="16"/>
                <w:szCs w:val="16"/>
              </w:rPr>
              <w:t xml:space="preserve">  -    </w:t>
            </w:r>
          </w:p>
        </w:tc>
        <w:tc>
          <w:tcPr>
            <w:tcW w:w="1418" w:type="dxa"/>
            <w:tcBorders>
              <w:bottom w:val="single" w:sz="4" w:space="0" w:color="000000"/>
            </w:tcBorders>
            <w:shd w:val="clear" w:color="auto" w:fill="auto"/>
          </w:tcPr>
          <w:p w14:paraId="243B22F3" w14:textId="3F486E11" w:rsidR="00872DC9" w:rsidRPr="00562C9D" w:rsidRDefault="00DE43D6">
            <w:pPr>
              <w:spacing w:after="0" w:line="240" w:lineRule="auto"/>
              <w:ind w:right="-72"/>
              <w:jc w:val="right"/>
              <w:rPr>
                <w:sz w:val="16"/>
                <w:szCs w:val="16"/>
              </w:rPr>
            </w:pPr>
            <w:r w:rsidRPr="00562C9D">
              <w:rPr>
                <w:sz w:val="16"/>
                <w:szCs w:val="16"/>
              </w:rPr>
              <w:t xml:space="preserve"> (</w:t>
            </w:r>
            <w:r w:rsidR="009A3A3F" w:rsidRPr="009A3A3F">
              <w:rPr>
                <w:sz w:val="16"/>
                <w:szCs w:val="16"/>
                <w:lang w:val="en-GB"/>
              </w:rPr>
              <w:t>63</w:t>
            </w:r>
            <w:r w:rsidRPr="00562C9D">
              <w:rPr>
                <w:sz w:val="16"/>
                <w:szCs w:val="16"/>
              </w:rPr>
              <w:t>,</w:t>
            </w:r>
            <w:r w:rsidR="009A3A3F" w:rsidRPr="009A3A3F">
              <w:rPr>
                <w:sz w:val="16"/>
                <w:szCs w:val="16"/>
                <w:lang w:val="en-GB"/>
              </w:rPr>
              <w:t>590</w:t>
            </w:r>
            <w:r w:rsidRPr="00562C9D">
              <w:rPr>
                <w:sz w:val="16"/>
                <w:szCs w:val="16"/>
              </w:rPr>
              <w:t>,</w:t>
            </w:r>
            <w:r w:rsidR="009A3A3F" w:rsidRPr="009A3A3F">
              <w:rPr>
                <w:sz w:val="16"/>
                <w:szCs w:val="16"/>
                <w:lang w:val="en-GB"/>
              </w:rPr>
              <w:t>904</w:t>
            </w:r>
            <w:r w:rsidRPr="00562C9D">
              <w:rPr>
                <w:sz w:val="16"/>
                <w:szCs w:val="16"/>
              </w:rPr>
              <w:t>)</w:t>
            </w:r>
          </w:p>
        </w:tc>
      </w:tr>
      <w:tr w:rsidR="00872DC9" w:rsidRPr="00562C9D" w14:paraId="1682D358" w14:textId="77777777" w:rsidTr="00AD274A">
        <w:tc>
          <w:tcPr>
            <w:tcW w:w="2664" w:type="dxa"/>
            <w:vAlign w:val="bottom"/>
          </w:tcPr>
          <w:p w14:paraId="40EDA0BB"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6"/>
                <w:szCs w:val="16"/>
                <w:u w:val="single"/>
              </w:rPr>
            </w:pPr>
          </w:p>
        </w:tc>
        <w:tc>
          <w:tcPr>
            <w:tcW w:w="1275" w:type="dxa"/>
            <w:tcBorders>
              <w:top w:val="single" w:sz="4" w:space="0" w:color="000000"/>
            </w:tcBorders>
            <w:shd w:val="clear" w:color="auto" w:fill="auto"/>
            <w:vAlign w:val="bottom"/>
          </w:tcPr>
          <w:p w14:paraId="773C0012" w14:textId="77777777" w:rsidR="00872DC9" w:rsidRPr="00562C9D" w:rsidRDefault="00872DC9">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53DBA015" w14:textId="77777777" w:rsidR="00872DC9" w:rsidRPr="00562C9D" w:rsidRDefault="00872DC9">
            <w:pPr>
              <w:spacing w:after="0" w:line="240" w:lineRule="auto"/>
              <w:ind w:right="-72"/>
              <w:jc w:val="right"/>
              <w:rPr>
                <w:sz w:val="16"/>
                <w:szCs w:val="16"/>
              </w:rPr>
            </w:pPr>
          </w:p>
        </w:tc>
        <w:tc>
          <w:tcPr>
            <w:tcW w:w="1276" w:type="dxa"/>
            <w:tcBorders>
              <w:top w:val="single" w:sz="4" w:space="0" w:color="000000"/>
            </w:tcBorders>
            <w:shd w:val="clear" w:color="auto" w:fill="auto"/>
            <w:vAlign w:val="bottom"/>
          </w:tcPr>
          <w:p w14:paraId="2B99350D" w14:textId="77777777" w:rsidR="00872DC9" w:rsidRPr="00562C9D" w:rsidRDefault="00872DC9">
            <w:pPr>
              <w:spacing w:after="0" w:line="240" w:lineRule="auto"/>
              <w:ind w:right="-72"/>
              <w:jc w:val="right"/>
              <w:rPr>
                <w:sz w:val="16"/>
                <w:szCs w:val="16"/>
              </w:rPr>
            </w:pPr>
          </w:p>
        </w:tc>
        <w:tc>
          <w:tcPr>
            <w:tcW w:w="1417" w:type="dxa"/>
            <w:tcBorders>
              <w:top w:val="single" w:sz="4" w:space="0" w:color="000000"/>
            </w:tcBorders>
            <w:shd w:val="clear" w:color="auto" w:fill="auto"/>
            <w:vAlign w:val="bottom"/>
          </w:tcPr>
          <w:p w14:paraId="2F94EB05" w14:textId="77777777" w:rsidR="00872DC9" w:rsidRPr="00562C9D" w:rsidRDefault="00872DC9">
            <w:pPr>
              <w:spacing w:after="0" w:line="240" w:lineRule="auto"/>
              <w:ind w:right="-72"/>
              <w:jc w:val="right"/>
              <w:rPr>
                <w:sz w:val="16"/>
                <w:szCs w:val="16"/>
              </w:rPr>
            </w:pPr>
          </w:p>
        </w:tc>
        <w:tc>
          <w:tcPr>
            <w:tcW w:w="1418" w:type="dxa"/>
            <w:tcBorders>
              <w:top w:val="single" w:sz="4" w:space="0" w:color="000000"/>
            </w:tcBorders>
            <w:shd w:val="clear" w:color="auto" w:fill="auto"/>
            <w:vAlign w:val="bottom"/>
          </w:tcPr>
          <w:p w14:paraId="7F08FA9A" w14:textId="77777777" w:rsidR="00872DC9" w:rsidRPr="00562C9D" w:rsidRDefault="00872DC9">
            <w:pPr>
              <w:spacing w:after="0" w:line="240" w:lineRule="auto"/>
              <w:ind w:right="-72"/>
              <w:jc w:val="right"/>
              <w:rPr>
                <w:sz w:val="16"/>
                <w:szCs w:val="16"/>
              </w:rPr>
            </w:pPr>
          </w:p>
        </w:tc>
      </w:tr>
      <w:tr w:rsidR="00872DC9" w:rsidRPr="00562C9D" w14:paraId="2BA08D1A" w14:textId="77777777" w:rsidTr="00AD274A">
        <w:tc>
          <w:tcPr>
            <w:tcW w:w="2664" w:type="dxa"/>
            <w:vAlign w:val="bottom"/>
          </w:tcPr>
          <w:p w14:paraId="33F291F0"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Net book amount</w:t>
            </w:r>
          </w:p>
        </w:tc>
        <w:tc>
          <w:tcPr>
            <w:tcW w:w="1275" w:type="dxa"/>
            <w:tcBorders>
              <w:bottom w:val="single" w:sz="4" w:space="0" w:color="000000"/>
            </w:tcBorders>
            <w:shd w:val="clear" w:color="auto" w:fill="auto"/>
          </w:tcPr>
          <w:p w14:paraId="7BD57C26" w14:textId="5AA3BA47" w:rsidR="00872DC9" w:rsidRPr="00562C9D" w:rsidRDefault="009A3A3F">
            <w:pPr>
              <w:spacing w:after="0" w:line="240" w:lineRule="auto"/>
              <w:ind w:right="-72"/>
              <w:jc w:val="right"/>
              <w:rPr>
                <w:sz w:val="16"/>
                <w:szCs w:val="16"/>
              </w:rPr>
            </w:pPr>
            <w:r w:rsidRPr="009A3A3F">
              <w:rPr>
                <w:sz w:val="16"/>
                <w:szCs w:val="16"/>
                <w:lang w:val="en-GB"/>
              </w:rPr>
              <w:t>2</w:t>
            </w:r>
            <w:r w:rsidR="00DE43D6" w:rsidRPr="00562C9D">
              <w:rPr>
                <w:sz w:val="16"/>
                <w:szCs w:val="16"/>
              </w:rPr>
              <w:t>,</w:t>
            </w:r>
            <w:r w:rsidRPr="009A3A3F">
              <w:rPr>
                <w:sz w:val="16"/>
                <w:szCs w:val="16"/>
                <w:lang w:val="en-GB"/>
              </w:rPr>
              <w:t>476</w:t>
            </w:r>
            <w:r w:rsidR="00DE43D6" w:rsidRPr="00562C9D">
              <w:rPr>
                <w:sz w:val="16"/>
                <w:szCs w:val="16"/>
              </w:rPr>
              <w:t>,</w:t>
            </w:r>
            <w:r w:rsidRPr="009A3A3F">
              <w:rPr>
                <w:sz w:val="16"/>
                <w:szCs w:val="16"/>
                <w:lang w:val="en-GB"/>
              </w:rPr>
              <w:t>946</w:t>
            </w:r>
            <w:r w:rsidR="00DE43D6" w:rsidRPr="00562C9D">
              <w:rPr>
                <w:sz w:val="16"/>
                <w:szCs w:val="16"/>
              </w:rPr>
              <w:t>,</w:t>
            </w:r>
            <w:r w:rsidRPr="009A3A3F">
              <w:rPr>
                <w:sz w:val="16"/>
                <w:szCs w:val="16"/>
                <w:lang w:val="en-GB"/>
              </w:rPr>
              <w:t>790</w:t>
            </w:r>
          </w:p>
        </w:tc>
        <w:tc>
          <w:tcPr>
            <w:tcW w:w="1418" w:type="dxa"/>
            <w:tcBorders>
              <w:bottom w:val="single" w:sz="4" w:space="0" w:color="000000"/>
            </w:tcBorders>
            <w:shd w:val="clear" w:color="auto" w:fill="auto"/>
          </w:tcPr>
          <w:p w14:paraId="4808C773" w14:textId="08AD86AC" w:rsidR="00872DC9" w:rsidRPr="00562C9D" w:rsidRDefault="009A3A3F">
            <w:pPr>
              <w:spacing w:after="0" w:line="240" w:lineRule="auto"/>
              <w:ind w:right="-72"/>
              <w:jc w:val="right"/>
              <w:rPr>
                <w:sz w:val="16"/>
                <w:szCs w:val="16"/>
              </w:rPr>
            </w:pPr>
            <w:r w:rsidRPr="009A3A3F">
              <w:rPr>
                <w:sz w:val="16"/>
                <w:szCs w:val="16"/>
                <w:lang w:val="en-GB"/>
              </w:rPr>
              <w:t>1</w:t>
            </w:r>
            <w:r w:rsidR="00DE43D6" w:rsidRPr="00562C9D">
              <w:rPr>
                <w:sz w:val="16"/>
                <w:szCs w:val="16"/>
              </w:rPr>
              <w:t>,</w:t>
            </w:r>
            <w:r w:rsidRPr="009A3A3F">
              <w:rPr>
                <w:sz w:val="16"/>
                <w:szCs w:val="16"/>
                <w:lang w:val="en-GB"/>
              </w:rPr>
              <w:t>842</w:t>
            </w:r>
            <w:r w:rsidR="00DE43D6" w:rsidRPr="00562C9D">
              <w:rPr>
                <w:sz w:val="16"/>
                <w:szCs w:val="16"/>
              </w:rPr>
              <w:t>,</w:t>
            </w:r>
            <w:r w:rsidRPr="009A3A3F">
              <w:rPr>
                <w:sz w:val="16"/>
                <w:szCs w:val="16"/>
                <w:lang w:val="en-GB"/>
              </w:rPr>
              <w:t>348</w:t>
            </w:r>
            <w:r w:rsidR="00DE43D6" w:rsidRPr="00562C9D">
              <w:rPr>
                <w:sz w:val="16"/>
                <w:szCs w:val="16"/>
              </w:rPr>
              <w:t>,</w:t>
            </w:r>
            <w:r w:rsidRPr="009A3A3F">
              <w:rPr>
                <w:sz w:val="16"/>
                <w:szCs w:val="16"/>
                <w:lang w:val="en-GB"/>
              </w:rPr>
              <w:t>457</w:t>
            </w:r>
          </w:p>
        </w:tc>
        <w:tc>
          <w:tcPr>
            <w:tcW w:w="1276" w:type="dxa"/>
            <w:tcBorders>
              <w:bottom w:val="single" w:sz="4" w:space="0" w:color="000000"/>
            </w:tcBorders>
            <w:shd w:val="clear" w:color="auto" w:fill="auto"/>
          </w:tcPr>
          <w:p w14:paraId="13D8542E" w14:textId="1C2B03E3" w:rsidR="00872DC9" w:rsidRPr="00562C9D" w:rsidRDefault="009A3A3F">
            <w:pPr>
              <w:spacing w:after="0" w:line="240" w:lineRule="auto"/>
              <w:ind w:right="-72"/>
              <w:jc w:val="right"/>
              <w:rPr>
                <w:sz w:val="16"/>
                <w:szCs w:val="16"/>
              </w:rPr>
            </w:pPr>
            <w:r w:rsidRPr="009A3A3F">
              <w:rPr>
                <w:sz w:val="16"/>
                <w:szCs w:val="16"/>
                <w:lang w:val="en-GB"/>
              </w:rPr>
              <w:t>56</w:t>
            </w:r>
            <w:r w:rsidR="00DE43D6" w:rsidRPr="00562C9D">
              <w:rPr>
                <w:sz w:val="16"/>
                <w:szCs w:val="16"/>
              </w:rPr>
              <w:t>,</w:t>
            </w:r>
            <w:r w:rsidRPr="009A3A3F">
              <w:rPr>
                <w:sz w:val="16"/>
                <w:szCs w:val="16"/>
                <w:lang w:val="en-GB"/>
              </w:rPr>
              <w:t>799</w:t>
            </w:r>
            <w:r w:rsidR="00DE43D6" w:rsidRPr="00562C9D">
              <w:rPr>
                <w:sz w:val="16"/>
                <w:szCs w:val="16"/>
              </w:rPr>
              <w:t>,</w:t>
            </w:r>
            <w:r w:rsidRPr="009A3A3F">
              <w:rPr>
                <w:sz w:val="16"/>
                <w:szCs w:val="16"/>
                <w:lang w:val="en-GB"/>
              </w:rPr>
              <w:t>740</w:t>
            </w:r>
          </w:p>
        </w:tc>
        <w:tc>
          <w:tcPr>
            <w:tcW w:w="1417" w:type="dxa"/>
            <w:tcBorders>
              <w:bottom w:val="single" w:sz="4" w:space="0" w:color="000000"/>
            </w:tcBorders>
            <w:shd w:val="clear" w:color="auto" w:fill="auto"/>
          </w:tcPr>
          <w:p w14:paraId="6D223489" w14:textId="70A167E4" w:rsidR="00872DC9" w:rsidRPr="00562C9D" w:rsidRDefault="009A3A3F">
            <w:pPr>
              <w:spacing w:after="0" w:line="240" w:lineRule="auto"/>
              <w:ind w:right="-72"/>
              <w:jc w:val="right"/>
              <w:rPr>
                <w:sz w:val="16"/>
                <w:szCs w:val="16"/>
              </w:rPr>
            </w:pPr>
            <w:r w:rsidRPr="009A3A3F">
              <w:rPr>
                <w:sz w:val="16"/>
                <w:szCs w:val="16"/>
                <w:lang w:val="en-GB"/>
              </w:rPr>
              <w:t>14</w:t>
            </w:r>
            <w:r w:rsidR="00DE43D6" w:rsidRPr="00562C9D">
              <w:rPr>
                <w:sz w:val="16"/>
                <w:szCs w:val="16"/>
              </w:rPr>
              <w:t>,</w:t>
            </w:r>
            <w:r w:rsidRPr="009A3A3F">
              <w:rPr>
                <w:sz w:val="16"/>
                <w:szCs w:val="16"/>
                <w:lang w:val="en-GB"/>
              </w:rPr>
              <w:t>561</w:t>
            </w:r>
            <w:r w:rsidR="00DE43D6" w:rsidRPr="00562C9D">
              <w:rPr>
                <w:sz w:val="16"/>
                <w:szCs w:val="16"/>
              </w:rPr>
              <w:t>,</w:t>
            </w:r>
            <w:r w:rsidRPr="009A3A3F">
              <w:rPr>
                <w:sz w:val="16"/>
                <w:szCs w:val="16"/>
                <w:lang w:val="en-GB"/>
              </w:rPr>
              <w:t>467</w:t>
            </w:r>
          </w:p>
        </w:tc>
        <w:tc>
          <w:tcPr>
            <w:tcW w:w="1418" w:type="dxa"/>
            <w:tcBorders>
              <w:bottom w:val="single" w:sz="4" w:space="0" w:color="000000"/>
            </w:tcBorders>
            <w:shd w:val="clear" w:color="auto" w:fill="auto"/>
          </w:tcPr>
          <w:p w14:paraId="54466514" w14:textId="0801D1B3" w:rsidR="00872DC9" w:rsidRPr="00562C9D" w:rsidRDefault="009A3A3F">
            <w:pPr>
              <w:spacing w:after="0" w:line="240" w:lineRule="auto"/>
              <w:ind w:right="-72"/>
              <w:jc w:val="right"/>
              <w:rPr>
                <w:sz w:val="16"/>
                <w:szCs w:val="16"/>
              </w:rPr>
            </w:pPr>
            <w:r w:rsidRPr="009A3A3F">
              <w:rPr>
                <w:sz w:val="16"/>
                <w:szCs w:val="16"/>
                <w:lang w:val="en-GB"/>
              </w:rPr>
              <w:t>4</w:t>
            </w:r>
            <w:r w:rsidR="00DE43D6" w:rsidRPr="00562C9D">
              <w:rPr>
                <w:sz w:val="16"/>
                <w:szCs w:val="16"/>
              </w:rPr>
              <w:t>,</w:t>
            </w:r>
            <w:r w:rsidRPr="009A3A3F">
              <w:rPr>
                <w:sz w:val="16"/>
                <w:szCs w:val="16"/>
                <w:lang w:val="en-GB"/>
              </w:rPr>
              <w:t>390</w:t>
            </w:r>
            <w:r w:rsidR="00DE43D6" w:rsidRPr="00562C9D">
              <w:rPr>
                <w:sz w:val="16"/>
                <w:szCs w:val="16"/>
              </w:rPr>
              <w:t>,</w:t>
            </w:r>
            <w:r w:rsidRPr="009A3A3F">
              <w:rPr>
                <w:sz w:val="16"/>
                <w:szCs w:val="16"/>
                <w:lang w:val="en-GB"/>
              </w:rPr>
              <w:t>656</w:t>
            </w:r>
            <w:r w:rsidR="00DE43D6" w:rsidRPr="00562C9D">
              <w:rPr>
                <w:sz w:val="16"/>
                <w:szCs w:val="16"/>
              </w:rPr>
              <w:t>,</w:t>
            </w:r>
            <w:r w:rsidRPr="009A3A3F">
              <w:rPr>
                <w:sz w:val="16"/>
                <w:szCs w:val="16"/>
                <w:lang w:val="en-GB"/>
              </w:rPr>
              <w:t>454</w:t>
            </w:r>
          </w:p>
        </w:tc>
      </w:tr>
      <w:tr w:rsidR="00872DC9" w:rsidRPr="00562C9D" w14:paraId="13ACDB8C" w14:textId="77777777" w:rsidTr="00AD274A">
        <w:tc>
          <w:tcPr>
            <w:tcW w:w="2664" w:type="dxa"/>
            <w:vAlign w:val="bottom"/>
          </w:tcPr>
          <w:p w14:paraId="4951FA4F" w14:textId="77777777" w:rsidR="00872DC9" w:rsidRPr="00562C9D" w:rsidRDefault="00872DC9">
            <w:pPr>
              <w:spacing w:after="0" w:line="240" w:lineRule="auto"/>
              <w:ind w:left="37" w:hanging="142"/>
              <w:rPr>
                <w:b/>
                <w:sz w:val="16"/>
                <w:szCs w:val="16"/>
              </w:rPr>
            </w:pPr>
          </w:p>
        </w:tc>
        <w:tc>
          <w:tcPr>
            <w:tcW w:w="1275" w:type="dxa"/>
            <w:vAlign w:val="bottom"/>
          </w:tcPr>
          <w:p w14:paraId="68FC76B3" w14:textId="77777777" w:rsidR="00872DC9" w:rsidRPr="00562C9D" w:rsidRDefault="00872DC9">
            <w:pPr>
              <w:spacing w:after="0" w:line="240" w:lineRule="auto"/>
              <w:ind w:right="-72"/>
              <w:jc w:val="right"/>
              <w:rPr>
                <w:sz w:val="16"/>
                <w:szCs w:val="16"/>
              </w:rPr>
            </w:pPr>
          </w:p>
        </w:tc>
        <w:tc>
          <w:tcPr>
            <w:tcW w:w="1418" w:type="dxa"/>
            <w:vAlign w:val="bottom"/>
          </w:tcPr>
          <w:p w14:paraId="38628E3D" w14:textId="77777777" w:rsidR="00872DC9" w:rsidRPr="00562C9D" w:rsidRDefault="00872DC9">
            <w:pPr>
              <w:spacing w:after="0" w:line="240" w:lineRule="auto"/>
              <w:ind w:right="-72"/>
              <w:jc w:val="right"/>
              <w:rPr>
                <w:sz w:val="16"/>
                <w:szCs w:val="16"/>
                <w:highlight w:val="yellow"/>
              </w:rPr>
            </w:pPr>
          </w:p>
        </w:tc>
        <w:tc>
          <w:tcPr>
            <w:tcW w:w="1276" w:type="dxa"/>
            <w:vAlign w:val="bottom"/>
          </w:tcPr>
          <w:p w14:paraId="37F79280" w14:textId="77777777" w:rsidR="00872DC9" w:rsidRPr="00562C9D" w:rsidRDefault="00872DC9">
            <w:pPr>
              <w:spacing w:after="0" w:line="240" w:lineRule="auto"/>
              <w:ind w:right="-72"/>
              <w:jc w:val="right"/>
              <w:rPr>
                <w:sz w:val="16"/>
                <w:szCs w:val="16"/>
              </w:rPr>
            </w:pPr>
          </w:p>
        </w:tc>
        <w:tc>
          <w:tcPr>
            <w:tcW w:w="1417" w:type="dxa"/>
            <w:vAlign w:val="bottom"/>
          </w:tcPr>
          <w:p w14:paraId="2FBC1842" w14:textId="77777777" w:rsidR="00872DC9" w:rsidRPr="00562C9D" w:rsidRDefault="00872DC9">
            <w:pPr>
              <w:spacing w:after="0" w:line="240" w:lineRule="auto"/>
              <w:ind w:right="-72"/>
              <w:jc w:val="right"/>
              <w:rPr>
                <w:sz w:val="16"/>
                <w:szCs w:val="16"/>
              </w:rPr>
            </w:pPr>
          </w:p>
        </w:tc>
        <w:tc>
          <w:tcPr>
            <w:tcW w:w="1418" w:type="dxa"/>
            <w:vAlign w:val="bottom"/>
          </w:tcPr>
          <w:p w14:paraId="5DFB7B0F" w14:textId="77777777" w:rsidR="00872DC9" w:rsidRPr="00562C9D" w:rsidRDefault="00872DC9">
            <w:pPr>
              <w:spacing w:after="0" w:line="240" w:lineRule="auto"/>
              <w:ind w:right="-72"/>
              <w:jc w:val="right"/>
              <w:rPr>
                <w:sz w:val="16"/>
                <w:szCs w:val="16"/>
              </w:rPr>
            </w:pPr>
          </w:p>
        </w:tc>
      </w:tr>
      <w:tr w:rsidR="00872DC9" w:rsidRPr="00562C9D" w14:paraId="2A50B487" w14:textId="77777777" w:rsidTr="00AD274A">
        <w:tc>
          <w:tcPr>
            <w:tcW w:w="2664" w:type="dxa"/>
            <w:vAlign w:val="bottom"/>
          </w:tcPr>
          <w:p w14:paraId="696F4F51" w14:textId="77777777" w:rsidR="00872DC9" w:rsidRPr="00562C9D" w:rsidRDefault="00DE43D6">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b/>
                <w:color w:val="000000"/>
                <w:sz w:val="16"/>
                <w:szCs w:val="16"/>
              </w:rPr>
              <w:t xml:space="preserve">For the year ended </w:t>
            </w:r>
          </w:p>
          <w:p w14:paraId="6E42BEE0" w14:textId="452E6F12" w:rsidR="00872DC9" w:rsidRPr="00562C9D" w:rsidRDefault="00DE43D6">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b/>
                <w:color w:val="000000"/>
                <w:sz w:val="16"/>
                <w:szCs w:val="16"/>
              </w:rPr>
              <w:t xml:space="preserve">   </w:t>
            </w:r>
            <w:r w:rsidR="009A3A3F" w:rsidRPr="009A3A3F">
              <w:rPr>
                <w:b/>
                <w:color w:val="000000"/>
                <w:sz w:val="16"/>
                <w:szCs w:val="16"/>
                <w:lang w:val="en-GB"/>
              </w:rPr>
              <w:t>31</w:t>
            </w:r>
            <w:r w:rsidRPr="00562C9D">
              <w:rPr>
                <w:b/>
                <w:color w:val="000000"/>
                <w:sz w:val="16"/>
                <w:szCs w:val="16"/>
              </w:rPr>
              <w:t xml:space="preserve"> December </w:t>
            </w:r>
            <w:r w:rsidR="009A3A3F" w:rsidRPr="009A3A3F">
              <w:rPr>
                <w:b/>
                <w:color w:val="000000"/>
                <w:sz w:val="16"/>
                <w:szCs w:val="16"/>
                <w:lang w:val="en-GB"/>
              </w:rPr>
              <w:t>2022</w:t>
            </w:r>
          </w:p>
        </w:tc>
        <w:tc>
          <w:tcPr>
            <w:tcW w:w="1275" w:type="dxa"/>
            <w:shd w:val="clear" w:color="auto" w:fill="FAFAFA"/>
            <w:vAlign w:val="bottom"/>
          </w:tcPr>
          <w:p w14:paraId="11A17929" w14:textId="77777777" w:rsidR="00872DC9" w:rsidRPr="00562C9D" w:rsidRDefault="00872DC9">
            <w:pPr>
              <w:spacing w:after="0" w:line="240" w:lineRule="auto"/>
              <w:ind w:right="-72"/>
              <w:jc w:val="right"/>
              <w:rPr>
                <w:sz w:val="16"/>
                <w:szCs w:val="16"/>
              </w:rPr>
            </w:pPr>
          </w:p>
        </w:tc>
        <w:tc>
          <w:tcPr>
            <w:tcW w:w="1418" w:type="dxa"/>
            <w:shd w:val="clear" w:color="auto" w:fill="FAFAFA"/>
            <w:vAlign w:val="bottom"/>
          </w:tcPr>
          <w:p w14:paraId="7AB1CF04" w14:textId="77777777" w:rsidR="00872DC9" w:rsidRPr="00562C9D" w:rsidRDefault="00872DC9">
            <w:pPr>
              <w:spacing w:after="0" w:line="240" w:lineRule="auto"/>
              <w:ind w:right="-72"/>
              <w:jc w:val="right"/>
              <w:rPr>
                <w:sz w:val="16"/>
                <w:szCs w:val="16"/>
                <w:highlight w:val="yellow"/>
              </w:rPr>
            </w:pPr>
          </w:p>
        </w:tc>
        <w:tc>
          <w:tcPr>
            <w:tcW w:w="1276" w:type="dxa"/>
            <w:shd w:val="clear" w:color="auto" w:fill="FAFAFA"/>
            <w:vAlign w:val="bottom"/>
          </w:tcPr>
          <w:p w14:paraId="125FC457" w14:textId="77777777" w:rsidR="00872DC9" w:rsidRPr="00562C9D" w:rsidRDefault="00872DC9">
            <w:pPr>
              <w:spacing w:after="0" w:line="240" w:lineRule="auto"/>
              <w:ind w:right="-72"/>
              <w:jc w:val="right"/>
              <w:rPr>
                <w:sz w:val="16"/>
                <w:szCs w:val="16"/>
              </w:rPr>
            </w:pPr>
          </w:p>
        </w:tc>
        <w:tc>
          <w:tcPr>
            <w:tcW w:w="1417" w:type="dxa"/>
            <w:shd w:val="clear" w:color="auto" w:fill="FAFAFA"/>
            <w:vAlign w:val="bottom"/>
          </w:tcPr>
          <w:p w14:paraId="7EFC090E" w14:textId="77777777" w:rsidR="00872DC9" w:rsidRPr="00562C9D" w:rsidRDefault="00872DC9">
            <w:pPr>
              <w:spacing w:after="0" w:line="240" w:lineRule="auto"/>
              <w:ind w:right="-72"/>
              <w:jc w:val="right"/>
              <w:rPr>
                <w:sz w:val="16"/>
                <w:szCs w:val="16"/>
              </w:rPr>
            </w:pPr>
          </w:p>
        </w:tc>
        <w:tc>
          <w:tcPr>
            <w:tcW w:w="1418" w:type="dxa"/>
            <w:shd w:val="clear" w:color="auto" w:fill="FAFAFA"/>
            <w:vAlign w:val="bottom"/>
          </w:tcPr>
          <w:p w14:paraId="25F45AEB" w14:textId="77777777" w:rsidR="00872DC9" w:rsidRPr="00562C9D" w:rsidRDefault="00872DC9">
            <w:pPr>
              <w:spacing w:after="0" w:line="240" w:lineRule="auto"/>
              <w:ind w:right="-72"/>
              <w:jc w:val="right"/>
              <w:rPr>
                <w:sz w:val="16"/>
                <w:szCs w:val="16"/>
              </w:rPr>
            </w:pPr>
          </w:p>
        </w:tc>
      </w:tr>
      <w:tr w:rsidR="00872DC9" w:rsidRPr="00562C9D" w14:paraId="11BA9D7B" w14:textId="77777777" w:rsidTr="00AD274A">
        <w:tc>
          <w:tcPr>
            <w:tcW w:w="2664" w:type="dxa"/>
            <w:vAlign w:val="bottom"/>
          </w:tcPr>
          <w:p w14:paraId="752A59A2"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Opening net book amount</w:t>
            </w:r>
          </w:p>
        </w:tc>
        <w:tc>
          <w:tcPr>
            <w:tcW w:w="1275" w:type="dxa"/>
            <w:shd w:val="clear" w:color="auto" w:fill="FAFAFA"/>
          </w:tcPr>
          <w:p w14:paraId="74BD9DB3" w14:textId="0373FCFF" w:rsidR="00872DC9" w:rsidRPr="00562C9D" w:rsidRDefault="009A3A3F">
            <w:pPr>
              <w:spacing w:after="0" w:line="240" w:lineRule="auto"/>
              <w:ind w:right="-72"/>
              <w:jc w:val="right"/>
              <w:rPr>
                <w:sz w:val="16"/>
                <w:szCs w:val="16"/>
              </w:rPr>
            </w:pPr>
            <w:r w:rsidRPr="009A3A3F">
              <w:rPr>
                <w:sz w:val="16"/>
                <w:szCs w:val="16"/>
                <w:lang w:val="en-GB"/>
              </w:rPr>
              <w:t>2</w:t>
            </w:r>
            <w:r w:rsidR="00DE43D6" w:rsidRPr="00562C9D">
              <w:rPr>
                <w:sz w:val="16"/>
                <w:szCs w:val="16"/>
              </w:rPr>
              <w:t>,</w:t>
            </w:r>
            <w:r w:rsidRPr="009A3A3F">
              <w:rPr>
                <w:sz w:val="16"/>
                <w:szCs w:val="16"/>
                <w:lang w:val="en-GB"/>
              </w:rPr>
              <w:t>476</w:t>
            </w:r>
            <w:r w:rsidR="00DE43D6" w:rsidRPr="00562C9D">
              <w:rPr>
                <w:sz w:val="16"/>
                <w:szCs w:val="16"/>
              </w:rPr>
              <w:t>,</w:t>
            </w:r>
            <w:r w:rsidRPr="009A3A3F">
              <w:rPr>
                <w:sz w:val="16"/>
                <w:szCs w:val="16"/>
                <w:lang w:val="en-GB"/>
              </w:rPr>
              <w:t>946</w:t>
            </w:r>
            <w:r w:rsidR="00DE43D6" w:rsidRPr="00562C9D">
              <w:rPr>
                <w:sz w:val="16"/>
                <w:szCs w:val="16"/>
              </w:rPr>
              <w:t>,</w:t>
            </w:r>
            <w:r w:rsidRPr="009A3A3F">
              <w:rPr>
                <w:sz w:val="16"/>
                <w:szCs w:val="16"/>
                <w:lang w:val="en-GB"/>
              </w:rPr>
              <w:t>790</w:t>
            </w:r>
          </w:p>
        </w:tc>
        <w:tc>
          <w:tcPr>
            <w:tcW w:w="1418" w:type="dxa"/>
            <w:shd w:val="clear" w:color="auto" w:fill="FAFAFA"/>
          </w:tcPr>
          <w:p w14:paraId="2957D3FD" w14:textId="03B228EC" w:rsidR="00872DC9" w:rsidRPr="00562C9D" w:rsidRDefault="009A3A3F">
            <w:pPr>
              <w:spacing w:after="0" w:line="240" w:lineRule="auto"/>
              <w:ind w:right="-72"/>
              <w:jc w:val="right"/>
              <w:rPr>
                <w:sz w:val="16"/>
                <w:szCs w:val="16"/>
              </w:rPr>
            </w:pPr>
            <w:r w:rsidRPr="009A3A3F">
              <w:rPr>
                <w:sz w:val="16"/>
                <w:szCs w:val="16"/>
                <w:lang w:val="en-GB"/>
              </w:rPr>
              <w:t>1</w:t>
            </w:r>
            <w:r w:rsidR="00DE43D6" w:rsidRPr="00562C9D">
              <w:rPr>
                <w:sz w:val="16"/>
                <w:szCs w:val="16"/>
              </w:rPr>
              <w:t>,</w:t>
            </w:r>
            <w:r w:rsidRPr="009A3A3F">
              <w:rPr>
                <w:sz w:val="16"/>
                <w:szCs w:val="16"/>
                <w:lang w:val="en-GB"/>
              </w:rPr>
              <w:t>842</w:t>
            </w:r>
            <w:r w:rsidR="00DE43D6" w:rsidRPr="00562C9D">
              <w:rPr>
                <w:sz w:val="16"/>
                <w:szCs w:val="16"/>
              </w:rPr>
              <w:t>,</w:t>
            </w:r>
            <w:r w:rsidRPr="009A3A3F">
              <w:rPr>
                <w:sz w:val="16"/>
                <w:szCs w:val="16"/>
                <w:lang w:val="en-GB"/>
              </w:rPr>
              <w:t>348</w:t>
            </w:r>
            <w:r w:rsidR="00DE43D6" w:rsidRPr="00562C9D">
              <w:rPr>
                <w:sz w:val="16"/>
                <w:szCs w:val="16"/>
              </w:rPr>
              <w:t>,</w:t>
            </w:r>
            <w:r w:rsidRPr="009A3A3F">
              <w:rPr>
                <w:sz w:val="16"/>
                <w:szCs w:val="16"/>
                <w:lang w:val="en-GB"/>
              </w:rPr>
              <w:t>457</w:t>
            </w:r>
          </w:p>
        </w:tc>
        <w:tc>
          <w:tcPr>
            <w:tcW w:w="1276" w:type="dxa"/>
            <w:shd w:val="clear" w:color="auto" w:fill="FAFAFA"/>
          </w:tcPr>
          <w:p w14:paraId="296C6368" w14:textId="06631424" w:rsidR="00872DC9" w:rsidRPr="00562C9D" w:rsidRDefault="009A3A3F">
            <w:pPr>
              <w:spacing w:after="0" w:line="240" w:lineRule="auto"/>
              <w:ind w:right="-72"/>
              <w:jc w:val="right"/>
              <w:rPr>
                <w:sz w:val="16"/>
                <w:szCs w:val="16"/>
              </w:rPr>
            </w:pPr>
            <w:r w:rsidRPr="009A3A3F">
              <w:rPr>
                <w:sz w:val="16"/>
                <w:szCs w:val="16"/>
                <w:lang w:val="en-GB"/>
              </w:rPr>
              <w:t>56</w:t>
            </w:r>
            <w:r w:rsidR="00DE43D6" w:rsidRPr="00562C9D">
              <w:rPr>
                <w:sz w:val="16"/>
                <w:szCs w:val="16"/>
              </w:rPr>
              <w:t>,</w:t>
            </w:r>
            <w:r w:rsidRPr="009A3A3F">
              <w:rPr>
                <w:sz w:val="16"/>
                <w:szCs w:val="16"/>
                <w:lang w:val="en-GB"/>
              </w:rPr>
              <w:t>799</w:t>
            </w:r>
            <w:r w:rsidR="00DE43D6" w:rsidRPr="00562C9D">
              <w:rPr>
                <w:sz w:val="16"/>
                <w:szCs w:val="16"/>
              </w:rPr>
              <w:t>,</w:t>
            </w:r>
            <w:r w:rsidRPr="009A3A3F">
              <w:rPr>
                <w:sz w:val="16"/>
                <w:szCs w:val="16"/>
                <w:lang w:val="en-GB"/>
              </w:rPr>
              <w:t>740</w:t>
            </w:r>
          </w:p>
        </w:tc>
        <w:tc>
          <w:tcPr>
            <w:tcW w:w="1417" w:type="dxa"/>
            <w:shd w:val="clear" w:color="auto" w:fill="FAFAFA"/>
          </w:tcPr>
          <w:p w14:paraId="3E2E6619" w14:textId="0DF2C345" w:rsidR="00872DC9" w:rsidRPr="00562C9D" w:rsidRDefault="009A3A3F">
            <w:pPr>
              <w:spacing w:after="0" w:line="240" w:lineRule="auto"/>
              <w:ind w:right="-72"/>
              <w:jc w:val="right"/>
              <w:rPr>
                <w:sz w:val="16"/>
                <w:szCs w:val="16"/>
              </w:rPr>
            </w:pPr>
            <w:r w:rsidRPr="009A3A3F">
              <w:rPr>
                <w:sz w:val="16"/>
                <w:szCs w:val="16"/>
                <w:lang w:val="en-GB"/>
              </w:rPr>
              <w:t>14</w:t>
            </w:r>
            <w:r w:rsidR="00DE43D6" w:rsidRPr="00562C9D">
              <w:rPr>
                <w:sz w:val="16"/>
                <w:szCs w:val="16"/>
              </w:rPr>
              <w:t>,</w:t>
            </w:r>
            <w:r w:rsidRPr="009A3A3F">
              <w:rPr>
                <w:sz w:val="16"/>
                <w:szCs w:val="16"/>
                <w:lang w:val="en-GB"/>
              </w:rPr>
              <w:t>561</w:t>
            </w:r>
            <w:r w:rsidR="00DE43D6" w:rsidRPr="00562C9D">
              <w:rPr>
                <w:sz w:val="16"/>
                <w:szCs w:val="16"/>
              </w:rPr>
              <w:t>,</w:t>
            </w:r>
            <w:r w:rsidRPr="009A3A3F">
              <w:rPr>
                <w:sz w:val="16"/>
                <w:szCs w:val="16"/>
                <w:lang w:val="en-GB"/>
              </w:rPr>
              <w:t>467</w:t>
            </w:r>
          </w:p>
        </w:tc>
        <w:tc>
          <w:tcPr>
            <w:tcW w:w="1418" w:type="dxa"/>
            <w:shd w:val="clear" w:color="auto" w:fill="FAFAFA"/>
          </w:tcPr>
          <w:p w14:paraId="150F9457" w14:textId="38884617" w:rsidR="00872DC9" w:rsidRPr="00562C9D" w:rsidRDefault="009A3A3F">
            <w:pPr>
              <w:spacing w:after="0" w:line="240" w:lineRule="auto"/>
              <w:ind w:right="-72"/>
              <w:jc w:val="right"/>
              <w:rPr>
                <w:sz w:val="16"/>
                <w:szCs w:val="16"/>
              </w:rPr>
            </w:pPr>
            <w:r w:rsidRPr="009A3A3F">
              <w:rPr>
                <w:sz w:val="16"/>
                <w:szCs w:val="16"/>
                <w:lang w:val="en-GB"/>
              </w:rPr>
              <w:t>4</w:t>
            </w:r>
            <w:r w:rsidR="00DE43D6" w:rsidRPr="00562C9D">
              <w:rPr>
                <w:sz w:val="16"/>
                <w:szCs w:val="16"/>
              </w:rPr>
              <w:t>,</w:t>
            </w:r>
            <w:r w:rsidRPr="009A3A3F">
              <w:rPr>
                <w:sz w:val="16"/>
                <w:szCs w:val="16"/>
                <w:lang w:val="en-GB"/>
              </w:rPr>
              <w:t>390</w:t>
            </w:r>
            <w:r w:rsidR="00DE43D6" w:rsidRPr="00562C9D">
              <w:rPr>
                <w:sz w:val="16"/>
                <w:szCs w:val="16"/>
              </w:rPr>
              <w:t>,</w:t>
            </w:r>
            <w:r w:rsidRPr="009A3A3F">
              <w:rPr>
                <w:sz w:val="16"/>
                <w:szCs w:val="16"/>
                <w:lang w:val="en-GB"/>
              </w:rPr>
              <w:t>656</w:t>
            </w:r>
            <w:r w:rsidR="00DE43D6" w:rsidRPr="00562C9D">
              <w:rPr>
                <w:sz w:val="16"/>
                <w:szCs w:val="16"/>
              </w:rPr>
              <w:t>,</w:t>
            </w:r>
            <w:r w:rsidRPr="009A3A3F">
              <w:rPr>
                <w:sz w:val="16"/>
                <w:szCs w:val="16"/>
                <w:lang w:val="en-GB"/>
              </w:rPr>
              <w:t>454</w:t>
            </w:r>
          </w:p>
        </w:tc>
      </w:tr>
      <w:tr w:rsidR="009769B6" w:rsidRPr="00562C9D" w14:paraId="67139143" w14:textId="77777777" w:rsidTr="00AD274A">
        <w:tc>
          <w:tcPr>
            <w:tcW w:w="2664" w:type="dxa"/>
            <w:vAlign w:val="bottom"/>
          </w:tcPr>
          <w:p w14:paraId="3F384349" w14:textId="77777777" w:rsidR="009769B6" w:rsidRPr="00562C9D" w:rsidRDefault="009769B6" w:rsidP="009769B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Additions</w:t>
            </w:r>
          </w:p>
        </w:tc>
        <w:tc>
          <w:tcPr>
            <w:tcW w:w="1275" w:type="dxa"/>
            <w:shd w:val="clear" w:color="auto" w:fill="FAFAFA"/>
          </w:tcPr>
          <w:p w14:paraId="6C7A2BEC" w14:textId="0740555D" w:rsidR="009769B6" w:rsidRPr="00562C9D" w:rsidRDefault="009A3A3F" w:rsidP="009769B6">
            <w:pPr>
              <w:spacing w:after="0" w:line="240" w:lineRule="auto"/>
              <w:ind w:right="-72"/>
              <w:jc w:val="right"/>
              <w:rPr>
                <w:sz w:val="16"/>
                <w:szCs w:val="16"/>
              </w:rPr>
            </w:pPr>
            <w:r w:rsidRPr="009A3A3F">
              <w:rPr>
                <w:sz w:val="16"/>
                <w:szCs w:val="16"/>
                <w:lang w:val="en-GB"/>
              </w:rPr>
              <w:t>248</w:t>
            </w:r>
            <w:r w:rsidR="009769B6" w:rsidRPr="00562C9D">
              <w:rPr>
                <w:sz w:val="16"/>
                <w:szCs w:val="16"/>
              </w:rPr>
              <w:t>,</w:t>
            </w:r>
            <w:r w:rsidRPr="009A3A3F">
              <w:rPr>
                <w:sz w:val="16"/>
                <w:szCs w:val="16"/>
                <w:lang w:val="en-GB"/>
              </w:rPr>
              <w:t>320</w:t>
            </w:r>
            <w:r w:rsidR="009769B6" w:rsidRPr="00562C9D">
              <w:rPr>
                <w:sz w:val="16"/>
                <w:szCs w:val="16"/>
              </w:rPr>
              <w:t>,</w:t>
            </w:r>
            <w:r w:rsidRPr="009A3A3F">
              <w:rPr>
                <w:sz w:val="16"/>
                <w:szCs w:val="16"/>
                <w:lang w:val="en-GB"/>
              </w:rPr>
              <w:t>182</w:t>
            </w:r>
          </w:p>
        </w:tc>
        <w:tc>
          <w:tcPr>
            <w:tcW w:w="1418" w:type="dxa"/>
            <w:shd w:val="clear" w:color="auto" w:fill="FAFAFA"/>
          </w:tcPr>
          <w:p w14:paraId="25F3E5DC" w14:textId="0D704236" w:rsidR="009769B6" w:rsidRPr="00562C9D" w:rsidRDefault="009A3A3F" w:rsidP="009769B6">
            <w:pPr>
              <w:spacing w:after="0" w:line="240" w:lineRule="auto"/>
              <w:ind w:right="-72"/>
              <w:jc w:val="right"/>
              <w:rPr>
                <w:sz w:val="16"/>
                <w:szCs w:val="16"/>
              </w:rPr>
            </w:pPr>
            <w:r w:rsidRPr="009A3A3F">
              <w:rPr>
                <w:sz w:val="16"/>
                <w:szCs w:val="16"/>
                <w:lang w:val="en-GB"/>
              </w:rPr>
              <w:t>2</w:t>
            </w:r>
            <w:r w:rsidR="009769B6" w:rsidRPr="00562C9D">
              <w:rPr>
                <w:sz w:val="16"/>
                <w:szCs w:val="16"/>
              </w:rPr>
              <w:t>,</w:t>
            </w:r>
            <w:r w:rsidRPr="009A3A3F">
              <w:rPr>
                <w:sz w:val="16"/>
                <w:szCs w:val="16"/>
                <w:lang w:val="en-GB"/>
              </w:rPr>
              <w:t>224</w:t>
            </w:r>
            <w:r w:rsidR="009769B6" w:rsidRPr="00562C9D">
              <w:rPr>
                <w:sz w:val="16"/>
                <w:szCs w:val="16"/>
              </w:rPr>
              <w:t>,</w:t>
            </w:r>
            <w:r w:rsidRPr="009A3A3F">
              <w:rPr>
                <w:sz w:val="16"/>
                <w:szCs w:val="16"/>
                <w:lang w:val="en-GB"/>
              </w:rPr>
              <w:t>344</w:t>
            </w:r>
          </w:p>
        </w:tc>
        <w:tc>
          <w:tcPr>
            <w:tcW w:w="1276" w:type="dxa"/>
            <w:shd w:val="clear" w:color="auto" w:fill="FAFAFA"/>
          </w:tcPr>
          <w:p w14:paraId="18C5FCC5" w14:textId="21DAE8EC" w:rsidR="009769B6" w:rsidRPr="00562C9D" w:rsidRDefault="009A3A3F" w:rsidP="009769B6">
            <w:pPr>
              <w:spacing w:after="0" w:line="240" w:lineRule="auto"/>
              <w:ind w:right="-72"/>
              <w:jc w:val="right"/>
              <w:rPr>
                <w:sz w:val="16"/>
                <w:szCs w:val="16"/>
              </w:rPr>
            </w:pPr>
            <w:r w:rsidRPr="009A3A3F">
              <w:rPr>
                <w:sz w:val="16"/>
                <w:szCs w:val="16"/>
                <w:lang w:val="en-GB"/>
              </w:rPr>
              <w:t>9</w:t>
            </w:r>
            <w:r w:rsidR="009769B6" w:rsidRPr="00562C9D">
              <w:rPr>
                <w:sz w:val="16"/>
                <w:szCs w:val="16"/>
              </w:rPr>
              <w:t>,</w:t>
            </w:r>
            <w:r w:rsidRPr="009A3A3F">
              <w:rPr>
                <w:sz w:val="16"/>
                <w:szCs w:val="16"/>
                <w:lang w:val="en-GB"/>
              </w:rPr>
              <w:t>474</w:t>
            </w:r>
            <w:r w:rsidR="009769B6" w:rsidRPr="00562C9D">
              <w:rPr>
                <w:sz w:val="16"/>
                <w:szCs w:val="16"/>
              </w:rPr>
              <w:t>,</w:t>
            </w:r>
            <w:r w:rsidRPr="009A3A3F">
              <w:rPr>
                <w:sz w:val="16"/>
                <w:szCs w:val="16"/>
                <w:lang w:val="en-GB"/>
              </w:rPr>
              <w:t>249</w:t>
            </w:r>
          </w:p>
        </w:tc>
        <w:tc>
          <w:tcPr>
            <w:tcW w:w="1417" w:type="dxa"/>
            <w:shd w:val="clear" w:color="auto" w:fill="FAFAFA"/>
          </w:tcPr>
          <w:p w14:paraId="7E7ECEDB" w14:textId="67F16185" w:rsidR="009769B6" w:rsidRPr="00562C9D" w:rsidRDefault="009A3A3F" w:rsidP="009769B6">
            <w:pPr>
              <w:spacing w:after="0" w:line="240" w:lineRule="auto"/>
              <w:ind w:right="-72"/>
              <w:jc w:val="right"/>
              <w:rPr>
                <w:sz w:val="16"/>
                <w:szCs w:val="16"/>
              </w:rPr>
            </w:pPr>
            <w:r w:rsidRPr="009A3A3F">
              <w:rPr>
                <w:sz w:val="16"/>
                <w:szCs w:val="16"/>
                <w:lang w:val="en-GB"/>
              </w:rPr>
              <w:t>240</w:t>
            </w:r>
            <w:r w:rsidR="009769B6" w:rsidRPr="00562C9D">
              <w:rPr>
                <w:sz w:val="16"/>
                <w:szCs w:val="16"/>
              </w:rPr>
              <w:t>,</w:t>
            </w:r>
            <w:r w:rsidRPr="009A3A3F">
              <w:rPr>
                <w:sz w:val="16"/>
                <w:szCs w:val="16"/>
                <w:lang w:val="en-GB"/>
              </w:rPr>
              <w:t>389</w:t>
            </w:r>
            <w:r w:rsidR="009769B6" w:rsidRPr="00562C9D">
              <w:rPr>
                <w:sz w:val="16"/>
                <w:szCs w:val="16"/>
              </w:rPr>
              <w:t>,</w:t>
            </w:r>
            <w:r w:rsidRPr="009A3A3F">
              <w:rPr>
                <w:sz w:val="16"/>
                <w:szCs w:val="16"/>
                <w:lang w:val="en-GB"/>
              </w:rPr>
              <w:t>512</w:t>
            </w:r>
          </w:p>
        </w:tc>
        <w:tc>
          <w:tcPr>
            <w:tcW w:w="1418" w:type="dxa"/>
            <w:shd w:val="clear" w:color="auto" w:fill="FAFAFA"/>
          </w:tcPr>
          <w:p w14:paraId="61D297B9" w14:textId="77FB3AF1" w:rsidR="009769B6" w:rsidRPr="00562C9D" w:rsidRDefault="009A3A3F" w:rsidP="009769B6">
            <w:pPr>
              <w:spacing w:after="0" w:line="240" w:lineRule="auto"/>
              <w:ind w:right="-72"/>
              <w:jc w:val="right"/>
              <w:rPr>
                <w:sz w:val="16"/>
                <w:szCs w:val="16"/>
              </w:rPr>
            </w:pPr>
            <w:r w:rsidRPr="009A3A3F">
              <w:rPr>
                <w:sz w:val="16"/>
                <w:szCs w:val="16"/>
                <w:lang w:val="en-GB"/>
              </w:rPr>
              <w:t>500</w:t>
            </w:r>
            <w:r w:rsidR="009769B6" w:rsidRPr="00562C9D">
              <w:rPr>
                <w:sz w:val="16"/>
                <w:szCs w:val="16"/>
              </w:rPr>
              <w:t>,</w:t>
            </w:r>
            <w:r w:rsidRPr="009A3A3F">
              <w:rPr>
                <w:sz w:val="16"/>
                <w:szCs w:val="16"/>
                <w:lang w:val="en-GB"/>
              </w:rPr>
              <w:t>408</w:t>
            </w:r>
            <w:r w:rsidR="009769B6" w:rsidRPr="00562C9D">
              <w:rPr>
                <w:sz w:val="16"/>
                <w:szCs w:val="16"/>
              </w:rPr>
              <w:t>,</w:t>
            </w:r>
            <w:r w:rsidRPr="009A3A3F">
              <w:rPr>
                <w:sz w:val="16"/>
                <w:szCs w:val="16"/>
                <w:lang w:val="en-GB"/>
              </w:rPr>
              <w:t>287</w:t>
            </w:r>
          </w:p>
        </w:tc>
      </w:tr>
      <w:tr w:rsidR="009769B6" w:rsidRPr="00562C9D" w14:paraId="14E6399F" w14:textId="77777777" w:rsidTr="00AD274A">
        <w:tc>
          <w:tcPr>
            <w:tcW w:w="2664" w:type="dxa"/>
            <w:vAlign w:val="bottom"/>
          </w:tcPr>
          <w:p w14:paraId="74B8973F" w14:textId="77777777" w:rsidR="009769B6" w:rsidRPr="00562C9D" w:rsidRDefault="009769B6" w:rsidP="009769B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Disposals</w:t>
            </w:r>
          </w:p>
        </w:tc>
        <w:tc>
          <w:tcPr>
            <w:tcW w:w="1275" w:type="dxa"/>
            <w:shd w:val="clear" w:color="auto" w:fill="FAFAFA"/>
          </w:tcPr>
          <w:p w14:paraId="688F38E8" w14:textId="6496F08E"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442</w:t>
            </w:r>
            <w:r w:rsidRPr="00562C9D">
              <w:rPr>
                <w:sz w:val="16"/>
                <w:szCs w:val="16"/>
              </w:rPr>
              <w:t>,</w:t>
            </w:r>
            <w:r w:rsidR="009A3A3F" w:rsidRPr="009A3A3F">
              <w:rPr>
                <w:sz w:val="16"/>
                <w:szCs w:val="16"/>
                <w:lang w:val="en-GB"/>
              </w:rPr>
              <w:t>317</w:t>
            </w:r>
            <w:r w:rsidRPr="00562C9D">
              <w:rPr>
                <w:sz w:val="16"/>
                <w:szCs w:val="16"/>
              </w:rPr>
              <w:t>,</w:t>
            </w:r>
            <w:r w:rsidR="009A3A3F" w:rsidRPr="009A3A3F">
              <w:rPr>
                <w:sz w:val="16"/>
                <w:szCs w:val="16"/>
                <w:lang w:val="en-GB"/>
              </w:rPr>
              <w:t>242</w:t>
            </w:r>
            <w:r w:rsidRPr="00562C9D">
              <w:rPr>
                <w:sz w:val="16"/>
                <w:szCs w:val="16"/>
              </w:rPr>
              <w:t>)</w:t>
            </w:r>
          </w:p>
        </w:tc>
        <w:tc>
          <w:tcPr>
            <w:tcW w:w="1418" w:type="dxa"/>
            <w:shd w:val="clear" w:color="auto" w:fill="FAFAFA"/>
          </w:tcPr>
          <w:p w14:paraId="59870135" w14:textId="36DBD840" w:rsidR="009769B6" w:rsidRPr="00562C9D" w:rsidRDefault="009769B6" w:rsidP="009769B6">
            <w:pPr>
              <w:spacing w:after="0" w:line="240" w:lineRule="auto"/>
              <w:ind w:right="-72"/>
              <w:jc w:val="right"/>
              <w:rPr>
                <w:sz w:val="16"/>
                <w:szCs w:val="16"/>
              </w:rPr>
            </w:pPr>
            <w:r w:rsidRPr="00562C9D">
              <w:rPr>
                <w:sz w:val="16"/>
                <w:szCs w:val="16"/>
              </w:rPr>
              <w:t>-</w:t>
            </w:r>
          </w:p>
        </w:tc>
        <w:tc>
          <w:tcPr>
            <w:tcW w:w="1276" w:type="dxa"/>
            <w:shd w:val="clear" w:color="auto" w:fill="FAFAFA"/>
          </w:tcPr>
          <w:p w14:paraId="2B4641CB" w14:textId="2B03EF76" w:rsidR="009769B6" w:rsidRPr="00562C9D" w:rsidRDefault="009769B6" w:rsidP="009769B6">
            <w:pPr>
              <w:spacing w:after="0" w:line="240" w:lineRule="auto"/>
              <w:ind w:right="-72"/>
              <w:jc w:val="right"/>
              <w:rPr>
                <w:sz w:val="16"/>
                <w:szCs w:val="16"/>
              </w:rPr>
            </w:pPr>
            <w:r w:rsidRPr="00562C9D">
              <w:rPr>
                <w:sz w:val="16"/>
                <w:szCs w:val="16"/>
              </w:rPr>
              <w:t>-</w:t>
            </w:r>
          </w:p>
        </w:tc>
        <w:tc>
          <w:tcPr>
            <w:tcW w:w="1417" w:type="dxa"/>
            <w:shd w:val="clear" w:color="auto" w:fill="FAFAFA"/>
          </w:tcPr>
          <w:p w14:paraId="4156E608" w14:textId="07AD5497" w:rsidR="009769B6" w:rsidRPr="00562C9D" w:rsidRDefault="00ED65E6" w:rsidP="009769B6">
            <w:pPr>
              <w:spacing w:after="0" w:line="240" w:lineRule="auto"/>
              <w:ind w:right="-72"/>
              <w:jc w:val="right"/>
              <w:rPr>
                <w:sz w:val="16"/>
                <w:szCs w:val="16"/>
              </w:rPr>
            </w:pPr>
            <w:r w:rsidRPr="00562C9D">
              <w:rPr>
                <w:sz w:val="16"/>
                <w:szCs w:val="16"/>
              </w:rPr>
              <w:t>(</w:t>
            </w:r>
            <w:r w:rsidR="009A3A3F" w:rsidRPr="009A3A3F">
              <w:rPr>
                <w:sz w:val="16"/>
                <w:szCs w:val="16"/>
                <w:lang w:val="en-GB"/>
              </w:rPr>
              <w:t>281</w:t>
            </w:r>
            <w:r w:rsidRPr="00562C9D">
              <w:rPr>
                <w:sz w:val="16"/>
                <w:szCs w:val="16"/>
              </w:rPr>
              <w:t>,</w:t>
            </w:r>
            <w:r w:rsidR="009A3A3F" w:rsidRPr="009A3A3F">
              <w:rPr>
                <w:sz w:val="16"/>
                <w:szCs w:val="16"/>
                <w:lang w:val="en-GB"/>
              </w:rPr>
              <w:t>079</w:t>
            </w:r>
            <w:r w:rsidRPr="00562C9D">
              <w:rPr>
                <w:sz w:val="16"/>
                <w:szCs w:val="16"/>
              </w:rPr>
              <w:t>)</w:t>
            </w:r>
          </w:p>
        </w:tc>
        <w:tc>
          <w:tcPr>
            <w:tcW w:w="1418" w:type="dxa"/>
            <w:shd w:val="clear" w:color="auto" w:fill="FAFAFA"/>
          </w:tcPr>
          <w:p w14:paraId="3DC3A037" w14:textId="5F17AB56"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442</w:t>
            </w:r>
            <w:r w:rsidR="00ED65E6" w:rsidRPr="00562C9D">
              <w:rPr>
                <w:sz w:val="16"/>
                <w:szCs w:val="16"/>
              </w:rPr>
              <w:t>,</w:t>
            </w:r>
            <w:r w:rsidR="009A3A3F" w:rsidRPr="009A3A3F">
              <w:rPr>
                <w:sz w:val="16"/>
                <w:szCs w:val="16"/>
                <w:lang w:val="en-GB"/>
              </w:rPr>
              <w:t>598</w:t>
            </w:r>
            <w:r w:rsidR="00ED65E6" w:rsidRPr="00562C9D">
              <w:rPr>
                <w:sz w:val="16"/>
                <w:szCs w:val="16"/>
              </w:rPr>
              <w:t>,</w:t>
            </w:r>
            <w:r w:rsidR="009A3A3F" w:rsidRPr="009A3A3F">
              <w:rPr>
                <w:sz w:val="16"/>
                <w:szCs w:val="16"/>
                <w:lang w:val="en-GB"/>
              </w:rPr>
              <w:t>321</w:t>
            </w:r>
            <w:r w:rsidRPr="00562C9D">
              <w:rPr>
                <w:sz w:val="16"/>
                <w:szCs w:val="16"/>
              </w:rPr>
              <w:t>)</w:t>
            </w:r>
          </w:p>
        </w:tc>
      </w:tr>
      <w:tr w:rsidR="009769B6" w:rsidRPr="00562C9D" w14:paraId="3084DCCB" w14:textId="77777777" w:rsidTr="00AD274A">
        <w:tc>
          <w:tcPr>
            <w:tcW w:w="2664" w:type="dxa"/>
            <w:vAlign w:val="bottom"/>
          </w:tcPr>
          <w:p w14:paraId="5F3D41DB" w14:textId="77777777" w:rsidR="009769B6" w:rsidRPr="00562C9D" w:rsidRDefault="009769B6" w:rsidP="009769B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Transfers</w:t>
            </w:r>
          </w:p>
        </w:tc>
        <w:tc>
          <w:tcPr>
            <w:tcW w:w="1275" w:type="dxa"/>
            <w:shd w:val="clear" w:color="auto" w:fill="FAFAFA"/>
          </w:tcPr>
          <w:p w14:paraId="4C145822" w14:textId="05A6624A" w:rsidR="009769B6" w:rsidRPr="00562C9D" w:rsidRDefault="009769B6" w:rsidP="009769B6">
            <w:pPr>
              <w:spacing w:after="0" w:line="240" w:lineRule="auto"/>
              <w:ind w:right="-72"/>
              <w:jc w:val="right"/>
              <w:rPr>
                <w:sz w:val="16"/>
                <w:szCs w:val="16"/>
              </w:rPr>
            </w:pPr>
            <w:r w:rsidRPr="00562C9D">
              <w:rPr>
                <w:sz w:val="16"/>
                <w:szCs w:val="16"/>
              </w:rPr>
              <w:t>-</w:t>
            </w:r>
          </w:p>
        </w:tc>
        <w:tc>
          <w:tcPr>
            <w:tcW w:w="1418" w:type="dxa"/>
            <w:shd w:val="clear" w:color="auto" w:fill="FAFAFA"/>
          </w:tcPr>
          <w:p w14:paraId="4385E791" w14:textId="172AFC4F" w:rsidR="009769B6" w:rsidRPr="00562C9D" w:rsidRDefault="009A3A3F" w:rsidP="009769B6">
            <w:pPr>
              <w:spacing w:after="0" w:line="240" w:lineRule="auto"/>
              <w:ind w:right="-72"/>
              <w:jc w:val="right"/>
              <w:rPr>
                <w:sz w:val="16"/>
                <w:szCs w:val="16"/>
              </w:rPr>
            </w:pPr>
            <w:r w:rsidRPr="009A3A3F">
              <w:rPr>
                <w:sz w:val="16"/>
                <w:szCs w:val="16"/>
                <w:lang w:val="en-GB"/>
              </w:rPr>
              <w:t>221</w:t>
            </w:r>
            <w:r w:rsidR="009769B6" w:rsidRPr="00562C9D">
              <w:rPr>
                <w:sz w:val="16"/>
                <w:szCs w:val="16"/>
              </w:rPr>
              <w:t>,</w:t>
            </w:r>
            <w:r w:rsidRPr="009A3A3F">
              <w:rPr>
                <w:sz w:val="16"/>
                <w:szCs w:val="16"/>
                <w:lang w:val="en-GB"/>
              </w:rPr>
              <w:t>982</w:t>
            </w:r>
            <w:r w:rsidR="009769B6" w:rsidRPr="00562C9D">
              <w:rPr>
                <w:sz w:val="16"/>
                <w:szCs w:val="16"/>
              </w:rPr>
              <w:t>,</w:t>
            </w:r>
            <w:r w:rsidRPr="009A3A3F">
              <w:rPr>
                <w:sz w:val="16"/>
                <w:szCs w:val="16"/>
                <w:lang w:val="en-GB"/>
              </w:rPr>
              <w:t>296</w:t>
            </w:r>
          </w:p>
        </w:tc>
        <w:tc>
          <w:tcPr>
            <w:tcW w:w="1276" w:type="dxa"/>
            <w:shd w:val="clear" w:color="auto" w:fill="FAFAFA"/>
          </w:tcPr>
          <w:p w14:paraId="03119001" w14:textId="52FEB4D1" w:rsidR="009769B6" w:rsidRPr="00562C9D" w:rsidRDefault="009A3A3F" w:rsidP="009769B6">
            <w:pPr>
              <w:spacing w:after="0" w:line="240" w:lineRule="auto"/>
              <w:ind w:right="-72"/>
              <w:jc w:val="right"/>
              <w:rPr>
                <w:sz w:val="16"/>
                <w:szCs w:val="16"/>
              </w:rPr>
            </w:pPr>
            <w:r w:rsidRPr="009A3A3F">
              <w:rPr>
                <w:sz w:val="16"/>
                <w:szCs w:val="16"/>
                <w:lang w:val="en-GB"/>
              </w:rPr>
              <w:t>18</w:t>
            </w:r>
            <w:r w:rsidR="009769B6" w:rsidRPr="00562C9D">
              <w:rPr>
                <w:sz w:val="16"/>
                <w:szCs w:val="16"/>
              </w:rPr>
              <w:t>,</w:t>
            </w:r>
            <w:r w:rsidRPr="009A3A3F">
              <w:rPr>
                <w:sz w:val="16"/>
                <w:szCs w:val="16"/>
                <w:lang w:val="en-GB"/>
              </w:rPr>
              <w:t>783</w:t>
            </w:r>
            <w:r w:rsidR="009769B6" w:rsidRPr="00562C9D">
              <w:rPr>
                <w:sz w:val="16"/>
                <w:szCs w:val="16"/>
              </w:rPr>
              <w:t>,</w:t>
            </w:r>
            <w:r w:rsidRPr="009A3A3F">
              <w:rPr>
                <w:sz w:val="16"/>
                <w:szCs w:val="16"/>
                <w:lang w:val="en-GB"/>
              </w:rPr>
              <w:t>026</w:t>
            </w:r>
          </w:p>
        </w:tc>
        <w:tc>
          <w:tcPr>
            <w:tcW w:w="1417" w:type="dxa"/>
            <w:shd w:val="clear" w:color="auto" w:fill="FAFAFA"/>
          </w:tcPr>
          <w:p w14:paraId="53CE202C" w14:textId="083FA952"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240</w:t>
            </w:r>
            <w:r w:rsidRPr="00562C9D">
              <w:rPr>
                <w:sz w:val="16"/>
                <w:szCs w:val="16"/>
              </w:rPr>
              <w:t>,</w:t>
            </w:r>
            <w:r w:rsidR="009A3A3F" w:rsidRPr="009A3A3F">
              <w:rPr>
                <w:sz w:val="16"/>
                <w:szCs w:val="16"/>
                <w:lang w:val="en-GB"/>
              </w:rPr>
              <w:t>765</w:t>
            </w:r>
            <w:r w:rsidRPr="00562C9D">
              <w:rPr>
                <w:sz w:val="16"/>
                <w:szCs w:val="16"/>
              </w:rPr>
              <w:t>,</w:t>
            </w:r>
            <w:r w:rsidR="009A3A3F" w:rsidRPr="009A3A3F">
              <w:rPr>
                <w:sz w:val="16"/>
                <w:szCs w:val="16"/>
                <w:lang w:val="en-GB"/>
              </w:rPr>
              <w:t>322</w:t>
            </w:r>
            <w:r w:rsidRPr="00562C9D">
              <w:rPr>
                <w:sz w:val="16"/>
                <w:szCs w:val="16"/>
              </w:rPr>
              <w:t>)</w:t>
            </w:r>
          </w:p>
        </w:tc>
        <w:tc>
          <w:tcPr>
            <w:tcW w:w="1418" w:type="dxa"/>
            <w:shd w:val="clear" w:color="auto" w:fill="FAFAFA"/>
          </w:tcPr>
          <w:p w14:paraId="25B51F77" w14:textId="40311FF6" w:rsidR="009769B6" w:rsidRPr="00562C9D" w:rsidRDefault="009769B6" w:rsidP="009769B6">
            <w:pPr>
              <w:spacing w:after="0" w:line="240" w:lineRule="auto"/>
              <w:ind w:right="-72"/>
              <w:jc w:val="right"/>
              <w:rPr>
                <w:sz w:val="16"/>
                <w:szCs w:val="16"/>
              </w:rPr>
            </w:pPr>
            <w:r w:rsidRPr="00562C9D">
              <w:rPr>
                <w:sz w:val="16"/>
                <w:szCs w:val="16"/>
              </w:rPr>
              <w:t>-</w:t>
            </w:r>
          </w:p>
        </w:tc>
      </w:tr>
      <w:tr w:rsidR="009769B6" w:rsidRPr="00562C9D" w14:paraId="051F757E" w14:textId="77777777" w:rsidTr="00AD274A">
        <w:tc>
          <w:tcPr>
            <w:tcW w:w="2664" w:type="dxa"/>
            <w:vAlign w:val="bottom"/>
          </w:tcPr>
          <w:p w14:paraId="78472C1A" w14:textId="77777777" w:rsidR="009769B6" w:rsidRPr="00562C9D" w:rsidRDefault="009769B6" w:rsidP="009769B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Depreciation charge</w:t>
            </w:r>
          </w:p>
        </w:tc>
        <w:tc>
          <w:tcPr>
            <w:tcW w:w="1275" w:type="dxa"/>
            <w:shd w:val="clear" w:color="auto" w:fill="FAFAFA"/>
          </w:tcPr>
          <w:p w14:paraId="5D73D595" w14:textId="0C86FD02"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9</w:t>
            </w:r>
            <w:r w:rsidRPr="00562C9D">
              <w:rPr>
                <w:sz w:val="16"/>
                <w:szCs w:val="16"/>
              </w:rPr>
              <w:t>,</w:t>
            </w:r>
            <w:r w:rsidR="009A3A3F" w:rsidRPr="009A3A3F">
              <w:rPr>
                <w:sz w:val="16"/>
                <w:szCs w:val="16"/>
                <w:lang w:val="en-GB"/>
              </w:rPr>
              <w:t>326</w:t>
            </w:r>
            <w:r w:rsidRPr="00562C9D">
              <w:rPr>
                <w:sz w:val="16"/>
                <w:szCs w:val="16"/>
              </w:rPr>
              <w:t>,</w:t>
            </w:r>
            <w:r w:rsidR="009A3A3F" w:rsidRPr="009A3A3F">
              <w:rPr>
                <w:sz w:val="16"/>
                <w:szCs w:val="16"/>
                <w:lang w:val="en-GB"/>
              </w:rPr>
              <w:t>141</w:t>
            </w:r>
            <w:r w:rsidRPr="00562C9D">
              <w:rPr>
                <w:sz w:val="16"/>
                <w:szCs w:val="16"/>
              </w:rPr>
              <w:t>)</w:t>
            </w:r>
          </w:p>
        </w:tc>
        <w:tc>
          <w:tcPr>
            <w:tcW w:w="1418" w:type="dxa"/>
            <w:shd w:val="clear" w:color="auto" w:fill="FAFAFA"/>
          </w:tcPr>
          <w:p w14:paraId="3FD5A3F3" w14:textId="1B7A9635"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55</w:t>
            </w:r>
            <w:r w:rsidRPr="00562C9D">
              <w:rPr>
                <w:sz w:val="16"/>
                <w:szCs w:val="16"/>
              </w:rPr>
              <w:t>,</w:t>
            </w:r>
            <w:r w:rsidR="009A3A3F" w:rsidRPr="009A3A3F">
              <w:rPr>
                <w:sz w:val="16"/>
                <w:szCs w:val="16"/>
                <w:lang w:val="en-GB"/>
              </w:rPr>
              <w:t>492</w:t>
            </w:r>
            <w:r w:rsidRPr="00562C9D">
              <w:rPr>
                <w:sz w:val="16"/>
                <w:szCs w:val="16"/>
              </w:rPr>
              <w:t>,</w:t>
            </w:r>
            <w:r w:rsidR="009A3A3F" w:rsidRPr="009A3A3F">
              <w:rPr>
                <w:sz w:val="16"/>
                <w:szCs w:val="16"/>
                <w:lang w:val="en-GB"/>
              </w:rPr>
              <w:t>917</w:t>
            </w:r>
            <w:r w:rsidRPr="00562C9D">
              <w:rPr>
                <w:sz w:val="16"/>
                <w:szCs w:val="16"/>
              </w:rPr>
              <w:t>)</w:t>
            </w:r>
          </w:p>
        </w:tc>
        <w:tc>
          <w:tcPr>
            <w:tcW w:w="1276" w:type="dxa"/>
            <w:shd w:val="clear" w:color="auto" w:fill="FAFAFA"/>
          </w:tcPr>
          <w:p w14:paraId="01FF6D8F" w14:textId="03F4E3F5"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2</w:t>
            </w:r>
            <w:r w:rsidRPr="00562C9D">
              <w:rPr>
                <w:sz w:val="16"/>
                <w:szCs w:val="16"/>
              </w:rPr>
              <w:t>,</w:t>
            </w:r>
            <w:r w:rsidR="009A3A3F" w:rsidRPr="009A3A3F">
              <w:rPr>
                <w:sz w:val="16"/>
                <w:szCs w:val="16"/>
                <w:lang w:val="en-GB"/>
              </w:rPr>
              <w:t>372</w:t>
            </w:r>
            <w:r w:rsidRPr="00562C9D">
              <w:rPr>
                <w:sz w:val="16"/>
                <w:szCs w:val="16"/>
              </w:rPr>
              <w:t>,</w:t>
            </w:r>
            <w:r w:rsidR="009A3A3F" w:rsidRPr="009A3A3F">
              <w:rPr>
                <w:sz w:val="16"/>
                <w:szCs w:val="16"/>
                <w:lang w:val="en-GB"/>
              </w:rPr>
              <w:t>907</w:t>
            </w:r>
            <w:r w:rsidRPr="00562C9D">
              <w:rPr>
                <w:sz w:val="16"/>
                <w:szCs w:val="16"/>
              </w:rPr>
              <w:t>)</w:t>
            </w:r>
          </w:p>
        </w:tc>
        <w:tc>
          <w:tcPr>
            <w:tcW w:w="1417" w:type="dxa"/>
            <w:shd w:val="clear" w:color="auto" w:fill="FAFAFA"/>
          </w:tcPr>
          <w:p w14:paraId="3F1AB6FB" w14:textId="1F65B591" w:rsidR="009769B6" w:rsidRPr="00562C9D" w:rsidRDefault="009769B6" w:rsidP="009769B6">
            <w:pPr>
              <w:spacing w:after="0" w:line="240" w:lineRule="auto"/>
              <w:ind w:right="-72"/>
              <w:jc w:val="right"/>
              <w:rPr>
                <w:sz w:val="16"/>
                <w:szCs w:val="16"/>
              </w:rPr>
            </w:pPr>
            <w:r w:rsidRPr="00562C9D">
              <w:rPr>
                <w:sz w:val="16"/>
                <w:szCs w:val="16"/>
              </w:rPr>
              <w:t>-</w:t>
            </w:r>
          </w:p>
        </w:tc>
        <w:tc>
          <w:tcPr>
            <w:tcW w:w="1418" w:type="dxa"/>
            <w:shd w:val="clear" w:color="auto" w:fill="FAFAFA"/>
          </w:tcPr>
          <w:p w14:paraId="7EEA7F38" w14:textId="1666B21A"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67</w:t>
            </w:r>
            <w:r w:rsidRPr="00562C9D">
              <w:rPr>
                <w:sz w:val="16"/>
                <w:szCs w:val="16"/>
              </w:rPr>
              <w:t>,</w:t>
            </w:r>
            <w:r w:rsidR="009A3A3F" w:rsidRPr="009A3A3F">
              <w:rPr>
                <w:sz w:val="16"/>
                <w:szCs w:val="16"/>
                <w:lang w:val="en-GB"/>
              </w:rPr>
              <w:t>191</w:t>
            </w:r>
            <w:r w:rsidRPr="00562C9D">
              <w:rPr>
                <w:sz w:val="16"/>
                <w:szCs w:val="16"/>
              </w:rPr>
              <w:t>,</w:t>
            </w:r>
            <w:r w:rsidR="009A3A3F" w:rsidRPr="009A3A3F">
              <w:rPr>
                <w:sz w:val="16"/>
                <w:szCs w:val="16"/>
                <w:lang w:val="en-GB"/>
              </w:rPr>
              <w:t>965</w:t>
            </w:r>
            <w:r w:rsidRPr="00562C9D">
              <w:rPr>
                <w:sz w:val="16"/>
                <w:szCs w:val="16"/>
              </w:rPr>
              <w:t>)</w:t>
            </w:r>
          </w:p>
        </w:tc>
      </w:tr>
      <w:tr w:rsidR="009769B6" w:rsidRPr="00562C9D" w14:paraId="7EC235BA" w14:textId="77777777" w:rsidTr="00AD274A">
        <w:tc>
          <w:tcPr>
            <w:tcW w:w="2664" w:type="dxa"/>
            <w:vAlign w:val="bottom"/>
          </w:tcPr>
          <w:p w14:paraId="22EB16DA" w14:textId="7D9D80F6" w:rsidR="009769B6" w:rsidRPr="00562C9D" w:rsidRDefault="00352F8E" w:rsidP="009769B6">
            <w:pPr>
              <w:pBdr>
                <w:top w:val="nil"/>
                <w:left w:val="nil"/>
                <w:bottom w:val="nil"/>
                <w:right w:val="nil"/>
                <w:between w:val="nil"/>
              </w:pBdr>
              <w:tabs>
                <w:tab w:val="right" w:pos="9810"/>
              </w:tabs>
              <w:spacing w:after="0" w:line="240" w:lineRule="auto"/>
              <w:ind w:left="37" w:hanging="142"/>
              <w:rPr>
                <w:color w:val="000000"/>
                <w:sz w:val="16"/>
                <w:szCs w:val="16"/>
              </w:rPr>
            </w:pPr>
            <w:r>
              <w:rPr>
                <w:color w:val="000000"/>
                <w:sz w:val="16"/>
                <w:szCs w:val="16"/>
              </w:rPr>
              <w:t>Reclassify</w:t>
            </w:r>
            <w:r w:rsidRPr="00562C9D">
              <w:rPr>
                <w:color w:val="000000"/>
                <w:sz w:val="16"/>
                <w:szCs w:val="16"/>
              </w:rPr>
              <w:t xml:space="preserve"> to assets</w:t>
            </w:r>
            <w:r>
              <w:rPr>
                <w:color w:val="000000"/>
                <w:sz w:val="16"/>
                <w:szCs w:val="16"/>
              </w:rPr>
              <w:t xml:space="preserve"> </w:t>
            </w:r>
            <w:r w:rsidRPr="00562C9D">
              <w:rPr>
                <w:color w:val="000000"/>
                <w:sz w:val="16"/>
                <w:szCs w:val="16"/>
              </w:rPr>
              <w:t>held</w:t>
            </w:r>
            <w:r>
              <w:rPr>
                <w:color w:val="000000"/>
                <w:sz w:val="16"/>
                <w:szCs w:val="16"/>
              </w:rPr>
              <w:t>-</w:t>
            </w:r>
            <w:r w:rsidRPr="00562C9D">
              <w:rPr>
                <w:color w:val="000000"/>
                <w:sz w:val="16"/>
                <w:szCs w:val="16"/>
              </w:rPr>
              <w:t>for</w:t>
            </w:r>
            <w:r>
              <w:rPr>
                <w:color w:val="000000"/>
                <w:sz w:val="16"/>
                <w:szCs w:val="16"/>
              </w:rPr>
              <w:t>-</w:t>
            </w:r>
            <w:r w:rsidRPr="00562C9D">
              <w:rPr>
                <w:color w:val="000000"/>
                <w:sz w:val="16"/>
                <w:szCs w:val="16"/>
              </w:rPr>
              <w:t>sale</w:t>
            </w:r>
          </w:p>
        </w:tc>
        <w:tc>
          <w:tcPr>
            <w:tcW w:w="1275" w:type="dxa"/>
            <w:tcBorders>
              <w:bottom w:val="single" w:sz="4" w:space="0" w:color="000000"/>
            </w:tcBorders>
            <w:shd w:val="clear" w:color="auto" w:fill="FAFAFA"/>
          </w:tcPr>
          <w:p w14:paraId="2FD865E3" w14:textId="407EAF5F"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108</w:t>
            </w:r>
            <w:r w:rsidRPr="00562C9D">
              <w:rPr>
                <w:sz w:val="16"/>
                <w:szCs w:val="16"/>
              </w:rPr>
              <w:t>,</w:t>
            </w:r>
            <w:r w:rsidR="009A3A3F" w:rsidRPr="009A3A3F">
              <w:rPr>
                <w:sz w:val="16"/>
                <w:szCs w:val="16"/>
                <w:lang w:val="en-GB"/>
              </w:rPr>
              <w:t>708</w:t>
            </w:r>
            <w:r w:rsidRPr="00562C9D">
              <w:rPr>
                <w:sz w:val="16"/>
                <w:szCs w:val="16"/>
              </w:rPr>
              <w:t>,</w:t>
            </w:r>
            <w:r w:rsidR="009A3A3F" w:rsidRPr="009A3A3F">
              <w:rPr>
                <w:sz w:val="16"/>
                <w:szCs w:val="16"/>
                <w:lang w:val="en-GB"/>
              </w:rPr>
              <w:t>111</w:t>
            </w:r>
            <w:r w:rsidRPr="00562C9D">
              <w:rPr>
                <w:sz w:val="16"/>
                <w:szCs w:val="16"/>
              </w:rPr>
              <w:t>)</w:t>
            </w:r>
          </w:p>
        </w:tc>
        <w:tc>
          <w:tcPr>
            <w:tcW w:w="1418" w:type="dxa"/>
            <w:tcBorders>
              <w:bottom w:val="single" w:sz="4" w:space="0" w:color="000000"/>
            </w:tcBorders>
            <w:shd w:val="clear" w:color="auto" w:fill="FAFAFA"/>
          </w:tcPr>
          <w:p w14:paraId="1BC99440" w14:textId="7927783E"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557</w:t>
            </w:r>
            <w:r w:rsidRPr="00562C9D">
              <w:rPr>
                <w:sz w:val="16"/>
                <w:szCs w:val="16"/>
              </w:rPr>
              <w:t>,</w:t>
            </w:r>
            <w:r w:rsidR="009A3A3F" w:rsidRPr="009A3A3F">
              <w:rPr>
                <w:sz w:val="16"/>
                <w:szCs w:val="16"/>
                <w:lang w:val="en-GB"/>
              </w:rPr>
              <w:t>065</w:t>
            </w:r>
            <w:r w:rsidRPr="00562C9D">
              <w:rPr>
                <w:sz w:val="16"/>
                <w:szCs w:val="16"/>
              </w:rPr>
              <w:t>,</w:t>
            </w:r>
            <w:r w:rsidR="009A3A3F" w:rsidRPr="009A3A3F">
              <w:rPr>
                <w:sz w:val="16"/>
                <w:szCs w:val="16"/>
                <w:lang w:val="en-GB"/>
              </w:rPr>
              <w:t>250</w:t>
            </w:r>
            <w:r w:rsidRPr="00562C9D">
              <w:rPr>
                <w:sz w:val="16"/>
                <w:szCs w:val="16"/>
              </w:rPr>
              <w:t>)</w:t>
            </w:r>
          </w:p>
        </w:tc>
        <w:tc>
          <w:tcPr>
            <w:tcW w:w="1276" w:type="dxa"/>
            <w:tcBorders>
              <w:bottom w:val="single" w:sz="4" w:space="0" w:color="000000"/>
            </w:tcBorders>
            <w:shd w:val="clear" w:color="auto" w:fill="FAFAFA"/>
          </w:tcPr>
          <w:p w14:paraId="1F492C79" w14:textId="5AF21E56"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40</w:t>
            </w:r>
            <w:r w:rsidRPr="00562C9D">
              <w:rPr>
                <w:sz w:val="16"/>
                <w:szCs w:val="16"/>
              </w:rPr>
              <w:t>,</w:t>
            </w:r>
            <w:r w:rsidR="009A3A3F" w:rsidRPr="009A3A3F">
              <w:rPr>
                <w:sz w:val="16"/>
                <w:szCs w:val="16"/>
                <w:lang w:val="en-GB"/>
              </w:rPr>
              <w:t>322</w:t>
            </w:r>
            <w:r w:rsidRPr="00562C9D">
              <w:rPr>
                <w:sz w:val="16"/>
                <w:szCs w:val="16"/>
              </w:rPr>
              <w:t>,</w:t>
            </w:r>
            <w:r w:rsidR="009A3A3F" w:rsidRPr="009A3A3F">
              <w:rPr>
                <w:sz w:val="16"/>
                <w:szCs w:val="16"/>
                <w:lang w:val="en-GB"/>
              </w:rPr>
              <w:t>088</w:t>
            </w:r>
            <w:r w:rsidRPr="00562C9D">
              <w:rPr>
                <w:sz w:val="16"/>
                <w:szCs w:val="16"/>
              </w:rPr>
              <w:t>)</w:t>
            </w:r>
          </w:p>
        </w:tc>
        <w:tc>
          <w:tcPr>
            <w:tcW w:w="1417" w:type="dxa"/>
            <w:tcBorders>
              <w:bottom w:val="single" w:sz="4" w:space="0" w:color="000000"/>
            </w:tcBorders>
            <w:shd w:val="clear" w:color="auto" w:fill="FAFAFA"/>
          </w:tcPr>
          <w:p w14:paraId="553BF3E6" w14:textId="26E39CAF" w:rsidR="009769B6" w:rsidRPr="00562C9D" w:rsidRDefault="009769B6" w:rsidP="009769B6">
            <w:pPr>
              <w:spacing w:after="0" w:line="240" w:lineRule="auto"/>
              <w:ind w:right="-72"/>
              <w:jc w:val="right"/>
              <w:rPr>
                <w:sz w:val="16"/>
                <w:szCs w:val="16"/>
              </w:rPr>
            </w:pPr>
            <w:r w:rsidRPr="00562C9D">
              <w:rPr>
                <w:sz w:val="16"/>
                <w:szCs w:val="16"/>
              </w:rPr>
              <w:t>-</w:t>
            </w:r>
          </w:p>
        </w:tc>
        <w:tc>
          <w:tcPr>
            <w:tcW w:w="1418" w:type="dxa"/>
            <w:tcBorders>
              <w:bottom w:val="single" w:sz="4" w:space="0" w:color="000000"/>
            </w:tcBorders>
            <w:shd w:val="clear" w:color="auto" w:fill="FAFAFA"/>
          </w:tcPr>
          <w:p w14:paraId="7808A581" w14:textId="100C25AE"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706</w:t>
            </w:r>
            <w:r w:rsidRPr="00562C9D">
              <w:rPr>
                <w:sz w:val="16"/>
                <w:szCs w:val="16"/>
              </w:rPr>
              <w:t>,</w:t>
            </w:r>
            <w:r w:rsidR="009A3A3F" w:rsidRPr="009A3A3F">
              <w:rPr>
                <w:sz w:val="16"/>
                <w:szCs w:val="16"/>
                <w:lang w:val="en-GB"/>
              </w:rPr>
              <w:t>095</w:t>
            </w:r>
            <w:r w:rsidRPr="00562C9D">
              <w:rPr>
                <w:sz w:val="16"/>
                <w:szCs w:val="16"/>
              </w:rPr>
              <w:t>,</w:t>
            </w:r>
            <w:r w:rsidR="009A3A3F" w:rsidRPr="009A3A3F">
              <w:rPr>
                <w:sz w:val="16"/>
                <w:szCs w:val="16"/>
                <w:lang w:val="en-GB"/>
              </w:rPr>
              <w:t>449</w:t>
            </w:r>
            <w:r w:rsidRPr="00562C9D">
              <w:rPr>
                <w:sz w:val="16"/>
                <w:szCs w:val="16"/>
              </w:rPr>
              <w:t>)</w:t>
            </w:r>
          </w:p>
        </w:tc>
      </w:tr>
      <w:tr w:rsidR="009769B6" w:rsidRPr="00562C9D" w14:paraId="570E1532" w14:textId="77777777" w:rsidTr="00AD274A">
        <w:tc>
          <w:tcPr>
            <w:tcW w:w="2664" w:type="dxa"/>
            <w:vAlign w:val="bottom"/>
          </w:tcPr>
          <w:p w14:paraId="7B94281D" w14:textId="77777777" w:rsidR="009769B6" w:rsidRPr="00562C9D" w:rsidRDefault="009769B6" w:rsidP="009769B6">
            <w:pPr>
              <w:pBdr>
                <w:top w:val="nil"/>
                <w:left w:val="nil"/>
                <w:bottom w:val="nil"/>
                <w:right w:val="nil"/>
                <w:between w:val="nil"/>
              </w:pBdr>
              <w:tabs>
                <w:tab w:val="right" w:pos="9810"/>
              </w:tabs>
              <w:spacing w:after="0" w:line="240" w:lineRule="auto"/>
              <w:ind w:left="37" w:hanging="142"/>
              <w:rPr>
                <w:color w:val="000000"/>
                <w:sz w:val="16"/>
                <w:szCs w:val="16"/>
              </w:rPr>
            </w:pPr>
          </w:p>
        </w:tc>
        <w:tc>
          <w:tcPr>
            <w:tcW w:w="1275" w:type="dxa"/>
            <w:tcBorders>
              <w:top w:val="single" w:sz="4" w:space="0" w:color="000000"/>
            </w:tcBorders>
            <w:shd w:val="clear" w:color="auto" w:fill="FAFAFA"/>
            <w:vAlign w:val="bottom"/>
          </w:tcPr>
          <w:p w14:paraId="7DD3D100" w14:textId="77777777" w:rsidR="009769B6" w:rsidRPr="00562C9D" w:rsidRDefault="009769B6" w:rsidP="009769B6">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4205DF91" w14:textId="77777777" w:rsidR="009769B6" w:rsidRPr="00562C9D" w:rsidRDefault="009769B6" w:rsidP="009769B6">
            <w:pPr>
              <w:spacing w:after="0" w:line="240" w:lineRule="auto"/>
              <w:ind w:right="-72"/>
              <w:jc w:val="right"/>
              <w:rPr>
                <w:sz w:val="16"/>
                <w:szCs w:val="16"/>
              </w:rPr>
            </w:pPr>
          </w:p>
        </w:tc>
        <w:tc>
          <w:tcPr>
            <w:tcW w:w="1276" w:type="dxa"/>
            <w:tcBorders>
              <w:top w:val="single" w:sz="4" w:space="0" w:color="000000"/>
            </w:tcBorders>
            <w:shd w:val="clear" w:color="auto" w:fill="FAFAFA"/>
            <w:vAlign w:val="bottom"/>
          </w:tcPr>
          <w:p w14:paraId="765E8D2C" w14:textId="77777777" w:rsidR="009769B6" w:rsidRPr="00562C9D" w:rsidRDefault="009769B6" w:rsidP="009769B6">
            <w:pPr>
              <w:spacing w:after="0" w:line="240" w:lineRule="auto"/>
              <w:ind w:right="-72"/>
              <w:jc w:val="right"/>
              <w:rPr>
                <w:sz w:val="16"/>
                <w:szCs w:val="16"/>
              </w:rPr>
            </w:pPr>
          </w:p>
        </w:tc>
        <w:tc>
          <w:tcPr>
            <w:tcW w:w="1417" w:type="dxa"/>
            <w:tcBorders>
              <w:top w:val="single" w:sz="4" w:space="0" w:color="000000"/>
            </w:tcBorders>
            <w:shd w:val="clear" w:color="auto" w:fill="FAFAFA"/>
            <w:vAlign w:val="bottom"/>
          </w:tcPr>
          <w:p w14:paraId="245AC679" w14:textId="77777777" w:rsidR="009769B6" w:rsidRPr="00562C9D" w:rsidRDefault="009769B6" w:rsidP="009769B6">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497CE29A" w14:textId="77777777" w:rsidR="009769B6" w:rsidRPr="00562C9D" w:rsidRDefault="009769B6" w:rsidP="009769B6">
            <w:pPr>
              <w:spacing w:after="0" w:line="240" w:lineRule="auto"/>
              <w:ind w:right="-72"/>
              <w:jc w:val="right"/>
              <w:rPr>
                <w:sz w:val="16"/>
                <w:szCs w:val="16"/>
              </w:rPr>
            </w:pPr>
          </w:p>
        </w:tc>
      </w:tr>
      <w:tr w:rsidR="009769B6" w:rsidRPr="00562C9D" w14:paraId="63F3C121" w14:textId="77777777" w:rsidTr="00AD274A">
        <w:tc>
          <w:tcPr>
            <w:tcW w:w="2664" w:type="dxa"/>
            <w:vAlign w:val="bottom"/>
          </w:tcPr>
          <w:p w14:paraId="5250048B" w14:textId="77777777" w:rsidR="009769B6" w:rsidRPr="00562C9D" w:rsidRDefault="009769B6" w:rsidP="009769B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Closing net book amount</w:t>
            </w:r>
          </w:p>
        </w:tc>
        <w:tc>
          <w:tcPr>
            <w:tcW w:w="1275" w:type="dxa"/>
            <w:tcBorders>
              <w:bottom w:val="single" w:sz="4" w:space="0" w:color="000000"/>
            </w:tcBorders>
            <w:shd w:val="clear" w:color="auto" w:fill="FAFAFA"/>
          </w:tcPr>
          <w:p w14:paraId="62CB191E" w14:textId="6444BA93" w:rsidR="009769B6" w:rsidRPr="00562C9D" w:rsidRDefault="009A3A3F" w:rsidP="009769B6">
            <w:pPr>
              <w:spacing w:after="0" w:line="240" w:lineRule="auto"/>
              <w:ind w:right="-72"/>
              <w:jc w:val="right"/>
              <w:rPr>
                <w:sz w:val="16"/>
                <w:szCs w:val="16"/>
              </w:rPr>
            </w:pPr>
            <w:r w:rsidRPr="009A3A3F">
              <w:rPr>
                <w:sz w:val="16"/>
                <w:szCs w:val="16"/>
                <w:lang w:val="en-GB"/>
              </w:rPr>
              <w:t>2</w:t>
            </w:r>
            <w:r w:rsidR="009769B6" w:rsidRPr="00562C9D">
              <w:rPr>
                <w:sz w:val="16"/>
                <w:szCs w:val="16"/>
              </w:rPr>
              <w:t>,</w:t>
            </w:r>
            <w:r w:rsidRPr="009A3A3F">
              <w:rPr>
                <w:sz w:val="16"/>
                <w:szCs w:val="16"/>
                <w:lang w:val="en-GB"/>
              </w:rPr>
              <w:t>164</w:t>
            </w:r>
            <w:r w:rsidR="009769B6" w:rsidRPr="00562C9D">
              <w:rPr>
                <w:sz w:val="16"/>
                <w:szCs w:val="16"/>
              </w:rPr>
              <w:t>,</w:t>
            </w:r>
            <w:r w:rsidRPr="009A3A3F">
              <w:rPr>
                <w:sz w:val="16"/>
                <w:szCs w:val="16"/>
                <w:lang w:val="en-GB"/>
              </w:rPr>
              <w:t>915</w:t>
            </w:r>
            <w:r w:rsidR="009769B6" w:rsidRPr="00562C9D">
              <w:rPr>
                <w:sz w:val="16"/>
                <w:szCs w:val="16"/>
              </w:rPr>
              <w:t>,</w:t>
            </w:r>
            <w:r w:rsidRPr="009A3A3F">
              <w:rPr>
                <w:sz w:val="16"/>
                <w:szCs w:val="16"/>
                <w:lang w:val="en-GB"/>
              </w:rPr>
              <w:t>478</w:t>
            </w:r>
          </w:p>
        </w:tc>
        <w:tc>
          <w:tcPr>
            <w:tcW w:w="1418" w:type="dxa"/>
            <w:tcBorders>
              <w:bottom w:val="single" w:sz="4" w:space="0" w:color="000000"/>
            </w:tcBorders>
            <w:shd w:val="clear" w:color="auto" w:fill="FAFAFA"/>
          </w:tcPr>
          <w:p w14:paraId="248F7ED3" w14:textId="1CAD1B27" w:rsidR="009769B6" w:rsidRPr="00562C9D" w:rsidRDefault="009A3A3F" w:rsidP="009769B6">
            <w:pPr>
              <w:spacing w:after="0" w:line="240" w:lineRule="auto"/>
              <w:ind w:right="-72"/>
              <w:jc w:val="right"/>
              <w:rPr>
                <w:sz w:val="16"/>
                <w:szCs w:val="16"/>
              </w:rPr>
            </w:pPr>
            <w:r w:rsidRPr="009A3A3F">
              <w:rPr>
                <w:sz w:val="16"/>
                <w:szCs w:val="16"/>
                <w:lang w:val="en-GB"/>
              </w:rPr>
              <w:t>1</w:t>
            </w:r>
            <w:r w:rsidR="009769B6" w:rsidRPr="00562C9D">
              <w:rPr>
                <w:sz w:val="16"/>
                <w:szCs w:val="16"/>
              </w:rPr>
              <w:t>,</w:t>
            </w:r>
            <w:r w:rsidRPr="009A3A3F">
              <w:rPr>
                <w:sz w:val="16"/>
                <w:szCs w:val="16"/>
                <w:lang w:val="en-GB"/>
              </w:rPr>
              <w:t>453</w:t>
            </w:r>
            <w:r w:rsidR="009769B6" w:rsidRPr="00562C9D">
              <w:rPr>
                <w:sz w:val="16"/>
                <w:szCs w:val="16"/>
              </w:rPr>
              <w:t>,</w:t>
            </w:r>
            <w:r w:rsidRPr="009A3A3F">
              <w:rPr>
                <w:sz w:val="16"/>
                <w:szCs w:val="16"/>
                <w:lang w:val="en-GB"/>
              </w:rPr>
              <w:t>996</w:t>
            </w:r>
            <w:r w:rsidR="009769B6" w:rsidRPr="00562C9D">
              <w:rPr>
                <w:sz w:val="16"/>
                <w:szCs w:val="16"/>
              </w:rPr>
              <w:t>,</w:t>
            </w:r>
            <w:r w:rsidRPr="009A3A3F">
              <w:rPr>
                <w:sz w:val="16"/>
                <w:szCs w:val="16"/>
                <w:lang w:val="en-GB"/>
              </w:rPr>
              <w:t>930</w:t>
            </w:r>
          </w:p>
        </w:tc>
        <w:tc>
          <w:tcPr>
            <w:tcW w:w="1276" w:type="dxa"/>
            <w:tcBorders>
              <w:bottom w:val="single" w:sz="4" w:space="0" w:color="000000"/>
            </w:tcBorders>
            <w:shd w:val="clear" w:color="auto" w:fill="FAFAFA"/>
          </w:tcPr>
          <w:p w14:paraId="30011FD9" w14:textId="59D2B52E" w:rsidR="009769B6" w:rsidRPr="00562C9D" w:rsidRDefault="009A3A3F" w:rsidP="009769B6">
            <w:pPr>
              <w:spacing w:after="0" w:line="240" w:lineRule="auto"/>
              <w:ind w:right="-72"/>
              <w:jc w:val="right"/>
              <w:rPr>
                <w:sz w:val="16"/>
                <w:szCs w:val="16"/>
              </w:rPr>
            </w:pPr>
            <w:r w:rsidRPr="009A3A3F">
              <w:rPr>
                <w:sz w:val="16"/>
                <w:szCs w:val="16"/>
                <w:lang w:val="en-GB"/>
              </w:rPr>
              <w:t>42</w:t>
            </w:r>
            <w:r w:rsidR="009769B6" w:rsidRPr="00562C9D">
              <w:rPr>
                <w:sz w:val="16"/>
                <w:szCs w:val="16"/>
              </w:rPr>
              <w:t>,</w:t>
            </w:r>
            <w:r w:rsidRPr="009A3A3F">
              <w:rPr>
                <w:sz w:val="16"/>
                <w:szCs w:val="16"/>
                <w:lang w:val="en-GB"/>
              </w:rPr>
              <w:t>362</w:t>
            </w:r>
            <w:r w:rsidR="009769B6" w:rsidRPr="00562C9D">
              <w:rPr>
                <w:sz w:val="16"/>
                <w:szCs w:val="16"/>
              </w:rPr>
              <w:t>,</w:t>
            </w:r>
            <w:r w:rsidRPr="009A3A3F">
              <w:rPr>
                <w:sz w:val="16"/>
                <w:szCs w:val="16"/>
                <w:lang w:val="en-GB"/>
              </w:rPr>
              <w:t>020</w:t>
            </w:r>
          </w:p>
        </w:tc>
        <w:tc>
          <w:tcPr>
            <w:tcW w:w="1417" w:type="dxa"/>
            <w:tcBorders>
              <w:bottom w:val="single" w:sz="4" w:space="0" w:color="000000"/>
            </w:tcBorders>
            <w:shd w:val="clear" w:color="auto" w:fill="FAFAFA"/>
          </w:tcPr>
          <w:p w14:paraId="362F8E57" w14:textId="26F5C245" w:rsidR="009769B6" w:rsidRPr="00562C9D" w:rsidRDefault="009A3A3F" w:rsidP="009769B6">
            <w:pPr>
              <w:spacing w:after="0" w:line="240" w:lineRule="auto"/>
              <w:ind w:right="-72"/>
              <w:jc w:val="right"/>
              <w:rPr>
                <w:sz w:val="16"/>
                <w:szCs w:val="16"/>
              </w:rPr>
            </w:pPr>
            <w:r w:rsidRPr="009A3A3F">
              <w:rPr>
                <w:sz w:val="16"/>
                <w:szCs w:val="16"/>
                <w:lang w:val="en-GB"/>
              </w:rPr>
              <w:t>13</w:t>
            </w:r>
            <w:r w:rsidR="009769B6" w:rsidRPr="00562C9D">
              <w:rPr>
                <w:sz w:val="16"/>
                <w:szCs w:val="16"/>
              </w:rPr>
              <w:t>,</w:t>
            </w:r>
            <w:r w:rsidRPr="009A3A3F">
              <w:rPr>
                <w:sz w:val="16"/>
                <w:szCs w:val="16"/>
                <w:lang w:val="en-GB"/>
              </w:rPr>
              <w:t>904</w:t>
            </w:r>
            <w:r w:rsidR="009769B6" w:rsidRPr="00562C9D">
              <w:rPr>
                <w:sz w:val="16"/>
                <w:szCs w:val="16"/>
              </w:rPr>
              <w:t>,</w:t>
            </w:r>
            <w:r w:rsidRPr="009A3A3F">
              <w:rPr>
                <w:sz w:val="16"/>
                <w:szCs w:val="16"/>
                <w:lang w:val="en-GB"/>
              </w:rPr>
              <w:t>578</w:t>
            </w:r>
          </w:p>
        </w:tc>
        <w:tc>
          <w:tcPr>
            <w:tcW w:w="1418" w:type="dxa"/>
            <w:tcBorders>
              <w:bottom w:val="single" w:sz="4" w:space="0" w:color="000000"/>
            </w:tcBorders>
            <w:shd w:val="clear" w:color="auto" w:fill="FAFAFA"/>
          </w:tcPr>
          <w:p w14:paraId="59747685" w14:textId="2816A186" w:rsidR="009769B6" w:rsidRPr="00562C9D" w:rsidRDefault="009A3A3F" w:rsidP="009769B6">
            <w:pPr>
              <w:spacing w:after="0" w:line="240" w:lineRule="auto"/>
              <w:ind w:right="-72"/>
              <w:jc w:val="right"/>
              <w:rPr>
                <w:sz w:val="16"/>
                <w:szCs w:val="16"/>
              </w:rPr>
            </w:pPr>
            <w:r w:rsidRPr="009A3A3F">
              <w:rPr>
                <w:sz w:val="16"/>
                <w:szCs w:val="16"/>
                <w:lang w:val="en-GB"/>
              </w:rPr>
              <w:t>3</w:t>
            </w:r>
            <w:r w:rsidR="009769B6" w:rsidRPr="00562C9D">
              <w:rPr>
                <w:sz w:val="16"/>
                <w:szCs w:val="16"/>
              </w:rPr>
              <w:t>,</w:t>
            </w:r>
            <w:r w:rsidRPr="009A3A3F">
              <w:rPr>
                <w:sz w:val="16"/>
                <w:szCs w:val="16"/>
                <w:lang w:val="en-GB"/>
              </w:rPr>
              <w:t>675</w:t>
            </w:r>
            <w:r w:rsidR="009769B6" w:rsidRPr="00562C9D">
              <w:rPr>
                <w:sz w:val="16"/>
                <w:szCs w:val="16"/>
              </w:rPr>
              <w:t>,</w:t>
            </w:r>
            <w:r w:rsidRPr="009A3A3F">
              <w:rPr>
                <w:sz w:val="16"/>
                <w:szCs w:val="16"/>
                <w:lang w:val="en-GB"/>
              </w:rPr>
              <w:t>179</w:t>
            </w:r>
            <w:r w:rsidR="009769B6" w:rsidRPr="00562C9D">
              <w:rPr>
                <w:sz w:val="16"/>
                <w:szCs w:val="16"/>
              </w:rPr>
              <w:t>,</w:t>
            </w:r>
            <w:r w:rsidRPr="009A3A3F">
              <w:rPr>
                <w:sz w:val="16"/>
                <w:szCs w:val="16"/>
                <w:lang w:val="en-GB"/>
              </w:rPr>
              <w:t>006</w:t>
            </w:r>
          </w:p>
        </w:tc>
      </w:tr>
      <w:tr w:rsidR="009769B6" w:rsidRPr="00562C9D" w14:paraId="473E5301" w14:textId="77777777" w:rsidTr="00AD274A">
        <w:tc>
          <w:tcPr>
            <w:tcW w:w="2664" w:type="dxa"/>
            <w:vAlign w:val="bottom"/>
          </w:tcPr>
          <w:p w14:paraId="1944EFA6" w14:textId="77777777" w:rsidR="009769B6" w:rsidRPr="00562C9D" w:rsidRDefault="009769B6" w:rsidP="009769B6">
            <w:pPr>
              <w:spacing w:after="0" w:line="240" w:lineRule="auto"/>
              <w:ind w:left="37" w:hanging="142"/>
              <w:rPr>
                <w:sz w:val="16"/>
                <w:szCs w:val="16"/>
              </w:rPr>
            </w:pPr>
          </w:p>
        </w:tc>
        <w:tc>
          <w:tcPr>
            <w:tcW w:w="1275" w:type="dxa"/>
            <w:tcBorders>
              <w:top w:val="single" w:sz="4" w:space="0" w:color="000000"/>
            </w:tcBorders>
            <w:shd w:val="clear" w:color="auto" w:fill="FAFAFA"/>
            <w:vAlign w:val="bottom"/>
          </w:tcPr>
          <w:p w14:paraId="04AA72EC" w14:textId="77777777" w:rsidR="009769B6" w:rsidRPr="00562C9D" w:rsidRDefault="009769B6" w:rsidP="009769B6">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1A078361" w14:textId="77777777" w:rsidR="009769B6" w:rsidRPr="00562C9D" w:rsidRDefault="009769B6" w:rsidP="009769B6">
            <w:pPr>
              <w:spacing w:after="0" w:line="240" w:lineRule="auto"/>
              <w:ind w:right="-72"/>
              <w:jc w:val="right"/>
              <w:rPr>
                <w:sz w:val="16"/>
                <w:szCs w:val="16"/>
              </w:rPr>
            </w:pPr>
          </w:p>
        </w:tc>
        <w:tc>
          <w:tcPr>
            <w:tcW w:w="1276" w:type="dxa"/>
            <w:tcBorders>
              <w:top w:val="single" w:sz="4" w:space="0" w:color="000000"/>
            </w:tcBorders>
            <w:shd w:val="clear" w:color="auto" w:fill="FAFAFA"/>
            <w:vAlign w:val="bottom"/>
          </w:tcPr>
          <w:p w14:paraId="2D47EA32" w14:textId="77777777" w:rsidR="009769B6" w:rsidRPr="00562C9D" w:rsidRDefault="009769B6" w:rsidP="009769B6">
            <w:pPr>
              <w:spacing w:after="0" w:line="240" w:lineRule="auto"/>
              <w:ind w:right="-72"/>
              <w:jc w:val="right"/>
              <w:rPr>
                <w:sz w:val="16"/>
                <w:szCs w:val="16"/>
              </w:rPr>
            </w:pPr>
          </w:p>
        </w:tc>
        <w:tc>
          <w:tcPr>
            <w:tcW w:w="1417" w:type="dxa"/>
            <w:tcBorders>
              <w:top w:val="single" w:sz="4" w:space="0" w:color="000000"/>
            </w:tcBorders>
            <w:shd w:val="clear" w:color="auto" w:fill="FAFAFA"/>
            <w:vAlign w:val="bottom"/>
          </w:tcPr>
          <w:p w14:paraId="3AF03E5B" w14:textId="77777777" w:rsidR="009769B6" w:rsidRPr="00562C9D" w:rsidRDefault="009769B6" w:rsidP="009769B6">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2D94F9C2" w14:textId="77777777" w:rsidR="009769B6" w:rsidRPr="00562C9D" w:rsidRDefault="009769B6" w:rsidP="009769B6">
            <w:pPr>
              <w:spacing w:after="0" w:line="240" w:lineRule="auto"/>
              <w:ind w:right="-72"/>
              <w:jc w:val="right"/>
              <w:rPr>
                <w:sz w:val="16"/>
                <w:szCs w:val="16"/>
              </w:rPr>
            </w:pPr>
          </w:p>
        </w:tc>
      </w:tr>
      <w:tr w:rsidR="009769B6" w:rsidRPr="00562C9D" w14:paraId="16569C0A" w14:textId="77777777" w:rsidTr="00AD274A">
        <w:tc>
          <w:tcPr>
            <w:tcW w:w="2664" w:type="dxa"/>
            <w:vAlign w:val="bottom"/>
          </w:tcPr>
          <w:p w14:paraId="3D032ACD" w14:textId="2F219656" w:rsidR="009769B6" w:rsidRPr="00562C9D" w:rsidRDefault="009769B6" w:rsidP="009769B6">
            <w:pPr>
              <w:pBdr>
                <w:top w:val="nil"/>
                <w:left w:val="nil"/>
                <w:bottom w:val="nil"/>
                <w:right w:val="nil"/>
                <w:between w:val="nil"/>
              </w:pBdr>
              <w:tabs>
                <w:tab w:val="right" w:pos="9810"/>
              </w:tabs>
              <w:spacing w:after="0" w:line="240" w:lineRule="auto"/>
              <w:ind w:left="37" w:hanging="142"/>
              <w:rPr>
                <w:b/>
                <w:color w:val="000000"/>
                <w:sz w:val="16"/>
                <w:szCs w:val="16"/>
              </w:rPr>
            </w:pPr>
            <w:r w:rsidRPr="00562C9D">
              <w:rPr>
                <w:b/>
                <w:color w:val="000000"/>
                <w:sz w:val="16"/>
                <w:szCs w:val="16"/>
              </w:rPr>
              <w:t xml:space="preserve">As </w:t>
            </w:r>
            <w:proofErr w:type="gramStart"/>
            <w:r w:rsidRPr="00562C9D">
              <w:rPr>
                <w:b/>
                <w:color w:val="000000"/>
                <w:sz w:val="16"/>
                <w:szCs w:val="16"/>
              </w:rPr>
              <w:t>at</w:t>
            </w:r>
            <w:proofErr w:type="gramEnd"/>
            <w:r w:rsidRPr="00562C9D">
              <w:rPr>
                <w:b/>
                <w:color w:val="000000"/>
                <w:sz w:val="16"/>
                <w:szCs w:val="16"/>
              </w:rPr>
              <w:t xml:space="preserve"> </w:t>
            </w:r>
            <w:r w:rsidR="009A3A3F" w:rsidRPr="009A3A3F">
              <w:rPr>
                <w:b/>
                <w:color w:val="000000"/>
                <w:sz w:val="16"/>
                <w:szCs w:val="16"/>
                <w:lang w:val="en-GB"/>
              </w:rPr>
              <w:t>31</w:t>
            </w:r>
            <w:r w:rsidRPr="00562C9D">
              <w:rPr>
                <w:b/>
                <w:color w:val="000000"/>
                <w:sz w:val="16"/>
                <w:szCs w:val="16"/>
              </w:rPr>
              <w:t xml:space="preserve"> December </w:t>
            </w:r>
            <w:r w:rsidR="009A3A3F" w:rsidRPr="009A3A3F">
              <w:rPr>
                <w:b/>
                <w:color w:val="000000"/>
                <w:sz w:val="16"/>
                <w:szCs w:val="16"/>
                <w:lang w:val="en-GB"/>
              </w:rPr>
              <w:t>2022</w:t>
            </w:r>
          </w:p>
        </w:tc>
        <w:tc>
          <w:tcPr>
            <w:tcW w:w="1275" w:type="dxa"/>
            <w:shd w:val="clear" w:color="auto" w:fill="FAFAFA"/>
            <w:vAlign w:val="bottom"/>
          </w:tcPr>
          <w:p w14:paraId="3D8DC15B" w14:textId="77777777" w:rsidR="009769B6" w:rsidRPr="00562C9D" w:rsidRDefault="009769B6" w:rsidP="009769B6">
            <w:pPr>
              <w:spacing w:after="0" w:line="240" w:lineRule="auto"/>
              <w:ind w:right="-72"/>
              <w:jc w:val="right"/>
              <w:rPr>
                <w:sz w:val="16"/>
                <w:szCs w:val="16"/>
              </w:rPr>
            </w:pPr>
          </w:p>
        </w:tc>
        <w:tc>
          <w:tcPr>
            <w:tcW w:w="1418" w:type="dxa"/>
            <w:shd w:val="clear" w:color="auto" w:fill="FAFAFA"/>
            <w:vAlign w:val="bottom"/>
          </w:tcPr>
          <w:p w14:paraId="023F9375" w14:textId="77777777" w:rsidR="009769B6" w:rsidRPr="00562C9D" w:rsidRDefault="009769B6" w:rsidP="009769B6">
            <w:pPr>
              <w:spacing w:after="0" w:line="240" w:lineRule="auto"/>
              <w:ind w:right="-72"/>
              <w:jc w:val="right"/>
              <w:rPr>
                <w:sz w:val="16"/>
                <w:szCs w:val="16"/>
              </w:rPr>
            </w:pPr>
          </w:p>
        </w:tc>
        <w:tc>
          <w:tcPr>
            <w:tcW w:w="1276" w:type="dxa"/>
            <w:shd w:val="clear" w:color="auto" w:fill="FAFAFA"/>
            <w:vAlign w:val="bottom"/>
          </w:tcPr>
          <w:p w14:paraId="5C08A959" w14:textId="77777777" w:rsidR="009769B6" w:rsidRPr="00562C9D" w:rsidRDefault="009769B6" w:rsidP="009769B6">
            <w:pPr>
              <w:spacing w:after="0" w:line="240" w:lineRule="auto"/>
              <w:ind w:right="-72"/>
              <w:jc w:val="right"/>
              <w:rPr>
                <w:sz w:val="16"/>
                <w:szCs w:val="16"/>
              </w:rPr>
            </w:pPr>
          </w:p>
        </w:tc>
        <w:tc>
          <w:tcPr>
            <w:tcW w:w="1417" w:type="dxa"/>
            <w:shd w:val="clear" w:color="auto" w:fill="FAFAFA"/>
            <w:vAlign w:val="bottom"/>
          </w:tcPr>
          <w:p w14:paraId="53559DDD" w14:textId="77777777" w:rsidR="009769B6" w:rsidRPr="00562C9D" w:rsidRDefault="009769B6" w:rsidP="009769B6">
            <w:pPr>
              <w:spacing w:after="0" w:line="240" w:lineRule="auto"/>
              <w:ind w:right="-72"/>
              <w:jc w:val="right"/>
              <w:rPr>
                <w:sz w:val="16"/>
                <w:szCs w:val="16"/>
              </w:rPr>
            </w:pPr>
          </w:p>
        </w:tc>
        <w:tc>
          <w:tcPr>
            <w:tcW w:w="1418" w:type="dxa"/>
            <w:shd w:val="clear" w:color="auto" w:fill="FAFAFA"/>
            <w:vAlign w:val="bottom"/>
          </w:tcPr>
          <w:p w14:paraId="169612A9" w14:textId="77777777" w:rsidR="009769B6" w:rsidRPr="00562C9D" w:rsidRDefault="009769B6" w:rsidP="009769B6">
            <w:pPr>
              <w:spacing w:after="0" w:line="240" w:lineRule="auto"/>
              <w:ind w:right="-72"/>
              <w:jc w:val="right"/>
              <w:rPr>
                <w:sz w:val="16"/>
                <w:szCs w:val="16"/>
              </w:rPr>
            </w:pPr>
          </w:p>
        </w:tc>
      </w:tr>
      <w:tr w:rsidR="009769B6" w:rsidRPr="00562C9D" w14:paraId="3C5E94A1" w14:textId="77777777" w:rsidTr="00AD274A">
        <w:tc>
          <w:tcPr>
            <w:tcW w:w="2664" w:type="dxa"/>
            <w:vAlign w:val="bottom"/>
          </w:tcPr>
          <w:p w14:paraId="13ACD96B" w14:textId="77777777" w:rsidR="009769B6" w:rsidRPr="00562C9D" w:rsidRDefault="009769B6" w:rsidP="009769B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Cost</w:t>
            </w:r>
          </w:p>
        </w:tc>
        <w:tc>
          <w:tcPr>
            <w:tcW w:w="1275" w:type="dxa"/>
            <w:shd w:val="clear" w:color="auto" w:fill="FAFAFA"/>
          </w:tcPr>
          <w:p w14:paraId="691D90AC" w14:textId="26B0A321" w:rsidR="009769B6" w:rsidRPr="00562C9D" w:rsidRDefault="009A3A3F" w:rsidP="009769B6">
            <w:pPr>
              <w:spacing w:after="0" w:line="240" w:lineRule="auto"/>
              <w:ind w:right="-72"/>
              <w:jc w:val="right"/>
              <w:rPr>
                <w:sz w:val="16"/>
                <w:szCs w:val="16"/>
              </w:rPr>
            </w:pPr>
            <w:r w:rsidRPr="009A3A3F">
              <w:rPr>
                <w:sz w:val="16"/>
                <w:szCs w:val="16"/>
                <w:lang w:val="en-GB"/>
              </w:rPr>
              <w:t>2</w:t>
            </w:r>
            <w:r w:rsidR="009769B6" w:rsidRPr="00562C9D">
              <w:rPr>
                <w:sz w:val="16"/>
                <w:szCs w:val="16"/>
              </w:rPr>
              <w:t>,</w:t>
            </w:r>
            <w:r w:rsidRPr="009A3A3F">
              <w:rPr>
                <w:sz w:val="16"/>
                <w:szCs w:val="16"/>
                <w:lang w:val="en-GB"/>
              </w:rPr>
              <w:t>180</w:t>
            </w:r>
            <w:r w:rsidR="009769B6" w:rsidRPr="00562C9D">
              <w:rPr>
                <w:sz w:val="16"/>
                <w:szCs w:val="16"/>
              </w:rPr>
              <w:t>,</w:t>
            </w:r>
            <w:r w:rsidRPr="009A3A3F">
              <w:rPr>
                <w:sz w:val="16"/>
                <w:szCs w:val="16"/>
                <w:lang w:val="en-GB"/>
              </w:rPr>
              <w:t>621</w:t>
            </w:r>
            <w:r w:rsidR="009769B6" w:rsidRPr="00562C9D">
              <w:rPr>
                <w:sz w:val="16"/>
                <w:szCs w:val="16"/>
              </w:rPr>
              <w:t>,</w:t>
            </w:r>
            <w:r w:rsidRPr="009A3A3F">
              <w:rPr>
                <w:sz w:val="16"/>
                <w:szCs w:val="16"/>
                <w:lang w:val="en-GB"/>
              </w:rPr>
              <w:t>892</w:t>
            </w:r>
          </w:p>
        </w:tc>
        <w:tc>
          <w:tcPr>
            <w:tcW w:w="1418" w:type="dxa"/>
            <w:shd w:val="clear" w:color="auto" w:fill="FAFAFA"/>
          </w:tcPr>
          <w:p w14:paraId="2E43F62B" w14:textId="777F36B5" w:rsidR="009769B6" w:rsidRPr="00562C9D" w:rsidRDefault="009A3A3F" w:rsidP="009769B6">
            <w:pPr>
              <w:spacing w:after="0" w:line="240" w:lineRule="auto"/>
              <w:ind w:right="-72"/>
              <w:jc w:val="right"/>
              <w:rPr>
                <w:sz w:val="16"/>
                <w:szCs w:val="16"/>
              </w:rPr>
            </w:pPr>
            <w:r w:rsidRPr="009A3A3F">
              <w:rPr>
                <w:sz w:val="16"/>
                <w:szCs w:val="16"/>
                <w:lang w:val="en-GB"/>
              </w:rPr>
              <w:t>1</w:t>
            </w:r>
            <w:r w:rsidR="009769B6" w:rsidRPr="00562C9D">
              <w:rPr>
                <w:sz w:val="16"/>
                <w:szCs w:val="16"/>
              </w:rPr>
              <w:t>,</w:t>
            </w:r>
            <w:r w:rsidRPr="009A3A3F">
              <w:rPr>
                <w:sz w:val="16"/>
                <w:szCs w:val="16"/>
                <w:lang w:val="en-GB"/>
              </w:rPr>
              <w:t>551</w:t>
            </w:r>
            <w:r w:rsidR="009769B6" w:rsidRPr="00562C9D">
              <w:rPr>
                <w:sz w:val="16"/>
                <w:szCs w:val="16"/>
              </w:rPr>
              <w:t>,</w:t>
            </w:r>
            <w:r w:rsidRPr="009A3A3F">
              <w:rPr>
                <w:sz w:val="16"/>
                <w:szCs w:val="16"/>
                <w:lang w:val="en-GB"/>
              </w:rPr>
              <w:t>051</w:t>
            </w:r>
            <w:r w:rsidR="009769B6" w:rsidRPr="00562C9D">
              <w:rPr>
                <w:sz w:val="16"/>
                <w:szCs w:val="16"/>
              </w:rPr>
              <w:t>,</w:t>
            </w:r>
            <w:r w:rsidRPr="009A3A3F">
              <w:rPr>
                <w:sz w:val="16"/>
                <w:szCs w:val="16"/>
                <w:lang w:val="en-GB"/>
              </w:rPr>
              <w:t>956</w:t>
            </w:r>
          </w:p>
        </w:tc>
        <w:tc>
          <w:tcPr>
            <w:tcW w:w="1276" w:type="dxa"/>
            <w:shd w:val="clear" w:color="auto" w:fill="FAFAFA"/>
          </w:tcPr>
          <w:p w14:paraId="0047A7BE" w14:textId="72A5CE33" w:rsidR="009769B6" w:rsidRPr="00562C9D" w:rsidRDefault="009A3A3F" w:rsidP="009769B6">
            <w:pPr>
              <w:spacing w:after="0" w:line="240" w:lineRule="auto"/>
              <w:ind w:right="-72"/>
              <w:jc w:val="right"/>
              <w:rPr>
                <w:sz w:val="16"/>
                <w:szCs w:val="16"/>
              </w:rPr>
            </w:pPr>
            <w:r w:rsidRPr="009A3A3F">
              <w:rPr>
                <w:sz w:val="16"/>
                <w:szCs w:val="16"/>
                <w:lang w:val="en-GB"/>
              </w:rPr>
              <w:t>47</w:t>
            </w:r>
            <w:r w:rsidR="009769B6" w:rsidRPr="00562C9D">
              <w:rPr>
                <w:sz w:val="16"/>
                <w:szCs w:val="16"/>
              </w:rPr>
              <w:t>,</w:t>
            </w:r>
            <w:r w:rsidRPr="009A3A3F">
              <w:rPr>
                <w:sz w:val="16"/>
                <w:szCs w:val="16"/>
                <w:lang w:val="en-GB"/>
              </w:rPr>
              <w:t>325</w:t>
            </w:r>
            <w:r w:rsidR="009769B6" w:rsidRPr="00562C9D">
              <w:rPr>
                <w:sz w:val="16"/>
                <w:szCs w:val="16"/>
              </w:rPr>
              <w:t>,</w:t>
            </w:r>
            <w:r w:rsidRPr="009A3A3F">
              <w:rPr>
                <w:sz w:val="16"/>
                <w:szCs w:val="16"/>
                <w:lang w:val="en-GB"/>
              </w:rPr>
              <w:t>469</w:t>
            </w:r>
          </w:p>
        </w:tc>
        <w:tc>
          <w:tcPr>
            <w:tcW w:w="1417" w:type="dxa"/>
            <w:shd w:val="clear" w:color="auto" w:fill="FAFAFA"/>
          </w:tcPr>
          <w:p w14:paraId="57FAC883" w14:textId="2022D6D2" w:rsidR="009769B6" w:rsidRPr="00562C9D" w:rsidRDefault="009A3A3F" w:rsidP="009769B6">
            <w:pPr>
              <w:spacing w:after="0" w:line="240" w:lineRule="auto"/>
              <w:ind w:right="-72"/>
              <w:jc w:val="right"/>
              <w:rPr>
                <w:sz w:val="16"/>
                <w:szCs w:val="16"/>
              </w:rPr>
            </w:pPr>
            <w:r w:rsidRPr="009A3A3F">
              <w:rPr>
                <w:sz w:val="16"/>
                <w:szCs w:val="16"/>
                <w:lang w:val="en-GB"/>
              </w:rPr>
              <w:t>13</w:t>
            </w:r>
            <w:r w:rsidR="009769B6" w:rsidRPr="00562C9D">
              <w:rPr>
                <w:sz w:val="16"/>
                <w:szCs w:val="16"/>
              </w:rPr>
              <w:t>,</w:t>
            </w:r>
            <w:r w:rsidRPr="009A3A3F">
              <w:rPr>
                <w:sz w:val="16"/>
                <w:szCs w:val="16"/>
                <w:lang w:val="en-GB"/>
              </w:rPr>
              <w:t>904</w:t>
            </w:r>
            <w:r w:rsidR="009769B6" w:rsidRPr="00562C9D">
              <w:rPr>
                <w:sz w:val="16"/>
                <w:szCs w:val="16"/>
              </w:rPr>
              <w:t>,</w:t>
            </w:r>
            <w:r w:rsidRPr="009A3A3F">
              <w:rPr>
                <w:sz w:val="16"/>
                <w:szCs w:val="16"/>
                <w:lang w:val="en-GB"/>
              </w:rPr>
              <w:t>578</w:t>
            </w:r>
          </w:p>
        </w:tc>
        <w:tc>
          <w:tcPr>
            <w:tcW w:w="1418" w:type="dxa"/>
            <w:shd w:val="clear" w:color="auto" w:fill="FAFAFA"/>
          </w:tcPr>
          <w:p w14:paraId="4AEB350A" w14:textId="3C548B19" w:rsidR="009769B6" w:rsidRPr="00562C9D" w:rsidRDefault="009A3A3F" w:rsidP="009769B6">
            <w:pPr>
              <w:spacing w:after="0" w:line="240" w:lineRule="auto"/>
              <w:ind w:right="-72"/>
              <w:jc w:val="right"/>
              <w:rPr>
                <w:sz w:val="16"/>
                <w:szCs w:val="16"/>
              </w:rPr>
            </w:pPr>
            <w:r w:rsidRPr="009A3A3F">
              <w:rPr>
                <w:sz w:val="16"/>
                <w:szCs w:val="16"/>
                <w:lang w:val="en-GB"/>
              </w:rPr>
              <w:t>3</w:t>
            </w:r>
            <w:r w:rsidR="009769B6" w:rsidRPr="00562C9D">
              <w:rPr>
                <w:sz w:val="16"/>
                <w:szCs w:val="16"/>
              </w:rPr>
              <w:t>,</w:t>
            </w:r>
            <w:r w:rsidRPr="009A3A3F">
              <w:rPr>
                <w:sz w:val="16"/>
                <w:szCs w:val="16"/>
                <w:lang w:val="en-GB"/>
              </w:rPr>
              <w:t>792</w:t>
            </w:r>
            <w:r w:rsidR="009769B6" w:rsidRPr="00562C9D">
              <w:rPr>
                <w:sz w:val="16"/>
                <w:szCs w:val="16"/>
              </w:rPr>
              <w:t>,</w:t>
            </w:r>
            <w:r w:rsidRPr="009A3A3F">
              <w:rPr>
                <w:sz w:val="16"/>
                <w:szCs w:val="16"/>
                <w:lang w:val="en-GB"/>
              </w:rPr>
              <w:t>903</w:t>
            </w:r>
            <w:r w:rsidR="009769B6" w:rsidRPr="00562C9D">
              <w:rPr>
                <w:sz w:val="16"/>
                <w:szCs w:val="16"/>
              </w:rPr>
              <w:t>,</w:t>
            </w:r>
            <w:r w:rsidRPr="009A3A3F">
              <w:rPr>
                <w:sz w:val="16"/>
                <w:szCs w:val="16"/>
                <w:lang w:val="en-GB"/>
              </w:rPr>
              <w:t>895</w:t>
            </w:r>
          </w:p>
        </w:tc>
      </w:tr>
      <w:tr w:rsidR="009769B6" w:rsidRPr="00562C9D" w14:paraId="3E178054" w14:textId="77777777" w:rsidTr="00AD274A">
        <w:tc>
          <w:tcPr>
            <w:tcW w:w="2664" w:type="dxa"/>
            <w:vAlign w:val="bottom"/>
          </w:tcPr>
          <w:p w14:paraId="1378AFB8" w14:textId="77777777" w:rsidR="009769B6" w:rsidRPr="00562C9D" w:rsidRDefault="009769B6" w:rsidP="009769B6">
            <w:pPr>
              <w:pBdr>
                <w:top w:val="nil"/>
                <w:left w:val="nil"/>
                <w:bottom w:val="nil"/>
                <w:right w:val="nil"/>
                <w:between w:val="nil"/>
              </w:pBdr>
              <w:tabs>
                <w:tab w:val="right" w:pos="9810"/>
              </w:tabs>
              <w:spacing w:after="0" w:line="240" w:lineRule="auto"/>
              <w:ind w:left="37" w:hanging="142"/>
              <w:rPr>
                <w:color w:val="000000"/>
                <w:sz w:val="16"/>
                <w:szCs w:val="16"/>
              </w:rPr>
            </w:pPr>
            <w:proofErr w:type="gramStart"/>
            <w:r w:rsidRPr="00562C9D">
              <w:rPr>
                <w:color w:val="000000"/>
                <w:sz w:val="16"/>
                <w:szCs w:val="16"/>
                <w:u w:val="single"/>
              </w:rPr>
              <w:t>Less</w:t>
            </w:r>
            <w:r w:rsidRPr="00562C9D">
              <w:rPr>
                <w:color w:val="000000"/>
                <w:sz w:val="16"/>
                <w:szCs w:val="16"/>
              </w:rPr>
              <w:t xml:space="preserve">  Accumulated</w:t>
            </w:r>
            <w:proofErr w:type="gramEnd"/>
            <w:r w:rsidRPr="00562C9D">
              <w:rPr>
                <w:color w:val="000000"/>
                <w:sz w:val="16"/>
                <w:szCs w:val="16"/>
              </w:rPr>
              <w:t xml:space="preserve"> depreciation</w:t>
            </w:r>
          </w:p>
        </w:tc>
        <w:tc>
          <w:tcPr>
            <w:tcW w:w="1275" w:type="dxa"/>
            <w:tcBorders>
              <w:bottom w:val="single" w:sz="4" w:space="0" w:color="000000"/>
            </w:tcBorders>
            <w:shd w:val="clear" w:color="auto" w:fill="FAFAFA"/>
          </w:tcPr>
          <w:p w14:paraId="17F9E769" w14:textId="17A2343D"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15</w:t>
            </w:r>
            <w:r w:rsidRPr="00562C9D">
              <w:rPr>
                <w:sz w:val="16"/>
                <w:szCs w:val="16"/>
              </w:rPr>
              <w:t>,</w:t>
            </w:r>
            <w:r w:rsidR="009A3A3F" w:rsidRPr="009A3A3F">
              <w:rPr>
                <w:sz w:val="16"/>
                <w:szCs w:val="16"/>
                <w:lang w:val="en-GB"/>
              </w:rPr>
              <w:t>706</w:t>
            </w:r>
            <w:r w:rsidRPr="00562C9D">
              <w:rPr>
                <w:sz w:val="16"/>
                <w:szCs w:val="16"/>
              </w:rPr>
              <w:t>,</w:t>
            </w:r>
            <w:r w:rsidR="009A3A3F" w:rsidRPr="009A3A3F">
              <w:rPr>
                <w:sz w:val="16"/>
                <w:szCs w:val="16"/>
                <w:lang w:val="en-GB"/>
              </w:rPr>
              <w:t>414</w:t>
            </w:r>
            <w:r w:rsidRPr="00562C9D">
              <w:rPr>
                <w:sz w:val="16"/>
                <w:szCs w:val="16"/>
              </w:rPr>
              <w:t>)</w:t>
            </w:r>
          </w:p>
        </w:tc>
        <w:tc>
          <w:tcPr>
            <w:tcW w:w="1418" w:type="dxa"/>
            <w:tcBorders>
              <w:bottom w:val="single" w:sz="4" w:space="0" w:color="000000"/>
            </w:tcBorders>
            <w:shd w:val="clear" w:color="auto" w:fill="FAFAFA"/>
          </w:tcPr>
          <w:p w14:paraId="692F5825" w14:textId="6685165C"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97</w:t>
            </w:r>
            <w:r w:rsidRPr="00562C9D">
              <w:rPr>
                <w:sz w:val="16"/>
                <w:szCs w:val="16"/>
              </w:rPr>
              <w:t>,</w:t>
            </w:r>
            <w:r w:rsidR="009A3A3F" w:rsidRPr="009A3A3F">
              <w:rPr>
                <w:sz w:val="16"/>
                <w:szCs w:val="16"/>
                <w:lang w:val="en-GB"/>
              </w:rPr>
              <w:t>055</w:t>
            </w:r>
            <w:r w:rsidRPr="00562C9D">
              <w:rPr>
                <w:sz w:val="16"/>
                <w:szCs w:val="16"/>
              </w:rPr>
              <w:t>,</w:t>
            </w:r>
            <w:r w:rsidR="009A3A3F" w:rsidRPr="009A3A3F">
              <w:rPr>
                <w:sz w:val="16"/>
                <w:szCs w:val="16"/>
                <w:lang w:val="en-GB"/>
              </w:rPr>
              <w:t>026</w:t>
            </w:r>
            <w:r w:rsidRPr="00562C9D">
              <w:rPr>
                <w:sz w:val="16"/>
                <w:szCs w:val="16"/>
              </w:rPr>
              <w:t>)</w:t>
            </w:r>
          </w:p>
        </w:tc>
        <w:tc>
          <w:tcPr>
            <w:tcW w:w="1276" w:type="dxa"/>
            <w:tcBorders>
              <w:bottom w:val="single" w:sz="4" w:space="0" w:color="000000"/>
            </w:tcBorders>
            <w:shd w:val="clear" w:color="auto" w:fill="FAFAFA"/>
          </w:tcPr>
          <w:p w14:paraId="58557BB3" w14:textId="1A8AECFD"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4</w:t>
            </w:r>
            <w:r w:rsidRPr="00562C9D">
              <w:rPr>
                <w:sz w:val="16"/>
                <w:szCs w:val="16"/>
              </w:rPr>
              <w:t>,</w:t>
            </w:r>
            <w:r w:rsidR="009A3A3F" w:rsidRPr="009A3A3F">
              <w:rPr>
                <w:sz w:val="16"/>
                <w:szCs w:val="16"/>
                <w:lang w:val="en-GB"/>
              </w:rPr>
              <w:t>963</w:t>
            </w:r>
            <w:r w:rsidRPr="00562C9D">
              <w:rPr>
                <w:sz w:val="16"/>
                <w:szCs w:val="16"/>
              </w:rPr>
              <w:t>,</w:t>
            </w:r>
            <w:r w:rsidR="009A3A3F" w:rsidRPr="009A3A3F">
              <w:rPr>
                <w:sz w:val="16"/>
                <w:szCs w:val="16"/>
                <w:lang w:val="en-GB"/>
              </w:rPr>
              <w:t>449</w:t>
            </w:r>
            <w:r w:rsidRPr="00562C9D">
              <w:rPr>
                <w:sz w:val="16"/>
                <w:szCs w:val="16"/>
              </w:rPr>
              <w:t>)</w:t>
            </w:r>
          </w:p>
        </w:tc>
        <w:tc>
          <w:tcPr>
            <w:tcW w:w="1417" w:type="dxa"/>
            <w:tcBorders>
              <w:bottom w:val="single" w:sz="4" w:space="0" w:color="000000"/>
            </w:tcBorders>
            <w:shd w:val="clear" w:color="auto" w:fill="FAFAFA"/>
          </w:tcPr>
          <w:p w14:paraId="62777052" w14:textId="31744BF5" w:rsidR="009769B6" w:rsidRPr="00562C9D" w:rsidRDefault="009769B6" w:rsidP="009769B6">
            <w:pPr>
              <w:spacing w:after="0" w:line="240" w:lineRule="auto"/>
              <w:ind w:right="-72"/>
              <w:jc w:val="right"/>
              <w:rPr>
                <w:sz w:val="16"/>
                <w:szCs w:val="16"/>
              </w:rPr>
            </w:pPr>
            <w:r w:rsidRPr="00562C9D">
              <w:rPr>
                <w:sz w:val="16"/>
                <w:szCs w:val="16"/>
              </w:rPr>
              <w:t>-</w:t>
            </w:r>
          </w:p>
        </w:tc>
        <w:tc>
          <w:tcPr>
            <w:tcW w:w="1418" w:type="dxa"/>
            <w:tcBorders>
              <w:bottom w:val="single" w:sz="4" w:space="0" w:color="000000"/>
            </w:tcBorders>
            <w:shd w:val="clear" w:color="auto" w:fill="FAFAFA"/>
          </w:tcPr>
          <w:p w14:paraId="1B1CE204" w14:textId="7F6EAAD8" w:rsidR="009769B6" w:rsidRPr="00562C9D" w:rsidRDefault="009769B6" w:rsidP="009769B6">
            <w:pPr>
              <w:spacing w:after="0" w:line="240" w:lineRule="auto"/>
              <w:ind w:right="-72"/>
              <w:jc w:val="right"/>
              <w:rPr>
                <w:sz w:val="16"/>
                <w:szCs w:val="16"/>
              </w:rPr>
            </w:pPr>
            <w:r w:rsidRPr="00562C9D">
              <w:rPr>
                <w:sz w:val="16"/>
                <w:szCs w:val="16"/>
              </w:rPr>
              <w:t>(</w:t>
            </w:r>
            <w:r w:rsidR="009A3A3F" w:rsidRPr="009A3A3F">
              <w:rPr>
                <w:sz w:val="16"/>
                <w:szCs w:val="16"/>
                <w:lang w:val="en-GB"/>
              </w:rPr>
              <w:t>117</w:t>
            </w:r>
            <w:r w:rsidRPr="00562C9D">
              <w:rPr>
                <w:sz w:val="16"/>
                <w:szCs w:val="16"/>
              </w:rPr>
              <w:t>,</w:t>
            </w:r>
            <w:r w:rsidR="009A3A3F" w:rsidRPr="009A3A3F">
              <w:rPr>
                <w:sz w:val="16"/>
                <w:szCs w:val="16"/>
                <w:lang w:val="en-GB"/>
              </w:rPr>
              <w:t>724</w:t>
            </w:r>
            <w:r w:rsidRPr="00562C9D">
              <w:rPr>
                <w:sz w:val="16"/>
                <w:szCs w:val="16"/>
              </w:rPr>
              <w:t>,</w:t>
            </w:r>
            <w:r w:rsidR="009A3A3F" w:rsidRPr="009A3A3F">
              <w:rPr>
                <w:sz w:val="16"/>
                <w:szCs w:val="16"/>
                <w:lang w:val="en-GB"/>
              </w:rPr>
              <w:t>889</w:t>
            </w:r>
            <w:r w:rsidRPr="00562C9D">
              <w:rPr>
                <w:sz w:val="16"/>
                <w:szCs w:val="16"/>
              </w:rPr>
              <w:t>)</w:t>
            </w:r>
          </w:p>
        </w:tc>
      </w:tr>
      <w:tr w:rsidR="009769B6" w:rsidRPr="00562C9D" w14:paraId="25610DDD" w14:textId="77777777" w:rsidTr="00AD274A">
        <w:tc>
          <w:tcPr>
            <w:tcW w:w="2664" w:type="dxa"/>
            <w:vAlign w:val="bottom"/>
          </w:tcPr>
          <w:p w14:paraId="26A2FE4B" w14:textId="77777777" w:rsidR="009769B6" w:rsidRPr="00562C9D" w:rsidRDefault="009769B6" w:rsidP="009769B6">
            <w:pPr>
              <w:pBdr>
                <w:top w:val="nil"/>
                <w:left w:val="nil"/>
                <w:bottom w:val="nil"/>
                <w:right w:val="nil"/>
                <w:between w:val="nil"/>
              </w:pBdr>
              <w:tabs>
                <w:tab w:val="right" w:pos="9810"/>
              </w:tabs>
              <w:spacing w:after="0" w:line="240" w:lineRule="auto"/>
              <w:ind w:left="37" w:hanging="142"/>
              <w:rPr>
                <w:color w:val="000000"/>
                <w:sz w:val="16"/>
                <w:szCs w:val="16"/>
                <w:u w:val="single"/>
              </w:rPr>
            </w:pPr>
          </w:p>
        </w:tc>
        <w:tc>
          <w:tcPr>
            <w:tcW w:w="1275" w:type="dxa"/>
            <w:tcBorders>
              <w:top w:val="single" w:sz="4" w:space="0" w:color="000000"/>
            </w:tcBorders>
            <w:shd w:val="clear" w:color="auto" w:fill="FAFAFA"/>
            <w:vAlign w:val="bottom"/>
          </w:tcPr>
          <w:p w14:paraId="56024CAD" w14:textId="77777777" w:rsidR="009769B6" w:rsidRPr="00562C9D" w:rsidRDefault="009769B6" w:rsidP="009769B6">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314462FD" w14:textId="77777777" w:rsidR="009769B6" w:rsidRPr="00562C9D" w:rsidRDefault="009769B6" w:rsidP="009769B6">
            <w:pPr>
              <w:spacing w:after="0" w:line="240" w:lineRule="auto"/>
              <w:ind w:right="-72"/>
              <w:jc w:val="right"/>
              <w:rPr>
                <w:sz w:val="16"/>
                <w:szCs w:val="16"/>
              </w:rPr>
            </w:pPr>
          </w:p>
        </w:tc>
        <w:tc>
          <w:tcPr>
            <w:tcW w:w="1276" w:type="dxa"/>
            <w:tcBorders>
              <w:top w:val="single" w:sz="4" w:space="0" w:color="000000"/>
            </w:tcBorders>
            <w:shd w:val="clear" w:color="auto" w:fill="FAFAFA"/>
            <w:vAlign w:val="bottom"/>
          </w:tcPr>
          <w:p w14:paraId="27964B18" w14:textId="77777777" w:rsidR="009769B6" w:rsidRPr="00562C9D" w:rsidRDefault="009769B6" w:rsidP="009769B6">
            <w:pPr>
              <w:spacing w:after="0" w:line="240" w:lineRule="auto"/>
              <w:ind w:right="-72"/>
              <w:jc w:val="right"/>
              <w:rPr>
                <w:sz w:val="16"/>
                <w:szCs w:val="16"/>
              </w:rPr>
            </w:pPr>
          </w:p>
        </w:tc>
        <w:tc>
          <w:tcPr>
            <w:tcW w:w="1417" w:type="dxa"/>
            <w:tcBorders>
              <w:top w:val="single" w:sz="4" w:space="0" w:color="000000"/>
            </w:tcBorders>
            <w:shd w:val="clear" w:color="auto" w:fill="FAFAFA"/>
            <w:vAlign w:val="bottom"/>
          </w:tcPr>
          <w:p w14:paraId="4BCBA0A0" w14:textId="77777777" w:rsidR="009769B6" w:rsidRPr="00562C9D" w:rsidRDefault="009769B6" w:rsidP="009769B6">
            <w:pPr>
              <w:spacing w:after="0" w:line="240" w:lineRule="auto"/>
              <w:ind w:right="-72"/>
              <w:jc w:val="right"/>
              <w:rPr>
                <w:sz w:val="16"/>
                <w:szCs w:val="16"/>
              </w:rPr>
            </w:pPr>
          </w:p>
        </w:tc>
        <w:tc>
          <w:tcPr>
            <w:tcW w:w="1418" w:type="dxa"/>
            <w:tcBorders>
              <w:top w:val="single" w:sz="4" w:space="0" w:color="000000"/>
            </w:tcBorders>
            <w:shd w:val="clear" w:color="auto" w:fill="FAFAFA"/>
            <w:vAlign w:val="bottom"/>
          </w:tcPr>
          <w:p w14:paraId="5DDDE9D9" w14:textId="77777777" w:rsidR="009769B6" w:rsidRPr="00562C9D" w:rsidRDefault="009769B6" w:rsidP="009769B6">
            <w:pPr>
              <w:spacing w:after="0" w:line="240" w:lineRule="auto"/>
              <w:ind w:right="-72"/>
              <w:jc w:val="right"/>
              <w:rPr>
                <w:sz w:val="16"/>
                <w:szCs w:val="16"/>
              </w:rPr>
            </w:pPr>
          </w:p>
        </w:tc>
      </w:tr>
      <w:tr w:rsidR="009769B6" w:rsidRPr="00562C9D" w14:paraId="1D5B6C0F" w14:textId="77777777" w:rsidTr="00AD274A">
        <w:tc>
          <w:tcPr>
            <w:tcW w:w="2664" w:type="dxa"/>
            <w:vAlign w:val="bottom"/>
          </w:tcPr>
          <w:p w14:paraId="175D9D92" w14:textId="77777777" w:rsidR="009769B6" w:rsidRPr="00562C9D" w:rsidRDefault="009769B6" w:rsidP="009769B6">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Net book amount</w:t>
            </w:r>
          </w:p>
        </w:tc>
        <w:tc>
          <w:tcPr>
            <w:tcW w:w="1275" w:type="dxa"/>
            <w:tcBorders>
              <w:bottom w:val="single" w:sz="4" w:space="0" w:color="000000"/>
            </w:tcBorders>
            <w:shd w:val="clear" w:color="auto" w:fill="FAFAFA"/>
          </w:tcPr>
          <w:p w14:paraId="7D72AC0C" w14:textId="4BDBF0C0" w:rsidR="009769B6" w:rsidRPr="00562C9D" w:rsidRDefault="009A3A3F" w:rsidP="009769B6">
            <w:pPr>
              <w:spacing w:after="0" w:line="240" w:lineRule="auto"/>
              <w:ind w:right="-72"/>
              <w:jc w:val="right"/>
              <w:rPr>
                <w:sz w:val="16"/>
                <w:szCs w:val="16"/>
              </w:rPr>
            </w:pPr>
            <w:r w:rsidRPr="009A3A3F">
              <w:rPr>
                <w:sz w:val="16"/>
                <w:szCs w:val="16"/>
                <w:lang w:val="en-GB"/>
              </w:rPr>
              <w:t>2</w:t>
            </w:r>
            <w:r w:rsidR="009769B6" w:rsidRPr="00562C9D">
              <w:rPr>
                <w:sz w:val="16"/>
                <w:szCs w:val="16"/>
              </w:rPr>
              <w:t>,</w:t>
            </w:r>
            <w:r w:rsidRPr="009A3A3F">
              <w:rPr>
                <w:sz w:val="16"/>
                <w:szCs w:val="16"/>
                <w:lang w:val="en-GB"/>
              </w:rPr>
              <w:t>164</w:t>
            </w:r>
            <w:r w:rsidR="009769B6" w:rsidRPr="00562C9D">
              <w:rPr>
                <w:sz w:val="16"/>
                <w:szCs w:val="16"/>
              </w:rPr>
              <w:t>,</w:t>
            </w:r>
            <w:r w:rsidRPr="009A3A3F">
              <w:rPr>
                <w:sz w:val="16"/>
                <w:szCs w:val="16"/>
                <w:lang w:val="en-GB"/>
              </w:rPr>
              <w:t>915</w:t>
            </w:r>
            <w:r w:rsidR="009769B6" w:rsidRPr="00562C9D">
              <w:rPr>
                <w:sz w:val="16"/>
                <w:szCs w:val="16"/>
              </w:rPr>
              <w:t>,</w:t>
            </w:r>
            <w:r w:rsidRPr="009A3A3F">
              <w:rPr>
                <w:sz w:val="16"/>
                <w:szCs w:val="16"/>
                <w:lang w:val="en-GB"/>
              </w:rPr>
              <w:t>478</w:t>
            </w:r>
          </w:p>
        </w:tc>
        <w:tc>
          <w:tcPr>
            <w:tcW w:w="1418" w:type="dxa"/>
            <w:tcBorders>
              <w:bottom w:val="single" w:sz="4" w:space="0" w:color="000000"/>
            </w:tcBorders>
            <w:shd w:val="clear" w:color="auto" w:fill="FAFAFA"/>
          </w:tcPr>
          <w:p w14:paraId="333F4989" w14:textId="207FC55C" w:rsidR="009769B6" w:rsidRPr="00562C9D" w:rsidRDefault="009A3A3F" w:rsidP="009769B6">
            <w:pPr>
              <w:spacing w:after="0" w:line="240" w:lineRule="auto"/>
              <w:ind w:right="-72"/>
              <w:jc w:val="right"/>
              <w:rPr>
                <w:sz w:val="16"/>
                <w:szCs w:val="16"/>
              </w:rPr>
            </w:pPr>
            <w:r w:rsidRPr="009A3A3F">
              <w:rPr>
                <w:sz w:val="16"/>
                <w:szCs w:val="16"/>
                <w:lang w:val="en-GB"/>
              </w:rPr>
              <w:t>1</w:t>
            </w:r>
            <w:r w:rsidR="009769B6" w:rsidRPr="00562C9D">
              <w:rPr>
                <w:sz w:val="16"/>
                <w:szCs w:val="16"/>
              </w:rPr>
              <w:t>,</w:t>
            </w:r>
            <w:r w:rsidRPr="009A3A3F">
              <w:rPr>
                <w:sz w:val="16"/>
                <w:szCs w:val="16"/>
                <w:lang w:val="en-GB"/>
              </w:rPr>
              <w:t>453</w:t>
            </w:r>
            <w:r w:rsidR="009769B6" w:rsidRPr="00562C9D">
              <w:rPr>
                <w:sz w:val="16"/>
                <w:szCs w:val="16"/>
              </w:rPr>
              <w:t>,</w:t>
            </w:r>
            <w:r w:rsidRPr="009A3A3F">
              <w:rPr>
                <w:sz w:val="16"/>
                <w:szCs w:val="16"/>
                <w:lang w:val="en-GB"/>
              </w:rPr>
              <w:t>996</w:t>
            </w:r>
            <w:r w:rsidR="009769B6" w:rsidRPr="00562C9D">
              <w:rPr>
                <w:sz w:val="16"/>
                <w:szCs w:val="16"/>
              </w:rPr>
              <w:t>,</w:t>
            </w:r>
            <w:r w:rsidRPr="009A3A3F">
              <w:rPr>
                <w:sz w:val="16"/>
                <w:szCs w:val="16"/>
                <w:lang w:val="en-GB"/>
              </w:rPr>
              <w:t>930</w:t>
            </w:r>
          </w:p>
        </w:tc>
        <w:tc>
          <w:tcPr>
            <w:tcW w:w="1276" w:type="dxa"/>
            <w:tcBorders>
              <w:bottom w:val="single" w:sz="4" w:space="0" w:color="000000"/>
            </w:tcBorders>
            <w:shd w:val="clear" w:color="auto" w:fill="FAFAFA"/>
          </w:tcPr>
          <w:p w14:paraId="1DF4EC4E" w14:textId="70FA4F68" w:rsidR="009769B6" w:rsidRPr="00562C9D" w:rsidRDefault="009A3A3F" w:rsidP="009769B6">
            <w:pPr>
              <w:spacing w:after="0" w:line="240" w:lineRule="auto"/>
              <w:ind w:right="-72"/>
              <w:jc w:val="right"/>
              <w:rPr>
                <w:sz w:val="16"/>
                <w:szCs w:val="16"/>
              </w:rPr>
            </w:pPr>
            <w:r w:rsidRPr="009A3A3F">
              <w:rPr>
                <w:sz w:val="16"/>
                <w:szCs w:val="16"/>
                <w:lang w:val="en-GB"/>
              </w:rPr>
              <w:t>42</w:t>
            </w:r>
            <w:r w:rsidR="009769B6" w:rsidRPr="00562C9D">
              <w:rPr>
                <w:sz w:val="16"/>
                <w:szCs w:val="16"/>
              </w:rPr>
              <w:t>,</w:t>
            </w:r>
            <w:r w:rsidRPr="009A3A3F">
              <w:rPr>
                <w:sz w:val="16"/>
                <w:szCs w:val="16"/>
                <w:lang w:val="en-GB"/>
              </w:rPr>
              <w:t>362</w:t>
            </w:r>
            <w:r w:rsidR="009769B6" w:rsidRPr="00562C9D">
              <w:rPr>
                <w:sz w:val="16"/>
                <w:szCs w:val="16"/>
              </w:rPr>
              <w:t>,</w:t>
            </w:r>
            <w:r w:rsidRPr="009A3A3F">
              <w:rPr>
                <w:sz w:val="16"/>
                <w:szCs w:val="16"/>
                <w:lang w:val="en-GB"/>
              </w:rPr>
              <w:t>020</w:t>
            </w:r>
          </w:p>
        </w:tc>
        <w:tc>
          <w:tcPr>
            <w:tcW w:w="1417" w:type="dxa"/>
            <w:tcBorders>
              <w:bottom w:val="single" w:sz="4" w:space="0" w:color="000000"/>
            </w:tcBorders>
            <w:shd w:val="clear" w:color="auto" w:fill="FAFAFA"/>
          </w:tcPr>
          <w:p w14:paraId="581A3684" w14:textId="39153E67" w:rsidR="009769B6" w:rsidRPr="00562C9D" w:rsidRDefault="009A3A3F" w:rsidP="009769B6">
            <w:pPr>
              <w:spacing w:after="0" w:line="240" w:lineRule="auto"/>
              <w:ind w:right="-72"/>
              <w:jc w:val="right"/>
              <w:rPr>
                <w:sz w:val="16"/>
                <w:szCs w:val="16"/>
              </w:rPr>
            </w:pPr>
            <w:r w:rsidRPr="009A3A3F">
              <w:rPr>
                <w:sz w:val="16"/>
                <w:szCs w:val="16"/>
                <w:lang w:val="en-GB"/>
              </w:rPr>
              <w:t>13</w:t>
            </w:r>
            <w:r w:rsidR="009769B6" w:rsidRPr="00562C9D">
              <w:rPr>
                <w:sz w:val="16"/>
                <w:szCs w:val="16"/>
              </w:rPr>
              <w:t>,</w:t>
            </w:r>
            <w:r w:rsidRPr="009A3A3F">
              <w:rPr>
                <w:sz w:val="16"/>
                <w:szCs w:val="16"/>
                <w:lang w:val="en-GB"/>
              </w:rPr>
              <w:t>904</w:t>
            </w:r>
            <w:r w:rsidR="009769B6" w:rsidRPr="00562C9D">
              <w:rPr>
                <w:sz w:val="16"/>
                <w:szCs w:val="16"/>
              </w:rPr>
              <w:t>,</w:t>
            </w:r>
            <w:r w:rsidRPr="009A3A3F">
              <w:rPr>
                <w:sz w:val="16"/>
                <w:szCs w:val="16"/>
                <w:lang w:val="en-GB"/>
              </w:rPr>
              <w:t>578</w:t>
            </w:r>
          </w:p>
        </w:tc>
        <w:tc>
          <w:tcPr>
            <w:tcW w:w="1418" w:type="dxa"/>
            <w:tcBorders>
              <w:bottom w:val="single" w:sz="4" w:space="0" w:color="000000"/>
            </w:tcBorders>
            <w:shd w:val="clear" w:color="auto" w:fill="FAFAFA"/>
          </w:tcPr>
          <w:p w14:paraId="00AA390E" w14:textId="6AFCF942" w:rsidR="009769B6" w:rsidRPr="00562C9D" w:rsidRDefault="009A3A3F" w:rsidP="009769B6">
            <w:pPr>
              <w:spacing w:after="0" w:line="240" w:lineRule="auto"/>
              <w:ind w:right="-72"/>
              <w:jc w:val="right"/>
              <w:rPr>
                <w:sz w:val="16"/>
                <w:szCs w:val="16"/>
              </w:rPr>
            </w:pPr>
            <w:r w:rsidRPr="009A3A3F">
              <w:rPr>
                <w:sz w:val="16"/>
                <w:szCs w:val="16"/>
                <w:lang w:val="en-GB"/>
              </w:rPr>
              <w:t>3</w:t>
            </w:r>
            <w:r w:rsidR="009769B6" w:rsidRPr="00562C9D">
              <w:rPr>
                <w:sz w:val="16"/>
                <w:szCs w:val="16"/>
              </w:rPr>
              <w:t>,</w:t>
            </w:r>
            <w:r w:rsidRPr="009A3A3F">
              <w:rPr>
                <w:sz w:val="16"/>
                <w:szCs w:val="16"/>
                <w:lang w:val="en-GB"/>
              </w:rPr>
              <w:t>675</w:t>
            </w:r>
            <w:r w:rsidR="009769B6" w:rsidRPr="00562C9D">
              <w:rPr>
                <w:sz w:val="16"/>
                <w:szCs w:val="16"/>
              </w:rPr>
              <w:t>,</w:t>
            </w:r>
            <w:r w:rsidRPr="009A3A3F">
              <w:rPr>
                <w:sz w:val="16"/>
                <w:szCs w:val="16"/>
                <w:lang w:val="en-GB"/>
              </w:rPr>
              <w:t>179</w:t>
            </w:r>
            <w:r w:rsidR="009769B6" w:rsidRPr="00562C9D">
              <w:rPr>
                <w:sz w:val="16"/>
                <w:szCs w:val="16"/>
              </w:rPr>
              <w:t>,</w:t>
            </w:r>
            <w:r w:rsidRPr="009A3A3F">
              <w:rPr>
                <w:sz w:val="16"/>
                <w:szCs w:val="16"/>
                <w:lang w:val="en-GB"/>
              </w:rPr>
              <w:t>006</w:t>
            </w:r>
          </w:p>
        </w:tc>
      </w:tr>
    </w:tbl>
    <w:p w14:paraId="574D481A" w14:textId="77777777" w:rsidR="00872DC9" w:rsidRPr="00562C9D" w:rsidRDefault="00872DC9">
      <w:pPr>
        <w:spacing w:after="0" w:line="240" w:lineRule="auto"/>
        <w:jc w:val="both"/>
        <w:rPr>
          <w:sz w:val="20"/>
          <w:szCs w:val="20"/>
        </w:rPr>
      </w:pPr>
    </w:p>
    <w:p w14:paraId="4AD3EBD1" w14:textId="54FE0AA8" w:rsidR="00872DC9" w:rsidRPr="00562C9D" w:rsidRDefault="00DE43D6">
      <w:pPr>
        <w:spacing w:after="0" w:line="240" w:lineRule="auto"/>
        <w:jc w:val="both"/>
        <w:rPr>
          <w:sz w:val="20"/>
          <w:szCs w:val="20"/>
        </w:rPr>
      </w:pPr>
      <w:r w:rsidRPr="00562C9D">
        <w:rPr>
          <w:sz w:val="20"/>
          <w:szCs w:val="20"/>
        </w:rPr>
        <w:t xml:space="preserve">The Group transferred investment properties to property, </w:t>
      </w:r>
      <w:proofErr w:type="gramStart"/>
      <w:r w:rsidRPr="00562C9D">
        <w:rPr>
          <w:sz w:val="20"/>
          <w:szCs w:val="20"/>
        </w:rPr>
        <w:t>plant</w:t>
      </w:r>
      <w:proofErr w:type="gramEnd"/>
      <w:r w:rsidRPr="00562C9D">
        <w:rPr>
          <w:sz w:val="20"/>
          <w:szCs w:val="20"/>
        </w:rPr>
        <w:t xml:space="preserve"> and equipment due to change in</w:t>
      </w:r>
      <w:r w:rsidR="00352F8E">
        <w:rPr>
          <w:sz w:val="20"/>
          <w:szCs w:val="20"/>
        </w:rPr>
        <w:t xml:space="preserve"> the nature of</w:t>
      </w:r>
      <w:r w:rsidRPr="00562C9D">
        <w:rPr>
          <w:sz w:val="20"/>
          <w:szCs w:val="20"/>
        </w:rPr>
        <w:t xml:space="preserve"> use.</w:t>
      </w:r>
    </w:p>
    <w:p w14:paraId="3F0A9554" w14:textId="77777777" w:rsidR="00872DC9" w:rsidRPr="00562C9D" w:rsidRDefault="00872DC9">
      <w:pPr>
        <w:spacing w:after="0" w:line="240" w:lineRule="auto"/>
        <w:jc w:val="both"/>
        <w:rPr>
          <w:sz w:val="20"/>
          <w:szCs w:val="20"/>
        </w:rPr>
      </w:pPr>
    </w:p>
    <w:p w14:paraId="140FA0A5" w14:textId="77777777" w:rsidR="00872DC9" w:rsidRPr="00562C9D" w:rsidRDefault="00DE43D6">
      <w:pPr>
        <w:spacing w:after="0" w:line="240" w:lineRule="auto"/>
        <w:jc w:val="both"/>
        <w:rPr>
          <w:sz w:val="20"/>
          <w:szCs w:val="20"/>
        </w:rPr>
      </w:pPr>
      <w:r w:rsidRPr="00562C9D">
        <w:rPr>
          <w:sz w:val="20"/>
          <w:szCs w:val="20"/>
        </w:rPr>
        <w:t xml:space="preserve">Borrowing costs were </w:t>
      </w:r>
      <w:proofErr w:type="spellStart"/>
      <w:r w:rsidRPr="00562C9D">
        <w:rPr>
          <w:sz w:val="20"/>
          <w:szCs w:val="20"/>
        </w:rPr>
        <w:t>capitalised</w:t>
      </w:r>
      <w:proofErr w:type="spellEnd"/>
      <w:r w:rsidRPr="00562C9D">
        <w:rPr>
          <w:sz w:val="20"/>
          <w:szCs w:val="20"/>
        </w:rPr>
        <w:t xml:space="preserve"> during the year and are included in ‘additions’ as follows:</w:t>
      </w:r>
    </w:p>
    <w:p w14:paraId="36928759" w14:textId="77777777" w:rsidR="00872DC9" w:rsidRPr="00562C9D" w:rsidRDefault="00872DC9">
      <w:pPr>
        <w:spacing w:after="0" w:line="240" w:lineRule="auto"/>
        <w:jc w:val="both"/>
        <w:rPr>
          <w:sz w:val="20"/>
          <w:szCs w:val="20"/>
        </w:rPr>
      </w:pPr>
    </w:p>
    <w:tbl>
      <w:tblPr>
        <w:tblStyle w:val="affa"/>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5E15BB00" w14:textId="77777777" w:rsidTr="005276C1">
        <w:trPr>
          <w:cantSplit/>
        </w:trPr>
        <w:tc>
          <w:tcPr>
            <w:tcW w:w="3136" w:type="dxa"/>
          </w:tcPr>
          <w:p w14:paraId="2E5F3E05"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16DB13BF" w14:textId="77777777" w:rsidR="00872DC9" w:rsidRPr="00562C9D" w:rsidRDefault="00DE43D6">
            <w:pPr>
              <w:spacing w:after="0" w:line="240" w:lineRule="auto"/>
              <w:ind w:right="-72"/>
              <w:jc w:val="center"/>
              <w:rPr>
                <w:b/>
                <w:sz w:val="20"/>
                <w:szCs w:val="20"/>
              </w:rPr>
            </w:pPr>
            <w:r w:rsidRPr="00562C9D">
              <w:rPr>
                <w:b/>
                <w:sz w:val="20"/>
                <w:szCs w:val="20"/>
              </w:rPr>
              <w:t>Consolidated</w:t>
            </w:r>
          </w:p>
          <w:p w14:paraId="6D913643" w14:textId="77777777" w:rsidR="00872DC9" w:rsidRPr="00562C9D" w:rsidRDefault="00DE43D6">
            <w:pPr>
              <w:spacing w:after="0" w:line="240" w:lineRule="auto"/>
              <w:ind w:right="-72"/>
              <w:jc w:val="center"/>
              <w:rPr>
                <w:b/>
                <w:sz w:val="20"/>
                <w:szCs w:val="20"/>
              </w:rPr>
            </w:pPr>
            <w:r w:rsidRPr="00562C9D">
              <w:rPr>
                <w:b/>
                <w:sz w:val="20"/>
                <w:szCs w:val="20"/>
              </w:rPr>
              <w:t xml:space="preserve"> financial statements</w:t>
            </w:r>
          </w:p>
        </w:tc>
        <w:tc>
          <w:tcPr>
            <w:tcW w:w="3168" w:type="dxa"/>
            <w:gridSpan w:val="2"/>
            <w:tcBorders>
              <w:top w:val="single" w:sz="4" w:space="0" w:color="000000"/>
              <w:bottom w:val="single" w:sz="4" w:space="0" w:color="000000"/>
            </w:tcBorders>
            <w:shd w:val="clear" w:color="auto" w:fill="auto"/>
          </w:tcPr>
          <w:p w14:paraId="76DBAB29"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644249CA"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16108D47" w14:textId="77777777" w:rsidTr="005276C1">
        <w:trPr>
          <w:cantSplit/>
        </w:trPr>
        <w:tc>
          <w:tcPr>
            <w:tcW w:w="3136" w:type="dxa"/>
          </w:tcPr>
          <w:p w14:paraId="02B3C911" w14:textId="77777777" w:rsidR="00872DC9" w:rsidRPr="00562C9D" w:rsidRDefault="00872DC9">
            <w:pPr>
              <w:spacing w:after="0" w:line="240" w:lineRule="auto"/>
              <w:ind w:left="-120" w:right="-72"/>
              <w:rPr>
                <w:sz w:val="20"/>
                <w:szCs w:val="20"/>
              </w:rPr>
            </w:pPr>
          </w:p>
        </w:tc>
        <w:tc>
          <w:tcPr>
            <w:tcW w:w="1584" w:type="dxa"/>
          </w:tcPr>
          <w:p w14:paraId="46355164" w14:textId="29653583"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0680365C" w14:textId="3A15416B"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7FB22768" w14:textId="4947CD56"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709EC5A0" w14:textId="3F05FAF8"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5FCAAA72" w14:textId="77777777" w:rsidTr="005276C1">
        <w:trPr>
          <w:cantSplit/>
        </w:trPr>
        <w:tc>
          <w:tcPr>
            <w:tcW w:w="3136" w:type="dxa"/>
          </w:tcPr>
          <w:p w14:paraId="1408A3E7"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2A8496D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B9C2367"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0070A12"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91A44B5"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558645CE" w14:textId="77777777" w:rsidTr="005276C1">
        <w:trPr>
          <w:cantSplit/>
          <w:trHeight w:val="197"/>
        </w:trPr>
        <w:tc>
          <w:tcPr>
            <w:tcW w:w="3136" w:type="dxa"/>
          </w:tcPr>
          <w:p w14:paraId="7CF9B752" w14:textId="77777777" w:rsidR="00872DC9" w:rsidRPr="00562C9D" w:rsidRDefault="00872DC9">
            <w:pPr>
              <w:spacing w:after="0" w:line="240" w:lineRule="auto"/>
              <w:ind w:left="-120" w:right="-72"/>
              <w:rPr>
                <w:sz w:val="12"/>
                <w:szCs w:val="12"/>
              </w:rPr>
            </w:pPr>
          </w:p>
        </w:tc>
        <w:tc>
          <w:tcPr>
            <w:tcW w:w="1584" w:type="dxa"/>
            <w:tcBorders>
              <w:top w:val="single" w:sz="4" w:space="0" w:color="000000"/>
            </w:tcBorders>
            <w:shd w:val="clear" w:color="auto" w:fill="FAFAFA"/>
          </w:tcPr>
          <w:p w14:paraId="12FAB1D0"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36843721"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FAFAFA"/>
          </w:tcPr>
          <w:p w14:paraId="0943BA2B"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0649BA8C" w14:textId="77777777" w:rsidR="00872DC9" w:rsidRPr="00562C9D" w:rsidRDefault="00872DC9">
            <w:pPr>
              <w:spacing w:after="0" w:line="240" w:lineRule="auto"/>
              <w:ind w:right="-72"/>
              <w:jc w:val="right"/>
              <w:rPr>
                <w:sz w:val="12"/>
                <w:szCs w:val="12"/>
              </w:rPr>
            </w:pPr>
          </w:p>
        </w:tc>
      </w:tr>
      <w:tr w:rsidR="00872DC9" w:rsidRPr="00562C9D" w14:paraId="27CDFBEC" w14:textId="77777777" w:rsidTr="005276C1">
        <w:trPr>
          <w:cantSplit/>
          <w:trHeight w:val="143"/>
        </w:trPr>
        <w:tc>
          <w:tcPr>
            <w:tcW w:w="3136" w:type="dxa"/>
          </w:tcPr>
          <w:p w14:paraId="1B30CB7A" w14:textId="77777777" w:rsidR="00872DC9" w:rsidRPr="00562C9D" w:rsidRDefault="00DE43D6">
            <w:pPr>
              <w:spacing w:after="0" w:line="240" w:lineRule="auto"/>
              <w:ind w:left="-120" w:right="-72"/>
              <w:rPr>
                <w:sz w:val="20"/>
                <w:szCs w:val="20"/>
              </w:rPr>
            </w:pPr>
            <w:r w:rsidRPr="00562C9D">
              <w:rPr>
                <w:sz w:val="20"/>
                <w:szCs w:val="20"/>
              </w:rPr>
              <w:t>Borrowing costs</w:t>
            </w:r>
          </w:p>
        </w:tc>
        <w:tc>
          <w:tcPr>
            <w:tcW w:w="1584" w:type="dxa"/>
            <w:shd w:val="clear" w:color="auto" w:fill="FAFAFA"/>
          </w:tcPr>
          <w:p w14:paraId="39FAC06B" w14:textId="10FFBF11" w:rsidR="00872DC9" w:rsidRPr="00562C9D" w:rsidRDefault="009A3A3F">
            <w:pPr>
              <w:spacing w:after="0" w:line="240" w:lineRule="auto"/>
              <w:ind w:right="-72"/>
              <w:jc w:val="right"/>
              <w:rPr>
                <w:sz w:val="18"/>
                <w:szCs w:val="18"/>
              </w:rPr>
            </w:pPr>
            <w:r w:rsidRPr="009A3A3F">
              <w:rPr>
                <w:sz w:val="18"/>
                <w:szCs w:val="18"/>
                <w:lang w:val="en-GB"/>
              </w:rPr>
              <w:t>8</w:t>
            </w:r>
            <w:r w:rsidR="00800292" w:rsidRPr="00562C9D">
              <w:rPr>
                <w:sz w:val="18"/>
                <w:szCs w:val="18"/>
              </w:rPr>
              <w:t>,</w:t>
            </w:r>
            <w:r w:rsidRPr="009A3A3F">
              <w:rPr>
                <w:sz w:val="18"/>
                <w:szCs w:val="18"/>
                <w:lang w:val="en-GB"/>
              </w:rPr>
              <w:t>506</w:t>
            </w:r>
            <w:r w:rsidR="00800292" w:rsidRPr="00562C9D">
              <w:rPr>
                <w:sz w:val="18"/>
                <w:szCs w:val="18"/>
              </w:rPr>
              <w:t>,</w:t>
            </w:r>
            <w:r w:rsidRPr="009A3A3F">
              <w:rPr>
                <w:sz w:val="18"/>
                <w:szCs w:val="18"/>
                <w:lang w:val="en-GB"/>
              </w:rPr>
              <w:t>331</w:t>
            </w:r>
          </w:p>
        </w:tc>
        <w:tc>
          <w:tcPr>
            <w:tcW w:w="1584" w:type="dxa"/>
            <w:shd w:val="clear" w:color="auto" w:fill="auto"/>
          </w:tcPr>
          <w:p w14:paraId="63B48C14" w14:textId="667E0B09" w:rsidR="00872DC9" w:rsidRPr="00562C9D" w:rsidRDefault="009A3A3F">
            <w:pPr>
              <w:spacing w:after="0" w:line="240" w:lineRule="auto"/>
              <w:ind w:right="-72"/>
              <w:jc w:val="right"/>
              <w:rPr>
                <w:sz w:val="18"/>
                <w:szCs w:val="18"/>
              </w:rPr>
            </w:pPr>
            <w:r w:rsidRPr="009A3A3F">
              <w:rPr>
                <w:sz w:val="18"/>
                <w:szCs w:val="18"/>
                <w:lang w:val="en-GB"/>
              </w:rPr>
              <w:t>8</w:t>
            </w:r>
            <w:r w:rsidR="00DE43D6" w:rsidRPr="00562C9D">
              <w:rPr>
                <w:sz w:val="18"/>
                <w:szCs w:val="18"/>
              </w:rPr>
              <w:t>,</w:t>
            </w:r>
            <w:r w:rsidRPr="009A3A3F">
              <w:rPr>
                <w:sz w:val="18"/>
                <w:szCs w:val="18"/>
                <w:lang w:val="en-GB"/>
              </w:rPr>
              <w:t>531</w:t>
            </w:r>
            <w:r w:rsidR="00DE43D6" w:rsidRPr="00562C9D">
              <w:rPr>
                <w:sz w:val="18"/>
                <w:szCs w:val="18"/>
              </w:rPr>
              <w:t>,</w:t>
            </w:r>
            <w:r w:rsidRPr="009A3A3F">
              <w:rPr>
                <w:sz w:val="18"/>
                <w:szCs w:val="18"/>
                <w:lang w:val="en-GB"/>
              </w:rPr>
              <w:t>684</w:t>
            </w:r>
          </w:p>
        </w:tc>
        <w:tc>
          <w:tcPr>
            <w:tcW w:w="1584" w:type="dxa"/>
            <w:shd w:val="clear" w:color="auto" w:fill="FAFAFA"/>
          </w:tcPr>
          <w:p w14:paraId="206ED8D9" w14:textId="6DC32110" w:rsidR="00872DC9" w:rsidRPr="00562C9D" w:rsidRDefault="009A3A3F">
            <w:pPr>
              <w:spacing w:after="0" w:line="240" w:lineRule="auto"/>
              <w:ind w:right="-72"/>
              <w:jc w:val="right"/>
              <w:rPr>
                <w:sz w:val="18"/>
                <w:szCs w:val="18"/>
              </w:rPr>
            </w:pPr>
            <w:r w:rsidRPr="009A3A3F">
              <w:rPr>
                <w:sz w:val="18"/>
                <w:szCs w:val="18"/>
                <w:lang w:val="en-GB"/>
              </w:rPr>
              <w:t>215</w:t>
            </w:r>
            <w:r w:rsidR="009769B6" w:rsidRPr="00562C9D">
              <w:rPr>
                <w:sz w:val="18"/>
                <w:szCs w:val="18"/>
              </w:rPr>
              <w:t>,</w:t>
            </w:r>
            <w:r w:rsidRPr="009A3A3F">
              <w:rPr>
                <w:sz w:val="18"/>
                <w:szCs w:val="18"/>
                <w:lang w:val="en-GB"/>
              </w:rPr>
              <w:t>919</w:t>
            </w:r>
          </w:p>
        </w:tc>
        <w:tc>
          <w:tcPr>
            <w:tcW w:w="1584" w:type="dxa"/>
            <w:shd w:val="clear" w:color="auto" w:fill="auto"/>
          </w:tcPr>
          <w:p w14:paraId="5781C0CA" w14:textId="14DA0819" w:rsidR="00872DC9" w:rsidRPr="00562C9D" w:rsidRDefault="009A3A3F">
            <w:pPr>
              <w:spacing w:after="0" w:line="240" w:lineRule="auto"/>
              <w:ind w:right="-72"/>
              <w:jc w:val="right"/>
              <w:rPr>
                <w:sz w:val="18"/>
                <w:szCs w:val="18"/>
              </w:rPr>
            </w:pPr>
            <w:r w:rsidRPr="009A3A3F">
              <w:rPr>
                <w:sz w:val="18"/>
                <w:szCs w:val="18"/>
                <w:lang w:val="en-GB"/>
              </w:rPr>
              <w:t>9</w:t>
            </w:r>
            <w:r w:rsidR="00DE43D6" w:rsidRPr="00562C9D">
              <w:rPr>
                <w:sz w:val="18"/>
                <w:szCs w:val="18"/>
              </w:rPr>
              <w:t>,</w:t>
            </w:r>
            <w:r w:rsidRPr="009A3A3F">
              <w:rPr>
                <w:sz w:val="18"/>
                <w:szCs w:val="18"/>
                <w:lang w:val="en-GB"/>
              </w:rPr>
              <w:t>023</w:t>
            </w:r>
            <w:r w:rsidR="00DE43D6" w:rsidRPr="00562C9D">
              <w:rPr>
                <w:sz w:val="18"/>
                <w:szCs w:val="18"/>
              </w:rPr>
              <w:t>,</w:t>
            </w:r>
            <w:r w:rsidRPr="009A3A3F">
              <w:rPr>
                <w:sz w:val="18"/>
                <w:szCs w:val="18"/>
                <w:lang w:val="en-GB"/>
              </w:rPr>
              <w:t>780</w:t>
            </w:r>
          </w:p>
        </w:tc>
      </w:tr>
      <w:tr w:rsidR="00872DC9" w:rsidRPr="00562C9D" w14:paraId="5CF49FF8" w14:textId="77777777" w:rsidTr="005276C1">
        <w:trPr>
          <w:cantSplit/>
          <w:trHeight w:val="143"/>
        </w:trPr>
        <w:tc>
          <w:tcPr>
            <w:tcW w:w="3136" w:type="dxa"/>
            <w:vAlign w:val="center"/>
          </w:tcPr>
          <w:p w14:paraId="24464DD9" w14:textId="77777777" w:rsidR="00872DC9" w:rsidRPr="00562C9D" w:rsidRDefault="00DE43D6">
            <w:pPr>
              <w:spacing w:after="0" w:line="240" w:lineRule="auto"/>
              <w:ind w:left="-120" w:right="-72"/>
              <w:rPr>
                <w:sz w:val="20"/>
                <w:szCs w:val="20"/>
              </w:rPr>
            </w:pPr>
            <w:proofErr w:type="spellStart"/>
            <w:r w:rsidRPr="00562C9D">
              <w:rPr>
                <w:sz w:val="20"/>
                <w:szCs w:val="20"/>
              </w:rPr>
              <w:t>Capitalisation</w:t>
            </w:r>
            <w:proofErr w:type="spellEnd"/>
            <w:r w:rsidRPr="00562C9D">
              <w:rPr>
                <w:sz w:val="20"/>
                <w:szCs w:val="20"/>
              </w:rPr>
              <w:t xml:space="preserve"> rate</w:t>
            </w:r>
          </w:p>
        </w:tc>
        <w:tc>
          <w:tcPr>
            <w:tcW w:w="1584" w:type="dxa"/>
            <w:shd w:val="clear" w:color="auto" w:fill="FAFAFA"/>
          </w:tcPr>
          <w:p w14:paraId="382551C1" w14:textId="3133E535" w:rsidR="00872DC9" w:rsidRPr="00562C9D" w:rsidRDefault="009A3A3F">
            <w:pPr>
              <w:spacing w:after="0" w:line="240" w:lineRule="auto"/>
              <w:ind w:right="-72"/>
              <w:jc w:val="right"/>
              <w:rPr>
                <w:sz w:val="18"/>
                <w:szCs w:val="18"/>
              </w:rPr>
            </w:pPr>
            <w:r w:rsidRPr="009A3A3F">
              <w:rPr>
                <w:sz w:val="18"/>
                <w:szCs w:val="18"/>
                <w:lang w:val="en-GB"/>
              </w:rPr>
              <w:t>2</w:t>
            </w:r>
            <w:r w:rsidR="009769B6" w:rsidRPr="00562C9D">
              <w:rPr>
                <w:sz w:val="18"/>
                <w:szCs w:val="18"/>
              </w:rPr>
              <w:t>.</w:t>
            </w:r>
            <w:r w:rsidRPr="009A3A3F">
              <w:rPr>
                <w:sz w:val="18"/>
                <w:szCs w:val="18"/>
                <w:lang w:val="en-GB"/>
              </w:rPr>
              <w:t>92</w:t>
            </w:r>
            <w:r w:rsidR="009769B6" w:rsidRPr="00562C9D">
              <w:rPr>
                <w:sz w:val="18"/>
                <w:szCs w:val="18"/>
              </w:rPr>
              <w:t xml:space="preserve">% and </w:t>
            </w:r>
            <w:r w:rsidRPr="009A3A3F">
              <w:rPr>
                <w:sz w:val="18"/>
                <w:szCs w:val="18"/>
                <w:lang w:val="en-GB"/>
              </w:rPr>
              <w:t>3</w:t>
            </w:r>
            <w:r w:rsidR="009769B6" w:rsidRPr="00562C9D">
              <w:rPr>
                <w:sz w:val="18"/>
                <w:szCs w:val="18"/>
              </w:rPr>
              <w:t>.</w:t>
            </w:r>
            <w:r w:rsidRPr="009A3A3F">
              <w:rPr>
                <w:sz w:val="18"/>
                <w:szCs w:val="18"/>
                <w:lang w:val="en-GB"/>
              </w:rPr>
              <w:t>15</w:t>
            </w:r>
            <w:r w:rsidR="009769B6" w:rsidRPr="00562C9D">
              <w:rPr>
                <w:sz w:val="18"/>
                <w:szCs w:val="18"/>
              </w:rPr>
              <w:t>%</w:t>
            </w:r>
          </w:p>
        </w:tc>
        <w:tc>
          <w:tcPr>
            <w:tcW w:w="1584" w:type="dxa"/>
            <w:shd w:val="clear" w:color="auto" w:fill="auto"/>
          </w:tcPr>
          <w:p w14:paraId="0ABE1D60" w14:textId="52B2CBDC" w:rsidR="00872DC9" w:rsidRPr="00562C9D" w:rsidRDefault="009A3A3F">
            <w:pPr>
              <w:spacing w:after="0" w:line="240" w:lineRule="auto"/>
              <w:ind w:right="-72"/>
              <w:jc w:val="right"/>
              <w:rPr>
                <w:sz w:val="18"/>
                <w:szCs w:val="18"/>
              </w:rPr>
            </w:pPr>
            <w:r w:rsidRPr="009A3A3F">
              <w:rPr>
                <w:sz w:val="18"/>
                <w:szCs w:val="18"/>
                <w:lang w:val="en-GB"/>
              </w:rPr>
              <w:t>2</w:t>
            </w:r>
            <w:r w:rsidR="00DE43D6" w:rsidRPr="00562C9D">
              <w:rPr>
                <w:sz w:val="18"/>
                <w:szCs w:val="18"/>
              </w:rPr>
              <w:t>.</w:t>
            </w:r>
            <w:r w:rsidRPr="009A3A3F">
              <w:rPr>
                <w:sz w:val="18"/>
                <w:szCs w:val="18"/>
                <w:lang w:val="en-GB"/>
              </w:rPr>
              <w:t>92</w:t>
            </w:r>
            <w:r w:rsidR="00DE43D6" w:rsidRPr="00562C9D">
              <w:rPr>
                <w:sz w:val="18"/>
                <w:szCs w:val="18"/>
              </w:rPr>
              <w:t>%</w:t>
            </w:r>
          </w:p>
        </w:tc>
        <w:tc>
          <w:tcPr>
            <w:tcW w:w="1584" w:type="dxa"/>
            <w:shd w:val="clear" w:color="auto" w:fill="FAFAFA"/>
          </w:tcPr>
          <w:p w14:paraId="3A79B18F" w14:textId="2A0CE669" w:rsidR="00872DC9" w:rsidRPr="00562C9D" w:rsidRDefault="009A3A3F">
            <w:pPr>
              <w:spacing w:after="0" w:line="240" w:lineRule="auto"/>
              <w:ind w:right="-72"/>
              <w:jc w:val="right"/>
              <w:rPr>
                <w:sz w:val="18"/>
                <w:szCs w:val="18"/>
              </w:rPr>
            </w:pPr>
            <w:r w:rsidRPr="009A3A3F">
              <w:rPr>
                <w:sz w:val="18"/>
                <w:szCs w:val="18"/>
                <w:lang w:val="en-GB"/>
              </w:rPr>
              <w:t>2</w:t>
            </w:r>
            <w:r w:rsidR="009769B6" w:rsidRPr="00562C9D">
              <w:rPr>
                <w:sz w:val="18"/>
                <w:szCs w:val="18"/>
              </w:rPr>
              <w:t>.</w:t>
            </w:r>
            <w:r w:rsidRPr="009A3A3F">
              <w:rPr>
                <w:sz w:val="18"/>
                <w:szCs w:val="18"/>
                <w:lang w:val="en-GB"/>
              </w:rPr>
              <w:t>92</w:t>
            </w:r>
            <w:r w:rsidR="009769B6" w:rsidRPr="00562C9D">
              <w:rPr>
                <w:sz w:val="18"/>
                <w:szCs w:val="18"/>
              </w:rPr>
              <w:t>%</w:t>
            </w:r>
          </w:p>
        </w:tc>
        <w:tc>
          <w:tcPr>
            <w:tcW w:w="1584" w:type="dxa"/>
            <w:shd w:val="clear" w:color="auto" w:fill="auto"/>
          </w:tcPr>
          <w:p w14:paraId="699D91F0" w14:textId="55E394C1" w:rsidR="00872DC9" w:rsidRPr="00562C9D" w:rsidRDefault="009A3A3F">
            <w:pPr>
              <w:spacing w:after="0" w:line="240" w:lineRule="auto"/>
              <w:ind w:right="-72"/>
              <w:jc w:val="right"/>
              <w:rPr>
                <w:sz w:val="18"/>
                <w:szCs w:val="18"/>
              </w:rPr>
            </w:pPr>
            <w:r w:rsidRPr="009A3A3F">
              <w:rPr>
                <w:sz w:val="18"/>
                <w:szCs w:val="18"/>
                <w:lang w:val="en-GB"/>
              </w:rPr>
              <w:t>2</w:t>
            </w:r>
            <w:r w:rsidR="00DE43D6" w:rsidRPr="00562C9D">
              <w:rPr>
                <w:sz w:val="18"/>
                <w:szCs w:val="18"/>
              </w:rPr>
              <w:t>.</w:t>
            </w:r>
            <w:r w:rsidRPr="009A3A3F">
              <w:rPr>
                <w:sz w:val="18"/>
                <w:szCs w:val="18"/>
                <w:lang w:val="en-GB"/>
              </w:rPr>
              <w:t>92</w:t>
            </w:r>
            <w:r w:rsidR="00DE43D6" w:rsidRPr="00562C9D">
              <w:rPr>
                <w:sz w:val="18"/>
                <w:szCs w:val="18"/>
              </w:rPr>
              <w:t>%</w:t>
            </w:r>
          </w:p>
        </w:tc>
      </w:tr>
    </w:tbl>
    <w:p w14:paraId="2FA9C9A2" w14:textId="77777777" w:rsidR="00872DC9" w:rsidRPr="00562C9D" w:rsidRDefault="00DE43D6">
      <w:pPr>
        <w:rPr>
          <w:sz w:val="20"/>
          <w:szCs w:val="20"/>
        </w:rPr>
      </w:pPr>
      <w:r w:rsidRPr="00562C9D">
        <w:br w:type="page"/>
      </w:r>
    </w:p>
    <w:p w14:paraId="1FA90BD8" w14:textId="77777777" w:rsidR="00872DC9" w:rsidRPr="00562C9D" w:rsidRDefault="00DE43D6">
      <w:pPr>
        <w:spacing w:after="0" w:line="240" w:lineRule="auto"/>
        <w:jc w:val="both"/>
        <w:rPr>
          <w:sz w:val="20"/>
          <w:szCs w:val="20"/>
        </w:rPr>
      </w:pPr>
      <w:r w:rsidRPr="00562C9D">
        <w:rPr>
          <w:sz w:val="20"/>
          <w:szCs w:val="20"/>
        </w:rPr>
        <w:lastRenderedPageBreak/>
        <w:t>The fair values of investment properties are as follows:</w:t>
      </w:r>
    </w:p>
    <w:p w14:paraId="33381597" w14:textId="77777777" w:rsidR="00872DC9" w:rsidRPr="00562C9D" w:rsidRDefault="00872DC9">
      <w:pPr>
        <w:spacing w:after="0" w:line="240" w:lineRule="auto"/>
        <w:jc w:val="both"/>
        <w:rPr>
          <w:sz w:val="20"/>
          <w:szCs w:val="20"/>
        </w:rPr>
      </w:pPr>
    </w:p>
    <w:tbl>
      <w:tblPr>
        <w:tblStyle w:val="affb"/>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2ED1D975" w14:textId="77777777" w:rsidTr="005276C1">
        <w:trPr>
          <w:cantSplit/>
        </w:trPr>
        <w:tc>
          <w:tcPr>
            <w:tcW w:w="3136" w:type="dxa"/>
          </w:tcPr>
          <w:p w14:paraId="09A11D92" w14:textId="77777777" w:rsidR="00872DC9" w:rsidRPr="00562C9D" w:rsidRDefault="00872DC9" w:rsidP="005276C1">
            <w:pPr>
              <w:spacing w:after="0" w:line="240" w:lineRule="auto"/>
              <w:ind w:right="-72" w:hanging="120"/>
              <w:rPr>
                <w:sz w:val="20"/>
                <w:szCs w:val="20"/>
              </w:rPr>
            </w:pPr>
          </w:p>
        </w:tc>
        <w:tc>
          <w:tcPr>
            <w:tcW w:w="3168" w:type="dxa"/>
            <w:gridSpan w:val="2"/>
            <w:tcBorders>
              <w:top w:val="single" w:sz="4" w:space="0" w:color="000000"/>
              <w:bottom w:val="single" w:sz="4" w:space="0" w:color="000000"/>
            </w:tcBorders>
            <w:shd w:val="clear" w:color="auto" w:fill="auto"/>
          </w:tcPr>
          <w:p w14:paraId="04F82A1B"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3F740CE6"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621FAB25"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73F5913D"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4EE45DEA" w14:textId="77777777" w:rsidTr="005276C1">
        <w:trPr>
          <w:cantSplit/>
        </w:trPr>
        <w:tc>
          <w:tcPr>
            <w:tcW w:w="3136" w:type="dxa"/>
          </w:tcPr>
          <w:p w14:paraId="43902091" w14:textId="77777777" w:rsidR="00872DC9" w:rsidRPr="00562C9D" w:rsidRDefault="00872DC9" w:rsidP="005276C1">
            <w:pPr>
              <w:spacing w:after="0" w:line="240" w:lineRule="auto"/>
              <w:ind w:right="-72" w:hanging="120"/>
              <w:rPr>
                <w:sz w:val="20"/>
                <w:szCs w:val="20"/>
              </w:rPr>
            </w:pPr>
          </w:p>
        </w:tc>
        <w:tc>
          <w:tcPr>
            <w:tcW w:w="1584" w:type="dxa"/>
          </w:tcPr>
          <w:p w14:paraId="0B3E23F6" w14:textId="0ACE462A"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69F63A34" w14:textId="53B856E2"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2623D2AE" w14:textId="70784A22"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4756255E" w14:textId="4AE7D88A"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380C4A9F" w14:textId="77777777" w:rsidTr="005276C1">
        <w:trPr>
          <w:cantSplit/>
        </w:trPr>
        <w:tc>
          <w:tcPr>
            <w:tcW w:w="3136" w:type="dxa"/>
          </w:tcPr>
          <w:p w14:paraId="29F3C0E3" w14:textId="77777777" w:rsidR="00872DC9" w:rsidRPr="00562C9D" w:rsidRDefault="00872DC9" w:rsidP="005276C1">
            <w:pPr>
              <w:spacing w:after="0" w:line="240" w:lineRule="auto"/>
              <w:ind w:right="-72" w:hanging="120"/>
              <w:rPr>
                <w:sz w:val="20"/>
                <w:szCs w:val="20"/>
              </w:rPr>
            </w:pPr>
          </w:p>
        </w:tc>
        <w:tc>
          <w:tcPr>
            <w:tcW w:w="1584" w:type="dxa"/>
            <w:tcBorders>
              <w:bottom w:val="single" w:sz="4" w:space="0" w:color="000000"/>
            </w:tcBorders>
          </w:tcPr>
          <w:p w14:paraId="073B8701"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1B6F03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22ACA1F"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E98D411"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0C4A21EC" w14:textId="77777777" w:rsidTr="005276C1">
        <w:trPr>
          <w:cantSplit/>
        </w:trPr>
        <w:tc>
          <w:tcPr>
            <w:tcW w:w="3136" w:type="dxa"/>
          </w:tcPr>
          <w:p w14:paraId="4A978350" w14:textId="77777777" w:rsidR="00872DC9" w:rsidRPr="00562C9D" w:rsidRDefault="00872DC9" w:rsidP="005276C1">
            <w:pPr>
              <w:spacing w:after="0" w:line="240" w:lineRule="auto"/>
              <w:ind w:right="-72" w:hanging="120"/>
              <w:rPr>
                <w:sz w:val="12"/>
                <w:szCs w:val="12"/>
              </w:rPr>
            </w:pPr>
          </w:p>
        </w:tc>
        <w:tc>
          <w:tcPr>
            <w:tcW w:w="1584" w:type="dxa"/>
            <w:tcBorders>
              <w:top w:val="single" w:sz="4" w:space="0" w:color="000000"/>
            </w:tcBorders>
            <w:shd w:val="clear" w:color="auto" w:fill="FAFAFA"/>
          </w:tcPr>
          <w:p w14:paraId="31956DD4"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4CA328B8"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FAFAFA"/>
          </w:tcPr>
          <w:p w14:paraId="2A5DF85B"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720D88E8" w14:textId="77777777" w:rsidR="00872DC9" w:rsidRPr="00562C9D" w:rsidRDefault="00872DC9">
            <w:pPr>
              <w:spacing w:after="0" w:line="240" w:lineRule="auto"/>
              <w:ind w:right="-72"/>
              <w:jc w:val="right"/>
              <w:rPr>
                <w:sz w:val="12"/>
                <w:szCs w:val="12"/>
              </w:rPr>
            </w:pPr>
          </w:p>
        </w:tc>
      </w:tr>
      <w:tr w:rsidR="00872DC9" w:rsidRPr="00562C9D" w14:paraId="5600D063" w14:textId="77777777" w:rsidTr="005276C1">
        <w:trPr>
          <w:cantSplit/>
          <w:trHeight w:val="143"/>
        </w:trPr>
        <w:tc>
          <w:tcPr>
            <w:tcW w:w="3136" w:type="dxa"/>
            <w:vAlign w:val="bottom"/>
          </w:tcPr>
          <w:p w14:paraId="1304151B" w14:textId="77777777" w:rsidR="00872DC9" w:rsidRPr="00562C9D" w:rsidRDefault="00DE43D6" w:rsidP="005276C1">
            <w:pPr>
              <w:spacing w:after="0" w:line="240" w:lineRule="auto"/>
              <w:ind w:right="-72" w:hanging="120"/>
              <w:rPr>
                <w:sz w:val="20"/>
                <w:szCs w:val="20"/>
              </w:rPr>
            </w:pPr>
            <w:r w:rsidRPr="00562C9D">
              <w:rPr>
                <w:sz w:val="18"/>
                <w:szCs w:val="18"/>
              </w:rPr>
              <w:t>Investment properties ready to use and used</w:t>
            </w:r>
          </w:p>
        </w:tc>
        <w:tc>
          <w:tcPr>
            <w:tcW w:w="1584" w:type="dxa"/>
            <w:shd w:val="clear" w:color="auto" w:fill="FAFAFA"/>
            <w:vAlign w:val="bottom"/>
          </w:tcPr>
          <w:p w14:paraId="1EAA7365" w14:textId="4C05157A" w:rsidR="00872DC9" w:rsidRPr="00562C9D" w:rsidRDefault="009A3A3F">
            <w:pPr>
              <w:spacing w:after="0" w:line="240" w:lineRule="auto"/>
              <w:ind w:right="-72"/>
              <w:jc w:val="right"/>
              <w:rPr>
                <w:sz w:val="18"/>
                <w:szCs w:val="18"/>
              </w:rPr>
            </w:pPr>
            <w:r w:rsidRPr="009A3A3F">
              <w:rPr>
                <w:sz w:val="18"/>
                <w:szCs w:val="18"/>
                <w:lang w:val="en-GB"/>
              </w:rPr>
              <w:t>16</w:t>
            </w:r>
            <w:r w:rsidR="009769B6" w:rsidRPr="00562C9D">
              <w:rPr>
                <w:sz w:val="18"/>
                <w:szCs w:val="18"/>
              </w:rPr>
              <w:t>,</w:t>
            </w:r>
            <w:r w:rsidRPr="009A3A3F">
              <w:rPr>
                <w:sz w:val="18"/>
                <w:szCs w:val="18"/>
                <w:lang w:val="en-GB"/>
              </w:rPr>
              <w:t>225</w:t>
            </w:r>
            <w:r w:rsidR="009769B6" w:rsidRPr="00562C9D">
              <w:rPr>
                <w:sz w:val="18"/>
                <w:szCs w:val="18"/>
              </w:rPr>
              <w:t>,</w:t>
            </w:r>
            <w:r w:rsidRPr="009A3A3F">
              <w:rPr>
                <w:sz w:val="18"/>
                <w:szCs w:val="18"/>
                <w:lang w:val="en-GB"/>
              </w:rPr>
              <w:t>591</w:t>
            </w:r>
            <w:r w:rsidR="009769B6" w:rsidRPr="00562C9D">
              <w:rPr>
                <w:sz w:val="18"/>
                <w:szCs w:val="18"/>
              </w:rPr>
              <w:t>,</w:t>
            </w:r>
            <w:r w:rsidRPr="009A3A3F">
              <w:rPr>
                <w:sz w:val="18"/>
                <w:szCs w:val="18"/>
                <w:lang w:val="en-GB"/>
              </w:rPr>
              <w:t>539</w:t>
            </w:r>
          </w:p>
        </w:tc>
        <w:tc>
          <w:tcPr>
            <w:tcW w:w="1584" w:type="dxa"/>
            <w:shd w:val="clear" w:color="auto" w:fill="auto"/>
            <w:vAlign w:val="bottom"/>
          </w:tcPr>
          <w:p w14:paraId="0C19A137" w14:textId="2FB35027" w:rsidR="00872DC9" w:rsidRPr="00562C9D" w:rsidRDefault="009A3A3F">
            <w:pPr>
              <w:spacing w:after="0" w:line="240" w:lineRule="auto"/>
              <w:ind w:right="-72"/>
              <w:jc w:val="right"/>
              <w:rPr>
                <w:sz w:val="18"/>
                <w:szCs w:val="18"/>
              </w:rPr>
            </w:pPr>
            <w:r w:rsidRPr="009A3A3F">
              <w:rPr>
                <w:sz w:val="18"/>
                <w:szCs w:val="18"/>
                <w:lang w:val="en-GB"/>
              </w:rPr>
              <w:t>13</w:t>
            </w:r>
            <w:r w:rsidR="00DE43D6" w:rsidRPr="00562C9D">
              <w:rPr>
                <w:sz w:val="18"/>
                <w:szCs w:val="18"/>
              </w:rPr>
              <w:t>,</w:t>
            </w:r>
            <w:r w:rsidRPr="009A3A3F">
              <w:rPr>
                <w:sz w:val="18"/>
                <w:szCs w:val="18"/>
                <w:lang w:val="en-GB"/>
              </w:rPr>
              <w:t>380</w:t>
            </w:r>
            <w:r w:rsidR="00DE43D6" w:rsidRPr="00562C9D">
              <w:rPr>
                <w:sz w:val="18"/>
                <w:szCs w:val="18"/>
              </w:rPr>
              <w:t>,</w:t>
            </w:r>
            <w:r w:rsidRPr="009A3A3F">
              <w:rPr>
                <w:sz w:val="18"/>
                <w:szCs w:val="18"/>
                <w:lang w:val="en-GB"/>
              </w:rPr>
              <w:t>390</w:t>
            </w:r>
            <w:r w:rsidR="00DE43D6" w:rsidRPr="00562C9D">
              <w:rPr>
                <w:sz w:val="18"/>
                <w:szCs w:val="18"/>
              </w:rPr>
              <w:t>,</w:t>
            </w:r>
            <w:r w:rsidRPr="009A3A3F">
              <w:rPr>
                <w:sz w:val="18"/>
                <w:szCs w:val="18"/>
                <w:lang w:val="en-GB"/>
              </w:rPr>
              <w:t>321</w:t>
            </w:r>
          </w:p>
        </w:tc>
        <w:tc>
          <w:tcPr>
            <w:tcW w:w="1584" w:type="dxa"/>
            <w:shd w:val="clear" w:color="auto" w:fill="FAFAFA"/>
            <w:vAlign w:val="bottom"/>
          </w:tcPr>
          <w:p w14:paraId="4E4A854F" w14:textId="4C4D243D" w:rsidR="00872DC9" w:rsidRPr="00562C9D" w:rsidRDefault="009A3A3F">
            <w:pPr>
              <w:spacing w:after="0" w:line="240" w:lineRule="auto"/>
              <w:ind w:right="-72"/>
              <w:jc w:val="right"/>
              <w:rPr>
                <w:sz w:val="18"/>
                <w:szCs w:val="18"/>
              </w:rPr>
            </w:pPr>
            <w:r w:rsidRPr="009A3A3F">
              <w:rPr>
                <w:sz w:val="18"/>
                <w:szCs w:val="18"/>
                <w:lang w:val="en-GB"/>
              </w:rPr>
              <w:t>5</w:t>
            </w:r>
            <w:r w:rsidR="009769B6" w:rsidRPr="00562C9D">
              <w:rPr>
                <w:sz w:val="18"/>
                <w:szCs w:val="18"/>
              </w:rPr>
              <w:t>,</w:t>
            </w:r>
            <w:r w:rsidRPr="009A3A3F">
              <w:rPr>
                <w:sz w:val="18"/>
                <w:szCs w:val="18"/>
                <w:lang w:val="en-GB"/>
              </w:rPr>
              <w:t>609</w:t>
            </w:r>
            <w:r w:rsidR="009769B6" w:rsidRPr="00562C9D">
              <w:rPr>
                <w:sz w:val="18"/>
                <w:szCs w:val="18"/>
              </w:rPr>
              <w:t>,</w:t>
            </w:r>
            <w:r w:rsidRPr="009A3A3F">
              <w:rPr>
                <w:sz w:val="18"/>
                <w:szCs w:val="18"/>
                <w:lang w:val="en-GB"/>
              </w:rPr>
              <w:t>891</w:t>
            </w:r>
            <w:r w:rsidR="009769B6" w:rsidRPr="00562C9D">
              <w:rPr>
                <w:sz w:val="18"/>
                <w:szCs w:val="18"/>
              </w:rPr>
              <w:t>,</w:t>
            </w:r>
            <w:r w:rsidRPr="009A3A3F">
              <w:rPr>
                <w:sz w:val="18"/>
                <w:szCs w:val="18"/>
                <w:lang w:val="en-GB"/>
              </w:rPr>
              <w:t>015</w:t>
            </w:r>
          </w:p>
        </w:tc>
        <w:tc>
          <w:tcPr>
            <w:tcW w:w="1584" w:type="dxa"/>
            <w:shd w:val="clear" w:color="auto" w:fill="auto"/>
            <w:vAlign w:val="bottom"/>
          </w:tcPr>
          <w:p w14:paraId="1BE908BC" w14:textId="0C535C7C" w:rsidR="00872DC9" w:rsidRPr="00562C9D" w:rsidRDefault="009A3A3F">
            <w:pPr>
              <w:spacing w:after="0" w:line="240" w:lineRule="auto"/>
              <w:ind w:right="-72"/>
              <w:jc w:val="right"/>
              <w:rPr>
                <w:sz w:val="18"/>
                <w:szCs w:val="18"/>
              </w:rPr>
            </w:pPr>
            <w:r w:rsidRPr="009A3A3F">
              <w:rPr>
                <w:sz w:val="18"/>
                <w:szCs w:val="18"/>
                <w:lang w:val="en-GB"/>
              </w:rPr>
              <w:t>5</w:t>
            </w:r>
            <w:r w:rsidR="00DE43D6" w:rsidRPr="00562C9D">
              <w:rPr>
                <w:sz w:val="18"/>
                <w:szCs w:val="18"/>
              </w:rPr>
              <w:t>,</w:t>
            </w:r>
            <w:r w:rsidRPr="009A3A3F">
              <w:rPr>
                <w:sz w:val="18"/>
                <w:szCs w:val="18"/>
                <w:lang w:val="en-GB"/>
              </w:rPr>
              <w:t>483</w:t>
            </w:r>
            <w:r w:rsidR="00DE43D6" w:rsidRPr="00562C9D">
              <w:rPr>
                <w:sz w:val="18"/>
                <w:szCs w:val="18"/>
              </w:rPr>
              <w:t>,</w:t>
            </w:r>
            <w:r w:rsidRPr="009A3A3F">
              <w:rPr>
                <w:sz w:val="18"/>
                <w:szCs w:val="18"/>
                <w:lang w:val="en-GB"/>
              </w:rPr>
              <w:t>642</w:t>
            </w:r>
            <w:r w:rsidR="00DE43D6" w:rsidRPr="00562C9D">
              <w:rPr>
                <w:sz w:val="18"/>
                <w:szCs w:val="18"/>
              </w:rPr>
              <w:t>,</w:t>
            </w:r>
            <w:r w:rsidRPr="009A3A3F">
              <w:rPr>
                <w:sz w:val="18"/>
                <w:szCs w:val="18"/>
                <w:lang w:val="en-GB"/>
              </w:rPr>
              <w:t>064</w:t>
            </w:r>
          </w:p>
        </w:tc>
      </w:tr>
      <w:tr w:rsidR="00872DC9" w:rsidRPr="00562C9D" w14:paraId="1067BC59" w14:textId="77777777" w:rsidTr="005276C1">
        <w:trPr>
          <w:cantSplit/>
          <w:trHeight w:val="80"/>
        </w:trPr>
        <w:tc>
          <w:tcPr>
            <w:tcW w:w="3136" w:type="dxa"/>
            <w:vAlign w:val="center"/>
          </w:tcPr>
          <w:p w14:paraId="784759BA" w14:textId="77777777" w:rsidR="00872DC9" w:rsidRPr="00562C9D" w:rsidRDefault="00DE43D6" w:rsidP="005276C1">
            <w:pPr>
              <w:spacing w:after="0" w:line="240" w:lineRule="auto"/>
              <w:ind w:right="-72" w:hanging="120"/>
              <w:rPr>
                <w:sz w:val="20"/>
                <w:szCs w:val="20"/>
              </w:rPr>
            </w:pPr>
            <w:r w:rsidRPr="00562C9D">
              <w:rPr>
                <w:sz w:val="18"/>
                <w:szCs w:val="18"/>
              </w:rPr>
              <w:t>Investment properties under construction</w:t>
            </w:r>
          </w:p>
        </w:tc>
        <w:tc>
          <w:tcPr>
            <w:tcW w:w="1584" w:type="dxa"/>
            <w:tcBorders>
              <w:bottom w:val="single" w:sz="4" w:space="0" w:color="000000"/>
            </w:tcBorders>
            <w:shd w:val="clear" w:color="auto" w:fill="FAFAFA"/>
            <w:vAlign w:val="bottom"/>
          </w:tcPr>
          <w:p w14:paraId="644A26C2" w14:textId="6E05DA1E" w:rsidR="00872DC9" w:rsidRPr="00562C9D" w:rsidRDefault="009A3A3F">
            <w:pPr>
              <w:spacing w:after="0" w:line="240" w:lineRule="auto"/>
              <w:ind w:right="-72"/>
              <w:jc w:val="right"/>
              <w:rPr>
                <w:sz w:val="18"/>
                <w:szCs w:val="18"/>
              </w:rPr>
            </w:pPr>
            <w:r w:rsidRPr="009A3A3F">
              <w:rPr>
                <w:sz w:val="18"/>
                <w:szCs w:val="18"/>
                <w:lang w:val="en-GB"/>
              </w:rPr>
              <w:t>581</w:t>
            </w:r>
            <w:r w:rsidR="009769B6" w:rsidRPr="00562C9D">
              <w:rPr>
                <w:sz w:val="18"/>
                <w:szCs w:val="18"/>
              </w:rPr>
              <w:t>,</w:t>
            </w:r>
            <w:r w:rsidRPr="009A3A3F">
              <w:rPr>
                <w:sz w:val="18"/>
                <w:szCs w:val="18"/>
                <w:lang w:val="en-GB"/>
              </w:rPr>
              <w:t>469</w:t>
            </w:r>
            <w:r w:rsidR="009769B6" w:rsidRPr="00562C9D">
              <w:rPr>
                <w:sz w:val="18"/>
                <w:szCs w:val="18"/>
              </w:rPr>
              <w:t>,</w:t>
            </w:r>
            <w:r w:rsidRPr="009A3A3F">
              <w:rPr>
                <w:sz w:val="18"/>
                <w:szCs w:val="18"/>
                <w:lang w:val="en-GB"/>
              </w:rPr>
              <w:t>128</w:t>
            </w:r>
          </w:p>
        </w:tc>
        <w:tc>
          <w:tcPr>
            <w:tcW w:w="1584" w:type="dxa"/>
            <w:tcBorders>
              <w:bottom w:val="single" w:sz="4" w:space="0" w:color="000000"/>
            </w:tcBorders>
            <w:shd w:val="clear" w:color="auto" w:fill="auto"/>
            <w:vAlign w:val="bottom"/>
          </w:tcPr>
          <w:p w14:paraId="0BBDD9CA" w14:textId="01ACEA0F" w:rsidR="00872DC9" w:rsidRPr="00562C9D" w:rsidRDefault="009A3A3F">
            <w:pPr>
              <w:spacing w:after="0" w:line="240" w:lineRule="auto"/>
              <w:ind w:right="-72"/>
              <w:jc w:val="right"/>
              <w:rPr>
                <w:sz w:val="18"/>
                <w:szCs w:val="18"/>
              </w:rPr>
            </w:pPr>
            <w:r w:rsidRPr="009A3A3F">
              <w:rPr>
                <w:sz w:val="18"/>
                <w:szCs w:val="18"/>
                <w:lang w:val="en-GB"/>
              </w:rPr>
              <w:t>399</w:t>
            </w:r>
            <w:r w:rsidR="00DE43D6" w:rsidRPr="00562C9D">
              <w:rPr>
                <w:sz w:val="18"/>
                <w:szCs w:val="18"/>
              </w:rPr>
              <w:t>,</w:t>
            </w:r>
            <w:r w:rsidRPr="009A3A3F">
              <w:rPr>
                <w:sz w:val="18"/>
                <w:szCs w:val="18"/>
                <w:lang w:val="en-GB"/>
              </w:rPr>
              <w:t>910</w:t>
            </w:r>
            <w:r w:rsidR="00DE43D6" w:rsidRPr="00562C9D">
              <w:rPr>
                <w:sz w:val="18"/>
                <w:szCs w:val="18"/>
              </w:rPr>
              <w:t>,</w:t>
            </w:r>
            <w:r w:rsidRPr="009A3A3F">
              <w:rPr>
                <w:sz w:val="18"/>
                <w:szCs w:val="18"/>
                <w:lang w:val="en-GB"/>
              </w:rPr>
              <w:t>811</w:t>
            </w:r>
          </w:p>
        </w:tc>
        <w:tc>
          <w:tcPr>
            <w:tcW w:w="1584" w:type="dxa"/>
            <w:tcBorders>
              <w:bottom w:val="single" w:sz="4" w:space="0" w:color="000000"/>
            </w:tcBorders>
            <w:shd w:val="clear" w:color="auto" w:fill="FAFAFA"/>
            <w:vAlign w:val="bottom"/>
          </w:tcPr>
          <w:p w14:paraId="0D58D0C9" w14:textId="37497730" w:rsidR="00872DC9" w:rsidRPr="00562C9D" w:rsidRDefault="009A3A3F">
            <w:pPr>
              <w:spacing w:after="0" w:line="240" w:lineRule="auto"/>
              <w:ind w:right="-72"/>
              <w:jc w:val="right"/>
              <w:rPr>
                <w:sz w:val="18"/>
                <w:szCs w:val="18"/>
              </w:rPr>
            </w:pPr>
            <w:r w:rsidRPr="009A3A3F">
              <w:rPr>
                <w:sz w:val="18"/>
                <w:szCs w:val="18"/>
                <w:lang w:val="en-GB"/>
              </w:rPr>
              <w:t>13</w:t>
            </w:r>
            <w:r w:rsidR="009769B6" w:rsidRPr="00562C9D">
              <w:rPr>
                <w:sz w:val="18"/>
                <w:szCs w:val="18"/>
              </w:rPr>
              <w:t>,</w:t>
            </w:r>
            <w:r w:rsidRPr="009A3A3F">
              <w:rPr>
                <w:sz w:val="18"/>
                <w:szCs w:val="18"/>
                <w:lang w:val="en-GB"/>
              </w:rPr>
              <w:t>496</w:t>
            </w:r>
            <w:r w:rsidR="009769B6" w:rsidRPr="00562C9D">
              <w:rPr>
                <w:sz w:val="18"/>
                <w:szCs w:val="18"/>
              </w:rPr>
              <w:t>,</w:t>
            </w:r>
            <w:r w:rsidRPr="009A3A3F">
              <w:rPr>
                <w:sz w:val="18"/>
                <w:szCs w:val="18"/>
                <w:lang w:val="en-GB"/>
              </w:rPr>
              <w:t>212</w:t>
            </w:r>
          </w:p>
        </w:tc>
        <w:tc>
          <w:tcPr>
            <w:tcW w:w="1584" w:type="dxa"/>
            <w:tcBorders>
              <w:bottom w:val="single" w:sz="4" w:space="0" w:color="000000"/>
            </w:tcBorders>
            <w:shd w:val="clear" w:color="auto" w:fill="auto"/>
            <w:vAlign w:val="bottom"/>
          </w:tcPr>
          <w:p w14:paraId="234E5D8D" w14:textId="3C215733" w:rsidR="00872DC9" w:rsidRPr="00562C9D" w:rsidRDefault="009A3A3F">
            <w:pPr>
              <w:spacing w:after="0" w:line="240" w:lineRule="auto"/>
              <w:ind w:right="-72"/>
              <w:jc w:val="right"/>
              <w:rPr>
                <w:sz w:val="18"/>
                <w:szCs w:val="18"/>
              </w:rPr>
            </w:pPr>
            <w:r w:rsidRPr="009A3A3F">
              <w:rPr>
                <w:sz w:val="18"/>
                <w:szCs w:val="18"/>
                <w:lang w:val="en-GB"/>
              </w:rPr>
              <w:t>13</w:t>
            </w:r>
            <w:r w:rsidR="00DE43D6" w:rsidRPr="00562C9D">
              <w:rPr>
                <w:sz w:val="18"/>
                <w:szCs w:val="18"/>
              </w:rPr>
              <w:t>,</w:t>
            </w:r>
            <w:r w:rsidRPr="009A3A3F">
              <w:rPr>
                <w:sz w:val="18"/>
                <w:szCs w:val="18"/>
                <w:lang w:val="en-GB"/>
              </w:rPr>
              <w:t>872</w:t>
            </w:r>
            <w:r w:rsidR="00DE43D6" w:rsidRPr="00562C9D">
              <w:rPr>
                <w:sz w:val="18"/>
                <w:szCs w:val="18"/>
              </w:rPr>
              <w:t>,</w:t>
            </w:r>
            <w:r w:rsidRPr="009A3A3F">
              <w:rPr>
                <w:sz w:val="18"/>
                <w:szCs w:val="18"/>
                <w:lang w:val="en-GB"/>
              </w:rPr>
              <w:t>022</w:t>
            </w:r>
          </w:p>
        </w:tc>
      </w:tr>
      <w:tr w:rsidR="00872DC9" w:rsidRPr="00562C9D" w14:paraId="32D17E4E" w14:textId="77777777" w:rsidTr="005276C1">
        <w:trPr>
          <w:cantSplit/>
        </w:trPr>
        <w:tc>
          <w:tcPr>
            <w:tcW w:w="3136" w:type="dxa"/>
            <w:vAlign w:val="center"/>
          </w:tcPr>
          <w:p w14:paraId="76B158CD" w14:textId="77777777" w:rsidR="00872DC9" w:rsidRPr="00562C9D" w:rsidRDefault="00872DC9" w:rsidP="005276C1">
            <w:pPr>
              <w:spacing w:after="0" w:line="240" w:lineRule="auto"/>
              <w:ind w:right="-72" w:hanging="120"/>
              <w:rPr>
                <w:sz w:val="12"/>
                <w:szCs w:val="12"/>
              </w:rPr>
            </w:pPr>
          </w:p>
        </w:tc>
        <w:tc>
          <w:tcPr>
            <w:tcW w:w="1584" w:type="dxa"/>
            <w:tcBorders>
              <w:top w:val="single" w:sz="4" w:space="0" w:color="000000"/>
            </w:tcBorders>
            <w:shd w:val="clear" w:color="auto" w:fill="FAFAFA"/>
            <w:vAlign w:val="bottom"/>
          </w:tcPr>
          <w:p w14:paraId="0CA8B2B4" w14:textId="77777777" w:rsidR="00872DC9" w:rsidRPr="00562C9D" w:rsidRDefault="00872DC9">
            <w:pPr>
              <w:spacing w:after="0" w:line="240" w:lineRule="auto"/>
              <w:ind w:right="-72"/>
              <w:jc w:val="right"/>
              <w:rPr>
                <w:sz w:val="18"/>
                <w:szCs w:val="18"/>
              </w:rPr>
            </w:pPr>
          </w:p>
        </w:tc>
        <w:tc>
          <w:tcPr>
            <w:tcW w:w="1584" w:type="dxa"/>
            <w:tcBorders>
              <w:top w:val="single" w:sz="4" w:space="0" w:color="000000"/>
            </w:tcBorders>
            <w:shd w:val="clear" w:color="auto" w:fill="auto"/>
            <w:vAlign w:val="bottom"/>
          </w:tcPr>
          <w:p w14:paraId="3EDC4B2E" w14:textId="77777777" w:rsidR="00872DC9" w:rsidRPr="00562C9D" w:rsidRDefault="00872DC9">
            <w:pPr>
              <w:spacing w:after="0" w:line="240" w:lineRule="auto"/>
              <w:ind w:right="-72"/>
              <w:jc w:val="right"/>
              <w:rPr>
                <w:sz w:val="18"/>
                <w:szCs w:val="18"/>
              </w:rPr>
            </w:pPr>
          </w:p>
        </w:tc>
        <w:tc>
          <w:tcPr>
            <w:tcW w:w="1584" w:type="dxa"/>
            <w:tcBorders>
              <w:top w:val="single" w:sz="4" w:space="0" w:color="000000"/>
            </w:tcBorders>
            <w:shd w:val="clear" w:color="auto" w:fill="FAFAFA"/>
            <w:vAlign w:val="bottom"/>
          </w:tcPr>
          <w:p w14:paraId="243CE87F" w14:textId="77777777" w:rsidR="00872DC9" w:rsidRPr="00562C9D" w:rsidRDefault="00872DC9">
            <w:pPr>
              <w:spacing w:after="0" w:line="240" w:lineRule="auto"/>
              <w:ind w:right="-72"/>
              <w:jc w:val="right"/>
              <w:rPr>
                <w:sz w:val="18"/>
                <w:szCs w:val="18"/>
              </w:rPr>
            </w:pPr>
          </w:p>
        </w:tc>
        <w:tc>
          <w:tcPr>
            <w:tcW w:w="1584" w:type="dxa"/>
            <w:tcBorders>
              <w:top w:val="single" w:sz="4" w:space="0" w:color="000000"/>
            </w:tcBorders>
            <w:shd w:val="clear" w:color="auto" w:fill="auto"/>
            <w:vAlign w:val="bottom"/>
          </w:tcPr>
          <w:p w14:paraId="4FB0203C" w14:textId="77777777" w:rsidR="00872DC9" w:rsidRPr="00562C9D" w:rsidRDefault="00872DC9">
            <w:pPr>
              <w:spacing w:after="0" w:line="240" w:lineRule="auto"/>
              <w:ind w:right="-72"/>
              <w:jc w:val="right"/>
              <w:rPr>
                <w:sz w:val="18"/>
                <w:szCs w:val="18"/>
              </w:rPr>
            </w:pPr>
          </w:p>
        </w:tc>
      </w:tr>
      <w:tr w:rsidR="00872DC9" w:rsidRPr="00562C9D" w14:paraId="2961F4E9" w14:textId="77777777" w:rsidTr="005276C1">
        <w:trPr>
          <w:cantSplit/>
        </w:trPr>
        <w:tc>
          <w:tcPr>
            <w:tcW w:w="3136" w:type="dxa"/>
            <w:vAlign w:val="bottom"/>
          </w:tcPr>
          <w:p w14:paraId="29E74E61" w14:textId="77777777" w:rsidR="00872DC9" w:rsidRPr="00562C9D" w:rsidRDefault="00DE43D6" w:rsidP="005276C1">
            <w:pPr>
              <w:spacing w:after="0" w:line="240" w:lineRule="auto"/>
              <w:ind w:right="-72" w:hanging="120"/>
              <w:rPr>
                <w:b/>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29B6A320" w14:textId="3741ACFD" w:rsidR="00872DC9" w:rsidRPr="00562C9D" w:rsidRDefault="009A3A3F">
            <w:pPr>
              <w:spacing w:after="0" w:line="240" w:lineRule="auto"/>
              <w:ind w:right="-72"/>
              <w:jc w:val="right"/>
              <w:rPr>
                <w:sz w:val="18"/>
                <w:szCs w:val="18"/>
              </w:rPr>
            </w:pPr>
            <w:r w:rsidRPr="009A3A3F">
              <w:rPr>
                <w:sz w:val="18"/>
                <w:szCs w:val="18"/>
                <w:lang w:val="en-GB"/>
              </w:rPr>
              <w:t>16</w:t>
            </w:r>
            <w:r w:rsidR="009769B6" w:rsidRPr="00562C9D">
              <w:rPr>
                <w:sz w:val="18"/>
                <w:szCs w:val="18"/>
              </w:rPr>
              <w:t>,</w:t>
            </w:r>
            <w:r w:rsidRPr="009A3A3F">
              <w:rPr>
                <w:sz w:val="18"/>
                <w:szCs w:val="18"/>
                <w:lang w:val="en-GB"/>
              </w:rPr>
              <w:t>807</w:t>
            </w:r>
            <w:r w:rsidR="009769B6" w:rsidRPr="00562C9D">
              <w:rPr>
                <w:sz w:val="18"/>
                <w:szCs w:val="18"/>
              </w:rPr>
              <w:t>,</w:t>
            </w:r>
            <w:r w:rsidRPr="009A3A3F">
              <w:rPr>
                <w:sz w:val="18"/>
                <w:szCs w:val="18"/>
                <w:lang w:val="en-GB"/>
              </w:rPr>
              <w:t>060</w:t>
            </w:r>
            <w:r w:rsidR="009769B6" w:rsidRPr="00562C9D">
              <w:rPr>
                <w:sz w:val="18"/>
                <w:szCs w:val="18"/>
              </w:rPr>
              <w:t>,</w:t>
            </w:r>
            <w:r w:rsidRPr="009A3A3F">
              <w:rPr>
                <w:sz w:val="18"/>
                <w:szCs w:val="18"/>
                <w:lang w:val="en-GB"/>
              </w:rPr>
              <w:t>667</w:t>
            </w:r>
          </w:p>
        </w:tc>
        <w:tc>
          <w:tcPr>
            <w:tcW w:w="1584" w:type="dxa"/>
            <w:tcBorders>
              <w:bottom w:val="single" w:sz="4" w:space="0" w:color="000000"/>
            </w:tcBorders>
            <w:shd w:val="clear" w:color="auto" w:fill="auto"/>
            <w:vAlign w:val="bottom"/>
          </w:tcPr>
          <w:p w14:paraId="5E9CCBD4" w14:textId="34BD0117" w:rsidR="00872DC9" w:rsidRPr="00562C9D" w:rsidRDefault="009A3A3F">
            <w:pPr>
              <w:spacing w:after="0" w:line="240" w:lineRule="auto"/>
              <w:ind w:right="-72"/>
              <w:jc w:val="right"/>
              <w:rPr>
                <w:sz w:val="18"/>
                <w:szCs w:val="18"/>
              </w:rPr>
            </w:pPr>
            <w:r w:rsidRPr="009A3A3F">
              <w:rPr>
                <w:sz w:val="18"/>
                <w:szCs w:val="18"/>
                <w:lang w:val="en-GB"/>
              </w:rPr>
              <w:t>13</w:t>
            </w:r>
            <w:r w:rsidR="00DE43D6" w:rsidRPr="00562C9D">
              <w:rPr>
                <w:sz w:val="18"/>
                <w:szCs w:val="18"/>
              </w:rPr>
              <w:t>,</w:t>
            </w:r>
            <w:r w:rsidRPr="009A3A3F">
              <w:rPr>
                <w:sz w:val="18"/>
                <w:szCs w:val="18"/>
                <w:lang w:val="en-GB"/>
              </w:rPr>
              <w:t>780</w:t>
            </w:r>
            <w:r w:rsidR="00DE43D6" w:rsidRPr="00562C9D">
              <w:rPr>
                <w:sz w:val="18"/>
                <w:szCs w:val="18"/>
              </w:rPr>
              <w:t>,</w:t>
            </w:r>
            <w:r w:rsidRPr="009A3A3F">
              <w:rPr>
                <w:sz w:val="18"/>
                <w:szCs w:val="18"/>
                <w:lang w:val="en-GB"/>
              </w:rPr>
              <w:t>301</w:t>
            </w:r>
            <w:r w:rsidR="00DE43D6" w:rsidRPr="00562C9D">
              <w:rPr>
                <w:sz w:val="18"/>
                <w:szCs w:val="18"/>
              </w:rPr>
              <w:t>,</w:t>
            </w:r>
            <w:r w:rsidRPr="009A3A3F">
              <w:rPr>
                <w:sz w:val="18"/>
                <w:szCs w:val="18"/>
                <w:lang w:val="en-GB"/>
              </w:rPr>
              <w:t>132</w:t>
            </w:r>
          </w:p>
        </w:tc>
        <w:tc>
          <w:tcPr>
            <w:tcW w:w="1584" w:type="dxa"/>
            <w:tcBorders>
              <w:bottom w:val="single" w:sz="4" w:space="0" w:color="000000"/>
            </w:tcBorders>
            <w:shd w:val="clear" w:color="auto" w:fill="FAFAFA"/>
            <w:vAlign w:val="bottom"/>
          </w:tcPr>
          <w:p w14:paraId="40446F9D" w14:textId="0D0BAD99" w:rsidR="00872DC9" w:rsidRPr="00562C9D" w:rsidRDefault="009A3A3F">
            <w:pPr>
              <w:spacing w:after="0" w:line="240" w:lineRule="auto"/>
              <w:ind w:right="-72"/>
              <w:jc w:val="right"/>
              <w:rPr>
                <w:sz w:val="18"/>
                <w:szCs w:val="18"/>
              </w:rPr>
            </w:pPr>
            <w:r w:rsidRPr="009A3A3F">
              <w:rPr>
                <w:sz w:val="18"/>
                <w:szCs w:val="18"/>
                <w:lang w:val="en-GB"/>
              </w:rPr>
              <w:t>5</w:t>
            </w:r>
            <w:r w:rsidR="009769B6" w:rsidRPr="00562C9D">
              <w:rPr>
                <w:sz w:val="18"/>
                <w:szCs w:val="18"/>
              </w:rPr>
              <w:t>,</w:t>
            </w:r>
            <w:r w:rsidRPr="009A3A3F">
              <w:rPr>
                <w:sz w:val="18"/>
                <w:szCs w:val="18"/>
                <w:lang w:val="en-GB"/>
              </w:rPr>
              <w:t>623</w:t>
            </w:r>
            <w:r w:rsidR="009769B6" w:rsidRPr="00562C9D">
              <w:rPr>
                <w:sz w:val="18"/>
                <w:szCs w:val="18"/>
              </w:rPr>
              <w:t>,</w:t>
            </w:r>
            <w:r w:rsidRPr="009A3A3F">
              <w:rPr>
                <w:sz w:val="18"/>
                <w:szCs w:val="18"/>
                <w:lang w:val="en-GB"/>
              </w:rPr>
              <w:t>387</w:t>
            </w:r>
            <w:r w:rsidR="009769B6" w:rsidRPr="00562C9D">
              <w:rPr>
                <w:sz w:val="18"/>
                <w:szCs w:val="18"/>
              </w:rPr>
              <w:t>,</w:t>
            </w:r>
            <w:r w:rsidRPr="009A3A3F">
              <w:rPr>
                <w:sz w:val="18"/>
                <w:szCs w:val="18"/>
                <w:lang w:val="en-GB"/>
              </w:rPr>
              <w:t>227</w:t>
            </w:r>
          </w:p>
        </w:tc>
        <w:tc>
          <w:tcPr>
            <w:tcW w:w="1584" w:type="dxa"/>
            <w:tcBorders>
              <w:bottom w:val="single" w:sz="4" w:space="0" w:color="000000"/>
            </w:tcBorders>
            <w:shd w:val="clear" w:color="auto" w:fill="auto"/>
            <w:vAlign w:val="bottom"/>
          </w:tcPr>
          <w:p w14:paraId="1C7AAD95" w14:textId="5651E895" w:rsidR="00872DC9" w:rsidRPr="00562C9D" w:rsidRDefault="009A3A3F">
            <w:pPr>
              <w:spacing w:after="0" w:line="240" w:lineRule="auto"/>
              <w:ind w:right="-72"/>
              <w:jc w:val="right"/>
              <w:rPr>
                <w:sz w:val="18"/>
                <w:szCs w:val="18"/>
              </w:rPr>
            </w:pPr>
            <w:r w:rsidRPr="009A3A3F">
              <w:rPr>
                <w:sz w:val="18"/>
                <w:szCs w:val="18"/>
                <w:lang w:val="en-GB"/>
              </w:rPr>
              <w:t>5</w:t>
            </w:r>
            <w:r w:rsidR="00DE43D6" w:rsidRPr="00562C9D">
              <w:rPr>
                <w:sz w:val="18"/>
                <w:szCs w:val="18"/>
              </w:rPr>
              <w:t>,</w:t>
            </w:r>
            <w:r w:rsidRPr="009A3A3F">
              <w:rPr>
                <w:sz w:val="18"/>
                <w:szCs w:val="18"/>
                <w:lang w:val="en-GB"/>
              </w:rPr>
              <w:t>497</w:t>
            </w:r>
            <w:r w:rsidR="00DE43D6" w:rsidRPr="00562C9D">
              <w:rPr>
                <w:sz w:val="18"/>
                <w:szCs w:val="18"/>
              </w:rPr>
              <w:t>,</w:t>
            </w:r>
            <w:r w:rsidRPr="009A3A3F">
              <w:rPr>
                <w:sz w:val="18"/>
                <w:szCs w:val="18"/>
                <w:lang w:val="en-GB"/>
              </w:rPr>
              <w:t>514</w:t>
            </w:r>
            <w:r w:rsidR="00DE43D6" w:rsidRPr="00562C9D">
              <w:rPr>
                <w:sz w:val="18"/>
                <w:szCs w:val="18"/>
              </w:rPr>
              <w:t>,</w:t>
            </w:r>
            <w:r w:rsidRPr="009A3A3F">
              <w:rPr>
                <w:sz w:val="18"/>
                <w:szCs w:val="18"/>
                <w:lang w:val="en-GB"/>
              </w:rPr>
              <w:t>086</w:t>
            </w:r>
          </w:p>
        </w:tc>
      </w:tr>
    </w:tbl>
    <w:p w14:paraId="2DFD68EF" w14:textId="77777777" w:rsidR="00872DC9" w:rsidRPr="00562C9D" w:rsidRDefault="00872DC9">
      <w:pPr>
        <w:spacing w:after="0" w:line="240" w:lineRule="auto"/>
        <w:jc w:val="both"/>
        <w:rPr>
          <w:sz w:val="20"/>
          <w:szCs w:val="20"/>
        </w:rPr>
      </w:pPr>
    </w:p>
    <w:p w14:paraId="6DAF6DF1" w14:textId="35A53650" w:rsidR="00872DC9" w:rsidRPr="00562C9D" w:rsidRDefault="00DE43D6">
      <w:pPr>
        <w:spacing w:after="0" w:line="240" w:lineRule="auto"/>
        <w:jc w:val="both"/>
        <w:rPr>
          <w:sz w:val="20"/>
          <w:szCs w:val="20"/>
        </w:rPr>
      </w:pPr>
      <w:r w:rsidRPr="00562C9D">
        <w:rPr>
          <w:sz w:val="20"/>
          <w:szCs w:val="20"/>
        </w:rPr>
        <w:t xml:space="preserve">The fair values of investment properties are within level </w:t>
      </w:r>
      <w:r w:rsidR="009A3A3F" w:rsidRPr="009A3A3F">
        <w:rPr>
          <w:sz w:val="20"/>
          <w:szCs w:val="20"/>
          <w:lang w:val="en-GB"/>
        </w:rPr>
        <w:t>3</w:t>
      </w:r>
      <w:r w:rsidRPr="00562C9D">
        <w:rPr>
          <w:sz w:val="20"/>
          <w:szCs w:val="20"/>
        </w:rPr>
        <w:t xml:space="preserve"> of the fair value hierarchy.</w:t>
      </w:r>
    </w:p>
    <w:p w14:paraId="7E199D93" w14:textId="77777777" w:rsidR="00872DC9" w:rsidRPr="00562C9D" w:rsidRDefault="00872DC9">
      <w:pPr>
        <w:spacing w:after="0" w:line="240" w:lineRule="auto"/>
        <w:jc w:val="both"/>
        <w:rPr>
          <w:sz w:val="20"/>
          <w:szCs w:val="20"/>
        </w:rPr>
      </w:pPr>
    </w:p>
    <w:p w14:paraId="37BF0750" w14:textId="590377F0" w:rsidR="00872DC9" w:rsidRPr="00562C9D" w:rsidRDefault="00DE43D6">
      <w:pPr>
        <w:spacing w:after="0" w:line="240" w:lineRule="auto"/>
        <w:jc w:val="both"/>
        <w:rPr>
          <w:sz w:val="20"/>
          <w:szCs w:val="20"/>
        </w:rPr>
      </w:pPr>
      <w:r w:rsidRPr="00562C9D">
        <w:rPr>
          <w:sz w:val="20"/>
          <w:szCs w:val="20"/>
        </w:rPr>
        <w:t xml:space="preserve">The fair values of investment properties ready to use and used were valued using the income </w:t>
      </w:r>
      <w:r w:rsidR="003E16DC">
        <w:rPr>
          <w:sz w:val="20"/>
          <w:szCs w:val="20"/>
        </w:rPr>
        <w:t>approach</w:t>
      </w:r>
      <w:r w:rsidRPr="00562C9D">
        <w:rPr>
          <w:sz w:val="20"/>
          <w:szCs w:val="20"/>
        </w:rPr>
        <w:t xml:space="preserve"> with discounted cash flows expected to be generated in the future to their present value and sales comparison approach by independent professionally qualified valuers who hold a </w:t>
      </w:r>
      <w:proofErr w:type="spellStart"/>
      <w:r w:rsidRPr="00562C9D">
        <w:rPr>
          <w:sz w:val="20"/>
          <w:szCs w:val="20"/>
        </w:rPr>
        <w:t>recognised</w:t>
      </w:r>
      <w:proofErr w:type="spellEnd"/>
      <w:r w:rsidRPr="00562C9D">
        <w:rPr>
          <w:sz w:val="20"/>
          <w:szCs w:val="20"/>
        </w:rPr>
        <w:t xml:space="preserve"> relevant professional qualification and have recent experience in the locations and segments of the investment properties valued. For all investment properties</w:t>
      </w:r>
      <w:r w:rsidR="003E16DC">
        <w:rPr>
          <w:sz w:val="20"/>
          <w:szCs w:val="20"/>
        </w:rPr>
        <w:t xml:space="preserve"> of the Group</w:t>
      </w:r>
      <w:r w:rsidRPr="00562C9D">
        <w:rPr>
          <w:sz w:val="20"/>
          <w:szCs w:val="20"/>
        </w:rPr>
        <w:t>, their current use equates to the highest and best use.</w:t>
      </w:r>
    </w:p>
    <w:p w14:paraId="36886C18" w14:textId="77777777" w:rsidR="00872DC9" w:rsidRPr="00562C9D" w:rsidRDefault="00872DC9">
      <w:pPr>
        <w:spacing w:after="0" w:line="240" w:lineRule="auto"/>
        <w:jc w:val="both"/>
        <w:rPr>
          <w:sz w:val="20"/>
          <w:szCs w:val="20"/>
        </w:rPr>
      </w:pPr>
    </w:p>
    <w:p w14:paraId="2AA79B01" w14:textId="61F0FD55" w:rsidR="00872DC9" w:rsidRPr="00AD274A" w:rsidRDefault="00DE43D6">
      <w:pPr>
        <w:spacing w:after="0" w:line="240" w:lineRule="auto"/>
        <w:jc w:val="both"/>
        <w:rPr>
          <w:sz w:val="20"/>
          <w:szCs w:val="20"/>
        </w:rPr>
      </w:pPr>
      <w:r w:rsidRPr="00562C9D">
        <w:rPr>
          <w:sz w:val="20"/>
          <w:szCs w:val="20"/>
        </w:rPr>
        <w:t xml:space="preserve">The </w:t>
      </w:r>
      <w:r w:rsidR="003E16DC">
        <w:rPr>
          <w:sz w:val="20"/>
          <w:szCs w:val="20"/>
        </w:rPr>
        <w:t>Group</w:t>
      </w:r>
      <w:r w:rsidRPr="00562C9D">
        <w:rPr>
          <w:sz w:val="20"/>
          <w:szCs w:val="20"/>
        </w:rPr>
        <w:t xml:space="preserve">'s finance department includes a team that review the valuations performed by the </w:t>
      </w:r>
      <w:r w:rsidRPr="00AD274A">
        <w:rPr>
          <w:sz w:val="20"/>
          <w:szCs w:val="20"/>
        </w:rPr>
        <w:t xml:space="preserve">independent valuers for financial reporting purposes. This team reports directly to the chief financial officer (CFO) and the audit committee (AC). Discussions of valuation processes and results are held between the CFO, AC, the valuation </w:t>
      </w:r>
      <w:proofErr w:type="gramStart"/>
      <w:r w:rsidRPr="00AD274A">
        <w:rPr>
          <w:sz w:val="20"/>
          <w:szCs w:val="20"/>
        </w:rPr>
        <w:t>team</w:t>
      </w:r>
      <w:proofErr w:type="gramEnd"/>
      <w:r w:rsidRPr="00AD274A">
        <w:rPr>
          <w:sz w:val="20"/>
          <w:szCs w:val="20"/>
        </w:rPr>
        <w:t xml:space="preserve"> and the independent valuers at least once every year</w:t>
      </w:r>
      <w:r w:rsidR="003E16DC">
        <w:rPr>
          <w:sz w:val="20"/>
          <w:szCs w:val="20"/>
        </w:rPr>
        <w:t xml:space="preserve"> which is</w:t>
      </w:r>
      <w:r w:rsidRPr="00AD274A">
        <w:rPr>
          <w:sz w:val="20"/>
          <w:szCs w:val="20"/>
        </w:rPr>
        <w:t xml:space="preserve"> in line with the </w:t>
      </w:r>
      <w:r w:rsidR="003E16DC">
        <w:rPr>
          <w:sz w:val="20"/>
          <w:szCs w:val="20"/>
        </w:rPr>
        <w:t>Group</w:t>
      </w:r>
      <w:r w:rsidRPr="00AD274A">
        <w:rPr>
          <w:sz w:val="20"/>
          <w:szCs w:val="20"/>
        </w:rPr>
        <w:t xml:space="preserve">'s </w:t>
      </w:r>
      <w:r w:rsidR="003E16DC">
        <w:rPr>
          <w:sz w:val="20"/>
          <w:szCs w:val="20"/>
        </w:rPr>
        <w:t>annual</w:t>
      </w:r>
      <w:r w:rsidRPr="00AD274A">
        <w:rPr>
          <w:sz w:val="20"/>
          <w:szCs w:val="20"/>
        </w:rPr>
        <w:t xml:space="preserve"> reporting </w:t>
      </w:r>
      <w:r w:rsidR="003E16DC">
        <w:rPr>
          <w:sz w:val="20"/>
          <w:szCs w:val="20"/>
        </w:rPr>
        <w:t>timeline</w:t>
      </w:r>
      <w:r w:rsidRPr="00AD274A">
        <w:rPr>
          <w:sz w:val="20"/>
          <w:szCs w:val="20"/>
        </w:rPr>
        <w:t>.</w:t>
      </w:r>
    </w:p>
    <w:p w14:paraId="62E29778" w14:textId="77777777" w:rsidR="00872DC9" w:rsidRPr="00AD274A" w:rsidRDefault="00872DC9">
      <w:pPr>
        <w:spacing w:after="0" w:line="240" w:lineRule="auto"/>
        <w:jc w:val="both"/>
        <w:rPr>
          <w:sz w:val="20"/>
          <w:szCs w:val="20"/>
        </w:rPr>
      </w:pPr>
    </w:p>
    <w:p w14:paraId="29D9C723" w14:textId="77777777" w:rsidR="00872DC9" w:rsidRPr="00AD274A" w:rsidRDefault="00DE43D6">
      <w:pPr>
        <w:spacing w:after="0" w:line="240" w:lineRule="auto"/>
        <w:jc w:val="both"/>
        <w:rPr>
          <w:sz w:val="20"/>
          <w:szCs w:val="20"/>
        </w:rPr>
      </w:pPr>
      <w:r w:rsidRPr="00AD274A">
        <w:rPr>
          <w:sz w:val="20"/>
          <w:szCs w:val="20"/>
        </w:rPr>
        <w:t>Investment properties which have been pledged as securities for performance bond on lease agreement are as follows:</w:t>
      </w:r>
    </w:p>
    <w:p w14:paraId="22B95CD0" w14:textId="77777777" w:rsidR="00872DC9" w:rsidRPr="00AD274A" w:rsidRDefault="00872DC9">
      <w:pPr>
        <w:spacing w:after="0" w:line="240" w:lineRule="auto"/>
        <w:jc w:val="both"/>
        <w:rPr>
          <w:sz w:val="20"/>
          <w:szCs w:val="20"/>
        </w:rPr>
      </w:pPr>
    </w:p>
    <w:tbl>
      <w:tblPr>
        <w:tblStyle w:val="affc"/>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AD274A" w14:paraId="4C4B9336" w14:textId="77777777" w:rsidTr="005276C1">
        <w:trPr>
          <w:cantSplit/>
        </w:trPr>
        <w:tc>
          <w:tcPr>
            <w:tcW w:w="3136" w:type="dxa"/>
          </w:tcPr>
          <w:p w14:paraId="3C2A5BE6" w14:textId="77777777" w:rsidR="00872DC9" w:rsidRPr="00AD274A"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40145335" w14:textId="77777777" w:rsidR="00872DC9" w:rsidRPr="00AD274A" w:rsidRDefault="00DE43D6">
            <w:pPr>
              <w:spacing w:after="0" w:line="240" w:lineRule="auto"/>
              <w:ind w:right="-72"/>
              <w:jc w:val="center"/>
              <w:rPr>
                <w:b/>
                <w:sz w:val="20"/>
                <w:szCs w:val="20"/>
              </w:rPr>
            </w:pPr>
            <w:r w:rsidRPr="00AD274A">
              <w:rPr>
                <w:b/>
                <w:sz w:val="20"/>
                <w:szCs w:val="20"/>
              </w:rPr>
              <w:t xml:space="preserve">Consolidated </w:t>
            </w:r>
          </w:p>
          <w:p w14:paraId="66C8EB1F" w14:textId="77777777" w:rsidR="00872DC9" w:rsidRPr="00AD274A" w:rsidRDefault="00DE43D6">
            <w:pPr>
              <w:spacing w:after="0" w:line="240" w:lineRule="auto"/>
              <w:ind w:right="-72"/>
              <w:jc w:val="center"/>
              <w:rPr>
                <w:b/>
                <w:sz w:val="20"/>
                <w:szCs w:val="20"/>
              </w:rPr>
            </w:pPr>
            <w:r w:rsidRPr="00AD274A">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4F1006B" w14:textId="77777777" w:rsidR="00872DC9" w:rsidRPr="00AD274A" w:rsidRDefault="00DE43D6">
            <w:pPr>
              <w:spacing w:after="0" w:line="240" w:lineRule="auto"/>
              <w:ind w:right="-72"/>
              <w:jc w:val="center"/>
              <w:rPr>
                <w:b/>
                <w:sz w:val="20"/>
                <w:szCs w:val="20"/>
              </w:rPr>
            </w:pPr>
            <w:r w:rsidRPr="00AD274A">
              <w:rPr>
                <w:b/>
                <w:sz w:val="20"/>
                <w:szCs w:val="20"/>
              </w:rPr>
              <w:t xml:space="preserve">Separate </w:t>
            </w:r>
          </w:p>
          <w:p w14:paraId="6CA9E1E2" w14:textId="77777777" w:rsidR="00872DC9" w:rsidRPr="00AD274A" w:rsidRDefault="00DE43D6">
            <w:pPr>
              <w:spacing w:after="0" w:line="240" w:lineRule="auto"/>
              <w:ind w:right="-72"/>
              <w:jc w:val="center"/>
              <w:rPr>
                <w:b/>
                <w:sz w:val="20"/>
                <w:szCs w:val="20"/>
              </w:rPr>
            </w:pPr>
            <w:r w:rsidRPr="00AD274A">
              <w:rPr>
                <w:b/>
                <w:sz w:val="20"/>
                <w:szCs w:val="20"/>
              </w:rPr>
              <w:t>financial statements</w:t>
            </w:r>
          </w:p>
        </w:tc>
      </w:tr>
      <w:tr w:rsidR="00872DC9" w:rsidRPr="00AD274A" w14:paraId="2ED62EFB" w14:textId="77777777" w:rsidTr="005276C1">
        <w:trPr>
          <w:cantSplit/>
        </w:trPr>
        <w:tc>
          <w:tcPr>
            <w:tcW w:w="3136" w:type="dxa"/>
          </w:tcPr>
          <w:p w14:paraId="0A5B5F0E" w14:textId="77777777" w:rsidR="00872DC9" w:rsidRPr="00AD274A" w:rsidRDefault="00872DC9">
            <w:pPr>
              <w:spacing w:after="0" w:line="240" w:lineRule="auto"/>
              <w:ind w:left="-120" w:right="-72"/>
              <w:rPr>
                <w:sz w:val="20"/>
                <w:szCs w:val="20"/>
              </w:rPr>
            </w:pPr>
          </w:p>
        </w:tc>
        <w:tc>
          <w:tcPr>
            <w:tcW w:w="1584" w:type="dxa"/>
          </w:tcPr>
          <w:p w14:paraId="6E5A46CB" w14:textId="1D83D525" w:rsidR="00872DC9" w:rsidRPr="00AD274A" w:rsidRDefault="009A3A3F">
            <w:pPr>
              <w:spacing w:after="0" w:line="240" w:lineRule="auto"/>
              <w:ind w:right="-72"/>
              <w:jc w:val="right"/>
              <w:rPr>
                <w:b/>
                <w:sz w:val="20"/>
                <w:szCs w:val="20"/>
              </w:rPr>
            </w:pPr>
            <w:r w:rsidRPr="009A3A3F">
              <w:rPr>
                <w:b/>
                <w:sz w:val="20"/>
                <w:szCs w:val="20"/>
                <w:lang w:val="en-GB"/>
              </w:rPr>
              <w:t>2022</w:t>
            </w:r>
          </w:p>
        </w:tc>
        <w:tc>
          <w:tcPr>
            <w:tcW w:w="1584" w:type="dxa"/>
          </w:tcPr>
          <w:p w14:paraId="185AC81E" w14:textId="52A78373" w:rsidR="00872DC9" w:rsidRPr="00AD274A" w:rsidRDefault="009A3A3F">
            <w:pPr>
              <w:spacing w:after="0" w:line="240" w:lineRule="auto"/>
              <w:ind w:right="-72"/>
              <w:jc w:val="right"/>
              <w:rPr>
                <w:b/>
                <w:sz w:val="20"/>
                <w:szCs w:val="20"/>
              </w:rPr>
            </w:pPr>
            <w:r w:rsidRPr="009A3A3F">
              <w:rPr>
                <w:b/>
                <w:sz w:val="20"/>
                <w:szCs w:val="20"/>
                <w:lang w:val="en-GB"/>
              </w:rPr>
              <w:t>2021</w:t>
            </w:r>
          </w:p>
        </w:tc>
        <w:tc>
          <w:tcPr>
            <w:tcW w:w="1584" w:type="dxa"/>
          </w:tcPr>
          <w:p w14:paraId="6DBBEFCD" w14:textId="7F550BA4" w:rsidR="00872DC9" w:rsidRPr="00AD274A" w:rsidRDefault="009A3A3F">
            <w:pPr>
              <w:spacing w:after="0" w:line="240" w:lineRule="auto"/>
              <w:ind w:right="-72"/>
              <w:jc w:val="right"/>
              <w:rPr>
                <w:b/>
                <w:sz w:val="20"/>
                <w:szCs w:val="20"/>
              </w:rPr>
            </w:pPr>
            <w:r w:rsidRPr="009A3A3F">
              <w:rPr>
                <w:b/>
                <w:sz w:val="20"/>
                <w:szCs w:val="20"/>
                <w:lang w:val="en-GB"/>
              </w:rPr>
              <w:t>2022</w:t>
            </w:r>
          </w:p>
        </w:tc>
        <w:tc>
          <w:tcPr>
            <w:tcW w:w="1584" w:type="dxa"/>
          </w:tcPr>
          <w:p w14:paraId="5DEB818F" w14:textId="5AC102DC" w:rsidR="00872DC9" w:rsidRPr="00AD274A" w:rsidRDefault="009A3A3F">
            <w:pPr>
              <w:spacing w:after="0" w:line="240" w:lineRule="auto"/>
              <w:ind w:right="-72"/>
              <w:jc w:val="right"/>
              <w:rPr>
                <w:b/>
                <w:sz w:val="20"/>
                <w:szCs w:val="20"/>
              </w:rPr>
            </w:pPr>
            <w:r w:rsidRPr="009A3A3F">
              <w:rPr>
                <w:b/>
                <w:sz w:val="20"/>
                <w:szCs w:val="20"/>
                <w:lang w:val="en-GB"/>
              </w:rPr>
              <w:t>2021</w:t>
            </w:r>
          </w:p>
        </w:tc>
      </w:tr>
      <w:tr w:rsidR="00872DC9" w:rsidRPr="00AD274A" w14:paraId="3498D521" w14:textId="77777777" w:rsidTr="005276C1">
        <w:trPr>
          <w:cantSplit/>
        </w:trPr>
        <w:tc>
          <w:tcPr>
            <w:tcW w:w="3136" w:type="dxa"/>
          </w:tcPr>
          <w:p w14:paraId="69D51977" w14:textId="77777777" w:rsidR="00872DC9" w:rsidRPr="00AD274A" w:rsidRDefault="00872DC9">
            <w:pPr>
              <w:spacing w:after="0" w:line="240" w:lineRule="auto"/>
              <w:ind w:left="-120" w:right="-72"/>
              <w:rPr>
                <w:sz w:val="20"/>
                <w:szCs w:val="20"/>
              </w:rPr>
            </w:pPr>
          </w:p>
        </w:tc>
        <w:tc>
          <w:tcPr>
            <w:tcW w:w="1584" w:type="dxa"/>
            <w:tcBorders>
              <w:bottom w:val="single" w:sz="4" w:space="0" w:color="000000"/>
            </w:tcBorders>
          </w:tcPr>
          <w:p w14:paraId="2F3ED29B"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584" w:type="dxa"/>
            <w:tcBorders>
              <w:bottom w:val="single" w:sz="4" w:space="0" w:color="000000"/>
            </w:tcBorders>
          </w:tcPr>
          <w:p w14:paraId="18225F20"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584" w:type="dxa"/>
            <w:tcBorders>
              <w:bottom w:val="single" w:sz="4" w:space="0" w:color="000000"/>
            </w:tcBorders>
          </w:tcPr>
          <w:p w14:paraId="79A807CB"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584" w:type="dxa"/>
            <w:tcBorders>
              <w:bottom w:val="single" w:sz="4" w:space="0" w:color="000000"/>
            </w:tcBorders>
          </w:tcPr>
          <w:p w14:paraId="3E3FE74A" w14:textId="77777777" w:rsidR="00872DC9" w:rsidRPr="00AD274A" w:rsidRDefault="00DE43D6">
            <w:pPr>
              <w:spacing w:after="0" w:line="240" w:lineRule="auto"/>
              <w:ind w:right="-72"/>
              <w:jc w:val="right"/>
              <w:rPr>
                <w:b/>
                <w:sz w:val="20"/>
                <w:szCs w:val="20"/>
              </w:rPr>
            </w:pPr>
            <w:r w:rsidRPr="00AD274A">
              <w:rPr>
                <w:b/>
                <w:sz w:val="20"/>
                <w:szCs w:val="20"/>
              </w:rPr>
              <w:t>Baht</w:t>
            </w:r>
          </w:p>
        </w:tc>
      </w:tr>
      <w:tr w:rsidR="00872DC9" w:rsidRPr="00AD274A" w14:paraId="45449FAA" w14:textId="77777777" w:rsidTr="005276C1">
        <w:trPr>
          <w:cantSplit/>
        </w:trPr>
        <w:tc>
          <w:tcPr>
            <w:tcW w:w="3136" w:type="dxa"/>
          </w:tcPr>
          <w:p w14:paraId="66352542" w14:textId="77777777" w:rsidR="00872DC9" w:rsidRPr="00AD274A" w:rsidRDefault="00872DC9">
            <w:pPr>
              <w:spacing w:after="0" w:line="240" w:lineRule="auto"/>
              <w:ind w:left="-120" w:right="-72"/>
              <w:rPr>
                <w:sz w:val="20"/>
                <w:szCs w:val="20"/>
              </w:rPr>
            </w:pPr>
          </w:p>
        </w:tc>
        <w:tc>
          <w:tcPr>
            <w:tcW w:w="1584" w:type="dxa"/>
            <w:tcBorders>
              <w:top w:val="single" w:sz="4" w:space="0" w:color="000000"/>
            </w:tcBorders>
            <w:shd w:val="clear" w:color="auto" w:fill="FAFAFA"/>
          </w:tcPr>
          <w:p w14:paraId="1FE33FC0" w14:textId="77777777" w:rsidR="00872DC9" w:rsidRPr="00AD274A"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6C117C5E" w14:textId="77777777" w:rsidR="00872DC9" w:rsidRPr="00AD274A"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75DD1742" w14:textId="77777777" w:rsidR="00872DC9" w:rsidRPr="00AD274A"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3DD23B95" w14:textId="77777777" w:rsidR="00872DC9" w:rsidRPr="00AD274A" w:rsidRDefault="00872DC9">
            <w:pPr>
              <w:spacing w:after="0" w:line="240" w:lineRule="auto"/>
              <w:ind w:right="-72"/>
              <w:jc w:val="right"/>
              <w:rPr>
                <w:sz w:val="20"/>
                <w:szCs w:val="20"/>
              </w:rPr>
            </w:pPr>
          </w:p>
        </w:tc>
      </w:tr>
      <w:tr w:rsidR="00872DC9" w:rsidRPr="00AD274A" w14:paraId="2E1F323B" w14:textId="77777777" w:rsidTr="005276C1">
        <w:trPr>
          <w:cantSplit/>
          <w:trHeight w:val="143"/>
        </w:trPr>
        <w:tc>
          <w:tcPr>
            <w:tcW w:w="3136" w:type="dxa"/>
            <w:vAlign w:val="bottom"/>
          </w:tcPr>
          <w:p w14:paraId="74AE231B" w14:textId="77777777" w:rsidR="00872DC9" w:rsidRPr="00AD274A" w:rsidRDefault="00DE43D6">
            <w:pPr>
              <w:spacing w:after="0" w:line="240" w:lineRule="auto"/>
              <w:ind w:left="-120" w:right="-72"/>
              <w:rPr>
                <w:sz w:val="20"/>
                <w:szCs w:val="20"/>
              </w:rPr>
            </w:pPr>
            <w:r w:rsidRPr="00AD274A">
              <w:rPr>
                <w:sz w:val="20"/>
                <w:szCs w:val="20"/>
              </w:rPr>
              <w:t>Investment properties</w:t>
            </w:r>
          </w:p>
        </w:tc>
        <w:tc>
          <w:tcPr>
            <w:tcW w:w="1584" w:type="dxa"/>
            <w:shd w:val="clear" w:color="auto" w:fill="FAFAFA"/>
            <w:vAlign w:val="bottom"/>
          </w:tcPr>
          <w:p w14:paraId="5785C7A8" w14:textId="1CED5047" w:rsidR="00872DC9" w:rsidRPr="00AD274A" w:rsidRDefault="009A3A3F">
            <w:pPr>
              <w:spacing w:after="0" w:line="240" w:lineRule="auto"/>
              <w:ind w:right="-72"/>
              <w:jc w:val="right"/>
              <w:rPr>
                <w:sz w:val="20"/>
                <w:szCs w:val="20"/>
              </w:rPr>
            </w:pPr>
            <w:r w:rsidRPr="009A3A3F">
              <w:rPr>
                <w:sz w:val="20"/>
                <w:szCs w:val="20"/>
                <w:lang w:val="en-GB"/>
              </w:rPr>
              <w:t>2</w:t>
            </w:r>
            <w:r w:rsidR="009769B6" w:rsidRPr="00AD274A">
              <w:rPr>
                <w:sz w:val="20"/>
                <w:szCs w:val="20"/>
              </w:rPr>
              <w:t>,</w:t>
            </w:r>
            <w:r w:rsidRPr="009A3A3F">
              <w:rPr>
                <w:sz w:val="20"/>
                <w:szCs w:val="20"/>
                <w:lang w:val="en-GB"/>
              </w:rPr>
              <w:t>537</w:t>
            </w:r>
            <w:r w:rsidR="009769B6" w:rsidRPr="00AD274A">
              <w:rPr>
                <w:sz w:val="20"/>
                <w:szCs w:val="20"/>
              </w:rPr>
              <w:t>,</w:t>
            </w:r>
            <w:r w:rsidRPr="009A3A3F">
              <w:rPr>
                <w:sz w:val="20"/>
                <w:szCs w:val="20"/>
                <w:lang w:val="en-GB"/>
              </w:rPr>
              <w:t>767</w:t>
            </w:r>
            <w:r w:rsidR="009769B6" w:rsidRPr="00AD274A">
              <w:rPr>
                <w:sz w:val="20"/>
                <w:szCs w:val="20"/>
              </w:rPr>
              <w:t>,</w:t>
            </w:r>
            <w:r w:rsidRPr="009A3A3F">
              <w:rPr>
                <w:sz w:val="20"/>
                <w:szCs w:val="20"/>
                <w:lang w:val="en-GB"/>
              </w:rPr>
              <w:t>828</w:t>
            </w:r>
          </w:p>
        </w:tc>
        <w:tc>
          <w:tcPr>
            <w:tcW w:w="1584" w:type="dxa"/>
            <w:shd w:val="clear" w:color="auto" w:fill="auto"/>
            <w:vAlign w:val="bottom"/>
          </w:tcPr>
          <w:p w14:paraId="424953D2" w14:textId="053328CC" w:rsidR="00872DC9" w:rsidRPr="00AD274A" w:rsidRDefault="009A3A3F">
            <w:pPr>
              <w:spacing w:after="0" w:line="240" w:lineRule="auto"/>
              <w:ind w:right="-72"/>
              <w:jc w:val="right"/>
              <w:rPr>
                <w:sz w:val="20"/>
                <w:szCs w:val="20"/>
              </w:rPr>
            </w:pPr>
            <w:r w:rsidRPr="009A3A3F">
              <w:rPr>
                <w:sz w:val="20"/>
                <w:szCs w:val="20"/>
                <w:lang w:val="en-GB"/>
              </w:rPr>
              <w:t>2</w:t>
            </w:r>
            <w:r w:rsidR="00DE43D6" w:rsidRPr="00AD274A">
              <w:rPr>
                <w:sz w:val="20"/>
                <w:szCs w:val="20"/>
              </w:rPr>
              <w:t>,</w:t>
            </w:r>
            <w:r w:rsidRPr="009A3A3F">
              <w:rPr>
                <w:sz w:val="20"/>
                <w:szCs w:val="20"/>
                <w:lang w:val="en-GB"/>
              </w:rPr>
              <w:t>388</w:t>
            </w:r>
            <w:r w:rsidR="00DE43D6" w:rsidRPr="00AD274A">
              <w:rPr>
                <w:sz w:val="20"/>
                <w:szCs w:val="20"/>
              </w:rPr>
              <w:t>,</w:t>
            </w:r>
            <w:r w:rsidRPr="009A3A3F">
              <w:rPr>
                <w:sz w:val="20"/>
                <w:szCs w:val="20"/>
                <w:lang w:val="en-GB"/>
              </w:rPr>
              <w:t>729</w:t>
            </w:r>
            <w:r w:rsidR="00DE43D6" w:rsidRPr="00AD274A">
              <w:rPr>
                <w:sz w:val="20"/>
                <w:szCs w:val="20"/>
              </w:rPr>
              <w:t>,</w:t>
            </w:r>
            <w:r w:rsidRPr="009A3A3F">
              <w:rPr>
                <w:sz w:val="20"/>
                <w:szCs w:val="20"/>
                <w:lang w:val="en-GB"/>
              </w:rPr>
              <w:t>110</w:t>
            </w:r>
          </w:p>
        </w:tc>
        <w:tc>
          <w:tcPr>
            <w:tcW w:w="1584" w:type="dxa"/>
            <w:shd w:val="clear" w:color="auto" w:fill="FAFAFA"/>
            <w:vAlign w:val="bottom"/>
          </w:tcPr>
          <w:p w14:paraId="12216653" w14:textId="17AC2697" w:rsidR="00872DC9" w:rsidRPr="00AD274A" w:rsidRDefault="009A3A3F">
            <w:pPr>
              <w:spacing w:after="0" w:line="240" w:lineRule="auto"/>
              <w:ind w:right="-72"/>
              <w:jc w:val="right"/>
              <w:rPr>
                <w:sz w:val="20"/>
                <w:szCs w:val="20"/>
              </w:rPr>
            </w:pPr>
            <w:r w:rsidRPr="009A3A3F">
              <w:rPr>
                <w:sz w:val="20"/>
                <w:szCs w:val="20"/>
                <w:lang w:val="en-GB"/>
              </w:rPr>
              <w:t>683</w:t>
            </w:r>
            <w:r w:rsidR="009769B6" w:rsidRPr="00AD274A">
              <w:rPr>
                <w:sz w:val="20"/>
                <w:szCs w:val="20"/>
              </w:rPr>
              <w:t>,</w:t>
            </w:r>
            <w:r w:rsidRPr="009A3A3F">
              <w:rPr>
                <w:sz w:val="20"/>
                <w:szCs w:val="20"/>
                <w:lang w:val="en-GB"/>
              </w:rPr>
              <w:t>298</w:t>
            </w:r>
            <w:r w:rsidR="009769B6" w:rsidRPr="00AD274A">
              <w:rPr>
                <w:sz w:val="20"/>
                <w:szCs w:val="20"/>
              </w:rPr>
              <w:t>,</w:t>
            </w:r>
            <w:r w:rsidRPr="009A3A3F">
              <w:rPr>
                <w:sz w:val="20"/>
                <w:szCs w:val="20"/>
                <w:lang w:val="en-GB"/>
              </w:rPr>
              <w:t>016</w:t>
            </w:r>
          </w:p>
        </w:tc>
        <w:tc>
          <w:tcPr>
            <w:tcW w:w="1584" w:type="dxa"/>
            <w:shd w:val="clear" w:color="auto" w:fill="auto"/>
            <w:vAlign w:val="bottom"/>
          </w:tcPr>
          <w:p w14:paraId="265F391F" w14:textId="3E98FD4D" w:rsidR="00872DC9" w:rsidRPr="00AD274A" w:rsidRDefault="009A3A3F">
            <w:pPr>
              <w:spacing w:after="0" w:line="240" w:lineRule="auto"/>
              <w:ind w:right="-72"/>
              <w:jc w:val="right"/>
              <w:rPr>
                <w:sz w:val="20"/>
                <w:szCs w:val="20"/>
              </w:rPr>
            </w:pPr>
            <w:r w:rsidRPr="009A3A3F">
              <w:rPr>
                <w:sz w:val="20"/>
                <w:szCs w:val="20"/>
                <w:lang w:val="en-GB"/>
              </w:rPr>
              <w:t>633</w:t>
            </w:r>
            <w:r w:rsidR="00DE43D6" w:rsidRPr="00AD274A">
              <w:rPr>
                <w:sz w:val="20"/>
                <w:szCs w:val="20"/>
              </w:rPr>
              <w:t>,</w:t>
            </w:r>
            <w:r w:rsidRPr="009A3A3F">
              <w:rPr>
                <w:sz w:val="20"/>
                <w:szCs w:val="20"/>
                <w:lang w:val="en-GB"/>
              </w:rPr>
              <w:t>692</w:t>
            </w:r>
            <w:r w:rsidR="00DE43D6" w:rsidRPr="00AD274A">
              <w:rPr>
                <w:sz w:val="20"/>
                <w:szCs w:val="20"/>
              </w:rPr>
              <w:t>,</w:t>
            </w:r>
            <w:r w:rsidRPr="009A3A3F">
              <w:rPr>
                <w:sz w:val="20"/>
                <w:szCs w:val="20"/>
                <w:lang w:val="en-GB"/>
              </w:rPr>
              <w:t>116</w:t>
            </w:r>
          </w:p>
        </w:tc>
      </w:tr>
    </w:tbl>
    <w:p w14:paraId="7DD6BE59" w14:textId="77777777" w:rsidR="00872DC9" w:rsidRPr="00AD274A" w:rsidRDefault="00872DC9">
      <w:pPr>
        <w:spacing w:after="0" w:line="240" w:lineRule="auto"/>
        <w:jc w:val="both"/>
        <w:rPr>
          <w:sz w:val="20"/>
          <w:szCs w:val="20"/>
        </w:rPr>
      </w:pPr>
    </w:p>
    <w:p w14:paraId="32515006" w14:textId="77777777" w:rsidR="00872DC9" w:rsidRPr="00AD274A" w:rsidRDefault="00DE43D6">
      <w:pPr>
        <w:spacing w:after="0" w:line="240" w:lineRule="auto"/>
        <w:jc w:val="both"/>
        <w:rPr>
          <w:sz w:val="20"/>
          <w:szCs w:val="20"/>
        </w:rPr>
      </w:pPr>
      <w:r w:rsidRPr="00AD274A">
        <w:rPr>
          <w:sz w:val="20"/>
          <w:szCs w:val="20"/>
        </w:rPr>
        <w:t xml:space="preserve">Amounts </w:t>
      </w:r>
      <w:proofErr w:type="spellStart"/>
      <w:r w:rsidRPr="00AD274A">
        <w:rPr>
          <w:sz w:val="20"/>
          <w:szCs w:val="20"/>
        </w:rPr>
        <w:t>recognised</w:t>
      </w:r>
      <w:proofErr w:type="spellEnd"/>
      <w:r w:rsidRPr="00AD274A">
        <w:rPr>
          <w:sz w:val="20"/>
          <w:szCs w:val="20"/>
        </w:rPr>
        <w:t xml:space="preserve"> in profit or loss that are related to investment properties are as follows:</w:t>
      </w:r>
    </w:p>
    <w:p w14:paraId="7477BB09" w14:textId="77777777" w:rsidR="00872DC9" w:rsidRPr="00AD274A" w:rsidRDefault="00872DC9">
      <w:pPr>
        <w:spacing w:after="0" w:line="240" w:lineRule="auto"/>
        <w:jc w:val="both"/>
        <w:rPr>
          <w:sz w:val="20"/>
          <w:szCs w:val="20"/>
        </w:rPr>
      </w:pPr>
    </w:p>
    <w:tbl>
      <w:tblPr>
        <w:tblStyle w:val="affd"/>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AD274A" w14:paraId="3E3FC002" w14:textId="77777777" w:rsidTr="005276C1">
        <w:trPr>
          <w:cantSplit/>
        </w:trPr>
        <w:tc>
          <w:tcPr>
            <w:tcW w:w="3136" w:type="dxa"/>
          </w:tcPr>
          <w:p w14:paraId="304F45B3" w14:textId="77777777" w:rsidR="00872DC9" w:rsidRPr="00AD274A"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6C31C090" w14:textId="77777777" w:rsidR="00872DC9" w:rsidRPr="00AD274A" w:rsidRDefault="00DE43D6">
            <w:pPr>
              <w:spacing w:after="0" w:line="240" w:lineRule="auto"/>
              <w:ind w:right="-72"/>
              <w:jc w:val="center"/>
              <w:rPr>
                <w:b/>
                <w:sz w:val="20"/>
                <w:szCs w:val="20"/>
              </w:rPr>
            </w:pPr>
            <w:r w:rsidRPr="00AD274A">
              <w:rPr>
                <w:b/>
                <w:sz w:val="20"/>
                <w:szCs w:val="20"/>
              </w:rPr>
              <w:t>Consolidated</w:t>
            </w:r>
          </w:p>
          <w:p w14:paraId="4BB53AAA" w14:textId="77777777" w:rsidR="00872DC9" w:rsidRPr="00AD274A" w:rsidRDefault="00DE43D6">
            <w:pPr>
              <w:spacing w:after="0" w:line="240" w:lineRule="auto"/>
              <w:ind w:right="-72"/>
              <w:jc w:val="center"/>
              <w:rPr>
                <w:b/>
                <w:sz w:val="20"/>
                <w:szCs w:val="20"/>
              </w:rPr>
            </w:pPr>
            <w:r w:rsidRPr="00AD274A">
              <w:rPr>
                <w:b/>
                <w:sz w:val="20"/>
                <w:szCs w:val="20"/>
              </w:rPr>
              <w:t xml:space="preserve"> financial statements</w:t>
            </w:r>
          </w:p>
        </w:tc>
        <w:tc>
          <w:tcPr>
            <w:tcW w:w="3168" w:type="dxa"/>
            <w:gridSpan w:val="2"/>
            <w:tcBorders>
              <w:top w:val="single" w:sz="4" w:space="0" w:color="000000"/>
              <w:bottom w:val="single" w:sz="4" w:space="0" w:color="000000"/>
            </w:tcBorders>
            <w:shd w:val="clear" w:color="auto" w:fill="auto"/>
          </w:tcPr>
          <w:p w14:paraId="02986A65" w14:textId="77777777" w:rsidR="00872DC9" w:rsidRPr="00AD274A" w:rsidRDefault="00DE43D6">
            <w:pPr>
              <w:spacing w:after="0" w:line="240" w:lineRule="auto"/>
              <w:ind w:right="-72"/>
              <w:jc w:val="center"/>
              <w:rPr>
                <w:b/>
                <w:sz w:val="20"/>
                <w:szCs w:val="20"/>
              </w:rPr>
            </w:pPr>
            <w:r w:rsidRPr="00AD274A">
              <w:rPr>
                <w:b/>
                <w:sz w:val="20"/>
                <w:szCs w:val="20"/>
              </w:rPr>
              <w:t xml:space="preserve">Separate </w:t>
            </w:r>
          </w:p>
          <w:p w14:paraId="2C3667FB" w14:textId="77777777" w:rsidR="00872DC9" w:rsidRPr="00AD274A" w:rsidRDefault="00DE43D6">
            <w:pPr>
              <w:spacing w:after="0" w:line="240" w:lineRule="auto"/>
              <w:ind w:right="-72"/>
              <w:jc w:val="center"/>
              <w:rPr>
                <w:b/>
                <w:sz w:val="20"/>
                <w:szCs w:val="20"/>
              </w:rPr>
            </w:pPr>
            <w:r w:rsidRPr="00AD274A">
              <w:rPr>
                <w:b/>
                <w:sz w:val="20"/>
                <w:szCs w:val="20"/>
              </w:rPr>
              <w:t>financial statements</w:t>
            </w:r>
          </w:p>
        </w:tc>
      </w:tr>
      <w:tr w:rsidR="00872DC9" w:rsidRPr="00AD274A" w14:paraId="68A870FC" w14:textId="77777777" w:rsidTr="005276C1">
        <w:trPr>
          <w:cantSplit/>
        </w:trPr>
        <w:tc>
          <w:tcPr>
            <w:tcW w:w="3136" w:type="dxa"/>
          </w:tcPr>
          <w:p w14:paraId="2EB5E392" w14:textId="77777777" w:rsidR="00872DC9" w:rsidRPr="00AD274A" w:rsidRDefault="00872DC9">
            <w:pPr>
              <w:spacing w:after="0" w:line="240" w:lineRule="auto"/>
              <w:ind w:left="-120" w:right="-72"/>
              <w:rPr>
                <w:sz w:val="20"/>
                <w:szCs w:val="20"/>
              </w:rPr>
            </w:pPr>
          </w:p>
        </w:tc>
        <w:tc>
          <w:tcPr>
            <w:tcW w:w="1584" w:type="dxa"/>
          </w:tcPr>
          <w:p w14:paraId="12E81F86" w14:textId="2C838D8B" w:rsidR="00872DC9" w:rsidRPr="00AD274A" w:rsidRDefault="009A3A3F">
            <w:pPr>
              <w:spacing w:after="0" w:line="240" w:lineRule="auto"/>
              <w:ind w:right="-72"/>
              <w:jc w:val="right"/>
              <w:rPr>
                <w:b/>
                <w:sz w:val="20"/>
                <w:szCs w:val="20"/>
              </w:rPr>
            </w:pPr>
            <w:r w:rsidRPr="009A3A3F">
              <w:rPr>
                <w:b/>
                <w:sz w:val="20"/>
                <w:szCs w:val="20"/>
                <w:lang w:val="en-GB"/>
              </w:rPr>
              <w:t>2022</w:t>
            </w:r>
          </w:p>
        </w:tc>
        <w:tc>
          <w:tcPr>
            <w:tcW w:w="1584" w:type="dxa"/>
          </w:tcPr>
          <w:p w14:paraId="6E0E1618" w14:textId="16D1EDCB" w:rsidR="00872DC9" w:rsidRPr="00AD274A" w:rsidRDefault="009A3A3F">
            <w:pPr>
              <w:spacing w:after="0" w:line="240" w:lineRule="auto"/>
              <w:ind w:right="-72"/>
              <w:jc w:val="right"/>
              <w:rPr>
                <w:b/>
                <w:sz w:val="20"/>
                <w:szCs w:val="20"/>
              </w:rPr>
            </w:pPr>
            <w:r w:rsidRPr="009A3A3F">
              <w:rPr>
                <w:b/>
                <w:sz w:val="20"/>
                <w:szCs w:val="20"/>
                <w:lang w:val="en-GB"/>
              </w:rPr>
              <w:t>2021</w:t>
            </w:r>
          </w:p>
        </w:tc>
        <w:tc>
          <w:tcPr>
            <w:tcW w:w="1584" w:type="dxa"/>
          </w:tcPr>
          <w:p w14:paraId="2D727C53" w14:textId="4947774A" w:rsidR="00872DC9" w:rsidRPr="00AD274A" w:rsidRDefault="009A3A3F">
            <w:pPr>
              <w:spacing w:after="0" w:line="240" w:lineRule="auto"/>
              <w:ind w:right="-72"/>
              <w:jc w:val="right"/>
              <w:rPr>
                <w:b/>
                <w:sz w:val="20"/>
                <w:szCs w:val="20"/>
              </w:rPr>
            </w:pPr>
            <w:r w:rsidRPr="009A3A3F">
              <w:rPr>
                <w:b/>
                <w:sz w:val="20"/>
                <w:szCs w:val="20"/>
                <w:lang w:val="en-GB"/>
              </w:rPr>
              <w:t>2022</w:t>
            </w:r>
          </w:p>
        </w:tc>
        <w:tc>
          <w:tcPr>
            <w:tcW w:w="1584" w:type="dxa"/>
          </w:tcPr>
          <w:p w14:paraId="1C183B52" w14:textId="007C1BD7" w:rsidR="00872DC9" w:rsidRPr="00AD274A" w:rsidRDefault="009A3A3F">
            <w:pPr>
              <w:spacing w:after="0" w:line="240" w:lineRule="auto"/>
              <w:ind w:right="-72"/>
              <w:jc w:val="right"/>
              <w:rPr>
                <w:b/>
                <w:sz w:val="20"/>
                <w:szCs w:val="20"/>
              </w:rPr>
            </w:pPr>
            <w:r w:rsidRPr="009A3A3F">
              <w:rPr>
                <w:b/>
                <w:sz w:val="20"/>
                <w:szCs w:val="20"/>
                <w:lang w:val="en-GB"/>
              </w:rPr>
              <w:t>2021</w:t>
            </w:r>
          </w:p>
        </w:tc>
      </w:tr>
      <w:tr w:rsidR="00872DC9" w:rsidRPr="00AD274A" w14:paraId="75AC249D" w14:textId="77777777" w:rsidTr="005276C1">
        <w:trPr>
          <w:cantSplit/>
        </w:trPr>
        <w:tc>
          <w:tcPr>
            <w:tcW w:w="3136" w:type="dxa"/>
          </w:tcPr>
          <w:p w14:paraId="2103563B" w14:textId="77777777" w:rsidR="00872DC9" w:rsidRPr="00AD274A" w:rsidRDefault="00872DC9">
            <w:pPr>
              <w:spacing w:after="0" w:line="240" w:lineRule="auto"/>
              <w:ind w:left="-120" w:right="-72"/>
              <w:rPr>
                <w:sz w:val="20"/>
                <w:szCs w:val="20"/>
              </w:rPr>
            </w:pPr>
          </w:p>
        </w:tc>
        <w:tc>
          <w:tcPr>
            <w:tcW w:w="1584" w:type="dxa"/>
            <w:tcBorders>
              <w:bottom w:val="single" w:sz="4" w:space="0" w:color="000000"/>
            </w:tcBorders>
          </w:tcPr>
          <w:p w14:paraId="180FD161"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584" w:type="dxa"/>
            <w:tcBorders>
              <w:bottom w:val="single" w:sz="4" w:space="0" w:color="000000"/>
            </w:tcBorders>
          </w:tcPr>
          <w:p w14:paraId="31E035B4"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584" w:type="dxa"/>
            <w:tcBorders>
              <w:bottom w:val="single" w:sz="4" w:space="0" w:color="000000"/>
            </w:tcBorders>
          </w:tcPr>
          <w:p w14:paraId="01790E77"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584" w:type="dxa"/>
            <w:tcBorders>
              <w:bottom w:val="single" w:sz="4" w:space="0" w:color="000000"/>
            </w:tcBorders>
          </w:tcPr>
          <w:p w14:paraId="1C2C9711" w14:textId="77777777" w:rsidR="00872DC9" w:rsidRPr="00AD274A" w:rsidRDefault="00DE43D6">
            <w:pPr>
              <w:spacing w:after="0" w:line="240" w:lineRule="auto"/>
              <w:ind w:right="-72"/>
              <w:jc w:val="right"/>
              <w:rPr>
                <w:b/>
                <w:sz w:val="20"/>
                <w:szCs w:val="20"/>
              </w:rPr>
            </w:pPr>
            <w:r w:rsidRPr="00AD274A">
              <w:rPr>
                <w:b/>
                <w:sz w:val="20"/>
                <w:szCs w:val="20"/>
              </w:rPr>
              <w:t>Baht</w:t>
            </w:r>
          </w:p>
        </w:tc>
      </w:tr>
      <w:tr w:rsidR="00872DC9" w:rsidRPr="00AD274A" w14:paraId="5116884A" w14:textId="77777777" w:rsidTr="005276C1">
        <w:trPr>
          <w:cantSplit/>
        </w:trPr>
        <w:tc>
          <w:tcPr>
            <w:tcW w:w="3136" w:type="dxa"/>
          </w:tcPr>
          <w:p w14:paraId="6805A4A4" w14:textId="77777777" w:rsidR="00872DC9" w:rsidRPr="00AD274A" w:rsidRDefault="00872DC9">
            <w:pPr>
              <w:spacing w:after="0" w:line="240" w:lineRule="auto"/>
              <w:ind w:left="-120" w:right="-72"/>
              <w:rPr>
                <w:sz w:val="20"/>
                <w:szCs w:val="20"/>
              </w:rPr>
            </w:pPr>
          </w:p>
        </w:tc>
        <w:tc>
          <w:tcPr>
            <w:tcW w:w="1584" w:type="dxa"/>
            <w:tcBorders>
              <w:top w:val="single" w:sz="4" w:space="0" w:color="000000"/>
            </w:tcBorders>
            <w:shd w:val="clear" w:color="auto" w:fill="FAFAFA"/>
          </w:tcPr>
          <w:p w14:paraId="3B8A04B7" w14:textId="77777777" w:rsidR="00872DC9" w:rsidRPr="00AD274A"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38E3B1DA" w14:textId="77777777" w:rsidR="00872DC9" w:rsidRPr="00AD274A"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122ADC14" w14:textId="77777777" w:rsidR="00872DC9" w:rsidRPr="00AD274A"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1149A39D" w14:textId="77777777" w:rsidR="00872DC9" w:rsidRPr="00AD274A" w:rsidRDefault="00872DC9">
            <w:pPr>
              <w:spacing w:after="0" w:line="240" w:lineRule="auto"/>
              <w:ind w:right="-72"/>
              <w:jc w:val="right"/>
              <w:rPr>
                <w:sz w:val="20"/>
                <w:szCs w:val="20"/>
              </w:rPr>
            </w:pPr>
          </w:p>
        </w:tc>
      </w:tr>
      <w:tr w:rsidR="00872DC9" w:rsidRPr="00AD274A" w14:paraId="58F1BD24" w14:textId="77777777" w:rsidTr="005276C1">
        <w:trPr>
          <w:cantSplit/>
          <w:trHeight w:val="143"/>
        </w:trPr>
        <w:tc>
          <w:tcPr>
            <w:tcW w:w="3136" w:type="dxa"/>
          </w:tcPr>
          <w:p w14:paraId="687758F2" w14:textId="77777777" w:rsidR="00872DC9" w:rsidRPr="00AD274A" w:rsidRDefault="00DE43D6">
            <w:pPr>
              <w:spacing w:after="0" w:line="240" w:lineRule="auto"/>
              <w:ind w:left="-120" w:right="-72"/>
              <w:rPr>
                <w:sz w:val="20"/>
                <w:szCs w:val="20"/>
              </w:rPr>
            </w:pPr>
            <w:r w:rsidRPr="00AD274A">
              <w:rPr>
                <w:sz w:val="20"/>
                <w:szCs w:val="20"/>
              </w:rPr>
              <w:t>Rental and service income</w:t>
            </w:r>
          </w:p>
        </w:tc>
        <w:tc>
          <w:tcPr>
            <w:tcW w:w="1584" w:type="dxa"/>
            <w:shd w:val="clear" w:color="auto" w:fill="FAFAFA"/>
          </w:tcPr>
          <w:p w14:paraId="459C227E" w14:textId="6B9390E6" w:rsidR="00872DC9" w:rsidRPr="00AD274A" w:rsidRDefault="009A3A3F">
            <w:pPr>
              <w:spacing w:after="0" w:line="240" w:lineRule="auto"/>
              <w:ind w:right="-72"/>
              <w:jc w:val="right"/>
              <w:rPr>
                <w:sz w:val="20"/>
                <w:szCs w:val="20"/>
              </w:rPr>
            </w:pPr>
            <w:r w:rsidRPr="009A3A3F">
              <w:rPr>
                <w:sz w:val="20"/>
                <w:szCs w:val="20"/>
                <w:lang w:val="en-GB"/>
              </w:rPr>
              <w:t>410</w:t>
            </w:r>
            <w:r w:rsidR="009769B6" w:rsidRPr="00AD274A">
              <w:rPr>
                <w:sz w:val="20"/>
                <w:szCs w:val="20"/>
              </w:rPr>
              <w:t>,</w:t>
            </w:r>
            <w:r w:rsidRPr="009A3A3F">
              <w:rPr>
                <w:sz w:val="20"/>
                <w:szCs w:val="20"/>
                <w:lang w:val="en-GB"/>
              </w:rPr>
              <w:t>619</w:t>
            </w:r>
            <w:r w:rsidR="009769B6" w:rsidRPr="00AD274A">
              <w:rPr>
                <w:sz w:val="20"/>
                <w:szCs w:val="20"/>
              </w:rPr>
              <w:t>,</w:t>
            </w:r>
            <w:r w:rsidRPr="009A3A3F">
              <w:rPr>
                <w:sz w:val="20"/>
                <w:szCs w:val="20"/>
                <w:lang w:val="en-GB"/>
              </w:rPr>
              <w:t>321</w:t>
            </w:r>
          </w:p>
        </w:tc>
        <w:tc>
          <w:tcPr>
            <w:tcW w:w="1584" w:type="dxa"/>
            <w:shd w:val="clear" w:color="auto" w:fill="auto"/>
          </w:tcPr>
          <w:p w14:paraId="11E408CE" w14:textId="5D35E6B4" w:rsidR="00872DC9" w:rsidRPr="00AD274A" w:rsidRDefault="009A3A3F">
            <w:pPr>
              <w:spacing w:after="0" w:line="240" w:lineRule="auto"/>
              <w:ind w:right="-72"/>
              <w:jc w:val="right"/>
              <w:rPr>
                <w:sz w:val="20"/>
                <w:szCs w:val="20"/>
              </w:rPr>
            </w:pPr>
            <w:r w:rsidRPr="009A3A3F">
              <w:rPr>
                <w:sz w:val="20"/>
                <w:szCs w:val="20"/>
                <w:lang w:val="en-GB"/>
              </w:rPr>
              <w:t>484</w:t>
            </w:r>
            <w:r w:rsidR="00DE43D6" w:rsidRPr="00AD274A">
              <w:rPr>
                <w:sz w:val="20"/>
                <w:szCs w:val="20"/>
              </w:rPr>
              <w:t>,</w:t>
            </w:r>
            <w:r w:rsidRPr="009A3A3F">
              <w:rPr>
                <w:sz w:val="20"/>
                <w:szCs w:val="20"/>
                <w:lang w:val="en-GB"/>
              </w:rPr>
              <w:t>882</w:t>
            </w:r>
            <w:r w:rsidR="00DE43D6" w:rsidRPr="00AD274A">
              <w:rPr>
                <w:sz w:val="20"/>
                <w:szCs w:val="20"/>
              </w:rPr>
              <w:t>,</w:t>
            </w:r>
            <w:r w:rsidRPr="009A3A3F">
              <w:rPr>
                <w:sz w:val="20"/>
                <w:szCs w:val="20"/>
                <w:lang w:val="en-GB"/>
              </w:rPr>
              <w:t>892</w:t>
            </w:r>
          </w:p>
        </w:tc>
        <w:tc>
          <w:tcPr>
            <w:tcW w:w="1584" w:type="dxa"/>
            <w:shd w:val="clear" w:color="auto" w:fill="FAFAFA"/>
          </w:tcPr>
          <w:p w14:paraId="74326FD2" w14:textId="7A90D177" w:rsidR="00872DC9" w:rsidRPr="00AD274A" w:rsidRDefault="009A3A3F">
            <w:pPr>
              <w:spacing w:after="0" w:line="240" w:lineRule="auto"/>
              <w:ind w:right="-72"/>
              <w:jc w:val="right"/>
              <w:rPr>
                <w:sz w:val="20"/>
                <w:szCs w:val="20"/>
              </w:rPr>
            </w:pPr>
            <w:r w:rsidRPr="009A3A3F">
              <w:rPr>
                <w:sz w:val="20"/>
                <w:szCs w:val="20"/>
                <w:lang w:val="en-GB"/>
              </w:rPr>
              <w:t>95</w:t>
            </w:r>
            <w:r w:rsidR="009769B6" w:rsidRPr="00AD274A">
              <w:rPr>
                <w:sz w:val="20"/>
                <w:szCs w:val="20"/>
              </w:rPr>
              <w:t>,</w:t>
            </w:r>
            <w:r w:rsidRPr="009A3A3F">
              <w:rPr>
                <w:sz w:val="20"/>
                <w:szCs w:val="20"/>
                <w:lang w:val="en-GB"/>
              </w:rPr>
              <w:t>366</w:t>
            </w:r>
            <w:r w:rsidR="009769B6" w:rsidRPr="00AD274A">
              <w:rPr>
                <w:sz w:val="20"/>
                <w:szCs w:val="20"/>
              </w:rPr>
              <w:t>,</w:t>
            </w:r>
            <w:r w:rsidRPr="009A3A3F">
              <w:rPr>
                <w:sz w:val="20"/>
                <w:szCs w:val="20"/>
                <w:lang w:val="en-GB"/>
              </w:rPr>
              <w:t>536</w:t>
            </w:r>
          </w:p>
        </w:tc>
        <w:tc>
          <w:tcPr>
            <w:tcW w:w="1584" w:type="dxa"/>
            <w:shd w:val="clear" w:color="auto" w:fill="auto"/>
          </w:tcPr>
          <w:p w14:paraId="4DF8B2D7" w14:textId="1F7C9C3A" w:rsidR="00872DC9" w:rsidRPr="00AD274A" w:rsidRDefault="009A3A3F">
            <w:pPr>
              <w:spacing w:after="0" w:line="240" w:lineRule="auto"/>
              <w:ind w:right="-72"/>
              <w:jc w:val="right"/>
              <w:rPr>
                <w:sz w:val="20"/>
                <w:szCs w:val="20"/>
              </w:rPr>
            </w:pPr>
            <w:r w:rsidRPr="009A3A3F">
              <w:rPr>
                <w:sz w:val="20"/>
                <w:szCs w:val="20"/>
                <w:lang w:val="en-GB"/>
              </w:rPr>
              <w:t>66</w:t>
            </w:r>
            <w:r w:rsidR="00DE43D6" w:rsidRPr="00AD274A">
              <w:rPr>
                <w:sz w:val="20"/>
                <w:szCs w:val="20"/>
              </w:rPr>
              <w:t>,</w:t>
            </w:r>
            <w:r w:rsidRPr="009A3A3F">
              <w:rPr>
                <w:sz w:val="20"/>
                <w:szCs w:val="20"/>
                <w:lang w:val="en-GB"/>
              </w:rPr>
              <w:t>329</w:t>
            </w:r>
            <w:r w:rsidR="00DE43D6" w:rsidRPr="00AD274A">
              <w:rPr>
                <w:sz w:val="20"/>
                <w:szCs w:val="20"/>
              </w:rPr>
              <w:t>,</w:t>
            </w:r>
            <w:r w:rsidRPr="009A3A3F">
              <w:rPr>
                <w:sz w:val="20"/>
                <w:szCs w:val="20"/>
                <w:lang w:val="en-GB"/>
              </w:rPr>
              <w:t>080</w:t>
            </w:r>
          </w:p>
        </w:tc>
      </w:tr>
      <w:tr w:rsidR="00872DC9" w:rsidRPr="00AD274A" w14:paraId="2ABF151B" w14:textId="77777777" w:rsidTr="005276C1">
        <w:trPr>
          <w:cantSplit/>
          <w:trHeight w:val="143"/>
        </w:trPr>
        <w:tc>
          <w:tcPr>
            <w:tcW w:w="3136" w:type="dxa"/>
            <w:vAlign w:val="bottom"/>
          </w:tcPr>
          <w:p w14:paraId="7B576621" w14:textId="33BE8363" w:rsidR="00872DC9" w:rsidRPr="00AD274A" w:rsidRDefault="00DE43D6" w:rsidP="005276C1">
            <w:pPr>
              <w:spacing w:after="0" w:line="240" w:lineRule="auto"/>
              <w:ind w:left="-120" w:right="-72"/>
              <w:rPr>
                <w:sz w:val="20"/>
                <w:szCs w:val="20"/>
              </w:rPr>
            </w:pPr>
            <w:r w:rsidRPr="00AD274A">
              <w:rPr>
                <w:sz w:val="20"/>
                <w:szCs w:val="20"/>
              </w:rPr>
              <w:t xml:space="preserve">Direct operating expense that </w:t>
            </w:r>
            <w:r w:rsidR="005276C1">
              <w:rPr>
                <w:sz w:val="20"/>
                <w:szCs w:val="20"/>
              </w:rPr>
              <w:br/>
              <w:t xml:space="preserve">   </w:t>
            </w:r>
            <w:r w:rsidRPr="00AD274A">
              <w:rPr>
                <w:sz w:val="20"/>
                <w:szCs w:val="20"/>
              </w:rPr>
              <w:t>generated rental income</w:t>
            </w:r>
          </w:p>
        </w:tc>
        <w:tc>
          <w:tcPr>
            <w:tcW w:w="1584" w:type="dxa"/>
            <w:shd w:val="clear" w:color="auto" w:fill="FAFAFA"/>
            <w:vAlign w:val="bottom"/>
          </w:tcPr>
          <w:p w14:paraId="62F5FA92" w14:textId="3CBE65A4" w:rsidR="00872DC9" w:rsidRPr="00AD274A" w:rsidRDefault="009A3A3F">
            <w:pPr>
              <w:spacing w:after="0" w:line="240" w:lineRule="auto"/>
              <w:ind w:right="-72"/>
              <w:jc w:val="right"/>
              <w:rPr>
                <w:sz w:val="20"/>
                <w:szCs w:val="20"/>
              </w:rPr>
            </w:pPr>
            <w:r w:rsidRPr="009A3A3F">
              <w:rPr>
                <w:sz w:val="20"/>
                <w:szCs w:val="20"/>
                <w:lang w:val="en-GB"/>
              </w:rPr>
              <w:t>147</w:t>
            </w:r>
            <w:r w:rsidR="009769B6" w:rsidRPr="00AD274A">
              <w:rPr>
                <w:sz w:val="20"/>
                <w:szCs w:val="20"/>
              </w:rPr>
              <w:t>,</w:t>
            </w:r>
            <w:r w:rsidRPr="009A3A3F">
              <w:rPr>
                <w:sz w:val="20"/>
                <w:szCs w:val="20"/>
                <w:lang w:val="en-GB"/>
              </w:rPr>
              <w:t>869</w:t>
            </w:r>
            <w:r w:rsidR="009769B6" w:rsidRPr="00AD274A">
              <w:rPr>
                <w:sz w:val="20"/>
                <w:szCs w:val="20"/>
              </w:rPr>
              <w:t>,</w:t>
            </w:r>
            <w:r w:rsidRPr="009A3A3F">
              <w:rPr>
                <w:sz w:val="20"/>
                <w:szCs w:val="20"/>
                <w:lang w:val="en-GB"/>
              </w:rPr>
              <w:t>706</w:t>
            </w:r>
          </w:p>
        </w:tc>
        <w:tc>
          <w:tcPr>
            <w:tcW w:w="1584" w:type="dxa"/>
            <w:shd w:val="clear" w:color="auto" w:fill="auto"/>
            <w:vAlign w:val="bottom"/>
          </w:tcPr>
          <w:p w14:paraId="119A932D" w14:textId="22CC623A" w:rsidR="00872DC9" w:rsidRPr="00AD274A" w:rsidRDefault="009A3A3F">
            <w:pPr>
              <w:spacing w:after="0" w:line="240" w:lineRule="auto"/>
              <w:ind w:right="-72"/>
              <w:jc w:val="right"/>
              <w:rPr>
                <w:sz w:val="20"/>
                <w:szCs w:val="20"/>
              </w:rPr>
            </w:pPr>
            <w:r w:rsidRPr="009A3A3F">
              <w:rPr>
                <w:sz w:val="20"/>
                <w:szCs w:val="20"/>
                <w:lang w:val="en-GB"/>
              </w:rPr>
              <w:t>179</w:t>
            </w:r>
            <w:r w:rsidR="00DE43D6" w:rsidRPr="00AD274A">
              <w:rPr>
                <w:sz w:val="20"/>
                <w:szCs w:val="20"/>
              </w:rPr>
              <w:t>,</w:t>
            </w:r>
            <w:r w:rsidRPr="009A3A3F">
              <w:rPr>
                <w:sz w:val="20"/>
                <w:szCs w:val="20"/>
                <w:lang w:val="en-GB"/>
              </w:rPr>
              <w:t>724</w:t>
            </w:r>
            <w:r w:rsidR="00DE43D6" w:rsidRPr="00AD274A">
              <w:rPr>
                <w:sz w:val="20"/>
                <w:szCs w:val="20"/>
              </w:rPr>
              <w:t>,</w:t>
            </w:r>
            <w:r w:rsidRPr="009A3A3F">
              <w:rPr>
                <w:sz w:val="20"/>
                <w:szCs w:val="20"/>
                <w:lang w:val="en-GB"/>
              </w:rPr>
              <w:t>845</w:t>
            </w:r>
          </w:p>
        </w:tc>
        <w:tc>
          <w:tcPr>
            <w:tcW w:w="1584" w:type="dxa"/>
            <w:shd w:val="clear" w:color="auto" w:fill="FAFAFA"/>
            <w:vAlign w:val="bottom"/>
          </w:tcPr>
          <w:p w14:paraId="720CDA8B" w14:textId="6D84E8A9" w:rsidR="00872DC9" w:rsidRPr="00AD274A" w:rsidRDefault="009A3A3F">
            <w:pPr>
              <w:spacing w:after="0" w:line="240" w:lineRule="auto"/>
              <w:ind w:right="-72"/>
              <w:jc w:val="right"/>
              <w:rPr>
                <w:sz w:val="20"/>
                <w:szCs w:val="20"/>
              </w:rPr>
            </w:pPr>
            <w:r w:rsidRPr="009A3A3F">
              <w:rPr>
                <w:sz w:val="20"/>
                <w:szCs w:val="20"/>
                <w:lang w:val="en-GB"/>
              </w:rPr>
              <w:t>28</w:t>
            </w:r>
            <w:r w:rsidR="009769B6" w:rsidRPr="00AD274A">
              <w:rPr>
                <w:sz w:val="20"/>
                <w:szCs w:val="20"/>
              </w:rPr>
              <w:t>,</w:t>
            </w:r>
            <w:r w:rsidRPr="009A3A3F">
              <w:rPr>
                <w:sz w:val="20"/>
                <w:szCs w:val="20"/>
                <w:lang w:val="en-GB"/>
              </w:rPr>
              <w:t>526</w:t>
            </w:r>
            <w:r w:rsidR="009769B6" w:rsidRPr="00AD274A">
              <w:rPr>
                <w:sz w:val="20"/>
                <w:szCs w:val="20"/>
              </w:rPr>
              <w:t>,</w:t>
            </w:r>
            <w:r w:rsidRPr="009A3A3F">
              <w:rPr>
                <w:sz w:val="20"/>
                <w:szCs w:val="20"/>
                <w:lang w:val="en-GB"/>
              </w:rPr>
              <w:t>486</w:t>
            </w:r>
          </w:p>
        </w:tc>
        <w:tc>
          <w:tcPr>
            <w:tcW w:w="1584" w:type="dxa"/>
            <w:shd w:val="clear" w:color="auto" w:fill="auto"/>
            <w:vAlign w:val="bottom"/>
          </w:tcPr>
          <w:p w14:paraId="72290559" w14:textId="75CB38EC" w:rsidR="00872DC9" w:rsidRPr="00AD274A" w:rsidRDefault="009A3A3F">
            <w:pPr>
              <w:spacing w:after="0" w:line="240" w:lineRule="auto"/>
              <w:ind w:right="-72"/>
              <w:jc w:val="right"/>
              <w:rPr>
                <w:sz w:val="20"/>
                <w:szCs w:val="20"/>
              </w:rPr>
            </w:pPr>
            <w:r w:rsidRPr="009A3A3F">
              <w:rPr>
                <w:sz w:val="20"/>
                <w:szCs w:val="20"/>
                <w:lang w:val="en-GB"/>
              </w:rPr>
              <w:t>30</w:t>
            </w:r>
            <w:r w:rsidR="00DE43D6" w:rsidRPr="00AD274A">
              <w:rPr>
                <w:sz w:val="20"/>
                <w:szCs w:val="20"/>
              </w:rPr>
              <w:t>,</w:t>
            </w:r>
            <w:r w:rsidRPr="009A3A3F">
              <w:rPr>
                <w:sz w:val="20"/>
                <w:szCs w:val="20"/>
                <w:lang w:val="en-GB"/>
              </w:rPr>
              <w:t>095</w:t>
            </w:r>
            <w:r w:rsidR="00DE43D6" w:rsidRPr="00AD274A">
              <w:rPr>
                <w:sz w:val="20"/>
                <w:szCs w:val="20"/>
              </w:rPr>
              <w:t>,</w:t>
            </w:r>
            <w:r w:rsidRPr="009A3A3F">
              <w:rPr>
                <w:sz w:val="20"/>
                <w:szCs w:val="20"/>
                <w:lang w:val="en-GB"/>
              </w:rPr>
              <w:t>147</w:t>
            </w:r>
          </w:p>
        </w:tc>
      </w:tr>
      <w:tr w:rsidR="00872DC9" w:rsidRPr="00AD274A" w14:paraId="685647B7" w14:textId="77777777" w:rsidTr="005276C1">
        <w:trPr>
          <w:cantSplit/>
          <w:trHeight w:val="143"/>
        </w:trPr>
        <w:tc>
          <w:tcPr>
            <w:tcW w:w="3136" w:type="dxa"/>
            <w:vAlign w:val="bottom"/>
          </w:tcPr>
          <w:p w14:paraId="3AAADB35" w14:textId="08F841BC" w:rsidR="00872DC9" w:rsidRPr="00AD274A" w:rsidRDefault="00DE43D6" w:rsidP="005276C1">
            <w:pPr>
              <w:spacing w:after="0" w:line="240" w:lineRule="auto"/>
              <w:ind w:left="-120" w:right="-72"/>
              <w:rPr>
                <w:sz w:val="20"/>
                <w:szCs w:val="20"/>
              </w:rPr>
            </w:pPr>
            <w:r w:rsidRPr="00AD274A">
              <w:rPr>
                <w:sz w:val="20"/>
                <w:szCs w:val="20"/>
              </w:rPr>
              <w:t xml:space="preserve">Direct operating expense that </w:t>
            </w:r>
            <w:r w:rsidR="005276C1">
              <w:rPr>
                <w:sz w:val="20"/>
                <w:szCs w:val="20"/>
              </w:rPr>
              <w:br/>
              <w:t xml:space="preserve">   </w:t>
            </w:r>
            <w:r w:rsidRPr="00AD274A">
              <w:rPr>
                <w:sz w:val="20"/>
                <w:szCs w:val="20"/>
              </w:rPr>
              <w:t>did not generate rental income</w:t>
            </w:r>
          </w:p>
        </w:tc>
        <w:tc>
          <w:tcPr>
            <w:tcW w:w="1584" w:type="dxa"/>
            <w:shd w:val="clear" w:color="auto" w:fill="FAFAFA"/>
            <w:vAlign w:val="bottom"/>
          </w:tcPr>
          <w:p w14:paraId="47A86149" w14:textId="561C9621" w:rsidR="00872DC9" w:rsidRPr="00AD274A" w:rsidRDefault="009A3A3F">
            <w:pPr>
              <w:spacing w:after="0" w:line="240" w:lineRule="auto"/>
              <w:ind w:right="-72"/>
              <w:jc w:val="right"/>
              <w:rPr>
                <w:sz w:val="20"/>
                <w:szCs w:val="20"/>
              </w:rPr>
            </w:pPr>
            <w:r w:rsidRPr="009A3A3F">
              <w:rPr>
                <w:sz w:val="20"/>
                <w:szCs w:val="20"/>
                <w:lang w:val="en-GB"/>
              </w:rPr>
              <w:t>99</w:t>
            </w:r>
            <w:r w:rsidR="009769B6" w:rsidRPr="00AD274A">
              <w:rPr>
                <w:sz w:val="20"/>
                <w:szCs w:val="20"/>
              </w:rPr>
              <w:t>,</w:t>
            </w:r>
            <w:r w:rsidRPr="009A3A3F">
              <w:rPr>
                <w:sz w:val="20"/>
                <w:szCs w:val="20"/>
                <w:lang w:val="en-GB"/>
              </w:rPr>
              <w:t>448</w:t>
            </w:r>
            <w:r w:rsidR="009769B6" w:rsidRPr="00AD274A">
              <w:rPr>
                <w:sz w:val="20"/>
                <w:szCs w:val="20"/>
              </w:rPr>
              <w:t>,</w:t>
            </w:r>
            <w:r w:rsidRPr="009A3A3F">
              <w:rPr>
                <w:sz w:val="20"/>
                <w:szCs w:val="20"/>
                <w:lang w:val="en-GB"/>
              </w:rPr>
              <w:t>681</w:t>
            </w:r>
          </w:p>
        </w:tc>
        <w:tc>
          <w:tcPr>
            <w:tcW w:w="1584" w:type="dxa"/>
            <w:shd w:val="clear" w:color="auto" w:fill="auto"/>
            <w:vAlign w:val="bottom"/>
          </w:tcPr>
          <w:p w14:paraId="21A90FFA" w14:textId="373FACD1" w:rsidR="00872DC9" w:rsidRPr="00AD274A" w:rsidRDefault="009A3A3F">
            <w:pPr>
              <w:spacing w:after="0" w:line="240" w:lineRule="auto"/>
              <w:ind w:right="-72"/>
              <w:jc w:val="right"/>
              <w:rPr>
                <w:sz w:val="20"/>
                <w:szCs w:val="20"/>
              </w:rPr>
            </w:pPr>
            <w:r w:rsidRPr="009A3A3F">
              <w:rPr>
                <w:sz w:val="20"/>
                <w:szCs w:val="20"/>
                <w:lang w:val="en-GB"/>
              </w:rPr>
              <w:t>81</w:t>
            </w:r>
            <w:r w:rsidR="00DE43D6" w:rsidRPr="00AD274A">
              <w:rPr>
                <w:sz w:val="20"/>
                <w:szCs w:val="20"/>
              </w:rPr>
              <w:t>,</w:t>
            </w:r>
            <w:r w:rsidRPr="009A3A3F">
              <w:rPr>
                <w:sz w:val="20"/>
                <w:szCs w:val="20"/>
                <w:lang w:val="en-GB"/>
              </w:rPr>
              <w:t>977</w:t>
            </w:r>
            <w:r w:rsidR="00DE43D6" w:rsidRPr="00AD274A">
              <w:rPr>
                <w:sz w:val="20"/>
                <w:szCs w:val="20"/>
              </w:rPr>
              <w:t>,</w:t>
            </w:r>
            <w:r w:rsidRPr="009A3A3F">
              <w:rPr>
                <w:sz w:val="20"/>
                <w:szCs w:val="20"/>
                <w:lang w:val="en-GB"/>
              </w:rPr>
              <w:t>044</w:t>
            </w:r>
          </w:p>
        </w:tc>
        <w:tc>
          <w:tcPr>
            <w:tcW w:w="1584" w:type="dxa"/>
            <w:shd w:val="clear" w:color="auto" w:fill="FAFAFA"/>
            <w:vAlign w:val="bottom"/>
          </w:tcPr>
          <w:p w14:paraId="6DD6B738" w14:textId="603F1029" w:rsidR="00872DC9" w:rsidRPr="00AD274A" w:rsidRDefault="009A3A3F">
            <w:pPr>
              <w:spacing w:after="0" w:line="240" w:lineRule="auto"/>
              <w:ind w:right="-72"/>
              <w:jc w:val="right"/>
              <w:rPr>
                <w:sz w:val="20"/>
                <w:szCs w:val="20"/>
              </w:rPr>
            </w:pPr>
            <w:r w:rsidRPr="009A3A3F">
              <w:rPr>
                <w:sz w:val="20"/>
                <w:szCs w:val="20"/>
                <w:lang w:val="en-GB"/>
              </w:rPr>
              <w:t>52</w:t>
            </w:r>
            <w:r w:rsidR="009769B6" w:rsidRPr="00AD274A">
              <w:rPr>
                <w:sz w:val="20"/>
                <w:szCs w:val="20"/>
              </w:rPr>
              <w:t>,</w:t>
            </w:r>
            <w:r w:rsidRPr="009A3A3F">
              <w:rPr>
                <w:sz w:val="20"/>
                <w:szCs w:val="20"/>
                <w:lang w:val="en-GB"/>
              </w:rPr>
              <w:t>112</w:t>
            </w:r>
            <w:r w:rsidR="009769B6" w:rsidRPr="00AD274A">
              <w:rPr>
                <w:sz w:val="20"/>
                <w:szCs w:val="20"/>
              </w:rPr>
              <w:t>,</w:t>
            </w:r>
            <w:r w:rsidRPr="009A3A3F">
              <w:rPr>
                <w:sz w:val="20"/>
                <w:szCs w:val="20"/>
                <w:lang w:val="en-GB"/>
              </w:rPr>
              <w:t>772</w:t>
            </w:r>
          </w:p>
        </w:tc>
        <w:tc>
          <w:tcPr>
            <w:tcW w:w="1584" w:type="dxa"/>
            <w:shd w:val="clear" w:color="auto" w:fill="auto"/>
            <w:vAlign w:val="bottom"/>
          </w:tcPr>
          <w:p w14:paraId="613FD188" w14:textId="3D78540F" w:rsidR="00872DC9" w:rsidRPr="00AD274A" w:rsidRDefault="009A3A3F">
            <w:pPr>
              <w:spacing w:after="0" w:line="240" w:lineRule="auto"/>
              <w:ind w:right="-72"/>
              <w:jc w:val="right"/>
              <w:rPr>
                <w:sz w:val="20"/>
                <w:szCs w:val="20"/>
              </w:rPr>
            </w:pPr>
            <w:r w:rsidRPr="009A3A3F">
              <w:rPr>
                <w:sz w:val="20"/>
                <w:szCs w:val="20"/>
                <w:lang w:val="en-GB"/>
              </w:rPr>
              <w:t>51</w:t>
            </w:r>
            <w:r w:rsidR="00DE43D6" w:rsidRPr="00AD274A">
              <w:rPr>
                <w:sz w:val="20"/>
                <w:szCs w:val="20"/>
              </w:rPr>
              <w:t>,</w:t>
            </w:r>
            <w:r w:rsidRPr="009A3A3F">
              <w:rPr>
                <w:sz w:val="20"/>
                <w:szCs w:val="20"/>
                <w:lang w:val="en-GB"/>
              </w:rPr>
              <w:t>361</w:t>
            </w:r>
            <w:r w:rsidR="00DE43D6" w:rsidRPr="00AD274A">
              <w:rPr>
                <w:sz w:val="20"/>
                <w:szCs w:val="20"/>
              </w:rPr>
              <w:t>,</w:t>
            </w:r>
            <w:r w:rsidRPr="009A3A3F">
              <w:rPr>
                <w:sz w:val="20"/>
                <w:szCs w:val="20"/>
                <w:lang w:val="en-GB"/>
              </w:rPr>
              <w:t>961</w:t>
            </w:r>
          </w:p>
        </w:tc>
      </w:tr>
    </w:tbl>
    <w:p w14:paraId="510A143E" w14:textId="77777777" w:rsidR="00872DC9" w:rsidRPr="00AD274A" w:rsidRDefault="00DE43D6">
      <w:pPr>
        <w:rPr>
          <w:sz w:val="20"/>
          <w:szCs w:val="20"/>
        </w:rPr>
      </w:pPr>
      <w:r w:rsidRPr="00AD274A">
        <w:rPr>
          <w:sz w:val="20"/>
          <w:szCs w:val="20"/>
        </w:rPr>
        <w:br w:type="page"/>
      </w:r>
    </w:p>
    <w:p w14:paraId="0AB7636C" w14:textId="77777777" w:rsidR="00872DC9" w:rsidRPr="00AD274A" w:rsidRDefault="00DE43D6">
      <w:pPr>
        <w:spacing w:after="0" w:line="240" w:lineRule="auto"/>
        <w:jc w:val="both"/>
        <w:rPr>
          <w:sz w:val="20"/>
          <w:szCs w:val="20"/>
        </w:rPr>
      </w:pPr>
      <w:r w:rsidRPr="00AD274A">
        <w:rPr>
          <w:sz w:val="20"/>
          <w:szCs w:val="20"/>
        </w:rPr>
        <w:lastRenderedPageBreak/>
        <w:t>The future aggregate minimum lease income under non-cancellable operating leases are as follows:</w:t>
      </w:r>
    </w:p>
    <w:p w14:paraId="386DD1FE" w14:textId="77777777" w:rsidR="00872DC9" w:rsidRPr="00AD274A" w:rsidRDefault="00872DC9">
      <w:pPr>
        <w:spacing w:after="0" w:line="240" w:lineRule="auto"/>
        <w:jc w:val="both"/>
        <w:rPr>
          <w:sz w:val="20"/>
          <w:szCs w:val="20"/>
        </w:rPr>
      </w:pPr>
    </w:p>
    <w:tbl>
      <w:tblPr>
        <w:tblStyle w:val="affe"/>
        <w:tblW w:w="9461" w:type="dxa"/>
        <w:tblInd w:w="14" w:type="dxa"/>
        <w:tblLayout w:type="fixed"/>
        <w:tblLook w:val="0000" w:firstRow="0" w:lastRow="0" w:firstColumn="0" w:lastColumn="0" w:noHBand="0" w:noVBand="0"/>
      </w:tblPr>
      <w:tblGrid>
        <w:gridCol w:w="3701"/>
        <w:gridCol w:w="1440"/>
        <w:gridCol w:w="1440"/>
        <w:gridCol w:w="1440"/>
        <w:gridCol w:w="1440"/>
      </w:tblGrid>
      <w:tr w:rsidR="00872DC9" w:rsidRPr="00AD274A" w14:paraId="0DA5DB1D" w14:textId="77777777">
        <w:trPr>
          <w:cantSplit/>
        </w:trPr>
        <w:tc>
          <w:tcPr>
            <w:tcW w:w="3701" w:type="dxa"/>
          </w:tcPr>
          <w:p w14:paraId="681DDA1C" w14:textId="77777777" w:rsidR="00872DC9" w:rsidRPr="00AD274A" w:rsidRDefault="00872DC9">
            <w:pPr>
              <w:spacing w:after="0" w:line="240" w:lineRule="auto"/>
              <w:ind w:left="-120" w:right="-72"/>
              <w:rPr>
                <w:sz w:val="20"/>
                <w:szCs w:val="20"/>
              </w:rPr>
            </w:pPr>
          </w:p>
        </w:tc>
        <w:tc>
          <w:tcPr>
            <w:tcW w:w="2880" w:type="dxa"/>
            <w:gridSpan w:val="2"/>
            <w:tcBorders>
              <w:top w:val="single" w:sz="4" w:space="0" w:color="000000"/>
              <w:bottom w:val="single" w:sz="4" w:space="0" w:color="000000"/>
            </w:tcBorders>
            <w:shd w:val="clear" w:color="auto" w:fill="auto"/>
          </w:tcPr>
          <w:p w14:paraId="5C454008" w14:textId="77777777" w:rsidR="00872DC9" w:rsidRPr="00AD274A" w:rsidRDefault="00DE43D6">
            <w:pPr>
              <w:spacing w:after="0" w:line="240" w:lineRule="auto"/>
              <w:ind w:right="-72"/>
              <w:jc w:val="center"/>
              <w:rPr>
                <w:b/>
                <w:sz w:val="20"/>
                <w:szCs w:val="20"/>
              </w:rPr>
            </w:pPr>
            <w:r w:rsidRPr="00AD274A">
              <w:rPr>
                <w:b/>
                <w:sz w:val="20"/>
                <w:szCs w:val="20"/>
              </w:rPr>
              <w:t xml:space="preserve">Consolidated </w:t>
            </w:r>
          </w:p>
          <w:p w14:paraId="67B66745" w14:textId="77777777" w:rsidR="00872DC9" w:rsidRPr="00AD274A" w:rsidRDefault="00DE43D6">
            <w:pPr>
              <w:spacing w:after="0" w:line="240" w:lineRule="auto"/>
              <w:ind w:right="-72"/>
              <w:jc w:val="center"/>
              <w:rPr>
                <w:b/>
                <w:sz w:val="20"/>
                <w:szCs w:val="20"/>
              </w:rPr>
            </w:pPr>
            <w:r w:rsidRPr="00AD274A">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5BA49F47" w14:textId="77777777" w:rsidR="00872DC9" w:rsidRPr="00AD274A" w:rsidRDefault="00DE43D6">
            <w:pPr>
              <w:spacing w:after="0" w:line="240" w:lineRule="auto"/>
              <w:ind w:right="-72"/>
              <w:jc w:val="center"/>
              <w:rPr>
                <w:b/>
                <w:sz w:val="20"/>
                <w:szCs w:val="20"/>
              </w:rPr>
            </w:pPr>
            <w:r w:rsidRPr="00AD274A">
              <w:rPr>
                <w:b/>
                <w:sz w:val="20"/>
                <w:szCs w:val="20"/>
              </w:rPr>
              <w:t xml:space="preserve">Separate </w:t>
            </w:r>
          </w:p>
          <w:p w14:paraId="557F3F22" w14:textId="77777777" w:rsidR="00872DC9" w:rsidRPr="00AD274A" w:rsidRDefault="00DE43D6">
            <w:pPr>
              <w:spacing w:after="0" w:line="240" w:lineRule="auto"/>
              <w:ind w:right="-72"/>
              <w:jc w:val="center"/>
              <w:rPr>
                <w:b/>
                <w:sz w:val="20"/>
                <w:szCs w:val="20"/>
              </w:rPr>
            </w:pPr>
            <w:r w:rsidRPr="00AD274A">
              <w:rPr>
                <w:b/>
                <w:sz w:val="20"/>
                <w:szCs w:val="20"/>
              </w:rPr>
              <w:t>financial statements</w:t>
            </w:r>
          </w:p>
        </w:tc>
      </w:tr>
      <w:tr w:rsidR="00872DC9" w:rsidRPr="00AD274A" w14:paraId="0818F63D" w14:textId="77777777">
        <w:trPr>
          <w:cantSplit/>
        </w:trPr>
        <w:tc>
          <w:tcPr>
            <w:tcW w:w="3701" w:type="dxa"/>
          </w:tcPr>
          <w:p w14:paraId="2ED3A042" w14:textId="77777777" w:rsidR="00872DC9" w:rsidRPr="00AD274A" w:rsidRDefault="00872DC9">
            <w:pPr>
              <w:spacing w:after="0" w:line="240" w:lineRule="auto"/>
              <w:ind w:left="-120" w:right="-72"/>
              <w:rPr>
                <w:sz w:val="20"/>
                <w:szCs w:val="20"/>
              </w:rPr>
            </w:pPr>
          </w:p>
        </w:tc>
        <w:tc>
          <w:tcPr>
            <w:tcW w:w="1440" w:type="dxa"/>
          </w:tcPr>
          <w:p w14:paraId="07B7CAB6" w14:textId="5F24E557" w:rsidR="00872DC9" w:rsidRPr="00AD274A" w:rsidRDefault="009A3A3F">
            <w:pPr>
              <w:spacing w:after="0" w:line="240" w:lineRule="auto"/>
              <w:ind w:right="-72"/>
              <w:jc w:val="right"/>
              <w:rPr>
                <w:b/>
                <w:sz w:val="20"/>
                <w:szCs w:val="20"/>
              </w:rPr>
            </w:pPr>
            <w:r w:rsidRPr="009A3A3F">
              <w:rPr>
                <w:b/>
                <w:sz w:val="20"/>
                <w:szCs w:val="20"/>
                <w:lang w:val="en-GB"/>
              </w:rPr>
              <w:t>2022</w:t>
            </w:r>
          </w:p>
        </w:tc>
        <w:tc>
          <w:tcPr>
            <w:tcW w:w="1440" w:type="dxa"/>
          </w:tcPr>
          <w:p w14:paraId="30E86D94" w14:textId="423D5CCB" w:rsidR="00872DC9" w:rsidRPr="00AD274A" w:rsidRDefault="009A3A3F">
            <w:pPr>
              <w:spacing w:after="0" w:line="240" w:lineRule="auto"/>
              <w:ind w:right="-72"/>
              <w:jc w:val="right"/>
              <w:rPr>
                <w:b/>
                <w:sz w:val="20"/>
                <w:szCs w:val="20"/>
              </w:rPr>
            </w:pPr>
            <w:r w:rsidRPr="009A3A3F">
              <w:rPr>
                <w:b/>
                <w:sz w:val="20"/>
                <w:szCs w:val="20"/>
                <w:lang w:val="en-GB"/>
              </w:rPr>
              <w:t>2021</w:t>
            </w:r>
          </w:p>
        </w:tc>
        <w:tc>
          <w:tcPr>
            <w:tcW w:w="1440" w:type="dxa"/>
          </w:tcPr>
          <w:p w14:paraId="5FC088DA" w14:textId="2AE91B71" w:rsidR="00872DC9" w:rsidRPr="00AD274A" w:rsidRDefault="009A3A3F">
            <w:pPr>
              <w:spacing w:after="0" w:line="240" w:lineRule="auto"/>
              <w:ind w:right="-72"/>
              <w:jc w:val="right"/>
              <w:rPr>
                <w:b/>
                <w:sz w:val="20"/>
                <w:szCs w:val="20"/>
              </w:rPr>
            </w:pPr>
            <w:r w:rsidRPr="009A3A3F">
              <w:rPr>
                <w:b/>
                <w:sz w:val="20"/>
                <w:szCs w:val="20"/>
                <w:lang w:val="en-GB"/>
              </w:rPr>
              <w:t>2022</w:t>
            </w:r>
          </w:p>
        </w:tc>
        <w:tc>
          <w:tcPr>
            <w:tcW w:w="1440" w:type="dxa"/>
          </w:tcPr>
          <w:p w14:paraId="784EF4F9" w14:textId="6EB7B0FC" w:rsidR="00872DC9" w:rsidRPr="00AD274A" w:rsidRDefault="009A3A3F">
            <w:pPr>
              <w:spacing w:after="0" w:line="240" w:lineRule="auto"/>
              <w:ind w:right="-72"/>
              <w:jc w:val="right"/>
              <w:rPr>
                <w:b/>
                <w:sz w:val="20"/>
                <w:szCs w:val="20"/>
              </w:rPr>
            </w:pPr>
            <w:r w:rsidRPr="009A3A3F">
              <w:rPr>
                <w:b/>
                <w:sz w:val="20"/>
                <w:szCs w:val="20"/>
                <w:lang w:val="en-GB"/>
              </w:rPr>
              <w:t>2021</w:t>
            </w:r>
          </w:p>
        </w:tc>
      </w:tr>
      <w:tr w:rsidR="00872DC9" w:rsidRPr="00AD274A" w14:paraId="1F44CC35" w14:textId="77777777">
        <w:trPr>
          <w:cantSplit/>
        </w:trPr>
        <w:tc>
          <w:tcPr>
            <w:tcW w:w="3701" w:type="dxa"/>
          </w:tcPr>
          <w:p w14:paraId="40AB265A" w14:textId="77777777" w:rsidR="00872DC9" w:rsidRPr="00AD274A" w:rsidRDefault="00872DC9">
            <w:pPr>
              <w:spacing w:after="0" w:line="240" w:lineRule="auto"/>
              <w:ind w:left="-120" w:right="-72"/>
              <w:rPr>
                <w:sz w:val="20"/>
                <w:szCs w:val="20"/>
              </w:rPr>
            </w:pPr>
          </w:p>
        </w:tc>
        <w:tc>
          <w:tcPr>
            <w:tcW w:w="1440" w:type="dxa"/>
            <w:tcBorders>
              <w:bottom w:val="single" w:sz="4" w:space="0" w:color="000000"/>
            </w:tcBorders>
          </w:tcPr>
          <w:p w14:paraId="00EB1A46"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565B9F28"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13F5B66C"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546419F6" w14:textId="77777777" w:rsidR="00872DC9" w:rsidRPr="00AD274A" w:rsidRDefault="00DE43D6">
            <w:pPr>
              <w:spacing w:after="0" w:line="240" w:lineRule="auto"/>
              <w:ind w:right="-72"/>
              <w:jc w:val="right"/>
              <w:rPr>
                <w:b/>
                <w:sz w:val="20"/>
                <w:szCs w:val="20"/>
              </w:rPr>
            </w:pPr>
            <w:r w:rsidRPr="00AD274A">
              <w:rPr>
                <w:b/>
                <w:sz w:val="20"/>
                <w:szCs w:val="20"/>
              </w:rPr>
              <w:t>Baht</w:t>
            </w:r>
          </w:p>
        </w:tc>
      </w:tr>
      <w:tr w:rsidR="00872DC9" w:rsidRPr="00AD274A" w14:paraId="7301E95D" w14:textId="77777777">
        <w:trPr>
          <w:cantSplit/>
          <w:trHeight w:val="305"/>
        </w:trPr>
        <w:tc>
          <w:tcPr>
            <w:tcW w:w="3701" w:type="dxa"/>
          </w:tcPr>
          <w:p w14:paraId="2D5ADEED" w14:textId="77777777" w:rsidR="00872DC9" w:rsidRPr="00AD274A" w:rsidRDefault="00872DC9">
            <w:pPr>
              <w:spacing w:after="0" w:line="240" w:lineRule="auto"/>
              <w:ind w:left="-120" w:right="-72"/>
              <w:rPr>
                <w:sz w:val="20"/>
                <w:szCs w:val="20"/>
              </w:rPr>
            </w:pPr>
          </w:p>
        </w:tc>
        <w:tc>
          <w:tcPr>
            <w:tcW w:w="1440" w:type="dxa"/>
            <w:tcBorders>
              <w:top w:val="single" w:sz="4" w:space="0" w:color="000000"/>
            </w:tcBorders>
            <w:shd w:val="clear" w:color="auto" w:fill="FAFAFA"/>
          </w:tcPr>
          <w:p w14:paraId="1227037D"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7DBDA0A2"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6EC858F7"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1709EE26" w14:textId="77777777" w:rsidR="00872DC9" w:rsidRPr="00AD274A" w:rsidRDefault="00872DC9">
            <w:pPr>
              <w:spacing w:after="0" w:line="240" w:lineRule="auto"/>
              <w:ind w:right="-72"/>
              <w:jc w:val="right"/>
              <w:rPr>
                <w:sz w:val="20"/>
                <w:szCs w:val="20"/>
              </w:rPr>
            </w:pPr>
          </w:p>
        </w:tc>
      </w:tr>
      <w:tr w:rsidR="00872DC9" w:rsidRPr="00AD274A" w14:paraId="029F91D7" w14:textId="77777777">
        <w:trPr>
          <w:cantSplit/>
          <w:trHeight w:val="143"/>
        </w:trPr>
        <w:tc>
          <w:tcPr>
            <w:tcW w:w="3701" w:type="dxa"/>
          </w:tcPr>
          <w:p w14:paraId="2B629284" w14:textId="4F0FCF82" w:rsidR="00872DC9" w:rsidRPr="00AD274A" w:rsidRDefault="00DE43D6">
            <w:pPr>
              <w:spacing w:after="0" w:line="240" w:lineRule="auto"/>
              <w:ind w:left="-120" w:right="-72"/>
              <w:rPr>
                <w:sz w:val="20"/>
                <w:szCs w:val="20"/>
              </w:rPr>
            </w:pPr>
            <w:r w:rsidRPr="00AD274A">
              <w:rPr>
                <w:sz w:val="20"/>
                <w:szCs w:val="20"/>
              </w:rPr>
              <w:t xml:space="preserve">Not later than </w:t>
            </w:r>
            <w:r w:rsidR="009A3A3F" w:rsidRPr="009A3A3F">
              <w:rPr>
                <w:sz w:val="20"/>
                <w:szCs w:val="20"/>
                <w:lang w:val="en-GB"/>
              </w:rPr>
              <w:t>1</w:t>
            </w:r>
            <w:r w:rsidRPr="00AD274A">
              <w:rPr>
                <w:sz w:val="20"/>
                <w:szCs w:val="20"/>
              </w:rPr>
              <w:t xml:space="preserve"> year</w:t>
            </w:r>
          </w:p>
        </w:tc>
        <w:tc>
          <w:tcPr>
            <w:tcW w:w="1440" w:type="dxa"/>
            <w:shd w:val="clear" w:color="auto" w:fill="FAFAFA"/>
          </w:tcPr>
          <w:p w14:paraId="7F9BA3FF" w14:textId="642060F1" w:rsidR="00872DC9" w:rsidRPr="00AD274A" w:rsidRDefault="009A3A3F">
            <w:pPr>
              <w:spacing w:after="0" w:line="240" w:lineRule="auto"/>
              <w:ind w:right="-72"/>
              <w:jc w:val="right"/>
              <w:rPr>
                <w:sz w:val="20"/>
                <w:szCs w:val="20"/>
              </w:rPr>
            </w:pPr>
            <w:r w:rsidRPr="009A3A3F">
              <w:rPr>
                <w:sz w:val="20"/>
                <w:szCs w:val="20"/>
                <w:lang w:val="en-GB"/>
              </w:rPr>
              <w:t>128</w:t>
            </w:r>
            <w:r w:rsidR="00D71501" w:rsidRPr="00AD274A">
              <w:rPr>
                <w:sz w:val="20"/>
                <w:szCs w:val="20"/>
              </w:rPr>
              <w:t>,</w:t>
            </w:r>
            <w:r w:rsidRPr="009A3A3F">
              <w:rPr>
                <w:sz w:val="20"/>
                <w:szCs w:val="20"/>
                <w:lang w:val="en-GB"/>
              </w:rPr>
              <w:t>671</w:t>
            </w:r>
            <w:r w:rsidR="00D71501" w:rsidRPr="00AD274A">
              <w:rPr>
                <w:sz w:val="20"/>
                <w:szCs w:val="20"/>
              </w:rPr>
              <w:t>,</w:t>
            </w:r>
            <w:r w:rsidRPr="009A3A3F">
              <w:rPr>
                <w:sz w:val="20"/>
                <w:szCs w:val="20"/>
                <w:lang w:val="en-GB"/>
              </w:rPr>
              <w:t>608</w:t>
            </w:r>
          </w:p>
        </w:tc>
        <w:tc>
          <w:tcPr>
            <w:tcW w:w="1440" w:type="dxa"/>
            <w:shd w:val="clear" w:color="auto" w:fill="auto"/>
          </w:tcPr>
          <w:p w14:paraId="10EF69DF" w14:textId="73380C82" w:rsidR="00872DC9" w:rsidRPr="00AD274A" w:rsidRDefault="009A3A3F">
            <w:pPr>
              <w:spacing w:after="0" w:line="240" w:lineRule="auto"/>
              <w:ind w:right="-72"/>
              <w:jc w:val="right"/>
              <w:rPr>
                <w:sz w:val="20"/>
                <w:szCs w:val="20"/>
              </w:rPr>
            </w:pPr>
            <w:r w:rsidRPr="009A3A3F">
              <w:rPr>
                <w:sz w:val="20"/>
                <w:szCs w:val="20"/>
                <w:lang w:val="en-GB"/>
              </w:rPr>
              <w:t>303</w:t>
            </w:r>
            <w:r w:rsidR="00DE43D6" w:rsidRPr="00AD274A">
              <w:rPr>
                <w:sz w:val="20"/>
                <w:szCs w:val="20"/>
              </w:rPr>
              <w:t>,</w:t>
            </w:r>
            <w:r w:rsidRPr="009A3A3F">
              <w:rPr>
                <w:sz w:val="20"/>
                <w:szCs w:val="20"/>
                <w:lang w:val="en-GB"/>
              </w:rPr>
              <w:t>719</w:t>
            </w:r>
            <w:r w:rsidR="00DE43D6" w:rsidRPr="00AD274A">
              <w:rPr>
                <w:sz w:val="20"/>
                <w:szCs w:val="20"/>
              </w:rPr>
              <w:t>,</w:t>
            </w:r>
            <w:r w:rsidRPr="009A3A3F">
              <w:rPr>
                <w:sz w:val="20"/>
                <w:szCs w:val="20"/>
                <w:lang w:val="en-GB"/>
              </w:rPr>
              <w:t>674</w:t>
            </w:r>
          </w:p>
        </w:tc>
        <w:tc>
          <w:tcPr>
            <w:tcW w:w="1440" w:type="dxa"/>
            <w:shd w:val="clear" w:color="auto" w:fill="FAFAFA"/>
          </w:tcPr>
          <w:p w14:paraId="4BBD49C8" w14:textId="7F4C2D75" w:rsidR="00872DC9" w:rsidRPr="00AD274A" w:rsidRDefault="009769B6">
            <w:pPr>
              <w:spacing w:after="0" w:line="240" w:lineRule="auto"/>
              <w:ind w:right="-72"/>
              <w:jc w:val="right"/>
              <w:rPr>
                <w:sz w:val="20"/>
                <w:szCs w:val="20"/>
              </w:rPr>
            </w:pPr>
            <w:r w:rsidRPr="00AD274A">
              <w:rPr>
                <w:sz w:val="20"/>
                <w:szCs w:val="20"/>
              </w:rPr>
              <w:t>-</w:t>
            </w:r>
          </w:p>
        </w:tc>
        <w:tc>
          <w:tcPr>
            <w:tcW w:w="1440" w:type="dxa"/>
            <w:shd w:val="clear" w:color="auto" w:fill="auto"/>
          </w:tcPr>
          <w:p w14:paraId="37C45938" w14:textId="69EB4EAC" w:rsidR="00872DC9" w:rsidRPr="00AD274A" w:rsidRDefault="009A3A3F">
            <w:pPr>
              <w:spacing w:after="0" w:line="240" w:lineRule="auto"/>
              <w:ind w:right="-72"/>
              <w:jc w:val="right"/>
              <w:rPr>
                <w:sz w:val="20"/>
                <w:szCs w:val="20"/>
              </w:rPr>
            </w:pPr>
            <w:r w:rsidRPr="009A3A3F">
              <w:rPr>
                <w:sz w:val="20"/>
                <w:szCs w:val="20"/>
                <w:lang w:val="en-GB"/>
              </w:rPr>
              <w:t>35</w:t>
            </w:r>
            <w:r w:rsidR="00DE43D6" w:rsidRPr="00AD274A">
              <w:rPr>
                <w:sz w:val="20"/>
                <w:szCs w:val="20"/>
              </w:rPr>
              <w:t>,</w:t>
            </w:r>
            <w:r w:rsidRPr="009A3A3F">
              <w:rPr>
                <w:sz w:val="20"/>
                <w:szCs w:val="20"/>
                <w:lang w:val="en-GB"/>
              </w:rPr>
              <w:t>860</w:t>
            </w:r>
            <w:r w:rsidR="00DE43D6" w:rsidRPr="00AD274A">
              <w:rPr>
                <w:sz w:val="20"/>
                <w:szCs w:val="20"/>
              </w:rPr>
              <w:t>,</w:t>
            </w:r>
            <w:r w:rsidRPr="009A3A3F">
              <w:rPr>
                <w:sz w:val="20"/>
                <w:szCs w:val="20"/>
                <w:lang w:val="en-GB"/>
              </w:rPr>
              <w:t>200</w:t>
            </w:r>
          </w:p>
        </w:tc>
      </w:tr>
      <w:tr w:rsidR="00872DC9" w:rsidRPr="00AD274A" w14:paraId="4D78434E" w14:textId="77777777">
        <w:trPr>
          <w:cantSplit/>
          <w:trHeight w:val="143"/>
        </w:trPr>
        <w:tc>
          <w:tcPr>
            <w:tcW w:w="3701" w:type="dxa"/>
          </w:tcPr>
          <w:p w14:paraId="3EAA8613" w14:textId="668877FB" w:rsidR="00872DC9" w:rsidRPr="00AD274A" w:rsidRDefault="00DE43D6">
            <w:pPr>
              <w:spacing w:after="0" w:line="240" w:lineRule="auto"/>
              <w:ind w:left="22" w:right="-72" w:hanging="142"/>
              <w:rPr>
                <w:sz w:val="20"/>
                <w:szCs w:val="20"/>
              </w:rPr>
            </w:pPr>
            <w:r w:rsidRPr="00AD274A">
              <w:rPr>
                <w:sz w:val="20"/>
                <w:szCs w:val="20"/>
              </w:rPr>
              <w:t xml:space="preserve">Later than </w:t>
            </w:r>
            <w:r w:rsidR="009A3A3F" w:rsidRPr="009A3A3F">
              <w:rPr>
                <w:sz w:val="20"/>
                <w:szCs w:val="20"/>
                <w:lang w:val="en-GB"/>
              </w:rPr>
              <w:t>1</w:t>
            </w:r>
            <w:r w:rsidRPr="00AD274A">
              <w:rPr>
                <w:sz w:val="20"/>
                <w:szCs w:val="20"/>
              </w:rPr>
              <w:t xml:space="preserve"> year but not later than </w:t>
            </w:r>
            <w:r w:rsidRPr="00AD274A">
              <w:rPr>
                <w:sz w:val="20"/>
                <w:szCs w:val="20"/>
              </w:rPr>
              <w:br/>
            </w:r>
            <w:r w:rsidR="009A3A3F" w:rsidRPr="009A3A3F">
              <w:rPr>
                <w:sz w:val="20"/>
                <w:szCs w:val="20"/>
                <w:lang w:val="en-GB"/>
              </w:rPr>
              <w:t>5</w:t>
            </w:r>
            <w:r w:rsidRPr="00AD274A">
              <w:rPr>
                <w:sz w:val="20"/>
                <w:szCs w:val="20"/>
              </w:rPr>
              <w:t xml:space="preserve"> years</w:t>
            </w:r>
          </w:p>
        </w:tc>
        <w:tc>
          <w:tcPr>
            <w:tcW w:w="1440" w:type="dxa"/>
            <w:shd w:val="clear" w:color="auto" w:fill="FAFAFA"/>
            <w:vAlign w:val="bottom"/>
          </w:tcPr>
          <w:p w14:paraId="2EE65DBF" w14:textId="12E155F5" w:rsidR="00872DC9" w:rsidRPr="00AD274A" w:rsidRDefault="009A3A3F">
            <w:pPr>
              <w:spacing w:after="0" w:line="240" w:lineRule="auto"/>
              <w:ind w:right="-72"/>
              <w:jc w:val="right"/>
              <w:rPr>
                <w:sz w:val="20"/>
                <w:szCs w:val="20"/>
              </w:rPr>
            </w:pPr>
            <w:r w:rsidRPr="009A3A3F">
              <w:rPr>
                <w:sz w:val="20"/>
                <w:szCs w:val="20"/>
                <w:lang w:val="en-GB"/>
              </w:rPr>
              <w:t>182</w:t>
            </w:r>
            <w:r w:rsidR="00D71501" w:rsidRPr="00AD274A">
              <w:rPr>
                <w:sz w:val="20"/>
                <w:szCs w:val="20"/>
              </w:rPr>
              <w:t>,</w:t>
            </w:r>
            <w:r w:rsidRPr="009A3A3F">
              <w:rPr>
                <w:sz w:val="20"/>
                <w:szCs w:val="20"/>
                <w:lang w:val="en-GB"/>
              </w:rPr>
              <w:t>349</w:t>
            </w:r>
            <w:r w:rsidR="00D71501" w:rsidRPr="00AD274A">
              <w:rPr>
                <w:sz w:val="20"/>
                <w:szCs w:val="20"/>
              </w:rPr>
              <w:t>,</w:t>
            </w:r>
            <w:r w:rsidRPr="009A3A3F">
              <w:rPr>
                <w:sz w:val="20"/>
                <w:szCs w:val="20"/>
                <w:lang w:val="en-GB"/>
              </w:rPr>
              <w:t>576</w:t>
            </w:r>
          </w:p>
        </w:tc>
        <w:tc>
          <w:tcPr>
            <w:tcW w:w="1440" w:type="dxa"/>
            <w:shd w:val="clear" w:color="auto" w:fill="auto"/>
            <w:vAlign w:val="bottom"/>
          </w:tcPr>
          <w:p w14:paraId="56A746DF" w14:textId="5021E17E" w:rsidR="00872DC9" w:rsidRPr="00AD274A" w:rsidRDefault="009A3A3F">
            <w:pPr>
              <w:spacing w:after="0" w:line="240" w:lineRule="auto"/>
              <w:ind w:right="-72"/>
              <w:jc w:val="right"/>
              <w:rPr>
                <w:sz w:val="20"/>
                <w:szCs w:val="20"/>
              </w:rPr>
            </w:pPr>
            <w:r w:rsidRPr="009A3A3F">
              <w:rPr>
                <w:sz w:val="20"/>
                <w:szCs w:val="20"/>
                <w:lang w:val="en-GB"/>
              </w:rPr>
              <w:t>310</w:t>
            </w:r>
            <w:r w:rsidR="00DE43D6" w:rsidRPr="00AD274A">
              <w:rPr>
                <w:sz w:val="20"/>
                <w:szCs w:val="20"/>
              </w:rPr>
              <w:t>,</w:t>
            </w:r>
            <w:r w:rsidRPr="009A3A3F">
              <w:rPr>
                <w:sz w:val="20"/>
                <w:szCs w:val="20"/>
                <w:lang w:val="en-GB"/>
              </w:rPr>
              <w:t>064</w:t>
            </w:r>
            <w:r w:rsidR="00DE43D6" w:rsidRPr="00AD274A">
              <w:rPr>
                <w:sz w:val="20"/>
                <w:szCs w:val="20"/>
              </w:rPr>
              <w:t>,</w:t>
            </w:r>
            <w:r w:rsidRPr="009A3A3F">
              <w:rPr>
                <w:sz w:val="20"/>
                <w:szCs w:val="20"/>
                <w:lang w:val="en-GB"/>
              </w:rPr>
              <w:t>155</w:t>
            </w:r>
          </w:p>
        </w:tc>
        <w:tc>
          <w:tcPr>
            <w:tcW w:w="1440" w:type="dxa"/>
            <w:shd w:val="clear" w:color="auto" w:fill="FAFAFA"/>
            <w:vAlign w:val="bottom"/>
          </w:tcPr>
          <w:p w14:paraId="6A56B4B9" w14:textId="2878DC9D" w:rsidR="00872DC9" w:rsidRPr="00AD274A" w:rsidRDefault="009769B6">
            <w:pPr>
              <w:spacing w:after="0" w:line="240" w:lineRule="auto"/>
              <w:ind w:right="-72"/>
              <w:jc w:val="right"/>
              <w:rPr>
                <w:sz w:val="20"/>
                <w:szCs w:val="20"/>
              </w:rPr>
            </w:pPr>
            <w:r w:rsidRPr="00AD274A">
              <w:rPr>
                <w:sz w:val="20"/>
                <w:szCs w:val="20"/>
              </w:rPr>
              <w:t>-</w:t>
            </w:r>
          </w:p>
        </w:tc>
        <w:tc>
          <w:tcPr>
            <w:tcW w:w="1440" w:type="dxa"/>
            <w:shd w:val="clear" w:color="auto" w:fill="auto"/>
            <w:vAlign w:val="bottom"/>
          </w:tcPr>
          <w:p w14:paraId="1B6003A3" w14:textId="0AA7C265" w:rsidR="00872DC9" w:rsidRPr="00AD274A" w:rsidRDefault="009A3A3F">
            <w:pPr>
              <w:spacing w:after="0" w:line="240" w:lineRule="auto"/>
              <w:ind w:right="-72"/>
              <w:jc w:val="right"/>
              <w:rPr>
                <w:sz w:val="20"/>
                <w:szCs w:val="20"/>
              </w:rPr>
            </w:pPr>
            <w:r w:rsidRPr="009A3A3F">
              <w:rPr>
                <w:sz w:val="20"/>
                <w:szCs w:val="20"/>
                <w:lang w:val="en-GB"/>
              </w:rPr>
              <w:t>35</w:t>
            </w:r>
            <w:r w:rsidR="00DE43D6" w:rsidRPr="00AD274A">
              <w:rPr>
                <w:sz w:val="20"/>
                <w:szCs w:val="20"/>
              </w:rPr>
              <w:t>,</w:t>
            </w:r>
            <w:r w:rsidRPr="009A3A3F">
              <w:rPr>
                <w:sz w:val="20"/>
                <w:szCs w:val="20"/>
                <w:lang w:val="en-GB"/>
              </w:rPr>
              <w:t>520</w:t>
            </w:r>
            <w:r w:rsidR="00DE43D6" w:rsidRPr="00AD274A">
              <w:rPr>
                <w:sz w:val="20"/>
                <w:szCs w:val="20"/>
              </w:rPr>
              <w:t>,</w:t>
            </w:r>
            <w:r w:rsidRPr="009A3A3F">
              <w:rPr>
                <w:sz w:val="20"/>
                <w:szCs w:val="20"/>
                <w:lang w:val="en-GB"/>
              </w:rPr>
              <w:t>428</w:t>
            </w:r>
          </w:p>
        </w:tc>
      </w:tr>
      <w:tr w:rsidR="00D71501" w:rsidRPr="00AD274A" w14:paraId="7C5E85DE" w14:textId="77777777">
        <w:trPr>
          <w:cantSplit/>
          <w:trHeight w:val="143"/>
        </w:trPr>
        <w:tc>
          <w:tcPr>
            <w:tcW w:w="3701" w:type="dxa"/>
          </w:tcPr>
          <w:p w14:paraId="2D79BE2B" w14:textId="57D79E98" w:rsidR="00D71501" w:rsidRPr="00AD274A" w:rsidRDefault="00D71501">
            <w:pPr>
              <w:spacing w:after="0" w:line="240" w:lineRule="auto"/>
              <w:ind w:left="22" w:right="-72" w:hanging="142"/>
              <w:rPr>
                <w:sz w:val="20"/>
                <w:szCs w:val="20"/>
              </w:rPr>
            </w:pPr>
            <w:r w:rsidRPr="00AD274A">
              <w:rPr>
                <w:sz w:val="20"/>
                <w:szCs w:val="20"/>
              </w:rPr>
              <w:t xml:space="preserve">Later than </w:t>
            </w:r>
            <w:r w:rsidR="009A3A3F" w:rsidRPr="009A3A3F">
              <w:rPr>
                <w:sz w:val="20"/>
                <w:szCs w:val="20"/>
                <w:lang w:val="en-GB"/>
              </w:rPr>
              <w:t>5</w:t>
            </w:r>
            <w:r w:rsidRPr="00AD274A">
              <w:rPr>
                <w:sz w:val="20"/>
                <w:szCs w:val="20"/>
              </w:rPr>
              <w:t xml:space="preserve"> years</w:t>
            </w:r>
          </w:p>
        </w:tc>
        <w:tc>
          <w:tcPr>
            <w:tcW w:w="1440" w:type="dxa"/>
            <w:shd w:val="clear" w:color="auto" w:fill="FAFAFA"/>
            <w:vAlign w:val="bottom"/>
          </w:tcPr>
          <w:p w14:paraId="32813C1B" w14:textId="64067732" w:rsidR="00D71501" w:rsidRPr="00AD274A" w:rsidRDefault="009A3A3F">
            <w:pPr>
              <w:spacing w:after="0" w:line="240" w:lineRule="auto"/>
              <w:ind w:right="-72"/>
              <w:jc w:val="right"/>
              <w:rPr>
                <w:sz w:val="20"/>
                <w:szCs w:val="20"/>
              </w:rPr>
            </w:pPr>
            <w:r w:rsidRPr="009A3A3F">
              <w:rPr>
                <w:sz w:val="20"/>
                <w:szCs w:val="20"/>
                <w:lang w:val="en-GB"/>
              </w:rPr>
              <w:t>40</w:t>
            </w:r>
            <w:r w:rsidR="00D71501" w:rsidRPr="00AD274A">
              <w:rPr>
                <w:sz w:val="20"/>
                <w:szCs w:val="20"/>
              </w:rPr>
              <w:t>,</w:t>
            </w:r>
            <w:r w:rsidRPr="009A3A3F">
              <w:rPr>
                <w:sz w:val="20"/>
                <w:szCs w:val="20"/>
                <w:lang w:val="en-GB"/>
              </w:rPr>
              <w:t>673</w:t>
            </w:r>
            <w:r w:rsidR="00D71501" w:rsidRPr="00AD274A">
              <w:rPr>
                <w:sz w:val="20"/>
                <w:szCs w:val="20"/>
              </w:rPr>
              <w:t>,</w:t>
            </w:r>
            <w:r w:rsidRPr="009A3A3F">
              <w:rPr>
                <w:sz w:val="20"/>
                <w:szCs w:val="20"/>
                <w:lang w:val="en-GB"/>
              </w:rPr>
              <w:t>744</w:t>
            </w:r>
          </w:p>
        </w:tc>
        <w:tc>
          <w:tcPr>
            <w:tcW w:w="1440" w:type="dxa"/>
            <w:shd w:val="clear" w:color="auto" w:fill="auto"/>
            <w:vAlign w:val="bottom"/>
          </w:tcPr>
          <w:p w14:paraId="22EBB266" w14:textId="4E61F424" w:rsidR="00D71501" w:rsidRPr="00AD274A" w:rsidRDefault="00D71501">
            <w:pPr>
              <w:spacing w:after="0" w:line="240" w:lineRule="auto"/>
              <w:ind w:right="-72"/>
              <w:jc w:val="right"/>
              <w:rPr>
                <w:sz w:val="20"/>
                <w:szCs w:val="20"/>
              </w:rPr>
            </w:pPr>
            <w:r w:rsidRPr="00AD274A">
              <w:rPr>
                <w:sz w:val="20"/>
                <w:szCs w:val="20"/>
              </w:rPr>
              <w:t>-</w:t>
            </w:r>
          </w:p>
        </w:tc>
        <w:tc>
          <w:tcPr>
            <w:tcW w:w="1440" w:type="dxa"/>
            <w:shd w:val="clear" w:color="auto" w:fill="FAFAFA"/>
            <w:vAlign w:val="bottom"/>
          </w:tcPr>
          <w:p w14:paraId="4727BDAF" w14:textId="1EDFD907" w:rsidR="00D71501" w:rsidRPr="00AD274A" w:rsidRDefault="00D71501">
            <w:pPr>
              <w:spacing w:after="0" w:line="240" w:lineRule="auto"/>
              <w:ind w:right="-72"/>
              <w:jc w:val="right"/>
              <w:rPr>
                <w:sz w:val="20"/>
                <w:szCs w:val="20"/>
              </w:rPr>
            </w:pPr>
            <w:r w:rsidRPr="00AD274A">
              <w:rPr>
                <w:sz w:val="20"/>
                <w:szCs w:val="20"/>
              </w:rPr>
              <w:t>-</w:t>
            </w:r>
          </w:p>
        </w:tc>
        <w:tc>
          <w:tcPr>
            <w:tcW w:w="1440" w:type="dxa"/>
            <w:shd w:val="clear" w:color="auto" w:fill="auto"/>
            <w:vAlign w:val="bottom"/>
          </w:tcPr>
          <w:p w14:paraId="5AA4B91D" w14:textId="0C95B41E" w:rsidR="00D71501" w:rsidRPr="00AD274A" w:rsidRDefault="00D71501">
            <w:pPr>
              <w:spacing w:after="0" w:line="240" w:lineRule="auto"/>
              <w:ind w:right="-72"/>
              <w:jc w:val="right"/>
              <w:rPr>
                <w:sz w:val="20"/>
                <w:szCs w:val="20"/>
              </w:rPr>
            </w:pPr>
            <w:r w:rsidRPr="00AD274A">
              <w:rPr>
                <w:sz w:val="20"/>
                <w:szCs w:val="20"/>
              </w:rPr>
              <w:t>-</w:t>
            </w:r>
          </w:p>
        </w:tc>
      </w:tr>
      <w:tr w:rsidR="00872DC9" w:rsidRPr="00AD274A" w14:paraId="2C5FBDFF" w14:textId="77777777">
        <w:trPr>
          <w:cantSplit/>
          <w:trHeight w:val="143"/>
        </w:trPr>
        <w:tc>
          <w:tcPr>
            <w:tcW w:w="3701" w:type="dxa"/>
            <w:vAlign w:val="bottom"/>
          </w:tcPr>
          <w:p w14:paraId="4E86E4F0" w14:textId="77777777" w:rsidR="00872DC9" w:rsidRPr="00AD274A" w:rsidRDefault="00872DC9">
            <w:pPr>
              <w:spacing w:after="0" w:line="240" w:lineRule="auto"/>
              <w:ind w:left="-120" w:right="-72"/>
              <w:rPr>
                <w:sz w:val="20"/>
                <w:szCs w:val="20"/>
              </w:rPr>
            </w:pPr>
          </w:p>
        </w:tc>
        <w:tc>
          <w:tcPr>
            <w:tcW w:w="1440" w:type="dxa"/>
            <w:tcBorders>
              <w:top w:val="single" w:sz="4" w:space="0" w:color="000000"/>
            </w:tcBorders>
            <w:shd w:val="clear" w:color="auto" w:fill="FAFAFA"/>
          </w:tcPr>
          <w:p w14:paraId="2809A58E"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1520EE50"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2B632F9B"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17261E29" w14:textId="77777777" w:rsidR="00872DC9" w:rsidRPr="00AD274A" w:rsidRDefault="00872DC9">
            <w:pPr>
              <w:spacing w:after="0" w:line="240" w:lineRule="auto"/>
              <w:ind w:right="-72"/>
              <w:jc w:val="right"/>
              <w:rPr>
                <w:sz w:val="20"/>
                <w:szCs w:val="20"/>
              </w:rPr>
            </w:pPr>
          </w:p>
        </w:tc>
      </w:tr>
      <w:tr w:rsidR="00872DC9" w:rsidRPr="00AD274A" w14:paraId="7FCD0EBF" w14:textId="77777777">
        <w:trPr>
          <w:cantSplit/>
          <w:trHeight w:val="143"/>
        </w:trPr>
        <w:tc>
          <w:tcPr>
            <w:tcW w:w="3701" w:type="dxa"/>
            <w:vAlign w:val="bottom"/>
          </w:tcPr>
          <w:p w14:paraId="7008B4D4" w14:textId="77777777" w:rsidR="00872DC9" w:rsidRPr="00AD274A" w:rsidRDefault="00DE43D6">
            <w:pPr>
              <w:spacing w:after="0" w:line="240" w:lineRule="auto"/>
              <w:ind w:left="-120" w:right="-72"/>
              <w:rPr>
                <w:b/>
                <w:sz w:val="20"/>
                <w:szCs w:val="20"/>
              </w:rPr>
            </w:pPr>
            <w:r w:rsidRPr="00AD274A">
              <w:rPr>
                <w:b/>
                <w:sz w:val="20"/>
                <w:szCs w:val="20"/>
              </w:rPr>
              <w:t>Total</w:t>
            </w:r>
          </w:p>
        </w:tc>
        <w:tc>
          <w:tcPr>
            <w:tcW w:w="1440" w:type="dxa"/>
            <w:tcBorders>
              <w:bottom w:val="single" w:sz="4" w:space="0" w:color="000000"/>
            </w:tcBorders>
            <w:shd w:val="clear" w:color="auto" w:fill="FAFAFA"/>
          </w:tcPr>
          <w:p w14:paraId="190E1703" w14:textId="0CEB427B" w:rsidR="00872DC9" w:rsidRPr="00AD274A" w:rsidRDefault="009A3A3F">
            <w:pPr>
              <w:spacing w:after="0" w:line="240" w:lineRule="auto"/>
              <w:ind w:right="-72"/>
              <w:jc w:val="right"/>
              <w:rPr>
                <w:sz w:val="20"/>
                <w:szCs w:val="20"/>
              </w:rPr>
            </w:pPr>
            <w:r w:rsidRPr="009A3A3F">
              <w:rPr>
                <w:sz w:val="20"/>
                <w:szCs w:val="20"/>
                <w:lang w:val="en-GB"/>
              </w:rPr>
              <w:t>351</w:t>
            </w:r>
            <w:r w:rsidR="00D71501" w:rsidRPr="00AD274A">
              <w:rPr>
                <w:sz w:val="20"/>
                <w:szCs w:val="20"/>
              </w:rPr>
              <w:t>,</w:t>
            </w:r>
            <w:r w:rsidRPr="009A3A3F">
              <w:rPr>
                <w:sz w:val="20"/>
                <w:szCs w:val="20"/>
                <w:lang w:val="en-GB"/>
              </w:rPr>
              <w:t>694</w:t>
            </w:r>
            <w:r w:rsidR="00D71501" w:rsidRPr="00AD274A">
              <w:rPr>
                <w:sz w:val="20"/>
                <w:szCs w:val="20"/>
              </w:rPr>
              <w:t>,</w:t>
            </w:r>
            <w:r w:rsidRPr="009A3A3F">
              <w:rPr>
                <w:sz w:val="20"/>
                <w:szCs w:val="20"/>
                <w:lang w:val="en-GB"/>
              </w:rPr>
              <w:t>928</w:t>
            </w:r>
          </w:p>
        </w:tc>
        <w:tc>
          <w:tcPr>
            <w:tcW w:w="1440" w:type="dxa"/>
            <w:tcBorders>
              <w:bottom w:val="single" w:sz="4" w:space="0" w:color="000000"/>
            </w:tcBorders>
            <w:shd w:val="clear" w:color="auto" w:fill="auto"/>
          </w:tcPr>
          <w:p w14:paraId="4C959A71" w14:textId="27C2385A" w:rsidR="00872DC9" w:rsidRPr="00AD274A" w:rsidRDefault="009A3A3F">
            <w:pPr>
              <w:spacing w:after="0" w:line="240" w:lineRule="auto"/>
              <w:ind w:right="-72"/>
              <w:jc w:val="right"/>
              <w:rPr>
                <w:sz w:val="20"/>
                <w:szCs w:val="20"/>
              </w:rPr>
            </w:pPr>
            <w:r w:rsidRPr="009A3A3F">
              <w:rPr>
                <w:sz w:val="20"/>
                <w:szCs w:val="20"/>
                <w:lang w:val="en-GB"/>
              </w:rPr>
              <w:t>613</w:t>
            </w:r>
            <w:r w:rsidR="00DE43D6" w:rsidRPr="00AD274A">
              <w:rPr>
                <w:sz w:val="20"/>
                <w:szCs w:val="20"/>
              </w:rPr>
              <w:t>,</w:t>
            </w:r>
            <w:r w:rsidRPr="009A3A3F">
              <w:rPr>
                <w:sz w:val="20"/>
                <w:szCs w:val="20"/>
                <w:lang w:val="en-GB"/>
              </w:rPr>
              <w:t>783</w:t>
            </w:r>
            <w:r w:rsidR="00DE43D6" w:rsidRPr="00AD274A">
              <w:rPr>
                <w:sz w:val="20"/>
                <w:szCs w:val="20"/>
              </w:rPr>
              <w:t>,</w:t>
            </w:r>
            <w:r w:rsidRPr="009A3A3F">
              <w:rPr>
                <w:sz w:val="20"/>
                <w:szCs w:val="20"/>
                <w:lang w:val="en-GB"/>
              </w:rPr>
              <w:t>829</w:t>
            </w:r>
          </w:p>
        </w:tc>
        <w:tc>
          <w:tcPr>
            <w:tcW w:w="1440" w:type="dxa"/>
            <w:tcBorders>
              <w:bottom w:val="single" w:sz="4" w:space="0" w:color="000000"/>
            </w:tcBorders>
            <w:shd w:val="clear" w:color="auto" w:fill="FAFAFA"/>
          </w:tcPr>
          <w:p w14:paraId="2252BE6A" w14:textId="7FBA244A" w:rsidR="00872DC9" w:rsidRPr="00AD274A" w:rsidRDefault="009769B6">
            <w:pPr>
              <w:spacing w:after="0" w:line="240" w:lineRule="auto"/>
              <w:ind w:right="-72"/>
              <w:jc w:val="right"/>
              <w:rPr>
                <w:sz w:val="20"/>
                <w:szCs w:val="20"/>
              </w:rPr>
            </w:pPr>
            <w:r w:rsidRPr="00AD274A">
              <w:rPr>
                <w:sz w:val="20"/>
                <w:szCs w:val="20"/>
              </w:rPr>
              <w:t>-</w:t>
            </w:r>
          </w:p>
        </w:tc>
        <w:tc>
          <w:tcPr>
            <w:tcW w:w="1440" w:type="dxa"/>
            <w:tcBorders>
              <w:bottom w:val="single" w:sz="4" w:space="0" w:color="000000"/>
            </w:tcBorders>
            <w:shd w:val="clear" w:color="auto" w:fill="auto"/>
          </w:tcPr>
          <w:p w14:paraId="5B5FA86C" w14:textId="557983D3" w:rsidR="00872DC9" w:rsidRPr="00AD274A" w:rsidRDefault="009A3A3F">
            <w:pPr>
              <w:spacing w:after="0" w:line="240" w:lineRule="auto"/>
              <w:ind w:right="-72"/>
              <w:jc w:val="right"/>
              <w:rPr>
                <w:sz w:val="20"/>
                <w:szCs w:val="20"/>
              </w:rPr>
            </w:pPr>
            <w:r w:rsidRPr="009A3A3F">
              <w:rPr>
                <w:sz w:val="20"/>
                <w:szCs w:val="20"/>
                <w:lang w:val="en-GB"/>
              </w:rPr>
              <w:t>71</w:t>
            </w:r>
            <w:r w:rsidR="00DE43D6" w:rsidRPr="00AD274A">
              <w:rPr>
                <w:sz w:val="20"/>
                <w:szCs w:val="20"/>
              </w:rPr>
              <w:t>,</w:t>
            </w:r>
            <w:r w:rsidRPr="009A3A3F">
              <w:rPr>
                <w:sz w:val="20"/>
                <w:szCs w:val="20"/>
                <w:lang w:val="en-GB"/>
              </w:rPr>
              <w:t>380</w:t>
            </w:r>
            <w:r w:rsidR="00DE43D6" w:rsidRPr="00AD274A">
              <w:rPr>
                <w:sz w:val="20"/>
                <w:szCs w:val="20"/>
              </w:rPr>
              <w:t>,</w:t>
            </w:r>
            <w:r w:rsidRPr="009A3A3F">
              <w:rPr>
                <w:sz w:val="20"/>
                <w:szCs w:val="20"/>
                <w:lang w:val="en-GB"/>
              </w:rPr>
              <w:t>628</w:t>
            </w:r>
          </w:p>
        </w:tc>
      </w:tr>
    </w:tbl>
    <w:p w14:paraId="78BBBB95" w14:textId="77777777" w:rsidR="00872DC9" w:rsidRPr="00AD274A" w:rsidRDefault="00872DC9">
      <w:pPr>
        <w:spacing w:after="0" w:line="240" w:lineRule="auto"/>
        <w:jc w:val="both"/>
        <w:rPr>
          <w:sz w:val="20"/>
          <w:szCs w:val="20"/>
        </w:rPr>
      </w:pPr>
    </w:p>
    <w:p w14:paraId="55182941" w14:textId="77777777" w:rsidR="00872DC9" w:rsidRPr="00AD274A" w:rsidRDefault="00DE43D6">
      <w:pPr>
        <w:spacing w:after="0" w:line="240" w:lineRule="auto"/>
        <w:jc w:val="both"/>
        <w:rPr>
          <w:sz w:val="20"/>
          <w:szCs w:val="20"/>
        </w:rPr>
      </w:pPr>
      <w:r w:rsidRPr="00AD274A">
        <w:rPr>
          <w:sz w:val="20"/>
          <w:szCs w:val="20"/>
        </w:rPr>
        <w:t>The Group and the Company have right-of-use assets for the leases that are classified as investment properties as follows:</w:t>
      </w:r>
    </w:p>
    <w:p w14:paraId="1AF392A2" w14:textId="77777777" w:rsidR="00872DC9" w:rsidRPr="00AD274A" w:rsidRDefault="00872DC9">
      <w:pPr>
        <w:spacing w:after="0" w:line="240" w:lineRule="auto"/>
        <w:jc w:val="both"/>
        <w:rPr>
          <w:sz w:val="20"/>
          <w:szCs w:val="20"/>
        </w:rPr>
      </w:pPr>
    </w:p>
    <w:tbl>
      <w:tblPr>
        <w:tblStyle w:val="afff"/>
        <w:tblW w:w="9432" w:type="dxa"/>
        <w:tblInd w:w="14" w:type="dxa"/>
        <w:tblLayout w:type="fixed"/>
        <w:tblLook w:val="0000" w:firstRow="0" w:lastRow="0" w:firstColumn="0" w:lastColumn="0" w:noHBand="0" w:noVBand="0"/>
      </w:tblPr>
      <w:tblGrid>
        <w:gridCol w:w="3672"/>
        <w:gridCol w:w="1440"/>
        <w:gridCol w:w="1440"/>
        <w:gridCol w:w="1440"/>
        <w:gridCol w:w="1440"/>
      </w:tblGrid>
      <w:tr w:rsidR="00872DC9" w:rsidRPr="00AD274A" w14:paraId="0AFA9D4C" w14:textId="77777777">
        <w:trPr>
          <w:cantSplit/>
        </w:trPr>
        <w:tc>
          <w:tcPr>
            <w:tcW w:w="3672" w:type="dxa"/>
          </w:tcPr>
          <w:p w14:paraId="0D4D1989" w14:textId="77777777" w:rsidR="00872DC9" w:rsidRPr="00AD274A" w:rsidRDefault="00872DC9">
            <w:pPr>
              <w:spacing w:after="0" w:line="240" w:lineRule="auto"/>
              <w:ind w:left="-101" w:right="-72"/>
              <w:rPr>
                <w:sz w:val="20"/>
                <w:szCs w:val="20"/>
              </w:rPr>
            </w:pPr>
          </w:p>
        </w:tc>
        <w:tc>
          <w:tcPr>
            <w:tcW w:w="2880" w:type="dxa"/>
            <w:gridSpan w:val="2"/>
            <w:tcBorders>
              <w:top w:val="single" w:sz="4" w:space="0" w:color="000000"/>
              <w:bottom w:val="single" w:sz="4" w:space="0" w:color="000000"/>
            </w:tcBorders>
            <w:shd w:val="clear" w:color="auto" w:fill="auto"/>
          </w:tcPr>
          <w:p w14:paraId="61D95796" w14:textId="77777777" w:rsidR="00872DC9" w:rsidRPr="00AD274A" w:rsidRDefault="00DE43D6">
            <w:pPr>
              <w:spacing w:after="0" w:line="240" w:lineRule="auto"/>
              <w:ind w:right="-72"/>
              <w:jc w:val="center"/>
              <w:rPr>
                <w:b/>
                <w:sz w:val="20"/>
                <w:szCs w:val="20"/>
              </w:rPr>
            </w:pPr>
            <w:r w:rsidRPr="00AD274A">
              <w:rPr>
                <w:b/>
                <w:sz w:val="20"/>
                <w:szCs w:val="20"/>
              </w:rPr>
              <w:t xml:space="preserve">Consolidated </w:t>
            </w:r>
          </w:p>
          <w:p w14:paraId="6A0205E2" w14:textId="77777777" w:rsidR="00872DC9" w:rsidRPr="00AD274A" w:rsidRDefault="00DE43D6">
            <w:pPr>
              <w:spacing w:after="0" w:line="240" w:lineRule="auto"/>
              <w:ind w:right="-72"/>
              <w:jc w:val="center"/>
              <w:rPr>
                <w:b/>
                <w:sz w:val="20"/>
                <w:szCs w:val="20"/>
              </w:rPr>
            </w:pPr>
            <w:r w:rsidRPr="00AD274A">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6AA89A9F" w14:textId="77777777" w:rsidR="00872DC9" w:rsidRPr="00AD274A" w:rsidRDefault="00DE43D6">
            <w:pPr>
              <w:spacing w:after="0" w:line="240" w:lineRule="auto"/>
              <w:ind w:right="-72"/>
              <w:jc w:val="center"/>
              <w:rPr>
                <w:b/>
                <w:sz w:val="20"/>
                <w:szCs w:val="20"/>
              </w:rPr>
            </w:pPr>
            <w:r w:rsidRPr="00AD274A">
              <w:rPr>
                <w:b/>
                <w:sz w:val="20"/>
                <w:szCs w:val="20"/>
              </w:rPr>
              <w:t xml:space="preserve">Separate </w:t>
            </w:r>
          </w:p>
          <w:p w14:paraId="6140B8B3" w14:textId="77777777" w:rsidR="00872DC9" w:rsidRPr="00AD274A" w:rsidRDefault="00DE43D6">
            <w:pPr>
              <w:spacing w:after="0" w:line="240" w:lineRule="auto"/>
              <w:ind w:right="-72"/>
              <w:jc w:val="center"/>
              <w:rPr>
                <w:b/>
                <w:sz w:val="20"/>
                <w:szCs w:val="20"/>
              </w:rPr>
            </w:pPr>
            <w:r w:rsidRPr="00AD274A">
              <w:rPr>
                <w:b/>
                <w:sz w:val="20"/>
                <w:szCs w:val="20"/>
              </w:rPr>
              <w:t>financial statements</w:t>
            </w:r>
          </w:p>
        </w:tc>
      </w:tr>
      <w:tr w:rsidR="00872DC9" w:rsidRPr="00AD274A" w14:paraId="76011446" w14:textId="77777777">
        <w:trPr>
          <w:cantSplit/>
        </w:trPr>
        <w:tc>
          <w:tcPr>
            <w:tcW w:w="3672" w:type="dxa"/>
          </w:tcPr>
          <w:p w14:paraId="4B712029" w14:textId="77777777" w:rsidR="00872DC9" w:rsidRPr="00AD274A" w:rsidRDefault="00872DC9">
            <w:pPr>
              <w:spacing w:after="0" w:line="240" w:lineRule="auto"/>
              <w:ind w:left="-101" w:right="-72"/>
              <w:rPr>
                <w:sz w:val="20"/>
                <w:szCs w:val="20"/>
              </w:rPr>
            </w:pPr>
          </w:p>
        </w:tc>
        <w:tc>
          <w:tcPr>
            <w:tcW w:w="1440" w:type="dxa"/>
          </w:tcPr>
          <w:p w14:paraId="4DEB9D89" w14:textId="4537353C" w:rsidR="00872DC9" w:rsidRPr="00AD274A" w:rsidRDefault="009A3A3F">
            <w:pPr>
              <w:spacing w:after="0" w:line="240" w:lineRule="auto"/>
              <w:ind w:right="-72"/>
              <w:jc w:val="right"/>
              <w:rPr>
                <w:b/>
                <w:sz w:val="20"/>
                <w:szCs w:val="20"/>
              </w:rPr>
            </w:pPr>
            <w:r w:rsidRPr="009A3A3F">
              <w:rPr>
                <w:b/>
                <w:sz w:val="20"/>
                <w:szCs w:val="20"/>
                <w:lang w:val="en-GB"/>
              </w:rPr>
              <w:t>2022</w:t>
            </w:r>
          </w:p>
        </w:tc>
        <w:tc>
          <w:tcPr>
            <w:tcW w:w="1440" w:type="dxa"/>
          </w:tcPr>
          <w:p w14:paraId="63076609" w14:textId="0B734CE8" w:rsidR="00872DC9" w:rsidRPr="00AD274A" w:rsidRDefault="009A3A3F">
            <w:pPr>
              <w:spacing w:after="0" w:line="240" w:lineRule="auto"/>
              <w:ind w:right="-72"/>
              <w:jc w:val="right"/>
              <w:rPr>
                <w:b/>
                <w:sz w:val="20"/>
                <w:szCs w:val="20"/>
              </w:rPr>
            </w:pPr>
            <w:r w:rsidRPr="009A3A3F">
              <w:rPr>
                <w:b/>
                <w:sz w:val="20"/>
                <w:szCs w:val="20"/>
                <w:lang w:val="en-GB"/>
              </w:rPr>
              <w:t>2021</w:t>
            </w:r>
          </w:p>
        </w:tc>
        <w:tc>
          <w:tcPr>
            <w:tcW w:w="1440" w:type="dxa"/>
          </w:tcPr>
          <w:p w14:paraId="2DE25C3C" w14:textId="63471A62" w:rsidR="00872DC9" w:rsidRPr="00AD274A" w:rsidRDefault="009A3A3F">
            <w:pPr>
              <w:spacing w:after="0" w:line="240" w:lineRule="auto"/>
              <w:ind w:right="-72"/>
              <w:jc w:val="right"/>
              <w:rPr>
                <w:b/>
                <w:sz w:val="20"/>
                <w:szCs w:val="20"/>
              </w:rPr>
            </w:pPr>
            <w:r w:rsidRPr="009A3A3F">
              <w:rPr>
                <w:b/>
                <w:sz w:val="20"/>
                <w:szCs w:val="20"/>
                <w:lang w:val="en-GB"/>
              </w:rPr>
              <w:t>2022</w:t>
            </w:r>
          </w:p>
        </w:tc>
        <w:tc>
          <w:tcPr>
            <w:tcW w:w="1440" w:type="dxa"/>
          </w:tcPr>
          <w:p w14:paraId="5FF93207" w14:textId="03444EDB" w:rsidR="00872DC9" w:rsidRPr="00AD274A" w:rsidRDefault="009A3A3F">
            <w:pPr>
              <w:spacing w:after="0" w:line="240" w:lineRule="auto"/>
              <w:ind w:right="-72"/>
              <w:jc w:val="right"/>
              <w:rPr>
                <w:b/>
                <w:sz w:val="20"/>
                <w:szCs w:val="20"/>
              </w:rPr>
            </w:pPr>
            <w:r w:rsidRPr="009A3A3F">
              <w:rPr>
                <w:b/>
                <w:sz w:val="20"/>
                <w:szCs w:val="20"/>
                <w:lang w:val="en-GB"/>
              </w:rPr>
              <w:t>2021</w:t>
            </w:r>
          </w:p>
        </w:tc>
      </w:tr>
      <w:tr w:rsidR="00872DC9" w:rsidRPr="00AD274A" w14:paraId="379FF896" w14:textId="77777777">
        <w:trPr>
          <w:cantSplit/>
        </w:trPr>
        <w:tc>
          <w:tcPr>
            <w:tcW w:w="3672" w:type="dxa"/>
          </w:tcPr>
          <w:p w14:paraId="2273CA8D" w14:textId="77777777" w:rsidR="00872DC9" w:rsidRPr="00AD274A" w:rsidRDefault="00872DC9">
            <w:pPr>
              <w:spacing w:after="0" w:line="240" w:lineRule="auto"/>
              <w:ind w:left="-101" w:right="-72"/>
              <w:rPr>
                <w:sz w:val="20"/>
                <w:szCs w:val="20"/>
              </w:rPr>
            </w:pPr>
          </w:p>
        </w:tc>
        <w:tc>
          <w:tcPr>
            <w:tcW w:w="1440" w:type="dxa"/>
            <w:tcBorders>
              <w:bottom w:val="single" w:sz="4" w:space="0" w:color="000000"/>
            </w:tcBorders>
          </w:tcPr>
          <w:p w14:paraId="4F2E4648"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3D4B27CD"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0742AFAE"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245A4F46" w14:textId="77777777" w:rsidR="00872DC9" w:rsidRPr="00AD274A" w:rsidRDefault="00DE43D6">
            <w:pPr>
              <w:spacing w:after="0" w:line="240" w:lineRule="auto"/>
              <w:ind w:right="-72"/>
              <w:jc w:val="right"/>
              <w:rPr>
                <w:b/>
                <w:sz w:val="20"/>
                <w:szCs w:val="20"/>
              </w:rPr>
            </w:pPr>
            <w:r w:rsidRPr="00AD274A">
              <w:rPr>
                <w:b/>
                <w:sz w:val="20"/>
                <w:szCs w:val="20"/>
              </w:rPr>
              <w:t>Baht</w:t>
            </w:r>
          </w:p>
        </w:tc>
      </w:tr>
      <w:tr w:rsidR="00872DC9" w:rsidRPr="00AD274A" w14:paraId="7D83F487" w14:textId="77777777">
        <w:trPr>
          <w:cantSplit/>
        </w:trPr>
        <w:tc>
          <w:tcPr>
            <w:tcW w:w="3672" w:type="dxa"/>
          </w:tcPr>
          <w:p w14:paraId="0F106943" w14:textId="77777777" w:rsidR="00872DC9" w:rsidRPr="00AD274A" w:rsidRDefault="00872DC9">
            <w:pPr>
              <w:spacing w:after="0" w:line="240" w:lineRule="auto"/>
              <w:ind w:left="-101" w:right="-72"/>
              <w:rPr>
                <w:sz w:val="20"/>
                <w:szCs w:val="20"/>
              </w:rPr>
            </w:pPr>
          </w:p>
        </w:tc>
        <w:tc>
          <w:tcPr>
            <w:tcW w:w="1440" w:type="dxa"/>
            <w:tcBorders>
              <w:top w:val="single" w:sz="4" w:space="0" w:color="000000"/>
            </w:tcBorders>
            <w:shd w:val="clear" w:color="auto" w:fill="FAFAFA"/>
          </w:tcPr>
          <w:p w14:paraId="03A2EFDB"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1CD86719"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34F7E8F3"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25B074F7" w14:textId="77777777" w:rsidR="00872DC9" w:rsidRPr="00AD274A" w:rsidRDefault="00872DC9">
            <w:pPr>
              <w:spacing w:after="0" w:line="240" w:lineRule="auto"/>
              <w:ind w:right="-72"/>
              <w:jc w:val="right"/>
              <w:rPr>
                <w:sz w:val="20"/>
                <w:szCs w:val="20"/>
              </w:rPr>
            </w:pPr>
          </w:p>
        </w:tc>
      </w:tr>
      <w:tr w:rsidR="00872DC9" w:rsidRPr="00AD274A" w14:paraId="2FBD34A1" w14:textId="77777777">
        <w:trPr>
          <w:cantSplit/>
          <w:trHeight w:val="143"/>
        </w:trPr>
        <w:tc>
          <w:tcPr>
            <w:tcW w:w="3672" w:type="dxa"/>
          </w:tcPr>
          <w:p w14:paraId="4A48E637" w14:textId="77777777" w:rsidR="00872DC9" w:rsidRPr="00AD274A" w:rsidRDefault="00DE43D6">
            <w:pPr>
              <w:spacing w:after="0" w:line="240" w:lineRule="auto"/>
              <w:ind w:left="-101" w:right="-72"/>
              <w:rPr>
                <w:sz w:val="20"/>
                <w:szCs w:val="20"/>
              </w:rPr>
            </w:pPr>
            <w:r w:rsidRPr="00AD274A">
              <w:rPr>
                <w:sz w:val="20"/>
                <w:szCs w:val="20"/>
              </w:rPr>
              <w:t>Land</w:t>
            </w:r>
          </w:p>
        </w:tc>
        <w:tc>
          <w:tcPr>
            <w:tcW w:w="1440" w:type="dxa"/>
            <w:shd w:val="clear" w:color="auto" w:fill="FAFAFA"/>
            <w:vAlign w:val="center"/>
          </w:tcPr>
          <w:p w14:paraId="69B49987" w14:textId="3C6F906C" w:rsidR="00872DC9" w:rsidRPr="00AD274A" w:rsidRDefault="009A3A3F">
            <w:pPr>
              <w:spacing w:after="0" w:line="240" w:lineRule="auto"/>
              <w:ind w:right="-72"/>
              <w:jc w:val="right"/>
              <w:rPr>
                <w:sz w:val="20"/>
                <w:szCs w:val="20"/>
              </w:rPr>
            </w:pPr>
            <w:r w:rsidRPr="009A3A3F">
              <w:rPr>
                <w:sz w:val="20"/>
                <w:szCs w:val="20"/>
                <w:lang w:val="en-GB"/>
              </w:rPr>
              <w:t>879</w:t>
            </w:r>
            <w:r w:rsidR="00920813" w:rsidRPr="00AD274A">
              <w:rPr>
                <w:sz w:val="20"/>
                <w:szCs w:val="20"/>
              </w:rPr>
              <w:t>,</w:t>
            </w:r>
            <w:r w:rsidRPr="009A3A3F">
              <w:rPr>
                <w:sz w:val="20"/>
                <w:szCs w:val="20"/>
                <w:lang w:val="en-GB"/>
              </w:rPr>
              <w:t>124</w:t>
            </w:r>
            <w:r w:rsidR="00920813" w:rsidRPr="00AD274A">
              <w:rPr>
                <w:sz w:val="20"/>
                <w:szCs w:val="20"/>
              </w:rPr>
              <w:t>,</w:t>
            </w:r>
            <w:r w:rsidRPr="009A3A3F">
              <w:rPr>
                <w:sz w:val="20"/>
                <w:szCs w:val="20"/>
                <w:lang w:val="en-GB"/>
              </w:rPr>
              <w:t>238</w:t>
            </w:r>
          </w:p>
        </w:tc>
        <w:tc>
          <w:tcPr>
            <w:tcW w:w="1440" w:type="dxa"/>
            <w:shd w:val="clear" w:color="auto" w:fill="auto"/>
            <w:vAlign w:val="center"/>
          </w:tcPr>
          <w:p w14:paraId="5072D02B" w14:textId="014AC893" w:rsidR="00872DC9" w:rsidRPr="00AD274A" w:rsidRDefault="009A3A3F">
            <w:pPr>
              <w:spacing w:after="0" w:line="240" w:lineRule="auto"/>
              <w:ind w:right="-72"/>
              <w:jc w:val="right"/>
              <w:rPr>
                <w:sz w:val="20"/>
                <w:szCs w:val="20"/>
              </w:rPr>
            </w:pPr>
            <w:r w:rsidRPr="009A3A3F">
              <w:rPr>
                <w:sz w:val="20"/>
                <w:szCs w:val="20"/>
                <w:lang w:val="en-GB"/>
              </w:rPr>
              <w:t>895</w:t>
            </w:r>
            <w:r w:rsidR="00DE43D6" w:rsidRPr="00AD274A">
              <w:rPr>
                <w:sz w:val="20"/>
                <w:szCs w:val="20"/>
              </w:rPr>
              <w:t>,</w:t>
            </w:r>
            <w:r w:rsidRPr="009A3A3F">
              <w:rPr>
                <w:sz w:val="20"/>
                <w:szCs w:val="20"/>
                <w:lang w:val="en-GB"/>
              </w:rPr>
              <w:t>311</w:t>
            </w:r>
            <w:r w:rsidR="00DE43D6" w:rsidRPr="00AD274A">
              <w:rPr>
                <w:sz w:val="20"/>
                <w:szCs w:val="20"/>
              </w:rPr>
              <w:t>,</w:t>
            </w:r>
            <w:r w:rsidRPr="009A3A3F">
              <w:rPr>
                <w:sz w:val="20"/>
                <w:szCs w:val="20"/>
                <w:lang w:val="en-GB"/>
              </w:rPr>
              <w:t>676</w:t>
            </w:r>
          </w:p>
        </w:tc>
        <w:tc>
          <w:tcPr>
            <w:tcW w:w="1440" w:type="dxa"/>
            <w:shd w:val="clear" w:color="auto" w:fill="FAFAFA"/>
            <w:vAlign w:val="center"/>
          </w:tcPr>
          <w:p w14:paraId="5FA8F2B0" w14:textId="37C8E071" w:rsidR="00872DC9" w:rsidRPr="00AD274A" w:rsidRDefault="009A3A3F">
            <w:pPr>
              <w:spacing w:after="0" w:line="240" w:lineRule="auto"/>
              <w:ind w:right="-72"/>
              <w:jc w:val="right"/>
              <w:rPr>
                <w:sz w:val="20"/>
                <w:szCs w:val="20"/>
              </w:rPr>
            </w:pPr>
            <w:r w:rsidRPr="009A3A3F">
              <w:rPr>
                <w:sz w:val="20"/>
                <w:szCs w:val="20"/>
                <w:lang w:val="en-GB"/>
              </w:rPr>
              <w:t>365</w:t>
            </w:r>
            <w:r w:rsidR="00C03F4D" w:rsidRPr="00AD274A">
              <w:rPr>
                <w:sz w:val="20"/>
                <w:szCs w:val="20"/>
              </w:rPr>
              <w:t>,</w:t>
            </w:r>
            <w:r w:rsidRPr="009A3A3F">
              <w:rPr>
                <w:sz w:val="20"/>
                <w:szCs w:val="20"/>
                <w:lang w:val="en-GB"/>
              </w:rPr>
              <w:t>231</w:t>
            </w:r>
            <w:r w:rsidR="00C03F4D" w:rsidRPr="00AD274A">
              <w:rPr>
                <w:sz w:val="20"/>
                <w:szCs w:val="20"/>
              </w:rPr>
              <w:t>,</w:t>
            </w:r>
            <w:r w:rsidRPr="009A3A3F">
              <w:rPr>
                <w:sz w:val="20"/>
                <w:szCs w:val="20"/>
                <w:lang w:val="en-GB"/>
              </w:rPr>
              <w:t>477</w:t>
            </w:r>
          </w:p>
        </w:tc>
        <w:tc>
          <w:tcPr>
            <w:tcW w:w="1440" w:type="dxa"/>
            <w:shd w:val="clear" w:color="auto" w:fill="auto"/>
          </w:tcPr>
          <w:p w14:paraId="6F732772" w14:textId="7BDA24B2" w:rsidR="00872DC9" w:rsidRPr="00AD274A" w:rsidRDefault="009A3A3F">
            <w:pPr>
              <w:spacing w:after="0" w:line="240" w:lineRule="auto"/>
              <w:ind w:right="-72"/>
              <w:jc w:val="right"/>
              <w:rPr>
                <w:strike/>
                <w:sz w:val="20"/>
                <w:szCs w:val="20"/>
              </w:rPr>
            </w:pPr>
            <w:r w:rsidRPr="009A3A3F">
              <w:rPr>
                <w:sz w:val="20"/>
                <w:szCs w:val="20"/>
                <w:lang w:val="en-GB"/>
              </w:rPr>
              <w:t>235</w:t>
            </w:r>
            <w:r w:rsidR="00DE43D6" w:rsidRPr="00AD274A">
              <w:rPr>
                <w:sz w:val="20"/>
                <w:szCs w:val="20"/>
              </w:rPr>
              <w:t>,</w:t>
            </w:r>
            <w:r w:rsidRPr="009A3A3F">
              <w:rPr>
                <w:sz w:val="20"/>
                <w:szCs w:val="20"/>
                <w:lang w:val="en-GB"/>
              </w:rPr>
              <w:t>488</w:t>
            </w:r>
            <w:r w:rsidR="00DE43D6" w:rsidRPr="00AD274A">
              <w:rPr>
                <w:sz w:val="20"/>
                <w:szCs w:val="20"/>
              </w:rPr>
              <w:t>,</w:t>
            </w:r>
            <w:r w:rsidRPr="009A3A3F">
              <w:rPr>
                <w:sz w:val="20"/>
                <w:szCs w:val="20"/>
                <w:lang w:val="en-GB"/>
              </w:rPr>
              <w:t>512</w:t>
            </w:r>
          </w:p>
        </w:tc>
      </w:tr>
      <w:tr w:rsidR="00872DC9" w:rsidRPr="00AD274A" w14:paraId="6F52E1DE" w14:textId="77777777">
        <w:trPr>
          <w:cantSplit/>
          <w:trHeight w:val="143"/>
        </w:trPr>
        <w:tc>
          <w:tcPr>
            <w:tcW w:w="3672" w:type="dxa"/>
          </w:tcPr>
          <w:p w14:paraId="0898D3D7" w14:textId="77777777" w:rsidR="00872DC9" w:rsidRPr="00AD274A" w:rsidRDefault="00DE43D6">
            <w:pPr>
              <w:spacing w:after="0" w:line="240" w:lineRule="auto"/>
              <w:ind w:left="-101" w:right="-72"/>
              <w:rPr>
                <w:sz w:val="20"/>
                <w:szCs w:val="20"/>
              </w:rPr>
            </w:pPr>
            <w:r w:rsidRPr="00AD274A">
              <w:rPr>
                <w:sz w:val="20"/>
                <w:szCs w:val="20"/>
              </w:rPr>
              <w:t>Building improvement</w:t>
            </w:r>
          </w:p>
        </w:tc>
        <w:tc>
          <w:tcPr>
            <w:tcW w:w="1440" w:type="dxa"/>
            <w:tcBorders>
              <w:bottom w:val="single" w:sz="4" w:space="0" w:color="000000"/>
            </w:tcBorders>
            <w:shd w:val="clear" w:color="auto" w:fill="FAFAFA"/>
            <w:vAlign w:val="center"/>
          </w:tcPr>
          <w:p w14:paraId="6A03A04A" w14:textId="100380B3" w:rsidR="00872DC9" w:rsidRPr="00AD274A" w:rsidRDefault="009A3A3F">
            <w:pPr>
              <w:spacing w:after="0" w:line="240" w:lineRule="auto"/>
              <w:ind w:right="-72"/>
              <w:jc w:val="right"/>
              <w:rPr>
                <w:sz w:val="20"/>
                <w:szCs w:val="20"/>
              </w:rPr>
            </w:pPr>
            <w:r w:rsidRPr="009A3A3F">
              <w:rPr>
                <w:sz w:val="20"/>
                <w:szCs w:val="20"/>
                <w:lang w:val="en-GB"/>
              </w:rPr>
              <w:t>5</w:t>
            </w:r>
            <w:r w:rsidR="00920813" w:rsidRPr="00AD274A">
              <w:rPr>
                <w:sz w:val="20"/>
                <w:szCs w:val="20"/>
              </w:rPr>
              <w:t>,</w:t>
            </w:r>
            <w:r w:rsidRPr="009A3A3F">
              <w:rPr>
                <w:sz w:val="20"/>
                <w:szCs w:val="20"/>
                <w:lang w:val="en-GB"/>
              </w:rPr>
              <w:t>573</w:t>
            </w:r>
            <w:r w:rsidR="00920813" w:rsidRPr="00AD274A">
              <w:rPr>
                <w:sz w:val="20"/>
                <w:szCs w:val="20"/>
              </w:rPr>
              <w:t>,</w:t>
            </w:r>
            <w:r w:rsidRPr="009A3A3F">
              <w:rPr>
                <w:sz w:val="20"/>
                <w:szCs w:val="20"/>
                <w:lang w:val="en-GB"/>
              </w:rPr>
              <w:t>292</w:t>
            </w:r>
          </w:p>
        </w:tc>
        <w:tc>
          <w:tcPr>
            <w:tcW w:w="1440" w:type="dxa"/>
            <w:tcBorders>
              <w:bottom w:val="single" w:sz="4" w:space="0" w:color="000000"/>
            </w:tcBorders>
            <w:shd w:val="clear" w:color="auto" w:fill="auto"/>
            <w:vAlign w:val="center"/>
          </w:tcPr>
          <w:p w14:paraId="28293823" w14:textId="2E26C36E" w:rsidR="00872DC9" w:rsidRPr="00AD274A" w:rsidRDefault="009A3A3F">
            <w:pPr>
              <w:spacing w:after="0" w:line="240" w:lineRule="auto"/>
              <w:ind w:right="-72"/>
              <w:jc w:val="right"/>
              <w:rPr>
                <w:sz w:val="20"/>
                <w:szCs w:val="20"/>
              </w:rPr>
            </w:pPr>
            <w:r w:rsidRPr="009A3A3F">
              <w:rPr>
                <w:sz w:val="20"/>
                <w:szCs w:val="20"/>
                <w:lang w:val="en-GB"/>
              </w:rPr>
              <w:t>5</w:t>
            </w:r>
            <w:r w:rsidR="00DE43D6" w:rsidRPr="00AD274A">
              <w:rPr>
                <w:sz w:val="20"/>
                <w:szCs w:val="20"/>
              </w:rPr>
              <w:t>,</w:t>
            </w:r>
            <w:r w:rsidRPr="009A3A3F">
              <w:rPr>
                <w:sz w:val="20"/>
                <w:szCs w:val="20"/>
                <w:lang w:val="en-GB"/>
              </w:rPr>
              <w:t>827</w:t>
            </w:r>
            <w:r w:rsidR="00DE43D6" w:rsidRPr="00AD274A">
              <w:rPr>
                <w:sz w:val="20"/>
                <w:szCs w:val="20"/>
              </w:rPr>
              <w:t>,</w:t>
            </w:r>
            <w:r w:rsidRPr="009A3A3F">
              <w:rPr>
                <w:sz w:val="20"/>
                <w:szCs w:val="20"/>
                <w:lang w:val="en-GB"/>
              </w:rPr>
              <w:t>586</w:t>
            </w:r>
          </w:p>
        </w:tc>
        <w:tc>
          <w:tcPr>
            <w:tcW w:w="1440" w:type="dxa"/>
            <w:tcBorders>
              <w:bottom w:val="single" w:sz="4" w:space="0" w:color="000000"/>
            </w:tcBorders>
            <w:shd w:val="clear" w:color="auto" w:fill="FAFAFA"/>
            <w:vAlign w:val="center"/>
          </w:tcPr>
          <w:p w14:paraId="505B56DA" w14:textId="7ECEC266" w:rsidR="00872DC9" w:rsidRPr="00AD274A" w:rsidRDefault="009A3A3F">
            <w:pPr>
              <w:spacing w:after="0" w:line="240" w:lineRule="auto"/>
              <w:ind w:right="-72"/>
              <w:jc w:val="right"/>
              <w:rPr>
                <w:sz w:val="20"/>
                <w:szCs w:val="20"/>
              </w:rPr>
            </w:pPr>
            <w:r w:rsidRPr="009A3A3F">
              <w:rPr>
                <w:sz w:val="20"/>
                <w:szCs w:val="20"/>
                <w:lang w:val="en-GB"/>
              </w:rPr>
              <w:t>5</w:t>
            </w:r>
            <w:r w:rsidR="00C03F4D" w:rsidRPr="00AD274A">
              <w:rPr>
                <w:sz w:val="20"/>
                <w:szCs w:val="20"/>
              </w:rPr>
              <w:t>,</w:t>
            </w:r>
            <w:r w:rsidRPr="009A3A3F">
              <w:rPr>
                <w:sz w:val="20"/>
                <w:szCs w:val="20"/>
                <w:lang w:val="en-GB"/>
              </w:rPr>
              <w:t>573</w:t>
            </w:r>
            <w:r w:rsidR="00C03F4D" w:rsidRPr="00AD274A">
              <w:rPr>
                <w:sz w:val="20"/>
                <w:szCs w:val="20"/>
              </w:rPr>
              <w:t>,</w:t>
            </w:r>
            <w:r w:rsidRPr="009A3A3F">
              <w:rPr>
                <w:sz w:val="20"/>
                <w:szCs w:val="20"/>
                <w:lang w:val="en-GB"/>
              </w:rPr>
              <w:t>292</w:t>
            </w:r>
          </w:p>
        </w:tc>
        <w:tc>
          <w:tcPr>
            <w:tcW w:w="1440" w:type="dxa"/>
            <w:tcBorders>
              <w:bottom w:val="single" w:sz="4" w:space="0" w:color="000000"/>
            </w:tcBorders>
            <w:shd w:val="clear" w:color="auto" w:fill="auto"/>
          </w:tcPr>
          <w:p w14:paraId="5B1FD59D" w14:textId="231E9165" w:rsidR="00872DC9" w:rsidRPr="00AD274A" w:rsidRDefault="009A3A3F">
            <w:pPr>
              <w:spacing w:after="0" w:line="240" w:lineRule="auto"/>
              <w:ind w:right="-72"/>
              <w:jc w:val="right"/>
              <w:rPr>
                <w:strike/>
                <w:sz w:val="20"/>
                <w:szCs w:val="20"/>
              </w:rPr>
            </w:pPr>
            <w:r w:rsidRPr="009A3A3F">
              <w:rPr>
                <w:sz w:val="20"/>
                <w:szCs w:val="20"/>
                <w:lang w:val="en-GB"/>
              </w:rPr>
              <w:t>5</w:t>
            </w:r>
            <w:r w:rsidR="00DE43D6" w:rsidRPr="00AD274A">
              <w:rPr>
                <w:sz w:val="20"/>
                <w:szCs w:val="20"/>
              </w:rPr>
              <w:t>,</w:t>
            </w:r>
            <w:r w:rsidRPr="009A3A3F">
              <w:rPr>
                <w:sz w:val="20"/>
                <w:szCs w:val="20"/>
                <w:lang w:val="en-GB"/>
              </w:rPr>
              <w:t>827</w:t>
            </w:r>
            <w:r w:rsidR="00DE43D6" w:rsidRPr="00AD274A">
              <w:rPr>
                <w:sz w:val="20"/>
                <w:szCs w:val="20"/>
              </w:rPr>
              <w:t>,</w:t>
            </w:r>
            <w:r w:rsidRPr="009A3A3F">
              <w:rPr>
                <w:sz w:val="20"/>
                <w:szCs w:val="20"/>
                <w:lang w:val="en-GB"/>
              </w:rPr>
              <w:t>586</w:t>
            </w:r>
          </w:p>
        </w:tc>
      </w:tr>
      <w:tr w:rsidR="00872DC9" w:rsidRPr="00AD274A" w14:paraId="540E3063" w14:textId="77777777">
        <w:trPr>
          <w:cantSplit/>
          <w:trHeight w:val="143"/>
        </w:trPr>
        <w:tc>
          <w:tcPr>
            <w:tcW w:w="3672" w:type="dxa"/>
          </w:tcPr>
          <w:p w14:paraId="59AFE8D3" w14:textId="77777777" w:rsidR="00872DC9" w:rsidRPr="00AD274A" w:rsidRDefault="00872DC9">
            <w:pPr>
              <w:spacing w:after="0" w:line="240" w:lineRule="auto"/>
              <w:ind w:left="-101" w:right="-72"/>
              <w:rPr>
                <w:sz w:val="20"/>
                <w:szCs w:val="20"/>
              </w:rPr>
            </w:pPr>
          </w:p>
        </w:tc>
        <w:tc>
          <w:tcPr>
            <w:tcW w:w="1440" w:type="dxa"/>
            <w:tcBorders>
              <w:top w:val="single" w:sz="4" w:space="0" w:color="000000"/>
            </w:tcBorders>
            <w:shd w:val="clear" w:color="auto" w:fill="FAFAFA"/>
            <w:vAlign w:val="center"/>
          </w:tcPr>
          <w:p w14:paraId="4C83C523"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auto"/>
            <w:vAlign w:val="center"/>
          </w:tcPr>
          <w:p w14:paraId="762EAB6D"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FAFAFA"/>
            <w:vAlign w:val="center"/>
          </w:tcPr>
          <w:p w14:paraId="77735B06"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1F77DAB6" w14:textId="77777777" w:rsidR="00872DC9" w:rsidRPr="00AD274A" w:rsidRDefault="00872DC9">
            <w:pPr>
              <w:spacing w:after="0" w:line="240" w:lineRule="auto"/>
              <w:ind w:right="-72"/>
              <w:jc w:val="right"/>
              <w:rPr>
                <w:sz w:val="20"/>
                <w:szCs w:val="20"/>
              </w:rPr>
            </w:pPr>
          </w:p>
        </w:tc>
      </w:tr>
      <w:tr w:rsidR="00872DC9" w:rsidRPr="00AD274A" w14:paraId="6FCBB3D8" w14:textId="77777777">
        <w:trPr>
          <w:cantSplit/>
          <w:trHeight w:val="198"/>
        </w:trPr>
        <w:tc>
          <w:tcPr>
            <w:tcW w:w="3672" w:type="dxa"/>
          </w:tcPr>
          <w:p w14:paraId="3F632F9D" w14:textId="77777777" w:rsidR="00872DC9" w:rsidRPr="00AD274A" w:rsidRDefault="00DE43D6">
            <w:pPr>
              <w:spacing w:after="0" w:line="240" w:lineRule="auto"/>
              <w:ind w:left="-101" w:right="-72"/>
              <w:rPr>
                <w:sz w:val="20"/>
                <w:szCs w:val="20"/>
              </w:rPr>
            </w:pPr>
            <w:r w:rsidRPr="00AD274A">
              <w:rPr>
                <w:b/>
                <w:sz w:val="20"/>
                <w:szCs w:val="20"/>
              </w:rPr>
              <w:t>Total</w:t>
            </w:r>
          </w:p>
        </w:tc>
        <w:tc>
          <w:tcPr>
            <w:tcW w:w="1440" w:type="dxa"/>
            <w:tcBorders>
              <w:bottom w:val="single" w:sz="4" w:space="0" w:color="000000"/>
            </w:tcBorders>
            <w:shd w:val="clear" w:color="auto" w:fill="FAFAFA"/>
            <w:vAlign w:val="center"/>
          </w:tcPr>
          <w:p w14:paraId="5B267838" w14:textId="19259F59" w:rsidR="00872DC9" w:rsidRPr="00AD274A" w:rsidRDefault="009A3A3F">
            <w:pPr>
              <w:spacing w:after="0" w:line="240" w:lineRule="auto"/>
              <w:ind w:right="-72"/>
              <w:jc w:val="right"/>
              <w:rPr>
                <w:sz w:val="20"/>
                <w:szCs w:val="20"/>
              </w:rPr>
            </w:pPr>
            <w:r w:rsidRPr="009A3A3F">
              <w:rPr>
                <w:sz w:val="20"/>
                <w:szCs w:val="20"/>
                <w:lang w:val="en-GB"/>
              </w:rPr>
              <w:t>884</w:t>
            </w:r>
            <w:r w:rsidR="00920813" w:rsidRPr="00AD274A">
              <w:rPr>
                <w:sz w:val="20"/>
                <w:szCs w:val="20"/>
              </w:rPr>
              <w:t>,</w:t>
            </w:r>
            <w:r w:rsidRPr="009A3A3F">
              <w:rPr>
                <w:sz w:val="20"/>
                <w:szCs w:val="20"/>
                <w:lang w:val="en-GB"/>
              </w:rPr>
              <w:t>697</w:t>
            </w:r>
            <w:r w:rsidR="00920813" w:rsidRPr="00AD274A">
              <w:rPr>
                <w:sz w:val="20"/>
                <w:szCs w:val="20"/>
              </w:rPr>
              <w:t>,</w:t>
            </w:r>
            <w:r w:rsidRPr="009A3A3F">
              <w:rPr>
                <w:sz w:val="20"/>
                <w:szCs w:val="20"/>
                <w:lang w:val="en-GB"/>
              </w:rPr>
              <w:t>530</w:t>
            </w:r>
          </w:p>
        </w:tc>
        <w:tc>
          <w:tcPr>
            <w:tcW w:w="1440" w:type="dxa"/>
            <w:tcBorders>
              <w:bottom w:val="single" w:sz="4" w:space="0" w:color="000000"/>
            </w:tcBorders>
            <w:shd w:val="clear" w:color="auto" w:fill="auto"/>
            <w:vAlign w:val="center"/>
          </w:tcPr>
          <w:p w14:paraId="6DDEE28B" w14:textId="402065F3" w:rsidR="00872DC9" w:rsidRPr="00AD274A" w:rsidRDefault="009A3A3F">
            <w:pPr>
              <w:spacing w:after="0" w:line="240" w:lineRule="auto"/>
              <w:ind w:right="-72"/>
              <w:jc w:val="right"/>
              <w:rPr>
                <w:sz w:val="20"/>
                <w:szCs w:val="20"/>
              </w:rPr>
            </w:pPr>
            <w:r w:rsidRPr="009A3A3F">
              <w:rPr>
                <w:sz w:val="20"/>
                <w:szCs w:val="20"/>
                <w:lang w:val="en-GB"/>
              </w:rPr>
              <w:t>901</w:t>
            </w:r>
            <w:r w:rsidR="00DE43D6" w:rsidRPr="00AD274A">
              <w:rPr>
                <w:sz w:val="20"/>
                <w:szCs w:val="20"/>
              </w:rPr>
              <w:t>,</w:t>
            </w:r>
            <w:r w:rsidRPr="009A3A3F">
              <w:rPr>
                <w:sz w:val="20"/>
                <w:szCs w:val="20"/>
                <w:lang w:val="en-GB"/>
              </w:rPr>
              <w:t>139</w:t>
            </w:r>
            <w:r w:rsidR="00DE43D6" w:rsidRPr="00AD274A">
              <w:rPr>
                <w:sz w:val="20"/>
                <w:szCs w:val="20"/>
              </w:rPr>
              <w:t>,</w:t>
            </w:r>
            <w:r w:rsidRPr="009A3A3F">
              <w:rPr>
                <w:sz w:val="20"/>
                <w:szCs w:val="20"/>
                <w:lang w:val="en-GB"/>
              </w:rPr>
              <w:t>262</w:t>
            </w:r>
          </w:p>
        </w:tc>
        <w:tc>
          <w:tcPr>
            <w:tcW w:w="1440" w:type="dxa"/>
            <w:tcBorders>
              <w:bottom w:val="single" w:sz="4" w:space="0" w:color="000000"/>
            </w:tcBorders>
            <w:shd w:val="clear" w:color="auto" w:fill="FAFAFA"/>
            <w:vAlign w:val="center"/>
          </w:tcPr>
          <w:p w14:paraId="1AA5E569" w14:textId="68DBEAEA" w:rsidR="00872DC9" w:rsidRPr="00AD274A" w:rsidRDefault="009A3A3F">
            <w:pPr>
              <w:spacing w:after="0" w:line="240" w:lineRule="auto"/>
              <w:ind w:right="-72"/>
              <w:jc w:val="right"/>
              <w:rPr>
                <w:sz w:val="20"/>
                <w:szCs w:val="20"/>
              </w:rPr>
            </w:pPr>
            <w:r w:rsidRPr="009A3A3F">
              <w:rPr>
                <w:sz w:val="20"/>
                <w:szCs w:val="20"/>
                <w:lang w:val="en-GB"/>
              </w:rPr>
              <w:t>370</w:t>
            </w:r>
            <w:r w:rsidR="00C03F4D" w:rsidRPr="00AD274A">
              <w:rPr>
                <w:sz w:val="20"/>
                <w:szCs w:val="20"/>
              </w:rPr>
              <w:t>,</w:t>
            </w:r>
            <w:r w:rsidRPr="009A3A3F">
              <w:rPr>
                <w:sz w:val="20"/>
                <w:szCs w:val="20"/>
                <w:lang w:val="en-GB"/>
              </w:rPr>
              <w:t>804</w:t>
            </w:r>
            <w:r w:rsidR="00C03F4D" w:rsidRPr="00AD274A">
              <w:rPr>
                <w:sz w:val="20"/>
                <w:szCs w:val="20"/>
              </w:rPr>
              <w:t>,</w:t>
            </w:r>
            <w:r w:rsidRPr="009A3A3F">
              <w:rPr>
                <w:sz w:val="20"/>
                <w:szCs w:val="20"/>
                <w:lang w:val="en-GB"/>
              </w:rPr>
              <w:t>769</w:t>
            </w:r>
          </w:p>
        </w:tc>
        <w:tc>
          <w:tcPr>
            <w:tcW w:w="1440" w:type="dxa"/>
            <w:tcBorders>
              <w:bottom w:val="single" w:sz="4" w:space="0" w:color="000000"/>
            </w:tcBorders>
            <w:shd w:val="clear" w:color="auto" w:fill="auto"/>
          </w:tcPr>
          <w:p w14:paraId="695EAACF" w14:textId="64BD0D71" w:rsidR="00872DC9" w:rsidRPr="00AD274A" w:rsidRDefault="009A3A3F">
            <w:pPr>
              <w:spacing w:after="0" w:line="240" w:lineRule="auto"/>
              <w:ind w:right="-72"/>
              <w:jc w:val="right"/>
              <w:rPr>
                <w:strike/>
                <w:sz w:val="20"/>
                <w:szCs w:val="20"/>
              </w:rPr>
            </w:pPr>
            <w:r w:rsidRPr="009A3A3F">
              <w:rPr>
                <w:sz w:val="20"/>
                <w:szCs w:val="20"/>
                <w:lang w:val="en-GB"/>
              </w:rPr>
              <w:t>241</w:t>
            </w:r>
            <w:r w:rsidR="00DE43D6" w:rsidRPr="00AD274A">
              <w:rPr>
                <w:sz w:val="20"/>
                <w:szCs w:val="20"/>
              </w:rPr>
              <w:t>,</w:t>
            </w:r>
            <w:r w:rsidRPr="009A3A3F">
              <w:rPr>
                <w:sz w:val="20"/>
                <w:szCs w:val="20"/>
                <w:lang w:val="en-GB"/>
              </w:rPr>
              <w:t>316</w:t>
            </w:r>
            <w:r w:rsidR="00DE43D6" w:rsidRPr="00AD274A">
              <w:rPr>
                <w:sz w:val="20"/>
                <w:szCs w:val="20"/>
              </w:rPr>
              <w:t>,</w:t>
            </w:r>
            <w:r w:rsidRPr="009A3A3F">
              <w:rPr>
                <w:sz w:val="20"/>
                <w:szCs w:val="20"/>
                <w:lang w:val="en-GB"/>
              </w:rPr>
              <w:t>098</w:t>
            </w:r>
          </w:p>
        </w:tc>
      </w:tr>
    </w:tbl>
    <w:p w14:paraId="74BF4DD7" w14:textId="77777777" w:rsidR="00872DC9" w:rsidRPr="00AD274A" w:rsidRDefault="00872DC9">
      <w:pPr>
        <w:spacing w:after="0" w:line="240" w:lineRule="auto"/>
        <w:jc w:val="both"/>
        <w:rPr>
          <w:sz w:val="20"/>
          <w:szCs w:val="20"/>
        </w:rPr>
      </w:pPr>
    </w:p>
    <w:p w14:paraId="6A1A325B" w14:textId="5E5C4F6E" w:rsidR="00872DC9" w:rsidRPr="00AD274A" w:rsidRDefault="00DE43D6">
      <w:pPr>
        <w:spacing w:after="0" w:line="240" w:lineRule="auto"/>
        <w:jc w:val="both"/>
        <w:rPr>
          <w:sz w:val="20"/>
          <w:szCs w:val="20"/>
        </w:rPr>
      </w:pPr>
      <w:r w:rsidRPr="00AD274A">
        <w:rPr>
          <w:sz w:val="20"/>
          <w:szCs w:val="20"/>
        </w:rPr>
        <w:t xml:space="preserve">The additions to the right-of-use assets that are included in the investment properties in consolidated </w:t>
      </w:r>
      <w:r w:rsidR="00DD02C4" w:rsidRPr="00AD274A">
        <w:rPr>
          <w:sz w:val="20"/>
          <w:szCs w:val="20"/>
        </w:rPr>
        <w:t>an</w:t>
      </w:r>
      <w:r w:rsidR="00C03F4D" w:rsidRPr="00AD274A">
        <w:rPr>
          <w:sz w:val="20"/>
          <w:szCs w:val="20"/>
        </w:rPr>
        <w:t>d</w:t>
      </w:r>
      <w:r w:rsidR="00DD02C4" w:rsidRPr="00AD274A">
        <w:rPr>
          <w:sz w:val="20"/>
          <w:szCs w:val="20"/>
        </w:rPr>
        <w:t xml:space="preserve"> separate </w:t>
      </w:r>
      <w:r w:rsidRPr="00AD274A">
        <w:rPr>
          <w:sz w:val="20"/>
          <w:szCs w:val="20"/>
        </w:rPr>
        <w:t xml:space="preserve">financial statements were Baht </w:t>
      </w:r>
      <w:r w:rsidR="009A3A3F" w:rsidRPr="009A3A3F">
        <w:rPr>
          <w:sz w:val="20"/>
          <w:szCs w:val="20"/>
          <w:lang w:val="en-GB"/>
        </w:rPr>
        <w:t>249</w:t>
      </w:r>
      <w:r w:rsidR="00C03F4D" w:rsidRPr="00AD274A">
        <w:rPr>
          <w:sz w:val="20"/>
          <w:szCs w:val="20"/>
        </w:rPr>
        <w:t>,</w:t>
      </w:r>
      <w:r w:rsidR="009A3A3F" w:rsidRPr="009A3A3F">
        <w:rPr>
          <w:sz w:val="20"/>
          <w:szCs w:val="20"/>
          <w:lang w:val="en-GB"/>
        </w:rPr>
        <w:t>156</w:t>
      </w:r>
      <w:r w:rsidR="00C03F4D" w:rsidRPr="00AD274A">
        <w:rPr>
          <w:sz w:val="20"/>
          <w:szCs w:val="20"/>
        </w:rPr>
        <w:t>,</w:t>
      </w:r>
      <w:r w:rsidR="009A3A3F" w:rsidRPr="009A3A3F">
        <w:rPr>
          <w:sz w:val="20"/>
          <w:szCs w:val="20"/>
          <w:lang w:val="en-GB"/>
        </w:rPr>
        <w:t>977</w:t>
      </w:r>
      <w:r w:rsidR="00DD02C4" w:rsidRPr="00AD274A">
        <w:rPr>
          <w:sz w:val="20"/>
          <w:szCs w:val="20"/>
        </w:rPr>
        <w:t xml:space="preserve"> </w:t>
      </w:r>
      <w:r w:rsidRPr="00AD274A">
        <w:rPr>
          <w:sz w:val="20"/>
          <w:szCs w:val="20"/>
        </w:rPr>
        <w:t>(</w:t>
      </w:r>
      <w:r w:rsidR="009A3A3F" w:rsidRPr="009A3A3F">
        <w:rPr>
          <w:sz w:val="20"/>
          <w:szCs w:val="20"/>
          <w:lang w:val="en-GB"/>
        </w:rPr>
        <w:t>2021</w:t>
      </w:r>
      <w:r w:rsidRPr="00AD274A">
        <w:rPr>
          <w:sz w:val="20"/>
          <w:szCs w:val="20"/>
        </w:rPr>
        <w:t xml:space="preserve">: Baht </w:t>
      </w:r>
      <w:r w:rsidR="009A3A3F" w:rsidRPr="009A3A3F">
        <w:rPr>
          <w:sz w:val="20"/>
          <w:szCs w:val="20"/>
          <w:lang w:val="en-GB"/>
        </w:rPr>
        <w:t>645</w:t>
      </w:r>
      <w:r w:rsidR="00DD02C4" w:rsidRPr="00AD274A">
        <w:rPr>
          <w:sz w:val="20"/>
          <w:szCs w:val="20"/>
          <w:lang w:val="en-GB"/>
        </w:rPr>
        <w:t>,</w:t>
      </w:r>
      <w:r w:rsidR="009A3A3F" w:rsidRPr="009A3A3F">
        <w:rPr>
          <w:sz w:val="20"/>
          <w:szCs w:val="20"/>
          <w:lang w:val="en-GB"/>
        </w:rPr>
        <w:t>656</w:t>
      </w:r>
      <w:r w:rsidR="00DD02C4" w:rsidRPr="00AD274A">
        <w:rPr>
          <w:sz w:val="20"/>
          <w:szCs w:val="20"/>
          <w:lang w:val="en-GB"/>
        </w:rPr>
        <w:t>,</w:t>
      </w:r>
      <w:r w:rsidR="009A3A3F" w:rsidRPr="009A3A3F">
        <w:rPr>
          <w:sz w:val="20"/>
          <w:szCs w:val="20"/>
          <w:lang w:val="en-GB"/>
        </w:rPr>
        <w:t>787</w:t>
      </w:r>
      <w:r w:rsidR="00DD02C4" w:rsidRPr="00AD274A">
        <w:rPr>
          <w:sz w:val="20"/>
          <w:szCs w:val="20"/>
          <w:lang w:val="en-GB"/>
        </w:rPr>
        <w:t xml:space="preserve"> and nil</w:t>
      </w:r>
      <w:r w:rsidRPr="00AD274A">
        <w:rPr>
          <w:sz w:val="20"/>
          <w:szCs w:val="20"/>
        </w:rPr>
        <w:t>)</w:t>
      </w:r>
      <w:r w:rsidR="00DD02C4" w:rsidRPr="00AD274A">
        <w:rPr>
          <w:sz w:val="20"/>
          <w:szCs w:val="20"/>
        </w:rPr>
        <w:t>, respectively</w:t>
      </w:r>
      <w:r w:rsidRPr="00AD274A">
        <w:rPr>
          <w:sz w:val="20"/>
          <w:szCs w:val="20"/>
        </w:rPr>
        <w:t>.</w:t>
      </w:r>
    </w:p>
    <w:p w14:paraId="0A0AB3A4" w14:textId="77777777" w:rsidR="00872DC9" w:rsidRPr="00AD274A" w:rsidRDefault="00872DC9">
      <w:pPr>
        <w:spacing w:after="0" w:line="240" w:lineRule="auto"/>
        <w:jc w:val="both"/>
        <w:rPr>
          <w:sz w:val="20"/>
          <w:szCs w:val="20"/>
        </w:rPr>
      </w:pPr>
    </w:p>
    <w:p w14:paraId="579A413D" w14:textId="77777777" w:rsidR="00872DC9" w:rsidRPr="00AD274A" w:rsidRDefault="00DE43D6">
      <w:pPr>
        <w:spacing w:after="0" w:line="240" w:lineRule="auto"/>
        <w:jc w:val="both"/>
        <w:rPr>
          <w:sz w:val="20"/>
          <w:szCs w:val="20"/>
        </w:rPr>
      </w:pPr>
      <w:r w:rsidRPr="00AD274A">
        <w:rPr>
          <w:sz w:val="20"/>
          <w:szCs w:val="20"/>
        </w:rPr>
        <w:t>Amounts that are related to leases of investment properties are as follows:</w:t>
      </w:r>
    </w:p>
    <w:p w14:paraId="53C5B6DF" w14:textId="77777777" w:rsidR="00872DC9" w:rsidRPr="00AD274A" w:rsidRDefault="00872DC9">
      <w:pPr>
        <w:spacing w:after="0" w:line="240" w:lineRule="auto"/>
        <w:jc w:val="both"/>
        <w:rPr>
          <w:sz w:val="20"/>
          <w:szCs w:val="20"/>
        </w:rPr>
      </w:pPr>
    </w:p>
    <w:tbl>
      <w:tblPr>
        <w:tblStyle w:val="afff0"/>
        <w:tblW w:w="9432" w:type="dxa"/>
        <w:tblInd w:w="14" w:type="dxa"/>
        <w:tblLayout w:type="fixed"/>
        <w:tblLook w:val="0000" w:firstRow="0" w:lastRow="0" w:firstColumn="0" w:lastColumn="0" w:noHBand="0" w:noVBand="0"/>
      </w:tblPr>
      <w:tblGrid>
        <w:gridCol w:w="3672"/>
        <w:gridCol w:w="1440"/>
        <w:gridCol w:w="1440"/>
        <w:gridCol w:w="1440"/>
        <w:gridCol w:w="1440"/>
      </w:tblGrid>
      <w:tr w:rsidR="00872DC9" w:rsidRPr="00AD274A" w14:paraId="493664B4" w14:textId="77777777">
        <w:trPr>
          <w:cantSplit/>
        </w:trPr>
        <w:tc>
          <w:tcPr>
            <w:tcW w:w="3672" w:type="dxa"/>
          </w:tcPr>
          <w:p w14:paraId="63057090" w14:textId="77777777" w:rsidR="00872DC9" w:rsidRPr="00AD274A" w:rsidRDefault="00872DC9">
            <w:pPr>
              <w:spacing w:after="0" w:line="240" w:lineRule="auto"/>
              <w:ind w:left="-101" w:right="-72"/>
              <w:rPr>
                <w:sz w:val="20"/>
                <w:szCs w:val="20"/>
              </w:rPr>
            </w:pPr>
          </w:p>
        </w:tc>
        <w:tc>
          <w:tcPr>
            <w:tcW w:w="2880" w:type="dxa"/>
            <w:gridSpan w:val="2"/>
            <w:tcBorders>
              <w:top w:val="single" w:sz="4" w:space="0" w:color="000000"/>
              <w:bottom w:val="single" w:sz="4" w:space="0" w:color="000000"/>
            </w:tcBorders>
            <w:shd w:val="clear" w:color="auto" w:fill="auto"/>
          </w:tcPr>
          <w:p w14:paraId="62BC1F33" w14:textId="77777777" w:rsidR="00872DC9" w:rsidRPr="00AD274A" w:rsidRDefault="00DE43D6">
            <w:pPr>
              <w:spacing w:after="0" w:line="240" w:lineRule="auto"/>
              <w:ind w:right="-72"/>
              <w:jc w:val="center"/>
              <w:rPr>
                <w:b/>
                <w:sz w:val="20"/>
                <w:szCs w:val="20"/>
              </w:rPr>
            </w:pPr>
            <w:r w:rsidRPr="00AD274A">
              <w:rPr>
                <w:b/>
                <w:sz w:val="20"/>
                <w:szCs w:val="20"/>
              </w:rPr>
              <w:t xml:space="preserve">Consolidated </w:t>
            </w:r>
          </w:p>
          <w:p w14:paraId="6605CE07" w14:textId="77777777" w:rsidR="00872DC9" w:rsidRPr="00AD274A" w:rsidRDefault="00DE43D6">
            <w:pPr>
              <w:spacing w:after="0" w:line="240" w:lineRule="auto"/>
              <w:ind w:right="-72"/>
              <w:jc w:val="center"/>
              <w:rPr>
                <w:b/>
                <w:sz w:val="20"/>
                <w:szCs w:val="20"/>
              </w:rPr>
            </w:pPr>
            <w:r w:rsidRPr="00AD274A">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07BDCEF8" w14:textId="77777777" w:rsidR="00872DC9" w:rsidRPr="00AD274A" w:rsidRDefault="00DE43D6">
            <w:pPr>
              <w:spacing w:after="0" w:line="240" w:lineRule="auto"/>
              <w:ind w:right="-72"/>
              <w:jc w:val="center"/>
              <w:rPr>
                <w:b/>
                <w:sz w:val="20"/>
                <w:szCs w:val="20"/>
              </w:rPr>
            </w:pPr>
            <w:r w:rsidRPr="00AD274A">
              <w:rPr>
                <w:b/>
                <w:sz w:val="20"/>
                <w:szCs w:val="20"/>
              </w:rPr>
              <w:t xml:space="preserve">Separate </w:t>
            </w:r>
          </w:p>
          <w:p w14:paraId="17B9AD34" w14:textId="77777777" w:rsidR="00872DC9" w:rsidRPr="00AD274A" w:rsidRDefault="00DE43D6">
            <w:pPr>
              <w:spacing w:after="0" w:line="240" w:lineRule="auto"/>
              <w:ind w:right="-72"/>
              <w:jc w:val="center"/>
              <w:rPr>
                <w:b/>
                <w:sz w:val="20"/>
                <w:szCs w:val="20"/>
              </w:rPr>
            </w:pPr>
            <w:r w:rsidRPr="00AD274A">
              <w:rPr>
                <w:b/>
                <w:sz w:val="20"/>
                <w:szCs w:val="20"/>
              </w:rPr>
              <w:t>financial statements</w:t>
            </w:r>
          </w:p>
        </w:tc>
      </w:tr>
      <w:tr w:rsidR="00872DC9" w:rsidRPr="00AD274A" w14:paraId="59646BCA" w14:textId="77777777">
        <w:trPr>
          <w:cantSplit/>
        </w:trPr>
        <w:tc>
          <w:tcPr>
            <w:tcW w:w="3672" w:type="dxa"/>
          </w:tcPr>
          <w:p w14:paraId="46C22BCD" w14:textId="77777777" w:rsidR="00872DC9" w:rsidRPr="00AD274A" w:rsidRDefault="00872DC9">
            <w:pPr>
              <w:spacing w:after="0" w:line="240" w:lineRule="auto"/>
              <w:ind w:left="-101" w:right="-72"/>
              <w:rPr>
                <w:sz w:val="20"/>
                <w:szCs w:val="20"/>
              </w:rPr>
            </w:pPr>
          </w:p>
        </w:tc>
        <w:tc>
          <w:tcPr>
            <w:tcW w:w="1440" w:type="dxa"/>
          </w:tcPr>
          <w:p w14:paraId="22172C38" w14:textId="05E08B67" w:rsidR="00872DC9" w:rsidRPr="00AD274A" w:rsidRDefault="009A3A3F">
            <w:pPr>
              <w:spacing w:after="0" w:line="240" w:lineRule="auto"/>
              <w:ind w:right="-72"/>
              <w:jc w:val="right"/>
              <w:rPr>
                <w:b/>
                <w:sz w:val="20"/>
                <w:szCs w:val="20"/>
              </w:rPr>
            </w:pPr>
            <w:r w:rsidRPr="009A3A3F">
              <w:rPr>
                <w:b/>
                <w:sz w:val="20"/>
                <w:szCs w:val="20"/>
                <w:lang w:val="en-GB"/>
              </w:rPr>
              <w:t>2022</w:t>
            </w:r>
          </w:p>
        </w:tc>
        <w:tc>
          <w:tcPr>
            <w:tcW w:w="1440" w:type="dxa"/>
          </w:tcPr>
          <w:p w14:paraId="6E082487" w14:textId="751C5EE0" w:rsidR="00872DC9" w:rsidRPr="00AD274A" w:rsidRDefault="009A3A3F">
            <w:pPr>
              <w:spacing w:after="0" w:line="240" w:lineRule="auto"/>
              <w:ind w:right="-72"/>
              <w:jc w:val="right"/>
              <w:rPr>
                <w:b/>
                <w:sz w:val="20"/>
                <w:szCs w:val="20"/>
              </w:rPr>
            </w:pPr>
            <w:r w:rsidRPr="009A3A3F">
              <w:rPr>
                <w:b/>
                <w:sz w:val="20"/>
                <w:szCs w:val="20"/>
                <w:lang w:val="en-GB"/>
              </w:rPr>
              <w:t>2021</w:t>
            </w:r>
          </w:p>
        </w:tc>
        <w:tc>
          <w:tcPr>
            <w:tcW w:w="1440" w:type="dxa"/>
          </w:tcPr>
          <w:p w14:paraId="496E341F" w14:textId="15BB4796" w:rsidR="00872DC9" w:rsidRPr="00AD274A" w:rsidRDefault="009A3A3F">
            <w:pPr>
              <w:spacing w:after="0" w:line="240" w:lineRule="auto"/>
              <w:ind w:right="-72"/>
              <w:jc w:val="right"/>
              <w:rPr>
                <w:b/>
                <w:sz w:val="20"/>
                <w:szCs w:val="20"/>
              </w:rPr>
            </w:pPr>
            <w:r w:rsidRPr="009A3A3F">
              <w:rPr>
                <w:b/>
                <w:sz w:val="20"/>
                <w:szCs w:val="20"/>
                <w:lang w:val="en-GB"/>
              </w:rPr>
              <w:t>2022</w:t>
            </w:r>
          </w:p>
        </w:tc>
        <w:tc>
          <w:tcPr>
            <w:tcW w:w="1440" w:type="dxa"/>
          </w:tcPr>
          <w:p w14:paraId="23D26474" w14:textId="10A2B428" w:rsidR="00872DC9" w:rsidRPr="00AD274A" w:rsidRDefault="009A3A3F">
            <w:pPr>
              <w:spacing w:after="0" w:line="240" w:lineRule="auto"/>
              <w:ind w:right="-72"/>
              <w:jc w:val="right"/>
              <w:rPr>
                <w:b/>
                <w:sz w:val="20"/>
                <w:szCs w:val="20"/>
              </w:rPr>
            </w:pPr>
            <w:r w:rsidRPr="009A3A3F">
              <w:rPr>
                <w:b/>
                <w:sz w:val="20"/>
                <w:szCs w:val="20"/>
                <w:lang w:val="en-GB"/>
              </w:rPr>
              <w:t>2021</w:t>
            </w:r>
          </w:p>
        </w:tc>
      </w:tr>
      <w:tr w:rsidR="00872DC9" w:rsidRPr="00AD274A" w14:paraId="3B7A1D90" w14:textId="77777777">
        <w:trPr>
          <w:cantSplit/>
        </w:trPr>
        <w:tc>
          <w:tcPr>
            <w:tcW w:w="3672" w:type="dxa"/>
          </w:tcPr>
          <w:p w14:paraId="7C880051" w14:textId="77777777" w:rsidR="00872DC9" w:rsidRPr="00AD274A" w:rsidRDefault="00872DC9">
            <w:pPr>
              <w:spacing w:after="0" w:line="240" w:lineRule="auto"/>
              <w:ind w:left="-101" w:right="-72"/>
              <w:rPr>
                <w:sz w:val="20"/>
                <w:szCs w:val="20"/>
              </w:rPr>
            </w:pPr>
          </w:p>
        </w:tc>
        <w:tc>
          <w:tcPr>
            <w:tcW w:w="1440" w:type="dxa"/>
            <w:tcBorders>
              <w:bottom w:val="single" w:sz="4" w:space="0" w:color="000000"/>
            </w:tcBorders>
          </w:tcPr>
          <w:p w14:paraId="08811EC3"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5C85D1B7"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14CB4023" w14:textId="77777777" w:rsidR="00872DC9" w:rsidRPr="00AD274A" w:rsidRDefault="00DE43D6">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54682C58" w14:textId="77777777" w:rsidR="00872DC9" w:rsidRPr="00AD274A" w:rsidRDefault="00DE43D6">
            <w:pPr>
              <w:spacing w:after="0" w:line="240" w:lineRule="auto"/>
              <w:ind w:right="-72"/>
              <w:jc w:val="right"/>
              <w:rPr>
                <w:b/>
                <w:sz w:val="20"/>
                <w:szCs w:val="20"/>
              </w:rPr>
            </w:pPr>
            <w:r w:rsidRPr="00AD274A">
              <w:rPr>
                <w:b/>
                <w:sz w:val="20"/>
                <w:szCs w:val="20"/>
              </w:rPr>
              <w:t>Baht</w:t>
            </w:r>
          </w:p>
        </w:tc>
      </w:tr>
      <w:tr w:rsidR="00872DC9" w:rsidRPr="00AD274A" w14:paraId="00B2BA6D" w14:textId="77777777">
        <w:trPr>
          <w:cantSplit/>
        </w:trPr>
        <w:tc>
          <w:tcPr>
            <w:tcW w:w="3672" w:type="dxa"/>
          </w:tcPr>
          <w:p w14:paraId="56CCDEE0" w14:textId="77777777" w:rsidR="00872DC9" w:rsidRPr="00AD274A" w:rsidRDefault="00872DC9">
            <w:pPr>
              <w:spacing w:after="0" w:line="240" w:lineRule="auto"/>
              <w:ind w:left="-101" w:right="-72"/>
              <w:rPr>
                <w:sz w:val="20"/>
                <w:szCs w:val="20"/>
              </w:rPr>
            </w:pPr>
          </w:p>
        </w:tc>
        <w:tc>
          <w:tcPr>
            <w:tcW w:w="1440" w:type="dxa"/>
            <w:tcBorders>
              <w:top w:val="single" w:sz="4" w:space="0" w:color="000000"/>
            </w:tcBorders>
            <w:shd w:val="clear" w:color="auto" w:fill="FAFAFA"/>
          </w:tcPr>
          <w:p w14:paraId="0C8F0EBF"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673560EB"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05D405AB" w14:textId="77777777" w:rsidR="00872DC9" w:rsidRPr="00AD274A"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31EA32FC" w14:textId="77777777" w:rsidR="00872DC9" w:rsidRPr="00AD274A" w:rsidRDefault="00872DC9">
            <w:pPr>
              <w:spacing w:after="0" w:line="240" w:lineRule="auto"/>
              <w:ind w:right="-72"/>
              <w:jc w:val="right"/>
              <w:rPr>
                <w:sz w:val="20"/>
                <w:szCs w:val="20"/>
              </w:rPr>
            </w:pPr>
          </w:p>
        </w:tc>
      </w:tr>
      <w:tr w:rsidR="00872DC9" w:rsidRPr="00AD274A" w14:paraId="454E0537" w14:textId="77777777">
        <w:trPr>
          <w:cantSplit/>
          <w:trHeight w:val="143"/>
        </w:trPr>
        <w:tc>
          <w:tcPr>
            <w:tcW w:w="3672" w:type="dxa"/>
          </w:tcPr>
          <w:p w14:paraId="63A6A902" w14:textId="77777777" w:rsidR="00872DC9" w:rsidRPr="00AD274A" w:rsidRDefault="00DE43D6">
            <w:pPr>
              <w:spacing w:after="0" w:line="240" w:lineRule="auto"/>
              <w:ind w:left="-101" w:right="-72"/>
              <w:rPr>
                <w:sz w:val="20"/>
                <w:szCs w:val="20"/>
              </w:rPr>
            </w:pPr>
            <w:r w:rsidRPr="00AD274A">
              <w:rPr>
                <w:sz w:val="20"/>
                <w:szCs w:val="20"/>
              </w:rPr>
              <w:t>Total cash outflow for leases</w:t>
            </w:r>
          </w:p>
        </w:tc>
        <w:tc>
          <w:tcPr>
            <w:tcW w:w="1440" w:type="dxa"/>
            <w:shd w:val="clear" w:color="auto" w:fill="FAFAFA"/>
            <w:vAlign w:val="center"/>
          </w:tcPr>
          <w:p w14:paraId="0BAEA186" w14:textId="21C906B7" w:rsidR="00872DC9" w:rsidRPr="00AD274A" w:rsidRDefault="009A3A3F">
            <w:pPr>
              <w:spacing w:after="0" w:line="240" w:lineRule="auto"/>
              <w:ind w:right="-72"/>
              <w:jc w:val="right"/>
              <w:rPr>
                <w:sz w:val="20"/>
                <w:szCs w:val="20"/>
              </w:rPr>
            </w:pPr>
            <w:r w:rsidRPr="009A3A3F">
              <w:rPr>
                <w:sz w:val="20"/>
                <w:szCs w:val="20"/>
                <w:lang w:val="en-GB"/>
              </w:rPr>
              <w:t>23</w:t>
            </w:r>
            <w:r w:rsidR="00920813" w:rsidRPr="00AD274A">
              <w:rPr>
                <w:sz w:val="20"/>
                <w:szCs w:val="20"/>
              </w:rPr>
              <w:t>,</w:t>
            </w:r>
            <w:r w:rsidRPr="009A3A3F">
              <w:rPr>
                <w:sz w:val="20"/>
                <w:szCs w:val="20"/>
                <w:lang w:val="en-GB"/>
              </w:rPr>
              <w:t>002</w:t>
            </w:r>
            <w:r w:rsidR="00920813" w:rsidRPr="00AD274A">
              <w:rPr>
                <w:sz w:val="20"/>
                <w:szCs w:val="20"/>
              </w:rPr>
              <w:t>,</w:t>
            </w:r>
            <w:r w:rsidRPr="009A3A3F">
              <w:rPr>
                <w:sz w:val="20"/>
                <w:szCs w:val="20"/>
                <w:lang w:val="en-GB"/>
              </w:rPr>
              <w:t>450</w:t>
            </w:r>
          </w:p>
        </w:tc>
        <w:tc>
          <w:tcPr>
            <w:tcW w:w="1440" w:type="dxa"/>
            <w:shd w:val="clear" w:color="auto" w:fill="auto"/>
            <w:vAlign w:val="center"/>
          </w:tcPr>
          <w:p w14:paraId="457750EB" w14:textId="5F1BC28A" w:rsidR="00872DC9" w:rsidRPr="00AD274A" w:rsidRDefault="009A3A3F">
            <w:pPr>
              <w:spacing w:after="0" w:line="240" w:lineRule="auto"/>
              <w:ind w:right="-72"/>
              <w:jc w:val="right"/>
              <w:rPr>
                <w:sz w:val="20"/>
                <w:szCs w:val="20"/>
              </w:rPr>
            </w:pPr>
            <w:r w:rsidRPr="009A3A3F">
              <w:rPr>
                <w:sz w:val="20"/>
                <w:szCs w:val="20"/>
                <w:lang w:val="en-GB"/>
              </w:rPr>
              <w:t>16</w:t>
            </w:r>
            <w:r w:rsidR="00DE43D6" w:rsidRPr="00AD274A">
              <w:rPr>
                <w:sz w:val="20"/>
                <w:szCs w:val="20"/>
              </w:rPr>
              <w:t>,</w:t>
            </w:r>
            <w:r w:rsidRPr="009A3A3F">
              <w:rPr>
                <w:sz w:val="20"/>
                <w:szCs w:val="20"/>
                <w:lang w:val="en-GB"/>
              </w:rPr>
              <w:t>590</w:t>
            </w:r>
            <w:r w:rsidR="00DE43D6" w:rsidRPr="00AD274A">
              <w:rPr>
                <w:sz w:val="20"/>
                <w:szCs w:val="20"/>
              </w:rPr>
              <w:t>,</w:t>
            </w:r>
            <w:r w:rsidRPr="009A3A3F">
              <w:rPr>
                <w:sz w:val="20"/>
                <w:szCs w:val="20"/>
                <w:lang w:val="en-GB"/>
              </w:rPr>
              <w:t>977</w:t>
            </w:r>
          </w:p>
        </w:tc>
        <w:tc>
          <w:tcPr>
            <w:tcW w:w="1440" w:type="dxa"/>
            <w:shd w:val="clear" w:color="auto" w:fill="FAFAFA"/>
            <w:vAlign w:val="center"/>
          </w:tcPr>
          <w:p w14:paraId="0D682CE7" w14:textId="5E8B6449" w:rsidR="00872DC9" w:rsidRPr="00AD274A" w:rsidRDefault="009A3A3F">
            <w:pPr>
              <w:spacing w:after="0" w:line="240" w:lineRule="auto"/>
              <w:ind w:right="-72"/>
              <w:jc w:val="right"/>
              <w:rPr>
                <w:sz w:val="20"/>
                <w:szCs w:val="20"/>
              </w:rPr>
            </w:pPr>
            <w:r w:rsidRPr="009A3A3F">
              <w:rPr>
                <w:sz w:val="20"/>
                <w:szCs w:val="20"/>
                <w:lang w:val="en-GB"/>
              </w:rPr>
              <w:t>3</w:t>
            </w:r>
            <w:r w:rsidR="00920813" w:rsidRPr="00AD274A">
              <w:rPr>
                <w:sz w:val="20"/>
                <w:szCs w:val="20"/>
              </w:rPr>
              <w:t>,</w:t>
            </w:r>
            <w:r w:rsidRPr="009A3A3F">
              <w:rPr>
                <w:sz w:val="20"/>
                <w:szCs w:val="20"/>
                <w:lang w:val="en-GB"/>
              </w:rPr>
              <w:t>051</w:t>
            </w:r>
            <w:r w:rsidR="00920813" w:rsidRPr="00AD274A">
              <w:rPr>
                <w:sz w:val="20"/>
                <w:szCs w:val="20"/>
              </w:rPr>
              <w:t>,</w:t>
            </w:r>
            <w:r w:rsidRPr="009A3A3F">
              <w:rPr>
                <w:sz w:val="20"/>
                <w:szCs w:val="20"/>
                <w:lang w:val="en-GB"/>
              </w:rPr>
              <w:t>379</w:t>
            </w:r>
          </w:p>
        </w:tc>
        <w:tc>
          <w:tcPr>
            <w:tcW w:w="1440" w:type="dxa"/>
            <w:shd w:val="clear" w:color="auto" w:fill="auto"/>
          </w:tcPr>
          <w:p w14:paraId="708F521D" w14:textId="3BA459B9" w:rsidR="00872DC9" w:rsidRPr="00AD274A" w:rsidRDefault="009A3A3F">
            <w:pPr>
              <w:spacing w:after="0" w:line="240" w:lineRule="auto"/>
              <w:ind w:right="-72"/>
              <w:jc w:val="right"/>
              <w:rPr>
                <w:strike/>
                <w:sz w:val="20"/>
                <w:szCs w:val="20"/>
              </w:rPr>
            </w:pPr>
            <w:r w:rsidRPr="009A3A3F">
              <w:rPr>
                <w:sz w:val="20"/>
                <w:szCs w:val="20"/>
                <w:lang w:val="en-GB"/>
              </w:rPr>
              <w:t>1</w:t>
            </w:r>
            <w:r w:rsidR="00DE43D6" w:rsidRPr="00AD274A">
              <w:rPr>
                <w:sz w:val="20"/>
                <w:szCs w:val="20"/>
              </w:rPr>
              <w:t>,</w:t>
            </w:r>
            <w:r w:rsidRPr="009A3A3F">
              <w:rPr>
                <w:sz w:val="20"/>
                <w:szCs w:val="20"/>
                <w:lang w:val="en-GB"/>
              </w:rPr>
              <w:t>266</w:t>
            </w:r>
            <w:r w:rsidR="00DE43D6" w:rsidRPr="00AD274A">
              <w:rPr>
                <w:sz w:val="20"/>
                <w:szCs w:val="20"/>
              </w:rPr>
              <w:t>,</w:t>
            </w:r>
            <w:r w:rsidRPr="009A3A3F">
              <w:rPr>
                <w:sz w:val="20"/>
                <w:szCs w:val="20"/>
                <w:lang w:val="en-GB"/>
              </w:rPr>
              <w:t>965</w:t>
            </w:r>
          </w:p>
        </w:tc>
      </w:tr>
    </w:tbl>
    <w:p w14:paraId="5D2AF15C" w14:textId="77777777" w:rsidR="00872DC9" w:rsidRPr="00AD274A" w:rsidRDefault="00872DC9">
      <w:pPr>
        <w:spacing w:after="0" w:line="240" w:lineRule="auto"/>
        <w:jc w:val="both"/>
        <w:rPr>
          <w:sz w:val="20"/>
          <w:szCs w:val="20"/>
        </w:rPr>
      </w:pPr>
    </w:p>
    <w:p w14:paraId="537A4338" w14:textId="77777777" w:rsidR="00872DC9" w:rsidRPr="00AD274A" w:rsidRDefault="00872DC9">
      <w:pPr>
        <w:spacing w:after="0" w:line="240" w:lineRule="auto"/>
        <w:jc w:val="both"/>
        <w:rPr>
          <w:sz w:val="20"/>
          <w:szCs w:val="20"/>
        </w:rPr>
      </w:pPr>
    </w:p>
    <w:p w14:paraId="14718B4C" w14:textId="77777777" w:rsidR="00872DC9" w:rsidRPr="00AD274A" w:rsidRDefault="00872DC9">
      <w:pPr>
        <w:spacing w:after="0" w:line="240" w:lineRule="auto"/>
        <w:jc w:val="both"/>
        <w:rPr>
          <w:sz w:val="20"/>
          <w:szCs w:val="20"/>
        </w:rPr>
        <w:sectPr w:rsidR="00872DC9" w:rsidRPr="00AD274A">
          <w:pgSz w:w="11907" w:h="16840"/>
          <w:pgMar w:top="1440" w:right="720" w:bottom="720" w:left="1728" w:header="706" w:footer="706" w:gutter="0"/>
          <w:cols w:space="720"/>
        </w:sectPr>
      </w:pPr>
    </w:p>
    <w:tbl>
      <w:tblPr>
        <w:tblStyle w:val="afff1"/>
        <w:tblW w:w="15456"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5456"/>
      </w:tblGrid>
      <w:tr w:rsidR="00872DC9" w:rsidRPr="002B4F48" w14:paraId="6F5582C0" w14:textId="77777777">
        <w:trPr>
          <w:trHeight w:val="386"/>
        </w:trPr>
        <w:tc>
          <w:tcPr>
            <w:tcW w:w="15456" w:type="dxa"/>
            <w:shd w:val="clear" w:color="auto" w:fill="FFA543"/>
          </w:tcPr>
          <w:p w14:paraId="1AE8C836" w14:textId="461186A4"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lastRenderedPageBreak/>
              <w:t>16</w:t>
            </w:r>
            <w:r w:rsidR="00DE43D6" w:rsidRPr="00562C9D">
              <w:rPr>
                <w:rFonts w:ascii="Arial" w:eastAsia="Arial" w:hAnsi="Arial" w:cs="Arial"/>
                <w:b/>
                <w:color w:val="FFFFFF"/>
              </w:rPr>
              <w:tab/>
              <w:t xml:space="preserve">Property, </w:t>
            </w:r>
            <w:proofErr w:type="gramStart"/>
            <w:r w:rsidR="00DE43D6" w:rsidRPr="00562C9D">
              <w:rPr>
                <w:rFonts w:ascii="Arial" w:eastAsia="Arial" w:hAnsi="Arial" w:cs="Arial"/>
                <w:b/>
                <w:color w:val="FFFFFF"/>
              </w:rPr>
              <w:t>plant</w:t>
            </w:r>
            <w:proofErr w:type="gramEnd"/>
            <w:r w:rsidR="00DE43D6" w:rsidRPr="00562C9D">
              <w:rPr>
                <w:rFonts w:ascii="Arial" w:eastAsia="Arial" w:hAnsi="Arial" w:cs="Arial"/>
                <w:b/>
                <w:color w:val="FFFFFF"/>
              </w:rPr>
              <w:t xml:space="preserve"> and equipment</w:t>
            </w:r>
          </w:p>
        </w:tc>
      </w:tr>
    </w:tbl>
    <w:p w14:paraId="3E85F65D" w14:textId="77777777" w:rsidR="00872DC9" w:rsidRPr="00562C9D" w:rsidRDefault="00872DC9">
      <w:pPr>
        <w:spacing w:after="0" w:line="240" w:lineRule="auto"/>
        <w:jc w:val="both"/>
        <w:rPr>
          <w:sz w:val="20"/>
          <w:szCs w:val="20"/>
        </w:rPr>
      </w:pPr>
    </w:p>
    <w:tbl>
      <w:tblPr>
        <w:tblStyle w:val="afff2"/>
        <w:tblW w:w="0" w:type="auto"/>
        <w:tblLayout w:type="fixed"/>
        <w:tblLook w:val="0000" w:firstRow="0" w:lastRow="0" w:firstColumn="0" w:lastColumn="0" w:noHBand="0" w:noVBand="0"/>
      </w:tblPr>
      <w:tblGrid>
        <w:gridCol w:w="3969"/>
        <w:gridCol w:w="1276"/>
        <w:gridCol w:w="1418"/>
        <w:gridCol w:w="1417"/>
        <w:gridCol w:w="1701"/>
        <w:gridCol w:w="1276"/>
        <w:gridCol w:w="1417"/>
        <w:gridCol w:w="1418"/>
        <w:gridCol w:w="1559"/>
      </w:tblGrid>
      <w:tr w:rsidR="00872DC9" w:rsidRPr="00562C9D" w14:paraId="6CFC2B4D" w14:textId="77777777" w:rsidTr="00AD274A">
        <w:tc>
          <w:tcPr>
            <w:tcW w:w="3969" w:type="dxa"/>
            <w:vAlign w:val="bottom"/>
          </w:tcPr>
          <w:p w14:paraId="344915F1"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8"/>
                <w:szCs w:val="18"/>
              </w:rPr>
            </w:pPr>
          </w:p>
        </w:tc>
        <w:tc>
          <w:tcPr>
            <w:tcW w:w="11482" w:type="dxa"/>
            <w:gridSpan w:val="8"/>
            <w:tcBorders>
              <w:top w:val="single" w:sz="4" w:space="0" w:color="000000"/>
              <w:bottom w:val="single" w:sz="4" w:space="0" w:color="000000"/>
            </w:tcBorders>
            <w:shd w:val="clear" w:color="auto" w:fill="auto"/>
          </w:tcPr>
          <w:p w14:paraId="72DB9551" w14:textId="77777777" w:rsidR="00872DC9" w:rsidRPr="00562C9D" w:rsidRDefault="00DE43D6">
            <w:pPr>
              <w:pBdr>
                <w:top w:val="nil"/>
                <w:left w:val="nil"/>
                <w:bottom w:val="nil"/>
                <w:right w:val="nil"/>
                <w:between w:val="nil"/>
              </w:pBdr>
              <w:spacing w:after="0" w:line="240" w:lineRule="auto"/>
              <w:ind w:right="-72"/>
              <w:jc w:val="center"/>
              <w:rPr>
                <w:b/>
                <w:color w:val="000000"/>
                <w:sz w:val="18"/>
                <w:szCs w:val="18"/>
              </w:rPr>
            </w:pPr>
            <w:r w:rsidRPr="00562C9D">
              <w:rPr>
                <w:b/>
                <w:color w:val="000000"/>
                <w:sz w:val="18"/>
                <w:szCs w:val="18"/>
              </w:rPr>
              <w:t>Consolidated financial statements</w:t>
            </w:r>
          </w:p>
        </w:tc>
      </w:tr>
      <w:tr w:rsidR="00872DC9" w:rsidRPr="00562C9D" w14:paraId="5991C245" w14:textId="77777777" w:rsidTr="00AD274A">
        <w:tc>
          <w:tcPr>
            <w:tcW w:w="3969" w:type="dxa"/>
            <w:vAlign w:val="bottom"/>
          </w:tcPr>
          <w:p w14:paraId="211611F3"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8"/>
                <w:szCs w:val="18"/>
              </w:rPr>
            </w:pPr>
          </w:p>
        </w:tc>
        <w:tc>
          <w:tcPr>
            <w:tcW w:w="1276" w:type="dxa"/>
            <w:tcBorders>
              <w:top w:val="single" w:sz="4" w:space="0" w:color="000000"/>
            </w:tcBorders>
            <w:vAlign w:val="bottom"/>
          </w:tcPr>
          <w:p w14:paraId="66BB5D2F"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Land</w:t>
            </w:r>
          </w:p>
        </w:tc>
        <w:tc>
          <w:tcPr>
            <w:tcW w:w="1418" w:type="dxa"/>
            <w:tcBorders>
              <w:top w:val="single" w:sz="4" w:space="0" w:color="000000"/>
            </w:tcBorders>
            <w:vAlign w:val="bottom"/>
          </w:tcPr>
          <w:p w14:paraId="3CF2BFF9"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Buildings and building improvement</w:t>
            </w:r>
          </w:p>
        </w:tc>
        <w:tc>
          <w:tcPr>
            <w:tcW w:w="1417" w:type="dxa"/>
            <w:tcBorders>
              <w:top w:val="single" w:sz="4" w:space="0" w:color="000000"/>
            </w:tcBorders>
            <w:vAlign w:val="bottom"/>
          </w:tcPr>
          <w:p w14:paraId="47BB7C83" w14:textId="4B949E08"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Utilit</w:t>
            </w:r>
            <w:r w:rsidR="003E16DC">
              <w:rPr>
                <w:b/>
                <w:color w:val="000000"/>
                <w:sz w:val="18"/>
                <w:szCs w:val="18"/>
              </w:rPr>
              <w:t>i</w:t>
            </w:r>
            <w:r w:rsidRPr="00562C9D">
              <w:rPr>
                <w:b/>
                <w:color w:val="000000"/>
                <w:sz w:val="18"/>
                <w:szCs w:val="18"/>
              </w:rPr>
              <w:t>es system</w:t>
            </w:r>
          </w:p>
        </w:tc>
        <w:tc>
          <w:tcPr>
            <w:tcW w:w="1701" w:type="dxa"/>
            <w:tcBorders>
              <w:top w:val="single" w:sz="4" w:space="0" w:color="000000"/>
            </w:tcBorders>
            <w:vAlign w:val="bottom"/>
          </w:tcPr>
          <w:p w14:paraId="7EA48B3F"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Office equipment and warehouse equipment</w:t>
            </w:r>
          </w:p>
        </w:tc>
        <w:tc>
          <w:tcPr>
            <w:tcW w:w="1276" w:type="dxa"/>
            <w:tcBorders>
              <w:top w:val="single" w:sz="4" w:space="0" w:color="000000"/>
            </w:tcBorders>
            <w:vAlign w:val="bottom"/>
          </w:tcPr>
          <w:p w14:paraId="097EF20A"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Vehicles</w:t>
            </w:r>
          </w:p>
        </w:tc>
        <w:tc>
          <w:tcPr>
            <w:tcW w:w="1417" w:type="dxa"/>
            <w:tcBorders>
              <w:top w:val="single" w:sz="4" w:space="0" w:color="000000"/>
            </w:tcBorders>
            <w:vAlign w:val="bottom"/>
          </w:tcPr>
          <w:p w14:paraId="661830BD"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Assets for rent</w:t>
            </w:r>
          </w:p>
        </w:tc>
        <w:tc>
          <w:tcPr>
            <w:tcW w:w="1418" w:type="dxa"/>
            <w:tcBorders>
              <w:top w:val="single" w:sz="4" w:space="0" w:color="000000"/>
            </w:tcBorders>
            <w:vAlign w:val="bottom"/>
          </w:tcPr>
          <w:p w14:paraId="4912AAF6"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Construction in progress</w:t>
            </w:r>
          </w:p>
        </w:tc>
        <w:tc>
          <w:tcPr>
            <w:tcW w:w="1559" w:type="dxa"/>
            <w:tcBorders>
              <w:top w:val="single" w:sz="4" w:space="0" w:color="000000"/>
            </w:tcBorders>
            <w:vAlign w:val="bottom"/>
          </w:tcPr>
          <w:p w14:paraId="6C357336"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Total</w:t>
            </w:r>
          </w:p>
        </w:tc>
      </w:tr>
      <w:tr w:rsidR="00872DC9" w:rsidRPr="00562C9D" w14:paraId="5FD43C60" w14:textId="77777777" w:rsidTr="00AD274A">
        <w:tc>
          <w:tcPr>
            <w:tcW w:w="3969" w:type="dxa"/>
            <w:vAlign w:val="bottom"/>
          </w:tcPr>
          <w:p w14:paraId="47D6C162" w14:textId="77777777" w:rsidR="00872DC9" w:rsidRPr="00562C9D" w:rsidRDefault="00872DC9">
            <w:pPr>
              <w:pBdr>
                <w:top w:val="nil"/>
                <w:left w:val="nil"/>
                <w:bottom w:val="nil"/>
                <w:right w:val="nil"/>
                <w:between w:val="nil"/>
              </w:pBdr>
              <w:spacing w:after="0" w:line="240" w:lineRule="auto"/>
              <w:ind w:left="37" w:hanging="142"/>
              <w:rPr>
                <w:color w:val="000000"/>
                <w:sz w:val="18"/>
                <w:szCs w:val="18"/>
              </w:rPr>
            </w:pPr>
          </w:p>
        </w:tc>
        <w:tc>
          <w:tcPr>
            <w:tcW w:w="1276" w:type="dxa"/>
            <w:tcBorders>
              <w:bottom w:val="single" w:sz="4" w:space="0" w:color="000000"/>
            </w:tcBorders>
            <w:vAlign w:val="bottom"/>
          </w:tcPr>
          <w:p w14:paraId="14C5B129"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18" w:type="dxa"/>
            <w:tcBorders>
              <w:bottom w:val="single" w:sz="4" w:space="0" w:color="000000"/>
            </w:tcBorders>
            <w:vAlign w:val="bottom"/>
          </w:tcPr>
          <w:p w14:paraId="7F2A1C3A"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17" w:type="dxa"/>
            <w:tcBorders>
              <w:bottom w:val="single" w:sz="4" w:space="0" w:color="000000"/>
            </w:tcBorders>
            <w:vAlign w:val="bottom"/>
          </w:tcPr>
          <w:p w14:paraId="0D89CEF7"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701" w:type="dxa"/>
            <w:tcBorders>
              <w:bottom w:val="single" w:sz="4" w:space="0" w:color="000000"/>
            </w:tcBorders>
            <w:vAlign w:val="bottom"/>
          </w:tcPr>
          <w:p w14:paraId="7AD590CD"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276" w:type="dxa"/>
            <w:tcBorders>
              <w:bottom w:val="single" w:sz="4" w:space="0" w:color="000000"/>
            </w:tcBorders>
            <w:vAlign w:val="bottom"/>
          </w:tcPr>
          <w:p w14:paraId="6E20F5B7"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17" w:type="dxa"/>
            <w:tcBorders>
              <w:bottom w:val="single" w:sz="4" w:space="0" w:color="000000"/>
            </w:tcBorders>
            <w:vAlign w:val="bottom"/>
          </w:tcPr>
          <w:p w14:paraId="017F6765"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18" w:type="dxa"/>
            <w:tcBorders>
              <w:bottom w:val="single" w:sz="4" w:space="0" w:color="000000"/>
            </w:tcBorders>
            <w:vAlign w:val="bottom"/>
          </w:tcPr>
          <w:p w14:paraId="0FAE2F30"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559" w:type="dxa"/>
            <w:tcBorders>
              <w:bottom w:val="single" w:sz="4" w:space="0" w:color="000000"/>
            </w:tcBorders>
            <w:vAlign w:val="bottom"/>
          </w:tcPr>
          <w:p w14:paraId="2854FF56"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r>
      <w:tr w:rsidR="00872DC9" w:rsidRPr="00562C9D" w14:paraId="4E290420" w14:textId="77777777" w:rsidTr="00AD274A">
        <w:tc>
          <w:tcPr>
            <w:tcW w:w="3969" w:type="dxa"/>
          </w:tcPr>
          <w:p w14:paraId="6C1D24EC" w14:textId="12A0E10A" w:rsidR="00872DC9" w:rsidRPr="00562C9D" w:rsidRDefault="00DE43D6">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562C9D">
              <w:rPr>
                <w:b/>
                <w:color w:val="000000"/>
                <w:sz w:val="18"/>
                <w:szCs w:val="18"/>
              </w:rPr>
              <w:t xml:space="preserve">As </w:t>
            </w:r>
            <w:proofErr w:type="gramStart"/>
            <w:r w:rsidRPr="00562C9D">
              <w:rPr>
                <w:b/>
                <w:color w:val="000000"/>
                <w:sz w:val="18"/>
                <w:szCs w:val="18"/>
              </w:rPr>
              <w:t>at</w:t>
            </w:r>
            <w:proofErr w:type="gramEnd"/>
            <w:r w:rsidRPr="00562C9D">
              <w:rPr>
                <w:b/>
                <w:color w:val="000000"/>
                <w:sz w:val="18"/>
                <w:szCs w:val="18"/>
              </w:rPr>
              <w:t xml:space="preserve"> </w:t>
            </w:r>
            <w:r w:rsidR="009A3A3F" w:rsidRPr="009A3A3F">
              <w:rPr>
                <w:b/>
                <w:color w:val="000000"/>
                <w:sz w:val="18"/>
                <w:szCs w:val="18"/>
                <w:lang w:val="en-GB"/>
              </w:rPr>
              <w:t>1</w:t>
            </w:r>
            <w:r w:rsidRPr="00562C9D">
              <w:rPr>
                <w:b/>
                <w:color w:val="000000"/>
                <w:sz w:val="18"/>
                <w:szCs w:val="18"/>
              </w:rPr>
              <w:t xml:space="preserve"> January </w:t>
            </w:r>
            <w:r w:rsidR="009A3A3F" w:rsidRPr="009A3A3F">
              <w:rPr>
                <w:b/>
                <w:color w:val="000000"/>
                <w:sz w:val="18"/>
                <w:szCs w:val="18"/>
                <w:lang w:val="en-GB"/>
              </w:rPr>
              <w:t>2021</w:t>
            </w:r>
          </w:p>
        </w:tc>
        <w:tc>
          <w:tcPr>
            <w:tcW w:w="1276" w:type="dxa"/>
            <w:tcBorders>
              <w:top w:val="single" w:sz="4" w:space="0" w:color="000000"/>
            </w:tcBorders>
            <w:vAlign w:val="bottom"/>
          </w:tcPr>
          <w:p w14:paraId="351E656D"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vAlign w:val="bottom"/>
          </w:tcPr>
          <w:p w14:paraId="6A25CB74"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vAlign w:val="bottom"/>
          </w:tcPr>
          <w:p w14:paraId="46FB1E92" w14:textId="77777777" w:rsidR="00872DC9" w:rsidRPr="00562C9D" w:rsidRDefault="00872DC9">
            <w:pPr>
              <w:spacing w:after="0" w:line="240" w:lineRule="auto"/>
              <w:ind w:right="-72"/>
              <w:jc w:val="right"/>
              <w:rPr>
                <w:sz w:val="18"/>
                <w:szCs w:val="18"/>
              </w:rPr>
            </w:pPr>
          </w:p>
        </w:tc>
        <w:tc>
          <w:tcPr>
            <w:tcW w:w="1701" w:type="dxa"/>
            <w:tcBorders>
              <w:top w:val="single" w:sz="4" w:space="0" w:color="000000"/>
            </w:tcBorders>
            <w:vAlign w:val="bottom"/>
          </w:tcPr>
          <w:p w14:paraId="2AD0A36D" w14:textId="77777777" w:rsidR="00872DC9" w:rsidRPr="00562C9D" w:rsidRDefault="00872DC9">
            <w:pPr>
              <w:spacing w:after="0" w:line="240" w:lineRule="auto"/>
              <w:ind w:right="-72"/>
              <w:jc w:val="right"/>
              <w:rPr>
                <w:sz w:val="18"/>
                <w:szCs w:val="18"/>
              </w:rPr>
            </w:pPr>
          </w:p>
        </w:tc>
        <w:tc>
          <w:tcPr>
            <w:tcW w:w="1276" w:type="dxa"/>
            <w:tcBorders>
              <w:top w:val="single" w:sz="4" w:space="0" w:color="000000"/>
            </w:tcBorders>
            <w:vAlign w:val="bottom"/>
          </w:tcPr>
          <w:p w14:paraId="211A6504"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vAlign w:val="bottom"/>
          </w:tcPr>
          <w:p w14:paraId="0CA20AD2"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vAlign w:val="bottom"/>
          </w:tcPr>
          <w:p w14:paraId="3F85CEE4" w14:textId="77777777" w:rsidR="00872DC9" w:rsidRPr="00562C9D" w:rsidRDefault="00872DC9">
            <w:pPr>
              <w:spacing w:after="0" w:line="240" w:lineRule="auto"/>
              <w:ind w:right="-72"/>
              <w:jc w:val="right"/>
              <w:rPr>
                <w:sz w:val="18"/>
                <w:szCs w:val="18"/>
              </w:rPr>
            </w:pPr>
          </w:p>
        </w:tc>
        <w:tc>
          <w:tcPr>
            <w:tcW w:w="1559" w:type="dxa"/>
            <w:tcBorders>
              <w:top w:val="single" w:sz="4" w:space="0" w:color="000000"/>
            </w:tcBorders>
            <w:vAlign w:val="bottom"/>
          </w:tcPr>
          <w:p w14:paraId="0B5EC7F0" w14:textId="77777777" w:rsidR="00872DC9" w:rsidRPr="00562C9D" w:rsidRDefault="00872DC9">
            <w:pPr>
              <w:spacing w:after="0" w:line="240" w:lineRule="auto"/>
              <w:ind w:right="-72"/>
              <w:jc w:val="right"/>
              <w:rPr>
                <w:sz w:val="18"/>
                <w:szCs w:val="18"/>
              </w:rPr>
            </w:pPr>
          </w:p>
        </w:tc>
      </w:tr>
      <w:tr w:rsidR="00872DC9" w:rsidRPr="00562C9D" w14:paraId="2B8CEFA4" w14:textId="77777777" w:rsidTr="00AD274A">
        <w:tc>
          <w:tcPr>
            <w:tcW w:w="3969" w:type="dxa"/>
            <w:vAlign w:val="bottom"/>
          </w:tcPr>
          <w:p w14:paraId="16901379" w14:textId="77777777" w:rsidR="00872DC9" w:rsidRPr="00562C9D" w:rsidRDefault="00DE43D6">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Cost</w:t>
            </w:r>
          </w:p>
        </w:tc>
        <w:tc>
          <w:tcPr>
            <w:tcW w:w="1276" w:type="dxa"/>
          </w:tcPr>
          <w:p w14:paraId="3047C640" w14:textId="1A2DB5C3" w:rsidR="00872DC9" w:rsidRPr="00562C9D" w:rsidRDefault="009A3A3F">
            <w:pPr>
              <w:spacing w:after="0" w:line="240" w:lineRule="auto"/>
              <w:ind w:right="-72"/>
              <w:jc w:val="right"/>
              <w:rPr>
                <w:sz w:val="18"/>
                <w:szCs w:val="18"/>
              </w:rPr>
            </w:pPr>
            <w:r w:rsidRPr="009A3A3F">
              <w:rPr>
                <w:sz w:val="18"/>
                <w:szCs w:val="18"/>
                <w:lang w:val="en-GB"/>
              </w:rPr>
              <w:t>74</w:t>
            </w:r>
            <w:r w:rsidR="00DE43D6" w:rsidRPr="00562C9D">
              <w:rPr>
                <w:sz w:val="18"/>
                <w:szCs w:val="18"/>
              </w:rPr>
              <w:t>,</w:t>
            </w:r>
            <w:r w:rsidRPr="009A3A3F">
              <w:rPr>
                <w:sz w:val="18"/>
                <w:szCs w:val="18"/>
                <w:lang w:val="en-GB"/>
              </w:rPr>
              <w:t>624</w:t>
            </w:r>
            <w:r w:rsidR="00DE43D6" w:rsidRPr="00562C9D">
              <w:rPr>
                <w:sz w:val="18"/>
                <w:szCs w:val="18"/>
              </w:rPr>
              <w:t>,</w:t>
            </w:r>
            <w:r w:rsidRPr="009A3A3F">
              <w:rPr>
                <w:sz w:val="18"/>
                <w:szCs w:val="18"/>
                <w:lang w:val="en-GB"/>
              </w:rPr>
              <w:t>181</w:t>
            </w:r>
          </w:p>
        </w:tc>
        <w:tc>
          <w:tcPr>
            <w:tcW w:w="1418" w:type="dxa"/>
          </w:tcPr>
          <w:p w14:paraId="4C8D4F0E" w14:textId="09D44E9E" w:rsidR="00872DC9" w:rsidRPr="00562C9D" w:rsidRDefault="00DE43D6">
            <w:pPr>
              <w:spacing w:after="0" w:line="240" w:lineRule="auto"/>
              <w:ind w:right="-72"/>
              <w:jc w:val="right"/>
              <w:rPr>
                <w:sz w:val="18"/>
                <w:szCs w:val="18"/>
              </w:rPr>
            </w:pPr>
            <w:r w:rsidRPr="00562C9D">
              <w:rPr>
                <w:sz w:val="18"/>
                <w:szCs w:val="18"/>
              </w:rPr>
              <w:t xml:space="preserve"> </w:t>
            </w:r>
            <w:r w:rsidR="009A3A3F" w:rsidRPr="009A3A3F">
              <w:rPr>
                <w:sz w:val="18"/>
                <w:szCs w:val="18"/>
                <w:lang w:val="en-GB"/>
              </w:rPr>
              <w:t>810</w:t>
            </w:r>
            <w:r w:rsidRPr="00562C9D">
              <w:rPr>
                <w:sz w:val="18"/>
                <w:szCs w:val="18"/>
              </w:rPr>
              <w:t>,</w:t>
            </w:r>
            <w:r w:rsidR="009A3A3F" w:rsidRPr="009A3A3F">
              <w:rPr>
                <w:sz w:val="18"/>
                <w:szCs w:val="18"/>
                <w:lang w:val="en-GB"/>
              </w:rPr>
              <w:t>053</w:t>
            </w:r>
            <w:r w:rsidRPr="00562C9D">
              <w:rPr>
                <w:sz w:val="18"/>
                <w:szCs w:val="18"/>
              </w:rPr>
              <w:t>,</w:t>
            </w:r>
            <w:r w:rsidR="009A3A3F" w:rsidRPr="009A3A3F">
              <w:rPr>
                <w:sz w:val="18"/>
                <w:szCs w:val="18"/>
                <w:lang w:val="en-GB"/>
              </w:rPr>
              <w:t>651</w:t>
            </w:r>
            <w:r w:rsidRPr="00562C9D">
              <w:rPr>
                <w:sz w:val="18"/>
                <w:szCs w:val="18"/>
              </w:rPr>
              <w:t xml:space="preserve"> </w:t>
            </w:r>
          </w:p>
        </w:tc>
        <w:tc>
          <w:tcPr>
            <w:tcW w:w="1417" w:type="dxa"/>
          </w:tcPr>
          <w:p w14:paraId="641EA2B3" w14:textId="0E968EF5" w:rsidR="00872DC9" w:rsidRPr="00562C9D" w:rsidRDefault="00DE43D6">
            <w:pPr>
              <w:spacing w:after="0" w:line="240" w:lineRule="auto"/>
              <w:ind w:right="-72"/>
              <w:jc w:val="right"/>
              <w:rPr>
                <w:sz w:val="18"/>
                <w:szCs w:val="18"/>
              </w:rPr>
            </w:pPr>
            <w:r w:rsidRPr="00562C9D">
              <w:rPr>
                <w:sz w:val="18"/>
                <w:szCs w:val="18"/>
              </w:rPr>
              <w:t xml:space="preserve"> </w:t>
            </w:r>
            <w:r w:rsidR="009A3A3F" w:rsidRPr="009A3A3F">
              <w:rPr>
                <w:sz w:val="18"/>
                <w:szCs w:val="18"/>
                <w:lang w:val="en-GB"/>
              </w:rPr>
              <w:t>6</w:t>
            </w:r>
            <w:r w:rsidRPr="00562C9D">
              <w:rPr>
                <w:sz w:val="18"/>
                <w:szCs w:val="18"/>
              </w:rPr>
              <w:t>,</w:t>
            </w:r>
            <w:r w:rsidR="009A3A3F" w:rsidRPr="009A3A3F">
              <w:rPr>
                <w:sz w:val="18"/>
                <w:szCs w:val="18"/>
                <w:lang w:val="en-GB"/>
              </w:rPr>
              <w:t>669</w:t>
            </w:r>
            <w:r w:rsidRPr="00562C9D">
              <w:rPr>
                <w:sz w:val="18"/>
                <w:szCs w:val="18"/>
              </w:rPr>
              <w:t>,</w:t>
            </w:r>
            <w:r w:rsidR="009A3A3F" w:rsidRPr="009A3A3F">
              <w:rPr>
                <w:sz w:val="18"/>
                <w:szCs w:val="18"/>
                <w:lang w:val="en-GB"/>
              </w:rPr>
              <w:t>233</w:t>
            </w:r>
            <w:r w:rsidRPr="00562C9D">
              <w:rPr>
                <w:sz w:val="18"/>
                <w:szCs w:val="18"/>
              </w:rPr>
              <w:t>,</w:t>
            </w:r>
            <w:r w:rsidR="009A3A3F" w:rsidRPr="009A3A3F">
              <w:rPr>
                <w:sz w:val="18"/>
                <w:szCs w:val="18"/>
                <w:lang w:val="en-GB"/>
              </w:rPr>
              <w:t>153</w:t>
            </w:r>
            <w:r w:rsidRPr="00562C9D">
              <w:rPr>
                <w:sz w:val="18"/>
                <w:szCs w:val="18"/>
              </w:rPr>
              <w:t xml:space="preserve"> </w:t>
            </w:r>
          </w:p>
        </w:tc>
        <w:tc>
          <w:tcPr>
            <w:tcW w:w="1701" w:type="dxa"/>
          </w:tcPr>
          <w:p w14:paraId="0654AC56" w14:textId="60DD8F91" w:rsidR="00872DC9" w:rsidRPr="00562C9D" w:rsidRDefault="00DE43D6">
            <w:pPr>
              <w:spacing w:after="0" w:line="240" w:lineRule="auto"/>
              <w:ind w:right="-72"/>
              <w:jc w:val="right"/>
              <w:rPr>
                <w:sz w:val="18"/>
                <w:szCs w:val="18"/>
              </w:rPr>
            </w:pPr>
            <w:r w:rsidRPr="00562C9D">
              <w:rPr>
                <w:sz w:val="18"/>
                <w:szCs w:val="18"/>
              </w:rPr>
              <w:t xml:space="preserve"> </w:t>
            </w:r>
            <w:r w:rsidR="009A3A3F" w:rsidRPr="009A3A3F">
              <w:rPr>
                <w:sz w:val="18"/>
                <w:szCs w:val="18"/>
                <w:lang w:val="en-GB"/>
              </w:rPr>
              <w:t>539</w:t>
            </w:r>
            <w:r w:rsidRPr="00562C9D">
              <w:rPr>
                <w:sz w:val="18"/>
                <w:szCs w:val="18"/>
              </w:rPr>
              <w:t>,</w:t>
            </w:r>
            <w:r w:rsidR="009A3A3F" w:rsidRPr="009A3A3F">
              <w:rPr>
                <w:sz w:val="18"/>
                <w:szCs w:val="18"/>
                <w:lang w:val="en-GB"/>
              </w:rPr>
              <w:t>917</w:t>
            </w:r>
            <w:r w:rsidRPr="00562C9D">
              <w:rPr>
                <w:sz w:val="18"/>
                <w:szCs w:val="18"/>
              </w:rPr>
              <w:t>,</w:t>
            </w:r>
            <w:r w:rsidR="009A3A3F" w:rsidRPr="009A3A3F">
              <w:rPr>
                <w:sz w:val="18"/>
                <w:szCs w:val="18"/>
                <w:lang w:val="en-GB"/>
              </w:rPr>
              <w:t>631</w:t>
            </w:r>
            <w:r w:rsidRPr="00562C9D">
              <w:rPr>
                <w:sz w:val="18"/>
                <w:szCs w:val="18"/>
              </w:rPr>
              <w:t xml:space="preserve"> </w:t>
            </w:r>
          </w:p>
        </w:tc>
        <w:tc>
          <w:tcPr>
            <w:tcW w:w="1276" w:type="dxa"/>
          </w:tcPr>
          <w:p w14:paraId="796403A7" w14:textId="6EDF4EB2" w:rsidR="00872DC9" w:rsidRPr="00562C9D" w:rsidRDefault="00DE43D6">
            <w:pPr>
              <w:spacing w:after="0" w:line="240" w:lineRule="auto"/>
              <w:ind w:right="-72"/>
              <w:jc w:val="right"/>
              <w:rPr>
                <w:sz w:val="18"/>
                <w:szCs w:val="18"/>
              </w:rPr>
            </w:pPr>
            <w:r w:rsidRPr="00562C9D">
              <w:rPr>
                <w:sz w:val="18"/>
                <w:szCs w:val="18"/>
              </w:rPr>
              <w:t xml:space="preserve"> </w:t>
            </w:r>
            <w:r w:rsidR="009A3A3F" w:rsidRPr="009A3A3F">
              <w:rPr>
                <w:sz w:val="18"/>
                <w:szCs w:val="18"/>
                <w:lang w:val="en-GB"/>
              </w:rPr>
              <w:t>220</w:t>
            </w:r>
            <w:r w:rsidRPr="00562C9D">
              <w:rPr>
                <w:sz w:val="18"/>
                <w:szCs w:val="18"/>
              </w:rPr>
              <w:t>,</w:t>
            </w:r>
            <w:r w:rsidR="009A3A3F" w:rsidRPr="009A3A3F">
              <w:rPr>
                <w:sz w:val="18"/>
                <w:szCs w:val="18"/>
                <w:lang w:val="en-GB"/>
              </w:rPr>
              <w:t>448</w:t>
            </w:r>
            <w:r w:rsidRPr="00562C9D">
              <w:rPr>
                <w:sz w:val="18"/>
                <w:szCs w:val="18"/>
              </w:rPr>
              <w:t>,</w:t>
            </w:r>
            <w:r w:rsidR="009A3A3F" w:rsidRPr="009A3A3F">
              <w:rPr>
                <w:sz w:val="18"/>
                <w:szCs w:val="18"/>
                <w:lang w:val="en-GB"/>
              </w:rPr>
              <w:t>971</w:t>
            </w:r>
            <w:r w:rsidRPr="00562C9D">
              <w:rPr>
                <w:sz w:val="18"/>
                <w:szCs w:val="18"/>
              </w:rPr>
              <w:t xml:space="preserve"> </w:t>
            </w:r>
          </w:p>
        </w:tc>
        <w:tc>
          <w:tcPr>
            <w:tcW w:w="1417" w:type="dxa"/>
          </w:tcPr>
          <w:p w14:paraId="0CED2883" w14:textId="7366A5E1" w:rsidR="00872DC9" w:rsidRPr="00562C9D" w:rsidRDefault="00DE43D6">
            <w:pPr>
              <w:spacing w:after="0" w:line="240" w:lineRule="auto"/>
              <w:ind w:right="-72"/>
              <w:jc w:val="right"/>
              <w:rPr>
                <w:sz w:val="18"/>
                <w:szCs w:val="18"/>
              </w:rPr>
            </w:pPr>
            <w:r w:rsidRPr="00562C9D">
              <w:rPr>
                <w:sz w:val="18"/>
                <w:szCs w:val="18"/>
              </w:rPr>
              <w:t xml:space="preserve"> </w:t>
            </w:r>
            <w:r w:rsidR="009A3A3F" w:rsidRPr="009A3A3F">
              <w:rPr>
                <w:sz w:val="18"/>
                <w:szCs w:val="18"/>
                <w:lang w:val="en-GB"/>
              </w:rPr>
              <w:t>492</w:t>
            </w:r>
            <w:r w:rsidRPr="00562C9D">
              <w:rPr>
                <w:sz w:val="18"/>
                <w:szCs w:val="18"/>
              </w:rPr>
              <w:t>,</w:t>
            </w:r>
            <w:r w:rsidR="009A3A3F" w:rsidRPr="009A3A3F">
              <w:rPr>
                <w:sz w:val="18"/>
                <w:szCs w:val="18"/>
                <w:lang w:val="en-GB"/>
              </w:rPr>
              <w:t>715</w:t>
            </w:r>
            <w:r w:rsidRPr="00562C9D">
              <w:rPr>
                <w:sz w:val="18"/>
                <w:szCs w:val="18"/>
              </w:rPr>
              <w:t>,</w:t>
            </w:r>
            <w:r w:rsidR="009A3A3F" w:rsidRPr="009A3A3F">
              <w:rPr>
                <w:sz w:val="18"/>
                <w:szCs w:val="18"/>
                <w:lang w:val="en-GB"/>
              </w:rPr>
              <w:t>524</w:t>
            </w:r>
            <w:r w:rsidRPr="00562C9D">
              <w:rPr>
                <w:sz w:val="18"/>
                <w:szCs w:val="18"/>
              </w:rPr>
              <w:t xml:space="preserve"> </w:t>
            </w:r>
          </w:p>
        </w:tc>
        <w:tc>
          <w:tcPr>
            <w:tcW w:w="1418" w:type="dxa"/>
          </w:tcPr>
          <w:p w14:paraId="0137F366" w14:textId="66F136AF" w:rsidR="00872DC9" w:rsidRPr="00562C9D" w:rsidRDefault="00DE43D6">
            <w:pPr>
              <w:spacing w:after="0" w:line="240" w:lineRule="auto"/>
              <w:ind w:right="-72"/>
              <w:jc w:val="right"/>
              <w:rPr>
                <w:sz w:val="18"/>
                <w:szCs w:val="18"/>
              </w:rPr>
            </w:pPr>
            <w:r w:rsidRPr="00562C9D">
              <w:rPr>
                <w:sz w:val="18"/>
                <w:szCs w:val="18"/>
              </w:rPr>
              <w:t xml:space="preserve"> </w:t>
            </w:r>
            <w:r w:rsidR="009A3A3F" w:rsidRPr="009A3A3F">
              <w:rPr>
                <w:sz w:val="18"/>
                <w:szCs w:val="18"/>
                <w:lang w:val="en-GB"/>
              </w:rPr>
              <w:t>865</w:t>
            </w:r>
            <w:r w:rsidRPr="00562C9D">
              <w:rPr>
                <w:sz w:val="18"/>
                <w:szCs w:val="18"/>
              </w:rPr>
              <w:t>,</w:t>
            </w:r>
            <w:r w:rsidR="009A3A3F" w:rsidRPr="009A3A3F">
              <w:rPr>
                <w:sz w:val="18"/>
                <w:szCs w:val="18"/>
                <w:lang w:val="en-GB"/>
              </w:rPr>
              <w:t>922</w:t>
            </w:r>
            <w:r w:rsidRPr="00562C9D">
              <w:rPr>
                <w:sz w:val="18"/>
                <w:szCs w:val="18"/>
              </w:rPr>
              <w:t>,</w:t>
            </w:r>
            <w:r w:rsidR="009A3A3F" w:rsidRPr="009A3A3F">
              <w:rPr>
                <w:sz w:val="18"/>
                <w:szCs w:val="18"/>
                <w:lang w:val="en-GB"/>
              </w:rPr>
              <w:t>698</w:t>
            </w:r>
          </w:p>
        </w:tc>
        <w:tc>
          <w:tcPr>
            <w:tcW w:w="1559" w:type="dxa"/>
          </w:tcPr>
          <w:p w14:paraId="5A81404F" w14:textId="2FC0B8CC" w:rsidR="00872DC9" w:rsidRPr="00562C9D" w:rsidRDefault="009A3A3F">
            <w:pPr>
              <w:spacing w:after="0" w:line="240" w:lineRule="auto"/>
              <w:ind w:right="-72"/>
              <w:jc w:val="right"/>
              <w:rPr>
                <w:sz w:val="18"/>
                <w:szCs w:val="18"/>
              </w:rPr>
            </w:pPr>
            <w:r w:rsidRPr="009A3A3F">
              <w:rPr>
                <w:sz w:val="18"/>
                <w:szCs w:val="18"/>
                <w:lang w:val="en-GB"/>
              </w:rPr>
              <w:t>9</w:t>
            </w:r>
            <w:r w:rsidR="00DE43D6" w:rsidRPr="00562C9D">
              <w:rPr>
                <w:sz w:val="18"/>
                <w:szCs w:val="18"/>
              </w:rPr>
              <w:t>,</w:t>
            </w:r>
            <w:r w:rsidRPr="009A3A3F">
              <w:rPr>
                <w:sz w:val="18"/>
                <w:szCs w:val="18"/>
                <w:lang w:val="en-GB"/>
              </w:rPr>
              <w:t>672</w:t>
            </w:r>
            <w:r w:rsidR="00DE43D6" w:rsidRPr="00562C9D">
              <w:rPr>
                <w:sz w:val="18"/>
                <w:szCs w:val="18"/>
              </w:rPr>
              <w:t>,</w:t>
            </w:r>
            <w:r w:rsidRPr="009A3A3F">
              <w:rPr>
                <w:sz w:val="18"/>
                <w:szCs w:val="18"/>
                <w:lang w:val="en-GB"/>
              </w:rPr>
              <w:t>915</w:t>
            </w:r>
            <w:r w:rsidR="00DE43D6" w:rsidRPr="00562C9D">
              <w:rPr>
                <w:sz w:val="18"/>
                <w:szCs w:val="18"/>
              </w:rPr>
              <w:t>,</w:t>
            </w:r>
            <w:r w:rsidRPr="009A3A3F">
              <w:rPr>
                <w:sz w:val="18"/>
                <w:szCs w:val="18"/>
                <w:lang w:val="en-GB"/>
              </w:rPr>
              <w:t>809</w:t>
            </w:r>
            <w:r w:rsidR="00DE43D6" w:rsidRPr="00562C9D">
              <w:rPr>
                <w:sz w:val="18"/>
                <w:szCs w:val="18"/>
              </w:rPr>
              <w:t xml:space="preserve"> </w:t>
            </w:r>
          </w:p>
        </w:tc>
      </w:tr>
      <w:tr w:rsidR="00872DC9" w:rsidRPr="00562C9D" w14:paraId="11A9FA1B" w14:textId="77777777" w:rsidTr="00AD274A">
        <w:tc>
          <w:tcPr>
            <w:tcW w:w="3969" w:type="dxa"/>
            <w:vAlign w:val="bottom"/>
          </w:tcPr>
          <w:p w14:paraId="58D23CD2" w14:textId="77777777" w:rsidR="00872DC9" w:rsidRPr="00562C9D" w:rsidRDefault="00DE43D6">
            <w:pPr>
              <w:pBdr>
                <w:top w:val="nil"/>
                <w:left w:val="nil"/>
                <w:bottom w:val="nil"/>
                <w:right w:val="nil"/>
                <w:between w:val="nil"/>
              </w:pBdr>
              <w:tabs>
                <w:tab w:val="right" w:pos="9810"/>
              </w:tabs>
              <w:spacing w:after="0" w:line="240" w:lineRule="auto"/>
              <w:ind w:left="37" w:hanging="142"/>
              <w:jc w:val="both"/>
              <w:rPr>
                <w:color w:val="000000"/>
                <w:sz w:val="18"/>
                <w:szCs w:val="18"/>
              </w:rPr>
            </w:pPr>
            <w:proofErr w:type="gramStart"/>
            <w:r w:rsidRPr="00562C9D">
              <w:rPr>
                <w:color w:val="000000"/>
                <w:sz w:val="18"/>
                <w:szCs w:val="18"/>
                <w:u w:val="single"/>
              </w:rPr>
              <w:t>Less</w:t>
            </w:r>
            <w:r w:rsidRPr="00562C9D">
              <w:rPr>
                <w:color w:val="000000"/>
                <w:sz w:val="18"/>
                <w:szCs w:val="18"/>
              </w:rPr>
              <w:t xml:space="preserve">  Accumulated</w:t>
            </w:r>
            <w:proofErr w:type="gramEnd"/>
            <w:r w:rsidRPr="00562C9D">
              <w:rPr>
                <w:color w:val="000000"/>
                <w:sz w:val="18"/>
                <w:szCs w:val="18"/>
              </w:rPr>
              <w:t xml:space="preserve"> depreciation</w:t>
            </w:r>
          </w:p>
        </w:tc>
        <w:tc>
          <w:tcPr>
            <w:tcW w:w="1276" w:type="dxa"/>
            <w:tcBorders>
              <w:bottom w:val="single" w:sz="4" w:space="0" w:color="000000"/>
            </w:tcBorders>
          </w:tcPr>
          <w:p w14:paraId="147420C1"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tcBorders>
              <w:bottom w:val="single" w:sz="4" w:space="0" w:color="000000"/>
            </w:tcBorders>
          </w:tcPr>
          <w:p w14:paraId="46194522" w14:textId="69B77C65"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568</w:t>
            </w:r>
            <w:r w:rsidRPr="00562C9D">
              <w:rPr>
                <w:sz w:val="18"/>
                <w:szCs w:val="18"/>
              </w:rPr>
              <w:t>,</w:t>
            </w:r>
            <w:r w:rsidR="009A3A3F" w:rsidRPr="009A3A3F">
              <w:rPr>
                <w:sz w:val="18"/>
                <w:szCs w:val="18"/>
                <w:lang w:val="en-GB"/>
              </w:rPr>
              <w:t>799</w:t>
            </w:r>
            <w:r w:rsidRPr="00562C9D">
              <w:rPr>
                <w:sz w:val="18"/>
                <w:szCs w:val="18"/>
              </w:rPr>
              <w:t>,</w:t>
            </w:r>
            <w:r w:rsidR="009A3A3F" w:rsidRPr="009A3A3F">
              <w:rPr>
                <w:sz w:val="18"/>
                <w:szCs w:val="18"/>
                <w:lang w:val="en-GB"/>
              </w:rPr>
              <w:t>747</w:t>
            </w:r>
            <w:r w:rsidRPr="00562C9D">
              <w:rPr>
                <w:sz w:val="18"/>
                <w:szCs w:val="18"/>
              </w:rPr>
              <w:t xml:space="preserve">) </w:t>
            </w:r>
          </w:p>
        </w:tc>
        <w:tc>
          <w:tcPr>
            <w:tcW w:w="1417" w:type="dxa"/>
            <w:tcBorders>
              <w:bottom w:val="single" w:sz="4" w:space="0" w:color="000000"/>
            </w:tcBorders>
          </w:tcPr>
          <w:p w14:paraId="527E0BF5" w14:textId="073E87B1" w:rsidR="00872DC9" w:rsidRPr="00562C9D" w:rsidRDefault="00DE43D6">
            <w:pPr>
              <w:spacing w:after="0" w:line="240" w:lineRule="auto"/>
              <w:ind w:left="-134" w:right="-72"/>
              <w:jc w:val="right"/>
              <w:rPr>
                <w:sz w:val="18"/>
                <w:szCs w:val="18"/>
              </w:rPr>
            </w:pPr>
            <w:r w:rsidRPr="00562C9D">
              <w:rPr>
                <w:sz w:val="18"/>
                <w:szCs w:val="18"/>
              </w:rPr>
              <w:t>(</w:t>
            </w:r>
            <w:r w:rsidR="009A3A3F" w:rsidRPr="009A3A3F">
              <w:rPr>
                <w:sz w:val="18"/>
                <w:szCs w:val="18"/>
                <w:lang w:val="en-GB"/>
              </w:rPr>
              <w:t>1</w:t>
            </w:r>
            <w:r w:rsidRPr="00562C9D">
              <w:rPr>
                <w:sz w:val="18"/>
                <w:szCs w:val="18"/>
              </w:rPr>
              <w:t>,</w:t>
            </w:r>
            <w:r w:rsidR="009A3A3F" w:rsidRPr="009A3A3F">
              <w:rPr>
                <w:sz w:val="18"/>
                <w:szCs w:val="18"/>
                <w:lang w:val="en-GB"/>
              </w:rPr>
              <w:t>714</w:t>
            </w:r>
            <w:r w:rsidRPr="00562C9D">
              <w:rPr>
                <w:sz w:val="18"/>
                <w:szCs w:val="18"/>
              </w:rPr>
              <w:t>,</w:t>
            </w:r>
            <w:r w:rsidR="009A3A3F" w:rsidRPr="009A3A3F">
              <w:rPr>
                <w:sz w:val="18"/>
                <w:szCs w:val="18"/>
                <w:lang w:val="en-GB"/>
              </w:rPr>
              <w:t>351</w:t>
            </w:r>
            <w:r w:rsidRPr="00562C9D">
              <w:rPr>
                <w:sz w:val="18"/>
                <w:szCs w:val="18"/>
              </w:rPr>
              <w:t>,</w:t>
            </w:r>
            <w:r w:rsidR="009A3A3F" w:rsidRPr="009A3A3F">
              <w:rPr>
                <w:sz w:val="18"/>
                <w:szCs w:val="18"/>
                <w:lang w:val="en-GB"/>
              </w:rPr>
              <w:t>443</w:t>
            </w:r>
            <w:r w:rsidRPr="00562C9D">
              <w:rPr>
                <w:sz w:val="18"/>
                <w:szCs w:val="18"/>
              </w:rPr>
              <w:t xml:space="preserve">) </w:t>
            </w:r>
          </w:p>
        </w:tc>
        <w:tc>
          <w:tcPr>
            <w:tcW w:w="1701" w:type="dxa"/>
            <w:tcBorders>
              <w:bottom w:val="single" w:sz="4" w:space="0" w:color="000000"/>
            </w:tcBorders>
          </w:tcPr>
          <w:p w14:paraId="489D9157" w14:textId="5B360294"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387</w:t>
            </w:r>
            <w:r w:rsidRPr="00562C9D">
              <w:rPr>
                <w:sz w:val="18"/>
                <w:szCs w:val="18"/>
              </w:rPr>
              <w:t>,</w:t>
            </w:r>
            <w:r w:rsidR="009A3A3F" w:rsidRPr="009A3A3F">
              <w:rPr>
                <w:sz w:val="18"/>
                <w:szCs w:val="18"/>
                <w:lang w:val="en-GB"/>
              </w:rPr>
              <w:t>962</w:t>
            </w:r>
            <w:r w:rsidRPr="00562C9D">
              <w:rPr>
                <w:sz w:val="18"/>
                <w:szCs w:val="18"/>
              </w:rPr>
              <w:t>,</w:t>
            </w:r>
            <w:r w:rsidR="009A3A3F" w:rsidRPr="009A3A3F">
              <w:rPr>
                <w:sz w:val="18"/>
                <w:szCs w:val="18"/>
                <w:lang w:val="en-GB"/>
              </w:rPr>
              <w:t>599</w:t>
            </w:r>
            <w:r w:rsidRPr="00562C9D">
              <w:rPr>
                <w:sz w:val="18"/>
                <w:szCs w:val="18"/>
              </w:rPr>
              <w:t xml:space="preserve">) </w:t>
            </w:r>
          </w:p>
        </w:tc>
        <w:tc>
          <w:tcPr>
            <w:tcW w:w="1276" w:type="dxa"/>
            <w:tcBorders>
              <w:bottom w:val="single" w:sz="4" w:space="0" w:color="000000"/>
            </w:tcBorders>
          </w:tcPr>
          <w:p w14:paraId="5FDDA08D" w14:textId="289D5CE2" w:rsidR="00872DC9" w:rsidRPr="00562C9D" w:rsidRDefault="00DE43D6" w:rsidP="00047264">
            <w:pPr>
              <w:spacing w:after="0" w:line="240" w:lineRule="auto"/>
              <w:ind w:left="-119" w:right="-72"/>
              <w:jc w:val="right"/>
              <w:rPr>
                <w:sz w:val="18"/>
                <w:szCs w:val="18"/>
              </w:rPr>
            </w:pPr>
            <w:r w:rsidRPr="00562C9D">
              <w:rPr>
                <w:sz w:val="18"/>
                <w:szCs w:val="18"/>
              </w:rPr>
              <w:t>(</w:t>
            </w:r>
            <w:r w:rsidR="009A3A3F" w:rsidRPr="009A3A3F">
              <w:rPr>
                <w:sz w:val="18"/>
                <w:szCs w:val="18"/>
                <w:lang w:val="en-GB"/>
              </w:rPr>
              <w:t>131</w:t>
            </w:r>
            <w:r w:rsidRPr="00562C9D">
              <w:rPr>
                <w:sz w:val="18"/>
                <w:szCs w:val="18"/>
              </w:rPr>
              <w:t>,</w:t>
            </w:r>
            <w:r w:rsidR="009A3A3F" w:rsidRPr="009A3A3F">
              <w:rPr>
                <w:sz w:val="18"/>
                <w:szCs w:val="18"/>
                <w:lang w:val="en-GB"/>
              </w:rPr>
              <w:t>598</w:t>
            </w:r>
            <w:r w:rsidRPr="00562C9D">
              <w:rPr>
                <w:sz w:val="18"/>
                <w:szCs w:val="18"/>
              </w:rPr>
              <w:t>,</w:t>
            </w:r>
            <w:r w:rsidR="009A3A3F" w:rsidRPr="009A3A3F">
              <w:rPr>
                <w:sz w:val="18"/>
                <w:szCs w:val="18"/>
                <w:lang w:val="en-GB"/>
              </w:rPr>
              <w:t>511</w:t>
            </w:r>
            <w:r w:rsidRPr="00562C9D">
              <w:rPr>
                <w:sz w:val="18"/>
                <w:szCs w:val="18"/>
              </w:rPr>
              <w:t xml:space="preserve">) </w:t>
            </w:r>
          </w:p>
        </w:tc>
        <w:tc>
          <w:tcPr>
            <w:tcW w:w="1417" w:type="dxa"/>
            <w:tcBorders>
              <w:bottom w:val="single" w:sz="4" w:space="0" w:color="000000"/>
            </w:tcBorders>
          </w:tcPr>
          <w:p w14:paraId="54653B48" w14:textId="4FFA22A7"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308</w:t>
            </w:r>
            <w:r w:rsidRPr="00562C9D">
              <w:rPr>
                <w:sz w:val="18"/>
                <w:szCs w:val="18"/>
              </w:rPr>
              <w:t>,</w:t>
            </w:r>
            <w:r w:rsidR="009A3A3F" w:rsidRPr="009A3A3F">
              <w:rPr>
                <w:sz w:val="18"/>
                <w:szCs w:val="18"/>
                <w:lang w:val="en-GB"/>
              </w:rPr>
              <w:t>704</w:t>
            </w:r>
            <w:r w:rsidRPr="00562C9D">
              <w:rPr>
                <w:sz w:val="18"/>
                <w:szCs w:val="18"/>
              </w:rPr>
              <w:t>,</w:t>
            </w:r>
            <w:r w:rsidR="009A3A3F" w:rsidRPr="009A3A3F">
              <w:rPr>
                <w:sz w:val="18"/>
                <w:szCs w:val="18"/>
                <w:lang w:val="en-GB"/>
              </w:rPr>
              <w:t>508</w:t>
            </w:r>
            <w:r w:rsidRPr="00562C9D">
              <w:rPr>
                <w:sz w:val="18"/>
                <w:szCs w:val="18"/>
              </w:rPr>
              <w:t xml:space="preserve">) </w:t>
            </w:r>
          </w:p>
        </w:tc>
        <w:tc>
          <w:tcPr>
            <w:tcW w:w="1418" w:type="dxa"/>
            <w:tcBorders>
              <w:bottom w:val="single" w:sz="4" w:space="0" w:color="000000"/>
            </w:tcBorders>
          </w:tcPr>
          <w:p w14:paraId="4AA00EE0" w14:textId="77777777" w:rsidR="00872DC9" w:rsidRPr="00562C9D" w:rsidRDefault="00DE43D6">
            <w:pPr>
              <w:spacing w:after="0" w:line="240" w:lineRule="auto"/>
              <w:ind w:right="-72"/>
              <w:jc w:val="right"/>
              <w:rPr>
                <w:sz w:val="18"/>
                <w:szCs w:val="18"/>
              </w:rPr>
            </w:pPr>
            <w:r w:rsidRPr="00562C9D">
              <w:rPr>
                <w:sz w:val="18"/>
                <w:szCs w:val="18"/>
              </w:rPr>
              <w:t xml:space="preserve">- </w:t>
            </w:r>
          </w:p>
        </w:tc>
        <w:tc>
          <w:tcPr>
            <w:tcW w:w="1559" w:type="dxa"/>
            <w:tcBorders>
              <w:bottom w:val="single" w:sz="4" w:space="0" w:color="000000"/>
            </w:tcBorders>
          </w:tcPr>
          <w:p w14:paraId="7967796B" w14:textId="545FF85C"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3</w:t>
            </w:r>
            <w:r w:rsidRPr="00562C9D">
              <w:rPr>
                <w:sz w:val="18"/>
                <w:szCs w:val="18"/>
              </w:rPr>
              <w:t>,</w:t>
            </w:r>
            <w:r w:rsidR="009A3A3F" w:rsidRPr="009A3A3F">
              <w:rPr>
                <w:sz w:val="18"/>
                <w:szCs w:val="18"/>
                <w:lang w:val="en-GB"/>
              </w:rPr>
              <w:t>111</w:t>
            </w:r>
            <w:r w:rsidRPr="00562C9D">
              <w:rPr>
                <w:sz w:val="18"/>
                <w:szCs w:val="18"/>
              </w:rPr>
              <w:t>,</w:t>
            </w:r>
            <w:r w:rsidR="009A3A3F" w:rsidRPr="009A3A3F">
              <w:rPr>
                <w:sz w:val="18"/>
                <w:szCs w:val="18"/>
                <w:lang w:val="en-GB"/>
              </w:rPr>
              <w:t>416</w:t>
            </w:r>
            <w:r w:rsidRPr="00562C9D">
              <w:rPr>
                <w:sz w:val="18"/>
                <w:szCs w:val="18"/>
              </w:rPr>
              <w:t>,</w:t>
            </w:r>
            <w:r w:rsidR="009A3A3F" w:rsidRPr="009A3A3F">
              <w:rPr>
                <w:sz w:val="18"/>
                <w:szCs w:val="18"/>
                <w:lang w:val="en-GB"/>
              </w:rPr>
              <w:t>808</w:t>
            </w:r>
            <w:r w:rsidRPr="00562C9D">
              <w:rPr>
                <w:sz w:val="18"/>
                <w:szCs w:val="18"/>
              </w:rPr>
              <w:t xml:space="preserve">) </w:t>
            </w:r>
          </w:p>
        </w:tc>
      </w:tr>
      <w:tr w:rsidR="00872DC9" w:rsidRPr="00562C9D" w14:paraId="11E6B542" w14:textId="77777777" w:rsidTr="00AD274A">
        <w:tc>
          <w:tcPr>
            <w:tcW w:w="3969" w:type="dxa"/>
            <w:vAlign w:val="bottom"/>
          </w:tcPr>
          <w:p w14:paraId="40EC9794" w14:textId="77777777" w:rsidR="00872DC9" w:rsidRPr="00562C9D" w:rsidRDefault="00872DC9">
            <w:pPr>
              <w:pBdr>
                <w:top w:val="nil"/>
                <w:left w:val="nil"/>
                <w:bottom w:val="nil"/>
                <w:right w:val="nil"/>
                <w:between w:val="nil"/>
              </w:pBdr>
              <w:tabs>
                <w:tab w:val="right" w:pos="9810"/>
              </w:tabs>
              <w:spacing w:after="0" w:line="240" w:lineRule="auto"/>
              <w:ind w:left="37" w:hanging="142"/>
              <w:jc w:val="both"/>
              <w:rPr>
                <w:color w:val="000000"/>
                <w:sz w:val="18"/>
                <w:szCs w:val="18"/>
                <w:u w:val="single"/>
              </w:rPr>
            </w:pPr>
          </w:p>
        </w:tc>
        <w:tc>
          <w:tcPr>
            <w:tcW w:w="1276" w:type="dxa"/>
            <w:tcBorders>
              <w:top w:val="single" w:sz="4" w:space="0" w:color="000000"/>
            </w:tcBorders>
          </w:tcPr>
          <w:p w14:paraId="4F7FE454"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tcPr>
          <w:p w14:paraId="78674301"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tcPr>
          <w:p w14:paraId="2C826B0F" w14:textId="77777777" w:rsidR="00872DC9" w:rsidRPr="00562C9D" w:rsidRDefault="00872DC9">
            <w:pPr>
              <w:spacing w:after="0" w:line="240" w:lineRule="auto"/>
              <w:ind w:left="-134" w:right="-72"/>
              <w:jc w:val="right"/>
              <w:rPr>
                <w:sz w:val="18"/>
                <w:szCs w:val="18"/>
              </w:rPr>
            </w:pPr>
          </w:p>
        </w:tc>
        <w:tc>
          <w:tcPr>
            <w:tcW w:w="1701" w:type="dxa"/>
            <w:tcBorders>
              <w:top w:val="single" w:sz="4" w:space="0" w:color="000000"/>
            </w:tcBorders>
          </w:tcPr>
          <w:p w14:paraId="2251F54B" w14:textId="77777777" w:rsidR="00872DC9" w:rsidRPr="00562C9D" w:rsidRDefault="00872DC9">
            <w:pPr>
              <w:spacing w:after="0" w:line="240" w:lineRule="auto"/>
              <w:ind w:right="-72"/>
              <w:jc w:val="right"/>
              <w:rPr>
                <w:sz w:val="18"/>
                <w:szCs w:val="18"/>
              </w:rPr>
            </w:pPr>
          </w:p>
        </w:tc>
        <w:tc>
          <w:tcPr>
            <w:tcW w:w="1276" w:type="dxa"/>
            <w:tcBorders>
              <w:top w:val="single" w:sz="4" w:space="0" w:color="000000"/>
            </w:tcBorders>
          </w:tcPr>
          <w:p w14:paraId="3D3C05BA"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tcPr>
          <w:p w14:paraId="42B49559"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tcPr>
          <w:p w14:paraId="24D25CF0" w14:textId="77777777" w:rsidR="00872DC9" w:rsidRPr="00562C9D" w:rsidRDefault="00872DC9">
            <w:pPr>
              <w:spacing w:after="0" w:line="240" w:lineRule="auto"/>
              <w:ind w:right="-72"/>
              <w:jc w:val="right"/>
              <w:rPr>
                <w:sz w:val="18"/>
                <w:szCs w:val="18"/>
              </w:rPr>
            </w:pPr>
          </w:p>
        </w:tc>
        <w:tc>
          <w:tcPr>
            <w:tcW w:w="1559" w:type="dxa"/>
            <w:tcBorders>
              <w:top w:val="single" w:sz="4" w:space="0" w:color="000000"/>
            </w:tcBorders>
          </w:tcPr>
          <w:p w14:paraId="3544225A" w14:textId="77777777" w:rsidR="00872DC9" w:rsidRPr="00562C9D" w:rsidRDefault="00872DC9">
            <w:pPr>
              <w:spacing w:after="0" w:line="240" w:lineRule="auto"/>
              <w:ind w:right="-72"/>
              <w:jc w:val="right"/>
              <w:rPr>
                <w:sz w:val="18"/>
                <w:szCs w:val="18"/>
              </w:rPr>
            </w:pPr>
          </w:p>
        </w:tc>
      </w:tr>
      <w:tr w:rsidR="00872DC9" w:rsidRPr="00562C9D" w14:paraId="13CEA56B" w14:textId="77777777" w:rsidTr="00AD274A">
        <w:tc>
          <w:tcPr>
            <w:tcW w:w="3969" w:type="dxa"/>
          </w:tcPr>
          <w:p w14:paraId="5AC4614B" w14:textId="77777777" w:rsidR="00872DC9" w:rsidRPr="00562C9D" w:rsidRDefault="00DE43D6">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Net book amount</w:t>
            </w:r>
          </w:p>
        </w:tc>
        <w:tc>
          <w:tcPr>
            <w:tcW w:w="1276" w:type="dxa"/>
            <w:tcBorders>
              <w:bottom w:val="single" w:sz="4" w:space="0" w:color="000000"/>
            </w:tcBorders>
          </w:tcPr>
          <w:p w14:paraId="3AD55C8D" w14:textId="0D16A099" w:rsidR="00872DC9" w:rsidRPr="00562C9D" w:rsidRDefault="009A3A3F">
            <w:pPr>
              <w:spacing w:after="0" w:line="240" w:lineRule="auto"/>
              <w:ind w:right="-72"/>
              <w:jc w:val="right"/>
              <w:rPr>
                <w:sz w:val="18"/>
                <w:szCs w:val="18"/>
              </w:rPr>
            </w:pPr>
            <w:r w:rsidRPr="009A3A3F">
              <w:rPr>
                <w:sz w:val="18"/>
                <w:szCs w:val="18"/>
                <w:lang w:val="en-GB"/>
              </w:rPr>
              <w:t>74</w:t>
            </w:r>
            <w:r w:rsidR="00DE43D6" w:rsidRPr="00562C9D">
              <w:rPr>
                <w:sz w:val="18"/>
                <w:szCs w:val="18"/>
              </w:rPr>
              <w:t>,</w:t>
            </w:r>
            <w:r w:rsidRPr="009A3A3F">
              <w:rPr>
                <w:sz w:val="18"/>
                <w:szCs w:val="18"/>
                <w:lang w:val="en-GB"/>
              </w:rPr>
              <w:t>624</w:t>
            </w:r>
            <w:r w:rsidR="00DE43D6" w:rsidRPr="00562C9D">
              <w:rPr>
                <w:sz w:val="18"/>
                <w:szCs w:val="18"/>
              </w:rPr>
              <w:t>,</w:t>
            </w:r>
            <w:r w:rsidRPr="009A3A3F">
              <w:rPr>
                <w:sz w:val="18"/>
                <w:szCs w:val="18"/>
                <w:lang w:val="en-GB"/>
              </w:rPr>
              <w:t>181</w:t>
            </w:r>
          </w:p>
        </w:tc>
        <w:tc>
          <w:tcPr>
            <w:tcW w:w="1418" w:type="dxa"/>
            <w:tcBorders>
              <w:bottom w:val="single" w:sz="4" w:space="0" w:color="000000"/>
            </w:tcBorders>
          </w:tcPr>
          <w:p w14:paraId="264C730D" w14:textId="1B1AF0C6" w:rsidR="00872DC9" w:rsidRPr="00562C9D" w:rsidRDefault="009A3A3F">
            <w:pPr>
              <w:spacing w:after="0" w:line="240" w:lineRule="auto"/>
              <w:ind w:right="-72"/>
              <w:jc w:val="right"/>
              <w:rPr>
                <w:sz w:val="18"/>
                <w:szCs w:val="18"/>
              </w:rPr>
            </w:pPr>
            <w:r w:rsidRPr="009A3A3F">
              <w:rPr>
                <w:sz w:val="18"/>
                <w:szCs w:val="18"/>
                <w:lang w:val="en-GB"/>
              </w:rPr>
              <w:t>241</w:t>
            </w:r>
            <w:r w:rsidR="00DE43D6" w:rsidRPr="00562C9D">
              <w:rPr>
                <w:sz w:val="18"/>
                <w:szCs w:val="18"/>
              </w:rPr>
              <w:t>,</w:t>
            </w:r>
            <w:r w:rsidRPr="009A3A3F">
              <w:rPr>
                <w:sz w:val="18"/>
                <w:szCs w:val="18"/>
                <w:lang w:val="en-GB"/>
              </w:rPr>
              <w:t>253</w:t>
            </w:r>
            <w:r w:rsidR="00DE43D6" w:rsidRPr="00562C9D">
              <w:rPr>
                <w:sz w:val="18"/>
                <w:szCs w:val="18"/>
              </w:rPr>
              <w:t>,</w:t>
            </w:r>
            <w:r w:rsidRPr="009A3A3F">
              <w:rPr>
                <w:sz w:val="18"/>
                <w:szCs w:val="18"/>
                <w:lang w:val="en-GB"/>
              </w:rPr>
              <w:t>904</w:t>
            </w:r>
          </w:p>
        </w:tc>
        <w:tc>
          <w:tcPr>
            <w:tcW w:w="1417" w:type="dxa"/>
            <w:tcBorders>
              <w:bottom w:val="single" w:sz="4" w:space="0" w:color="000000"/>
            </w:tcBorders>
          </w:tcPr>
          <w:p w14:paraId="5DE68DCA" w14:textId="00D7249A" w:rsidR="00872DC9" w:rsidRPr="00562C9D" w:rsidRDefault="009A3A3F">
            <w:pPr>
              <w:spacing w:after="0" w:line="240" w:lineRule="auto"/>
              <w:ind w:right="-72"/>
              <w:jc w:val="right"/>
              <w:rPr>
                <w:sz w:val="18"/>
                <w:szCs w:val="18"/>
              </w:rPr>
            </w:pPr>
            <w:r w:rsidRPr="009A3A3F">
              <w:rPr>
                <w:sz w:val="18"/>
                <w:szCs w:val="18"/>
                <w:lang w:val="en-GB"/>
              </w:rPr>
              <w:t>4</w:t>
            </w:r>
            <w:r w:rsidR="00DE43D6" w:rsidRPr="00562C9D">
              <w:rPr>
                <w:sz w:val="18"/>
                <w:szCs w:val="18"/>
              </w:rPr>
              <w:t>,</w:t>
            </w:r>
            <w:r w:rsidRPr="009A3A3F">
              <w:rPr>
                <w:sz w:val="18"/>
                <w:szCs w:val="18"/>
                <w:lang w:val="en-GB"/>
              </w:rPr>
              <w:t>954</w:t>
            </w:r>
            <w:r w:rsidR="00DE43D6" w:rsidRPr="00562C9D">
              <w:rPr>
                <w:sz w:val="18"/>
                <w:szCs w:val="18"/>
              </w:rPr>
              <w:t>,</w:t>
            </w:r>
            <w:r w:rsidRPr="009A3A3F">
              <w:rPr>
                <w:sz w:val="18"/>
                <w:szCs w:val="18"/>
                <w:lang w:val="en-GB"/>
              </w:rPr>
              <w:t>881</w:t>
            </w:r>
            <w:r w:rsidR="00DE43D6" w:rsidRPr="00562C9D">
              <w:rPr>
                <w:sz w:val="18"/>
                <w:szCs w:val="18"/>
              </w:rPr>
              <w:t>,</w:t>
            </w:r>
            <w:r w:rsidRPr="009A3A3F">
              <w:rPr>
                <w:sz w:val="18"/>
                <w:szCs w:val="18"/>
                <w:lang w:val="en-GB"/>
              </w:rPr>
              <w:t>710</w:t>
            </w:r>
          </w:p>
        </w:tc>
        <w:tc>
          <w:tcPr>
            <w:tcW w:w="1701" w:type="dxa"/>
            <w:tcBorders>
              <w:bottom w:val="single" w:sz="4" w:space="0" w:color="000000"/>
            </w:tcBorders>
          </w:tcPr>
          <w:p w14:paraId="70DA76F1" w14:textId="20341AC6" w:rsidR="00872DC9" w:rsidRPr="00562C9D" w:rsidRDefault="009A3A3F">
            <w:pPr>
              <w:spacing w:after="0" w:line="240" w:lineRule="auto"/>
              <w:ind w:right="-72"/>
              <w:jc w:val="right"/>
              <w:rPr>
                <w:sz w:val="18"/>
                <w:szCs w:val="18"/>
              </w:rPr>
            </w:pPr>
            <w:r w:rsidRPr="009A3A3F">
              <w:rPr>
                <w:sz w:val="18"/>
                <w:szCs w:val="18"/>
                <w:lang w:val="en-GB"/>
              </w:rPr>
              <w:t>151</w:t>
            </w:r>
            <w:r w:rsidR="00DE43D6" w:rsidRPr="00562C9D">
              <w:rPr>
                <w:sz w:val="18"/>
                <w:szCs w:val="18"/>
              </w:rPr>
              <w:t>,</w:t>
            </w:r>
            <w:r w:rsidRPr="009A3A3F">
              <w:rPr>
                <w:sz w:val="18"/>
                <w:szCs w:val="18"/>
                <w:lang w:val="en-GB"/>
              </w:rPr>
              <w:t>955</w:t>
            </w:r>
            <w:r w:rsidR="00DE43D6" w:rsidRPr="00562C9D">
              <w:rPr>
                <w:sz w:val="18"/>
                <w:szCs w:val="18"/>
              </w:rPr>
              <w:t>,</w:t>
            </w:r>
            <w:r w:rsidRPr="009A3A3F">
              <w:rPr>
                <w:sz w:val="18"/>
                <w:szCs w:val="18"/>
                <w:lang w:val="en-GB"/>
              </w:rPr>
              <w:t>032</w:t>
            </w:r>
          </w:p>
        </w:tc>
        <w:tc>
          <w:tcPr>
            <w:tcW w:w="1276" w:type="dxa"/>
            <w:tcBorders>
              <w:bottom w:val="single" w:sz="4" w:space="0" w:color="000000"/>
            </w:tcBorders>
          </w:tcPr>
          <w:p w14:paraId="0811DF5C" w14:textId="5E823B15" w:rsidR="00872DC9" w:rsidRPr="00562C9D" w:rsidRDefault="009A3A3F">
            <w:pPr>
              <w:spacing w:after="0" w:line="240" w:lineRule="auto"/>
              <w:ind w:right="-72"/>
              <w:jc w:val="right"/>
              <w:rPr>
                <w:sz w:val="18"/>
                <w:szCs w:val="18"/>
              </w:rPr>
            </w:pPr>
            <w:r w:rsidRPr="009A3A3F">
              <w:rPr>
                <w:sz w:val="18"/>
                <w:szCs w:val="18"/>
                <w:lang w:val="en-GB"/>
              </w:rPr>
              <w:t>88</w:t>
            </w:r>
            <w:r w:rsidR="00DE43D6" w:rsidRPr="00562C9D">
              <w:rPr>
                <w:sz w:val="18"/>
                <w:szCs w:val="18"/>
              </w:rPr>
              <w:t>,</w:t>
            </w:r>
            <w:r w:rsidRPr="009A3A3F">
              <w:rPr>
                <w:sz w:val="18"/>
                <w:szCs w:val="18"/>
                <w:lang w:val="en-GB"/>
              </w:rPr>
              <w:t>850</w:t>
            </w:r>
            <w:r w:rsidR="00DE43D6" w:rsidRPr="00562C9D">
              <w:rPr>
                <w:sz w:val="18"/>
                <w:szCs w:val="18"/>
              </w:rPr>
              <w:t>,</w:t>
            </w:r>
            <w:r w:rsidRPr="009A3A3F">
              <w:rPr>
                <w:sz w:val="18"/>
                <w:szCs w:val="18"/>
                <w:lang w:val="en-GB"/>
              </w:rPr>
              <w:t>460</w:t>
            </w:r>
          </w:p>
        </w:tc>
        <w:tc>
          <w:tcPr>
            <w:tcW w:w="1417" w:type="dxa"/>
            <w:tcBorders>
              <w:bottom w:val="single" w:sz="4" w:space="0" w:color="000000"/>
            </w:tcBorders>
          </w:tcPr>
          <w:p w14:paraId="30B27DCD" w14:textId="2E0809BC" w:rsidR="00872DC9" w:rsidRPr="00562C9D" w:rsidRDefault="009A3A3F">
            <w:pPr>
              <w:spacing w:after="0" w:line="240" w:lineRule="auto"/>
              <w:ind w:right="-72"/>
              <w:jc w:val="right"/>
              <w:rPr>
                <w:sz w:val="18"/>
                <w:szCs w:val="18"/>
              </w:rPr>
            </w:pPr>
            <w:r w:rsidRPr="009A3A3F">
              <w:rPr>
                <w:sz w:val="18"/>
                <w:szCs w:val="18"/>
                <w:lang w:val="en-GB"/>
              </w:rPr>
              <w:t>184</w:t>
            </w:r>
            <w:r w:rsidR="00DE43D6" w:rsidRPr="00562C9D">
              <w:rPr>
                <w:sz w:val="18"/>
                <w:szCs w:val="18"/>
              </w:rPr>
              <w:t>,</w:t>
            </w:r>
            <w:r w:rsidRPr="009A3A3F">
              <w:rPr>
                <w:sz w:val="18"/>
                <w:szCs w:val="18"/>
                <w:lang w:val="en-GB"/>
              </w:rPr>
              <w:t>011</w:t>
            </w:r>
            <w:r w:rsidR="00DE43D6" w:rsidRPr="00562C9D">
              <w:rPr>
                <w:sz w:val="18"/>
                <w:szCs w:val="18"/>
              </w:rPr>
              <w:t>,</w:t>
            </w:r>
            <w:r w:rsidRPr="009A3A3F">
              <w:rPr>
                <w:sz w:val="18"/>
                <w:szCs w:val="18"/>
                <w:lang w:val="en-GB"/>
              </w:rPr>
              <w:t>016</w:t>
            </w:r>
          </w:p>
        </w:tc>
        <w:tc>
          <w:tcPr>
            <w:tcW w:w="1418" w:type="dxa"/>
            <w:tcBorders>
              <w:bottom w:val="single" w:sz="4" w:space="0" w:color="000000"/>
            </w:tcBorders>
          </w:tcPr>
          <w:p w14:paraId="4A90EFD9" w14:textId="08A762E0" w:rsidR="00872DC9" w:rsidRPr="00562C9D" w:rsidRDefault="009A3A3F">
            <w:pPr>
              <w:spacing w:after="0" w:line="240" w:lineRule="auto"/>
              <w:ind w:right="-72"/>
              <w:jc w:val="right"/>
              <w:rPr>
                <w:sz w:val="18"/>
                <w:szCs w:val="18"/>
              </w:rPr>
            </w:pPr>
            <w:r w:rsidRPr="009A3A3F">
              <w:rPr>
                <w:sz w:val="18"/>
                <w:szCs w:val="18"/>
                <w:lang w:val="en-GB"/>
              </w:rPr>
              <w:t>865</w:t>
            </w:r>
            <w:r w:rsidR="00DE43D6" w:rsidRPr="00562C9D">
              <w:rPr>
                <w:sz w:val="18"/>
                <w:szCs w:val="18"/>
              </w:rPr>
              <w:t>,</w:t>
            </w:r>
            <w:r w:rsidRPr="009A3A3F">
              <w:rPr>
                <w:sz w:val="18"/>
                <w:szCs w:val="18"/>
                <w:lang w:val="en-GB"/>
              </w:rPr>
              <w:t>922</w:t>
            </w:r>
            <w:r w:rsidR="00DE43D6" w:rsidRPr="00562C9D">
              <w:rPr>
                <w:sz w:val="18"/>
                <w:szCs w:val="18"/>
              </w:rPr>
              <w:t>,</w:t>
            </w:r>
            <w:r w:rsidRPr="009A3A3F">
              <w:rPr>
                <w:sz w:val="18"/>
                <w:szCs w:val="18"/>
                <w:lang w:val="en-GB"/>
              </w:rPr>
              <w:t>698</w:t>
            </w:r>
          </w:p>
        </w:tc>
        <w:tc>
          <w:tcPr>
            <w:tcW w:w="1559" w:type="dxa"/>
            <w:tcBorders>
              <w:bottom w:val="single" w:sz="4" w:space="0" w:color="000000"/>
            </w:tcBorders>
          </w:tcPr>
          <w:p w14:paraId="354E3186" w14:textId="634BD9B5" w:rsidR="00872DC9" w:rsidRPr="00562C9D" w:rsidRDefault="009A3A3F">
            <w:pPr>
              <w:spacing w:after="0" w:line="240" w:lineRule="auto"/>
              <w:ind w:right="-72"/>
              <w:jc w:val="right"/>
              <w:rPr>
                <w:sz w:val="18"/>
                <w:szCs w:val="18"/>
              </w:rPr>
            </w:pPr>
            <w:r w:rsidRPr="009A3A3F">
              <w:rPr>
                <w:sz w:val="18"/>
                <w:szCs w:val="18"/>
                <w:lang w:val="en-GB"/>
              </w:rPr>
              <w:t>6</w:t>
            </w:r>
            <w:r w:rsidR="00DE43D6" w:rsidRPr="00562C9D">
              <w:rPr>
                <w:sz w:val="18"/>
                <w:szCs w:val="18"/>
              </w:rPr>
              <w:t>,</w:t>
            </w:r>
            <w:r w:rsidRPr="009A3A3F">
              <w:rPr>
                <w:sz w:val="18"/>
                <w:szCs w:val="18"/>
                <w:lang w:val="en-GB"/>
              </w:rPr>
              <w:t>561</w:t>
            </w:r>
            <w:r w:rsidR="00DE43D6" w:rsidRPr="00562C9D">
              <w:rPr>
                <w:sz w:val="18"/>
                <w:szCs w:val="18"/>
              </w:rPr>
              <w:t>,</w:t>
            </w:r>
            <w:r w:rsidRPr="009A3A3F">
              <w:rPr>
                <w:sz w:val="18"/>
                <w:szCs w:val="18"/>
                <w:lang w:val="en-GB"/>
              </w:rPr>
              <w:t>499</w:t>
            </w:r>
            <w:r w:rsidR="00DE43D6" w:rsidRPr="00562C9D">
              <w:rPr>
                <w:sz w:val="18"/>
                <w:szCs w:val="18"/>
              </w:rPr>
              <w:t>,</w:t>
            </w:r>
            <w:r w:rsidRPr="009A3A3F">
              <w:rPr>
                <w:sz w:val="18"/>
                <w:szCs w:val="18"/>
                <w:lang w:val="en-GB"/>
              </w:rPr>
              <w:t>001</w:t>
            </w:r>
          </w:p>
        </w:tc>
      </w:tr>
      <w:tr w:rsidR="00872DC9" w:rsidRPr="00562C9D" w14:paraId="41B183A3" w14:textId="77777777" w:rsidTr="00AD274A">
        <w:tc>
          <w:tcPr>
            <w:tcW w:w="3969" w:type="dxa"/>
            <w:vAlign w:val="bottom"/>
          </w:tcPr>
          <w:p w14:paraId="79ACB523" w14:textId="77777777" w:rsidR="00872DC9" w:rsidRPr="00562C9D" w:rsidRDefault="00872DC9">
            <w:pPr>
              <w:pBdr>
                <w:top w:val="nil"/>
                <w:left w:val="nil"/>
                <w:bottom w:val="nil"/>
                <w:right w:val="nil"/>
                <w:between w:val="nil"/>
              </w:pBdr>
              <w:tabs>
                <w:tab w:val="right" w:pos="9810"/>
              </w:tabs>
              <w:spacing w:after="0" w:line="240" w:lineRule="auto"/>
              <w:ind w:left="37" w:hanging="142"/>
              <w:jc w:val="both"/>
              <w:rPr>
                <w:color w:val="000000"/>
                <w:sz w:val="18"/>
                <w:szCs w:val="18"/>
              </w:rPr>
            </w:pPr>
          </w:p>
        </w:tc>
        <w:tc>
          <w:tcPr>
            <w:tcW w:w="1276" w:type="dxa"/>
            <w:tcBorders>
              <w:top w:val="single" w:sz="4" w:space="0" w:color="000000"/>
            </w:tcBorders>
            <w:shd w:val="clear" w:color="auto" w:fill="auto"/>
            <w:vAlign w:val="bottom"/>
          </w:tcPr>
          <w:p w14:paraId="71ADF38D"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shd w:val="clear" w:color="auto" w:fill="auto"/>
          </w:tcPr>
          <w:p w14:paraId="39656188"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015B7B3F" w14:textId="77777777" w:rsidR="00872DC9" w:rsidRPr="00562C9D" w:rsidRDefault="00872DC9">
            <w:pPr>
              <w:spacing w:after="0" w:line="240" w:lineRule="auto"/>
              <w:ind w:right="-72"/>
              <w:jc w:val="right"/>
              <w:rPr>
                <w:sz w:val="18"/>
                <w:szCs w:val="18"/>
              </w:rPr>
            </w:pPr>
          </w:p>
        </w:tc>
        <w:tc>
          <w:tcPr>
            <w:tcW w:w="1701" w:type="dxa"/>
            <w:tcBorders>
              <w:top w:val="single" w:sz="4" w:space="0" w:color="000000"/>
            </w:tcBorders>
            <w:shd w:val="clear" w:color="auto" w:fill="auto"/>
          </w:tcPr>
          <w:p w14:paraId="2D93D563" w14:textId="77777777" w:rsidR="00872DC9" w:rsidRPr="00562C9D" w:rsidRDefault="00872DC9">
            <w:pPr>
              <w:spacing w:after="0" w:line="240" w:lineRule="auto"/>
              <w:ind w:right="-72"/>
              <w:jc w:val="right"/>
              <w:rPr>
                <w:sz w:val="18"/>
                <w:szCs w:val="18"/>
              </w:rPr>
            </w:pPr>
          </w:p>
        </w:tc>
        <w:tc>
          <w:tcPr>
            <w:tcW w:w="1276" w:type="dxa"/>
            <w:tcBorders>
              <w:top w:val="single" w:sz="4" w:space="0" w:color="000000"/>
            </w:tcBorders>
            <w:shd w:val="clear" w:color="auto" w:fill="auto"/>
          </w:tcPr>
          <w:p w14:paraId="1B6E04F8"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66C16071"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239DB60B" w14:textId="77777777" w:rsidR="00872DC9" w:rsidRPr="00562C9D" w:rsidRDefault="00872DC9">
            <w:pPr>
              <w:spacing w:after="0" w:line="240" w:lineRule="auto"/>
              <w:ind w:right="-72"/>
              <w:jc w:val="right"/>
              <w:rPr>
                <w:sz w:val="18"/>
                <w:szCs w:val="18"/>
              </w:rPr>
            </w:pPr>
          </w:p>
        </w:tc>
        <w:tc>
          <w:tcPr>
            <w:tcW w:w="1559" w:type="dxa"/>
            <w:tcBorders>
              <w:top w:val="single" w:sz="4" w:space="0" w:color="000000"/>
            </w:tcBorders>
            <w:shd w:val="clear" w:color="auto" w:fill="auto"/>
            <w:vAlign w:val="bottom"/>
          </w:tcPr>
          <w:p w14:paraId="745D7DD6" w14:textId="77777777" w:rsidR="00872DC9" w:rsidRPr="00562C9D" w:rsidRDefault="00872DC9">
            <w:pPr>
              <w:spacing w:after="0" w:line="240" w:lineRule="auto"/>
              <w:ind w:right="-72"/>
              <w:jc w:val="right"/>
              <w:rPr>
                <w:sz w:val="18"/>
                <w:szCs w:val="18"/>
              </w:rPr>
            </w:pPr>
          </w:p>
        </w:tc>
      </w:tr>
      <w:tr w:rsidR="00872DC9" w:rsidRPr="00562C9D" w14:paraId="2AF28F49" w14:textId="77777777" w:rsidTr="00AD274A">
        <w:tc>
          <w:tcPr>
            <w:tcW w:w="3969" w:type="dxa"/>
            <w:vAlign w:val="bottom"/>
          </w:tcPr>
          <w:p w14:paraId="5213D8A9" w14:textId="7A5410A7" w:rsidR="00872DC9" w:rsidRPr="00562C9D" w:rsidRDefault="00DE43D6">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562C9D">
              <w:rPr>
                <w:b/>
                <w:color w:val="000000"/>
                <w:sz w:val="18"/>
                <w:szCs w:val="18"/>
              </w:rPr>
              <w:t xml:space="preserve">For the year ended </w:t>
            </w:r>
            <w:r w:rsidR="009A3A3F" w:rsidRPr="009A3A3F">
              <w:rPr>
                <w:b/>
                <w:color w:val="000000"/>
                <w:sz w:val="18"/>
                <w:szCs w:val="18"/>
                <w:lang w:val="en-GB"/>
              </w:rPr>
              <w:t>31</w:t>
            </w:r>
            <w:r w:rsidRPr="00562C9D">
              <w:rPr>
                <w:b/>
                <w:color w:val="000000"/>
                <w:sz w:val="18"/>
                <w:szCs w:val="18"/>
              </w:rPr>
              <w:t xml:space="preserve"> December </w:t>
            </w:r>
            <w:r w:rsidR="009A3A3F" w:rsidRPr="009A3A3F">
              <w:rPr>
                <w:b/>
                <w:color w:val="000000"/>
                <w:sz w:val="18"/>
                <w:szCs w:val="18"/>
                <w:lang w:val="en-GB"/>
              </w:rPr>
              <w:t>2021</w:t>
            </w:r>
          </w:p>
        </w:tc>
        <w:tc>
          <w:tcPr>
            <w:tcW w:w="1276" w:type="dxa"/>
            <w:shd w:val="clear" w:color="auto" w:fill="auto"/>
            <w:vAlign w:val="bottom"/>
          </w:tcPr>
          <w:p w14:paraId="5E6B9A11" w14:textId="77777777" w:rsidR="00872DC9" w:rsidRPr="00562C9D" w:rsidRDefault="00872DC9">
            <w:pPr>
              <w:spacing w:after="0" w:line="240" w:lineRule="auto"/>
              <w:ind w:right="-72"/>
              <w:jc w:val="right"/>
              <w:rPr>
                <w:sz w:val="18"/>
                <w:szCs w:val="18"/>
              </w:rPr>
            </w:pPr>
          </w:p>
        </w:tc>
        <w:tc>
          <w:tcPr>
            <w:tcW w:w="1418" w:type="dxa"/>
            <w:shd w:val="clear" w:color="auto" w:fill="auto"/>
            <w:vAlign w:val="bottom"/>
          </w:tcPr>
          <w:p w14:paraId="610273BD" w14:textId="77777777" w:rsidR="00872DC9" w:rsidRPr="00562C9D" w:rsidRDefault="00872DC9">
            <w:pPr>
              <w:spacing w:after="0" w:line="240" w:lineRule="auto"/>
              <w:ind w:right="-72"/>
              <w:jc w:val="right"/>
              <w:rPr>
                <w:sz w:val="18"/>
                <w:szCs w:val="18"/>
              </w:rPr>
            </w:pPr>
          </w:p>
        </w:tc>
        <w:tc>
          <w:tcPr>
            <w:tcW w:w="1417" w:type="dxa"/>
            <w:shd w:val="clear" w:color="auto" w:fill="auto"/>
            <w:vAlign w:val="bottom"/>
          </w:tcPr>
          <w:p w14:paraId="361EF346" w14:textId="77777777" w:rsidR="00872DC9" w:rsidRPr="00562C9D" w:rsidRDefault="00872DC9">
            <w:pPr>
              <w:spacing w:after="0" w:line="240" w:lineRule="auto"/>
              <w:ind w:right="-72"/>
              <w:jc w:val="right"/>
              <w:rPr>
                <w:sz w:val="18"/>
                <w:szCs w:val="18"/>
              </w:rPr>
            </w:pPr>
          </w:p>
        </w:tc>
        <w:tc>
          <w:tcPr>
            <w:tcW w:w="1701" w:type="dxa"/>
            <w:shd w:val="clear" w:color="auto" w:fill="auto"/>
            <w:vAlign w:val="bottom"/>
          </w:tcPr>
          <w:p w14:paraId="5C67A78F" w14:textId="77777777" w:rsidR="00872DC9" w:rsidRPr="00562C9D" w:rsidRDefault="00872DC9">
            <w:pPr>
              <w:spacing w:after="0" w:line="240" w:lineRule="auto"/>
              <w:ind w:right="-72"/>
              <w:jc w:val="right"/>
              <w:rPr>
                <w:sz w:val="18"/>
                <w:szCs w:val="18"/>
              </w:rPr>
            </w:pPr>
          </w:p>
        </w:tc>
        <w:tc>
          <w:tcPr>
            <w:tcW w:w="1276" w:type="dxa"/>
            <w:shd w:val="clear" w:color="auto" w:fill="auto"/>
            <w:vAlign w:val="bottom"/>
          </w:tcPr>
          <w:p w14:paraId="0F93FEB5" w14:textId="77777777" w:rsidR="00872DC9" w:rsidRPr="00562C9D" w:rsidRDefault="00872DC9">
            <w:pPr>
              <w:spacing w:after="0" w:line="240" w:lineRule="auto"/>
              <w:ind w:right="-72"/>
              <w:jc w:val="right"/>
              <w:rPr>
                <w:sz w:val="18"/>
                <w:szCs w:val="18"/>
              </w:rPr>
            </w:pPr>
          </w:p>
        </w:tc>
        <w:tc>
          <w:tcPr>
            <w:tcW w:w="1417" w:type="dxa"/>
            <w:shd w:val="clear" w:color="auto" w:fill="auto"/>
            <w:vAlign w:val="bottom"/>
          </w:tcPr>
          <w:p w14:paraId="3B9F0C7E" w14:textId="77777777" w:rsidR="00872DC9" w:rsidRPr="00562C9D" w:rsidRDefault="00872DC9">
            <w:pPr>
              <w:spacing w:after="0" w:line="240" w:lineRule="auto"/>
              <w:ind w:right="-72"/>
              <w:jc w:val="right"/>
              <w:rPr>
                <w:sz w:val="18"/>
                <w:szCs w:val="18"/>
              </w:rPr>
            </w:pPr>
          </w:p>
        </w:tc>
        <w:tc>
          <w:tcPr>
            <w:tcW w:w="1418" w:type="dxa"/>
            <w:shd w:val="clear" w:color="auto" w:fill="auto"/>
            <w:vAlign w:val="bottom"/>
          </w:tcPr>
          <w:p w14:paraId="5FAF1417" w14:textId="77777777" w:rsidR="00872DC9" w:rsidRPr="00562C9D" w:rsidRDefault="00872DC9">
            <w:pPr>
              <w:spacing w:after="0" w:line="240" w:lineRule="auto"/>
              <w:ind w:right="-72"/>
              <w:jc w:val="right"/>
              <w:rPr>
                <w:sz w:val="18"/>
                <w:szCs w:val="18"/>
              </w:rPr>
            </w:pPr>
          </w:p>
        </w:tc>
        <w:tc>
          <w:tcPr>
            <w:tcW w:w="1559" w:type="dxa"/>
            <w:shd w:val="clear" w:color="auto" w:fill="auto"/>
            <w:vAlign w:val="bottom"/>
          </w:tcPr>
          <w:p w14:paraId="5AA299C9" w14:textId="77777777" w:rsidR="00872DC9" w:rsidRPr="00562C9D" w:rsidRDefault="00872DC9">
            <w:pPr>
              <w:spacing w:after="0" w:line="240" w:lineRule="auto"/>
              <w:ind w:right="-72"/>
              <w:jc w:val="right"/>
              <w:rPr>
                <w:sz w:val="18"/>
                <w:szCs w:val="18"/>
              </w:rPr>
            </w:pPr>
          </w:p>
        </w:tc>
      </w:tr>
      <w:tr w:rsidR="00872DC9" w:rsidRPr="00562C9D" w14:paraId="194E8937" w14:textId="77777777" w:rsidTr="00AD274A">
        <w:tc>
          <w:tcPr>
            <w:tcW w:w="3969" w:type="dxa"/>
            <w:vAlign w:val="bottom"/>
          </w:tcPr>
          <w:p w14:paraId="366FA023"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Opening net book amount</w:t>
            </w:r>
          </w:p>
        </w:tc>
        <w:tc>
          <w:tcPr>
            <w:tcW w:w="1276" w:type="dxa"/>
            <w:shd w:val="clear" w:color="auto" w:fill="auto"/>
            <w:vAlign w:val="bottom"/>
          </w:tcPr>
          <w:p w14:paraId="735F3687" w14:textId="21B57F19" w:rsidR="00872DC9" w:rsidRPr="00562C9D" w:rsidRDefault="009A3A3F">
            <w:pPr>
              <w:spacing w:after="0" w:line="240" w:lineRule="auto"/>
              <w:ind w:right="-72"/>
              <w:jc w:val="right"/>
              <w:rPr>
                <w:sz w:val="18"/>
                <w:szCs w:val="18"/>
              </w:rPr>
            </w:pPr>
            <w:r w:rsidRPr="009A3A3F">
              <w:rPr>
                <w:sz w:val="18"/>
                <w:szCs w:val="18"/>
                <w:lang w:val="en-GB"/>
              </w:rPr>
              <w:t>74</w:t>
            </w:r>
            <w:r w:rsidR="00DE43D6" w:rsidRPr="00562C9D">
              <w:rPr>
                <w:sz w:val="18"/>
                <w:szCs w:val="18"/>
              </w:rPr>
              <w:t>,</w:t>
            </w:r>
            <w:r w:rsidRPr="009A3A3F">
              <w:rPr>
                <w:sz w:val="18"/>
                <w:szCs w:val="18"/>
                <w:lang w:val="en-GB"/>
              </w:rPr>
              <w:t>624</w:t>
            </w:r>
            <w:r w:rsidR="00DE43D6" w:rsidRPr="00562C9D">
              <w:rPr>
                <w:sz w:val="18"/>
                <w:szCs w:val="18"/>
              </w:rPr>
              <w:t>,</w:t>
            </w:r>
            <w:r w:rsidRPr="009A3A3F">
              <w:rPr>
                <w:sz w:val="18"/>
                <w:szCs w:val="18"/>
                <w:lang w:val="en-GB"/>
              </w:rPr>
              <w:t>181</w:t>
            </w:r>
          </w:p>
        </w:tc>
        <w:tc>
          <w:tcPr>
            <w:tcW w:w="1418" w:type="dxa"/>
            <w:shd w:val="clear" w:color="auto" w:fill="auto"/>
            <w:vAlign w:val="bottom"/>
          </w:tcPr>
          <w:p w14:paraId="26BBD4C0" w14:textId="497D540C" w:rsidR="00872DC9" w:rsidRPr="00562C9D" w:rsidRDefault="009A3A3F">
            <w:pPr>
              <w:spacing w:after="0" w:line="240" w:lineRule="auto"/>
              <w:ind w:right="-72"/>
              <w:jc w:val="right"/>
              <w:rPr>
                <w:sz w:val="18"/>
                <w:szCs w:val="18"/>
              </w:rPr>
            </w:pPr>
            <w:r w:rsidRPr="009A3A3F">
              <w:rPr>
                <w:sz w:val="18"/>
                <w:szCs w:val="18"/>
                <w:lang w:val="en-GB"/>
              </w:rPr>
              <w:t>241</w:t>
            </w:r>
            <w:r w:rsidR="00DE43D6" w:rsidRPr="00562C9D">
              <w:rPr>
                <w:sz w:val="18"/>
                <w:szCs w:val="18"/>
              </w:rPr>
              <w:t>,</w:t>
            </w:r>
            <w:r w:rsidRPr="009A3A3F">
              <w:rPr>
                <w:sz w:val="18"/>
                <w:szCs w:val="18"/>
                <w:lang w:val="en-GB"/>
              </w:rPr>
              <w:t>253</w:t>
            </w:r>
            <w:r w:rsidR="00DE43D6" w:rsidRPr="00562C9D">
              <w:rPr>
                <w:sz w:val="18"/>
                <w:szCs w:val="18"/>
              </w:rPr>
              <w:t>,</w:t>
            </w:r>
            <w:r w:rsidRPr="009A3A3F">
              <w:rPr>
                <w:sz w:val="18"/>
                <w:szCs w:val="18"/>
                <w:lang w:val="en-GB"/>
              </w:rPr>
              <w:t>904</w:t>
            </w:r>
          </w:p>
        </w:tc>
        <w:tc>
          <w:tcPr>
            <w:tcW w:w="1417" w:type="dxa"/>
            <w:shd w:val="clear" w:color="auto" w:fill="auto"/>
            <w:vAlign w:val="bottom"/>
          </w:tcPr>
          <w:p w14:paraId="0EDD9F65" w14:textId="031C70B4" w:rsidR="00872DC9" w:rsidRPr="00562C9D" w:rsidRDefault="009A3A3F">
            <w:pPr>
              <w:spacing w:after="0" w:line="240" w:lineRule="auto"/>
              <w:ind w:right="-72"/>
              <w:jc w:val="right"/>
              <w:rPr>
                <w:sz w:val="18"/>
                <w:szCs w:val="18"/>
              </w:rPr>
            </w:pPr>
            <w:r w:rsidRPr="009A3A3F">
              <w:rPr>
                <w:sz w:val="18"/>
                <w:szCs w:val="18"/>
                <w:lang w:val="en-GB"/>
              </w:rPr>
              <w:t>4</w:t>
            </w:r>
            <w:r w:rsidR="00DE43D6" w:rsidRPr="00562C9D">
              <w:rPr>
                <w:sz w:val="18"/>
                <w:szCs w:val="18"/>
              </w:rPr>
              <w:t>,</w:t>
            </w:r>
            <w:r w:rsidRPr="009A3A3F">
              <w:rPr>
                <w:sz w:val="18"/>
                <w:szCs w:val="18"/>
                <w:lang w:val="en-GB"/>
              </w:rPr>
              <w:t>954</w:t>
            </w:r>
            <w:r w:rsidR="00DE43D6" w:rsidRPr="00562C9D">
              <w:rPr>
                <w:sz w:val="18"/>
                <w:szCs w:val="18"/>
              </w:rPr>
              <w:t>,</w:t>
            </w:r>
            <w:r w:rsidRPr="009A3A3F">
              <w:rPr>
                <w:sz w:val="18"/>
                <w:szCs w:val="18"/>
                <w:lang w:val="en-GB"/>
              </w:rPr>
              <w:t>881</w:t>
            </w:r>
            <w:r w:rsidR="00DE43D6" w:rsidRPr="00562C9D">
              <w:rPr>
                <w:sz w:val="18"/>
                <w:szCs w:val="18"/>
              </w:rPr>
              <w:t>,</w:t>
            </w:r>
            <w:r w:rsidRPr="009A3A3F">
              <w:rPr>
                <w:sz w:val="18"/>
                <w:szCs w:val="18"/>
                <w:lang w:val="en-GB"/>
              </w:rPr>
              <w:t>710</w:t>
            </w:r>
          </w:p>
        </w:tc>
        <w:tc>
          <w:tcPr>
            <w:tcW w:w="1701" w:type="dxa"/>
            <w:shd w:val="clear" w:color="auto" w:fill="auto"/>
            <w:vAlign w:val="bottom"/>
          </w:tcPr>
          <w:p w14:paraId="6738B0C4" w14:textId="5ABF125C" w:rsidR="00872DC9" w:rsidRPr="00562C9D" w:rsidRDefault="009A3A3F">
            <w:pPr>
              <w:spacing w:after="0" w:line="240" w:lineRule="auto"/>
              <w:ind w:right="-72"/>
              <w:jc w:val="right"/>
              <w:rPr>
                <w:sz w:val="18"/>
                <w:szCs w:val="18"/>
              </w:rPr>
            </w:pPr>
            <w:r w:rsidRPr="009A3A3F">
              <w:rPr>
                <w:sz w:val="18"/>
                <w:szCs w:val="18"/>
                <w:lang w:val="en-GB"/>
              </w:rPr>
              <w:t>151</w:t>
            </w:r>
            <w:r w:rsidR="00DE43D6" w:rsidRPr="00562C9D">
              <w:rPr>
                <w:sz w:val="18"/>
                <w:szCs w:val="18"/>
              </w:rPr>
              <w:t>,</w:t>
            </w:r>
            <w:r w:rsidRPr="009A3A3F">
              <w:rPr>
                <w:sz w:val="18"/>
                <w:szCs w:val="18"/>
                <w:lang w:val="en-GB"/>
              </w:rPr>
              <w:t>955</w:t>
            </w:r>
            <w:r w:rsidR="00DE43D6" w:rsidRPr="00562C9D">
              <w:rPr>
                <w:sz w:val="18"/>
                <w:szCs w:val="18"/>
              </w:rPr>
              <w:t>,</w:t>
            </w:r>
            <w:r w:rsidRPr="009A3A3F">
              <w:rPr>
                <w:sz w:val="18"/>
                <w:szCs w:val="18"/>
                <w:lang w:val="en-GB"/>
              </w:rPr>
              <w:t>032</w:t>
            </w:r>
          </w:p>
        </w:tc>
        <w:tc>
          <w:tcPr>
            <w:tcW w:w="1276" w:type="dxa"/>
            <w:shd w:val="clear" w:color="auto" w:fill="auto"/>
            <w:vAlign w:val="bottom"/>
          </w:tcPr>
          <w:p w14:paraId="04E24F8F" w14:textId="6664F462" w:rsidR="00872DC9" w:rsidRPr="00562C9D" w:rsidRDefault="009A3A3F">
            <w:pPr>
              <w:spacing w:after="0" w:line="240" w:lineRule="auto"/>
              <w:ind w:right="-72"/>
              <w:jc w:val="right"/>
              <w:rPr>
                <w:sz w:val="18"/>
                <w:szCs w:val="18"/>
              </w:rPr>
            </w:pPr>
            <w:r w:rsidRPr="009A3A3F">
              <w:rPr>
                <w:sz w:val="18"/>
                <w:szCs w:val="18"/>
                <w:lang w:val="en-GB"/>
              </w:rPr>
              <w:t>88</w:t>
            </w:r>
            <w:r w:rsidR="00DE43D6" w:rsidRPr="00562C9D">
              <w:rPr>
                <w:sz w:val="18"/>
                <w:szCs w:val="18"/>
              </w:rPr>
              <w:t>,</w:t>
            </w:r>
            <w:r w:rsidRPr="009A3A3F">
              <w:rPr>
                <w:sz w:val="18"/>
                <w:szCs w:val="18"/>
                <w:lang w:val="en-GB"/>
              </w:rPr>
              <w:t>850</w:t>
            </w:r>
            <w:r w:rsidR="00DE43D6" w:rsidRPr="00562C9D">
              <w:rPr>
                <w:sz w:val="18"/>
                <w:szCs w:val="18"/>
              </w:rPr>
              <w:t>,</w:t>
            </w:r>
            <w:r w:rsidRPr="009A3A3F">
              <w:rPr>
                <w:sz w:val="18"/>
                <w:szCs w:val="18"/>
                <w:lang w:val="en-GB"/>
              </w:rPr>
              <w:t>460</w:t>
            </w:r>
          </w:p>
        </w:tc>
        <w:tc>
          <w:tcPr>
            <w:tcW w:w="1417" w:type="dxa"/>
            <w:shd w:val="clear" w:color="auto" w:fill="auto"/>
            <w:vAlign w:val="bottom"/>
          </w:tcPr>
          <w:p w14:paraId="7912DA31" w14:textId="078AEF4F" w:rsidR="00872DC9" w:rsidRPr="00562C9D" w:rsidRDefault="009A3A3F">
            <w:pPr>
              <w:spacing w:after="0" w:line="240" w:lineRule="auto"/>
              <w:ind w:right="-72"/>
              <w:jc w:val="right"/>
              <w:rPr>
                <w:sz w:val="18"/>
                <w:szCs w:val="18"/>
              </w:rPr>
            </w:pPr>
            <w:r w:rsidRPr="009A3A3F">
              <w:rPr>
                <w:sz w:val="18"/>
                <w:szCs w:val="18"/>
                <w:lang w:val="en-GB"/>
              </w:rPr>
              <w:t>184</w:t>
            </w:r>
            <w:r w:rsidR="00DE43D6" w:rsidRPr="00562C9D">
              <w:rPr>
                <w:sz w:val="18"/>
                <w:szCs w:val="18"/>
              </w:rPr>
              <w:t>,</w:t>
            </w:r>
            <w:r w:rsidRPr="009A3A3F">
              <w:rPr>
                <w:sz w:val="18"/>
                <w:szCs w:val="18"/>
                <w:lang w:val="en-GB"/>
              </w:rPr>
              <w:t>011</w:t>
            </w:r>
            <w:r w:rsidR="00DE43D6" w:rsidRPr="00562C9D">
              <w:rPr>
                <w:sz w:val="18"/>
                <w:szCs w:val="18"/>
              </w:rPr>
              <w:t>,</w:t>
            </w:r>
            <w:r w:rsidRPr="009A3A3F">
              <w:rPr>
                <w:sz w:val="18"/>
                <w:szCs w:val="18"/>
                <w:lang w:val="en-GB"/>
              </w:rPr>
              <w:t>016</w:t>
            </w:r>
          </w:p>
        </w:tc>
        <w:tc>
          <w:tcPr>
            <w:tcW w:w="1418" w:type="dxa"/>
            <w:shd w:val="clear" w:color="auto" w:fill="auto"/>
            <w:vAlign w:val="bottom"/>
          </w:tcPr>
          <w:p w14:paraId="6349814F" w14:textId="7FFD0C94" w:rsidR="00872DC9" w:rsidRPr="00562C9D" w:rsidRDefault="009A3A3F">
            <w:pPr>
              <w:spacing w:after="0" w:line="240" w:lineRule="auto"/>
              <w:ind w:right="-72"/>
              <w:jc w:val="right"/>
              <w:rPr>
                <w:sz w:val="18"/>
                <w:szCs w:val="18"/>
              </w:rPr>
            </w:pPr>
            <w:r w:rsidRPr="009A3A3F">
              <w:rPr>
                <w:sz w:val="18"/>
                <w:szCs w:val="18"/>
                <w:lang w:val="en-GB"/>
              </w:rPr>
              <w:t>865</w:t>
            </w:r>
            <w:r w:rsidR="00DE43D6" w:rsidRPr="00562C9D">
              <w:rPr>
                <w:sz w:val="18"/>
                <w:szCs w:val="18"/>
              </w:rPr>
              <w:t>,</w:t>
            </w:r>
            <w:r w:rsidRPr="009A3A3F">
              <w:rPr>
                <w:sz w:val="18"/>
                <w:szCs w:val="18"/>
                <w:lang w:val="en-GB"/>
              </w:rPr>
              <w:t>922</w:t>
            </w:r>
            <w:r w:rsidR="00DE43D6" w:rsidRPr="00562C9D">
              <w:rPr>
                <w:sz w:val="18"/>
                <w:szCs w:val="18"/>
              </w:rPr>
              <w:t>,</w:t>
            </w:r>
            <w:r w:rsidRPr="009A3A3F">
              <w:rPr>
                <w:sz w:val="18"/>
                <w:szCs w:val="18"/>
                <w:lang w:val="en-GB"/>
              </w:rPr>
              <w:t>698</w:t>
            </w:r>
          </w:p>
        </w:tc>
        <w:tc>
          <w:tcPr>
            <w:tcW w:w="1559" w:type="dxa"/>
            <w:shd w:val="clear" w:color="auto" w:fill="auto"/>
            <w:vAlign w:val="bottom"/>
          </w:tcPr>
          <w:p w14:paraId="15F2A91D" w14:textId="2B6988E3" w:rsidR="00872DC9" w:rsidRPr="00562C9D" w:rsidRDefault="009A3A3F">
            <w:pPr>
              <w:spacing w:after="0" w:line="240" w:lineRule="auto"/>
              <w:ind w:right="-72"/>
              <w:jc w:val="right"/>
              <w:rPr>
                <w:sz w:val="18"/>
                <w:szCs w:val="18"/>
              </w:rPr>
            </w:pPr>
            <w:r w:rsidRPr="009A3A3F">
              <w:rPr>
                <w:sz w:val="18"/>
                <w:szCs w:val="18"/>
                <w:lang w:val="en-GB"/>
              </w:rPr>
              <w:t>6</w:t>
            </w:r>
            <w:r w:rsidR="00DE43D6" w:rsidRPr="00562C9D">
              <w:rPr>
                <w:sz w:val="18"/>
                <w:szCs w:val="18"/>
              </w:rPr>
              <w:t>,</w:t>
            </w:r>
            <w:r w:rsidRPr="009A3A3F">
              <w:rPr>
                <w:sz w:val="18"/>
                <w:szCs w:val="18"/>
                <w:lang w:val="en-GB"/>
              </w:rPr>
              <w:t>561</w:t>
            </w:r>
            <w:r w:rsidR="00DE43D6" w:rsidRPr="00562C9D">
              <w:rPr>
                <w:sz w:val="18"/>
                <w:szCs w:val="18"/>
              </w:rPr>
              <w:t>,</w:t>
            </w:r>
            <w:r w:rsidRPr="009A3A3F">
              <w:rPr>
                <w:sz w:val="18"/>
                <w:szCs w:val="18"/>
                <w:lang w:val="en-GB"/>
              </w:rPr>
              <w:t>499</w:t>
            </w:r>
            <w:r w:rsidR="00DE43D6" w:rsidRPr="00562C9D">
              <w:rPr>
                <w:sz w:val="18"/>
                <w:szCs w:val="18"/>
              </w:rPr>
              <w:t>,</w:t>
            </w:r>
            <w:r w:rsidRPr="009A3A3F">
              <w:rPr>
                <w:sz w:val="18"/>
                <w:szCs w:val="18"/>
                <w:lang w:val="en-GB"/>
              </w:rPr>
              <w:t>001</w:t>
            </w:r>
          </w:p>
        </w:tc>
      </w:tr>
      <w:tr w:rsidR="00872DC9" w:rsidRPr="00562C9D" w14:paraId="67A6CB20" w14:textId="77777777" w:rsidTr="00AD274A">
        <w:tc>
          <w:tcPr>
            <w:tcW w:w="3969" w:type="dxa"/>
            <w:vAlign w:val="bottom"/>
          </w:tcPr>
          <w:p w14:paraId="74F2C7FD"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Additions</w:t>
            </w:r>
          </w:p>
        </w:tc>
        <w:tc>
          <w:tcPr>
            <w:tcW w:w="1276" w:type="dxa"/>
            <w:shd w:val="clear" w:color="auto" w:fill="auto"/>
            <w:vAlign w:val="bottom"/>
          </w:tcPr>
          <w:p w14:paraId="20EF19EA"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shd w:val="clear" w:color="auto" w:fill="auto"/>
            <w:vAlign w:val="bottom"/>
          </w:tcPr>
          <w:p w14:paraId="0FC1FA28" w14:textId="0E6898DD" w:rsidR="00872DC9" w:rsidRPr="00562C9D" w:rsidRDefault="009A3A3F">
            <w:pPr>
              <w:spacing w:after="0" w:line="240" w:lineRule="auto"/>
              <w:ind w:right="-72"/>
              <w:jc w:val="right"/>
              <w:rPr>
                <w:sz w:val="18"/>
                <w:szCs w:val="18"/>
              </w:rPr>
            </w:pPr>
            <w:r w:rsidRPr="009A3A3F">
              <w:rPr>
                <w:sz w:val="18"/>
                <w:szCs w:val="18"/>
                <w:lang w:val="en-GB"/>
              </w:rPr>
              <w:t>4</w:t>
            </w:r>
            <w:r w:rsidR="00DE43D6" w:rsidRPr="00562C9D">
              <w:rPr>
                <w:sz w:val="18"/>
                <w:szCs w:val="18"/>
              </w:rPr>
              <w:t>,</w:t>
            </w:r>
            <w:r w:rsidRPr="009A3A3F">
              <w:rPr>
                <w:sz w:val="18"/>
                <w:szCs w:val="18"/>
                <w:lang w:val="en-GB"/>
              </w:rPr>
              <w:t>528</w:t>
            </w:r>
            <w:r w:rsidR="00DE43D6" w:rsidRPr="00562C9D">
              <w:rPr>
                <w:sz w:val="18"/>
                <w:szCs w:val="18"/>
              </w:rPr>
              <w:t>,</w:t>
            </w:r>
            <w:r w:rsidRPr="009A3A3F">
              <w:rPr>
                <w:sz w:val="18"/>
                <w:szCs w:val="18"/>
                <w:lang w:val="en-GB"/>
              </w:rPr>
              <w:t>448</w:t>
            </w:r>
          </w:p>
        </w:tc>
        <w:tc>
          <w:tcPr>
            <w:tcW w:w="1417" w:type="dxa"/>
            <w:shd w:val="clear" w:color="auto" w:fill="auto"/>
            <w:vAlign w:val="bottom"/>
          </w:tcPr>
          <w:p w14:paraId="1FA68356" w14:textId="6520A97C" w:rsidR="00872DC9" w:rsidRPr="00562C9D" w:rsidRDefault="009A3A3F">
            <w:pPr>
              <w:spacing w:after="0" w:line="240" w:lineRule="auto"/>
              <w:ind w:right="-72"/>
              <w:jc w:val="right"/>
              <w:rPr>
                <w:sz w:val="18"/>
                <w:szCs w:val="18"/>
              </w:rPr>
            </w:pPr>
            <w:r w:rsidRPr="009A3A3F">
              <w:rPr>
                <w:sz w:val="18"/>
                <w:szCs w:val="18"/>
                <w:lang w:val="en-GB"/>
              </w:rPr>
              <w:t>9</w:t>
            </w:r>
            <w:r w:rsidR="00DE43D6" w:rsidRPr="00562C9D">
              <w:rPr>
                <w:sz w:val="18"/>
                <w:szCs w:val="18"/>
              </w:rPr>
              <w:t>,</w:t>
            </w:r>
            <w:r w:rsidRPr="009A3A3F">
              <w:rPr>
                <w:sz w:val="18"/>
                <w:szCs w:val="18"/>
                <w:lang w:val="en-GB"/>
              </w:rPr>
              <w:t>601</w:t>
            </w:r>
            <w:r w:rsidR="00DE43D6" w:rsidRPr="00562C9D">
              <w:rPr>
                <w:sz w:val="18"/>
                <w:szCs w:val="18"/>
              </w:rPr>
              <w:t>,</w:t>
            </w:r>
            <w:r w:rsidRPr="009A3A3F">
              <w:rPr>
                <w:sz w:val="18"/>
                <w:szCs w:val="18"/>
                <w:lang w:val="en-GB"/>
              </w:rPr>
              <w:t>745</w:t>
            </w:r>
          </w:p>
        </w:tc>
        <w:tc>
          <w:tcPr>
            <w:tcW w:w="1701" w:type="dxa"/>
            <w:shd w:val="clear" w:color="auto" w:fill="auto"/>
            <w:vAlign w:val="bottom"/>
          </w:tcPr>
          <w:p w14:paraId="52093390" w14:textId="4721D6A6" w:rsidR="00872DC9" w:rsidRPr="00562C9D" w:rsidRDefault="009A3A3F">
            <w:pPr>
              <w:spacing w:after="0" w:line="240" w:lineRule="auto"/>
              <w:ind w:right="-72"/>
              <w:jc w:val="right"/>
              <w:rPr>
                <w:sz w:val="18"/>
                <w:szCs w:val="18"/>
              </w:rPr>
            </w:pPr>
            <w:r w:rsidRPr="009A3A3F">
              <w:rPr>
                <w:sz w:val="18"/>
                <w:szCs w:val="18"/>
                <w:lang w:val="en-GB"/>
              </w:rPr>
              <w:t>37</w:t>
            </w:r>
            <w:r w:rsidR="00DE43D6" w:rsidRPr="00562C9D">
              <w:rPr>
                <w:sz w:val="18"/>
                <w:szCs w:val="18"/>
              </w:rPr>
              <w:t>,</w:t>
            </w:r>
            <w:r w:rsidRPr="009A3A3F">
              <w:rPr>
                <w:sz w:val="18"/>
                <w:szCs w:val="18"/>
                <w:lang w:val="en-GB"/>
              </w:rPr>
              <w:t>950</w:t>
            </w:r>
            <w:r w:rsidR="00DE43D6" w:rsidRPr="00562C9D">
              <w:rPr>
                <w:sz w:val="18"/>
                <w:szCs w:val="18"/>
              </w:rPr>
              <w:t>,</w:t>
            </w:r>
            <w:r w:rsidRPr="009A3A3F">
              <w:rPr>
                <w:sz w:val="18"/>
                <w:szCs w:val="18"/>
                <w:lang w:val="en-GB"/>
              </w:rPr>
              <w:t>977</w:t>
            </w:r>
          </w:p>
        </w:tc>
        <w:tc>
          <w:tcPr>
            <w:tcW w:w="1276" w:type="dxa"/>
            <w:shd w:val="clear" w:color="auto" w:fill="auto"/>
            <w:vAlign w:val="bottom"/>
          </w:tcPr>
          <w:p w14:paraId="460BF36E" w14:textId="0D73D1D4" w:rsidR="00872DC9" w:rsidRPr="00562C9D" w:rsidRDefault="009A3A3F">
            <w:pPr>
              <w:spacing w:after="0" w:line="240" w:lineRule="auto"/>
              <w:ind w:right="-72"/>
              <w:jc w:val="right"/>
              <w:rPr>
                <w:sz w:val="18"/>
                <w:szCs w:val="18"/>
              </w:rPr>
            </w:pPr>
            <w:r w:rsidRPr="009A3A3F">
              <w:rPr>
                <w:sz w:val="18"/>
                <w:szCs w:val="18"/>
                <w:lang w:val="en-GB"/>
              </w:rPr>
              <w:t>19</w:t>
            </w:r>
            <w:r w:rsidR="00DE43D6" w:rsidRPr="00562C9D">
              <w:rPr>
                <w:sz w:val="18"/>
                <w:szCs w:val="18"/>
              </w:rPr>
              <w:t>,</w:t>
            </w:r>
            <w:r w:rsidRPr="009A3A3F">
              <w:rPr>
                <w:sz w:val="18"/>
                <w:szCs w:val="18"/>
                <w:lang w:val="en-GB"/>
              </w:rPr>
              <w:t>025</w:t>
            </w:r>
            <w:r w:rsidR="00DE43D6" w:rsidRPr="00562C9D">
              <w:rPr>
                <w:sz w:val="18"/>
                <w:szCs w:val="18"/>
              </w:rPr>
              <w:t>,</w:t>
            </w:r>
            <w:r w:rsidRPr="009A3A3F">
              <w:rPr>
                <w:sz w:val="18"/>
                <w:szCs w:val="18"/>
                <w:lang w:val="en-GB"/>
              </w:rPr>
              <w:t>173</w:t>
            </w:r>
          </w:p>
        </w:tc>
        <w:tc>
          <w:tcPr>
            <w:tcW w:w="1417" w:type="dxa"/>
            <w:shd w:val="clear" w:color="auto" w:fill="auto"/>
            <w:vAlign w:val="bottom"/>
          </w:tcPr>
          <w:p w14:paraId="53868DD0" w14:textId="3AC451A3" w:rsidR="00872DC9" w:rsidRPr="00562C9D" w:rsidRDefault="009A3A3F">
            <w:pPr>
              <w:spacing w:after="0" w:line="240" w:lineRule="auto"/>
              <w:ind w:right="-72"/>
              <w:jc w:val="right"/>
              <w:rPr>
                <w:sz w:val="18"/>
                <w:szCs w:val="18"/>
              </w:rPr>
            </w:pPr>
            <w:r w:rsidRPr="009A3A3F">
              <w:rPr>
                <w:sz w:val="18"/>
                <w:szCs w:val="18"/>
                <w:lang w:val="en-GB"/>
              </w:rPr>
              <w:t>1</w:t>
            </w:r>
            <w:r w:rsidR="00DE43D6" w:rsidRPr="00562C9D">
              <w:rPr>
                <w:sz w:val="18"/>
                <w:szCs w:val="18"/>
              </w:rPr>
              <w:t>,</w:t>
            </w:r>
            <w:r w:rsidRPr="009A3A3F">
              <w:rPr>
                <w:sz w:val="18"/>
                <w:szCs w:val="18"/>
                <w:lang w:val="en-GB"/>
              </w:rPr>
              <w:t>404</w:t>
            </w:r>
            <w:r w:rsidR="00DE43D6" w:rsidRPr="00562C9D">
              <w:rPr>
                <w:sz w:val="18"/>
                <w:szCs w:val="18"/>
              </w:rPr>
              <w:t>,</w:t>
            </w:r>
            <w:r w:rsidRPr="009A3A3F">
              <w:rPr>
                <w:sz w:val="18"/>
                <w:szCs w:val="18"/>
                <w:lang w:val="en-GB"/>
              </w:rPr>
              <w:t>820</w:t>
            </w:r>
          </w:p>
        </w:tc>
        <w:tc>
          <w:tcPr>
            <w:tcW w:w="1418" w:type="dxa"/>
            <w:shd w:val="clear" w:color="auto" w:fill="auto"/>
            <w:vAlign w:val="bottom"/>
          </w:tcPr>
          <w:p w14:paraId="6BFB5002" w14:textId="0223C134" w:rsidR="00872DC9" w:rsidRPr="00562C9D" w:rsidRDefault="009A3A3F">
            <w:pPr>
              <w:spacing w:after="0" w:line="240" w:lineRule="auto"/>
              <w:ind w:right="-72"/>
              <w:jc w:val="right"/>
              <w:rPr>
                <w:sz w:val="18"/>
                <w:szCs w:val="18"/>
              </w:rPr>
            </w:pPr>
            <w:r w:rsidRPr="009A3A3F">
              <w:rPr>
                <w:sz w:val="18"/>
                <w:szCs w:val="18"/>
                <w:lang w:val="en-GB"/>
              </w:rPr>
              <w:t>667</w:t>
            </w:r>
            <w:r w:rsidR="00DE43D6" w:rsidRPr="00562C9D">
              <w:rPr>
                <w:sz w:val="18"/>
                <w:szCs w:val="18"/>
              </w:rPr>
              <w:t>,</w:t>
            </w:r>
            <w:r w:rsidRPr="009A3A3F">
              <w:rPr>
                <w:sz w:val="18"/>
                <w:szCs w:val="18"/>
                <w:lang w:val="en-GB"/>
              </w:rPr>
              <w:t>243</w:t>
            </w:r>
            <w:r w:rsidR="00DE43D6" w:rsidRPr="00562C9D">
              <w:rPr>
                <w:sz w:val="18"/>
                <w:szCs w:val="18"/>
              </w:rPr>
              <w:t>,</w:t>
            </w:r>
            <w:r w:rsidRPr="009A3A3F">
              <w:rPr>
                <w:sz w:val="18"/>
                <w:szCs w:val="18"/>
                <w:lang w:val="en-GB"/>
              </w:rPr>
              <w:t>774</w:t>
            </w:r>
          </w:p>
        </w:tc>
        <w:tc>
          <w:tcPr>
            <w:tcW w:w="1559" w:type="dxa"/>
            <w:shd w:val="clear" w:color="auto" w:fill="auto"/>
            <w:vAlign w:val="bottom"/>
          </w:tcPr>
          <w:p w14:paraId="233948B3" w14:textId="73A25607" w:rsidR="00872DC9" w:rsidRPr="00562C9D" w:rsidRDefault="009A3A3F">
            <w:pPr>
              <w:spacing w:after="0" w:line="240" w:lineRule="auto"/>
              <w:ind w:right="-72"/>
              <w:jc w:val="right"/>
              <w:rPr>
                <w:sz w:val="18"/>
                <w:szCs w:val="18"/>
              </w:rPr>
            </w:pPr>
            <w:r w:rsidRPr="009A3A3F">
              <w:rPr>
                <w:sz w:val="18"/>
                <w:szCs w:val="18"/>
                <w:lang w:val="en-GB"/>
              </w:rPr>
              <w:t>739</w:t>
            </w:r>
            <w:r w:rsidR="00DE43D6" w:rsidRPr="00562C9D">
              <w:rPr>
                <w:sz w:val="18"/>
                <w:szCs w:val="18"/>
              </w:rPr>
              <w:t>,</w:t>
            </w:r>
            <w:r w:rsidRPr="009A3A3F">
              <w:rPr>
                <w:sz w:val="18"/>
                <w:szCs w:val="18"/>
                <w:lang w:val="en-GB"/>
              </w:rPr>
              <w:t>754</w:t>
            </w:r>
            <w:r w:rsidR="00DE43D6" w:rsidRPr="00562C9D">
              <w:rPr>
                <w:sz w:val="18"/>
                <w:szCs w:val="18"/>
              </w:rPr>
              <w:t>,</w:t>
            </w:r>
            <w:r w:rsidRPr="009A3A3F">
              <w:rPr>
                <w:sz w:val="18"/>
                <w:szCs w:val="18"/>
                <w:lang w:val="en-GB"/>
              </w:rPr>
              <w:t>937</w:t>
            </w:r>
          </w:p>
        </w:tc>
      </w:tr>
      <w:tr w:rsidR="00872DC9" w:rsidRPr="00562C9D" w14:paraId="69DC2117" w14:textId="77777777" w:rsidTr="00AD274A">
        <w:tc>
          <w:tcPr>
            <w:tcW w:w="3969" w:type="dxa"/>
            <w:vAlign w:val="bottom"/>
          </w:tcPr>
          <w:p w14:paraId="04CB6B23"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Transfers</w:t>
            </w:r>
          </w:p>
        </w:tc>
        <w:tc>
          <w:tcPr>
            <w:tcW w:w="1276" w:type="dxa"/>
            <w:shd w:val="clear" w:color="auto" w:fill="auto"/>
            <w:vAlign w:val="bottom"/>
          </w:tcPr>
          <w:p w14:paraId="0AD9CF65"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shd w:val="clear" w:color="auto" w:fill="auto"/>
            <w:vAlign w:val="bottom"/>
          </w:tcPr>
          <w:p w14:paraId="60F61993" w14:textId="4F397E96" w:rsidR="00872DC9" w:rsidRPr="00562C9D" w:rsidRDefault="009A3A3F">
            <w:pPr>
              <w:spacing w:after="0" w:line="240" w:lineRule="auto"/>
              <w:ind w:right="-72"/>
              <w:jc w:val="right"/>
              <w:rPr>
                <w:sz w:val="18"/>
                <w:szCs w:val="18"/>
              </w:rPr>
            </w:pPr>
            <w:r w:rsidRPr="009A3A3F">
              <w:rPr>
                <w:sz w:val="18"/>
                <w:szCs w:val="18"/>
                <w:lang w:val="en-GB"/>
              </w:rPr>
              <w:t>207</w:t>
            </w:r>
            <w:r w:rsidR="00DE43D6" w:rsidRPr="00562C9D">
              <w:rPr>
                <w:sz w:val="18"/>
                <w:szCs w:val="18"/>
              </w:rPr>
              <w:t>,</w:t>
            </w:r>
            <w:r w:rsidRPr="009A3A3F">
              <w:rPr>
                <w:sz w:val="18"/>
                <w:szCs w:val="18"/>
                <w:lang w:val="en-GB"/>
              </w:rPr>
              <w:t>041</w:t>
            </w:r>
            <w:r w:rsidR="00DE43D6" w:rsidRPr="00562C9D">
              <w:rPr>
                <w:sz w:val="18"/>
                <w:szCs w:val="18"/>
              </w:rPr>
              <w:t>,</w:t>
            </w:r>
            <w:r w:rsidRPr="009A3A3F">
              <w:rPr>
                <w:sz w:val="18"/>
                <w:szCs w:val="18"/>
                <w:lang w:val="en-GB"/>
              </w:rPr>
              <w:t>295</w:t>
            </w:r>
          </w:p>
        </w:tc>
        <w:tc>
          <w:tcPr>
            <w:tcW w:w="1417" w:type="dxa"/>
            <w:shd w:val="clear" w:color="auto" w:fill="auto"/>
            <w:vAlign w:val="bottom"/>
          </w:tcPr>
          <w:p w14:paraId="5C400BF8" w14:textId="5F150F17" w:rsidR="00872DC9" w:rsidRPr="00562C9D" w:rsidRDefault="009A3A3F">
            <w:pPr>
              <w:spacing w:after="0" w:line="240" w:lineRule="auto"/>
              <w:ind w:right="-72"/>
              <w:jc w:val="right"/>
              <w:rPr>
                <w:sz w:val="18"/>
                <w:szCs w:val="18"/>
              </w:rPr>
            </w:pPr>
            <w:r w:rsidRPr="009A3A3F">
              <w:rPr>
                <w:sz w:val="18"/>
                <w:szCs w:val="18"/>
                <w:lang w:val="en-GB"/>
              </w:rPr>
              <w:t>756</w:t>
            </w:r>
            <w:r w:rsidR="00DE43D6" w:rsidRPr="00562C9D">
              <w:rPr>
                <w:sz w:val="18"/>
                <w:szCs w:val="18"/>
              </w:rPr>
              <w:t>,</w:t>
            </w:r>
            <w:r w:rsidRPr="009A3A3F">
              <w:rPr>
                <w:sz w:val="18"/>
                <w:szCs w:val="18"/>
                <w:lang w:val="en-GB"/>
              </w:rPr>
              <w:t>903</w:t>
            </w:r>
            <w:r w:rsidR="00DE43D6" w:rsidRPr="00562C9D">
              <w:rPr>
                <w:sz w:val="18"/>
                <w:szCs w:val="18"/>
              </w:rPr>
              <w:t>,</w:t>
            </w:r>
            <w:r w:rsidRPr="009A3A3F">
              <w:rPr>
                <w:sz w:val="18"/>
                <w:szCs w:val="18"/>
                <w:lang w:val="en-GB"/>
              </w:rPr>
              <w:t>753</w:t>
            </w:r>
          </w:p>
        </w:tc>
        <w:tc>
          <w:tcPr>
            <w:tcW w:w="1701" w:type="dxa"/>
            <w:shd w:val="clear" w:color="auto" w:fill="auto"/>
            <w:vAlign w:val="bottom"/>
          </w:tcPr>
          <w:p w14:paraId="201814B1" w14:textId="42B25281" w:rsidR="00872DC9" w:rsidRPr="00562C9D" w:rsidRDefault="009A3A3F">
            <w:pPr>
              <w:spacing w:after="0" w:line="240" w:lineRule="auto"/>
              <w:ind w:right="-72"/>
              <w:jc w:val="right"/>
              <w:rPr>
                <w:sz w:val="18"/>
                <w:szCs w:val="18"/>
              </w:rPr>
            </w:pPr>
            <w:r w:rsidRPr="009A3A3F">
              <w:rPr>
                <w:sz w:val="18"/>
                <w:szCs w:val="18"/>
                <w:lang w:val="en-GB"/>
              </w:rPr>
              <w:t>14</w:t>
            </w:r>
            <w:r w:rsidR="00DE43D6" w:rsidRPr="00562C9D">
              <w:rPr>
                <w:sz w:val="18"/>
                <w:szCs w:val="18"/>
              </w:rPr>
              <w:t>,</w:t>
            </w:r>
            <w:r w:rsidRPr="009A3A3F">
              <w:rPr>
                <w:sz w:val="18"/>
                <w:szCs w:val="18"/>
                <w:lang w:val="en-GB"/>
              </w:rPr>
              <w:t>917</w:t>
            </w:r>
            <w:r w:rsidR="00DE43D6" w:rsidRPr="00562C9D">
              <w:rPr>
                <w:sz w:val="18"/>
                <w:szCs w:val="18"/>
              </w:rPr>
              <w:t>,</w:t>
            </w:r>
            <w:r w:rsidRPr="009A3A3F">
              <w:rPr>
                <w:sz w:val="18"/>
                <w:szCs w:val="18"/>
                <w:lang w:val="en-GB"/>
              </w:rPr>
              <w:t>442</w:t>
            </w:r>
          </w:p>
        </w:tc>
        <w:tc>
          <w:tcPr>
            <w:tcW w:w="1276" w:type="dxa"/>
            <w:shd w:val="clear" w:color="auto" w:fill="auto"/>
            <w:vAlign w:val="bottom"/>
          </w:tcPr>
          <w:p w14:paraId="56DE9DD8" w14:textId="77777777" w:rsidR="00872DC9" w:rsidRPr="00562C9D" w:rsidRDefault="00DE43D6">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355A559D" w14:textId="437F04FB" w:rsidR="00872DC9" w:rsidRPr="00562C9D" w:rsidRDefault="009A3A3F">
            <w:pPr>
              <w:spacing w:after="0" w:line="240" w:lineRule="auto"/>
              <w:ind w:right="-72"/>
              <w:jc w:val="right"/>
              <w:rPr>
                <w:sz w:val="18"/>
                <w:szCs w:val="18"/>
              </w:rPr>
            </w:pPr>
            <w:r w:rsidRPr="009A3A3F">
              <w:rPr>
                <w:sz w:val="18"/>
                <w:szCs w:val="18"/>
                <w:lang w:val="en-GB"/>
              </w:rPr>
              <w:t>39</w:t>
            </w:r>
            <w:r w:rsidR="00DE43D6" w:rsidRPr="00562C9D">
              <w:rPr>
                <w:sz w:val="18"/>
                <w:szCs w:val="18"/>
              </w:rPr>
              <w:t>,</w:t>
            </w:r>
            <w:r w:rsidRPr="009A3A3F">
              <w:rPr>
                <w:sz w:val="18"/>
                <w:szCs w:val="18"/>
                <w:lang w:val="en-GB"/>
              </w:rPr>
              <w:t>689</w:t>
            </w:r>
            <w:r w:rsidR="00DE43D6" w:rsidRPr="00562C9D">
              <w:rPr>
                <w:sz w:val="18"/>
                <w:szCs w:val="18"/>
              </w:rPr>
              <w:t>,</w:t>
            </w:r>
            <w:r w:rsidRPr="009A3A3F">
              <w:rPr>
                <w:sz w:val="18"/>
                <w:szCs w:val="18"/>
                <w:lang w:val="en-GB"/>
              </w:rPr>
              <w:t>863</w:t>
            </w:r>
          </w:p>
        </w:tc>
        <w:tc>
          <w:tcPr>
            <w:tcW w:w="1418" w:type="dxa"/>
            <w:shd w:val="clear" w:color="auto" w:fill="auto"/>
            <w:vAlign w:val="bottom"/>
          </w:tcPr>
          <w:p w14:paraId="65934252" w14:textId="381A30A4" w:rsidR="00872DC9" w:rsidRPr="00562C9D" w:rsidRDefault="00DE43D6" w:rsidP="00047264">
            <w:pPr>
              <w:spacing w:after="0" w:line="240" w:lineRule="auto"/>
              <w:ind w:left="-111" w:right="-72"/>
              <w:jc w:val="right"/>
              <w:rPr>
                <w:sz w:val="18"/>
                <w:szCs w:val="18"/>
              </w:rPr>
            </w:pPr>
            <w:r w:rsidRPr="00562C9D">
              <w:rPr>
                <w:sz w:val="18"/>
                <w:szCs w:val="18"/>
              </w:rPr>
              <w:t>(</w:t>
            </w:r>
            <w:r w:rsidR="009A3A3F" w:rsidRPr="009A3A3F">
              <w:rPr>
                <w:sz w:val="18"/>
                <w:szCs w:val="18"/>
                <w:lang w:val="en-GB"/>
              </w:rPr>
              <w:t>1</w:t>
            </w:r>
            <w:r w:rsidRPr="00562C9D">
              <w:rPr>
                <w:sz w:val="18"/>
                <w:szCs w:val="18"/>
              </w:rPr>
              <w:t>,</w:t>
            </w:r>
            <w:r w:rsidR="009A3A3F" w:rsidRPr="009A3A3F">
              <w:rPr>
                <w:sz w:val="18"/>
                <w:szCs w:val="18"/>
                <w:lang w:val="en-GB"/>
              </w:rPr>
              <w:t>018</w:t>
            </w:r>
            <w:r w:rsidRPr="00562C9D">
              <w:rPr>
                <w:sz w:val="18"/>
                <w:szCs w:val="18"/>
              </w:rPr>
              <w:t>,</w:t>
            </w:r>
            <w:r w:rsidR="009A3A3F" w:rsidRPr="009A3A3F">
              <w:rPr>
                <w:sz w:val="18"/>
                <w:szCs w:val="18"/>
                <w:lang w:val="en-GB"/>
              </w:rPr>
              <w:t>552</w:t>
            </w:r>
            <w:r w:rsidRPr="00562C9D">
              <w:rPr>
                <w:sz w:val="18"/>
                <w:szCs w:val="18"/>
              </w:rPr>
              <w:t>,</w:t>
            </w:r>
            <w:r w:rsidR="009A3A3F" w:rsidRPr="009A3A3F">
              <w:rPr>
                <w:sz w:val="18"/>
                <w:szCs w:val="18"/>
                <w:lang w:val="en-GB"/>
              </w:rPr>
              <w:t>353</w:t>
            </w:r>
            <w:r w:rsidRPr="00562C9D">
              <w:rPr>
                <w:sz w:val="18"/>
                <w:szCs w:val="18"/>
              </w:rPr>
              <w:t>)</w:t>
            </w:r>
          </w:p>
        </w:tc>
        <w:tc>
          <w:tcPr>
            <w:tcW w:w="1559" w:type="dxa"/>
            <w:shd w:val="clear" w:color="auto" w:fill="auto"/>
            <w:vAlign w:val="bottom"/>
          </w:tcPr>
          <w:p w14:paraId="5D643F45" w14:textId="77777777" w:rsidR="00872DC9" w:rsidRPr="00562C9D" w:rsidRDefault="00DE43D6">
            <w:pPr>
              <w:spacing w:after="0" w:line="240" w:lineRule="auto"/>
              <w:ind w:right="-72"/>
              <w:jc w:val="right"/>
              <w:rPr>
                <w:sz w:val="18"/>
                <w:szCs w:val="18"/>
              </w:rPr>
            </w:pPr>
            <w:r w:rsidRPr="00562C9D">
              <w:rPr>
                <w:sz w:val="18"/>
                <w:szCs w:val="18"/>
              </w:rPr>
              <w:t>-</w:t>
            </w:r>
          </w:p>
        </w:tc>
      </w:tr>
      <w:tr w:rsidR="00872DC9" w:rsidRPr="00562C9D" w14:paraId="4BD9DE39" w14:textId="77777777" w:rsidTr="00AD274A">
        <w:tc>
          <w:tcPr>
            <w:tcW w:w="3969" w:type="dxa"/>
            <w:vAlign w:val="bottom"/>
          </w:tcPr>
          <w:p w14:paraId="3CEE6631"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Disposals</w:t>
            </w:r>
          </w:p>
        </w:tc>
        <w:tc>
          <w:tcPr>
            <w:tcW w:w="1276" w:type="dxa"/>
            <w:shd w:val="clear" w:color="auto" w:fill="auto"/>
            <w:vAlign w:val="bottom"/>
          </w:tcPr>
          <w:p w14:paraId="20D342CA"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shd w:val="clear" w:color="auto" w:fill="auto"/>
            <w:vAlign w:val="bottom"/>
          </w:tcPr>
          <w:p w14:paraId="63B602D1" w14:textId="181EF090"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15</w:t>
            </w:r>
            <w:r w:rsidRPr="00562C9D">
              <w:rPr>
                <w:sz w:val="18"/>
                <w:szCs w:val="18"/>
              </w:rPr>
              <w:t>,</w:t>
            </w:r>
            <w:r w:rsidR="009A3A3F" w:rsidRPr="009A3A3F">
              <w:rPr>
                <w:sz w:val="18"/>
                <w:szCs w:val="18"/>
                <w:lang w:val="en-GB"/>
              </w:rPr>
              <w:t>466</w:t>
            </w:r>
            <w:r w:rsidRPr="00562C9D">
              <w:rPr>
                <w:sz w:val="18"/>
                <w:szCs w:val="18"/>
              </w:rPr>
              <w:t>,</w:t>
            </w:r>
            <w:r w:rsidR="009A3A3F" w:rsidRPr="009A3A3F">
              <w:rPr>
                <w:sz w:val="18"/>
                <w:szCs w:val="18"/>
                <w:lang w:val="en-GB"/>
              </w:rPr>
              <w:t>010</w:t>
            </w:r>
            <w:r w:rsidRPr="00562C9D">
              <w:rPr>
                <w:sz w:val="18"/>
                <w:szCs w:val="18"/>
              </w:rPr>
              <w:t>)</w:t>
            </w:r>
          </w:p>
        </w:tc>
        <w:tc>
          <w:tcPr>
            <w:tcW w:w="1417" w:type="dxa"/>
            <w:shd w:val="clear" w:color="auto" w:fill="auto"/>
            <w:vAlign w:val="bottom"/>
          </w:tcPr>
          <w:p w14:paraId="5896F80C" w14:textId="3845932D"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1</w:t>
            </w:r>
            <w:r w:rsidRPr="00562C9D">
              <w:rPr>
                <w:sz w:val="18"/>
                <w:szCs w:val="18"/>
              </w:rPr>
              <w:t>,</w:t>
            </w:r>
            <w:r w:rsidR="009A3A3F" w:rsidRPr="009A3A3F">
              <w:rPr>
                <w:sz w:val="18"/>
                <w:szCs w:val="18"/>
                <w:lang w:val="en-GB"/>
              </w:rPr>
              <w:t>417</w:t>
            </w:r>
            <w:r w:rsidRPr="00562C9D">
              <w:rPr>
                <w:sz w:val="18"/>
                <w:szCs w:val="18"/>
              </w:rPr>
              <w:t>,</w:t>
            </w:r>
            <w:r w:rsidR="009A3A3F" w:rsidRPr="009A3A3F">
              <w:rPr>
                <w:sz w:val="18"/>
                <w:szCs w:val="18"/>
                <w:lang w:val="en-GB"/>
              </w:rPr>
              <w:t>490</w:t>
            </w:r>
            <w:r w:rsidRPr="00562C9D">
              <w:rPr>
                <w:sz w:val="18"/>
                <w:szCs w:val="18"/>
              </w:rPr>
              <w:t>)</w:t>
            </w:r>
          </w:p>
        </w:tc>
        <w:tc>
          <w:tcPr>
            <w:tcW w:w="1701" w:type="dxa"/>
            <w:shd w:val="clear" w:color="auto" w:fill="auto"/>
            <w:vAlign w:val="bottom"/>
          </w:tcPr>
          <w:p w14:paraId="32B6C252" w14:textId="1020C62F"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5</w:t>
            </w:r>
            <w:r w:rsidRPr="00562C9D">
              <w:rPr>
                <w:sz w:val="18"/>
                <w:szCs w:val="18"/>
              </w:rPr>
              <w:t>,</w:t>
            </w:r>
            <w:r w:rsidR="009A3A3F" w:rsidRPr="009A3A3F">
              <w:rPr>
                <w:sz w:val="18"/>
                <w:szCs w:val="18"/>
                <w:lang w:val="en-GB"/>
              </w:rPr>
              <w:t>266</w:t>
            </w:r>
            <w:r w:rsidRPr="00562C9D">
              <w:rPr>
                <w:sz w:val="18"/>
                <w:szCs w:val="18"/>
              </w:rPr>
              <w:t>,</w:t>
            </w:r>
            <w:r w:rsidR="009A3A3F" w:rsidRPr="009A3A3F">
              <w:rPr>
                <w:sz w:val="18"/>
                <w:szCs w:val="18"/>
                <w:lang w:val="en-GB"/>
              </w:rPr>
              <w:t>749</w:t>
            </w:r>
            <w:r w:rsidRPr="00562C9D">
              <w:rPr>
                <w:sz w:val="18"/>
                <w:szCs w:val="18"/>
              </w:rPr>
              <w:t>)</w:t>
            </w:r>
          </w:p>
        </w:tc>
        <w:tc>
          <w:tcPr>
            <w:tcW w:w="1276" w:type="dxa"/>
            <w:shd w:val="clear" w:color="auto" w:fill="auto"/>
            <w:vAlign w:val="bottom"/>
          </w:tcPr>
          <w:p w14:paraId="28499517" w14:textId="79090540"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2</w:t>
            </w:r>
            <w:r w:rsidRPr="00562C9D">
              <w:rPr>
                <w:sz w:val="18"/>
                <w:szCs w:val="18"/>
              </w:rPr>
              <w:t>,</w:t>
            </w:r>
            <w:r w:rsidR="009A3A3F" w:rsidRPr="009A3A3F">
              <w:rPr>
                <w:sz w:val="18"/>
                <w:szCs w:val="18"/>
                <w:lang w:val="en-GB"/>
              </w:rPr>
              <w:t>800</w:t>
            </w:r>
            <w:r w:rsidRPr="00562C9D">
              <w:rPr>
                <w:sz w:val="18"/>
                <w:szCs w:val="18"/>
              </w:rPr>
              <w:t>,</w:t>
            </w:r>
            <w:r w:rsidR="009A3A3F" w:rsidRPr="009A3A3F">
              <w:rPr>
                <w:sz w:val="18"/>
                <w:szCs w:val="18"/>
                <w:lang w:val="en-GB"/>
              </w:rPr>
              <w:t>039</w:t>
            </w:r>
            <w:r w:rsidRPr="00562C9D">
              <w:rPr>
                <w:sz w:val="18"/>
                <w:szCs w:val="18"/>
              </w:rPr>
              <w:t>)</w:t>
            </w:r>
          </w:p>
        </w:tc>
        <w:tc>
          <w:tcPr>
            <w:tcW w:w="1417" w:type="dxa"/>
            <w:shd w:val="clear" w:color="auto" w:fill="auto"/>
            <w:vAlign w:val="bottom"/>
          </w:tcPr>
          <w:p w14:paraId="29E949E8" w14:textId="0DBAF608"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1</w:t>
            </w:r>
            <w:r w:rsidRPr="00562C9D">
              <w:rPr>
                <w:sz w:val="18"/>
                <w:szCs w:val="18"/>
              </w:rPr>
              <w:t>,</w:t>
            </w:r>
            <w:r w:rsidR="009A3A3F" w:rsidRPr="009A3A3F">
              <w:rPr>
                <w:sz w:val="18"/>
                <w:szCs w:val="18"/>
                <w:lang w:val="en-GB"/>
              </w:rPr>
              <w:t>185</w:t>
            </w:r>
            <w:r w:rsidRPr="00562C9D">
              <w:rPr>
                <w:sz w:val="18"/>
                <w:szCs w:val="18"/>
              </w:rPr>
              <w:t>,</w:t>
            </w:r>
            <w:r w:rsidR="009A3A3F" w:rsidRPr="009A3A3F">
              <w:rPr>
                <w:sz w:val="18"/>
                <w:szCs w:val="18"/>
                <w:lang w:val="en-GB"/>
              </w:rPr>
              <w:t>544</w:t>
            </w:r>
            <w:r w:rsidRPr="00562C9D">
              <w:rPr>
                <w:sz w:val="18"/>
                <w:szCs w:val="18"/>
              </w:rPr>
              <w:t>)</w:t>
            </w:r>
          </w:p>
        </w:tc>
        <w:tc>
          <w:tcPr>
            <w:tcW w:w="1418" w:type="dxa"/>
            <w:shd w:val="clear" w:color="auto" w:fill="auto"/>
            <w:vAlign w:val="bottom"/>
          </w:tcPr>
          <w:p w14:paraId="75C505BF" w14:textId="77777777" w:rsidR="00872DC9" w:rsidRPr="00562C9D" w:rsidRDefault="00DE43D6">
            <w:pPr>
              <w:spacing w:after="0" w:line="240" w:lineRule="auto"/>
              <w:ind w:right="-72"/>
              <w:jc w:val="right"/>
              <w:rPr>
                <w:sz w:val="18"/>
                <w:szCs w:val="18"/>
              </w:rPr>
            </w:pPr>
            <w:r w:rsidRPr="00562C9D">
              <w:rPr>
                <w:sz w:val="18"/>
                <w:szCs w:val="18"/>
              </w:rPr>
              <w:t>-</w:t>
            </w:r>
          </w:p>
        </w:tc>
        <w:tc>
          <w:tcPr>
            <w:tcW w:w="1559" w:type="dxa"/>
            <w:shd w:val="clear" w:color="auto" w:fill="auto"/>
            <w:vAlign w:val="bottom"/>
          </w:tcPr>
          <w:p w14:paraId="227A60A2" w14:textId="56C6CB84"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26</w:t>
            </w:r>
            <w:r w:rsidRPr="00562C9D">
              <w:rPr>
                <w:sz w:val="18"/>
                <w:szCs w:val="18"/>
              </w:rPr>
              <w:t>,</w:t>
            </w:r>
            <w:r w:rsidR="009A3A3F" w:rsidRPr="009A3A3F">
              <w:rPr>
                <w:sz w:val="18"/>
                <w:szCs w:val="18"/>
                <w:lang w:val="en-GB"/>
              </w:rPr>
              <w:t>135</w:t>
            </w:r>
            <w:r w:rsidRPr="00562C9D">
              <w:rPr>
                <w:sz w:val="18"/>
                <w:szCs w:val="18"/>
              </w:rPr>
              <w:t>,</w:t>
            </w:r>
            <w:r w:rsidR="009A3A3F" w:rsidRPr="009A3A3F">
              <w:rPr>
                <w:sz w:val="18"/>
                <w:szCs w:val="18"/>
                <w:lang w:val="en-GB"/>
              </w:rPr>
              <w:t>832</w:t>
            </w:r>
            <w:r w:rsidRPr="00562C9D">
              <w:rPr>
                <w:sz w:val="18"/>
                <w:szCs w:val="18"/>
              </w:rPr>
              <w:t>)</w:t>
            </w:r>
          </w:p>
        </w:tc>
      </w:tr>
      <w:tr w:rsidR="00872DC9" w:rsidRPr="00562C9D" w14:paraId="758AC1C5" w14:textId="77777777" w:rsidTr="00AD274A">
        <w:tc>
          <w:tcPr>
            <w:tcW w:w="3969" w:type="dxa"/>
            <w:vAlign w:val="bottom"/>
          </w:tcPr>
          <w:p w14:paraId="002F1377"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Depreciation charge</w:t>
            </w:r>
          </w:p>
        </w:tc>
        <w:tc>
          <w:tcPr>
            <w:tcW w:w="1276" w:type="dxa"/>
            <w:shd w:val="clear" w:color="auto" w:fill="auto"/>
            <w:vAlign w:val="bottom"/>
          </w:tcPr>
          <w:p w14:paraId="290A7F25"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shd w:val="clear" w:color="auto" w:fill="auto"/>
            <w:vAlign w:val="bottom"/>
          </w:tcPr>
          <w:p w14:paraId="12BC69CA" w14:textId="350DA3B9"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47</w:t>
            </w:r>
            <w:r w:rsidRPr="00562C9D">
              <w:rPr>
                <w:sz w:val="18"/>
                <w:szCs w:val="18"/>
              </w:rPr>
              <w:t>,</w:t>
            </w:r>
            <w:r w:rsidR="009A3A3F" w:rsidRPr="009A3A3F">
              <w:rPr>
                <w:sz w:val="18"/>
                <w:szCs w:val="18"/>
                <w:lang w:val="en-GB"/>
              </w:rPr>
              <w:t>258</w:t>
            </w:r>
            <w:r w:rsidRPr="00562C9D">
              <w:rPr>
                <w:sz w:val="18"/>
                <w:szCs w:val="18"/>
              </w:rPr>
              <w:t>,</w:t>
            </w:r>
            <w:r w:rsidR="009A3A3F" w:rsidRPr="009A3A3F">
              <w:rPr>
                <w:sz w:val="18"/>
                <w:szCs w:val="18"/>
                <w:lang w:val="en-GB"/>
              </w:rPr>
              <w:t>559</w:t>
            </w:r>
            <w:r w:rsidRPr="00562C9D">
              <w:rPr>
                <w:sz w:val="18"/>
                <w:szCs w:val="18"/>
              </w:rPr>
              <w:t>)</w:t>
            </w:r>
          </w:p>
        </w:tc>
        <w:tc>
          <w:tcPr>
            <w:tcW w:w="1417" w:type="dxa"/>
            <w:shd w:val="clear" w:color="auto" w:fill="auto"/>
            <w:vAlign w:val="bottom"/>
          </w:tcPr>
          <w:p w14:paraId="613326D9" w14:textId="7DA71EA1"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298</w:t>
            </w:r>
            <w:r w:rsidRPr="00562C9D">
              <w:rPr>
                <w:sz w:val="18"/>
                <w:szCs w:val="18"/>
              </w:rPr>
              <w:t>,</w:t>
            </w:r>
            <w:r w:rsidR="009A3A3F" w:rsidRPr="009A3A3F">
              <w:rPr>
                <w:sz w:val="18"/>
                <w:szCs w:val="18"/>
                <w:lang w:val="en-GB"/>
              </w:rPr>
              <w:t>579</w:t>
            </w:r>
            <w:r w:rsidRPr="00562C9D">
              <w:rPr>
                <w:sz w:val="18"/>
                <w:szCs w:val="18"/>
              </w:rPr>
              <w:t>,</w:t>
            </w:r>
            <w:r w:rsidR="009A3A3F" w:rsidRPr="009A3A3F">
              <w:rPr>
                <w:sz w:val="18"/>
                <w:szCs w:val="18"/>
                <w:lang w:val="en-GB"/>
              </w:rPr>
              <w:t>792</w:t>
            </w:r>
            <w:r w:rsidRPr="00562C9D">
              <w:rPr>
                <w:sz w:val="18"/>
                <w:szCs w:val="18"/>
              </w:rPr>
              <w:t>)</w:t>
            </w:r>
          </w:p>
        </w:tc>
        <w:tc>
          <w:tcPr>
            <w:tcW w:w="1701" w:type="dxa"/>
            <w:shd w:val="clear" w:color="auto" w:fill="auto"/>
            <w:vAlign w:val="bottom"/>
          </w:tcPr>
          <w:p w14:paraId="02664314" w14:textId="38C8D8BF"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44</w:t>
            </w:r>
            <w:r w:rsidRPr="00562C9D">
              <w:rPr>
                <w:sz w:val="18"/>
                <w:szCs w:val="18"/>
              </w:rPr>
              <w:t>,</w:t>
            </w:r>
            <w:r w:rsidR="009A3A3F" w:rsidRPr="009A3A3F">
              <w:rPr>
                <w:sz w:val="18"/>
                <w:szCs w:val="18"/>
                <w:lang w:val="en-GB"/>
              </w:rPr>
              <w:t>668</w:t>
            </w:r>
            <w:r w:rsidRPr="00562C9D">
              <w:rPr>
                <w:sz w:val="18"/>
                <w:szCs w:val="18"/>
              </w:rPr>
              <w:t>,</w:t>
            </w:r>
            <w:r w:rsidR="009A3A3F" w:rsidRPr="009A3A3F">
              <w:rPr>
                <w:sz w:val="18"/>
                <w:szCs w:val="18"/>
                <w:lang w:val="en-GB"/>
              </w:rPr>
              <w:t>162</w:t>
            </w:r>
            <w:r w:rsidRPr="00562C9D">
              <w:rPr>
                <w:sz w:val="18"/>
                <w:szCs w:val="18"/>
              </w:rPr>
              <w:t>)</w:t>
            </w:r>
          </w:p>
        </w:tc>
        <w:tc>
          <w:tcPr>
            <w:tcW w:w="1276" w:type="dxa"/>
            <w:shd w:val="clear" w:color="auto" w:fill="auto"/>
            <w:vAlign w:val="bottom"/>
          </w:tcPr>
          <w:p w14:paraId="28280D7D" w14:textId="62B868F7"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31</w:t>
            </w:r>
            <w:r w:rsidRPr="00562C9D">
              <w:rPr>
                <w:sz w:val="18"/>
                <w:szCs w:val="18"/>
              </w:rPr>
              <w:t>,</w:t>
            </w:r>
            <w:r w:rsidR="009A3A3F" w:rsidRPr="009A3A3F">
              <w:rPr>
                <w:sz w:val="18"/>
                <w:szCs w:val="18"/>
                <w:lang w:val="en-GB"/>
              </w:rPr>
              <w:t>280</w:t>
            </w:r>
            <w:r w:rsidRPr="00562C9D">
              <w:rPr>
                <w:sz w:val="18"/>
                <w:szCs w:val="18"/>
              </w:rPr>
              <w:t>,</w:t>
            </w:r>
            <w:r w:rsidR="009A3A3F" w:rsidRPr="009A3A3F">
              <w:rPr>
                <w:sz w:val="18"/>
                <w:szCs w:val="18"/>
                <w:lang w:val="en-GB"/>
              </w:rPr>
              <w:t>379</w:t>
            </w:r>
            <w:r w:rsidRPr="00562C9D">
              <w:rPr>
                <w:sz w:val="18"/>
                <w:szCs w:val="18"/>
              </w:rPr>
              <w:t>)</w:t>
            </w:r>
          </w:p>
        </w:tc>
        <w:tc>
          <w:tcPr>
            <w:tcW w:w="1417" w:type="dxa"/>
            <w:shd w:val="clear" w:color="auto" w:fill="auto"/>
            <w:vAlign w:val="bottom"/>
          </w:tcPr>
          <w:p w14:paraId="239A493C" w14:textId="1854969A"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24</w:t>
            </w:r>
            <w:r w:rsidRPr="00562C9D">
              <w:rPr>
                <w:sz w:val="18"/>
                <w:szCs w:val="18"/>
              </w:rPr>
              <w:t>,</w:t>
            </w:r>
            <w:r w:rsidR="009A3A3F" w:rsidRPr="009A3A3F">
              <w:rPr>
                <w:sz w:val="18"/>
                <w:szCs w:val="18"/>
                <w:lang w:val="en-GB"/>
              </w:rPr>
              <w:t>142</w:t>
            </w:r>
            <w:r w:rsidRPr="00562C9D">
              <w:rPr>
                <w:sz w:val="18"/>
                <w:szCs w:val="18"/>
              </w:rPr>
              <w:t>,</w:t>
            </w:r>
            <w:r w:rsidR="009A3A3F" w:rsidRPr="009A3A3F">
              <w:rPr>
                <w:sz w:val="18"/>
                <w:szCs w:val="18"/>
                <w:lang w:val="en-GB"/>
              </w:rPr>
              <w:t>375</w:t>
            </w:r>
            <w:r w:rsidRPr="00562C9D">
              <w:rPr>
                <w:sz w:val="18"/>
                <w:szCs w:val="18"/>
              </w:rPr>
              <w:t>)</w:t>
            </w:r>
          </w:p>
        </w:tc>
        <w:tc>
          <w:tcPr>
            <w:tcW w:w="1418" w:type="dxa"/>
            <w:shd w:val="clear" w:color="auto" w:fill="auto"/>
            <w:vAlign w:val="bottom"/>
          </w:tcPr>
          <w:p w14:paraId="70F83E96" w14:textId="77777777" w:rsidR="00872DC9" w:rsidRPr="00562C9D" w:rsidRDefault="00DE43D6">
            <w:pPr>
              <w:spacing w:after="0" w:line="240" w:lineRule="auto"/>
              <w:ind w:right="-72"/>
              <w:jc w:val="right"/>
              <w:rPr>
                <w:sz w:val="18"/>
                <w:szCs w:val="18"/>
              </w:rPr>
            </w:pPr>
            <w:r w:rsidRPr="00562C9D">
              <w:rPr>
                <w:sz w:val="18"/>
                <w:szCs w:val="18"/>
              </w:rPr>
              <w:t>-</w:t>
            </w:r>
          </w:p>
        </w:tc>
        <w:tc>
          <w:tcPr>
            <w:tcW w:w="1559" w:type="dxa"/>
            <w:shd w:val="clear" w:color="auto" w:fill="auto"/>
            <w:vAlign w:val="bottom"/>
          </w:tcPr>
          <w:p w14:paraId="7E85FEBE" w14:textId="3A836980"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445</w:t>
            </w:r>
            <w:r w:rsidRPr="00562C9D">
              <w:rPr>
                <w:sz w:val="18"/>
                <w:szCs w:val="18"/>
              </w:rPr>
              <w:t>,</w:t>
            </w:r>
            <w:r w:rsidR="009A3A3F" w:rsidRPr="009A3A3F">
              <w:rPr>
                <w:sz w:val="18"/>
                <w:szCs w:val="18"/>
                <w:lang w:val="en-GB"/>
              </w:rPr>
              <w:t>929</w:t>
            </w:r>
            <w:r w:rsidRPr="00562C9D">
              <w:rPr>
                <w:sz w:val="18"/>
                <w:szCs w:val="18"/>
              </w:rPr>
              <w:t>,</w:t>
            </w:r>
            <w:r w:rsidR="009A3A3F" w:rsidRPr="009A3A3F">
              <w:rPr>
                <w:sz w:val="18"/>
                <w:szCs w:val="18"/>
                <w:lang w:val="en-GB"/>
              </w:rPr>
              <w:t>267</w:t>
            </w:r>
            <w:r w:rsidRPr="00562C9D">
              <w:rPr>
                <w:sz w:val="18"/>
                <w:szCs w:val="18"/>
              </w:rPr>
              <w:t>)</w:t>
            </w:r>
          </w:p>
        </w:tc>
      </w:tr>
      <w:tr w:rsidR="00872DC9" w:rsidRPr="00562C9D" w14:paraId="0A2C8863" w14:textId="77777777" w:rsidTr="00AD274A">
        <w:tc>
          <w:tcPr>
            <w:tcW w:w="3969" w:type="dxa"/>
            <w:vAlign w:val="bottom"/>
          </w:tcPr>
          <w:p w14:paraId="6738A16B"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Currency translation differences</w:t>
            </w:r>
          </w:p>
        </w:tc>
        <w:tc>
          <w:tcPr>
            <w:tcW w:w="1276" w:type="dxa"/>
            <w:shd w:val="clear" w:color="auto" w:fill="auto"/>
            <w:vAlign w:val="bottom"/>
          </w:tcPr>
          <w:p w14:paraId="029573A5"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shd w:val="clear" w:color="auto" w:fill="auto"/>
            <w:vAlign w:val="bottom"/>
          </w:tcPr>
          <w:p w14:paraId="3A823864" w14:textId="0088B7D9" w:rsidR="00872DC9" w:rsidRPr="00562C9D" w:rsidRDefault="009A3A3F">
            <w:pPr>
              <w:spacing w:after="0" w:line="240" w:lineRule="auto"/>
              <w:ind w:right="-72"/>
              <w:jc w:val="right"/>
              <w:rPr>
                <w:sz w:val="18"/>
                <w:szCs w:val="18"/>
              </w:rPr>
            </w:pPr>
            <w:r w:rsidRPr="009A3A3F">
              <w:rPr>
                <w:sz w:val="18"/>
                <w:szCs w:val="18"/>
                <w:lang w:val="en-GB"/>
              </w:rPr>
              <w:t>3</w:t>
            </w:r>
            <w:r w:rsidR="00DE43D6" w:rsidRPr="00562C9D">
              <w:rPr>
                <w:sz w:val="18"/>
                <w:szCs w:val="18"/>
              </w:rPr>
              <w:t>,</w:t>
            </w:r>
            <w:r w:rsidRPr="009A3A3F">
              <w:rPr>
                <w:sz w:val="18"/>
                <w:szCs w:val="18"/>
                <w:lang w:val="en-GB"/>
              </w:rPr>
              <w:t>424</w:t>
            </w:r>
            <w:r w:rsidR="00DE43D6" w:rsidRPr="00562C9D">
              <w:rPr>
                <w:sz w:val="18"/>
                <w:szCs w:val="18"/>
              </w:rPr>
              <w:t>,</w:t>
            </w:r>
            <w:r w:rsidRPr="009A3A3F">
              <w:rPr>
                <w:sz w:val="18"/>
                <w:szCs w:val="18"/>
                <w:lang w:val="en-GB"/>
              </w:rPr>
              <w:t>945</w:t>
            </w:r>
          </w:p>
        </w:tc>
        <w:tc>
          <w:tcPr>
            <w:tcW w:w="1417" w:type="dxa"/>
            <w:shd w:val="clear" w:color="auto" w:fill="auto"/>
            <w:vAlign w:val="bottom"/>
          </w:tcPr>
          <w:p w14:paraId="30BA17B1" w14:textId="1193EE8B" w:rsidR="00872DC9" w:rsidRPr="00562C9D" w:rsidRDefault="009A3A3F">
            <w:pPr>
              <w:spacing w:after="0" w:line="240" w:lineRule="auto"/>
              <w:ind w:right="-72"/>
              <w:jc w:val="right"/>
              <w:rPr>
                <w:sz w:val="18"/>
                <w:szCs w:val="18"/>
              </w:rPr>
            </w:pPr>
            <w:r w:rsidRPr="009A3A3F">
              <w:rPr>
                <w:sz w:val="18"/>
                <w:szCs w:val="18"/>
                <w:lang w:val="en-GB"/>
              </w:rPr>
              <w:t>2</w:t>
            </w:r>
            <w:r w:rsidR="00DE43D6" w:rsidRPr="00562C9D">
              <w:rPr>
                <w:sz w:val="18"/>
                <w:szCs w:val="18"/>
              </w:rPr>
              <w:t>,</w:t>
            </w:r>
            <w:r w:rsidRPr="009A3A3F">
              <w:rPr>
                <w:sz w:val="18"/>
                <w:szCs w:val="18"/>
                <w:lang w:val="en-GB"/>
              </w:rPr>
              <w:t>784</w:t>
            </w:r>
            <w:r w:rsidR="00DE43D6" w:rsidRPr="00562C9D">
              <w:rPr>
                <w:sz w:val="18"/>
                <w:szCs w:val="18"/>
              </w:rPr>
              <w:t>,</w:t>
            </w:r>
            <w:r w:rsidRPr="009A3A3F">
              <w:rPr>
                <w:sz w:val="18"/>
                <w:szCs w:val="18"/>
                <w:lang w:val="en-GB"/>
              </w:rPr>
              <w:t>896</w:t>
            </w:r>
          </w:p>
        </w:tc>
        <w:tc>
          <w:tcPr>
            <w:tcW w:w="1701" w:type="dxa"/>
            <w:shd w:val="clear" w:color="auto" w:fill="auto"/>
            <w:vAlign w:val="bottom"/>
          </w:tcPr>
          <w:p w14:paraId="6E2BB717" w14:textId="5750639E" w:rsidR="00872DC9" w:rsidRPr="00562C9D" w:rsidRDefault="009A3A3F">
            <w:pPr>
              <w:spacing w:after="0" w:line="240" w:lineRule="auto"/>
              <w:ind w:right="-72"/>
              <w:jc w:val="right"/>
              <w:rPr>
                <w:sz w:val="18"/>
                <w:szCs w:val="18"/>
              </w:rPr>
            </w:pPr>
            <w:r w:rsidRPr="009A3A3F">
              <w:rPr>
                <w:sz w:val="18"/>
                <w:szCs w:val="18"/>
                <w:lang w:val="en-GB"/>
              </w:rPr>
              <w:t>1</w:t>
            </w:r>
            <w:r w:rsidR="00DE43D6" w:rsidRPr="00562C9D">
              <w:rPr>
                <w:sz w:val="18"/>
                <w:szCs w:val="18"/>
              </w:rPr>
              <w:t>,</w:t>
            </w:r>
            <w:r w:rsidRPr="009A3A3F">
              <w:rPr>
                <w:sz w:val="18"/>
                <w:szCs w:val="18"/>
                <w:lang w:val="en-GB"/>
              </w:rPr>
              <w:t>684</w:t>
            </w:r>
            <w:r w:rsidR="00DE43D6" w:rsidRPr="00562C9D">
              <w:rPr>
                <w:sz w:val="18"/>
                <w:szCs w:val="18"/>
              </w:rPr>
              <w:t>,</w:t>
            </w:r>
            <w:r w:rsidRPr="009A3A3F">
              <w:rPr>
                <w:sz w:val="18"/>
                <w:szCs w:val="18"/>
                <w:lang w:val="en-GB"/>
              </w:rPr>
              <w:t>909</w:t>
            </w:r>
          </w:p>
        </w:tc>
        <w:tc>
          <w:tcPr>
            <w:tcW w:w="1276" w:type="dxa"/>
            <w:shd w:val="clear" w:color="auto" w:fill="auto"/>
            <w:vAlign w:val="bottom"/>
          </w:tcPr>
          <w:p w14:paraId="1E1BECBC" w14:textId="50BFD69D" w:rsidR="00872DC9" w:rsidRPr="00562C9D" w:rsidRDefault="009A3A3F">
            <w:pPr>
              <w:spacing w:after="0" w:line="240" w:lineRule="auto"/>
              <w:ind w:right="-72"/>
              <w:jc w:val="right"/>
              <w:rPr>
                <w:sz w:val="18"/>
                <w:szCs w:val="18"/>
              </w:rPr>
            </w:pPr>
            <w:r w:rsidRPr="009A3A3F">
              <w:rPr>
                <w:sz w:val="18"/>
                <w:szCs w:val="18"/>
                <w:lang w:val="en-GB"/>
              </w:rPr>
              <w:t>477</w:t>
            </w:r>
            <w:r w:rsidR="00DE43D6" w:rsidRPr="00562C9D">
              <w:rPr>
                <w:sz w:val="18"/>
                <w:szCs w:val="18"/>
              </w:rPr>
              <w:t>,</w:t>
            </w:r>
            <w:r w:rsidRPr="009A3A3F">
              <w:rPr>
                <w:sz w:val="18"/>
                <w:szCs w:val="18"/>
                <w:lang w:val="en-GB"/>
              </w:rPr>
              <w:t>168</w:t>
            </w:r>
          </w:p>
        </w:tc>
        <w:tc>
          <w:tcPr>
            <w:tcW w:w="1417" w:type="dxa"/>
            <w:shd w:val="clear" w:color="auto" w:fill="auto"/>
            <w:vAlign w:val="bottom"/>
          </w:tcPr>
          <w:p w14:paraId="3055BA0C"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shd w:val="clear" w:color="auto" w:fill="auto"/>
            <w:vAlign w:val="bottom"/>
          </w:tcPr>
          <w:p w14:paraId="63CF185A" w14:textId="77777777" w:rsidR="00872DC9" w:rsidRPr="00562C9D" w:rsidRDefault="00DE43D6">
            <w:pPr>
              <w:spacing w:after="0" w:line="240" w:lineRule="auto"/>
              <w:ind w:right="-72"/>
              <w:jc w:val="right"/>
              <w:rPr>
                <w:sz w:val="18"/>
                <w:szCs w:val="18"/>
              </w:rPr>
            </w:pPr>
            <w:r w:rsidRPr="00562C9D">
              <w:rPr>
                <w:sz w:val="18"/>
                <w:szCs w:val="18"/>
              </w:rPr>
              <w:t>-</w:t>
            </w:r>
          </w:p>
        </w:tc>
        <w:tc>
          <w:tcPr>
            <w:tcW w:w="1559" w:type="dxa"/>
            <w:shd w:val="clear" w:color="auto" w:fill="auto"/>
            <w:vAlign w:val="bottom"/>
          </w:tcPr>
          <w:p w14:paraId="1AE6252A" w14:textId="2B6B0FDD" w:rsidR="00872DC9" w:rsidRPr="00562C9D" w:rsidRDefault="009A3A3F">
            <w:pPr>
              <w:spacing w:after="0" w:line="240" w:lineRule="auto"/>
              <w:ind w:right="-72"/>
              <w:jc w:val="right"/>
              <w:rPr>
                <w:sz w:val="18"/>
                <w:szCs w:val="18"/>
              </w:rPr>
            </w:pPr>
            <w:r w:rsidRPr="009A3A3F">
              <w:rPr>
                <w:sz w:val="18"/>
                <w:szCs w:val="18"/>
                <w:lang w:val="en-GB"/>
              </w:rPr>
              <w:t>8</w:t>
            </w:r>
            <w:r w:rsidR="00DE43D6" w:rsidRPr="00562C9D">
              <w:rPr>
                <w:sz w:val="18"/>
                <w:szCs w:val="18"/>
              </w:rPr>
              <w:t>,</w:t>
            </w:r>
            <w:r w:rsidRPr="009A3A3F">
              <w:rPr>
                <w:sz w:val="18"/>
                <w:szCs w:val="18"/>
                <w:lang w:val="en-GB"/>
              </w:rPr>
              <w:t>371</w:t>
            </w:r>
            <w:r w:rsidR="00DE43D6" w:rsidRPr="00562C9D">
              <w:rPr>
                <w:sz w:val="18"/>
                <w:szCs w:val="18"/>
              </w:rPr>
              <w:t>,</w:t>
            </w:r>
            <w:r w:rsidRPr="009A3A3F">
              <w:rPr>
                <w:sz w:val="18"/>
                <w:szCs w:val="18"/>
                <w:lang w:val="en-GB"/>
              </w:rPr>
              <w:t>918</w:t>
            </w:r>
          </w:p>
        </w:tc>
      </w:tr>
      <w:tr w:rsidR="00872DC9" w:rsidRPr="00562C9D" w14:paraId="6EADEEE7" w14:textId="77777777" w:rsidTr="00AD274A">
        <w:tc>
          <w:tcPr>
            <w:tcW w:w="3969" w:type="dxa"/>
            <w:vAlign w:val="bottom"/>
          </w:tcPr>
          <w:p w14:paraId="6979066B"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 xml:space="preserve">Transfer from real estate development costs </w:t>
            </w:r>
          </w:p>
          <w:p w14:paraId="62F82982" w14:textId="4468BD3C"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 xml:space="preserve">   (Note </w:t>
            </w:r>
            <w:r w:rsidR="009A3A3F" w:rsidRPr="009A3A3F">
              <w:rPr>
                <w:color w:val="000000"/>
                <w:sz w:val="18"/>
                <w:szCs w:val="18"/>
                <w:lang w:val="en-GB"/>
              </w:rPr>
              <w:t>11</w:t>
            </w:r>
            <w:r w:rsidRPr="00562C9D">
              <w:rPr>
                <w:color w:val="000000"/>
                <w:sz w:val="18"/>
                <w:szCs w:val="18"/>
              </w:rPr>
              <w:t>)</w:t>
            </w:r>
          </w:p>
        </w:tc>
        <w:tc>
          <w:tcPr>
            <w:tcW w:w="1276" w:type="dxa"/>
            <w:shd w:val="clear" w:color="auto" w:fill="auto"/>
            <w:vAlign w:val="bottom"/>
          </w:tcPr>
          <w:p w14:paraId="655D5CFB" w14:textId="6CB439D9" w:rsidR="00872DC9" w:rsidRPr="00562C9D" w:rsidRDefault="009A3A3F">
            <w:pPr>
              <w:spacing w:after="0" w:line="240" w:lineRule="auto"/>
              <w:ind w:right="-72"/>
              <w:jc w:val="right"/>
              <w:rPr>
                <w:sz w:val="18"/>
                <w:szCs w:val="18"/>
              </w:rPr>
            </w:pPr>
            <w:r w:rsidRPr="009A3A3F">
              <w:rPr>
                <w:sz w:val="18"/>
                <w:szCs w:val="18"/>
                <w:lang w:val="en-GB"/>
              </w:rPr>
              <w:t>23</w:t>
            </w:r>
            <w:r w:rsidR="00DE43D6" w:rsidRPr="00562C9D">
              <w:rPr>
                <w:sz w:val="18"/>
                <w:szCs w:val="18"/>
              </w:rPr>
              <w:t>,</w:t>
            </w:r>
            <w:r w:rsidRPr="009A3A3F">
              <w:rPr>
                <w:sz w:val="18"/>
                <w:szCs w:val="18"/>
                <w:lang w:val="en-GB"/>
              </w:rPr>
              <w:t>526</w:t>
            </w:r>
            <w:r w:rsidR="00DE43D6" w:rsidRPr="00562C9D">
              <w:rPr>
                <w:sz w:val="18"/>
                <w:szCs w:val="18"/>
              </w:rPr>
              <w:t>,</w:t>
            </w:r>
            <w:r w:rsidRPr="009A3A3F">
              <w:rPr>
                <w:sz w:val="18"/>
                <w:szCs w:val="18"/>
                <w:lang w:val="en-GB"/>
              </w:rPr>
              <w:t>030</w:t>
            </w:r>
          </w:p>
        </w:tc>
        <w:tc>
          <w:tcPr>
            <w:tcW w:w="1418" w:type="dxa"/>
            <w:shd w:val="clear" w:color="auto" w:fill="auto"/>
            <w:vAlign w:val="bottom"/>
          </w:tcPr>
          <w:p w14:paraId="49C4F395" w14:textId="77777777" w:rsidR="00872DC9" w:rsidRPr="00562C9D" w:rsidRDefault="00DE43D6">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23C17246" w14:textId="77777777" w:rsidR="00872DC9" w:rsidRPr="00562C9D" w:rsidRDefault="00DE43D6">
            <w:pPr>
              <w:spacing w:after="0" w:line="240" w:lineRule="auto"/>
              <w:ind w:right="-72"/>
              <w:jc w:val="right"/>
              <w:rPr>
                <w:sz w:val="18"/>
                <w:szCs w:val="18"/>
              </w:rPr>
            </w:pPr>
            <w:r w:rsidRPr="00562C9D">
              <w:rPr>
                <w:sz w:val="18"/>
                <w:szCs w:val="18"/>
              </w:rPr>
              <w:t>-</w:t>
            </w:r>
          </w:p>
        </w:tc>
        <w:tc>
          <w:tcPr>
            <w:tcW w:w="1701" w:type="dxa"/>
            <w:shd w:val="clear" w:color="auto" w:fill="auto"/>
            <w:vAlign w:val="bottom"/>
          </w:tcPr>
          <w:p w14:paraId="4F49A46C" w14:textId="77777777" w:rsidR="00872DC9" w:rsidRPr="00562C9D" w:rsidRDefault="00DE43D6">
            <w:pPr>
              <w:spacing w:after="0" w:line="240" w:lineRule="auto"/>
              <w:ind w:right="-72"/>
              <w:jc w:val="right"/>
              <w:rPr>
                <w:sz w:val="18"/>
                <w:szCs w:val="18"/>
              </w:rPr>
            </w:pPr>
            <w:r w:rsidRPr="00562C9D">
              <w:rPr>
                <w:sz w:val="18"/>
                <w:szCs w:val="18"/>
              </w:rPr>
              <w:t>-</w:t>
            </w:r>
          </w:p>
        </w:tc>
        <w:tc>
          <w:tcPr>
            <w:tcW w:w="1276" w:type="dxa"/>
            <w:shd w:val="clear" w:color="auto" w:fill="auto"/>
            <w:vAlign w:val="bottom"/>
          </w:tcPr>
          <w:p w14:paraId="57359787" w14:textId="77777777" w:rsidR="00872DC9" w:rsidRPr="00562C9D" w:rsidRDefault="00DE43D6">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3E02FD25"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shd w:val="clear" w:color="auto" w:fill="auto"/>
            <w:vAlign w:val="bottom"/>
          </w:tcPr>
          <w:p w14:paraId="13B64BE3" w14:textId="77777777" w:rsidR="00872DC9" w:rsidRPr="00562C9D" w:rsidRDefault="00DE43D6">
            <w:pPr>
              <w:spacing w:after="0" w:line="240" w:lineRule="auto"/>
              <w:ind w:right="-72"/>
              <w:jc w:val="right"/>
              <w:rPr>
                <w:sz w:val="18"/>
                <w:szCs w:val="18"/>
              </w:rPr>
            </w:pPr>
            <w:r w:rsidRPr="00562C9D">
              <w:rPr>
                <w:sz w:val="18"/>
                <w:szCs w:val="18"/>
              </w:rPr>
              <w:t>-</w:t>
            </w:r>
          </w:p>
        </w:tc>
        <w:tc>
          <w:tcPr>
            <w:tcW w:w="1559" w:type="dxa"/>
            <w:shd w:val="clear" w:color="auto" w:fill="auto"/>
            <w:vAlign w:val="bottom"/>
          </w:tcPr>
          <w:p w14:paraId="5389F5F7" w14:textId="2750869B" w:rsidR="00872DC9" w:rsidRPr="00562C9D" w:rsidRDefault="009A3A3F">
            <w:pPr>
              <w:spacing w:after="0" w:line="240" w:lineRule="auto"/>
              <w:ind w:right="-72"/>
              <w:jc w:val="right"/>
              <w:rPr>
                <w:sz w:val="18"/>
                <w:szCs w:val="18"/>
              </w:rPr>
            </w:pPr>
            <w:r w:rsidRPr="009A3A3F">
              <w:rPr>
                <w:sz w:val="18"/>
                <w:szCs w:val="18"/>
                <w:lang w:val="en-GB"/>
              </w:rPr>
              <w:t>23</w:t>
            </w:r>
            <w:r w:rsidR="00DE43D6" w:rsidRPr="00562C9D">
              <w:rPr>
                <w:sz w:val="18"/>
                <w:szCs w:val="18"/>
              </w:rPr>
              <w:t>,</w:t>
            </w:r>
            <w:r w:rsidRPr="009A3A3F">
              <w:rPr>
                <w:sz w:val="18"/>
                <w:szCs w:val="18"/>
                <w:lang w:val="en-GB"/>
              </w:rPr>
              <w:t>526</w:t>
            </w:r>
            <w:r w:rsidR="00DE43D6" w:rsidRPr="00562C9D">
              <w:rPr>
                <w:sz w:val="18"/>
                <w:szCs w:val="18"/>
              </w:rPr>
              <w:t>,</w:t>
            </w:r>
            <w:r w:rsidRPr="009A3A3F">
              <w:rPr>
                <w:sz w:val="18"/>
                <w:szCs w:val="18"/>
                <w:lang w:val="en-GB"/>
              </w:rPr>
              <w:t>030</w:t>
            </w:r>
          </w:p>
        </w:tc>
      </w:tr>
      <w:tr w:rsidR="00872DC9" w:rsidRPr="00562C9D" w14:paraId="7B0838F6" w14:textId="77777777" w:rsidTr="00AD274A">
        <w:tc>
          <w:tcPr>
            <w:tcW w:w="3969" w:type="dxa"/>
            <w:vAlign w:val="bottom"/>
          </w:tcPr>
          <w:p w14:paraId="21B2FC85" w14:textId="1AB4D4DB"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 xml:space="preserve">Transfer from investment properties (Note </w:t>
            </w:r>
            <w:r w:rsidR="009A3A3F" w:rsidRPr="009A3A3F">
              <w:rPr>
                <w:color w:val="000000"/>
                <w:sz w:val="18"/>
                <w:szCs w:val="18"/>
                <w:lang w:val="en-GB"/>
              </w:rPr>
              <w:t>15</w:t>
            </w:r>
            <w:r w:rsidRPr="00562C9D">
              <w:rPr>
                <w:color w:val="000000"/>
                <w:sz w:val="18"/>
                <w:szCs w:val="18"/>
              </w:rPr>
              <w:t>)</w:t>
            </w:r>
          </w:p>
        </w:tc>
        <w:tc>
          <w:tcPr>
            <w:tcW w:w="1276" w:type="dxa"/>
            <w:shd w:val="clear" w:color="auto" w:fill="auto"/>
            <w:vAlign w:val="bottom"/>
          </w:tcPr>
          <w:p w14:paraId="6A8E43AB" w14:textId="1CA2DFBC" w:rsidR="00872DC9" w:rsidRPr="00562C9D" w:rsidRDefault="009A3A3F">
            <w:pPr>
              <w:spacing w:after="0" w:line="240" w:lineRule="auto"/>
              <w:ind w:right="-72"/>
              <w:jc w:val="right"/>
              <w:rPr>
                <w:sz w:val="18"/>
                <w:szCs w:val="18"/>
              </w:rPr>
            </w:pPr>
            <w:r w:rsidRPr="009A3A3F">
              <w:rPr>
                <w:sz w:val="18"/>
                <w:szCs w:val="18"/>
                <w:lang w:val="en-GB"/>
              </w:rPr>
              <w:t>50</w:t>
            </w:r>
            <w:r w:rsidR="00DE43D6" w:rsidRPr="00562C9D">
              <w:rPr>
                <w:sz w:val="18"/>
                <w:szCs w:val="18"/>
              </w:rPr>
              <w:t>,</w:t>
            </w:r>
            <w:r w:rsidRPr="009A3A3F">
              <w:rPr>
                <w:sz w:val="18"/>
                <w:szCs w:val="18"/>
                <w:lang w:val="en-GB"/>
              </w:rPr>
              <w:t>893</w:t>
            </w:r>
            <w:r w:rsidR="00DE43D6" w:rsidRPr="00562C9D">
              <w:rPr>
                <w:sz w:val="18"/>
                <w:szCs w:val="18"/>
              </w:rPr>
              <w:t>,</w:t>
            </w:r>
            <w:r w:rsidRPr="009A3A3F">
              <w:rPr>
                <w:sz w:val="18"/>
                <w:szCs w:val="18"/>
                <w:lang w:val="en-GB"/>
              </w:rPr>
              <w:t>726</w:t>
            </w:r>
          </w:p>
        </w:tc>
        <w:tc>
          <w:tcPr>
            <w:tcW w:w="1418" w:type="dxa"/>
            <w:shd w:val="clear" w:color="auto" w:fill="auto"/>
            <w:vAlign w:val="bottom"/>
          </w:tcPr>
          <w:p w14:paraId="6EC6F0A7" w14:textId="77777777" w:rsidR="00872DC9" w:rsidRPr="00562C9D" w:rsidRDefault="00DE43D6">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610B2855" w14:textId="77777777" w:rsidR="00872DC9" w:rsidRPr="00562C9D" w:rsidRDefault="00DE43D6">
            <w:pPr>
              <w:spacing w:after="0" w:line="240" w:lineRule="auto"/>
              <w:ind w:right="-72"/>
              <w:jc w:val="right"/>
              <w:rPr>
                <w:sz w:val="18"/>
                <w:szCs w:val="18"/>
              </w:rPr>
            </w:pPr>
            <w:r w:rsidRPr="00562C9D">
              <w:rPr>
                <w:sz w:val="18"/>
                <w:szCs w:val="18"/>
              </w:rPr>
              <w:t>-</w:t>
            </w:r>
          </w:p>
        </w:tc>
        <w:tc>
          <w:tcPr>
            <w:tcW w:w="1701" w:type="dxa"/>
            <w:shd w:val="clear" w:color="auto" w:fill="auto"/>
            <w:vAlign w:val="bottom"/>
          </w:tcPr>
          <w:p w14:paraId="041733DA" w14:textId="77777777" w:rsidR="00872DC9" w:rsidRPr="00562C9D" w:rsidRDefault="00DE43D6">
            <w:pPr>
              <w:spacing w:after="0" w:line="240" w:lineRule="auto"/>
              <w:ind w:right="-72"/>
              <w:jc w:val="right"/>
              <w:rPr>
                <w:sz w:val="18"/>
                <w:szCs w:val="18"/>
              </w:rPr>
            </w:pPr>
            <w:r w:rsidRPr="00562C9D">
              <w:rPr>
                <w:sz w:val="18"/>
                <w:szCs w:val="18"/>
              </w:rPr>
              <w:t>-</w:t>
            </w:r>
          </w:p>
        </w:tc>
        <w:tc>
          <w:tcPr>
            <w:tcW w:w="1276" w:type="dxa"/>
            <w:shd w:val="clear" w:color="auto" w:fill="auto"/>
            <w:vAlign w:val="bottom"/>
          </w:tcPr>
          <w:p w14:paraId="092CE60D" w14:textId="77777777" w:rsidR="00872DC9" w:rsidRPr="00562C9D" w:rsidRDefault="00DE43D6">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1A822883"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shd w:val="clear" w:color="auto" w:fill="auto"/>
            <w:vAlign w:val="bottom"/>
          </w:tcPr>
          <w:p w14:paraId="0E58EE61" w14:textId="77777777" w:rsidR="00872DC9" w:rsidRPr="00562C9D" w:rsidRDefault="00DE43D6">
            <w:pPr>
              <w:spacing w:after="0" w:line="240" w:lineRule="auto"/>
              <w:ind w:right="-72"/>
              <w:jc w:val="right"/>
              <w:rPr>
                <w:sz w:val="18"/>
                <w:szCs w:val="18"/>
              </w:rPr>
            </w:pPr>
            <w:r w:rsidRPr="00562C9D">
              <w:rPr>
                <w:sz w:val="18"/>
                <w:szCs w:val="18"/>
              </w:rPr>
              <w:t>-</w:t>
            </w:r>
          </w:p>
        </w:tc>
        <w:tc>
          <w:tcPr>
            <w:tcW w:w="1559" w:type="dxa"/>
            <w:shd w:val="clear" w:color="auto" w:fill="auto"/>
            <w:vAlign w:val="bottom"/>
          </w:tcPr>
          <w:p w14:paraId="04BDA8FA" w14:textId="280E7BAB" w:rsidR="00872DC9" w:rsidRPr="00562C9D" w:rsidRDefault="009A3A3F">
            <w:pPr>
              <w:spacing w:after="0" w:line="240" w:lineRule="auto"/>
              <w:ind w:right="-72"/>
              <w:jc w:val="right"/>
              <w:rPr>
                <w:sz w:val="18"/>
                <w:szCs w:val="18"/>
              </w:rPr>
            </w:pPr>
            <w:r w:rsidRPr="009A3A3F">
              <w:rPr>
                <w:sz w:val="18"/>
                <w:szCs w:val="18"/>
                <w:lang w:val="en-GB"/>
              </w:rPr>
              <w:t>50</w:t>
            </w:r>
            <w:r w:rsidR="00DE43D6" w:rsidRPr="00562C9D">
              <w:rPr>
                <w:sz w:val="18"/>
                <w:szCs w:val="18"/>
              </w:rPr>
              <w:t>,</w:t>
            </w:r>
            <w:r w:rsidRPr="009A3A3F">
              <w:rPr>
                <w:sz w:val="18"/>
                <w:szCs w:val="18"/>
                <w:lang w:val="en-GB"/>
              </w:rPr>
              <w:t>893</w:t>
            </w:r>
            <w:r w:rsidR="00DE43D6" w:rsidRPr="00562C9D">
              <w:rPr>
                <w:sz w:val="18"/>
                <w:szCs w:val="18"/>
              </w:rPr>
              <w:t>,</w:t>
            </w:r>
            <w:r w:rsidRPr="009A3A3F">
              <w:rPr>
                <w:sz w:val="18"/>
                <w:szCs w:val="18"/>
                <w:lang w:val="en-GB"/>
              </w:rPr>
              <w:t>726</w:t>
            </w:r>
          </w:p>
        </w:tc>
      </w:tr>
      <w:tr w:rsidR="00872DC9" w:rsidRPr="00562C9D" w14:paraId="0861378F" w14:textId="77777777" w:rsidTr="00AD274A">
        <w:tc>
          <w:tcPr>
            <w:tcW w:w="3969" w:type="dxa"/>
            <w:vAlign w:val="bottom"/>
          </w:tcPr>
          <w:p w14:paraId="057E33C6" w14:textId="7171F05E"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 xml:space="preserve">Transfer to investment properties (Note </w:t>
            </w:r>
            <w:r w:rsidR="009A3A3F" w:rsidRPr="009A3A3F">
              <w:rPr>
                <w:color w:val="000000"/>
                <w:sz w:val="18"/>
                <w:szCs w:val="18"/>
                <w:lang w:val="en-GB"/>
              </w:rPr>
              <w:t>15</w:t>
            </w:r>
            <w:r w:rsidRPr="00562C9D">
              <w:rPr>
                <w:color w:val="000000"/>
                <w:sz w:val="18"/>
                <w:szCs w:val="18"/>
              </w:rPr>
              <w:t>)</w:t>
            </w:r>
          </w:p>
        </w:tc>
        <w:tc>
          <w:tcPr>
            <w:tcW w:w="1276" w:type="dxa"/>
            <w:shd w:val="clear" w:color="auto" w:fill="auto"/>
            <w:vAlign w:val="bottom"/>
          </w:tcPr>
          <w:p w14:paraId="5594F6E3" w14:textId="322AE919"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10</w:t>
            </w:r>
            <w:r w:rsidRPr="00562C9D">
              <w:rPr>
                <w:sz w:val="18"/>
                <w:szCs w:val="18"/>
              </w:rPr>
              <w:t>,</w:t>
            </w:r>
            <w:r w:rsidR="009A3A3F" w:rsidRPr="009A3A3F">
              <w:rPr>
                <w:sz w:val="18"/>
                <w:szCs w:val="18"/>
                <w:lang w:val="en-GB"/>
              </w:rPr>
              <w:t>883</w:t>
            </w:r>
            <w:r w:rsidRPr="00562C9D">
              <w:rPr>
                <w:sz w:val="18"/>
                <w:szCs w:val="18"/>
              </w:rPr>
              <w:t>,</w:t>
            </w:r>
            <w:r w:rsidR="009A3A3F" w:rsidRPr="009A3A3F">
              <w:rPr>
                <w:sz w:val="18"/>
                <w:szCs w:val="18"/>
                <w:lang w:val="en-GB"/>
              </w:rPr>
              <w:t>600</w:t>
            </w:r>
            <w:r w:rsidRPr="00562C9D">
              <w:rPr>
                <w:sz w:val="18"/>
                <w:szCs w:val="18"/>
              </w:rPr>
              <w:t>)</w:t>
            </w:r>
          </w:p>
        </w:tc>
        <w:tc>
          <w:tcPr>
            <w:tcW w:w="1418" w:type="dxa"/>
            <w:shd w:val="clear" w:color="auto" w:fill="auto"/>
            <w:vAlign w:val="bottom"/>
          </w:tcPr>
          <w:p w14:paraId="4ED05900" w14:textId="77777777" w:rsidR="00872DC9" w:rsidRPr="00562C9D" w:rsidRDefault="00DE43D6">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29F33C7A" w14:textId="77777777" w:rsidR="00872DC9" w:rsidRPr="00562C9D" w:rsidRDefault="00DE43D6">
            <w:pPr>
              <w:spacing w:after="0" w:line="240" w:lineRule="auto"/>
              <w:ind w:right="-72"/>
              <w:jc w:val="right"/>
              <w:rPr>
                <w:sz w:val="18"/>
                <w:szCs w:val="18"/>
              </w:rPr>
            </w:pPr>
            <w:r w:rsidRPr="00562C9D">
              <w:rPr>
                <w:sz w:val="18"/>
                <w:szCs w:val="18"/>
              </w:rPr>
              <w:t>-</w:t>
            </w:r>
          </w:p>
        </w:tc>
        <w:tc>
          <w:tcPr>
            <w:tcW w:w="1701" w:type="dxa"/>
            <w:shd w:val="clear" w:color="auto" w:fill="auto"/>
            <w:vAlign w:val="bottom"/>
          </w:tcPr>
          <w:p w14:paraId="7363E83D" w14:textId="77777777" w:rsidR="00872DC9" w:rsidRPr="00562C9D" w:rsidRDefault="00DE43D6">
            <w:pPr>
              <w:spacing w:after="0" w:line="240" w:lineRule="auto"/>
              <w:ind w:right="-72"/>
              <w:jc w:val="right"/>
              <w:rPr>
                <w:sz w:val="18"/>
                <w:szCs w:val="18"/>
              </w:rPr>
            </w:pPr>
            <w:r w:rsidRPr="00562C9D">
              <w:rPr>
                <w:sz w:val="18"/>
                <w:szCs w:val="18"/>
              </w:rPr>
              <w:t>-</w:t>
            </w:r>
          </w:p>
        </w:tc>
        <w:tc>
          <w:tcPr>
            <w:tcW w:w="1276" w:type="dxa"/>
            <w:shd w:val="clear" w:color="auto" w:fill="auto"/>
            <w:vAlign w:val="bottom"/>
          </w:tcPr>
          <w:p w14:paraId="5AD156C8" w14:textId="77777777" w:rsidR="00872DC9" w:rsidRPr="00562C9D" w:rsidRDefault="00DE43D6">
            <w:pPr>
              <w:spacing w:after="0" w:line="240" w:lineRule="auto"/>
              <w:ind w:right="-72"/>
              <w:jc w:val="right"/>
              <w:rPr>
                <w:sz w:val="18"/>
                <w:szCs w:val="18"/>
              </w:rPr>
            </w:pPr>
            <w:r w:rsidRPr="00562C9D">
              <w:rPr>
                <w:sz w:val="18"/>
                <w:szCs w:val="18"/>
              </w:rPr>
              <w:t>-</w:t>
            </w:r>
          </w:p>
        </w:tc>
        <w:tc>
          <w:tcPr>
            <w:tcW w:w="1417" w:type="dxa"/>
            <w:shd w:val="clear" w:color="auto" w:fill="auto"/>
            <w:vAlign w:val="bottom"/>
          </w:tcPr>
          <w:p w14:paraId="2BFB22C8"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shd w:val="clear" w:color="auto" w:fill="auto"/>
            <w:vAlign w:val="bottom"/>
          </w:tcPr>
          <w:p w14:paraId="5C720A40" w14:textId="339D6A0F"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54</w:t>
            </w:r>
            <w:r w:rsidRPr="00562C9D">
              <w:rPr>
                <w:sz w:val="18"/>
                <w:szCs w:val="18"/>
              </w:rPr>
              <w:t>,</w:t>
            </w:r>
            <w:r w:rsidR="009A3A3F" w:rsidRPr="009A3A3F">
              <w:rPr>
                <w:sz w:val="18"/>
                <w:szCs w:val="18"/>
                <w:lang w:val="en-GB"/>
              </w:rPr>
              <w:t>436</w:t>
            </w:r>
            <w:r w:rsidRPr="00562C9D">
              <w:rPr>
                <w:sz w:val="18"/>
                <w:szCs w:val="18"/>
              </w:rPr>
              <w:t>,</w:t>
            </w:r>
            <w:r w:rsidR="009A3A3F" w:rsidRPr="009A3A3F">
              <w:rPr>
                <w:sz w:val="18"/>
                <w:szCs w:val="18"/>
                <w:lang w:val="en-GB"/>
              </w:rPr>
              <w:t>250</w:t>
            </w:r>
            <w:r w:rsidRPr="00562C9D">
              <w:rPr>
                <w:sz w:val="18"/>
                <w:szCs w:val="18"/>
              </w:rPr>
              <w:t>)</w:t>
            </w:r>
          </w:p>
        </w:tc>
        <w:tc>
          <w:tcPr>
            <w:tcW w:w="1559" w:type="dxa"/>
            <w:shd w:val="clear" w:color="auto" w:fill="auto"/>
            <w:vAlign w:val="bottom"/>
          </w:tcPr>
          <w:p w14:paraId="1E0030EA" w14:textId="16130545"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65</w:t>
            </w:r>
            <w:r w:rsidRPr="00562C9D">
              <w:rPr>
                <w:sz w:val="18"/>
                <w:szCs w:val="18"/>
              </w:rPr>
              <w:t>,</w:t>
            </w:r>
            <w:r w:rsidR="009A3A3F" w:rsidRPr="009A3A3F">
              <w:rPr>
                <w:sz w:val="18"/>
                <w:szCs w:val="18"/>
                <w:lang w:val="en-GB"/>
              </w:rPr>
              <w:t>319</w:t>
            </w:r>
            <w:r w:rsidRPr="00562C9D">
              <w:rPr>
                <w:sz w:val="18"/>
                <w:szCs w:val="18"/>
              </w:rPr>
              <w:t>,</w:t>
            </w:r>
            <w:r w:rsidR="009A3A3F" w:rsidRPr="009A3A3F">
              <w:rPr>
                <w:sz w:val="18"/>
                <w:szCs w:val="18"/>
                <w:lang w:val="en-GB"/>
              </w:rPr>
              <w:t>850</w:t>
            </w:r>
            <w:r w:rsidRPr="00562C9D">
              <w:rPr>
                <w:sz w:val="18"/>
                <w:szCs w:val="18"/>
              </w:rPr>
              <w:t>)</w:t>
            </w:r>
          </w:p>
        </w:tc>
      </w:tr>
      <w:tr w:rsidR="00872DC9" w:rsidRPr="00562C9D" w14:paraId="2141871B" w14:textId="77777777" w:rsidTr="00AD274A">
        <w:tc>
          <w:tcPr>
            <w:tcW w:w="3969" w:type="dxa"/>
            <w:vAlign w:val="bottom"/>
          </w:tcPr>
          <w:p w14:paraId="149D256B" w14:textId="2C47A0AE" w:rsidR="00872DC9" w:rsidRPr="00562C9D" w:rsidRDefault="003E16DC">
            <w:pPr>
              <w:pBdr>
                <w:top w:val="nil"/>
                <w:left w:val="nil"/>
                <w:bottom w:val="nil"/>
                <w:right w:val="nil"/>
                <w:between w:val="nil"/>
              </w:pBdr>
              <w:tabs>
                <w:tab w:val="right" w:pos="9810"/>
              </w:tabs>
              <w:spacing w:after="0" w:line="240" w:lineRule="auto"/>
              <w:ind w:left="37" w:hanging="142"/>
              <w:rPr>
                <w:color w:val="000000"/>
                <w:sz w:val="18"/>
                <w:szCs w:val="18"/>
              </w:rPr>
            </w:pPr>
            <w:r>
              <w:rPr>
                <w:color w:val="000000"/>
                <w:sz w:val="18"/>
                <w:szCs w:val="18"/>
              </w:rPr>
              <w:t>Rec</w:t>
            </w:r>
            <w:r w:rsidR="00DE43D6" w:rsidRPr="00562C9D">
              <w:rPr>
                <w:color w:val="000000"/>
                <w:sz w:val="18"/>
                <w:szCs w:val="18"/>
              </w:rPr>
              <w:t>lassify to assets held</w:t>
            </w:r>
            <w:r>
              <w:rPr>
                <w:color w:val="000000"/>
                <w:sz w:val="18"/>
                <w:szCs w:val="18"/>
              </w:rPr>
              <w:t>-</w:t>
            </w:r>
            <w:r w:rsidR="00DE43D6" w:rsidRPr="00562C9D">
              <w:rPr>
                <w:color w:val="000000"/>
                <w:sz w:val="18"/>
                <w:szCs w:val="18"/>
              </w:rPr>
              <w:t>for</w:t>
            </w:r>
            <w:r>
              <w:rPr>
                <w:color w:val="000000"/>
                <w:sz w:val="18"/>
                <w:szCs w:val="18"/>
              </w:rPr>
              <w:t>-</w:t>
            </w:r>
            <w:r w:rsidR="00DE43D6" w:rsidRPr="00562C9D">
              <w:rPr>
                <w:color w:val="000000"/>
                <w:sz w:val="18"/>
                <w:szCs w:val="18"/>
              </w:rPr>
              <w:t>sale</w:t>
            </w:r>
          </w:p>
        </w:tc>
        <w:tc>
          <w:tcPr>
            <w:tcW w:w="1276" w:type="dxa"/>
            <w:tcBorders>
              <w:bottom w:val="single" w:sz="4" w:space="0" w:color="000000"/>
            </w:tcBorders>
            <w:shd w:val="clear" w:color="auto" w:fill="auto"/>
            <w:vAlign w:val="bottom"/>
          </w:tcPr>
          <w:p w14:paraId="6BB143C0"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tcBorders>
              <w:bottom w:val="single" w:sz="4" w:space="0" w:color="000000"/>
            </w:tcBorders>
            <w:shd w:val="clear" w:color="auto" w:fill="auto"/>
            <w:vAlign w:val="bottom"/>
          </w:tcPr>
          <w:p w14:paraId="0A80FA57" w14:textId="31CDD7B3"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54</w:t>
            </w:r>
            <w:r w:rsidRPr="00562C9D">
              <w:rPr>
                <w:sz w:val="18"/>
                <w:szCs w:val="18"/>
              </w:rPr>
              <w:t>,</w:t>
            </w:r>
            <w:r w:rsidR="009A3A3F" w:rsidRPr="009A3A3F">
              <w:rPr>
                <w:sz w:val="18"/>
                <w:szCs w:val="18"/>
                <w:lang w:val="en-GB"/>
              </w:rPr>
              <w:t>047</w:t>
            </w:r>
            <w:r w:rsidRPr="00562C9D">
              <w:rPr>
                <w:sz w:val="18"/>
                <w:szCs w:val="18"/>
              </w:rPr>
              <w:t>,</w:t>
            </w:r>
            <w:r w:rsidR="009A3A3F" w:rsidRPr="009A3A3F">
              <w:rPr>
                <w:sz w:val="18"/>
                <w:szCs w:val="18"/>
                <w:lang w:val="en-GB"/>
              </w:rPr>
              <w:t>831</w:t>
            </w:r>
            <w:r w:rsidRPr="00562C9D">
              <w:rPr>
                <w:sz w:val="18"/>
                <w:szCs w:val="18"/>
              </w:rPr>
              <w:t>)</w:t>
            </w:r>
          </w:p>
        </w:tc>
        <w:tc>
          <w:tcPr>
            <w:tcW w:w="1417" w:type="dxa"/>
            <w:tcBorders>
              <w:bottom w:val="single" w:sz="4" w:space="0" w:color="000000"/>
            </w:tcBorders>
            <w:shd w:val="clear" w:color="auto" w:fill="auto"/>
            <w:vAlign w:val="bottom"/>
          </w:tcPr>
          <w:p w14:paraId="11108A24" w14:textId="55B7F57E"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130</w:t>
            </w:r>
            <w:r w:rsidRPr="00562C9D">
              <w:rPr>
                <w:sz w:val="18"/>
                <w:szCs w:val="18"/>
              </w:rPr>
              <w:t>,</w:t>
            </w:r>
            <w:r w:rsidR="009A3A3F" w:rsidRPr="009A3A3F">
              <w:rPr>
                <w:sz w:val="18"/>
                <w:szCs w:val="18"/>
                <w:lang w:val="en-GB"/>
              </w:rPr>
              <w:t>448</w:t>
            </w:r>
            <w:r w:rsidRPr="00562C9D">
              <w:rPr>
                <w:sz w:val="18"/>
                <w:szCs w:val="18"/>
              </w:rPr>
              <w:t>,</w:t>
            </w:r>
            <w:r w:rsidR="009A3A3F" w:rsidRPr="009A3A3F">
              <w:rPr>
                <w:sz w:val="18"/>
                <w:szCs w:val="18"/>
                <w:lang w:val="en-GB"/>
              </w:rPr>
              <w:t>674</w:t>
            </w:r>
            <w:r w:rsidRPr="00562C9D">
              <w:rPr>
                <w:sz w:val="18"/>
                <w:szCs w:val="18"/>
              </w:rPr>
              <w:t>)</w:t>
            </w:r>
          </w:p>
        </w:tc>
        <w:tc>
          <w:tcPr>
            <w:tcW w:w="1701" w:type="dxa"/>
            <w:tcBorders>
              <w:bottom w:val="single" w:sz="4" w:space="0" w:color="000000"/>
            </w:tcBorders>
            <w:shd w:val="clear" w:color="auto" w:fill="auto"/>
            <w:vAlign w:val="bottom"/>
          </w:tcPr>
          <w:p w14:paraId="429032D6" w14:textId="777CC219"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2</w:t>
            </w:r>
            <w:r w:rsidRPr="00562C9D">
              <w:rPr>
                <w:sz w:val="18"/>
                <w:szCs w:val="18"/>
              </w:rPr>
              <w:t>,</w:t>
            </w:r>
            <w:r w:rsidR="009A3A3F" w:rsidRPr="009A3A3F">
              <w:rPr>
                <w:sz w:val="18"/>
                <w:szCs w:val="18"/>
                <w:lang w:val="en-GB"/>
              </w:rPr>
              <w:t>369</w:t>
            </w:r>
            <w:r w:rsidRPr="00562C9D">
              <w:rPr>
                <w:sz w:val="18"/>
                <w:szCs w:val="18"/>
              </w:rPr>
              <w:t>,</w:t>
            </w:r>
            <w:r w:rsidR="009A3A3F" w:rsidRPr="009A3A3F">
              <w:rPr>
                <w:sz w:val="18"/>
                <w:szCs w:val="18"/>
                <w:lang w:val="en-GB"/>
              </w:rPr>
              <w:t>411</w:t>
            </w:r>
            <w:r w:rsidRPr="00562C9D">
              <w:rPr>
                <w:sz w:val="18"/>
                <w:szCs w:val="18"/>
              </w:rPr>
              <w:t>)</w:t>
            </w:r>
          </w:p>
        </w:tc>
        <w:tc>
          <w:tcPr>
            <w:tcW w:w="1276" w:type="dxa"/>
            <w:tcBorders>
              <w:bottom w:val="single" w:sz="4" w:space="0" w:color="000000"/>
            </w:tcBorders>
            <w:shd w:val="clear" w:color="auto" w:fill="auto"/>
            <w:vAlign w:val="bottom"/>
          </w:tcPr>
          <w:p w14:paraId="30FB1894" w14:textId="77777777" w:rsidR="00872DC9" w:rsidRPr="00562C9D" w:rsidRDefault="00DE43D6">
            <w:pPr>
              <w:spacing w:after="0" w:line="240" w:lineRule="auto"/>
              <w:ind w:right="-72"/>
              <w:jc w:val="right"/>
              <w:rPr>
                <w:sz w:val="18"/>
                <w:szCs w:val="18"/>
              </w:rPr>
            </w:pPr>
            <w:r w:rsidRPr="00562C9D">
              <w:rPr>
                <w:sz w:val="18"/>
                <w:szCs w:val="18"/>
              </w:rPr>
              <w:t>-</w:t>
            </w:r>
          </w:p>
        </w:tc>
        <w:tc>
          <w:tcPr>
            <w:tcW w:w="1417" w:type="dxa"/>
            <w:tcBorders>
              <w:bottom w:val="single" w:sz="4" w:space="0" w:color="000000"/>
            </w:tcBorders>
            <w:shd w:val="clear" w:color="auto" w:fill="auto"/>
            <w:vAlign w:val="bottom"/>
          </w:tcPr>
          <w:p w14:paraId="2BEAC1A1"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tcBorders>
              <w:bottom w:val="single" w:sz="4" w:space="0" w:color="000000"/>
            </w:tcBorders>
            <w:shd w:val="clear" w:color="auto" w:fill="auto"/>
            <w:vAlign w:val="bottom"/>
          </w:tcPr>
          <w:p w14:paraId="68130B7D" w14:textId="77777777" w:rsidR="00872DC9" w:rsidRPr="00562C9D" w:rsidRDefault="00DE43D6">
            <w:pPr>
              <w:spacing w:after="0" w:line="240" w:lineRule="auto"/>
              <w:ind w:right="-72"/>
              <w:jc w:val="right"/>
              <w:rPr>
                <w:sz w:val="18"/>
                <w:szCs w:val="18"/>
              </w:rPr>
            </w:pPr>
            <w:r w:rsidRPr="00562C9D">
              <w:rPr>
                <w:sz w:val="18"/>
                <w:szCs w:val="18"/>
              </w:rPr>
              <w:t>-</w:t>
            </w:r>
          </w:p>
        </w:tc>
        <w:tc>
          <w:tcPr>
            <w:tcW w:w="1559" w:type="dxa"/>
            <w:tcBorders>
              <w:bottom w:val="single" w:sz="4" w:space="0" w:color="000000"/>
            </w:tcBorders>
            <w:shd w:val="clear" w:color="auto" w:fill="auto"/>
            <w:vAlign w:val="bottom"/>
          </w:tcPr>
          <w:p w14:paraId="3DAC979F" w14:textId="152E88DC"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186</w:t>
            </w:r>
            <w:r w:rsidRPr="00562C9D">
              <w:rPr>
                <w:sz w:val="18"/>
                <w:szCs w:val="18"/>
              </w:rPr>
              <w:t>,</w:t>
            </w:r>
            <w:r w:rsidR="009A3A3F" w:rsidRPr="009A3A3F">
              <w:rPr>
                <w:sz w:val="18"/>
                <w:szCs w:val="18"/>
                <w:lang w:val="en-GB"/>
              </w:rPr>
              <w:t>865</w:t>
            </w:r>
            <w:r w:rsidRPr="00562C9D">
              <w:rPr>
                <w:sz w:val="18"/>
                <w:szCs w:val="18"/>
              </w:rPr>
              <w:t>,</w:t>
            </w:r>
            <w:r w:rsidR="009A3A3F" w:rsidRPr="009A3A3F">
              <w:rPr>
                <w:sz w:val="18"/>
                <w:szCs w:val="18"/>
                <w:lang w:val="en-GB"/>
              </w:rPr>
              <w:t>916</w:t>
            </w:r>
            <w:r w:rsidRPr="00562C9D">
              <w:rPr>
                <w:sz w:val="18"/>
                <w:szCs w:val="18"/>
              </w:rPr>
              <w:t>)</w:t>
            </w:r>
          </w:p>
        </w:tc>
      </w:tr>
      <w:tr w:rsidR="00872DC9" w:rsidRPr="00562C9D" w14:paraId="63DD3A9D" w14:textId="77777777" w:rsidTr="00AD274A">
        <w:tc>
          <w:tcPr>
            <w:tcW w:w="3969" w:type="dxa"/>
            <w:vAlign w:val="bottom"/>
          </w:tcPr>
          <w:p w14:paraId="69E8D034"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8"/>
                <w:szCs w:val="18"/>
              </w:rPr>
            </w:pPr>
          </w:p>
        </w:tc>
        <w:tc>
          <w:tcPr>
            <w:tcW w:w="1276" w:type="dxa"/>
            <w:tcBorders>
              <w:top w:val="single" w:sz="4" w:space="0" w:color="000000"/>
            </w:tcBorders>
            <w:shd w:val="clear" w:color="auto" w:fill="auto"/>
            <w:vAlign w:val="bottom"/>
          </w:tcPr>
          <w:p w14:paraId="238839FA"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3C24F28E"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7079F70B" w14:textId="77777777" w:rsidR="00872DC9" w:rsidRPr="00562C9D" w:rsidRDefault="00872DC9">
            <w:pPr>
              <w:spacing w:after="0" w:line="240" w:lineRule="auto"/>
              <w:ind w:right="-72"/>
              <w:jc w:val="right"/>
              <w:rPr>
                <w:sz w:val="18"/>
                <w:szCs w:val="18"/>
              </w:rPr>
            </w:pPr>
          </w:p>
        </w:tc>
        <w:tc>
          <w:tcPr>
            <w:tcW w:w="1701" w:type="dxa"/>
            <w:tcBorders>
              <w:top w:val="single" w:sz="4" w:space="0" w:color="000000"/>
            </w:tcBorders>
            <w:shd w:val="clear" w:color="auto" w:fill="auto"/>
            <w:vAlign w:val="bottom"/>
          </w:tcPr>
          <w:p w14:paraId="12074973" w14:textId="77777777" w:rsidR="00872DC9" w:rsidRPr="00562C9D" w:rsidRDefault="00872DC9">
            <w:pPr>
              <w:spacing w:after="0" w:line="240" w:lineRule="auto"/>
              <w:ind w:right="-72"/>
              <w:jc w:val="right"/>
              <w:rPr>
                <w:sz w:val="18"/>
                <w:szCs w:val="18"/>
              </w:rPr>
            </w:pPr>
          </w:p>
        </w:tc>
        <w:tc>
          <w:tcPr>
            <w:tcW w:w="1276" w:type="dxa"/>
            <w:tcBorders>
              <w:top w:val="single" w:sz="4" w:space="0" w:color="000000"/>
            </w:tcBorders>
            <w:shd w:val="clear" w:color="auto" w:fill="auto"/>
            <w:vAlign w:val="bottom"/>
          </w:tcPr>
          <w:p w14:paraId="3C997C59"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67442551"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3C587D1A" w14:textId="77777777" w:rsidR="00872DC9" w:rsidRPr="00562C9D" w:rsidRDefault="00872DC9">
            <w:pPr>
              <w:spacing w:after="0" w:line="240" w:lineRule="auto"/>
              <w:ind w:right="-72"/>
              <w:jc w:val="right"/>
              <w:rPr>
                <w:sz w:val="18"/>
                <w:szCs w:val="18"/>
              </w:rPr>
            </w:pPr>
          </w:p>
        </w:tc>
        <w:tc>
          <w:tcPr>
            <w:tcW w:w="1559" w:type="dxa"/>
            <w:tcBorders>
              <w:top w:val="single" w:sz="4" w:space="0" w:color="000000"/>
            </w:tcBorders>
            <w:shd w:val="clear" w:color="auto" w:fill="auto"/>
            <w:vAlign w:val="bottom"/>
          </w:tcPr>
          <w:p w14:paraId="29C41EC5" w14:textId="77777777" w:rsidR="00872DC9" w:rsidRPr="00562C9D" w:rsidRDefault="00872DC9">
            <w:pPr>
              <w:spacing w:after="0" w:line="240" w:lineRule="auto"/>
              <w:ind w:right="-72"/>
              <w:jc w:val="right"/>
              <w:rPr>
                <w:sz w:val="18"/>
                <w:szCs w:val="18"/>
              </w:rPr>
            </w:pPr>
          </w:p>
        </w:tc>
      </w:tr>
      <w:tr w:rsidR="00872DC9" w:rsidRPr="00562C9D" w14:paraId="5C27498D" w14:textId="77777777" w:rsidTr="00AD274A">
        <w:tc>
          <w:tcPr>
            <w:tcW w:w="3969" w:type="dxa"/>
          </w:tcPr>
          <w:p w14:paraId="391E8B14"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Closing net book amount</w:t>
            </w:r>
          </w:p>
        </w:tc>
        <w:tc>
          <w:tcPr>
            <w:tcW w:w="1276" w:type="dxa"/>
            <w:tcBorders>
              <w:bottom w:val="single" w:sz="4" w:space="0" w:color="000000"/>
            </w:tcBorders>
            <w:shd w:val="clear" w:color="auto" w:fill="auto"/>
            <w:vAlign w:val="bottom"/>
          </w:tcPr>
          <w:p w14:paraId="63CA4346" w14:textId="50DE745A" w:rsidR="00872DC9" w:rsidRPr="00562C9D" w:rsidRDefault="009A3A3F">
            <w:pPr>
              <w:spacing w:after="0" w:line="240" w:lineRule="auto"/>
              <w:ind w:right="-72"/>
              <w:jc w:val="right"/>
              <w:rPr>
                <w:sz w:val="18"/>
                <w:szCs w:val="18"/>
              </w:rPr>
            </w:pPr>
            <w:r w:rsidRPr="009A3A3F">
              <w:rPr>
                <w:sz w:val="18"/>
                <w:szCs w:val="18"/>
                <w:lang w:val="en-GB"/>
              </w:rPr>
              <w:t>138</w:t>
            </w:r>
            <w:r w:rsidR="00DE43D6" w:rsidRPr="00562C9D">
              <w:rPr>
                <w:sz w:val="18"/>
                <w:szCs w:val="18"/>
              </w:rPr>
              <w:t>,</w:t>
            </w:r>
            <w:r w:rsidRPr="009A3A3F">
              <w:rPr>
                <w:sz w:val="18"/>
                <w:szCs w:val="18"/>
                <w:lang w:val="en-GB"/>
              </w:rPr>
              <w:t>160</w:t>
            </w:r>
            <w:r w:rsidR="00DE43D6" w:rsidRPr="00562C9D">
              <w:rPr>
                <w:sz w:val="18"/>
                <w:szCs w:val="18"/>
              </w:rPr>
              <w:t>,</w:t>
            </w:r>
            <w:r w:rsidRPr="009A3A3F">
              <w:rPr>
                <w:sz w:val="18"/>
                <w:szCs w:val="18"/>
                <w:lang w:val="en-GB"/>
              </w:rPr>
              <w:t>337</w:t>
            </w:r>
          </w:p>
        </w:tc>
        <w:tc>
          <w:tcPr>
            <w:tcW w:w="1418" w:type="dxa"/>
            <w:tcBorders>
              <w:bottom w:val="single" w:sz="4" w:space="0" w:color="000000"/>
            </w:tcBorders>
            <w:shd w:val="clear" w:color="auto" w:fill="auto"/>
            <w:vAlign w:val="bottom"/>
          </w:tcPr>
          <w:p w14:paraId="6183B96E" w14:textId="2810E5AE" w:rsidR="00872DC9" w:rsidRPr="00562C9D" w:rsidRDefault="009A3A3F">
            <w:pPr>
              <w:spacing w:after="0" w:line="240" w:lineRule="auto"/>
              <w:ind w:right="-72"/>
              <w:jc w:val="right"/>
              <w:rPr>
                <w:sz w:val="18"/>
                <w:szCs w:val="18"/>
              </w:rPr>
            </w:pPr>
            <w:r w:rsidRPr="009A3A3F">
              <w:rPr>
                <w:sz w:val="18"/>
                <w:szCs w:val="18"/>
                <w:lang w:val="en-GB"/>
              </w:rPr>
              <w:t>339</w:t>
            </w:r>
            <w:r w:rsidR="00DE43D6" w:rsidRPr="00562C9D">
              <w:rPr>
                <w:sz w:val="18"/>
                <w:szCs w:val="18"/>
              </w:rPr>
              <w:t>,</w:t>
            </w:r>
            <w:r w:rsidRPr="009A3A3F">
              <w:rPr>
                <w:sz w:val="18"/>
                <w:szCs w:val="18"/>
                <w:lang w:val="en-GB"/>
              </w:rPr>
              <w:t>476</w:t>
            </w:r>
            <w:r w:rsidR="00DE43D6" w:rsidRPr="00562C9D">
              <w:rPr>
                <w:sz w:val="18"/>
                <w:szCs w:val="18"/>
              </w:rPr>
              <w:t>,</w:t>
            </w:r>
            <w:r w:rsidRPr="009A3A3F">
              <w:rPr>
                <w:sz w:val="18"/>
                <w:szCs w:val="18"/>
                <w:lang w:val="en-GB"/>
              </w:rPr>
              <w:t>192</w:t>
            </w:r>
          </w:p>
        </w:tc>
        <w:tc>
          <w:tcPr>
            <w:tcW w:w="1417" w:type="dxa"/>
            <w:tcBorders>
              <w:bottom w:val="single" w:sz="4" w:space="0" w:color="000000"/>
            </w:tcBorders>
            <w:shd w:val="clear" w:color="auto" w:fill="auto"/>
            <w:vAlign w:val="bottom"/>
          </w:tcPr>
          <w:p w14:paraId="156DAB79" w14:textId="08C129E2" w:rsidR="00872DC9" w:rsidRPr="00562C9D" w:rsidRDefault="009A3A3F">
            <w:pPr>
              <w:spacing w:after="0" w:line="240" w:lineRule="auto"/>
              <w:ind w:right="-72"/>
              <w:jc w:val="right"/>
              <w:rPr>
                <w:sz w:val="18"/>
                <w:szCs w:val="18"/>
              </w:rPr>
            </w:pPr>
            <w:r w:rsidRPr="009A3A3F">
              <w:rPr>
                <w:sz w:val="18"/>
                <w:szCs w:val="18"/>
                <w:lang w:val="en-GB"/>
              </w:rPr>
              <w:t>5</w:t>
            </w:r>
            <w:r w:rsidR="00DE43D6" w:rsidRPr="00562C9D">
              <w:rPr>
                <w:sz w:val="18"/>
                <w:szCs w:val="18"/>
              </w:rPr>
              <w:t>,</w:t>
            </w:r>
            <w:r w:rsidRPr="009A3A3F">
              <w:rPr>
                <w:sz w:val="18"/>
                <w:szCs w:val="18"/>
                <w:lang w:val="en-GB"/>
              </w:rPr>
              <w:t>293</w:t>
            </w:r>
            <w:r w:rsidR="00DE43D6" w:rsidRPr="00562C9D">
              <w:rPr>
                <w:sz w:val="18"/>
                <w:szCs w:val="18"/>
              </w:rPr>
              <w:t>,</w:t>
            </w:r>
            <w:r w:rsidRPr="009A3A3F">
              <w:rPr>
                <w:sz w:val="18"/>
                <w:szCs w:val="18"/>
                <w:lang w:val="en-GB"/>
              </w:rPr>
              <w:t>726</w:t>
            </w:r>
            <w:r w:rsidR="00DE43D6" w:rsidRPr="00562C9D">
              <w:rPr>
                <w:sz w:val="18"/>
                <w:szCs w:val="18"/>
              </w:rPr>
              <w:t>,</w:t>
            </w:r>
            <w:r w:rsidRPr="009A3A3F">
              <w:rPr>
                <w:sz w:val="18"/>
                <w:szCs w:val="18"/>
                <w:lang w:val="en-GB"/>
              </w:rPr>
              <w:t>148</w:t>
            </w:r>
          </w:p>
        </w:tc>
        <w:tc>
          <w:tcPr>
            <w:tcW w:w="1701" w:type="dxa"/>
            <w:tcBorders>
              <w:bottom w:val="single" w:sz="4" w:space="0" w:color="000000"/>
            </w:tcBorders>
            <w:shd w:val="clear" w:color="auto" w:fill="auto"/>
            <w:vAlign w:val="bottom"/>
          </w:tcPr>
          <w:p w14:paraId="2B57F3C3" w14:textId="4F4B5442" w:rsidR="00872DC9" w:rsidRPr="00562C9D" w:rsidRDefault="009A3A3F">
            <w:pPr>
              <w:spacing w:after="0" w:line="240" w:lineRule="auto"/>
              <w:ind w:right="-72"/>
              <w:jc w:val="right"/>
              <w:rPr>
                <w:sz w:val="18"/>
                <w:szCs w:val="18"/>
              </w:rPr>
            </w:pPr>
            <w:r w:rsidRPr="009A3A3F">
              <w:rPr>
                <w:sz w:val="18"/>
                <w:szCs w:val="18"/>
                <w:lang w:val="en-GB"/>
              </w:rPr>
              <w:t>154</w:t>
            </w:r>
            <w:r w:rsidR="00DE43D6" w:rsidRPr="00562C9D">
              <w:rPr>
                <w:sz w:val="18"/>
                <w:szCs w:val="18"/>
              </w:rPr>
              <w:t>,</w:t>
            </w:r>
            <w:r w:rsidRPr="009A3A3F">
              <w:rPr>
                <w:sz w:val="18"/>
                <w:szCs w:val="18"/>
                <w:lang w:val="en-GB"/>
              </w:rPr>
              <w:t>204</w:t>
            </w:r>
            <w:r w:rsidR="00DE43D6" w:rsidRPr="00562C9D">
              <w:rPr>
                <w:sz w:val="18"/>
                <w:szCs w:val="18"/>
              </w:rPr>
              <w:t>,</w:t>
            </w:r>
            <w:r w:rsidRPr="009A3A3F">
              <w:rPr>
                <w:sz w:val="18"/>
                <w:szCs w:val="18"/>
                <w:lang w:val="en-GB"/>
              </w:rPr>
              <w:t>038</w:t>
            </w:r>
          </w:p>
        </w:tc>
        <w:tc>
          <w:tcPr>
            <w:tcW w:w="1276" w:type="dxa"/>
            <w:tcBorders>
              <w:bottom w:val="single" w:sz="4" w:space="0" w:color="000000"/>
            </w:tcBorders>
            <w:shd w:val="clear" w:color="auto" w:fill="auto"/>
            <w:vAlign w:val="bottom"/>
          </w:tcPr>
          <w:p w14:paraId="682F3928" w14:textId="5CA02C5D" w:rsidR="00872DC9" w:rsidRPr="00562C9D" w:rsidRDefault="009A3A3F">
            <w:pPr>
              <w:spacing w:after="0" w:line="240" w:lineRule="auto"/>
              <w:ind w:right="-72"/>
              <w:jc w:val="right"/>
              <w:rPr>
                <w:sz w:val="18"/>
                <w:szCs w:val="18"/>
              </w:rPr>
            </w:pPr>
            <w:r w:rsidRPr="009A3A3F">
              <w:rPr>
                <w:sz w:val="18"/>
                <w:szCs w:val="18"/>
                <w:lang w:val="en-GB"/>
              </w:rPr>
              <w:t>74</w:t>
            </w:r>
            <w:r w:rsidR="00DE43D6" w:rsidRPr="00562C9D">
              <w:rPr>
                <w:sz w:val="18"/>
                <w:szCs w:val="18"/>
              </w:rPr>
              <w:t>,</w:t>
            </w:r>
            <w:r w:rsidRPr="009A3A3F">
              <w:rPr>
                <w:sz w:val="18"/>
                <w:szCs w:val="18"/>
                <w:lang w:val="en-GB"/>
              </w:rPr>
              <w:t>272</w:t>
            </w:r>
            <w:r w:rsidR="00DE43D6" w:rsidRPr="00562C9D">
              <w:rPr>
                <w:sz w:val="18"/>
                <w:szCs w:val="18"/>
              </w:rPr>
              <w:t>,</w:t>
            </w:r>
            <w:r w:rsidRPr="009A3A3F">
              <w:rPr>
                <w:sz w:val="18"/>
                <w:szCs w:val="18"/>
                <w:lang w:val="en-GB"/>
              </w:rPr>
              <w:t>383</w:t>
            </w:r>
          </w:p>
        </w:tc>
        <w:tc>
          <w:tcPr>
            <w:tcW w:w="1417" w:type="dxa"/>
            <w:tcBorders>
              <w:bottom w:val="single" w:sz="4" w:space="0" w:color="000000"/>
            </w:tcBorders>
            <w:shd w:val="clear" w:color="auto" w:fill="auto"/>
            <w:vAlign w:val="bottom"/>
          </w:tcPr>
          <w:p w14:paraId="76B0B202" w14:textId="40A05EBE" w:rsidR="00872DC9" w:rsidRPr="00562C9D" w:rsidRDefault="009A3A3F">
            <w:pPr>
              <w:spacing w:after="0" w:line="240" w:lineRule="auto"/>
              <w:ind w:right="-72"/>
              <w:jc w:val="right"/>
              <w:rPr>
                <w:sz w:val="18"/>
                <w:szCs w:val="18"/>
              </w:rPr>
            </w:pPr>
            <w:r w:rsidRPr="009A3A3F">
              <w:rPr>
                <w:sz w:val="18"/>
                <w:szCs w:val="18"/>
                <w:lang w:val="en-GB"/>
              </w:rPr>
              <w:t>199</w:t>
            </w:r>
            <w:r w:rsidR="00DE43D6" w:rsidRPr="00562C9D">
              <w:rPr>
                <w:sz w:val="18"/>
                <w:szCs w:val="18"/>
              </w:rPr>
              <w:t>,</w:t>
            </w:r>
            <w:r w:rsidRPr="009A3A3F">
              <w:rPr>
                <w:sz w:val="18"/>
                <w:szCs w:val="18"/>
                <w:lang w:val="en-GB"/>
              </w:rPr>
              <w:t>777</w:t>
            </w:r>
            <w:r w:rsidR="00DE43D6" w:rsidRPr="00562C9D">
              <w:rPr>
                <w:sz w:val="18"/>
                <w:szCs w:val="18"/>
              </w:rPr>
              <w:t>,</w:t>
            </w:r>
            <w:r w:rsidRPr="009A3A3F">
              <w:rPr>
                <w:sz w:val="18"/>
                <w:szCs w:val="18"/>
                <w:lang w:val="en-GB"/>
              </w:rPr>
              <w:t>780</w:t>
            </w:r>
          </w:p>
        </w:tc>
        <w:tc>
          <w:tcPr>
            <w:tcW w:w="1418" w:type="dxa"/>
            <w:tcBorders>
              <w:bottom w:val="single" w:sz="4" w:space="0" w:color="000000"/>
            </w:tcBorders>
            <w:shd w:val="clear" w:color="auto" w:fill="auto"/>
            <w:vAlign w:val="bottom"/>
          </w:tcPr>
          <w:p w14:paraId="73A9E7F1" w14:textId="5E25C50E" w:rsidR="00872DC9" w:rsidRPr="00562C9D" w:rsidRDefault="009A3A3F">
            <w:pPr>
              <w:spacing w:after="0" w:line="240" w:lineRule="auto"/>
              <w:ind w:right="-72"/>
              <w:jc w:val="right"/>
              <w:rPr>
                <w:sz w:val="18"/>
                <w:szCs w:val="18"/>
              </w:rPr>
            </w:pPr>
            <w:r w:rsidRPr="009A3A3F">
              <w:rPr>
                <w:sz w:val="18"/>
                <w:szCs w:val="18"/>
                <w:lang w:val="en-GB"/>
              </w:rPr>
              <w:t>460</w:t>
            </w:r>
            <w:r w:rsidR="00DE43D6" w:rsidRPr="00562C9D">
              <w:rPr>
                <w:sz w:val="18"/>
                <w:szCs w:val="18"/>
              </w:rPr>
              <w:t>,</w:t>
            </w:r>
            <w:r w:rsidRPr="009A3A3F">
              <w:rPr>
                <w:sz w:val="18"/>
                <w:szCs w:val="18"/>
                <w:lang w:val="en-GB"/>
              </w:rPr>
              <w:t>177</w:t>
            </w:r>
            <w:r w:rsidR="00DE43D6" w:rsidRPr="00562C9D">
              <w:rPr>
                <w:sz w:val="18"/>
                <w:szCs w:val="18"/>
              </w:rPr>
              <w:t>,</w:t>
            </w:r>
            <w:r w:rsidRPr="009A3A3F">
              <w:rPr>
                <w:sz w:val="18"/>
                <w:szCs w:val="18"/>
                <w:lang w:val="en-GB"/>
              </w:rPr>
              <w:t>869</w:t>
            </w:r>
          </w:p>
        </w:tc>
        <w:tc>
          <w:tcPr>
            <w:tcW w:w="1559" w:type="dxa"/>
            <w:tcBorders>
              <w:bottom w:val="single" w:sz="4" w:space="0" w:color="000000"/>
            </w:tcBorders>
            <w:shd w:val="clear" w:color="auto" w:fill="auto"/>
            <w:vAlign w:val="bottom"/>
          </w:tcPr>
          <w:p w14:paraId="5833F412" w14:textId="1AD657CE" w:rsidR="00872DC9" w:rsidRPr="00562C9D" w:rsidRDefault="009A3A3F">
            <w:pPr>
              <w:spacing w:after="0" w:line="240" w:lineRule="auto"/>
              <w:ind w:right="-72"/>
              <w:jc w:val="right"/>
              <w:rPr>
                <w:sz w:val="18"/>
                <w:szCs w:val="18"/>
              </w:rPr>
            </w:pPr>
            <w:r w:rsidRPr="009A3A3F">
              <w:rPr>
                <w:sz w:val="18"/>
                <w:szCs w:val="18"/>
                <w:lang w:val="en-GB"/>
              </w:rPr>
              <w:t>6</w:t>
            </w:r>
            <w:r w:rsidR="00DE43D6" w:rsidRPr="00562C9D">
              <w:rPr>
                <w:sz w:val="18"/>
                <w:szCs w:val="18"/>
              </w:rPr>
              <w:t>,</w:t>
            </w:r>
            <w:r w:rsidRPr="009A3A3F">
              <w:rPr>
                <w:sz w:val="18"/>
                <w:szCs w:val="18"/>
                <w:lang w:val="en-GB"/>
              </w:rPr>
              <w:t>659</w:t>
            </w:r>
            <w:r w:rsidR="00DE43D6" w:rsidRPr="00562C9D">
              <w:rPr>
                <w:sz w:val="18"/>
                <w:szCs w:val="18"/>
              </w:rPr>
              <w:t>,</w:t>
            </w:r>
            <w:r w:rsidRPr="009A3A3F">
              <w:rPr>
                <w:sz w:val="18"/>
                <w:szCs w:val="18"/>
                <w:lang w:val="en-GB"/>
              </w:rPr>
              <w:t>794</w:t>
            </w:r>
            <w:r w:rsidR="00DE43D6" w:rsidRPr="00562C9D">
              <w:rPr>
                <w:sz w:val="18"/>
                <w:szCs w:val="18"/>
              </w:rPr>
              <w:t>,</w:t>
            </w:r>
            <w:r w:rsidRPr="009A3A3F">
              <w:rPr>
                <w:sz w:val="18"/>
                <w:szCs w:val="18"/>
                <w:lang w:val="en-GB"/>
              </w:rPr>
              <w:t>747</w:t>
            </w:r>
          </w:p>
        </w:tc>
      </w:tr>
      <w:tr w:rsidR="00872DC9" w:rsidRPr="00562C9D" w14:paraId="0C490D06" w14:textId="77777777" w:rsidTr="00AD274A">
        <w:tc>
          <w:tcPr>
            <w:tcW w:w="3969" w:type="dxa"/>
          </w:tcPr>
          <w:p w14:paraId="6A3D9F74" w14:textId="77777777" w:rsidR="00872DC9" w:rsidRPr="00562C9D" w:rsidRDefault="00872DC9">
            <w:pPr>
              <w:pBdr>
                <w:top w:val="nil"/>
                <w:left w:val="nil"/>
                <w:bottom w:val="nil"/>
                <w:right w:val="nil"/>
                <w:between w:val="nil"/>
              </w:pBdr>
              <w:tabs>
                <w:tab w:val="right" w:pos="9810"/>
              </w:tabs>
              <w:spacing w:after="0" w:line="240" w:lineRule="auto"/>
              <w:ind w:left="37" w:hanging="142"/>
              <w:jc w:val="both"/>
              <w:rPr>
                <w:color w:val="000000"/>
                <w:sz w:val="18"/>
                <w:szCs w:val="18"/>
              </w:rPr>
            </w:pPr>
          </w:p>
        </w:tc>
        <w:tc>
          <w:tcPr>
            <w:tcW w:w="1276" w:type="dxa"/>
            <w:tcBorders>
              <w:top w:val="single" w:sz="4" w:space="0" w:color="000000"/>
            </w:tcBorders>
            <w:shd w:val="clear" w:color="auto" w:fill="auto"/>
            <w:vAlign w:val="bottom"/>
          </w:tcPr>
          <w:p w14:paraId="591B214C"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00D939A1"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288480E0" w14:textId="77777777" w:rsidR="00872DC9" w:rsidRPr="00562C9D" w:rsidRDefault="00872DC9">
            <w:pPr>
              <w:spacing w:after="0" w:line="240" w:lineRule="auto"/>
              <w:ind w:right="-72"/>
              <w:jc w:val="right"/>
              <w:rPr>
                <w:sz w:val="18"/>
                <w:szCs w:val="18"/>
              </w:rPr>
            </w:pPr>
          </w:p>
        </w:tc>
        <w:tc>
          <w:tcPr>
            <w:tcW w:w="1701" w:type="dxa"/>
            <w:tcBorders>
              <w:top w:val="single" w:sz="4" w:space="0" w:color="000000"/>
            </w:tcBorders>
            <w:shd w:val="clear" w:color="auto" w:fill="auto"/>
            <w:vAlign w:val="bottom"/>
          </w:tcPr>
          <w:p w14:paraId="7E50CB5E" w14:textId="77777777" w:rsidR="00872DC9" w:rsidRPr="00562C9D" w:rsidRDefault="00872DC9">
            <w:pPr>
              <w:spacing w:after="0" w:line="240" w:lineRule="auto"/>
              <w:ind w:right="-72"/>
              <w:jc w:val="right"/>
              <w:rPr>
                <w:sz w:val="18"/>
                <w:szCs w:val="18"/>
              </w:rPr>
            </w:pPr>
          </w:p>
        </w:tc>
        <w:tc>
          <w:tcPr>
            <w:tcW w:w="1276" w:type="dxa"/>
            <w:tcBorders>
              <w:top w:val="single" w:sz="4" w:space="0" w:color="000000"/>
            </w:tcBorders>
            <w:shd w:val="clear" w:color="auto" w:fill="auto"/>
            <w:vAlign w:val="bottom"/>
          </w:tcPr>
          <w:p w14:paraId="7C96D11D"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40E146C9"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1D657399" w14:textId="77777777" w:rsidR="00872DC9" w:rsidRPr="00562C9D" w:rsidRDefault="00872DC9">
            <w:pPr>
              <w:spacing w:after="0" w:line="240" w:lineRule="auto"/>
              <w:ind w:right="-72"/>
              <w:jc w:val="right"/>
              <w:rPr>
                <w:sz w:val="18"/>
                <w:szCs w:val="18"/>
              </w:rPr>
            </w:pPr>
          </w:p>
        </w:tc>
        <w:tc>
          <w:tcPr>
            <w:tcW w:w="1559" w:type="dxa"/>
            <w:tcBorders>
              <w:top w:val="single" w:sz="4" w:space="0" w:color="000000"/>
            </w:tcBorders>
            <w:shd w:val="clear" w:color="auto" w:fill="auto"/>
            <w:vAlign w:val="bottom"/>
          </w:tcPr>
          <w:p w14:paraId="5810819B" w14:textId="77777777" w:rsidR="00872DC9" w:rsidRPr="00562C9D" w:rsidRDefault="00872DC9">
            <w:pPr>
              <w:spacing w:after="0" w:line="240" w:lineRule="auto"/>
              <w:ind w:right="-72"/>
              <w:jc w:val="right"/>
              <w:rPr>
                <w:sz w:val="18"/>
                <w:szCs w:val="18"/>
              </w:rPr>
            </w:pPr>
          </w:p>
        </w:tc>
      </w:tr>
      <w:tr w:rsidR="00872DC9" w:rsidRPr="00562C9D" w14:paraId="72A29BB4" w14:textId="77777777" w:rsidTr="00AD274A">
        <w:tc>
          <w:tcPr>
            <w:tcW w:w="3969" w:type="dxa"/>
          </w:tcPr>
          <w:p w14:paraId="6985605D" w14:textId="2C12D887" w:rsidR="00872DC9" w:rsidRPr="00562C9D" w:rsidRDefault="00DE43D6">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562C9D">
              <w:rPr>
                <w:b/>
                <w:color w:val="000000"/>
                <w:sz w:val="18"/>
                <w:szCs w:val="18"/>
              </w:rPr>
              <w:t xml:space="preserve">As </w:t>
            </w:r>
            <w:proofErr w:type="gramStart"/>
            <w:r w:rsidRPr="00562C9D">
              <w:rPr>
                <w:b/>
                <w:color w:val="000000"/>
                <w:sz w:val="18"/>
                <w:szCs w:val="18"/>
              </w:rPr>
              <w:t>at</w:t>
            </w:r>
            <w:proofErr w:type="gramEnd"/>
            <w:r w:rsidRPr="00562C9D">
              <w:rPr>
                <w:b/>
                <w:color w:val="000000"/>
                <w:sz w:val="18"/>
                <w:szCs w:val="18"/>
              </w:rPr>
              <w:t xml:space="preserve"> </w:t>
            </w:r>
            <w:r w:rsidR="009A3A3F" w:rsidRPr="009A3A3F">
              <w:rPr>
                <w:b/>
                <w:color w:val="000000"/>
                <w:sz w:val="18"/>
                <w:szCs w:val="18"/>
                <w:lang w:val="en-GB"/>
              </w:rPr>
              <w:t>31</w:t>
            </w:r>
            <w:r w:rsidRPr="00562C9D">
              <w:rPr>
                <w:b/>
                <w:color w:val="000000"/>
                <w:sz w:val="18"/>
                <w:szCs w:val="18"/>
              </w:rPr>
              <w:t xml:space="preserve"> December </w:t>
            </w:r>
            <w:r w:rsidR="009A3A3F" w:rsidRPr="009A3A3F">
              <w:rPr>
                <w:b/>
                <w:color w:val="000000"/>
                <w:sz w:val="18"/>
                <w:szCs w:val="18"/>
                <w:lang w:val="en-GB"/>
              </w:rPr>
              <w:t>2021</w:t>
            </w:r>
          </w:p>
        </w:tc>
        <w:tc>
          <w:tcPr>
            <w:tcW w:w="1276" w:type="dxa"/>
            <w:shd w:val="clear" w:color="auto" w:fill="auto"/>
            <w:vAlign w:val="bottom"/>
          </w:tcPr>
          <w:p w14:paraId="3CCED109" w14:textId="77777777" w:rsidR="00872DC9" w:rsidRPr="00562C9D" w:rsidRDefault="00872DC9">
            <w:pPr>
              <w:spacing w:after="0" w:line="240" w:lineRule="auto"/>
              <w:ind w:right="-72"/>
              <w:jc w:val="right"/>
              <w:rPr>
                <w:sz w:val="18"/>
                <w:szCs w:val="18"/>
              </w:rPr>
            </w:pPr>
          </w:p>
        </w:tc>
        <w:tc>
          <w:tcPr>
            <w:tcW w:w="1418" w:type="dxa"/>
            <w:shd w:val="clear" w:color="auto" w:fill="auto"/>
            <w:vAlign w:val="bottom"/>
          </w:tcPr>
          <w:p w14:paraId="65362CC5" w14:textId="77777777" w:rsidR="00872DC9" w:rsidRPr="00562C9D" w:rsidRDefault="00872DC9">
            <w:pPr>
              <w:spacing w:after="0" w:line="240" w:lineRule="auto"/>
              <w:ind w:right="-72"/>
              <w:jc w:val="right"/>
              <w:rPr>
                <w:sz w:val="18"/>
                <w:szCs w:val="18"/>
              </w:rPr>
            </w:pPr>
          </w:p>
        </w:tc>
        <w:tc>
          <w:tcPr>
            <w:tcW w:w="1417" w:type="dxa"/>
            <w:shd w:val="clear" w:color="auto" w:fill="auto"/>
            <w:vAlign w:val="bottom"/>
          </w:tcPr>
          <w:p w14:paraId="6A606DFC" w14:textId="77777777" w:rsidR="00872DC9" w:rsidRPr="00562C9D" w:rsidRDefault="00872DC9">
            <w:pPr>
              <w:spacing w:after="0" w:line="240" w:lineRule="auto"/>
              <w:ind w:right="-72"/>
              <w:jc w:val="right"/>
              <w:rPr>
                <w:sz w:val="18"/>
                <w:szCs w:val="18"/>
              </w:rPr>
            </w:pPr>
          </w:p>
        </w:tc>
        <w:tc>
          <w:tcPr>
            <w:tcW w:w="1701" w:type="dxa"/>
            <w:shd w:val="clear" w:color="auto" w:fill="auto"/>
            <w:vAlign w:val="bottom"/>
          </w:tcPr>
          <w:p w14:paraId="10685662" w14:textId="77777777" w:rsidR="00872DC9" w:rsidRPr="00562C9D" w:rsidRDefault="00872DC9">
            <w:pPr>
              <w:spacing w:after="0" w:line="240" w:lineRule="auto"/>
              <w:ind w:right="-72"/>
              <w:jc w:val="right"/>
              <w:rPr>
                <w:sz w:val="18"/>
                <w:szCs w:val="18"/>
              </w:rPr>
            </w:pPr>
          </w:p>
        </w:tc>
        <w:tc>
          <w:tcPr>
            <w:tcW w:w="1276" w:type="dxa"/>
            <w:shd w:val="clear" w:color="auto" w:fill="auto"/>
            <w:vAlign w:val="bottom"/>
          </w:tcPr>
          <w:p w14:paraId="0DC6AE6B" w14:textId="77777777" w:rsidR="00872DC9" w:rsidRPr="00562C9D" w:rsidRDefault="00872DC9">
            <w:pPr>
              <w:spacing w:after="0" w:line="240" w:lineRule="auto"/>
              <w:ind w:right="-72"/>
              <w:jc w:val="right"/>
              <w:rPr>
                <w:sz w:val="18"/>
                <w:szCs w:val="18"/>
              </w:rPr>
            </w:pPr>
          </w:p>
        </w:tc>
        <w:tc>
          <w:tcPr>
            <w:tcW w:w="1417" w:type="dxa"/>
            <w:shd w:val="clear" w:color="auto" w:fill="auto"/>
            <w:vAlign w:val="bottom"/>
          </w:tcPr>
          <w:p w14:paraId="1A1DF6EC" w14:textId="77777777" w:rsidR="00872DC9" w:rsidRPr="00562C9D" w:rsidRDefault="00872DC9">
            <w:pPr>
              <w:spacing w:after="0" w:line="240" w:lineRule="auto"/>
              <w:ind w:right="-72"/>
              <w:jc w:val="right"/>
              <w:rPr>
                <w:sz w:val="18"/>
                <w:szCs w:val="18"/>
              </w:rPr>
            </w:pPr>
          </w:p>
        </w:tc>
        <w:tc>
          <w:tcPr>
            <w:tcW w:w="1418" w:type="dxa"/>
            <w:shd w:val="clear" w:color="auto" w:fill="auto"/>
            <w:vAlign w:val="bottom"/>
          </w:tcPr>
          <w:p w14:paraId="0A966A1E" w14:textId="77777777" w:rsidR="00872DC9" w:rsidRPr="00562C9D" w:rsidRDefault="00872DC9">
            <w:pPr>
              <w:spacing w:after="0" w:line="240" w:lineRule="auto"/>
              <w:ind w:right="-72"/>
              <w:jc w:val="right"/>
              <w:rPr>
                <w:sz w:val="18"/>
                <w:szCs w:val="18"/>
              </w:rPr>
            </w:pPr>
          </w:p>
        </w:tc>
        <w:tc>
          <w:tcPr>
            <w:tcW w:w="1559" w:type="dxa"/>
            <w:shd w:val="clear" w:color="auto" w:fill="auto"/>
            <w:vAlign w:val="bottom"/>
          </w:tcPr>
          <w:p w14:paraId="4771C515" w14:textId="77777777" w:rsidR="00872DC9" w:rsidRPr="00562C9D" w:rsidRDefault="00872DC9">
            <w:pPr>
              <w:spacing w:after="0" w:line="240" w:lineRule="auto"/>
              <w:ind w:right="-72"/>
              <w:jc w:val="right"/>
              <w:rPr>
                <w:sz w:val="18"/>
                <w:szCs w:val="18"/>
              </w:rPr>
            </w:pPr>
          </w:p>
        </w:tc>
      </w:tr>
      <w:tr w:rsidR="00872DC9" w:rsidRPr="00562C9D" w14:paraId="3B14EB2E" w14:textId="77777777" w:rsidTr="00AD274A">
        <w:tc>
          <w:tcPr>
            <w:tcW w:w="3969" w:type="dxa"/>
            <w:vAlign w:val="bottom"/>
          </w:tcPr>
          <w:p w14:paraId="633C49DD" w14:textId="77777777" w:rsidR="00872DC9" w:rsidRPr="00562C9D" w:rsidRDefault="00DE43D6">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Cost</w:t>
            </w:r>
          </w:p>
        </w:tc>
        <w:tc>
          <w:tcPr>
            <w:tcW w:w="1276" w:type="dxa"/>
            <w:shd w:val="clear" w:color="auto" w:fill="auto"/>
            <w:vAlign w:val="bottom"/>
          </w:tcPr>
          <w:p w14:paraId="1AEA9EB2" w14:textId="6B8E9A8C" w:rsidR="00872DC9" w:rsidRPr="00562C9D" w:rsidRDefault="009A3A3F">
            <w:pPr>
              <w:spacing w:after="0" w:line="240" w:lineRule="auto"/>
              <w:ind w:right="-72"/>
              <w:jc w:val="right"/>
              <w:rPr>
                <w:sz w:val="18"/>
                <w:szCs w:val="18"/>
              </w:rPr>
            </w:pPr>
            <w:r w:rsidRPr="009A3A3F">
              <w:rPr>
                <w:sz w:val="18"/>
                <w:szCs w:val="18"/>
                <w:lang w:val="en-GB"/>
              </w:rPr>
              <w:t>138</w:t>
            </w:r>
            <w:r w:rsidR="00DE43D6" w:rsidRPr="00562C9D">
              <w:rPr>
                <w:sz w:val="18"/>
                <w:szCs w:val="18"/>
              </w:rPr>
              <w:t>,</w:t>
            </w:r>
            <w:r w:rsidRPr="009A3A3F">
              <w:rPr>
                <w:sz w:val="18"/>
                <w:szCs w:val="18"/>
                <w:lang w:val="en-GB"/>
              </w:rPr>
              <w:t>160</w:t>
            </w:r>
            <w:r w:rsidR="00DE43D6" w:rsidRPr="00562C9D">
              <w:rPr>
                <w:sz w:val="18"/>
                <w:szCs w:val="18"/>
              </w:rPr>
              <w:t>,</w:t>
            </w:r>
            <w:r w:rsidRPr="009A3A3F">
              <w:rPr>
                <w:sz w:val="18"/>
                <w:szCs w:val="18"/>
                <w:lang w:val="en-GB"/>
              </w:rPr>
              <w:t>337</w:t>
            </w:r>
          </w:p>
        </w:tc>
        <w:tc>
          <w:tcPr>
            <w:tcW w:w="1418" w:type="dxa"/>
            <w:shd w:val="clear" w:color="auto" w:fill="auto"/>
            <w:vAlign w:val="bottom"/>
          </w:tcPr>
          <w:p w14:paraId="35D6CC5C" w14:textId="78D1885A" w:rsidR="00872DC9" w:rsidRPr="00562C9D" w:rsidRDefault="009A3A3F">
            <w:pPr>
              <w:spacing w:after="0" w:line="240" w:lineRule="auto"/>
              <w:ind w:right="-72"/>
              <w:jc w:val="right"/>
              <w:rPr>
                <w:sz w:val="18"/>
                <w:szCs w:val="18"/>
              </w:rPr>
            </w:pPr>
            <w:r w:rsidRPr="009A3A3F">
              <w:rPr>
                <w:sz w:val="18"/>
                <w:szCs w:val="18"/>
                <w:lang w:val="en-GB"/>
              </w:rPr>
              <w:t>924</w:t>
            </w:r>
            <w:r w:rsidR="00DE43D6" w:rsidRPr="00562C9D">
              <w:rPr>
                <w:sz w:val="18"/>
                <w:szCs w:val="18"/>
              </w:rPr>
              <w:t>,</w:t>
            </w:r>
            <w:r w:rsidRPr="009A3A3F">
              <w:rPr>
                <w:sz w:val="18"/>
                <w:szCs w:val="18"/>
                <w:lang w:val="en-GB"/>
              </w:rPr>
              <w:t>917</w:t>
            </w:r>
            <w:r w:rsidR="00DE43D6" w:rsidRPr="00562C9D">
              <w:rPr>
                <w:sz w:val="18"/>
                <w:szCs w:val="18"/>
              </w:rPr>
              <w:t>,</w:t>
            </w:r>
            <w:r w:rsidRPr="009A3A3F">
              <w:rPr>
                <w:sz w:val="18"/>
                <w:szCs w:val="18"/>
                <w:lang w:val="en-GB"/>
              </w:rPr>
              <w:t>074</w:t>
            </w:r>
          </w:p>
        </w:tc>
        <w:tc>
          <w:tcPr>
            <w:tcW w:w="1417" w:type="dxa"/>
            <w:shd w:val="clear" w:color="auto" w:fill="auto"/>
            <w:vAlign w:val="bottom"/>
          </w:tcPr>
          <w:p w14:paraId="0C6ABA05" w14:textId="137DC075" w:rsidR="00872DC9" w:rsidRPr="00562C9D" w:rsidRDefault="009A3A3F">
            <w:pPr>
              <w:spacing w:after="0" w:line="240" w:lineRule="auto"/>
              <w:ind w:right="-72"/>
              <w:jc w:val="right"/>
              <w:rPr>
                <w:sz w:val="18"/>
                <w:szCs w:val="18"/>
              </w:rPr>
            </w:pPr>
            <w:r w:rsidRPr="009A3A3F">
              <w:rPr>
                <w:sz w:val="18"/>
                <w:szCs w:val="18"/>
                <w:lang w:val="en-GB"/>
              </w:rPr>
              <w:t>7</w:t>
            </w:r>
            <w:r w:rsidR="00DE43D6" w:rsidRPr="00562C9D">
              <w:rPr>
                <w:sz w:val="18"/>
                <w:szCs w:val="18"/>
              </w:rPr>
              <w:t>,</w:t>
            </w:r>
            <w:r w:rsidRPr="009A3A3F">
              <w:rPr>
                <w:sz w:val="18"/>
                <w:szCs w:val="18"/>
                <w:lang w:val="en-GB"/>
              </w:rPr>
              <w:t>220</w:t>
            </w:r>
            <w:r w:rsidR="00DE43D6" w:rsidRPr="00562C9D">
              <w:rPr>
                <w:sz w:val="18"/>
                <w:szCs w:val="18"/>
              </w:rPr>
              <w:t>,</w:t>
            </w:r>
            <w:r w:rsidRPr="009A3A3F">
              <w:rPr>
                <w:sz w:val="18"/>
                <w:szCs w:val="18"/>
                <w:lang w:val="en-GB"/>
              </w:rPr>
              <w:t>241</w:t>
            </w:r>
            <w:r w:rsidR="00DE43D6" w:rsidRPr="00562C9D">
              <w:rPr>
                <w:sz w:val="18"/>
                <w:szCs w:val="18"/>
              </w:rPr>
              <w:t>,</w:t>
            </w:r>
            <w:r w:rsidRPr="009A3A3F">
              <w:rPr>
                <w:sz w:val="18"/>
                <w:szCs w:val="18"/>
                <w:lang w:val="en-GB"/>
              </w:rPr>
              <w:t>737</w:t>
            </w:r>
          </w:p>
        </w:tc>
        <w:tc>
          <w:tcPr>
            <w:tcW w:w="1701" w:type="dxa"/>
            <w:shd w:val="clear" w:color="auto" w:fill="auto"/>
            <w:vAlign w:val="bottom"/>
          </w:tcPr>
          <w:p w14:paraId="756F0810" w14:textId="05DEDFEC" w:rsidR="00872DC9" w:rsidRPr="00562C9D" w:rsidRDefault="009A3A3F">
            <w:pPr>
              <w:spacing w:after="0" w:line="240" w:lineRule="auto"/>
              <w:ind w:right="-72"/>
              <w:jc w:val="right"/>
              <w:rPr>
                <w:sz w:val="18"/>
                <w:szCs w:val="18"/>
              </w:rPr>
            </w:pPr>
            <w:r w:rsidRPr="009A3A3F">
              <w:rPr>
                <w:sz w:val="18"/>
                <w:szCs w:val="18"/>
                <w:lang w:val="en-GB"/>
              </w:rPr>
              <w:t>539</w:t>
            </w:r>
            <w:r w:rsidR="00DE43D6" w:rsidRPr="00562C9D">
              <w:rPr>
                <w:sz w:val="18"/>
                <w:szCs w:val="18"/>
              </w:rPr>
              <w:t>,</w:t>
            </w:r>
            <w:r w:rsidRPr="009A3A3F">
              <w:rPr>
                <w:sz w:val="18"/>
                <w:szCs w:val="18"/>
                <w:lang w:val="en-GB"/>
              </w:rPr>
              <w:t>798</w:t>
            </w:r>
            <w:r w:rsidR="00DE43D6" w:rsidRPr="00562C9D">
              <w:rPr>
                <w:sz w:val="18"/>
                <w:szCs w:val="18"/>
              </w:rPr>
              <w:t>,</w:t>
            </w:r>
            <w:r w:rsidRPr="009A3A3F">
              <w:rPr>
                <w:sz w:val="18"/>
                <w:szCs w:val="18"/>
                <w:lang w:val="en-GB"/>
              </w:rPr>
              <w:t>498</w:t>
            </w:r>
          </w:p>
        </w:tc>
        <w:tc>
          <w:tcPr>
            <w:tcW w:w="1276" w:type="dxa"/>
            <w:shd w:val="clear" w:color="auto" w:fill="auto"/>
            <w:vAlign w:val="bottom"/>
          </w:tcPr>
          <w:p w14:paraId="3F953B22" w14:textId="2757BA48" w:rsidR="00872DC9" w:rsidRPr="00562C9D" w:rsidRDefault="009A3A3F">
            <w:pPr>
              <w:spacing w:after="0" w:line="240" w:lineRule="auto"/>
              <w:ind w:right="-72"/>
              <w:jc w:val="right"/>
              <w:rPr>
                <w:sz w:val="18"/>
                <w:szCs w:val="18"/>
              </w:rPr>
            </w:pPr>
            <w:r w:rsidRPr="009A3A3F">
              <w:rPr>
                <w:sz w:val="18"/>
                <w:szCs w:val="18"/>
                <w:lang w:val="en-GB"/>
              </w:rPr>
              <w:t>218</w:t>
            </w:r>
            <w:r w:rsidR="00DE43D6" w:rsidRPr="00562C9D">
              <w:rPr>
                <w:sz w:val="18"/>
                <w:szCs w:val="18"/>
              </w:rPr>
              <w:t>,</w:t>
            </w:r>
            <w:r w:rsidRPr="009A3A3F">
              <w:rPr>
                <w:sz w:val="18"/>
                <w:szCs w:val="18"/>
                <w:lang w:val="en-GB"/>
              </w:rPr>
              <w:t>152</w:t>
            </w:r>
            <w:r w:rsidR="00DE43D6" w:rsidRPr="00562C9D">
              <w:rPr>
                <w:sz w:val="18"/>
                <w:szCs w:val="18"/>
              </w:rPr>
              <w:t>,</w:t>
            </w:r>
            <w:r w:rsidRPr="009A3A3F">
              <w:rPr>
                <w:sz w:val="18"/>
                <w:szCs w:val="18"/>
                <w:lang w:val="en-GB"/>
              </w:rPr>
              <w:t>938</w:t>
            </w:r>
          </w:p>
        </w:tc>
        <w:tc>
          <w:tcPr>
            <w:tcW w:w="1417" w:type="dxa"/>
            <w:shd w:val="clear" w:color="auto" w:fill="auto"/>
            <w:vAlign w:val="bottom"/>
          </w:tcPr>
          <w:p w14:paraId="5B0A61CA" w14:textId="6ED1F362" w:rsidR="00872DC9" w:rsidRPr="00562C9D" w:rsidRDefault="009A3A3F">
            <w:pPr>
              <w:spacing w:after="0" w:line="240" w:lineRule="auto"/>
              <w:ind w:right="-72"/>
              <w:jc w:val="right"/>
              <w:rPr>
                <w:sz w:val="18"/>
                <w:szCs w:val="18"/>
              </w:rPr>
            </w:pPr>
            <w:r w:rsidRPr="009A3A3F">
              <w:rPr>
                <w:sz w:val="18"/>
                <w:szCs w:val="18"/>
                <w:lang w:val="en-GB"/>
              </w:rPr>
              <w:t>530</w:t>
            </w:r>
            <w:r w:rsidR="00DE43D6" w:rsidRPr="00562C9D">
              <w:rPr>
                <w:sz w:val="18"/>
                <w:szCs w:val="18"/>
              </w:rPr>
              <w:t>,</w:t>
            </w:r>
            <w:r w:rsidRPr="009A3A3F">
              <w:rPr>
                <w:sz w:val="18"/>
                <w:szCs w:val="18"/>
                <w:lang w:val="en-GB"/>
              </w:rPr>
              <w:t>762</w:t>
            </w:r>
            <w:r w:rsidR="00DE43D6" w:rsidRPr="00562C9D">
              <w:rPr>
                <w:sz w:val="18"/>
                <w:szCs w:val="18"/>
              </w:rPr>
              <w:t>,</w:t>
            </w:r>
            <w:r w:rsidRPr="009A3A3F">
              <w:rPr>
                <w:sz w:val="18"/>
                <w:szCs w:val="18"/>
                <w:lang w:val="en-GB"/>
              </w:rPr>
              <w:t>681</w:t>
            </w:r>
          </w:p>
        </w:tc>
        <w:tc>
          <w:tcPr>
            <w:tcW w:w="1418" w:type="dxa"/>
            <w:shd w:val="clear" w:color="auto" w:fill="auto"/>
            <w:vAlign w:val="bottom"/>
          </w:tcPr>
          <w:p w14:paraId="38566570" w14:textId="53E29E1D" w:rsidR="00872DC9" w:rsidRPr="00562C9D" w:rsidRDefault="009A3A3F">
            <w:pPr>
              <w:spacing w:after="0" w:line="240" w:lineRule="auto"/>
              <w:ind w:right="-72"/>
              <w:jc w:val="right"/>
              <w:rPr>
                <w:sz w:val="18"/>
                <w:szCs w:val="18"/>
              </w:rPr>
            </w:pPr>
            <w:r w:rsidRPr="009A3A3F">
              <w:rPr>
                <w:sz w:val="18"/>
                <w:szCs w:val="18"/>
                <w:lang w:val="en-GB"/>
              </w:rPr>
              <w:t>469</w:t>
            </w:r>
            <w:r w:rsidR="00DE43D6" w:rsidRPr="00562C9D">
              <w:rPr>
                <w:sz w:val="18"/>
                <w:szCs w:val="18"/>
              </w:rPr>
              <w:t>,</w:t>
            </w:r>
            <w:r w:rsidRPr="009A3A3F">
              <w:rPr>
                <w:sz w:val="18"/>
                <w:szCs w:val="18"/>
                <w:lang w:val="en-GB"/>
              </w:rPr>
              <w:t>620</w:t>
            </w:r>
            <w:r w:rsidR="00DE43D6" w:rsidRPr="00562C9D">
              <w:rPr>
                <w:sz w:val="18"/>
                <w:szCs w:val="18"/>
              </w:rPr>
              <w:t>,</w:t>
            </w:r>
            <w:r w:rsidRPr="009A3A3F">
              <w:rPr>
                <w:sz w:val="18"/>
                <w:szCs w:val="18"/>
                <w:lang w:val="en-GB"/>
              </w:rPr>
              <w:t>198</w:t>
            </w:r>
          </w:p>
        </w:tc>
        <w:tc>
          <w:tcPr>
            <w:tcW w:w="1559" w:type="dxa"/>
            <w:shd w:val="clear" w:color="auto" w:fill="auto"/>
            <w:vAlign w:val="bottom"/>
          </w:tcPr>
          <w:p w14:paraId="657E5878" w14:textId="3D7CFE1E" w:rsidR="00872DC9" w:rsidRPr="00562C9D" w:rsidRDefault="009A3A3F">
            <w:pPr>
              <w:spacing w:after="0" w:line="240" w:lineRule="auto"/>
              <w:ind w:right="-72"/>
              <w:jc w:val="right"/>
              <w:rPr>
                <w:sz w:val="18"/>
                <w:szCs w:val="18"/>
              </w:rPr>
            </w:pPr>
            <w:r w:rsidRPr="009A3A3F">
              <w:rPr>
                <w:sz w:val="18"/>
                <w:szCs w:val="18"/>
                <w:lang w:val="en-GB"/>
              </w:rPr>
              <w:t>10</w:t>
            </w:r>
            <w:r w:rsidR="00DE43D6" w:rsidRPr="00562C9D">
              <w:rPr>
                <w:sz w:val="18"/>
                <w:szCs w:val="18"/>
              </w:rPr>
              <w:t>,</w:t>
            </w:r>
            <w:r w:rsidRPr="009A3A3F">
              <w:rPr>
                <w:sz w:val="18"/>
                <w:szCs w:val="18"/>
                <w:lang w:val="en-GB"/>
              </w:rPr>
              <w:t>041</w:t>
            </w:r>
            <w:r w:rsidR="00DE43D6" w:rsidRPr="00562C9D">
              <w:rPr>
                <w:sz w:val="18"/>
                <w:szCs w:val="18"/>
              </w:rPr>
              <w:t>,</w:t>
            </w:r>
            <w:r w:rsidRPr="009A3A3F">
              <w:rPr>
                <w:sz w:val="18"/>
                <w:szCs w:val="18"/>
                <w:lang w:val="en-GB"/>
              </w:rPr>
              <w:t>653</w:t>
            </w:r>
            <w:r w:rsidR="00DE43D6" w:rsidRPr="00562C9D">
              <w:rPr>
                <w:sz w:val="18"/>
                <w:szCs w:val="18"/>
              </w:rPr>
              <w:t>,</w:t>
            </w:r>
            <w:r w:rsidRPr="009A3A3F">
              <w:rPr>
                <w:sz w:val="18"/>
                <w:szCs w:val="18"/>
                <w:lang w:val="en-GB"/>
              </w:rPr>
              <w:t>463</w:t>
            </w:r>
          </w:p>
        </w:tc>
      </w:tr>
      <w:tr w:rsidR="00872DC9" w:rsidRPr="00562C9D" w14:paraId="7B4D9234" w14:textId="77777777" w:rsidTr="00AD274A">
        <w:tc>
          <w:tcPr>
            <w:tcW w:w="3969" w:type="dxa"/>
            <w:vAlign w:val="bottom"/>
          </w:tcPr>
          <w:p w14:paraId="2C8F19A8" w14:textId="77777777" w:rsidR="00872DC9" w:rsidRPr="00562C9D" w:rsidRDefault="00DE43D6">
            <w:pPr>
              <w:pBdr>
                <w:top w:val="nil"/>
                <w:left w:val="nil"/>
                <w:bottom w:val="nil"/>
                <w:right w:val="nil"/>
                <w:between w:val="nil"/>
              </w:pBdr>
              <w:tabs>
                <w:tab w:val="right" w:pos="9810"/>
              </w:tabs>
              <w:spacing w:after="0" w:line="240" w:lineRule="auto"/>
              <w:ind w:left="37" w:hanging="142"/>
              <w:jc w:val="both"/>
              <w:rPr>
                <w:color w:val="000000"/>
                <w:sz w:val="18"/>
                <w:szCs w:val="18"/>
              </w:rPr>
            </w:pPr>
            <w:proofErr w:type="gramStart"/>
            <w:r w:rsidRPr="00562C9D">
              <w:rPr>
                <w:color w:val="000000"/>
                <w:sz w:val="18"/>
                <w:szCs w:val="18"/>
                <w:u w:val="single"/>
              </w:rPr>
              <w:t>Less</w:t>
            </w:r>
            <w:r w:rsidRPr="00562C9D">
              <w:rPr>
                <w:color w:val="000000"/>
                <w:sz w:val="18"/>
                <w:szCs w:val="18"/>
              </w:rPr>
              <w:t xml:space="preserve">  Accumulated</w:t>
            </w:r>
            <w:proofErr w:type="gramEnd"/>
            <w:r w:rsidRPr="00562C9D">
              <w:rPr>
                <w:color w:val="000000"/>
                <w:sz w:val="18"/>
                <w:szCs w:val="18"/>
              </w:rPr>
              <w:t xml:space="preserve"> depreciation</w:t>
            </w:r>
          </w:p>
        </w:tc>
        <w:tc>
          <w:tcPr>
            <w:tcW w:w="1276" w:type="dxa"/>
            <w:shd w:val="clear" w:color="auto" w:fill="auto"/>
            <w:vAlign w:val="bottom"/>
          </w:tcPr>
          <w:p w14:paraId="08D802A0"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shd w:val="clear" w:color="auto" w:fill="auto"/>
            <w:vAlign w:val="bottom"/>
          </w:tcPr>
          <w:p w14:paraId="61E95744" w14:textId="20C0D025"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585</w:t>
            </w:r>
            <w:r w:rsidRPr="00562C9D">
              <w:rPr>
                <w:sz w:val="18"/>
                <w:szCs w:val="18"/>
              </w:rPr>
              <w:t>,</w:t>
            </w:r>
            <w:r w:rsidR="009A3A3F" w:rsidRPr="009A3A3F">
              <w:rPr>
                <w:sz w:val="18"/>
                <w:szCs w:val="18"/>
                <w:lang w:val="en-GB"/>
              </w:rPr>
              <w:t>440</w:t>
            </w:r>
            <w:r w:rsidRPr="00562C9D">
              <w:rPr>
                <w:sz w:val="18"/>
                <w:szCs w:val="18"/>
              </w:rPr>
              <w:t>,</w:t>
            </w:r>
            <w:r w:rsidR="009A3A3F" w:rsidRPr="009A3A3F">
              <w:rPr>
                <w:sz w:val="18"/>
                <w:szCs w:val="18"/>
                <w:lang w:val="en-GB"/>
              </w:rPr>
              <w:t>882</w:t>
            </w:r>
            <w:r w:rsidRPr="00562C9D">
              <w:rPr>
                <w:sz w:val="18"/>
                <w:szCs w:val="18"/>
              </w:rPr>
              <w:t>)</w:t>
            </w:r>
          </w:p>
        </w:tc>
        <w:tc>
          <w:tcPr>
            <w:tcW w:w="1417" w:type="dxa"/>
            <w:shd w:val="clear" w:color="auto" w:fill="auto"/>
            <w:vAlign w:val="bottom"/>
          </w:tcPr>
          <w:p w14:paraId="4FC5ACCF" w14:textId="6EEC903D" w:rsidR="00872DC9" w:rsidRPr="00562C9D" w:rsidRDefault="00DE43D6" w:rsidP="00047264">
            <w:pPr>
              <w:spacing w:after="0" w:line="240" w:lineRule="auto"/>
              <w:ind w:left="-259" w:right="-72"/>
              <w:jc w:val="right"/>
              <w:rPr>
                <w:sz w:val="18"/>
                <w:szCs w:val="18"/>
              </w:rPr>
            </w:pPr>
            <w:r w:rsidRPr="00562C9D">
              <w:rPr>
                <w:sz w:val="18"/>
                <w:szCs w:val="18"/>
              </w:rPr>
              <w:t>(</w:t>
            </w:r>
            <w:r w:rsidR="009A3A3F" w:rsidRPr="009A3A3F">
              <w:rPr>
                <w:sz w:val="18"/>
                <w:szCs w:val="18"/>
                <w:lang w:val="en-GB"/>
              </w:rPr>
              <w:t>1</w:t>
            </w:r>
            <w:r w:rsidRPr="00562C9D">
              <w:rPr>
                <w:sz w:val="18"/>
                <w:szCs w:val="18"/>
              </w:rPr>
              <w:t>,</w:t>
            </w:r>
            <w:r w:rsidR="009A3A3F" w:rsidRPr="009A3A3F">
              <w:rPr>
                <w:sz w:val="18"/>
                <w:szCs w:val="18"/>
                <w:lang w:val="en-GB"/>
              </w:rPr>
              <w:t>926</w:t>
            </w:r>
            <w:r w:rsidRPr="00562C9D">
              <w:rPr>
                <w:sz w:val="18"/>
                <w:szCs w:val="18"/>
              </w:rPr>
              <w:t>,</w:t>
            </w:r>
            <w:r w:rsidR="009A3A3F" w:rsidRPr="009A3A3F">
              <w:rPr>
                <w:sz w:val="18"/>
                <w:szCs w:val="18"/>
                <w:lang w:val="en-GB"/>
              </w:rPr>
              <w:t>515</w:t>
            </w:r>
            <w:r w:rsidRPr="00562C9D">
              <w:rPr>
                <w:sz w:val="18"/>
                <w:szCs w:val="18"/>
              </w:rPr>
              <w:t>,</w:t>
            </w:r>
            <w:r w:rsidR="009A3A3F" w:rsidRPr="009A3A3F">
              <w:rPr>
                <w:sz w:val="18"/>
                <w:szCs w:val="18"/>
                <w:lang w:val="en-GB"/>
              </w:rPr>
              <w:t>589</w:t>
            </w:r>
            <w:r w:rsidRPr="00562C9D">
              <w:rPr>
                <w:sz w:val="18"/>
                <w:szCs w:val="18"/>
              </w:rPr>
              <w:t>)</w:t>
            </w:r>
          </w:p>
        </w:tc>
        <w:tc>
          <w:tcPr>
            <w:tcW w:w="1701" w:type="dxa"/>
            <w:shd w:val="clear" w:color="auto" w:fill="auto"/>
            <w:vAlign w:val="bottom"/>
          </w:tcPr>
          <w:p w14:paraId="6D836A9F" w14:textId="66C21C88"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385</w:t>
            </w:r>
            <w:r w:rsidRPr="00562C9D">
              <w:rPr>
                <w:sz w:val="18"/>
                <w:szCs w:val="18"/>
              </w:rPr>
              <w:t>,</w:t>
            </w:r>
            <w:r w:rsidR="009A3A3F" w:rsidRPr="009A3A3F">
              <w:rPr>
                <w:sz w:val="18"/>
                <w:szCs w:val="18"/>
                <w:lang w:val="en-GB"/>
              </w:rPr>
              <w:t>594</w:t>
            </w:r>
            <w:r w:rsidRPr="00562C9D">
              <w:rPr>
                <w:sz w:val="18"/>
                <w:szCs w:val="18"/>
              </w:rPr>
              <w:t>,</w:t>
            </w:r>
            <w:r w:rsidR="009A3A3F" w:rsidRPr="009A3A3F">
              <w:rPr>
                <w:sz w:val="18"/>
                <w:szCs w:val="18"/>
                <w:lang w:val="en-GB"/>
              </w:rPr>
              <w:t>460</w:t>
            </w:r>
            <w:r w:rsidRPr="00562C9D">
              <w:rPr>
                <w:sz w:val="18"/>
                <w:szCs w:val="18"/>
              </w:rPr>
              <w:t>)</w:t>
            </w:r>
          </w:p>
        </w:tc>
        <w:tc>
          <w:tcPr>
            <w:tcW w:w="1276" w:type="dxa"/>
            <w:shd w:val="clear" w:color="auto" w:fill="auto"/>
            <w:vAlign w:val="bottom"/>
          </w:tcPr>
          <w:p w14:paraId="659E4567" w14:textId="4639FFDE" w:rsidR="00872DC9" w:rsidRPr="00562C9D" w:rsidRDefault="00DE43D6" w:rsidP="00047264">
            <w:pPr>
              <w:spacing w:after="0" w:line="240" w:lineRule="auto"/>
              <w:ind w:left="-119" w:right="-72"/>
              <w:jc w:val="right"/>
              <w:rPr>
                <w:sz w:val="18"/>
                <w:szCs w:val="18"/>
              </w:rPr>
            </w:pPr>
            <w:r w:rsidRPr="00562C9D">
              <w:rPr>
                <w:sz w:val="18"/>
                <w:szCs w:val="18"/>
              </w:rPr>
              <w:t>(</w:t>
            </w:r>
            <w:r w:rsidR="009A3A3F" w:rsidRPr="009A3A3F">
              <w:rPr>
                <w:sz w:val="18"/>
                <w:szCs w:val="18"/>
                <w:lang w:val="en-GB"/>
              </w:rPr>
              <w:t>143</w:t>
            </w:r>
            <w:r w:rsidRPr="00562C9D">
              <w:rPr>
                <w:sz w:val="18"/>
                <w:szCs w:val="18"/>
              </w:rPr>
              <w:t>,</w:t>
            </w:r>
            <w:r w:rsidR="009A3A3F" w:rsidRPr="009A3A3F">
              <w:rPr>
                <w:sz w:val="18"/>
                <w:szCs w:val="18"/>
                <w:lang w:val="en-GB"/>
              </w:rPr>
              <w:t>880</w:t>
            </w:r>
            <w:r w:rsidRPr="00562C9D">
              <w:rPr>
                <w:sz w:val="18"/>
                <w:szCs w:val="18"/>
              </w:rPr>
              <w:t>,</w:t>
            </w:r>
            <w:r w:rsidR="009A3A3F" w:rsidRPr="009A3A3F">
              <w:rPr>
                <w:sz w:val="18"/>
                <w:szCs w:val="18"/>
                <w:lang w:val="en-GB"/>
              </w:rPr>
              <w:t>555</w:t>
            </w:r>
            <w:r w:rsidRPr="00562C9D">
              <w:rPr>
                <w:sz w:val="18"/>
                <w:szCs w:val="18"/>
              </w:rPr>
              <w:t>)</w:t>
            </w:r>
          </w:p>
        </w:tc>
        <w:tc>
          <w:tcPr>
            <w:tcW w:w="1417" w:type="dxa"/>
            <w:shd w:val="clear" w:color="auto" w:fill="auto"/>
            <w:vAlign w:val="bottom"/>
          </w:tcPr>
          <w:p w14:paraId="03D97323" w14:textId="31B17096"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330</w:t>
            </w:r>
            <w:r w:rsidRPr="00562C9D">
              <w:rPr>
                <w:sz w:val="18"/>
                <w:szCs w:val="18"/>
              </w:rPr>
              <w:t>,</w:t>
            </w:r>
            <w:r w:rsidR="009A3A3F" w:rsidRPr="009A3A3F">
              <w:rPr>
                <w:sz w:val="18"/>
                <w:szCs w:val="18"/>
                <w:lang w:val="en-GB"/>
              </w:rPr>
              <w:t>984</w:t>
            </w:r>
            <w:r w:rsidRPr="00562C9D">
              <w:rPr>
                <w:sz w:val="18"/>
                <w:szCs w:val="18"/>
              </w:rPr>
              <w:t>,</w:t>
            </w:r>
            <w:r w:rsidR="009A3A3F" w:rsidRPr="009A3A3F">
              <w:rPr>
                <w:sz w:val="18"/>
                <w:szCs w:val="18"/>
                <w:lang w:val="en-GB"/>
              </w:rPr>
              <w:t>901</w:t>
            </w:r>
            <w:r w:rsidRPr="00562C9D">
              <w:rPr>
                <w:sz w:val="18"/>
                <w:szCs w:val="18"/>
              </w:rPr>
              <w:t>)</w:t>
            </w:r>
          </w:p>
        </w:tc>
        <w:tc>
          <w:tcPr>
            <w:tcW w:w="1418" w:type="dxa"/>
            <w:shd w:val="clear" w:color="auto" w:fill="auto"/>
            <w:vAlign w:val="bottom"/>
          </w:tcPr>
          <w:p w14:paraId="4822BCB6" w14:textId="77777777" w:rsidR="00872DC9" w:rsidRPr="00562C9D" w:rsidRDefault="00DE43D6">
            <w:pPr>
              <w:spacing w:after="0" w:line="240" w:lineRule="auto"/>
              <w:ind w:right="-72"/>
              <w:jc w:val="right"/>
              <w:rPr>
                <w:sz w:val="18"/>
                <w:szCs w:val="18"/>
              </w:rPr>
            </w:pPr>
            <w:r w:rsidRPr="00562C9D">
              <w:rPr>
                <w:sz w:val="18"/>
                <w:szCs w:val="18"/>
              </w:rPr>
              <w:t>-</w:t>
            </w:r>
          </w:p>
        </w:tc>
        <w:tc>
          <w:tcPr>
            <w:tcW w:w="1559" w:type="dxa"/>
            <w:shd w:val="clear" w:color="auto" w:fill="auto"/>
            <w:vAlign w:val="bottom"/>
          </w:tcPr>
          <w:p w14:paraId="77AE7864" w14:textId="3D316892"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3</w:t>
            </w:r>
            <w:r w:rsidRPr="00562C9D">
              <w:rPr>
                <w:sz w:val="18"/>
                <w:szCs w:val="18"/>
              </w:rPr>
              <w:t>,</w:t>
            </w:r>
            <w:r w:rsidR="009A3A3F" w:rsidRPr="009A3A3F">
              <w:rPr>
                <w:sz w:val="18"/>
                <w:szCs w:val="18"/>
                <w:lang w:val="en-GB"/>
              </w:rPr>
              <w:t>372</w:t>
            </w:r>
            <w:r w:rsidRPr="00562C9D">
              <w:rPr>
                <w:sz w:val="18"/>
                <w:szCs w:val="18"/>
              </w:rPr>
              <w:t>,</w:t>
            </w:r>
            <w:r w:rsidR="009A3A3F" w:rsidRPr="009A3A3F">
              <w:rPr>
                <w:sz w:val="18"/>
                <w:szCs w:val="18"/>
                <w:lang w:val="en-GB"/>
              </w:rPr>
              <w:t>416</w:t>
            </w:r>
            <w:r w:rsidRPr="00562C9D">
              <w:rPr>
                <w:sz w:val="18"/>
                <w:szCs w:val="18"/>
              </w:rPr>
              <w:t>,</w:t>
            </w:r>
            <w:r w:rsidR="009A3A3F" w:rsidRPr="009A3A3F">
              <w:rPr>
                <w:sz w:val="18"/>
                <w:szCs w:val="18"/>
                <w:lang w:val="en-GB"/>
              </w:rPr>
              <w:t>387</w:t>
            </w:r>
            <w:r w:rsidRPr="00562C9D">
              <w:rPr>
                <w:sz w:val="18"/>
                <w:szCs w:val="18"/>
              </w:rPr>
              <w:t>)</w:t>
            </w:r>
          </w:p>
        </w:tc>
      </w:tr>
      <w:tr w:rsidR="00872DC9" w:rsidRPr="00562C9D" w14:paraId="55576D39" w14:textId="77777777" w:rsidTr="00AD274A">
        <w:tc>
          <w:tcPr>
            <w:tcW w:w="3969" w:type="dxa"/>
            <w:vAlign w:val="bottom"/>
          </w:tcPr>
          <w:p w14:paraId="69EEDB16" w14:textId="77777777" w:rsidR="00872DC9" w:rsidRPr="00562C9D" w:rsidRDefault="00DE43D6">
            <w:pPr>
              <w:pBdr>
                <w:top w:val="nil"/>
                <w:left w:val="nil"/>
                <w:bottom w:val="nil"/>
                <w:right w:val="nil"/>
                <w:between w:val="nil"/>
              </w:pBdr>
              <w:tabs>
                <w:tab w:val="right" w:pos="9810"/>
              </w:tabs>
              <w:spacing w:after="0" w:line="240" w:lineRule="auto"/>
              <w:ind w:left="37" w:hanging="142"/>
              <w:jc w:val="both"/>
              <w:rPr>
                <w:color w:val="000000"/>
                <w:sz w:val="18"/>
                <w:szCs w:val="18"/>
              </w:rPr>
            </w:pPr>
            <w:proofErr w:type="gramStart"/>
            <w:r w:rsidRPr="00562C9D">
              <w:rPr>
                <w:color w:val="000000"/>
                <w:sz w:val="18"/>
                <w:szCs w:val="18"/>
                <w:u w:val="single"/>
              </w:rPr>
              <w:t>Less</w:t>
            </w:r>
            <w:r w:rsidRPr="00562C9D">
              <w:rPr>
                <w:color w:val="000000"/>
                <w:sz w:val="18"/>
                <w:szCs w:val="18"/>
              </w:rPr>
              <w:t xml:space="preserve">  Impairment</w:t>
            </w:r>
            <w:proofErr w:type="gramEnd"/>
            <w:r w:rsidRPr="00562C9D">
              <w:rPr>
                <w:color w:val="000000"/>
                <w:sz w:val="18"/>
                <w:szCs w:val="18"/>
              </w:rPr>
              <w:t xml:space="preserve"> allowance</w:t>
            </w:r>
          </w:p>
        </w:tc>
        <w:tc>
          <w:tcPr>
            <w:tcW w:w="1276" w:type="dxa"/>
            <w:tcBorders>
              <w:bottom w:val="single" w:sz="4" w:space="0" w:color="000000"/>
            </w:tcBorders>
            <w:shd w:val="clear" w:color="auto" w:fill="auto"/>
            <w:vAlign w:val="bottom"/>
          </w:tcPr>
          <w:p w14:paraId="0B57C11F"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tcBorders>
              <w:bottom w:val="single" w:sz="4" w:space="0" w:color="000000"/>
            </w:tcBorders>
            <w:shd w:val="clear" w:color="auto" w:fill="auto"/>
            <w:vAlign w:val="bottom"/>
          </w:tcPr>
          <w:p w14:paraId="40988BD7" w14:textId="77777777" w:rsidR="00872DC9" w:rsidRPr="00562C9D" w:rsidRDefault="00DE43D6">
            <w:pPr>
              <w:spacing w:after="0" w:line="240" w:lineRule="auto"/>
              <w:ind w:right="-72"/>
              <w:jc w:val="right"/>
              <w:rPr>
                <w:sz w:val="18"/>
                <w:szCs w:val="18"/>
              </w:rPr>
            </w:pPr>
            <w:r w:rsidRPr="00562C9D">
              <w:rPr>
                <w:sz w:val="18"/>
                <w:szCs w:val="18"/>
              </w:rPr>
              <w:t>-</w:t>
            </w:r>
          </w:p>
        </w:tc>
        <w:tc>
          <w:tcPr>
            <w:tcW w:w="1417" w:type="dxa"/>
            <w:tcBorders>
              <w:bottom w:val="single" w:sz="4" w:space="0" w:color="000000"/>
            </w:tcBorders>
            <w:shd w:val="clear" w:color="auto" w:fill="auto"/>
            <w:vAlign w:val="bottom"/>
          </w:tcPr>
          <w:p w14:paraId="37399F2F" w14:textId="77777777" w:rsidR="00872DC9" w:rsidRPr="00562C9D" w:rsidRDefault="00DE43D6">
            <w:pPr>
              <w:spacing w:after="0" w:line="240" w:lineRule="auto"/>
              <w:ind w:right="-72"/>
              <w:jc w:val="right"/>
              <w:rPr>
                <w:sz w:val="18"/>
                <w:szCs w:val="18"/>
              </w:rPr>
            </w:pPr>
            <w:r w:rsidRPr="00562C9D">
              <w:rPr>
                <w:sz w:val="18"/>
                <w:szCs w:val="18"/>
              </w:rPr>
              <w:t>-</w:t>
            </w:r>
          </w:p>
        </w:tc>
        <w:tc>
          <w:tcPr>
            <w:tcW w:w="1701" w:type="dxa"/>
            <w:tcBorders>
              <w:bottom w:val="single" w:sz="4" w:space="0" w:color="000000"/>
            </w:tcBorders>
            <w:shd w:val="clear" w:color="auto" w:fill="auto"/>
            <w:vAlign w:val="bottom"/>
          </w:tcPr>
          <w:p w14:paraId="389C8D04" w14:textId="77777777" w:rsidR="00872DC9" w:rsidRPr="00562C9D" w:rsidRDefault="00DE43D6">
            <w:pPr>
              <w:spacing w:after="0" w:line="240" w:lineRule="auto"/>
              <w:ind w:right="-72"/>
              <w:jc w:val="right"/>
              <w:rPr>
                <w:sz w:val="18"/>
                <w:szCs w:val="18"/>
              </w:rPr>
            </w:pPr>
            <w:r w:rsidRPr="00562C9D">
              <w:rPr>
                <w:sz w:val="18"/>
                <w:szCs w:val="18"/>
              </w:rPr>
              <w:t>-</w:t>
            </w:r>
          </w:p>
        </w:tc>
        <w:tc>
          <w:tcPr>
            <w:tcW w:w="1276" w:type="dxa"/>
            <w:tcBorders>
              <w:bottom w:val="single" w:sz="4" w:space="0" w:color="000000"/>
            </w:tcBorders>
            <w:shd w:val="clear" w:color="auto" w:fill="auto"/>
            <w:vAlign w:val="bottom"/>
          </w:tcPr>
          <w:p w14:paraId="68DA9C1B" w14:textId="77777777" w:rsidR="00872DC9" w:rsidRPr="00562C9D" w:rsidRDefault="00DE43D6">
            <w:pPr>
              <w:spacing w:after="0" w:line="240" w:lineRule="auto"/>
              <w:ind w:right="-72"/>
              <w:jc w:val="right"/>
              <w:rPr>
                <w:sz w:val="18"/>
                <w:szCs w:val="18"/>
              </w:rPr>
            </w:pPr>
            <w:r w:rsidRPr="00562C9D">
              <w:rPr>
                <w:sz w:val="18"/>
                <w:szCs w:val="18"/>
              </w:rPr>
              <w:t>-</w:t>
            </w:r>
          </w:p>
        </w:tc>
        <w:tc>
          <w:tcPr>
            <w:tcW w:w="1417" w:type="dxa"/>
            <w:tcBorders>
              <w:bottom w:val="single" w:sz="4" w:space="0" w:color="000000"/>
            </w:tcBorders>
            <w:shd w:val="clear" w:color="auto" w:fill="auto"/>
            <w:vAlign w:val="bottom"/>
          </w:tcPr>
          <w:p w14:paraId="25A3A6DB" w14:textId="77777777" w:rsidR="00872DC9" w:rsidRPr="00562C9D" w:rsidRDefault="00DE43D6">
            <w:pPr>
              <w:spacing w:after="0" w:line="240" w:lineRule="auto"/>
              <w:ind w:right="-72"/>
              <w:jc w:val="right"/>
              <w:rPr>
                <w:sz w:val="18"/>
                <w:szCs w:val="18"/>
              </w:rPr>
            </w:pPr>
            <w:r w:rsidRPr="00562C9D">
              <w:rPr>
                <w:sz w:val="18"/>
                <w:szCs w:val="18"/>
              </w:rPr>
              <w:t>-</w:t>
            </w:r>
          </w:p>
        </w:tc>
        <w:tc>
          <w:tcPr>
            <w:tcW w:w="1418" w:type="dxa"/>
            <w:tcBorders>
              <w:bottom w:val="single" w:sz="4" w:space="0" w:color="000000"/>
            </w:tcBorders>
            <w:shd w:val="clear" w:color="auto" w:fill="auto"/>
            <w:vAlign w:val="bottom"/>
          </w:tcPr>
          <w:p w14:paraId="1244DA61" w14:textId="21C12C53"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9</w:t>
            </w:r>
            <w:r w:rsidRPr="00562C9D">
              <w:rPr>
                <w:sz w:val="18"/>
                <w:szCs w:val="18"/>
              </w:rPr>
              <w:t>,</w:t>
            </w:r>
            <w:r w:rsidR="009A3A3F" w:rsidRPr="009A3A3F">
              <w:rPr>
                <w:sz w:val="18"/>
                <w:szCs w:val="18"/>
                <w:lang w:val="en-GB"/>
              </w:rPr>
              <w:t>442</w:t>
            </w:r>
            <w:r w:rsidRPr="00562C9D">
              <w:rPr>
                <w:sz w:val="18"/>
                <w:szCs w:val="18"/>
              </w:rPr>
              <w:t>,</w:t>
            </w:r>
            <w:r w:rsidR="009A3A3F" w:rsidRPr="009A3A3F">
              <w:rPr>
                <w:sz w:val="18"/>
                <w:szCs w:val="18"/>
                <w:lang w:val="en-GB"/>
              </w:rPr>
              <w:t>329</w:t>
            </w:r>
            <w:r w:rsidRPr="00562C9D">
              <w:rPr>
                <w:sz w:val="18"/>
                <w:szCs w:val="18"/>
              </w:rPr>
              <w:t>)</w:t>
            </w:r>
          </w:p>
        </w:tc>
        <w:tc>
          <w:tcPr>
            <w:tcW w:w="1559" w:type="dxa"/>
            <w:tcBorders>
              <w:bottom w:val="single" w:sz="4" w:space="0" w:color="000000"/>
            </w:tcBorders>
            <w:shd w:val="clear" w:color="auto" w:fill="auto"/>
            <w:vAlign w:val="bottom"/>
          </w:tcPr>
          <w:p w14:paraId="767A8544" w14:textId="39354227" w:rsidR="00872DC9" w:rsidRPr="00562C9D" w:rsidRDefault="00DE43D6">
            <w:pPr>
              <w:spacing w:after="0" w:line="240" w:lineRule="auto"/>
              <w:ind w:right="-72"/>
              <w:jc w:val="right"/>
              <w:rPr>
                <w:sz w:val="18"/>
                <w:szCs w:val="18"/>
              </w:rPr>
            </w:pPr>
            <w:r w:rsidRPr="00562C9D">
              <w:rPr>
                <w:sz w:val="18"/>
                <w:szCs w:val="18"/>
              </w:rPr>
              <w:t>(</w:t>
            </w:r>
            <w:r w:rsidR="009A3A3F" w:rsidRPr="009A3A3F">
              <w:rPr>
                <w:sz w:val="18"/>
                <w:szCs w:val="18"/>
                <w:lang w:val="en-GB"/>
              </w:rPr>
              <w:t>9</w:t>
            </w:r>
            <w:r w:rsidRPr="00562C9D">
              <w:rPr>
                <w:sz w:val="18"/>
                <w:szCs w:val="18"/>
              </w:rPr>
              <w:t>,</w:t>
            </w:r>
            <w:r w:rsidR="009A3A3F" w:rsidRPr="009A3A3F">
              <w:rPr>
                <w:sz w:val="18"/>
                <w:szCs w:val="18"/>
                <w:lang w:val="en-GB"/>
              </w:rPr>
              <w:t>442</w:t>
            </w:r>
            <w:r w:rsidRPr="00562C9D">
              <w:rPr>
                <w:sz w:val="18"/>
                <w:szCs w:val="18"/>
              </w:rPr>
              <w:t>,</w:t>
            </w:r>
            <w:r w:rsidR="009A3A3F" w:rsidRPr="009A3A3F">
              <w:rPr>
                <w:sz w:val="18"/>
                <w:szCs w:val="18"/>
                <w:lang w:val="en-GB"/>
              </w:rPr>
              <w:t>329</w:t>
            </w:r>
            <w:r w:rsidRPr="00562C9D">
              <w:rPr>
                <w:sz w:val="18"/>
                <w:szCs w:val="18"/>
              </w:rPr>
              <w:t>)</w:t>
            </w:r>
          </w:p>
        </w:tc>
      </w:tr>
      <w:tr w:rsidR="00872DC9" w:rsidRPr="00562C9D" w14:paraId="1AB8DE0E" w14:textId="77777777" w:rsidTr="00AD274A">
        <w:tc>
          <w:tcPr>
            <w:tcW w:w="3969" w:type="dxa"/>
            <w:vAlign w:val="bottom"/>
          </w:tcPr>
          <w:p w14:paraId="160616BA" w14:textId="77777777" w:rsidR="00872DC9" w:rsidRPr="00562C9D" w:rsidRDefault="00872DC9">
            <w:pPr>
              <w:pBdr>
                <w:top w:val="nil"/>
                <w:left w:val="nil"/>
                <w:bottom w:val="nil"/>
                <w:right w:val="nil"/>
                <w:between w:val="nil"/>
              </w:pBdr>
              <w:tabs>
                <w:tab w:val="right" w:pos="9810"/>
              </w:tabs>
              <w:spacing w:after="0" w:line="240" w:lineRule="auto"/>
              <w:ind w:left="37" w:hanging="142"/>
              <w:jc w:val="both"/>
              <w:rPr>
                <w:color w:val="000000"/>
                <w:sz w:val="18"/>
                <w:szCs w:val="18"/>
                <w:u w:val="single"/>
              </w:rPr>
            </w:pPr>
          </w:p>
        </w:tc>
        <w:tc>
          <w:tcPr>
            <w:tcW w:w="1276" w:type="dxa"/>
            <w:tcBorders>
              <w:top w:val="single" w:sz="4" w:space="0" w:color="000000"/>
            </w:tcBorders>
            <w:shd w:val="clear" w:color="auto" w:fill="auto"/>
            <w:vAlign w:val="bottom"/>
          </w:tcPr>
          <w:p w14:paraId="02A28A15"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3097F70F"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50EDD377" w14:textId="77777777" w:rsidR="00872DC9" w:rsidRPr="00562C9D" w:rsidRDefault="00872DC9">
            <w:pPr>
              <w:spacing w:after="0" w:line="240" w:lineRule="auto"/>
              <w:ind w:right="-72"/>
              <w:jc w:val="right"/>
              <w:rPr>
                <w:sz w:val="18"/>
                <w:szCs w:val="18"/>
              </w:rPr>
            </w:pPr>
          </w:p>
        </w:tc>
        <w:tc>
          <w:tcPr>
            <w:tcW w:w="1701" w:type="dxa"/>
            <w:tcBorders>
              <w:top w:val="single" w:sz="4" w:space="0" w:color="000000"/>
            </w:tcBorders>
            <w:shd w:val="clear" w:color="auto" w:fill="auto"/>
            <w:vAlign w:val="bottom"/>
          </w:tcPr>
          <w:p w14:paraId="4ED664FB" w14:textId="77777777" w:rsidR="00872DC9" w:rsidRPr="00562C9D" w:rsidRDefault="00872DC9">
            <w:pPr>
              <w:spacing w:after="0" w:line="240" w:lineRule="auto"/>
              <w:ind w:right="-72"/>
              <w:jc w:val="right"/>
              <w:rPr>
                <w:sz w:val="18"/>
                <w:szCs w:val="18"/>
              </w:rPr>
            </w:pPr>
          </w:p>
        </w:tc>
        <w:tc>
          <w:tcPr>
            <w:tcW w:w="1276" w:type="dxa"/>
            <w:tcBorders>
              <w:top w:val="single" w:sz="4" w:space="0" w:color="000000"/>
            </w:tcBorders>
            <w:shd w:val="clear" w:color="auto" w:fill="auto"/>
            <w:vAlign w:val="bottom"/>
          </w:tcPr>
          <w:p w14:paraId="11ECC87A" w14:textId="77777777" w:rsidR="00872DC9" w:rsidRPr="00562C9D" w:rsidRDefault="00872DC9">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43D3BB40" w14:textId="77777777" w:rsidR="00872DC9" w:rsidRPr="00562C9D" w:rsidRDefault="00872DC9">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2CC3524E" w14:textId="77777777" w:rsidR="00872DC9" w:rsidRPr="00562C9D" w:rsidRDefault="00872DC9">
            <w:pPr>
              <w:spacing w:after="0" w:line="240" w:lineRule="auto"/>
              <w:ind w:right="-72"/>
              <w:jc w:val="right"/>
              <w:rPr>
                <w:sz w:val="18"/>
                <w:szCs w:val="18"/>
              </w:rPr>
            </w:pPr>
          </w:p>
        </w:tc>
        <w:tc>
          <w:tcPr>
            <w:tcW w:w="1559" w:type="dxa"/>
            <w:tcBorders>
              <w:top w:val="single" w:sz="4" w:space="0" w:color="000000"/>
            </w:tcBorders>
            <w:shd w:val="clear" w:color="auto" w:fill="auto"/>
            <w:vAlign w:val="bottom"/>
          </w:tcPr>
          <w:p w14:paraId="5C393BD2" w14:textId="77777777" w:rsidR="00872DC9" w:rsidRPr="00562C9D" w:rsidRDefault="00872DC9">
            <w:pPr>
              <w:spacing w:after="0" w:line="240" w:lineRule="auto"/>
              <w:ind w:right="-72"/>
              <w:jc w:val="right"/>
              <w:rPr>
                <w:sz w:val="18"/>
                <w:szCs w:val="18"/>
              </w:rPr>
            </w:pPr>
          </w:p>
        </w:tc>
      </w:tr>
      <w:tr w:rsidR="00872DC9" w:rsidRPr="00562C9D" w14:paraId="0FC108BF" w14:textId="77777777" w:rsidTr="00AD274A">
        <w:tc>
          <w:tcPr>
            <w:tcW w:w="3969" w:type="dxa"/>
          </w:tcPr>
          <w:p w14:paraId="412B6EBE" w14:textId="77777777" w:rsidR="00872DC9" w:rsidRPr="00562C9D" w:rsidRDefault="00DE43D6">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Net book amount</w:t>
            </w:r>
          </w:p>
        </w:tc>
        <w:tc>
          <w:tcPr>
            <w:tcW w:w="1276" w:type="dxa"/>
            <w:tcBorders>
              <w:bottom w:val="single" w:sz="4" w:space="0" w:color="000000"/>
            </w:tcBorders>
            <w:shd w:val="clear" w:color="auto" w:fill="auto"/>
            <w:vAlign w:val="bottom"/>
          </w:tcPr>
          <w:p w14:paraId="3A443695" w14:textId="3D5973A2" w:rsidR="00872DC9" w:rsidRPr="00562C9D" w:rsidRDefault="009A3A3F">
            <w:pPr>
              <w:spacing w:after="0" w:line="240" w:lineRule="auto"/>
              <w:ind w:right="-72"/>
              <w:jc w:val="right"/>
              <w:rPr>
                <w:sz w:val="18"/>
                <w:szCs w:val="18"/>
              </w:rPr>
            </w:pPr>
            <w:r w:rsidRPr="009A3A3F">
              <w:rPr>
                <w:sz w:val="18"/>
                <w:szCs w:val="18"/>
                <w:lang w:val="en-GB"/>
              </w:rPr>
              <w:t>138</w:t>
            </w:r>
            <w:r w:rsidR="00DE43D6" w:rsidRPr="00562C9D">
              <w:rPr>
                <w:sz w:val="18"/>
                <w:szCs w:val="18"/>
              </w:rPr>
              <w:t>,</w:t>
            </w:r>
            <w:r w:rsidRPr="009A3A3F">
              <w:rPr>
                <w:sz w:val="18"/>
                <w:szCs w:val="18"/>
                <w:lang w:val="en-GB"/>
              </w:rPr>
              <w:t>160</w:t>
            </w:r>
            <w:r w:rsidR="00DE43D6" w:rsidRPr="00562C9D">
              <w:rPr>
                <w:sz w:val="18"/>
                <w:szCs w:val="18"/>
              </w:rPr>
              <w:t>,</w:t>
            </w:r>
            <w:r w:rsidRPr="009A3A3F">
              <w:rPr>
                <w:sz w:val="18"/>
                <w:szCs w:val="18"/>
                <w:lang w:val="en-GB"/>
              </w:rPr>
              <w:t>337</w:t>
            </w:r>
          </w:p>
        </w:tc>
        <w:tc>
          <w:tcPr>
            <w:tcW w:w="1418" w:type="dxa"/>
            <w:tcBorders>
              <w:bottom w:val="single" w:sz="4" w:space="0" w:color="000000"/>
            </w:tcBorders>
            <w:shd w:val="clear" w:color="auto" w:fill="auto"/>
            <w:vAlign w:val="bottom"/>
          </w:tcPr>
          <w:p w14:paraId="65EEB783" w14:textId="083ACE76" w:rsidR="00872DC9" w:rsidRPr="00562C9D" w:rsidRDefault="009A3A3F">
            <w:pPr>
              <w:spacing w:after="0" w:line="240" w:lineRule="auto"/>
              <w:ind w:right="-72"/>
              <w:jc w:val="right"/>
              <w:rPr>
                <w:sz w:val="18"/>
                <w:szCs w:val="18"/>
              </w:rPr>
            </w:pPr>
            <w:r w:rsidRPr="009A3A3F">
              <w:rPr>
                <w:sz w:val="18"/>
                <w:szCs w:val="18"/>
                <w:lang w:val="en-GB"/>
              </w:rPr>
              <w:t>339</w:t>
            </w:r>
            <w:r w:rsidR="00DE43D6" w:rsidRPr="00562C9D">
              <w:rPr>
                <w:sz w:val="18"/>
                <w:szCs w:val="18"/>
              </w:rPr>
              <w:t>,</w:t>
            </w:r>
            <w:r w:rsidRPr="009A3A3F">
              <w:rPr>
                <w:sz w:val="18"/>
                <w:szCs w:val="18"/>
                <w:lang w:val="en-GB"/>
              </w:rPr>
              <w:t>476</w:t>
            </w:r>
            <w:r w:rsidR="00DE43D6" w:rsidRPr="00562C9D">
              <w:rPr>
                <w:sz w:val="18"/>
                <w:szCs w:val="18"/>
              </w:rPr>
              <w:t>,</w:t>
            </w:r>
            <w:r w:rsidRPr="009A3A3F">
              <w:rPr>
                <w:sz w:val="18"/>
                <w:szCs w:val="18"/>
                <w:lang w:val="en-GB"/>
              </w:rPr>
              <w:t>192</w:t>
            </w:r>
          </w:p>
        </w:tc>
        <w:tc>
          <w:tcPr>
            <w:tcW w:w="1417" w:type="dxa"/>
            <w:tcBorders>
              <w:bottom w:val="single" w:sz="4" w:space="0" w:color="000000"/>
            </w:tcBorders>
            <w:shd w:val="clear" w:color="auto" w:fill="auto"/>
            <w:vAlign w:val="bottom"/>
          </w:tcPr>
          <w:p w14:paraId="1202FE13" w14:textId="0CEDF73E" w:rsidR="00872DC9" w:rsidRPr="00562C9D" w:rsidRDefault="009A3A3F">
            <w:pPr>
              <w:spacing w:after="0" w:line="240" w:lineRule="auto"/>
              <w:ind w:right="-72"/>
              <w:jc w:val="right"/>
              <w:rPr>
                <w:sz w:val="18"/>
                <w:szCs w:val="18"/>
              </w:rPr>
            </w:pPr>
            <w:r w:rsidRPr="009A3A3F">
              <w:rPr>
                <w:sz w:val="18"/>
                <w:szCs w:val="18"/>
                <w:lang w:val="en-GB"/>
              </w:rPr>
              <w:t>5</w:t>
            </w:r>
            <w:r w:rsidR="00DE43D6" w:rsidRPr="00562C9D">
              <w:rPr>
                <w:sz w:val="18"/>
                <w:szCs w:val="18"/>
              </w:rPr>
              <w:t>,</w:t>
            </w:r>
            <w:r w:rsidRPr="009A3A3F">
              <w:rPr>
                <w:sz w:val="18"/>
                <w:szCs w:val="18"/>
                <w:lang w:val="en-GB"/>
              </w:rPr>
              <w:t>293</w:t>
            </w:r>
            <w:r w:rsidR="00DE43D6" w:rsidRPr="00562C9D">
              <w:rPr>
                <w:sz w:val="18"/>
                <w:szCs w:val="18"/>
              </w:rPr>
              <w:t>,</w:t>
            </w:r>
            <w:r w:rsidRPr="009A3A3F">
              <w:rPr>
                <w:sz w:val="18"/>
                <w:szCs w:val="18"/>
                <w:lang w:val="en-GB"/>
              </w:rPr>
              <w:t>726</w:t>
            </w:r>
            <w:r w:rsidR="00DE43D6" w:rsidRPr="00562C9D">
              <w:rPr>
                <w:sz w:val="18"/>
                <w:szCs w:val="18"/>
              </w:rPr>
              <w:t>,</w:t>
            </w:r>
            <w:r w:rsidRPr="009A3A3F">
              <w:rPr>
                <w:sz w:val="18"/>
                <w:szCs w:val="18"/>
                <w:lang w:val="en-GB"/>
              </w:rPr>
              <w:t>148</w:t>
            </w:r>
          </w:p>
        </w:tc>
        <w:tc>
          <w:tcPr>
            <w:tcW w:w="1701" w:type="dxa"/>
            <w:tcBorders>
              <w:bottom w:val="single" w:sz="4" w:space="0" w:color="000000"/>
            </w:tcBorders>
            <w:shd w:val="clear" w:color="auto" w:fill="auto"/>
            <w:vAlign w:val="bottom"/>
          </w:tcPr>
          <w:p w14:paraId="17D9DE72" w14:textId="4ABD3DF7" w:rsidR="00872DC9" w:rsidRPr="00562C9D" w:rsidRDefault="009A3A3F">
            <w:pPr>
              <w:spacing w:after="0" w:line="240" w:lineRule="auto"/>
              <w:ind w:right="-72"/>
              <w:jc w:val="right"/>
              <w:rPr>
                <w:sz w:val="18"/>
                <w:szCs w:val="18"/>
              </w:rPr>
            </w:pPr>
            <w:r w:rsidRPr="009A3A3F">
              <w:rPr>
                <w:sz w:val="18"/>
                <w:szCs w:val="18"/>
                <w:lang w:val="en-GB"/>
              </w:rPr>
              <w:t>154</w:t>
            </w:r>
            <w:r w:rsidR="00DE43D6" w:rsidRPr="00562C9D">
              <w:rPr>
                <w:sz w:val="18"/>
                <w:szCs w:val="18"/>
              </w:rPr>
              <w:t>,</w:t>
            </w:r>
            <w:r w:rsidRPr="009A3A3F">
              <w:rPr>
                <w:sz w:val="18"/>
                <w:szCs w:val="18"/>
                <w:lang w:val="en-GB"/>
              </w:rPr>
              <w:t>204</w:t>
            </w:r>
            <w:r w:rsidR="00DE43D6" w:rsidRPr="00562C9D">
              <w:rPr>
                <w:sz w:val="18"/>
                <w:szCs w:val="18"/>
              </w:rPr>
              <w:t>,</w:t>
            </w:r>
            <w:r w:rsidRPr="009A3A3F">
              <w:rPr>
                <w:sz w:val="18"/>
                <w:szCs w:val="18"/>
                <w:lang w:val="en-GB"/>
              </w:rPr>
              <w:t>038</w:t>
            </w:r>
          </w:p>
        </w:tc>
        <w:tc>
          <w:tcPr>
            <w:tcW w:w="1276" w:type="dxa"/>
            <w:tcBorders>
              <w:bottom w:val="single" w:sz="4" w:space="0" w:color="000000"/>
            </w:tcBorders>
            <w:shd w:val="clear" w:color="auto" w:fill="auto"/>
            <w:vAlign w:val="bottom"/>
          </w:tcPr>
          <w:p w14:paraId="1C377017" w14:textId="4C890B3E" w:rsidR="00872DC9" w:rsidRPr="00562C9D" w:rsidRDefault="009A3A3F">
            <w:pPr>
              <w:spacing w:after="0" w:line="240" w:lineRule="auto"/>
              <w:ind w:right="-72"/>
              <w:jc w:val="right"/>
              <w:rPr>
                <w:sz w:val="18"/>
                <w:szCs w:val="18"/>
              </w:rPr>
            </w:pPr>
            <w:r w:rsidRPr="009A3A3F">
              <w:rPr>
                <w:sz w:val="18"/>
                <w:szCs w:val="18"/>
                <w:lang w:val="en-GB"/>
              </w:rPr>
              <w:t>74</w:t>
            </w:r>
            <w:r w:rsidR="00DE43D6" w:rsidRPr="00562C9D">
              <w:rPr>
                <w:sz w:val="18"/>
                <w:szCs w:val="18"/>
              </w:rPr>
              <w:t>,</w:t>
            </w:r>
            <w:r w:rsidRPr="009A3A3F">
              <w:rPr>
                <w:sz w:val="18"/>
                <w:szCs w:val="18"/>
                <w:lang w:val="en-GB"/>
              </w:rPr>
              <w:t>272</w:t>
            </w:r>
            <w:r w:rsidR="00DE43D6" w:rsidRPr="00562C9D">
              <w:rPr>
                <w:sz w:val="18"/>
                <w:szCs w:val="18"/>
              </w:rPr>
              <w:t>,</w:t>
            </w:r>
            <w:r w:rsidRPr="009A3A3F">
              <w:rPr>
                <w:sz w:val="18"/>
                <w:szCs w:val="18"/>
                <w:lang w:val="en-GB"/>
              </w:rPr>
              <w:t>383</w:t>
            </w:r>
          </w:p>
        </w:tc>
        <w:tc>
          <w:tcPr>
            <w:tcW w:w="1417" w:type="dxa"/>
            <w:tcBorders>
              <w:bottom w:val="single" w:sz="4" w:space="0" w:color="000000"/>
            </w:tcBorders>
            <w:shd w:val="clear" w:color="auto" w:fill="auto"/>
            <w:vAlign w:val="bottom"/>
          </w:tcPr>
          <w:p w14:paraId="15D3F06F" w14:textId="4DE54396" w:rsidR="00872DC9" w:rsidRPr="00562C9D" w:rsidRDefault="009A3A3F">
            <w:pPr>
              <w:spacing w:after="0" w:line="240" w:lineRule="auto"/>
              <w:ind w:right="-72"/>
              <w:jc w:val="right"/>
              <w:rPr>
                <w:sz w:val="18"/>
                <w:szCs w:val="18"/>
              </w:rPr>
            </w:pPr>
            <w:r w:rsidRPr="009A3A3F">
              <w:rPr>
                <w:sz w:val="18"/>
                <w:szCs w:val="18"/>
                <w:lang w:val="en-GB"/>
              </w:rPr>
              <w:t>199</w:t>
            </w:r>
            <w:r w:rsidR="00DE43D6" w:rsidRPr="00562C9D">
              <w:rPr>
                <w:sz w:val="18"/>
                <w:szCs w:val="18"/>
              </w:rPr>
              <w:t>,</w:t>
            </w:r>
            <w:r w:rsidRPr="009A3A3F">
              <w:rPr>
                <w:sz w:val="18"/>
                <w:szCs w:val="18"/>
                <w:lang w:val="en-GB"/>
              </w:rPr>
              <w:t>777</w:t>
            </w:r>
            <w:r w:rsidR="00DE43D6" w:rsidRPr="00562C9D">
              <w:rPr>
                <w:sz w:val="18"/>
                <w:szCs w:val="18"/>
              </w:rPr>
              <w:t>,</w:t>
            </w:r>
            <w:r w:rsidRPr="009A3A3F">
              <w:rPr>
                <w:sz w:val="18"/>
                <w:szCs w:val="18"/>
                <w:lang w:val="en-GB"/>
              </w:rPr>
              <w:t>780</w:t>
            </w:r>
          </w:p>
        </w:tc>
        <w:tc>
          <w:tcPr>
            <w:tcW w:w="1418" w:type="dxa"/>
            <w:tcBorders>
              <w:bottom w:val="single" w:sz="4" w:space="0" w:color="000000"/>
            </w:tcBorders>
            <w:shd w:val="clear" w:color="auto" w:fill="auto"/>
            <w:vAlign w:val="bottom"/>
          </w:tcPr>
          <w:p w14:paraId="7EBB9023" w14:textId="1EDCA22C" w:rsidR="00872DC9" w:rsidRPr="00562C9D" w:rsidRDefault="009A3A3F">
            <w:pPr>
              <w:spacing w:after="0" w:line="240" w:lineRule="auto"/>
              <w:ind w:right="-72"/>
              <w:jc w:val="right"/>
              <w:rPr>
                <w:sz w:val="18"/>
                <w:szCs w:val="18"/>
              </w:rPr>
            </w:pPr>
            <w:r w:rsidRPr="009A3A3F">
              <w:rPr>
                <w:sz w:val="18"/>
                <w:szCs w:val="18"/>
                <w:lang w:val="en-GB"/>
              </w:rPr>
              <w:t>460</w:t>
            </w:r>
            <w:r w:rsidR="00DE43D6" w:rsidRPr="00562C9D">
              <w:rPr>
                <w:sz w:val="18"/>
                <w:szCs w:val="18"/>
              </w:rPr>
              <w:t>,</w:t>
            </w:r>
            <w:r w:rsidRPr="009A3A3F">
              <w:rPr>
                <w:sz w:val="18"/>
                <w:szCs w:val="18"/>
                <w:lang w:val="en-GB"/>
              </w:rPr>
              <w:t>177</w:t>
            </w:r>
            <w:r w:rsidR="00DE43D6" w:rsidRPr="00562C9D">
              <w:rPr>
                <w:sz w:val="18"/>
                <w:szCs w:val="18"/>
              </w:rPr>
              <w:t>,</w:t>
            </w:r>
            <w:r w:rsidRPr="009A3A3F">
              <w:rPr>
                <w:sz w:val="18"/>
                <w:szCs w:val="18"/>
                <w:lang w:val="en-GB"/>
              </w:rPr>
              <w:t>869</w:t>
            </w:r>
          </w:p>
        </w:tc>
        <w:tc>
          <w:tcPr>
            <w:tcW w:w="1559" w:type="dxa"/>
            <w:tcBorders>
              <w:bottom w:val="single" w:sz="4" w:space="0" w:color="000000"/>
            </w:tcBorders>
            <w:shd w:val="clear" w:color="auto" w:fill="auto"/>
            <w:vAlign w:val="bottom"/>
          </w:tcPr>
          <w:p w14:paraId="7C95894B" w14:textId="70589EDE" w:rsidR="00872DC9" w:rsidRPr="00562C9D" w:rsidRDefault="009A3A3F">
            <w:pPr>
              <w:spacing w:after="0" w:line="240" w:lineRule="auto"/>
              <w:ind w:right="-72"/>
              <w:jc w:val="right"/>
              <w:rPr>
                <w:sz w:val="18"/>
                <w:szCs w:val="18"/>
              </w:rPr>
            </w:pPr>
            <w:r w:rsidRPr="009A3A3F">
              <w:rPr>
                <w:sz w:val="18"/>
                <w:szCs w:val="18"/>
                <w:lang w:val="en-GB"/>
              </w:rPr>
              <w:t>6</w:t>
            </w:r>
            <w:r w:rsidR="00DE43D6" w:rsidRPr="00562C9D">
              <w:rPr>
                <w:sz w:val="18"/>
                <w:szCs w:val="18"/>
              </w:rPr>
              <w:t>,</w:t>
            </w:r>
            <w:r w:rsidRPr="009A3A3F">
              <w:rPr>
                <w:sz w:val="18"/>
                <w:szCs w:val="18"/>
                <w:lang w:val="en-GB"/>
              </w:rPr>
              <w:t>659</w:t>
            </w:r>
            <w:r w:rsidR="00DE43D6" w:rsidRPr="00562C9D">
              <w:rPr>
                <w:sz w:val="18"/>
                <w:szCs w:val="18"/>
              </w:rPr>
              <w:t>,</w:t>
            </w:r>
            <w:r w:rsidRPr="009A3A3F">
              <w:rPr>
                <w:sz w:val="18"/>
                <w:szCs w:val="18"/>
                <w:lang w:val="en-GB"/>
              </w:rPr>
              <w:t>794</w:t>
            </w:r>
            <w:r w:rsidR="00DE43D6" w:rsidRPr="00562C9D">
              <w:rPr>
                <w:sz w:val="18"/>
                <w:szCs w:val="18"/>
              </w:rPr>
              <w:t>,</w:t>
            </w:r>
            <w:r w:rsidRPr="009A3A3F">
              <w:rPr>
                <w:sz w:val="18"/>
                <w:szCs w:val="18"/>
                <w:lang w:val="en-GB"/>
              </w:rPr>
              <w:t>747</w:t>
            </w:r>
          </w:p>
        </w:tc>
      </w:tr>
    </w:tbl>
    <w:p w14:paraId="7B793CA8" w14:textId="77777777" w:rsidR="00872DC9" w:rsidRPr="00562C9D" w:rsidRDefault="00872DC9">
      <w:pPr>
        <w:spacing w:after="0" w:line="240" w:lineRule="auto"/>
        <w:jc w:val="both"/>
        <w:rPr>
          <w:sz w:val="2"/>
          <w:szCs w:val="2"/>
        </w:rPr>
      </w:pPr>
    </w:p>
    <w:p w14:paraId="7518FEDA" w14:textId="77777777" w:rsidR="00872DC9" w:rsidRPr="00562C9D" w:rsidRDefault="00DE43D6">
      <w:pPr>
        <w:rPr>
          <w:sz w:val="18"/>
          <w:szCs w:val="18"/>
        </w:rPr>
      </w:pPr>
      <w:r w:rsidRPr="00562C9D">
        <w:br w:type="page"/>
      </w:r>
    </w:p>
    <w:tbl>
      <w:tblPr>
        <w:tblStyle w:val="afff3"/>
        <w:tblW w:w="0" w:type="auto"/>
        <w:tblLayout w:type="fixed"/>
        <w:tblLook w:val="0000" w:firstRow="0" w:lastRow="0" w:firstColumn="0" w:lastColumn="0" w:noHBand="0" w:noVBand="0"/>
      </w:tblPr>
      <w:tblGrid>
        <w:gridCol w:w="3917"/>
        <w:gridCol w:w="1260"/>
        <w:gridCol w:w="1440"/>
        <w:gridCol w:w="1440"/>
        <w:gridCol w:w="1710"/>
        <w:gridCol w:w="1350"/>
        <w:gridCol w:w="1440"/>
        <w:gridCol w:w="1350"/>
        <w:gridCol w:w="1530"/>
      </w:tblGrid>
      <w:tr w:rsidR="00872DC9" w:rsidRPr="00562C9D" w14:paraId="32C02CA2" w14:textId="77777777" w:rsidTr="00AD274A">
        <w:tc>
          <w:tcPr>
            <w:tcW w:w="3917" w:type="dxa"/>
            <w:vAlign w:val="bottom"/>
          </w:tcPr>
          <w:p w14:paraId="5AF5DAEB"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8"/>
                <w:szCs w:val="18"/>
              </w:rPr>
            </w:pPr>
          </w:p>
        </w:tc>
        <w:tc>
          <w:tcPr>
            <w:tcW w:w="11520" w:type="dxa"/>
            <w:gridSpan w:val="8"/>
            <w:tcBorders>
              <w:top w:val="single" w:sz="4" w:space="0" w:color="000000"/>
            </w:tcBorders>
            <w:vAlign w:val="bottom"/>
          </w:tcPr>
          <w:p w14:paraId="24DC4E9A" w14:textId="77777777" w:rsidR="00872DC9" w:rsidRPr="00562C9D" w:rsidRDefault="00DE43D6">
            <w:pPr>
              <w:pBdr>
                <w:top w:val="nil"/>
                <w:left w:val="nil"/>
                <w:bottom w:val="nil"/>
                <w:right w:val="nil"/>
                <w:between w:val="nil"/>
              </w:pBdr>
              <w:spacing w:after="0" w:line="240" w:lineRule="auto"/>
              <w:ind w:right="-72"/>
              <w:jc w:val="center"/>
              <w:rPr>
                <w:b/>
                <w:color w:val="000000"/>
                <w:sz w:val="18"/>
                <w:szCs w:val="18"/>
              </w:rPr>
            </w:pPr>
            <w:r w:rsidRPr="00562C9D">
              <w:rPr>
                <w:b/>
                <w:color w:val="000000"/>
                <w:sz w:val="18"/>
                <w:szCs w:val="18"/>
              </w:rPr>
              <w:t>Consolidated financial statements</w:t>
            </w:r>
          </w:p>
        </w:tc>
      </w:tr>
      <w:tr w:rsidR="00872DC9" w:rsidRPr="00562C9D" w14:paraId="4B347461" w14:textId="77777777" w:rsidTr="00AD274A">
        <w:tc>
          <w:tcPr>
            <w:tcW w:w="3917" w:type="dxa"/>
            <w:vAlign w:val="bottom"/>
          </w:tcPr>
          <w:p w14:paraId="117D0FA8"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8"/>
                <w:szCs w:val="18"/>
              </w:rPr>
            </w:pPr>
          </w:p>
        </w:tc>
        <w:tc>
          <w:tcPr>
            <w:tcW w:w="1260" w:type="dxa"/>
            <w:tcBorders>
              <w:top w:val="single" w:sz="4" w:space="0" w:color="000000"/>
            </w:tcBorders>
            <w:vAlign w:val="bottom"/>
          </w:tcPr>
          <w:p w14:paraId="05CE5A7B"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Land</w:t>
            </w:r>
          </w:p>
        </w:tc>
        <w:tc>
          <w:tcPr>
            <w:tcW w:w="1440" w:type="dxa"/>
            <w:tcBorders>
              <w:top w:val="single" w:sz="4" w:space="0" w:color="000000"/>
            </w:tcBorders>
            <w:vAlign w:val="bottom"/>
          </w:tcPr>
          <w:p w14:paraId="5871C7DF"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Buildings and building improvement</w:t>
            </w:r>
          </w:p>
        </w:tc>
        <w:tc>
          <w:tcPr>
            <w:tcW w:w="1440" w:type="dxa"/>
            <w:tcBorders>
              <w:top w:val="single" w:sz="4" w:space="0" w:color="000000"/>
            </w:tcBorders>
            <w:vAlign w:val="bottom"/>
          </w:tcPr>
          <w:p w14:paraId="200D8FC7" w14:textId="52EC0974"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Utilit</w:t>
            </w:r>
            <w:r w:rsidR="003E16DC">
              <w:rPr>
                <w:b/>
                <w:color w:val="000000"/>
                <w:sz w:val="18"/>
                <w:szCs w:val="18"/>
              </w:rPr>
              <w:t>i</w:t>
            </w:r>
            <w:r w:rsidRPr="00562C9D">
              <w:rPr>
                <w:b/>
                <w:color w:val="000000"/>
                <w:sz w:val="18"/>
                <w:szCs w:val="18"/>
              </w:rPr>
              <w:t>es system</w:t>
            </w:r>
          </w:p>
        </w:tc>
        <w:tc>
          <w:tcPr>
            <w:tcW w:w="1710" w:type="dxa"/>
            <w:tcBorders>
              <w:top w:val="single" w:sz="4" w:space="0" w:color="000000"/>
            </w:tcBorders>
            <w:vAlign w:val="bottom"/>
          </w:tcPr>
          <w:p w14:paraId="43518FFF"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Office equipment and warehouse equipment</w:t>
            </w:r>
          </w:p>
        </w:tc>
        <w:tc>
          <w:tcPr>
            <w:tcW w:w="1350" w:type="dxa"/>
            <w:tcBorders>
              <w:top w:val="single" w:sz="4" w:space="0" w:color="000000"/>
            </w:tcBorders>
            <w:vAlign w:val="bottom"/>
          </w:tcPr>
          <w:p w14:paraId="2B0E0726"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Vehicles</w:t>
            </w:r>
          </w:p>
        </w:tc>
        <w:tc>
          <w:tcPr>
            <w:tcW w:w="1440" w:type="dxa"/>
            <w:tcBorders>
              <w:top w:val="single" w:sz="4" w:space="0" w:color="000000"/>
            </w:tcBorders>
            <w:vAlign w:val="bottom"/>
          </w:tcPr>
          <w:p w14:paraId="54350AA7"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Assets for rent</w:t>
            </w:r>
          </w:p>
        </w:tc>
        <w:tc>
          <w:tcPr>
            <w:tcW w:w="1350" w:type="dxa"/>
            <w:tcBorders>
              <w:top w:val="single" w:sz="4" w:space="0" w:color="000000"/>
            </w:tcBorders>
            <w:vAlign w:val="bottom"/>
          </w:tcPr>
          <w:p w14:paraId="11E69E4F"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Construction in progress</w:t>
            </w:r>
          </w:p>
        </w:tc>
        <w:tc>
          <w:tcPr>
            <w:tcW w:w="1530" w:type="dxa"/>
            <w:tcBorders>
              <w:top w:val="single" w:sz="4" w:space="0" w:color="000000"/>
            </w:tcBorders>
            <w:vAlign w:val="bottom"/>
          </w:tcPr>
          <w:p w14:paraId="5753F6EB"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Total</w:t>
            </w:r>
          </w:p>
        </w:tc>
      </w:tr>
      <w:tr w:rsidR="00872DC9" w:rsidRPr="00562C9D" w14:paraId="343CFEC7" w14:textId="77777777" w:rsidTr="00AD274A">
        <w:tc>
          <w:tcPr>
            <w:tcW w:w="3917" w:type="dxa"/>
            <w:vAlign w:val="bottom"/>
          </w:tcPr>
          <w:p w14:paraId="3661935E" w14:textId="77777777" w:rsidR="00872DC9" w:rsidRPr="00562C9D" w:rsidRDefault="00872DC9">
            <w:pPr>
              <w:pBdr>
                <w:top w:val="nil"/>
                <w:left w:val="nil"/>
                <w:bottom w:val="nil"/>
                <w:right w:val="nil"/>
                <w:between w:val="nil"/>
              </w:pBdr>
              <w:spacing w:after="0" w:line="240" w:lineRule="auto"/>
              <w:ind w:left="37" w:hanging="142"/>
              <w:rPr>
                <w:color w:val="000000"/>
                <w:sz w:val="18"/>
                <w:szCs w:val="18"/>
              </w:rPr>
            </w:pPr>
          </w:p>
        </w:tc>
        <w:tc>
          <w:tcPr>
            <w:tcW w:w="1260" w:type="dxa"/>
            <w:tcBorders>
              <w:bottom w:val="single" w:sz="4" w:space="0" w:color="000000"/>
            </w:tcBorders>
            <w:vAlign w:val="bottom"/>
          </w:tcPr>
          <w:p w14:paraId="585F46BA"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40" w:type="dxa"/>
            <w:tcBorders>
              <w:bottom w:val="single" w:sz="4" w:space="0" w:color="000000"/>
            </w:tcBorders>
            <w:vAlign w:val="bottom"/>
          </w:tcPr>
          <w:p w14:paraId="5A2935A5"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40" w:type="dxa"/>
            <w:tcBorders>
              <w:bottom w:val="single" w:sz="4" w:space="0" w:color="000000"/>
            </w:tcBorders>
            <w:vAlign w:val="bottom"/>
          </w:tcPr>
          <w:p w14:paraId="79FBE03E"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710" w:type="dxa"/>
            <w:tcBorders>
              <w:bottom w:val="single" w:sz="4" w:space="0" w:color="000000"/>
            </w:tcBorders>
            <w:vAlign w:val="bottom"/>
          </w:tcPr>
          <w:p w14:paraId="4ED69A8A"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350" w:type="dxa"/>
            <w:tcBorders>
              <w:bottom w:val="single" w:sz="4" w:space="0" w:color="000000"/>
            </w:tcBorders>
            <w:vAlign w:val="bottom"/>
          </w:tcPr>
          <w:p w14:paraId="19F38F41"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40" w:type="dxa"/>
            <w:tcBorders>
              <w:bottom w:val="single" w:sz="4" w:space="0" w:color="000000"/>
            </w:tcBorders>
            <w:vAlign w:val="bottom"/>
          </w:tcPr>
          <w:p w14:paraId="2FCB7267"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350" w:type="dxa"/>
            <w:tcBorders>
              <w:bottom w:val="single" w:sz="4" w:space="0" w:color="000000"/>
            </w:tcBorders>
            <w:vAlign w:val="bottom"/>
          </w:tcPr>
          <w:p w14:paraId="2AF09F54"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530" w:type="dxa"/>
            <w:tcBorders>
              <w:bottom w:val="single" w:sz="4" w:space="0" w:color="000000"/>
            </w:tcBorders>
            <w:vAlign w:val="bottom"/>
          </w:tcPr>
          <w:p w14:paraId="6C1D1F0C" w14:textId="77777777" w:rsidR="00872DC9" w:rsidRPr="00562C9D" w:rsidRDefault="00DE43D6">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r>
      <w:tr w:rsidR="00872DC9" w:rsidRPr="00562C9D" w14:paraId="43E24800" w14:textId="77777777" w:rsidTr="00AD274A">
        <w:tc>
          <w:tcPr>
            <w:tcW w:w="3917" w:type="dxa"/>
            <w:vAlign w:val="bottom"/>
          </w:tcPr>
          <w:p w14:paraId="2306F608" w14:textId="77777777" w:rsidR="00872DC9" w:rsidRPr="00562C9D" w:rsidRDefault="00872DC9">
            <w:pPr>
              <w:pBdr>
                <w:top w:val="nil"/>
                <w:left w:val="nil"/>
                <w:bottom w:val="nil"/>
                <w:right w:val="nil"/>
                <w:between w:val="nil"/>
              </w:pBdr>
              <w:tabs>
                <w:tab w:val="right" w:pos="9810"/>
              </w:tabs>
              <w:spacing w:after="0" w:line="240" w:lineRule="auto"/>
              <w:ind w:left="37" w:hanging="142"/>
              <w:rPr>
                <w:color w:val="000000"/>
                <w:sz w:val="18"/>
                <w:szCs w:val="18"/>
              </w:rPr>
            </w:pPr>
          </w:p>
        </w:tc>
        <w:tc>
          <w:tcPr>
            <w:tcW w:w="1260" w:type="dxa"/>
            <w:tcBorders>
              <w:top w:val="single" w:sz="4" w:space="0" w:color="000000"/>
            </w:tcBorders>
            <w:shd w:val="clear" w:color="auto" w:fill="FAFAFA"/>
            <w:vAlign w:val="bottom"/>
          </w:tcPr>
          <w:p w14:paraId="5D194D4C" w14:textId="77777777" w:rsidR="00872DC9" w:rsidRPr="00562C9D" w:rsidRDefault="00872DC9">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2EB745E3" w14:textId="77777777" w:rsidR="00872DC9" w:rsidRPr="00562C9D" w:rsidRDefault="00872DC9">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4800D0CF" w14:textId="77777777" w:rsidR="00872DC9" w:rsidRPr="00562C9D" w:rsidRDefault="00872DC9">
            <w:pPr>
              <w:spacing w:after="0" w:line="240" w:lineRule="auto"/>
              <w:ind w:right="-72"/>
              <w:jc w:val="right"/>
              <w:rPr>
                <w:sz w:val="18"/>
                <w:szCs w:val="18"/>
              </w:rPr>
            </w:pPr>
          </w:p>
        </w:tc>
        <w:tc>
          <w:tcPr>
            <w:tcW w:w="1710" w:type="dxa"/>
            <w:tcBorders>
              <w:top w:val="single" w:sz="4" w:space="0" w:color="000000"/>
            </w:tcBorders>
            <w:shd w:val="clear" w:color="auto" w:fill="FAFAFA"/>
            <w:vAlign w:val="bottom"/>
          </w:tcPr>
          <w:p w14:paraId="625769A4" w14:textId="77777777" w:rsidR="00872DC9" w:rsidRPr="00562C9D" w:rsidRDefault="00872DC9">
            <w:pPr>
              <w:spacing w:after="0" w:line="240" w:lineRule="auto"/>
              <w:ind w:right="-72"/>
              <w:jc w:val="right"/>
              <w:rPr>
                <w:sz w:val="18"/>
                <w:szCs w:val="18"/>
              </w:rPr>
            </w:pPr>
          </w:p>
        </w:tc>
        <w:tc>
          <w:tcPr>
            <w:tcW w:w="1350" w:type="dxa"/>
            <w:tcBorders>
              <w:top w:val="single" w:sz="4" w:space="0" w:color="000000"/>
            </w:tcBorders>
            <w:shd w:val="clear" w:color="auto" w:fill="FAFAFA"/>
            <w:vAlign w:val="bottom"/>
          </w:tcPr>
          <w:p w14:paraId="4E7CAD9E" w14:textId="77777777" w:rsidR="00872DC9" w:rsidRPr="00562C9D" w:rsidRDefault="00872DC9">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201D559A" w14:textId="77777777" w:rsidR="00872DC9" w:rsidRPr="00562C9D" w:rsidRDefault="00872DC9">
            <w:pPr>
              <w:spacing w:after="0" w:line="240" w:lineRule="auto"/>
              <w:ind w:right="-72"/>
              <w:jc w:val="right"/>
              <w:rPr>
                <w:sz w:val="18"/>
                <w:szCs w:val="18"/>
              </w:rPr>
            </w:pPr>
          </w:p>
        </w:tc>
        <w:tc>
          <w:tcPr>
            <w:tcW w:w="1350" w:type="dxa"/>
            <w:tcBorders>
              <w:top w:val="single" w:sz="4" w:space="0" w:color="000000"/>
            </w:tcBorders>
            <w:shd w:val="clear" w:color="auto" w:fill="FAFAFA"/>
            <w:vAlign w:val="bottom"/>
          </w:tcPr>
          <w:p w14:paraId="2069A833" w14:textId="77777777" w:rsidR="00872DC9" w:rsidRPr="00562C9D" w:rsidRDefault="00872DC9">
            <w:pPr>
              <w:spacing w:after="0" w:line="240" w:lineRule="auto"/>
              <w:ind w:right="-72"/>
              <w:jc w:val="right"/>
              <w:rPr>
                <w:sz w:val="18"/>
                <w:szCs w:val="18"/>
              </w:rPr>
            </w:pPr>
          </w:p>
        </w:tc>
        <w:tc>
          <w:tcPr>
            <w:tcW w:w="1530" w:type="dxa"/>
            <w:tcBorders>
              <w:top w:val="single" w:sz="4" w:space="0" w:color="000000"/>
            </w:tcBorders>
            <w:shd w:val="clear" w:color="auto" w:fill="FAFAFA"/>
            <w:vAlign w:val="bottom"/>
          </w:tcPr>
          <w:p w14:paraId="1066694C" w14:textId="77777777" w:rsidR="00872DC9" w:rsidRPr="00562C9D" w:rsidRDefault="00872DC9">
            <w:pPr>
              <w:spacing w:after="0" w:line="240" w:lineRule="auto"/>
              <w:ind w:right="-72"/>
              <w:jc w:val="right"/>
              <w:rPr>
                <w:sz w:val="18"/>
                <w:szCs w:val="18"/>
              </w:rPr>
            </w:pPr>
          </w:p>
        </w:tc>
      </w:tr>
      <w:tr w:rsidR="00872DC9" w:rsidRPr="00562C9D" w14:paraId="26504011" w14:textId="77777777" w:rsidTr="00AD274A">
        <w:trPr>
          <w:trHeight w:val="70"/>
        </w:trPr>
        <w:tc>
          <w:tcPr>
            <w:tcW w:w="3917" w:type="dxa"/>
            <w:vAlign w:val="bottom"/>
          </w:tcPr>
          <w:p w14:paraId="5AF0F51A" w14:textId="10341A83" w:rsidR="00872DC9" w:rsidRPr="00562C9D" w:rsidRDefault="00DE43D6">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562C9D">
              <w:rPr>
                <w:b/>
                <w:color w:val="000000"/>
                <w:sz w:val="18"/>
                <w:szCs w:val="18"/>
              </w:rPr>
              <w:t xml:space="preserve">For the year ended </w:t>
            </w:r>
            <w:r w:rsidR="009A3A3F" w:rsidRPr="009A3A3F">
              <w:rPr>
                <w:b/>
                <w:color w:val="000000"/>
                <w:sz w:val="18"/>
                <w:szCs w:val="18"/>
                <w:lang w:val="en-GB"/>
              </w:rPr>
              <w:t>31</w:t>
            </w:r>
            <w:r w:rsidRPr="00562C9D">
              <w:rPr>
                <w:b/>
                <w:color w:val="000000"/>
                <w:sz w:val="18"/>
                <w:szCs w:val="18"/>
              </w:rPr>
              <w:t xml:space="preserve"> December </w:t>
            </w:r>
            <w:r w:rsidR="009A3A3F" w:rsidRPr="009A3A3F">
              <w:rPr>
                <w:b/>
                <w:color w:val="000000"/>
                <w:sz w:val="18"/>
                <w:szCs w:val="18"/>
                <w:lang w:val="en-GB"/>
              </w:rPr>
              <w:t>2022</w:t>
            </w:r>
          </w:p>
        </w:tc>
        <w:tc>
          <w:tcPr>
            <w:tcW w:w="1260" w:type="dxa"/>
            <w:shd w:val="clear" w:color="auto" w:fill="FAFAFA"/>
            <w:vAlign w:val="bottom"/>
          </w:tcPr>
          <w:p w14:paraId="68F7BCC3" w14:textId="77777777" w:rsidR="00872DC9" w:rsidRPr="00562C9D" w:rsidRDefault="00872DC9">
            <w:pPr>
              <w:spacing w:after="0" w:line="240" w:lineRule="auto"/>
              <w:ind w:right="-72"/>
              <w:jc w:val="right"/>
              <w:rPr>
                <w:sz w:val="18"/>
                <w:szCs w:val="18"/>
              </w:rPr>
            </w:pPr>
          </w:p>
        </w:tc>
        <w:tc>
          <w:tcPr>
            <w:tcW w:w="1440" w:type="dxa"/>
            <w:shd w:val="clear" w:color="auto" w:fill="FAFAFA"/>
            <w:vAlign w:val="bottom"/>
          </w:tcPr>
          <w:p w14:paraId="03116846" w14:textId="77777777" w:rsidR="00872DC9" w:rsidRPr="00562C9D" w:rsidRDefault="00872DC9">
            <w:pPr>
              <w:spacing w:after="0" w:line="240" w:lineRule="auto"/>
              <w:ind w:right="-72"/>
              <w:jc w:val="right"/>
              <w:rPr>
                <w:sz w:val="18"/>
                <w:szCs w:val="18"/>
              </w:rPr>
            </w:pPr>
          </w:p>
        </w:tc>
        <w:tc>
          <w:tcPr>
            <w:tcW w:w="1440" w:type="dxa"/>
            <w:shd w:val="clear" w:color="auto" w:fill="FAFAFA"/>
            <w:vAlign w:val="bottom"/>
          </w:tcPr>
          <w:p w14:paraId="4DD9FA54" w14:textId="77777777" w:rsidR="00872DC9" w:rsidRPr="00562C9D" w:rsidRDefault="00872DC9">
            <w:pPr>
              <w:spacing w:after="0" w:line="240" w:lineRule="auto"/>
              <w:ind w:right="-72"/>
              <w:jc w:val="right"/>
              <w:rPr>
                <w:sz w:val="18"/>
                <w:szCs w:val="18"/>
              </w:rPr>
            </w:pPr>
          </w:p>
        </w:tc>
        <w:tc>
          <w:tcPr>
            <w:tcW w:w="1710" w:type="dxa"/>
            <w:shd w:val="clear" w:color="auto" w:fill="FAFAFA"/>
            <w:vAlign w:val="bottom"/>
          </w:tcPr>
          <w:p w14:paraId="3E654B80" w14:textId="77777777" w:rsidR="00872DC9" w:rsidRPr="00562C9D" w:rsidRDefault="00872DC9">
            <w:pPr>
              <w:spacing w:after="0" w:line="240" w:lineRule="auto"/>
              <w:ind w:right="-72"/>
              <w:jc w:val="right"/>
              <w:rPr>
                <w:sz w:val="18"/>
                <w:szCs w:val="18"/>
              </w:rPr>
            </w:pPr>
          </w:p>
        </w:tc>
        <w:tc>
          <w:tcPr>
            <w:tcW w:w="1350" w:type="dxa"/>
            <w:shd w:val="clear" w:color="auto" w:fill="FAFAFA"/>
            <w:vAlign w:val="bottom"/>
          </w:tcPr>
          <w:p w14:paraId="4F0E35F4" w14:textId="77777777" w:rsidR="00872DC9" w:rsidRPr="00562C9D" w:rsidRDefault="00872DC9">
            <w:pPr>
              <w:spacing w:after="0" w:line="240" w:lineRule="auto"/>
              <w:ind w:right="-72"/>
              <w:jc w:val="right"/>
              <w:rPr>
                <w:sz w:val="18"/>
                <w:szCs w:val="18"/>
              </w:rPr>
            </w:pPr>
          </w:p>
        </w:tc>
        <w:tc>
          <w:tcPr>
            <w:tcW w:w="1440" w:type="dxa"/>
            <w:shd w:val="clear" w:color="auto" w:fill="FAFAFA"/>
            <w:vAlign w:val="bottom"/>
          </w:tcPr>
          <w:p w14:paraId="6F38C447" w14:textId="77777777" w:rsidR="00872DC9" w:rsidRPr="00562C9D" w:rsidRDefault="00872DC9">
            <w:pPr>
              <w:spacing w:after="0" w:line="240" w:lineRule="auto"/>
              <w:ind w:right="-72"/>
              <w:jc w:val="right"/>
              <w:rPr>
                <w:sz w:val="18"/>
                <w:szCs w:val="18"/>
              </w:rPr>
            </w:pPr>
          </w:p>
        </w:tc>
        <w:tc>
          <w:tcPr>
            <w:tcW w:w="1350" w:type="dxa"/>
            <w:shd w:val="clear" w:color="auto" w:fill="FAFAFA"/>
            <w:vAlign w:val="bottom"/>
          </w:tcPr>
          <w:p w14:paraId="6FCED48C" w14:textId="77777777" w:rsidR="00872DC9" w:rsidRPr="00562C9D" w:rsidRDefault="00872DC9">
            <w:pPr>
              <w:spacing w:after="0" w:line="240" w:lineRule="auto"/>
              <w:ind w:right="-72"/>
              <w:jc w:val="right"/>
              <w:rPr>
                <w:sz w:val="18"/>
                <w:szCs w:val="18"/>
              </w:rPr>
            </w:pPr>
          </w:p>
        </w:tc>
        <w:tc>
          <w:tcPr>
            <w:tcW w:w="1530" w:type="dxa"/>
            <w:shd w:val="clear" w:color="auto" w:fill="FAFAFA"/>
            <w:vAlign w:val="bottom"/>
          </w:tcPr>
          <w:p w14:paraId="6CBCE955" w14:textId="77777777" w:rsidR="00872DC9" w:rsidRPr="00562C9D" w:rsidRDefault="00872DC9">
            <w:pPr>
              <w:spacing w:after="0" w:line="240" w:lineRule="auto"/>
              <w:ind w:right="-72"/>
              <w:jc w:val="right"/>
              <w:rPr>
                <w:sz w:val="18"/>
                <w:szCs w:val="18"/>
              </w:rPr>
            </w:pPr>
          </w:p>
        </w:tc>
      </w:tr>
      <w:tr w:rsidR="00872DC9" w:rsidRPr="00562C9D" w14:paraId="2D3FD207" w14:textId="77777777" w:rsidTr="00AD274A">
        <w:tc>
          <w:tcPr>
            <w:tcW w:w="3917" w:type="dxa"/>
            <w:vAlign w:val="bottom"/>
          </w:tcPr>
          <w:p w14:paraId="6FB68C16" w14:textId="77777777" w:rsidR="00872DC9" w:rsidRPr="00562C9D" w:rsidRDefault="00DE43D6">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Opening net book amount</w:t>
            </w:r>
          </w:p>
        </w:tc>
        <w:tc>
          <w:tcPr>
            <w:tcW w:w="1260" w:type="dxa"/>
            <w:shd w:val="clear" w:color="auto" w:fill="FAFAFA"/>
            <w:vAlign w:val="bottom"/>
          </w:tcPr>
          <w:p w14:paraId="492925DF" w14:textId="310CE69E" w:rsidR="00872DC9" w:rsidRPr="00562C9D" w:rsidRDefault="009A3A3F">
            <w:pPr>
              <w:spacing w:after="0" w:line="240" w:lineRule="auto"/>
              <w:ind w:right="-72"/>
              <w:jc w:val="right"/>
              <w:rPr>
                <w:sz w:val="18"/>
                <w:szCs w:val="18"/>
              </w:rPr>
            </w:pPr>
            <w:r w:rsidRPr="009A3A3F">
              <w:rPr>
                <w:sz w:val="18"/>
                <w:szCs w:val="18"/>
                <w:lang w:val="en-GB"/>
              </w:rPr>
              <w:t>138</w:t>
            </w:r>
            <w:r w:rsidR="00DE43D6" w:rsidRPr="00562C9D">
              <w:rPr>
                <w:sz w:val="18"/>
                <w:szCs w:val="18"/>
              </w:rPr>
              <w:t>,</w:t>
            </w:r>
            <w:r w:rsidRPr="009A3A3F">
              <w:rPr>
                <w:sz w:val="18"/>
                <w:szCs w:val="18"/>
                <w:lang w:val="en-GB"/>
              </w:rPr>
              <w:t>160</w:t>
            </w:r>
            <w:r w:rsidR="00DE43D6" w:rsidRPr="00562C9D">
              <w:rPr>
                <w:sz w:val="18"/>
                <w:szCs w:val="18"/>
              </w:rPr>
              <w:t>,</w:t>
            </w:r>
            <w:r w:rsidRPr="009A3A3F">
              <w:rPr>
                <w:sz w:val="18"/>
                <w:szCs w:val="18"/>
                <w:lang w:val="en-GB"/>
              </w:rPr>
              <w:t>337</w:t>
            </w:r>
          </w:p>
        </w:tc>
        <w:tc>
          <w:tcPr>
            <w:tcW w:w="1440" w:type="dxa"/>
            <w:shd w:val="clear" w:color="auto" w:fill="FAFAFA"/>
            <w:vAlign w:val="bottom"/>
          </w:tcPr>
          <w:p w14:paraId="4A9EBBD8" w14:textId="666D82C0" w:rsidR="00872DC9" w:rsidRPr="00562C9D" w:rsidRDefault="009A3A3F">
            <w:pPr>
              <w:spacing w:after="0" w:line="240" w:lineRule="auto"/>
              <w:ind w:right="-72"/>
              <w:jc w:val="right"/>
              <w:rPr>
                <w:sz w:val="18"/>
                <w:szCs w:val="18"/>
              </w:rPr>
            </w:pPr>
            <w:r w:rsidRPr="009A3A3F">
              <w:rPr>
                <w:sz w:val="18"/>
                <w:szCs w:val="18"/>
                <w:lang w:val="en-GB"/>
              </w:rPr>
              <w:t>339</w:t>
            </w:r>
            <w:r w:rsidR="00DE43D6" w:rsidRPr="00562C9D">
              <w:rPr>
                <w:sz w:val="18"/>
                <w:szCs w:val="18"/>
              </w:rPr>
              <w:t>,</w:t>
            </w:r>
            <w:r w:rsidRPr="009A3A3F">
              <w:rPr>
                <w:sz w:val="18"/>
                <w:szCs w:val="18"/>
                <w:lang w:val="en-GB"/>
              </w:rPr>
              <w:t>476</w:t>
            </w:r>
            <w:r w:rsidR="00DE43D6" w:rsidRPr="00562C9D">
              <w:rPr>
                <w:sz w:val="18"/>
                <w:szCs w:val="18"/>
              </w:rPr>
              <w:t>,</w:t>
            </w:r>
            <w:r w:rsidRPr="009A3A3F">
              <w:rPr>
                <w:sz w:val="18"/>
                <w:szCs w:val="18"/>
                <w:lang w:val="en-GB"/>
              </w:rPr>
              <w:t>192</w:t>
            </w:r>
          </w:p>
        </w:tc>
        <w:tc>
          <w:tcPr>
            <w:tcW w:w="1440" w:type="dxa"/>
            <w:shd w:val="clear" w:color="auto" w:fill="FAFAFA"/>
            <w:vAlign w:val="bottom"/>
          </w:tcPr>
          <w:p w14:paraId="46993385" w14:textId="6DC7F9DF" w:rsidR="00872DC9" w:rsidRPr="00562C9D" w:rsidRDefault="009A3A3F">
            <w:pPr>
              <w:spacing w:after="0" w:line="240" w:lineRule="auto"/>
              <w:ind w:right="-72"/>
              <w:jc w:val="right"/>
              <w:rPr>
                <w:sz w:val="18"/>
                <w:szCs w:val="18"/>
              </w:rPr>
            </w:pPr>
            <w:r w:rsidRPr="009A3A3F">
              <w:rPr>
                <w:sz w:val="18"/>
                <w:szCs w:val="18"/>
                <w:lang w:val="en-GB"/>
              </w:rPr>
              <w:t>5</w:t>
            </w:r>
            <w:r w:rsidR="00DE43D6" w:rsidRPr="00562C9D">
              <w:rPr>
                <w:sz w:val="18"/>
                <w:szCs w:val="18"/>
              </w:rPr>
              <w:t>,</w:t>
            </w:r>
            <w:r w:rsidRPr="009A3A3F">
              <w:rPr>
                <w:sz w:val="18"/>
                <w:szCs w:val="18"/>
                <w:lang w:val="en-GB"/>
              </w:rPr>
              <w:t>293</w:t>
            </w:r>
            <w:r w:rsidR="00DE43D6" w:rsidRPr="00562C9D">
              <w:rPr>
                <w:sz w:val="18"/>
                <w:szCs w:val="18"/>
              </w:rPr>
              <w:t>,</w:t>
            </w:r>
            <w:r w:rsidRPr="009A3A3F">
              <w:rPr>
                <w:sz w:val="18"/>
                <w:szCs w:val="18"/>
                <w:lang w:val="en-GB"/>
              </w:rPr>
              <w:t>726</w:t>
            </w:r>
            <w:r w:rsidR="00DE43D6" w:rsidRPr="00562C9D">
              <w:rPr>
                <w:sz w:val="18"/>
                <w:szCs w:val="18"/>
              </w:rPr>
              <w:t>,</w:t>
            </w:r>
            <w:r w:rsidRPr="009A3A3F">
              <w:rPr>
                <w:sz w:val="18"/>
                <w:szCs w:val="18"/>
                <w:lang w:val="en-GB"/>
              </w:rPr>
              <w:t>148</w:t>
            </w:r>
          </w:p>
        </w:tc>
        <w:tc>
          <w:tcPr>
            <w:tcW w:w="1710" w:type="dxa"/>
            <w:shd w:val="clear" w:color="auto" w:fill="FAFAFA"/>
            <w:vAlign w:val="bottom"/>
          </w:tcPr>
          <w:p w14:paraId="7E5A5E4A" w14:textId="4E9AB71E" w:rsidR="00872DC9" w:rsidRPr="00562C9D" w:rsidRDefault="009A3A3F">
            <w:pPr>
              <w:spacing w:after="0" w:line="240" w:lineRule="auto"/>
              <w:ind w:right="-72"/>
              <w:jc w:val="right"/>
              <w:rPr>
                <w:sz w:val="18"/>
                <w:szCs w:val="18"/>
              </w:rPr>
            </w:pPr>
            <w:r w:rsidRPr="009A3A3F">
              <w:rPr>
                <w:sz w:val="18"/>
                <w:szCs w:val="18"/>
                <w:lang w:val="en-GB"/>
              </w:rPr>
              <w:t>154</w:t>
            </w:r>
            <w:r w:rsidR="00DE43D6" w:rsidRPr="00562C9D">
              <w:rPr>
                <w:sz w:val="18"/>
                <w:szCs w:val="18"/>
              </w:rPr>
              <w:t>,</w:t>
            </w:r>
            <w:r w:rsidRPr="009A3A3F">
              <w:rPr>
                <w:sz w:val="18"/>
                <w:szCs w:val="18"/>
                <w:lang w:val="en-GB"/>
              </w:rPr>
              <w:t>204</w:t>
            </w:r>
            <w:r w:rsidR="00DE43D6" w:rsidRPr="00562C9D">
              <w:rPr>
                <w:sz w:val="18"/>
                <w:szCs w:val="18"/>
              </w:rPr>
              <w:t>,</w:t>
            </w:r>
            <w:r w:rsidRPr="009A3A3F">
              <w:rPr>
                <w:sz w:val="18"/>
                <w:szCs w:val="18"/>
                <w:lang w:val="en-GB"/>
              </w:rPr>
              <w:t>038</w:t>
            </w:r>
          </w:p>
        </w:tc>
        <w:tc>
          <w:tcPr>
            <w:tcW w:w="1350" w:type="dxa"/>
            <w:shd w:val="clear" w:color="auto" w:fill="FAFAFA"/>
            <w:vAlign w:val="bottom"/>
          </w:tcPr>
          <w:p w14:paraId="6BE02914" w14:textId="7F76702C" w:rsidR="00872DC9" w:rsidRPr="00562C9D" w:rsidRDefault="009A3A3F">
            <w:pPr>
              <w:spacing w:after="0" w:line="240" w:lineRule="auto"/>
              <w:ind w:right="-72"/>
              <w:jc w:val="right"/>
              <w:rPr>
                <w:sz w:val="18"/>
                <w:szCs w:val="18"/>
              </w:rPr>
            </w:pPr>
            <w:r w:rsidRPr="009A3A3F">
              <w:rPr>
                <w:sz w:val="18"/>
                <w:szCs w:val="18"/>
                <w:lang w:val="en-GB"/>
              </w:rPr>
              <w:t>74</w:t>
            </w:r>
            <w:r w:rsidR="00DE43D6" w:rsidRPr="00562C9D">
              <w:rPr>
                <w:sz w:val="18"/>
                <w:szCs w:val="18"/>
              </w:rPr>
              <w:t>,</w:t>
            </w:r>
            <w:r w:rsidRPr="009A3A3F">
              <w:rPr>
                <w:sz w:val="18"/>
                <w:szCs w:val="18"/>
                <w:lang w:val="en-GB"/>
              </w:rPr>
              <w:t>272</w:t>
            </w:r>
            <w:r w:rsidR="00DE43D6" w:rsidRPr="00562C9D">
              <w:rPr>
                <w:sz w:val="18"/>
                <w:szCs w:val="18"/>
              </w:rPr>
              <w:t>,</w:t>
            </w:r>
            <w:r w:rsidRPr="009A3A3F">
              <w:rPr>
                <w:sz w:val="18"/>
                <w:szCs w:val="18"/>
                <w:lang w:val="en-GB"/>
              </w:rPr>
              <w:t>383</w:t>
            </w:r>
          </w:p>
        </w:tc>
        <w:tc>
          <w:tcPr>
            <w:tcW w:w="1440" w:type="dxa"/>
            <w:shd w:val="clear" w:color="auto" w:fill="FAFAFA"/>
            <w:vAlign w:val="bottom"/>
          </w:tcPr>
          <w:p w14:paraId="1194C932" w14:textId="199A5FB4" w:rsidR="00872DC9" w:rsidRPr="00562C9D" w:rsidRDefault="009A3A3F">
            <w:pPr>
              <w:spacing w:after="0" w:line="240" w:lineRule="auto"/>
              <w:ind w:right="-72"/>
              <w:jc w:val="right"/>
              <w:rPr>
                <w:sz w:val="18"/>
                <w:szCs w:val="18"/>
              </w:rPr>
            </w:pPr>
            <w:r w:rsidRPr="009A3A3F">
              <w:rPr>
                <w:sz w:val="18"/>
                <w:szCs w:val="18"/>
                <w:lang w:val="en-GB"/>
              </w:rPr>
              <w:t>199</w:t>
            </w:r>
            <w:r w:rsidR="00DE43D6" w:rsidRPr="00562C9D">
              <w:rPr>
                <w:sz w:val="18"/>
                <w:szCs w:val="18"/>
              </w:rPr>
              <w:t>,</w:t>
            </w:r>
            <w:r w:rsidRPr="009A3A3F">
              <w:rPr>
                <w:sz w:val="18"/>
                <w:szCs w:val="18"/>
                <w:lang w:val="en-GB"/>
              </w:rPr>
              <w:t>777</w:t>
            </w:r>
            <w:r w:rsidR="00DE43D6" w:rsidRPr="00562C9D">
              <w:rPr>
                <w:sz w:val="18"/>
                <w:szCs w:val="18"/>
              </w:rPr>
              <w:t>,</w:t>
            </w:r>
            <w:r w:rsidRPr="009A3A3F">
              <w:rPr>
                <w:sz w:val="18"/>
                <w:szCs w:val="18"/>
                <w:lang w:val="en-GB"/>
              </w:rPr>
              <w:t>780</w:t>
            </w:r>
          </w:p>
        </w:tc>
        <w:tc>
          <w:tcPr>
            <w:tcW w:w="1350" w:type="dxa"/>
            <w:shd w:val="clear" w:color="auto" w:fill="FAFAFA"/>
            <w:vAlign w:val="bottom"/>
          </w:tcPr>
          <w:p w14:paraId="13F7506B" w14:textId="5414942B" w:rsidR="00872DC9" w:rsidRPr="00562C9D" w:rsidRDefault="009A3A3F">
            <w:pPr>
              <w:spacing w:after="0" w:line="240" w:lineRule="auto"/>
              <w:ind w:right="-72"/>
              <w:jc w:val="right"/>
              <w:rPr>
                <w:sz w:val="18"/>
                <w:szCs w:val="18"/>
              </w:rPr>
            </w:pPr>
            <w:r w:rsidRPr="009A3A3F">
              <w:rPr>
                <w:sz w:val="18"/>
                <w:szCs w:val="18"/>
                <w:lang w:val="en-GB"/>
              </w:rPr>
              <w:t>460</w:t>
            </w:r>
            <w:r w:rsidR="00DE43D6" w:rsidRPr="00562C9D">
              <w:rPr>
                <w:sz w:val="18"/>
                <w:szCs w:val="18"/>
              </w:rPr>
              <w:t>,</w:t>
            </w:r>
            <w:r w:rsidRPr="009A3A3F">
              <w:rPr>
                <w:sz w:val="18"/>
                <w:szCs w:val="18"/>
                <w:lang w:val="en-GB"/>
              </w:rPr>
              <w:t>177</w:t>
            </w:r>
            <w:r w:rsidR="00DE43D6" w:rsidRPr="00562C9D">
              <w:rPr>
                <w:sz w:val="18"/>
                <w:szCs w:val="18"/>
              </w:rPr>
              <w:t>,</w:t>
            </w:r>
            <w:r w:rsidRPr="009A3A3F">
              <w:rPr>
                <w:sz w:val="18"/>
                <w:szCs w:val="18"/>
                <w:lang w:val="en-GB"/>
              </w:rPr>
              <w:t>869</w:t>
            </w:r>
          </w:p>
        </w:tc>
        <w:tc>
          <w:tcPr>
            <w:tcW w:w="1530" w:type="dxa"/>
            <w:shd w:val="clear" w:color="auto" w:fill="FAFAFA"/>
            <w:vAlign w:val="bottom"/>
          </w:tcPr>
          <w:p w14:paraId="11D4D6C4" w14:textId="055EB83B" w:rsidR="00872DC9" w:rsidRPr="00562C9D" w:rsidRDefault="009A3A3F">
            <w:pPr>
              <w:spacing w:after="0" w:line="240" w:lineRule="auto"/>
              <w:ind w:right="-72"/>
              <w:jc w:val="right"/>
              <w:rPr>
                <w:sz w:val="18"/>
                <w:szCs w:val="18"/>
              </w:rPr>
            </w:pPr>
            <w:r w:rsidRPr="009A3A3F">
              <w:rPr>
                <w:sz w:val="18"/>
                <w:szCs w:val="18"/>
                <w:lang w:val="en-GB"/>
              </w:rPr>
              <w:t>6</w:t>
            </w:r>
            <w:r w:rsidR="00DE43D6" w:rsidRPr="00562C9D">
              <w:rPr>
                <w:sz w:val="18"/>
                <w:szCs w:val="18"/>
              </w:rPr>
              <w:t>,</w:t>
            </w:r>
            <w:r w:rsidRPr="009A3A3F">
              <w:rPr>
                <w:sz w:val="18"/>
                <w:szCs w:val="18"/>
                <w:lang w:val="en-GB"/>
              </w:rPr>
              <w:t>659</w:t>
            </w:r>
            <w:r w:rsidR="00DE43D6" w:rsidRPr="00562C9D">
              <w:rPr>
                <w:sz w:val="18"/>
                <w:szCs w:val="18"/>
              </w:rPr>
              <w:t>,</w:t>
            </w:r>
            <w:r w:rsidRPr="009A3A3F">
              <w:rPr>
                <w:sz w:val="18"/>
                <w:szCs w:val="18"/>
                <w:lang w:val="en-GB"/>
              </w:rPr>
              <w:t>794</w:t>
            </w:r>
            <w:r w:rsidR="00DE43D6" w:rsidRPr="00562C9D">
              <w:rPr>
                <w:sz w:val="18"/>
                <w:szCs w:val="18"/>
              </w:rPr>
              <w:t>,</w:t>
            </w:r>
            <w:r w:rsidRPr="009A3A3F">
              <w:rPr>
                <w:sz w:val="18"/>
                <w:szCs w:val="18"/>
                <w:lang w:val="en-GB"/>
              </w:rPr>
              <w:t>747</w:t>
            </w:r>
          </w:p>
        </w:tc>
      </w:tr>
      <w:tr w:rsidR="00C03F4D" w:rsidRPr="00562C9D" w14:paraId="58D86897" w14:textId="77777777" w:rsidTr="00AD274A">
        <w:tc>
          <w:tcPr>
            <w:tcW w:w="3917" w:type="dxa"/>
            <w:vAlign w:val="bottom"/>
          </w:tcPr>
          <w:p w14:paraId="0469328F"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Additions</w:t>
            </w:r>
          </w:p>
        </w:tc>
        <w:tc>
          <w:tcPr>
            <w:tcW w:w="1260" w:type="dxa"/>
            <w:shd w:val="clear" w:color="auto" w:fill="FAFAFA"/>
          </w:tcPr>
          <w:p w14:paraId="52C54D86" w14:textId="6EEA0E5E" w:rsidR="00C03F4D" w:rsidRPr="00562C9D" w:rsidRDefault="00C03F4D" w:rsidP="00C03F4D">
            <w:pPr>
              <w:spacing w:after="0" w:line="240" w:lineRule="auto"/>
              <w:ind w:right="-72"/>
              <w:jc w:val="right"/>
              <w:rPr>
                <w:sz w:val="18"/>
                <w:szCs w:val="18"/>
              </w:rPr>
            </w:pPr>
            <w:r w:rsidRPr="00562C9D">
              <w:rPr>
                <w:sz w:val="18"/>
                <w:szCs w:val="18"/>
              </w:rPr>
              <w:t>-</w:t>
            </w:r>
          </w:p>
        </w:tc>
        <w:tc>
          <w:tcPr>
            <w:tcW w:w="1440" w:type="dxa"/>
            <w:shd w:val="clear" w:color="auto" w:fill="FAFAFA"/>
          </w:tcPr>
          <w:p w14:paraId="763BE2A5" w14:textId="10CC7A36" w:rsidR="00C03F4D" w:rsidRPr="00562C9D" w:rsidRDefault="009A3A3F" w:rsidP="00C03F4D">
            <w:pPr>
              <w:spacing w:after="0" w:line="240" w:lineRule="auto"/>
              <w:ind w:right="-72"/>
              <w:jc w:val="right"/>
              <w:rPr>
                <w:sz w:val="18"/>
                <w:szCs w:val="18"/>
              </w:rPr>
            </w:pPr>
            <w:r w:rsidRPr="009A3A3F">
              <w:rPr>
                <w:sz w:val="18"/>
                <w:szCs w:val="18"/>
                <w:lang w:val="en-GB"/>
              </w:rPr>
              <w:t>7</w:t>
            </w:r>
            <w:r w:rsidR="00C03F4D" w:rsidRPr="00562C9D">
              <w:rPr>
                <w:sz w:val="18"/>
                <w:szCs w:val="18"/>
              </w:rPr>
              <w:t>,</w:t>
            </w:r>
            <w:r w:rsidRPr="009A3A3F">
              <w:rPr>
                <w:sz w:val="18"/>
                <w:szCs w:val="18"/>
                <w:lang w:val="en-GB"/>
              </w:rPr>
              <w:t>931</w:t>
            </w:r>
            <w:r w:rsidR="00C03F4D" w:rsidRPr="00562C9D">
              <w:rPr>
                <w:sz w:val="18"/>
                <w:szCs w:val="18"/>
              </w:rPr>
              <w:t>,</w:t>
            </w:r>
            <w:r w:rsidRPr="009A3A3F">
              <w:rPr>
                <w:sz w:val="18"/>
                <w:szCs w:val="18"/>
                <w:lang w:val="en-GB"/>
              </w:rPr>
              <w:t>193</w:t>
            </w:r>
          </w:p>
        </w:tc>
        <w:tc>
          <w:tcPr>
            <w:tcW w:w="1440" w:type="dxa"/>
            <w:shd w:val="clear" w:color="auto" w:fill="FAFAFA"/>
          </w:tcPr>
          <w:p w14:paraId="7272D364" w14:textId="32BD2625" w:rsidR="00C03F4D" w:rsidRPr="00562C9D" w:rsidRDefault="009A3A3F" w:rsidP="00C03F4D">
            <w:pPr>
              <w:spacing w:after="0" w:line="240" w:lineRule="auto"/>
              <w:ind w:right="-72"/>
              <w:jc w:val="right"/>
              <w:rPr>
                <w:sz w:val="18"/>
                <w:szCs w:val="18"/>
              </w:rPr>
            </w:pPr>
            <w:r w:rsidRPr="009A3A3F">
              <w:rPr>
                <w:sz w:val="18"/>
                <w:szCs w:val="18"/>
                <w:lang w:val="en-GB"/>
              </w:rPr>
              <w:t>13</w:t>
            </w:r>
            <w:r w:rsidR="00C03F4D" w:rsidRPr="00562C9D">
              <w:rPr>
                <w:sz w:val="18"/>
                <w:szCs w:val="18"/>
              </w:rPr>
              <w:t>,</w:t>
            </w:r>
            <w:r w:rsidRPr="009A3A3F">
              <w:rPr>
                <w:sz w:val="18"/>
                <w:szCs w:val="18"/>
                <w:lang w:val="en-GB"/>
              </w:rPr>
              <w:t>906</w:t>
            </w:r>
            <w:r w:rsidR="00C03F4D" w:rsidRPr="00562C9D">
              <w:rPr>
                <w:sz w:val="18"/>
                <w:szCs w:val="18"/>
              </w:rPr>
              <w:t>,</w:t>
            </w:r>
            <w:r w:rsidRPr="009A3A3F">
              <w:rPr>
                <w:sz w:val="18"/>
                <w:szCs w:val="18"/>
                <w:lang w:val="en-GB"/>
              </w:rPr>
              <w:t>517</w:t>
            </w:r>
          </w:p>
        </w:tc>
        <w:tc>
          <w:tcPr>
            <w:tcW w:w="1710" w:type="dxa"/>
            <w:shd w:val="clear" w:color="auto" w:fill="FAFAFA"/>
          </w:tcPr>
          <w:p w14:paraId="3A24A27B" w14:textId="79149E33" w:rsidR="00C03F4D" w:rsidRPr="00562C9D" w:rsidRDefault="009A3A3F" w:rsidP="00C03F4D">
            <w:pPr>
              <w:spacing w:after="0" w:line="240" w:lineRule="auto"/>
              <w:ind w:right="-72"/>
              <w:jc w:val="right"/>
              <w:rPr>
                <w:sz w:val="18"/>
                <w:szCs w:val="18"/>
              </w:rPr>
            </w:pPr>
            <w:r w:rsidRPr="009A3A3F">
              <w:rPr>
                <w:sz w:val="18"/>
                <w:szCs w:val="18"/>
                <w:lang w:val="en-GB"/>
              </w:rPr>
              <w:t>31</w:t>
            </w:r>
            <w:r w:rsidR="00C03F4D" w:rsidRPr="00562C9D">
              <w:rPr>
                <w:sz w:val="18"/>
                <w:szCs w:val="18"/>
              </w:rPr>
              <w:t>,</w:t>
            </w:r>
            <w:r w:rsidRPr="009A3A3F">
              <w:rPr>
                <w:sz w:val="18"/>
                <w:szCs w:val="18"/>
                <w:lang w:val="en-GB"/>
              </w:rPr>
              <w:t>161</w:t>
            </w:r>
            <w:r w:rsidR="00C03F4D" w:rsidRPr="00562C9D">
              <w:rPr>
                <w:sz w:val="18"/>
                <w:szCs w:val="18"/>
              </w:rPr>
              <w:t>,</w:t>
            </w:r>
            <w:r w:rsidRPr="009A3A3F">
              <w:rPr>
                <w:sz w:val="18"/>
                <w:szCs w:val="18"/>
                <w:lang w:val="en-GB"/>
              </w:rPr>
              <w:t>427</w:t>
            </w:r>
          </w:p>
        </w:tc>
        <w:tc>
          <w:tcPr>
            <w:tcW w:w="1350" w:type="dxa"/>
            <w:shd w:val="clear" w:color="auto" w:fill="FAFAFA"/>
          </w:tcPr>
          <w:p w14:paraId="2A7A2BF7" w14:textId="2927A8CF" w:rsidR="00C03F4D" w:rsidRPr="00562C9D" w:rsidRDefault="00C03F4D" w:rsidP="00C03F4D">
            <w:pPr>
              <w:spacing w:after="0" w:line="240" w:lineRule="auto"/>
              <w:ind w:right="-72"/>
              <w:jc w:val="right"/>
              <w:rPr>
                <w:sz w:val="18"/>
                <w:szCs w:val="18"/>
              </w:rPr>
            </w:pPr>
            <w:r w:rsidRPr="00562C9D">
              <w:rPr>
                <w:sz w:val="18"/>
                <w:szCs w:val="18"/>
              </w:rPr>
              <w:t>-</w:t>
            </w:r>
          </w:p>
        </w:tc>
        <w:tc>
          <w:tcPr>
            <w:tcW w:w="1440" w:type="dxa"/>
            <w:shd w:val="clear" w:color="auto" w:fill="FAFAFA"/>
          </w:tcPr>
          <w:p w14:paraId="2BF5700F" w14:textId="7ED41FAA" w:rsidR="00C03F4D" w:rsidRPr="00562C9D" w:rsidRDefault="009A3A3F" w:rsidP="00C03F4D">
            <w:pPr>
              <w:spacing w:after="0" w:line="240" w:lineRule="auto"/>
              <w:ind w:right="-72"/>
              <w:jc w:val="right"/>
              <w:rPr>
                <w:sz w:val="18"/>
                <w:szCs w:val="18"/>
              </w:rPr>
            </w:pPr>
            <w:r w:rsidRPr="009A3A3F">
              <w:rPr>
                <w:sz w:val="18"/>
                <w:szCs w:val="18"/>
                <w:lang w:val="en-GB"/>
              </w:rPr>
              <w:t>3</w:t>
            </w:r>
            <w:r w:rsidR="00C03F4D" w:rsidRPr="00562C9D">
              <w:rPr>
                <w:sz w:val="18"/>
                <w:szCs w:val="18"/>
              </w:rPr>
              <w:t>,</w:t>
            </w:r>
            <w:r w:rsidRPr="009A3A3F">
              <w:rPr>
                <w:sz w:val="18"/>
                <w:szCs w:val="18"/>
                <w:lang w:val="en-GB"/>
              </w:rPr>
              <w:t>295</w:t>
            </w:r>
            <w:r w:rsidR="00C03F4D" w:rsidRPr="00562C9D">
              <w:rPr>
                <w:sz w:val="18"/>
                <w:szCs w:val="18"/>
              </w:rPr>
              <w:t>,</w:t>
            </w:r>
            <w:r w:rsidRPr="009A3A3F">
              <w:rPr>
                <w:sz w:val="18"/>
                <w:szCs w:val="18"/>
                <w:lang w:val="en-GB"/>
              </w:rPr>
              <w:t>600</w:t>
            </w:r>
          </w:p>
        </w:tc>
        <w:tc>
          <w:tcPr>
            <w:tcW w:w="1350" w:type="dxa"/>
            <w:shd w:val="clear" w:color="auto" w:fill="FAFAFA"/>
          </w:tcPr>
          <w:p w14:paraId="01D8B450" w14:textId="2E0D174D" w:rsidR="00C03F4D" w:rsidRPr="00562C9D" w:rsidRDefault="009A3A3F" w:rsidP="00C03F4D">
            <w:pPr>
              <w:spacing w:after="0" w:line="240" w:lineRule="auto"/>
              <w:ind w:right="-72"/>
              <w:jc w:val="right"/>
              <w:rPr>
                <w:sz w:val="18"/>
                <w:szCs w:val="18"/>
              </w:rPr>
            </w:pPr>
            <w:r w:rsidRPr="009A3A3F">
              <w:rPr>
                <w:sz w:val="18"/>
                <w:szCs w:val="18"/>
                <w:lang w:val="en-GB"/>
              </w:rPr>
              <w:t>1</w:t>
            </w:r>
            <w:r w:rsidR="00C03F4D" w:rsidRPr="00562C9D">
              <w:rPr>
                <w:sz w:val="18"/>
                <w:szCs w:val="18"/>
              </w:rPr>
              <w:t>,</w:t>
            </w:r>
            <w:r w:rsidRPr="009A3A3F">
              <w:rPr>
                <w:sz w:val="18"/>
                <w:szCs w:val="18"/>
                <w:lang w:val="en-GB"/>
              </w:rPr>
              <w:t>530</w:t>
            </w:r>
            <w:r w:rsidR="00C03F4D" w:rsidRPr="00562C9D">
              <w:rPr>
                <w:sz w:val="18"/>
                <w:szCs w:val="18"/>
              </w:rPr>
              <w:t>,</w:t>
            </w:r>
            <w:r w:rsidRPr="009A3A3F">
              <w:rPr>
                <w:sz w:val="18"/>
                <w:szCs w:val="18"/>
                <w:lang w:val="en-GB"/>
              </w:rPr>
              <w:t>104</w:t>
            </w:r>
            <w:r w:rsidR="00C03F4D" w:rsidRPr="00562C9D">
              <w:rPr>
                <w:sz w:val="18"/>
                <w:szCs w:val="18"/>
              </w:rPr>
              <w:t>,</w:t>
            </w:r>
            <w:r w:rsidRPr="009A3A3F">
              <w:rPr>
                <w:sz w:val="18"/>
                <w:szCs w:val="18"/>
                <w:lang w:val="en-GB"/>
              </w:rPr>
              <w:t>472</w:t>
            </w:r>
          </w:p>
        </w:tc>
        <w:tc>
          <w:tcPr>
            <w:tcW w:w="1530" w:type="dxa"/>
            <w:shd w:val="clear" w:color="auto" w:fill="FAFAFA"/>
          </w:tcPr>
          <w:p w14:paraId="718A11C3" w14:textId="29DF7AFB" w:rsidR="00C03F4D" w:rsidRPr="00562C9D" w:rsidRDefault="009A3A3F" w:rsidP="00C03F4D">
            <w:pPr>
              <w:spacing w:after="0" w:line="240" w:lineRule="auto"/>
              <w:ind w:right="-72"/>
              <w:jc w:val="right"/>
              <w:rPr>
                <w:sz w:val="18"/>
                <w:szCs w:val="18"/>
              </w:rPr>
            </w:pPr>
            <w:r w:rsidRPr="009A3A3F">
              <w:rPr>
                <w:sz w:val="18"/>
                <w:szCs w:val="18"/>
                <w:lang w:val="en-GB"/>
              </w:rPr>
              <w:t>1</w:t>
            </w:r>
            <w:r w:rsidR="00C03F4D" w:rsidRPr="00562C9D">
              <w:rPr>
                <w:sz w:val="18"/>
                <w:szCs w:val="18"/>
              </w:rPr>
              <w:t>,</w:t>
            </w:r>
            <w:r w:rsidRPr="009A3A3F">
              <w:rPr>
                <w:sz w:val="18"/>
                <w:szCs w:val="18"/>
                <w:lang w:val="en-GB"/>
              </w:rPr>
              <w:t>586</w:t>
            </w:r>
            <w:r w:rsidR="00C03F4D" w:rsidRPr="00562C9D">
              <w:rPr>
                <w:sz w:val="18"/>
                <w:szCs w:val="18"/>
              </w:rPr>
              <w:t>,</w:t>
            </w:r>
            <w:r w:rsidRPr="009A3A3F">
              <w:rPr>
                <w:sz w:val="18"/>
                <w:szCs w:val="18"/>
                <w:lang w:val="en-GB"/>
              </w:rPr>
              <w:t>399</w:t>
            </w:r>
            <w:r w:rsidR="00C03F4D" w:rsidRPr="00562C9D">
              <w:rPr>
                <w:sz w:val="18"/>
                <w:szCs w:val="18"/>
              </w:rPr>
              <w:t>,</w:t>
            </w:r>
            <w:r w:rsidRPr="009A3A3F">
              <w:rPr>
                <w:sz w:val="18"/>
                <w:szCs w:val="18"/>
                <w:lang w:val="en-GB"/>
              </w:rPr>
              <w:t>209</w:t>
            </w:r>
          </w:p>
        </w:tc>
      </w:tr>
      <w:tr w:rsidR="00C03F4D" w:rsidRPr="00562C9D" w14:paraId="36FEB91F" w14:textId="77777777" w:rsidTr="00AD274A">
        <w:tc>
          <w:tcPr>
            <w:tcW w:w="3917" w:type="dxa"/>
            <w:vAlign w:val="bottom"/>
          </w:tcPr>
          <w:p w14:paraId="01315847"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Transfers</w:t>
            </w:r>
          </w:p>
        </w:tc>
        <w:tc>
          <w:tcPr>
            <w:tcW w:w="1260" w:type="dxa"/>
            <w:shd w:val="clear" w:color="auto" w:fill="FAFAFA"/>
          </w:tcPr>
          <w:p w14:paraId="5D145317" w14:textId="63F82B9F" w:rsidR="00C03F4D" w:rsidRPr="00562C9D" w:rsidRDefault="00801F2C" w:rsidP="00C03F4D">
            <w:pPr>
              <w:spacing w:after="0" w:line="240" w:lineRule="auto"/>
              <w:ind w:right="-72"/>
              <w:jc w:val="right"/>
              <w:rPr>
                <w:sz w:val="18"/>
                <w:szCs w:val="18"/>
              </w:rPr>
            </w:pPr>
            <w:r w:rsidRPr="00562C9D">
              <w:rPr>
                <w:sz w:val="18"/>
                <w:szCs w:val="18"/>
              </w:rPr>
              <w:t>-</w:t>
            </w:r>
          </w:p>
        </w:tc>
        <w:tc>
          <w:tcPr>
            <w:tcW w:w="1440" w:type="dxa"/>
            <w:shd w:val="clear" w:color="auto" w:fill="FAFAFA"/>
          </w:tcPr>
          <w:p w14:paraId="6FC47524" w14:textId="03177386" w:rsidR="00C03F4D" w:rsidRPr="00562C9D" w:rsidRDefault="009A3A3F" w:rsidP="00C03F4D">
            <w:pPr>
              <w:spacing w:after="0" w:line="240" w:lineRule="auto"/>
              <w:ind w:right="-72"/>
              <w:jc w:val="right"/>
              <w:rPr>
                <w:sz w:val="18"/>
                <w:szCs w:val="18"/>
              </w:rPr>
            </w:pPr>
            <w:r w:rsidRPr="009A3A3F">
              <w:rPr>
                <w:sz w:val="18"/>
                <w:szCs w:val="18"/>
                <w:lang w:val="en-GB"/>
              </w:rPr>
              <w:t>8</w:t>
            </w:r>
            <w:r w:rsidR="00C03F4D" w:rsidRPr="00562C9D">
              <w:rPr>
                <w:sz w:val="18"/>
                <w:szCs w:val="18"/>
              </w:rPr>
              <w:t>,</w:t>
            </w:r>
            <w:r w:rsidRPr="009A3A3F">
              <w:rPr>
                <w:sz w:val="18"/>
                <w:szCs w:val="18"/>
                <w:lang w:val="en-GB"/>
              </w:rPr>
              <w:t>991</w:t>
            </w:r>
            <w:r w:rsidR="00C03F4D" w:rsidRPr="00562C9D">
              <w:rPr>
                <w:sz w:val="18"/>
                <w:szCs w:val="18"/>
              </w:rPr>
              <w:t>,</w:t>
            </w:r>
            <w:r w:rsidRPr="009A3A3F">
              <w:rPr>
                <w:sz w:val="18"/>
                <w:szCs w:val="18"/>
                <w:lang w:val="en-GB"/>
              </w:rPr>
              <w:t>749</w:t>
            </w:r>
          </w:p>
        </w:tc>
        <w:tc>
          <w:tcPr>
            <w:tcW w:w="1440" w:type="dxa"/>
            <w:shd w:val="clear" w:color="auto" w:fill="FAFAFA"/>
          </w:tcPr>
          <w:p w14:paraId="5ECEDEF0" w14:textId="5C21788B" w:rsidR="00C03F4D" w:rsidRPr="00562C9D" w:rsidRDefault="009A3A3F" w:rsidP="00C03F4D">
            <w:pPr>
              <w:spacing w:after="0" w:line="240" w:lineRule="auto"/>
              <w:ind w:right="-72"/>
              <w:jc w:val="right"/>
              <w:rPr>
                <w:sz w:val="18"/>
                <w:szCs w:val="18"/>
              </w:rPr>
            </w:pPr>
            <w:r w:rsidRPr="009A3A3F">
              <w:rPr>
                <w:sz w:val="18"/>
                <w:szCs w:val="18"/>
                <w:lang w:val="en-GB"/>
              </w:rPr>
              <w:t>1</w:t>
            </w:r>
            <w:r w:rsidR="00C03F4D" w:rsidRPr="00562C9D">
              <w:rPr>
                <w:sz w:val="18"/>
                <w:szCs w:val="18"/>
              </w:rPr>
              <w:t>,</w:t>
            </w:r>
            <w:r w:rsidRPr="009A3A3F">
              <w:rPr>
                <w:sz w:val="18"/>
                <w:szCs w:val="18"/>
                <w:lang w:val="en-GB"/>
              </w:rPr>
              <w:t>037</w:t>
            </w:r>
            <w:r w:rsidR="00C03F4D" w:rsidRPr="00562C9D">
              <w:rPr>
                <w:sz w:val="18"/>
                <w:szCs w:val="18"/>
              </w:rPr>
              <w:t>,</w:t>
            </w:r>
            <w:r w:rsidRPr="009A3A3F">
              <w:rPr>
                <w:sz w:val="18"/>
                <w:szCs w:val="18"/>
                <w:lang w:val="en-GB"/>
              </w:rPr>
              <w:t>900</w:t>
            </w:r>
            <w:r w:rsidR="00C03F4D" w:rsidRPr="00562C9D">
              <w:rPr>
                <w:sz w:val="18"/>
                <w:szCs w:val="18"/>
              </w:rPr>
              <w:t>,</w:t>
            </w:r>
            <w:r w:rsidRPr="009A3A3F">
              <w:rPr>
                <w:sz w:val="18"/>
                <w:szCs w:val="18"/>
                <w:lang w:val="en-GB"/>
              </w:rPr>
              <w:t>716</w:t>
            </w:r>
          </w:p>
        </w:tc>
        <w:tc>
          <w:tcPr>
            <w:tcW w:w="1710" w:type="dxa"/>
            <w:shd w:val="clear" w:color="auto" w:fill="FAFAFA"/>
          </w:tcPr>
          <w:p w14:paraId="414B7694" w14:textId="2537EBB9" w:rsidR="00C03F4D" w:rsidRPr="00562C9D" w:rsidRDefault="009A3A3F" w:rsidP="00C03F4D">
            <w:pPr>
              <w:spacing w:after="0" w:line="240" w:lineRule="auto"/>
              <w:ind w:right="-72"/>
              <w:jc w:val="right"/>
              <w:rPr>
                <w:sz w:val="18"/>
                <w:szCs w:val="18"/>
              </w:rPr>
            </w:pPr>
            <w:r w:rsidRPr="009A3A3F">
              <w:rPr>
                <w:sz w:val="18"/>
                <w:szCs w:val="18"/>
                <w:lang w:val="en-GB"/>
              </w:rPr>
              <w:t>12</w:t>
            </w:r>
            <w:r w:rsidR="00C03F4D" w:rsidRPr="00562C9D">
              <w:rPr>
                <w:sz w:val="18"/>
                <w:szCs w:val="18"/>
              </w:rPr>
              <w:t>,</w:t>
            </w:r>
            <w:r w:rsidRPr="009A3A3F">
              <w:rPr>
                <w:sz w:val="18"/>
                <w:szCs w:val="18"/>
                <w:lang w:val="en-GB"/>
              </w:rPr>
              <w:t>149</w:t>
            </w:r>
            <w:r w:rsidR="00C03F4D" w:rsidRPr="00562C9D">
              <w:rPr>
                <w:sz w:val="18"/>
                <w:szCs w:val="18"/>
              </w:rPr>
              <w:t>,</w:t>
            </w:r>
            <w:r w:rsidRPr="009A3A3F">
              <w:rPr>
                <w:sz w:val="18"/>
                <w:szCs w:val="18"/>
                <w:lang w:val="en-GB"/>
              </w:rPr>
              <w:t>689</w:t>
            </w:r>
          </w:p>
        </w:tc>
        <w:tc>
          <w:tcPr>
            <w:tcW w:w="1350" w:type="dxa"/>
            <w:shd w:val="clear" w:color="auto" w:fill="FAFAFA"/>
          </w:tcPr>
          <w:p w14:paraId="0710D9FF" w14:textId="5325EB91" w:rsidR="00C03F4D" w:rsidRPr="00562C9D" w:rsidRDefault="00C03F4D" w:rsidP="00C03F4D">
            <w:pPr>
              <w:spacing w:after="0" w:line="240" w:lineRule="auto"/>
              <w:ind w:right="-72"/>
              <w:jc w:val="right"/>
              <w:rPr>
                <w:sz w:val="18"/>
                <w:szCs w:val="18"/>
              </w:rPr>
            </w:pPr>
            <w:r w:rsidRPr="00562C9D">
              <w:rPr>
                <w:sz w:val="18"/>
                <w:szCs w:val="18"/>
              </w:rPr>
              <w:t>-</w:t>
            </w:r>
          </w:p>
        </w:tc>
        <w:tc>
          <w:tcPr>
            <w:tcW w:w="1440" w:type="dxa"/>
            <w:shd w:val="clear" w:color="auto" w:fill="FAFAFA"/>
          </w:tcPr>
          <w:p w14:paraId="2C87B107" w14:textId="70CAFDC7" w:rsidR="00C03F4D" w:rsidRPr="00562C9D" w:rsidRDefault="00C03F4D" w:rsidP="00C03F4D">
            <w:pPr>
              <w:spacing w:after="0" w:line="240" w:lineRule="auto"/>
              <w:ind w:right="-72"/>
              <w:jc w:val="right"/>
              <w:rPr>
                <w:sz w:val="18"/>
                <w:szCs w:val="18"/>
              </w:rPr>
            </w:pPr>
            <w:r w:rsidRPr="00562C9D">
              <w:rPr>
                <w:sz w:val="18"/>
                <w:szCs w:val="18"/>
              </w:rPr>
              <w:t>-</w:t>
            </w:r>
          </w:p>
        </w:tc>
        <w:tc>
          <w:tcPr>
            <w:tcW w:w="1350" w:type="dxa"/>
            <w:shd w:val="clear" w:color="auto" w:fill="FAFAFA"/>
          </w:tcPr>
          <w:p w14:paraId="6C9F2585" w14:textId="54B40BA7" w:rsidR="00C03F4D" w:rsidRPr="00562C9D" w:rsidRDefault="00C03F4D" w:rsidP="00C03F4D">
            <w:pPr>
              <w:spacing w:after="0" w:line="240" w:lineRule="auto"/>
              <w:ind w:left="-149" w:right="-72"/>
              <w:jc w:val="right"/>
              <w:rPr>
                <w:sz w:val="18"/>
                <w:szCs w:val="18"/>
              </w:rPr>
            </w:pPr>
            <w:r w:rsidRPr="00562C9D">
              <w:rPr>
                <w:sz w:val="18"/>
                <w:szCs w:val="18"/>
              </w:rPr>
              <w:t>(</w:t>
            </w:r>
            <w:r w:rsidR="009A3A3F" w:rsidRPr="009A3A3F">
              <w:rPr>
                <w:sz w:val="18"/>
                <w:szCs w:val="18"/>
                <w:lang w:val="en-GB"/>
              </w:rPr>
              <w:t>1</w:t>
            </w:r>
            <w:r w:rsidRPr="00562C9D">
              <w:rPr>
                <w:sz w:val="18"/>
                <w:szCs w:val="18"/>
              </w:rPr>
              <w:t>,</w:t>
            </w:r>
            <w:r w:rsidR="009A3A3F" w:rsidRPr="009A3A3F">
              <w:rPr>
                <w:sz w:val="18"/>
                <w:szCs w:val="18"/>
                <w:lang w:val="en-GB"/>
              </w:rPr>
              <w:t>059</w:t>
            </w:r>
            <w:r w:rsidRPr="00562C9D">
              <w:rPr>
                <w:sz w:val="18"/>
                <w:szCs w:val="18"/>
              </w:rPr>
              <w:t>,</w:t>
            </w:r>
            <w:r w:rsidR="009A3A3F" w:rsidRPr="009A3A3F">
              <w:rPr>
                <w:sz w:val="18"/>
                <w:szCs w:val="18"/>
                <w:lang w:val="en-GB"/>
              </w:rPr>
              <w:t>042</w:t>
            </w:r>
            <w:r w:rsidRPr="00562C9D">
              <w:rPr>
                <w:sz w:val="18"/>
                <w:szCs w:val="18"/>
              </w:rPr>
              <w:t>,</w:t>
            </w:r>
            <w:r w:rsidR="009A3A3F" w:rsidRPr="009A3A3F">
              <w:rPr>
                <w:sz w:val="18"/>
                <w:szCs w:val="18"/>
                <w:lang w:val="en-GB"/>
              </w:rPr>
              <w:t>154</w:t>
            </w:r>
            <w:r w:rsidRPr="00562C9D">
              <w:rPr>
                <w:sz w:val="18"/>
                <w:szCs w:val="18"/>
              </w:rPr>
              <w:t>)</w:t>
            </w:r>
          </w:p>
        </w:tc>
        <w:tc>
          <w:tcPr>
            <w:tcW w:w="1530" w:type="dxa"/>
            <w:shd w:val="clear" w:color="auto" w:fill="FAFAFA"/>
          </w:tcPr>
          <w:p w14:paraId="306F4033" w14:textId="03D8AAC1" w:rsidR="00C03F4D" w:rsidRPr="00562C9D" w:rsidRDefault="00C03F4D" w:rsidP="00C03F4D">
            <w:pPr>
              <w:spacing w:after="0" w:line="240" w:lineRule="auto"/>
              <w:ind w:right="-72"/>
              <w:jc w:val="right"/>
              <w:rPr>
                <w:sz w:val="18"/>
                <w:szCs w:val="18"/>
              </w:rPr>
            </w:pPr>
            <w:r w:rsidRPr="00562C9D">
              <w:rPr>
                <w:sz w:val="18"/>
                <w:szCs w:val="18"/>
              </w:rPr>
              <w:t>-</w:t>
            </w:r>
          </w:p>
        </w:tc>
      </w:tr>
      <w:tr w:rsidR="00C03F4D" w:rsidRPr="00562C9D" w14:paraId="3B9842F6" w14:textId="77777777" w:rsidTr="00AD274A">
        <w:tc>
          <w:tcPr>
            <w:tcW w:w="3917" w:type="dxa"/>
            <w:vAlign w:val="bottom"/>
          </w:tcPr>
          <w:p w14:paraId="6510B6DF"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Disposals</w:t>
            </w:r>
          </w:p>
        </w:tc>
        <w:tc>
          <w:tcPr>
            <w:tcW w:w="1260" w:type="dxa"/>
            <w:shd w:val="clear" w:color="auto" w:fill="FAFAFA"/>
          </w:tcPr>
          <w:p w14:paraId="4D447655" w14:textId="42AE6AB9" w:rsidR="00C03F4D" w:rsidRPr="00562C9D" w:rsidRDefault="00801F2C" w:rsidP="00C03F4D">
            <w:pPr>
              <w:spacing w:after="0" w:line="240" w:lineRule="auto"/>
              <w:ind w:right="-72"/>
              <w:jc w:val="right"/>
              <w:rPr>
                <w:sz w:val="18"/>
                <w:szCs w:val="18"/>
              </w:rPr>
            </w:pPr>
            <w:r w:rsidRPr="00562C9D">
              <w:rPr>
                <w:sz w:val="18"/>
                <w:szCs w:val="18"/>
              </w:rPr>
              <w:t>-</w:t>
            </w:r>
          </w:p>
        </w:tc>
        <w:tc>
          <w:tcPr>
            <w:tcW w:w="1440" w:type="dxa"/>
            <w:shd w:val="clear" w:color="auto" w:fill="FAFAFA"/>
          </w:tcPr>
          <w:p w14:paraId="567C753E" w14:textId="259E6D21"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134</w:t>
            </w:r>
            <w:r w:rsidRPr="00562C9D">
              <w:rPr>
                <w:sz w:val="18"/>
                <w:szCs w:val="18"/>
              </w:rPr>
              <w:t>,</w:t>
            </w:r>
            <w:r w:rsidR="009A3A3F" w:rsidRPr="009A3A3F">
              <w:rPr>
                <w:sz w:val="18"/>
                <w:szCs w:val="18"/>
                <w:lang w:val="en-GB"/>
              </w:rPr>
              <w:t>468</w:t>
            </w:r>
            <w:r w:rsidRPr="00562C9D">
              <w:rPr>
                <w:sz w:val="18"/>
                <w:szCs w:val="18"/>
              </w:rPr>
              <w:t>)</w:t>
            </w:r>
          </w:p>
        </w:tc>
        <w:tc>
          <w:tcPr>
            <w:tcW w:w="1440" w:type="dxa"/>
            <w:shd w:val="clear" w:color="auto" w:fill="FAFAFA"/>
          </w:tcPr>
          <w:p w14:paraId="7FAAA79B" w14:textId="752E6A09" w:rsidR="00C03F4D" w:rsidRPr="00562C9D" w:rsidRDefault="00C03F4D" w:rsidP="00C03F4D">
            <w:pPr>
              <w:spacing w:after="0" w:line="240" w:lineRule="auto"/>
              <w:ind w:right="-72"/>
              <w:jc w:val="right"/>
              <w:rPr>
                <w:sz w:val="18"/>
                <w:szCs w:val="18"/>
              </w:rPr>
            </w:pPr>
            <w:r w:rsidRPr="00562C9D">
              <w:rPr>
                <w:sz w:val="18"/>
                <w:szCs w:val="18"/>
              </w:rPr>
              <w:t>-</w:t>
            </w:r>
          </w:p>
        </w:tc>
        <w:tc>
          <w:tcPr>
            <w:tcW w:w="1710" w:type="dxa"/>
            <w:shd w:val="clear" w:color="auto" w:fill="FAFAFA"/>
          </w:tcPr>
          <w:p w14:paraId="50ECEE94" w14:textId="663D7AB9"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4</w:t>
            </w:r>
            <w:r w:rsidRPr="00562C9D">
              <w:rPr>
                <w:sz w:val="18"/>
                <w:szCs w:val="18"/>
              </w:rPr>
              <w:t>,</w:t>
            </w:r>
            <w:r w:rsidR="009A3A3F" w:rsidRPr="009A3A3F">
              <w:rPr>
                <w:sz w:val="18"/>
                <w:szCs w:val="18"/>
                <w:lang w:val="en-GB"/>
              </w:rPr>
              <w:t>128</w:t>
            </w:r>
            <w:r w:rsidRPr="00562C9D">
              <w:rPr>
                <w:sz w:val="18"/>
                <w:szCs w:val="18"/>
              </w:rPr>
              <w:t>,</w:t>
            </w:r>
            <w:r w:rsidR="009A3A3F" w:rsidRPr="009A3A3F">
              <w:rPr>
                <w:sz w:val="18"/>
                <w:szCs w:val="18"/>
                <w:lang w:val="en-GB"/>
              </w:rPr>
              <w:t>414</w:t>
            </w:r>
            <w:r w:rsidRPr="00562C9D">
              <w:rPr>
                <w:sz w:val="18"/>
                <w:szCs w:val="18"/>
              </w:rPr>
              <w:t>)</w:t>
            </w:r>
          </w:p>
        </w:tc>
        <w:tc>
          <w:tcPr>
            <w:tcW w:w="1350" w:type="dxa"/>
            <w:shd w:val="clear" w:color="auto" w:fill="FAFAFA"/>
          </w:tcPr>
          <w:p w14:paraId="2C89749D" w14:textId="399E4FE6"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2</w:t>
            </w:r>
            <w:r w:rsidRPr="00562C9D">
              <w:rPr>
                <w:sz w:val="18"/>
                <w:szCs w:val="18"/>
              </w:rPr>
              <w:t>,</w:t>
            </w:r>
            <w:r w:rsidR="009A3A3F" w:rsidRPr="009A3A3F">
              <w:rPr>
                <w:sz w:val="18"/>
                <w:szCs w:val="18"/>
                <w:lang w:val="en-GB"/>
              </w:rPr>
              <w:t>452</w:t>
            </w:r>
            <w:r w:rsidRPr="00562C9D">
              <w:rPr>
                <w:sz w:val="18"/>
                <w:szCs w:val="18"/>
              </w:rPr>
              <w:t>,</w:t>
            </w:r>
            <w:r w:rsidR="009A3A3F" w:rsidRPr="009A3A3F">
              <w:rPr>
                <w:sz w:val="18"/>
                <w:szCs w:val="18"/>
                <w:lang w:val="en-GB"/>
              </w:rPr>
              <w:t>819</w:t>
            </w:r>
            <w:r w:rsidRPr="00562C9D">
              <w:rPr>
                <w:sz w:val="18"/>
                <w:szCs w:val="18"/>
              </w:rPr>
              <w:t>)</w:t>
            </w:r>
          </w:p>
        </w:tc>
        <w:tc>
          <w:tcPr>
            <w:tcW w:w="1440" w:type="dxa"/>
            <w:shd w:val="clear" w:color="auto" w:fill="FAFAFA"/>
          </w:tcPr>
          <w:p w14:paraId="304B8480" w14:textId="302D585C"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2</w:t>
            </w:r>
            <w:r w:rsidRPr="00562C9D">
              <w:rPr>
                <w:sz w:val="18"/>
                <w:szCs w:val="18"/>
              </w:rPr>
              <w:t>,</w:t>
            </w:r>
            <w:r w:rsidR="009A3A3F" w:rsidRPr="009A3A3F">
              <w:rPr>
                <w:sz w:val="18"/>
                <w:szCs w:val="18"/>
                <w:lang w:val="en-GB"/>
              </w:rPr>
              <w:t>529</w:t>
            </w:r>
            <w:r w:rsidRPr="00562C9D">
              <w:rPr>
                <w:sz w:val="18"/>
                <w:szCs w:val="18"/>
              </w:rPr>
              <w:t>,</w:t>
            </w:r>
            <w:r w:rsidR="009A3A3F" w:rsidRPr="009A3A3F">
              <w:rPr>
                <w:sz w:val="18"/>
                <w:szCs w:val="18"/>
                <w:lang w:val="en-GB"/>
              </w:rPr>
              <w:t>922</w:t>
            </w:r>
            <w:r w:rsidRPr="00562C9D">
              <w:rPr>
                <w:sz w:val="18"/>
                <w:szCs w:val="18"/>
              </w:rPr>
              <w:t>)</w:t>
            </w:r>
          </w:p>
        </w:tc>
        <w:tc>
          <w:tcPr>
            <w:tcW w:w="1350" w:type="dxa"/>
            <w:shd w:val="clear" w:color="auto" w:fill="FAFAFA"/>
          </w:tcPr>
          <w:p w14:paraId="5C26F7B1" w14:textId="261E9E21" w:rsidR="00C03F4D" w:rsidRPr="00562C9D" w:rsidRDefault="00C03F4D" w:rsidP="00C03F4D">
            <w:pPr>
              <w:spacing w:after="0" w:line="240" w:lineRule="auto"/>
              <w:ind w:right="-72"/>
              <w:jc w:val="right"/>
              <w:rPr>
                <w:sz w:val="18"/>
                <w:szCs w:val="18"/>
              </w:rPr>
            </w:pPr>
            <w:r w:rsidRPr="00562C9D">
              <w:rPr>
                <w:sz w:val="18"/>
                <w:szCs w:val="18"/>
              </w:rPr>
              <w:t>-</w:t>
            </w:r>
          </w:p>
        </w:tc>
        <w:tc>
          <w:tcPr>
            <w:tcW w:w="1530" w:type="dxa"/>
            <w:shd w:val="clear" w:color="auto" w:fill="FAFAFA"/>
          </w:tcPr>
          <w:p w14:paraId="5DF92F4B" w14:textId="58D6A112"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9</w:t>
            </w:r>
            <w:r w:rsidRPr="00562C9D">
              <w:rPr>
                <w:sz w:val="18"/>
                <w:szCs w:val="18"/>
              </w:rPr>
              <w:t>,</w:t>
            </w:r>
            <w:r w:rsidR="009A3A3F" w:rsidRPr="009A3A3F">
              <w:rPr>
                <w:sz w:val="18"/>
                <w:szCs w:val="18"/>
                <w:lang w:val="en-GB"/>
              </w:rPr>
              <w:t>245</w:t>
            </w:r>
            <w:r w:rsidRPr="00562C9D">
              <w:rPr>
                <w:sz w:val="18"/>
                <w:szCs w:val="18"/>
              </w:rPr>
              <w:t>,</w:t>
            </w:r>
            <w:r w:rsidR="009A3A3F" w:rsidRPr="009A3A3F">
              <w:rPr>
                <w:sz w:val="18"/>
                <w:szCs w:val="18"/>
                <w:lang w:val="en-GB"/>
              </w:rPr>
              <w:t>623</w:t>
            </w:r>
            <w:r w:rsidRPr="00562C9D">
              <w:rPr>
                <w:sz w:val="18"/>
                <w:szCs w:val="18"/>
              </w:rPr>
              <w:t>)</w:t>
            </w:r>
          </w:p>
        </w:tc>
      </w:tr>
      <w:tr w:rsidR="00C03F4D" w:rsidRPr="00562C9D" w14:paraId="58E88CA3" w14:textId="77777777" w:rsidTr="00AD274A">
        <w:tc>
          <w:tcPr>
            <w:tcW w:w="3917" w:type="dxa"/>
            <w:vAlign w:val="bottom"/>
          </w:tcPr>
          <w:p w14:paraId="5B4DB4BA"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Depreciation charge</w:t>
            </w:r>
          </w:p>
        </w:tc>
        <w:tc>
          <w:tcPr>
            <w:tcW w:w="1260" w:type="dxa"/>
            <w:shd w:val="clear" w:color="auto" w:fill="FAFAFA"/>
          </w:tcPr>
          <w:p w14:paraId="4F1B29D9" w14:textId="38410DA1" w:rsidR="00C03F4D" w:rsidRPr="00562C9D" w:rsidRDefault="00801F2C" w:rsidP="00C03F4D">
            <w:pPr>
              <w:spacing w:after="0" w:line="240" w:lineRule="auto"/>
              <w:ind w:right="-72"/>
              <w:jc w:val="right"/>
              <w:rPr>
                <w:sz w:val="18"/>
                <w:szCs w:val="18"/>
              </w:rPr>
            </w:pPr>
            <w:r w:rsidRPr="00562C9D">
              <w:rPr>
                <w:sz w:val="18"/>
                <w:szCs w:val="18"/>
              </w:rPr>
              <w:t>-</w:t>
            </w:r>
          </w:p>
        </w:tc>
        <w:tc>
          <w:tcPr>
            <w:tcW w:w="1440" w:type="dxa"/>
            <w:shd w:val="clear" w:color="auto" w:fill="FAFAFA"/>
          </w:tcPr>
          <w:p w14:paraId="60214159" w14:textId="1249A728"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29</w:t>
            </w:r>
            <w:r w:rsidRPr="00562C9D">
              <w:rPr>
                <w:sz w:val="18"/>
                <w:szCs w:val="18"/>
              </w:rPr>
              <w:t>,</w:t>
            </w:r>
            <w:r w:rsidR="009A3A3F" w:rsidRPr="009A3A3F">
              <w:rPr>
                <w:sz w:val="18"/>
                <w:szCs w:val="18"/>
                <w:lang w:val="en-GB"/>
              </w:rPr>
              <w:t>640</w:t>
            </w:r>
            <w:r w:rsidRPr="00562C9D">
              <w:rPr>
                <w:sz w:val="18"/>
                <w:szCs w:val="18"/>
              </w:rPr>
              <w:t>,</w:t>
            </w:r>
            <w:r w:rsidR="009A3A3F" w:rsidRPr="009A3A3F">
              <w:rPr>
                <w:sz w:val="18"/>
                <w:szCs w:val="18"/>
                <w:lang w:val="en-GB"/>
              </w:rPr>
              <w:t>721</w:t>
            </w:r>
            <w:r w:rsidRPr="00562C9D">
              <w:rPr>
                <w:sz w:val="18"/>
                <w:szCs w:val="18"/>
              </w:rPr>
              <w:t>)</w:t>
            </w:r>
          </w:p>
        </w:tc>
        <w:tc>
          <w:tcPr>
            <w:tcW w:w="1440" w:type="dxa"/>
            <w:shd w:val="clear" w:color="auto" w:fill="FAFAFA"/>
          </w:tcPr>
          <w:p w14:paraId="76D4D32A" w14:textId="511D94DF"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324</w:t>
            </w:r>
            <w:r w:rsidRPr="00562C9D">
              <w:rPr>
                <w:sz w:val="18"/>
                <w:szCs w:val="18"/>
              </w:rPr>
              <w:t>,</w:t>
            </w:r>
            <w:r w:rsidR="009A3A3F" w:rsidRPr="009A3A3F">
              <w:rPr>
                <w:sz w:val="18"/>
                <w:szCs w:val="18"/>
                <w:lang w:val="en-GB"/>
              </w:rPr>
              <w:t>687</w:t>
            </w:r>
            <w:r w:rsidRPr="00562C9D">
              <w:rPr>
                <w:sz w:val="18"/>
                <w:szCs w:val="18"/>
              </w:rPr>
              <w:t>,</w:t>
            </w:r>
            <w:r w:rsidR="009A3A3F" w:rsidRPr="009A3A3F">
              <w:rPr>
                <w:sz w:val="18"/>
                <w:szCs w:val="18"/>
                <w:lang w:val="en-GB"/>
              </w:rPr>
              <w:t>237</w:t>
            </w:r>
            <w:r w:rsidRPr="00562C9D">
              <w:rPr>
                <w:sz w:val="18"/>
                <w:szCs w:val="18"/>
              </w:rPr>
              <w:t>)</w:t>
            </w:r>
          </w:p>
        </w:tc>
        <w:tc>
          <w:tcPr>
            <w:tcW w:w="1710" w:type="dxa"/>
            <w:shd w:val="clear" w:color="auto" w:fill="FAFAFA"/>
          </w:tcPr>
          <w:p w14:paraId="5DB5D84F" w14:textId="74EB653D"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41</w:t>
            </w:r>
            <w:r w:rsidRPr="00562C9D">
              <w:rPr>
                <w:sz w:val="18"/>
                <w:szCs w:val="18"/>
              </w:rPr>
              <w:t>,</w:t>
            </w:r>
            <w:r w:rsidR="009A3A3F" w:rsidRPr="009A3A3F">
              <w:rPr>
                <w:sz w:val="18"/>
                <w:szCs w:val="18"/>
                <w:lang w:val="en-GB"/>
              </w:rPr>
              <w:t>856</w:t>
            </w:r>
            <w:r w:rsidRPr="00562C9D">
              <w:rPr>
                <w:sz w:val="18"/>
                <w:szCs w:val="18"/>
              </w:rPr>
              <w:t>,</w:t>
            </w:r>
            <w:r w:rsidR="009A3A3F" w:rsidRPr="009A3A3F">
              <w:rPr>
                <w:sz w:val="18"/>
                <w:szCs w:val="18"/>
                <w:lang w:val="en-GB"/>
              </w:rPr>
              <w:t>835</w:t>
            </w:r>
            <w:r w:rsidRPr="00562C9D">
              <w:rPr>
                <w:sz w:val="18"/>
                <w:szCs w:val="18"/>
              </w:rPr>
              <w:t>)</w:t>
            </w:r>
          </w:p>
        </w:tc>
        <w:tc>
          <w:tcPr>
            <w:tcW w:w="1350" w:type="dxa"/>
            <w:shd w:val="clear" w:color="auto" w:fill="FAFAFA"/>
          </w:tcPr>
          <w:p w14:paraId="243837D3" w14:textId="0C68A725"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26</w:t>
            </w:r>
            <w:r w:rsidRPr="00562C9D">
              <w:rPr>
                <w:sz w:val="18"/>
                <w:szCs w:val="18"/>
              </w:rPr>
              <w:t>,</w:t>
            </w:r>
            <w:r w:rsidR="009A3A3F" w:rsidRPr="009A3A3F">
              <w:rPr>
                <w:sz w:val="18"/>
                <w:szCs w:val="18"/>
                <w:lang w:val="en-GB"/>
              </w:rPr>
              <w:t>514</w:t>
            </w:r>
            <w:r w:rsidRPr="00562C9D">
              <w:rPr>
                <w:sz w:val="18"/>
                <w:szCs w:val="18"/>
              </w:rPr>
              <w:t>,</w:t>
            </w:r>
            <w:r w:rsidR="009A3A3F" w:rsidRPr="009A3A3F">
              <w:rPr>
                <w:sz w:val="18"/>
                <w:szCs w:val="18"/>
                <w:lang w:val="en-GB"/>
              </w:rPr>
              <w:t>739</w:t>
            </w:r>
            <w:r w:rsidRPr="00562C9D">
              <w:rPr>
                <w:sz w:val="18"/>
                <w:szCs w:val="18"/>
              </w:rPr>
              <w:t>)</w:t>
            </w:r>
          </w:p>
        </w:tc>
        <w:tc>
          <w:tcPr>
            <w:tcW w:w="1440" w:type="dxa"/>
            <w:shd w:val="clear" w:color="auto" w:fill="FAFAFA"/>
          </w:tcPr>
          <w:p w14:paraId="1BC26D6D" w14:textId="1C6E0DAC"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23</w:t>
            </w:r>
            <w:r w:rsidRPr="00562C9D">
              <w:rPr>
                <w:sz w:val="18"/>
                <w:szCs w:val="18"/>
              </w:rPr>
              <w:t>,</w:t>
            </w:r>
            <w:r w:rsidR="009A3A3F" w:rsidRPr="009A3A3F">
              <w:rPr>
                <w:sz w:val="18"/>
                <w:szCs w:val="18"/>
                <w:lang w:val="en-GB"/>
              </w:rPr>
              <w:t>916</w:t>
            </w:r>
            <w:r w:rsidRPr="00562C9D">
              <w:rPr>
                <w:sz w:val="18"/>
                <w:szCs w:val="18"/>
              </w:rPr>
              <w:t>,</w:t>
            </w:r>
            <w:r w:rsidR="009A3A3F" w:rsidRPr="009A3A3F">
              <w:rPr>
                <w:sz w:val="18"/>
                <w:szCs w:val="18"/>
                <w:lang w:val="en-GB"/>
              </w:rPr>
              <w:t>197</w:t>
            </w:r>
            <w:r w:rsidRPr="00562C9D">
              <w:rPr>
                <w:sz w:val="18"/>
                <w:szCs w:val="18"/>
              </w:rPr>
              <w:t>)</w:t>
            </w:r>
          </w:p>
        </w:tc>
        <w:tc>
          <w:tcPr>
            <w:tcW w:w="1350" w:type="dxa"/>
            <w:shd w:val="clear" w:color="auto" w:fill="FAFAFA"/>
          </w:tcPr>
          <w:p w14:paraId="0CECA4ED" w14:textId="464C68EA" w:rsidR="00C03F4D" w:rsidRPr="00562C9D" w:rsidRDefault="00C03F4D" w:rsidP="00C03F4D">
            <w:pPr>
              <w:spacing w:after="0" w:line="240" w:lineRule="auto"/>
              <w:ind w:right="-72"/>
              <w:jc w:val="right"/>
              <w:rPr>
                <w:sz w:val="18"/>
                <w:szCs w:val="18"/>
              </w:rPr>
            </w:pPr>
            <w:r w:rsidRPr="00562C9D">
              <w:rPr>
                <w:sz w:val="18"/>
                <w:szCs w:val="18"/>
                <w:cs/>
              </w:rPr>
              <w:t>-</w:t>
            </w:r>
          </w:p>
        </w:tc>
        <w:tc>
          <w:tcPr>
            <w:tcW w:w="1530" w:type="dxa"/>
            <w:shd w:val="clear" w:color="auto" w:fill="FAFAFA"/>
          </w:tcPr>
          <w:p w14:paraId="6D7FBFA8" w14:textId="74C0C66A"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446</w:t>
            </w:r>
            <w:r w:rsidRPr="00562C9D">
              <w:rPr>
                <w:sz w:val="18"/>
                <w:szCs w:val="18"/>
              </w:rPr>
              <w:t>,</w:t>
            </w:r>
            <w:r w:rsidR="009A3A3F" w:rsidRPr="009A3A3F">
              <w:rPr>
                <w:sz w:val="18"/>
                <w:szCs w:val="18"/>
                <w:lang w:val="en-GB"/>
              </w:rPr>
              <w:t>615</w:t>
            </w:r>
            <w:r w:rsidRPr="00562C9D">
              <w:rPr>
                <w:sz w:val="18"/>
                <w:szCs w:val="18"/>
              </w:rPr>
              <w:t>,</w:t>
            </w:r>
            <w:r w:rsidR="009A3A3F" w:rsidRPr="009A3A3F">
              <w:rPr>
                <w:sz w:val="18"/>
                <w:szCs w:val="18"/>
                <w:lang w:val="en-GB"/>
              </w:rPr>
              <w:t>729</w:t>
            </w:r>
            <w:r w:rsidRPr="00562C9D">
              <w:rPr>
                <w:sz w:val="18"/>
                <w:szCs w:val="18"/>
              </w:rPr>
              <w:t>)</w:t>
            </w:r>
          </w:p>
        </w:tc>
      </w:tr>
      <w:tr w:rsidR="00C03F4D" w:rsidRPr="00562C9D" w14:paraId="77FE9DA0" w14:textId="77777777" w:rsidTr="00AD274A">
        <w:tc>
          <w:tcPr>
            <w:tcW w:w="3917" w:type="dxa"/>
            <w:vAlign w:val="bottom"/>
          </w:tcPr>
          <w:p w14:paraId="6C6825C0"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Currency translation differences</w:t>
            </w:r>
          </w:p>
        </w:tc>
        <w:tc>
          <w:tcPr>
            <w:tcW w:w="1260" w:type="dxa"/>
            <w:shd w:val="clear" w:color="auto" w:fill="FAFAFA"/>
          </w:tcPr>
          <w:p w14:paraId="727D1D19" w14:textId="32B4ABD6" w:rsidR="00C03F4D" w:rsidRPr="00562C9D" w:rsidRDefault="00801F2C" w:rsidP="00C03F4D">
            <w:pPr>
              <w:spacing w:after="0" w:line="240" w:lineRule="auto"/>
              <w:ind w:right="-72"/>
              <w:jc w:val="right"/>
              <w:rPr>
                <w:sz w:val="18"/>
                <w:szCs w:val="18"/>
              </w:rPr>
            </w:pPr>
            <w:r w:rsidRPr="00562C9D">
              <w:rPr>
                <w:sz w:val="18"/>
                <w:szCs w:val="18"/>
              </w:rPr>
              <w:t>-</w:t>
            </w:r>
          </w:p>
        </w:tc>
        <w:tc>
          <w:tcPr>
            <w:tcW w:w="1440" w:type="dxa"/>
            <w:shd w:val="clear" w:color="auto" w:fill="FAFAFA"/>
          </w:tcPr>
          <w:p w14:paraId="44D24D14" w14:textId="05018AA5" w:rsidR="00C03F4D" w:rsidRPr="00562C9D" w:rsidRDefault="009A3A3F" w:rsidP="00C03F4D">
            <w:pPr>
              <w:spacing w:after="0" w:line="240" w:lineRule="auto"/>
              <w:ind w:right="-72"/>
              <w:jc w:val="right"/>
              <w:rPr>
                <w:sz w:val="18"/>
                <w:szCs w:val="18"/>
              </w:rPr>
            </w:pPr>
            <w:r w:rsidRPr="009A3A3F">
              <w:rPr>
                <w:sz w:val="18"/>
                <w:szCs w:val="18"/>
                <w:lang w:val="en-GB"/>
              </w:rPr>
              <w:t>40</w:t>
            </w:r>
            <w:r w:rsidR="00C03F4D" w:rsidRPr="00562C9D">
              <w:rPr>
                <w:sz w:val="18"/>
                <w:szCs w:val="18"/>
              </w:rPr>
              <w:t>,</w:t>
            </w:r>
            <w:r w:rsidRPr="009A3A3F">
              <w:rPr>
                <w:sz w:val="18"/>
                <w:szCs w:val="18"/>
                <w:lang w:val="en-GB"/>
              </w:rPr>
              <w:t>746</w:t>
            </w:r>
          </w:p>
        </w:tc>
        <w:tc>
          <w:tcPr>
            <w:tcW w:w="1440" w:type="dxa"/>
            <w:shd w:val="clear" w:color="auto" w:fill="FAFAFA"/>
          </w:tcPr>
          <w:p w14:paraId="52E3E1FD" w14:textId="72F887AD"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2</w:t>
            </w:r>
            <w:r w:rsidRPr="00562C9D">
              <w:rPr>
                <w:sz w:val="18"/>
                <w:szCs w:val="18"/>
              </w:rPr>
              <w:t>,</w:t>
            </w:r>
            <w:r w:rsidR="009A3A3F" w:rsidRPr="009A3A3F">
              <w:rPr>
                <w:sz w:val="18"/>
                <w:szCs w:val="18"/>
                <w:lang w:val="en-GB"/>
              </w:rPr>
              <w:t>952</w:t>
            </w:r>
            <w:r w:rsidRPr="00562C9D">
              <w:rPr>
                <w:sz w:val="18"/>
                <w:szCs w:val="18"/>
              </w:rPr>
              <w:t>,</w:t>
            </w:r>
            <w:r w:rsidR="009A3A3F" w:rsidRPr="009A3A3F">
              <w:rPr>
                <w:sz w:val="18"/>
                <w:szCs w:val="18"/>
                <w:lang w:val="en-GB"/>
              </w:rPr>
              <w:t>406</w:t>
            </w:r>
            <w:r w:rsidRPr="00562C9D">
              <w:rPr>
                <w:sz w:val="18"/>
                <w:szCs w:val="18"/>
              </w:rPr>
              <w:t>)</w:t>
            </w:r>
          </w:p>
        </w:tc>
        <w:tc>
          <w:tcPr>
            <w:tcW w:w="1710" w:type="dxa"/>
            <w:shd w:val="clear" w:color="auto" w:fill="FAFAFA"/>
          </w:tcPr>
          <w:p w14:paraId="0B618C11" w14:textId="36DAD72A" w:rsidR="00C03F4D" w:rsidRPr="00562C9D" w:rsidRDefault="009A3A3F" w:rsidP="00C03F4D">
            <w:pPr>
              <w:spacing w:after="0" w:line="240" w:lineRule="auto"/>
              <w:ind w:right="-72"/>
              <w:jc w:val="right"/>
              <w:rPr>
                <w:sz w:val="18"/>
                <w:szCs w:val="18"/>
              </w:rPr>
            </w:pPr>
            <w:r w:rsidRPr="009A3A3F">
              <w:rPr>
                <w:sz w:val="18"/>
                <w:szCs w:val="18"/>
                <w:lang w:val="en-GB"/>
              </w:rPr>
              <w:t>29</w:t>
            </w:r>
            <w:r w:rsidR="00C03F4D" w:rsidRPr="00562C9D">
              <w:rPr>
                <w:sz w:val="18"/>
                <w:szCs w:val="18"/>
              </w:rPr>
              <w:t>,</w:t>
            </w:r>
            <w:r w:rsidRPr="009A3A3F">
              <w:rPr>
                <w:sz w:val="18"/>
                <w:szCs w:val="18"/>
                <w:lang w:val="en-GB"/>
              </w:rPr>
              <w:t>011</w:t>
            </w:r>
          </w:p>
        </w:tc>
        <w:tc>
          <w:tcPr>
            <w:tcW w:w="1350" w:type="dxa"/>
            <w:shd w:val="clear" w:color="auto" w:fill="FAFAFA"/>
          </w:tcPr>
          <w:p w14:paraId="384723E5" w14:textId="2A6E7EBA" w:rsidR="00C03F4D" w:rsidRPr="00562C9D" w:rsidRDefault="009A3A3F" w:rsidP="00C03F4D">
            <w:pPr>
              <w:spacing w:after="0" w:line="240" w:lineRule="auto"/>
              <w:ind w:right="-72"/>
              <w:jc w:val="right"/>
              <w:rPr>
                <w:sz w:val="18"/>
                <w:szCs w:val="18"/>
              </w:rPr>
            </w:pPr>
            <w:r w:rsidRPr="009A3A3F">
              <w:rPr>
                <w:sz w:val="18"/>
                <w:szCs w:val="18"/>
                <w:lang w:val="en-GB"/>
              </w:rPr>
              <w:t>18</w:t>
            </w:r>
            <w:r w:rsidR="00C03F4D" w:rsidRPr="00562C9D">
              <w:rPr>
                <w:sz w:val="18"/>
                <w:szCs w:val="18"/>
              </w:rPr>
              <w:t>,</w:t>
            </w:r>
            <w:r w:rsidRPr="009A3A3F">
              <w:rPr>
                <w:sz w:val="18"/>
                <w:szCs w:val="18"/>
                <w:lang w:val="en-GB"/>
              </w:rPr>
              <w:t>160</w:t>
            </w:r>
          </w:p>
        </w:tc>
        <w:tc>
          <w:tcPr>
            <w:tcW w:w="1440" w:type="dxa"/>
            <w:shd w:val="clear" w:color="auto" w:fill="FAFAFA"/>
          </w:tcPr>
          <w:p w14:paraId="1C38D91E" w14:textId="356E9B8F" w:rsidR="00C03F4D" w:rsidRPr="00562C9D" w:rsidRDefault="00C03F4D" w:rsidP="00C03F4D">
            <w:pPr>
              <w:spacing w:after="0" w:line="240" w:lineRule="auto"/>
              <w:ind w:right="-72"/>
              <w:jc w:val="right"/>
              <w:rPr>
                <w:sz w:val="18"/>
                <w:szCs w:val="18"/>
              </w:rPr>
            </w:pPr>
            <w:r w:rsidRPr="00562C9D">
              <w:rPr>
                <w:sz w:val="18"/>
                <w:szCs w:val="18"/>
              </w:rPr>
              <w:t>-</w:t>
            </w:r>
          </w:p>
        </w:tc>
        <w:tc>
          <w:tcPr>
            <w:tcW w:w="1350" w:type="dxa"/>
            <w:shd w:val="clear" w:color="auto" w:fill="FAFAFA"/>
          </w:tcPr>
          <w:p w14:paraId="4BEE0DF8" w14:textId="6F527F68" w:rsidR="00C03F4D" w:rsidRPr="00562C9D" w:rsidRDefault="00C03F4D" w:rsidP="00C03F4D">
            <w:pPr>
              <w:spacing w:after="0" w:line="240" w:lineRule="auto"/>
              <w:ind w:right="-72"/>
              <w:jc w:val="right"/>
              <w:rPr>
                <w:sz w:val="18"/>
                <w:szCs w:val="18"/>
              </w:rPr>
            </w:pPr>
            <w:r w:rsidRPr="00562C9D">
              <w:rPr>
                <w:sz w:val="18"/>
                <w:szCs w:val="18"/>
                <w:cs/>
              </w:rPr>
              <w:t>-</w:t>
            </w:r>
          </w:p>
        </w:tc>
        <w:tc>
          <w:tcPr>
            <w:tcW w:w="1530" w:type="dxa"/>
            <w:shd w:val="clear" w:color="auto" w:fill="FAFAFA"/>
          </w:tcPr>
          <w:p w14:paraId="069AB42C" w14:textId="555B61E1"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2</w:t>
            </w:r>
            <w:r w:rsidRPr="00562C9D">
              <w:rPr>
                <w:sz w:val="18"/>
                <w:szCs w:val="18"/>
              </w:rPr>
              <w:t>,</w:t>
            </w:r>
            <w:r w:rsidR="009A3A3F" w:rsidRPr="009A3A3F">
              <w:rPr>
                <w:sz w:val="18"/>
                <w:szCs w:val="18"/>
                <w:lang w:val="en-GB"/>
              </w:rPr>
              <w:t>864</w:t>
            </w:r>
            <w:r w:rsidRPr="00562C9D">
              <w:rPr>
                <w:sz w:val="18"/>
                <w:szCs w:val="18"/>
              </w:rPr>
              <w:t>,</w:t>
            </w:r>
            <w:r w:rsidR="009A3A3F" w:rsidRPr="009A3A3F">
              <w:rPr>
                <w:sz w:val="18"/>
                <w:szCs w:val="18"/>
                <w:lang w:val="en-GB"/>
              </w:rPr>
              <w:t>489</w:t>
            </w:r>
            <w:r w:rsidRPr="00562C9D">
              <w:rPr>
                <w:sz w:val="18"/>
                <w:szCs w:val="18"/>
              </w:rPr>
              <w:t>)</w:t>
            </w:r>
          </w:p>
        </w:tc>
      </w:tr>
      <w:tr w:rsidR="00C03F4D" w:rsidRPr="00562C9D" w14:paraId="19C45DB2" w14:textId="77777777" w:rsidTr="00AD274A">
        <w:tc>
          <w:tcPr>
            <w:tcW w:w="3917" w:type="dxa"/>
            <w:vAlign w:val="bottom"/>
          </w:tcPr>
          <w:p w14:paraId="7DF1F251"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 xml:space="preserve">Transfer from real estate development costs </w:t>
            </w:r>
          </w:p>
          <w:p w14:paraId="45E9FC8B" w14:textId="21875EF0" w:rsidR="00C03F4D" w:rsidRPr="00562C9D" w:rsidRDefault="00C03F4D" w:rsidP="00C03F4D">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 xml:space="preserve">   (Note </w:t>
            </w:r>
            <w:r w:rsidR="009A3A3F" w:rsidRPr="009A3A3F">
              <w:rPr>
                <w:color w:val="000000"/>
                <w:sz w:val="18"/>
                <w:szCs w:val="18"/>
                <w:lang w:val="en-GB"/>
              </w:rPr>
              <w:t>11</w:t>
            </w:r>
            <w:r w:rsidRPr="00562C9D">
              <w:rPr>
                <w:color w:val="000000"/>
                <w:sz w:val="18"/>
                <w:szCs w:val="18"/>
              </w:rPr>
              <w:t>)</w:t>
            </w:r>
          </w:p>
        </w:tc>
        <w:tc>
          <w:tcPr>
            <w:tcW w:w="1260" w:type="dxa"/>
            <w:shd w:val="clear" w:color="auto" w:fill="FAFAFA"/>
          </w:tcPr>
          <w:p w14:paraId="3C8A48B9" w14:textId="42960B68" w:rsidR="00C03F4D" w:rsidRPr="00562C9D" w:rsidRDefault="00C03F4D" w:rsidP="00C03F4D">
            <w:pPr>
              <w:spacing w:after="0" w:line="240" w:lineRule="auto"/>
              <w:ind w:right="-72"/>
              <w:jc w:val="right"/>
              <w:rPr>
                <w:sz w:val="18"/>
                <w:szCs w:val="18"/>
              </w:rPr>
            </w:pPr>
            <w:r w:rsidRPr="00562C9D">
              <w:rPr>
                <w:sz w:val="18"/>
                <w:szCs w:val="18"/>
              </w:rPr>
              <w:br/>
            </w:r>
            <w:r w:rsidR="009A3A3F" w:rsidRPr="009A3A3F">
              <w:rPr>
                <w:sz w:val="18"/>
                <w:szCs w:val="18"/>
                <w:lang w:val="en-GB"/>
              </w:rPr>
              <w:t>41</w:t>
            </w:r>
            <w:r w:rsidRPr="00562C9D">
              <w:rPr>
                <w:sz w:val="18"/>
                <w:szCs w:val="18"/>
              </w:rPr>
              <w:t>,</w:t>
            </w:r>
            <w:r w:rsidR="009A3A3F" w:rsidRPr="009A3A3F">
              <w:rPr>
                <w:sz w:val="18"/>
                <w:szCs w:val="18"/>
                <w:lang w:val="en-GB"/>
              </w:rPr>
              <w:t>424</w:t>
            </w:r>
            <w:r w:rsidRPr="00562C9D">
              <w:rPr>
                <w:sz w:val="18"/>
                <w:szCs w:val="18"/>
              </w:rPr>
              <w:t>,</w:t>
            </w:r>
            <w:r w:rsidR="009A3A3F" w:rsidRPr="009A3A3F">
              <w:rPr>
                <w:sz w:val="18"/>
                <w:szCs w:val="18"/>
                <w:lang w:val="en-GB"/>
              </w:rPr>
              <w:t>869</w:t>
            </w:r>
          </w:p>
        </w:tc>
        <w:tc>
          <w:tcPr>
            <w:tcW w:w="1440" w:type="dxa"/>
            <w:shd w:val="clear" w:color="auto" w:fill="FAFAFA"/>
          </w:tcPr>
          <w:p w14:paraId="2014AE16" w14:textId="7023F7D6" w:rsidR="00C03F4D" w:rsidRPr="00562C9D" w:rsidRDefault="00C03F4D" w:rsidP="00C03F4D">
            <w:pPr>
              <w:spacing w:after="0" w:line="240" w:lineRule="auto"/>
              <w:ind w:right="-72"/>
              <w:jc w:val="right"/>
              <w:rPr>
                <w:sz w:val="18"/>
                <w:szCs w:val="18"/>
              </w:rPr>
            </w:pPr>
            <w:r w:rsidRPr="00562C9D">
              <w:rPr>
                <w:sz w:val="18"/>
                <w:szCs w:val="18"/>
              </w:rPr>
              <w:br/>
              <w:t>-</w:t>
            </w:r>
          </w:p>
        </w:tc>
        <w:tc>
          <w:tcPr>
            <w:tcW w:w="1440" w:type="dxa"/>
            <w:shd w:val="clear" w:color="auto" w:fill="FAFAFA"/>
          </w:tcPr>
          <w:p w14:paraId="54674367" w14:textId="2EE7B99D" w:rsidR="00C03F4D" w:rsidRPr="00562C9D" w:rsidRDefault="00C03F4D" w:rsidP="00C03F4D">
            <w:pPr>
              <w:spacing w:after="0" w:line="240" w:lineRule="auto"/>
              <w:ind w:right="-72"/>
              <w:jc w:val="right"/>
              <w:rPr>
                <w:sz w:val="18"/>
                <w:szCs w:val="18"/>
              </w:rPr>
            </w:pPr>
            <w:r w:rsidRPr="00562C9D">
              <w:rPr>
                <w:sz w:val="18"/>
                <w:szCs w:val="18"/>
              </w:rPr>
              <w:br/>
              <w:t>-</w:t>
            </w:r>
          </w:p>
        </w:tc>
        <w:tc>
          <w:tcPr>
            <w:tcW w:w="1710" w:type="dxa"/>
            <w:shd w:val="clear" w:color="auto" w:fill="FAFAFA"/>
          </w:tcPr>
          <w:p w14:paraId="1891B637" w14:textId="0AC89308" w:rsidR="00C03F4D" w:rsidRPr="00562C9D" w:rsidRDefault="00C03F4D" w:rsidP="00C03F4D">
            <w:pPr>
              <w:spacing w:after="0" w:line="240" w:lineRule="auto"/>
              <w:ind w:right="-72"/>
              <w:jc w:val="right"/>
              <w:rPr>
                <w:sz w:val="18"/>
                <w:szCs w:val="18"/>
              </w:rPr>
            </w:pPr>
            <w:r w:rsidRPr="00562C9D">
              <w:rPr>
                <w:sz w:val="18"/>
                <w:szCs w:val="18"/>
              </w:rPr>
              <w:br/>
              <w:t>-</w:t>
            </w:r>
          </w:p>
        </w:tc>
        <w:tc>
          <w:tcPr>
            <w:tcW w:w="1350" w:type="dxa"/>
            <w:shd w:val="clear" w:color="auto" w:fill="FAFAFA"/>
          </w:tcPr>
          <w:p w14:paraId="29080FC2" w14:textId="4BBD48F6" w:rsidR="00C03F4D" w:rsidRPr="00562C9D" w:rsidRDefault="00C03F4D" w:rsidP="00C03F4D">
            <w:pPr>
              <w:spacing w:after="0" w:line="240" w:lineRule="auto"/>
              <w:ind w:right="-72"/>
              <w:jc w:val="right"/>
              <w:rPr>
                <w:sz w:val="18"/>
                <w:szCs w:val="18"/>
              </w:rPr>
            </w:pPr>
            <w:r w:rsidRPr="00562C9D">
              <w:rPr>
                <w:sz w:val="18"/>
                <w:szCs w:val="18"/>
              </w:rPr>
              <w:br/>
              <w:t>-</w:t>
            </w:r>
          </w:p>
        </w:tc>
        <w:tc>
          <w:tcPr>
            <w:tcW w:w="1440" w:type="dxa"/>
            <w:shd w:val="clear" w:color="auto" w:fill="FAFAFA"/>
          </w:tcPr>
          <w:p w14:paraId="35514CA9" w14:textId="37A4E1E8" w:rsidR="00C03F4D" w:rsidRPr="00562C9D" w:rsidRDefault="00C03F4D" w:rsidP="00C03F4D">
            <w:pPr>
              <w:spacing w:after="0" w:line="240" w:lineRule="auto"/>
              <w:ind w:right="-72"/>
              <w:jc w:val="right"/>
              <w:rPr>
                <w:sz w:val="18"/>
                <w:szCs w:val="18"/>
              </w:rPr>
            </w:pPr>
            <w:r w:rsidRPr="00562C9D">
              <w:rPr>
                <w:sz w:val="18"/>
                <w:szCs w:val="18"/>
              </w:rPr>
              <w:br/>
              <w:t>-</w:t>
            </w:r>
          </w:p>
        </w:tc>
        <w:tc>
          <w:tcPr>
            <w:tcW w:w="1350" w:type="dxa"/>
            <w:shd w:val="clear" w:color="auto" w:fill="FAFAFA"/>
          </w:tcPr>
          <w:p w14:paraId="0AF6B84E" w14:textId="4B7B4145" w:rsidR="00C03F4D" w:rsidRPr="00562C9D" w:rsidRDefault="00C03F4D" w:rsidP="00C03F4D">
            <w:pPr>
              <w:spacing w:after="0" w:line="240" w:lineRule="auto"/>
              <w:ind w:right="-72"/>
              <w:jc w:val="right"/>
              <w:rPr>
                <w:sz w:val="18"/>
                <w:szCs w:val="18"/>
              </w:rPr>
            </w:pPr>
            <w:r w:rsidRPr="00562C9D">
              <w:rPr>
                <w:sz w:val="18"/>
                <w:szCs w:val="18"/>
              </w:rPr>
              <w:br/>
              <w:t>-</w:t>
            </w:r>
          </w:p>
        </w:tc>
        <w:tc>
          <w:tcPr>
            <w:tcW w:w="1530" w:type="dxa"/>
            <w:shd w:val="clear" w:color="auto" w:fill="FAFAFA"/>
          </w:tcPr>
          <w:p w14:paraId="360931B3" w14:textId="7050B663" w:rsidR="00C03F4D" w:rsidRPr="00562C9D" w:rsidRDefault="00C03F4D" w:rsidP="00C03F4D">
            <w:pPr>
              <w:spacing w:after="0" w:line="240" w:lineRule="auto"/>
              <w:ind w:right="-72"/>
              <w:jc w:val="right"/>
              <w:rPr>
                <w:sz w:val="18"/>
                <w:szCs w:val="18"/>
              </w:rPr>
            </w:pPr>
            <w:r w:rsidRPr="00562C9D">
              <w:rPr>
                <w:sz w:val="18"/>
                <w:szCs w:val="18"/>
              </w:rPr>
              <w:br/>
            </w:r>
            <w:r w:rsidR="009A3A3F" w:rsidRPr="009A3A3F">
              <w:rPr>
                <w:sz w:val="18"/>
                <w:szCs w:val="18"/>
                <w:lang w:val="en-GB"/>
              </w:rPr>
              <w:t>41</w:t>
            </w:r>
            <w:r w:rsidRPr="00562C9D">
              <w:rPr>
                <w:sz w:val="18"/>
                <w:szCs w:val="18"/>
              </w:rPr>
              <w:t>,</w:t>
            </w:r>
            <w:r w:rsidR="009A3A3F" w:rsidRPr="009A3A3F">
              <w:rPr>
                <w:sz w:val="18"/>
                <w:szCs w:val="18"/>
                <w:lang w:val="en-GB"/>
              </w:rPr>
              <w:t>424</w:t>
            </w:r>
            <w:r w:rsidRPr="00562C9D">
              <w:rPr>
                <w:sz w:val="18"/>
                <w:szCs w:val="18"/>
              </w:rPr>
              <w:t>,</w:t>
            </w:r>
            <w:r w:rsidR="009A3A3F" w:rsidRPr="009A3A3F">
              <w:rPr>
                <w:sz w:val="18"/>
                <w:szCs w:val="18"/>
                <w:lang w:val="en-GB"/>
              </w:rPr>
              <w:t>869</w:t>
            </w:r>
          </w:p>
        </w:tc>
      </w:tr>
      <w:tr w:rsidR="00C03F4D" w:rsidRPr="00562C9D" w14:paraId="5DDFC548" w14:textId="77777777" w:rsidTr="00AD274A">
        <w:tc>
          <w:tcPr>
            <w:tcW w:w="3917" w:type="dxa"/>
            <w:vAlign w:val="bottom"/>
          </w:tcPr>
          <w:p w14:paraId="72812B5E"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rPr>
                <w:color w:val="000000"/>
                <w:sz w:val="18"/>
                <w:szCs w:val="18"/>
              </w:rPr>
            </w:pPr>
          </w:p>
        </w:tc>
        <w:tc>
          <w:tcPr>
            <w:tcW w:w="1260" w:type="dxa"/>
            <w:tcBorders>
              <w:top w:val="single" w:sz="4" w:space="0" w:color="000000"/>
            </w:tcBorders>
            <w:shd w:val="clear" w:color="auto" w:fill="FAFAFA"/>
            <w:vAlign w:val="bottom"/>
          </w:tcPr>
          <w:p w14:paraId="60699EA5" w14:textId="77777777" w:rsidR="00C03F4D" w:rsidRPr="00562C9D" w:rsidRDefault="00C03F4D" w:rsidP="00C03F4D">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4EF8168D" w14:textId="77777777" w:rsidR="00C03F4D" w:rsidRPr="00562C9D" w:rsidRDefault="00C03F4D" w:rsidP="00C03F4D">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1E860DAB" w14:textId="77777777" w:rsidR="00C03F4D" w:rsidRPr="00562C9D" w:rsidRDefault="00C03F4D" w:rsidP="00C03F4D">
            <w:pPr>
              <w:spacing w:after="0" w:line="240" w:lineRule="auto"/>
              <w:ind w:right="-72"/>
              <w:jc w:val="right"/>
              <w:rPr>
                <w:sz w:val="18"/>
                <w:szCs w:val="18"/>
              </w:rPr>
            </w:pPr>
          </w:p>
        </w:tc>
        <w:tc>
          <w:tcPr>
            <w:tcW w:w="1710" w:type="dxa"/>
            <w:tcBorders>
              <w:top w:val="single" w:sz="4" w:space="0" w:color="000000"/>
            </w:tcBorders>
            <w:shd w:val="clear" w:color="auto" w:fill="FAFAFA"/>
            <w:vAlign w:val="bottom"/>
          </w:tcPr>
          <w:p w14:paraId="17C728EC" w14:textId="77777777" w:rsidR="00C03F4D" w:rsidRPr="00562C9D" w:rsidRDefault="00C03F4D" w:rsidP="00C03F4D">
            <w:pPr>
              <w:spacing w:after="0" w:line="240" w:lineRule="auto"/>
              <w:ind w:right="-72"/>
              <w:jc w:val="right"/>
              <w:rPr>
                <w:sz w:val="18"/>
                <w:szCs w:val="18"/>
              </w:rPr>
            </w:pPr>
          </w:p>
        </w:tc>
        <w:tc>
          <w:tcPr>
            <w:tcW w:w="1350" w:type="dxa"/>
            <w:tcBorders>
              <w:top w:val="single" w:sz="4" w:space="0" w:color="000000"/>
            </w:tcBorders>
            <w:shd w:val="clear" w:color="auto" w:fill="FAFAFA"/>
            <w:vAlign w:val="bottom"/>
          </w:tcPr>
          <w:p w14:paraId="4E79AA5E" w14:textId="77777777" w:rsidR="00C03F4D" w:rsidRPr="00562C9D" w:rsidRDefault="00C03F4D" w:rsidP="00C03F4D">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2C89C0AD" w14:textId="77777777" w:rsidR="00C03F4D" w:rsidRPr="00562C9D" w:rsidRDefault="00C03F4D" w:rsidP="00C03F4D">
            <w:pPr>
              <w:spacing w:after="0" w:line="240" w:lineRule="auto"/>
              <w:ind w:right="-72"/>
              <w:jc w:val="right"/>
              <w:rPr>
                <w:sz w:val="18"/>
                <w:szCs w:val="18"/>
              </w:rPr>
            </w:pPr>
          </w:p>
        </w:tc>
        <w:tc>
          <w:tcPr>
            <w:tcW w:w="1350" w:type="dxa"/>
            <w:tcBorders>
              <w:top w:val="single" w:sz="4" w:space="0" w:color="000000"/>
            </w:tcBorders>
            <w:shd w:val="clear" w:color="auto" w:fill="FAFAFA"/>
            <w:vAlign w:val="bottom"/>
          </w:tcPr>
          <w:p w14:paraId="3BB16F3C" w14:textId="77777777" w:rsidR="00C03F4D" w:rsidRPr="00562C9D" w:rsidRDefault="00C03F4D" w:rsidP="00C03F4D">
            <w:pPr>
              <w:spacing w:after="0" w:line="240" w:lineRule="auto"/>
              <w:ind w:right="-72"/>
              <w:jc w:val="right"/>
              <w:rPr>
                <w:sz w:val="18"/>
                <w:szCs w:val="18"/>
              </w:rPr>
            </w:pPr>
          </w:p>
        </w:tc>
        <w:tc>
          <w:tcPr>
            <w:tcW w:w="1530" w:type="dxa"/>
            <w:tcBorders>
              <w:top w:val="single" w:sz="4" w:space="0" w:color="000000"/>
            </w:tcBorders>
            <w:shd w:val="clear" w:color="auto" w:fill="FAFAFA"/>
            <w:vAlign w:val="bottom"/>
          </w:tcPr>
          <w:p w14:paraId="21052817" w14:textId="77777777" w:rsidR="00C03F4D" w:rsidRPr="00562C9D" w:rsidRDefault="00C03F4D" w:rsidP="00C03F4D">
            <w:pPr>
              <w:spacing w:after="0" w:line="240" w:lineRule="auto"/>
              <w:ind w:right="-72"/>
              <w:jc w:val="right"/>
              <w:rPr>
                <w:sz w:val="18"/>
                <w:szCs w:val="18"/>
              </w:rPr>
            </w:pPr>
          </w:p>
        </w:tc>
      </w:tr>
      <w:tr w:rsidR="00C03F4D" w:rsidRPr="00562C9D" w14:paraId="3365AA36" w14:textId="77777777" w:rsidTr="00AD274A">
        <w:tc>
          <w:tcPr>
            <w:tcW w:w="3917" w:type="dxa"/>
            <w:vAlign w:val="bottom"/>
          </w:tcPr>
          <w:p w14:paraId="6CA04D92"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Closing net book amount</w:t>
            </w:r>
          </w:p>
        </w:tc>
        <w:tc>
          <w:tcPr>
            <w:tcW w:w="1260" w:type="dxa"/>
            <w:tcBorders>
              <w:bottom w:val="single" w:sz="4" w:space="0" w:color="000000"/>
            </w:tcBorders>
            <w:shd w:val="clear" w:color="auto" w:fill="FAFAFA"/>
          </w:tcPr>
          <w:p w14:paraId="5CCCC1E3" w14:textId="2488D49E" w:rsidR="00C03F4D" w:rsidRPr="00562C9D" w:rsidRDefault="009A3A3F" w:rsidP="00C03F4D">
            <w:pPr>
              <w:spacing w:after="0" w:line="240" w:lineRule="auto"/>
              <w:ind w:right="-72"/>
              <w:jc w:val="right"/>
              <w:rPr>
                <w:sz w:val="18"/>
                <w:szCs w:val="18"/>
              </w:rPr>
            </w:pPr>
            <w:r w:rsidRPr="009A3A3F">
              <w:rPr>
                <w:sz w:val="18"/>
                <w:szCs w:val="18"/>
                <w:lang w:val="en-GB"/>
              </w:rPr>
              <w:t>179</w:t>
            </w:r>
            <w:r w:rsidR="00C03F4D" w:rsidRPr="00562C9D">
              <w:rPr>
                <w:sz w:val="18"/>
                <w:szCs w:val="18"/>
              </w:rPr>
              <w:t>,</w:t>
            </w:r>
            <w:r w:rsidRPr="009A3A3F">
              <w:rPr>
                <w:sz w:val="18"/>
                <w:szCs w:val="18"/>
                <w:lang w:val="en-GB"/>
              </w:rPr>
              <w:t>585</w:t>
            </w:r>
            <w:r w:rsidR="00C03F4D" w:rsidRPr="00562C9D">
              <w:rPr>
                <w:sz w:val="18"/>
                <w:szCs w:val="18"/>
              </w:rPr>
              <w:t>,</w:t>
            </w:r>
            <w:r w:rsidRPr="009A3A3F">
              <w:rPr>
                <w:sz w:val="18"/>
                <w:szCs w:val="18"/>
                <w:lang w:val="en-GB"/>
              </w:rPr>
              <w:t>206</w:t>
            </w:r>
          </w:p>
        </w:tc>
        <w:tc>
          <w:tcPr>
            <w:tcW w:w="1440" w:type="dxa"/>
            <w:tcBorders>
              <w:bottom w:val="single" w:sz="4" w:space="0" w:color="000000"/>
            </w:tcBorders>
            <w:shd w:val="clear" w:color="auto" w:fill="FAFAFA"/>
          </w:tcPr>
          <w:p w14:paraId="36371861" w14:textId="3DE5538E" w:rsidR="00C03F4D" w:rsidRPr="00562C9D" w:rsidRDefault="009A3A3F" w:rsidP="00C03F4D">
            <w:pPr>
              <w:spacing w:after="0" w:line="240" w:lineRule="auto"/>
              <w:ind w:right="-72"/>
              <w:jc w:val="right"/>
              <w:rPr>
                <w:sz w:val="18"/>
                <w:szCs w:val="18"/>
              </w:rPr>
            </w:pPr>
            <w:r w:rsidRPr="009A3A3F">
              <w:rPr>
                <w:sz w:val="18"/>
                <w:szCs w:val="18"/>
                <w:lang w:val="en-GB"/>
              </w:rPr>
              <w:t>326</w:t>
            </w:r>
            <w:r w:rsidR="00C03F4D" w:rsidRPr="00562C9D">
              <w:rPr>
                <w:sz w:val="18"/>
                <w:szCs w:val="18"/>
              </w:rPr>
              <w:t>,</w:t>
            </w:r>
            <w:r w:rsidRPr="009A3A3F">
              <w:rPr>
                <w:sz w:val="18"/>
                <w:szCs w:val="18"/>
                <w:lang w:val="en-GB"/>
              </w:rPr>
              <w:t>664</w:t>
            </w:r>
            <w:r w:rsidR="00C03F4D" w:rsidRPr="00562C9D">
              <w:rPr>
                <w:sz w:val="18"/>
                <w:szCs w:val="18"/>
              </w:rPr>
              <w:t>,</w:t>
            </w:r>
            <w:r w:rsidRPr="009A3A3F">
              <w:rPr>
                <w:sz w:val="18"/>
                <w:szCs w:val="18"/>
                <w:lang w:val="en-GB"/>
              </w:rPr>
              <w:t>691</w:t>
            </w:r>
          </w:p>
        </w:tc>
        <w:tc>
          <w:tcPr>
            <w:tcW w:w="1440" w:type="dxa"/>
            <w:tcBorders>
              <w:bottom w:val="single" w:sz="4" w:space="0" w:color="000000"/>
            </w:tcBorders>
            <w:shd w:val="clear" w:color="auto" w:fill="FAFAFA"/>
          </w:tcPr>
          <w:p w14:paraId="7AAEFED3" w14:textId="5C3FA973" w:rsidR="00C03F4D" w:rsidRPr="00562C9D" w:rsidRDefault="009A3A3F" w:rsidP="00C03F4D">
            <w:pPr>
              <w:spacing w:after="0" w:line="240" w:lineRule="auto"/>
              <w:ind w:right="-72"/>
              <w:jc w:val="right"/>
              <w:rPr>
                <w:sz w:val="18"/>
                <w:szCs w:val="18"/>
              </w:rPr>
            </w:pPr>
            <w:r w:rsidRPr="009A3A3F">
              <w:rPr>
                <w:sz w:val="18"/>
                <w:szCs w:val="18"/>
                <w:lang w:val="en-GB"/>
              </w:rPr>
              <w:t>6</w:t>
            </w:r>
            <w:r w:rsidR="00C03F4D" w:rsidRPr="00562C9D">
              <w:rPr>
                <w:sz w:val="18"/>
                <w:szCs w:val="18"/>
              </w:rPr>
              <w:t>,</w:t>
            </w:r>
            <w:r w:rsidRPr="009A3A3F">
              <w:rPr>
                <w:sz w:val="18"/>
                <w:szCs w:val="18"/>
                <w:lang w:val="en-GB"/>
              </w:rPr>
              <w:t>017</w:t>
            </w:r>
            <w:r w:rsidR="00C03F4D" w:rsidRPr="00562C9D">
              <w:rPr>
                <w:sz w:val="18"/>
                <w:szCs w:val="18"/>
              </w:rPr>
              <w:t>,</w:t>
            </w:r>
            <w:r w:rsidRPr="009A3A3F">
              <w:rPr>
                <w:sz w:val="18"/>
                <w:szCs w:val="18"/>
                <w:lang w:val="en-GB"/>
              </w:rPr>
              <w:t>893</w:t>
            </w:r>
            <w:r w:rsidR="00C03F4D" w:rsidRPr="00562C9D">
              <w:rPr>
                <w:sz w:val="18"/>
                <w:szCs w:val="18"/>
              </w:rPr>
              <w:t>,</w:t>
            </w:r>
            <w:r w:rsidRPr="009A3A3F">
              <w:rPr>
                <w:sz w:val="18"/>
                <w:szCs w:val="18"/>
                <w:lang w:val="en-GB"/>
              </w:rPr>
              <w:t>738</w:t>
            </w:r>
          </w:p>
        </w:tc>
        <w:tc>
          <w:tcPr>
            <w:tcW w:w="1710" w:type="dxa"/>
            <w:tcBorders>
              <w:bottom w:val="single" w:sz="4" w:space="0" w:color="000000"/>
            </w:tcBorders>
            <w:shd w:val="clear" w:color="auto" w:fill="FAFAFA"/>
          </w:tcPr>
          <w:p w14:paraId="2672F0B2" w14:textId="71D3E6DA" w:rsidR="00C03F4D" w:rsidRPr="00562C9D" w:rsidRDefault="009A3A3F" w:rsidP="00C03F4D">
            <w:pPr>
              <w:spacing w:after="0" w:line="240" w:lineRule="auto"/>
              <w:ind w:right="-72"/>
              <w:jc w:val="right"/>
              <w:rPr>
                <w:sz w:val="18"/>
                <w:szCs w:val="18"/>
              </w:rPr>
            </w:pPr>
            <w:r w:rsidRPr="009A3A3F">
              <w:rPr>
                <w:sz w:val="18"/>
                <w:szCs w:val="18"/>
                <w:lang w:val="en-GB"/>
              </w:rPr>
              <w:t>151</w:t>
            </w:r>
            <w:r w:rsidR="00C03F4D" w:rsidRPr="00562C9D">
              <w:rPr>
                <w:sz w:val="18"/>
                <w:szCs w:val="18"/>
              </w:rPr>
              <w:t>,</w:t>
            </w:r>
            <w:r w:rsidRPr="009A3A3F">
              <w:rPr>
                <w:sz w:val="18"/>
                <w:szCs w:val="18"/>
                <w:lang w:val="en-GB"/>
              </w:rPr>
              <w:t>558</w:t>
            </w:r>
            <w:r w:rsidR="00C03F4D" w:rsidRPr="00562C9D">
              <w:rPr>
                <w:sz w:val="18"/>
                <w:szCs w:val="18"/>
              </w:rPr>
              <w:t>,</w:t>
            </w:r>
            <w:r w:rsidRPr="009A3A3F">
              <w:rPr>
                <w:sz w:val="18"/>
                <w:szCs w:val="18"/>
                <w:lang w:val="en-GB"/>
              </w:rPr>
              <w:t>916</w:t>
            </w:r>
          </w:p>
        </w:tc>
        <w:tc>
          <w:tcPr>
            <w:tcW w:w="1350" w:type="dxa"/>
            <w:tcBorders>
              <w:bottom w:val="single" w:sz="4" w:space="0" w:color="000000"/>
            </w:tcBorders>
            <w:shd w:val="clear" w:color="auto" w:fill="FAFAFA"/>
          </w:tcPr>
          <w:p w14:paraId="2288A2E0" w14:textId="2965D0B5" w:rsidR="00C03F4D" w:rsidRPr="00562C9D" w:rsidRDefault="009A3A3F" w:rsidP="00C03F4D">
            <w:pPr>
              <w:spacing w:after="0" w:line="240" w:lineRule="auto"/>
              <w:ind w:right="-72"/>
              <w:jc w:val="right"/>
              <w:rPr>
                <w:sz w:val="18"/>
                <w:szCs w:val="18"/>
              </w:rPr>
            </w:pPr>
            <w:r w:rsidRPr="009A3A3F">
              <w:rPr>
                <w:sz w:val="18"/>
                <w:szCs w:val="18"/>
                <w:lang w:val="en-GB"/>
              </w:rPr>
              <w:t>45</w:t>
            </w:r>
            <w:r w:rsidR="00C03F4D" w:rsidRPr="00562C9D">
              <w:rPr>
                <w:sz w:val="18"/>
                <w:szCs w:val="18"/>
              </w:rPr>
              <w:t>,</w:t>
            </w:r>
            <w:r w:rsidRPr="009A3A3F">
              <w:rPr>
                <w:sz w:val="18"/>
                <w:szCs w:val="18"/>
                <w:lang w:val="en-GB"/>
              </w:rPr>
              <w:t>322</w:t>
            </w:r>
            <w:r w:rsidR="00C03F4D" w:rsidRPr="00562C9D">
              <w:rPr>
                <w:sz w:val="18"/>
                <w:szCs w:val="18"/>
              </w:rPr>
              <w:t>,</w:t>
            </w:r>
            <w:r w:rsidRPr="009A3A3F">
              <w:rPr>
                <w:sz w:val="18"/>
                <w:szCs w:val="18"/>
                <w:lang w:val="en-GB"/>
              </w:rPr>
              <w:t>985</w:t>
            </w:r>
          </w:p>
        </w:tc>
        <w:tc>
          <w:tcPr>
            <w:tcW w:w="1440" w:type="dxa"/>
            <w:tcBorders>
              <w:bottom w:val="single" w:sz="4" w:space="0" w:color="000000"/>
            </w:tcBorders>
            <w:shd w:val="clear" w:color="auto" w:fill="FAFAFA"/>
          </w:tcPr>
          <w:p w14:paraId="6EDD266A" w14:textId="10D4F724" w:rsidR="00C03F4D" w:rsidRPr="00562C9D" w:rsidRDefault="009A3A3F" w:rsidP="00C03F4D">
            <w:pPr>
              <w:spacing w:after="0" w:line="240" w:lineRule="auto"/>
              <w:ind w:right="-72"/>
              <w:jc w:val="right"/>
              <w:rPr>
                <w:sz w:val="18"/>
                <w:szCs w:val="18"/>
              </w:rPr>
            </w:pPr>
            <w:r w:rsidRPr="009A3A3F">
              <w:rPr>
                <w:sz w:val="18"/>
                <w:szCs w:val="18"/>
                <w:lang w:val="en-GB"/>
              </w:rPr>
              <w:t>176</w:t>
            </w:r>
            <w:r w:rsidR="00C03F4D" w:rsidRPr="00562C9D">
              <w:rPr>
                <w:sz w:val="18"/>
                <w:szCs w:val="18"/>
              </w:rPr>
              <w:t>,</w:t>
            </w:r>
            <w:r w:rsidRPr="009A3A3F">
              <w:rPr>
                <w:sz w:val="18"/>
                <w:szCs w:val="18"/>
                <w:lang w:val="en-GB"/>
              </w:rPr>
              <w:t>627</w:t>
            </w:r>
            <w:r w:rsidR="00C03F4D" w:rsidRPr="00562C9D">
              <w:rPr>
                <w:sz w:val="18"/>
                <w:szCs w:val="18"/>
              </w:rPr>
              <w:t>,</w:t>
            </w:r>
            <w:r w:rsidRPr="009A3A3F">
              <w:rPr>
                <w:sz w:val="18"/>
                <w:szCs w:val="18"/>
                <w:lang w:val="en-GB"/>
              </w:rPr>
              <w:t>261</w:t>
            </w:r>
          </w:p>
        </w:tc>
        <w:tc>
          <w:tcPr>
            <w:tcW w:w="1350" w:type="dxa"/>
            <w:tcBorders>
              <w:bottom w:val="single" w:sz="4" w:space="0" w:color="000000"/>
            </w:tcBorders>
            <w:shd w:val="clear" w:color="auto" w:fill="FAFAFA"/>
          </w:tcPr>
          <w:p w14:paraId="3517B5CE" w14:textId="3F9026E3" w:rsidR="00C03F4D" w:rsidRPr="00562C9D" w:rsidRDefault="009A3A3F" w:rsidP="00C03F4D">
            <w:pPr>
              <w:spacing w:after="0" w:line="240" w:lineRule="auto"/>
              <w:ind w:right="-72"/>
              <w:jc w:val="right"/>
              <w:rPr>
                <w:sz w:val="18"/>
                <w:szCs w:val="18"/>
              </w:rPr>
            </w:pPr>
            <w:r w:rsidRPr="009A3A3F">
              <w:rPr>
                <w:sz w:val="18"/>
                <w:szCs w:val="18"/>
                <w:lang w:val="en-GB"/>
              </w:rPr>
              <w:t>931</w:t>
            </w:r>
            <w:r w:rsidR="00C03F4D" w:rsidRPr="00562C9D">
              <w:rPr>
                <w:sz w:val="18"/>
                <w:szCs w:val="18"/>
              </w:rPr>
              <w:t>,</w:t>
            </w:r>
            <w:r w:rsidRPr="009A3A3F">
              <w:rPr>
                <w:sz w:val="18"/>
                <w:szCs w:val="18"/>
                <w:lang w:val="en-GB"/>
              </w:rPr>
              <w:t>240</w:t>
            </w:r>
            <w:r w:rsidR="00C03F4D" w:rsidRPr="00562C9D">
              <w:rPr>
                <w:sz w:val="18"/>
                <w:szCs w:val="18"/>
              </w:rPr>
              <w:t>,</w:t>
            </w:r>
            <w:r w:rsidRPr="009A3A3F">
              <w:rPr>
                <w:sz w:val="18"/>
                <w:szCs w:val="18"/>
                <w:lang w:val="en-GB"/>
              </w:rPr>
              <w:t>187</w:t>
            </w:r>
          </w:p>
        </w:tc>
        <w:tc>
          <w:tcPr>
            <w:tcW w:w="1530" w:type="dxa"/>
            <w:tcBorders>
              <w:bottom w:val="single" w:sz="4" w:space="0" w:color="000000"/>
            </w:tcBorders>
            <w:shd w:val="clear" w:color="auto" w:fill="FAFAFA"/>
          </w:tcPr>
          <w:p w14:paraId="69A67F11" w14:textId="474A1D62" w:rsidR="00C03F4D" w:rsidRPr="00562C9D" w:rsidRDefault="009A3A3F" w:rsidP="00C03F4D">
            <w:pPr>
              <w:spacing w:after="0" w:line="240" w:lineRule="auto"/>
              <w:ind w:right="-72"/>
              <w:jc w:val="right"/>
              <w:rPr>
                <w:sz w:val="18"/>
                <w:szCs w:val="18"/>
              </w:rPr>
            </w:pPr>
            <w:r w:rsidRPr="009A3A3F">
              <w:rPr>
                <w:sz w:val="18"/>
                <w:szCs w:val="18"/>
                <w:lang w:val="en-GB"/>
              </w:rPr>
              <w:t>7</w:t>
            </w:r>
            <w:r w:rsidR="00C03F4D" w:rsidRPr="00562C9D">
              <w:rPr>
                <w:sz w:val="18"/>
                <w:szCs w:val="18"/>
              </w:rPr>
              <w:t>,</w:t>
            </w:r>
            <w:r w:rsidRPr="009A3A3F">
              <w:rPr>
                <w:sz w:val="18"/>
                <w:szCs w:val="18"/>
                <w:lang w:val="en-GB"/>
              </w:rPr>
              <w:t>828</w:t>
            </w:r>
            <w:r w:rsidR="00C03F4D" w:rsidRPr="00562C9D">
              <w:rPr>
                <w:sz w:val="18"/>
                <w:szCs w:val="18"/>
              </w:rPr>
              <w:t>,</w:t>
            </w:r>
            <w:r w:rsidRPr="009A3A3F">
              <w:rPr>
                <w:sz w:val="18"/>
                <w:szCs w:val="18"/>
                <w:lang w:val="en-GB"/>
              </w:rPr>
              <w:t>892</w:t>
            </w:r>
            <w:r w:rsidR="00C03F4D" w:rsidRPr="00562C9D">
              <w:rPr>
                <w:sz w:val="18"/>
                <w:szCs w:val="18"/>
              </w:rPr>
              <w:t>,</w:t>
            </w:r>
            <w:r w:rsidRPr="009A3A3F">
              <w:rPr>
                <w:sz w:val="18"/>
                <w:szCs w:val="18"/>
                <w:lang w:val="en-GB"/>
              </w:rPr>
              <w:t>984</w:t>
            </w:r>
          </w:p>
        </w:tc>
      </w:tr>
      <w:tr w:rsidR="00C03F4D" w:rsidRPr="00562C9D" w14:paraId="794BFC94" w14:textId="77777777" w:rsidTr="00AD274A">
        <w:tc>
          <w:tcPr>
            <w:tcW w:w="3917" w:type="dxa"/>
            <w:vAlign w:val="bottom"/>
          </w:tcPr>
          <w:p w14:paraId="5E3F96D5"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jc w:val="both"/>
              <w:rPr>
                <w:color w:val="000000"/>
                <w:sz w:val="18"/>
                <w:szCs w:val="18"/>
              </w:rPr>
            </w:pPr>
          </w:p>
        </w:tc>
        <w:tc>
          <w:tcPr>
            <w:tcW w:w="1260" w:type="dxa"/>
            <w:tcBorders>
              <w:top w:val="single" w:sz="4" w:space="0" w:color="000000"/>
            </w:tcBorders>
            <w:shd w:val="clear" w:color="auto" w:fill="FAFAFA"/>
            <w:vAlign w:val="bottom"/>
          </w:tcPr>
          <w:p w14:paraId="488A5294" w14:textId="77777777" w:rsidR="00C03F4D" w:rsidRPr="00562C9D" w:rsidRDefault="00C03F4D" w:rsidP="00C03F4D">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7D8ED280" w14:textId="77777777" w:rsidR="00C03F4D" w:rsidRPr="00562C9D" w:rsidRDefault="00C03F4D" w:rsidP="00C03F4D">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6B2E776D" w14:textId="77777777" w:rsidR="00C03F4D" w:rsidRPr="00562C9D" w:rsidRDefault="00C03F4D" w:rsidP="00C03F4D">
            <w:pPr>
              <w:spacing w:after="0" w:line="240" w:lineRule="auto"/>
              <w:ind w:right="-72"/>
              <w:jc w:val="right"/>
              <w:rPr>
                <w:sz w:val="18"/>
                <w:szCs w:val="18"/>
              </w:rPr>
            </w:pPr>
          </w:p>
        </w:tc>
        <w:tc>
          <w:tcPr>
            <w:tcW w:w="1710" w:type="dxa"/>
            <w:tcBorders>
              <w:top w:val="single" w:sz="4" w:space="0" w:color="000000"/>
            </w:tcBorders>
            <w:shd w:val="clear" w:color="auto" w:fill="FAFAFA"/>
            <w:vAlign w:val="bottom"/>
          </w:tcPr>
          <w:p w14:paraId="70A88569" w14:textId="77777777" w:rsidR="00C03F4D" w:rsidRPr="00562C9D" w:rsidRDefault="00C03F4D" w:rsidP="00C03F4D">
            <w:pPr>
              <w:spacing w:after="0" w:line="240" w:lineRule="auto"/>
              <w:ind w:right="-72"/>
              <w:jc w:val="right"/>
              <w:rPr>
                <w:sz w:val="18"/>
                <w:szCs w:val="18"/>
              </w:rPr>
            </w:pPr>
          </w:p>
        </w:tc>
        <w:tc>
          <w:tcPr>
            <w:tcW w:w="1350" w:type="dxa"/>
            <w:tcBorders>
              <w:top w:val="single" w:sz="4" w:space="0" w:color="000000"/>
            </w:tcBorders>
            <w:shd w:val="clear" w:color="auto" w:fill="FAFAFA"/>
            <w:vAlign w:val="bottom"/>
          </w:tcPr>
          <w:p w14:paraId="0C12EDE1" w14:textId="77777777" w:rsidR="00C03F4D" w:rsidRPr="00562C9D" w:rsidRDefault="00C03F4D" w:rsidP="00C03F4D">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4D3C9765" w14:textId="77777777" w:rsidR="00C03F4D" w:rsidRPr="00562C9D" w:rsidRDefault="00C03F4D" w:rsidP="00C03F4D">
            <w:pPr>
              <w:spacing w:after="0" w:line="240" w:lineRule="auto"/>
              <w:ind w:right="-72"/>
              <w:jc w:val="right"/>
              <w:rPr>
                <w:sz w:val="18"/>
                <w:szCs w:val="18"/>
              </w:rPr>
            </w:pPr>
          </w:p>
        </w:tc>
        <w:tc>
          <w:tcPr>
            <w:tcW w:w="1350" w:type="dxa"/>
            <w:tcBorders>
              <w:top w:val="single" w:sz="4" w:space="0" w:color="000000"/>
            </w:tcBorders>
            <w:shd w:val="clear" w:color="auto" w:fill="FAFAFA"/>
            <w:vAlign w:val="bottom"/>
          </w:tcPr>
          <w:p w14:paraId="2888E28C" w14:textId="77777777" w:rsidR="00C03F4D" w:rsidRPr="00562C9D" w:rsidRDefault="00C03F4D" w:rsidP="00C03F4D">
            <w:pPr>
              <w:spacing w:after="0" w:line="240" w:lineRule="auto"/>
              <w:ind w:right="-72"/>
              <w:jc w:val="right"/>
              <w:rPr>
                <w:sz w:val="18"/>
                <w:szCs w:val="18"/>
              </w:rPr>
            </w:pPr>
          </w:p>
        </w:tc>
        <w:tc>
          <w:tcPr>
            <w:tcW w:w="1530" w:type="dxa"/>
            <w:tcBorders>
              <w:top w:val="single" w:sz="4" w:space="0" w:color="000000"/>
            </w:tcBorders>
            <w:shd w:val="clear" w:color="auto" w:fill="FAFAFA"/>
            <w:vAlign w:val="bottom"/>
          </w:tcPr>
          <w:p w14:paraId="2667DB12" w14:textId="77777777" w:rsidR="00C03F4D" w:rsidRPr="00562C9D" w:rsidRDefault="00C03F4D" w:rsidP="00C03F4D">
            <w:pPr>
              <w:spacing w:after="0" w:line="240" w:lineRule="auto"/>
              <w:ind w:right="-72"/>
              <w:jc w:val="right"/>
              <w:rPr>
                <w:sz w:val="18"/>
                <w:szCs w:val="18"/>
              </w:rPr>
            </w:pPr>
          </w:p>
        </w:tc>
      </w:tr>
      <w:tr w:rsidR="00C03F4D" w:rsidRPr="00562C9D" w14:paraId="7ED16C09" w14:textId="77777777" w:rsidTr="00AD274A">
        <w:tc>
          <w:tcPr>
            <w:tcW w:w="3917" w:type="dxa"/>
            <w:vAlign w:val="bottom"/>
          </w:tcPr>
          <w:p w14:paraId="7325BF0F" w14:textId="7B519854" w:rsidR="00C03F4D" w:rsidRPr="00562C9D" w:rsidRDefault="00C03F4D" w:rsidP="00C03F4D">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562C9D">
              <w:rPr>
                <w:b/>
                <w:color w:val="000000"/>
                <w:sz w:val="18"/>
                <w:szCs w:val="18"/>
              </w:rPr>
              <w:t xml:space="preserve">As </w:t>
            </w:r>
            <w:proofErr w:type="gramStart"/>
            <w:r w:rsidRPr="00562C9D">
              <w:rPr>
                <w:b/>
                <w:color w:val="000000"/>
                <w:sz w:val="18"/>
                <w:szCs w:val="18"/>
              </w:rPr>
              <w:t>at</w:t>
            </w:r>
            <w:proofErr w:type="gramEnd"/>
            <w:r w:rsidRPr="00562C9D">
              <w:rPr>
                <w:b/>
                <w:color w:val="000000"/>
                <w:sz w:val="18"/>
                <w:szCs w:val="18"/>
              </w:rPr>
              <w:t xml:space="preserve"> </w:t>
            </w:r>
            <w:r w:rsidR="009A3A3F" w:rsidRPr="009A3A3F">
              <w:rPr>
                <w:b/>
                <w:color w:val="000000"/>
                <w:sz w:val="18"/>
                <w:szCs w:val="18"/>
                <w:lang w:val="en-GB"/>
              </w:rPr>
              <w:t>31</w:t>
            </w:r>
            <w:r w:rsidRPr="00562C9D">
              <w:rPr>
                <w:b/>
                <w:color w:val="000000"/>
                <w:sz w:val="18"/>
                <w:szCs w:val="18"/>
              </w:rPr>
              <w:t xml:space="preserve"> December </w:t>
            </w:r>
            <w:r w:rsidR="009A3A3F" w:rsidRPr="009A3A3F">
              <w:rPr>
                <w:b/>
                <w:color w:val="000000"/>
                <w:sz w:val="18"/>
                <w:szCs w:val="18"/>
                <w:lang w:val="en-GB"/>
              </w:rPr>
              <w:t>2022</w:t>
            </w:r>
          </w:p>
        </w:tc>
        <w:tc>
          <w:tcPr>
            <w:tcW w:w="1260" w:type="dxa"/>
            <w:shd w:val="clear" w:color="auto" w:fill="FAFAFA"/>
            <w:vAlign w:val="bottom"/>
          </w:tcPr>
          <w:p w14:paraId="0A1FA80D" w14:textId="77777777" w:rsidR="00C03F4D" w:rsidRPr="00562C9D" w:rsidRDefault="00C03F4D" w:rsidP="00C03F4D">
            <w:pPr>
              <w:spacing w:after="0" w:line="240" w:lineRule="auto"/>
              <w:ind w:right="-72"/>
              <w:jc w:val="right"/>
              <w:rPr>
                <w:sz w:val="18"/>
                <w:szCs w:val="18"/>
              </w:rPr>
            </w:pPr>
          </w:p>
        </w:tc>
        <w:tc>
          <w:tcPr>
            <w:tcW w:w="1440" w:type="dxa"/>
            <w:shd w:val="clear" w:color="auto" w:fill="FAFAFA"/>
            <w:vAlign w:val="bottom"/>
          </w:tcPr>
          <w:p w14:paraId="7B7EA91A" w14:textId="77777777" w:rsidR="00C03F4D" w:rsidRPr="00562C9D" w:rsidRDefault="00C03F4D" w:rsidP="00C03F4D">
            <w:pPr>
              <w:spacing w:after="0" w:line="240" w:lineRule="auto"/>
              <w:ind w:right="-72"/>
              <w:jc w:val="right"/>
              <w:rPr>
                <w:sz w:val="18"/>
                <w:szCs w:val="18"/>
              </w:rPr>
            </w:pPr>
          </w:p>
        </w:tc>
        <w:tc>
          <w:tcPr>
            <w:tcW w:w="1440" w:type="dxa"/>
            <w:shd w:val="clear" w:color="auto" w:fill="FAFAFA"/>
            <w:vAlign w:val="bottom"/>
          </w:tcPr>
          <w:p w14:paraId="452A34FE" w14:textId="77777777" w:rsidR="00C03F4D" w:rsidRPr="00562C9D" w:rsidRDefault="00C03F4D" w:rsidP="00C03F4D">
            <w:pPr>
              <w:spacing w:after="0" w:line="240" w:lineRule="auto"/>
              <w:ind w:right="-72"/>
              <w:jc w:val="right"/>
              <w:rPr>
                <w:sz w:val="18"/>
                <w:szCs w:val="18"/>
              </w:rPr>
            </w:pPr>
          </w:p>
        </w:tc>
        <w:tc>
          <w:tcPr>
            <w:tcW w:w="1710" w:type="dxa"/>
            <w:shd w:val="clear" w:color="auto" w:fill="FAFAFA"/>
            <w:vAlign w:val="bottom"/>
          </w:tcPr>
          <w:p w14:paraId="7F3FD97F" w14:textId="77777777" w:rsidR="00C03F4D" w:rsidRPr="00562C9D" w:rsidRDefault="00C03F4D" w:rsidP="00C03F4D">
            <w:pPr>
              <w:spacing w:after="0" w:line="240" w:lineRule="auto"/>
              <w:ind w:right="-72"/>
              <w:jc w:val="right"/>
              <w:rPr>
                <w:sz w:val="18"/>
                <w:szCs w:val="18"/>
              </w:rPr>
            </w:pPr>
          </w:p>
        </w:tc>
        <w:tc>
          <w:tcPr>
            <w:tcW w:w="1350" w:type="dxa"/>
            <w:shd w:val="clear" w:color="auto" w:fill="FAFAFA"/>
            <w:vAlign w:val="bottom"/>
          </w:tcPr>
          <w:p w14:paraId="4F87EC8D" w14:textId="77777777" w:rsidR="00C03F4D" w:rsidRPr="00562C9D" w:rsidRDefault="00C03F4D" w:rsidP="00C03F4D">
            <w:pPr>
              <w:spacing w:after="0" w:line="240" w:lineRule="auto"/>
              <w:ind w:right="-72"/>
              <w:jc w:val="right"/>
              <w:rPr>
                <w:sz w:val="18"/>
                <w:szCs w:val="18"/>
              </w:rPr>
            </w:pPr>
          </w:p>
        </w:tc>
        <w:tc>
          <w:tcPr>
            <w:tcW w:w="1440" w:type="dxa"/>
            <w:shd w:val="clear" w:color="auto" w:fill="FAFAFA"/>
            <w:vAlign w:val="bottom"/>
          </w:tcPr>
          <w:p w14:paraId="2C8AAA2D" w14:textId="77777777" w:rsidR="00C03F4D" w:rsidRPr="00562C9D" w:rsidRDefault="00C03F4D" w:rsidP="00C03F4D">
            <w:pPr>
              <w:spacing w:after="0" w:line="240" w:lineRule="auto"/>
              <w:ind w:right="-72"/>
              <w:jc w:val="right"/>
              <w:rPr>
                <w:sz w:val="18"/>
                <w:szCs w:val="18"/>
              </w:rPr>
            </w:pPr>
          </w:p>
        </w:tc>
        <w:tc>
          <w:tcPr>
            <w:tcW w:w="1350" w:type="dxa"/>
            <w:shd w:val="clear" w:color="auto" w:fill="FAFAFA"/>
            <w:vAlign w:val="bottom"/>
          </w:tcPr>
          <w:p w14:paraId="5EAF48BA" w14:textId="77777777" w:rsidR="00C03F4D" w:rsidRPr="00562C9D" w:rsidRDefault="00C03F4D" w:rsidP="00C03F4D">
            <w:pPr>
              <w:spacing w:after="0" w:line="240" w:lineRule="auto"/>
              <w:ind w:right="-72"/>
              <w:jc w:val="right"/>
              <w:rPr>
                <w:sz w:val="18"/>
                <w:szCs w:val="18"/>
              </w:rPr>
            </w:pPr>
          </w:p>
        </w:tc>
        <w:tc>
          <w:tcPr>
            <w:tcW w:w="1530" w:type="dxa"/>
            <w:shd w:val="clear" w:color="auto" w:fill="FAFAFA"/>
            <w:vAlign w:val="bottom"/>
          </w:tcPr>
          <w:p w14:paraId="0585F33F" w14:textId="77777777" w:rsidR="00C03F4D" w:rsidRPr="00562C9D" w:rsidRDefault="00C03F4D" w:rsidP="00C03F4D">
            <w:pPr>
              <w:spacing w:after="0" w:line="240" w:lineRule="auto"/>
              <w:ind w:right="-72"/>
              <w:jc w:val="right"/>
              <w:rPr>
                <w:sz w:val="18"/>
                <w:szCs w:val="18"/>
              </w:rPr>
            </w:pPr>
          </w:p>
        </w:tc>
      </w:tr>
      <w:tr w:rsidR="00C03F4D" w:rsidRPr="00562C9D" w14:paraId="3961759E" w14:textId="77777777" w:rsidTr="00AD274A">
        <w:tc>
          <w:tcPr>
            <w:tcW w:w="3917" w:type="dxa"/>
            <w:vAlign w:val="bottom"/>
          </w:tcPr>
          <w:p w14:paraId="432A7F4B"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Cost</w:t>
            </w:r>
          </w:p>
        </w:tc>
        <w:tc>
          <w:tcPr>
            <w:tcW w:w="1260" w:type="dxa"/>
            <w:shd w:val="clear" w:color="auto" w:fill="FAFAFA"/>
          </w:tcPr>
          <w:p w14:paraId="50623AFC" w14:textId="5C5C3E40" w:rsidR="00C03F4D" w:rsidRPr="00562C9D" w:rsidRDefault="009A3A3F" w:rsidP="00C03F4D">
            <w:pPr>
              <w:spacing w:after="0" w:line="240" w:lineRule="auto"/>
              <w:ind w:right="-72"/>
              <w:jc w:val="right"/>
              <w:rPr>
                <w:sz w:val="18"/>
                <w:szCs w:val="18"/>
              </w:rPr>
            </w:pPr>
            <w:r w:rsidRPr="009A3A3F">
              <w:rPr>
                <w:sz w:val="18"/>
                <w:szCs w:val="18"/>
                <w:lang w:val="en-GB"/>
              </w:rPr>
              <w:t>179</w:t>
            </w:r>
            <w:r w:rsidR="00C03F4D" w:rsidRPr="00562C9D">
              <w:rPr>
                <w:sz w:val="18"/>
                <w:szCs w:val="18"/>
              </w:rPr>
              <w:t>,</w:t>
            </w:r>
            <w:r w:rsidRPr="009A3A3F">
              <w:rPr>
                <w:sz w:val="18"/>
                <w:szCs w:val="18"/>
                <w:lang w:val="en-GB"/>
              </w:rPr>
              <w:t>585</w:t>
            </w:r>
            <w:r w:rsidR="00C03F4D" w:rsidRPr="00562C9D">
              <w:rPr>
                <w:sz w:val="18"/>
                <w:szCs w:val="18"/>
              </w:rPr>
              <w:t>,</w:t>
            </w:r>
            <w:r w:rsidRPr="009A3A3F">
              <w:rPr>
                <w:sz w:val="18"/>
                <w:szCs w:val="18"/>
                <w:lang w:val="en-GB"/>
              </w:rPr>
              <w:t>206</w:t>
            </w:r>
          </w:p>
        </w:tc>
        <w:tc>
          <w:tcPr>
            <w:tcW w:w="1440" w:type="dxa"/>
            <w:shd w:val="clear" w:color="auto" w:fill="FAFAFA"/>
          </w:tcPr>
          <w:p w14:paraId="637DAE1C" w14:textId="071247BF" w:rsidR="00C03F4D" w:rsidRPr="00562C9D" w:rsidRDefault="009A3A3F" w:rsidP="00C03F4D">
            <w:pPr>
              <w:spacing w:after="0" w:line="240" w:lineRule="auto"/>
              <w:ind w:right="-72"/>
              <w:jc w:val="right"/>
              <w:rPr>
                <w:sz w:val="18"/>
                <w:szCs w:val="18"/>
              </w:rPr>
            </w:pPr>
            <w:r w:rsidRPr="009A3A3F">
              <w:rPr>
                <w:sz w:val="18"/>
                <w:szCs w:val="18"/>
                <w:lang w:val="en-GB"/>
              </w:rPr>
              <w:t>925</w:t>
            </w:r>
            <w:r w:rsidR="00C03F4D" w:rsidRPr="00562C9D">
              <w:rPr>
                <w:sz w:val="18"/>
                <w:szCs w:val="18"/>
              </w:rPr>
              <w:t>,</w:t>
            </w:r>
            <w:r w:rsidRPr="009A3A3F">
              <w:rPr>
                <w:sz w:val="18"/>
                <w:szCs w:val="18"/>
                <w:lang w:val="en-GB"/>
              </w:rPr>
              <w:t>635</w:t>
            </w:r>
            <w:r w:rsidR="00C03F4D" w:rsidRPr="00562C9D">
              <w:rPr>
                <w:sz w:val="18"/>
                <w:szCs w:val="18"/>
              </w:rPr>
              <w:t>,</w:t>
            </w:r>
            <w:r w:rsidRPr="009A3A3F">
              <w:rPr>
                <w:sz w:val="18"/>
                <w:szCs w:val="18"/>
                <w:lang w:val="en-GB"/>
              </w:rPr>
              <w:t>199</w:t>
            </w:r>
          </w:p>
        </w:tc>
        <w:tc>
          <w:tcPr>
            <w:tcW w:w="1440" w:type="dxa"/>
            <w:shd w:val="clear" w:color="auto" w:fill="FAFAFA"/>
          </w:tcPr>
          <w:p w14:paraId="678D5CD5" w14:textId="2EA38CEE" w:rsidR="00C03F4D" w:rsidRPr="00562C9D" w:rsidRDefault="009A3A3F" w:rsidP="00C03F4D">
            <w:pPr>
              <w:spacing w:after="0" w:line="240" w:lineRule="auto"/>
              <w:ind w:right="-72"/>
              <w:jc w:val="right"/>
              <w:rPr>
                <w:sz w:val="18"/>
                <w:szCs w:val="18"/>
              </w:rPr>
            </w:pPr>
            <w:r w:rsidRPr="009A3A3F">
              <w:rPr>
                <w:sz w:val="18"/>
                <w:szCs w:val="18"/>
                <w:lang w:val="en-GB"/>
              </w:rPr>
              <w:t>8</w:t>
            </w:r>
            <w:r w:rsidR="00C03F4D" w:rsidRPr="00562C9D">
              <w:rPr>
                <w:sz w:val="18"/>
                <w:szCs w:val="18"/>
              </w:rPr>
              <w:t>,</w:t>
            </w:r>
            <w:r w:rsidRPr="009A3A3F">
              <w:rPr>
                <w:sz w:val="18"/>
                <w:szCs w:val="18"/>
                <w:lang w:val="en-GB"/>
              </w:rPr>
              <w:t>266</w:t>
            </w:r>
            <w:r w:rsidR="00C03F4D" w:rsidRPr="00562C9D">
              <w:rPr>
                <w:sz w:val="18"/>
                <w:szCs w:val="18"/>
              </w:rPr>
              <w:t>,</w:t>
            </w:r>
            <w:r w:rsidRPr="009A3A3F">
              <w:rPr>
                <w:sz w:val="18"/>
                <w:szCs w:val="18"/>
                <w:lang w:val="en-GB"/>
              </w:rPr>
              <w:t>404</w:t>
            </w:r>
            <w:r w:rsidR="00C03F4D" w:rsidRPr="00562C9D">
              <w:rPr>
                <w:sz w:val="18"/>
                <w:szCs w:val="18"/>
              </w:rPr>
              <w:t>,</w:t>
            </w:r>
            <w:r w:rsidRPr="009A3A3F">
              <w:rPr>
                <w:sz w:val="18"/>
                <w:szCs w:val="18"/>
                <w:lang w:val="en-GB"/>
              </w:rPr>
              <w:t>065</w:t>
            </w:r>
          </w:p>
        </w:tc>
        <w:tc>
          <w:tcPr>
            <w:tcW w:w="1710" w:type="dxa"/>
            <w:shd w:val="clear" w:color="auto" w:fill="FAFAFA"/>
          </w:tcPr>
          <w:p w14:paraId="352F5077" w14:textId="7DCAD606" w:rsidR="00C03F4D" w:rsidRPr="00562C9D" w:rsidRDefault="009A3A3F" w:rsidP="00C03F4D">
            <w:pPr>
              <w:spacing w:after="0" w:line="240" w:lineRule="auto"/>
              <w:ind w:right="-72"/>
              <w:jc w:val="right"/>
              <w:rPr>
                <w:sz w:val="18"/>
                <w:szCs w:val="18"/>
              </w:rPr>
            </w:pPr>
            <w:r w:rsidRPr="009A3A3F">
              <w:rPr>
                <w:sz w:val="18"/>
                <w:szCs w:val="18"/>
                <w:lang w:val="en-GB"/>
              </w:rPr>
              <w:t>541</w:t>
            </w:r>
            <w:r w:rsidR="00C03F4D" w:rsidRPr="00562C9D">
              <w:rPr>
                <w:sz w:val="18"/>
                <w:szCs w:val="18"/>
              </w:rPr>
              <w:t>,</w:t>
            </w:r>
            <w:r w:rsidRPr="009A3A3F">
              <w:rPr>
                <w:sz w:val="18"/>
                <w:szCs w:val="18"/>
                <w:lang w:val="en-GB"/>
              </w:rPr>
              <w:t>852</w:t>
            </w:r>
            <w:r w:rsidR="00C03F4D" w:rsidRPr="00562C9D">
              <w:rPr>
                <w:sz w:val="18"/>
                <w:szCs w:val="18"/>
              </w:rPr>
              <w:t>,</w:t>
            </w:r>
            <w:r w:rsidRPr="009A3A3F">
              <w:rPr>
                <w:sz w:val="18"/>
                <w:szCs w:val="18"/>
                <w:lang w:val="en-GB"/>
              </w:rPr>
              <w:t>306</w:t>
            </w:r>
          </w:p>
        </w:tc>
        <w:tc>
          <w:tcPr>
            <w:tcW w:w="1350" w:type="dxa"/>
            <w:shd w:val="clear" w:color="auto" w:fill="FAFAFA"/>
          </w:tcPr>
          <w:p w14:paraId="732EAD15" w14:textId="2174A9B3" w:rsidR="00C03F4D" w:rsidRPr="00562C9D" w:rsidRDefault="009A3A3F" w:rsidP="00C03F4D">
            <w:pPr>
              <w:spacing w:after="0" w:line="240" w:lineRule="auto"/>
              <w:ind w:right="-72"/>
              <w:jc w:val="right"/>
              <w:rPr>
                <w:sz w:val="18"/>
                <w:szCs w:val="18"/>
              </w:rPr>
            </w:pPr>
            <w:r w:rsidRPr="009A3A3F">
              <w:rPr>
                <w:sz w:val="18"/>
                <w:szCs w:val="18"/>
                <w:lang w:val="en-GB"/>
              </w:rPr>
              <w:t>203</w:t>
            </w:r>
            <w:r w:rsidR="00C03F4D" w:rsidRPr="00562C9D">
              <w:rPr>
                <w:sz w:val="18"/>
                <w:szCs w:val="18"/>
              </w:rPr>
              <w:t>,</w:t>
            </w:r>
            <w:r w:rsidRPr="009A3A3F">
              <w:rPr>
                <w:sz w:val="18"/>
                <w:szCs w:val="18"/>
                <w:lang w:val="en-GB"/>
              </w:rPr>
              <w:t>639</w:t>
            </w:r>
            <w:r w:rsidR="00C03F4D" w:rsidRPr="00562C9D">
              <w:rPr>
                <w:sz w:val="18"/>
                <w:szCs w:val="18"/>
              </w:rPr>
              <w:t>,</w:t>
            </w:r>
            <w:r w:rsidRPr="009A3A3F">
              <w:rPr>
                <w:sz w:val="18"/>
                <w:szCs w:val="18"/>
                <w:lang w:val="en-GB"/>
              </w:rPr>
              <w:t>855</w:t>
            </w:r>
          </w:p>
        </w:tc>
        <w:tc>
          <w:tcPr>
            <w:tcW w:w="1440" w:type="dxa"/>
            <w:shd w:val="clear" w:color="auto" w:fill="FAFAFA"/>
          </w:tcPr>
          <w:p w14:paraId="60B3063F" w14:textId="548970D8" w:rsidR="00C03F4D" w:rsidRPr="00562C9D" w:rsidRDefault="009A3A3F" w:rsidP="00C03F4D">
            <w:pPr>
              <w:spacing w:after="0" w:line="240" w:lineRule="auto"/>
              <w:ind w:right="-72"/>
              <w:jc w:val="right"/>
              <w:rPr>
                <w:sz w:val="18"/>
                <w:szCs w:val="18"/>
              </w:rPr>
            </w:pPr>
            <w:r w:rsidRPr="009A3A3F">
              <w:rPr>
                <w:sz w:val="18"/>
                <w:szCs w:val="18"/>
                <w:lang w:val="en-GB"/>
              </w:rPr>
              <w:t>529</w:t>
            </w:r>
            <w:r w:rsidR="00C03F4D" w:rsidRPr="00562C9D">
              <w:rPr>
                <w:sz w:val="18"/>
                <w:szCs w:val="18"/>
              </w:rPr>
              <w:t>,</w:t>
            </w:r>
            <w:r w:rsidRPr="009A3A3F">
              <w:rPr>
                <w:sz w:val="18"/>
                <w:szCs w:val="18"/>
                <w:lang w:val="en-GB"/>
              </w:rPr>
              <w:t>730</w:t>
            </w:r>
            <w:r w:rsidR="00C03F4D" w:rsidRPr="00562C9D">
              <w:rPr>
                <w:sz w:val="18"/>
                <w:szCs w:val="18"/>
              </w:rPr>
              <w:t>,</w:t>
            </w:r>
            <w:r w:rsidRPr="009A3A3F">
              <w:rPr>
                <w:sz w:val="18"/>
                <w:szCs w:val="18"/>
                <w:lang w:val="en-GB"/>
              </w:rPr>
              <w:t>147</w:t>
            </w:r>
          </w:p>
        </w:tc>
        <w:tc>
          <w:tcPr>
            <w:tcW w:w="1350" w:type="dxa"/>
            <w:shd w:val="clear" w:color="auto" w:fill="FAFAFA"/>
          </w:tcPr>
          <w:p w14:paraId="4F039666" w14:textId="1749BD91" w:rsidR="00C03F4D" w:rsidRPr="00562C9D" w:rsidRDefault="009A3A3F" w:rsidP="00C03F4D">
            <w:pPr>
              <w:spacing w:after="0" w:line="240" w:lineRule="auto"/>
              <w:ind w:right="-72"/>
              <w:jc w:val="right"/>
              <w:rPr>
                <w:sz w:val="18"/>
                <w:szCs w:val="18"/>
              </w:rPr>
            </w:pPr>
            <w:r w:rsidRPr="009A3A3F">
              <w:rPr>
                <w:sz w:val="18"/>
                <w:szCs w:val="18"/>
                <w:lang w:val="en-GB"/>
              </w:rPr>
              <w:t>940</w:t>
            </w:r>
            <w:r w:rsidR="00C03F4D" w:rsidRPr="00562C9D">
              <w:rPr>
                <w:sz w:val="18"/>
                <w:szCs w:val="18"/>
              </w:rPr>
              <w:t>,</w:t>
            </w:r>
            <w:r w:rsidRPr="009A3A3F">
              <w:rPr>
                <w:sz w:val="18"/>
                <w:szCs w:val="18"/>
                <w:lang w:val="en-GB"/>
              </w:rPr>
              <w:t>682</w:t>
            </w:r>
            <w:r w:rsidR="00C03F4D" w:rsidRPr="00562C9D">
              <w:rPr>
                <w:sz w:val="18"/>
                <w:szCs w:val="18"/>
              </w:rPr>
              <w:t>,</w:t>
            </w:r>
            <w:r w:rsidRPr="009A3A3F">
              <w:rPr>
                <w:sz w:val="18"/>
                <w:szCs w:val="18"/>
                <w:lang w:val="en-GB"/>
              </w:rPr>
              <w:t>516</w:t>
            </w:r>
          </w:p>
        </w:tc>
        <w:tc>
          <w:tcPr>
            <w:tcW w:w="1530" w:type="dxa"/>
            <w:shd w:val="clear" w:color="auto" w:fill="FAFAFA"/>
          </w:tcPr>
          <w:p w14:paraId="57AD9607" w14:textId="53F278B0" w:rsidR="00C03F4D" w:rsidRPr="00562C9D" w:rsidRDefault="009A3A3F" w:rsidP="00C03F4D">
            <w:pPr>
              <w:spacing w:after="0" w:line="240" w:lineRule="auto"/>
              <w:ind w:right="-72"/>
              <w:jc w:val="right"/>
              <w:rPr>
                <w:sz w:val="18"/>
                <w:szCs w:val="18"/>
              </w:rPr>
            </w:pPr>
            <w:r w:rsidRPr="009A3A3F">
              <w:rPr>
                <w:sz w:val="18"/>
                <w:szCs w:val="18"/>
                <w:lang w:val="en-GB"/>
              </w:rPr>
              <w:t>11</w:t>
            </w:r>
            <w:r w:rsidR="00C03F4D" w:rsidRPr="00562C9D">
              <w:rPr>
                <w:sz w:val="18"/>
                <w:szCs w:val="18"/>
              </w:rPr>
              <w:t>,</w:t>
            </w:r>
            <w:r w:rsidRPr="009A3A3F">
              <w:rPr>
                <w:sz w:val="18"/>
                <w:szCs w:val="18"/>
                <w:lang w:val="en-GB"/>
              </w:rPr>
              <w:t>587</w:t>
            </w:r>
            <w:r w:rsidR="00C03F4D" w:rsidRPr="00562C9D">
              <w:rPr>
                <w:sz w:val="18"/>
                <w:szCs w:val="18"/>
              </w:rPr>
              <w:t>,</w:t>
            </w:r>
            <w:r w:rsidRPr="009A3A3F">
              <w:rPr>
                <w:sz w:val="18"/>
                <w:szCs w:val="18"/>
                <w:lang w:val="en-GB"/>
              </w:rPr>
              <w:t>529</w:t>
            </w:r>
            <w:r w:rsidR="00C03F4D" w:rsidRPr="00562C9D">
              <w:rPr>
                <w:sz w:val="18"/>
                <w:szCs w:val="18"/>
              </w:rPr>
              <w:t>,</w:t>
            </w:r>
            <w:r w:rsidRPr="009A3A3F">
              <w:rPr>
                <w:sz w:val="18"/>
                <w:szCs w:val="18"/>
                <w:lang w:val="en-GB"/>
              </w:rPr>
              <w:t>294</w:t>
            </w:r>
          </w:p>
        </w:tc>
      </w:tr>
      <w:tr w:rsidR="00C03F4D" w:rsidRPr="00562C9D" w14:paraId="0345E11D" w14:textId="77777777" w:rsidTr="00AD274A">
        <w:tc>
          <w:tcPr>
            <w:tcW w:w="3917" w:type="dxa"/>
            <w:vAlign w:val="bottom"/>
          </w:tcPr>
          <w:p w14:paraId="6AE9F787"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jc w:val="both"/>
              <w:rPr>
                <w:color w:val="000000"/>
                <w:sz w:val="18"/>
                <w:szCs w:val="18"/>
              </w:rPr>
            </w:pPr>
            <w:proofErr w:type="gramStart"/>
            <w:r w:rsidRPr="00562C9D">
              <w:rPr>
                <w:color w:val="000000"/>
                <w:sz w:val="18"/>
                <w:szCs w:val="18"/>
                <w:u w:val="single"/>
              </w:rPr>
              <w:t>Less</w:t>
            </w:r>
            <w:r w:rsidRPr="00562C9D">
              <w:rPr>
                <w:color w:val="000000"/>
                <w:sz w:val="18"/>
                <w:szCs w:val="18"/>
              </w:rPr>
              <w:t xml:space="preserve">  Accumulated</w:t>
            </w:r>
            <w:proofErr w:type="gramEnd"/>
            <w:r w:rsidRPr="00562C9D">
              <w:rPr>
                <w:color w:val="000000"/>
                <w:sz w:val="18"/>
                <w:szCs w:val="18"/>
              </w:rPr>
              <w:t xml:space="preserve"> depreciation</w:t>
            </w:r>
          </w:p>
        </w:tc>
        <w:tc>
          <w:tcPr>
            <w:tcW w:w="1260" w:type="dxa"/>
            <w:shd w:val="clear" w:color="auto" w:fill="FAFAFA"/>
          </w:tcPr>
          <w:p w14:paraId="2CC9DAAC" w14:textId="39182FB1" w:rsidR="00C03F4D" w:rsidRPr="00562C9D" w:rsidRDefault="00C03F4D" w:rsidP="00C03F4D">
            <w:pPr>
              <w:spacing w:after="0" w:line="240" w:lineRule="auto"/>
              <w:ind w:right="-72"/>
              <w:jc w:val="right"/>
              <w:rPr>
                <w:sz w:val="18"/>
                <w:szCs w:val="18"/>
              </w:rPr>
            </w:pPr>
            <w:r w:rsidRPr="00562C9D">
              <w:rPr>
                <w:sz w:val="18"/>
                <w:szCs w:val="18"/>
              </w:rPr>
              <w:t>-</w:t>
            </w:r>
          </w:p>
        </w:tc>
        <w:tc>
          <w:tcPr>
            <w:tcW w:w="1440" w:type="dxa"/>
            <w:shd w:val="clear" w:color="auto" w:fill="FAFAFA"/>
          </w:tcPr>
          <w:p w14:paraId="56D6D039" w14:textId="5544790A"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598</w:t>
            </w:r>
            <w:r w:rsidRPr="00562C9D">
              <w:rPr>
                <w:sz w:val="18"/>
                <w:szCs w:val="18"/>
              </w:rPr>
              <w:t>,</w:t>
            </w:r>
            <w:r w:rsidR="009A3A3F" w:rsidRPr="009A3A3F">
              <w:rPr>
                <w:sz w:val="18"/>
                <w:szCs w:val="18"/>
                <w:lang w:val="en-GB"/>
              </w:rPr>
              <w:t>970</w:t>
            </w:r>
            <w:r w:rsidRPr="00562C9D">
              <w:rPr>
                <w:sz w:val="18"/>
                <w:szCs w:val="18"/>
              </w:rPr>
              <w:t>,</w:t>
            </w:r>
            <w:r w:rsidR="009A3A3F" w:rsidRPr="009A3A3F">
              <w:rPr>
                <w:sz w:val="18"/>
                <w:szCs w:val="18"/>
                <w:lang w:val="en-GB"/>
              </w:rPr>
              <w:t>508</w:t>
            </w:r>
            <w:r w:rsidRPr="00562C9D">
              <w:rPr>
                <w:sz w:val="18"/>
                <w:szCs w:val="18"/>
              </w:rPr>
              <w:t>)</w:t>
            </w:r>
          </w:p>
        </w:tc>
        <w:tc>
          <w:tcPr>
            <w:tcW w:w="1440" w:type="dxa"/>
            <w:shd w:val="clear" w:color="auto" w:fill="FAFAFA"/>
          </w:tcPr>
          <w:p w14:paraId="09FF0F73" w14:textId="2035B2A9"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2</w:t>
            </w:r>
            <w:r w:rsidRPr="00562C9D">
              <w:rPr>
                <w:sz w:val="18"/>
                <w:szCs w:val="18"/>
              </w:rPr>
              <w:t>,</w:t>
            </w:r>
            <w:r w:rsidR="009A3A3F" w:rsidRPr="009A3A3F">
              <w:rPr>
                <w:sz w:val="18"/>
                <w:szCs w:val="18"/>
                <w:lang w:val="en-GB"/>
              </w:rPr>
              <w:t>248</w:t>
            </w:r>
            <w:r w:rsidRPr="00562C9D">
              <w:rPr>
                <w:sz w:val="18"/>
                <w:szCs w:val="18"/>
              </w:rPr>
              <w:t>,</w:t>
            </w:r>
            <w:r w:rsidR="009A3A3F" w:rsidRPr="009A3A3F">
              <w:rPr>
                <w:sz w:val="18"/>
                <w:szCs w:val="18"/>
                <w:lang w:val="en-GB"/>
              </w:rPr>
              <w:t>510</w:t>
            </w:r>
            <w:r w:rsidRPr="00562C9D">
              <w:rPr>
                <w:sz w:val="18"/>
                <w:szCs w:val="18"/>
              </w:rPr>
              <w:t>,</w:t>
            </w:r>
            <w:r w:rsidR="009A3A3F" w:rsidRPr="009A3A3F">
              <w:rPr>
                <w:sz w:val="18"/>
                <w:szCs w:val="18"/>
                <w:lang w:val="en-GB"/>
              </w:rPr>
              <w:t>327</w:t>
            </w:r>
            <w:r w:rsidRPr="00562C9D">
              <w:rPr>
                <w:sz w:val="18"/>
                <w:szCs w:val="18"/>
              </w:rPr>
              <w:t>)</w:t>
            </w:r>
          </w:p>
        </w:tc>
        <w:tc>
          <w:tcPr>
            <w:tcW w:w="1710" w:type="dxa"/>
            <w:shd w:val="clear" w:color="auto" w:fill="FAFAFA"/>
          </w:tcPr>
          <w:p w14:paraId="1900621B" w14:textId="4F2356C3"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390</w:t>
            </w:r>
            <w:r w:rsidRPr="00562C9D">
              <w:rPr>
                <w:sz w:val="18"/>
                <w:szCs w:val="18"/>
              </w:rPr>
              <w:t>,</w:t>
            </w:r>
            <w:r w:rsidR="009A3A3F" w:rsidRPr="009A3A3F">
              <w:rPr>
                <w:sz w:val="18"/>
                <w:szCs w:val="18"/>
                <w:lang w:val="en-GB"/>
              </w:rPr>
              <w:t>293</w:t>
            </w:r>
            <w:r w:rsidRPr="00562C9D">
              <w:rPr>
                <w:sz w:val="18"/>
                <w:szCs w:val="18"/>
              </w:rPr>
              <w:t>,</w:t>
            </w:r>
            <w:r w:rsidR="009A3A3F" w:rsidRPr="009A3A3F">
              <w:rPr>
                <w:sz w:val="18"/>
                <w:szCs w:val="18"/>
                <w:lang w:val="en-GB"/>
              </w:rPr>
              <w:t>390</w:t>
            </w:r>
            <w:r w:rsidRPr="00562C9D">
              <w:rPr>
                <w:sz w:val="18"/>
                <w:szCs w:val="18"/>
              </w:rPr>
              <w:t>)</w:t>
            </w:r>
          </w:p>
        </w:tc>
        <w:tc>
          <w:tcPr>
            <w:tcW w:w="1350" w:type="dxa"/>
            <w:shd w:val="clear" w:color="auto" w:fill="FAFAFA"/>
          </w:tcPr>
          <w:p w14:paraId="3EC0698B" w14:textId="63F0B832"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158</w:t>
            </w:r>
            <w:r w:rsidRPr="00562C9D">
              <w:rPr>
                <w:sz w:val="18"/>
                <w:szCs w:val="18"/>
              </w:rPr>
              <w:t>,</w:t>
            </w:r>
            <w:r w:rsidR="009A3A3F" w:rsidRPr="009A3A3F">
              <w:rPr>
                <w:sz w:val="18"/>
                <w:szCs w:val="18"/>
                <w:lang w:val="en-GB"/>
              </w:rPr>
              <w:t>316</w:t>
            </w:r>
            <w:r w:rsidRPr="00562C9D">
              <w:rPr>
                <w:sz w:val="18"/>
                <w:szCs w:val="18"/>
              </w:rPr>
              <w:t>,</w:t>
            </w:r>
            <w:r w:rsidR="009A3A3F" w:rsidRPr="009A3A3F">
              <w:rPr>
                <w:sz w:val="18"/>
                <w:szCs w:val="18"/>
                <w:lang w:val="en-GB"/>
              </w:rPr>
              <w:t>870</w:t>
            </w:r>
            <w:r w:rsidRPr="00562C9D">
              <w:rPr>
                <w:sz w:val="18"/>
                <w:szCs w:val="18"/>
              </w:rPr>
              <w:t>)</w:t>
            </w:r>
          </w:p>
        </w:tc>
        <w:tc>
          <w:tcPr>
            <w:tcW w:w="1440" w:type="dxa"/>
            <w:shd w:val="clear" w:color="auto" w:fill="FAFAFA"/>
          </w:tcPr>
          <w:p w14:paraId="769DDB20" w14:textId="0AAB37C1"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353</w:t>
            </w:r>
            <w:r w:rsidRPr="00562C9D">
              <w:rPr>
                <w:sz w:val="18"/>
                <w:szCs w:val="18"/>
              </w:rPr>
              <w:t>,</w:t>
            </w:r>
            <w:r w:rsidR="009A3A3F" w:rsidRPr="009A3A3F">
              <w:rPr>
                <w:sz w:val="18"/>
                <w:szCs w:val="18"/>
                <w:lang w:val="en-GB"/>
              </w:rPr>
              <w:t>102</w:t>
            </w:r>
            <w:r w:rsidRPr="00562C9D">
              <w:rPr>
                <w:sz w:val="18"/>
                <w:szCs w:val="18"/>
              </w:rPr>
              <w:t>,</w:t>
            </w:r>
            <w:r w:rsidR="009A3A3F" w:rsidRPr="009A3A3F">
              <w:rPr>
                <w:sz w:val="18"/>
                <w:szCs w:val="18"/>
                <w:lang w:val="en-GB"/>
              </w:rPr>
              <w:t>886</w:t>
            </w:r>
            <w:r w:rsidRPr="00562C9D">
              <w:rPr>
                <w:sz w:val="18"/>
                <w:szCs w:val="18"/>
              </w:rPr>
              <w:t>)</w:t>
            </w:r>
          </w:p>
        </w:tc>
        <w:tc>
          <w:tcPr>
            <w:tcW w:w="1350" w:type="dxa"/>
            <w:shd w:val="clear" w:color="auto" w:fill="FAFAFA"/>
          </w:tcPr>
          <w:p w14:paraId="20EC4E77" w14:textId="023303F7" w:rsidR="00C03F4D" w:rsidRPr="00562C9D" w:rsidRDefault="00C03F4D" w:rsidP="00C03F4D">
            <w:pPr>
              <w:spacing w:after="0" w:line="240" w:lineRule="auto"/>
              <w:ind w:right="-72"/>
              <w:jc w:val="right"/>
              <w:rPr>
                <w:sz w:val="18"/>
                <w:szCs w:val="18"/>
              </w:rPr>
            </w:pPr>
            <w:r w:rsidRPr="00562C9D">
              <w:rPr>
                <w:sz w:val="18"/>
                <w:szCs w:val="18"/>
              </w:rPr>
              <w:t>-</w:t>
            </w:r>
          </w:p>
        </w:tc>
        <w:tc>
          <w:tcPr>
            <w:tcW w:w="1530" w:type="dxa"/>
            <w:shd w:val="clear" w:color="auto" w:fill="FAFAFA"/>
          </w:tcPr>
          <w:p w14:paraId="248AFE2E" w14:textId="7339A831"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3</w:t>
            </w:r>
            <w:r w:rsidRPr="00562C9D">
              <w:rPr>
                <w:sz w:val="18"/>
                <w:szCs w:val="18"/>
              </w:rPr>
              <w:t>,</w:t>
            </w:r>
            <w:r w:rsidR="009A3A3F" w:rsidRPr="009A3A3F">
              <w:rPr>
                <w:sz w:val="18"/>
                <w:szCs w:val="18"/>
                <w:lang w:val="en-GB"/>
              </w:rPr>
              <w:t>749</w:t>
            </w:r>
            <w:r w:rsidRPr="00562C9D">
              <w:rPr>
                <w:sz w:val="18"/>
                <w:szCs w:val="18"/>
              </w:rPr>
              <w:t>,</w:t>
            </w:r>
            <w:r w:rsidR="009A3A3F" w:rsidRPr="009A3A3F">
              <w:rPr>
                <w:sz w:val="18"/>
                <w:szCs w:val="18"/>
                <w:lang w:val="en-GB"/>
              </w:rPr>
              <w:t>193</w:t>
            </w:r>
            <w:r w:rsidRPr="00562C9D">
              <w:rPr>
                <w:sz w:val="18"/>
                <w:szCs w:val="18"/>
              </w:rPr>
              <w:t>,</w:t>
            </w:r>
            <w:r w:rsidR="009A3A3F" w:rsidRPr="009A3A3F">
              <w:rPr>
                <w:sz w:val="18"/>
                <w:szCs w:val="18"/>
                <w:lang w:val="en-GB"/>
              </w:rPr>
              <w:t>981</w:t>
            </w:r>
            <w:r w:rsidRPr="00562C9D">
              <w:rPr>
                <w:sz w:val="18"/>
                <w:szCs w:val="18"/>
              </w:rPr>
              <w:t>)</w:t>
            </w:r>
          </w:p>
        </w:tc>
      </w:tr>
      <w:tr w:rsidR="00C03F4D" w:rsidRPr="00562C9D" w14:paraId="38EDE3C3" w14:textId="77777777" w:rsidTr="00AD274A">
        <w:tc>
          <w:tcPr>
            <w:tcW w:w="3917" w:type="dxa"/>
            <w:vAlign w:val="bottom"/>
          </w:tcPr>
          <w:p w14:paraId="2AD9C411"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jc w:val="both"/>
              <w:rPr>
                <w:color w:val="000000"/>
                <w:sz w:val="18"/>
                <w:szCs w:val="18"/>
              </w:rPr>
            </w:pPr>
            <w:proofErr w:type="gramStart"/>
            <w:r w:rsidRPr="00562C9D">
              <w:rPr>
                <w:color w:val="000000"/>
                <w:sz w:val="18"/>
                <w:szCs w:val="18"/>
                <w:u w:val="single"/>
              </w:rPr>
              <w:t>Less</w:t>
            </w:r>
            <w:r w:rsidRPr="00562C9D">
              <w:rPr>
                <w:color w:val="000000"/>
                <w:sz w:val="18"/>
                <w:szCs w:val="18"/>
              </w:rPr>
              <w:t xml:space="preserve">  Impairment</w:t>
            </w:r>
            <w:proofErr w:type="gramEnd"/>
            <w:r w:rsidRPr="00562C9D">
              <w:rPr>
                <w:color w:val="000000"/>
                <w:sz w:val="18"/>
                <w:szCs w:val="18"/>
              </w:rPr>
              <w:t xml:space="preserve"> allowance</w:t>
            </w:r>
          </w:p>
        </w:tc>
        <w:tc>
          <w:tcPr>
            <w:tcW w:w="1260" w:type="dxa"/>
            <w:tcBorders>
              <w:bottom w:val="single" w:sz="4" w:space="0" w:color="000000"/>
            </w:tcBorders>
            <w:shd w:val="clear" w:color="auto" w:fill="FAFAFA"/>
          </w:tcPr>
          <w:p w14:paraId="7F43924C" w14:textId="7EF708E3" w:rsidR="00C03F4D" w:rsidRPr="00562C9D" w:rsidRDefault="00C03F4D" w:rsidP="00C03F4D">
            <w:pPr>
              <w:spacing w:after="0" w:line="240" w:lineRule="auto"/>
              <w:ind w:right="-72"/>
              <w:jc w:val="right"/>
              <w:rPr>
                <w:sz w:val="18"/>
                <w:szCs w:val="18"/>
              </w:rPr>
            </w:pPr>
            <w:r w:rsidRPr="00562C9D">
              <w:rPr>
                <w:sz w:val="18"/>
                <w:szCs w:val="18"/>
              </w:rPr>
              <w:t>-</w:t>
            </w:r>
          </w:p>
        </w:tc>
        <w:tc>
          <w:tcPr>
            <w:tcW w:w="1440" w:type="dxa"/>
            <w:tcBorders>
              <w:bottom w:val="single" w:sz="4" w:space="0" w:color="000000"/>
            </w:tcBorders>
            <w:shd w:val="clear" w:color="auto" w:fill="FAFAFA"/>
          </w:tcPr>
          <w:p w14:paraId="5E506172" w14:textId="661CF701" w:rsidR="00C03F4D" w:rsidRPr="00562C9D" w:rsidRDefault="00C03F4D" w:rsidP="00C03F4D">
            <w:pPr>
              <w:spacing w:after="0" w:line="240" w:lineRule="auto"/>
              <w:ind w:right="-72"/>
              <w:jc w:val="right"/>
              <w:rPr>
                <w:sz w:val="18"/>
                <w:szCs w:val="18"/>
              </w:rPr>
            </w:pPr>
            <w:r w:rsidRPr="00562C9D">
              <w:rPr>
                <w:sz w:val="18"/>
                <w:szCs w:val="18"/>
              </w:rPr>
              <w:t>-</w:t>
            </w:r>
          </w:p>
        </w:tc>
        <w:tc>
          <w:tcPr>
            <w:tcW w:w="1440" w:type="dxa"/>
            <w:tcBorders>
              <w:bottom w:val="single" w:sz="4" w:space="0" w:color="000000"/>
            </w:tcBorders>
            <w:shd w:val="clear" w:color="auto" w:fill="FAFAFA"/>
          </w:tcPr>
          <w:p w14:paraId="4CB74BB9" w14:textId="003CDC06" w:rsidR="00C03F4D" w:rsidRPr="00562C9D" w:rsidRDefault="00C03F4D" w:rsidP="00C03F4D">
            <w:pPr>
              <w:spacing w:after="0" w:line="240" w:lineRule="auto"/>
              <w:ind w:right="-72"/>
              <w:jc w:val="right"/>
              <w:rPr>
                <w:sz w:val="18"/>
                <w:szCs w:val="18"/>
              </w:rPr>
            </w:pPr>
            <w:r w:rsidRPr="00562C9D">
              <w:rPr>
                <w:sz w:val="18"/>
                <w:szCs w:val="18"/>
              </w:rPr>
              <w:t>-</w:t>
            </w:r>
          </w:p>
        </w:tc>
        <w:tc>
          <w:tcPr>
            <w:tcW w:w="1710" w:type="dxa"/>
            <w:tcBorders>
              <w:bottom w:val="single" w:sz="4" w:space="0" w:color="000000"/>
            </w:tcBorders>
            <w:shd w:val="clear" w:color="auto" w:fill="FAFAFA"/>
          </w:tcPr>
          <w:p w14:paraId="2EE0D4F8" w14:textId="39D192EB" w:rsidR="00C03F4D" w:rsidRPr="00562C9D" w:rsidRDefault="00C03F4D" w:rsidP="00C03F4D">
            <w:pPr>
              <w:spacing w:after="0" w:line="240" w:lineRule="auto"/>
              <w:ind w:right="-72"/>
              <w:jc w:val="right"/>
              <w:rPr>
                <w:sz w:val="18"/>
                <w:szCs w:val="18"/>
              </w:rPr>
            </w:pPr>
            <w:r w:rsidRPr="00562C9D">
              <w:rPr>
                <w:sz w:val="18"/>
                <w:szCs w:val="18"/>
              </w:rPr>
              <w:t>-</w:t>
            </w:r>
          </w:p>
        </w:tc>
        <w:tc>
          <w:tcPr>
            <w:tcW w:w="1350" w:type="dxa"/>
            <w:tcBorders>
              <w:bottom w:val="single" w:sz="4" w:space="0" w:color="000000"/>
            </w:tcBorders>
            <w:shd w:val="clear" w:color="auto" w:fill="FAFAFA"/>
          </w:tcPr>
          <w:p w14:paraId="025702FE" w14:textId="37FE18D1" w:rsidR="00C03F4D" w:rsidRPr="00562C9D" w:rsidRDefault="00C03F4D" w:rsidP="00C03F4D">
            <w:pPr>
              <w:spacing w:after="0" w:line="240" w:lineRule="auto"/>
              <w:ind w:right="-72"/>
              <w:jc w:val="right"/>
              <w:rPr>
                <w:sz w:val="18"/>
                <w:szCs w:val="18"/>
              </w:rPr>
            </w:pPr>
            <w:r w:rsidRPr="00562C9D">
              <w:rPr>
                <w:sz w:val="18"/>
                <w:szCs w:val="18"/>
              </w:rPr>
              <w:t>-</w:t>
            </w:r>
          </w:p>
        </w:tc>
        <w:tc>
          <w:tcPr>
            <w:tcW w:w="1440" w:type="dxa"/>
            <w:tcBorders>
              <w:bottom w:val="single" w:sz="4" w:space="0" w:color="000000"/>
            </w:tcBorders>
            <w:shd w:val="clear" w:color="auto" w:fill="FAFAFA"/>
          </w:tcPr>
          <w:p w14:paraId="5F1A7608" w14:textId="2A0ACAD1" w:rsidR="00C03F4D" w:rsidRPr="00562C9D" w:rsidRDefault="00C03F4D" w:rsidP="00C03F4D">
            <w:pPr>
              <w:spacing w:after="0" w:line="240" w:lineRule="auto"/>
              <w:ind w:right="-72"/>
              <w:jc w:val="right"/>
              <w:rPr>
                <w:sz w:val="18"/>
                <w:szCs w:val="18"/>
              </w:rPr>
            </w:pPr>
            <w:r w:rsidRPr="00562C9D">
              <w:rPr>
                <w:sz w:val="18"/>
                <w:szCs w:val="18"/>
              </w:rPr>
              <w:t>-</w:t>
            </w:r>
          </w:p>
        </w:tc>
        <w:tc>
          <w:tcPr>
            <w:tcW w:w="1350" w:type="dxa"/>
            <w:tcBorders>
              <w:bottom w:val="single" w:sz="4" w:space="0" w:color="000000"/>
            </w:tcBorders>
            <w:shd w:val="clear" w:color="auto" w:fill="FAFAFA"/>
          </w:tcPr>
          <w:p w14:paraId="152EEDBF" w14:textId="1C9C5432"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9</w:t>
            </w:r>
            <w:r w:rsidRPr="00562C9D">
              <w:rPr>
                <w:sz w:val="18"/>
                <w:szCs w:val="18"/>
              </w:rPr>
              <w:t>,</w:t>
            </w:r>
            <w:r w:rsidR="009A3A3F" w:rsidRPr="009A3A3F">
              <w:rPr>
                <w:sz w:val="18"/>
                <w:szCs w:val="18"/>
                <w:lang w:val="en-GB"/>
              </w:rPr>
              <w:t>442</w:t>
            </w:r>
            <w:r w:rsidRPr="00562C9D">
              <w:rPr>
                <w:sz w:val="18"/>
                <w:szCs w:val="18"/>
              </w:rPr>
              <w:t>,</w:t>
            </w:r>
            <w:r w:rsidR="009A3A3F" w:rsidRPr="009A3A3F">
              <w:rPr>
                <w:sz w:val="18"/>
                <w:szCs w:val="18"/>
                <w:lang w:val="en-GB"/>
              </w:rPr>
              <w:t>329</w:t>
            </w:r>
            <w:r w:rsidRPr="00562C9D">
              <w:rPr>
                <w:sz w:val="18"/>
                <w:szCs w:val="18"/>
              </w:rPr>
              <w:t>)</w:t>
            </w:r>
          </w:p>
        </w:tc>
        <w:tc>
          <w:tcPr>
            <w:tcW w:w="1530" w:type="dxa"/>
            <w:tcBorders>
              <w:bottom w:val="single" w:sz="4" w:space="0" w:color="000000"/>
            </w:tcBorders>
            <w:shd w:val="clear" w:color="auto" w:fill="FAFAFA"/>
          </w:tcPr>
          <w:p w14:paraId="446384E3" w14:textId="15C8A98F" w:rsidR="00C03F4D" w:rsidRPr="00562C9D" w:rsidRDefault="00C03F4D" w:rsidP="00C03F4D">
            <w:pPr>
              <w:spacing w:after="0" w:line="240" w:lineRule="auto"/>
              <w:ind w:right="-72"/>
              <w:jc w:val="right"/>
              <w:rPr>
                <w:sz w:val="18"/>
                <w:szCs w:val="18"/>
              </w:rPr>
            </w:pPr>
            <w:r w:rsidRPr="00562C9D">
              <w:rPr>
                <w:sz w:val="18"/>
                <w:szCs w:val="18"/>
              </w:rPr>
              <w:t>(</w:t>
            </w:r>
            <w:r w:rsidR="009A3A3F" w:rsidRPr="009A3A3F">
              <w:rPr>
                <w:sz w:val="18"/>
                <w:szCs w:val="18"/>
                <w:lang w:val="en-GB"/>
              </w:rPr>
              <w:t>9</w:t>
            </w:r>
            <w:r w:rsidRPr="00562C9D">
              <w:rPr>
                <w:sz w:val="18"/>
                <w:szCs w:val="18"/>
              </w:rPr>
              <w:t>,</w:t>
            </w:r>
            <w:r w:rsidR="009A3A3F" w:rsidRPr="009A3A3F">
              <w:rPr>
                <w:sz w:val="18"/>
                <w:szCs w:val="18"/>
                <w:lang w:val="en-GB"/>
              </w:rPr>
              <w:t>442</w:t>
            </w:r>
            <w:r w:rsidRPr="00562C9D">
              <w:rPr>
                <w:sz w:val="18"/>
                <w:szCs w:val="18"/>
              </w:rPr>
              <w:t>,</w:t>
            </w:r>
            <w:r w:rsidR="009A3A3F" w:rsidRPr="009A3A3F">
              <w:rPr>
                <w:sz w:val="18"/>
                <w:szCs w:val="18"/>
                <w:lang w:val="en-GB"/>
              </w:rPr>
              <w:t>329</w:t>
            </w:r>
            <w:r w:rsidRPr="00562C9D">
              <w:rPr>
                <w:sz w:val="18"/>
                <w:szCs w:val="18"/>
              </w:rPr>
              <w:t>)</w:t>
            </w:r>
          </w:p>
        </w:tc>
      </w:tr>
      <w:tr w:rsidR="00C03F4D" w:rsidRPr="00562C9D" w14:paraId="42DA9943" w14:textId="77777777" w:rsidTr="00AD274A">
        <w:tc>
          <w:tcPr>
            <w:tcW w:w="3917" w:type="dxa"/>
            <w:vAlign w:val="bottom"/>
          </w:tcPr>
          <w:p w14:paraId="19478DE1"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jc w:val="both"/>
              <w:rPr>
                <w:color w:val="000000"/>
                <w:sz w:val="18"/>
                <w:szCs w:val="18"/>
                <w:u w:val="single"/>
              </w:rPr>
            </w:pPr>
          </w:p>
        </w:tc>
        <w:tc>
          <w:tcPr>
            <w:tcW w:w="1260" w:type="dxa"/>
            <w:tcBorders>
              <w:top w:val="single" w:sz="4" w:space="0" w:color="000000"/>
            </w:tcBorders>
            <w:shd w:val="clear" w:color="auto" w:fill="FAFAFA"/>
            <w:vAlign w:val="bottom"/>
          </w:tcPr>
          <w:p w14:paraId="691AA2A3" w14:textId="77777777" w:rsidR="00C03F4D" w:rsidRPr="00562C9D" w:rsidRDefault="00C03F4D" w:rsidP="00C03F4D">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3DDE465E" w14:textId="77777777" w:rsidR="00C03F4D" w:rsidRPr="00562C9D" w:rsidRDefault="00C03F4D" w:rsidP="00C03F4D">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133E675B" w14:textId="77777777" w:rsidR="00C03F4D" w:rsidRPr="00562C9D" w:rsidRDefault="00C03F4D" w:rsidP="00C03F4D">
            <w:pPr>
              <w:spacing w:after="0" w:line="240" w:lineRule="auto"/>
              <w:ind w:right="-72"/>
              <w:jc w:val="right"/>
              <w:rPr>
                <w:sz w:val="18"/>
                <w:szCs w:val="18"/>
              </w:rPr>
            </w:pPr>
          </w:p>
        </w:tc>
        <w:tc>
          <w:tcPr>
            <w:tcW w:w="1710" w:type="dxa"/>
            <w:tcBorders>
              <w:top w:val="single" w:sz="4" w:space="0" w:color="000000"/>
            </w:tcBorders>
            <w:shd w:val="clear" w:color="auto" w:fill="FAFAFA"/>
            <w:vAlign w:val="bottom"/>
          </w:tcPr>
          <w:p w14:paraId="5C0FD46A" w14:textId="77777777" w:rsidR="00C03F4D" w:rsidRPr="00562C9D" w:rsidRDefault="00C03F4D" w:rsidP="00C03F4D">
            <w:pPr>
              <w:spacing w:after="0" w:line="240" w:lineRule="auto"/>
              <w:ind w:right="-72"/>
              <w:jc w:val="right"/>
              <w:rPr>
                <w:sz w:val="18"/>
                <w:szCs w:val="18"/>
              </w:rPr>
            </w:pPr>
          </w:p>
        </w:tc>
        <w:tc>
          <w:tcPr>
            <w:tcW w:w="1350" w:type="dxa"/>
            <w:tcBorders>
              <w:top w:val="single" w:sz="4" w:space="0" w:color="000000"/>
            </w:tcBorders>
            <w:shd w:val="clear" w:color="auto" w:fill="FAFAFA"/>
            <w:vAlign w:val="bottom"/>
          </w:tcPr>
          <w:p w14:paraId="6654D5D9" w14:textId="77777777" w:rsidR="00C03F4D" w:rsidRPr="00562C9D" w:rsidRDefault="00C03F4D" w:rsidP="00C03F4D">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5F9CE2E3" w14:textId="77777777" w:rsidR="00C03F4D" w:rsidRPr="00562C9D" w:rsidRDefault="00C03F4D" w:rsidP="00C03F4D">
            <w:pPr>
              <w:spacing w:after="0" w:line="240" w:lineRule="auto"/>
              <w:ind w:right="-72"/>
              <w:jc w:val="right"/>
              <w:rPr>
                <w:sz w:val="18"/>
                <w:szCs w:val="18"/>
              </w:rPr>
            </w:pPr>
          </w:p>
        </w:tc>
        <w:tc>
          <w:tcPr>
            <w:tcW w:w="1350" w:type="dxa"/>
            <w:tcBorders>
              <w:top w:val="single" w:sz="4" w:space="0" w:color="000000"/>
            </w:tcBorders>
            <w:shd w:val="clear" w:color="auto" w:fill="FAFAFA"/>
            <w:vAlign w:val="bottom"/>
          </w:tcPr>
          <w:p w14:paraId="20B8FE60" w14:textId="77777777" w:rsidR="00C03F4D" w:rsidRPr="00562C9D" w:rsidRDefault="00C03F4D" w:rsidP="00C03F4D">
            <w:pPr>
              <w:spacing w:after="0" w:line="240" w:lineRule="auto"/>
              <w:ind w:right="-72"/>
              <w:jc w:val="right"/>
              <w:rPr>
                <w:sz w:val="18"/>
                <w:szCs w:val="18"/>
              </w:rPr>
            </w:pPr>
          </w:p>
        </w:tc>
        <w:tc>
          <w:tcPr>
            <w:tcW w:w="1530" w:type="dxa"/>
            <w:tcBorders>
              <w:top w:val="single" w:sz="4" w:space="0" w:color="000000"/>
            </w:tcBorders>
            <w:shd w:val="clear" w:color="auto" w:fill="FAFAFA"/>
            <w:vAlign w:val="bottom"/>
          </w:tcPr>
          <w:p w14:paraId="74036F88" w14:textId="77777777" w:rsidR="00C03F4D" w:rsidRPr="00562C9D" w:rsidRDefault="00C03F4D" w:rsidP="00C03F4D">
            <w:pPr>
              <w:spacing w:after="0" w:line="240" w:lineRule="auto"/>
              <w:ind w:right="-72"/>
              <w:jc w:val="right"/>
              <w:rPr>
                <w:sz w:val="18"/>
                <w:szCs w:val="18"/>
              </w:rPr>
            </w:pPr>
          </w:p>
        </w:tc>
      </w:tr>
      <w:tr w:rsidR="00C03F4D" w:rsidRPr="00562C9D" w14:paraId="05E92489" w14:textId="77777777" w:rsidTr="00AD274A">
        <w:tc>
          <w:tcPr>
            <w:tcW w:w="3917" w:type="dxa"/>
            <w:vAlign w:val="bottom"/>
          </w:tcPr>
          <w:p w14:paraId="573665B2" w14:textId="77777777" w:rsidR="00C03F4D" w:rsidRPr="00562C9D" w:rsidRDefault="00C03F4D" w:rsidP="00C03F4D">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Net book amount</w:t>
            </w:r>
          </w:p>
        </w:tc>
        <w:tc>
          <w:tcPr>
            <w:tcW w:w="1260" w:type="dxa"/>
            <w:tcBorders>
              <w:bottom w:val="single" w:sz="4" w:space="0" w:color="000000"/>
            </w:tcBorders>
            <w:shd w:val="clear" w:color="auto" w:fill="FAFAFA"/>
          </w:tcPr>
          <w:p w14:paraId="5CE84D02" w14:textId="60AED341" w:rsidR="00C03F4D" w:rsidRPr="00562C9D" w:rsidRDefault="009A3A3F" w:rsidP="00C03F4D">
            <w:pPr>
              <w:spacing w:after="0" w:line="240" w:lineRule="auto"/>
              <w:ind w:right="-72"/>
              <w:jc w:val="right"/>
              <w:rPr>
                <w:sz w:val="18"/>
                <w:szCs w:val="18"/>
              </w:rPr>
            </w:pPr>
            <w:r w:rsidRPr="009A3A3F">
              <w:rPr>
                <w:sz w:val="18"/>
                <w:szCs w:val="18"/>
                <w:lang w:val="en-GB"/>
              </w:rPr>
              <w:t>179</w:t>
            </w:r>
            <w:r w:rsidR="00C03F4D" w:rsidRPr="00562C9D">
              <w:rPr>
                <w:sz w:val="18"/>
                <w:szCs w:val="18"/>
              </w:rPr>
              <w:t>,</w:t>
            </w:r>
            <w:r w:rsidRPr="009A3A3F">
              <w:rPr>
                <w:sz w:val="18"/>
                <w:szCs w:val="18"/>
                <w:lang w:val="en-GB"/>
              </w:rPr>
              <w:t>585</w:t>
            </w:r>
            <w:r w:rsidR="00C03F4D" w:rsidRPr="00562C9D">
              <w:rPr>
                <w:sz w:val="18"/>
                <w:szCs w:val="18"/>
              </w:rPr>
              <w:t>,</w:t>
            </w:r>
            <w:r w:rsidRPr="009A3A3F">
              <w:rPr>
                <w:sz w:val="18"/>
                <w:szCs w:val="18"/>
                <w:lang w:val="en-GB"/>
              </w:rPr>
              <w:t>206</w:t>
            </w:r>
          </w:p>
        </w:tc>
        <w:tc>
          <w:tcPr>
            <w:tcW w:w="1440" w:type="dxa"/>
            <w:tcBorders>
              <w:bottom w:val="single" w:sz="4" w:space="0" w:color="000000"/>
            </w:tcBorders>
            <w:shd w:val="clear" w:color="auto" w:fill="FAFAFA"/>
          </w:tcPr>
          <w:p w14:paraId="56DF1C6B" w14:textId="3903690F" w:rsidR="00C03F4D" w:rsidRPr="00562C9D" w:rsidRDefault="009A3A3F" w:rsidP="00C03F4D">
            <w:pPr>
              <w:spacing w:after="0" w:line="240" w:lineRule="auto"/>
              <w:ind w:right="-72"/>
              <w:jc w:val="right"/>
              <w:rPr>
                <w:sz w:val="18"/>
                <w:szCs w:val="18"/>
              </w:rPr>
            </w:pPr>
            <w:r w:rsidRPr="009A3A3F">
              <w:rPr>
                <w:sz w:val="18"/>
                <w:szCs w:val="18"/>
                <w:lang w:val="en-GB"/>
              </w:rPr>
              <w:t>326</w:t>
            </w:r>
            <w:r w:rsidR="00C03F4D" w:rsidRPr="00562C9D">
              <w:rPr>
                <w:sz w:val="18"/>
                <w:szCs w:val="18"/>
              </w:rPr>
              <w:t>,</w:t>
            </w:r>
            <w:r w:rsidRPr="009A3A3F">
              <w:rPr>
                <w:sz w:val="18"/>
                <w:szCs w:val="18"/>
                <w:lang w:val="en-GB"/>
              </w:rPr>
              <w:t>664</w:t>
            </w:r>
            <w:r w:rsidR="00C03F4D" w:rsidRPr="00562C9D">
              <w:rPr>
                <w:sz w:val="18"/>
                <w:szCs w:val="18"/>
              </w:rPr>
              <w:t>,</w:t>
            </w:r>
            <w:r w:rsidRPr="009A3A3F">
              <w:rPr>
                <w:sz w:val="18"/>
                <w:szCs w:val="18"/>
                <w:lang w:val="en-GB"/>
              </w:rPr>
              <w:t>691</w:t>
            </w:r>
          </w:p>
        </w:tc>
        <w:tc>
          <w:tcPr>
            <w:tcW w:w="1440" w:type="dxa"/>
            <w:tcBorders>
              <w:bottom w:val="single" w:sz="4" w:space="0" w:color="000000"/>
            </w:tcBorders>
            <w:shd w:val="clear" w:color="auto" w:fill="FAFAFA"/>
          </w:tcPr>
          <w:p w14:paraId="485214C7" w14:textId="498E304F" w:rsidR="00C03F4D" w:rsidRPr="00562C9D" w:rsidRDefault="009A3A3F" w:rsidP="00C03F4D">
            <w:pPr>
              <w:spacing w:after="0" w:line="240" w:lineRule="auto"/>
              <w:ind w:right="-72"/>
              <w:jc w:val="right"/>
              <w:rPr>
                <w:sz w:val="18"/>
                <w:szCs w:val="18"/>
              </w:rPr>
            </w:pPr>
            <w:r w:rsidRPr="009A3A3F">
              <w:rPr>
                <w:sz w:val="18"/>
                <w:szCs w:val="18"/>
                <w:lang w:val="en-GB"/>
              </w:rPr>
              <w:t>6</w:t>
            </w:r>
            <w:r w:rsidR="00C03F4D" w:rsidRPr="00562C9D">
              <w:rPr>
                <w:sz w:val="18"/>
                <w:szCs w:val="18"/>
              </w:rPr>
              <w:t>,</w:t>
            </w:r>
            <w:r w:rsidRPr="009A3A3F">
              <w:rPr>
                <w:sz w:val="18"/>
                <w:szCs w:val="18"/>
                <w:lang w:val="en-GB"/>
              </w:rPr>
              <w:t>017</w:t>
            </w:r>
            <w:r w:rsidR="00C03F4D" w:rsidRPr="00562C9D">
              <w:rPr>
                <w:sz w:val="18"/>
                <w:szCs w:val="18"/>
              </w:rPr>
              <w:t>,</w:t>
            </w:r>
            <w:r w:rsidRPr="009A3A3F">
              <w:rPr>
                <w:sz w:val="18"/>
                <w:szCs w:val="18"/>
                <w:lang w:val="en-GB"/>
              </w:rPr>
              <w:t>893</w:t>
            </w:r>
            <w:r w:rsidR="00C03F4D" w:rsidRPr="00562C9D">
              <w:rPr>
                <w:sz w:val="18"/>
                <w:szCs w:val="18"/>
              </w:rPr>
              <w:t>,</w:t>
            </w:r>
            <w:r w:rsidRPr="009A3A3F">
              <w:rPr>
                <w:sz w:val="18"/>
                <w:szCs w:val="18"/>
                <w:lang w:val="en-GB"/>
              </w:rPr>
              <w:t>738</w:t>
            </w:r>
          </w:p>
        </w:tc>
        <w:tc>
          <w:tcPr>
            <w:tcW w:w="1710" w:type="dxa"/>
            <w:tcBorders>
              <w:bottom w:val="single" w:sz="4" w:space="0" w:color="000000"/>
            </w:tcBorders>
            <w:shd w:val="clear" w:color="auto" w:fill="FAFAFA"/>
          </w:tcPr>
          <w:p w14:paraId="0FF40351" w14:textId="27727E20" w:rsidR="00C03F4D" w:rsidRPr="00562C9D" w:rsidRDefault="009A3A3F" w:rsidP="00C03F4D">
            <w:pPr>
              <w:spacing w:after="0" w:line="240" w:lineRule="auto"/>
              <w:ind w:right="-72"/>
              <w:jc w:val="right"/>
              <w:rPr>
                <w:sz w:val="18"/>
                <w:szCs w:val="18"/>
              </w:rPr>
            </w:pPr>
            <w:r w:rsidRPr="009A3A3F">
              <w:rPr>
                <w:sz w:val="18"/>
                <w:szCs w:val="18"/>
                <w:lang w:val="en-GB"/>
              </w:rPr>
              <w:t>151</w:t>
            </w:r>
            <w:r w:rsidR="00C03F4D" w:rsidRPr="00562C9D">
              <w:rPr>
                <w:sz w:val="18"/>
                <w:szCs w:val="18"/>
              </w:rPr>
              <w:t>,</w:t>
            </w:r>
            <w:r w:rsidRPr="009A3A3F">
              <w:rPr>
                <w:sz w:val="18"/>
                <w:szCs w:val="18"/>
                <w:lang w:val="en-GB"/>
              </w:rPr>
              <w:t>558</w:t>
            </w:r>
            <w:r w:rsidR="00C03F4D" w:rsidRPr="00562C9D">
              <w:rPr>
                <w:sz w:val="18"/>
                <w:szCs w:val="18"/>
              </w:rPr>
              <w:t>,</w:t>
            </w:r>
            <w:r w:rsidRPr="009A3A3F">
              <w:rPr>
                <w:sz w:val="18"/>
                <w:szCs w:val="18"/>
                <w:lang w:val="en-GB"/>
              </w:rPr>
              <w:t>916</w:t>
            </w:r>
          </w:p>
        </w:tc>
        <w:tc>
          <w:tcPr>
            <w:tcW w:w="1350" w:type="dxa"/>
            <w:tcBorders>
              <w:bottom w:val="single" w:sz="4" w:space="0" w:color="000000"/>
            </w:tcBorders>
            <w:shd w:val="clear" w:color="auto" w:fill="FAFAFA"/>
          </w:tcPr>
          <w:p w14:paraId="1F2FF8EB" w14:textId="0E9AA0CE" w:rsidR="00C03F4D" w:rsidRPr="00562C9D" w:rsidRDefault="009A3A3F" w:rsidP="00C03F4D">
            <w:pPr>
              <w:spacing w:after="0" w:line="240" w:lineRule="auto"/>
              <w:ind w:right="-72"/>
              <w:jc w:val="right"/>
              <w:rPr>
                <w:sz w:val="18"/>
                <w:szCs w:val="18"/>
              </w:rPr>
            </w:pPr>
            <w:r w:rsidRPr="009A3A3F">
              <w:rPr>
                <w:sz w:val="18"/>
                <w:szCs w:val="18"/>
                <w:lang w:val="en-GB"/>
              </w:rPr>
              <w:t>45</w:t>
            </w:r>
            <w:r w:rsidR="00C03F4D" w:rsidRPr="00562C9D">
              <w:rPr>
                <w:sz w:val="18"/>
                <w:szCs w:val="18"/>
              </w:rPr>
              <w:t>,</w:t>
            </w:r>
            <w:r w:rsidRPr="009A3A3F">
              <w:rPr>
                <w:sz w:val="18"/>
                <w:szCs w:val="18"/>
                <w:lang w:val="en-GB"/>
              </w:rPr>
              <w:t>322</w:t>
            </w:r>
            <w:r w:rsidR="00C03F4D" w:rsidRPr="00562C9D">
              <w:rPr>
                <w:sz w:val="18"/>
                <w:szCs w:val="18"/>
              </w:rPr>
              <w:t>,</w:t>
            </w:r>
            <w:r w:rsidRPr="009A3A3F">
              <w:rPr>
                <w:sz w:val="18"/>
                <w:szCs w:val="18"/>
                <w:lang w:val="en-GB"/>
              </w:rPr>
              <w:t>985</w:t>
            </w:r>
          </w:p>
        </w:tc>
        <w:tc>
          <w:tcPr>
            <w:tcW w:w="1440" w:type="dxa"/>
            <w:tcBorders>
              <w:bottom w:val="single" w:sz="4" w:space="0" w:color="000000"/>
            </w:tcBorders>
            <w:shd w:val="clear" w:color="auto" w:fill="FAFAFA"/>
          </w:tcPr>
          <w:p w14:paraId="0E6D1595" w14:textId="3BE10A71" w:rsidR="00C03F4D" w:rsidRPr="00562C9D" w:rsidRDefault="009A3A3F" w:rsidP="00C03F4D">
            <w:pPr>
              <w:spacing w:after="0" w:line="240" w:lineRule="auto"/>
              <w:ind w:right="-72"/>
              <w:jc w:val="right"/>
              <w:rPr>
                <w:sz w:val="18"/>
                <w:szCs w:val="18"/>
              </w:rPr>
            </w:pPr>
            <w:r w:rsidRPr="009A3A3F">
              <w:rPr>
                <w:sz w:val="18"/>
                <w:szCs w:val="18"/>
                <w:lang w:val="en-GB"/>
              </w:rPr>
              <w:t>176</w:t>
            </w:r>
            <w:r w:rsidR="00C03F4D" w:rsidRPr="00562C9D">
              <w:rPr>
                <w:sz w:val="18"/>
                <w:szCs w:val="18"/>
              </w:rPr>
              <w:t>,</w:t>
            </w:r>
            <w:r w:rsidRPr="009A3A3F">
              <w:rPr>
                <w:sz w:val="18"/>
                <w:szCs w:val="18"/>
                <w:lang w:val="en-GB"/>
              </w:rPr>
              <w:t>627</w:t>
            </w:r>
            <w:r w:rsidR="00C03F4D" w:rsidRPr="00562C9D">
              <w:rPr>
                <w:sz w:val="18"/>
                <w:szCs w:val="18"/>
              </w:rPr>
              <w:t>,</w:t>
            </w:r>
            <w:r w:rsidRPr="009A3A3F">
              <w:rPr>
                <w:sz w:val="18"/>
                <w:szCs w:val="18"/>
                <w:lang w:val="en-GB"/>
              </w:rPr>
              <w:t>261</w:t>
            </w:r>
          </w:p>
        </w:tc>
        <w:tc>
          <w:tcPr>
            <w:tcW w:w="1350" w:type="dxa"/>
            <w:tcBorders>
              <w:bottom w:val="single" w:sz="4" w:space="0" w:color="000000"/>
            </w:tcBorders>
            <w:shd w:val="clear" w:color="auto" w:fill="FAFAFA"/>
          </w:tcPr>
          <w:p w14:paraId="09E1B02D" w14:textId="730EE27D" w:rsidR="00C03F4D" w:rsidRPr="00562C9D" w:rsidRDefault="009A3A3F" w:rsidP="00C03F4D">
            <w:pPr>
              <w:spacing w:after="0" w:line="240" w:lineRule="auto"/>
              <w:ind w:right="-72"/>
              <w:jc w:val="right"/>
              <w:rPr>
                <w:sz w:val="18"/>
                <w:szCs w:val="18"/>
              </w:rPr>
            </w:pPr>
            <w:r w:rsidRPr="009A3A3F">
              <w:rPr>
                <w:sz w:val="18"/>
                <w:szCs w:val="18"/>
                <w:lang w:val="en-GB"/>
              </w:rPr>
              <w:t>931</w:t>
            </w:r>
            <w:r w:rsidR="00C03F4D" w:rsidRPr="00562C9D">
              <w:rPr>
                <w:sz w:val="18"/>
                <w:szCs w:val="18"/>
              </w:rPr>
              <w:t>,</w:t>
            </w:r>
            <w:r w:rsidRPr="009A3A3F">
              <w:rPr>
                <w:sz w:val="18"/>
                <w:szCs w:val="18"/>
                <w:lang w:val="en-GB"/>
              </w:rPr>
              <w:t>240</w:t>
            </w:r>
            <w:r w:rsidR="00C03F4D" w:rsidRPr="00562C9D">
              <w:rPr>
                <w:sz w:val="18"/>
                <w:szCs w:val="18"/>
              </w:rPr>
              <w:t>,</w:t>
            </w:r>
            <w:r w:rsidRPr="009A3A3F">
              <w:rPr>
                <w:sz w:val="18"/>
                <w:szCs w:val="18"/>
                <w:lang w:val="en-GB"/>
              </w:rPr>
              <w:t>187</w:t>
            </w:r>
          </w:p>
        </w:tc>
        <w:tc>
          <w:tcPr>
            <w:tcW w:w="1530" w:type="dxa"/>
            <w:tcBorders>
              <w:bottom w:val="single" w:sz="4" w:space="0" w:color="000000"/>
            </w:tcBorders>
            <w:shd w:val="clear" w:color="auto" w:fill="FAFAFA"/>
          </w:tcPr>
          <w:p w14:paraId="323066EB" w14:textId="089A26DF" w:rsidR="00C03F4D" w:rsidRPr="00562C9D" w:rsidRDefault="009A3A3F" w:rsidP="00C03F4D">
            <w:pPr>
              <w:spacing w:after="0" w:line="240" w:lineRule="auto"/>
              <w:ind w:right="-72"/>
              <w:jc w:val="right"/>
              <w:rPr>
                <w:sz w:val="18"/>
                <w:szCs w:val="18"/>
              </w:rPr>
            </w:pPr>
            <w:r w:rsidRPr="009A3A3F">
              <w:rPr>
                <w:sz w:val="18"/>
                <w:szCs w:val="18"/>
                <w:lang w:val="en-GB"/>
              </w:rPr>
              <w:t>7</w:t>
            </w:r>
            <w:r w:rsidR="00C03F4D" w:rsidRPr="00562C9D">
              <w:rPr>
                <w:sz w:val="18"/>
                <w:szCs w:val="18"/>
              </w:rPr>
              <w:t>,</w:t>
            </w:r>
            <w:r w:rsidRPr="009A3A3F">
              <w:rPr>
                <w:sz w:val="18"/>
                <w:szCs w:val="18"/>
                <w:lang w:val="en-GB"/>
              </w:rPr>
              <w:t>828</w:t>
            </w:r>
            <w:r w:rsidR="00C03F4D" w:rsidRPr="00562C9D">
              <w:rPr>
                <w:sz w:val="18"/>
                <w:szCs w:val="18"/>
              </w:rPr>
              <w:t>,</w:t>
            </w:r>
            <w:r w:rsidRPr="009A3A3F">
              <w:rPr>
                <w:sz w:val="18"/>
                <w:szCs w:val="18"/>
                <w:lang w:val="en-GB"/>
              </w:rPr>
              <w:t>892</w:t>
            </w:r>
            <w:r w:rsidR="00C03F4D" w:rsidRPr="00562C9D">
              <w:rPr>
                <w:sz w:val="18"/>
                <w:szCs w:val="18"/>
              </w:rPr>
              <w:t>,</w:t>
            </w:r>
            <w:r w:rsidRPr="009A3A3F">
              <w:rPr>
                <w:sz w:val="18"/>
                <w:szCs w:val="18"/>
                <w:lang w:val="en-GB"/>
              </w:rPr>
              <w:t>984</w:t>
            </w:r>
          </w:p>
        </w:tc>
      </w:tr>
    </w:tbl>
    <w:p w14:paraId="5C2B431B" w14:textId="77777777" w:rsidR="00872DC9" w:rsidRPr="00562C9D" w:rsidRDefault="00872DC9">
      <w:pPr>
        <w:spacing w:after="0" w:line="240" w:lineRule="auto"/>
        <w:jc w:val="both"/>
        <w:rPr>
          <w:sz w:val="2"/>
          <w:szCs w:val="2"/>
        </w:rPr>
      </w:pPr>
    </w:p>
    <w:p w14:paraId="02BA4A83" w14:textId="77777777" w:rsidR="00872DC9" w:rsidRPr="00562C9D" w:rsidRDefault="00DE43D6">
      <w:pPr>
        <w:rPr>
          <w:sz w:val="18"/>
          <w:szCs w:val="18"/>
        </w:rPr>
      </w:pPr>
      <w:r w:rsidRPr="00562C9D">
        <w:br w:type="page"/>
      </w:r>
    </w:p>
    <w:tbl>
      <w:tblPr>
        <w:tblStyle w:val="afff4"/>
        <w:tblW w:w="0" w:type="auto"/>
        <w:tblLayout w:type="fixed"/>
        <w:tblLook w:val="0000" w:firstRow="0" w:lastRow="0" w:firstColumn="0" w:lastColumn="0" w:noHBand="0" w:noVBand="0"/>
      </w:tblPr>
      <w:tblGrid>
        <w:gridCol w:w="4566"/>
        <w:gridCol w:w="1541"/>
        <w:gridCol w:w="1538"/>
        <w:gridCol w:w="1538"/>
        <w:gridCol w:w="1649"/>
        <w:gridCol w:w="1538"/>
        <w:gridCol w:w="1538"/>
        <w:gridCol w:w="1532"/>
      </w:tblGrid>
      <w:tr w:rsidR="00872DC9" w:rsidRPr="00562C9D" w14:paraId="0A2A275C" w14:textId="77777777" w:rsidTr="00AD274A">
        <w:tc>
          <w:tcPr>
            <w:tcW w:w="4566" w:type="dxa"/>
            <w:vAlign w:val="bottom"/>
          </w:tcPr>
          <w:p w14:paraId="3FC9460D" w14:textId="77777777" w:rsidR="00872DC9" w:rsidRPr="00562C9D" w:rsidRDefault="00872DC9">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0874" w:type="dxa"/>
            <w:gridSpan w:val="7"/>
            <w:tcBorders>
              <w:top w:val="single" w:sz="4" w:space="0" w:color="000000"/>
            </w:tcBorders>
            <w:vAlign w:val="bottom"/>
          </w:tcPr>
          <w:p w14:paraId="27913EFD" w14:textId="77777777" w:rsidR="00872DC9" w:rsidRPr="00562C9D" w:rsidRDefault="00DE43D6">
            <w:pPr>
              <w:pBdr>
                <w:top w:val="nil"/>
                <w:left w:val="nil"/>
                <w:bottom w:val="nil"/>
                <w:right w:val="nil"/>
                <w:between w:val="nil"/>
              </w:pBdr>
              <w:spacing w:after="0" w:line="240" w:lineRule="auto"/>
              <w:ind w:right="-72"/>
              <w:jc w:val="center"/>
              <w:rPr>
                <w:b/>
                <w:color w:val="000000"/>
                <w:sz w:val="20"/>
                <w:szCs w:val="20"/>
              </w:rPr>
            </w:pPr>
            <w:r w:rsidRPr="00562C9D">
              <w:rPr>
                <w:b/>
                <w:color w:val="000000"/>
                <w:sz w:val="20"/>
                <w:szCs w:val="20"/>
              </w:rPr>
              <w:t>Separate financial statements</w:t>
            </w:r>
          </w:p>
        </w:tc>
      </w:tr>
      <w:tr w:rsidR="00872DC9" w:rsidRPr="00562C9D" w14:paraId="30B6B937" w14:textId="77777777" w:rsidTr="00AD274A">
        <w:tc>
          <w:tcPr>
            <w:tcW w:w="4566" w:type="dxa"/>
            <w:vAlign w:val="bottom"/>
          </w:tcPr>
          <w:p w14:paraId="0E34B7C9" w14:textId="77777777" w:rsidR="00872DC9" w:rsidRPr="00562C9D" w:rsidRDefault="00872DC9">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541" w:type="dxa"/>
            <w:tcBorders>
              <w:top w:val="single" w:sz="4" w:space="0" w:color="000000"/>
            </w:tcBorders>
            <w:vAlign w:val="bottom"/>
          </w:tcPr>
          <w:p w14:paraId="177B58D0"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Land</w:t>
            </w:r>
          </w:p>
        </w:tc>
        <w:tc>
          <w:tcPr>
            <w:tcW w:w="1538" w:type="dxa"/>
            <w:tcBorders>
              <w:top w:val="single" w:sz="4" w:space="0" w:color="000000"/>
            </w:tcBorders>
            <w:vAlign w:val="bottom"/>
          </w:tcPr>
          <w:p w14:paraId="720ADF47"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Buildings and building improvement</w:t>
            </w:r>
          </w:p>
        </w:tc>
        <w:tc>
          <w:tcPr>
            <w:tcW w:w="1538" w:type="dxa"/>
            <w:tcBorders>
              <w:top w:val="single" w:sz="4" w:space="0" w:color="000000"/>
            </w:tcBorders>
            <w:vAlign w:val="bottom"/>
          </w:tcPr>
          <w:p w14:paraId="26249E15"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Utilities system</w:t>
            </w:r>
          </w:p>
        </w:tc>
        <w:tc>
          <w:tcPr>
            <w:tcW w:w="1649" w:type="dxa"/>
            <w:tcBorders>
              <w:top w:val="single" w:sz="4" w:space="0" w:color="000000"/>
            </w:tcBorders>
            <w:vAlign w:val="bottom"/>
          </w:tcPr>
          <w:p w14:paraId="65D145B2"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Office equipment and warehouse equipment</w:t>
            </w:r>
          </w:p>
        </w:tc>
        <w:tc>
          <w:tcPr>
            <w:tcW w:w="1538" w:type="dxa"/>
            <w:tcBorders>
              <w:top w:val="single" w:sz="4" w:space="0" w:color="000000"/>
            </w:tcBorders>
            <w:vAlign w:val="bottom"/>
          </w:tcPr>
          <w:p w14:paraId="286BB51A"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Vehicles</w:t>
            </w:r>
          </w:p>
        </w:tc>
        <w:tc>
          <w:tcPr>
            <w:tcW w:w="1538" w:type="dxa"/>
            <w:tcBorders>
              <w:top w:val="single" w:sz="4" w:space="0" w:color="000000"/>
            </w:tcBorders>
            <w:vAlign w:val="bottom"/>
          </w:tcPr>
          <w:p w14:paraId="470F6E74"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Construction in progress</w:t>
            </w:r>
          </w:p>
        </w:tc>
        <w:tc>
          <w:tcPr>
            <w:tcW w:w="1532" w:type="dxa"/>
            <w:tcBorders>
              <w:top w:val="single" w:sz="4" w:space="0" w:color="000000"/>
            </w:tcBorders>
            <w:vAlign w:val="bottom"/>
          </w:tcPr>
          <w:p w14:paraId="360D20F9"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Total</w:t>
            </w:r>
          </w:p>
        </w:tc>
      </w:tr>
      <w:tr w:rsidR="00872DC9" w:rsidRPr="00562C9D" w14:paraId="3D9FC1B7" w14:textId="77777777" w:rsidTr="00AD274A">
        <w:tc>
          <w:tcPr>
            <w:tcW w:w="4566" w:type="dxa"/>
            <w:vAlign w:val="bottom"/>
          </w:tcPr>
          <w:p w14:paraId="6CEC34C4" w14:textId="77777777" w:rsidR="00872DC9" w:rsidRPr="00562C9D" w:rsidRDefault="00872DC9">
            <w:pPr>
              <w:pBdr>
                <w:top w:val="nil"/>
                <w:left w:val="nil"/>
                <w:bottom w:val="nil"/>
                <w:right w:val="nil"/>
                <w:between w:val="nil"/>
              </w:pBdr>
              <w:spacing w:after="0" w:line="240" w:lineRule="auto"/>
              <w:ind w:left="-105"/>
              <w:rPr>
                <w:color w:val="000000"/>
                <w:sz w:val="20"/>
                <w:szCs w:val="20"/>
                <w:highlight w:val="yellow"/>
              </w:rPr>
            </w:pPr>
          </w:p>
        </w:tc>
        <w:tc>
          <w:tcPr>
            <w:tcW w:w="1541" w:type="dxa"/>
            <w:tcBorders>
              <w:bottom w:val="single" w:sz="4" w:space="0" w:color="000000"/>
            </w:tcBorders>
            <w:vAlign w:val="bottom"/>
          </w:tcPr>
          <w:p w14:paraId="3CB12F7A"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8" w:type="dxa"/>
            <w:tcBorders>
              <w:bottom w:val="single" w:sz="4" w:space="0" w:color="000000"/>
            </w:tcBorders>
            <w:vAlign w:val="bottom"/>
          </w:tcPr>
          <w:p w14:paraId="747720ED"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8" w:type="dxa"/>
            <w:tcBorders>
              <w:bottom w:val="single" w:sz="4" w:space="0" w:color="000000"/>
            </w:tcBorders>
            <w:vAlign w:val="bottom"/>
          </w:tcPr>
          <w:p w14:paraId="19371A7D"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649" w:type="dxa"/>
            <w:tcBorders>
              <w:bottom w:val="single" w:sz="4" w:space="0" w:color="000000"/>
            </w:tcBorders>
            <w:vAlign w:val="bottom"/>
          </w:tcPr>
          <w:p w14:paraId="71FFE095"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8" w:type="dxa"/>
            <w:tcBorders>
              <w:bottom w:val="single" w:sz="4" w:space="0" w:color="000000"/>
            </w:tcBorders>
            <w:vAlign w:val="bottom"/>
          </w:tcPr>
          <w:p w14:paraId="0057B6A9"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8" w:type="dxa"/>
            <w:tcBorders>
              <w:bottom w:val="single" w:sz="4" w:space="0" w:color="000000"/>
            </w:tcBorders>
            <w:vAlign w:val="bottom"/>
          </w:tcPr>
          <w:p w14:paraId="40070EB1"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2" w:type="dxa"/>
            <w:tcBorders>
              <w:bottom w:val="single" w:sz="4" w:space="0" w:color="000000"/>
            </w:tcBorders>
            <w:vAlign w:val="bottom"/>
          </w:tcPr>
          <w:p w14:paraId="69CB76F7"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r>
      <w:tr w:rsidR="00872DC9" w:rsidRPr="00562C9D" w14:paraId="45EF83D7" w14:textId="77777777" w:rsidTr="00AD274A">
        <w:tc>
          <w:tcPr>
            <w:tcW w:w="4566" w:type="dxa"/>
            <w:vAlign w:val="bottom"/>
          </w:tcPr>
          <w:p w14:paraId="34D7571B" w14:textId="77777777" w:rsidR="00872DC9" w:rsidRPr="00562C9D" w:rsidRDefault="00872DC9">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541" w:type="dxa"/>
            <w:tcBorders>
              <w:top w:val="single" w:sz="4" w:space="0" w:color="000000"/>
            </w:tcBorders>
            <w:shd w:val="clear" w:color="auto" w:fill="auto"/>
            <w:vAlign w:val="bottom"/>
          </w:tcPr>
          <w:p w14:paraId="4435878B"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tcBorders>
              <w:top w:val="single" w:sz="4" w:space="0" w:color="000000"/>
            </w:tcBorders>
            <w:shd w:val="clear" w:color="auto" w:fill="auto"/>
            <w:vAlign w:val="bottom"/>
          </w:tcPr>
          <w:p w14:paraId="549DA614"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tcBorders>
              <w:top w:val="single" w:sz="4" w:space="0" w:color="000000"/>
            </w:tcBorders>
            <w:shd w:val="clear" w:color="auto" w:fill="auto"/>
            <w:vAlign w:val="bottom"/>
          </w:tcPr>
          <w:p w14:paraId="3EF92B27"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649" w:type="dxa"/>
            <w:tcBorders>
              <w:top w:val="single" w:sz="4" w:space="0" w:color="000000"/>
            </w:tcBorders>
            <w:shd w:val="clear" w:color="auto" w:fill="auto"/>
            <w:vAlign w:val="bottom"/>
          </w:tcPr>
          <w:p w14:paraId="77F9417E"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tcBorders>
              <w:top w:val="single" w:sz="4" w:space="0" w:color="000000"/>
            </w:tcBorders>
            <w:shd w:val="clear" w:color="auto" w:fill="auto"/>
            <w:vAlign w:val="bottom"/>
          </w:tcPr>
          <w:p w14:paraId="3052862C"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tcBorders>
              <w:top w:val="single" w:sz="4" w:space="0" w:color="000000"/>
            </w:tcBorders>
            <w:shd w:val="clear" w:color="auto" w:fill="auto"/>
            <w:vAlign w:val="bottom"/>
          </w:tcPr>
          <w:p w14:paraId="68F20226"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2" w:type="dxa"/>
            <w:tcBorders>
              <w:top w:val="single" w:sz="4" w:space="0" w:color="000000"/>
            </w:tcBorders>
            <w:shd w:val="clear" w:color="auto" w:fill="auto"/>
            <w:vAlign w:val="bottom"/>
          </w:tcPr>
          <w:p w14:paraId="2749668A"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r>
      <w:tr w:rsidR="00872DC9" w:rsidRPr="00562C9D" w14:paraId="0CD21C49" w14:textId="77777777" w:rsidTr="003E16DC">
        <w:tc>
          <w:tcPr>
            <w:tcW w:w="4566" w:type="dxa"/>
          </w:tcPr>
          <w:p w14:paraId="10A1A26E" w14:textId="28844151"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highlight w:val="yellow"/>
              </w:rPr>
            </w:pPr>
            <w:r w:rsidRPr="00562C9D">
              <w:rPr>
                <w:b/>
                <w:color w:val="000000"/>
                <w:sz w:val="20"/>
                <w:szCs w:val="20"/>
              </w:rPr>
              <w:t xml:space="preserve">As </w:t>
            </w:r>
            <w:proofErr w:type="gramStart"/>
            <w:r w:rsidRPr="00562C9D">
              <w:rPr>
                <w:b/>
                <w:color w:val="000000"/>
                <w:sz w:val="20"/>
                <w:szCs w:val="20"/>
              </w:rPr>
              <w:t>at</w:t>
            </w:r>
            <w:proofErr w:type="gramEnd"/>
            <w:r w:rsidRPr="00562C9D">
              <w:rPr>
                <w:b/>
                <w:color w:val="000000"/>
                <w:sz w:val="20"/>
                <w:szCs w:val="20"/>
              </w:rPr>
              <w:t xml:space="preserve"> </w:t>
            </w:r>
            <w:r w:rsidR="009A3A3F" w:rsidRPr="009A3A3F">
              <w:rPr>
                <w:b/>
                <w:color w:val="000000"/>
                <w:sz w:val="20"/>
                <w:szCs w:val="20"/>
                <w:lang w:val="en-GB"/>
              </w:rPr>
              <w:t>1</w:t>
            </w:r>
            <w:r w:rsidRPr="00562C9D">
              <w:rPr>
                <w:b/>
                <w:color w:val="000000"/>
                <w:sz w:val="20"/>
                <w:szCs w:val="20"/>
              </w:rPr>
              <w:t xml:space="preserve"> January </w:t>
            </w:r>
            <w:r w:rsidR="009A3A3F" w:rsidRPr="009A3A3F">
              <w:rPr>
                <w:b/>
                <w:color w:val="000000"/>
                <w:sz w:val="20"/>
                <w:szCs w:val="20"/>
                <w:lang w:val="en-GB"/>
              </w:rPr>
              <w:t>2021</w:t>
            </w:r>
          </w:p>
        </w:tc>
        <w:tc>
          <w:tcPr>
            <w:tcW w:w="1541" w:type="dxa"/>
            <w:shd w:val="clear" w:color="auto" w:fill="auto"/>
          </w:tcPr>
          <w:p w14:paraId="23E108D7"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shd w:val="clear" w:color="auto" w:fill="auto"/>
          </w:tcPr>
          <w:p w14:paraId="0B1CE066"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shd w:val="clear" w:color="auto" w:fill="auto"/>
            <w:vAlign w:val="bottom"/>
          </w:tcPr>
          <w:p w14:paraId="6DD956AF"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rPr>
            </w:pPr>
          </w:p>
        </w:tc>
        <w:tc>
          <w:tcPr>
            <w:tcW w:w="1649" w:type="dxa"/>
            <w:shd w:val="clear" w:color="auto" w:fill="auto"/>
          </w:tcPr>
          <w:p w14:paraId="45DF692A"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shd w:val="clear" w:color="auto" w:fill="auto"/>
          </w:tcPr>
          <w:p w14:paraId="26D2582F"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shd w:val="clear" w:color="auto" w:fill="auto"/>
          </w:tcPr>
          <w:p w14:paraId="6E8DDA70"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2" w:type="dxa"/>
            <w:shd w:val="clear" w:color="auto" w:fill="auto"/>
          </w:tcPr>
          <w:p w14:paraId="5301F2F2"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r>
      <w:tr w:rsidR="00872DC9" w:rsidRPr="00562C9D" w14:paraId="20A75055" w14:textId="77777777" w:rsidTr="003E16DC">
        <w:tc>
          <w:tcPr>
            <w:tcW w:w="4566" w:type="dxa"/>
            <w:vAlign w:val="bottom"/>
          </w:tcPr>
          <w:p w14:paraId="7393E559" w14:textId="77777777"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highlight w:val="yellow"/>
              </w:rPr>
            </w:pPr>
            <w:r w:rsidRPr="00562C9D">
              <w:rPr>
                <w:color w:val="000000"/>
                <w:sz w:val="20"/>
                <w:szCs w:val="20"/>
              </w:rPr>
              <w:t>Cost</w:t>
            </w:r>
          </w:p>
        </w:tc>
        <w:tc>
          <w:tcPr>
            <w:tcW w:w="1541" w:type="dxa"/>
            <w:shd w:val="clear" w:color="auto" w:fill="auto"/>
          </w:tcPr>
          <w:p w14:paraId="0BD27674" w14:textId="3A11841D" w:rsidR="00872DC9" w:rsidRPr="00562C9D" w:rsidRDefault="009A3A3F">
            <w:pPr>
              <w:pBdr>
                <w:top w:val="nil"/>
                <w:left w:val="nil"/>
                <w:bottom w:val="nil"/>
                <w:right w:val="nil"/>
                <w:between w:val="nil"/>
              </w:pBdr>
              <w:spacing w:after="0" w:line="240" w:lineRule="auto"/>
              <w:ind w:right="-72"/>
              <w:jc w:val="right"/>
              <w:rPr>
                <w:color w:val="000000"/>
                <w:sz w:val="20"/>
                <w:szCs w:val="20"/>
                <w:highlight w:val="yellow"/>
              </w:rPr>
            </w:pPr>
            <w:r w:rsidRPr="009A3A3F">
              <w:rPr>
                <w:color w:val="000000"/>
                <w:sz w:val="20"/>
                <w:szCs w:val="20"/>
                <w:lang w:val="en-GB"/>
              </w:rPr>
              <w:t>53</w:t>
            </w:r>
            <w:r w:rsidR="00DE43D6" w:rsidRPr="00562C9D">
              <w:rPr>
                <w:color w:val="000000"/>
                <w:sz w:val="20"/>
                <w:szCs w:val="20"/>
              </w:rPr>
              <w:t>,</w:t>
            </w:r>
            <w:r w:rsidRPr="009A3A3F">
              <w:rPr>
                <w:color w:val="000000"/>
                <w:sz w:val="20"/>
                <w:szCs w:val="20"/>
                <w:lang w:val="en-GB"/>
              </w:rPr>
              <w:t>605</w:t>
            </w:r>
            <w:r w:rsidR="00DE43D6" w:rsidRPr="00562C9D">
              <w:rPr>
                <w:color w:val="000000"/>
                <w:sz w:val="20"/>
                <w:szCs w:val="20"/>
              </w:rPr>
              <w:t>,</w:t>
            </w:r>
            <w:r w:rsidRPr="009A3A3F">
              <w:rPr>
                <w:color w:val="000000"/>
                <w:sz w:val="20"/>
                <w:szCs w:val="20"/>
                <w:lang w:val="en-GB"/>
              </w:rPr>
              <w:t>291</w:t>
            </w:r>
          </w:p>
        </w:tc>
        <w:tc>
          <w:tcPr>
            <w:tcW w:w="1538" w:type="dxa"/>
            <w:shd w:val="clear" w:color="auto" w:fill="auto"/>
          </w:tcPr>
          <w:p w14:paraId="24170201" w14:textId="435736E0" w:rsidR="00872DC9" w:rsidRPr="00562C9D" w:rsidRDefault="00DE43D6">
            <w:pPr>
              <w:pBdr>
                <w:top w:val="nil"/>
                <w:left w:val="nil"/>
                <w:bottom w:val="nil"/>
                <w:right w:val="nil"/>
                <w:between w:val="nil"/>
              </w:pBdr>
              <w:spacing w:after="0" w:line="240" w:lineRule="auto"/>
              <w:ind w:right="-72"/>
              <w:jc w:val="right"/>
              <w:rPr>
                <w:color w:val="000000"/>
                <w:sz w:val="20"/>
                <w:szCs w:val="20"/>
                <w:highlight w:val="yellow"/>
              </w:rPr>
            </w:pPr>
            <w:r w:rsidRPr="00562C9D">
              <w:rPr>
                <w:color w:val="000000"/>
                <w:sz w:val="20"/>
                <w:szCs w:val="20"/>
              </w:rPr>
              <w:t xml:space="preserve"> </w:t>
            </w:r>
            <w:r w:rsidR="009A3A3F" w:rsidRPr="009A3A3F">
              <w:rPr>
                <w:color w:val="000000"/>
                <w:sz w:val="20"/>
                <w:szCs w:val="20"/>
                <w:lang w:val="en-GB"/>
              </w:rPr>
              <w:t>13</w:t>
            </w:r>
            <w:r w:rsidRPr="00562C9D">
              <w:rPr>
                <w:color w:val="000000"/>
                <w:sz w:val="20"/>
                <w:szCs w:val="20"/>
              </w:rPr>
              <w:t>,</w:t>
            </w:r>
            <w:r w:rsidR="009A3A3F" w:rsidRPr="009A3A3F">
              <w:rPr>
                <w:color w:val="000000"/>
                <w:sz w:val="20"/>
                <w:szCs w:val="20"/>
                <w:lang w:val="en-GB"/>
              </w:rPr>
              <w:t>443</w:t>
            </w:r>
            <w:r w:rsidRPr="00562C9D">
              <w:rPr>
                <w:color w:val="000000"/>
                <w:sz w:val="20"/>
                <w:szCs w:val="20"/>
              </w:rPr>
              <w:t>,</w:t>
            </w:r>
            <w:r w:rsidR="009A3A3F" w:rsidRPr="009A3A3F">
              <w:rPr>
                <w:color w:val="000000"/>
                <w:sz w:val="20"/>
                <w:szCs w:val="20"/>
                <w:lang w:val="en-GB"/>
              </w:rPr>
              <w:t>746</w:t>
            </w:r>
            <w:r w:rsidRPr="00562C9D">
              <w:rPr>
                <w:color w:val="000000"/>
                <w:sz w:val="20"/>
                <w:szCs w:val="20"/>
              </w:rPr>
              <w:t xml:space="preserve"> </w:t>
            </w:r>
          </w:p>
        </w:tc>
        <w:tc>
          <w:tcPr>
            <w:tcW w:w="1538" w:type="dxa"/>
            <w:shd w:val="clear" w:color="auto" w:fill="auto"/>
            <w:vAlign w:val="bottom"/>
          </w:tcPr>
          <w:p w14:paraId="21B4AD3E" w14:textId="77777777" w:rsidR="00872DC9" w:rsidRPr="00562C9D" w:rsidRDefault="00DE43D6">
            <w:pPr>
              <w:pBdr>
                <w:top w:val="nil"/>
                <w:left w:val="nil"/>
                <w:bottom w:val="nil"/>
                <w:right w:val="nil"/>
                <w:between w:val="nil"/>
              </w:pBdr>
              <w:spacing w:after="0" w:line="240" w:lineRule="auto"/>
              <w:ind w:right="-72"/>
              <w:jc w:val="right"/>
              <w:rPr>
                <w:color w:val="000000"/>
                <w:sz w:val="20"/>
                <w:szCs w:val="20"/>
              </w:rPr>
            </w:pPr>
            <w:r w:rsidRPr="00562C9D">
              <w:rPr>
                <w:color w:val="000000"/>
                <w:sz w:val="20"/>
                <w:szCs w:val="20"/>
              </w:rPr>
              <w:t>-</w:t>
            </w:r>
          </w:p>
        </w:tc>
        <w:tc>
          <w:tcPr>
            <w:tcW w:w="1649" w:type="dxa"/>
            <w:shd w:val="clear" w:color="auto" w:fill="auto"/>
          </w:tcPr>
          <w:p w14:paraId="2B66E4F0" w14:textId="7CC207A9" w:rsidR="00872DC9" w:rsidRPr="00562C9D" w:rsidRDefault="009A3A3F">
            <w:pPr>
              <w:pBdr>
                <w:top w:val="nil"/>
                <w:left w:val="nil"/>
                <w:bottom w:val="nil"/>
                <w:right w:val="nil"/>
                <w:between w:val="nil"/>
              </w:pBdr>
              <w:spacing w:after="0" w:line="240" w:lineRule="auto"/>
              <w:ind w:right="-72"/>
              <w:jc w:val="right"/>
              <w:rPr>
                <w:color w:val="000000"/>
                <w:sz w:val="20"/>
                <w:szCs w:val="20"/>
                <w:highlight w:val="yellow"/>
              </w:rPr>
            </w:pPr>
            <w:r w:rsidRPr="009A3A3F">
              <w:rPr>
                <w:color w:val="000000"/>
                <w:sz w:val="20"/>
                <w:szCs w:val="20"/>
                <w:lang w:val="en-GB"/>
              </w:rPr>
              <w:t>22</w:t>
            </w:r>
            <w:r w:rsidR="00DE43D6" w:rsidRPr="00562C9D">
              <w:rPr>
                <w:color w:val="000000"/>
                <w:sz w:val="20"/>
                <w:szCs w:val="20"/>
              </w:rPr>
              <w:t>,</w:t>
            </w:r>
            <w:r w:rsidRPr="009A3A3F">
              <w:rPr>
                <w:color w:val="000000"/>
                <w:sz w:val="20"/>
                <w:szCs w:val="20"/>
                <w:lang w:val="en-GB"/>
              </w:rPr>
              <w:t>123</w:t>
            </w:r>
            <w:r w:rsidR="00DE43D6" w:rsidRPr="00562C9D">
              <w:rPr>
                <w:color w:val="000000"/>
                <w:sz w:val="20"/>
                <w:szCs w:val="20"/>
              </w:rPr>
              <w:t>,</w:t>
            </w:r>
            <w:r w:rsidRPr="009A3A3F">
              <w:rPr>
                <w:color w:val="000000"/>
                <w:sz w:val="20"/>
                <w:szCs w:val="20"/>
                <w:lang w:val="en-GB"/>
              </w:rPr>
              <w:t>924</w:t>
            </w:r>
          </w:p>
        </w:tc>
        <w:tc>
          <w:tcPr>
            <w:tcW w:w="1538" w:type="dxa"/>
            <w:shd w:val="clear" w:color="auto" w:fill="auto"/>
          </w:tcPr>
          <w:p w14:paraId="2569949F" w14:textId="13D9116F" w:rsidR="00872DC9" w:rsidRPr="00562C9D" w:rsidRDefault="009A3A3F">
            <w:pPr>
              <w:pBdr>
                <w:top w:val="nil"/>
                <w:left w:val="nil"/>
                <w:bottom w:val="nil"/>
                <w:right w:val="nil"/>
                <w:between w:val="nil"/>
              </w:pBdr>
              <w:spacing w:after="0" w:line="240" w:lineRule="auto"/>
              <w:ind w:right="-72"/>
              <w:jc w:val="right"/>
              <w:rPr>
                <w:color w:val="000000"/>
                <w:sz w:val="20"/>
                <w:szCs w:val="20"/>
                <w:highlight w:val="yellow"/>
              </w:rPr>
            </w:pPr>
            <w:r w:rsidRPr="009A3A3F">
              <w:rPr>
                <w:color w:val="000000"/>
                <w:sz w:val="20"/>
                <w:szCs w:val="20"/>
                <w:lang w:val="en-GB"/>
              </w:rPr>
              <w:t>43</w:t>
            </w:r>
            <w:r w:rsidR="00DE43D6" w:rsidRPr="00562C9D">
              <w:rPr>
                <w:color w:val="000000"/>
                <w:sz w:val="20"/>
                <w:szCs w:val="20"/>
              </w:rPr>
              <w:t>,</w:t>
            </w:r>
            <w:r w:rsidRPr="009A3A3F">
              <w:rPr>
                <w:color w:val="000000"/>
                <w:sz w:val="20"/>
                <w:szCs w:val="20"/>
                <w:lang w:val="en-GB"/>
              </w:rPr>
              <w:t>724</w:t>
            </w:r>
            <w:r w:rsidR="00DE43D6" w:rsidRPr="00562C9D">
              <w:rPr>
                <w:color w:val="000000"/>
                <w:sz w:val="20"/>
                <w:szCs w:val="20"/>
              </w:rPr>
              <w:t>,</w:t>
            </w:r>
            <w:r w:rsidRPr="009A3A3F">
              <w:rPr>
                <w:color w:val="000000"/>
                <w:sz w:val="20"/>
                <w:szCs w:val="20"/>
                <w:lang w:val="en-GB"/>
              </w:rPr>
              <w:t>393</w:t>
            </w:r>
          </w:p>
        </w:tc>
        <w:tc>
          <w:tcPr>
            <w:tcW w:w="1538" w:type="dxa"/>
            <w:shd w:val="clear" w:color="auto" w:fill="auto"/>
          </w:tcPr>
          <w:p w14:paraId="5E774B89" w14:textId="5ABBC829" w:rsidR="00872DC9" w:rsidRPr="00562C9D" w:rsidRDefault="009A3A3F">
            <w:pPr>
              <w:pBdr>
                <w:top w:val="nil"/>
                <w:left w:val="nil"/>
                <w:bottom w:val="nil"/>
                <w:right w:val="nil"/>
                <w:between w:val="nil"/>
              </w:pBdr>
              <w:spacing w:after="0" w:line="240" w:lineRule="auto"/>
              <w:ind w:right="-72"/>
              <w:jc w:val="right"/>
              <w:rPr>
                <w:color w:val="000000"/>
                <w:sz w:val="20"/>
                <w:szCs w:val="20"/>
                <w:highlight w:val="yellow"/>
              </w:rPr>
            </w:pPr>
            <w:r w:rsidRPr="009A3A3F">
              <w:rPr>
                <w:color w:val="000000"/>
                <w:sz w:val="20"/>
                <w:szCs w:val="20"/>
                <w:lang w:val="en-GB"/>
              </w:rPr>
              <w:t>382</w:t>
            </w:r>
            <w:r w:rsidR="00DE43D6" w:rsidRPr="00562C9D">
              <w:rPr>
                <w:color w:val="000000"/>
                <w:sz w:val="20"/>
                <w:szCs w:val="20"/>
              </w:rPr>
              <w:t>,</w:t>
            </w:r>
            <w:r w:rsidRPr="009A3A3F">
              <w:rPr>
                <w:color w:val="000000"/>
                <w:sz w:val="20"/>
                <w:szCs w:val="20"/>
                <w:lang w:val="en-GB"/>
              </w:rPr>
              <w:t>067</w:t>
            </w:r>
            <w:r w:rsidR="00DE43D6" w:rsidRPr="00562C9D">
              <w:rPr>
                <w:color w:val="000000"/>
                <w:sz w:val="20"/>
                <w:szCs w:val="20"/>
              </w:rPr>
              <w:t>,</w:t>
            </w:r>
            <w:r w:rsidRPr="009A3A3F">
              <w:rPr>
                <w:color w:val="000000"/>
                <w:sz w:val="20"/>
                <w:szCs w:val="20"/>
                <w:lang w:val="en-GB"/>
              </w:rPr>
              <w:t>118</w:t>
            </w:r>
          </w:p>
        </w:tc>
        <w:tc>
          <w:tcPr>
            <w:tcW w:w="1532" w:type="dxa"/>
            <w:shd w:val="clear" w:color="auto" w:fill="auto"/>
          </w:tcPr>
          <w:p w14:paraId="2199B451" w14:textId="5763CD83" w:rsidR="00872DC9" w:rsidRPr="00562C9D" w:rsidRDefault="00DE43D6">
            <w:pPr>
              <w:pBdr>
                <w:top w:val="nil"/>
                <w:left w:val="nil"/>
                <w:bottom w:val="nil"/>
                <w:right w:val="nil"/>
                <w:between w:val="nil"/>
              </w:pBdr>
              <w:spacing w:after="0" w:line="240" w:lineRule="auto"/>
              <w:ind w:right="-72"/>
              <w:jc w:val="right"/>
              <w:rPr>
                <w:color w:val="000000"/>
                <w:sz w:val="20"/>
                <w:szCs w:val="20"/>
                <w:highlight w:val="yellow"/>
              </w:rPr>
            </w:pPr>
            <w:r w:rsidRPr="00562C9D">
              <w:rPr>
                <w:color w:val="000000"/>
                <w:sz w:val="20"/>
                <w:szCs w:val="20"/>
              </w:rPr>
              <w:t xml:space="preserve"> </w:t>
            </w:r>
            <w:r w:rsidR="009A3A3F" w:rsidRPr="009A3A3F">
              <w:rPr>
                <w:color w:val="000000"/>
                <w:sz w:val="20"/>
                <w:szCs w:val="20"/>
                <w:lang w:val="en-GB"/>
              </w:rPr>
              <w:t>514</w:t>
            </w:r>
            <w:r w:rsidRPr="00562C9D">
              <w:rPr>
                <w:color w:val="000000"/>
                <w:sz w:val="20"/>
                <w:szCs w:val="20"/>
              </w:rPr>
              <w:t>,</w:t>
            </w:r>
            <w:r w:rsidR="009A3A3F" w:rsidRPr="009A3A3F">
              <w:rPr>
                <w:color w:val="000000"/>
                <w:sz w:val="20"/>
                <w:szCs w:val="20"/>
                <w:lang w:val="en-GB"/>
              </w:rPr>
              <w:t>964</w:t>
            </w:r>
            <w:r w:rsidRPr="00562C9D">
              <w:rPr>
                <w:color w:val="000000"/>
                <w:sz w:val="20"/>
                <w:szCs w:val="20"/>
              </w:rPr>
              <w:t>,</w:t>
            </w:r>
            <w:r w:rsidR="009A3A3F" w:rsidRPr="009A3A3F">
              <w:rPr>
                <w:color w:val="000000"/>
                <w:sz w:val="20"/>
                <w:szCs w:val="20"/>
                <w:lang w:val="en-GB"/>
              </w:rPr>
              <w:t>472</w:t>
            </w:r>
            <w:r w:rsidRPr="00562C9D">
              <w:rPr>
                <w:color w:val="000000"/>
                <w:sz w:val="20"/>
                <w:szCs w:val="20"/>
              </w:rPr>
              <w:t xml:space="preserve"> </w:t>
            </w:r>
          </w:p>
        </w:tc>
      </w:tr>
      <w:tr w:rsidR="00872DC9" w:rsidRPr="00562C9D" w14:paraId="0CC3F947" w14:textId="77777777" w:rsidTr="003E16DC">
        <w:tc>
          <w:tcPr>
            <w:tcW w:w="4566" w:type="dxa"/>
            <w:vAlign w:val="bottom"/>
          </w:tcPr>
          <w:p w14:paraId="4DC19C9A" w14:textId="77777777"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highlight w:val="yellow"/>
              </w:rPr>
            </w:pPr>
            <w:proofErr w:type="gramStart"/>
            <w:r w:rsidRPr="00562C9D">
              <w:rPr>
                <w:color w:val="000000"/>
                <w:sz w:val="20"/>
                <w:szCs w:val="20"/>
                <w:u w:val="single"/>
              </w:rPr>
              <w:t>Less</w:t>
            </w:r>
            <w:r w:rsidRPr="00562C9D">
              <w:rPr>
                <w:color w:val="000000"/>
                <w:sz w:val="20"/>
                <w:szCs w:val="20"/>
              </w:rPr>
              <w:t xml:space="preserve">  Accumulated</w:t>
            </w:r>
            <w:proofErr w:type="gramEnd"/>
            <w:r w:rsidRPr="00562C9D">
              <w:rPr>
                <w:color w:val="000000"/>
                <w:sz w:val="20"/>
                <w:szCs w:val="20"/>
              </w:rPr>
              <w:t xml:space="preserve"> depreciation</w:t>
            </w:r>
          </w:p>
        </w:tc>
        <w:tc>
          <w:tcPr>
            <w:tcW w:w="1541" w:type="dxa"/>
            <w:shd w:val="clear" w:color="auto" w:fill="auto"/>
          </w:tcPr>
          <w:p w14:paraId="17A1A3FA" w14:textId="77777777" w:rsidR="00872DC9" w:rsidRPr="00562C9D" w:rsidRDefault="00DE43D6">
            <w:pPr>
              <w:pBdr>
                <w:top w:val="nil"/>
                <w:left w:val="nil"/>
                <w:bottom w:val="nil"/>
                <w:right w:val="nil"/>
                <w:between w:val="nil"/>
              </w:pBdr>
              <w:spacing w:after="0" w:line="240" w:lineRule="auto"/>
              <w:ind w:right="-72"/>
              <w:jc w:val="right"/>
              <w:rPr>
                <w:color w:val="000000"/>
                <w:sz w:val="20"/>
                <w:szCs w:val="20"/>
                <w:highlight w:val="yellow"/>
              </w:rPr>
            </w:pPr>
            <w:r w:rsidRPr="00562C9D">
              <w:rPr>
                <w:color w:val="000000"/>
                <w:sz w:val="20"/>
                <w:szCs w:val="20"/>
              </w:rPr>
              <w:t>-</w:t>
            </w:r>
          </w:p>
        </w:tc>
        <w:tc>
          <w:tcPr>
            <w:tcW w:w="1538" w:type="dxa"/>
            <w:shd w:val="clear" w:color="auto" w:fill="auto"/>
          </w:tcPr>
          <w:p w14:paraId="2F1C741B" w14:textId="5B56085F" w:rsidR="00872DC9" w:rsidRPr="00562C9D" w:rsidRDefault="00DE43D6">
            <w:pPr>
              <w:pBdr>
                <w:top w:val="nil"/>
                <w:left w:val="nil"/>
                <w:bottom w:val="nil"/>
                <w:right w:val="nil"/>
                <w:between w:val="nil"/>
              </w:pBdr>
              <w:spacing w:after="0" w:line="240" w:lineRule="auto"/>
              <w:ind w:right="-72"/>
              <w:jc w:val="right"/>
              <w:rPr>
                <w:color w:val="000000"/>
                <w:sz w:val="20"/>
                <w:szCs w:val="20"/>
                <w:highlight w:val="yellow"/>
              </w:rPr>
            </w:pPr>
            <w:r w:rsidRPr="00562C9D">
              <w:rPr>
                <w:color w:val="000000"/>
                <w:sz w:val="20"/>
                <w:szCs w:val="20"/>
              </w:rPr>
              <w:t>(</w:t>
            </w:r>
            <w:r w:rsidR="009A3A3F" w:rsidRPr="009A3A3F">
              <w:rPr>
                <w:color w:val="000000"/>
                <w:sz w:val="20"/>
                <w:szCs w:val="20"/>
                <w:lang w:val="en-GB"/>
              </w:rPr>
              <w:t>5</w:t>
            </w:r>
            <w:r w:rsidRPr="00562C9D">
              <w:rPr>
                <w:color w:val="000000"/>
                <w:sz w:val="20"/>
                <w:szCs w:val="20"/>
              </w:rPr>
              <w:t>,</w:t>
            </w:r>
            <w:r w:rsidR="009A3A3F" w:rsidRPr="009A3A3F">
              <w:rPr>
                <w:color w:val="000000"/>
                <w:sz w:val="20"/>
                <w:szCs w:val="20"/>
                <w:lang w:val="en-GB"/>
              </w:rPr>
              <w:t>744</w:t>
            </w:r>
            <w:r w:rsidRPr="00562C9D">
              <w:rPr>
                <w:color w:val="000000"/>
                <w:sz w:val="20"/>
                <w:szCs w:val="20"/>
              </w:rPr>
              <w:t>,</w:t>
            </w:r>
            <w:r w:rsidR="009A3A3F" w:rsidRPr="009A3A3F">
              <w:rPr>
                <w:color w:val="000000"/>
                <w:sz w:val="20"/>
                <w:szCs w:val="20"/>
                <w:lang w:val="en-GB"/>
              </w:rPr>
              <w:t>566</w:t>
            </w:r>
            <w:r w:rsidRPr="00562C9D">
              <w:rPr>
                <w:color w:val="000000"/>
                <w:sz w:val="20"/>
                <w:szCs w:val="20"/>
              </w:rPr>
              <w:t xml:space="preserve">) </w:t>
            </w:r>
          </w:p>
        </w:tc>
        <w:tc>
          <w:tcPr>
            <w:tcW w:w="1538" w:type="dxa"/>
            <w:shd w:val="clear" w:color="auto" w:fill="auto"/>
            <w:vAlign w:val="bottom"/>
          </w:tcPr>
          <w:p w14:paraId="719EF1D1" w14:textId="77777777" w:rsidR="00872DC9" w:rsidRPr="00562C9D" w:rsidRDefault="00DE43D6">
            <w:pPr>
              <w:pBdr>
                <w:top w:val="nil"/>
                <w:left w:val="nil"/>
                <w:bottom w:val="nil"/>
                <w:right w:val="nil"/>
                <w:between w:val="nil"/>
              </w:pBdr>
              <w:spacing w:after="0" w:line="240" w:lineRule="auto"/>
              <w:ind w:right="-72"/>
              <w:jc w:val="right"/>
              <w:rPr>
                <w:color w:val="000000"/>
                <w:sz w:val="20"/>
                <w:szCs w:val="20"/>
              </w:rPr>
            </w:pPr>
            <w:r w:rsidRPr="00562C9D">
              <w:rPr>
                <w:color w:val="000000"/>
                <w:sz w:val="20"/>
                <w:szCs w:val="20"/>
              </w:rPr>
              <w:t>-</w:t>
            </w:r>
          </w:p>
        </w:tc>
        <w:tc>
          <w:tcPr>
            <w:tcW w:w="1649" w:type="dxa"/>
            <w:shd w:val="clear" w:color="auto" w:fill="auto"/>
          </w:tcPr>
          <w:p w14:paraId="79AFE019" w14:textId="07F7C518" w:rsidR="00872DC9" w:rsidRPr="00562C9D" w:rsidRDefault="00DE43D6">
            <w:pPr>
              <w:pBdr>
                <w:top w:val="nil"/>
                <w:left w:val="nil"/>
                <w:bottom w:val="nil"/>
                <w:right w:val="nil"/>
                <w:between w:val="nil"/>
              </w:pBdr>
              <w:spacing w:after="0" w:line="240" w:lineRule="auto"/>
              <w:ind w:right="-72"/>
              <w:jc w:val="right"/>
              <w:rPr>
                <w:color w:val="000000"/>
                <w:sz w:val="20"/>
                <w:szCs w:val="20"/>
                <w:highlight w:val="yellow"/>
              </w:rPr>
            </w:pPr>
            <w:r w:rsidRPr="00562C9D">
              <w:rPr>
                <w:color w:val="000000"/>
                <w:sz w:val="20"/>
                <w:szCs w:val="20"/>
              </w:rPr>
              <w:t>(</w:t>
            </w:r>
            <w:r w:rsidR="009A3A3F" w:rsidRPr="009A3A3F">
              <w:rPr>
                <w:color w:val="000000"/>
                <w:sz w:val="20"/>
                <w:szCs w:val="20"/>
                <w:lang w:val="en-GB"/>
              </w:rPr>
              <w:t>17</w:t>
            </w:r>
            <w:r w:rsidRPr="00562C9D">
              <w:rPr>
                <w:color w:val="000000"/>
                <w:sz w:val="20"/>
                <w:szCs w:val="20"/>
              </w:rPr>
              <w:t>,</w:t>
            </w:r>
            <w:r w:rsidR="009A3A3F" w:rsidRPr="009A3A3F">
              <w:rPr>
                <w:color w:val="000000"/>
                <w:sz w:val="20"/>
                <w:szCs w:val="20"/>
                <w:lang w:val="en-GB"/>
              </w:rPr>
              <w:t>060</w:t>
            </w:r>
            <w:r w:rsidRPr="00562C9D">
              <w:rPr>
                <w:color w:val="000000"/>
                <w:sz w:val="20"/>
                <w:szCs w:val="20"/>
              </w:rPr>
              <w:t>,</w:t>
            </w:r>
            <w:r w:rsidR="009A3A3F" w:rsidRPr="009A3A3F">
              <w:rPr>
                <w:color w:val="000000"/>
                <w:sz w:val="20"/>
                <w:szCs w:val="20"/>
                <w:lang w:val="en-GB"/>
              </w:rPr>
              <w:t>097</w:t>
            </w:r>
            <w:r w:rsidRPr="00562C9D">
              <w:rPr>
                <w:color w:val="000000"/>
                <w:sz w:val="20"/>
                <w:szCs w:val="20"/>
              </w:rPr>
              <w:t>)</w:t>
            </w:r>
          </w:p>
        </w:tc>
        <w:tc>
          <w:tcPr>
            <w:tcW w:w="1538" w:type="dxa"/>
            <w:shd w:val="clear" w:color="auto" w:fill="auto"/>
          </w:tcPr>
          <w:p w14:paraId="6B3524FA" w14:textId="01C7556C" w:rsidR="00872DC9" w:rsidRPr="00562C9D" w:rsidRDefault="00DE43D6">
            <w:pPr>
              <w:pBdr>
                <w:top w:val="nil"/>
                <w:left w:val="nil"/>
                <w:bottom w:val="nil"/>
                <w:right w:val="nil"/>
                <w:between w:val="nil"/>
              </w:pBdr>
              <w:spacing w:after="0" w:line="240" w:lineRule="auto"/>
              <w:ind w:right="-72"/>
              <w:jc w:val="right"/>
              <w:rPr>
                <w:color w:val="000000"/>
                <w:sz w:val="20"/>
                <w:szCs w:val="20"/>
                <w:highlight w:val="yellow"/>
              </w:rPr>
            </w:pPr>
            <w:r w:rsidRPr="00562C9D">
              <w:rPr>
                <w:color w:val="000000"/>
                <w:sz w:val="20"/>
                <w:szCs w:val="20"/>
              </w:rPr>
              <w:t>(</w:t>
            </w:r>
            <w:r w:rsidR="009A3A3F" w:rsidRPr="009A3A3F">
              <w:rPr>
                <w:color w:val="000000"/>
                <w:sz w:val="20"/>
                <w:szCs w:val="20"/>
                <w:lang w:val="en-GB"/>
              </w:rPr>
              <w:t>29</w:t>
            </w:r>
            <w:r w:rsidRPr="00562C9D">
              <w:rPr>
                <w:color w:val="000000"/>
                <w:sz w:val="20"/>
                <w:szCs w:val="20"/>
              </w:rPr>
              <w:t>,</w:t>
            </w:r>
            <w:r w:rsidR="009A3A3F" w:rsidRPr="009A3A3F">
              <w:rPr>
                <w:color w:val="000000"/>
                <w:sz w:val="20"/>
                <w:szCs w:val="20"/>
                <w:lang w:val="en-GB"/>
              </w:rPr>
              <w:t>061</w:t>
            </w:r>
            <w:r w:rsidRPr="00562C9D">
              <w:rPr>
                <w:color w:val="000000"/>
                <w:sz w:val="20"/>
                <w:szCs w:val="20"/>
              </w:rPr>
              <w:t>,</w:t>
            </w:r>
            <w:r w:rsidR="009A3A3F" w:rsidRPr="009A3A3F">
              <w:rPr>
                <w:color w:val="000000"/>
                <w:sz w:val="20"/>
                <w:szCs w:val="20"/>
                <w:lang w:val="en-GB"/>
              </w:rPr>
              <w:t>613</w:t>
            </w:r>
            <w:r w:rsidRPr="00562C9D">
              <w:rPr>
                <w:color w:val="000000"/>
                <w:sz w:val="20"/>
                <w:szCs w:val="20"/>
              </w:rPr>
              <w:t>)</w:t>
            </w:r>
          </w:p>
        </w:tc>
        <w:tc>
          <w:tcPr>
            <w:tcW w:w="1538" w:type="dxa"/>
            <w:shd w:val="clear" w:color="auto" w:fill="auto"/>
          </w:tcPr>
          <w:p w14:paraId="70D87B6F" w14:textId="77777777" w:rsidR="00872DC9" w:rsidRPr="00562C9D" w:rsidRDefault="00DE43D6">
            <w:pPr>
              <w:pBdr>
                <w:top w:val="nil"/>
                <w:left w:val="nil"/>
                <w:bottom w:val="nil"/>
                <w:right w:val="nil"/>
                <w:between w:val="nil"/>
              </w:pBdr>
              <w:spacing w:after="0" w:line="240" w:lineRule="auto"/>
              <w:ind w:right="-72"/>
              <w:jc w:val="right"/>
              <w:rPr>
                <w:color w:val="000000"/>
                <w:sz w:val="20"/>
                <w:szCs w:val="20"/>
                <w:highlight w:val="yellow"/>
              </w:rPr>
            </w:pPr>
            <w:r w:rsidRPr="00562C9D">
              <w:rPr>
                <w:color w:val="000000"/>
                <w:sz w:val="20"/>
                <w:szCs w:val="20"/>
              </w:rPr>
              <w:t>-</w:t>
            </w:r>
          </w:p>
        </w:tc>
        <w:tc>
          <w:tcPr>
            <w:tcW w:w="1532" w:type="dxa"/>
            <w:shd w:val="clear" w:color="auto" w:fill="auto"/>
          </w:tcPr>
          <w:p w14:paraId="3C0451D4" w14:textId="5E760274" w:rsidR="00872DC9" w:rsidRPr="00562C9D" w:rsidRDefault="00DE43D6">
            <w:pPr>
              <w:pBdr>
                <w:top w:val="nil"/>
                <w:left w:val="nil"/>
                <w:bottom w:val="nil"/>
                <w:right w:val="nil"/>
                <w:between w:val="nil"/>
              </w:pBdr>
              <w:spacing w:after="0" w:line="240" w:lineRule="auto"/>
              <w:ind w:right="-72"/>
              <w:jc w:val="right"/>
              <w:rPr>
                <w:color w:val="000000"/>
                <w:sz w:val="20"/>
                <w:szCs w:val="20"/>
                <w:highlight w:val="yellow"/>
              </w:rPr>
            </w:pPr>
            <w:r w:rsidRPr="00562C9D">
              <w:rPr>
                <w:color w:val="000000"/>
                <w:sz w:val="20"/>
                <w:szCs w:val="20"/>
              </w:rPr>
              <w:t>(</w:t>
            </w:r>
            <w:r w:rsidR="009A3A3F" w:rsidRPr="009A3A3F">
              <w:rPr>
                <w:color w:val="000000"/>
                <w:sz w:val="20"/>
                <w:szCs w:val="20"/>
                <w:lang w:val="en-GB"/>
              </w:rPr>
              <w:t>51</w:t>
            </w:r>
            <w:r w:rsidRPr="00562C9D">
              <w:rPr>
                <w:color w:val="000000"/>
                <w:sz w:val="20"/>
                <w:szCs w:val="20"/>
              </w:rPr>
              <w:t>,</w:t>
            </w:r>
            <w:r w:rsidR="009A3A3F" w:rsidRPr="009A3A3F">
              <w:rPr>
                <w:color w:val="000000"/>
                <w:sz w:val="20"/>
                <w:szCs w:val="20"/>
                <w:lang w:val="en-GB"/>
              </w:rPr>
              <w:t>866</w:t>
            </w:r>
            <w:r w:rsidRPr="00562C9D">
              <w:rPr>
                <w:color w:val="000000"/>
                <w:sz w:val="20"/>
                <w:szCs w:val="20"/>
              </w:rPr>
              <w:t>,</w:t>
            </w:r>
            <w:r w:rsidR="009A3A3F" w:rsidRPr="009A3A3F">
              <w:rPr>
                <w:color w:val="000000"/>
                <w:sz w:val="20"/>
                <w:szCs w:val="20"/>
                <w:lang w:val="en-GB"/>
              </w:rPr>
              <w:t>276</w:t>
            </w:r>
            <w:r w:rsidRPr="00562C9D">
              <w:rPr>
                <w:color w:val="000000"/>
                <w:sz w:val="20"/>
                <w:szCs w:val="20"/>
              </w:rPr>
              <w:t xml:space="preserve">) </w:t>
            </w:r>
          </w:p>
        </w:tc>
      </w:tr>
      <w:tr w:rsidR="00872DC9" w:rsidRPr="00562C9D" w14:paraId="4435B11D" w14:textId="77777777" w:rsidTr="00AD274A">
        <w:tc>
          <w:tcPr>
            <w:tcW w:w="4566" w:type="dxa"/>
            <w:vAlign w:val="bottom"/>
          </w:tcPr>
          <w:p w14:paraId="553EC24D" w14:textId="77777777" w:rsidR="00872DC9" w:rsidRPr="00562C9D" w:rsidRDefault="00872DC9">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541" w:type="dxa"/>
            <w:tcBorders>
              <w:top w:val="single" w:sz="4" w:space="0" w:color="000000"/>
            </w:tcBorders>
            <w:shd w:val="clear" w:color="auto" w:fill="auto"/>
          </w:tcPr>
          <w:p w14:paraId="63B0F5F0"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rPr>
            </w:pPr>
          </w:p>
        </w:tc>
        <w:tc>
          <w:tcPr>
            <w:tcW w:w="1538" w:type="dxa"/>
            <w:tcBorders>
              <w:top w:val="single" w:sz="4" w:space="0" w:color="000000"/>
            </w:tcBorders>
            <w:shd w:val="clear" w:color="auto" w:fill="auto"/>
          </w:tcPr>
          <w:p w14:paraId="16D7DC98"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rPr>
            </w:pPr>
          </w:p>
        </w:tc>
        <w:tc>
          <w:tcPr>
            <w:tcW w:w="1538" w:type="dxa"/>
            <w:tcBorders>
              <w:top w:val="single" w:sz="4" w:space="0" w:color="000000"/>
            </w:tcBorders>
            <w:shd w:val="clear" w:color="auto" w:fill="auto"/>
            <w:vAlign w:val="bottom"/>
          </w:tcPr>
          <w:p w14:paraId="723675FA"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649" w:type="dxa"/>
            <w:tcBorders>
              <w:top w:val="single" w:sz="4" w:space="0" w:color="000000"/>
            </w:tcBorders>
            <w:shd w:val="clear" w:color="auto" w:fill="auto"/>
            <w:vAlign w:val="bottom"/>
          </w:tcPr>
          <w:p w14:paraId="2E58F1F4"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tcBorders>
              <w:top w:val="single" w:sz="4" w:space="0" w:color="000000"/>
            </w:tcBorders>
            <w:shd w:val="clear" w:color="auto" w:fill="auto"/>
            <w:vAlign w:val="bottom"/>
          </w:tcPr>
          <w:p w14:paraId="2546FA7B"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tcBorders>
              <w:top w:val="single" w:sz="4" w:space="0" w:color="000000"/>
            </w:tcBorders>
            <w:shd w:val="clear" w:color="auto" w:fill="auto"/>
            <w:vAlign w:val="bottom"/>
          </w:tcPr>
          <w:p w14:paraId="2F03F62F"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2" w:type="dxa"/>
            <w:tcBorders>
              <w:top w:val="single" w:sz="4" w:space="0" w:color="000000"/>
            </w:tcBorders>
            <w:shd w:val="clear" w:color="auto" w:fill="auto"/>
            <w:vAlign w:val="bottom"/>
          </w:tcPr>
          <w:p w14:paraId="46083713"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r>
      <w:tr w:rsidR="00872DC9" w:rsidRPr="00562C9D" w14:paraId="2E5CA5F1" w14:textId="77777777" w:rsidTr="00AD274A">
        <w:tc>
          <w:tcPr>
            <w:tcW w:w="4566" w:type="dxa"/>
          </w:tcPr>
          <w:p w14:paraId="5AD87DE0" w14:textId="77777777" w:rsidR="00872DC9" w:rsidRPr="00562C9D" w:rsidRDefault="00DE43D6">
            <w:pPr>
              <w:pBdr>
                <w:top w:val="nil"/>
                <w:left w:val="nil"/>
                <w:bottom w:val="nil"/>
                <w:right w:val="nil"/>
                <w:between w:val="nil"/>
              </w:pBdr>
              <w:tabs>
                <w:tab w:val="right" w:pos="9810"/>
              </w:tabs>
              <w:spacing w:after="0" w:line="240" w:lineRule="auto"/>
              <w:ind w:left="-105"/>
              <w:jc w:val="both"/>
              <w:rPr>
                <w:b/>
                <w:color w:val="000000"/>
                <w:sz w:val="20"/>
                <w:szCs w:val="20"/>
              </w:rPr>
            </w:pPr>
            <w:r w:rsidRPr="00562C9D">
              <w:rPr>
                <w:color w:val="000000"/>
                <w:sz w:val="20"/>
                <w:szCs w:val="20"/>
              </w:rPr>
              <w:t>Net book amount</w:t>
            </w:r>
          </w:p>
        </w:tc>
        <w:tc>
          <w:tcPr>
            <w:tcW w:w="1541" w:type="dxa"/>
            <w:tcBorders>
              <w:bottom w:val="single" w:sz="4" w:space="0" w:color="000000"/>
            </w:tcBorders>
            <w:shd w:val="clear" w:color="auto" w:fill="auto"/>
          </w:tcPr>
          <w:p w14:paraId="3E61DA22" w14:textId="36E560C5" w:rsidR="00872DC9" w:rsidRPr="00562C9D" w:rsidRDefault="009A3A3F">
            <w:pPr>
              <w:spacing w:after="0" w:line="240" w:lineRule="auto"/>
              <w:ind w:right="-72"/>
              <w:jc w:val="right"/>
              <w:rPr>
                <w:sz w:val="20"/>
                <w:szCs w:val="20"/>
              </w:rPr>
            </w:pPr>
            <w:r w:rsidRPr="009A3A3F">
              <w:rPr>
                <w:sz w:val="20"/>
                <w:szCs w:val="20"/>
                <w:lang w:val="en-GB"/>
              </w:rPr>
              <w:t>53</w:t>
            </w:r>
            <w:r w:rsidR="00DE43D6" w:rsidRPr="00562C9D">
              <w:rPr>
                <w:sz w:val="20"/>
                <w:szCs w:val="20"/>
              </w:rPr>
              <w:t>,</w:t>
            </w:r>
            <w:r w:rsidRPr="009A3A3F">
              <w:rPr>
                <w:sz w:val="20"/>
                <w:szCs w:val="20"/>
                <w:lang w:val="en-GB"/>
              </w:rPr>
              <w:t>605</w:t>
            </w:r>
            <w:r w:rsidR="00DE43D6" w:rsidRPr="00562C9D">
              <w:rPr>
                <w:sz w:val="20"/>
                <w:szCs w:val="20"/>
              </w:rPr>
              <w:t>,</w:t>
            </w:r>
            <w:r w:rsidRPr="009A3A3F">
              <w:rPr>
                <w:sz w:val="20"/>
                <w:szCs w:val="20"/>
                <w:lang w:val="en-GB"/>
              </w:rPr>
              <w:t>291</w:t>
            </w:r>
          </w:p>
        </w:tc>
        <w:tc>
          <w:tcPr>
            <w:tcW w:w="1538" w:type="dxa"/>
            <w:tcBorders>
              <w:bottom w:val="single" w:sz="4" w:space="0" w:color="000000"/>
            </w:tcBorders>
            <w:shd w:val="clear" w:color="auto" w:fill="auto"/>
          </w:tcPr>
          <w:p w14:paraId="4AFA296F" w14:textId="6AD0A6C0" w:rsidR="00872DC9" w:rsidRPr="00562C9D" w:rsidRDefault="009A3A3F">
            <w:pPr>
              <w:spacing w:after="0" w:line="240" w:lineRule="auto"/>
              <w:ind w:right="-72"/>
              <w:jc w:val="right"/>
              <w:rPr>
                <w:sz w:val="20"/>
                <w:szCs w:val="20"/>
              </w:rPr>
            </w:pPr>
            <w:r w:rsidRPr="009A3A3F">
              <w:rPr>
                <w:sz w:val="20"/>
                <w:szCs w:val="20"/>
                <w:lang w:val="en-GB"/>
              </w:rPr>
              <w:t>7</w:t>
            </w:r>
            <w:r w:rsidR="00DE43D6" w:rsidRPr="00562C9D">
              <w:rPr>
                <w:sz w:val="20"/>
                <w:szCs w:val="20"/>
              </w:rPr>
              <w:t>,</w:t>
            </w:r>
            <w:r w:rsidRPr="009A3A3F">
              <w:rPr>
                <w:sz w:val="20"/>
                <w:szCs w:val="20"/>
                <w:lang w:val="en-GB"/>
              </w:rPr>
              <w:t>699</w:t>
            </w:r>
            <w:r w:rsidR="00DE43D6" w:rsidRPr="00562C9D">
              <w:rPr>
                <w:sz w:val="20"/>
                <w:szCs w:val="20"/>
              </w:rPr>
              <w:t>,</w:t>
            </w:r>
            <w:r w:rsidRPr="009A3A3F">
              <w:rPr>
                <w:sz w:val="20"/>
                <w:szCs w:val="20"/>
                <w:lang w:val="en-GB"/>
              </w:rPr>
              <w:t>180</w:t>
            </w:r>
          </w:p>
        </w:tc>
        <w:tc>
          <w:tcPr>
            <w:tcW w:w="1538" w:type="dxa"/>
            <w:tcBorders>
              <w:bottom w:val="single" w:sz="4" w:space="0" w:color="000000"/>
            </w:tcBorders>
            <w:shd w:val="clear" w:color="auto" w:fill="auto"/>
            <w:vAlign w:val="bottom"/>
          </w:tcPr>
          <w:p w14:paraId="7A14746B" w14:textId="77777777" w:rsidR="00872DC9" w:rsidRPr="00562C9D" w:rsidRDefault="00DE43D6">
            <w:pPr>
              <w:spacing w:after="0" w:line="240" w:lineRule="auto"/>
              <w:ind w:right="-72"/>
              <w:jc w:val="right"/>
              <w:rPr>
                <w:sz w:val="20"/>
                <w:szCs w:val="20"/>
              </w:rPr>
            </w:pPr>
            <w:r w:rsidRPr="00562C9D">
              <w:rPr>
                <w:sz w:val="20"/>
                <w:szCs w:val="20"/>
              </w:rPr>
              <w:t>-</w:t>
            </w:r>
          </w:p>
        </w:tc>
        <w:tc>
          <w:tcPr>
            <w:tcW w:w="1649" w:type="dxa"/>
            <w:tcBorders>
              <w:bottom w:val="single" w:sz="4" w:space="0" w:color="000000"/>
            </w:tcBorders>
            <w:shd w:val="clear" w:color="auto" w:fill="auto"/>
          </w:tcPr>
          <w:p w14:paraId="7DC318B1" w14:textId="632E55F6" w:rsidR="00872DC9" w:rsidRPr="00562C9D" w:rsidRDefault="009A3A3F">
            <w:pPr>
              <w:spacing w:after="0" w:line="240" w:lineRule="auto"/>
              <w:ind w:right="-72"/>
              <w:jc w:val="right"/>
              <w:rPr>
                <w:sz w:val="20"/>
                <w:szCs w:val="20"/>
              </w:rPr>
            </w:pPr>
            <w:r w:rsidRPr="009A3A3F">
              <w:rPr>
                <w:sz w:val="20"/>
                <w:szCs w:val="20"/>
                <w:lang w:val="en-GB"/>
              </w:rPr>
              <w:t>5</w:t>
            </w:r>
            <w:r w:rsidR="00DE43D6" w:rsidRPr="00562C9D">
              <w:rPr>
                <w:sz w:val="20"/>
                <w:szCs w:val="20"/>
              </w:rPr>
              <w:t>,</w:t>
            </w:r>
            <w:r w:rsidRPr="009A3A3F">
              <w:rPr>
                <w:sz w:val="20"/>
                <w:szCs w:val="20"/>
                <w:lang w:val="en-GB"/>
              </w:rPr>
              <w:t>063</w:t>
            </w:r>
            <w:r w:rsidR="00DE43D6" w:rsidRPr="00562C9D">
              <w:rPr>
                <w:sz w:val="20"/>
                <w:szCs w:val="20"/>
              </w:rPr>
              <w:t>,</w:t>
            </w:r>
            <w:r w:rsidRPr="009A3A3F">
              <w:rPr>
                <w:sz w:val="20"/>
                <w:szCs w:val="20"/>
                <w:lang w:val="en-GB"/>
              </w:rPr>
              <w:t>827</w:t>
            </w:r>
          </w:p>
        </w:tc>
        <w:tc>
          <w:tcPr>
            <w:tcW w:w="1538" w:type="dxa"/>
            <w:tcBorders>
              <w:bottom w:val="single" w:sz="4" w:space="0" w:color="000000"/>
            </w:tcBorders>
            <w:shd w:val="clear" w:color="auto" w:fill="auto"/>
          </w:tcPr>
          <w:p w14:paraId="409726D3" w14:textId="5F9A9674" w:rsidR="00872DC9" w:rsidRPr="00562C9D" w:rsidRDefault="009A3A3F">
            <w:pPr>
              <w:spacing w:after="0" w:line="240" w:lineRule="auto"/>
              <w:ind w:right="-72"/>
              <w:jc w:val="right"/>
              <w:rPr>
                <w:sz w:val="20"/>
                <w:szCs w:val="20"/>
              </w:rPr>
            </w:pPr>
            <w:r w:rsidRPr="009A3A3F">
              <w:rPr>
                <w:sz w:val="20"/>
                <w:szCs w:val="20"/>
                <w:lang w:val="en-GB"/>
              </w:rPr>
              <w:t>14</w:t>
            </w:r>
            <w:r w:rsidR="00DE43D6" w:rsidRPr="00562C9D">
              <w:rPr>
                <w:sz w:val="20"/>
                <w:szCs w:val="20"/>
              </w:rPr>
              <w:t>,</w:t>
            </w:r>
            <w:r w:rsidRPr="009A3A3F">
              <w:rPr>
                <w:sz w:val="20"/>
                <w:szCs w:val="20"/>
                <w:lang w:val="en-GB"/>
              </w:rPr>
              <w:t>662</w:t>
            </w:r>
            <w:r w:rsidR="00DE43D6" w:rsidRPr="00562C9D">
              <w:rPr>
                <w:sz w:val="20"/>
                <w:szCs w:val="20"/>
              </w:rPr>
              <w:t>,</w:t>
            </w:r>
            <w:r w:rsidRPr="009A3A3F">
              <w:rPr>
                <w:sz w:val="20"/>
                <w:szCs w:val="20"/>
                <w:lang w:val="en-GB"/>
              </w:rPr>
              <w:t>780</w:t>
            </w:r>
          </w:p>
        </w:tc>
        <w:tc>
          <w:tcPr>
            <w:tcW w:w="1538" w:type="dxa"/>
            <w:tcBorders>
              <w:bottom w:val="single" w:sz="4" w:space="0" w:color="000000"/>
            </w:tcBorders>
            <w:shd w:val="clear" w:color="auto" w:fill="auto"/>
          </w:tcPr>
          <w:p w14:paraId="01B9557B" w14:textId="462F7DB0" w:rsidR="00872DC9" w:rsidRPr="00562C9D" w:rsidRDefault="009A3A3F">
            <w:pPr>
              <w:spacing w:after="0" w:line="240" w:lineRule="auto"/>
              <w:ind w:right="-72"/>
              <w:jc w:val="right"/>
              <w:rPr>
                <w:sz w:val="20"/>
                <w:szCs w:val="20"/>
              </w:rPr>
            </w:pPr>
            <w:r w:rsidRPr="009A3A3F">
              <w:rPr>
                <w:sz w:val="20"/>
                <w:szCs w:val="20"/>
                <w:lang w:val="en-GB"/>
              </w:rPr>
              <w:t>382</w:t>
            </w:r>
            <w:r w:rsidR="00DE43D6" w:rsidRPr="00562C9D">
              <w:rPr>
                <w:sz w:val="20"/>
                <w:szCs w:val="20"/>
              </w:rPr>
              <w:t>,</w:t>
            </w:r>
            <w:r w:rsidRPr="009A3A3F">
              <w:rPr>
                <w:sz w:val="20"/>
                <w:szCs w:val="20"/>
                <w:lang w:val="en-GB"/>
              </w:rPr>
              <w:t>067</w:t>
            </w:r>
            <w:r w:rsidR="00DE43D6" w:rsidRPr="00562C9D">
              <w:rPr>
                <w:sz w:val="20"/>
                <w:szCs w:val="20"/>
              </w:rPr>
              <w:t>,</w:t>
            </w:r>
            <w:r w:rsidRPr="009A3A3F">
              <w:rPr>
                <w:sz w:val="20"/>
                <w:szCs w:val="20"/>
                <w:lang w:val="en-GB"/>
              </w:rPr>
              <w:t>118</w:t>
            </w:r>
          </w:p>
        </w:tc>
        <w:tc>
          <w:tcPr>
            <w:tcW w:w="1532" w:type="dxa"/>
            <w:tcBorders>
              <w:bottom w:val="single" w:sz="4" w:space="0" w:color="000000"/>
            </w:tcBorders>
            <w:shd w:val="clear" w:color="auto" w:fill="auto"/>
          </w:tcPr>
          <w:p w14:paraId="3E110795" w14:textId="4052B7BF" w:rsidR="00872DC9" w:rsidRPr="00562C9D" w:rsidRDefault="009A3A3F">
            <w:pPr>
              <w:spacing w:after="0" w:line="240" w:lineRule="auto"/>
              <w:ind w:right="-72"/>
              <w:jc w:val="right"/>
              <w:rPr>
                <w:sz w:val="20"/>
                <w:szCs w:val="20"/>
              </w:rPr>
            </w:pPr>
            <w:r w:rsidRPr="009A3A3F">
              <w:rPr>
                <w:sz w:val="20"/>
                <w:szCs w:val="20"/>
                <w:lang w:val="en-GB"/>
              </w:rPr>
              <w:t>463</w:t>
            </w:r>
            <w:r w:rsidR="00DE43D6" w:rsidRPr="00562C9D">
              <w:rPr>
                <w:sz w:val="20"/>
                <w:szCs w:val="20"/>
              </w:rPr>
              <w:t>,</w:t>
            </w:r>
            <w:r w:rsidRPr="009A3A3F">
              <w:rPr>
                <w:sz w:val="20"/>
                <w:szCs w:val="20"/>
                <w:lang w:val="en-GB"/>
              </w:rPr>
              <w:t>098</w:t>
            </w:r>
            <w:r w:rsidR="00DE43D6" w:rsidRPr="00562C9D">
              <w:rPr>
                <w:sz w:val="20"/>
                <w:szCs w:val="20"/>
              </w:rPr>
              <w:t>,</w:t>
            </w:r>
            <w:r w:rsidRPr="009A3A3F">
              <w:rPr>
                <w:sz w:val="20"/>
                <w:szCs w:val="20"/>
                <w:lang w:val="en-GB"/>
              </w:rPr>
              <w:t>196</w:t>
            </w:r>
          </w:p>
        </w:tc>
      </w:tr>
      <w:tr w:rsidR="00872DC9" w:rsidRPr="00562C9D" w14:paraId="673578D1" w14:textId="77777777" w:rsidTr="00AD274A">
        <w:tc>
          <w:tcPr>
            <w:tcW w:w="4566" w:type="dxa"/>
            <w:vAlign w:val="bottom"/>
          </w:tcPr>
          <w:p w14:paraId="3356CB9E" w14:textId="77777777" w:rsidR="00872DC9" w:rsidRPr="00562C9D" w:rsidRDefault="00872DC9">
            <w:pPr>
              <w:pBdr>
                <w:top w:val="nil"/>
                <w:left w:val="nil"/>
                <w:bottom w:val="nil"/>
                <w:right w:val="nil"/>
                <w:between w:val="nil"/>
              </w:pBdr>
              <w:tabs>
                <w:tab w:val="right" w:pos="9810"/>
              </w:tabs>
              <w:spacing w:after="0" w:line="240" w:lineRule="auto"/>
              <w:ind w:left="-105"/>
              <w:rPr>
                <w:color w:val="000000"/>
                <w:sz w:val="20"/>
                <w:szCs w:val="20"/>
              </w:rPr>
            </w:pPr>
          </w:p>
        </w:tc>
        <w:tc>
          <w:tcPr>
            <w:tcW w:w="1541" w:type="dxa"/>
            <w:tcBorders>
              <w:top w:val="single" w:sz="4" w:space="0" w:color="000000"/>
            </w:tcBorders>
            <w:shd w:val="clear" w:color="auto" w:fill="auto"/>
            <w:vAlign w:val="bottom"/>
          </w:tcPr>
          <w:p w14:paraId="23CE47AA"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3BA00160"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046197B2" w14:textId="77777777" w:rsidR="00872DC9" w:rsidRPr="00562C9D" w:rsidRDefault="00872DC9">
            <w:pPr>
              <w:spacing w:after="0" w:line="240" w:lineRule="auto"/>
              <w:ind w:right="-72"/>
              <w:jc w:val="right"/>
              <w:rPr>
                <w:sz w:val="20"/>
                <w:szCs w:val="20"/>
              </w:rPr>
            </w:pPr>
          </w:p>
        </w:tc>
        <w:tc>
          <w:tcPr>
            <w:tcW w:w="1649" w:type="dxa"/>
            <w:tcBorders>
              <w:top w:val="single" w:sz="4" w:space="0" w:color="000000"/>
            </w:tcBorders>
            <w:shd w:val="clear" w:color="auto" w:fill="auto"/>
            <w:vAlign w:val="bottom"/>
          </w:tcPr>
          <w:p w14:paraId="2F0536A5"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760E2D82"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18F4BEB4" w14:textId="77777777" w:rsidR="00872DC9" w:rsidRPr="00562C9D" w:rsidRDefault="00872DC9">
            <w:pPr>
              <w:spacing w:after="0" w:line="240" w:lineRule="auto"/>
              <w:ind w:right="-72"/>
              <w:jc w:val="right"/>
              <w:rPr>
                <w:sz w:val="20"/>
                <w:szCs w:val="20"/>
              </w:rPr>
            </w:pPr>
          </w:p>
        </w:tc>
        <w:tc>
          <w:tcPr>
            <w:tcW w:w="1532" w:type="dxa"/>
            <w:tcBorders>
              <w:top w:val="single" w:sz="4" w:space="0" w:color="000000"/>
            </w:tcBorders>
            <w:shd w:val="clear" w:color="auto" w:fill="auto"/>
            <w:vAlign w:val="bottom"/>
          </w:tcPr>
          <w:p w14:paraId="0044B737" w14:textId="77777777" w:rsidR="00872DC9" w:rsidRPr="00562C9D" w:rsidRDefault="00872DC9">
            <w:pPr>
              <w:spacing w:after="0" w:line="240" w:lineRule="auto"/>
              <w:ind w:right="-72"/>
              <w:jc w:val="right"/>
              <w:rPr>
                <w:sz w:val="20"/>
                <w:szCs w:val="20"/>
              </w:rPr>
            </w:pPr>
          </w:p>
        </w:tc>
      </w:tr>
      <w:tr w:rsidR="00872DC9" w:rsidRPr="00562C9D" w14:paraId="41CD3D7C" w14:textId="77777777" w:rsidTr="00AD274A">
        <w:tc>
          <w:tcPr>
            <w:tcW w:w="4566" w:type="dxa"/>
            <w:vAlign w:val="bottom"/>
          </w:tcPr>
          <w:p w14:paraId="0968E0D8" w14:textId="4D238EEF"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rPr>
            </w:pPr>
            <w:r w:rsidRPr="00562C9D">
              <w:rPr>
                <w:b/>
                <w:color w:val="000000"/>
                <w:sz w:val="20"/>
                <w:szCs w:val="20"/>
              </w:rPr>
              <w:t xml:space="preserve">For the year ended </w:t>
            </w:r>
            <w:r w:rsidR="009A3A3F" w:rsidRPr="009A3A3F">
              <w:rPr>
                <w:b/>
                <w:color w:val="000000"/>
                <w:sz w:val="20"/>
                <w:szCs w:val="20"/>
                <w:lang w:val="en-GB"/>
              </w:rPr>
              <w:t>31</w:t>
            </w:r>
            <w:r w:rsidRPr="00562C9D">
              <w:rPr>
                <w:b/>
                <w:color w:val="000000"/>
                <w:sz w:val="20"/>
                <w:szCs w:val="20"/>
              </w:rPr>
              <w:t xml:space="preserve"> December </w:t>
            </w:r>
            <w:r w:rsidR="009A3A3F" w:rsidRPr="009A3A3F">
              <w:rPr>
                <w:b/>
                <w:color w:val="000000"/>
                <w:sz w:val="20"/>
                <w:szCs w:val="20"/>
                <w:lang w:val="en-GB"/>
              </w:rPr>
              <w:t>2021</w:t>
            </w:r>
          </w:p>
        </w:tc>
        <w:tc>
          <w:tcPr>
            <w:tcW w:w="1541" w:type="dxa"/>
            <w:shd w:val="clear" w:color="auto" w:fill="auto"/>
            <w:vAlign w:val="bottom"/>
          </w:tcPr>
          <w:p w14:paraId="17866416" w14:textId="0EF8C6A2" w:rsidR="00872DC9" w:rsidRPr="00562C9D" w:rsidRDefault="00872DC9">
            <w:pPr>
              <w:spacing w:after="0" w:line="240" w:lineRule="auto"/>
              <w:ind w:right="-72"/>
              <w:jc w:val="right"/>
              <w:rPr>
                <w:sz w:val="20"/>
                <w:szCs w:val="20"/>
              </w:rPr>
            </w:pPr>
          </w:p>
        </w:tc>
        <w:tc>
          <w:tcPr>
            <w:tcW w:w="1538" w:type="dxa"/>
            <w:shd w:val="clear" w:color="auto" w:fill="auto"/>
            <w:vAlign w:val="bottom"/>
          </w:tcPr>
          <w:p w14:paraId="19BA5A84" w14:textId="64C259B8" w:rsidR="00872DC9" w:rsidRPr="00562C9D" w:rsidRDefault="00872DC9">
            <w:pPr>
              <w:spacing w:after="0" w:line="240" w:lineRule="auto"/>
              <w:ind w:right="-72"/>
              <w:jc w:val="right"/>
              <w:rPr>
                <w:sz w:val="20"/>
                <w:szCs w:val="20"/>
              </w:rPr>
            </w:pPr>
          </w:p>
        </w:tc>
        <w:tc>
          <w:tcPr>
            <w:tcW w:w="1538" w:type="dxa"/>
            <w:shd w:val="clear" w:color="auto" w:fill="auto"/>
            <w:vAlign w:val="bottom"/>
          </w:tcPr>
          <w:p w14:paraId="1D2F281D" w14:textId="1B8552B3" w:rsidR="00872DC9" w:rsidRPr="00562C9D" w:rsidRDefault="00872DC9">
            <w:pPr>
              <w:spacing w:after="0" w:line="240" w:lineRule="auto"/>
              <w:ind w:right="-72"/>
              <w:jc w:val="right"/>
              <w:rPr>
                <w:sz w:val="20"/>
                <w:szCs w:val="20"/>
              </w:rPr>
            </w:pPr>
          </w:p>
        </w:tc>
        <w:tc>
          <w:tcPr>
            <w:tcW w:w="1649" w:type="dxa"/>
            <w:shd w:val="clear" w:color="auto" w:fill="auto"/>
            <w:vAlign w:val="bottom"/>
          </w:tcPr>
          <w:p w14:paraId="35228FD1" w14:textId="26B8D30D" w:rsidR="00872DC9" w:rsidRPr="00562C9D" w:rsidRDefault="00872DC9">
            <w:pPr>
              <w:spacing w:after="0" w:line="240" w:lineRule="auto"/>
              <w:ind w:right="-72"/>
              <w:jc w:val="right"/>
              <w:rPr>
                <w:sz w:val="20"/>
                <w:szCs w:val="20"/>
              </w:rPr>
            </w:pPr>
          </w:p>
        </w:tc>
        <w:tc>
          <w:tcPr>
            <w:tcW w:w="1538" w:type="dxa"/>
            <w:shd w:val="clear" w:color="auto" w:fill="auto"/>
            <w:vAlign w:val="bottom"/>
          </w:tcPr>
          <w:p w14:paraId="09F41002" w14:textId="054E44FA" w:rsidR="00872DC9" w:rsidRPr="00562C9D" w:rsidRDefault="00872DC9">
            <w:pPr>
              <w:spacing w:after="0" w:line="240" w:lineRule="auto"/>
              <w:ind w:right="-72"/>
              <w:jc w:val="right"/>
              <w:rPr>
                <w:sz w:val="20"/>
                <w:szCs w:val="20"/>
              </w:rPr>
            </w:pPr>
          </w:p>
        </w:tc>
        <w:tc>
          <w:tcPr>
            <w:tcW w:w="1538" w:type="dxa"/>
            <w:shd w:val="clear" w:color="auto" w:fill="auto"/>
            <w:vAlign w:val="bottom"/>
          </w:tcPr>
          <w:p w14:paraId="7316D059" w14:textId="0BF65CAE" w:rsidR="00872DC9" w:rsidRPr="00562C9D" w:rsidRDefault="00872DC9">
            <w:pPr>
              <w:spacing w:after="0" w:line="240" w:lineRule="auto"/>
              <w:ind w:right="-72"/>
              <w:jc w:val="right"/>
              <w:rPr>
                <w:sz w:val="20"/>
                <w:szCs w:val="20"/>
              </w:rPr>
            </w:pPr>
          </w:p>
        </w:tc>
        <w:tc>
          <w:tcPr>
            <w:tcW w:w="1532" w:type="dxa"/>
            <w:shd w:val="clear" w:color="auto" w:fill="auto"/>
            <w:vAlign w:val="bottom"/>
          </w:tcPr>
          <w:p w14:paraId="4D43EC4E" w14:textId="02582E56" w:rsidR="00872DC9" w:rsidRPr="00562C9D" w:rsidRDefault="00872DC9">
            <w:pPr>
              <w:spacing w:after="0" w:line="240" w:lineRule="auto"/>
              <w:ind w:right="-72"/>
              <w:jc w:val="right"/>
              <w:rPr>
                <w:sz w:val="20"/>
                <w:szCs w:val="20"/>
              </w:rPr>
            </w:pPr>
          </w:p>
        </w:tc>
      </w:tr>
      <w:tr w:rsidR="00872DC9" w:rsidRPr="00562C9D" w14:paraId="17324987" w14:textId="77777777" w:rsidTr="00AD274A">
        <w:tc>
          <w:tcPr>
            <w:tcW w:w="4566" w:type="dxa"/>
            <w:vAlign w:val="bottom"/>
          </w:tcPr>
          <w:p w14:paraId="79BC8D05" w14:textId="77777777"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Opening net book amount</w:t>
            </w:r>
          </w:p>
        </w:tc>
        <w:tc>
          <w:tcPr>
            <w:tcW w:w="1541" w:type="dxa"/>
            <w:shd w:val="clear" w:color="auto" w:fill="auto"/>
            <w:vAlign w:val="bottom"/>
          </w:tcPr>
          <w:p w14:paraId="517AE3E3" w14:textId="398B64E0" w:rsidR="00872DC9" w:rsidRPr="00562C9D" w:rsidRDefault="009A3A3F">
            <w:pPr>
              <w:spacing w:after="0" w:line="240" w:lineRule="auto"/>
              <w:ind w:right="-72"/>
              <w:jc w:val="right"/>
              <w:rPr>
                <w:sz w:val="20"/>
                <w:szCs w:val="20"/>
              </w:rPr>
            </w:pPr>
            <w:r w:rsidRPr="009A3A3F">
              <w:rPr>
                <w:sz w:val="20"/>
                <w:szCs w:val="20"/>
                <w:lang w:val="en-GB"/>
              </w:rPr>
              <w:t>53</w:t>
            </w:r>
            <w:r w:rsidR="00DE43D6" w:rsidRPr="00562C9D">
              <w:rPr>
                <w:sz w:val="20"/>
                <w:szCs w:val="20"/>
              </w:rPr>
              <w:t>,</w:t>
            </w:r>
            <w:r w:rsidRPr="009A3A3F">
              <w:rPr>
                <w:sz w:val="20"/>
                <w:szCs w:val="20"/>
                <w:lang w:val="en-GB"/>
              </w:rPr>
              <w:t>605</w:t>
            </w:r>
            <w:r w:rsidR="00DE43D6" w:rsidRPr="00562C9D">
              <w:rPr>
                <w:sz w:val="20"/>
                <w:szCs w:val="20"/>
              </w:rPr>
              <w:t>,</w:t>
            </w:r>
            <w:r w:rsidRPr="009A3A3F">
              <w:rPr>
                <w:sz w:val="20"/>
                <w:szCs w:val="20"/>
                <w:lang w:val="en-GB"/>
              </w:rPr>
              <w:t>291</w:t>
            </w:r>
          </w:p>
        </w:tc>
        <w:tc>
          <w:tcPr>
            <w:tcW w:w="1538" w:type="dxa"/>
            <w:shd w:val="clear" w:color="auto" w:fill="auto"/>
            <w:vAlign w:val="bottom"/>
          </w:tcPr>
          <w:p w14:paraId="72856B08" w14:textId="41E4C180" w:rsidR="00872DC9" w:rsidRPr="00562C9D" w:rsidRDefault="009A3A3F">
            <w:pPr>
              <w:spacing w:after="0" w:line="240" w:lineRule="auto"/>
              <w:ind w:right="-72"/>
              <w:jc w:val="right"/>
              <w:rPr>
                <w:sz w:val="20"/>
                <w:szCs w:val="20"/>
              </w:rPr>
            </w:pPr>
            <w:r w:rsidRPr="009A3A3F">
              <w:rPr>
                <w:sz w:val="20"/>
                <w:szCs w:val="20"/>
                <w:lang w:val="en-GB"/>
              </w:rPr>
              <w:t>7</w:t>
            </w:r>
            <w:r w:rsidR="00DE43D6" w:rsidRPr="00562C9D">
              <w:rPr>
                <w:sz w:val="20"/>
                <w:szCs w:val="20"/>
              </w:rPr>
              <w:t>,</w:t>
            </w:r>
            <w:r w:rsidRPr="009A3A3F">
              <w:rPr>
                <w:sz w:val="20"/>
                <w:szCs w:val="20"/>
                <w:lang w:val="en-GB"/>
              </w:rPr>
              <w:t>699</w:t>
            </w:r>
            <w:r w:rsidR="00DE43D6" w:rsidRPr="00562C9D">
              <w:rPr>
                <w:sz w:val="20"/>
                <w:szCs w:val="20"/>
              </w:rPr>
              <w:t>,</w:t>
            </w:r>
            <w:r w:rsidRPr="009A3A3F">
              <w:rPr>
                <w:sz w:val="20"/>
                <w:szCs w:val="20"/>
                <w:lang w:val="en-GB"/>
              </w:rPr>
              <w:t>180</w:t>
            </w:r>
          </w:p>
        </w:tc>
        <w:tc>
          <w:tcPr>
            <w:tcW w:w="1538" w:type="dxa"/>
            <w:shd w:val="clear" w:color="auto" w:fill="auto"/>
            <w:vAlign w:val="bottom"/>
          </w:tcPr>
          <w:p w14:paraId="0367FD82" w14:textId="77777777" w:rsidR="00872DC9" w:rsidRPr="00562C9D" w:rsidRDefault="00DE43D6">
            <w:pPr>
              <w:spacing w:after="0" w:line="240" w:lineRule="auto"/>
              <w:ind w:right="-72"/>
              <w:jc w:val="right"/>
              <w:rPr>
                <w:sz w:val="20"/>
                <w:szCs w:val="20"/>
              </w:rPr>
            </w:pPr>
            <w:r w:rsidRPr="00562C9D">
              <w:rPr>
                <w:sz w:val="20"/>
                <w:szCs w:val="20"/>
              </w:rPr>
              <w:t>-</w:t>
            </w:r>
          </w:p>
        </w:tc>
        <w:tc>
          <w:tcPr>
            <w:tcW w:w="1649" w:type="dxa"/>
            <w:shd w:val="clear" w:color="auto" w:fill="auto"/>
            <w:vAlign w:val="bottom"/>
          </w:tcPr>
          <w:p w14:paraId="47751168" w14:textId="32F9857B" w:rsidR="00872DC9" w:rsidRPr="00562C9D" w:rsidRDefault="009A3A3F">
            <w:pPr>
              <w:spacing w:after="0" w:line="240" w:lineRule="auto"/>
              <w:ind w:right="-72"/>
              <w:jc w:val="right"/>
              <w:rPr>
                <w:sz w:val="20"/>
                <w:szCs w:val="20"/>
              </w:rPr>
            </w:pPr>
            <w:r w:rsidRPr="009A3A3F">
              <w:rPr>
                <w:sz w:val="20"/>
                <w:szCs w:val="20"/>
                <w:lang w:val="en-GB"/>
              </w:rPr>
              <w:t>5</w:t>
            </w:r>
            <w:r w:rsidR="00DE43D6" w:rsidRPr="00562C9D">
              <w:rPr>
                <w:sz w:val="20"/>
                <w:szCs w:val="20"/>
              </w:rPr>
              <w:t>,</w:t>
            </w:r>
            <w:r w:rsidRPr="009A3A3F">
              <w:rPr>
                <w:sz w:val="20"/>
                <w:szCs w:val="20"/>
                <w:lang w:val="en-GB"/>
              </w:rPr>
              <w:t>063</w:t>
            </w:r>
            <w:r w:rsidR="00DE43D6" w:rsidRPr="00562C9D">
              <w:rPr>
                <w:sz w:val="20"/>
                <w:szCs w:val="20"/>
              </w:rPr>
              <w:t>,</w:t>
            </w:r>
            <w:r w:rsidRPr="009A3A3F">
              <w:rPr>
                <w:sz w:val="20"/>
                <w:szCs w:val="20"/>
                <w:lang w:val="en-GB"/>
              </w:rPr>
              <w:t>827</w:t>
            </w:r>
          </w:p>
        </w:tc>
        <w:tc>
          <w:tcPr>
            <w:tcW w:w="1538" w:type="dxa"/>
            <w:shd w:val="clear" w:color="auto" w:fill="auto"/>
            <w:vAlign w:val="bottom"/>
          </w:tcPr>
          <w:p w14:paraId="7129B0EC" w14:textId="1259BA94" w:rsidR="00872DC9" w:rsidRPr="00562C9D" w:rsidRDefault="009A3A3F">
            <w:pPr>
              <w:spacing w:after="0" w:line="240" w:lineRule="auto"/>
              <w:ind w:right="-72"/>
              <w:jc w:val="right"/>
              <w:rPr>
                <w:sz w:val="20"/>
                <w:szCs w:val="20"/>
              </w:rPr>
            </w:pPr>
            <w:r w:rsidRPr="009A3A3F">
              <w:rPr>
                <w:sz w:val="20"/>
                <w:szCs w:val="20"/>
                <w:lang w:val="en-GB"/>
              </w:rPr>
              <w:t>14</w:t>
            </w:r>
            <w:r w:rsidR="00DE43D6" w:rsidRPr="00562C9D">
              <w:rPr>
                <w:sz w:val="20"/>
                <w:szCs w:val="20"/>
              </w:rPr>
              <w:t>,</w:t>
            </w:r>
            <w:r w:rsidRPr="009A3A3F">
              <w:rPr>
                <w:sz w:val="20"/>
                <w:szCs w:val="20"/>
                <w:lang w:val="en-GB"/>
              </w:rPr>
              <w:t>662</w:t>
            </w:r>
            <w:r w:rsidR="00DE43D6" w:rsidRPr="00562C9D">
              <w:rPr>
                <w:sz w:val="20"/>
                <w:szCs w:val="20"/>
              </w:rPr>
              <w:t>,</w:t>
            </w:r>
            <w:r w:rsidRPr="009A3A3F">
              <w:rPr>
                <w:sz w:val="20"/>
                <w:szCs w:val="20"/>
                <w:lang w:val="en-GB"/>
              </w:rPr>
              <w:t>780</w:t>
            </w:r>
          </w:p>
        </w:tc>
        <w:tc>
          <w:tcPr>
            <w:tcW w:w="1538" w:type="dxa"/>
            <w:shd w:val="clear" w:color="auto" w:fill="auto"/>
            <w:vAlign w:val="bottom"/>
          </w:tcPr>
          <w:p w14:paraId="67754E62" w14:textId="457C0F7F" w:rsidR="00872DC9" w:rsidRPr="00562C9D" w:rsidRDefault="009A3A3F">
            <w:pPr>
              <w:spacing w:after="0" w:line="240" w:lineRule="auto"/>
              <w:ind w:right="-72"/>
              <w:jc w:val="right"/>
              <w:rPr>
                <w:sz w:val="20"/>
                <w:szCs w:val="20"/>
              </w:rPr>
            </w:pPr>
            <w:r w:rsidRPr="009A3A3F">
              <w:rPr>
                <w:sz w:val="20"/>
                <w:szCs w:val="20"/>
                <w:lang w:val="en-GB"/>
              </w:rPr>
              <w:t>382</w:t>
            </w:r>
            <w:r w:rsidR="00DE43D6" w:rsidRPr="00562C9D">
              <w:rPr>
                <w:sz w:val="20"/>
                <w:szCs w:val="20"/>
              </w:rPr>
              <w:t>,</w:t>
            </w:r>
            <w:r w:rsidRPr="009A3A3F">
              <w:rPr>
                <w:sz w:val="20"/>
                <w:szCs w:val="20"/>
                <w:lang w:val="en-GB"/>
              </w:rPr>
              <w:t>067</w:t>
            </w:r>
            <w:r w:rsidR="00DE43D6" w:rsidRPr="00562C9D">
              <w:rPr>
                <w:sz w:val="20"/>
                <w:szCs w:val="20"/>
              </w:rPr>
              <w:t>,</w:t>
            </w:r>
            <w:r w:rsidRPr="009A3A3F">
              <w:rPr>
                <w:sz w:val="20"/>
                <w:szCs w:val="20"/>
                <w:lang w:val="en-GB"/>
              </w:rPr>
              <w:t>118</w:t>
            </w:r>
          </w:p>
        </w:tc>
        <w:tc>
          <w:tcPr>
            <w:tcW w:w="1532" w:type="dxa"/>
            <w:shd w:val="clear" w:color="auto" w:fill="auto"/>
            <w:vAlign w:val="bottom"/>
          </w:tcPr>
          <w:p w14:paraId="1A4D0129" w14:textId="06EECA1A" w:rsidR="00872DC9" w:rsidRPr="00562C9D" w:rsidRDefault="009A3A3F">
            <w:pPr>
              <w:spacing w:after="0" w:line="240" w:lineRule="auto"/>
              <w:ind w:right="-72"/>
              <w:jc w:val="right"/>
              <w:rPr>
                <w:sz w:val="20"/>
                <w:szCs w:val="20"/>
              </w:rPr>
            </w:pPr>
            <w:r w:rsidRPr="009A3A3F">
              <w:rPr>
                <w:sz w:val="20"/>
                <w:szCs w:val="20"/>
                <w:lang w:val="en-GB"/>
              </w:rPr>
              <w:t>463</w:t>
            </w:r>
            <w:r w:rsidR="00DE43D6" w:rsidRPr="00562C9D">
              <w:rPr>
                <w:sz w:val="20"/>
                <w:szCs w:val="20"/>
              </w:rPr>
              <w:t>,</w:t>
            </w:r>
            <w:r w:rsidRPr="009A3A3F">
              <w:rPr>
                <w:sz w:val="20"/>
                <w:szCs w:val="20"/>
                <w:lang w:val="en-GB"/>
              </w:rPr>
              <w:t>098</w:t>
            </w:r>
            <w:r w:rsidR="00DE43D6" w:rsidRPr="00562C9D">
              <w:rPr>
                <w:sz w:val="20"/>
                <w:szCs w:val="20"/>
              </w:rPr>
              <w:t>,</w:t>
            </w:r>
            <w:r w:rsidRPr="009A3A3F">
              <w:rPr>
                <w:sz w:val="20"/>
                <w:szCs w:val="20"/>
                <w:lang w:val="en-GB"/>
              </w:rPr>
              <w:t>196</w:t>
            </w:r>
          </w:p>
        </w:tc>
      </w:tr>
      <w:tr w:rsidR="00872DC9" w:rsidRPr="00562C9D" w14:paraId="7F552745" w14:textId="77777777" w:rsidTr="00AD274A">
        <w:tc>
          <w:tcPr>
            <w:tcW w:w="4566" w:type="dxa"/>
            <w:vAlign w:val="bottom"/>
          </w:tcPr>
          <w:p w14:paraId="7F3B8C64" w14:textId="77777777"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Additions</w:t>
            </w:r>
          </w:p>
        </w:tc>
        <w:tc>
          <w:tcPr>
            <w:tcW w:w="1541" w:type="dxa"/>
            <w:shd w:val="clear" w:color="auto" w:fill="auto"/>
            <w:vAlign w:val="bottom"/>
          </w:tcPr>
          <w:p w14:paraId="2A85DC0E" w14:textId="77777777" w:rsidR="00872DC9" w:rsidRPr="00562C9D" w:rsidRDefault="00DE43D6">
            <w:pPr>
              <w:spacing w:after="0" w:line="240" w:lineRule="auto"/>
              <w:ind w:right="-72"/>
              <w:jc w:val="right"/>
              <w:rPr>
                <w:sz w:val="20"/>
                <w:szCs w:val="20"/>
              </w:rPr>
            </w:pPr>
            <w:r w:rsidRPr="00562C9D">
              <w:rPr>
                <w:sz w:val="20"/>
                <w:szCs w:val="20"/>
              </w:rPr>
              <w:t>-</w:t>
            </w:r>
          </w:p>
        </w:tc>
        <w:tc>
          <w:tcPr>
            <w:tcW w:w="1538" w:type="dxa"/>
            <w:shd w:val="clear" w:color="auto" w:fill="auto"/>
            <w:vAlign w:val="bottom"/>
          </w:tcPr>
          <w:p w14:paraId="6C57C526" w14:textId="4D8D2804" w:rsidR="00872DC9" w:rsidRPr="00562C9D" w:rsidRDefault="009A3A3F">
            <w:pPr>
              <w:spacing w:after="0" w:line="240" w:lineRule="auto"/>
              <w:ind w:right="-72"/>
              <w:jc w:val="right"/>
              <w:rPr>
                <w:sz w:val="20"/>
                <w:szCs w:val="20"/>
              </w:rPr>
            </w:pPr>
            <w:r w:rsidRPr="009A3A3F">
              <w:rPr>
                <w:sz w:val="20"/>
                <w:szCs w:val="20"/>
                <w:lang w:val="en-GB"/>
              </w:rPr>
              <w:t>617</w:t>
            </w:r>
            <w:r w:rsidR="00DE43D6" w:rsidRPr="00562C9D">
              <w:rPr>
                <w:sz w:val="20"/>
                <w:szCs w:val="20"/>
              </w:rPr>
              <w:t>,</w:t>
            </w:r>
            <w:r w:rsidRPr="009A3A3F">
              <w:rPr>
                <w:sz w:val="20"/>
                <w:szCs w:val="20"/>
                <w:lang w:val="en-GB"/>
              </w:rPr>
              <w:t>211</w:t>
            </w:r>
          </w:p>
        </w:tc>
        <w:tc>
          <w:tcPr>
            <w:tcW w:w="1538" w:type="dxa"/>
            <w:shd w:val="clear" w:color="auto" w:fill="auto"/>
            <w:vAlign w:val="bottom"/>
          </w:tcPr>
          <w:p w14:paraId="7E332841" w14:textId="6873A5F5" w:rsidR="00872DC9" w:rsidRPr="00562C9D" w:rsidRDefault="009A3A3F">
            <w:pPr>
              <w:spacing w:after="0" w:line="240" w:lineRule="auto"/>
              <w:ind w:right="-72"/>
              <w:jc w:val="right"/>
              <w:rPr>
                <w:sz w:val="20"/>
                <w:szCs w:val="20"/>
              </w:rPr>
            </w:pPr>
            <w:r w:rsidRPr="009A3A3F">
              <w:rPr>
                <w:sz w:val="20"/>
                <w:szCs w:val="20"/>
                <w:lang w:val="en-GB"/>
              </w:rPr>
              <w:t>678</w:t>
            </w:r>
            <w:r w:rsidR="00DE43D6" w:rsidRPr="00562C9D">
              <w:rPr>
                <w:sz w:val="20"/>
                <w:szCs w:val="20"/>
              </w:rPr>
              <w:t>,</w:t>
            </w:r>
            <w:r w:rsidRPr="009A3A3F">
              <w:rPr>
                <w:sz w:val="20"/>
                <w:szCs w:val="20"/>
                <w:lang w:val="en-GB"/>
              </w:rPr>
              <w:t>000</w:t>
            </w:r>
          </w:p>
        </w:tc>
        <w:tc>
          <w:tcPr>
            <w:tcW w:w="1649" w:type="dxa"/>
            <w:shd w:val="clear" w:color="auto" w:fill="auto"/>
            <w:vAlign w:val="bottom"/>
          </w:tcPr>
          <w:p w14:paraId="0B9C43B9" w14:textId="572CDB03" w:rsidR="00872DC9" w:rsidRPr="00562C9D" w:rsidRDefault="009A3A3F">
            <w:pPr>
              <w:spacing w:after="0" w:line="240" w:lineRule="auto"/>
              <w:ind w:right="-72"/>
              <w:jc w:val="right"/>
              <w:rPr>
                <w:sz w:val="20"/>
                <w:szCs w:val="20"/>
              </w:rPr>
            </w:pPr>
            <w:r w:rsidRPr="009A3A3F">
              <w:rPr>
                <w:sz w:val="20"/>
                <w:szCs w:val="20"/>
                <w:lang w:val="en-GB"/>
              </w:rPr>
              <w:t>11</w:t>
            </w:r>
            <w:r w:rsidR="00DE43D6" w:rsidRPr="00562C9D">
              <w:rPr>
                <w:sz w:val="20"/>
                <w:szCs w:val="20"/>
              </w:rPr>
              <w:t>,</w:t>
            </w:r>
            <w:r w:rsidRPr="009A3A3F">
              <w:rPr>
                <w:sz w:val="20"/>
                <w:szCs w:val="20"/>
                <w:lang w:val="en-GB"/>
              </w:rPr>
              <w:t>170</w:t>
            </w:r>
            <w:r w:rsidR="00DE43D6" w:rsidRPr="00562C9D">
              <w:rPr>
                <w:sz w:val="20"/>
                <w:szCs w:val="20"/>
              </w:rPr>
              <w:t>,</w:t>
            </w:r>
            <w:r w:rsidRPr="009A3A3F">
              <w:rPr>
                <w:sz w:val="20"/>
                <w:szCs w:val="20"/>
                <w:lang w:val="en-GB"/>
              </w:rPr>
              <w:t>946</w:t>
            </w:r>
          </w:p>
        </w:tc>
        <w:tc>
          <w:tcPr>
            <w:tcW w:w="1538" w:type="dxa"/>
            <w:shd w:val="clear" w:color="auto" w:fill="auto"/>
            <w:vAlign w:val="bottom"/>
          </w:tcPr>
          <w:p w14:paraId="04DEB84C" w14:textId="5EAF7A0F" w:rsidR="00872DC9" w:rsidRPr="00562C9D" w:rsidRDefault="009A3A3F">
            <w:pPr>
              <w:spacing w:after="0" w:line="240" w:lineRule="auto"/>
              <w:ind w:right="-72"/>
              <w:jc w:val="right"/>
              <w:rPr>
                <w:sz w:val="20"/>
                <w:szCs w:val="20"/>
              </w:rPr>
            </w:pPr>
            <w:r w:rsidRPr="009A3A3F">
              <w:rPr>
                <w:sz w:val="20"/>
                <w:szCs w:val="20"/>
                <w:lang w:val="en-GB"/>
              </w:rPr>
              <w:t>9</w:t>
            </w:r>
            <w:r w:rsidR="00DE43D6" w:rsidRPr="00562C9D">
              <w:rPr>
                <w:sz w:val="20"/>
                <w:szCs w:val="20"/>
              </w:rPr>
              <w:t>,</w:t>
            </w:r>
            <w:r w:rsidRPr="009A3A3F">
              <w:rPr>
                <w:sz w:val="20"/>
                <w:szCs w:val="20"/>
                <w:lang w:val="en-GB"/>
              </w:rPr>
              <w:t>550</w:t>
            </w:r>
            <w:r w:rsidR="00DE43D6" w:rsidRPr="00562C9D">
              <w:rPr>
                <w:sz w:val="20"/>
                <w:szCs w:val="20"/>
              </w:rPr>
              <w:t>,</w:t>
            </w:r>
            <w:r w:rsidRPr="009A3A3F">
              <w:rPr>
                <w:sz w:val="20"/>
                <w:szCs w:val="20"/>
                <w:lang w:val="en-GB"/>
              </w:rPr>
              <w:t>451</w:t>
            </w:r>
          </w:p>
        </w:tc>
        <w:tc>
          <w:tcPr>
            <w:tcW w:w="1538" w:type="dxa"/>
            <w:shd w:val="clear" w:color="auto" w:fill="auto"/>
            <w:vAlign w:val="bottom"/>
          </w:tcPr>
          <w:p w14:paraId="6F50F5E7" w14:textId="55A459AA"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6</w:t>
            </w:r>
            <w:r w:rsidRPr="00562C9D">
              <w:rPr>
                <w:sz w:val="20"/>
                <w:szCs w:val="20"/>
              </w:rPr>
              <w:t>,</w:t>
            </w:r>
            <w:r w:rsidR="009A3A3F" w:rsidRPr="009A3A3F">
              <w:rPr>
                <w:sz w:val="20"/>
                <w:szCs w:val="20"/>
                <w:lang w:val="en-GB"/>
              </w:rPr>
              <w:t>299</w:t>
            </w:r>
            <w:r w:rsidRPr="00562C9D">
              <w:rPr>
                <w:sz w:val="20"/>
                <w:szCs w:val="20"/>
              </w:rPr>
              <w:t>,</w:t>
            </w:r>
            <w:r w:rsidR="009A3A3F" w:rsidRPr="009A3A3F">
              <w:rPr>
                <w:sz w:val="20"/>
                <w:szCs w:val="20"/>
                <w:lang w:val="en-GB"/>
              </w:rPr>
              <w:t>924</w:t>
            </w:r>
            <w:r w:rsidRPr="00562C9D">
              <w:rPr>
                <w:sz w:val="20"/>
                <w:szCs w:val="20"/>
              </w:rPr>
              <w:t>)</w:t>
            </w:r>
          </w:p>
        </w:tc>
        <w:tc>
          <w:tcPr>
            <w:tcW w:w="1532" w:type="dxa"/>
            <w:shd w:val="clear" w:color="auto" w:fill="auto"/>
            <w:vAlign w:val="bottom"/>
          </w:tcPr>
          <w:p w14:paraId="0FF684E6" w14:textId="5784FD9F" w:rsidR="00872DC9" w:rsidRPr="00562C9D" w:rsidRDefault="009A3A3F">
            <w:pPr>
              <w:spacing w:after="0" w:line="240" w:lineRule="auto"/>
              <w:ind w:right="-72"/>
              <w:jc w:val="right"/>
              <w:rPr>
                <w:sz w:val="20"/>
                <w:szCs w:val="20"/>
              </w:rPr>
            </w:pPr>
            <w:r w:rsidRPr="009A3A3F">
              <w:rPr>
                <w:sz w:val="20"/>
                <w:szCs w:val="20"/>
                <w:lang w:val="en-GB"/>
              </w:rPr>
              <w:t>15</w:t>
            </w:r>
            <w:r w:rsidR="00DE43D6" w:rsidRPr="00562C9D">
              <w:rPr>
                <w:sz w:val="20"/>
                <w:szCs w:val="20"/>
              </w:rPr>
              <w:t>,</w:t>
            </w:r>
            <w:r w:rsidRPr="009A3A3F">
              <w:rPr>
                <w:sz w:val="20"/>
                <w:szCs w:val="20"/>
                <w:lang w:val="en-GB"/>
              </w:rPr>
              <w:t>716</w:t>
            </w:r>
            <w:r w:rsidR="00DE43D6" w:rsidRPr="00562C9D">
              <w:rPr>
                <w:sz w:val="20"/>
                <w:szCs w:val="20"/>
              </w:rPr>
              <w:t>,</w:t>
            </w:r>
            <w:r w:rsidRPr="009A3A3F">
              <w:rPr>
                <w:sz w:val="20"/>
                <w:szCs w:val="20"/>
                <w:lang w:val="en-GB"/>
              </w:rPr>
              <w:t>684</w:t>
            </w:r>
          </w:p>
        </w:tc>
      </w:tr>
      <w:tr w:rsidR="00872DC9" w:rsidRPr="00562C9D" w14:paraId="7603148F" w14:textId="77777777" w:rsidTr="00AD274A">
        <w:tc>
          <w:tcPr>
            <w:tcW w:w="4566" w:type="dxa"/>
            <w:vAlign w:val="bottom"/>
          </w:tcPr>
          <w:p w14:paraId="00D0795B" w14:textId="77777777"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Disposals</w:t>
            </w:r>
          </w:p>
        </w:tc>
        <w:tc>
          <w:tcPr>
            <w:tcW w:w="1541" w:type="dxa"/>
            <w:shd w:val="clear" w:color="auto" w:fill="auto"/>
            <w:vAlign w:val="bottom"/>
          </w:tcPr>
          <w:p w14:paraId="58CC5220" w14:textId="77777777" w:rsidR="00872DC9" w:rsidRPr="00562C9D" w:rsidRDefault="00DE43D6">
            <w:pPr>
              <w:spacing w:after="0" w:line="240" w:lineRule="auto"/>
              <w:ind w:right="-72"/>
              <w:jc w:val="right"/>
              <w:rPr>
                <w:sz w:val="20"/>
                <w:szCs w:val="20"/>
              </w:rPr>
            </w:pPr>
            <w:r w:rsidRPr="00562C9D">
              <w:rPr>
                <w:sz w:val="20"/>
                <w:szCs w:val="20"/>
              </w:rPr>
              <w:t>-</w:t>
            </w:r>
          </w:p>
        </w:tc>
        <w:tc>
          <w:tcPr>
            <w:tcW w:w="1538" w:type="dxa"/>
            <w:shd w:val="clear" w:color="auto" w:fill="auto"/>
            <w:vAlign w:val="bottom"/>
          </w:tcPr>
          <w:p w14:paraId="31778D10" w14:textId="0DB826C0"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7</w:t>
            </w:r>
            <w:r w:rsidRPr="00562C9D">
              <w:rPr>
                <w:sz w:val="20"/>
                <w:szCs w:val="20"/>
              </w:rPr>
              <w:t>,</w:t>
            </w:r>
            <w:r w:rsidR="009A3A3F" w:rsidRPr="009A3A3F">
              <w:rPr>
                <w:sz w:val="20"/>
                <w:szCs w:val="20"/>
                <w:lang w:val="en-GB"/>
              </w:rPr>
              <w:t>028</w:t>
            </w:r>
            <w:r w:rsidRPr="00562C9D">
              <w:rPr>
                <w:sz w:val="20"/>
                <w:szCs w:val="20"/>
              </w:rPr>
              <w:t>,</w:t>
            </w:r>
            <w:r w:rsidR="009A3A3F" w:rsidRPr="009A3A3F">
              <w:rPr>
                <w:sz w:val="20"/>
                <w:szCs w:val="20"/>
                <w:lang w:val="en-GB"/>
              </w:rPr>
              <w:t>873</w:t>
            </w:r>
            <w:r w:rsidRPr="00562C9D">
              <w:rPr>
                <w:sz w:val="20"/>
                <w:szCs w:val="20"/>
              </w:rPr>
              <w:t>)</w:t>
            </w:r>
          </w:p>
        </w:tc>
        <w:tc>
          <w:tcPr>
            <w:tcW w:w="1538" w:type="dxa"/>
            <w:shd w:val="clear" w:color="auto" w:fill="auto"/>
            <w:vAlign w:val="bottom"/>
          </w:tcPr>
          <w:p w14:paraId="526B7248" w14:textId="77777777" w:rsidR="00872DC9" w:rsidRPr="00562C9D" w:rsidRDefault="00DE43D6">
            <w:pPr>
              <w:spacing w:after="0" w:line="240" w:lineRule="auto"/>
              <w:ind w:right="-72"/>
              <w:jc w:val="right"/>
              <w:rPr>
                <w:sz w:val="20"/>
                <w:szCs w:val="20"/>
              </w:rPr>
            </w:pPr>
            <w:r w:rsidRPr="00562C9D">
              <w:rPr>
                <w:sz w:val="20"/>
                <w:szCs w:val="20"/>
              </w:rPr>
              <w:t>-</w:t>
            </w:r>
          </w:p>
        </w:tc>
        <w:tc>
          <w:tcPr>
            <w:tcW w:w="1649" w:type="dxa"/>
            <w:shd w:val="clear" w:color="auto" w:fill="auto"/>
            <w:vAlign w:val="bottom"/>
          </w:tcPr>
          <w:p w14:paraId="7F0C1B54" w14:textId="414E3457"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81</w:t>
            </w:r>
            <w:r w:rsidRPr="00562C9D">
              <w:rPr>
                <w:sz w:val="20"/>
                <w:szCs w:val="20"/>
              </w:rPr>
              <w:t>,</w:t>
            </w:r>
            <w:r w:rsidR="009A3A3F" w:rsidRPr="009A3A3F">
              <w:rPr>
                <w:sz w:val="20"/>
                <w:szCs w:val="20"/>
                <w:lang w:val="en-GB"/>
              </w:rPr>
              <w:t>826</w:t>
            </w:r>
            <w:r w:rsidRPr="00562C9D">
              <w:rPr>
                <w:sz w:val="20"/>
                <w:szCs w:val="20"/>
              </w:rPr>
              <w:t>)</w:t>
            </w:r>
          </w:p>
        </w:tc>
        <w:tc>
          <w:tcPr>
            <w:tcW w:w="1538" w:type="dxa"/>
            <w:shd w:val="clear" w:color="auto" w:fill="auto"/>
            <w:vAlign w:val="bottom"/>
          </w:tcPr>
          <w:p w14:paraId="0E816A4B" w14:textId="27063A61"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561</w:t>
            </w:r>
            <w:r w:rsidRPr="00562C9D">
              <w:rPr>
                <w:sz w:val="20"/>
                <w:szCs w:val="20"/>
              </w:rPr>
              <w:t>,</w:t>
            </w:r>
            <w:r w:rsidR="009A3A3F" w:rsidRPr="009A3A3F">
              <w:rPr>
                <w:sz w:val="20"/>
                <w:szCs w:val="20"/>
                <w:lang w:val="en-GB"/>
              </w:rPr>
              <w:t>549</w:t>
            </w:r>
            <w:r w:rsidRPr="00562C9D">
              <w:rPr>
                <w:sz w:val="20"/>
                <w:szCs w:val="20"/>
              </w:rPr>
              <w:t>)</w:t>
            </w:r>
          </w:p>
        </w:tc>
        <w:tc>
          <w:tcPr>
            <w:tcW w:w="1538" w:type="dxa"/>
            <w:shd w:val="clear" w:color="auto" w:fill="auto"/>
            <w:vAlign w:val="bottom"/>
          </w:tcPr>
          <w:p w14:paraId="15D76DA1" w14:textId="77777777" w:rsidR="00872DC9" w:rsidRPr="00562C9D" w:rsidRDefault="00DE43D6">
            <w:pPr>
              <w:spacing w:after="0" w:line="240" w:lineRule="auto"/>
              <w:ind w:right="-72"/>
              <w:jc w:val="right"/>
              <w:rPr>
                <w:sz w:val="20"/>
                <w:szCs w:val="20"/>
              </w:rPr>
            </w:pPr>
            <w:r w:rsidRPr="00562C9D">
              <w:rPr>
                <w:sz w:val="20"/>
                <w:szCs w:val="20"/>
              </w:rPr>
              <w:t>-</w:t>
            </w:r>
          </w:p>
        </w:tc>
        <w:tc>
          <w:tcPr>
            <w:tcW w:w="1532" w:type="dxa"/>
            <w:shd w:val="clear" w:color="auto" w:fill="auto"/>
            <w:vAlign w:val="bottom"/>
          </w:tcPr>
          <w:p w14:paraId="04957DAD" w14:textId="1B3E63DD"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7</w:t>
            </w:r>
            <w:r w:rsidRPr="00562C9D">
              <w:rPr>
                <w:sz w:val="20"/>
                <w:szCs w:val="20"/>
              </w:rPr>
              <w:t>,</w:t>
            </w:r>
            <w:r w:rsidR="009A3A3F" w:rsidRPr="009A3A3F">
              <w:rPr>
                <w:sz w:val="20"/>
                <w:szCs w:val="20"/>
                <w:lang w:val="en-GB"/>
              </w:rPr>
              <w:t>672</w:t>
            </w:r>
            <w:r w:rsidRPr="00562C9D">
              <w:rPr>
                <w:sz w:val="20"/>
                <w:szCs w:val="20"/>
              </w:rPr>
              <w:t>,</w:t>
            </w:r>
            <w:r w:rsidR="009A3A3F" w:rsidRPr="009A3A3F">
              <w:rPr>
                <w:sz w:val="20"/>
                <w:szCs w:val="20"/>
                <w:lang w:val="en-GB"/>
              </w:rPr>
              <w:t>248</w:t>
            </w:r>
            <w:r w:rsidRPr="00562C9D">
              <w:rPr>
                <w:sz w:val="20"/>
                <w:szCs w:val="20"/>
              </w:rPr>
              <w:t>)</w:t>
            </w:r>
          </w:p>
        </w:tc>
      </w:tr>
      <w:tr w:rsidR="00872DC9" w:rsidRPr="00562C9D" w14:paraId="4138FCA7" w14:textId="77777777" w:rsidTr="00AD274A">
        <w:tc>
          <w:tcPr>
            <w:tcW w:w="4566" w:type="dxa"/>
            <w:vAlign w:val="bottom"/>
          </w:tcPr>
          <w:p w14:paraId="6F38B36C" w14:textId="77777777"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 xml:space="preserve">Transfer </w:t>
            </w:r>
          </w:p>
        </w:tc>
        <w:tc>
          <w:tcPr>
            <w:tcW w:w="1541" w:type="dxa"/>
            <w:shd w:val="clear" w:color="auto" w:fill="auto"/>
            <w:vAlign w:val="bottom"/>
          </w:tcPr>
          <w:p w14:paraId="6D4831A4" w14:textId="77777777" w:rsidR="00872DC9" w:rsidRPr="00562C9D" w:rsidRDefault="00DE43D6">
            <w:pPr>
              <w:spacing w:after="0" w:line="240" w:lineRule="auto"/>
              <w:ind w:right="-72"/>
              <w:jc w:val="right"/>
              <w:rPr>
                <w:sz w:val="20"/>
                <w:szCs w:val="20"/>
              </w:rPr>
            </w:pPr>
            <w:r w:rsidRPr="00562C9D">
              <w:rPr>
                <w:sz w:val="20"/>
                <w:szCs w:val="20"/>
              </w:rPr>
              <w:t>-</w:t>
            </w:r>
          </w:p>
        </w:tc>
        <w:tc>
          <w:tcPr>
            <w:tcW w:w="1538" w:type="dxa"/>
            <w:shd w:val="clear" w:color="auto" w:fill="auto"/>
            <w:vAlign w:val="bottom"/>
          </w:tcPr>
          <w:p w14:paraId="05A540B7" w14:textId="0F6E4D99" w:rsidR="00872DC9" w:rsidRPr="00562C9D" w:rsidRDefault="009A3A3F">
            <w:pPr>
              <w:spacing w:after="0" w:line="240" w:lineRule="auto"/>
              <w:ind w:right="-72"/>
              <w:jc w:val="right"/>
              <w:rPr>
                <w:sz w:val="20"/>
                <w:szCs w:val="20"/>
              </w:rPr>
            </w:pPr>
            <w:r w:rsidRPr="009A3A3F">
              <w:rPr>
                <w:sz w:val="20"/>
                <w:szCs w:val="20"/>
                <w:lang w:val="en-GB"/>
              </w:rPr>
              <w:t>110</w:t>
            </w:r>
            <w:r w:rsidR="00DE43D6" w:rsidRPr="00562C9D">
              <w:rPr>
                <w:sz w:val="20"/>
                <w:szCs w:val="20"/>
              </w:rPr>
              <w:t>,</w:t>
            </w:r>
            <w:r w:rsidRPr="009A3A3F">
              <w:rPr>
                <w:sz w:val="20"/>
                <w:szCs w:val="20"/>
                <w:lang w:val="en-GB"/>
              </w:rPr>
              <w:t>451</w:t>
            </w:r>
            <w:r w:rsidR="00DE43D6" w:rsidRPr="00562C9D">
              <w:rPr>
                <w:sz w:val="20"/>
                <w:szCs w:val="20"/>
              </w:rPr>
              <w:t>,</w:t>
            </w:r>
            <w:r w:rsidRPr="009A3A3F">
              <w:rPr>
                <w:sz w:val="20"/>
                <w:szCs w:val="20"/>
                <w:lang w:val="en-GB"/>
              </w:rPr>
              <w:t>656</w:t>
            </w:r>
          </w:p>
        </w:tc>
        <w:tc>
          <w:tcPr>
            <w:tcW w:w="1538" w:type="dxa"/>
            <w:shd w:val="clear" w:color="auto" w:fill="auto"/>
            <w:vAlign w:val="bottom"/>
          </w:tcPr>
          <w:p w14:paraId="2FB061C1" w14:textId="15331730" w:rsidR="00872DC9" w:rsidRPr="00562C9D" w:rsidRDefault="009A3A3F">
            <w:pPr>
              <w:spacing w:after="0" w:line="240" w:lineRule="auto"/>
              <w:ind w:right="-72"/>
              <w:jc w:val="right"/>
              <w:rPr>
                <w:sz w:val="20"/>
                <w:szCs w:val="20"/>
              </w:rPr>
            </w:pPr>
            <w:r w:rsidRPr="009A3A3F">
              <w:rPr>
                <w:sz w:val="20"/>
                <w:szCs w:val="20"/>
                <w:lang w:val="en-GB"/>
              </w:rPr>
              <w:t>58</w:t>
            </w:r>
            <w:r w:rsidR="00DE43D6" w:rsidRPr="00562C9D">
              <w:rPr>
                <w:sz w:val="20"/>
                <w:szCs w:val="20"/>
              </w:rPr>
              <w:t>,</w:t>
            </w:r>
            <w:r w:rsidRPr="009A3A3F">
              <w:rPr>
                <w:sz w:val="20"/>
                <w:szCs w:val="20"/>
                <w:lang w:val="en-GB"/>
              </w:rPr>
              <w:t>808</w:t>
            </w:r>
            <w:r w:rsidR="00DE43D6" w:rsidRPr="00562C9D">
              <w:rPr>
                <w:sz w:val="20"/>
                <w:szCs w:val="20"/>
              </w:rPr>
              <w:t>,</w:t>
            </w:r>
            <w:r w:rsidRPr="009A3A3F">
              <w:rPr>
                <w:sz w:val="20"/>
                <w:szCs w:val="20"/>
                <w:lang w:val="en-GB"/>
              </w:rPr>
              <w:t>992</w:t>
            </w:r>
          </w:p>
        </w:tc>
        <w:tc>
          <w:tcPr>
            <w:tcW w:w="1649" w:type="dxa"/>
            <w:shd w:val="clear" w:color="auto" w:fill="auto"/>
            <w:vAlign w:val="bottom"/>
          </w:tcPr>
          <w:p w14:paraId="1CA30893" w14:textId="6C149D45" w:rsidR="00872DC9" w:rsidRPr="00562C9D" w:rsidRDefault="009A3A3F">
            <w:pPr>
              <w:spacing w:after="0" w:line="240" w:lineRule="auto"/>
              <w:ind w:right="-72"/>
              <w:jc w:val="right"/>
              <w:rPr>
                <w:sz w:val="20"/>
                <w:szCs w:val="20"/>
              </w:rPr>
            </w:pPr>
            <w:r w:rsidRPr="009A3A3F">
              <w:rPr>
                <w:sz w:val="20"/>
                <w:szCs w:val="20"/>
                <w:lang w:val="en-GB"/>
              </w:rPr>
              <w:t>9</w:t>
            </w:r>
            <w:r w:rsidR="00DE43D6" w:rsidRPr="00562C9D">
              <w:rPr>
                <w:sz w:val="20"/>
                <w:szCs w:val="20"/>
              </w:rPr>
              <w:t>,</w:t>
            </w:r>
            <w:r w:rsidRPr="009A3A3F">
              <w:rPr>
                <w:sz w:val="20"/>
                <w:szCs w:val="20"/>
                <w:lang w:val="en-GB"/>
              </w:rPr>
              <w:t>758</w:t>
            </w:r>
            <w:r w:rsidR="00DE43D6" w:rsidRPr="00562C9D">
              <w:rPr>
                <w:sz w:val="20"/>
                <w:szCs w:val="20"/>
              </w:rPr>
              <w:t>,</w:t>
            </w:r>
            <w:r w:rsidRPr="009A3A3F">
              <w:rPr>
                <w:sz w:val="20"/>
                <w:szCs w:val="20"/>
                <w:lang w:val="en-GB"/>
              </w:rPr>
              <w:t>651</w:t>
            </w:r>
          </w:p>
        </w:tc>
        <w:tc>
          <w:tcPr>
            <w:tcW w:w="1538" w:type="dxa"/>
            <w:shd w:val="clear" w:color="auto" w:fill="auto"/>
            <w:vAlign w:val="bottom"/>
          </w:tcPr>
          <w:p w14:paraId="358CB29D" w14:textId="77777777" w:rsidR="00872DC9" w:rsidRPr="00562C9D" w:rsidRDefault="00DE43D6">
            <w:pPr>
              <w:spacing w:after="0" w:line="240" w:lineRule="auto"/>
              <w:ind w:right="-72"/>
              <w:jc w:val="right"/>
              <w:rPr>
                <w:sz w:val="20"/>
                <w:szCs w:val="20"/>
              </w:rPr>
            </w:pPr>
            <w:r w:rsidRPr="00562C9D">
              <w:rPr>
                <w:sz w:val="20"/>
                <w:szCs w:val="20"/>
              </w:rPr>
              <w:t>-</w:t>
            </w:r>
          </w:p>
        </w:tc>
        <w:tc>
          <w:tcPr>
            <w:tcW w:w="1538" w:type="dxa"/>
            <w:shd w:val="clear" w:color="auto" w:fill="auto"/>
            <w:vAlign w:val="bottom"/>
          </w:tcPr>
          <w:p w14:paraId="71AD0840" w14:textId="0876280E"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179</w:t>
            </w:r>
            <w:r w:rsidRPr="00562C9D">
              <w:rPr>
                <w:sz w:val="20"/>
                <w:szCs w:val="20"/>
              </w:rPr>
              <w:t>,</w:t>
            </w:r>
            <w:r w:rsidR="009A3A3F" w:rsidRPr="009A3A3F">
              <w:rPr>
                <w:sz w:val="20"/>
                <w:szCs w:val="20"/>
                <w:lang w:val="en-GB"/>
              </w:rPr>
              <w:t>019</w:t>
            </w:r>
            <w:r w:rsidRPr="00562C9D">
              <w:rPr>
                <w:sz w:val="20"/>
                <w:szCs w:val="20"/>
              </w:rPr>
              <w:t>,</w:t>
            </w:r>
            <w:r w:rsidR="009A3A3F" w:rsidRPr="009A3A3F">
              <w:rPr>
                <w:sz w:val="20"/>
                <w:szCs w:val="20"/>
                <w:lang w:val="en-GB"/>
              </w:rPr>
              <w:t>299</w:t>
            </w:r>
            <w:r w:rsidRPr="00562C9D">
              <w:rPr>
                <w:sz w:val="20"/>
                <w:szCs w:val="20"/>
              </w:rPr>
              <w:t>)</w:t>
            </w:r>
          </w:p>
        </w:tc>
        <w:tc>
          <w:tcPr>
            <w:tcW w:w="1532" w:type="dxa"/>
            <w:shd w:val="clear" w:color="auto" w:fill="auto"/>
            <w:vAlign w:val="bottom"/>
          </w:tcPr>
          <w:p w14:paraId="16226993"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35EEF419" w14:textId="77777777" w:rsidTr="00AD274A">
        <w:tc>
          <w:tcPr>
            <w:tcW w:w="4566" w:type="dxa"/>
            <w:vAlign w:val="bottom"/>
          </w:tcPr>
          <w:p w14:paraId="42415AC0" w14:textId="6C282675"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 xml:space="preserve">Transfer to investment properties (Note </w:t>
            </w:r>
            <w:r w:rsidR="009A3A3F" w:rsidRPr="009A3A3F">
              <w:rPr>
                <w:color w:val="000000"/>
                <w:sz w:val="20"/>
                <w:szCs w:val="20"/>
                <w:lang w:val="en-GB"/>
              </w:rPr>
              <w:t>15</w:t>
            </w:r>
            <w:r w:rsidRPr="00562C9D">
              <w:rPr>
                <w:color w:val="000000"/>
                <w:sz w:val="20"/>
                <w:szCs w:val="20"/>
              </w:rPr>
              <w:t>)</w:t>
            </w:r>
          </w:p>
        </w:tc>
        <w:tc>
          <w:tcPr>
            <w:tcW w:w="1541" w:type="dxa"/>
            <w:shd w:val="clear" w:color="auto" w:fill="auto"/>
            <w:vAlign w:val="bottom"/>
          </w:tcPr>
          <w:p w14:paraId="6043478C" w14:textId="59E42C50"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39</w:t>
            </w:r>
            <w:r w:rsidRPr="00562C9D">
              <w:rPr>
                <w:sz w:val="20"/>
                <w:szCs w:val="20"/>
              </w:rPr>
              <w:t>,</w:t>
            </w:r>
            <w:r w:rsidR="009A3A3F" w:rsidRPr="009A3A3F">
              <w:rPr>
                <w:sz w:val="20"/>
                <w:szCs w:val="20"/>
                <w:lang w:val="en-GB"/>
              </w:rPr>
              <w:t>336</w:t>
            </w:r>
            <w:r w:rsidRPr="00562C9D">
              <w:rPr>
                <w:sz w:val="20"/>
                <w:szCs w:val="20"/>
              </w:rPr>
              <w:t>,</w:t>
            </w:r>
            <w:r w:rsidR="009A3A3F" w:rsidRPr="009A3A3F">
              <w:rPr>
                <w:sz w:val="20"/>
                <w:szCs w:val="20"/>
                <w:lang w:val="en-GB"/>
              </w:rPr>
              <w:t>387</w:t>
            </w:r>
            <w:r w:rsidRPr="00562C9D">
              <w:rPr>
                <w:sz w:val="20"/>
                <w:szCs w:val="20"/>
              </w:rPr>
              <w:t>)</w:t>
            </w:r>
          </w:p>
        </w:tc>
        <w:tc>
          <w:tcPr>
            <w:tcW w:w="1538" w:type="dxa"/>
            <w:shd w:val="clear" w:color="auto" w:fill="auto"/>
            <w:vAlign w:val="bottom"/>
          </w:tcPr>
          <w:p w14:paraId="101CB0DC" w14:textId="77777777" w:rsidR="00872DC9" w:rsidRPr="00562C9D" w:rsidRDefault="00DE43D6">
            <w:pPr>
              <w:spacing w:after="0" w:line="240" w:lineRule="auto"/>
              <w:ind w:right="-72"/>
              <w:jc w:val="right"/>
              <w:rPr>
                <w:sz w:val="20"/>
                <w:szCs w:val="20"/>
              </w:rPr>
            </w:pPr>
            <w:r w:rsidRPr="00562C9D">
              <w:rPr>
                <w:sz w:val="20"/>
                <w:szCs w:val="20"/>
              </w:rPr>
              <w:t>-</w:t>
            </w:r>
          </w:p>
        </w:tc>
        <w:tc>
          <w:tcPr>
            <w:tcW w:w="1538" w:type="dxa"/>
            <w:shd w:val="clear" w:color="auto" w:fill="auto"/>
            <w:vAlign w:val="bottom"/>
          </w:tcPr>
          <w:p w14:paraId="37B9AA16" w14:textId="77777777" w:rsidR="00872DC9" w:rsidRPr="00562C9D" w:rsidRDefault="00DE43D6">
            <w:pPr>
              <w:spacing w:after="0" w:line="240" w:lineRule="auto"/>
              <w:ind w:right="-72"/>
              <w:jc w:val="right"/>
              <w:rPr>
                <w:sz w:val="20"/>
                <w:szCs w:val="20"/>
              </w:rPr>
            </w:pPr>
            <w:r w:rsidRPr="00562C9D">
              <w:rPr>
                <w:sz w:val="20"/>
                <w:szCs w:val="20"/>
              </w:rPr>
              <w:t>-</w:t>
            </w:r>
          </w:p>
        </w:tc>
        <w:tc>
          <w:tcPr>
            <w:tcW w:w="1649" w:type="dxa"/>
            <w:shd w:val="clear" w:color="auto" w:fill="auto"/>
            <w:vAlign w:val="bottom"/>
          </w:tcPr>
          <w:p w14:paraId="68BED060" w14:textId="77777777" w:rsidR="00872DC9" w:rsidRPr="00562C9D" w:rsidRDefault="00DE43D6">
            <w:pPr>
              <w:spacing w:after="0" w:line="240" w:lineRule="auto"/>
              <w:ind w:right="-72"/>
              <w:jc w:val="right"/>
              <w:rPr>
                <w:sz w:val="20"/>
                <w:szCs w:val="20"/>
              </w:rPr>
            </w:pPr>
            <w:r w:rsidRPr="00562C9D">
              <w:rPr>
                <w:sz w:val="20"/>
                <w:szCs w:val="20"/>
              </w:rPr>
              <w:t>-</w:t>
            </w:r>
          </w:p>
        </w:tc>
        <w:tc>
          <w:tcPr>
            <w:tcW w:w="1538" w:type="dxa"/>
            <w:shd w:val="clear" w:color="auto" w:fill="auto"/>
            <w:vAlign w:val="bottom"/>
          </w:tcPr>
          <w:p w14:paraId="7B4CF087" w14:textId="77777777" w:rsidR="00872DC9" w:rsidRPr="00562C9D" w:rsidRDefault="00DE43D6">
            <w:pPr>
              <w:spacing w:after="0" w:line="240" w:lineRule="auto"/>
              <w:ind w:right="-72"/>
              <w:jc w:val="right"/>
              <w:rPr>
                <w:sz w:val="20"/>
                <w:szCs w:val="20"/>
              </w:rPr>
            </w:pPr>
            <w:r w:rsidRPr="00562C9D">
              <w:rPr>
                <w:sz w:val="20"/>
                <w:szCs w:val="20"/>
              </w:rPr>
              <w:t>-</w:t>
            </w:r>
          </w:p>
        </w:tc>
        <w:tc>
          <w:tcPr>
            <w:tcW w:w="1538" w:type="dxa"/>
            <w:shd w:val="clear" w:color="auto" w:fill="auto"/>
            <w:vAlign w:val="bottom"/>
          </w:tcPr>
          <w:p w14:paraId="51B45C55" w14:textId="67024A13"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196</w:t>
            </w:r>
            <w:r w:rsidRPr="00562C9D">
              <w:rPr>
                <w:sz w:val="20"/>
                <w:szCs w:val="20"/>
              </w:rPr>
              <w:t>,</w:t>
            </w:r>
            <w:r w:rsidR="009A3A3F" w:rsidRPr="009A3A3F">
              <w:rPr>
                <w:sz w:val="20"/>
                <w:szCs w:val="20"/>
                <w:lang w:val="en-GB"/>
              </w:rPr>
              <w:t>747</w:t>
            </w:r>
            <w:r w:rsidRPr="00562C9D">
              <w:rPr>
                <w:sz w:val="20"/>
                <w:szCs w:val="20"/>
              </w:rPr>
              <w:t>,</w:t>
            </w:r>
            <w:r w:rsidR="009A3A3F" w:rsidRPr="009A3A3F">
              <w:rPr>
                <w:sz w:val="20"/>
                <w:szCs w:val="20"/>
                <w:lang w:val="en-GB"/>
              </w:rPr>
              <w:t>895</w:t>
            </w:r>
            <w:r w:rsidRPr="00562C9D">
              <w:rPr>
                <w:sz w:val="20"/>
                <w:szCs w:val="20"/>
              </w:rPr>
              <w:t>)</w:t>
            </w:r>
          </w:p>
        </w:tc>
        <w:tc>
          <w:tcPr>
            <w:tcW w:w="1532" w:type="dxa"/>
            <w:shd w:val="clear" w:color="auto" w:fill="auto"/>
            <w:vAlign w:val="bottom"/>
          </w:tcPr>
          <w:p w14:paraId="0F471B4C" w14:textId="0F7DB0A2"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236</w:t>
            </w:r>
            <w:r w:rsidRPr="00562C9D">
              <w:rPr>
                <w:sz w:val="20"/>
                <w:szCs w:val="20"/>
              </w:rPr>
              <w:t>,</w:t>
            </w:r>
            <w:r w:rsidR="009A3A3F" w:rsidRPr="009A3A3F">
              <w:rPr>
                <w:sz w:val="20"/>
                <w:szCs w:val="20"/>
                <w:lang w:val="en-GB"/>
              </w:rPr>
              <w:t>084</w:t>
            </w:r>
            <w:r w:rsidRPr="00562C9D">
              <w:rPr>
                <w:sz w:val="20"/>
                <w:szCs w:val="20"/>
              </w:rPr>
              <w:t>,</w:t>
            </w:r>
            <w:r w:rsidR="009A3A3F" w:rsidRPr="009A3A3F">
              <w:rPr>
                <w:sz w:val="20"/>
                <w:szCs w:val="20"/>
                <w:lang w:val="en-GB"/>
              </w:rPr>
              <w:t>282</w:t>
            </w:r>
            <w:r w:rsidRPr="00562C9D">
              <w:rPr>
                <w:sz w:val="20"/>
                <w:szCs w:val="20"/>
              </w:rPr>
              <w:t>)</w:t>
            </w:r>
          </w:p>
        </w:tc>
      </w:tr>
      <w:tr w:rsidR="00872DC9" w:rsidRPr="00562C9D" w14:paraId="6AAE6A85" w14:textId="77777777" w:rsidTr="00AD274A">
        <w:tc>
          <w:tcPr>
            <w:tcW w:w="4566" w:type="dxa"/>
            <w:vAlign w:val="bottom"/>
          </w:tcPr>
          <w:p w14:paraId="2B17337B" w14:textId="77777777"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Depreciation charge</w:t>
            </w:r>
          </w:p>
        </w:tc>
        <w:tc>
          <w:tcPr>
            <w:tcW w:w="1541" w:type="dxa"/>
            <w:tcBorders>
              <w:bottom w:val="single" w:sz="4" w:space="0" w:color="000000"/>
            </w:tcBorders>
            <w:shd w:val="clear" w:color="auto" w:fill="auto"/>
            <w:vAlign w:val="bottom"/>
          </w:tcPr>
          <w:p w14:paraId="341ECBB4" w14:textId="77777777" w:rsidR="00872DC9" w:rsidRPr="00562C9D" w:rsidRDefault="00DE43D6">
            <w:pPr>
              <w:spacing w:after="0" w:line="240" w:lineRule="auto"/>
              <w:ind w:right="-72"/>
              <w:jc w:val="right"/>
              <w:rPr>
                <w:sz w:val="20"/>
                <w:szCs w:val="20"/>
              </w:rPr>
            </w:pPr>
            <w:r w:rsidRPr="00562C9D">
              <w:rPr>
                <w:sz w:val="20"/>
                <w:szCs w:val="20"/>
              </w:rPr>
              <w:t>-</w:t>
            </w:r>
          </w:p>
        </w:tc>
        <w:tc>
          <w:tcPr>
            <w:tcW w:w="1538" w:type="dxa"/>
            <w:tcBorders>
              <w:bottom w:val="single" w:sz="4" w:space="0" w:color="000000"/>
            </w:tcBorders>
            <w:shd w:val="clear" w:color="auto" w:fill="auto"/>
            <w:vAlign w:val="bottom"/>
          </w:tcPr>
          <w:p w14:paraId="1C797FF3" w14:textId="559895CD"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4</w:t>
            </w:r>
            <w:r w:rsidRPr="00562C9D">
              <w:rPr>
                <w:sz w:val="20"/>
                <w:szCs w:val="20"/>
              </w:rPr>
              <w:t>,</w:t>
            </w:r>
            <w:r w:rsidR="009A3A3F" w:rsidRPr="009A3A3F">
              <w:rPr>
                <w:sz w:val="20"/>
                <w:szCs w:val="20"/>
                <w:lang w:val="en-GB"/>
              </w:rPr>
              <w:t>479</w:t>
            </w:r>
            <w:r w:rsidRPr="00562C9D">
              <w:rPr>
                <w:sz w:val="20"/>
                <w:szCs w:val="20"/>
              </w:rPr>
              <w:t>,</w:t>
            </w:r>
            <w:r w:rsidR="009A3A3F" w:rsidRPr="009A3A3F">
              <w:rPr>
                <w:sz w:val="20"/>
                <w:szCs w:val="20"/>
                <w:lang w:val="en-GB"/>
              </w:rPr>
              <w:t>935</w:t>
            </w:r>
            <w:r w:rsidRPr="00562C9D">
              <w:rPr>
                <w:sz w:val="20"/>
                <w:szCs w:val="20"/>
              </w:rPr>
              <w:t>)</w:t>
            </w:r>
          </w:p>
        </w:tc>
        <w:tc>
          <w:tcPr>
            <w:tcW w:w="1538" w:type="dxa"/>
            <w:tcBorders>
              <w:bottom w:val="single" w:sz="4" w:space="0" w:color="000000"/>
            </w:tcBorders>
            <w:shd w:val="clear" w:color="auto" w:fill="auto"/>
            <w:vAlign w:val="bottom"/>
          </w:tcPr>
          <w:p w14:paraId="7C2E52A8" w14:textId="2A8234FF"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591</w:t>
            </w:r>
            <w:r w:rsidRPr="00562C9D">
              <w:rPr>
                <w:sz w:val="20"/>
                <w:szCs w:val="20"/>
              </w:rPr>
              <w:t>,</w:t>
            </w:r>
            <w:r w:rsidR="009A3A3F" w:rsidRPr="009A3A3F">
              <w:rPr>
                <w:sz w:val="20"/>
                <w:szCs w:val="20"/>
                <w:lang w:val="en-GB"/>
              </w:rPr>
              <w:t>928</w:t>
            </w:r>
            <w:r w:rsidRPr="00562C9D">
              <w:rPr>
                <w:sz w:val="20"/>
                <w:szCs w:val="20"/>
              </w:rPr>
              <w:t>)</w:t>
            </w:r>
          </w:p>
        </w:tc>
        <w:tc>
          <w:tcPr>
            <w:tcW w:w="1649" w:type="dxa"/>
            <w:tcBorders>
              <w:bottom w:val="single" w:sz="4" w:space="0" w:color="000000"/>
            </w:tcBorders>
            <w:shd w:val="clear" w:color="auto" w:fill="auto"/>
            <w:vAlign w:val="bottom"/>
          </w:tcPr>
          <w:p w14:paraId="1825FEE1" w14:textId="5B187B9B"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5</w:t>
            </w:r>
            <w:r w:rsidRPr="00562C9D">
              <w:rPr>
                <w:sz w:val="20"/>
                <w:szCs w:val="20"/>
              </w:rPr>
              <w:t>,</w:t>
            </w:r>
            <w:r w:rsidR="009A3A3F" w:rsidRPr="009A3A3F">
              <w:rPr>
                <w:sz w:val="20"/>
                <w:szCs w:val="20"/>
                <w:lang w:val="en-GB"/>
              </w:rPr>
              <w:t>033</w:t>
            </w:r>
            <w:r w:rsidRPr="00562C9D">
              <w:rPr>
                <w:sz w:val="20"/>
                <w:szCs w:val="20"/>
              </w:rPr>
              <w:t>,</w:t>
            </w:r>
            <w:r w:rsidR="009A3A3F" w:rsidRPr="009A3A3F">
              <w:rPr>
                <w:sz w:val="20"/>
                <w:szCs w:val="20"/>
                <w:lang w:val="en-GB"/>
              </w:rPr>
              <w:t>798</w:t>
            </w:r>
            <w:r w:rsidRPr="00562C9D">
              <w:rPr>
                <w:sz w:val="20"/>
                <w:szCs w:val="20"/>
              </w:rPr>
              <w:t>)</w:t>
            </w:r>
          </w:p>
        </w:tc>
        <w:tc>
          <w:tcPr>
            <w:tcW w:w="1538" w:type="dxa"/>
            <w:tcBorders>
              <w:bottom w:val="single" w:sz="4" w:space="0" w:color="000000"/>
            </w:tcBorders>
            <w:shd w:val="clear" w:color="auto" w:fill="auto"/>
            <w:vAlign w:val="bottom"/>
          </w:tcPr>
          <w:p w14:paraId="04AFBD5B" w14:textId="08E61A1F"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6</w:t>
            </w:r>
            <w:r w:rsidRPr="00562C9D">
              <w:rPr>
                <w:sz w:val="20"/>
                <w:szCs w:val="20"/>
              </w:rPr>
              <w:t>,</w:t>
            </w:r>
            <w:r w:rsidR="009A3A3F" w:rsidRPr="009A3A3F">
              <w:rPr>
                <w:sz w:val="20"/>
                <w:szCs w:val="20"/>
                <w:lang w:val="en-GB"/>
              </w:rPr>
              <w:t>718</w:t>
            </w:r>
            <w:r w:rsidRPr="00562C9D">
              <w:rPr>
                <w:sz w:val="20"/>
                <w:szCs w:val="20"/>
              </w:rPr>
              <w:t>,</w:t>
            </w:r>
            <w:r w:rsidR="009A3A3F" w:rsidRPr="009A3A3F">
              <w:rPr>
                <w:sz w:val="20"/>
                <w:szCs w:val="20"/>
                <w:lang w:val="en-GB"/>
              </w:rPr>
              <w:t>531</w:t>
            </w:r>
            <w:r w:rsidRPr="00562C9D">
              <w:rPr>
                <w:sz w:val="20"/>
                <w:szCs w:val="20"/>
              </w:rPr>
              <w:t>)</w:t>
            </w:r>
          </w:p>
        </w:tc>
        <w:tc>
          <w:tcPr>
            <w:tcW w:w="1538" w:type="dxa"/>
            <w:tcBorders>
              <w:bottom w:val="single" w:sz="4" w:space="0" w:color="000000"/>
            </w:tcBorders>
            <w:shd w:val="clear" w:color="auto" w:fill="auto"/>
            <w:vAlign w:val="bottom"/>
          </w:tcPr>
          <w:p w14:paraId="650007B3" w14:textId="77777777" w:rsidR="00872DC9" w:rsidRPr="00562C9D" w:rsidRDefault="00DE43D6">
            <w:pPr>
              <w:spacing w:after="0" w:line="240" w:lineRule="auto"/>
              <w:ind w:right="-72"/>
              <w:jc w:val="right"/>
              <w:rPr>
                <w:sz w:val="20"/>
                <w:szCs w:val="20"/>
              </w:rPr>
            </w:pPr>
            <w:r w:rsidRPr="00562C9D">
              <w:rPr>
                <w:sz w:val="20"/>
                <w:szCs w:val="20"/>
              </w:rPr>
              <w:t>-</w:t>
            </w:r>
          </w:p>
        </w:tc>
        <w:tc>
          <w:tcPr>
            <w:tcW w:w="1532" w:type="dxa"/>
            <w:tcBorders>
              <w:bottom w:val="single" w:sz="4" w:space="0" w:color="000000"/>
            </w:tcBorders>
            <w:shd w:val="clear" w:color="auto" w:fill="auto"/>
            <w:vAlign w:val="bottom"/>
          </w:tcPr>
          <w:p w14:paraId="4D344E58" w14:textId="338E938D"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18</w:t>
            </w:r>
            <w:r w:rsidRPr="00562C9D">
              <w:rPr>
                <w:sz w:val="20"/>
                <w:szCs w:val="20"/>
              </w:rPr>
              <w:t>,</w:t>
            </w:r>
            <w:r w:rsidR="009A3A3F" w:rsidRPr="009A3A3F">
              <w:rPr>
                <w:sz w:val="20"/>
                <w:szCs w:val="20"/>
                <w:lang w:val="en-GB"/>
              </w:rPr>
              <w:t>824</w:t>
            </w:r>
            <w:r w:rsidRPr="00562C9D">
              <w:rPr>
                <w:sz w:val="20"/>
                <w:szCs w:val="20"/>
              </w:rPr>
              <w:t>,</w:t>
            </w:r>
            <w:r w:rsidR="009A3A3F" w:rsidRPr="009A3A3F">
              <w:rPr>
                <w:sz w:val="20"/>
                <w:szCs w:val="20"/>
                <w:lang w:val="en-GB"/>
              </w:rPr>
              <w:t>192</w:t>
            </w:r>
            <w:r w:rsidRPr="00562C9D">
              <w:rPr>
                <w:sz w:val="20"/>
                <w:szCs w:val="20"/>
              </w:rPr>
              <w:t>)</w:t>
            </w:r>
          </w:p>
        </w:tc>
      </w:tr>
      <w:tr w:rsidR="00872DC9" w:rsidRPr="00562C9D" w14:paraId="2E787FA4" w14:textId="77777777" w:rsidTr="00AD274A">
        <w:tc>
          <w:tcPr>
            <w:tcW w:w="4566" w:type="dxa"/>
            <w:vAlign w:val="bottom"/>
          </w:tcPr>
          <w:p w14:paraId="40396761" w14:textId="77777777" w:rsidR="00872DC9" w:rsidRPr="00562C9D" w:rsidRDefault="00872DC9">
            <w:pPr>
              <w:pBdr>
                <w:top w:val="nil"/>
                <w:left w:val="nil"/>
                <w:bottom w:val="nil"/>
                <w:right w:val="nil"/>
                <w:between w:val="nil"/>
              </w:pBdr>
              <w:tabs>
                <w:tab w:val="right" w:pos="9810"/>
              </w:tabs>
              <w:spacing w:after="0" w:line="240" w:lineRule="auto"/>
              <w:ind w:left="-105"/>
              <w:rPr>
                <w:color w:val="000000"/>
                <w:sz w:val="20"/>
                <w:szCs w:val="20"/>
              </w:rPr>
            </w:pPr>
          </w:p>
        </w:tc>
        <w:tc>
          <w:tcPr>
            <w:tcW w:w="1541" w:type="dxa"/>
            <w:tcBorders>
              <w:top w:val="single" w:sz="4" w:space="0" w:color="000000"/>
            </w:tcBorders>
            <w:shd w:val="clear" w:color="auto" w:fill="auto"/>
            <w:vAlign w:val="bottom"/>
          </w:tcPr>
          <w:p w14:paraId="753FBFC3"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29AC9FA4"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5E751D89" w14:textId="77777777" w:rsidR="00872DC9" w:rsidRPr="00562C9D" w:rsidRDefault="00872DC9">
            <w:pPr>
              <w:spacing w:after="0" w:line="240" w:lineRule="auto"/>
              <w:ind w:right="-72"/>
              <w:jc w:val="right"/>
              <w:rPr>
                <w:sz w:val="20"/>
                <w:szCs w:val="20"/>
              </w:rPr>
            </w:pPr>
          </w:p>
        </w:tc>
        <w:tc>
          <w:tcPr>
            <w:tcW w:w="1649" w:type="dxa"/>
            <w:tcBorders>
              <w:top w:val="single" w:sz="4" w:space="0" w:color="000000"/>
            </w:tcBorders>
            <w:shd w:val="clear" w:color="auto" w:fill="auto"/>
            <w:vAlign w:val="bottom"/>
          </w:tcPr>
          <w:p w14:paraId="4DFAEB22"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2E1B5371"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695CD297" w14:textId="77777777" w:rsidR="00872DC9" w:rsidRPr="00562C9D" w:rsidRDefault="00872DC9">
            <w:pPr>
              <w:spacing w:after="0" w:line="240" w:lineRule="auto"/>
              <w:ind w:right="-72"/>
              <w:jc w:val="right"/>
              <w:rPr>
                <w:sz w:val="20"/>
                <w:szCs w:val="20"/>
              </w:rPr>
            </w:pPr>
          </w:p>
        </w:tc>
        <w:tc>
          <w:tcPr>
            <w:tcW w:w="1532" w:type="dxa"/>
            <w:tcBorders>
              <w:top w:val="single" w:sz="4" w:space="0" w:color="000000"/>
            </w:tcBorders>
            <w:shd w:val="clear" w:color="auto" w:fill="auto"/>
            <w:vAlign w:val="bottom"/>
          </w:tcPr>
          <w:p w14:paraId="2907E211" w14:textId="77777777" w:rsidR="00872DC9" w:rsidRPr="00562C9D" w:rsidRDefault="00872DC9">
            <w:pPr>
              <w:spacing w:after="0" w:line="240" w:lineRule="auto"/>
              <w:ind w:right="-72"/>
              <w:jc w:val="right"/>
              <w:rPr>
                <w:sz w:val="20"/>
                <w:szCs w:val="20"/>
              </w:rPr>
            </w:pPr>
          </w:p>
        </w:tc>
      </w:tr>
      <w:tr w:rsidR="00872DC9" w:rsidRPr="00562C9D" w14:paraId="1ED83841" w14:textId="77777777" w:rsidTr="00AD274A">
        <w:tc>
          <w:tcPr>
            <w:tcW w:w="4566" w:type="dxa"/>
            <w:vAlign w:val="bottom"/>
          </w:tcPr>
          <w:p w14:paraId="5FC58BC5" w14:textId="77777777"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Closing net book amount</w:t>
            </w:r>
          </w:p>
        </w:tc>
        <w:tc>
          <w:tcPr>
            <w:tcW w:w="1541" w:type="dxa"/>
            <w:tcBorders>
              <w:bottom w:val="single" w:sz="4" w:space="0" w:color="000000"/>
            </w:tcBorders>
            <w:shd w:val="clear" w:color="auto" w:fill="auto"/>
            <w:vAlign w:val="bottom"/>
          </w:tcPr>
          <w:p w14:paraId="388FF290" w14:textId="6A25085F" w:rsidR="00872DC9" w:rsidRPr="00562C9D" w:rsidRDefault="009A3A3F">
            <w:pPr>
              <w:spacing w:after="0" w:line="240" w:lineRule="auto"/>
              <w:ind w:right="-72"/>
              <w:jc w:val="right"/>
              <w:rPr>
                <w:sz w:val="20"/>
                <w:szCs w:val="20"/>
              </w:rPr>
            </w:pPr>
            <w:r w:rsidRPr="009A3A3F">
              <w:rPr>
                <w:sz w:val="20"/>
                <w:szCs w:val="20"/>
                <w:lang w:val="en-GB"/>
              </w:rPr>
              <w:t>14</w:t>
            </w:r>
            <w:r w:rsidR="00DE43D6" w:rsidRPr="00562C9D">
              <w:rPr>
                <w:sz w:val="20"/>
                <w:szCs w:val="20"/>
              </w:rPr>
              <w:t>,</w:t>
            </w:r>
            <w:r w:rsidRPr="009A3A3F">
              <w:rPr>
                <w:sz w:val="20"/>
                <w:szCs w:val="20"/>
                <w:lang w:val="en-GB"/>
              </w:rPr>
              <w:t>268</w:t>
            </w:r>
            <w:r w:rsidR="00DE43D6" w:rsidRPr="00562C9D">
              <w:rPr>
                <w:sz w:val="20"/>
                <w:szCs w:val="20"/>
              </w:rPr>
              <w:t>,</w:t>
            </w:r>
            <w:r w:rsidRPr="009A3A3F">
              <w:rPr>
                <w:sz w:val="20"/>
                <w:szCs w:val="20"/>
                <w:lang w:val="en-GB"/>
              </w:rPr>
              <w:t>904</w:t>
            </w:r>
          </w:p>
        </w:tc>
        <w:tc>
          <w:tcPr>
            <w:tcW w:w="1538" w:type="dxa"/>
            <w:tcBorders>
              <w:bottom w:val="single" w:sz="4" w:space="0" w:color="000000"/>
            </w:tcBorders>
            <w:shd w:val="clear" w:color="auto" w:fill="auto"/>
            <w:vAlign w:val="bottom"/>
          </w:tcPr>
          <w:p w14:paraId="05594AAB" w14:textId="59058B94" w:rsidR="00872DC9" w:rsidRPr="00562C9D" w:rsidRDefault="009A3A3F">
            <w:pPr>
              <w:spacing w:after="0" w:line="240" w:lineRule="auto"/>
              <w:ind w:right="-72"/>
              <w:jc w:val="right"/>
              <w:rPr>
                <w:sz w:val="20"/>
                <w:szCs w:val="20"/>
              </w:rPr>
            </w:pPr>
            <w:r w:rsidRPr="009A3A3F">
              <w:rPr>
                <w:sz w:val="20"/>
                <w:szCs w:val="20"/>
                <w:lang w:val="en-GB"/>
              </w:rPr>
              <w:t>107</w:t>
            </w:r>
            <w:r w:rsidR="00DE43D6" w:rsidRPr="00562C9D">
              <w:rPr>
                <w:sz w:val="20"/>
                <w:szCs w:val="20"/>
              </w:rPr>
              <w:t>,</w:t>
            </w:r>
            <w:r w:rsidRPr="009A3A3F">
              <w:rPr>
                <w:sz w:val="20"/>
                <w:szCs w:val="20"/>
                <w:lang w:val="en-GB"/>
              </w:rPr>
              <w:t>259</w:t>
            </w:r>
            <w:r w:rsidR="00DE43D6" w:rsidRPr="00562C9D">
              <w:rPr>
                <w:sz w:val="20"/>
                <w:szCs w:val="20"/>
              </w:rPr>
              <w:t>,</w:t>
            </w:r>
            <w:r w:rsidRPr="009A3A3F">
              <w:rPr>
                <w:sz w:val="20"/>
                <w:szCs w:val="20"/>
                <w:lang w:val="en-GB"/>
              </w:rPr>
              <w:t>239</w:t>
            </w:r>
          </w:p>
        </w:tc>
        <w:tc>
          <w:tcPr>
            <w:tcW w:w="1538" w:type="dxa"/>
            <w:tcBorders>
              <w:bottom w:val="single" w:sz="4" w:space="0" w:color="000000"/>
            </w:tcBorders>
            <w:shd w:val="clear" w:color="auto" w:fill="auto"/>
            <w:vAlign w:val="bottom"/>
          </w:tcPr>
          <w:p w14:paraId="4D92391E" w14:textId="5E75DC3C" w:rsidR="00872DC9" w:rsidRPr="00562C9D" w:rsidRDefault="009A3A3F">
            <w:pPr>
              <w:spacing w:after="0" w:line="240" w:lineRule="auto"/>
              <w:ind w:right="-72"/>
              <w:jc w:val="right"/>
              <w:rPr>
                <w:sz w:val="20"/>
                <w:szCs w:val="20"/>
              </w:rPr>
            </w:pPr>
            <w:r w:rsidRPr="009A3A3F">
              <w:rPr>
                <w:sz w:val="20"/>
                <w:szCs w:val="20"/>
                <w:lang w:val="en-GB"/>
              </w:rPr>
              <w:t>56</w:t>
            </w:r>
            <w:r w:rsidR="00DE43D6" w:rsidRPr="00562C9D">
              <w:rPr>
                <w:sz w:val="20"/>
                <w:szCs w:val="20"/>
              </w:rPr>
              <w:t>,</w:t>
            </w:r>
            <w:r w:rsidRPr="009A3A3F">
              <w:rPr>
                <w:sz w:val="20"/>
                <w:szCs w:val="20"/>
                <w:lang w:val="en-GB"/>
              </w:rPr>
              <w:t>895</w:t>
            </w:r>
            <w:r w:rsidR="00DE43D6" w:rsidRPr="00562C9D">
              <w:rPr>
                <w:sz w:val="20"/>
                <w:szCs w:val="20"/>
              </w:rPr>
              <w:t>,</w:t>
            </w:r>
            <w:r w:rsidRPr="009A3A3F">
              <w:rPr>
                <w:sz w:val="20"/>
                <w:szCs w:val="20"/>
                <w:lang w:val="en-GB"/>
              </w:rPr>
              <w:t>064</w:t>
            </w:r>
          </w:p>
        </w:tc>
        <w:tc>
          <w:tcPr>
            <w:tcW w:w="1649" w:type="dxa"/>
            <w:tcBorders>
              <w:bottom w:val="single" w:sz="4" w:space="0" w:color="000000"/>
            </w:tcBorders>
            <w:shd w:val="clear" w:color="auto" w:fill="auto"/>
            <w:vAlign w:val="bottom"/>
          </w:tcPr>
          <w:p w14:paraId="7DA61A2C" w14:textId="2CC99C50" w:rsidR="00872DC9" w:rsidRPr="00562C9D" w:rsidRDefault="009A3A3F">
            <w:pPr>
              <w:spacing w:after="0" w:line="240" w:lineRule="auto"/>
              <w:ind w:right="-72"/>
              <w:jc w:val="right"/>
              <w:rPr>
                <w:sz w:val="20"/>
                <w:szCs w:val="20"/>
              </w:rPr>
            </w:pPr>
            <w:r w:rsidRPr="009A3A3F">
              <w:rPr>
                <w:sz w:val="20"/>
                <w:szCs w:val="20"/>
                <w:lang w:val="en-GB"/>
              </w:rPr>
              <w:t>20</w:t>
            </w:r>
            <w:r w:rsidR="00DE43D6" w:rsidRPr="00562C9D">
              <w:rPr>
                <w:sz w:val="20"/>
                <w:szCs w:val="20"/>
              </w:rPr>
              <w:t>,</w:t>
            </w:r>
            <w:r w:rsidRPr="009A3A3F">
              <w:rPr>
                <w:sz w:val="20"/>
                <w:szCs w:val="20"/>
                <w:lang w:val="en-GB"/>
              </w:rPr>
              <w:t>877</w:t>
            </w:r>
            <w:r w:rsidR="00DE43D6" w:rsidRPr="00562C9D">
              <w:rPr>
                <w:sz w:val="20"/>
                <w:szCs w:val="20"/>
              </w:rPr>
              <w:t>,</w:t>
            </w:r>
            <w:r w:rsidRPr="009A3A3F">
              <w:rPr>
                <w:sz w:val="20"/>
                <w:szCs w:val="20"/>
                <w:lang w:val="en-GB"/>
              </w:rPr>
              <w:t>800</w:t>
            </w:r>
          </w:p>
        </w:tc>
        <w:tc>
          <w:tcPr>
            <w:tcW w:w="1538" w:type="dxa"/>
            <w:tcBorders>
              <w:bottom w:val="single" w:sz="4" w:space="0" w:color="000000"/>
            </w:tcBorders>
            <w:shd w:val="clear" w:color="auto" w:fill="auto"/>
            <w:vAlign w:val="bottom"/>
          </w:tcPr>
          <w:p w14:paraId="684707DD" w14:textId="03920345" w:rsidR="00872DC9" w:rsidRPr="00562C9D" w:rsidRDefault="009A3A3F">
            <w:pPr>
              <w:spacing w:after="0" w:line="240" w:lineRule="auto"/>
              <w:ind w:right="-72"/>
              <w:jc w:val="right"/>
              <w:rPr>
                <w:sz w:val="20"/>
                <w:szCs w:val="20"/>
              </w:rPr>
            </w:pPr>
            <w:r w:rsidRPr="009A3A3F">
              <w:rPr>
                <w:sz w:val="20"/>
                <w:szCs w:val="20"/>
                <w:lang w:val="en-GB"/>
              </w:rPr>
              <w:t>16</w:t>
            </w:r>
            <w:r w:rsidR="00DE43D6" w:rsidRPr="00562C9D">
              <w:rPr>
                <w:sz w:val="20"/>
                <w:szCs w:val="20"/>
              </w:rPr>
              <w:t>,</w:t>
            </w:r>
            <w:r w:rsidRPr="009A3A3F">
              <w:rPr>
                <w:sz w:val="20"/>
                <w:szCs w:val="20"/>
                <w:lang w:val="en-GB"/>
              </w:rPr>
              <w:t>933</w:t>
            </w:r>
            <w:r w:rsidR="00DE43D6" w:rsidRPr="00562C9D">
              <w:rPr>
                <w:sz w:val="20"/>
                <w:szCs w:val="20"/>
              </w:rPr>
              <w:t>,</w:t>
            </w:r>
            <w:r w:rsidRPr="009A3A3F">
              <w:rPr>
                <w:sz w:val="20"/>
                <w:szCs w:val="20"/>
                <w:lang w:val="en-GB"/>
              </w:rPr>
              <w:t>151</w:t>
            </w:r>
          </w:p>
        </w:tc>
        <w:tc>
          <w:tcPr>
            <w:tcW w:w="1538" w:type="dxa"/>
            <w:tcBorders>
              <w:bottom w:val="single" w:sz="4" w:space="0" w:color="000000"/>
            </w:tcBorders>
            <w:shd w:val="clear" w:color="auto" w:fill="auto"/>
            <w:vAlign w:val="bottom"/>
          </w:tcPr>
          <w:p w14:paraId="0805891F" w14:textId="77777777" w:rsidR="00872DC9" w:rsidRPr="00562C9D" w:rsidRDefault="00DE43D6">
            <w:pPr>
              <w:spacing w:after="0" w:line="240" w:lineRule="auto"/>
              <w:ind w:right="-72"/>
              <w:jc w:val="right"/>
              <w:rPr>
                <w:sz w:val="20"/>
                <w:szCs w:val="20"/>
              </w:rPr>
            </w:pPr>
            <w:r w:rsidRPr="00562C9D">
              <w:rPr>
                <w:sz w:val="20"/>
                <w:szCs w:val="20"/>
              </w:rPr>
              <w:t>-</w:t>
            </w:r>
          </w:p>
        </w:tc>
        <w:tc>
          <w:tcPr>
            <w:tcW w:w="1532" w:type="dxa"/>
            <w:tcBorders>
              <w:bottom w:val="single" w:sz="4" w:space="0" w:color="000000"/>
            </w:tcBorders>
            <w:shd w:val="clear" w:color="auto" w:fill="auto"/>
            <w:vAlign w:val="bottom"/>
          </w:tcPr>
          <w:p w14:paraId="576A29F3" w14:textId="09C6E5B7" w:rsidR="00872DC9" w:rsidRPr="00562C9D" w:rsidRDefault="009A3A3F">
            <w:pPr>
              <w:spacing w:after="0" w:line="240" w:lineRule="auto"/>
              <w:ind w:right="-72"/>
              <w:jc w:val="right"/>
              <w:rPr>
                <w:sz w:val="20"/>
                <w:szCs w:val="20"/>
              </w:rPr>
            </w:pPr>
            <w:r w:rsidRPr="009A3A3F">
              <w:rPr>
                <w:sz w:val="20"/>
                <w:szCs w:val="20"/>
                <w:lang w:val="en-GB"/>
              </w:rPr>
              <w:t>216</w:t>
            </w:r>
            <w:r w:rsidR="00DE43D6" w:rsidRPr="00562C9D">
              <w:rPr>
                <w:sz w:val="20"/>
                <w:szCs w:val="20"/>
              </w:rPr>
              <w:t>,</w:t>
            </w:r>
            <w:r w:rsidRPr="009A3A3F">
              <w:rPr>
                <w:sz w:val="20"/>
                <w:szCs w:val="20"/>
                <w:lang w:val="en-GB"/>
              </w:rPr>
              <w:t>234</w:t>
            </w:r>
            <w:r w:rsidR="00DE43D6" w:rsidRPr="00562C9D">
              <w:rPr>
                <w:sz w:val="20"/>
                <w:szCs w:val="20"/>
              </w:rPr>
              <w:t>,</w:t>
            </w:r>
            <w:r w:rsidRPr="009A3A3F">
              <w:rPr>
                <w:sz w:val="20"/>
                <w:szCs w:val="20"/>
                <w:lang w:val="en-GB"/>
              </w:rPr>
              <w:t>158</w:t>
            </w:r>
          </w:p>
        </w:tc>
      </w:tr>
      <w:tr w:rsidR="00872DC9" w:rsidRPr="00562C9D" w14:paraId="3B1A162C" w14:textId="77777777" w:rsidTr="00AD274A">
        <w:tc>
          <w:tcPr>
            <w:tcW w:w="4566" w:type="dxa"/>
            <w:vAlign w:val="bottom"/>
          </w:tcPr>
          <w:p w14:paraId="67F2DB72" w14:textId="77777777" w:rsidR="00872DC9" w:rsidRPr="00562C9D" w:rsidRDefault="00872DC9">
            <w:pPr>
              <w:pBdr>
                <w:top w:val="nil"/>
                <w:left w:val="nil"/>
                <w:bottom w:val="nil"/>
                <w:right w:val="nil"/>
                <w:between w:val="nil"/>
              </w:pBdr>
              <w:tabs>
                <w:tab w:val="right" w:pos="9810"/>
              </w:tabs>
              <w:spacing w:after="0" w:line="240" w:lineRule="auto"/>
              <w:ind w:left="-105"/>
              <w:jc w:val="both"/>
              <w:rPr>
                <w:color w:val="000000"/>
                <w:sz w:val="20"/>
                <w:szCs w:val="20"/>
              </w:rPr>
            </w:pPr>
          </w:p>
        </w:tc>
        <w:tc>
          <w:tcPr>
            <w:tcW w:w="1541" w:type="dxa"/>
            <w:tcBorders>
              <w:top w:val="single" w:sz="4" w:space="0" w:color="000000"/>
            </w:tcBorders>
            <w:shd w:val="clear" w:color="auto" w:fill="auto"/>
            <w:vAlign w:val="bottom"/>
          </w:tcPr>
          <w:p w14:paraId="6AD98957"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3676C225"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0502E2E2" w14:textId="77777777" w:rsidR="00872DC9" w:rsidRPr="00562C9D" w:rsidRDefault="00872DC9">
            <w:pPr>
              <w:spacing w:after="0" w:line="240" w:lineRule="auto"/>
              <w:ind w:right="-72"/>
              <w:jc w:val="right"/>
              <w:rPr>
                <w:sz w:val="20"/>
                <w:szCs w:val="20"/>
              </w:rPr>
            </w:pPr>
          </w:p>
        </w:tc>
        <w:tc>
          <w:tcPr>
            <w:tcW w:w="1649" w:type="dxa"/>
            <w:tcBorders>
              <w:top w:val="single" w:sz="4" w:space="0" w:color="000000"/>
            </w:tcBorders>
            <w:shd w:val="clear" w:color="auto" w:fill="auto"/>
            <w:vAlign w:val="bottom"/>
          </w:tcPr>
          <w:p w14:paraId="5AC6989E"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0FD9DF29"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3452E1BD" w14:textId="77777777" w:rsidR="00872DC9" w:rsidRPr="00562C9D" w:rsidRDefault="00872DC9">
            <w:pPr>
              <w:spacing w:after="0" w:line="240" w:lineRule="auto"/>
              <w:ind w:right="-72"/>
              <w:jc w:val="right"/>
              <w:rPr>
                <w:sz w:val="20"/>
                <w:szCs w:val="20"/>
              </w:rPr>
            </w:pPr>
          </w:p>
        </w:tc>
        <w:tc>
          <w:tcPr>
            <w:tcW w:w="1532" w:type="dxa"/>
            <w:tcBorders>
              <w:top w:val="single" w:sz="4" w:space="0" w:color="000000"/>
            </w:tcBorders>
            <w:shd w:val="clear" w:color="auto" w:fill="auto"/>
            <w:vAlign w:val="bottom"/>
          </w:tcPr>
          <w:p w14:paraId="6AAAF230" w14:textId="77777777" w:rsidR="00872DC9" w:rsidRPr="00562C9D" w:rsidRDefault="00872DC9">
            <w:pPr>
              <w:spacing w:after="0" w:line="240" w:lineRule="auto"/>
              <w:ind w:right="-72"/>
              <w:jc w:val="right"/>
              <w:rPr>
                <w:sz w:val="20"/>
                <w:szCs w:val="20"/>
              </w:rPr>
            </w:pPr>
          </w:p>
        </w:tc>
      </w:tr>
      <w:tr w:rsidR="00872DC9" w:rsidRPr="00562C9D" w14:paraId="3FA5E533" w14:textId="77777777" w:rsidTr="00AD274A">
        <w:tc>
          <w:tcPr>
            <w:tcW w:w="4566" w:type="dxa"/>
            <w:vAlign w:val="bottom"/>
          </w:tcPr>
          <w:p w14:paraId="72D15DB0" w14:textId="7A370FA1" w:rsidR="00872DC9" w:rsidRPr="00562C9D" w:rsidRDefault="00DE43D6">
            <w:pPr>
              <w:pBdr>
                <w:top w:val="nil"/>
                <w:left w:val="nil"/>
                <w:bottom w:val="nil"/>
                <w:right w:val="nil"/>
                <w:between w:val="nil"/>
              </w:pBdr>
              <w:tabs>
                <w:tab w:val="right" w:pos="9810"/>
              </w:tabs>
              <w:spacing w:after="0" w:line="240" w:lineRule="auto"/>
              <w:ind w:left="-105"/>
              <w:jc w:val="both"/>
              <w:rPr>
                <w:b/>
                <w:color w:val="000000"/>
                <w:sz w:val="20"/>
                <w:szCs w:val="20"/>
              </w:rPr>
            </w:pPr>
            <w:r w:rsidRPr="00562C9D">
              <w:rPr>
                <w:b/>
                <w:color w:val="000000"/>
                <w:sz w:val="20"/>
                <w:szCs w:val="20"/>
              </w:rPr>
              <w:t xml:space="preserve">As </w:t>
            </w:r>
            <w:proofErr w:type="gramStart"/>
            <w:r w:rsidRPr="00562C9D">
              <w:rPr>
                <w:b/>
                <w:color w:val="000000"/>
                <w:sz w:val="20"/>
                <w:szCs w:val="20"/>
              </w:rPr>
              <w:t>at</w:t>
            </w:r>
            <w:proofErr w:type="gramEnd"/>
            <w:r w:rsidRPr="00562C9D">
              <w:rPr>
                <w:b/>
                <w:color w:val="000000"/>
                <w:sz w:val="20"/>
                <w:szCs w:val="20"/>
              </w:rPr>
              <w:t xml:space="preserve"> </w:t>
            </w:r>
            <w:r w:rsidR="009A3A3F" w:rsidRPr="009A3A3F">
              <w:rPr>
                <w:b/>
                <w:color w:val="000000"/>
                <w:sz w:val="20"/>
                <w:szCs w:val="20"/>
                <w:lang w:val="en-GB"/>
              </w:rPr>
              <w:t>31</w:t>
            </w:r>
            <w:r w:rsidRPr="00562C9D">
              <w:rPr>
                <w:b/>
                <w:color w:val="000000"/>
                <w:sz w:val="20"/>
                <w:szCs w:val="20"/>
              </w:rPr>
              <w:t xml:space="preserve"> December </w:t>
            </w:r>
            <w:r w:rsidR="009A3A3F" w:rsidRPr="009A3A3F">
              <w:rPr>
                <w:b/>
                <w:color w:val="000000"/>
                <w:sz w:val="20"/>
                <w:szCs w:val="20"/>
                <w:lang w:val="en-GB"/>
              </w:rPr>
              <w:t>2021</w:t>
            </w:r>
          </w:p>
        </w:tc>
        <w:tc>
          <w:tcPr>
            <w:tcW w:w="1541" w:type="dxa"/>
            <w:shd w:val="clear" w:color="auto" w:fill="auto"/>
            <w:vAlign w:val="bottom"/>
          </w:tcPr>
          <w:p w14:paraId="6504229E" w14:textId="77777777" w:rsidR="00872DC9" w:rsidRPr="00562C9D" w:rsidRDefault="00872DC9">
            <w:pPr>
              <w:spacing w:after="0" w:line="240" w:lineRule="auto"/>
              <w:ind w:right="-72"/>
              <w:jc w:val="right"/>
              <w:rPr>
                <w:sz w:val="20"/>
                <w:szCs w:val="20"/>
              </w:rPr>
            </w:pPr>
          </w:p>
        </w:tc>
        <w:tc>
          <w:tcPr>
            <w:tcW w:w="1538" w:type="dxa"/>
            <w:shd w:val="clear" w:color="auto" w:fill="auto"/>
            <w:vAlign w:val="bottom"/>
          </w:tcPr>
          <w:p w14:paraId="6AB10700" w14:textId="77777777" w:rsidR="00872DC9" w:rsidRPr="00562C9D" w:rsidRDefault="00872DC9">
            <w:pPr>
              <w:spacing w:after="0" w:line="240" w:lineRule="auto"/>
              <w:ind w:right="-72"/>
              <w:jc w:val="right"/>
              <w:rPr>
                <w:sz w:val="20"/>
                <w:szCs w:val="20"/>
              </w:rPr>
            </w:pPr>
          </w:p>
        </w:tc>
        <w:tc>
          <w:tcPr>
            <w:tcW w:w="1538" w:type="dxa"/>
            <w:shd w:val="clear" w:color="auto" w:fill="auto"/>
            <w:vAlign w:val="bottom"/>
          </w:tcPr>
          <w:p w14:paraId="246671A7" w14:textId="77777777" w:rsidR="00872DC9" w:rsidRPr="00562C9D" w:rsidRDefault="00872DC9">
            <w:pPr>
              <w:spacing w:after="0" w:line="240" w:lineRule="auto"/>
              <w:ind w:right="-72"/>
              <w:jc w:val="right"/>
              <w:rPr>
                <w:sz w:val="20"/>
                <w:szCs w:val="20"/>
              </w:rPr>
            </w:pPr>
          </w:p>
        </w:tc>
        <w:tc>
          <w:tcPr>
            <w:tcW w:w="1649" w:type="dxa"/>
            <w:shd w:val="clear" w:color="auto" w:fill="auto"/>
            <w:vAlign w:val="bottom"/>
          </w:tcPr>
          <w:p w14:paraId="0922E7AB" w14:textId="77777777" w:rsidR="00872DC9" w:rsidRPr="00562C9D" w:rsidRDefault="00872DC9">
            <w:pPr>
              <w:spacing w:after="0" w:line="240" w:lineRule="auto"/>
              <w:ind w:right="-72"/>
              <w:jc w:val="right"/>
              <w:rPr>
                <w:sz w:val="20"/>
                <w:szCs w:val="20"/>
              </w:rPr>
            </w:pPr>
          </w:p>
        </w:tc>
        <w:tc>
          <w:tcPr>
            <w:tcW w:w="1538" w:type="dxa"/>
            <w:shd w:val="clear" w:color="auto" w:fill="auto"/>
            <w:vAlign w:val="bottom"/>
          </w:tcPr>
          <w:p w14:paraId="1B1E2FFD" w14:textId="77777777" w:rsidR="00872DC9" w:rsidRPr="00562C9D" w:rsidRDefault="00872DC9">
            <w:pPr>
              <w:spacing w:after="0" w:line="240" w:lineRule="auto"/>
              <w:ind w:right="-72"/>
              <w:jc w:val="right"/>
              <w:rPr>
                <w:sz w:val="20"/>
                <w:szCs w:val="20"/>
              </w:rPr>
            </w:pPr>
          </w:p>
        </w:tc>
        <w:tc>
          <w:tcPr>
            <w:tcW w:w="1538" w:type="dxa"/>
            <w:shd w:val="clear" w:color="auto" w:fill="auto"/>
            <w:vAlign w:val="bottom"/>
          </w:tcPr>
          <w:p w14:paraId="7023BE78" w14:textId="77777777" w:rsidR="00872DC9" w:rsidRPr="00562C9D" w:rsidRDefault="00872DC9">
            <w:pPr>
              <w:spacing w:after="0" w:line="240" w:lineRule="auto"/>
              <w:ind w:right="-72"/>
              <w:jc w:val="right"/>
              <w:rPr>
                <w:sz w:val="20"/>
                <w:szCs w:val="20"/>
              </w:rPr>
            </w:pPr>
          </w:p>
        </w:tc>
        <w:tc>
          <w:tcPr>
            <w:tcW w:w="1532" w:type="dxa"/>
            <w:shd w:val="clear" w:color="auto" w:fill="auto"/>
            <w:vAlign w:val="bottom"/>
          </w:tcPr>
          <w:p w14:paraId="264EFF53" w14:textId="77777777" w:rsidR="00872DC9" w:rsidRPr="00562C9D" w:rsidRDefault="00872DC9">
            <w:pPr>
              <w:spacing w:after="0" w:line="240" w:lineRule="auto"/>
              <w:ind w:right="-72"/>
              <w:jc w:val="right"/>
              <w:rPr>
                <w:sz w:val="20"/>
                <w:szCs w:val="20"/>
              </w:rPr>
            </w:pPr>
          </w:p>
        </w:tc>
      </w:tr>
      <w:tr w:rsidR="00872DC9" w:rsidRPr="00562C9D" w14:paraId="30F8CB55" w14:textId="77777777" w:rsidTr="00AD274A">
        <w:tc>
          <w:tcPr>
            <w:tcW w:w="4566" w:type="dxa"/>
            <w:vAlign w:val="bottom"/>
          </w:tcPr>
          <w:p w14:paraId="5A56AB65" w14:textId="77777777" w:rsidR="00872DC9" w:rsidRPr="00562C9D" w:rsidRDefault="00DE43D6">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Cost</w:t>
            </w:r>
          </w:p>
        </w:tc>
        <w:tc>
          <w:tcPr>
            <w:tcW w:w="1541" w:type="dxa"/>
            <w:shd w:val="clear" w:color="auto" w:fill="auto"/>
            <w:vAlign w:val="bottom"/>
          </w:tcPr>
          <w:p w14:paraId="49FA21AD" w14:textId="321482FC" w:rsidR="00872DC9" w:rsidRPr="00562C9D" w:rsidRDefault="009A3A3F">
            <w:pPr>
              <w:spacing w:after="0" w:line="240" w:lineRule="auto"/>
              <w:ind w:right="-72"/>
              <w:jc w:val="right"/>
              <w:rPr>
                <w:sz w:val="20"/>
                <w:szCs w:val="20"/>
              </w:rPr>
            </w:pPr>
            <w:r w:rsidRPr="009A3A3F">
              <w:rPr>
                <w:sz w:val="20"/>
                <w:szCs w:val="20"/>
                <w:lang w:val="en-GB"/>
              </w:rPr>
              <w:t>14</w:t>
            </w:r>
            <w:r w:rsidR="00DE43D6" w:rsidRPr="00562C9D">
              <w:rPr>
                <w:sz w:val="20"/>
                <w:szCs w:val="20"/>
              </w:rPr>
              <w:t>,</w:t>
            </w:r>
            <w:r w:rsidRPr="009A3A3F">
              <w:rPr>
                <w:sz w:val="20"/>
                <w:szCs w:val="20"/>
                <w:lang w:val="en-GB"/>
              </w:rPr>
              <w:t>268</w:t>
            </w:r>
            <w:r w:rsidR="00DE43D6" w:rsidRPr="00562C9D">
              <w:rPr>
                <w:sz w:val="20"/>
                <w:szCs w:val="20"/>
              </w:rPr>
              <w:t>,</w:t>
            </w:r>
            <w:r w:rsidRPr="009A3A3F">
              <w:rPr>
                <w:sz w:val="20"/>
                <w:szCs w:val="20"/>
                <w:lang w:val="en-GB"/>
              </w:rPr>
              <w:t>904</w:t>
            </w:r>
          </w:p>
        </w:tc>
        <w:tc>
          <w:tcPr>
            <w:tcW w:w="1538" w:type="dxa"/>
            <w:shd w:val="clear" w:color="auto" w:fill="auto"/>
            <w:vAlign w:val="bottom"/>
          </w:tcPr>
          <w:p w14:paraId="1BEAB77A" w14:textId="7E0C770B" w:rsidR="00872DC9" w:rsidRPr="00562C9D" w:rsidRDefault="009A3A3F">
            <w:pPr>
              <w:spacing w:after="0" w:line="240" w:lineRule="auto"/>
              <w:ind w:right="-72"/>
              <w:jc w:val="right"/>
              <w:rPr>
                <w:sz w:val="20"/>
                <w:szCs w:val="20"/>
              </w:rPr>
            </w:pPr>
            <w:r w:rsidRPr="009A3A3F">
              <w:rPr>
                <w:sz w:val="20"/>
                <w:szCs w:val="20"/>
                <w:lang w:val="en-GB"/>
              </w:rPr>
              <w:t>111</w:t>
            </w:r>
            <w:r w:rsidR="00DE43D6" w:rsidRPr="00562C9D">
              <w:rPr>
                <w:sz w:val="20"/>
                <w:szCs w:val="20"/>
              </w:rPr>
              <w:t>,</w:t>
            </w:r>
            <w:r w:rsidRPr="009A3A3F">
              <w:rPr>
                <w:sz w:val="20"/>
                <w:szCs w:val="20"/>
                <w:lang w:val="en-GB"/>
              </w:rPr>
              <w:t>068</w:t>
            </w:r>
            <w:r w:rsidR="00DE43D6" w:rsidRPr="00562C9D">
              <w:rPr>
                <w:sz w:val="20"/>
                <w:szCs w:val="20"/>
              </w:rPr>
              <w:t>,</w:t>
            </w:r>
            <w:r w:rsidRPr="009A3A3F">
              <w:rPr>
                <w:sz w:val="20"/>
                <w:szCs w:val="20"/>
                <w:lang w:val="en-GB"/>
              </w:rPr>
              <w:t>867</w:t>
            </w:r>
          </w:p>
        </w:tc>
        <w:tc>
          <w:tcPr>
            <w:tcW w:w="1538" w:type="dxa"/>
            <w:shd w:val="clear" w:color="auto" w:fill="auto"/>
            <w:vAlign w:val="bottom"/>
          </w:tcPr>
          <w:p w14:paraId="168D7DB1" w14:textId="0127119F" w:rsidR="00872DC9" w:rsidRPr="00562C9D" w:rsidRDefault="009A3A3F">
            <w:pPr>
              <w:spacing w:after="0" w:line="240" w:lineRule="auto"/>
              <w:ind w:right="-72"/>
              <w:jc w:val="right"/>
              <w:rPr>
                <w:sz w:val="20"/>
                <w:szCs w:val="20"/>
              </w:rPr>
            </w:pPr>
            <w:r w:rsidRPr="009A3A3F">
              <w:rPr>
                <w:sz w:val="20"/>
                <w:szCs w:val="20"/>
                <w:lang w:val="en-GB"/>
              </w:rPr>
              <w:t>59</w:t>
            </w:r>
            <w:r w:rsidR="00DE43D6" w:rsidRPr="00562C9D">
              <w:rPr>
                <w:sz w:val="20"/>
                <w:szCs w:val="20"/>
              </w:rPr>
              <w:t>,</w:t>
            </w:r>
            <w:r w:rsidRPr="009A3A3F">
              <w:rPr>
                <w:sz w:val="20"/>
                <w:szCs w:val="20"/>
                <w:lang w:val="en-GB"/>
              </w:rPr>
              <w:t>486</w:t>
            </w:r>
            <w:r w:rsidR="00DE43D6" w:rsidRPr="00562C9D">
              <w:rPr>
                <w:sz w:val="20"/>
                <w:szCs w:val="20"/>
              </w:rPr>
              <w:t>,</w:t>
            </w:r>
            <w:r w:rsidRPr="009A3A3F">
              <w:rPr>
                <w:sz w:val="20"/>
                <w:szCs w:val="20"/>
                <w:lang w:val="en-GB"/>
              </w:rPr>
              <w:t>992</w:t>
            </w:r>
          </w:p>
        </w:tc>
        <w:tc>
          <w:tcPr>
            <w:tcW w:w="1649" w:type="dxa"/>
            <w:shd w:val="clear" w:color="auto" w:fill="auto"/>
            <w:vAlign w:val="bottom"/>
          </w:tcPr>
          <w:p w14:paraId="4D1BB5E2" w14:textId="0D27E526" w:rsidR="00872DC9" w:rsidRPr="00562C9D" w:rsidRDefault="009A3A3F">
            <w:pPr>
              <w:spacing w:after="0" w:line="240" w:lineRule="auto"/>
              <w:ind w:right="-72"/>
              <w:jc w:val="right"/>
              <w:rPr>
                <w:sz w:val="20"/>
                <w:szCs w:val="20"/>
              </w:rPr>
            </w:pPr>
            <w:r w:rsidRPr="009A3A3F">
              <w:rPr>
                <w:sz w:val="20"/>
                <w:szCs w:val="20"/>
                <w:lang w:val="en-GB"/>
              </w:rPr>
              <w:t>40</w:t>
            </w:r>
            <w:r w:rsidR="00DE43D6" w:rsidRPr="00562C9D">
              <w:rPr>
                <w:sz w:val="20"/>
                <w:szCs w:val="20"/>
              </w:rPr>
              <w:t>,</w:t>
            </w:r>
            <w:r w:rsidRPr="009A3A3F">
              <w:rPr>
                <w:sz w:val="20"/>
                <w:szCs w:val="20"/>
                <w:lang w:val="en-GB"/>
              </w:rPr>
              <w:t>418</w:t>
            </w:r>
            <w:r w:rsidR="00DE43D6" w:rsidRPr="00562C9D">
              <w:rPr>
                <w:sz w:val="20"/>
                <w:szCs w:val="20"/>
              </w:rPr>
              <w:t>,</w:t>
            </w:r>
            <w:r w:rsidRPr="009A3A3F">
              <w:rPr>
                <w:sz w:val="20"/>
                <w:szCs w:val="20"/>
                <w:lang w:val="en-GB"/>
              </w:rPr>
              <w:t>131</w:t>
            </w:r>
          </w:p>
        </w:tc>
        <w:tc>
          <w:tcPr>
            <w:tcW w:w="1538" w:type="dxa"/>
            <w:shd w:val="clear" w:color="auto" w:fill="auto"/>
            <w:vAlign w:val="bottom"/>
          </w:tcPr>
          <w:p w14:paraId="3B1D7CFD" w14:textId="04D135C4" w:rsidR="00872DC9" w:rsidRPr="00562C9D" w:rsidRDefault="009A3A3F">
            <w:pPr>
              <w:spacing w:after="0" w:line="240" w:lineRule="auto"/>
              <w:ind w:right="-72"/>
              <w:jc w:val="right"/>
              <w:rPr>
                <w:sz w:val="20"/>
                <w:szCs w:val="20"/>
              </w:rPr>
            </w:pPr>
            <w:r w:rsidRPr="009A3A3F">
              <w:rPr>
                <w:sz w:val="20"/>
                <w:szCs w:val="20"/>
                <w:lang w:val="en-GB"/>
              </w:rPr>
              <w:t>42</w:t>
            </w:r>
            <w:r w:rsidR="00DE43D6" w:rsidRPr="00562C9D">
              <w:rPr>
                <w:sz w:val="20"/>
                <w:szCs w:val="20"/>
              </w:rPr>
              <w:t>,</w:t>
            </w:r>
            <w:r w:rsidRPr="009A3A3F">
              <w:rPr>
                <w:sz w:val="20"/>
                <w:szCs w:val="20"/>
                <w:lang w:val="en-GB"/>
              </w:rPr>
              <w:t>692</w:t>
            </w:r>
            <w:r w:rsidR="00DE43D6" w:rsidRPr="00562C9D">
              <w:rPr>
                <w:sz w:val="20"/>
                <w:szCs w:val="20"/>
              </w:rPr>
              <w:t>,</w:t>
            </w:r>
            <w:r w:rsidRPr="009A3A3F">
              <w:rPr>
                <w:sz w:val="20"/>
                <w:szCs w:val="20"/>
                <w:lang w:val="en-GB"/>
              </w:rPr>
              <w:t>974</w:t>
            </w:r>
          </w:p>
        </w:tc>
        <w:tc>
          <w:tcPr>
            <w:tcW w:w="1538" w:type="dxa"/>
            <w:shd w:val="clear" w:color="auto" w:fill="auto"/>
            <w:vAlign w:val="bottom"/>
          </w:tcPr>
          <w:p w14:paraId="7550C03C" w14:textId="77777777" w:rsidR="00872DC9" w:rsidRPr="00562C9D" w:rsidRDefault="00DE43D6">
            <w:pPr>
              <w:spacing w:after="0" w:line="240" w:lineRule="auto"/>
              <w:ind w:right="-72"/>
              <w:jc w:val="right"/>
              <w:rPr>
                <w:sz w:val="20"/>
                <w:szCs w:val="20"/>
              </w:rPr>
            </w:pPr>
            <w:r w:rsidRPr="00562C9D">
              <w:rPr>
                <w:sz w:val="20"/>
                <w:szCs w:val="20"/>
              </w:rPr>
              <w:t>-</w:t>
            </w:r>
          </w:p>
        </w:tc>
        <w:tc>
          <w:tcPr>
            <w:tcW w:w="1532" w:type="dxa"/>
            <w:shd w:val="clear" w:color="auto" w:fill="auto"/>
            <w:vAlign w:val="bottom"/>
          </w:tcPr>
          <w:p w14:paraId="35EBC531" w14:textId="7D1DA74C" w:rsidR="00872DC9" w:rsidRPr="00562C9D" w:rsidRDefault="009A3A3F">
            <w:pPr>
              <w:spacing w:after="0" w:line="240" w:lineRule="auto"/>
              <w:ind w:right="-72"/>
              <w:jc w:val="right"/>
              <w:rPr>
                <w:sz w:val="20"/>
                <w:szCs w:val="20"/>
              </w:rPr>
            </w:pPr>
            <w:r w:rsidRPr="009A3A3F">
              <w:rPr>
                <w:sz w:val="20"/>
                <w:szCs w:val="20"/>
                <w:lang w:val="en-GB"/>
              </w:rPr>
              <w:t>267</w:t>
            </w:r>
            <w:r w:rsidR="00DE43D6" w:rsidRPr="00562C9D">
              <w:rPr>
                <w:sz w:val="20"/>
                <w:szCs w:val="20"/>
              </w:rPr>
              <w:t>,</w:t>
            </w:r>
            <w:r w:rsidRPr="009A3A3F">
              <w:rPr>
                <w:sz w:val="20"/>
                <w:szCs w:val="20"/>
                <w:lang w:val="en-GB"/>
              </w:rPr>
              <w:t>935</w:t>
            </w:r>
            <w:r w:rsidR="00DE43D6" w:rsidRPr="00562C9D">
              <w:rPr>
                <w:sz w:val="20"/>
                <w:szCs w:val="20"/>
              </w:rPr>
              <w:t>,</w:t>
            </w:r>
            <w:r w:rsidRPr="009A3A3F">
              <w:rPr>
                <w:sz w:val="20"/>
                <w:szCs w:val="20"/>
                <w:lang w:val="en-GB"/>
              </w:rPr>
              <w:t>868</w:t>
            </w:r>
          </w:p>
        </w:tc>
      </w:tr>
      <w:tr w:rsidR="00872DC9" w:rsidRPr="00562C9D" w14:paraId="66CB65E6" w14:textId="77777777" w:rsidTr="00AD274A">
        <w:tc>
          <w:tcPr>
            <w:tcW w:w="4566" w:type="dxa"/>
            <w:vAlign w:val="bottom"/>
          </w:tcPr>
          <w:p w14:paraId="539D503F" w14:textId="77777777" w:rsidR="00872DC9" w:rsidRPr="00562C9D" w:rsidRDefault="00DE43D6">
            <w:pPr>
              <w:pBdr>
                <w:top w:val="nil"/>
                <w:left w:val="nil"/>
                <w:bottom w:val="nil"/>
                <w:right w:val="nil"/>
                <w:between w:val="nil"/>
              </w:pBdr>
              <w:tabs>
                <w:tab w:val="right" w:pos="9810"/>
              </w:tabs>
              <w:spacing w:after="0" w:line="240" w:lineRule="auto"/>
              <w:ind w:left="-105"/>
              <w:jc w:val="both"/>
              <w:rPr>
                <w:color w:val="000000"/>
                <w:sz w:val="20"/>
                <w:szCs w:val="20"/>
              </w:rPr>
            </w:pPr>
            <w:proofErr w:type="gramStart"/>
            <w:r w:rsidRPr="00562C9D">
              <w:rPr>
                <w:color w:val="000000"/>
                <w:sz w:val="20"/>
                <w:szCs w:val="20"/>
                <w:u w:val="single"/>
              </w:rPr>
              <w:t>Less</w:t>
            </w:r>
            <w:r w:rsidRPr="00562C9D">
              <w:rPr>
                <w:color w:val="000000"/>
                <w:sz w:val="20"/>
                <w:szCs w:val="20"/>
              </w:rPr>
              <w:t xml:space="preserve">  Accumulated</w:t>
            </w:r>
            <w:proofErr w:type="gramEnd"/>
            <w:r w:rsidRPr="00562C9D">
              <w:rPr>
                <w:color w:val="000000"/>
                <w:sz w:val="20"/>
                <w:szCs w:val="20"/>
              </w:rPr>
              <w:t xml:space="preserve"> depreciation</w:t>
            </w:r>
          </w:p>
        </w:tc>
        <w:tc>
          <w:tcPr>
            <w:tcW w:w="1541" w:type="dxa"/>
            <w:tcBorders>
              <w:bottom w:val="single" w:sz="4" w:space="0" w:color="000000"/>
            </w:tcBorders>
            <w:shd w:val="clear" w:color="auto" w:fill="auto"/>
            <w:vAlign w:val="bottom"/>
          </w:tcPr>
          <w:p w14:paraId="551C6EF5" w14:textId="77777777" w:rsidR="00872DC9" w:rsidRPr="00562C9D" w:rsidRDefault="00DE43D6">
            <w:pPr>
              <w:spacing w:after="0" w:line="240" w:lineRule="auto"/>
              <w:ind w:right="-72"/>
              <w:jc w:val="right"/>
              <w:rPr>
                <w:sz w:val="20"/>
                <w:szCs w:val="20"/>
              </w:rPr>
            </w:pPr>
            <w:r w:rsidRPr="00562C9D">
              <w:rPr>
                <w:sz w:val="20"/>
                <w:szCs w:val="20"/>
              </w:rPr>
              <w:t>-</w:t>
            </w:r>
          </w:p>
        </w:tc>
        <w:tc>
          <w:tcPr>
            <w:tcW w:w="1538" w:type="dxa"/>
            <w:tcBorders>
              <w:bottom w:val="single" w:sz="4" w:space="0" w:color="000000"/>
            </w:tcBorders>
            <w:shd w:val="clear" w:color="auto" w:fill="auto"/>
            <w:vAlign w:val="bottom"/>
          </w:tcPr>
          <w:p w14:paraId="3ED98053" w14:textId="49EE6316"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3</w:t>
            </w:r>
            <w:r w:rsidRPr="00562C9D">
              <w:rPr>
                <w:sz w:val="20"/>
                <w:szCs w:val="20"/>
              </w:rPr>
              <w:t>,</w:t>
            </w:r>
            <w:r w:rsidR="009A3A3F" w:rsidRPr="009A3A3F">
              <w:rPr>
                <w:sz w:val="20"/>
                <w:szCs w:val="20"/>
                <w:lang w:val="en-GB"/>
              </w:rPr>
              <w:t>809</w:t>
            </w:r>
            <w:r w:rsidRPr="00562C9D">
              <w:rPr>
                <w:sz w:val="20"/>
                <w:szCs w:val="20"/>
              </w:rPr>
              <w:t>,</w:t>
            </w:r>
            <w:r w:rsidR="009A3A3F" w:rsidRPr="009A3A3F">
              <w:rPr>
                <w:sz w:val="20"/>
                <w:szCs w:val="20"/>
                <w:lang w:val="en-GB"/>
              </w:rPr>
              <w:t>628</w:t>
            </w:r>
            <w:r w:rsidRPr="00562C9D">
              <w:rPr>
                <w:sz w:val="20"/>
                <w:szCs w:val="20"/>
              </w:rPr>
              <w:t>)</w:t>
            </w:r>
          </w:p>
        </w:tc>
        <w:tc>
          <w:tcPr>
            <w:tcW w:w="1538" w:type="dxa"/>
            <w:tcBorders>
              <w:bottom w:val="single" w:sz="4" w:space="0" w:color="000000"/>
            </w:tcBorders>
            <w:shd w:val="clear" w:color="auto" w:fill="auto"/>
            <w:vAlign w:val="bottom"/>
          </w:tcPr>
          <w:p w14:paraId="391CC965" w14:textId="1F63B08E"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591</w:t>
            </w:r>
            <w:r w:rsidRPr="00562C9D">
              <w:rPr>
                <w:sz w:val="20"/>
                <w:szCs w:val="20"/>
              </w:rPr>
              <w:t>,</w:t>
            </w:r>
            <w:r w:rsidR="009A3A3F" w:rsidRPr="009A3A3F">
              <w:rPr>
                <w:sz w:val="20"/>
                <w:szCs w:val="20"/>
                <w:lang w:val="en-GB"/>
              </w:rPr>
              <w:t>928</w:t>
            </w:r>
            <w:r w:rsidRPr="00562C9D">
              <w:rPr>
                <w:sz w:val="20"/>
                <w:szCs w:val="20"/>
              </w:rPr>
              <w:t>)</w:t>
            </w:r>
          </w:p>
        </w:tc>
        <w:tc>
          <w:tcPr>
            <w:tcW w:w="1649" w:type="dxa"/>
            <w:tcBorders>
              <w:bottom w:val="single" w:sz="4" w:space="0" w:color="000000"/>
            </w:tcBorders>
            <w:shd w:val="clear" w:color="auto" w:fill="auto"/>
            <w:vAlign w:val="bottom"/>
          </w:tcPr>
          <w:p w14:paraId="2066E7FB" w14:textId="134E2EEA"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19</w:t>
            </w:r>
            <w:r w:rsidRPr="00562C9D">
              <w:rPr>
                <w:sz w:val="20"/>
                <w:szCs w:val="20"/>
              </w:rPr>
              <w:t>,</w:t>
            </w:r>
            <w:r w:rsidR="009A3A3F" w:rsidRPr="009A3A3F">
              <w:rPr>
                <w:sz w:val="20"/>
                <w:szCs w:val="20"/>
                <w:lang w:val="en-GB"/>
              </w:rPr>
              <w:t>540</w:t>
            </w:r>
            <w:r w:rsidRPr="00562C9D">
              <w:rPr>
                <w:sz w:val="20"/>
                <w:szCs w:val="20"/>
              </w:rPr>
              <w:t>,</w:t>
            </w:r>
            <w:r w:rsidR="009A3A3F" w:rsidRPr="009A3A3F">
              <w:rPr>
                <w:sz w:val="20"/>
                <w:szCs w:val="20"/>
                <w:lang w:val="en-GB"/>
              </w:rPr>
              <w:t>331</w:t>
            </w:r>
            <w:r w:rsidRPr="00562C9D">
              <w:rPr>
                <w:sz w:val="20"/>
                <w:szCs w:val="20"/>
              </w:rPr>
              <w:t>)</w:t>
            </w:r>
          </w:p>
        </w:tc>
        <w:tc>
          <w:tcPr>
            <w:tcW w:w="1538" w:type="dxa"/>
            <w:tcBorders>
              <w:bottom w:val="single" w:sz="4" w:space="0" w:color="000000"/>
            </w:tcBorders>
            <w:shd w:val="clear" w:color="auto" w:fill="auto"/>
            <w:vAlign w:val="bottom"/>
          </w:tcPr>
          <w:p w14:paraId="26DE5C2E" w14:textId="459630F6"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25</w:t>
            </w:r>
            <w:r w:rsidRPr="00562C9D">
              <w:rPr>
                <w:sz w:val="20"/>
                <w:szCs w:val="20"/>
              </w:rPr>
              <w:t>,</w:t>
            </w:r>
            <w:r w:rsidR="009A3A3F" w:rsidRPr="009A3A3F">
              <w:rPr>
                <w:sz w:val="20"/>
                <w:szCs w:val="20"/>
                <w:lang w:val="en-GB"/>
              </w:rPr>
              <w:t>759</w:t>
            </w:r>
            <w:r w:rsidRPr="00562C9D">
              <w:rPr>
                <w:sz w:val="20"/>
                <w:szCs w:val="20"/>
              </w:rPr>
              <w:t>,</w:t>
            </w:r>
            <w:r w:rsidR="009A3A3F" w:rsidRPr="009A3A3F">
              <w:rPr>
                <w:sz w:val="20"/>
                <w:szCs w:val="20"/>
                <w:lang w:val="en-GB"/>
              </w:rPr>
              <w:t>823</w:t>
            </w:r>
            <w:r w:rsidRPr="00562C9D">
              <w:rPr>
                <w:sz w:val="20"/>
                <w:szCs w:val="20"/>
              </w:rPr>
              <w:t>)</w:t>
            </w:r>
          </w:p>
        </w:tc>
        <w:tc>
          <w:tcPr>
            <w:tcW w:w="1538" w:type="dxa"/>
            <w:tcBorders>
              <w:bottom w:val="single" w:sz="4" w:space="0" w:color="000000"/>
            </w:tcBorders>
            <w:shd w:val="clear" w:color="auto" w:fill="auto"/>
            <w:vAlign w:val="bottom"/>
          </w:tcPr>
          <w:p w14:paraId="3B831BF1" w14:textId="77777777" w:rsidR="00872DC9" w:rsidRPr="00562C9D" w:rsidRDefault="00DE43D6">
            <w:pPr>
              <w:spacing w:after="0" w:line="240" w:lineRule="auto"/>
              <w:ind w:right="-72"/>
              <w:jc w:val="right"/>
              <w:rPr>
                <w:sz w:val="20"/>
                <w:szCs w:val="20"/>
              </w:rPr>
            </w:pPr>
            <w:r w:rsidRPr="00562C9D">
              <w:rPr>
                <w:sz w:val="20"/>
                <w:szCs w:val="20"/>
              </w:rPr>
              <w:t>-</w:t>
            </w:r>
          </w:p>
        </w:tc>
        <w:tc>
          <w:tcPr>
            <w:tcW w:w="1532" w:type="dxa"/>
            <w:tcBorders>
              <w:bottom w:val="single" w:sz="4" w:space="0" w:color="000000"/>
            </w:tcBorders>
            <w:shd w:val="clear" w:color="auto" w:fill="auto"/>
            <w:vAlign w:val="bottom"/>
          </w:tcPr>
          <w:p w14:paraId="2FD3AE1D" w14:textId="70D70B9D"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51</w:t>
            </w:r>
            <w:r w:rsidRPr="00562C9D">
              <w:rPr>
                <w:sz w:val="20"/>
                <w:szCs w:val="20"/>
              </w:rPr>
              <w:t>,</w:t>
            </w:r>
            <w:r w:rsidR="009A3A3F" w:rsidRPr="009A3A3F">
              <w:rPr>
                <w:sz w:val="20"/>
                <w:szCs w:val="20"/>
                <w:lang w:val="en-GB"/>
              </w:rPr>
              <w:t>701</w:t>
            </w:r>
            <w:r w:rsidRPr="00562C9D">
              <w:rPr>
                <w:sz w:val="20"/>
                <w:szCs w:val="20"/>
              </w:rPr>
              <w:t>,</w:t>
            </w:r>
            <w:r w:rsidR="009A3A3F" w:rsidRPr="009A3A3F">
              <w:rPr>
                <w:sz w:val="20"/>
                <w:szCs w:val="20"/>
                <w:lang w:val="en-GB"/>
              </w:rPr>
              <w:t>710</w:t>
            </w:r>
            <w:r w:rsidRPr="00562C9D">
              <w:rPr>
                <w:sz w:val="20"/>
                <w:szCs w:val="20"/>
              </w:rPr>
              <w:t>)</w:t>
            </w:r>
          </w:p>
        </w:tc>
      </w:tr>
      <w:tr w:rsidR="00872DC9" w:rsidRPr="00562C9D" w14:paraId="2A33F004" w14:textId="77777777" w:rsidTr="00AD274A">
        <w:tc>
          <w:tcPr>
            <w:tcW w:w="4566" w:type="dxa"/>
            <w:vAlign w:val="bottom"/>
          </w:tcPr>
          <w:p w14:paraId="241120D1" w14:textId="77777777" w:rsidR="00872DC9" w:rsidRPr="00562C9D" w:rsidRDefault="00872DC9">
            <w:pPr>
              <w:pBdr>
                <w:top w:val="nil"/>
                <w:left w:val="nil"/>
                <w:bottom w:val="nil"/>
                <w:right w:val="nil"/>
                <w:between w:val="nil"/>
              </w:pBdr>
              <w:tabs>
                <w:tab w:val="right" w:pos="9810"/>
              </w:tabs>
              <w:spacing w:after="0" w:line="240" w:lineRule="auto"/>
              <w:ind w:left="-105"/>
              <w:jc w:val="both"/>
              <w:rPr>
                <w:color w:val="000000"/>
                <w:sz w:val="20"/>
                <w:szCs w:val="20"/>
                <w:u w:val="single"/>
              </w:rPr>
            </w:pPr>
          </w:p>
        </w:tc>
        <w:tc>
          <w:tcPr>
            <w:tcW w:w="1541" w:type="dxa"/>
            <w:tcBorders>
              <w:top w:val="single" w:sz="4" w:space="0" w:color="000000"/>
            </w:tcBorders>
            <w:shd w:val="clear" w:color="auto" w:fill="auto"/>
            <w:vAlign w:val="bottom"/>
          </w:tcPr>
          <w:p w14:paraId="4024B9DB"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5BFAEEC8"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44A761E5" w14:textId="77777777" w:rsidR="00872DC9" w:rsidRPr="00562C9D" w:rsidRDefault="00872DC9">
            <w:pPr>
              <w:spacing w:after="0" w:line="240" w:lineRule="auto"/>
              <w:ind w:right="-72"/>
              <w:jc w:val="right"/>
              <w:rPr>
                <w:sz w:val="20"/>
                <w:szCs w:val="20"/>
              </w:rPr>
            </w:pPr>
          </w:p>
        </w:tc>
        <w:tc>
          <w:tcPr>
            <w:tcW w:w="1649" w:type="dxa"/>
            <w:tcBorders>
              <w:top w:val="single" w:sz="4" w:space="0" w:color="000000"/>
            </w:tcBorders>
            <w:shd w:val="clear" w:color="auto" w:fill="auto"/>
            <w:vAlign w:val="bottom"/>
          </w:tcPr>
          <w:p w14:paraId="646375F7"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56B17486" w14:textId="77777777" w:rsidR="00872DC9" w:rsidRPr="00562C9D" w:rsidRDefault="00872DC9">
            <w:pPr>
              <w:spacing w:after="0" w:line="240" w:lineRule="auto"/>
              <w:ind w:right="-72"/>
              <w:jc w:val="right"/>
              <w:rPr>
                <w:sz w:val="20"/>
                <w:szCs w:val="20"/>
              </w:rPr>
            </w:pPr>
          </w:p>
        </w:tc>
        <w:tc>
          <w:tcPr>
            <w:tcW w:w="1538" w:type="dxa"/>
            <w:tcBorders>
              <w:top w:val="single" w:sz="4" w:space="0" w:color="000000"/>
            </w:tcBorders>
            <w:shd w:val="clear" w:color="auto" w:fill="auto"/>
            <w:vAlign w:val="bottom"/>
          </w:tcPr>
          <w:p w14:paraId="70D012D1" w14:textId="77777777" w:rsidR="00872DC9" w:rsidRPr="00562C9D" w:rsidRDefault="00872DC9">
            <w:pPr>
              <w:spacing w:after="0" w:line="240" w:lineRule="auto"/>
              <w:ind w:right="-72"/>
              <w:jc w:val="right"/>
              <w:rPr>
                <w:sz w:val="20"/>
                <w:szCs w:val="20"/>
              </w:rPr>
            </w:pPr>
          </w:p>
        </w:tc>
        <w:tc>
          <w:tcPr>
            <w:tcW w:w="1532" w:type="dxa"/>
            <w:tcBorders>
              <w:top w:val="single" w:sz="4" w:space="0" w:color="000000"/>
            </w:tcBorders>
            <w:shd w:val="clear" w:color="auto" w:fill="auto"/>
            <w:vAlign w:val="bottom"/>
          </w:tcPr>
          <w:p w14:paraId="796EC978" w14:textId="77777777" w:rsidR="00872DC9" w:rsidRPr="00562C9D" w:rsidRDefault="00872DC9">
            <w:pPr>
              <w:spacing w:after="0" w:line="240" w:lineRule="auto"/>
              <w:ind w:right="-72"/>
              <w:jc w:val="right"/>
              <w:rPr>
                <w:sz w:val="20"/>
                <w:szCs w:val="20"/>
              </w:rPr>
            </w:pPr>
          </w:p>
        </w:tc>
      </w:tr>
      <w:tr w:rsidR="00872DC9" w:rsidRPr="00562C9D" w14:paraId="38301680" w14:textId="77777777" w:rsidTr="00AD274A">
        <w:tc>
          <w:tcPr>
            <w:tcW w:w="4566" w:type="dxa"/>
            <w:vAlign w:val="bottom"/>
          </w:tcPr>
          <w:p w14:paraId="258B80D4" w14:textId="77777777" w:rsidR="00872DC9" w:rsidRPr="00562C9D" w:rsidRDefault="00DE43D6">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Net book amount</w:t>
            </w:r>
          </w:p>
        </w:tc>
        <w:tc>
          <w:tcPr>
            <w:tcW w:w="1541" w:type="dxa"/>
            <w:tcBorders>
              <w:bottom w:val="single" w:sz="4" w:space="0" w:color="000000"/>
            </w:tcBorders>
            <w:shd w:val="clear" w:color="auto" w:fill="auto"/>
            <w:vAlign w:val="bottom"/>
          </w:tcPr>
          <w:p w14:paraId="73DA0168" w14:textId="2F094C30" w:rsidR="00872DC9" w:rsidRPr="00562C9D" w:rsidRDefault="009A3A3F">
            <w:pPr>
              <w:spacing w:after="0" w:line="240" w:lineRule="auto"/>
              <w:ind w:right="-72"/>
              <w:jc w:val="right"/>
              <w:rPr>
                <w:sz w:val="20"/>
                <w:szCs w:val="20"/>
              </w:rPr>
            </w:pPr>
            <w:r w:rsidRPr="009A3A3F">
              <w:rPr>
                <w:sz w:val="20"/>
                <w:szCs w:val="20"/>
                <w:lang w:val="en-GB"/>
              </w:rPr>
              <w:t>14</w:t>
            </w:r>
            <w:r w:rsidR="00DE43D6" w:rsidRPr="00562C9D">
              <w:rPr>
                <w:sz w:val="20"/>
                <w:szCs w:val="20"/>
              </w:rPr>
              <w:t>,</w:t>
            </w:r>
            <w:r w:rsidRPr="009A3A3F">
              <w:rPr>
                <w:sz w:val="20"/>
                <w:szCs w:val="20"/>
                <w:lang w:val="en-GB"/>
              </w:rPr>
              <w:t>268</w:t>
            </w:r>
            <w:r w:rsidR="00DE43D6" w:rsidRPr="00562C9D">
              <w:rPr>
                <w:sz w:val="20"/>
                <w:szCs w:val="20"/>
              </w:rPr>
              <w:t>,</w:t>
            </w:r>
            <w:r w:rsidRPr="009A3A3F">
              <w:rPr>
                <w:sz w:val="20"/>
                <w:szCs w:val="20"/>
                <w:lang w:val="en-GB"/>
              </w:rPr>
              <w:t>904</w:t>
            </w:r>
          </w:p>
        </w:tc>
        <w:tc>
          <w:tcPr>
            <w:tcW w:w="1538" w:type="dxa"/>
            <w:tcBorders>
              <w:bottom w:val="single" w:sz="4" w:space="0" w:color="000000"/>
            </w:tcBorders>
            <w:shd w:val="clear" w:color="auto" w:fill="auto"/>
            <w:vAlign w:val="bottom"/>
          </w:tcPr>
          <w:p w14:paraId="0D74DC0F" w14:textId="1D25050B" w:rsidR="00872DC9" w:rsidRPr="00562C9D" w:rsidRDefault="009A3A3F">
            <w:pPr>
              <w:spacing w:after="0" w:line="240" w:lineRule="auto"/>
              <w:ind w:right="-72"/>
              <w:jc w:val="right"/>
              <w:rPr>
                <w:sz w:val="20"/>
                <w:szCs w:val="20"/>
              </w:rPr>
            </w:pPr>
            <w:r w:rsidRPr="009A3A3F">
              <w:rPr>
                <w:sz w:val="20"/>
                <w:szCs w:val="20"/>
                <w:lang w:val="en-GB"/>
              </w:rPr>
              <w:t>107</w:t>
            </w:r>
            <w:r w:rsidR="00DE43D6" w:rsidRPr="00562C9D">
              <w:rPr>
                <w:sz w:val="20"/>
                <w:szCs w:val="20"/>
              </w:rPr>
              <w:t>,</w:t>
            </w:r>
            <w:r w:rsidRPr="009A3A3F">
              <w:rPr>
                <w:sz w:val="20"/>
                <w:szCs w:val="20"/>
                <w:lang w:val="en-GB"/>
              </w:rPr>
              <w:t>259</w:t>
            </w:r>
            <w:r w:rsidR="00DE43D6" w:rsidRPr="00562C9D">
              <w:rPr>
                <w:sz w:val="20"/>
                <w:szCs w:val="20"/>
              </w:rPr>
              <w:t>,</w:t>
            </w:r>
            <w:r w:rsidRPr="009A3A3F">
              <w:rPr>
                <w:sz w:val="20"/>
                <w:szCs w:val="20"/>
                <w:lang w:val="en-GB"/>
              </w:rPr>
              <w:t>239</w:t>
            </w:r>
          </w:p>
        </w:tc>
        <w:tc>
          <w:tcPr>
            <w:tcW w:w="1538" w:type="dxa"/>
            <w:tcBorders>
              <w:bottom w:val="single" w:sz="4" w:space="0" w:color="000000"/>
            </w:tcBorders>
            <w:shd w:val="clear" w:color="auto" w:fill="auto"/>
            <w:vAlign w:val="bottom"/>
          </w:tcPr>
          <w:p w14:paraId="572AE6DE" w14:textId="01F419A4" w:rsidR="00872DC9" w:rsidRPr="00562C9D" w:rsidRDefault="009A3A3F">
            <w:pPr>
              <w:spacing w:after="0" w:line="240" w:lineRule="auto"/>
              <w:ind w:right="-72"/>
              <w:jc w:val="right"/>
              <w:rPr>
                <w:sz w:val="20"/>
                <w:szCs w:val="20"/>
              </w:rPr>
            </w:pPr>
            <w:r w:rsidRPr="009A3A3F">
              <w:rPr>
                <w:sz w:val="20"/>
                <w:szCs w:val="20"/>
                <w:lang w:val="en-GB"/>
              </w:rPr>
              <w:t>56</w:t>
            </w:r>
            <w:r w:rsidR="00DE43D6" w:rsidRPr="00562C9D">
              <w:rPr>
                <w:sz w:val="20"/>
                <w:szCs w:val="20"/>
              </w:rPr>
              <w:t>,</w:t>
            </w:r>
            <w:r w:rsidRPr="009A3A3F">
              <w:rPr>
                <w:sz w:val="20"/>
                <w:szCs w:val="20"/>
                <w:lang w:val="en-GB"/>
              </w:rPr>
              <w:t>895</w:t>
            </w:r>
            <w:r w:rsidR="00DE43D6" w:rsidRPr="00562C9D">
              <w:rPr>
                <w:sz w:val="20"/>
                <w:szCs w:val="20"/>
              </w:rPr>
              <w:t>,</w:t>
            </w:r>
            <w:r w:rsidRPr="009A3A3F">
              <w:rPr>
                <w:sz w:val="20"/>
                <w:szCs w:val="20"/>
                <w:lang w:val="en-GB"/>
              </w:rPr>
              <w:t>064</w:t>
            </w:r>
          </w:p>
        </w:tc>
        <w:tc>
          <w:tcPr>
            <w:tcW w:w="1649" w:type="dxa"/>
            <w:tcBorders>
              <w:bottom w:val="single" w:sz="4" w:space="0" w:color="000000"/>
            </w:tcBorders>
            <w:shd w:val="clear" w:color="auto" w:fill="auto"/>
            <w:vAlign w:val="bottom"/>
          </w:tcPr>
          <w:p w14:paraId="23E7AE10" w14:textId="1A47A616" w:rsidR="00872DC9" w:rsidRPr="00562C9D" w:rsidRDefault="009A3A3F">
            <w:pPr>
              <w:spacing w:after="0" w:line="240" w:lineRule="auto"/>
              <w:ind w:right="-72"/>
              <w:jc w:val="right"/>
              <w:rPr>
                <w:sz w:val="20"/>
                <w:szCs w:val="20"/>
              </w:rPr>
            </w:pPr>
            <w:r w:rsidRPr="009A3A3F">
              <w:rPr>
                <w:sz w:val="20"/>
                <w:szCs w:val="20"/>
                <w:lang w:val="en-GB"/>
              </w:rPr>
              <w:t>20</w:t>
            </w:r>
            <w:r w:rsidR="00DE43D6" w:rsidRPr="00562C9D">
              <w:rPr>
                <w:sz w:val="20"/>
                <w:szCs w:val="20"/>
              </w:rPr>
              <w:t>,</w:t>
            </w:r>
            <w:r w:rsidRPr="009A3A3F">
              <w:rPr>
                <w:sz w:val="20"/>
                <w:szCs w:val="20"/>
                <w:lang w:val="en-GB"/>
              </w:rPr>
              <w:t>877</w:t>
            </w:r>
            <w:r w:rsidR="00DE43D6" w:rsidRPr="00562C9D">
              <w:rPr>
                <w:sz w:val="20"/>
                <w:szCs w:val="20"/>
              </w:rPr>
              <w:t>,</w:t>
            </w:r>
            <w:r w:rsidRPr="009A3A3F">
              <w:rPr>
                <w:sz w:val="20"/>
                <w:szCs w:val="20"/>
                <w:lang w:val="en-GB"/>
              </w:rPr>
              <w:t>800</w:t>
            </w:r>
          </w:p>
        </w:tc>
        <w:tc>
          <w:tcPr>
            <w:tcW w:w="1538" w:type="dxa"/>
            <w:tcBorders>
              <w:bottom w:val="single" w:sz="4" w:space="0" w:color="000000"/>
            </w:tcBorders>
            <w:shd w:val="clear" w:color="auto" w:fill="auto"/>
            <w:vAlign w:val="bottom"/>
          </w:tcPr>
          <w:p w14:paraId="0A0D665F" w14:textId="6814E1AE" w:rsidR="00872DC9" w:rsidRPr="00562C9D" w:rsidRDefault="009A3A3F">
            <w:pPr>
              <w:spacing w:after="0" w:line="240" w:lineRule="auto"/>
              <w:ind w:right="-72"/>
              <w:jc w:val="right"/>
              <w:rPr>
                <w:sz w:val="20"/>
                <w:szCs w:val="20"/>
              </w:rPr>
            </w:pPr>
            <w:r w:rsidRPr="009A3A3F">
              <w:rPr>
                <w:sz w:val="20"/>
                <w:szCs w:val="20"/>
                <w:lang w:val="en-GB"/>
              </w:rPr>
              <w:t>16</w:t>
            </w:r>
            <w:r w:rsidR="00DE43D6" w:rsidRPr="00562C9D">
              <w:rPr>
                <w:sz w:val="20"/>
                <w:szCs w:val="20"/>
              </w:rPr>
              <w:t>,</w:t>
            </w:r>
            <w:r w:rsidRPr="009A3A3F">
              <w:rPr>
                <w:sz w:val="20"/>
                <w:szCs w:val="20"/>
                <w:lang w:val="en-GB"/>
              </w:rPr>
              <w:t>933</w:t>
            </w:r>
            <w:r w:rsidR="00DE43D6" w:rsidRPr="00562C9D">
              <w:rPr>
                <w:sz w:val="20"/>
                <w:szCs w:val="20"/>
              </w:rPr>
              <w:t>,</w:t>
            </w:r>
            <w:r w:rsidRPr="009A3A3F">
              <w:rPr>
                <w:sz w:val="20"/>
                <w:szCs w:val="20"/>
                <w:lang w:val="en-GB"/>
              </w:rPr>
              <w:t>151</w:t>
            </w:r>
          </w:p>
        </w:tc>
        <w:tc>
          <w:tcPr>
            <w:tcW w:w="1538" w:type="dxa"/>
            <w:tcBorders>
              <w:bottom w:val="single" w:sz="4" w:space="0" w:color="000000"/>
            </w:tcBorders>
            <w:shd w:val="clear" w:color="auto" w:fill="auto"/>
            <w:vAlign w:val="bottom"/>
          </w:tcPr>
          <w:p w14:paraId="3F1CF3B9" w14:textId="77777777" w:rsidR="00872DC9" w:rsidRPr="00562C9D" w:rsidRDefault="00DE43D6">
            <w:pPr>
              <w:spacing w:after="0" w:line="240" w:lineRule="auto"/>
              <w:ind w:right="-72"/>
              <w:jc w:val="right"/>
              <w:rPr>
                <w:sz w:val="20"/>
                <w:szCs w:val="20"/>
              </w:rPr>
            </w:pPr>
            <w:r w:rsidRPr="00562C9D">
              <w:rPr>
                <w:sz w:val="20"/>
                <w:szCs w:val="20"/>
              </w:rPr>
              <w:t>-</w:t>
            </w:r>
          </w:p>
        </w:tc>
        <w:tc>
          <w:tcPr>
            <w:tcW w:w="1532" w:type="dxa"/>
            <w:tcBorders>
              <w:bottom w:val="single" w:sz="4" w:space="0" w:color="000000"/>
            </w:tcBorders>
            <w:shd w:val="clear" w:color="auto" w:fill="auto"/>
            <w:vAlign w:val="bottom"/>
          </w:tcPr>
          <w:p w14:paraId="54BED64C" w14:textId="34078A34" w:rsidR="00872DC9" w:rsidRPr="00562C9D" w:rsidRDefault="009A3A3F">
            <w:pPr>
              <w:spacing w:after="0" w:line="240" w:lineRule="auto"/>
              <w:ind w:right="-72"/>
              <w:jc w:val="right"/>
              <w:rPr>
                <w:sz w:val="20"/>
                <w:szCs w:val="20"/>
              </w:rPr>
            </w:pPr>
            <w:r w:rsidRPr="009A3A3F">
              <w:rPr>
                <w:sz w:val="20"/>
                <w:szCs w:val="20"/>
                <w:lang w:val="en-GB"/>
              </w:rPr>
              <w:t>216</w:t>
            </w:r>
            <w:r w:rsidR="00DE43D6" w:rsidRPr="00562C9D">
              <w:rPr>
                <w:sz w:val="20"/>
                <w:szCs w:val="20"/>
              </w:rPr>
              <w:t>,</w:t>
            </w:r>
            <w:r w:rsidRPr="009A3A3F">
              <w:rPr>
                <w:sz w:val="20"/>
                <w:szCs w:val="20"/>
                <w:lang w:val="en-GB"/>
              </w:rPr>
              <w:t>234</w:t>
            </w:r>
            <w:r w:rsidR="00DE43D6" w:rsidRPr="00562C9D">
              <w:rPr>
                <w:sz w:val="20"/>
                <w:szCs w:val="20"/>
              </w:rPr>
              <w:t>,</w:t>
            </w:r>
            <w:r w:rsidRPr="009A3A3F">
              <w:rPr>
                <w:sz w:val="20"/>
                <w:szCs w:val="20"/>
                <w:lang w:val="en-GB"/>
              </w:rPr>
              <w:t>158</w:t>
            </w:r>
          </w:p>
        </w:tc>
      </w:tr>
    </w:tbl>
    <w:p w14:paraId="27DBEDC4" w14:textId="77777777" w:rsidR="00872DC9" w:rsidRPr="00562C9D" w:rsidRDefault="00872DC9">
      <w:pPr>
        <w:spacing w:after="0" w:line="240" w:lineRule="auto"/>
      </w:pPr>
    </w:p>
    <w:p w14:paraId="3B3D33B2" w14:textId="77777777" w:rsidR="00872DC9" w:rsidRPr="00562C9D" w:rsidRDefault="00DE43D6">
      <w:pPr>
        <w:spacing w:after="0" w:line="240" w:lineRule="auto"/>
      </w:pPr>
      <w:r w:rsidRPr="00562C9D">
        <w:br w:type="page"/>
      </w:r>
    </w:p>
    <w:tbl>
      <w:tblPr>
        <w:tblStyle w:val="afff5"/>
        <w:tblW w:w="0" w:type="auto"/>
        <w:tblLayout w:type="fixed"/>
        <w:tblLook w:val="0000" w:firstRow="0" w:lastRow="0" w:firstColumn="0" w:lastColumn="0" w:noHBand="0" w:noVBand="0"/>
      </w:tblPr>
      <w:tblGrid>
        <w:gridCol w:w="4566"/>
        <w:gridCol w:w="1541"/>
        <w:gridCol w:w="1538"/>
        <w:gridCol w:w="1538"/>
        <w:gridCol w:w="1649"/>
        <w:gridCol w:w="1538"/>
        <w:gridCol w:w="1538"/>
        <w:gridCol w:w="1532"/>
      </w:tblGrid>
      <w:tr w:rsidR="00872DC9" w:rsidRPr="00562C9D" w14:paraId="51CE8BB2" w14:textId="77777777" w:rsidTr="00AD274A">
        <w:tc>
          <w:tcPr>
            <w:tcW w:w="4566" w:type="dxa"/>
            <w:vAlign w:val="bottom"/>
          </w:tcPr>
          <w:p w14:paraId="35F5160C" w14:textId="77777777" w:rsidR="00872DC9" w:rsidRPr="00562C9D" w:rsidRDefault="00872DC9">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0874" w:type="dxa"/>
            <w:gridSpan w:val="7"/>
            <w:tcBorders>
              <w:top w:val="single" w:sz="4" w:space="0" w:color="000000"/>
            </w:tcBorders>
            <w:vAlign w:val="bottom"/>
          </w:tcPr>
          <w:p w14:paraId="165B90CB" w14:textId="77777777" w:rsidR="00872DC9" w:rsidRPr="00562C9D" w:rsidRDefault="00DE43D6">
            <w:pPr>
              <w:pBdr>
                <w:top w:val="nil"/>
                <w:left w:val="nil"/>
                <w:bottom w:val="nil"/>
                <w:right w:val="nil"/>
                <w:between w:val="nil"/>
              </w:pBdr>
              <w:spacing w:after="0" w:line="240" w:lineRule="auto"/>
              <w:ind w:right="-72"/>
              <w:jc w:val="center"/>
              <w:rPr>
                <w:b/>
                <w:color w:val="000000"/>
                <w:sz w:val="20"/>
                <w:szCs w:val="20"/>
              </w:rPr>
            </w:pPr>
            <w:r w:rsidRPr="00562C9D">
              <w:rPr>
                <w:b/>
                <w:color w:val="000000"/>
                <w:sz w:val="20"/>
                <w:szCs w:val="20"/>
              </w:rPr>
              <w:t>Separate financial statements</w:t>
            </w:r>
          </w:p>
        </w:tc>
      </w:tr>
      <w:tr w:rsidR="00872DC9" w:rsidRPr="00562C9D" w14:paraId="4A7FC051" w14:textId="77777777" w:rsidTr="00AD274A">
        <w:tc>
          <w:tcPr>
            <w:tcW w:w="4566" w:type="dxa"/>
            <w:vAlign w:val="bottom"/>
          </w:tcPr>
          <w:p w14:paraId="7BD1FE3B" w14:textId="77777777" w:rsidR="00872DC9" w:rsidRPr="00562C9D" w:rsidRDefault="00872DC9">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541" w:type="dxa"/>
            <w:tcBorders>
              <w:top w:val="single" w:sz="4" w:space="0" w:color="000000"/>
            </w:tcBorders>
            <w:vAlign w:val="bottom"/>
          </w:tcPr>
          <w:p w14:paraId="42132414"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Land</w:t>
            </w:r>
          </w:p>
        </w:tc>
        <w:tc>
          <w:tcPr>
            <w:tcW w:w="1538" w:type="dxa"/>
            <w:tcBorders>
              <w:top w:val="single" w:sz="4" w:space="0" w:color="000000"/>
            </w:tcBorders>
            <w:vAlign w:val="bottom"/>
          </w:tcPr>
          <w:p w14:paraId="735BFCD6"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Buildings and building improvement</w:t>
            </w:r>
          </w:p>
        </w:tc>
        <w:tc>
          <w:tcPr>
            <w:tcW w:w="1538" w:type="dxa"/>
            <w:tcBorders>
              <w:top w:val="single" w:sz="4" w:space="0" w:color="000000"/>
            </w:tcBorders>
            <w:vAlign w:val="bottom"/>
          </w:tcPr>
          <w:p w14:paraId="2AFF9B53"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Utilities system</w:t>
            </w:r>
          </w:p>
        </w:tc>
        <w:tc>
          <w:tcPr>
            <w:tcW w:w="1649" w:type="dxa"/>
            <w:tcBorders>
              <w:top w:val="single" w:sz="4" w:space="0" w:color="000000"/>
            </w:tcBorders>
            <w:vAlign w:val="bottom"/>
          </w:tcPr>
          <w:p w14:paraId="2AF6831D"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Office equipment and warehouse equipment</w:t>
            </w:r>
          </w:p>
        </w:tc>
        <w:tc>
          <w:tcPr>
            <w:tcW w:w="1538" w:type="dxa"/>
            <w:tcBorders>
              <w:top w:val="single" w:sz="4" w:space="0" w:color="000000"/>
            </w:tcBorders>
            <w:vAlign w:val="bottom"/>
          </w:tcPr>
          <w:p w14:paraId="4E10BFB5"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Vehicles</w:t>
            </w:r>
          </w:p>
        </w:tc>
        <w:tc>
          <w:tcPr>
            <w:tcW w:w="1538" w:type="dxa"/>
            <w:tcBorders>
              <w:top w:val="single" w:sz="4" w:space="0" w:color="000000"/>
            </w:tcBorders>
            <w:vAlign w:val="bottom"/>
          </w:tcPr>
          <w:p w14:paraId="73976A3A"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Construction in progress</w:t>
            </w:r>
          </w:p>
        </w:tc>
        <w:tc>
          <w:tcPr>
            <w:tcW w:w="1532" w:type="dxa"/>
            <w:tcBorders>
              <w:top w:val="single" w:sz="4" w:space="0" w:color="000000"/>
            </w:tcBorders>
            <w:vAlign w:val="bottom"/>
          </w:tcPr>
          <w:p w14:paraId="12D32D5B"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Total</w:t>
            </w:r>
          </w:p>
        </w:tc>
      </w:tr>
      <w:tr w:rsidR="00872DC9" w:rsidRPr="00562C9D" w14:paraId="71A64D0F" w14:textId="77777777" w:rsidTr="00AD274A">
        <w:tc>
          <w:tcPr>
            <w:tcW w:w="4566" w:type="dxa"/>
            <w:vAlign w:val="bottom"/>
          </w:tcPr>
          <w:p w14:paraId="2201CF79" w14:textId="77777777" w:rsidR="00872DC9" w:rsidRPr="00562C9D" w:rsidRDefault="00872DC9">
            <w:pPr>
              <w:pBdr>
                <w:top w:val="nil"/>
                <w:left w:val="nil"/>
                <w:bottom w:val="nil"/>
                <w:right w:val="nil"/>
                <w:between w:val="nil"/>
              </w:pBdr>
              <w:spacing w:after="0" w:line="240" w:lineRule="auto"/>
              <w:ind w:left="-105"/>
              <w:rPr>
                <w:color w:val="000000"/>
                <w:sz w:val="20"/>
                <w:szCs w:val="20"/>
                <w:highlight w:val="yellow"/>
              </w:rPr>
            </w:pPr>
          </w:p>
        </w:tc>
        <w:tc>
          <w:tcPr>
            <w:tcW w:w="1541" w:type="dxa"/>
            <w:tcBorders>
              <w:bottom w:val="single" w:sz="4" w:space="0" w:color="000000"/>
            </w:tcBorders>
            <w:vAlign w:val="bottom"/>
          </w:tcPr>
          <w:p w14:paraId="3A812BF3"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8" w:type="dxa"/>
            <w:tcBorders>
              <w:bottom w:val="single" w:sz="4" w:space="0" w:color="000000"/>
            </w:tcBorders>
            <w:vAlign w:val="bottom"/>
          </w:tcPr>
          <w:p w14:paraId="087FDEB3"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8" w:type="dxa"/>
            <w:tcBorders>
              <w:bottom w:val="single" w:sz="4" w:space="0" w:color="000000"/>
            </w:tcBorders>
            <w:vAlign w:val="bottom"/>
          </w:tcPr>
          <w:p w14:paraId="2C8F2F34"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649" w:type="dxa"/>
            <w:tcBorders>
              <w:bottom w:val="single" w:sz="4" w:space="0" w:color="000000"/>
            </w:tcBorders>
            <w:vAlign w:val="bottom"/>
          </w:tcPr>
          <w:p w14:paraId="0C129DE2"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8" w:type="dxa"/>
            <w:tcBorders>
              <w:bottom w:val="single" w:sz="4" w:space="0" w:color="000000"/>
            </w:tcBorders>
            <w:vAlign w:val="bottom"/>
          </w:tcPr>
          <w:p w14:paraId="413F9F39"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8" w:type="dxa"/>
            <w:tcBorders>
              <w:bottom w:val="single" w:sz="4" w:space="0" w:color="000000"/>
            </w:tcBorders>
            <w:vAlign w:val="bottom"/>
          </w:tcPr>
          <w:p w14:paraId="40CC296B"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2" w:type="dxa"/>
            <w:tcBorders>
              <w:bottom w:val="single" w:sz="4" w:space="0" w:color="000000"/>
            </w:tcBorders>
            <w:vAlign w:val="bottom"/>
          </w:tcPr>
          <w:p w14:paraId="735DD44C"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r>
      <w:tr w:rsidR="00872DC9" w:rsidRPr="00562C9D" w14:paraId="1637D80A" w14:textId="77777777" w:rsidTr="00AD274A">
        <w:tc>
          <w:tcPr>
            <w:tcW w:w="4566" w:type="dxa"/>
            <w:vAlign w:val="bottom"/>
          </w:tcPr>
          <w:p w14:paraId="13E7368E" w14:textId="77777777" w:rsidR="00872DC9" w:rsidRPr="00562C9D" w:rsidRDefault="00872DC9">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541" w:type="dxa"/>
            <w:tcBorders>
              <w:top w:val="single" w:sz="4" w:space="0" w:color="000000"/>
            </w:tcBorders>
            <w:shd w:val="clear" w:color="auto" w:fill="FAFAFA"/>
            <w:vAlign w:val="bottom"/>
          </w:tcPr>
          <w:p w14:paraId="2824B40A"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tcBorders>
              <w:top w:val="single" w:sz="4" w:space="0" w:color="000000"/>
            </w:tcBorders>
            <w:shd w:val="clear" w:color="auto" w:fill="FAFAFA"/>
            <w:vAlign w:val="bottom"/>
          </w:tcPr>
          <w:p w14:paraId="231B9DEE"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tcBorders>
              <w:top w:val="single" w:sz="4" w:space="0" w:color="000000"/>
            </w:tcBorders>
            <w:shd w:val="clear" w:color="auto" w:fill="FAFAFA"/>
            <w:vAlign w:val="bottom"/>
          </w:tcPr>
          <w:p w14:paraId="75867312"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649" w:type="dxa"/>
            <w:tcBorders>
              <w:top w:val="single" w:sz="4" w:space="0" w:color="000000"/>
            </w:tcBorders>
            <w:shd w:val="clear" w:color="auto" w:fill="FAFAFA"/>
            <w:vAlign w:val="bottom"/>
          </w:tcPr>
          <w:p w14:paraId="41F981E9"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tcBorders>
              <w:top w:val="single" w:sz="4" w:space="0" w:color="000000"/>
            </w:tcBorders>
            <w:shd w:val="clear" w:color="auto" w:fill="FAFAFA"/>
            <w:vAlign w:val="bottom"/>
          </w:tcPr>
          <w:p w14:paraId="1BF9919A"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8" w:type="dxa"/>
            <w:tcBorders>
              <w:top w:val="single" w:sz="4" w:space="0" w:color="000000"/>
            </w:tcBorders>
            <w:shd w:val="clear" w:color="auto" w:fill="FAFAFA"/>
            <w:vAlign w:val="bottom"/>
          </w:tcPr>
          <w:p w14:paraId="50537F23"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c>
          <w:tcPr>
            <w:tcW w:w="1532" w:type="dxa"/>
            <w:tcBorders>
              <w:top w:val="single" w:sz="4" w:space="0" w:color="000000"/>
            </w:tcBorders>
            <w:shd w:val="clear" w:color="auto" w:fill="FAFAFA"/>
            <w:vAlign w:val="bottom"/>
          </w:tcPr>
          <w:p w14:paraId="2E41326A"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highlight w:val="yellow"/>
              </w:rPr>
            </w:pPr>
          </w:p>
        </w:tc>
      </w:tr>
      <w:tr w:rsidR="00872DC9" w:rsidRPr="00562C9D" w14:paraId="49B82FC7" w14:textId="77777777" w:rsidTr="00AD274A">
        <w:tc>
          <w:tcPr>
            <w:tcW w:w="4566" w:type="dxa"/>
            <w:vAlign w:val="bottom"/>
          </w:tcPr>
          <w:p w14:paraId="7767AEB4" w14:textId="646363BF" w:rsidR="00872DC9" w:rsidRPr="00562C9D" w:rsidRDefault="00DE43D6">
            <w:pPr>
              <w:pBdr>
                <w:top w:val="nil"/>
                <w:left w:val="nil"/>
                <w:bottom w:val="nil"/>
                <w:right w:val="nil"/>
                <w:between w:val="nil"/>
              </w:pBdr>
              <w:tabs>
                <w:tab w:val="right" w:pos="9810"/>
              </w:tabs>
              <w:spacing w:after="0" w:line="240" w:lineRule="auto"/>
              <w:ind w:left="-105"/>
              <w:jc w:val="both"/>
              <w:rPr>
                <w:b/>
                <w:color w:val="000000"/>
                <w:sz w:val="20"/>
                <w:szCs w:val="20"/>
              </w:rPr>
            </w:pPr>
            <w:r w:rsidRPr="00562C9D">
              <w:rPr>
                <w:b/>
                <w:color w:val="000000"/>
                <w:sz w:val="20"/>
                <w:szCs w:val="20"/>
              </w:rPr>
              <w:t xml:space="preserve">For the year ended </w:t>
            </w:r>
            <w:r w:rsidR="009A3A3F" w:rsidRPr="009A3A3F">
              <w:rPr>
                <w:b/>
                <w:color w:val="000000"/>
                <w:sz w:val="20"/>
                <w:szCs w:val="20"/>
                <w:lang w:val="en-GB"/>
              </w:rPr>
              <w:t>31</w:t>
            </w:r>
            <w:r w:rsidRPr="00562C9D">
              <w:rPr>
                <w:b/>
                <w:color w:val="000000"/>
                <w:sz w:val="20"/>
                <w:szCs w:val="20"/>
              </w:rPr>
              <w:t xml:space="preserve"> December </w:t>
            </w:r>
            <w:r w:rsidR="009A3A3F" w:rsidRPr="009A3A3F">
              <w:rPr>
                <w:b/>
                <w:color w:val="000000"/>
                <w:sz w:val="20"/>
                <w:szCs w:val="20"/>
                <w:lang w:val="en-GB"/>
              </w:rPr>
              <w:t>2022</w:t>
            </w:r>
          </w:p>
        </w:tc>
        <w:tc>
          <w:tcPr>
            <w:tcW w:w="1541" w:type="dxa"/>
            <w:shd w:val="clear" w:color="auto" w:fill="FAFAFA"/>
            <w:vAlign w:val="bottom"/>
          </w:tcPr>
          <w:p w14:paraId="5FA61CA2" w14:textId="77777777" w:rsidR="00872DC9" w:rsidRPr="00562C9D" w:rsidRDefault="00872DC9">
            <w:pPr>
              <w:spacing w:after="0" w:line="240" w:lineRule="auto"/>
              <w:ind w:right="-72"/>
              <w:jc w:val="right"/>
              <w:rPr>
                <w:sz w:val="20"/>
                <w:szCs w:val="20"/>
              </w:rPr>
            </w:pPr>
          </w:p>
        </w:tc>
        <w:tc>
          <w:tcPr>
            <w:tcW w:w="1538" w:type="dxa"/>
            <w:shd w:val="clear" w:color="auto" w:fill="FAFAFA"/>
            <w:vAlign w:val="bottom"/>
          </w:tcPr>
          <w:p w14:paraId="02A56CC4" w14:textId="77777777" w:rsidR="00872DC9" w:rsidRPr="00562C9D" w:rsidRDefault="00872DC9">
            <w:pPr>
              <w:spacing w:after="0" w:line="240" w:lineRule="auto"/>
              <w:ind w:right="-72"/>
              <w:jc w:val="right"/>
              <w:rPr>
                <w:sz w:val="20"/>
                <w:szCs w:val="20"/>
              </w:rPr>
            </w:pPr>
          </w:p>
        </w:tc>
        <w:tc>
          <w:tcPr>
            <w:tcW w:w="1538" w:type="dxa"/>
            <w:shd w:val="clear" w:color="auto" w:fill="FAFAFA"/>
            <w:vAlign w:val="bottom"/>
          </w:tcPr>
          <w:p w14:paraId="1F4A3CA0" w14:textId="77777777" w:rsidR="00872DC9" w:rsidRPr="00562C9D" w:rsidRDefault="00872DC9">
            <w:pPr>
              <w:spacing w:after="0" w:line="240" w:lineRule="auto"/>
              <w:ind w:right="-72"/>
              <w:jc w:val="right"/>
              <w:rPr>
                <w:sz w:val="20"/>
                <w:szCs w:val="20"/>
              </w:rPr>
            </w:pPr>
          </w:p>
        </w:tc>
        <w:tc>
          <w:tcPr>
            <w:tcW w:w="1649" w:type="dxa"/>
            <w:shd w:val="clear" w:color="auto" w:fill="FAFAFA"/>
            <w:vAlign w:val="bottom"/>
          </w:tcPr>
          <w:p w14:paraId="7E047A0D" w14:textId="77777777" w:rsidR="00872DC9" w:rsidRPr="00562C9D" w:rsidRDefault="00872DC9">
            <w:pPr>
              <w:spacing w:after="0" w:line="240" w:lineRule="auto"/>
              <w:ind w:right="-72"/>
              <w:jc w:val="right"/>
              <w:rPr>
                <w:sz w:val="20"/>
                <w:szCs w:val="20"/>
              </w:rPr>
            </w:pPr>
          </w:p>
        </w:tc>
        <w:tc>
          <w:tcPr>
            <w:tcW w:w="1538" w:type="dxa"/>
            <w:shd w:val="clear" w:color="auto" w:fill="FAFAFA"/>
            <w:vAlign w:val="bottom"/>
          </w:tcPr>
          <w:p w14:paraId="0CCB30D9" w14:textId="77777777" w:rsidR="00872DC9" w:rsidRPr="00562C9D" w:rsidRDefault="00872DC9">
            <w:pPr>
              <w:spacing w:after="0" w:line="240" w:lineRule="auto"/>
              <w:ind w:right="-72"/>
              <w:jc w:val="right"/>
              <w:rPr>
                <w:sz w:val="20"/>
                <w:szCs w:val="20"/>
              </w:rPr>
            </w:pPr>
          </w:p>
        </w:tc>
        <w:tc>
          <w:tcPr>
            <w:tcW w:w="1538" w:type="dxa"/>
            <w:shd w:val="clear" w:color="auto" w:fill="FAFAFA"/>
            <w:vAlign w:val="bottom"/>
          </w:tcPr>
          <w:p w14:paraId="6A1DAC80" w14:textId="77777777" w:rsidR="00872DC9" w:rsidRPr="00562C9D" w:rsidRDefault="00872DC9">
            <w:pPr>
              <w:spacing w:after="0" w:line="240" w:lineRule="auto"/>
              <w:ind w:right="-72"/>
              <w:jc w:val="right"/>
              <w:rPr>
                <w:sz w:val="20"/>
                <w:szCs w:val="20"/>
              </w:rPr>
            </w:pPr>
          </w:p>
        </w:tc>
        <w:tc>
          <w:tcPr>
            <w:tcW w:w="1532" w:type="dxa"/>
            <w:shd w:val="clear" w:color="auto" w:fill="FAFAFA"/>
            <w:vAlign w:val="bottom"/>
          </w:tcPr>
          <w:p w14:paraId="0F6FA922" w14:textId="77777777" w:rsidR="00872DC9" w:rsidRPr="00562C9D" w:rsidRDefault="00872DC9">
            <w:pPr>
              <w:spacing w:after="0" w:line="240" w:lineRule="auto"/>
              <w:ind w:right="-72"/>
              <w:jc w:val="right"/>
              <w:rPr>
                <w:sz w:val="20"/>
                <w:szCs w:val="20"/>
              </w:rPr>
            </w:pPr>
          </w:p>
        </w:tc>
      </w:tr>
      <w:tr w:rsidR="00872DC9" w:rsidRPr="00562C9D" w14:paraId="6E69476D" w14:textId="77777777" w:rsidTr="00AD274A">
        <w:tc>
          <w:tcPr>
            <w:tcW w:w="4566" w:type="dxa"/>
            <w:vAlign w:val="bottom"/>
          </w:tcPr>
          <w:p w14:paraId="3A0DC880" w14:textId="77777777" w:rsidR="00872DC9" w:rsidRPr="00562C9D" w:rsidRDefault="00DE43D6">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Opening net book amount</w:t>
            </w:r>
          </w:p>
        </w:tc>
        <w:tc>
          <w:tcPr>
            <w:tcW w:w="1541" w:type="dxa"/>
            <w:shd w:val="clear" w:color="auto" w:fill="FAFAFA"/>
            <w:vAlign w:val="bottom"/>
          </w:tcPr>
          <w:p w14:paraId="3DD19CDC" w14:textId="41552536" w:rsidR="00872DC9" w:rsidRPr="00562C9D" w:rsidRDefault="009A3A3F">
            <w:pPr>
              <w:spacing w:after="0" w:line="240" w:lineRule="auto"/>
              <w:ind w:right="-72"/>
              <w:jc w:val="right"/>
              <w:rPr>
                <w:sz w:val="20"/>
                <w:szCs w:val="20"/>
              </w:rPr>
            </w:pPr>
            <w:r w:rsidRPr="009A3A3F">
              <w:rPr>
                <w:sz w:val="20"/>
                <w:szCs w:val="20"/>
                <w:lang w:val="en-GB"/>
              </w:rPr>
              <w:t>14</w:t>
            </w:r>
            <w:r w:rsidR="00DE43D6" w:rsidRPr="00562C9D">
              <w:rPr>
                <w:sz w:val="20"/>
                <w:szCs w:val="20"/>
              </w:rPr>
              <w:t>,</w:t>
            </w:r>
            <w:r w:rsidRPr="009A3A3F">
              <w:rPr>
                <w:sz w:val="20"/>
                <w:szCs w:val="20"/>
                <w:lang w:val="en-GB"/>
              </w:rPr>
              <w:t>268</w:t>
            </w:r>
            <w:r w:rsidR="00DE43D6" w:rsidRPr="00562C9D">
              <w:rPr>
                <w:sz w:val="20"/>
                <w:szCs w:val="20"/>
              </w:rPr>
              <w:t>,</w:t>
            </w:r>
            <w:r w:rsidRPr="009A3A3F">
              <w:rPr>
                <w:sz w:val="20"/>
                <w:szCs w:val="20"/>
                <w:lang w:val="en-GB"/>
              </w:rPr>
              <w:t>904</w:t>
            </w:r>
          </w:p>
        </w:tc>
        <w:tc>
          <w:tcPr>
            <w:tcW w:w="1538" w:type="dxa"/>
            <w:shd w:val="clear" w:color="auto" w:fill="FAFAFA"/>
            <w:vAlign w:val="bottom"/>
          </w:tcPr>
          <w:p w14:paraId="2D7B6CE7" w14:textId="0C9C4A2D" w:rsidR="00872DC9" w:rsidRPr="00562C9D" w:rsidRDefault="009A3A3F">
            <w:pPr>
              <w:spacing w:after="0" w:line="240" w:lineRule="auto"/>
              <w:ind w:right="-72"/>
              <w:jc w:val="right"/>
              <w:rPr>
                <w:sz w:val="20"/>
                <w:szCs w:val="20"/>
              </w:rPr>
            </w:pPr>
            <w:r w:rsidRPr="009A3A3F">
              <w:rPr>
                <w:sz w:val="20"/>
                <w:szCs w:val="20"/>
                <w:lang w:val="en-GB"/>
              </w:rPr>
              <w:t>107</w:t>
            </w:r>
            <w:r w:rsidR="00DE43D6" w:rsidRPr="00562C9D">
              <w:rPr>
                <w:sz w:val="20"/>
                <w:szCs w:val="20"/>
              </w:rPr>
              <w:t>,</w:t>
            </w:r>
            <w:r w:rsidRPr="009A3A3F">
              <w:rPr>
                <w:sz w:val="20"/>
                <w:szCs w:val="20"/>
                <w:lang w:val="en-GB"/>
              </w:rPr>
              <w:t>259</w:t>
            </w:r>
            <w:r w:rsidR="00DE43D6" w:rsidRPr="00562C9D">
              <w:rPr>
                <w:sz w:val="20"/>
                <w:szCs w:val="20"/>
              </w:rPr>
              <w:t>,</w:t>
            </w:r>
            <w:r w:rsidRPr="009A3A3F">
              <w:rPr>
                <w:sz w:val="20"/>
                <w:szCs w:val="20"/>
                <w:lang w:val="en-GB"/>
              </w:rPr>
              <w:t>239</w:t>
            </w:r>
          </w:p>
        </w:tc>
        <w:tc>
          <w:tcPr>
            <w:tcW w:w="1538" w:type="dxa"/>
            <w:shd w:val="clear" w:color="auto" w:fill="FAFAFA"/>
            <w:vAlign w:val="bottom"/>
          </w:tcPr>
          <w:p w14:paraId="730DB09B" w14:textId="51AB6AB9" w:rsidR="00872DC9" w:rsidRPr="00562C9D" w:rsidRDefault="009A3A3F">
            <w:pPr>
              <w:spacing w:after="0" w:line="240" w:lineRule="auto"/>
              <w:ind w:right="-72"/>
              <w:jc w:val="right"/>
              <w:rPr>
                <w:sz w:val="20"/>
                <w:szCs w:val="20"/>
              </w:rPr>
            </w:pPr>
            <w:r w:rsidRPr="009A3A3F">
              <w:rPr>
                <w:sz w:val="20"/>
                <w:szCs w:val="20"/>
                <w:lang w:val="en-GB"/>
              </w:rPr>
              <w:t>56</w:t>
            </w:r>
            <w:r w:rsidR="00DE43D6" w:rsidRPr="00562C9D">
              <w:rPr>
                <w:sz w:val="20"/>
                <w:szCs w:val="20"/>
              </w:rPr>
              <w:t>,</w:t>
            </w:r>
            <w:r w:rsidRPr="009A3A3F">
              <w:rPr>
                <w:sz w:val="20"/>
                <w:szCs w:val="20"/>
                <w:lang w:val="en-GB"/>
              </w:rPr>
              <w:t>895</w:t>
            </w:r>
            <w:r w:rsidR="00DE43D6" w:rsidRPr="00562C9D">
              <w:rPr>
                <w:sz w:val="20"/>
                <w:szCs w:val="20"/>
              </w:rPr>
              <w:t>,</w:t>
            </w:r>
            <w:r w:rsidRPr="009A3A3F">
              <w:rPr>
                <w:sz w:val="20"/>
                <w:szCs w:val="20"/>
                <w:lang w:val="en-GB"/>
              </w:rPr>
              <w:t>064</w:t>
            </w:r>
          </w:p>
        </w:tc>
        <w:tc>
          <w:tcPr>
            <w:tcW w:w="1649" w:type="dxa"/>
            <w:shd w:val="clear" w:color="auto" w:fill="FAFAFA"/>
            <w:vAlign w:val="bottom"/>
          </w:tcPr>
          <w:p w14:paraId="6F3D3094" w14:textId="73570BA2" w:rsidR="00872DC9" w:rsidRPr="00562C9D" w:rsidRDefault="009A3A3F">
            <w:pPr>
              <w:spacing w:after="0" w:line="240" w:lineRule="auto"/>
              <w:ind w:right="-72"/>
              <w:jc w:val="right"/>
              <w:rPr>
                <w:sz w:val="20"/>
                <w:szCs w:val="20"/>
              </w:rPr>
            </w:pPr>
            <w:r w:rsidRPr="009A3A3F">
              <w:rPr>
                <w:sz w:val="20"/>
                <w:szCs w:val="20"/>
                <w:lang w:val="en-GB"/>
              </w:rPr>
              <w:t>20</w:t>
            </w:r>
            <w:r w:rsidR="00DE43D6" w:rsidRPr="00562C9D">
              <w:rPr>
                <w:sz w:val="20"/>
                <w:szCs w:val="20"/>
              </w:rPr>
              <w:t>,</w:t>
            </w:r>
            <w:r w:rsidRPr="009A3A3F">
              <w:rPr>
                <w:sz w:val="20"/>
                <w:szCs w:val="20"/>
                <w:lang w:val="en-GB"/>
              </w:rPr>
              <w:t>877</w:t>
            </w:r>
            <w:r w:rsidR="00DE43D6" w:rsidRPr="00562C9D">
              <w:rPr>
                <w:sz w:val="20"/>
                <w:szCs w:val="20"/>
              </w:rPr>
              <w:t>,</w:t>
            </w:r>
            <w:r w:rsidRPr="009A3A3F">
              <w:rPr>
                <w:sz w:val="20"/>
                <w:szCs w:val="20"/>
                <w:lang w:val="en-GB"/>
              </w:rPr>
              <w:t>800</w:t>
            </w:r>
          </w:p>
        </w:tc>
        <w:tc>
          <w:tcPr>
            <w:tcW w:w="1538" w:type="dxa"/>
            <w:shd w:val="clear" w:color="auto" w:fill="FAFAFA"/>
            <w:vAlign w:val="bottom"/>
          </w:tcPr>
          <w:p w14:paraId="197D8ACA" w14:textId="420BB84E" w:rsidR="00872DC9" w:rsidRPr="00562C9D" w:rsidRDefault="009A3A3F">
            <w:pPr>
              <w:spacing w:after="0" w:line="240" w:lineRule="auto"/>
              <w:ind w:right="-72"/>
              <w:jc w:val="right"/>
              <w:rPr>
                <w:sz w:val="20"/>
                <w:szCs w:val="20"/>
              </w:rPr>
            </w:pPr>
            <w:r w:rsidRPr="009A3A3F">
              <w:rPr>
                <w:sz w:val="20"/>
                <w:szCs w:val="20"/>
                <w:lang w:val="en-GB"/>
              </w:rPr>
              <w:t>16</w:t>
            </w:r>
            <w:r w:rsidR="00DE43D6" w:rsidRPr="00562C9D">
              <w:rPr>
                <w:sz w:val="20"/>
                <w:szCs w:val="20"/>
              </w:rPr>
              <w:t>,</w:t>
            </w:r>
            <w:r w:rsidRPr="009A3A3F">
              <w:rPr>
                <w:sz w:val="20"/>
                <w:szCs w:val="20"/>
                <w:lang w:val="en-GB"/>
              </w:rPr>
              <w:t>933</w:t>
            </w:r>
            <w:r w:rsidR="00DE43D6" w:rsidRPr="00562C9D">
              <w:rPr>
                <w:sz w:val="20"/>
                <w:szCs w:val="20"/>
              </w:rPr>
              <w:t>,</w:t>
            </w:r>
            <w:r w:rsidRPr="009A3A3F">
              <w:rPr>
                <w:sz w:val="20"/>
                <w:szCs w:val="20"/>
                <w:lang w:val="en-GB"/>
              </w:rPr>
              <w:t>151</w:t>
            </w:r>
          </w:p>
        </w:tc>
        <w:tc>
          <w:tcPr>
            <w:tcW w:w="1538" w:type="dxa"/>
            <w:shd w:val="clear" w:color="auto" w:fill="FAFAFA"/>
            <w:vAlign w:val="bottom"/>
          </w:tcPr>
          <w:p w14:paraId="004225F4" w14:textId="77777777" w:rsidR="00872DC9" w:rsidRPr="00562C9D" w:rsidRDefault="00DE43D6">
            <w:pPr>
              <w:spacing w:after="0" w:line="240" w:lineRule="auto"/>
              <w:ind w:right="-72"/>
              <w:jc w:val="right"/>
              <w:rPr>
                <w:sz w:val="20"/>
                <w:szCs w:val="20"/>
              </w:rPr>
            </w:pPr>
            <w:r w:rsidRPr="00562C9D">
              <w:rPr>
                <w:sz w:val="20"/>
                <w:szCs w:val="20"/>
              </w:rPr>
              <w:t>-</w:t>
            </w:r>
          </w:p>
        </w:tc>
        <w:tc>
          <w:tcPr>
            <w:tcW w:w="1532" w:type="dxa"/>
            <w:shd w:val="clear" w:color="auto" w:fill="FAFAFA"/>
            <w:vAlign w:val="bottom"/>
          </w:tcPr>
          <w:p w14:paraId="04B6A875" w14:textId="071BDE87" w:rsidR="00872DC9" w:rsidRPr="00562C9D" w:rsidRDefault="009A3A3F">
            <w:pPr>
              <w:spacing w:after="0" w:line="240" w:lineRule="auto"/>
              <w:ind w:right="-72"/>
              <w:jc w:val="right"/>
              <w:rPr>
                <w:sz w:val="20"/>
                <w:szCs w:val="20"/>
              </w:rPr>
            </w:pPr>
            <w:r w:rsidRPr="009A3A3F">
              <w:rPr>
                <w:sz w:val="20"/>
                <w:szCs w:val="20"/>
                <w:lang w:val="en-GB"/>
              </w:rPr>
              <w:t>216</w:t>
            </w:r>
            <w:r w:rsidR="00DE43D6" w:rsidRPr="00562C9D">
              <w:rPr>
                <w:sz w:val="20"/>
                <w:szCs w:val="20"/>
              </w:rPr>
              <w:t>,</w:t>
            </w:r>
            <w:r w:rsidRPr="009A3A3F">
              <w:rPr>
                <w:sz w:val="20"/>
                <w:szCs w:val="20"/>
                <w:lang w:val="en-GB"/>
              </w:rPr>
              <w:t>234</w:t>
            </w:r>
            <w:r w:rsidR="00DE43D6" w:rsidRPr="00562C9D">
              <w:rPr>
                <w:sz w:val="20"/>
                <w:szCs w:val="20"/>
              </w:rPr>
              <w:t>,</w:t>
            </w:r>
            <w:r w:rsidRPr="009A3A3F">
              <w:rPr>
                <w:sz w:val="20"/>
                <w:szCs w:val="20"/>
                <w:lang w:val="en-GB"/>
              </w:rPr>
              <w:t>158</w:t>
            </w:r>
          </w:p>
        </w:tc>
      </w:tr>
      <w:tr w:rsidR="00C03F4D" w:rsidRPr="00562C9D" w14:paraId="196AC2C8" w14:textId="77777777" w:rsidTr="00AD274A">
        <w:tc>
          <w:tcPr>
            <w:tcW w:w="4566" w:type="dxa"/>
            <w:vAlign w:val="bottom"/>
          </w:tcPr>
          <w:p w14:paraId="57E60E47" w14:textId="77777777" w:rsidR="00C03F4D" w:rsidRPr="00562C9D" w:rsidRDefault="00C03F4D" w:rsidP="00C03F4D">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Additions</w:t>
            </w:r>
          </w:p>
        </w:tc>
        <w:tc>
          <w:tcPr>
            <w:tcW w:w="1541" w:type="dxa"/>
            <w:shd w:val="clear" w:color="auto" w:fill="FAFAFA"/>
            <w:vAlign w:val="bottom"/>
          </w:tcPr>
          <w:p w14:paraId="2FBEA039" w14:textId="6A9446A7" w:rsidR="00C03F4D" w:rsidRPr="00562C9D" w:rsidRDefault="00C03F4D" w:rsidP="00C03F4D">
            <w:pPr>
              <w:spacing w:after="0" w:line="240" w:lineRule="auto"/>
              <w:ind w:right="-72"/>
              <w:jc w:val="right"/>
              <w:rPr>
                <w:sz w:val="20"/>
                <w:szCs w:val="20"/>
              </w:rPr>
            </w:pPr>
            <w:r w:rsidRPr="00562C9D">
              <w:rPr>
                <w:sz w:val="20"/>
                <w:szCs w:val="20"/>
              </w:rPr>
              <w:t>-</w:t>
            </w:r>
          </w:p>
        </w:tc>
        <w:tc>
          <w:tcPr>
            <w:tcW w:w="1538" w:type="dxa"/>
            <w:shd w:val="clear" w:color="auto" w:fill="FAFAFA"/>
            <w:vAlign w:val="bottom"/>
          </w:tcPr>
          <w:p w14:paraId="3F1569CC" w14:textId="52B3D840" w:rsidR="00C03F4D" w:rsidRPr="00562C9D" w:rsidRDefault="009A3A3F" w:rsidP="00C03F4D">
            <w:pPr>
              <w:spacing w:after="0" w:line="240" w:lineRule="auto"/>
              <w:ind w:right="-72"/>
              <w:jc w:val="right"/>
              <w:rPr>
                <w:sz w:val="20"/>
                <w:szCs w:val="20"/>
              </w:rPr>
            </w:pPr>
            <w:r w:rsidRPr="009A3A3F">
              <w:rPr>
                <w:sz w:val="20"/>
                <w:szCs w:val="20"/>
                <w:lang w:val="en-GB"/>
              </w:rPr>
              <w:t>1</w:t>
            </w:r>
            <w:r w:rsidR="00C03F4D" w:rsidRPr="00562C9D">
              <w:rPr>
                <w:sz w:val="20"/>
                <w:szCs w:val="20"/>
              </w:rPr>
              <w:t>,</w:t>
            </w:r>
            <w:r w:rsidRPr="009A3A3F">
              <w:rPr>
                <w:sz w:val="20"/>
                <w:szCs w:val="20"/>
                <w:lang w:val="en-GB"/>
              </w:rPr>
              <w:t>979</w:t>
            </w:r>
            <w:r w:rsidR="00C03F4D" w:rsidRPr="00562C9D">
              <w:rPr>
                <w:sz w:val="20"/>
                <w:szCs w:val="20"/>
              </w:rPr>
              <w:t>,</w:t>
            </w:r>
            <w:r w:rsidRPr="009A3A3F">
              <w:rPr>
                <w:sz w:val="20"/>
                <w:szCs w:val="20"/>
                <w:lang w:val="en-GB"/>
              </w:rPr>
              <w:t>342</w:t>
            </w:r>
          </w:p>
        </w:tc>
        <w:tc>
          <w:tcPr>
            <w:tcW w:w="1538" w:type="dxa"/>
            <w:shd w:val="clear" w:color="auto" w:fill="FAFAFA"/>
            <w:vAlign w:val="bottom"/>
          </w:tcPr>
          <w:p w14:paraId="33888EB4" w14:textId="518B6B1A" w:rsidR="00C03F4D" w:rsidRPr="00562C9D" w:rsidRDefault="009A3A3F" w:rsidP="00C03F4D">
            <w:pPr>
              <w:spacing w:after="0" w:line="240" w:lineRule="auto"/>
              <w:ind w:right="-72"/>
              <w:jc w:val="right"/>
              <w:rPr>
                <w:sz w:val="20"/>
                <w:szCs w:val="20"/>
              </w:rPr>
            </w:pPr>
            <w:r w:rsidRPr="009A3A3F">
              <w:rPr>
                <w:sz w:val="20"/>
                <w:szCs w:val="20"/>
                <w:lang w:val="en-GB"/>
              </w:rPr>
              <w:t>4</w:t>
            </w:r>
            <w:r w:rsidR="00C03F4D" w:rsidRPr="00562C9D">
              <w:rPr>
                <w:sz w:val="20"/>
                <w:szCs w:val="20"/>
              </w:rPr>
              <w:t>,</w:t>
            </w:r>
            <w:r w:rsidRPr="009A3A3F">
              <w:rPr>
                <w:sz w:val="20"/>
                <w:szCs w:val="20"/>
                <w:lang w:val="en-GB"/>
              </w:rPr>
              <w:t>405</w:t>
            </w:r>
            <w:r w:rsidR="00C03F4D" w:rsidRPr="00562C9D">
              <w:rPr>
                <w:sz w:val="20"/>
                <w:szCs w:val="20"/>
              </w:rPr>
              <w:t>,</w:t>
            </w:r>
            <w:r w:rsidRPr="009A3A3F">
              <w:rPr>
                <w:sz w:val="20"/>
                <w:szCs w:val="20"/>
                <w:lang w:val="en-GB"/>
              </w:rPr>
              <w:t>645</w:t>
            </w:r>
          </w:p>
        </w:tc>
        <w:tc>
          <w:tcPr>
            <w:tcW w:w="1649" w:type="dxa"/>
            <w:shd w:val="clear" w:color="auto" w:fill="FAFAFA"/>
            <w:vAlign w:val="bottom"/>
          </w:tcPr>
          <w:p w14:paraId="18D74FD5" w14:textId="2311BB65" w:rsidR="00C03F4D" w:rsidRPr="00562C9D" w:rsidRDefault="009A3A3F" w:rsidP="00C03F4D">
            <w:pPr>
              <w:spacing w:after="0" w:line="240" w:lineRule="auto"/>
              <w:ind w:right="-72"/>
              <w:jc w:val="right"/>
              <w:rPr>
                <w:sz w:val="20"/>
                <w:szCs w:val="20"/>
              </w:rPr>
            </w:pPr>
            <w:r w:rsidRPr="009A3A3F">
              <w:rPr>
                <w:sz w:val="20"/>
                <w:szCs w:val="20"/>
                <w:lang w:val="en-GB"/>
              </w:rPr>
              <w:t>2</w:t>
            </w:r>
            <w:r w:rsidR="00C03F4D" w:rsidRPr="00562C9D">
              <w:rPr>
                <w:sz w:val="20"/>
                <w:szCs w:val="20"/>
              </w:rPr>
              <w:t>,</w:t>
            </w:r>
            <w:r w:rsidRPr="009A3A3F">
              <w:rPr>
                <w:sz w:val="20"/>
                <w:szCs w:val="20"/>
                <w:lang w:val="en-GB"/>
              </w:rPr>
              <w:t>300</w:t>
            </w:r>
            <w:r w:rsidR="00C03F4D" w:rsidRPr="00562C9D">
              <w:rPr>
                <w:sz w:val="20"/>
                <w:szCs w:val="20"/>
              </w:rPr>
              <w:t>,</w:t>
            </w:r>
            <w:r w:rsidRPr="009A3A3F">
              <w:rPr>
                <w:sz w:val="20"/>
                <w:szCs w:val="20"/>
                <w:lang w:val="en-GB"/>
              </w:rPr>
              <w:t>921</w:t>
            </w:r>
          </w:p>
        </w:tc>
        <w:tc>
          <w:tcPr>
            <w:tcW w:w="1538" w:type="dxa"/>
            <w:shd w:val="clear" w:color="auto" w:fill="FAFAFA"/>
            <w:vAlign w:val="bottom"/>
          </w:tcPr>
          <w:p w14:paraId="171E59F3" w14:textId="64DCA07D" w:rsidR="00C03F4D" w:rsidRPr="00562C9D" w:rsidRDefault="00C03F4D" w:rsidP="00C03F4D">
            <w:pPr>
              <w:spacing w:after="0" w:line="240" w:lineRule="auto"/>
              <w:ind w:right="-72"/>
              <w:jc w:val="right"/>
              <w:rPr>
                <w:sz w:val="20"/>
                <w:szCs w:val="20"/>
              </w:rPr>
            </w:pPr>
            <w:r w:rsidRPr="00562C9D">
              <w:rPr>
                <w:sz w:val="20"/>
                <w:szCs w:val="20"/>
                <w:cs/>
              </w:rPr>
              <w:t>-</w:t>
            </w:r>
          </w:p>
        </w:tc>
        <w:tc>
          <w:tcPr>
            <w:tcW w:w="1538" w:type="dxa"/>
            <w:shd w:val="clear" w:color="auto" w:fill="FAFAFA"/>
            <w:vAlign w:val="bottom"/>
          </w:tcPr>
          <w:p w14:paraId="026D8244" w14:textId="7F05D3BE" w:rsidR="00C03F4D" w:rsidRPr="00562C9D" w:rsidRDefault="00C03F4D" w:rsidP="00C03F4D">
            <w:pPr>
              <w:spacing w:after="0" w:line="240" w:lineRule="auto"/>
              <w:ind w:right="-72"/>
              <w:jc w:val="right"/>
              <w:rPr>
                <w:sz w:val="20"/>
                <w:szCs w:val="20"/>
              </w:rPr>
            </w:pPr>
            <w:r w:rsidRPr="00562C9D">
              <w:rPr>
                <w:sz w:val="20"/>
                <w:szCs w:val="20"/>
              </w:rPr>
              <w:t>-</w:t>
            </w:r>
          </w:p>
        </w:tc>
        <w:tc>
          <w:tcPr>
            <w:tcW w:w="1532" w:type="dxa"/>
            <w:shd w:val="clear" w:color="auto" w:fill="FAFAFA"/>
            <w:vAlign w:val="bottom"/>
          </w:tcPr>
          <w:p w14:paraId="3E2B2D04" w14:textId="3C534442" w:rsidR="00C03F4D" w:rsidRPr="00562C9D" w:rsidRDefault="009A3A3F" w:rsidP="00C03F4D">
            <w:pPr>
              <w:spacing w:after="0" w:line="240" w:lineRule="auto"/>
              <w:ind w:right="-72"/>
              <w:jc w:val="right"/>
              <w:rPr>
                <w:sz w:val="20"/>
                <w:szCs w:val="20"/>
              </w:rPr>
            </w:pPr>
            <w:r w:rsidRPr="009A3A3F">
              <w:rPr>
                <w:sz w:val="20"/>
                <w:szCs w:val="20"/>
                <w:lang w:val="en-GB"/>
              </w:rPr>
              <w:t>8</w:t>
            </w:r>
            <w:r w:rsidR="00C03F4D" w:rsidRPr="00562C9D">
              <w:rPr>
                <w:sz w:val="20"/>
                <w:szCs w:val="20"/>
              </w:rPr>
              <w:t>,</w:t>
            </w:r>
            <w:r w:rsidRPr="009A3A3F">
              <w:rPr>
                <w:sz w:val="20"/>
                <w:szCs w:val="20"/>
                <w:lang w:val="en-GB"/>
              </w:rPr>
              <w:t>685</w:t>
            </w:r>
            <w:r w:rsidR="00C03F4D" w:rsidRPr="00562C9D">
              <w:rPr>
                <w:sz w:val="20"/>
                <w:szCs w:val="20"/>
              </w:rPr>
              <w:t>,</w:t>
            </w:r>
            <w:r w:rsidRPr="009A3A3F">
              <w:rPr>
                <w:sz w:val="20"/>
                <w:szCs w:val="20"/>
                <w:lang w:val="en-GB"/>
              </w:rPr>
              <w:t>908</w:t>
            </w:r>
          </w:p>
        </w:tc>
      </w:tr>
      <w:tr w:rsidR="00C03F4D" w:rsidRPr="00562C9D" w14:paraId="2066C0DB" w14:textId="77777777" w:rsidTr="00AD274A">
        <w:tc>
          <w:tcPr>
            <w:tcW w:w="4566" w:type="dxa"/>
            <w:vAlign w:val="bottom"/>
          </w:tcPr>
          <w:p w14:paraId="2FBF3259" w14:textId="77777777" w:rsidR="00C03F4D" w:rsidRPr="00562C9D" w:rsidRDefault="00C03F4D" w:rsidP="00C03F4D">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Disposals</w:t>
            </w:r>
          </w:p>
        </w:tc>
        <w:tc>
          <w:tcPr>
            <w:tcW w:w="1541" w:type="dxa"/>
            <w:shd w:val="clear" w:color="auto" w:fill="FAFAFA"/>
            <w:vAlign w:val="bottom"/>
          </w:tcPr>
          <w:p w14:paraId="54FB42F1" w14:textId="14D275B4" w:rsidR="00C03F4D" w:rsidRPr="00562C9D" w:rsidRDefault="00C03F4D" w:rsidP="00C03F4D">
            <w:pPr>
              <w:spacing w:after="0" w:line="240" w:lineRule="auto"/>
              <w:ind w:right="-72"/>
              <w:jc w:val="right"/>
              <w:rPr>
                <w:sz w:val="20"/>
                <w:szCs w:val="20"/>
              </w:rPr>
            </w:pPr>
            <w:r w:rsidRPr="00562C9D">
              <w:rPr>
                <w:sz w:val="20"/>
                <w:szCs w:val="20"/>
              </w:rPr>
              <w:t>-</w:t>
            </w:r>
          </w:p>
        </w:tc>
        <w:tc>
          <w:tcPr>
            <w:tcW w:w="1538" w:type="dxa"/>
            <w:shd w:val="clear" w:color="auto" w:fill="FAFAFA"/>
            <w:vAlign w:val="bottom"/>
          </w:tcPr>
          <w:p w14:paraId="464403BF" w14:textId="68FA283F" w:rsidR="00C03F4D" w:rsidRPr="00562C9D" w:rsidRDefault="00C03F4D" w:rsidP="00C03F4D">
            <w:pPr>
              <w:spacing w:after="0" w:line="240" w:lineRule="auto"/>
              <w:ind w:right="-72"/>
              <w:jc w:val="right"/>
              <w:rPr>
                <w:sz w:val="20"/>
                <w:szCs w:val="20"/>
              </w:rPr>
            </w:pPr>
            <w:r w:rsidRPr="00562C9D">
              <w:rPr>
                <w:sz w:val="20"/>
                <w:szCs w:val="20"/>
              </w:rPr>
              <w:t>-</w:t>
            </w:r>
          </w:p>
        </w:tc>
        <w:tc>
          <w:tcPr>
            <w:tcW w:w="1538" w:type="dxa"/>
            <w:shd w:val="clear" w:color="auto" w:fill="FAFAFA"/>
            <w:vAlign w:val="bottom"/>
          </w:tcPr>
          <w:p w14:paraId="3A509B51" w14:textId="5FE6D905" w:rsidR="00C03F4D" w:rsidRPr="00562C9D" w:rsidRDefault="00C03F4D" w:rsidP="00C03F4D">
            <w:pPr>
              <w:spacing w:after="0" w:line="240" w:lineRule="auto"/>
              <w:ind w:right="-72"/>
              <w:jc w:val="right"/>
              <w:rPr>
                <w:sz w:val="20"/>
                <w:szCs w:val="20"/>
              </w:rPr>
            </w:pPr>
            <w:r w:rsidRPr="00562C9D">
              <w:rPr>
                <w:sz w:val="20"/>
                <w:szCs w:val="20"/>
              </w:rPr>
              <w:t>-</w:t>
            </w:r>
          </w:p>
        </w:tc>
        <w:tc>
          <w:tcPr>
            <w:tcW w:w="1649" w:type="dxa"/>
            <w:shd w:val="clear" w:color="auto" w:fill="FAFAFA"/>
            <w:vAlign w:val="bottom"/>
          </w:tcPr>
          <w:p w14:paraId="41633F9A" w14:textId="6C54BEC8"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664</w:t>
            </w:r>
            <w:r w:rsidRPr="00562C9D">
              <w:rPr>
                <w:sz w:val="20"/>
                <w:szCs w:val="20"/>
              </w:rPr>
              <w:t>,</w:t>
            </w:r>
            <w:r w:rsidR="009A3A3F" w:rsidRPr="009A3A3F">
              <w:rPr>
                <w:sz w:val="20"/>
                <w:szCs w:val="20"/>
                <w:lang w:val="en-GB"/>
              </w:rPr>
              <w:t>323</w:t>
            </w:r>
            <w:r w:rsidRPr="00562C9D">
              <w:rPr>
                <w:sz w:val="20"/>
                <w:szCs w:val="20"/>
              </w:rPr>
              <w:t>)</w:t>
            </w:r>
          </w:p>
        </w:tc>
        <w:tc>
          <w:tcPr>
            <w:tcW w:w="1538" w:type="dxa"/>
            <w:shd w:val="clear" w:color="auto" w:fill="FAFAFA"/>
            <w:vAlign w:val="bottom"/>
          </w:tcPr>
          <w:p w14:paraId="178BD43C" w14:textId="158411BB" w:rsidR="00C03F4D" w:rsidRPr="00562C9D" w:rsidRDefault="00C03F4D" w:rsidP="00C03F4D">
            <w:pPr>
              <w:spacing w:after="0" w:line="240" w:lineRule="auto"/>
              <w:ind w:right="-72"/>
              <w:jc w:val="right"/>
              <w:rPr>
                <w:sz w:val="20"/>
                <w:szCs w:val="20"/>
              </w:rPr>
            </w:pPr>
            <w:r w:rsidRPr="00562C9D">
              <w:rPr>
                <w:sz w:val="20"/>
                <w:szCs w:val="20"/>
                <w:cs/>
              </w:rPr>
              <w:t>-</w:t>
            </w:r>
          </w:p>
        </w:tc>
        <w:tc>
          <w:tcPr>
            <w:tcW w:w="1538" w:type="dxa"/>
            <w:shd w:val="clear" w:color="auto" w:fill="FAFAFA"/>
            <w:vAlign w:val="bottom"/>
          </w:tcPr>
          <w:p w14:paraId="6A59BABD" w14:textId="06A8FA45" w:rsidR="00C03F4D" w:rsidRPr="00562C9D" w:rsidRDefault="00C03F4D" w:rsidP="00C03F4D">
            <w:pPr>
              <w:spacing w:after="0" w:line="240" w:lineRule="auto"/>
              <w:ind w:right="-72"/>
              <w:jc w:val="right"/>
              <w:rPr>
                <w:sz w:val="20"/>
                <w:szCs w:val="20"/>
              </w:rPr>
            </w:pPr>
            <w:r w:rsidRPr="00562C9D">
              <w:rPr>
                <w:sz w:val="20"/>
                <w:szCs w:val="20"/>
              </w:rPr>
              <w:t>-</w:t>
            </w:r>
          </w:p>
        </w:tc>
        <w:tc>
          <w:tcPr>
            <w:tcW w:w="1532" w:type="dxa"/>
            <w:shd w:val="clear" w:color="auto" w:fill="FAFAFA"/>
            <w:vAlign w:val="bottom"/>
          </w:tcPr>
          <w:p w14:paraId="0F5DE6AA" w14:textId="4FC8B39F"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664</w:t>
            </w:r>
            <w:r w:rsidRPr="00562C9D">
              <w:rPr>
                <w:sz w:val="20"/>
                <w:szCs w:val="20"/>
              </w:rPr>
              <w:t>,</w:t>
            </w:r>
            <w:r w:rsidR="009A3A3F" w:rsidRPr="009A3A3F">
              <w:rPr>
                <w:sz w:val="20"/>
                <w:szCs w:val="20"/>
                <w:lang w:val="en-GB"/>
              </w:rPr>
              <w:t>323</w:t>
            </w:r>
            <w:r w:rsidRPr="00562C9D">
              <w:rPr>
                <w:sz w:val="20"/>
                <w:szCs w:val="20"/>
              </w:rPr>
              <w:t>)</w:t>
            </w:r>
          </w:p>
        </w:tc>
      </w:tr>
      <w:tr w:rsidR="00C03F4D" w:rsidRPr="00562C9D" w14:paraId="2479FA91" w14:textId="77777777" w:rsidTr="00AD274A">
        <w:tc>
          <w:tcPr>
            <w:tcW w:w="4566" w:type="dxa"/>
            <w:vAlign w:val="bottom"/>
          </w:tcPr>
          <w:p w14:paraId="3B063AE4" w14:textId="77777777" w:rsidR="00C03F4D" w:rsidRPr="00562C9D" w:rsidRDefault="00C03F4D" w:rsidP="00C03F4D">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Depreciation charge</w:t>
            </w:r>
          </w:p>
        </w:tc>
        <w:tc>
          <w:tcPr>
            <w:tcW w:w="1541" w:type="dxa"/>
            <w:tcBorders>
              <w:bottom w:val="single" w:sz="4" w:space="0" w:color="000000"/>
            </w:tcBorders>
            <w:shd w:val="clear" w:color="auto" w:fill="FAFAFA"/>
            <w:vAlign w:val="bottom"/>
          </w:tcPr>
          <w:p w14:paraId="790E04E8" w14:textId="5EC79757" w:rsidR="00C03F4D" w:rsidRPr="00562C9D" w:rsidRDefault="00C03F4D" w:rsidP="00C03F4D">
            <w:pPr>
              <w:spacing w:after="0" w:line="240" w:lineRule="auto"/>
              <w:ind w:right="-72"/>
              <w:jc w:val="right"/>
              <w:rPr>
                <w:sz w:val="20"/>
                <w:szCs w:val="20"/>
              </w:rPr>
            </w:pPr>
            <w:r w:rsidRPr="00562C9D">
              <w:rPr>
                <w:sz w:val="20"/>
                <w:szCs w:val="20"/>
              </w:rPr>
              <w:t>-</w:t>
            </w:r>
          </w:p>
        </w:tc>
        <w:tc>
          <w:tcPr>
            <w:tcW w:w="1538" w:type="dxa"/>
            <w:tcBorders>
              <w:bottom w:val="single" w:sz="4" w:space="0" w:color="000000"/>
            </w:tcBorders>
            <w:shd w:val="clear" w:color="auto" w:fill="FAFAFA"/>
            <w:vAlign w:val="bottom"/>
          </w:tcPr>
          <w:p w14:paraId="29DF2E72" w14:textId="20CB48E6"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4</w:t>
            </w:r>
            <w:r w:rsidRPr="00562C9D">
              <w:rPr>
                <w:sz w:val="20"/>
                <w:szCs w:val="20"/>
              </w:rPr>
              <w:t>,</w:t>
            </w:r>
            <w:r w:rsidR="009A3A3F" w:rsidRPr="009A3A3F">
              <w:rPr>
                <w:sz w:val="20"/>
                <w:szCs w:val="20"/>
                <w:lang w:val="en-GB"/>
              </w:rPr>
              <w:t>428</w:t>
            </w:r>
            <w:r w:rsidRPr="00562C9D">
              <w:rPr>
                <w:sz w:val="20"/>
                <w:szCs w:val="20"/>
              </w:rPr>
              <w:t>,</w:t>
            </w:r>
            <w:r w:rsidR="009A3A3F" w:rsidRPr="009A3A3F">
              <w:rPr>
                <w:sz w:val="20"/>
                <w:szCs w:val="20"/>
                <w:lang w:val="en-GB"/>
              </w:rPr>
              <w:t>820</w:t>
            </w:r>
            <w:r w:rsidRPr="00562C9D">
              <w:rPr>
                <w:sz w:val="20"/>
                <w:szCs w:val="20"/>
              </w:rPr>
              <w:t>)</w:t>
            </w:r>
          </w:p>
        </w:tc>
        <w:tc>
          <w:tcPr>
            <w:tcW w:w="1538" w:type="dxa"/>
            <w:tcBorders>
              <w:bottom w:val="single" w:sz="4" w:space="0" w:color="000000"/>
            </w:tcBorders>
            <w:shd w:val="clear" w:color="auto" w:fill="FAFAFA"/>
            <w:vAlign w:val="bottom"/>
          </w:tcPr>
          <w:p w14:paraId="7205901F" w14:textId="479883B3"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3</w:t>
            </w:r>
            <w:r w:rsidRPr="00562C9D">
              <w:rPr>
                <w:sz w:val="20"/>
                <w:szCs w:val="20"/>
              </w:rPr>
              <w:t>,</w:t>
            </w:r>
            <w:r w:rsidR="009A3A3F" w:rsidRPr="009A3A3F">
              <w:rPr>
                <w:sz w:val="20"/>
                <w:szCs w:val="20"/>
                <w:lang w:val="en-GB"/>
              </w:rPr>
              <w:t>336</w:t>
            </w:r>
            <w:r w:rsidRPr="00562C9D">
              <w:rPr>
                <w:sz w:val="20"/>
                <w:szCs w:val="20"/>
              </w:rPr>
              <w:t>,</w:t>
            </w:r>
            <w:r w:rsidR="009A3A3F" w:rsidRPr="009A3A3F">
              <w:rPr>
                <w:sz w:val="20"/>
                <w:szCs w:val="20"/>
                <w:lang w:val="en-GB"/>
              </w:rPr>
              <w:t>727</w:t>
            </w:r>
            <w:r w:rsidRPr="00562C9D">
              <w:rPr>
                <w:sz w:val="20"/>
                <w:szCs w:val="20"/>
              </w:rPr>
              <w:t>)</w:t>
            </w:r>
          </w:p>
        </w:tc>
        <w:tc>
          <w:tcPr>
            <w:tcW w:w="1649" w:type="dxa"/>
            <w:tcBorders>
              <w:bottom w:val="single" w:sz="4" w:space="0" w:color="000000"/>
            </w:tcBorders>
            <w:shd w:val="clear" w:color="auto" w:fill="FAFAFA"/>
            <w:vAlign w:val="bottom"/>
          </w:tcPr>
          <w:p w14:paraId="5A76E4C1" w14:textId="6B9AAA87"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5</w:t>
            </w:r>
            <w:r w:rsidRPr="00562C9D">
              <w:rPr>
                <w:sz w:val="20"/>
                <w:szCs w:val="20"/>
              </w:rPr>
              <w:t>,</w:t>
            </w:r>
            <w:r w:rsidR="009A3A3F" w:rsidRPr="009A3A3F">
              <w:rPr>
                <w:sz w:val="20"/>
                <w:szCs w:val="20"/>
                <w:lang w:val="en-GB"/>
              </w:rPr>
              <w:t>543</w:t>
            </w:r>
            <w:r w:rsidRPr="00562C9D">
              <w:rPr>
                <w:sz w:val="20"/>
                <w:szCs w:val="20"/>
              </w:rPr>
              <w:t>,</w:t>
            </w:r>
            <w:r w:rsidR="009A3A3F" w:rsidRPr="009A3A3F">
              <w:rPr>
                <w:sz w:val="20"/>
                <w:szCs w:val="20"/>
                <w:lang w:val="en-GB"/>
              </w:rPr>
              <w:t>127</w:t>
            </w:r>
            <w:r w:rsidRPr="00562C9D">
              <w:rPr>
                <w:sz w:val="20"/>
                <w:szCs w:val="20"/>
              </w:rPr>
              <w:t>)</w:t>
            </w:r>
          </w:p>
        </w:tc>
        <w:tc>
          <w:tcPr>
            <w:tcW w:w="1538" w:type="dxa"/>
            <w:tcBorders>
              <w:bottom w:val="single" w:sz="4" w:space="0" w:color="000000"/>
            </w:tcBorders>
            <w:shd w:val="clear" w:color="auto" w:fill="FAFAFA"/>
            <w:vAlign w:val="bottom"/>
          </w:tcPr>
          <w:p w14:paraId="1E32A4BF" w14:textId="776F1A9D"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5</w:t>
            </w:r>
            <w:r w:rsidRPr="00562C9D">
              <w:rPr>
                <w:sz w:val="20"/>
                <w:szCs w:val="20"/>
              </w:rPr>
              <w:t>,</w:t>
            </w:r>
            <w:r w:rsidR="009A3A3F" w:rsidRPr="009A3A3F">
              <w:rPr>
                <w:sz w:val="20"/>
                <w:szCs w:val="20"/>
                <w:lang w:val="en-GB"/>
              </w:rPr>
              <w:t>911</w:t>
            </w:r>
            <w:r w:rsidRPr="00562C9D">
              <w:rPr>
                <w:sz w:val="20"/>
                <w:szCs w:val="20"/>
              </w:rPr>
              <w:t>,</w:t>
            </w:r>
            <w:r w:rsidR="009A3A3F" w:rsidRPr="009A3A3F">
              <w:rPr>
                <w:sz w:val="20"/>
                <w:szCs w:val="20"/>
                <w:lang w:val="en-GB"/>
              </w:rPr>
              <w:t>094</w:t>
            </w:r>
            <w:r w:rsidRPr="00562C9D">
              <w:rPr>
                <w:sz w:val="20"/>
                <w:szCs w:val="20"/>
              </w:rPr>
              <w:t>)</w:t>
            </w:r>
          </w:p>
        </w:tc>
        <w:tc>
          <w:tcPr>
            <w:tcW w:w="1538" w:type="dxa"/>
            <w:tcBorders>
              <w:bottom w:val="single" w:sz="4" w:space="0" w:color="000000"/>
            </w:tcBorders>
            <w:shd w:val="clear" w:color="auto" w:fill="FAFAFA"/>
            <w:vAlign w:val="bottom"/>
          </w:tcPr>
          <w:p w14:paraId="17E6E4B1" w14:textId="3D9F7BA4" w:rsidR="00C03F4D" w:rsidRPr="00562C9D" w:rsidRDefault="00C03F4D" w:rsidP="00C03F4D">
            <w:pPr>
              <w:spacing w:after="0" w:line="240" w:lineRule="auto"/>
              <w:ind w:right="-72"/>
              <w:jc w:val="right"/>
              <w:rPr>
                <w:sz w:val="20"/>
                <w:szCs w:val="20"/>
              </w:rPr>
            </w:pPr>
            <w:r w:rsidRPr="00562C9D">
              <w:rPr>
                <w:sz w:val="20"/>
                <w:szCs w:val="20"/>
              </w:rPr>
              <w:t>-</w:t>
            </w:r>
          </w:p>
        </w:tc>
        <w:tc>
          <w:tcPr>
            <w:tcW w:w="1532" w:type="dxa"/>
            <w:tcBorders>
              <w:bottom w:val="single" w:sz="4" w:space="0" w:color="000000"/>
            </w:tcBorders>
            <w:shd w:val="clear" w:color="auto" w:fill="FAFAFA"/>
            <w:vAlign w:val="bottom"/>
          </w:tcPr>
          <w:p w14:paraId="0FE021B6" w14:textId="50FA8464"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19</w:t>
            </w:r>
            <w:r w:rsidRPr="00562C9D">
              <w:rPr>
                <w:sz w:val="20"/>
                <w:szCs w:val="20"/>
              </w:rPr>
              <w:t>,</w:t>
            </w:r>
            <w:r w:rsidR="009A3A3F" w:rsidRPr="009A3A3F">
              <w:rPr>
                <w:sz w:val="20"/>
                <w:szCs w:val="20"/>
                <w:lang w:val="en-GB"/>
              </w:rPr>
              <w:t>219</w:t>
            </w:r>
            <w:r w:rsidRPr="00562C9D">
              <w:rPr>
                <w:sz w:val="20"/>
                <w:szCs w:val="20"/>
              </w:rPr>
              <w:t>,</w:t>
            </w:r>
            <w:r w:rsidR="009A3A3F" w:rsidRPr="009A3A3F">
              <w:rPr>
                <w:sz w:val="20"/>
                <w:szCs w:val="20"/>
                <w:lang w:val="en-GB"/>
              </w:rPr>
              <w:t>768</w:t>
            </w:r>
            <w:r w:rsidRPr="00562C9D">
              <w:rPr>
                <w:sz w:val="20"/>
                <w:szCs w:val="20"/>
              </w:rPr>
              <w:t>)</w:t>
            </w:r>
          </w:p>
        </w:tc>
      </w:tr>
      <w:tr w:rsidR="00C03F4D" w:rsidRPr="00562C9D" w14:paraId="2D48D267" w14:textId="77777777" w:rsidTr="00AD274A">
        <w:tc>
          <w:tcPr>
            <w:tcW w:w="4566" w:type="dxa"/>
            <w:vAlign w:val="bottom"/>
          </w:tcPr>
          <w:p w14:paraId="768E5009" w14:textId="77777777" w:rsidR="00C03F4D" w:rsidRPr="00562C9D" w:rsidRDefault="00C03F4D" w:rsidP="00C03F4D">
            <w:pPr>
              <w:pBdr>
                <w:top w:val="nil"/>
                <w:left w:val="nil"/>
                <w:bottom w:val="nil"/>
                <w:right w:val="nil"/>
                <w:between w:val="nil"/>
              </w:pBdr>
              <w:tabs>
                <w:tab w:val="right" w:pos="9810"/>
              </w:tabs>
              <w:spacing w:after="0" w:line="240" w:lineRule="auto"/>
              <w:ind w:left="-105"/>
              <w:rPr>
                <w:color w:val="000000"/>
                <w:sz w:val="20"/>
                <w:szCs w:val="20"/>
              </w:rPr>
            </w:pPr>
          </w:p>
        </w:tc>
        <w:tc>
          <w:tcPr>
            <w:tcW w:w="1541" w:type="dxa"/>
            <w:tcBorders>
              <w:top w:val="single" w:sz="4" w:space="0" w:color="000000"/>
            </w:tcBorders>
            <w:shd w:val="clear" w:color="auto" w:fill="FAFAFA"/>
            <w:vAlign w:val="bottom"/>
          </w:tcPr>
          <w:p w14:paraId="4CA14E6C"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634A6777"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38701F17" w14:textId="77777777" w:rsidR="00C03F4D" w:rsidRPr="00562C9D" w:rsidRDefault="00C03F4D" w:rsidP="00C03F4D">
            <w:pPr>
              <w:spacing w:after="0" w:line="240" w:lineRule="auto"/>
              <w:ind w:right="-72"/>
              <w:jc w:val="right"/>
              <w:rPr>
                <w:sz w:val="20"/>
                <w:szCs w:val="20"/>
              </w:rPr>
            </w:pPr>
          </w:p>
        </w:tc>
        <w:tc>
          <w:tcPr>
            <w:tcW w:w="1649" w:type="dxa"/>
            <w:tcBorders>
              <w:top w:val="single" w:sz="4" w:space="0" w:color="000000"/>
            </w:tcBorders>
            <w:shd w:val="clear" w:color="auto" w:fill="FAFAFA"/>
            <w:vAlign w:val="bottom"/>
          </w:tcPr>
          <w:p w14:paraId="40658D8C"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12F405AF"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368ACB8A" w14:textId="77777777" w:rsidR="00C03F4D" w:rsidRPr="00562C9D" w:rsidRDefault="00C03F4D" w:rsidP="00C03F4D">
            <w:pPr>
              <w:spacing w:after="0" w:line="240" w:lineRule="auto"/>
              <w:ind w:right="-72"/>
              <w:jc w:val="right"/>
              <w:rPr>
                <w:sz w:val="20"/>
                <w:szCs w:val="20"/>
              </w:rPr>
            </w:pPr>
          </w:p>
        </w:tc>
        <w:tc>
          <w:tcPr>
            <w:tcW w:w="1532" w:type="dxa"/>
            <w:tcBorders>
              <w:top w:val="single" w:sz="4" w:space="0" w:color="000000"/>
            </w:tcBorders>
            <w:shd w:val="clear" w:color="auto" w:fill="FAFAFA"/>
            <w:vAlign w:val="bottom"/>
          </w:tcPr>
          <w:p w14:paraId="05AF331F" w14:textId="77777777" w:rsidR="00C03F4D" w:rsidRPr="00562C9D" w:rsidRDefault="00C03F4D" w:rsidP="00C03F4D">
            <w:pPr>
              <w:spacing w:after="0" w:line="240" w:lineRule="auto"/>
              <w:ind w:right="-72"/>
              <w:jc w:val="right"/>
              <w:rPr>
                <w:sz w:val="20"/>
                <w:szCs w:val="20"/>
              </w:rPr>
            </w:pPr>
          </w:p>
        </w:tc>
      </w:tr>
      <w:tr w:rsidR="00C03F4D" w:rsidRPr="00562C9D" w14:paraId="20969F57" w14:textId="77777777" w:rsidTr="00AD274A">
        <w:tc>
          <w:tcPr>
            <w:tcW w:w="4566" w:type="dxa"/>
            <w:vAlign w:val="bottom"/>
          </w:tcPr>
          <w:p w14:paraId="5DBC7E5A" w14:textId="77777777" w:rsidR="00C03F4D" w:rsidRPr="00562C9D" w:rsidRDefault="00C03F4D" w:rsidP="00C03F4D">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Closing net book amount</w:t>
            </w:r>
          </w:p>
        </w:tc>
        <w:tc>
          <w:tcPr>
            <w:tcW w:w="1541" w:type="dxa"/>
            <w:tcBorders>
              <w:bottom w:val="single" w:sz="4" w:space="0" w:color="000000"/>
            </w:tcBorders>
            <w:shd w:val="clear" w:color="auto" w:fill="FAFAFA"/>
            <w:vAlign w:val="bottom"/>
          </w:tcPr>
          <w:p w14:paraId="234820BB" w14:textId="1CCB8642" w:rsidR="00C03F4D" w:rsidRPr="00562C9D" w:rsidRDefault="009A3A3F" w:rsidP="00C03F4D">
            <w:pPr>
              <w:spacing w:after="0" w:line="240" w:lineRule="auto"/>
              <w:ind w:right="-72"/>
              <w:jc w:val="right"/>
              <w:rPr>
                <w:sz w:val="20"/>
                <w:szCs w:val="20"/>
              </w:rPr>
            </w:pPr>
            <w:r w:rsidRPr="009A3A3F">
              <w:rPr>
                <w:sz w:val="20"/>
                <w:szCs w:val="20"/>
                <w:lang w:val="en-GB"/>
              </w:rPr>
              <w:t>14</w:t>
            </w:r>
            <w:r w:rsidR="00C03F4D" w:rsidRPr="00562C9D">
              <w:rPr>
                <w:sz w:val="20"/>
                <w:szCs w:val="20"/>
              </w:rPr>
              <w:t>,</w:t>
            </w:r>
            <w:r w:rsidRPr="009A3A3F">
              <w:rPr>
                <w:sz w:val="20"/>
                <w:szCs w:val="20"/>
                <w:lang w:val="en-GB"/>
              </w:rPr>
              <w:t>268</w:t>
            </w:r>
            <w:r w:rsidR="00C03F4D" w:rsidRPr="00562C9D">
              <w:rPr>
                <w:sz w:val="20"/>
                <w:szCs w:val="20"/>
              </w:rPr>
              <w:t>,</w:t>
            </w:r>
            <w:r w:rsidRPr="009A3A3F">
              <w:rPr>
                <w:sz w:val="20"/>
                <w:szCs w:val="20"/>
                <w:lang w:val="en-GB"/>
              </w:rPr>
              <w:t>904</w:t>
            </w:r>
          </w:p>
        </w:tc>
        <w:tc>
          <w:tcPr>
            <w:tcW w:w="1538" w:type="dxa"/>
            <w:tcBorders>
              <w:bottom w:val="single" w:sz="4" w:space="0" w:color="000000"/>
            </w:tcBorders>
            <w:shd w:val="clear" w:color="auto" w:fill="FAFAFA"/>
            <w:vAlign w:val="bottom"/>
          </w:tcPr>
          <w:p w14:paraId="211C7E34" w14:textId="25A7F71B" w:rsidR="00C03F4D" w:rsidRPr="00562C9D" w:rsidRDefault="009A3A3F" w:rsidP="00C03F4D">
            <w:pPr>
              <w:spacing w:after="0" w:line="240" w:lineRule="auto"/>
              <w:ind w:right="-72"/>
              <w:jc w:val="right"/>
              <w:rPr>
                <w:sz w:val="20"/>
                <w:szCs w:val="20"/>
              </w:rPr>
            </w:pPr>
            <w:r w:rsidRPr="009A3A3F">
              <w:rPr>
                <w:sz w:val="20"/>
                <w:szCs w:val="20"/>
                <w:lang w:val="en-GB"/>
              </w:rPr>
              <w:t>104</w:t>
            </w:r>
            <w:r w:rsidR="00C03F4D" w:rsidRPr="00562C9D">
              <w:rPr>
                <w:sz w:val="20"/>
                <w:szCs w:val="20"/>
              </w:rPr>
              <w:t>,</w:t>
            </w:r>
            <w:r w:rsidRPr="009A3A3F">
              <w:rPr>
                <w:sz w:val="20"/>
                <w:szCs w:val="20"/>
                <w:lang w:val="en-GB"/>
              </w:rPr>
              <w:t>809</w:t>
            </w:r>
            <w:r w:rsidR="00C03F4D" w:rsidRPr="00562C9D">
              <w:rPr>
                <w:sz w:val="20"/>
                <w:szCs w:val="20"/>
              </w:rPr>
              <w:t>,</w:t>
            </w:r>
            <w:r w:rsidRPr="009A3A3F">
              <w:rPr>
                <w:sz w:val="20"/>
                <w:szCs w:val="20"/>
                <w:lang w:val="en-GB"/>
              </w:rPr>
              <w:t>761</w:t>
            </w:r>
          </w:p>
        </w:tc>
        <w:tc>
          <w:tcPr>
            <w:tcW w:w="1538" w:type="dxa"/>
            <w:tcBorders>
              <w:bottom w:val="single" w:sz="4" w:space="0" w:color="000000"/>
            </w:tcBorders>
            <w:shd w:val="clear" w:color="auto" w:fill="FAFAFA"/>
            <w:vAlign w:val="bottom"/>
          </w:tcPr>
          <w:p w14:paraId="5D224351" w14:textId="326F257B" w:rsidR="00C03F4D" w:rsidRPr="00562C9D" w:rsidRDefault="009A3A3F" w:rsidP="00C03F4D">
            <w:pPr>
              <w:spacing w:after="0" w:line="240" w:lineRule="auto"/>
              <w:ind w:right="-72"/>
              <w:jc w:val="right"/>
              <w:rPr>
                <w:sz w:val="20"/>
                <w:szCs w:val="20"/>
              </w:rPr>
            </w:pPr>
            <w:r w:rsidRPr="009A3A3F">
              <w:rPr>
                <w:sz w:val="20"/>
                <w:szCs w:val="20"/>
                <w:lang w:val="en-GB"/>
              </w:rPr>
              <w:t>57</w:t>
            </w:r>
            <w:r w:rsidR="00C03F4D" w:rsidRPr="00562C9D">
              <w:rPr>
                <w:sz w:val="20"/>
                <w:szCs w:val="20"/>
              </w:rPr>
              <w:t>,</w:t>
            </w:r>
            <w:r w:rsidRPr="009A3A3F">
              <w:rPr>
                <w:sz w:val="20"/>
                <w:szCs w:val="20"/>
                <w:lang w:val="en-GB"/>
              </w:rPr>
              <w:t>963</w:t>
            </w:r>
            <w:r w:rsidR="00C03F4D" w:rsidRPr="00562C9D">
              <w:rPr>
                <w:sz w:val="20"/>
                <w:szCs w:val="20"/>
              </w:rPr>
              <w:t>,</w:t>
            </w:r>
            <w:r w:rsidRPr="009A3A3F">
              <w:rPr>
                <w:sz w:val="20"/>
                <w:szCs w:val="20"/>
                <w:lang w:val="en-GB"/>
              </w:rPr>
              <w:t>982</w:t>
            </w:r>
          </w:p>
        </w:tc>
        <w:tc>
          <w:tcPr>
            <w:tcW w:w="1649" w:type="dxa"/>
            <w:tcBorders>
              <w:bottom w:val="single" w:sz="4" w:space="0" w:color="000000"/>
            </w:tcBorders>
            <w:shd w:val="clear" w:color="auto" w:fill="FAFAFA"/>
            <w:vAlign w:val="bottom"/>
          </w:tcPr>
          <w:p w14:paraId="067D5DA2" w14:textId="591445C5" w:rsidR="00C03F4D" w:rsidRPr="00562C9D" w:rsidRDefault="009A3A3F" w:rsidP="00C03F4D">
            <w:pPr>
              <w:spacing w:after="0" w:line="240" w:lineRule="auto"/>
              <w:ind w:right="-72"/>
              <w:jc w:val="right"/>
              <w:rPr>
                <w:sz w:val="20"/>
                <w:szCs w:val="20"/>
              </w:rPr>
            </w:pPr>
            <w:r w:rsidRPr="009A3A3F">
              <w:rPr>
                <w:sz w:val="20"/>
                <w:szCs w:val="20"/>
                <w:lang w:val="en-GB"/>
              </w:rPr>
              <w:t>16</w:t>
            </w:r>
            <w:r w:rsidR="00C03F4D" w:rsidRPr="00562C9D">
              <w:rPr>
                <w:sz w:val="20"/>
                <w:szCs w:val="20"/>
              </w:rPr>
              <w:t>,</w:t>
            </w:r>
            <w:r w:rsidRPr="009A3A3F">
              <w:rPr>
                <w:sz w:val="20"/>
                <w:szCs w:val="20"/>
                <w:lang w:val="en-GB"/>
              </w:rPr>
              <w:t>971</w:t>
            </w:r>
            <w:r w:rsidR="00C03F4D" w:rsidRPr="00562C9D">
              <w:rPr>
                <w:sz w:val="20"/>
                <w:szCs w:val="20"/>
              </w:rPr>
              <w:t>,</w:t>
            </w:r>
            <w:r w:rsidRPr="009A3A3F">
              <w:rPr>
                <w:sz w:val="20"/>
                <w:szCs w:val="20"/>
                <w:lang w:val="en-GB"/>
              </w:rPr>
              <w:t>271</w:t>
            </w:r>
          </w:p>
        </w:tc>
        <w:tc>
          <w:tcPr>
            <w:tcW w:w="1538" w:type="dxa"/>
            <w:tcBorders>
              <w:bottom w:val="single" w:sz="4" w:space="0" w:color="000000"/>
            </w:tcBorders>
            <w:shd w:val="clear" w:color="auto" w:fill="FAFAFA"/>
            <w:vAlign w:val="bottom"/>
          </w:tcPr>
          <w:p w14:paraId="127DD636" w14:textId="75FA18FC" w:rsidR="00C03F4D" w:rsidRPr="00562C9D" w:rsidRDefault="009A3A3F" w:rsidP="00C03F4D">
            <w:pPr>
              <w:spacing w:after="0" w:line="240" w:lineRule="auto"/>
              <w:ind w:right="-72"/>
              <w:jc w:val="right"/>
              <w:rPr>
                <w:sz w:val="20"/>
                <w:szCs w:val="20"/>
              </w:rPr>
            </w:pPr>
            <w:r w:rsidRPr="009A3A3F">
              <w:rPr>
                <w:sz w:val="20"/>
                <w:szCs w:val="20"/>
                <w:lang w:val="en-GB"/>
              </w:rPr>
              <w:t>11</w:t>
            </w:r>
            <w:r w:rsidR="00D2686C" w:rsidRPr="00562C9D">
              <w:rPr>
                <w:sz w:val="20"/>
                <w:szCs w:val="20"/>
              </w:rPr>
              <w:t>,</w:t>
            </w:r>
            <w:r w:rsidRPr="009A3A3F">
              <w:rPr>
                <w:sz w:val="20"/>
                <w:szCs w:val="20"/>
                <w:lang w:val="en-GB"/>
              </w:rPr>
              <w:t>022</w:t>
            </w:r>
            <w:r w:rsidR="00D2686C" w:rsidRPr="00562C9D">
              <w:rPr>
                <w:sz w:val="20"/>
                <w:szCs w:val="20"/>
              </w:rPr>
              <w:t>,</w:t>
            </w:r>
            <w:r w:rsidRPr="009A3A3F">
              <w:rPr>
                <w:sz w:val="20"/>
                <w:szCs w:val="20"/>
                <w:lang w:val="en-GB"/>
              </w:rPr>
              <w:t>057</w:t>
            </w:r>
          </w:p>
        </w:tc>
        <w:tc>
          <w:tcPr>
            <w:tcW w:w="1538" w:type="dxa"/>
            <w:tcBorders>
              <w:bottom w:val="single" w:sz="4" w:space="0" w:color="000000"/>
            </w:tcBorders>
            <w:shd w:val="clear" w:color="auto" w:fill="FAFAFA"/>
            <w:vAlign w:val="bottom"/>
          </w:tcPr>
          <w:p w14:paraId="008F9E9A" w14:textId="0C7A4167" w:rsidR="00C03F4D" w:rsidRPr="00562C9D" w:rsidRDefault="00C03F4D" w:rsidP="00C03F4D">
            <w:pPr>
              <w:spacing w:after="0" w:line="240" w:lineRule="auto"/>
              <w:ind w:right="-72"/>
              <w:jc w:val="right"/>
              <w:rPr>
                <w:sz w:val="20"/>
                <w:szCs w:val="20"/>
              </w:rPr>
            </w:pPr>
            <w:r w:rsidRPr="00562C9D">
              <w:rPr>
                <w:sz w:val="20"/>
                <w:szCs w:val="20"/>
              </w:rPr>
              <w:t>-</w:t>
            </w:r>
          </w:p>
        </w:tc>
        <w:tc>
          <w:tcPr>
            <w:tcW w:w="1532" w:type="dxa"/>
            <w:tcBorders>
              <w:bottom w:val="single" w:sz="4" w:space="0" w:color="000000"/>
            </w:tcBorders>
            <w:shd w:val="clear" w:color="auto" w:fill="FAFAFA"/>
            <w:vAlign w:val="bottom"/>
          </w:tcPr>
          <w:p w14:paraId="20C42A47" w14:textId="27C38874" w:rsidR="00C03F4D" w:rsidRPr="00562C9D" w:rsidRDefault="009A3A3F" w:rsidP="00C03F4D">
            <w:pPr>
              <w:spacing w:after="0" w:line="240" w:lineRule="auto"/>
              <w:ind w:right="-72"/>
              <w:jc w:val="right"/>
              <w:rPr>
                <w:sz w:val="20"/>
                <w:szCs w:val="20"/>
              </w:rPr>
            </w:pPr>
            <w:r w:rsidRPr="009A3A3F">
              <w:rPr>
                <w:sz w:val="20"/>
                <w:szCs w:val="20"/>
                <w:lang w:val="en-GB"/>
              </w:rPr>
              <w:t>205</w:t>
            </w:r>
            <w:r w:rsidR="00C03F4D" w:rsidRPr="00562C9D">
              <w:rPr>
                <w:sz w:val="20"/>
                <w:szCs w:val="20"/>
              </w:rPr>
              <w:t>,</w:t>
            </w:r>
            <w:r w:rsidRPr="009A3A3F">
              <w:rPr>
                <w:sz w:val="20"/>
                <w:szCs w:val="20"/>
                <w:lang w:val="en-GB"/>
              </w:rPr>
              <w:t>035</w:t>
            </w:r>
            <w:r w:rsidR="00C03F4D" w:rsidRPr="00562C9D">
              <w:rPr>
                <w:sz w:val="20"/>
                <w:szCs w:val="20"/>
              </w:rPr>
              <w:t>,</w:t>
            </w:r>
            <w:r w:rsidRPr="009A3A3F">
              <w:rPr>
                <w:sz w:val="20"/>
                <w:szCs w:val="20"/>
                <w:lang w:val="en-GB"/>
              </w:rPr>
              <w:t>975</w:t>
            </w:r>
          </w:p>
        </w:tc>
      </w:tr>
      <w:tr w:rsidR="00C03F4D" w:rsidRPr="00562C9D" w14:paraId="0E5D8988" w14:textId="77777777" w:rsidTr="00AD274A">
        <w:tc>
          <w:tcPr>
            <w:tcW w:w="4566" w:type="dxa"/>
            <w:vAlign w:val="bottom"/>
          </w:tcPr>
          <w:p w14:paraId="4D6B9EC4"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20"/>
                <w:szCs w:val="20"/>
              </w:rPr>
            </w:pPr>
          </w:p>
        </w:tc>
        <w:tc>
          <w:tcPr>
            <w:tcW w:w="1541" w:type="dxa"/>
            <w:tcBorders>
              <w:top w:val="single" w:sz="4" w:space="0" w:color="000000"/>
            </w:tcBorders>
            <w:shd w:val="clear" w:color="auto" w:fill="FAFAFA"/>
            <w:vAlign w:val="bottom"/>
          </w:tcPr>
          <w:p w14:paraId="34B69258"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5B19008D"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6936FF1B" w14:textId="77777777" w:rsidR="00C03F4D" w:rsidRPr="00562C9D" w:rsidRDefault="00C03F4D" w:rsidP="00C03F4D">
            <w:pPr>
              <w:spacing w:after="0" w:line="240" w:lineRule="auto"/>
              <w:ind w:right="-72"/>
              <w:jc w:val="right"/>
              <w:rPr>
                <w:sz w:val="20"/>
                <w:szCs w:val="20"/>
              </w:rPr>
            </w:pPr>
          </w:p>
        </w:tc>
        <w:tc>
          <w:tcPr>
            <w:tcW w:w="1649" w:type="dxa"/>
            <w:tcBorders>
              <w:top w:val="single" w:sz="4" w:space="0" w:color="000000"/>
            </w:tcBorders>
            <w:shd w:val="clear" w:color="auto" w:fill="FAFAFA"/>
            <w:vAlign w:val="bottom"/>
          </w:tcPr>
          <w:p w14:paraId="7DE59F7F"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6D24D288"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38AD8DF0" w14:textId="77777777" w:rsidR="00C03F4D" w:rsidRPr="00562C9D" w:rsidRDefault="00C03F4D" w:rsidP="00C03F4D">
            <w:pPr>
              <w:spacing w:after="0" w:line="240" w:lineRule="auto"/>
              <w:ind w:right="-72"/>
              <w:jc w:val="right"/>
              <w:rPr>
                <w:sz w:val="20"/>
                <w:szCs w:val="20"/>
              </w:rPr>
            </w:pPr>
          </w:p>
        </w:tc>
        <w:tc>
          <w:tcPr>
            <w:tcW w:w="1532" w:type="dxa"/>
            <w:tcBorders>
              <w:top w:val="single" w:sz="4" w:space="0" w:color="000000"/>
            </w:tcBorders>
            <w:shd w:val="clear" w:color="auto" w:fill="FAFAFA"/>
            <w:vAlign w:val="bottom"/>
          </w:tcPr>
          <w:p w14:paraId="752B04A1" w14:textId="77777777" w:rsidR="00C03F4D" w:rsidRPr="00562C9D" w:rsidRDefault="00C03F4D" w:rsidP="00C03F4D">
            <w:pPr>
              <w:spacing w:after="0" w:line="240" w:lineRule="auto"/>
              <w:ind w:right="-72"/>
              <w:jc w:val="right"/>
              <w:rPr>
                <w:sz w:val="20"/>
                <w:szCs w:val="20"/>
              </w:rPr>
            </w:pPr>
          </w:p>
        </w:tc>
      </w:tr>
      <w:tr w:rsidR="00C03F4D" w:rsidRPr="00562C9D" w14:paraId="653FCFDC" w14:textId="77777777" w:rsidTr="00AD274A">
        <w:tc>
          <w:tcPr>
            <w:tcW w:w="4566" w:type="dxa"/>
            <w:vAlign w:val="bottom"/>
          </w:tcPr>
          <w:p w14:paraId="3571CF65" w14:textId="42B82EEF" w:rsidR="00C03F4D" w:rsidRPr="00562C9D" w:rsidRDefault="00C03F4D" w:rsidP="00C03F4D">
            <w:pPr>
              <w:pBdr>
                <w:top w:val="nil"/>
                <w:left w:val="nil"/>
                <w:bottom w:val="nil"/>
                <w:right w:val="nil"/>
                <w:between w:val="nil"/>
              </w:pBdr>
              <w:tabs>
                <w:tab w:val="right" w:pos="9810"/>
              </w:tabs>
              <w:spacing w:after="0" w:line="240" w:lineRule="auto"/>
              <w:ind w:left="-105"/>
              <w:jc w:val="both"/>
              <w:rPr>
                <w:b/>
                <w:color w:val="000000"/>
                <w:sz w:val="20"/>
                <w:szCs w:val="20"/>
              </w:rPr>
            </w:pPr>
            <w:r w:rsidRPr="00562C9D">
              <w:rPr>
                <w:b/>
                <w:color w:val="000000"/>
                <w:sz w:val="20"/>
                <w:szCs w:val="20"/>
              </w:rPr>
              <w:t xml:space="preserve">As </w:t>
            </w:r>
            <w:proofErr w:type="gramStart"/>
            <w:r w:rsidRPr="00562C9D">
              <w:rPr>
                <w:b/>
                <w:color w:val="000000"/>
                <w:sz w:val="20"/>
                <w:szCs w:val="20"/>
              </w:rPr>
              <w:t>at</w:t>
            </w:r>
            <w:proofErr w:type="gramEnd"/>
            <w:r w:rsidRPr="00562C9D">
              <w:rPr>
                <w:b/>
                <w:color w:val="000000"/>
                <w:sz w:val="20"/>
                <w:szCs w:val="20"/>
              </w:rPr>
              <w:t xml:space="preserve"> </w:t>
            </w:r>
            <w:r w:rsidR="009A3A3F" w:rsidRPr="009A3A3F">
              <w:rPr>
                <w:b/>
                <w:color w:val="000000"/>
                <w:sz w:val="20"/>
                <w:szCs w:val="20"/>
                <w:lang w:val="en-GB"/>
              </w:rPr>
              <w:t>31</w:t>
            </w:r>
            <w:r w:rsidRPr="00562C9D">
              <w:rPr>
                <w:b/>
                <w:color w:val="000000"/>
                <w:sz w:val="20"/>
                <w:szCs w:val="20"/>
              </w:rPr>
              <w:t xml:space="preserve"> December </w:t>
            </w:r>
            <w:r w:rsidR="009A3A3F" w:rsidRPr="009A3A3F">
              <w:rPr>
                <w:b/>
                <w:color w:val="000000"/>
                <w:sz w:val="20"/>
                <w:szCs w:val="20"/>
                <w:lang w:val="en-GB"/>
              </w:rPr>
              <w:t>2022</w:t>
            </w:r>
          </w:p>
        </w:tc>
        <w:tc>
          <w:tcPr>
            <w:tcW w:w="1541" w:type="dxa"/>
            <w:shd w:val="clear" w:color="auto" w:fill="FAFAFA"/>
            <w:vAlign w:val="bottom"/>
          </w:tcPr>
          <w:p w14:paraId="6A2E16E0" w14:textId="77777777" w:rsidR="00C03F4D" w:rsidRPr="00562C9D" w:rsidRDefault="00C03F4D" w:rsidP="00C03F4D">
            <w:pPr>
              <w:spacing w:after="0" w:line="240" w:lineRule="auto"/>
              <w:ind w:right="-72"/>
              <w:jc w:val="right"/>
              <w:rPr>
                <w:sz w:val="20"/>
                <w:szCs w:val="20"/>
              </w:rPr>
            </w:pPr>
          </w:p>
        </w:tc>
        <w:tc>
          <w:tcPr>
            <w:tcW w:w="1538" w:type="dxa"/>
            <w:shd w:val="clear" w:color="auto" w:fill="FAFAFA"/>
            <w:vAlign w:val="bottom"/>
          </w:tcPr>
          <w:p w14:paraId="053090A1" w14:textId="77777777" w:rsidR="00C03F4D" w:rsidRPr="00562C9D" w:rsidRDefault="00C03F4D" w:rsidP="00C03F4D">
            <w:pPr>
              <w:spacing w:after="0" w:line="240" w:lineRule="auto"/>
              <w:ind w:right="-72"/>
              <w:jc w:val="right"/>
              <w:rPr>
                <w:sz w:val="20"/>
                <w:szCs w:val="20"/>
              </w:rPr>
            </w:pPr>
          </w:p>
        </w:tc>
        <w:tc>
          <w:tcPr>
            <w:tcW w:w="1538" w:type="dxa"/>
            <w:shd w:val="clear" w:color="auto" w:fill="FAFAFA"/>
            <w:vAlign w:val="bottom"/>
          </w:tcPr>
          <w:p w14:paraId="332930A1" w14:textId="77777777" w:rsidR="00C03F4D" w:rsidRPr="00562C9D" w:rsidRDefault="00C03F4D" w:rsidP="00C03F4D">
            <w:pPr>
              <w:spacing w:after="0" w:line="240" w:lineRule="auto"/>
              <w:ind w:right="-72"/>
              <w:jc w:val="right"/>
              <w:rPr>
                <w:sz w:val="20"/>
                <w:szCs w:val="20"/>
              </w:rPr>
            </w:pPr>
          </w:p>
        </w:tc>
        <w:tc>
          <w:tcPr>
            <w:tcW w:w="1649" w:type="dxa"/>
            <w:shd w:val="clear" w:color="auto" w:fill="FAFAFA"/>
            <w:vAlign w:val="bottom"/>
          </w:tcPr>
          <w:p w14:paraId="4E3B568C" w14:textId="77777777" w:rsidR="00C03F4D" w:rsidRPr="00562C9D" w:rsidRDefault="00C03F4D" w:rsidP="00C03F4D">
            <w:pPr>
              <w:spacing w:after="0" w:line="240" w:lineRule="auto"/>
              <w:ind w:right="-72"/>
              <w:jc w:val="right"/>
              <w:rPr>
                <w:sz w:val="20"/>
                <w:szCs w:val="20"/>
              </w:rPr>
            </w:pPr>
          </w:p>
        </w:tc>
        <w:tc>
          <w:tcPr>
            <w:tcW w:w="1538" w:type="dxa"/>
            <w:shd w:val="clear" w:color="auto" w:fill="FAFAFA"/>
            <w:vAlign w:val="bottom"/>
          </w:tcPr>
          <w:p w14:paraId="55740C54" w14:textId="77777777" w:rsidR="00C03F4D" w:rsidRPr="00562C9D" w:rsidRDefault="00C03F4D" w:rsidP="00C03F4D">
            <w:pPr>
              <w:spacing w:after="0" w:line="240" w:lineRule="auto"/>
              <w:ind w:right="-72"/>
              <w:jc w:val="right"/>
              <w:rPr>
                <w:sz w:val="20"/>
                <w:szCs w:val="20"/>
              </w:rPr>
            </w:pPr>
          </w:p>
        </w:tc>
        <w:tc>
          <w:tcPr>
            <w:tcW w:w="1538" w:type="dxa"/>
            <w:shd w:val="clear" w:color="auto" w:fill="FAFAFA"/>
            <w:vAlign w:val="bottom"/>
          </w:tcPr>
          <w:p w14:paraId="6009D9B1" w14:textId="77777777" w:rsidR="00C03F4D" w:rsidRPr="00562C9D" w:rsidRDefault="00C03F4D" w:rsidP="00C03F4D">
            <w:pPr>
              <w:spacing w:after="0" w:line="240" w:lineRule="auto"/>
              <w:ind w:right="-72"/>
              <w:jc w:val="right"/>
              <w:rPr>
                <w:sz w:val="20"/>
                <w:szCs w:val="20"/>
              </w:rPr>
            </w:pPr>
          </w:p>
        </w:tc>
        <w:tc>
          <w:tcPr>
            <w:tcW w:w="1532" w:type="dxa"/>
            <w:shd w:val="clear" w:color="auto" w:fill="FAFAFA"/>
            <w:vAlign w:val="bottom"/>
          </w:tcPr>
          <w:p w14:paraId="74F139B5" w14:textId="77777777" w:rsidR="00C03F4D" w:rsidRPr="00562C9D" w:rsidRDefault="00C03F4D" w:rsidP="00C03F4D">
            <w:pPr>
              <w:spacing w:after="0" w:line="240" w:lineRule="auto"/>
              <w:ind w:right="-72"/>
              <w:jc w:val="right"/>
              <w:rPr>
                <w:sz w:val="20"/>
                <w:szCs w:val="20"/>
              </w:rPr>
            </w:pPr>
          </w:p>
        </w:tc>
      </w:tr>
      <w:tr w:rsidR="00C03F4D" w:rsidRPr="00562C9D" w14:paraId="01FC5DC7" w14:textId="77777777" w:rsidTr="00AD274A">
        <w:tc>
          <w:tcPr>
            <w:tcW w:w="4566" w:type="dxa"/>
            <w:vAlign w:val="bottom"/>
          </w:tcPr>
          <w:p w14:paraId="5C16158B"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Cost</w:t>
            </w:r>
          </w:p>
        </w:tc>
        <w:tc>
          <w:tcPr>
            <w:tcW w:w="1541" w:type="dxa"/>
            <w:shd w:val="clear" w:color="auto" w:fill="FAFAFA"/>
            <w:vAlign w:val="bottom"/>
          </w:tcPr>
          <w:p w14:paraId="5645618B" w14:textId="7B2BC4E4" w:rsidR="00C03F4D" w:rsidRPr="00562C9D" w:rsidRDefault="009A3A3F" w:rsidP="00C03F4D">
            <w:pPr>
              <w:spacing w:after="0" w:line="240" w:lineRule="auto"/>
              <w:ind w:right="-72"/>
              <w:jc w:val="right"/>
              <w:rPr>
                <w:sz w:val="20"/>
                <w:szCs w:val="20"/>
              </w:rPr>
            </w:pPr>
            <w:r w:rsidRPr="009A3A3F">
              <w:rPr>
                <w:sz w:val="20"/>
                <w:szCs w:val="20"/>
                <w:lang w:val="en-GB"/>
              </w:rPr>
              <w:t>14</w:t>
            </w:r>
            <w:r w:rsidR="00C03F4D" w:rsidRPr="00562C9D">
              <w:rPr>
                <w:sz w:val="20"/>
                <w:szCs w:val="20"/>
              </w:rPr>
              <w:t>,</w:t>
            </w:r>
            <w:r w:rsidRPr="009A3A3F">
              <w:rPr>
                <w:sz w:val="20"/>
                <w:szCs w:val="20"/>
                <w:lang w:val="en-GB"/>
              </w:rPr>
              <w:t>268</w:t>
            </w:r>
            <w:r w:rsidR="00C03F4D" w:rsidRPr="00562C9D">
              <w:rPr>
                <w:sz w:val="20"/>
                <w:szCs w:val="20"/>
              </w:rPr>
              <w:t>,</w:t>
            </w:r>
            <w:r w:rsidRPr="009A3A3F">
              <w:rPr>
                <w:sz w:val="20"/>
                <w:szCs w:val="20"/>
                <w:lang w:val="en-GB"/>
              </w:rPr>
              <w:t>904</w:t>
            </w:r>
          </w:p>
        </w:tc>
        <w:tc>
          <w:tcPr>
            <w:tcW w:w="1538" w:type="dxa"/>
            <w:shd w:val="clear" w:color="auto" w:fill="FAFAFA"/>
            <w:vAlign w:val="bottom"/>
          </w:tcPr>
          <w:p w14:paraId="3EBBE87D" w14:textId="3B5056EA" w:rsidR="00C03F4D" w:rsidRPr="00562C9D" w:rsidRDefault="009A3A3F" w:rsidP="00C03F4D">
            <w:pPr>
              <w:spacing w:after="0" w:line="240" w:lineRule="auto"/>
              <w:ind w:right="-72"/>
              <w:jc w:val="right"/>
              <w:rPr>
                <w:sz w:val="20"/>
                <w:szCs w:val="20"/>
              </w:rPr>
            </w:pPr>
            <w:r w:rsidRPr="009A3A3F">
              <w:rPr>
                <w:sz w:val="20"/>
                <w:szCs w:val="20"/>
                <w:lang w:val="en-GB"/>
              </w:rPr>
              <w:t>113</w:t>
            </w:r>
            <w:r w:rsidR="00C03F4D" w:rsidRPr="00562C9D">
              <w:rPr>
                <w:sz w:val="20"/>
                <w:szCs w:val="20"/>
              </w:rPr>
              <w:t>,</w:t>
            </w:r>
            <w:r w:rsidRPr="009A3A3F">
              <w:rPr>
                <w:sz w:val="20"/>
                <w:szCs w:val="20"/>
                <w:lang w:val="en-GB"/>
              </w:rPr>
              <w:t>048</w:t>
            </w:r>
            <w:r w:rsidR="00C03F4D" w:rsidRPr="00562C9D">
              <w:rPr>
                <w:sz w:val="20"/>
                <w:szCs w:val="20"/>
              </w:rPr>
              <w:t>,</w:t>
            </w:r>
            <w:r w:rsidRPr="009A3A3F">
              <w:rPr>
                <w:sz w:val="20"/>
                <w:szCs w:val="20"/>
                <w:lang w:val="en-GB"/>
              </w:rPr>
              <w:t>209</w:t>
            </w:r>
          </w:p>
        </w:tc>
        <w:tc>
          <w:tcPr>
            <w:tcW w:w="1538" w:type="dxa"/>
            <w:shd w:val="clear" w:color="auto" w:fill="FAFAFA"/>
            <w:vAlign w:val="bottom"/>
          </w:tcPr>
          <w:p w14:paraId="49D2D8D4" w14:textId="22FFC8B9" w:rsidR="00C03F4D" w:rsidRPr="00562C9D" w:rsidRDefault="009A3A3F" w:rsidP="00C03F4D">
            <w:pPr>
              <w:spacing w:after="0" w:line="240" w:lineRule="auto"/>
              <w:ind w:right="-72"/>
              <w:jc w:val="right"/>
              <w:rPr>
                <w:sz w:val="20"/>
                <w:szCs w:val="20"/>
              </w:rPr>
            </w:pPr>
            <w:r w:rsidRPr="009A3A3F">
              <w:rPr>
                <w:sz w:val="20"/>
                <w:szCs w:val="20"/>
                <w:lang w:val="en-GB"/>
              </w:rPr>
              <w:t>63</w:t>
            </w:r>
            <w:r w:rsidR="00C03F4D" w:rsidRPr="00562C9D">
              <w:rPr>
                <w:sz w:val="20"/>
                <w:szCs w:val="20"/>
              </w:rPr>
              <w:t>,</w:t>
            </w:r>
            <w:r w:rsidRPr="009A3A3F">
              <w:rPr>
                <w:sz w:val="20"/>
                <w:szCs w:val="20"/>
                <w:lang w:val="en-GB"/>
              </w:rPr>
              <w:t>892</w:t>
            </w:r>
            <w:r w:rsidR="00C03F4D" w:rsidRPr="00562C9D">
              <w:rPr>
                <w:sz w:val="20"/>
                <w:szCs w:val="20"/>
              </w:rPr>
              <w:t>,</w:t>
            </w:r>
            <w:r w:rsidRPr="009A3A3F">
              <w:rPr>
                <w:sz w:val="20"/>
                <w:szCs w:val="20"/>
                <w:lang w:val="en-GB"/>
              </w:rPr>
              <w:t>637</w:t>
            </w:r>
          </w:p>
        </w:tc>
        <w:tc>
          <w:tcPr>
            <w:tcW w:w="1649" w:type="dxa"/>
            <w:shd w:val="clear" w:color="auto" w:fill="FAFAFA"/>
            <w:vAlign w:val="bottom"/>
          </w:tcPr>
          <w:p w14:paraId="38D5198E" w14:textId="58D77C4A" w:rsidR="00C03F4D" w:rsidRPr="00562C9D" w:rsidRDefault="009A3A3F" w:rsidP="00C03F4D">
            <w:pPr>
              <w:spacing w:after="0" w:line="240" w:lineRule="auto"/>
              <w:ind w:right="-72"/>
              <w:jc w:val="right"/>
              <w:rPr>
                <w:sz w:val="20"/>
                <w:szCs w:val="20"/>
              </w:rPr>
            </w:pPr>
            <w:r w:rsidRPr="009A3A3F">
              <w:rPr>
                <w:sz w:val="20"/>
                <w:szCs w:val="20"/>
                <w:lang w:val="en-GB"/>
              </w:rPr>
              <w:t>38</w:t>
            </w:r>
            <w:r w:rsidR="00C03F4D" w:rsidRPr="00562C9D">
              <w:rPr>
                <w:sz w:val="20"/>
                <w:szCs w:val="20"/>
              </w:rPr>
              <w:t>,</w:t>
            </w:r>
            <w:r w:rsidRPr="009A3A3F">
              <w:rPr>
                <w:sz w:val="20"/>
                <w:szCs w:val="20"/>
                <w:lang w:val="en-GB"/>
              </w:rPr>
              <w:t>679</w:t>
            </w:r>
            <w:r w:rsidR="00C03F4D" w:rsidRPr="00562C9D">
              <w:rPr>
                <w:sz w:val="20"/>
                <w:szCs w:val="20"/>
              </w:rPr>
              <w:t>,</w:t>
            </w:r>
            <w:r w:rsidRPr="009A3A3F">
              <w:rPr>
                <w:sz w:val="20"/>
                <w:szCs w:val="20"/>
                <w:lang w:val="en-GB"/>
              </w:rPr>
              <w:t>379</w:t>
            </w:r>
          </w:p>
        </w:tc>
        <w:tc>
          <w:tcPr>
            <w:tcW w:w="1538" w:type="dxa"/>
            <w:shd w:val="clear" w:color="auto" w:fill="FAFAFA"/>
            <w:vAlign w:val="bottom"/>
          </w:tcPr>
          <w:p w14:paraId="62421C93" w14:textId="07C90514" w:rsidR="00C03F4D" w:rsidRPr="00562C9D" w:rsidRDefault="009A3A3F" w:rsidP="00C03F4D">
            <w:pPr>
              <w:spacing w:after="0" w:line="240" w:lineRule="auto"/>
              <w:ind w:right="-72"/>
              <w:jc w:val="right"/>
              <w:rPr>
                <w:sz w:val="20"/>
                <w:szCs w:val="20"/>
              </w:rPr>
            </w:pPr>
            <w:r w:rsidRPr="009A3A3F">
              <w:rPr>
                <w:sz w:val="20"/>
                <w:szCs w:val="20"/>
                <w:lang w:val="en-GB"/>
              </w:rPr>
              <w:t>42</w:t>
            </w:r>
            <w:r w:rsidR="00C03F4D" w:rsidRPr="00562C9D">
              <w:rPr>
                <w:sz w:val="20"/>
                <w:szCs w:val="20"/>
              </w:rPr>
              <w:t>,</w:t>
            </w:r>
            <w:r w:rsidRPr="009A3A3F">
              <w:rPr>
                <w:sz w:val="20"/>
                <w:szCs w:val="20"/>
                <w:lang w:val="en-GB"/>
              </w:rPr>
              <w:t>692</w:t>
            </w:r>
            <w:r w:rsidR="00C03F4D" w:rsidRPr="00562C9D">
              <w:rPr>
                <w:sz w:val="20"/>
                <w:szCs w:val="20"/>
              </w:rPr>
              <w:t>,</w:t>
            </w:r>
            <w:r w:rsidRPr="009A3A3F">
              <w:rPr>
                <w:sz w:val="20"/>
                <w:szCs w:val="20"/>
                <w:lang w:val="en-GB"/>
              </w:rPr>
              <w:t>974</w:t>
            </w:r>
          </w:p>
        </w:tc>
        <w:tc>
          <w:tcPr>
            <w:tcW w:w="1538" w:type="dxa"/>
            <w:shd w:val="clear" w:color="auto" w:fill="FAFAFA"/>
            <w:vAlign w:val="bottom"/>
          </w:tcPr>
          <w:p w14:paraId="1D4F11E4" w14:textId="18B404C4" w:rsidR="00C03F4D" w:rsidRPr="00562C9D" w:rsidRDefault="00C03F4D" w:rsidP="00C03F4D">
            <w:pPr>
              <w:spacing w:after="0" w:line="240" w:lineRule="auto"/>
              <w:ind w:right="-72"/>
              <w:jc w:val="right"/>
              <w:rPr>
                <w:sz w:val="20"/>
                <w:szCs w:val="20"/>
              </w:rPr>
            </w:pPr>
            <w:r w:rsidRPr="00562C9D">
              <w:rPr>
                <w:sz w:val="20"/>
                <w:szCs w:val="20"/>
              </w:rPr>
              <w:t>-</w:t>
            </w:r>
          </w:p>
        </w:tc>
        <w:tc>
          <w:tcPr>
            <w:tcW w:w="1532" w:type="dxa"/>
            <w:shd w:val="clear" w:color="auto" w:fill="FAFAFA"/>
            <w:vAlign w:val="bottom"/>
          </w:tcPr>
          <w:p w14:paraId="7D6E0D2C" w14:textId="4377091F" w:rsidR="00C03F4D" w:rsidRPr="00562C9D" w:rsidRDefault="009A3A3F" w:rsidP="00C03F4D">
            <w:pPr>
              <w:spacing w:after="0" w:line="240" w:lineRule="auto"/>
              <w:ind w:right="-72"/>
              <w:jc w:val="right"/>
              <w:rPr>
                <w:sz w:val="20"/>
                <w:szCs w:val="20"/>
              </w:rPr>
            </w:pPr>
            <w:r w:rsidRPr="009A3A3F">
              <w:rPr>
                <w:sz w:val="20"/>
                <w:szCs w:val="20"/>
                <w:lang w:val="en-GB"/>
              </w:rPr>
              <w:t>272</w:t>
            </w:r>
            <w:r w:rsidR="00C03F4D" w:rsidRPr="00562C9D">
              <w:rPr>
                <w:sz w:val="20"/>
                <w:szCs w:val="20"/>
              </w:rPr>
              <w:t>,</w:t>
            </w:r>
            <w:r w:rsidRPr="009A3A3F">
              <w:rPr>
                <w:sz w:val="20"/>
                <w:szCs w:val="20"/>
                <w:lang w:val="en-GB"/>
              </w:rPr>
              <w:t>582</w:t>
            </w:r>
            <w:r w:rsidR="00C03F4D" w:rsidRPr="00562C9D">
              <w:rPr>
                <w:sz w:val="20"/>
                <w:szCs w:val="20"/>
              </w:rPr>
              <w:t>,</w:t>
            </w:r>
            <w:r w:rsidRPr="009A3A3F">
              <w:rPr>
                <w:sz w:val="20"/>
                <w:szCs w:val="20"/>
                <w:lang w:val="en-GB"/>
              </w:rPr>
              <w:t>103</w:t>
            </w:r>
          </w:p>
        </w:tc>
      </w:tr>
      <w:tr w:rsidR="00C03F4D" w:rsidRPr="00562C9D" w14:paraId="4213FE33" w14:textId="77777777" w:rsidTr="00AD274A">
        <w:tc>
          <w:tcPr>
            <w:tcW w:w="4566" w:type="dxa"/>
            <w:vAlign w:val="bottom"/>
          </w:tcPr>
          <w:p w14:paraId="49A65A75"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20"/>
                <w:szCs w:val="20"/>
              </w:rPr>
            </w:pPr>
            <w:proofErr w:type="gramStart"/>
            <w:r w:rsidRPr="00562C9D">
              <w:rPr>
                <w:color w:val="000000"/>
                <w:sz w:val="20"/>
                <w:szCs w:val="20"/>
                <w:u w:val="single"/>
              </w:rPr>
              <w:t>Less</w:t>
            </w:r>
            <w:r w:rsidRPr="00562C9D">
              <w:rPr>
                <w:color w:val="000000"/>
                <w:sz w:val="20"/>
                <w:szCs w:val="20"/>
              </w:rPr>
              <w:t xml:space="preserve">  Accumulated</w:t>
            </w:r>
            <w:proofErr w:type="gramEnd"/>
            <w:r w:rsidRPr="00562C9D">
              <w:rPr>
                <w:color w:val="000000"/>
                <w:sz w:val="20"/>
                <w:szCs w:val="20"/>
              </w:rPr>
              <w:t xml:space="preserve"> depreciation</w:t>
            </w:r>
          </w:p>
        </w:tc>
        <w:tc>
          <w:tcPr>
            <w:tcW w:w="1541" w:type="dxa"/>
            <w:tcBorders>
              <w:bottom w:val="single" w:sz="4" w:space="0" w:color="000000"/>
            </w:tcBorders>
            <w:shd w:val="clear" w:color="auto" w:fill="FAFAFA"/>
            <w:vAlign w:val="bottom"/>
          </w:tcPr>
          <w:p w14:paraId="0DE91912" w14:textId="007D91DA" w:rsidR="00C03F4D" w:rsidRPr="00562C9D" w:rsidRDefault="00C03F4D" w:rsidP="00C03F4D">
            <w:pPr>
              <w:spacing w:after="0" w:line="240" w:lineRule="auto"/>
              <w:ind w:right="-72"/>
              <w:jc w:val="right"/>
              <w:rPr>
                <w:sz w:val="20"/>
                <w:szCs w:val="20"/>
              </w:rPr>
            </w:pPr>
            <w:r w:rsidRPr="00562C9D">
              <w:rPr>
                <w:sz w:val="20"/>
                <w:szCs w:val="20"/>
              </w:rPr>
              <w:t>-</w:t>
            </w:r>
          </w:p>
        </w:tc>
        <w:tc>
          <w:tcPr>
            <w:tcW w:w="1538" w:type="dxa"/>
            <w:tcBorders>
              <w:bottom w:val="single" w:sz="4" w:space="0" w:color="000000"/>
            </w:tcBorders>
            <w:shd w:val="clear" w:color="auto" w:fill="FAFAFA"/>
            <w:vAlign w:val="bottom"/>
          </w:tcPr>
          <w:p w14:paraId="4273747F" w14:textId="49A5D2F9"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8</w:t>
            </w:r>
            <w:r w:rsidRPr="00562C9D">
              <w:rPr>
                <w:sz w:val="20"/>
                <w:szCs w:val="20"/>
              </w:rPr>
              <w:t>,</w:t>
            </w:r>
            <w:r w:rsidR="009A3A3F" w:rsidRPr="009A3A3F">
              <w:rPr>
                <w:sz w:val="20"/>
                <w:szCs w:val="20"/>
                <w:lang w:val="en-GB"/>
              </w:rPr>
              <w:t>238</w:t>
            </w:r>
            <w:r w:rsidRPr="00562C9D">
              <w:rPr>
                <w:sz w:val="20"/>
                <w:szCs w:val="20"/>
              </w:rPr>
              <w:t>,</w:t>
            </w:r>
            <w:r w:rsidR="009A3A3F" w:rsidRPr="009A3A3F">
              <w:rPr>
                <w:sz w:val="20"/>
                <w:szCs w:val="20"/>
                <w:lang w:val="en-GB"/>
              </w:rPr>
              <w:t>448</w:t>
            </w:r>
            <w:r w:rsidRPr="00562C9D">
              <w:rPr>
                <w:sz w:val="20"/>
                <w:szCs w:val="20"/>
              </w:rPr>
              <w:t>)</w:t>
            </w:r>
          </w:p>
        </w:tc>
        <w:tc>
          <w:tcPr>
            <w:tcW w:w="1538" w:type="dxa"/>
            <w:tcBorders>
              <w:bottom w:val="single" w:sz="4" w:space="0" w:color="000000"/>
            </w:tcBorders>
            <w:shd w:val="clear" w:color="auto" w:fill="FAFAFA"/>
            <w:vAlign w:val="bottom"/>
          </w:tcPr>
          <w:p w14:paraId="62490560" w14:textId="068C6DA7"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5</w:t>
            </w:r>
            <w:r w:rsidRPr="00562C9D">
              <w:rPr>
                <w:sz w:val="20"/>
                <w:szCs w:val="20"/>
              </w:rPr>
              <w:t>,</w:t>
            </w:r>
            <w:r w:rsidR="009A3A3F" w:rsidRPr="009A3A3F">
              <w:rPr>
                <w:sz w:val="20"/>
                <w:szCs w:val="20"/>
                <w:lang w:val="en-GB"/>
              </w:rPr>
              <w:t>928</w:t>
            </w:r>
            <w:r w:rsidRPr="00562C9D">
              <w:rPr>
                <w:sz w:val="20"/>
                <w:szCs w:val="20"/>
              </w:rPr>
              <w:t>,</w:t>
            </w:r>
            <w:r w:rsidR="009A3A3F" w:rsidRPr="009A3A3F">
              <w:rPr>
                <w:sz w:val="20"/>
                <w:szCs w:val="20"/>
                <w:lang w:val="en-GB"/>
              </w:rPr>
              <w:t>655</w:t>
            </w:r>
            <w:r w:rsidRPr="00562C9D">
              <w:rPr>
                <w:sz w:val="20"/>
                <w:szCs w:val="20"/>
              </w:rPr>
              <w:t>)</w:t>
            </w:r>
          </w:p>
        </w:tc>
        <w:tc>
          <w:tcPr>
            <w:tcW w:w="1649" w:type="dxa"/>
            <w:tcBorders>
              <w:bottom w:val="single" w:sz="4" w:space="0" w:color="000000"/>
            </w:tcBorders>
            <w:shd w:val="clear" w:color="auto" w:fill="FAFAFA"/>
            <w:vAlign w:val="bottom"/>
          </w:tcPr>
          <w:p w14:paraId="26601A87" w14:textId="20FBF57D"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21</w:t>
            </w:r>
            <w:r w:rsidRPr="00562C9D">
              <w:rPr>
                <w:sz w:val="20"/>
                <w:szCs w:val="20"/>
              </w:rPr>
              <w:t>,</w:t>
            </w:r>
            <w:r w:rsidR="009A3A3F" w:rsidRPr="009A3A3F">
              <w:rPr>
                <w:sz w:val="20"/>
                <w:szCs w:val="20"/>
                <w:lang w:val="en-GB"/>
              </w:rPr>
              <w:t>708</w:t>
            </w:r>
            <w:r w:rsidRPr="00562C9D">
              <w:rPr>
                <w:sz w:val="20"/>
                <w:szCs w:val="20"/>
              </w:rPr>
              <w:t>,</w:t>
            </w:r>
            <w:r w:rsidR="009A3A3F" w:rsidRPr="009A3A3F">
              <w:rPr>
                <w:sz w:val="20"/>
                <w:szCs w:val="20"/>
                <w:lang w:val="en-GB"/>
              </w:rPr>
              <w:t>108</w:t>
            </w:r>
            <w:r w:rsidRPr="00562C9D">
              <w:rPr>
                <w:sz w:val="20"/>
                <w:szCs w:val="20"/>
              </w:rPr>
              <w:t>)</w:t>
            </w:r>
          </w:p>
        </w:tc>
        <w:tc>
          <w:tcPr>
            <w:tcW w:w="1538" w:type="dxa"/>
            <w:tcBorders>
              <w:bottom w:val="single" w:sz="4" w:space="0" w:color="000000"/>
            </w:tcBorders>
            <w:shd w:val="clear" w:color="auto" w:fill="FAFAFA"/>
            <w:vAlign w:val="bottom"/>
          </w:tcPr>
          <w:p w14:paraId="4FE68109" w14:textId="370ECDBE"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31</w:t>
            </w:r>
            <w:r w:rsidRPr="00562C9D">
              <w:rPr>
                <w:sz w:val="20"/>
                <w:szCs w:val="20"/>
              </w:rPr>
              <w:t>,</w:t>
            </w:r>
            <w:r w:rsidR="009A3A3F" w:rsidRPr="009A3A3F">
              <w:rPr>
                <w:sz w:val="20"/>
                <w:szCs w:val="20"/>
                <w:lang w:val="en-GB"/>
              </w:rPr>
              <w:t>670</w:t>
            </w:r>
            <w:r w:rsidRPr="00562C9D">
              <w:rPr>
                <w:sz w:val="20"/>
                <w:szCs w:val="20"/>
              </w:rPr>
              <w:t>,</w:t>
            </w:r>
            <w:r w:rsidR="009A3A3F" w:rsidRPr="009A3A3F">
              <w:rPr>
                <w:sz w:val="20"/>
                <w:szCs w:val="20"/>
                <w:lang w:val="en-GB"/>
              </w:rPr>
              <w:t>917</w:t>
            </w:r>
            <w:r w:rsidRPr="00562C9D">
              <w:rPr>
                <w:sz w:val="20"/>
                <w:szCs w:val="20"/>
              </w:rPr>
              <w:t>)</w:t>
            </w:r>
          </w:p>
        </w:tc>
        <w:tc>
          <w:tcPr>
            <w:tcW w:w="1538" w:type="dxa"/>
            <w:tcBorders>
              <w:bottom w:val="single" w:sz="4" w:space="0" w:color="000000"/>
            </w:tcBorders>
            <w:shd w:val="clear" w:color="auto" w:fill="FAFAFA"/>
            <w:vAlign w:val="bottom"/>
          </w:tcPr>
          <w:p w14:paraId="58F127DC" w14:textId="21872382" w:rsidR="00C03F4D" w:rsidRPr="00562C9D" w:rsidRDefault="00C03F4D" w:rsidP="00C03F4D">
            <w:pPr>
              <w:spacing w:after="0" w:line="240" w:lineRule="auto"/>
              <w:ind w:right="-72"/>
              <w:jc w:val="right"/>
              <w:rPr>
                <w:sz w:val="20"/>
                <w:szCs w:val="20"/>
              </w:rPr>
            </w:pPr>
            <w:r w:rsidRPr="00562C9D">
              <w:rPr>
                <w:sz w:val="20"/>
                <w:szCs w:val="20"/>
              </w:rPr>
              <w:t>-</w:t>
            </w:r>
          </w:p>
        </w:tc>
        <w:tc>
          <w:tcPr>
            <w:tcW w:w="1532" w:type="dxa"/>
            <w:tcBorders>
              <w:bottom w:val="single" w:sz="4" w:space="0" w:color="000000"/>
            </w:tcBorders>
            <w:shd w:val="clear" w:color="auto" w:fill="FAFAFA"/>
            <w:vAlign w:val="bottom"/>
          </w:tcPr>
          <w:p w14:paraId="36930AD9" w14:textId="55967E25" w:rsidR="00C03F4D" w:rsidRPr="00562C9D" w:rsidRDefault="00C03F4D" w:rsidP="00C03F4D">
            <w:pPr>
              <w:spacing w:after="0" w:line="240" w:lineRule="auto"/>
              <w:ind w:right="-72"/>
              <w:jc w:val="right"/>
              <w:rPr>
                <w:sz w:val="20"/>
                <w:szCs w:val="20"/>
              </w:rPr>
            </w:pPr>
            <w:r w:rsidRPr="00562C9D">
              <w:rPr>
                <w:sz w:val="20"/>
                <w:szCs w:val="20"/>
              </w:rPr>
              <w:t>(</w:t>
            </w:r>
            <w:r w:rsidR="009A3A3F" w:rsidRPr="009A3A3F">
              <w:rPr>
                <w:sz w:val="20"/>
                <w:szCs w:val="20"/>
                <w:lang w:val="en-GB"/>
              </w:rPr>
              <w:t>67</w:t>
            </w:r>
            <w:r w:rsidRPr="00562C9D">
              <w:rPr>
                <w:sz w:val="20"/>
                <w:szCs w:val="20"/>
              </w:rPr>
              <w:t>,</w:t>
            </w:r>
            <w:r w:rsidR="009A3A3F" w:rsidRPr="009A3A3F">
              <w:rPr>
                <w:sz w:val="20"/>
                <w:szCs w:val="20"/>
                <w:lang w:val="en-GB"/>
              </w:rPr>
              <w:t>546</w:t>
            </w:r>
            <w:r w:rsidRPr="00562C9D">
              <w:rPr>
                <w:sz w:val="20"/>
                <w:szCs w:val="20"/>
              </w:rPr>
              <w:t>,</w:t>
            </w:r>
            <w:r w:rsidR="009A3A3F" w:rsidRPr="009A3A3F">
              <w:rPr>
                <w:sz w:val="20"/>
                <w:szCs w:val="20"/>
                <w:lang w:val="en-GB"/>
              </w:rPr>
              <w:t>128</w:t>
            </w:r>
            <w:r w:rsidRPr="00562C9D">
              <w:rPr>
                <w:sz w:val="20"/>
                <w:szCs w:val="20"/>
              </w:rPr>
              <w:t>)</w:t>
            </w:r>
          </w:p>
        </w:tc>
      </w:tr>
      <w:tr w:rsidR="00C03F4D" w:rsidRPr="00562C9D" w14:paraId="149BFB96" w14:textId="77777777" w:rsidTr="00AD274A">
        <w:tc>
          <w:tcPr>
            <w:tcW w:w="4566" w:type="dxa"/>
            <w:vAlign w:val="bottom"/>
          </w:tcPr>
          <w:p w14:paraId="140BBC6D"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20"/>
                <w:szCs w:val="20"/>
                <w:u w:val="single"/>
              </w:rPr>
            </w:pPr>
          </w:p>
        </w:tc>
        <w:tc>
          <w:tcPr>
            <w:tcW w:w="1541" w:type="dxa"/>
            <w:tcBorders>
              <w:top w:val="single" w:sz="4" w:space="0" w:color="000000"/>
            </w:tcBorders>
            <w:shd w:val="clear" w:color="auto" w:fill="FAFAFA"/>
            <w:vAlign w:val="bottom"/>
          </w:tcPr>
          <w:p w14:paraId="21486988"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72054844"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4FB24BF1" w14:textId="77777777" w:rsidR="00C03F4D" w:rsidRPr="00562C9D" w:rsidRDefault="00C03F4D" w:rsidP="00C03F4D">
            <w:pPr>
              <w:spacing w:after="0" w:line="240" w:lineRule="auto"/>
              <w:ind w:right="-72"/>
              <w:jc w:val="right"/>
              <w:rPr>
                <w:sz w:val="20"/>
                <w:szCs w:val="20"/>
              </w:rPr>
            </w:pPr>
          </w:p>
        </w:tc>
        <w:tc>
          <w:tcPr>
            <w:tcW w:w="1649" w:type="dxa"/>
            <w:tcBorders>
              <w:top w:val="single" w:sz="4" w:space="0" w:color="000000"/>
            </w:tcBorders>
            <w:shd w:val="clear" w:color="auto" w:fill="FAFAFA"/>
            <w:vAlign w:val="bottom"/>
          </w:tcPr>
          <w:p w14:paraId="0618447B"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6C07D3AF" w14:textId="77777777" w:rsidR="00C03F4D" w:rsidRPr="00562C9D" w:rsidRDefault="00C03F4D" w:rsidP="00C03F4D">
            <w:pPr>
              <w:spacing w:after="0" w:line="240" w:lineRule="auto"/>
              <w:ind w:right="-72"/>
              <w:jc w:val="right"/>
              <w:rPr>
                <w:sz w:val="20"/>
                <w:szCs w:val="20"/>
              </w:rPr>
            </w:pPr>
          </w:p>
        </w:tc>
        <w:tc>
          <w:tcPr>
            <w:tcW w:w="1538" w:type="dxa"/>
            <w:tcBorders>
              <w:top w:val="single" w:sz="4" w:space="0" w:color="000000"/>
            </w:tcBorders>
            <w:shd w:val="clear" w:color="auto" w:fill="FAFAFA"/>
            <w:vAlign w:val="bottom"/>
          </w:tcPr>
          <w:p w14:paraId="0350D8D7" w14:textId="77777777" w:rsidR="00C03F4D" w:rsidRPr="00562C9D" w:rsidRDefault="00C03F4D" w:rsidP="00C03F4D">
            <w:pPr>
              <w:spacing w:after="0" w:line="240" w:lineRule="auto"/>
              <w:ind w:right="-72"/>
              <w:jc w:val="right"/>
              <w:rPr>
                <w:sz w:val="20"/>
                <w:szCs w:val="20"/>
              </w:rPr>
            </w:pPr>
          </w:p>
        </w:tc>
        <w:tc>
          <w:tcPr>
            <w:tcW w:w="1532" w:type="dxa"/>
            <w:tcBorders>
              <w:top w:val="single" w:sz="4" w:space="0" w:color="000000"/>
            </w:tcBorders>
            <w:shd w:val="clear" w:color="auto" w:fill="FAFAFA"/>
            <w:vAlign w:val="bottom"/>
          </w:tcPr>
          <w:p w14:paraId="4F9B51BF" w14:textId="77777777" w:rsidR="00C03F4D" w:rsidRPr="00562C9D" w:rsidRDefault="00C03F4D" w:rsidP="00C03F4D">
            <w:pPr>
              <w:spacing w:after="0" w:line="240" w:lineRule="auto"/>
              <w:ind w:right="-72"/>
              <w:jc w:val="right"/>
              <w:rPr>
                <w:sz w:val="20"/>
                <w:szCs w:val="20"/>
              </w:rPr>
            </w:pPr>
          </w:p>
        </w:tc>
      </w:tr>
      <w:tr w:rsidR="00C03F4D" w:rsidRPr="00562C9D" w14:paraId="72A93DCA" w14:textId="77777777" w:rsidTr="00AD274A">
        <w:tc>
          <w:tcPr>
            <w:tcW w:w="4566" w:type="dxa"/>
            <w:vAlign w:val="bottom"/>
          </w:tcPr>
          <w:p w14:paraId="3F0F62E3"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Net book amount</w:t>
            </w:r>
          </w:p>
        </w:tc>
        <w:tc>
          <w:tcPr>
            <w:tcW w:w="1541" w:type="dxa"/>
            <w:tcBorders>
              <w:bottom w:val="single" w:sz="4" w:space="0" w:color="000000"/>
            </w:tcBorders>
            <w:shd w:val="clear" w:color="auto" w:fill="FAFAFA"/>
            <w:vAlign w:val="bottom"/>
          </w:tcPr>
          <w:p w14:paraId="4C517D8C" w14:textId="32E7F667" w:rsidR="00C03F4D" w:rsidRPr="00562C9D" w:rsidRDefault="009A3A3F" w:rsidP="00C03F4D">
            <w:pPr>
              <w:spacing w:after="0" w:line="240" w:lineRule="auto"/>
              <w:ind w:right="-72"/>
              <w:jc w:val="right"/>
              <w:rPr>
                <w:sz w:val="20"/>
                <w:szCs w:val="20"/>
              </w:rPr>
            </w:pPr>
            <w:r w:rsidRPr="009A3A3F">
              <w:rPr>
                <w:sz w:val="20"/>
                <w:szCs w:val="20"/>
                <w:lang w:val="en-GB"/>
              </w:rPr>
              <w:t>14</w:t>
            </w:r>
            <w:r w:rsidR="00C03F4D" w:rsidRPr="00562C9D">
              <w:rPr>
                <w:sz w:val="20"/>
                <w:szCs w:val="20"/>
              </w:rPr>
              <w:t>,</w:t>
            </w:r>
            <w:r w:rsidRPr="009A3A3F">
              <w:rPr>
                <w:sz w:val="20"/>
                <w:szCs w:val="20"/>
                <w:lang w:val="en-GB"/>
              </w:rPr>
              <w:t>268</w:t>
            </w:r>
            <w:r w:rsidR="00C03F4D" w:rsidRPr="00562C9D">
              <w:rPr>
                <w:sz w:val="20"/>
                <w:szCs w:val="20"/>
              </w:rPr>
              <w:t>,</w:t>
            </w:r>
            <w:r w:rsidRPr="009A3A3F">
              <w:rPr>
                <w:sz w:val="20"/>
                <w:szCs w:val="20"/>
                <w:lang w:val="en-GB"/>
              </w:rPr>
              <w:t>904</w:t>
            </w:r>
          </w:p>
        </w:tc>
        <w:tc>
          <w:tcPr>
            <w:tcW w:w="1538" w:type="dxa"/>
            <w:tcBorders>
              <w:bottom w:val="single" w:sz="4" w:space="0" w:color="000000"/>
            </w:tcBorders>
            <w:shd w:val="clear" w:color="auto" w:fill="FAFAFA"/>
            <w:vAlign w:val="bottom"/>
          </w:tcPr>
          <w:p w14:paraId="6D4A50F4" w14:textId="68845112" w:rsidR="00C03F4D" w:rsidRPr="00562C9D" w:rsidRDefault="009A3A3F" w:rsidP="00C03F4D">
            <w:pPr>
              <w:spacing w:after="0" w:line="240" w:lineRule="auto"/>
              <w:ind w:right="-72"/>
              <w:jc w:val="right"/>
              <w:rPr>
                <w:sz w:val="20"/>
                <w:szCs w:val="20"/>
              </w:rPr>
            </w:pPr>
            <w:r w:rsidRPr="009A3A3F">
              <w:rPr>
                <w:sz w:val="20"/>
                <w:szCs w:val="20"/>
                <w:lang w:val="en-GB"/>
              </w:rPr>
              <w:t>104</w:t>
            </w:r>
            <w:r w:rsidR="00C03F4D" w:rsidRPr="00562C9D">
              <w:rPr>
                <w:sz w:val="20"/>
                <w:szCs w:val="20"/>
              </w:rPr>
              <w:t>,</w:t>
            </w:r>
            <w:r w:rsidRPr="009A3A3F">
              <w:rPr>
                <w:sz w:val="20"/>
                <w:szCs w:val="20"/>
                <w:lang w:val="en-GB"/>
              </w:rPr>
              <w:t>809</w:t>
            </w:r>
            <w:r w:rsidR="00C03F4D" w:rsidRPr="00562C9D">
              <w:rPr>
                <w:sz w:val="20"/>
                <w:szCs w:val="20"/>
              </w:rPr>
              <w:t>,</w:t>
            </w:r>
            <w:r w:rsidRPr="009A3A3F">
              <w:rPr>
                <w:sz w:val="20"/>
                <w:szCs w:val="20"/>
                <w:lang w:val="en-GB"/>
              </w:rPr>
              <w:t>761</w:t>
            </w:r>
          </w:p>
        </w:tc>
        <w:tc>
          <w:tcPr>
            <w:tcW w:w="1538" w:type="dxa"/>
            <w:tcBorders>
              <w:bottom w:val="single" w:sz="4" w:space="0" w:color="000000"/>
            </w:tcBorders>
            <w:shd w:val="clear" w:color="auto" w:fill="FAFAFA"/>
            <w:vAlign w:val="bottom"/>
          </w:tcPr>
          <w:p w14:paraId="57108C76" w14:textId="1D0013FE" w:rsidR="00C03F4D" w:rsidRPr="00562C9D" w:rsidRDefault="009A3A3F" w:rsidP="00C03F4D">
            <w:pPr>
              <w:spacing w:after="0" w:line="240" w:lineRule="auto"/>
              <w:ind w:right="-72"/>
              <w:jc w:val="right"/>
              <w:rPr>
                <w:sz w:val="20"/>
                <w:szCs w:val="20"/>
              </w:rPr>
            </w:pPr>
            <w:r w:rsidRPr="009A3A3F">
              <w:rPr>
                <w:sz w:val="20"/>
                <w:szCs w:val="20"/>
                <w:lang w:val="en-GB"/>
              </w:rPr>
              <w:t>57</w:t>
            </w:r>
            <w:r w:rsidR="00C03F4D" w:rsidRPr="00562C9D">
              <w:rPr>
                <w:sz w:val="20"/>
                <w:szCs w:val="20"/>
              </w:rPr>
              <w:t>,</w:t>
            </w:r>
            <w:r w:rsidRPr="009A3A3F">
              <w:rPr>
                <w:sz w:val="20"/>
                <w:szCs w:val="20"/>
                <w:lang w:val="en-GB"/>
              </w:rPr>
              <w:t>963</w:t>
            </w:r>
            <w:r w:rsidR="00C03F4D" w:rsidRPr="00562C9D">
              <w:rPr>
                <w:sz w:val="20"/>
                <w:szCs w:val="20"/>
              </w:rPr>
              <w:t>,</w:t>
            </w:r>
            <w:r w:rsidRPr="009A3A3F">
              <w:rPr>
                <w:sz w:val="20"/>
                <w:szCs w:val="20"/>
                <w:lang w:val="en-GB"/>
              </w:rPr>
              <w:t>982</w:t>
            </w:r>
          </w:p>
        </w:tc>
        <w:tc>
          <w:tcPr>
            <w:tcW w:w="1649" w:type="dxa"/>
            <w:tcBorders>
              <w:bottom w:val="single" w:sz="4" w:space="0" w:color="000000"/>
            </w:tcBorders>
            <w:shd w:val="clear" w:color="auto" w:fill="FAFAFA"/>
            <w:vAlign w:val="bottom"/>
          </w:tcPr>
          <w:p w14:paraId="30E97365" w14:textId="05888617" w:rsidR="00C03F4D" w:rsidRPr="00562C9D" w:rsidRDefault="009A3A3F" w:rsidP="00C03F4D">
            <w:pPr>
              <w:spacing w:after="0" w:line="240" w:lineRule="auto"/>
              <w:ind w:right="-72"/>
              <w:jc w:val="right"/>
              <w:rPr>
                <w:sz w:val="20"/>
                <w:szCs w:val="20"/>
              </w:rPr>
            </w:pPr>
            <w:r w:rsidRPr="009A3A3F">
              <w:rPr>
                <w:sz w:val="20"/>
                <w:szCs w:val="20"/>
                <w:lang w:val="en-GB"/>
              </w:rPr>
              <w:t>16</w:t>
            </w:r>
            <w:r w:rsidR="00C03F4D" w:rsidRPr="00562C9D">
              <w:rPr>
                <w:sz w:val="20"/>
                <w:szCs w:val="20"/>
              </w:rPr>
              <w:t>,</w:t>
            </w:r>
            <w:r w:rsidRPr="009A3A3F">
              <w:rPr>
                <w:sz w:val="20"/>
                <w:szCs w:val="20"/>
                <w:lang w:val="en-GB"/>
              </w:rPr>
              <w:t>971</w:t>
            </w:r>
            <w:r w:rsidR="00C03F4D" w:rsidRPr="00562C9D">
              <w:rPr>
                <w:sz w:val="20"/>
                <w:szCs w:val="20"/>
              </w:rPr>
              <w:t>,</w:t>
            </w:r>
            <w:r w:rsidRPr="009A3A3F">
              <w:rPr>
                <w:sz w:val="20"/>
                <w:szCs w:val="20"/>
                <w:lang w:val="en-GB"/>
              </w:rPr>
              <w:t>271</w:t>
            </w:r>
          </w:p>
        </w:tc>
        <w:tc>
          <w:tcPr>
            <w:tcW w:w="1538" w:type="dxa"/>
            <w:tcBorders>
              <w:bottom w:val="single" w:sz="4" w:space="0" w:color="000000"/>
            </w:tcBorders>
            <w:shd w:val="clear" w:color="auto" w:fill="FAFAFA"/>
            <w:vAlign w:val="bottom"/>
          </w:tcPr>
          <w:p w14:paraId="06FCAC15" w14:textId="3163F9BD" w:rsidR="00C03F4D" w:rsidRPr="00562C9D" w:rsidRDefault="009A3A3F" w:rsidP="00C03F4D">
            <w:pPr>
              <w:spacing w:after="0" w:line="240" w:lineRule="auto"/>
              <w:ind w:right="-72"/>
              <w:jc w:val="right"/>
              <w:rPr>
                <w:sz w:val="20"/>
                <w:szCs w:val="20"/>
              </w:rPr>
            </w:pPr>
            <w:r w:rsidRPr="009A3A3F">
              <w:rPr>
                <w:sz w:val="20"/>
                <w:szCs w:val="20"/>
                <w:lang w:val="en-GB"/>
              </w:rPr>
              <w:t>11</w:t>
            </w:r>
            <w:r w:rsidR="00C03F4D" w:rsidRPr="00562C9D">
              <w:rPr>
                <w:sz w:val="20"/>
                <w:szCs w:val="20"/>
              </w:rPr>
              <w:t>,</w:t>
            </w:r>
            <w:r w:rsidRPr="009A3A3F">
              <w:rPr>
                <w:sz w:val="20"/>
                <w:szCs w:val="20"/>
                <w:lang w:val="en-GB"/>
              </w:rPr>
              <w:t>022</w:t>
            </w:r>
            <w:r w:rsidR="00C03F4D" w:rsidRPr="00562C9D">
              <w:rPr>
                <w:sz w:val="20"/>
                <w:szCs w:val="20"/>
              </w:rPr>
              <w:t>,</w:t>
            </w:r>
            <w:r w:rsidRPr="009A3A3F">
              <w:rPr>
                <w:sz w:val="20"/>
                <w:szCs w:val="20"/>
                <w:lang w:val="en-GB"/>
              </w:rPr>
              <w:t>057</w:t>
            </w:r>
          </w:p>
        </w:tc>
        <w:tc>
          <w:tcPr>
            <w:tcW w:w="1538" w:type="dxa"/>
            <w:tcBorders>
              <w:bottom w:val="single" w:sz="4" w:space="0" w:color="000000"/>
            </w:tcBorders>
            <w:shd w:val="clear" w:color="auto" w:fill="FAFAFA"/>
            <w:vAlign w:val="bottom"/>
          </w:tcPr>
          <w:p w14:paraId="2662528F" w14:textId="748E8FFB" w:rsidR="00C03F4D" w:rsidRPr="00562C9D" w:rsidRDefault="00C03F4D" w:rsidP="00C03F4D">
            <w:pPr>
              <w:spacing w:after="0" w:line="240" w:lineRule="auto"/>
              <w:ind w:right="-72"/>
              <w:jc w:val="right"/>
              <w:rPr>
                <w:sz w:val="20"/>
                <w:szCs w:val="20"/>
              </w:rPr>
            </w:pPr>
            <w:r w:rsidRPr="00562C9D">
              <w:rPr>
                <w:sz w:val="20"/>
                <w:szCs w:val="20"/>
              </w:rPr>
              <w:t>-</w:t>
            </w:r>
          </w:p>
        </w:tc>
        <w:tc>
          <w:tcPr>
            <w:tcW w:w="1532" w:type="dxa"/>
            <w:tcBorders>
              <w:bottom w:val="single" w:sz="4" w:space="0" w:color="000000"/>
            </w:tcBorders>
            <w:shd w:val="clear" w:color="auto" w:fill="FAFAFA"/>
            <w:vAlign w:val="bottom"/>
          </w:tcPr>
          <w:p w14:paraId="250602E1" w14:textId="74973DBD" w:rsidR="00C03F4D" w:rsidRPr="00562C9D" w:rsidRDefault="009A3A3F" w:rsidP="00C03F4D">
            <w:pPr>
              <w:spacing w:after="0" w:line="240" w:lineRule="auto"/>
              <w:ind w:right="-72"/>
              <w:jc w:val="right"/>
              <w:rPr>
                <w:sz w:val="20"/>
                <w:szCs w:val="20"/>
              </w:rPr>
            </w:pPr>
            <w:r w:rsidRPr="009A3A3F">
              <w:rPr>
                <w:sz w:val="20"/>
                <w:szCs w:val="20"/>
                <w:lang w:val="en-GB"/>
              </w:rPr>
              <w:t>205</w:t>
            </w:r>
            <w:r w:rsidR="00C03F4D" w:rsidRPr="00562C9D">
              <w:rPr>
                <w:sz w:val="20"/>
                <w:szCs w:val="20"/>
              </w:rPr>
              <w:t>,</w:t>
            </w:r>
            <w:r w:rsidRPr="009A3A3F">
              <w:rPr>
                <w:sz w:val="20"/>
                <w:szCs w:val="20"/>
                <w:lang w:val="en-GB"/>
              </w:rPr>
              <w:t>035</w:t>
            </w:r>
            <w:r w:rsidR="00C03F4D" w:rsidRPr="00562C9D">
              <w:rPr>
                <w:sz w:val="20"/>
                <w:szCs w:val="20"/>
              </w:rPr>
              <w:t>,</w:t>
            </w:r>
            <w:r w:rsidRPr="009A3A3F">
              <w:rPr>
                <w:sz w:val="20"/>
                <w:szCs w:val="20"/>
                <w:lang w:val="en-GB"/>
              </w:rPr>
              <w:t>975</w:t>
            </w:r>
          </w:p>
        </w:tc>
      </w:tr>
    </w:tbl>
    <w:p w14:paraId="61B4563B" w14:textId="77777777" w:rsidR="00872DC9" w:rsidRPr="00562C9D" w:rsidRDefault="00872DC9">
      <w:pPr>
        <w:spacing w:after="0" w:line="240" w:lineRule="auto"/>
        <w:jc w:val="both"/>
        <w:rPr>
          <w:sz w:val="20"/>
          <w:szCs w:val="20"/>
        </w:rPr>
        <w:sectPr w:rsidR="00872DC9" w:rsidRPr="00562C9D">
          <w:pgSz w:w="16840" w:h="11907" w:orient="landscape"/>
          <w:pgMar w:top="1728" w:right="680" w:bottom="720" w:left="720" w:header="706" w:footer="706" w:gutter="0"/>
          <w:cols w:space="720"/>
        </w:sectPr>
      </w:pPr>
    </w:p>
    <w:p w14:paraId="5E5D0C58" w14:textId="77777777" w:rsidR="00872DC9" w:rsidRPr="00562C9D" w:rsidRDefault="00DE43D6">
      <w:pPr>
        <w:spacing w:after="0" w:line="240" w:lineRule="auto"/>
        <w:jc w:val="both"/>
        <w:rPr>
          <w:sz w:val="20"/>
          <w:szCs w:val="20"/>
        </w:rPr>
      </w:pPr>
      <w:r w:rsidRPr="00562C9D">
        <w:rPr>
          <w:sz w:val="20"/>
          <w:szCs w:val="20"/>
        </w:rPr>
        <w:lastRenderedPageBreak/>
        <w:t>The Group and the Company has right-of-use assets for the leases that are classified as property, plant and equipment as follows:</w:t>
      </w:r>
    </w:p>
    <w:p w14:paraId="32AF6FED" w14:textId="77777777" w:rsidR="00872DC9" w:rsidRPr="00562C9D" w:rsidRDefault="00872DC9">
      <w:pPr>
        <w:spacing w:after="0" w:line="240" w:lineRule="auto"/>
        <w:jc w:val="both"/>
        <w:rPr>
          <w:sz w:val="20"/>
          <w:szCs w:val="20"/>
        </w:rPr>
      </w:pPr>
    </w:p>
    <w:tbl>
      <w:tblPr>
        <w:tblStyle w:val="afff6"/>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62287E4F" w14:textId="77777777" w:rsidTr="004458BE">
        <w:trPr>
          <w:cantSplit/>
        </w:trPr>
        <w:tc>
          <w:tcPr>
            <w:tcW w:w="3136" w:type="dxa"/>
          </w:tcPr>
          <w:p w14:paraId="0F65966A" w14:textId="77777777" w:rsidR="00872DC9" w:rsidRPr="00562C9D" w:rsidRDefault="00872DC9">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tcPr>
          <w:p w14:paraId="474826A4"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35FF3C04"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1BAE4883"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08208204"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26BD43BA" w14:textId="77777777" w:rsidTr="004458BE">
        <w:trPr>
          <w:cantSplit/>
        </w:trPr>
        <w:tc>
          <w:tcPr>
            <w:tcW w:w="3136" w:type="dxa"/>
          </w:tcPr>
          <w:p w14:paraId="46829901" w14:textId="77777777" w:rsidR="00872DC9" w:rsidRPr="00562C9D" w:rsidRDefault="00872DC9">
            <w:pPr>
              <w:spacing w:after="0" w:line="240" w:lineRule="auto"/>
              <w:ind w:left="-101" w:right="-72"/>
              <w:rPr>
                <w:sz w:val="25"/>
                <w:szCs w:val="25"/>
              </w:rPr>
            </w:pPr>
          </w:p>
        </w:tc>
        <w:tc>
          <w:tcPr>
            <w:tcW w:w="1584" w:type="dxa"/>
          </w:tcPr>
          <w:p w14:paraId="1B34A251" w14:textId="148161FF"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4D43C6EE" w14:textId="43112D9E"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3C337992" w14:textId="74F5C1AC"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1DCB991A" w14:textId="420872A8"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7DCEB13C" w14:textId="77777777" w:rsidTr="004458BE">
        <w:trPr>
          <w:cantSplit/>
        </w:trPr>
        <w:tc>
          <w:tcPr>
            <w:tcW w:w="3136" w:type="dxa"/>
          </w:tcPr>
          <w:p w14:paraId="45DC02C6" w14:textId="77777777" w:rsidR="00872DC9" w:rsidRPr="00562C9D" w:rsidRDefault="00872DC9">
            <w:pPr>
              <w:spacing w:after="0" w:line="240" w:lineRule="auto"/>
              <w:ind w:left="-101" w:right="-72"/>
              <w:rPr>
                <w:sz w:val="20"/>
                <w:szCs w:val="20"/>
              </w:rPr>
            </w:pPr>
          </w:p>
        </w:tc>
        <w:tc>
          <w:tcPr>
            <w:tcW w:w="1584" w:type="dxa"/>
            <w:tcBorders>
              <w:bottom w:val="single" w:sz="4" w:space="0" w:color="000000"/>
            </w:tcBorders>
          </w:tcPr>
          <w:p w14:paraId="2463355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D02AC38"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A9590C0"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6DED644"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6FE4455A" w14:textId="77777777" w:rsidTr="004458BE">
        <w:trPr>
          <w:cantSplit/>
        </w:trPr>
        <w:tc>
          <w:tcPr>
            <w:tcW w:w="3136" w:type="dxa"/>
          </w:tcPr>
          <w:p w14:paraId="7D725663" w14:textId="77777777" w:rsidR="00872DC9" w:rsidRPr="00562C9D" w:rsidRDefault="00872DC9">
            <w:pPr>
              <w:spacing w:after="0" w:line="240" w:lineRule="auto"/>
              <w:ind w:left="-101" w:right="-72"/>
              <w:rPr>
                <w:sz w:val="20"/>
                <w:szCs w:val="20"/>
              </w:rPr>
            </w:pPr>
          </w:p>
        </w:tc>
        <w:tc>
          <w:tcPr>
            <w:tcW w:w="1584" w:type="dxa"/>
            <w:tcBorders>
              <w:top w:val="single" w:sz="4" w:space="0" w:color="000000"/>
            </w:tcBorders>
            <w:shd w:val="clear" w:color="auto" w:fill="FAFAFA"/>
          </w:tcPr>
          <w:p w14:paraId="2668FD17"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24C22F34"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48999B2F"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47E323E1" w14:textId="77777777" w:rsidR="00872DC9" w:rsidRPr="00562C9D" w:rsidRDefault="00872DC9">
            <w:pPr>
              <w:spacing w:after="0" w:line="240" w:lineRule="auto"/>
              <w:ind w:right="-72"/>
              <w:jc w:val="right"/>
              <w:rPr>
                <w:sz w:val="20"/>
                <w:szCs w:val="20"/>
              </w:rPr>
            </w:pPr>
          </w:p>
        </w:tc>
      </w:tr>
      <w:tr w:rsidR="00C03F4D" w:rsidRPr="00562C9D" w14:paraId="131EEF6E" w14:textId="77777777" w:rsidTr="004458BE">
        <w:trPr>
          <w:cantSplit/>
          <w:trHeight w:val="143"/>
        </w:trPr>
        <w:tc>
          <w:tcPr>
            <w:tcW w:w="3136" w:type="dxa"/>
          </w:tcPr>
          <w:p w14:paraId="23458D00" w14:textId="77777777" w:rsidR="00C03F4D" w:rsidRPr="00562C9D" w:rsidRDefault="00C03F4D" w:rsidP="00C03F4D">
            <w:pPr>
              <w:spacing w:after="0" w:line="240" w:lineRule="auto"/>
              <w:ind w:left="-101" w:right="-72"/>
              <w:rPr>
                <w:sz w:val="20"/>
                <w:szCs w:val="20"/>
              </w:rPr>
            </w:pPr>
            <w:r w:rsidRPr="00562C9D">
              <w:rPr>
                <w:sz w:val="20"/>
                <w:szCs w:val="20"/>
              </w:rPr>
              <w:t>Building improvement</w:t>
            </w:r>
          </w:p>
        </w:tc>
        <w:tc>
          <w:tcPr>
            <w:tcW w:w="1584" w:type="dxa"/>
            <w:shd w:val="clear" w:color="auto" w:fill="FAFAFA"/>
            <w:vAlign w:val="bottom"/>
          </w:tcPr>
          <w:p w14:paraId="3E3F03DB" w14:textId="50E841D2" w:rsidR="00C03F4D" w:rsidRPr="00562C9D" w:rsidRDefault="009A3A3F" w:rsidP="00C03F4D">
            <w:pPr>
              <w:spacing w:after="0" w:line="240" w:lineRule="auto"/>
              <w:ind w:right="-72"/>
              <w:jc w:val="right"/>
              <w:rPr>
                <w:sz w:val="20"/>
                <w:szCs w:val="20"/>
              </w:rPr>
            </w:pPr>
            <w:r w:rsidRPr="009A3A3F">
              <w:rPr>
                <w:sz w:val="20"/>
                <w:szCs w:val="20"/>
                <w:lang w:val="en-GB"/>
              </w:rPr>
              <w:t>43</w:t>
            </w:r>
            <w:r w:rsidR="00C03F4D" w:rsidRPr="00562C9D">
              <w:rPr>
                <w:sz w:val="20"/>
                <w:szCs w:val="20"/>
              </w:rPr>
              <w:t>,</w:t>
            </w:r>
            <w:r w:rsidRPr="009A3A3F">
              <w:rPr>
                <w:sz w:val="20"/>
                <w:szCs w:val="20"/>
                <w:lang w:val="en-GB"/>
              </w:rPr>
              <w:t>157</w:t>
            </w:r>
            <w:r w:rsidR="00C03F4D" w:rsidRPr="00562C9D">
              <w:rPr>
                <w:sz w:val="20"/>
                <w:szCs w:val="20"/>
              </w:rPr>
              <w:t>,</w:t>
            </w:r>
            <w:r w:rsidRPr="009A3A3F">
              <w:rPr>
                <w:sz w:val="20"/>
                <w:szCs w:val="20"/>
                <w:lang w:val="en-GB"/>
              </w:rPr>
              <w:t>192</w:t>
            </w:r>
          </w:p>
        </w:tc>
        <w:tc>
          <w:tcPr>
            <w:tcW w:w="1584" w:type="dxa"/>
            <w:shd w:val="clear" w:color="auto" w:fill="auto"/>
          </w:tcPr>
          <w:p w14:paraId="1283ADA5" w14:textId="5CE3FE2D" w:rsidR="00C03F4D" w:rsidRPr="00562C9D" w:rsidRDefault="009A3A3F" w:rsidP="00C03F4D">
            <w:pPr>
              <w:spacing w:after="0" w:line="240" w:lineRule="auto"/>
              <w:ind w:right="-72"/>
              <w:jc w:val="right"/>
              <w:rPr>
                <w:sz w:val="20"/>
                <w:szCs w:val="20"/>
              </w:rPr>
            </w:pPr>
            <w:r w:rsidRPr="009A3A3F">
              <w:rPr>
                <w:sz w:val="20"/>
                <w:szCs w:val="20"/>
                <w:lang w:val="en-GB"/>
              </w:rPr>
              <w:t>47</w:t>
            </w:r>
            <w:r w:rsidR="00C03F4D" w:rsidRPr="00562C9D">
              <w:rPr>
                <w:sz w:val="20"/>
                <w:szCs w:val="20"/>
              </w:rPr>
              <w:t>,</w:t>
            </w:r>
            <w:r w:rsidRPr="009A3A3F">
              <w:rPr>
                <w:sz w:val="20"/>
                <w:szCs w:val="20"/>
                <w:lang w:val="en-GB"/>
              </w:rPr>
              <w:t>594</w:t>
            </w:r>
            <w:r w:rsidR="00C03F4D" w:rsidRPr="00562C9D">
              <w:rPr>
                <w:sz w:val="20"/>
                <w:szCs w:val="20"/>
              </w:rPr>
              <w:t>,</w:t>
            </w:r>
            <w:r w:rsidRPr="009A3A3F">
              <w:rPr>
                <w:sz w:val="20"/>
                <w:szCs w:val="20"/>
                <w:lang w:val="en-GB"/>
              </w:rPr>
              <w:t>509</w:t>
            </w:r>
          </w:p>
        </w:tc>
        <w:tc>
          <w:tcPr>
            <w:tcW w:w="1584" w:type="dxa"/>
            <w:shd w:val="clear" w:color="auto" w:fill="FAFAFA"/>
            <w:vAlign w:val="bottom"/>
          </w:tcPr>
          <w:p w14:paraId="60A9588C" w14:textId="03CCD777" w:rsidR="00C03F4D" w:rsidRPr="00562C9D" w:rsidRDefault="00C03F4D" w:rsidP="00C03F4D">
            <w:pPr>
              <w:spacing w:after="0" w:line="240" w:lineRule="auto"/>
              <w:ind w:right="-72"/>
              <w:jc w:val="right"/>
              <w:rPr>
                <w:sz w:val="20"/>
                <w:szCs w:val="20"/>
              </w:rPr>
            </w:pPr>
            <w:r w:rsidRPr="00562C9D">
              <w:rPr>
                <w:sz w:val="20"/>
                <w:szCs w:val="20"/>
              </w:rPr>
              <w:t>-</w:t>
            </w:r>
          </w:p>
        </w:tc>
        <w:tc>
          <w:tcPr>
            <w:tcW w:w="1584" w:type="dxa"/>
            <w:shd w:val="clear" w:color="auto" w:fill="auto"/>
          </w:tcPr>
          <w:p w14:paraId="5BB6E93F" w14:textId="77777777" w:rsidR="00C03F4D" w:rsidRPr="00562C9D" w:rsidRDefault="00C03F4D" w:rsidP="00C03F4D">
            <w:pPr>
              <w:spacing w:after="0" w:line="240" w:lineRule="auto"/>
              <w:ind w:right="-72"/>
              <w:jc w:val="right"/>
              <w:rPr>
                <w:sz w:val="20"/>
                <w:szCs w:val="20"/>
              </w:rPr>
            </w:pPr>
            <w:r w:rsidRPr="00562C9D">
              <w:rPr>
                <w:sz w:val="20"/>
                <w:szCs w:val="20"/>
              </w:rPr>
              <w:t>-</w:t>
            </w:r>
          </w:p>
        </w:tc>
      </w:tr>
      <w:tr w:rsidR="00C03F4D" w:rsidRPr="00562C9D" w14:paraId="03EE90CC" w14:textId="77777777" w:rsidTr="004458BE">
        <w:trPr>
          <w:cantSplit/>
          <w:trHeight w:val="143"/>
        </w:trPr>
        <w:tc>
          <w:tcPr>
            <w:tcW w:w="3136" w:type="dxa"/>
          </w:tcPr>
          <w:p w14:paraId="24D404C3" w14:textId="77777777" w:rsidR="00C03F4D" w:rsidRPr="00562C9D" w:rsidRDefault="00C03F4D" w:rsidP="00C03F4D">
            <w:pPr>
              <w:spacing w:after="0" w:line="240" w:lineRule="auto"/>
              <w:ind w:left="-101" w:right="-72"/>
              <w:rPr>
                <w:sz w:val="20"/>
                <w:szCs w:val="20"/>
              </w:rPr>
            </w:pPr>
            <w:r w:rsidRPr="00562C9D">
              <w:rPr>
                <w:sz w:val="20"/>
                <w:szCs w:val="20"/>
              </w:rPr>
              <w:t>Equipment</w:t>
            </w:r>
          </w:p>
        </w:tc>
        <w:tc>
          <w:tcPr>
            <w:tcW w:w="1584" w:type="dxa"/>
            <w:shd w:val="clear" w:color="auto" w:fill="FAFAFA"/>
            <w:vAlign w:val="bottom"/>
          </w:tcPr>
          <w:p w14:paraId="74C77059" w14:textId="1D282AAA" w:rsidR="00C03F4D" w:rsidRPr="00562C9D" w:rsidRDefault="009A3A3F" w:rsidP="00C03F4D">
            <w:pPr>
              <w:spacing w:after="0" w:line="240" w:lineRule="auto"/>
              <w:ind w:right="-72"/>
              <w:jc w:val="right"/>
              <w:rPr>
                <w:sz w:val="20"/>
                <w:szCs w:val="20"/>
              </w:rPr>
            </w:pPr>
            <w:r w:rsidRPr="009A3A3F">
              <w:rPr>
                <w:sz w:val="20"/>
                <w:szCs w:val="20"/>
                <w:lang w:val="en-GB"/>
              </w:rPr>
              <w:t>24</w:t>
            </w:r>
            <w:r w:rsidR="00C03F4D" w:rsidRPr="00562C9D">
              <w:rPr>
                <w:sz w:val="20"/>
                <w:szCs w:val="20"/>
              </w:rPr>
              <w:t>,</w:t>
            </w:r>
            <w:r w:rsidRPr="009A3A3F">
              <w:rPr>
                <w:sz w:val="20"/>
                <w:szCs w:val="20"/>
                <w:lang w:val="en-GB"/>
              </w:rPr>
              <w:t>976</w:t>
            </w:r>
            <w:r w:rsidR="00C03F4D" w:rsidRPr="00562C9D">
              <w:rPr>
                <w:sz w:val="20"/>
                <w:szCs w:val="20"/>
              </w:rPr>
              <w:t>,</w:t>
            </w:r>
            <w:r w:rsidRPr="009A3A3F">
              <w:rPr>
                <w:sz w:val="20"/>
                <w:szCs w:val="20"/>
                <w:lang w:val="en-GB"/>
              </w:rPr>
              <w:t>411</w:t>
            </w:r>
          </w:p>
        </w:tc>
        <w:tc>
          <w:tcPr>
            <w:tcW w:w="1584" w:type="dxa"/>
            <w:shd w:val="clear" w:color="auto" w:fill="auto"/>
          </w:tcPr>
          <w:p w14:paraId="222DF96D" w14:textId="05C5501C" w:rsidR="00C03F4D" w:rsidRPr="00562C9D" w:rsidRDefault="009A3A3F" w:rsidP="00C03F4D">
            <w:pPr>
              <w:spacing w:after="0" w:line="240" w:lineRule="auto"/>
              <w:ind w:right="-72"/>
              <w:jc w:val="right"/>
              <w:rPr>
                <w:sz w:val="20"/>
                <w:szCs w:val="20"/>
              </w:rPr>
            </w:pPr>
            <w:r w:rsidRPr="009A3A3F">
              <w:rPr>
                <w:sz w:val="20"/>
                <w:szCs w:val="20"/>
                <w:lang w:val="en-GB"/>
              </w:rPr>
              <w:t>14</w:t>
            </w:r>
            <w:r w:rsidR="00C03F4D" w:rsidRPr="00562C9D">
              <w:rPr>
                <w:sz w:val="20"/>
                <w:szCs w:val="20"/>
              </w:rPr>
              <w:t>,</w:t>
            </w:r>
            <w:r w:rsidRPr="009A3A3F">
              <w:rPr>
                <w:sz w:val="20"/>
                <w:szCs w:val="20"/>
                <w:lang w:val="en-GB"/>
              </w:rPr>
              <w:t>931</w:t>
            </w:r>
            <w:r w:rsidR="00C03F4D" w:rsidRPr="00562C9D">
              <w:rPr>
                <w:sz w:val="20"/>
                <w:szCs w:val="20"/>
              </w:rPr>
              <w:t>,</w:t>
            </w:r>
            <w:r w:rsidRPr="009A3A3F">
              <w:rPr>
                <w:sz w:val="20"/>
                <w:szCs w:val="20"/>
                <w:lang w:val="en-GB"/>
              </w:rPr>
              <w:t>227</w:t>
            </w:r>
          </w:p>
        </w:tc>
        <w:tc>
          <w:tcPr>
            <w:tcW w:w="1584" w:type="dxa"/>
            <w:shd w:val="clear" w:color="auto" w:fill="FAFAFA"/>
            <w:vAlign w:val="bottom"/>
          </w:tcPr>
          <w:p w14:paraId="58C67E12" w14:textId="64729492" w:rsidR="00C03F4D" w:rsidRPr="00562C9D" w:rsidRDefault="00C03F4D" w:rsidP="00C03F4D">
            <w:pPr>
              <w:spacing w:after="0" w:line="240" w:lineRule="auto"/>
              <w:ind w:right="-72"/>
              <w:jc w:val="right"/>
              <w:rPr>
                <w:sz w:val="20"/>
                <w:szCs w:val="20"/>
              </w:rPr>
            </w:pPr>
            <w:r w:rsidRPr="00562C9D">
              <w:rPr>
                <w:sz w:val="20"/>
                <w:szCs w:val="20"/>
              </w:rPr>
              <w:t>-</w:t>
            </w:r>
          </w:p>
        </w:tc>
        <w:tc>
          <w:tcPr>
            <w:tcW w:w="1584" w:type="dxa"/>
            <w:shd w:val="clear" w:color="auto" w:fill="auto"/>
          </w:tcPr>
          <w:p w14:paraId="51DF7093" w14:textId="71E12737" w:rsidR="00C03F4D" w:rsidRPr="00562C9D" w:rsidRDefault="009A3A3F" w:rsidP="00C03F4D">
            <w:pPr>
              <w:spacing w:after="0" w:line="240" w:lineRule="auto"/>
              <w:ind w:right="-72"/>
              <w:jc w:val="right"/>
              <w:rPr>
                <w:sz w:val="20"/>
                <w:szCs w:val="20"/>
              </w:rPr>
            </w:pPr>
            <w:r w:rsidRPr="009A3A3F">
              <w:rPr>
                <w:sz w:val="20"/>
                <w:szCs w:val="20"/>
                <w:lang w:val="en-GB"/>
              </w:rPr>
              <w:t>820</w:t>
            </w:r>
            <w:r w:rsidR="00C03F4D" w:rsidRPr="00562C9D">
              <w:rPr>
                <w:sz w:val="20"/>
                <w:szCs w:val="20"/>
              </w:rPr>
              <w:t>,</w:t>
            </w:r>
            <w:r w:rsidRPr="009A3A3F">
              <w:rPr>
                <w:sz w:val="20"/>
                <w:szCs w:val="20"/>
                <w:lang w:val="en-GB"/>
              </w:rPr>
              <w:t>264</w:t>
            </w:r>
          </w:p>
        </w:tc>
      </w:tr>
      <w:tr w:rsidR="00C03F4D" w:rsidRPr="00562C9D" w14:paraId="62276693" w14:textId="77777777" w:rsidTr="004458BE">
        <w:trPr>
          <w:cantSplit/>
          <w:trHeight w:val="143"/>
        </w:trPr>
        <w:tc>
          <w:tcPr>
            <w:tcW w:w="3136" w:type="dxa"/>
          </w:tcPr>
          <w:p w14:paraId="723589F8" w14:textId="77777777" w:rsidR="00C03F4D" w:rsidRPr="00562C9D" w:rsidRDefault="00C03F4D" w:rsidP="00C03F4D">
            <w:pPr>
              <w:spacing w:after="0" w:line="240" w:lineRule="auto"/>
              <w:ind w:left="-101" w:right="-72"/>
              <w:rPr>
                <w:sz w:val="20"/>
                <w:szCs w:val="20"/>
              </w:rPr>
            </w:pPr>
            <w:r w:rsidRPr="00562C9D">
              <w:rPr>
                <w:sz w:val="20"/>
                <w:szCs w:val="20"/>
              </w:rPr>
              <w:t>Vehicles</w:t>
            </w:r>
          </w:p>
        </w:tc>
        <w:tc>
          <w:tcPr>
            <w:tcW w:w="1584" w:type="dxa"/>
            <w:tcBorders>
              <w:bottom w:val="single" w:sz="4" w:space="0" w:color="000000"/>
            </w:tcBorders>
            <w:shd w:val="clear" w:color="auto" w:fill="FAFAFA"/>
            <w:vAlign w:val="bottom"/>
          </w:tcPr>
          <w:p w14:paraId="0AFAE137" w14:textId="54BBC490" w:rsidR="00C03F4D" w:rsidRPr="00562C9D" w:rsidRDefault="009A3A3F" w:rsidP="00C03F4D">
            <w:pPr>
              <w:spacing w:after="0" w:line="240" w:lineRule="auto"/>
              <w:ind w:right="-72"/>
              <w:jc w:val="right"/>
              <w:rPr>
                <w:sz w:val="20"/>
                <w:szCs w:val="20"/>
              </w:rPr>
            </w:pPr>
            <w:r w:rsidRPr="009A3A3F">
              <w:rPr>
                <w:sz w:val="20"/>
                <w:szCs w:val="20"/>
                <w:lang w:val="en-GB"/>
              </w:rPr>
              <w:t>32</w:t>
            </w:r>
            <w:r w:rsidR="00C03F4D" w:rsidRPr="00562C9D">
              <w:rPr>
                <w:sz w:val="20"/>
                <w:szCs w:val="20"/>
              </w:rPr>
              <w:t>,</w:t>
            </w:r>
            <w:r w:rsidRPr="009A3A3F">
              <w:rPr>
                <w:sz w:val="20"/>
                <w:szCs w:val="20"/>
                <w:lang w:val="en-GB"/>
              </w:rPr>
              <w:t>951</w:t>
            </w:r>
            <w:r w:rsidR="00C03F4D" w:rsidRPr="00562C9D">
              <w:rPr>
                <w:sz w:val="20"/>
                <w:szCs w:val="20"/>
              </w:rPr>
              <w:t>,</w:t>
            </w:r>
            <w:r w:rsidRPr="009A3A3F">
              <w:rPr>
                <w:sz w:val="20"/>
                <w:szCs w:val="20"/>
                <w:lang w:val="en-GB"/>
              </w:rPr>
              <w:t>662</w:t>
            </w:r>
          </w:p>
        </w:tc>
        <w:tc>
          <w:tcPr>
            <w:tcW w:w="1584" w:type="dxa"/>
            <w:tcBorders>
              <w:bottom w:val="single" w:sz="4" w:space="0" w:color="000000"/>
            </w:tcBorders>
            <w:shd w:val="clear" w:color="auto" w:fill="auto"/>
            <w:vAlign w:val="center"/>
          </w:tcPr>
          <w:p w14:paraId="559EA0AB" w14:textId="7A2CEE73" w:rsidR="00C03F4D" w:rsidRPr="00562C9D" w:rsidRDefault="009A3A3F" w:rsidP="00C03F4D">
            <w:pPr>
              <w:spacing w:after="0" w:line="240" w:lineRule="auto"/>
              <w:ind w:right="-72"/>
              <w:jc w:val="right"/>
              <w:rPr>
                <w:sz w:val="20"/>
                <w:szCs w:val="20"/>
              </w:rPr>
            </w:pPr>
            <w:r w:rsidRPr="009A3A3F">
              <w:rPr>
                <w:sz w:val="20"/>
                <w:szCs w:val="20"/>
                <w:lang w:val="en-GB"/>
              </w:rPr>
              <w:t>53</w:t>
            </w:r>
            <w:r w:rsidR="00C03F4D" w:rsidRPr="00562C9D">
              <w:rPr>
                <w:sz w:val="20"/>
                <w:szCs w:val="20"/>
              </w:rPr>
              <w:t>,</w:t>
            </w:r>
            <w:r w:rsidRPr="009A3A3F">
              <w:rPr>
                <w:sz w:val="20"/>
                <w:szCs w:val="20"/>
                <w:lang w:val="en-GB"/>
              </w:rPr>
              <w:t>614</w:t>
            </w:r>
            <w:r w:rsidR="00C03F4D" w:rsidRPr="00562C9D">
              <w:rPr>
                <w:sz w:val="20"/>
                <w:szCs w:val="20"/>
              </w:rPr>
              <w:t>,</w:t>
            </w:r>
            <w:r w:rsidRPr="009A3A3F">
              <w:rPr>
                <w:sz w:val="20"/>
                <w:szCs w:val="20"/>
                <w:lang w:val="en-GB"/>
              </w:rPr>
              <w:t>267</w:t>
            </w:r>
          </w:p>
        </w:tc>
        <w:tc>
          <w:tcPr>
            <w:tcW w:w="1584" w:type="dxa"/>
            <w:tcBorders>
              <w:bottom w:val="single" w:sz="4" w:space="0" w:color="000000"/>
            </w:tcBorders>
            <w:shd w:val="clear" w:color="auto" w:fill="FAFAFA"/>
            <w:vAlign w:val="bottom"/>
          </w:tcPr>
          <w:p w14:paraId="4186A7F9" w14:textId="797EDC01" w:rsidR="00C03F4D" w:rsidRPr="00562C9D" w:rsidRDefault="009A3A3F" w:rsidP="00C03F4D">
            <w:pPr>
              <w:spacing w:after="0" w:line="240" w:lineRule="auto"/>
              <w:ind w:right="-72"/>
              <w:jc w:val="right"/>
              <w:rPr>
                <w:sz w:val="20"/>
                <w:szCs w:val="20"/>
              </w:rPr>
            </w:pPr>
            <w:r w:rsidRPr="009A3A3F">
              <w:rPr>
                <w:sz w:val="20"/>
                <w:szCs w:val="20"/>
                <w:lang w:val="en-GB"/>
              </w:rPr>
              <w:t>9</w:t>
            </w:r>
            <w:r w:rsidR="00C03F4D" w:rsidRPr="00562C9D">
              <w:rPr>
                <w:sz w:val="20"/>
                <w:szCs w:val="20"/>
              </w:rPr>
              <w:t>,</w:t>
            </w:r>
            <w:r w:rsidRPr="009A3A3F">
              <w:rPr>
                <w:sz w:val="20"/>
                <w:szCs w:val="20"/>
                <w:lang w:val="en-GB"/>
              </w:rPr>
              <w:t>733</w:t>
            </w:r>
            <w:r w:rsidR="00C03F4D" w:rsidRPr="00562C9D">
              <w:rPr>
                <w:sz w:val="20"/>
                <w:szCs w:val="20"/>
              </w:rPr>
              <w:t>,</w:t>
            </w:r>
            <w:r w:rsidRPr="009A3A3F">
              <w:rPr>
                <w:sz w:val="20"/>
                <w:szCs w:val="20"/>
                <w:lang w:val="en-GB"/>
              </w:rPr>
              <w:t>884</w:t>
            </w:r>
          </w:p>
        </w:tc>
        <w:tc>
          <w:tcPr>
            <w:tcW w:w="1584" w:type="dxa"/>
            <w:tcBorders>
              <w:bottom w:val="single" w:sz="4" w:space="0" w:color="000000"/>
            </w:tcBorders>
            <w:shd w:val="clear" w:color="auto" w:fill="auto"/>
          </w:tcPr>
          <w:p w14:paraId="65E6CBDA" w14:textId="7B976E44" w:rsidR="00C03F4D" w:rsidRPr="00562C9D" w:rsidRDefault="009A3A3F" w:rsidP="00C03F4D">
            <w:pPr>
              <w:spacing w:after="0" w:line="240" w:lineRule="auto"/>
              <w:ind w:right="-72"/>
              <w:jc w:val="right"/>
              <w:rPr>
                <w:sz w:val="20"/>
                <w:szCs w:val="20"/>
              </w:rPr>
            </w:pPr>
            <w:r w:rsidRPr="009A3A3F">
              <w:rPr>
                <w:sz w:val="20"/>
                <w:szCs w:val="20"/>
                <w:lang w:val="en-GB"/>
              </w:rPr>
              <w:t>13</w:t>
            </w:r>
            <w:r w:rsidR="00C03F4D" w:rsidRPr="00562C9D">
              <w:rPr>
                <w:sz w:val="20"/>
                <w:szCs w:val="20"/>
              </w:rPr>
              <w:t>,</w:t>
            </w:r>
            <w:r w:rsidRPr="009A3A3F">
              <w:rPr>
                <w:sz w:val="20"/>
                <w:szCs w:val="20"/>
                <w:lang w:val="en-GB"/>
              </w:rPr>
              <w:t>582</w:t>
            </w:r>
            <w:r w:rsidR="00C03F4D" w:rsidRPr="00562C9D">
              <w:rPr>
                <w:sz w:val="20"/>
                <w:szCs w:val="20"/>
              </w:rPr>
              <w:t>,</w:t>
            </w:r>
            <w:r w:rsidRPr="009A3A3F">
              <w:rPr>
                <w:sz w:val="20"/>
                <w:szCs w:val="20"/>
                <w:lang w:val="en-GB"/>
              </w:rPr>
              <w:t>332</w:t>
            </w:r>
          </w:p>
        </w:tc>
      </w:tr>
      <w:tr w:rsidR="00C03F4D" w:rsidRPr="00562C9D" w14:paraId="51FB0454" w14:textId="77777777" w:rsidTr="004458BE">
        <w:trPr>
          <w:cantSplit/>
        </w:trPr>
        <w:tc>
          <w:tcPr>
            <w:tcW w:w="3136" w:type="dxa"/>
          </w:tcPr>
          <w:p w14:paraId="1C970353" w14:textId="77777777" w:rsidR="00C03F4D" w:rsidRPr="00562C9D" w:rsidRDefault="00C03F4D" w:rsidP="00C03F4D">
            <w:pPr>
              <w:spacing w:after="0" w:line="240" w:lineRule="auto"/>
              <w:ind w:left="-101" w:right="-72"/>
              <w:rPr>
                <w:sz w:val="20"/>
                <w:szCs w:val="20"/>
              </w:rPr>
            </w:pPr>
          </w:p>
        </w:tc>
        <w:tc>
          <w:tcPr>
            <w:tcW w:w="1584" w:type="dxa"/>
            <w:tcBorders>
              <w:top w:val="single" w:sz="4" w:space="0" w:color="000000"/>
            </w:tcBorders>
            <w:shd w:val="clear" w:color="auto" w:fill="FAFAFA"/>
          </w:tcPr>
          <w:p w14:paraId="68674C89" w14:textId="77777777" w:rsidR="00C03F4D" w:rsidRPr="00562C9D" w:rsidRDefault="00C03F4D" w:rsidP="00C03F4D">
            <w:pPr>
              <w:spacing w:after="0" w:line="240" w:lineRule="auto"/>
              <w:ind w:right="-72"/>
              <w:jc w:val="right"/>
              <w:rPr>
                <w:sz w:val="20"/>
                <w:szCs w:val="20"/>
              </w:rPr>
            </w:pPr>
          </w:p>
        </w:tc>
        <w:tc>
          <w:tcPr>
            <w:tcW w:w="1584" w:type="dxa"/>
            <w:tcBorders>
              <w:top w:val="single" w:sz="4" w:space="0" w:color="000000"/>
            </w:tcBorders>
            <w:shd w:val="clear" w:color="auto" w:fill="auto"/>
          </w:tcPr>
          <w:p w14:paraId="5DF00540" w14:textId="77777777" w:rsidR="00C03F4D" w:rsidRPr="00562C9D" w:rsidRDefault="00C03F4D" w:rsidP="00C03F4D">
            <w:pPr>
              <w:spacing w:after="0" w:line="240" w:lineRule="auto"/>
              <w:ind w:right="-72"/>
              <w:jc w:val="right"/>
              <w:rPr>
                <w:sz w:val="20"/>
                <w:szCs w:val="20"/>
              </w:rPr>
            </w:pPr>
          </w:p>
        </w:tc>
        <w:tc>
          <w:tcPr>
            <w:tcW w:w="1584" w:type="dxa"/>
            <w:tcBorders>
              <w:top w:val="single" w:sz="4" w:space="0" w:color="000000"/>
            </w:tcBorders>
            <w:shd w:val="clear" w:color="auto" w:fill="FAFAFA"/>
          </w:tcPr>
          <w:p w14:paraId="5C064E27" w14:textId="77777777" w:rsidR="00C03F4D" w:rsidRPr="00562C9D" w:rsidRDefault="00C03F4D" w:rsidP="00C03F4D">
            <w:pPr>
              <w:spacing w:after="0" w:line="240" w:lineRule="auto"/>
              <w:ind w:right="-72"/>
              <w:jc w:val="right"/>
              <w:rPr>
                <w:sz w:val="20"/>
                <w:szCs w:val="20"/>
              </w:rPr>
            </w:pPr>
          </w:p>
        </w:tc>
        <w:tc>
          <w:tcPr>
            <w:tcW w:w="1584" w:type="dxa"/>
            <w:tcBorders>
              <w:top w:val="single" w:sz="4" w:space="0" w:color="000000"/>
            </w:tcBorders>
            <w:shd w:val="clear" w:color="auto" w:fill="auto"/>
          </w:tcPr>
          <w:p w14:paraId="78F10934" w14:textId="77777777" w:rsidR="00C03F4D" w:rsidRPr="00562C9D" w:rsidRDefault="00C03F4D" w:rsidP="00C03F4D">
            <w:pPr>
              <w:spacing w:after="0" w:line="240" w:lineRule="auto"/>
              <w:ind w:right="-72"/>
              <w:jc w:val="right"/>
              <w:rPr>
                <w:sz w:val="20"/>
                <w:szCs w:val="20"/>
              </w:rPr>
            </w:pPr>
          </w:p>
        </w:tc>
      </w:tr>
      <w:tr w:rsidR="00C03F4D" w:rsidRPr="00562C9D" w14:paraId="3BF5C827" w14:textId="77777777" w:rsidTr="004458BE">
        <w:trPr>
          <w:cantSplit/>
          <w:trHeight w:val="143"/>
        </w:trPr>
        <w:tc>
          <w:tcPr>
            <w:tcW w:w="3136" w:type="dxa"/>
          </w:tcPr>
          <w:p w14:paraId="25E1EED9" w14:textId="77777777" w:rsidR="00C03F4D" w:rsidRPr="00562C9D" w:rsidRDefault="00C03F4D" w:rsidP="00C03F4D">
            <w:pPr>
              <w:spacing w:after="0" w:line="240" w:lineRule="auto"/>
              <w:ind w:left="-101" w:right="-72"/>
              <w:rPr>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6794B69F" w14:textId="4BE003B7" w:rsidR="00C03F4D" w:rsidRPr="00562C9D" w:rsidRDefault="009A3A3F" w:rsidP="00C03F4D">
            <w:pPr>
              <w:spacing w:after="0" w:line="240" w:lineRule="auto"/>
              <w:ind w:right="-72"/>
              <w:jc w:val="right"/>
              <w:rPr>
                <w:sz w:val="20"/>
                <w:szCs w:val="20"/>
              </w:rPr>
            </w:pPr>
            <w:r w:rsidRPr="009A3A3F">
              <w:rPr>
                <w:sz w:val="20"/>
                <w:szCs w:val="20"/>
                <w:lang w:val="en-GB"/>
              </w:rPr>
              <w:t>101</w:t>
            </w:r>
            <w:r w:rsidR="00C03F4D" w:rsidRPr="00562C9D">
              <w:rPr>
                <w:sz w:val="20"/>
                <w:szCs w:val="20"/>
              </w:rPr>
              <w:t>,</w:t>
            </w:r>
            <w:r w:rsidRPr="009A3A3F">
              <w:rPr>
                <w:sz w:val="20"/>
                <w:szCs w:val="20"/>
                <w:lang w:val="en-GB"/>
              </w:rPr>
              <w:t>085</w:t>
            </w:r>
            <w:r w:rsidR="00C03F4D" w:rsidRPr="00562C9D">
              <w:rPr>
                <w:sz w:val="20"/>
                <w:szCs w:val="20"/>
              </w:rPr>
              <w:t>,</w:t>
            </w:r>
            <w:r w:rsidRPr="009A3A3F">
              <w:rPr>
                <w:sz w:val="20"/>
                <w:szCs w:val="20"/>
                <w:lang w:val="en-GB"/>
              </w:rPr>
              <w:t>265</w:t>
            </w:r>
          </w:p>
        </w:tc>
        <w:tc>
          <w:tcPr>
            <w:tcW w:w="1584" w:type="dxa"/>
            <w:tcBorders>
              <w:bottom w:val="single" w:sz="4" w:space="0" w:color="000000"/>
            </w:tcBorders>
            <w:shd w:val="clear" w:color="auto" w:fill="auto"/>
            <w:vAlign w:val="center"/>
          </w:tcPr>
          <w:p w14:paraId="4F2EF004" w14:textId="7F78201B" w:rsidR="00C03F4D" w:rsidRPr="00562C9D" w:rsidRDefault="009A3A3F" w:rsidP="00C03F4D">
            <w:pPr>
              <w:spacing w:after="0" w:line="240" w:lineRule="auto"/>
              <w:ind w:right="-72"/>
              <w:jc w:val="right"/>
              <w:rPr>
                <w:sz w:val="20"/>
                <w:szCs w:val="20"/>
              </w:rPr>
            </w:pPr>
            <w:r w:rsidRPr="009A3A3F">
              <w:rPr>
                <w:sz w:val="20"/>
                <w:szCs w:val="20"/>
                <w:lang w:val="en-GB"/>
              </w:rPr>
              <w:t>116</w:t>
            </w:r>
            <w:r w:rsidR="00C03F4D" w:rsidRPr="00562C9D">
              <w:rPr>
                <w:sz w:val="20"/>
                <w:szCs w:val="20"/>
              </w:rPr>
              <w:t>,</w:t>
            </w:r>
            <w:r w:rsidRPr="009A3A3F">
              <w:rPr>
                <w:sz w:val="20"/>
                <w:szCs w:val="20"/>
                <w:lang w:val="en-GB"/>
              </w:rPr>
              <w:t>140</w:t>
            </w:r>
            <w:r w:rsidR="00C03F4D" w:rsidRPr="00562C9D">
              <w:rPr>
                <w:sz w:val="20"/>
                <w:szCs w:val="20"/>
              </w:rPr>
              <w:t>,</w:t>
            </w:r>
            <w:r w:rsidRPr="009A3A3F">
              <w:rPr>
                <w:sz w:val="20"/>
                <w:szCs w:val="20"/>
                <w:lang w:val="en-GB"/>
              </w:rPr>
              <w:t>003</w:t>
            </w:r>
          </w:p>
        </w:tc>
        <w:tc>
          <w:tcPr>
            <w:tcW w:w="1584" w:type="dxa"/>
            <w:tcBorders>
              <w:bottom w:val="single" w:sz="4" w:space="0" w:color="000000"/>
            </w:tcBorders>
            <w:shd w:val="clear" w:color="auto" w:fill="FAFAFA"/>
            <w:vAlign w:val="bottom"/>
          </w:tcPr>
          <w:p w14:paraId="56BAA5C4" w14:textId="13045CE4" w:rsidR="00C03F4D" w:rsidRPr="00562C9D" w:rsidRDefault="009A3A3F" w:rsidP="00C03F4D">
            <w:pPr>
              <w:spacing w:after="0" w:line="240" w:lineRule="auto"/>
              <w:ind w:right="-72"/>
              <w:jc w:val="right"/>
              <w:rPr>
                <w:sz w:val="20"/>
                <w:szCs w:val="20"/>
              </w:rPr>
            </w:pPr>
            <w:r w:rsidRPr="009A3A3F">
              <w:rPr>
                <w:sz w:val="20"/>
                <w:szCs w:val="20"/>
                <w:lang w:val="en-GB"/>
              </w:rPr>
              <w:t>9</w:t>
            </w:r>
            <w:r w:rsidR="00C03F4D" w:rsidRPr="00562C9D">
              <w:rPr>
                <w:sz w:val="20"/>
                <w:szCs w:val="20"/>
              </w:rPr>
              <w:t>,</w:t>
            </w:r>
            <w:r w:rsidRPr="009A3A3F">
              <w:rPr>
                <w:sz w:val="20"/>
                <w:szCs w:val="20"/>
                <w:lang w:val="en-GB"/>
              </w:rPr>
              <w:t>733</w:t>
            </w:r>
            <w:r w:rsidR="00C03F4D" w:rsidRPr="00562C9D">
              <w:rPr>
                <w:sz w:val="20"/>
                <w:szCs w:val="20"/>
              </w:rPr>
              <w:t>,</w:t>
            </w:r>
            <w:r w:rsidRPr="009A3A3F">
              <w:rPr>
                <w:sz w:val="20"/>
                <w:szCs w:val="20"/>
                <w:lang w:val="en-GB"/>
              </w:rPr>
              <w:t>884</w:t>
            </w:r>
          </w:p>
        </w:tc>
        <w:tc>
          <w:tcPr>
            <w:tcW w:w="1584" w:type="dxa"/>
            <w:tcBorders>
              <w:bottom w:val="single" w:sz="4" w:space="0" w:color="000000"/>
            </w:tcBorders>
            <w:shd w:val="clear" w:color="auto" w:fill="auto"/>
          </w:tcPr>
          <w:p w14:paraId="517621A6" w14:textId="3D87A02F" w:rsidR="00C03F4D" w:rsidRPr="00562C9D" w:rsidRDefault="009A3A3F" w:rsidP="00C03F4D">
            <w:pPr>
              <w:spacing w:after="0" w:line="240" w:lineRule="auto"/>
              <w:ind w:right="-72"/>
              <w:jc w:val="right"/>
              <w:rPr>
                <w:sz w:val="20"/>
                <w:szCs w:val="20"/>
              </w:rPr>
            </w:pPr>
            <w:r w:rsidRPr="009A3A3F">
              <w:rPr>
                <w:sz w:val="20"/>
                <w:szCs w:val="20"/>
                <w:lang w:val="en-GB"/>
              </w:rPr>
              <w:t>14</w:t>
            </w:r>
            <w:r w:rsidR="00C03F4D" w:rsidRPr="00562C9D">
              <w:rPr>
                <w:sz w:val="20"/>
                <w:szCs w:val="20"/>
              </w:rPr>
              <w:t>,</w:t>
            </w:r>
            <w:r w:rsidRPr="009A3A3F">
              <w:rPr>
                <w:sz w:val="20"/>
                <w:szCs w:val="20"/>
                <w:lang w:val="en-GB"/>
              </w:rPr>
              <w:t>402</w:t>
            </w:r>
            <w:r w:rsidR="00C03F4D" w:rsidRPr="00562C9D">
              <w:rPr>
                <w:sz w:val="20"/>
                <w:szCs w:val="20"/>
              </w:rPr>
              <w:t>,</w:t>
            </w:r>
            <w:r w:rsidRPr="009A3A3F">
              <w:rPr>
                <w:sz w:val="20"/>
                <w:szCs w:val="20"/>
                <w:lang w:val="en-GB"/>
              </w:rPr>
              <w:t>596</w:t>
            </w:r>
          </w:p>
        </w:tc>
      </w:tr>
    </w:tbl>
    <w:p w14:paraId="5F0C5AC1" w14:textId="77777777" w:rsidR="00872DC9" w:rsidRPr="00562C9D" w:rsidRDefault="00872DC9">
      <w:pPr>
        <w:spacing w:after="0" w:line="240" w:lineRule="auto"/>
        <w:jc w:val="both"/>
        <w:rPr>
          <w:sz w:val="20"/>
          <w:szCs w:val="20"/>
        </w:rPr>
      </w:pPr>
    </w:p>
    <w:p w14:paraId="78028F1A" w14:textId="3450EDAF" w:rsidR="00872DC9" w:rsidRPr="00562C9D" w:rsidRDefault="00DE43D6">
      <w:pPr>
        <w:spacing w:after="0" w:line="240" w:lineRule="auto"/>
        <w:jc w:val="both"/>
        <w:rPr>
          <w:sz w:val="20"/>
          <w:szCs w:val="20"/>
        </w:rPr>
      </w:pPr>
      <w:r w:rsidRPr="00562C9D">
        <w:rPr>
          <w:sz w:val="20"/>
          <w:szCs w:val="20"/>
        </w:rPr>
        <w:t>The additions to the right-of-use assets that are included in the property, plant and equipment in consolidated financial statement</w:t>
      </w:r>
      <w:r w:rsidR="00C03F4D" w:rsidRPr="00562C9D">
        <w:rPr>
          <w:sz w:val="20"/>
          <w:szCs w:val="20"/>
        </w:rPr>
        <w:t xml:space="preserve"> was</w:t>
      </w:r>
      <w:r w:rsidRPr="00562C9D">
        <w:rPr>
          <w:sz w:val="20"/>
          <w:szCs w:val="20"/>
        </w:rPr>
        <w:t xml:space="preserve"> Baht </w:t>
      </w:r>
      <w:r w:rsidR="009A3A3F" w:rsidRPr="009A3A3F">
        <w:rPr>
          <w:sz w:val="20"/>
          <w:szCs w:val="20"/>
          <w:lang w:val="en-GB"/>
        </w:rPr>
        <w:t>19</w:t>
      </w:r>
      <w:r w:rsidR="00C03F4D" w:rsidRPr="00562C9D">
        <w:rPr>
          <w:sz w:val="20"/>
          <w:szCs w:val="20"/>
        </w:rPr>
        <w:t>,</w:t>
      </w:r>
      <w:r w:rsidR="009A3A3F" w:rsidRPr="009A3A3F">
        <w:rPr>
          <w:sz w:val="20"/>
          <w:szCs w:val="20"/>
          <w:lang w:val="en-GB"/>
        </w:rPr>
        <w:t>740</w:t>
      </w:r>
      <w:r w:rsidR="00C03F4D" w:rsidRPr="00562C9D">
        <w:rPr>
          <w:sz w:val="20"/>
          <w:szCs w:val="20"/>
        </w:rPr>
        <w:t>,</w:t>
      </w:r>
      <w:r w:rsidR="009A3A3F" w:rsidRPr="009A3A3F">
        <w:rPr>
          <w:sz w:val="20"/>
          <w:szCs w:val="20"/>
          <w:lang w:val="en-GB"/>
        </w:rPr>
        <w:t>819</w:t>
      </w:r>
      <w:r w:rsidR="00B45AA5">
        <w:rPr>
          <w:sz w:val="20"/>
          <w:szCs w:val="20"/>
        </w:rPr>
        <w:t>.</w:t>
      </w:r>
      <w:r w:rsidRPr="00562C9D">
        <w:rPr>
          <w:sz w:val="20"/>
          <w:szCs w:val="20"/>
        </w:rPr>
        <w:t xml:space="preserve"> (</w:t>
      </w:r>
      <w:r w:rsidR="009A3A3F" w:rsidRPr="009A3A3F">
        <w:rPr>
          <w:sz w:val="20"/>
          <w:szCs w:val="20"/>
          <w:lang w:val="en-GB"/>
        </w:rPr>
        <w:t>2021</w:t>
      </w:r>
      <w:r w:rsidRPr="00562C9D">
        <w:rPr>
          <w:sz w:val="20"/>
          <w:szCs w:val="20"/>
        </w:rPr>
        <w:t xml:space="preserve">: Baht </w:t>
      </w:r>
      <w:r w:rsidR="009A3A3F" w:rsidRPr="009A3A3F">
        <w:rPr>
          <w:sz w:val="20"/>
          <w:szCs w:val="20"/>
          <w:lang w:val="en-GB"/>
        </w:rPr>
        <w:t>80</w:t>
      </w:r>
      <w:r w:rsidRPr="00562C9D">
        <w:rPr>
          <w:sz w:val="20"/>
          <w:szCs w:val="20"/>
        </w:rPr>
        <w:t>,</w:t>
      </w:r>
      <w:r w:rsidR="009A3A3F" w:rsidRPr="009A3A3F">
        <w:rPr>
          <w:sz w:val="20"/>
          <w:szCs w:val="20"/>
          <w:lang w:val="en-GB"/>
        </w:rPr>
        <w:t>140</w:t>
      </w:r>
      <w:r w:rsidRPr="00562C9D">
        <w:rPr>
          <w:sz w:val="20"/>
          <w:szCs w:val="20"/>
        </w:rPr>
        <w:t>,</w:t>
      </w:r>
      <w:r w:rsidR="009A3A3F" w:rsidRPr="009A3A3F">
        <w:rPr>
          <w:sz w:val="20"/>
          <w:szCs w:val="20"/>
          <w:lang w:val="en-GB"/>
        </w:rPr>
        <w:t>502</w:t>
      </w:r>
      <w:r w:rsidR="00B45AA5">
        <w:rPr>
          <w:sz w:val="20"/>
          <w:szCs w:val="20"/>
          <w:lang w:val="en-GB"/>
        </w:rPr>
        <w:t xml:space="preserve"> </w:t>
      </w:r>
      <w:r w:rsidR="00B45AA5" w:rsidRPr="00562C9D">
        <w:rPr>
          <w:sz w:val="20"/>
          <w:szCs w:val="20"/>
        </w:rPr>
        <w:t>in consolidated financial statement</w:t>
      </w:r>
      <w:r w:rsidRPr="00562C9D">
        <w:rPr>
          <w:sz w:val="20"/>
          <w:szCs w:val="20"/>
        </w:rPr>
        <w:t xml:space="preserve"> and Baht </w:t>
      </w:r>
      <w:r w:rsidR="009A3A3F" w:rsidRPr="009A3A3F">
        <w:rPr>
          <w:sz w:val="20"/>
          <w:szCs w:val="20"/>
          <w:lang w:val="en-GB"/>
        </w:rPr>
        <w:t>9</w:t>
      </w:r>
      <w:r w:rsidRPr="00562C9D">
        <w:rPr>
          <w:sz w:val="20"/>
          <w:szCs w:val="20"/>
        </w:rPr>
        <w:t>,</w:t>
      </w:r>
      <w:r w:rsidR="009A3A3F" w:rsidRPr="009A3A3F">
        <w:rPr>
          <w:sz w:val="20"/>
          <w:szCs w:val="20"/>
          <w:lang w:val="en-GB"/>
        </w:rPr>
        <w:t>550</w:t>
      </w:r>
      <w:r w:rsidR="008C525C" w:rsidRPr="00562C9D">
        <w:rPr>
          <w:sz w:val="20"/>
          <w:szCs w:val="20"/>
          <w:lang w:val="en-GB"/>
        </w:rPr>
        <w:t>,</w:t>
      </w:r>
      <w:r w:rsidR="009A3A3F" w:rsidRPr="009A3A3F">
        <w:rPr>
          <w:sz w:val="20"/>
          <w:szCs w:val="20"/>
          <w:lang w:val="en-GB"/>
        </w:rPr>
        <w:t>451</w:t>
      </w:r>
      <w:r w:rsidR="00B45AA5">
        <w:rPr>
          <w:sz w:val="20"/>
          <w:szCs w:val="20"/>
          <w:lang w:val="en-GB"/>
        </w:rPr>
        <w:t xml:space="preserve"> </w:t>
      </w:r>
      <w:r w:rsidR="00B45AA5" w:rsidRPr="00562C9D">
        <w:rPr>
          <w:sz w:val="20"/>
          <w:szCs w:val="20"/>
        </w:rPr>
        <w:t xml:space="preserve">in </w:t>
      </w:r>
      <w:r w:rsidR="00B45AA5">
        <w:rPr>
          <w:sz w:val="20"/>
          <w:szCs w:val="20"/>
        </w:rPr>
        <w:t>separate</w:t>
      </w:r>
      <w:r w:rsidR="00B45AA5" w:rsidRPr="00562C9D">
        <w:rPr>
          <w:sz w:val="20"/>
          <w:szCs w:val="20"/>
        </w:rPr>
        <w:t xml:space="preserve"> financial statement</w:t>
      </w:r>
      <w:r w:rsidRPr="00562C9D">
        <w:rPr>
          <w:sz w:val="20"/>
          <w:szCs w:val="20"/>
        </w:rPr>
        <w:t>)</w:t>
      </w:r>
    </w:p>
    <w:p w14:paraId="1538D55B" w14:textId="77777777" w:rsidR="00872DC9" w:rsidRPr="00562C9D" w:rsidRDefault="00872DC9">
      <w:pPr>
        <w:spacing w:after="0" w:line="240" w:lineRule="auto"/>
        <w:jc w:val="both"/>
        <w:rPr>
          <w:sz w:val="20"/>
          <w:szCs w:val="20"/>
        </w:rPr>
      </w:pPr>
    </w:p>
    <w:p w14:paraId="405DAFBE" w14:textId="77777777" w:rsidR="00872DC9" w:rsidRPr="00562C9D" w:rsidRDefault="00DE43D6">
      <w:pPr>
        <w:spacing w:after="0" w:line="240" w:lineRule="auto"/>
        <w:jc w:val="both"/>
        <w:rPr>
          <w:sz w:val="20"/>
          <w:szCs w:val="20"/>
        </w:rPr>
      </w:pPr>
      <w:r w:rsidRPr="00562C9D">
        <w:rPr>
          <w:sz w:val="20"/>
          <w:szCs w:val="20"/>
        </w:rPr>
        <w:t>Amounts that are related to leases of property, plant and equipment are as follows:</w:t>
      </w:r>
    </w:p>
    <w:p w14:paraId="652BE1E4" w14:textId="77777777" w:rsidR="00872DC9" w:rsidRPr="00562C9D" w:rsidRDefault="00872DC9">
      <w:pPr>
        <w:spacing w:after="0" w:line="240" w:lineRule="auto"/>
        <w:jc w:val="both"/>
        <w:rPr>
          <w:sz w:val="20"/>
          <w:szCs w:val="20"/>
        </w:rPr>
      </w:pPr>
    </w:p>
    <w:tbl>
      <w:tblPr>
        <w:tblStyle w:val="afff7"/>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446542A4" w14:textId="77777777" w:rsidTr="004458BE">
        <w:trPr>
          <w:cantSplit/>
        </w:trPr>
        <w:tc>
          <w:tcPr>
            <w:tcW w:w="3125" w:type="dxa"/>
          </w:tcPr>
          <w:p w14:paraId="5F85C7CF" w14:textId="77777777" w:rsidR="00872DC9" w:rsidRPr="00562C9D" w:rsidRDefault="00872DC9">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tcPr>
          <w:p w14:paraId="2A4F4431"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3DF7C62C"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657A4C91"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1FD83490"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6F8BFE7C" w14:textId="77777777" w:rsidTr="004458BE">
        <w:trPr>
          <w:cantSplit/>
        </w:trPr>
        <w:tc>
          <w:tcPr>
            <w:tcW w:w="3125" w:type="dxa"/>
          </w:tcPr>
          <w:p w14:paraId="7BBA6E9B" w14:textId="77777777" w:rsidR="00872DC9" w:rsidRPr="00562C9D" w:rsidRDefault="00872DC9">
            <w:pPr>
              <w:spacing w:after="0" w:line="240" w:lineRule="auto"/>
              <w:ind w:left="-101" w:right="-72"/>
              <w:rPr>
                <w:sz w:val="20"/>
                <w:szCs w:val="20"/>
              </w:rPr>
            </w:pPr>
          </w:p>
        </w:tc>
        <w:tc>
          <w:tcPr>
            <w:tcW w:w="1584" w:type="dxa"/>
          </w:tcPr>
          <w:p w14:paraId="3A323921" w14:textId="44F827A3"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33C6748A" w14:textId="61F36087"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5F71ABE5" w14:textId="1769C48B"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6DC6143" w14:textId="3732BA15"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3C76F598" w14:textId="77777777" w:rsidTr="004458BE">
        <w:trPr>
          <w:cantSplit/>
        </w:trPr>
        <w:tc>
          <w:tcPr>
            <w:tcW w:w="3125" w:type="dxa"/>
          </w:tcPr>
          <w:p w14:paraId="68AECF42" w14:textId="77777777" w:rsidR="00872DC9" w:rsidRPr="00562C9D" w:rsidRDefault="00872DC9">
            <w:pPr>
              <w:spacing w:after="0" w:line="240" w:lineRule="auto"/>
              <w:ind w:left="-101" w:right="-72"/>
              <w:rPr>
                <w:sz w:val="20"/>
                <w:szCs w:val="20"/>
              </w:rPr>
            </w:pPr>
          </w:p>
        </w:tc>
        <w:tc>
          <w:tcPr>
            <w:tcW w:w="1584" w:type="dxa"/>
            <w:tcBorders>
              <w:bottom w:val="single" w:sz="4" w:space="0" w:color="000000"/>
            </w:tcBorders>
          </w:tcPr>
          <w:p w14:paraId="15520CB1"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7BDA37E"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135CD4D"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811C31C"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3C8AC9D8" w14:textId="77777777" w:rsidTr="004458BE">
        <w:trPr>
          <w:cantSplit/>
        </w:trPr>
        <w:tc>
          <w:tcPr>
            <w:tcW w:w="3125" w:type="dxa"/>
          </w:tcPr>
          <w:p w14:paraId="3AB89BB1" w14:textId="77777777" w:rsidR="00872DC9" w:rsidRPr="00562C9D" w:rsidRDefault="00872DC9">
            <w:pPr>
              <w:spacing w:after="0" w:line="240" w:lineRule="auto"/>
              <w:ind w:left="-101" w:right="-72"/>
              <w:rPr>
                <w:sz w:val="20"/>
                <w:szCs w:val="20"/>
              </w:rPr>
            </w:pPr>
          </w:p>
        </w:tc>
        <w:tc>
          <w:tcPr>
            <w:tcW w:w="1584" w:type="dxa"/>
            <w:tcBorders>
              <w:top w:val="single" w:sz="4" w:space="0" w:color="000000"/>
            </w:tcBorders>
            <w:shd w:val="clear" w:color="auto" w:fill="FAFAFA"/>
            <w:vAlign w:val="bottom"/>
          </w:tcPr>
          <w:p w14:paraId="5739961D"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740B4F2"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686A7CA8"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83D2394" w14:textId="77777777" w:rsidR="00872DC9" w:rsidRPr="00562C9D" w:rsidRDefault="00872DC9">
            <w:pPr>
              <w:spacing w:after="0" w:line="240" w:lineRule="auto"/>
              <w:ind w:right="-72"/>
              <w:jc w:val="right"/>
              <w:rPr>
                <w:sz w:val="20"/>
                <w:szCs w:val="20"/>
              </w:rPr>
            </w:pPr>
          </w:p>
        </w:tc>
      </w:tr>
      <w:tr w:rsidR="00872DC9" w:rsidRPr="00562C9D" w14:paraId="78ED2C8C" w14:textId="77777777" w:rsidTr="004458BE">
        <w:trPr>
          <w:cantSplit/>
          <w:trHeight w:val="143"/>
        </w:trPr>
        <w:tc>
          <w:tcPr>
            <w:tcW w:w="3125" w:type="dxa"/>
          </w:tcPr>
          <w:p w14:paraId="336E3E95" w14:textId="7296B4B0" w:rsidR="00872DC9" w:rsidRPr="00562C9D" w:rsidRDefault="00DE43D6">
            <w:pPr>
              <w:spacing w:after="0" w:line="240" w:lineRule="auto"/>
              <w:ind w:left="-101" w:right="-72"/>
              <w:rPr>
                <w:sz w:val="20"/>
                <w:szCs w:val="20"/>
              </w:rPr>
            </w:pPr>
            <w:r w:rsidRPr="00562C9D">
              <w:rPr>
                <w:sz w:val="20"/>
                <w:szCs w:val="20"/>
              </w:rPr>
              <w:t xml:space="preserve">Expense relating to </w:t>
            </w:r>
            <w:r w:rsidR="004458BE">
              <w:rPr>
                <w:sz w:val="20"/>
                <w:szCs w:val="20"/>
              </w:rPr>
              <w:br/>
              <w:t xml:space="preserve">   </w:t>
            </w:r>
            <w:r w:rsidRPr="00562C9D">
              <w:rPr>
                <w:sz w:val="20"/>
                <w:szCs w:val="20"/>
              </w:rPr>
              <w:t>short-term leases</w:t>
            </w:r>
          </w:p>
        </w:tc>
        <w:tc>
          <w:tcPr>
            <w:tcW w:w="1584" w:type="dxa"/>
            <w:shd w:val="clear" w:color="auto" w:fill="FAFAFA"/>
            <w:vAlign w:val="bottom"/>
          </w:tcPr>
          <w:p w14:paraId="2763AF2D" w14:textId="480FD155" w:rsidR="00872DC9" w:rsidRPr="00562C9D" w:rsidRDefault="00C03F4D">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36440B0B" w14:textId="50AE15AC"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370</w:t>
            </w:r>
            <w:r w:rsidR="00DE43D6" w:rsidRPr="00562C9D">
              <w:rPr>
                <w:sz w:val="20"/>
                <w:szCs w:val="20"/>
              </w:rPr>
              <w:t>,</w:t>
            </w:r>
            <w:r w:rsidRPr="009A3A3F">
              <w:rPr>
                <w:sz w:val="20"/>
                <w:szCs w:val="20"/>
                <w:lang w:val="en-GB"/>
              </w:rPr>
              <w:t>760</w:t>
            </w:r>
          </w:p>
        </w:tc>
        <w:tc>
          <w:tcPr>
            <w:tcW w:w="1584" w:type="dxa"/>
            <w:shd w:val="clear" w:color="auto" w:fill="FAFAFA"/>
            <w:vAlign w:val="bottom"/>
          </w:tcPr>
          <w:p w14:paraId="6B687996" w14:textId="21DE963A" w:rsidR="00872DC9" w:rsidRPr="00562C9D" w:rsidRDefault="00C03F4D">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220D7278" w14:textId="77777777" w:rsidR="00872DC9" w:rsidRPr="00562C9D" w:rsidRDefault="00DE43D6">
            <w:pPr>
              <w:spacing w:after="0" w:line="240" w:lineRule="auto"/>
              <w:ind w:right="-72"/>
              <w:jc w:val="right"/>
              <w:rPr>
                <w:sz w:val="20"/>
                <w:szCs w:val="20"/>
              </w:rPr>
            </w:pPr>
            <w:r w:rsidRPr="00562C9D">
              <w:rPr>
                <w:sz w:val="20"/>
                <w:szCs w:val="20"/>
              </w:rPr>
              <w:t>-</w:t>
            </w:r>
          </w:p>
        </w:tc>
      </w:tr>
      <w:tr w:rsidR="00C03F4D" w:rsidRPr="00562C9D" w14:paraId="27D7EFB4" w14:textId="77777777" w:rsidTr="004458BE">
        <w:trPr>
          <w:cantSplit/>
          <w:trHeight w:val="143"/>
        </w:trPr>
        <w:tc>
          <w:tcPr>
            <w:tcW w:w="3125" w:type="dxa"/>
            <w:vAlign w:val="bottom"/>
          </w:tcPr>
          <w:p w14:paraId="3DD2F796" w14:textId="77777777" w:rsidR="00C03F4D" w:rsidRPr="00562C9D" w:rsidRDefault="00C03F4D" w:rsidP="00C03F4D">
            <w:pPr>
              <w:spacing w:after="0" w:line="240" w:lineRule="auto"/>
              <w:ind w:left="-101" w:right="-72"/>
              <w:rPr>
                <w:sz w:val="20"/>
                <w:szCs w:val="20"/>
              </w:rPr>
            </w:pPr>
            <w:r w:rsidRPr="00562C9D">
              <w:rPr>
                <w:sz w:val="20"/>
                <w:szCs w:val="20"/>
              </w:rPr>
              <w:t xml:space="preserve">Expense relating to leases of </w:t>
            </w:r>
          </w:p>
          <w:p w14:paraId="617111BA" w14:textId="77777777" w:rsidR="00C03F4D" w:rsidRPr="00562C9D" w:rsidRDefault="00C03F4D" w:rsidP="00C03F4D">
            <w:pPr>
              <w:spacing w:after="0" w:line="240" w:lineRule="auto"/>
              <w:ind w:left="-101" w:right="-72"/>
              <w:rPr>
                <w:sz w:val="20"/>
                <w:szCs w:val="20"/>
              </w:rPr>
            </w:pPr>
            <w:r w:rsidRPr="00562C9D">
              <w:rPr>
                <w:sz w:val="20"/>
                <w:szCs w:val="20"/>
              </w:rPr>
              <w:t xml:space="preserve">   low-value assets</w:t>
            </w:r>
          </w:p>
        </w:tc>
        <w:tc>
          <w:tcPr>
            <w:tcW w:w="1584" w:type="dxa"/>
            <w:shd w:val="clear" w:color="auto" w:fill="FAFAFA"/>
            <w:vAlign w:val="bottom"/>
          </w:tcPr>
          <w:p w14:paraId="49C1FD69" w14:textId="712FDF3D" w:rsidR="00C03F4D" w:rsidRPr="00562C9D" w:rsidRDefault="009A3A3F" w:rsidP="00C03F4D">
            <w:pPr>
              <w:spacing w:after="0" w:line="240" w:lineRule="auto"/>
              <w:ind w:right="-72"/>
              <w:jc w:val="right"/>
              <w:rPr>
                <w:sz w:val="20"/>
                <w:szCs w:val="20"/>
              </w:rPr>
            </w:pPr>
            <w:r w:rsidRPr="009A3A3F">
              <w:rPr>
                <w:sz w:val="20"/>
                <w:szCs w:val="20"/>
                <w:lang w:val="en-GB"/>
              </w:rPr>
              <w:t>12</w:t>
            </w:r>
            <w:r w:rsidR="00C03F4D" w:rsidRPr="00562C9D">
              <w:rPr>
                <w:sz w:val="20"/>
                <w:szCs w:val="20"/>
              </w:rPr>
              <w:t>,</w:t>
            </w:r>
            <w:r w:rsidRPr="009A3A3F">
              <w:rPr>
                <w:sz w:val="20"/>
                <w:szCs w:val="20"/>
                <w:lang w:val="en-GB"/>
              </w:rPr>
              <w:t>223</w:t>
            </w:r>
            <w:r w:rsidR="00C03F4D" w:rsidRPr="00562C9D">
              <w:rPr>
                <w:sz w:val="20"/>
                <w:szCs w:val="20"/>
              </w:rPr>
              <w:t>,</w:t>
            </w:r>
            <w:r w:rsidRPr="009A3A3F">
              <w:rPr>
                <w:sz w:val="20"/>
                <w:szCs w:val="20"/>
                <w:lang w:val="en-GB"/>
              </w:rPr>
              <w:t>046</w:t>
            </w:r>
          </w:p>
        </w:tc>
        <w:tc>
          <w:tcPr>
            <w:tcW w:w="1584" w:type="dxa"/>
            <w:shd w:val="clear" w:color="auto" w:fill="auto"/>
            <w:vAlign w:val="bottom"/>
          </w:tcPr>
          <w:p w14:paraId="3223941D" w14:textId="746B5F1F" w:rsidR="00C03F4D" w:rsidRPr="00562C9D" w:rsidRDefault="009A3A3F" w:rsidP="00C03F4D">
            <w:pPr>
              <w:spacing w:after="0" w:line="240" w:lineRule="auto"/>
              <w:ind w:right="-72"/>
              <w:jc w:val="right"/>
              <w:rPr>
                <w:sz w:val="20"/>
                <w:szCs w:val="20"/>
              </w:rPr>
            </w:pPr>
            <w:r w:rsidRPr="009A3A3F">
              <w:rPr>
                <w:sz w:val="20"/>
                <w:szCs w:val="20"/>
                <w:lang w:val="en-GB"/>
              </w:rPr>
              <w:t>7</w:t>
            </w:r>
            <w:r w:rsidR="00C03F4D" w:rsidRPr="00562C9D">
              <w:rPr>
                <w:sz w:val="20"/>
                <w:szCs w:val="20"/>
              </w:rPr>
              <w:t>,</w:t>
            </w:r>
            <w:r w:rsidRPr="009A3A3F">
              <w:rPr>
                <w:sz w:val="20"/>
                <w:szCs w:val="20"/>
                <w:lang w:val="en-GB"/>
              </w:rPr>
              <w:t>766</w:t>
            </w:r>
            <w:r w:rsidR="00C03F4D" w:rsidRPr="00562C9D">
              <w:rPr>
                <w:sz w:val="20"/>
                <w:szCs w:val="20"/>
              </w:rPr>
              <w:t>,</w:t>
            </w:r>
            <w:r w:rsidRPr="009A3A3F">
              <w:rPr>
                <w:sz w:val="20"/>
                <w:szCs w:val="20"/>
                <w:lang w:val="en-GB"/>
              </w:rPr>
              <w:t>013</w:t>
            </w:r>
          </w:p>
        </w:tc>
        <w:tc>
          <w:tcPr>
            <w:tcW w:w="1584" w:type="dxa"/>
            <w:shd w:val="clear" w:color="auto" w:fill="FAFAFA"/>
            <w:vAlign w:val="bottom"/>
          </w:tcPr>
          <w:p w14:paraId="19F5F6C0" w14:textId="1D08F3E5" w:rsidR="00C03F4D" w:rsidRPr="00562C9D" w:rsidRDefault="009A3A3F" w:rsidP="00C03F4D">
            <w:pPr>
              <w:spacing w:after="0" w:line="240" w:lineRule="auto"/>
              <w:ind w:right="-72"/>
              <w:jc w:val="right"/>
              <w:rPr>
                <w:sz w:val="20"/>
                <w:szCs w:val="20"/>
              </w:rPr>
            </w:pPr>
            <w:r w:rsidRPr="009A3A3F">
              <w:rPr>
                <w:sz w:val="20"/>
                <w:szCs w:val="20"/>
                <w:lang w:val="en-GB"/>
              </w:rPr>
              <w:t>1</w:t>
            </w:r>
            <w:r w:rsidR="00C03F4D" w:rsidRPr="00562C9D">
              <w:rPr>
                <w:sz w:val="20"/>
                <w:szCs w:val="20"/>
              </w:rPr>
              <w:t>,</w:t>
            </w:r>
            <w:r w:rsidRPr="009A3A3F">
              <w:rPr>
                <w:sz w:val="20"/>
                <w:szCs w:val="20"/>
                <w:lang w:val="en-GB"/>
              </w:rPr>
              <w:t>371</w:t>
            </w:r>
            <w:r w:rsidR="00C03F4D" w:rsidRPr="00562C9D">
              <w:rPr>
                <w:sz w:val="20"/>
                <w:szCs w:val="20"/>
              </w:rPr>
              <w:t>,</w:t>
            </w:r>
            <w:r w:rsidRPr="009A3A3F">
              <w:rPr>
                <w:sz w:val="20"/>
                <w:szCs w:val="20"/>
                <w:lang w:val="en-GB"/>
              </w:rPr>
              <w:t>230</w:t>
            </w:r>
          </w:p>
        </w:tc>
        <w:tc>
          <w:tcPr>
            <w:tcW w:w="1584" w:type="dxa"/>
            <w:shd w:val="clear" w:color="auto" w:fill="auto"/>
            <w:vAlign w:val="bottom"/>
          </w:tcPr>
          <w:p w14:paraId="0C07F1E7" w14:textId="3DEF4097" w:rsidR="00C03F4D" w:rsidRPr="00562C9D" w:rsidRDefault="009A3A3F" w:rsidP="00C03F4D">
            <w:pPr>
              <w:spacing w:after="0" w:line="240" w:lineRule="auto"/>
              <w:ind w:right="-72"/>
              <w:jc w:val="right"/>
              <w:rPr>
                <w:sz w:val="20"/>
                <w:szCs w:val="20"/>
              </w:rPr>
            </w:pPr>
            <w:r w:rsidRPr="009A3A3F">
              <w:rPr>
                <w:sz w:val="20"/>
                <w:szCs w:val="20"/>
                <w:lang w:val="en-GB"/>
              </w:rPr>
              <w:t>995</w:t>
            </w:r>
            <w:r w:rsidR="00C03F4D" w:rsidRPr="00562C9D">
              <w:rPr>
                <w:sz w:val="20"/>
                <w:szCs w:val="20"/>
              </w:rPr>
              <w:t>,</w:t>
            </w:r>
            <w:r w:rsidRPr="009A3A3F">
              <w:rPr>
                <w:sz w:val="20"/>
                <w:szCs w:val="20"/>
                <w:lang w:val="en-GB"/>
              </w:rPr>
              <w:t>917</w:t>
            </w:r>
          </w:p>
        </w:tc>
      </w:tr>
      <w:tr w:rsidR="00C03F4D" w:rsidRPr="00562C9D" w14:paraId="0ACC33DE" w14:textId="77777777" w:rsidTr="004458BE">
        <w:trPr>
          <w:cantSplit/>
          <w:trHeight w:val="143"/>
        </w:trPr>
        <w:tc>
          <w:tcPr>
            <w:tcW w:w="3125" w:type="dxa"/>
          </w:tcPr>
          <w:p w14:paraId="22139C7E" w14:textId="77777777" w:rsidR="00C03F4D" w:rsidRPr="00562C9D" w:rsidRDefault="00C03F4D" w:rsidP="00C03F4D">
            <w:pPr>
              <w:spacing w:after="0" w:line="240" w:lineRule="auto"/>
              <w:ind w:left="-101" w:right="-72"/>
              <w:rPr>
                <w:sz w:val="20"/>
                <w:szCs w:val="20"/>
              </w:rPr>
            </w:pPr>
            <w:r w:rsidRPr="00562C9D">
              <w:rPr>
                <w:sz w:val="20"/>
                <w:szCs w:val="20"/>
              </w:rPr>
              <w:t>Total cash outflow for leases</w:t>
            </w:r>
          </w:p>
        </w:tc>
        <w:tc>
          <w:tcPr>
            <w:tcW w:w="1584" w:type="dxa"/>
            <w:shd w:val="clear" w:color="auto" w:fill="FAFAFA"/>
            <w:vAlign w:val="bottom"/>
          </w:tcPr>
          <w:p w14:paraId="656747EA" w14:textId="3F0F0706" w:rsidR="00C03F4D" w:rsidRPr="00562C9D" w:rsidRDefault="009A3A3F" w:rsidP="00C03F4D">
            <w:pPr>
              <w:spacing w:after="0" w:line="240" w:lineRule="auto"/>
              <w:ind w:right="-72"/>
              <w:jc w:val="right"/>
              <w:rPr>
                <w:sz w:val="20"/>
                <w:szCs w:val="20"/>
              </w:rPr>
            </w:pPr>
            <w:r w:rsidRPr="009A3A3F">
              <w:rPr>
                <w:sz w:val="20"/>
                <w:szCs w:val="20"/>
                <w:lang w:val="en-GB"/>
              </w:rPr>
              <w:t>9</w:t>
            </w:r>
            <w:r w:rsidR="00C03F4D" w:rsidRPr="00562C9D">
              <w:rPr>
                <w:sz w:val="20"/>
                <w:szCs w:val="20"/>
              </w:rPr>
              <w:t>,</w:t>
            </w:r>
            <w:r w:rsidRPr="009A3A3F">
              <w:rPr>
                <w:sz w:val="20"/>
                <w:szCs w:val="20"/>
                <w:lang w:val="en-GB"/>
              </w:rPr>
              <w:t>047</w:t>
            </w:r>
            <w:r w:rsidR="00C03F4D" w:rsidRPr="00562C9D">
              <w:rPr>
                <w:sz w:val="20"/>
                <w:szCs w:val="20"/>
              </w:rPr>
              <w:t>,</w:t>
            </w:r>
            <w:r w:rsidRPr="009A3A3F">
              <w:rPr>
                <w:sz w:val="20"/>
                <w:szCs w:val="20"/>
                <w:lang w:val="en-GB"/>
              </w:rPr>
              <w:t>222</w:t>
            </w:r>
          </w:p>
        </w:tc>
        <w:tc>
          <w:tcPr>
            <w:tcW w:w="1584" w:type="dxa"/>
            <w:shd w:val="clear" w:color="auto" w:fill="auto"/>
            <w:vAlign w:val="bottom"/>
          </w:tcPr>
          <w:p w14:paraId="463EDA69" w14:textId="4EF97FAD" w:rsidR="00C03F4D" w:rsidRPr="00562C9D" w:rsidRDefault="009A3A3F" w:rsidP="00C03F4D">
            <w:pPr>
              <w:spacing w:after="0" w:line="240" w:lineRule="auto"/>
              <w:ind w:right="-72"/>
              <w:jc w:val="right"/>
              <w:rPr>
                <w:sz w:val="20"/>
                <w:szCs w:val="20"/>
              </w:rPr>
            </w:pPr>
            <w:r w:rsidRPr="009A3A3F">
              <w:rPr>
                <w:sz w:val="20"/>
                <w:szCs w:val="20"/>
                <w:lang w:val="en-GB"/>
              </w:rPr>
              <w:t>21</w:t>
            </w:r>
            <w:r w:rsidR="00C03F4D" w:rsidRPr="00562C9D">
              <w:rPr>
                <w:sz w:val="20"/>
                <w:szCs w:val="20"/>
              </w:rPr>
              <w:t>,</w:t>
            </w:r>
            <w:r w:rsidRPr="009A3A3F">
              <w:rPr>
                <w:sz w:val="20"/>
                <w:szCs w:val="20"/>
                <w:lang w:val="en-GB"/>
              </w:rPr>
              <w:t>974</w:t>
            </w:r>
            <w:r w:rsidR="00C03F4D" w:rsidRPr="00562C9D">
              <w:rPr>
                <w:sz w:val="20"/>
                <w:szCs w:val="20"/>
              </w:rPr>
              <w:t>,</w:t>
            </w:r>
            <w:r w:rsidRPr="009A3A3F">
              <w:rPr>
                <w:sz w:val="20"/>
                <w:szCs w:val="20"/>
                <w:lang w:val="en-GB"/>
              </w:rPr>
              <w:t>404</w:t>
            </w:r>
          </w:p>
        </w:tc>
        <w:tc>
          <w:tcPr>
            <w:tcW w:w="1584" w:type="dxa"/>
            <w:shd w:val="clear" w:color="auto" w:fill="FAFAFA"/>
            <w:vAlign w:val="bottom"/>
          </w:tcPr>
          <w:p w14:paraId="744DD864" w14:textId="0F960E79" w:rsidR="00C03F4D" w:rsidRPr="00562C9D" w:rsidRDefault="009A3A3F" w:rsidP="00C03F4D">
            <w:pPr>
              <w:spacing w:after="0" w:line="240" w:lineRule="auto"/>
              <w:ind w:right="-72"/>
              <w:jc w:val="right"/>
              <w:rPr>
                <w:sz w:val="20"/>
                <w:szCs w:val="20"/>
              </w:rPr>
            </w:pPr>
            <w:r w:rsidRPr="009A3A3F">
              <w:rPr>
                <w:sz w:val="20"/>
                <w:szCs w:val="20"/>
                <w:lang w:val="en-GB"/>
              </w:rPr>
              <w:t>2</w:t>
            </w:r>
            <w:r w:rsidR="00C03F4D" w:rsidRPr="00562C9D">
              <w:rPr>
                <w:sz w:val="20"/>
                <w:szCs w:val="20"/>
              </w:rPr>
              <w:t>,</w:t>
            </w:r>
            <w:r w:rsidRPr="009A3A3F">
              <w:rPr>
                <w:sz w:val="20"/>
                <w:szCs w:val="20"/>
                <w:lang w:val="en-GB"/>
              </w:rPr>
              <w:t>289</w:t>
            </w:r>
            <w:r w:rsidR="00C03F4D" w:rsidRPr="00562C9D">
              <w:rPr>
                <w:sz w:val="20"/>
                <w:szCs w:val="20"/>
              </w:rPr>
              <w:t>,</w:t>
            </w:r>
            <w:r w:rsidRPr="009A3A3F">
              <w:rPr>
                <w:sz w:val="20"/>
                <w:szCs w:val="20"/>
                <w:lang w:val="en-GB"/>
              </w:rPr>
              <w:t>094</w:t>
            </w:r>
          </w:p>
        </w:tc>
        <w:tc>
          <w:tcPr>
            <w:tcW w:w="1584" w:type="dxa"/>
            <w:shd w:val="clear" w:color="auto" w:fill="auto"/>
            <w:vAlign w:val="bottom"/>
          </w:tcPr>
          <w:p w14:paraId="697363E5" w14:textId="121742BA" w:rsidR="00C03F4D" w:rsidRPr="00562C9D" w:rsidRDefault="009A3A3F" w:rsidP="00C03F4D">
            <w:pPr>
              <w:spacing w:after="0" w:line="240" w:lineRule="auto"/>
              <w:ind w:right="-72"/>
              <w:jc w:val="right"/>
              <w:rPr>
                <w:sz w:val="20"/>
                <w:szCs w:val="20"/>
              </w:rPr>
            </w:pPr>
            <w:r w:rsidRPr="009A3A3F">
              <w:rPr>
                <w:sz w:val="20"/>
                <w:szCs w:val="20"/>
                <w:lang w:val="en-GB"/>
              </w:rPr>
              <w:t>3</w:t>
            </w:r>
            <w:r w:rsidR="00C03F4D" w:rsidRPr="00562C9D">
              <w:rPr>
                <w:sz w:val="20"/>
                <w:szCs w:val="20"/>
              </w:rPr>
              <w:t>,</w:t>
            </w:r>
            <w:r w:rsidRPr="009A3A3F">
              <w:rPr>
                <w:sz w:val="20"/>
                <w:szCs w:val="20"/>
                <w:lang w:val="en-GB"/>
              </w:rPr>
              <w:t>778</w:t>
            </w:r>
            <w:r w:rsidR="00C03F4D" w:rsidRPr="00562C9D">
              <w:rPr>
                <w:sz w:val="20"/>
                <w:szCs w:val="20"/>
              </w:rPr>
              <w:t>,</w:t>
            </w:r>
            <w:r w:rsidRPr="009A3A3F">
              <w:rPr>
                <w:sz w:val="20"/>
                <w:szCs w:val="20"/>
                <w:lang w:val="en-GB"/>
              </w:rPr>
              <w:t>825</w:t>
            </w:r>
          </w:p>
        </w:tc>
      </w:tr>
    </w:tbl>
    <w:p w14:paraId="56EE7FCC" w14:textId="77777777" w:rsidR="00872DC9" w:rsidRPr="00562C9D" w:rsidRDefault="00872DC9">
      <w:pPr>
        <w:spacing w:after="0" w:line="240" w:lineRule="auto"/>
        <w:jc w:val="both"/>
        <w:rPr>
          <w:sz w:val="20"/>
          <w:szCs w:val="20"/>
        </w:rPr>
      </w:pPr>
    </w:p>
    <w:p w14:paraId="16A99F23" w14:textId="77777777" w:rsidR="00872DC9" w:rsidRPr="00562C9D" w:rsidRDefault="00872DC9">
      <w:pPr>
        <w:spacing w:after="0" w:line="240" w:lineRule="auto"/>
        <w:jc w:val="both"/>
        <w:rPr>
          <w:sz w:val="20"/>
          <w:szCs w:val="20"/>
        </w:rPr>
      </w:pPr>
    </w:p>
    <w:tbl>
      <w:tblPr>
        <w:tblStyle w:val="afff8"/>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72DC9" w:rsidRPr="002B4F48" w14:paraId="4135890D" w14:textId="77777777">
        <w:trPr>
          <w:trHeight w:val="386"/>
        </w:trPr>
        <w:tc>
          <w:tcPr>
            <w:tcW w:w="9461" w:type="dxa"/>
            <w:shd w:val="clear" w:color="auto" w:fill="FFA543"/>
          </w:tcPr>
          <w:p w14:paraId="044AB605" w14:textId="121981B6"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17</w:t>
            </w:r>
            <w:r w:rsidR="00DE43D6" w:rsidRPr="00562C9D">
              <w:rPr>
                <w:rFonts w:ascii="Arial" w:eastAsia="Arial" w:hAnsi="Arial" w:cs="Arial"/>
                <w:b/>
                <w:color w:val="FFFFFF"/>
              </w:rPr>
              <w:tab/>
              <w:t>Goodwill</w:t>
            </w:r>
          </w:p>
        </w:tc>
      </w:tr>
    </w:tbl>
    <w:p w14:paraId="3DD78A25" w14:textId="77777777" w:rsidR="00872DC9" w:rsidRPr="00562C9D" w:rsidRDefault="00872DC9">
      <w:pPr>
        <w:spacing w:after="0" w:line="240" w:lineRule="auto"/>
        <w:jc w:val="both"/>
        <w:rPr>
          <w:sz w:val="20"/>
          <w:szCs w:val="20"/>
        </w:rPr>
      </w:pPr>
    </w:p>
    <w:p w14:paraId="10DB7FCA" w14:textId="77777777" w:rsidR="00872DC9" w:rsidRPr="00562C9D" w:rsidRDefault="00DE43D6">
      <w:pPr>
        <w:spacing w:after="0" w:line="240" w:lineRule="auto"/>
        <w:jc w:val="both"/>
        <w:rPr>
          <w:sz w:val="20"/>
          <w:szCs w:val="20"/>
        </w:rPr>
      </w:pPr>
      <w:r w:rsidRPr="00562C9D">
        <w:rPr>
          <w:sz w:val="20"/>
          <w:szCs w:val="20"/>
        </w:rPr>
        <w:t>Goodwill is allocated to the Group’s cash-generating units (CGUs) identified according to business segment as follows:</w:t>
      </w:r>
    </w:p>
    <w:p w14:paraId="4FC233C3" w14:textId="77777777" w:rsidR="00872DC9" w:rsidRPr="00562C9D" w:rsidRDefault="00872DC9">
      <w:pPr>
        <w:spacing w:after="0" w:line="240" w:lineRule="auto"/>
        <w:jc w:val="both"/>
        <w:rPr>
          <w:sz w:val="20"/>
          <w:szCs w:val="20"/>
        </w:rPr>
      </w:pPr>
    </w:p>
    <w:tbl>
      <w:tblPr>
        <w:tblStyle w:val="afff9"/>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5497B1BE" w14:textId="77777777" w:rsidTr="004458BE">
        <w:trPr>
          <w:cantSplit/>
        </w:trPr>
        <w:tc>
          <w:tcPr>
            <w:tcW w:w="3125" w:type="dxa"/>
          </w:tcPr>
          <w:p w14:paraId="68488F56"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42AFCBBB"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6D279794"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22EEF005"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437AAEFB"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21711791" w14:textId="77777777" w:rsidTr="004458BE">
        <w:trPr>
          <w:cantSplit/>
        </w:trPr>
        <w:tc>
          <w:tcPr>
            <w:tcW w:w="3125" w:type="dxa"/>
          </w:tcPr>
          <w:p w14:paraId="5A8AA8B4" w14:textId="77777777" w:rsidR="00872DC9" w:rsidRPr="00562C9D" w:rsidRDefault="00872DC9">
            <w:pPr>
              <w:spacing w:after="0" w:line="240" w:lineRule="auto"/>
              <w:ind w:left="-120" w:right="-72"/>
              <w:rPr>
                <w:sz w:val="20"/>
                <w:szCs w:val="20"/>
              </w:rPr>
            </w:pPr>
          </w:p>
        </w:tc>
        <w:tc>
          <w:tcPr>
            <w:tcW w:w="1584" w:type="dxa"/>
          </w:tcPr>
          <w:p w14:paraId="1476E3B3" w14:textId="3379D3A3"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300A097E" w14:textId="5267BCD2"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0C1AFAD9" w14:textId="203FC2ED"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021602AB" w14:textId="28900519"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2C13A6F5" w14:textId="77777777" w:rsidTr="004458BE">
        <w:trPr>
          <w:cantSplit/>
        </w:trPr>
        <w:tc>
          <w:tcPr>
            <w:tcW w:w="3125" w:type="dxa"/>
          </w:tcPr>
          <w:p w14:paraId="0AA1C70F"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7B5E4976"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6B352ADA"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1B9D81E"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1A4D889"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38208E43" w14:textId="77777777" w:rsidTr="004458BE">
        <w:trPr>
          <w:cantSplit/>
        </w:trPr>
        <w:tc>
          <w:tcPr>
            <w:tcW w:w="3125" w:type="dxa"/>
          </w:tcPr>
          <w:p w14:paraId="08F8DEC6"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tcPr>
          <w:p w14:paraId="4E8701C5"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2C5BCEBA"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591683CB"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4FCAF4DC" w14:textId="77777777" w:rsidR="00872DC9" w:rsidRPr="00562C9D" w:rsidRDefault="00872DC9">
            <w:pPr>
              <w:spacing w:after="0" w:line="240" w:lineRule="auto"/>
              <w:ind w:right="-72"/>
              <w:jc w:val="right"/>
              <w:rPr>
                <w:sz w:val="20"/>
                <w:szCs w:val="20"/>
              </w:rPr>
            </w:pPr>
          </w:p>
        </w:tc>
      </w:tr>
      <w:tr w:rsidR="000266CF" w:rsidRPr="00562C9D" w14:paraId="507D6ACC" w14:textId="77777777" w:rsidTr="004458BE">
        <w:trPr>
          <w:cantSplit/>
          <w:trHeight w:val="143"/>
        </w:trPr>
        <w:tc>
          <w:tcPr>
            <w:tcW w:w="3125" w:type="dxa"/>
            <w:vAlign w:val="bottom"/>
          </w:tcPr>
          <w:p w14:paraId="53FE8139" w14:textId="77777777" w:rsidR="000266CF" w:rsidRPr="00562C9D" w:rsidRDefault="000266CF" w:rsidP="000266CF">
            <w:pPr>
              <w:spacing w:after="0" w:line="240" w:lineRule="auto"/>
              <w:ind w:left="-120" w:right="-72"/>
              <w:rPr>
                <w:sz w:val="20"/>
                <w:szCs w:val="20"/>
              </w:rPr>
            </w:pPr>
            <w:bookmarkStart w:id="19" w:name="_Hlk127772947"/>
            <w:r w:rsidRPr="00562C9D">
              <w:rPr>
                <w:sz w:val="20"/>
                <w:szCs w:val="20"/>
              </w:rPr>
              <w:t>Synergy</w:t>
            </w:r>
          </w:p>
        </w:tc>
        <w:tc>
          <w:tcPr>
            <w:tcW w:w="1584" w:type="dxa"/>
            <w:shd w:val="clear" w:color="auto" w:fill="FAFAFA"/>
            <w:vAlign w:val="bottom"/>
          </w:tcPr>
          <w:p w14:paraId="65B03C39" w14:textId="0323AFD3" w:rsidR="000266CF" w:rsidRPr="00562C9D" w:rsidRDefault="009A3A3F" w:rsidP="000266CF">
            <w:pPr>
              <w:spacing w:after="0" w:line="240" w:lineRule="auto"/>
              <w:ind w:right="-72"/>
              <w:jc w:val="right"/>
              <w:rPr>
                <w:sz w:val="20"/>
                <w:szCs w:val="20"/>
              </w:rPr>
            </w:pPr>
            <w:r w:rsidRPr="009A3A3F">
              <w:rPr>
                <w:sz w:val="20"/>
                <w:szCs w:val="20"/>
                <w:lang w:val="en-GB"/>
              </w:rPr>
              <w:t>4</w:t>
            </w:r>
            <w:r w:rsidR="000266CF" w:rsidRPr="00562C9D">
              <w:rPr>
                <w:sz w:val="20"/>
                <w:szCs w:val="20"/>
              </w:rPr>
              <w:t>,</w:t>
            </w:r>
            <w:r w:rsidRPr="009A3A3F">
              <w:rPr>
                <w:sz w:val="20"/>
                <w:szCs w:val="20"/>
                <w:lang w:val="en-GB"/>
              </w:rPr>
              <w:t>245</w:t>
            </w:r>
            <w:r w:rsidR="000266CF" w:rsidRPr="00562C9D">
              <w:rPr>
                <w:sz w:val="20"/>
                <w:szCs w:val="20"/>
              </w:rPr>
              <w:t>,</w:t>
            </w:r>
            <w:r w:rsidRPr="009A3A3F">
              <w:rPr>
                <w:sz w:val="20"/>
                <w:szCs w:val="20"/>
                <w:lang w:val="en-GB"/>
              </w:rPr>
              <w:t>408</w:t>
            </w:r>
            <w:r w:rsidR="000266CF" w:rsidRPr="00562C9D">
              <w:rPr>
                <w:sz w:val="20"/>
                <w:szCs w:val="20"/>
              </w:rPr>
              <w:t>,</w:t>
            </w:r>
            <w:r w:rsidRPr="009A3A3F">
              <w:rPr>
                <w:sz w:val="20"/>
                <w:szCs w:val="20"/>
                <w:lang w:val="en-GB"/>
              </w:rPr>
              <w:t>918</w:t>
            </w:r>
          </w:p>
        </w:tc>
        <w:tc>
          <w:tcPr>
            <w:tcW w:w="1584" w:type="dxa"/>
            <w:shd w:val="clear" w:color="auto" w:fill="auto"/>
            <w:vAlign w:val="bottom"/>
          </w:tcPr>
          <w:p w14:paraId="350352B7" w14:textId="6D3BC3EC" w:rsidR="000266CF" w:rsidRPr="00562C9D" w:rsidRDefault="009A3A3F" w:rsidP="000266CF">
            <w:pPr>
              <w:spacing w:after="0" w:line="240" w:lineRule="auto"/>
              <w:ind w:right="-72"/>
              <w:jc w:val="right"/>
              <w:rPr>
                <w:sz w:val="20"/>
                <w:szCs w:val="20"/>
              </w:rPr>
            </w:pPr>
            <w:r w:rsidRPr="009A3A3F">
              <w:rPr>
                <w:sz w:val="20"/>
                <w:szCs w:val="20"/>
                <w:lang w:val="en-GB"/>
              </w:rPr>
              <w:t>4</w:t>
            </w:r>
            <w:r w:rsidR="000266CF" w:rsidRPr="00562C9D">
              <w:rPr>
                <w:sz w:val="20"/>
                <w:szCs w:val="20"/>
              </w:rPr>
              <w:t>,</w:t>
            </w:r>
            <w:r w:rsidRPr="009A3A3F">
              <w:rPr>
                <w:sz w:val="20"/>
                <w:szCs w:val="20"/>
                <w:lang w:val="en-GB"/>
              </w:rPr>
              <w:t>245</w:t>
            </w:r>
            <w:r w:rsidR="000266CF" w:rsidRPr="00562C9D">
              <w:rPr>
                <w:sz w:val="20"/>
                <w:szCs w:val="20"/>
              </w:rPr>
              <w:t>,</w:t>
            </w:r>
            <w:r w:rsidRPr="009A3A3F">
              <w:rPr>
                <w:sz w:val="20"/>
                <w:szCs w:val="20"/>
                <w:lang w:val="en-GB"/>
              </w:rPr>
              <w:t>408</w:t>
            </w:r>
            <w:r w:rsidR="000266CF" w:rsidRPr="00562C9D">
              <w:rPr>
                <w:sz w:val="20"/>
                <w:szCs w:val="20"/>
              </w:rPr>
              <w:t>,</w:t>
            </w:r>
            <w:r w:rsidRPr="009A3A3F">
              <w:rPr>
                <w:sz w:val="20"/>
                <w:szCs w:val="20"/>
                <w:lang w:val="en-GB"/>
              </w:rPr>
              <w:t>918</w:t>
            </w:r>
          </w:p>
        </w:tc>
        <w:tc>
          <w:tcPr>
            <w:tcW w:w="1584" w:type="dxa"/>
            <w:shd w:val="clear" w:color="auto" w:fill="FAFAFA"/>
            <w:vAlign w:val="bottom"/>
          </w:tcPr>
          <w:p w14:paraId="5B89018F" w14:textId="522A0282" w:rsidR="000266CF" w:rsidRPr="00562C9D" w:rsidRDefault="000266CF" w:rsidP="000266CF">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320DA4F0" w14:textId="77777777" w:rsidR="000266CF" w:rsidRPr="00562C9D" w:rsidRDefault="000266CF" w:rsidP="000266CF">
            <w:pPr>
              <w:spacing w:after="0" w:line="240" w:lineRule="auto"/>
              <w:ind w:right="-72"/>
              <w:jc w:val="right"/>
              <w:rPr>
                <w:sz w:val="20"/>
                <w:szCs w:val="20"/>
              </w:rPr>
            </w:pPr>
            <w:r w:rsidRPr="00562C9D">
              <w:rPr>
                <w:sz w:val="20"/>
                <w:szCs w:val="20"/>
              </w:rPr>
              <w:t>-</w:t>
            </w:r>
          </w:p>
        </w:tc>
      </w:tr>
      <w:tr w:rsidR="000266CF" w:rsidRPr="00562C9D" w14:paraId="06A6C1F9" w14:textId="77777777" w:rsidTr="004458BE">
        <w:trPr>
          <w:cantSplit/>
          <w:trHeight w:val="143"/>
        </w:trPr>
        <w:tc>
          <w:tcPr>
            <w:tcW w:w="3125" w:type="dxa"/>
            <w:vAlign w:val="bottom"/>
          </w:tcPr>
          <w:p w14:paraId="7676E541" w14:textId="77777777" w:rsidR="000266CF" w:rsidRPr="00562C9D" w:rsidRDefault="000266CF" w:rsidP="000266CF">
            <w:pPr>
              <w:spacing w:after="0" w:line="240" w:lineRule="auto"/>
              <w:ind w:left="-120" w:right="-72"/>
              <w:rPr>
                <w:sz w:val="20"/>
                <w:szCs w:val="20"/>
              </w:rPr>
            </w:pPr>
            <w:r w:rsidRPr="00562C9D">
              <w:rPr>
                <w:sz w:val="20"/>
                <w:szCs w:val="20"/>
              </w:rPr>
              <w:t>Real estate business</w:t>
            </w:r>
          </w:p>
        </w:tc>
        <w:tc>
          <w:tcPr>
            <w:tcW w:w="1584" w:type="dxa"/>
            <w:shd w:val="clear" w:color="auto" w:fill="FAFAFA"/>
            <w:vAlign w:val="bottom"/>
          </w:tcPr>
          <w:p w14:paraId="4A45E3F3" w14:textId="02A54514" w:rsidR="000266CF" w:rsidRPr="00562C9D" w:rsidRDefault="009A3A3F" w:rsidP="000266CF">
            <w:pPr>
              <w:spacing w:after="0" w:line="240" w:lineRule="auto"/>
              <w:ind w:right="-72"/>
              <w:jc w:val="right"/>
              <w:rPr>
                <w:sz w:val="20"/>
                <w:szCs w:val="20"/>
              </w:rPr>
            </w:pPr>
            <w:r w:rsidRPr="009A3A3F">
              <w:rPr>
                <w:sz w:val="20"/>
                <w:szCs w:val="20"/>
                <w:lang w:val="en-GB"/>
              </w:rPr>
              <w:t>9</w:t>
            </w:r>
            <w:r w:rsidR="000266CF" w:rsidRPr="00562C9D">
              <w:rPr>
                <w:sz w:val="20"/>
                <w:szCs w:val="20"/>
              </w:rPr>
              <w:t>,</w:t>
            </w:r>
            <w:r w:rsidRPr="009A3A3F">
              <w:rPr>
                <w:sz w:val="20"/>
                <w:szCs w:val="20"/>
                <w:lang w:val="en-GB"/>
              </w:rPr>
              <w:t>942</w:t>
            </w:r>
            <w:r w:rsidR="000266CF" w:rsidRPr="00562C9D">
              <w:rPr>
                <w:sz w:val="20"/>
                <w:szCs w:val="20"/>
              </w:rPr>
              <w:t>,</w:t>
            </w:r>
            <w:r w:rsidRPr="009A3A3F">
              <w:rPr>
                <w:sz w:val="20"/>
                <w:szCs w:val="20"/>
                <w:lang w:val="en-GB"/>
              </w:rPr>
              <w:t>006</w:t>
            </w:r>
            <w:r w:rsidR="000266CF" w:rsidRPr="00562C9D">
              <w:rPr>
                <w:sz w:val="20"/>
                <w:szCs w:val="20"/>
              </w:rPr>
              <w:t>,</w:t>
            </w:r>
            <w:r w:rsidRPr="009A3A3F">
              <w:rPr>
                <w:sz w:val="20"/>
                <w:szCs w:val="20"/>
                <w:lang w:val="en-GB"/>
              </w:rPr>
              <w:t>923</w:t>
            </w:r>
          </w:p>
        </w:tc>
        <w:tc>
          <w:tcPr>
            <w:tcW w:w="1584" w:type="dxa"/>
            <w:shd w:val="clear" w:color="auto" w:fill="auto"/>
            <w:vAlign w:val="bottom"/>
          </w:tcPr>
          <w:p w14:paraId="7646CC7F" w14:textId="1CF07935" w:rsidR="000266CF" w:rsidRPr="00562C9D" w:rsidRDefault="009A3A3F" w:rsidP="000266CF">
            <w:pPr>
              <w:spacing w:after="0" w:line="240" w:lineRule="auto"/>
              <w:ind w:right="-72"/>
              <w:jc w:val="right"/>
              <w:rPr>
                <w:sz w:val="20"/>
                <w:szCs w:val="20"/>
              </w:rPr>
            </w:pPr>
            <w:r w:rsidRPr="009A3A3F">
              <w:rPr>
                <w:sz w:val="20"/>
                <w:szCs w:val="20"/>
                <w:lang w:val="en-GB"/>
              </w:rPr>
              <w:t>9</w:t>
            </w:r>
            <w:r w:rsidR="000266CF" w:rsidRPr="00562C9D">
              <w:rPr>
                <w:sz w:val="20"/>
                <w:szCs w:val="20"/>
              </w:rPr>
              <w:t>,</w:t>
            </w:r>
            <w:r w:rsidRPr="009A3A3F">
              <w:rPr>
                <w:sz w:val="20"/>
                <w:szCs w:val="20"/>
                <w:lang w:val="en-GB"/>
              </w:rPr>
              <w:t>942</w:t>
            </w:r>
            <w:r w:rsidR="000266CF" w:rsidRPr="00562C9D">
              <w:rPr>
                <w:sz w:val="20"/>
                <w:szCs w:val="20"/>
              </w:rPr>
              <w:t>,</w:t>
            </w:r>
            <w:r w:rsidRPr="009A3A3F">
              <w:rPr>
                <w:sz w:val="20"/>
                <w:szCs w:val="20"/>
                <w:lang w:val="en-GB"/>
              </w:rPr>
              <w:t>006</w:t>
            </w:r>
            <w:r w:rsidR="000266CF" w:rsidRPr="00562C9D">
              <w:rPr>
                <w:sz w:val="20"/>
                <w:szCs w:val="20"/>
              </w:rPr>
              <w:t>,</w:t>
            </w:r>
            <w:r w:rsidRPr="009A3A3F">
              <w:rPr>
                <w:sz w:val="20"/>
                <w:szCs w:val="20"/>
                <w:lang w:val="en-GB"/>
              </w:rPr>
              <w:t>923</w:t>
            </w:r>
          </w:p>
        </w:tc>
        <w:tc>
          <w:tcPr>
            <w:tcW w:w="1584" w:type="dxa"/>
            <w:shd w:val="clear" w:color="auto" w:fill="FAFAFA"/>
            <w:vAlign w:val="bottom"/>
          </w:tcPr>
          <w:p w14:paraId="15202192" w14:textId="30AF25B2" w:rsidR="000266CF" w:rsidRPr="00562C9D" w:rsidRDefault="000266CF" w:rsidP="000266CF">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0CB49437" w14:textId="77777777" w:rsidR="000266CF" w:rsidRPr="00562C9D" w:rsidRDefault="000266CF" w:rsidP="000266CF">
            <w:pPr>
              <w:spacing w:after="0" w:line="240" w:lineRule="auto"/>
              <w:ind w:right="-72"/>
              <w:jc w:val="right"/>
              <w:rPr>
                <w:sz w:val="20"/>
                <w:szCs w:val="20"/>
              </w:rPr>
            </w:pPr>
            <w:r w:rsidRPr="00562C9D">
              <w:rPr>
                <w:sz w:val="20"/>
                <w:szCs w:val="20"/>
              </w:rPr>
              <w:t>-</w:t>
            </w:r>
          </w:p>
        </w:tc>
      </w:tr>
      <w:tr w:rsidR="000266CF" w:rsidRPr="00562C9D" w14:paraId="11DC2A78" w14:textId="77777777" w:rsidTr="004458BE">
        <w:trPr>
          <w:cantSplit/>
          <w:trHeight w:val="143"/>
        </w:trPr>
        <w:tc>
          <w:tcPr>
            <w:tcW w:w="3125" w:type="dxa"/>
            <w:vAlign w:val="center"/>
          </w:tcPr>
          <w:p w14:paraId="466C2594" w14:textId="77777777" w:rsidR="000266CF" w:rsidRPr="00562C9D" w:rsidRDefault="000266CF" w:rsidP="000266CF">
            <w:pPr>
              <w:spacing w:after="0" w:line="240" w:lineRule="auto"/>
              <w:ind w:left="-120" w:right="-72"/>
              <w:rPr>
                <w:sz w:val="20"/>
                <w:szCs w:val="20"/>
              </w:rPr>
            </w:pPr>
            <w:r w:rsidRPr="00562C9D">
              <w:rPr>
                <w:sz w:val="20"/>
                <w:szCs w:val="20"/>
              </w:rPr>
              <w:t>Power business</w:t>
            </w:r>
          </w:p>
        </w:tc>
        <w:tc>
          <w:tcPr>
            <w:tcW w:w="1584" w:type="dxa"/>
            <w:shd w:val="clear" w:color="auto" w:fill="FAFAFA"/>
            <w:vAlign w:val="bottom"/>
          </w:tcPr>
          <w:p w14:paraId="3DEA7A7A" w14:textId="32A2C2B8" w:rsidR="000266CF" w:rsidRPr="00562C9D" w:rsidRDefault="009A3A3F" w:rsidP="000266CF">
            <w:pPr>
              <w:spacing w:after="0" w:line="240" w:lineRule="auto"/>
              <w:ind w:right="-72"/>
              <w:jc w:val="right"/>
              <w:rPr>
                <w:sz w:val="20"/>
                <w:szCs w:val="20"/>
              </w:rPr>
            </w:pPr>
            <w:r w:rsidRPr="009A3A3F">
              <w:rPr>
                <w:sz w:val="20"/>
                <w:szCs w:val="20"/>
                <w:lang w:val="en-GB"/>
              </w:rPr>
              <w:t>2</w:t>
            </w:r>
            <w:r w:rsidR="000266CF" w:rsidRPr="00562C9D">
              <w:rPr>
                <w:sz w:val="20"/>
                <w:szCs w:val="20"/>
              </w:rPr>
              <w:t>,</w:t>
            </w:r>
            <w:r w:rsidRPr="009A3A3F">
              <w:rPr>
                <w:sz w:val="20"/>
                <w:szCs w:val="20"/>
                <w:lang w:val="en-GB"/>
              </w:rPr>
              <w:t>162</w:t>
            </w:r>
            <w:r w:rsidR="000266CF" w:rsidRPr="00562C9D">
              <w:rPr>
                <w:sz w:val="20"/>
                <w:szCs w:val="20"/>
              </w:rPr>
              <w:t>,</w:t>
            </w:r>
            <w:r w:rsidRPr="009A3A3F">
              <w:rPr>
                <w:sz w:val="20"/>
                <w:szCs w:val="20"/>
                <w:lang w:val="en-GB"/>
              </w:rPr>
              <w:t>207</w:t>
            </w:r>
            <w:r w:rsidR="000266CF" w:rsidRPr="00562C9D">
              <w:rPr>
                <w:sz w:val="20"/>
                <w:szCs w:val="20"/>
              </w:rPr>
              <w:t>,</w:t>
            </w:r>
            <w:r w:rsidRPr="009A3A3F">
              <w:rPr>
                <w:sz w:val="20"/>
                <w:szCs w:val="20"/>
                <w:lang w:val="en-GB"/>
              </w:rPr>
              <w:t>653</w:t>
            </w:r>
          </w:p>
        </w:tc>
        <w:tc>
          <w:tcPr>
            <w:tcW w:w="1584" w:type="dxa"/>
            <w:shd w:val="clear" w:color="auto" w:fill="auto"/>
            <w:vAlign w:val="bottom"/>
          </w:tcPr>
          <w:p w14:paraId="676980BF" w14:textId="1D7BCBF2" w:rsidR="000266CF" w:rsidRPr="00562C9D" w:rsidRDefault="009A3A3F" w:rsidP="000266CF">
            <w:pPr>
              <w:spacing w:after="0" w:line="240" w:lineRule="auto"/>
              <w:ind w:right="-72"/>
              <w:jc w:val="right"/>
              <w:rPr>
                <w:sz w:val="20"/>
                <w:szCs w:val="20"/>
              </w:rPr>
            </w:pPr>
            <w:r w:rsidRPr="009A3A3F">
              <w:rPr>
                <w:sz w:val="20"/>
                <w:szCs w:val="20"/>
                <w:lang w:val="en-GB"/>
              </w:rPr>
              <w:t>2</w:t>
            </w:r>
            <w:r w:rsidR="000266CF" w:rsidRPr="00562C9D">
              <w:rPr>
                <w:sz w:val="20"/>
                <w:szCs w:val="20"/>
              </w:rPr>
              <w:t>,</w:t>
            </w:r>
            <w:r w:rsidRPr="009A3A3F">
              <w:rPr>
                <w:sz w:val="20"/>
                <w:szCs w:val="20"/>
                <w:lang w:val="en-GB"/>
              </w:rPr>
              <w:t>162</w:t>
            </w:r>
            <w:r w:rsidR="000266CF" w:rsidRPr="00562C9D">
              <w:rPr>
                <w:sz w:val="20"/>
                <w:szCs w:val="20"/>
              </w:rPr>
              <w:t>,</w:t>
            </w:r>
            <w:r w:rsidRPr="009A3A3F">
              <w:rPr>
                <w:sz w:val="20"/>
                <w:szCs w:val="20"/>
                <w:lang w:val="en-GB"/>
              </w:rPr>
              <w:t>207</w:t>
            </w:r>
            <w:r w:rsidR="000266CF" w:rsidRPr="00562C9D">
              <w:rPr>
                <w:sz w:val="20"/>
                <w:szCs w:val="20"/>
              </w:rPr>
              <w:t>,</w:t>
            </w:r>
            <w:r w:rsidRPr="009A3A3F">
              <w:rPr>
                <w:sz w:val="20"/>
                <w:szCs w:val="20"/>
                <w:lang w:val="en-GB"/>
              </w:rPr>
              <w:t>653</w:t>
            </w:r>
          </w:p>
        </w:tc>
        <w:tc>
          <w:tcPr>
            <w:tcW w:w="1584" w:type="dxa"/>
            <w:shd w:val="clear" w:color="auto" w:fill="FAFAFA"/>
            <w:vAlign w:val="bottom"/>
          </w:tcPr>
          <w:p w14:paraId="557D04D7" w14:textId="4A45E9CA" w:rsidR="000266CF" w:rsidRPr="00562C9D" w:rsidRDefault="000266CF" w:rsidP="000266CF">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382F83B3" w14:textId="77777777" w:rsidR="000266CF" w:rsidRPr="00562C9D" w:rsidRDefault="000266CF" w:rsidP="000266CF">
            <w:pPr>
              <w:spacing w:after="0" w:line="240" w:lineRule="auto"/>
              <w:ind w:right="-72"/>
              <w:jc w:val="right"/>
              <w:rPr>
                <w:sz w:val="20"/>
                <w:szCs w:val="20"/>
              </w:rPr>
            </w:pPr>
            <w:r w:rsidRPr="00562C9D">
              <w:rPr>
                <w:sz w:val="20"/>
                <w:szCs w:val="20"/>
              </w:rPr>
              <w:t>-</w:t>
            </w:r>
          </w:p>
        </w:tc>
      </w:tr>
      <w:tr w:rsidR="000266CF" w:rsidRPr="00562C9D" w14:paraId="7D9BFE74" w14:textId="77777777" w:rsidTr="004458BE">
        <w:trPr>
          <w:cantSplit/>
          <w:trHeight w:val="143"/>
        </w:trPr>
        <w:tc>
          <w:tcPr>
            <w:tcW w:w="3125" w:type="dxa"/>
            <w:vAlign w:val="center"/>
          </w:tcPr>
          <w:p w14:paraId="4655F929" w14:textId="77777777" w:rsidR="000266CF" w:rsidRPr="00562C9D" w:rsidRDefault="000266CF" w:rsidP="000266CF">
            <w:pPr>
              <w:spacing w:after="0" w:line="240" w:lineRule="auto"/>
              <w:ind w:left="-120" w:right="-72"/>
              <w:rPr>
                <w:sz w:val="20"/>
                <w:szCs w:val="20"/>
              </w:rPr>
            </w:pPr>
            <w:r w:rsidRPr="00562C9D">
              <w:rPr>
                <w:sz w:val="20"/>
                <w:szCs w:val="20"/>
              </w:rPr>
              <w:t>Water business</w:t>
            </w:r>
          </w:p>
        </w:tc>
        <w:tc>
          <w:tcPr>
            <w:tcW w:w="1584" w:type="dxa"/>
            <w:tcBorders>
              <w:bottom w:val="single" w:sz="4" w:space="0" w:color="000000"/>
            </w:tcBorders>
            <w:shd w:val="clear" w:color="auto" w:fill="FAFAFA"/>
            <w:vAlign w:val="bottom"/>
          </w:tcPr>
          <w:p w14:paraId="6B44833E" w14:textId="0170DE08" w:rsidR="000266CF" w:rsidRPr="00562C9D" w:rsidRDefault="009A3A3F" w:rsidP="000266CF">
            <w:pPr>
              <w:spacing w:after="0" w:line="240" w:lineRule="auto"/>
              <w:ind w:right="-72"/>
              <w:jc w:val="right"/>
              <w:rPr>
                <w:sz w:val="20"/>
                <w:szCs w:val="20"/>
              </w:rPr>
            </w:pPr>
            <w:r w:rsidRPr="009A3A3F">
              <w:rPr>
                <w:sz w:val="20"/>
                <w:szCs w:val="20"/>
                <w:lang w:val="en-GB"/>
              </w:rPr>
              <w:t>1</w:t>
            </w:r>
            <w:r w:rsidR="000266CF" w:rsidRPr="00562C9D">
              <w:rPr>
                <w:sz w:val="20"/>
                <w:szCs w:val="20"/>
              </w:rPr>
              <w:t>,</w:t>
            </w:r>
            <w:r w:rsidRPr="009A3A3F">
              <w:rPr>
                <w:sz w:val="20"/>
                <w:szCs w:val="20"/>
                <w:lang w:val="en-GB"/>
              </w:rPr>
              <w:t>225</w:t>
            </w:r>
            <w:r w:rsidR="000266CF" w:rsidRPr="00562C9D">
              <w:rPr>
                <w:sz w:val="20"/>
                <w:szCs w:val="20"/>
              </w:rPr>
              <w:t>,</w:t>
            </w:r>
            <w:r w:rsidRPr="009A3A3F">
              <w:rPr>
                <w:sz w:val="20"/>
                <w:szCs w:val="20"/>
                <w:lang w:val="en-GB"/>
              </w:rPr>
              <w:t>422</w:t>
            </w:r>
            <w:r w:rsidR="000266CF" w:rsidRPr="00562C9D">
              <w:rPr>
                <w:sz w:val="20"/>
                <w:szCs w:val="20"/>
              </w:rPr>
              <w:t>,</w:t>
            </w:r>
            <w:r w:rsidRPr="009A3A3F">
              <w:rPr>
                <w:sz w:val="20"/>
                <w:szCs w:val="20"/>
                <w:lang w:val="en-GB"/>
              </w:rPr>
              <w:t>158</w:t>
            </w:r>
          </w:p>
        </w:tc>
        <w:tc>
          <w:tcPr>
            <w:tcW w:w="1584" w:type="dxa"/>
            <w:tcBorders>
              <w:bottom w:val="single" w:sz="4" w:space="0" w:color="000000"/>
            </w:tcBorders>
            <w:shd w:val="clear" w:color="auto" w:fill="auto"/>
            <w:vAlign w:val="bottom"/>
          </w:tcPr>
          <w:p w14:paraId="3E6BCA33" w14:textId="1820AE25" w:rsidR="000266CF" w:rsidRPr="00562C9D" w:rsidRDefault="009A3A3F" w:rsidP="000266CF">
            <w:pPr>
              <w:spacing w:after="0" w:line="240" w:lineRule="auto"/>
              <w:ind w:right="-72"/>
              <w:jc w:val="right"/>
              <w:rPr>
                <w:sz w:val="20"/>
                <w:szCs w:val="20"/>
              </w:rPr>
            </w:pPr>
            <w:r w:rsidRPr="009A3A3F">
              <w:rPr>
                <w:sz w:val="20"/>
                <w:szCs w:val="20"/>
                <w:lang w:val="en-GB"/>
              </w:rPr>
              <w:t>1</w:t>
            </w:r>
            <w:r w:rsidR="000266CF" w:rsidRPr="00562C9D">
              <w:rPr>
                <w:sz w:val="20"/>
                <w:szCs w:val="20"/>
              </w:rPr>
              <w:t>,</w:t>
            </w:r>
            <w:r w:rsidRPr="009A3A3F">
              <w:rPr>
                <w:sz w:val="20"/>
                <w:szCs w:val="20"/>
                <w:lang w:val="en-GB"/>
              </w:rPr>
              <w:t>225</w:t>
            </w:r>
            <w:r w:rsidR="000266CF" w:rsidRPr="00562C9D">
              <w:rPr>
                <w:sz w:val="20"/>
                <w:szCs w:val="20"/>
              </w:rPr>
              <w:t>,</w:t>
            </w:r>
            <w:r w:rsidRPr="009A3A3F">
              <w:rPr>
                <w:sz w:val="20"/>
                <w:szCs w:val="20"/>
                <w:lang w:val="en-GB"/>
              </w:rPr>
              <w:t>422</w:t>
            </w:r>
            <w:r w:rsidR="000266CF" w:rsidRPr="00562C9D">
              <w:rPr>
                <w:sz w:val="20"/>
                <w:szCs w:val="20"/>
              </w:rPr>
              <w:t>,</w:t>
            </w:r>
            <w:r w:rsidRPr="009A3A3F">
              <w:rPr>
                <w:sz w:val="20"/>
                <w:szCs w:val="20"/>
                <w:lang w:val="en-GB"/>
              </w:rPr>
              <w:t>158</w:t>
            </w:r>
          </w:p>
        </w:tc>
        <w:tc>
          <w:tcPr>
            <w:tcW w:w="1584" w:type="dxa"/>
            <w:tcBorders>
              <w:bottom w:val="single" w:sz="4" w:space="0" w:color="000000"/>
            </w:tcBorders>
            <w:shd w:val="clear" w:color="auto" w:fill="FAFAFA"/>
            <w:vAlign w:val="bottom"/>
          </w:tcPr>
          <w:p w14:paraId="4838D6ED" w14:textId="7726D933" w:rsidR="000266CF" w:rsidRPr="00562C9D" w:rsidRDefault="000266CF" w:rsidP="000266CF">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479A181D" w14:textId="77777777" w:rsidR="000266CF" w:rsidRPr="00562C9D" w:rsidRDefault="000266CF" w:rsidP="000266CF">
            <w:pPr>
              <w:spacing w:after="0" w:line="240" w:lineRule="auto"/>
              <w:ind w:right="-72"/>
              <w:jc w:val="right"/>
              <w:rPr>
                <w:sz w:val="20"/>
                <w:szCs w:val="20"/>
              </w:rPr>
            </w:pPr>
            <w:r w:rsidRPr="00562C9D">
              <w:rPr>
                <w:sz w:val="20"/>
                <w:szCs w:val="20"/>
              </w:rPr>
              <w:t>-</w:t>
            </w:r>
          </w:p>
        </w:tc>
      </w:tr>
      <w:tr w:rsidR="000266CF" w:rsidRPr="00562C9D" w14:paraId="4955C3C1" w14:textId="77777777" w:rsidTr="004458BE">
        <w:trPr>
          <w:cantSplit/>
          <w:trHeight w:val="143"/>
        </w:trPr>
        <w:tc>
          <w:tcPr>
            <w:tcW w:w="3125" w:type="dxa"/>
            <w:vAlign w:val="center"/>
          </w:tcPr>
          <w:p w14:paraId="647D93E3" w14:textId="77777777" w:rsidR="000266CF" w:rsidRPr="00562C9D" w:rsidRDefault="000266CF" w:rsidP="000266CF">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409F4D19" w14:textId="77777777" w:rsidR="000266CF" w:rsidRPr="00562C9D" w:rsidRDefault="000266CF" w:rsidP="000266CF">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3A5D858F" w14:textId="77777777" w:rsidR="000266CF" w:rsidRPr="00562C9D" w:rsidRDefault="000266CF" w:rsidP="000266CF">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0D991BF" w14:textId="77777777" w:rsidR="000266CF" w:rsidRPr="00562C9D" w:rsidRDefault="000266CF" w:rsidP="000266CF">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5B91B37" w14:textId="77777777" w:rsidR="000266CF" w:rsidRPr="00562C9D" w:rsidRDefault="000266CF" w:rsidP="000266CF">
            <w:pPr>
              <w:spacing w:after="0" w:line="240" w:lineRule="auto"/>
              <w:ind w:right="-72"/>
              <w:jc w:val="right"/>
              <w:rPr>
                <w:sz w:val="20"/>
                <w:szCs w:val="20"/>
              </w:rPr>
            </w:pPr>
          </w:p>
        </w:tc>
      </w:tr>
      <w:tr w:rsidR="000266CF" w:rsidRPr="00562C9D" w14:paraId="65383AAB" w14:textId="77777777" w:rsidTr="004458BE">
        <w:trPr>
          <w:cantSplit/>
          <w:trHeight w:val="143"/>
        </w:trPr>
        <w:tc>
          <w:tcPr>
            <w:tcW w:w="3125" w:type="dxa"/>
          </w:tcPr>
          <w:p w14:paraId="7A43947B" w14:textId="77777777" w:rsidR="000266CF" w:rsidRPr="00562C9D" w:rsidRDefault="000266CF" w:rsidP="000266CF">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0DA43CEE" w14:textId="1C7995B2" w:rsidR="000266CF" w:rsidRPr="00562C9D" w:rsidRDefault="009A3A3F" w:rsidP="000266CF">
            <w:pPr>
              <w:spacing w:after="0" w:line="240" w:lineRule="auto"/>
              <w:ind w:right="-72"/>
              <w:jc w:val="right"/>
              <w:rPr>
                <w:sz w:val="20"/>
                <w:szCs w:val="20"/>
              </w:rPr>
            </w:pPr>
            <w:r w:rsidRPr="009A3A3F">
              <w:rPr>
                <w:sz w:val="20"/>
                <w:szCs w:val="20"/>
                <w:lang w:val="en-GB"/>
              </w:rPr>
              <w:t>17</w:t>
            </w:r>
            <w:r w:rsidR="000266CF" w:rsidRPr="00562C9D">
              <w:rPr>
                <w:sz w:val="20"/>
                <w:szCs w:val="20"/>
              </w:rPr>
              <w:t>,</w:t>
            </w:r>
            <w:r w:rsidRPr="009A3A3F">
              <w:rPr>
                <w:sz w:val="20"/>
                <w:szCs w:val="20"/>
                <w:lang w:val="en-GB"/>
              </w:rPr>
              <w:t>575</w:t>
            </w:r>
            <w:r w:rsidR="000266CF" w:rsidRPr="00562C9D">
              <w:rPr>
                <w:sz w:val="20"/>
                <w:szCs w:val="20"/>
              </w:rPr>
              <w:t>,</w:t>
            </w:r>
            <w:r w:rsidRPr="009A3A3F">
              <w:rPr>
                <w:sz w:val="20"/>
                <w:szCs w:val="20"/>
                <w:lang w:val="en-GB"/>
              </w:rPr>
              <w:t>045</w:t>
            </w:r>
            <w:r w:rsidR="000266CF" w:rsidRPr="00562C9D">
              <w:rPr>
                <w:sz w:val="20"/>
                <w:szCs w:val="20"/>
              </w:rPr>
              <w:t>,</w:t>
            </w:r>
            <w:r w:rsidRPr="009A3A3F">
              <w:rPr>
                <w:sz w:val="20"/>
                <w:szCs w:val="20"/>
                <w:lang w:val="en-GB"/>
              </w:rPr>
              <w:t>652</w:t>
            </w:r>
          </w:p>
        </w:tc>
        <w:tc>
          <w:tcPr>
            <w:tcW w:w="1584" w:type="dxa"/>
            <w:tcBorders>
              <w:bottom w:val="single" w:sz="4" w:space="0" w:color="000000"/>
            </w:tcBorders>
            <w:shd w:val="clear" w:color="auto" w:fill="auto"/>
            <w:vAlign w:val="bottom"/>
          </w:tcPr>
          <w:p w14:paraId="70C22EE1" w14:textId="5FF2A211" w:rsidR="000266CF" w:rsidRPr="00562C9D" w:rsidRDefault="009A3A3F" w:rsidP="000266CF">
            <w:pPr>
              <w:spacing w:after="0" w:line="240" w:lineRule="auto"/>
              <w:ind w:left="-132" w:right="-72"/>
              <w:jc w:val="right"/>
              <w:rPr>
                <w:sz w:val="20"/>
                <w:szCs w:val="20"/>
              </w:rPr>
            </w:pPr>
            <w:r w:rsidRPr="009A3A3F">
              <w:rPr>
                <w:sz w:val="20"/>
                <w:szCs w:val="20"/>
                <w:lang w:val="en-GB"/>
              </w:rPr>
              <w:t>17</w:t>
            </w:r>
            <w:r w:rsidR="000266CF" w:rsidRPr="00562C9D">
              <w:rPr>
                <w:sz w:val="20"/>
                <w:szCs w:val="20"/>
              </w:rPr>
              <w:t>,</w:t>
            </w:r>
            <w:r w:rsidRPr="009A3A3F">
              <w:rPr>
                <w:sz w:val="20"/>
                <w:szCs w:val="20"/>
                <w:lang w:val="en-GB"/>
              </w:rPr>
              <w:t>575</w:t>
            </w:r>
            <w:r w:rsidR="000266CF" w:rsidRPr="00562C9D">
              <w:rPr>
                <w:sz w:val="20"/>
                <w:szCs w:val="20"/>
              </w:rPr>
              <w:t>,</w:t>
            </w:r>
            <w:r w:rsidRPr="009A3A3F">
              <w:rPr>
                <w:sz w:val="20"/>
                <w:szCs w:val="20"/>
                <w:lang w:val="en-GB"/>
              </w:rPr>
              <w:t>045</w:t>
            </w:r>
            <w:r w:rsidR="000266CF" w:rsidRPr="00562C9D">
              <w:rPr>
                <w:sz w:val="20"/>
                <w:szCs w:val="20"/>
              </w:rPr>
              <w:t>,</w:t>
            </w:r>
            <w:r w:rsidRPr="009A3A3F">
              <w:rPr>
                <w:sz w:val="20"/>
                <w:szCs w:val="20"/>
                <w:lang w:val="en-GB"/>
              </w:rPr>
              <w:t>652</w:t>
            </w:r>
          </w:p>
        </w:tc>
        <w:tc>
          <w:tcPr>
            <w:tcW w:w="1584" w:type="dxa"/>
            <w:tcBorders>
              <w:bottom w:val="single" w:sz="4" w:space="0" w:color="000000"/>
            </w:tcBorders>
            <w:shd w:val="clear" w:color="auto" w:fill="FAFAFA"/>
            <w:vAlign w:val="bottom"/>
          </w:tcPr>
          <w:p w14:paraId="648D6552" w14:textId="28676C2B" w:rsidR="000266CF" w:rsidRPr="00562C9D" w:rsidRDefault="000266CF" w:rsidP="000266CF">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1F74F719" w14:textId="77777777" w:rsidR="000266CF" w:rsidRPr="00562C9D" w:rsidRDefault="000266CF" w:rsidP="000266CF">
            <w:pPr>
              <w:spacing w:after="0" w:line="240" w:lineRule="auto"/>
              <w:ind w:right="-72"/>
              <w:jc w:val="right"/>
              <w:rPr>
                <w:sz w:val="20"/>
                <w:szCs w:val="20"/>
              </w:rPr>
            </w:pPr>
            <w:r w:rsidRPr="00562C9D">
              <w:rPr>
                <w:sz w:val="20"/>
                <w:szCs w:val="20"/>
              </w:rPr>
              <w:t>-</w:t>
            </w:r>
          </w:p>
        </w:tc>
      </w:tr>
      <w:bookmarkEnd w:id="19"/>
    </w:tbl>
    <w:p w14:paraId="392FA1FD" w14:textId="77777777" w:rsidR="00872DC9" w:rsidRPr="00562C9D" w:rsidRDefault="00872DC9">
      <w:pPr>
        <w:spacing w:after="0" w:line="240" w:lineRule="auto"/>
        <w:jc w:val="both"/>
        <w:rPr>
          <w:sz w:val="20"/>
          <w:szCs w:val="20"/>
        </w:rPr>
      </w:pPr>
    </w:p>
    <w:p w14:paraId="73664804" w14:textId="2AB00B79" w:rsidR="00872DC9" w:rsidRDefault="00DE43D6">
      <w:pPr>
        <w:spacing w:after="0" w:line="240" w:lineRule="auto"/>
        <w:jc w:val="both"/>
        <w:rPr>
          <w:sz w:val="20"/>
          <w:szCs w:val="20"/>
        </w:rPr>
      </w:pPr>
      <w:r w:rsidRPr="00562C9D">
        <w:rPr>
          <w:sz w:val="20"/>
          <w:szCs w:val="20"/>
        </w:rPr>
        <w:t xml:space="preserve">The recoverable amount of a CGU is determined based on fair value less costs of disposal calculations by using a </w:t>
      </w:r>
      <w:proofErr w:type="gramStart"/>
      <w:r w:rsidRPr="00562C9D">
        <w:rPr>
          <w:sz w:val="20"/>
          <w:szCs w:val="20"/>
        </w:rPr>
        <w:t>present value techniques</w:t>
      </w:r>
      <w:proofErr w:type="gramEnd"/>
      <w:r w:rsidRPr="00562C9D">
        <w:rPr>
          <w:sz w:val="20"/>
          <w:szCs w:val="20"/>
        </w:rPr>
        <w:t xml:space="preserve"> that are within level </w:t>
      </w:r>
      <w:r w:rsidR="009A3A3F" w:rsidRPr="009A3A3F">
        <w:rPr>
          <w:sz w:val="20"/>
          <w:szCs w:val="20"/>
          <w:lang w:val="en-GB"/>
        </w:rPr>
        <w:t>3</w:t>
      </w:r>
      <w:r w:rsidRPr="00562C9D">
        <w:rPr>
          <w:sz w:val="20"/>
          <w:szCs w:val="20"/>
        </w:rPr>
        <w:t xml:space="preserve"> of the fair value hierarchy. These calculations use cash flow projections based on financial budgets approved by management covering a five-year period. Cash flows beyond the five-year period are extrapolated using the estimated growth rates that does not exceed the long-term average growth rate for the business in which the CGU operates.</w:t>
      </w:r>
    </w:p>
    <w:p w14:paraId="4AA92F5E" w14:textId="77777777" w:rsidR="00AD274A" w:rsidRPr="00562C9D" w:rsidRDefault="00AD274A">
      <w:pPr>
        <w:spacing w:after="0" w:line="240" w:lineRule="auto"/>
        <w:jc w:val="both"/>
        <w:rPr>
          <w:sz w:val="20"/>
          <w:szCs w:val="20"/>
        </w:rPr>
      </w:pPr>
    </w:p>
    <w:p w14:paraId="35E5AAE1" w14:textId="77777777" w:rsidR="00872DC9" w:rsidRPr="00562C9D" w:rsidRDefault="00DE43D6">
      <w:pPr>
        <w:rPr>
          <w:sz w:val="20"/>
          <w:szCs w:val="20"/>
        </w:rPr>
      </w:pPr>
      <w:r w:rsidRPr="00562C9D">
        <w:br w:type="page"/>
      </w:r>
    </w:p>
    <w:p w14:paraId="46D94318" w14:textId="77777777" w:rsidR="00872DC9" w:rsidRPr="00562C9D" w:rsidRDefault="00DE43D6">
      <w:pPr>
        <w:spacing w:after="0" w:line="240" w:lineRule="auto"/>
        <w:jc w:val="both"/>
        <w:rPr>
          <w:sz w:val="20"/>
          <w:szCs w:val="20"/>
        </w:rPr>
      </w:pPr>
      <w:r w:rsidRPr="00562C9D">
        <w:rPr>
          <w:sz w:val="20"/>
          <w:szCs w:val="20"/>
        </w:rPr>
        <w:lastRenderedPageBreak/>
        <w:t>The key assumptions used for fair value less costs of disposal calculations are as follows:</w:t>
      </w:r>
    </w:p>
    <w:p w14:paraId="17EFC2E4" w14:textId="77777777" w:rsidR="00872DC9" w:rsidRPr="00562C9D" w:rsidRDefault="00872DC9">
      <w:pPr>
        <w:spacing w:after="0" w:line="240" w:lineRule="auto"/>
        <w:jc w:val="both"/>
        <w:rPr>
          <w:sz w:val="20"/>
          <w:szCs w:val="20"/>
        </w:rPr>
      </w:pPr>
    </w:p>
    <w:tbl>
      <w:tblPr>
        <w:tblStyle w:val="afffa"/>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255C835B" w14:textId="77777777">
        <w:trPr>
          <w:cantSplit/>
        </w:trPr>
        <w:tc>
          <w:tcPr>
            <w:tcW w:w="3136" w:type="dxa"/>
          </w:tcPr>
          <w:p w14:paraId="64147021"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vAlign w:val="bottom"/>
          </w:tcPr>
          <w:p w14:paraId="7F1E90E1"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Synergy</w:t>
            </w:r>
          </w:p>
        </w:tc>
        <w:tc>
          <w:tcPr>
            <w:tcW w:w="1584" w:type="dxa"/>
            <w:tcBorders>
              <w:top w:val="single" w:sz="4" w:space="0" w:color="000000"/>
            </w:tcBorders>
            <w:vAlign w:val="bottom"/>
          </w:tcPr>
          <w:p w14:paraId="52A90159" w14:textId="77777777" w:rsidR="00872DC9" w:rsidRPr="00562C9D" w:rsidRDefault="00DE43D6">
            <w:pPr>
              <w:pBdr>
                <w:top w:val="nil"/>
                <w:left w:val="nil"/>
                <w:bottom w:val="nil"/>
                <w:right w:val="nil"/>
                <w:between w:val="nil"/>
              </w:pBdr>
              <w:spacing w:after="0" w:line="240" w:lineRule="auto"/>
              <w:ind w:left="-132" w:right="-72"/>
              <w:jc w:val="right"/>
              <w:rPr>
                <w:b/>
                <w:color w:val="000000"/>
                <w:sz w:val="20"/>
                <w:szCs w:val="20"/>
              </w:rPr>
            </w:pPr>
            <w:r w:rsidRPr="00562C9D">
              <w:rPr>
                <w:b/>
                <w:color w:val="000000"/>
                <w:sz w:val="20"/>
                <w:szCs w:val="20"/>
              </w:rPr>
              <w:t xml:space="preserve">Real estate </w:t>
            </w:r>
          </w:p>
        </w:tc>
        <w:tc>
          <w:tcPr>
            <w:tcW w:w="1584" w:type="dxa"/>
            <w:tcBorders>
              <w:top w:val="single" w:sz="4" w:space="0" w:color="000000"/>
            </w:tcBorders>
            <w:vAlign w:val="bottom"/>
          </w:tcPr>
          <w:p w14:paraId="38A585AE"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Power</w:t>
            </w:r>
          </w:p>
        </w:tc>
        <w:tc>
          <w:tcPr>
            <w:tcW w:w="1584" w:type="dxa"/>
            <w:tcBorders>
              <w:top w:val="single" w:sz="4" w:space="0" w:color="000000"/>
            </w:tcBorders>
            <w:vAlign w:val="bottom"/>
          </w:tcPr>
          <w:p w14:paraId="41062F97"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Water</w:t>
            </w:r>
          </w:p>
        </w:tc>
      </w:tr>
      <w:tr w:rsidR="00872DC9" w:rsidRPr="00562C9D" w14:paraId="2147E951" w14:textId="77777777">
        <w:trPr>
          <w:cantSplit/>
        </w:trPr>
        <w:tc>
          <w:tcPr>
            <w:tcW w:w="3136" w:type="dxa"/>
          </w:tcPr>
          <w:p w14:paraId="6928092E"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3FF522B8"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3A41D418"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0A72821A"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65F5C9B4" w14:textId="77777777" w:rsidR="00872DC9" w:rsidRPr="00562C9D" w:rsidRDefault="00DE43D6">
            <w:pPr>
              <w:spacing w:after="0" w:line="240" w:lineRule="auto"/>
              <w:ind w:right="-72"/>
              <w:jc w:val="right"/>
              <w:rPr>
                <w:b/>
                <w:sz w:val="20"/>
                <w:szCs w:val="20"/>
              </w:rPr>
            </w:pPr>
            <w:r w:rsidRPr="00562C9D">
              <w:rPr>
                <w:b/>
                <w:sz w:val="20"/>
                <w:szCs w:val="20"/>
              </w:rPr>
              <w:t>Percentage</w:t>
            </w:r>
          </w:p>
        </w:tc>
      </w:tr>
      <w:tr w:rsidR="00872DC9" w:rsidRPr="00562C9D" w14:paraId="44A93939" w14:textId="77777777">
        <w:trPr>
          <w:cantSplit/>
        </w:trPr>
        <w:tc>
          <w:tcPr>
            <w:tcW w:w="3136" w:type="dxa"/>
          </w:tcPr>
          <w:p w14:paraId="5ECE839E"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auto"/>
          </w:tcPr>
          <w:p w14:paraId="339C3145"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0A1AFAFD"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481B63FF"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5DD80E4B" w14:textId="77777777" w:rsidR="00872DC9" w:rsidRPr="00562C9D" w:rsidRDefault="00872DC9">
            <w:pPr>
              <w:spacing w:after="0" w:line="240" w:lineRule="auto"/>
              <w:ind w:right="-72"/>
              <w:jc w:val="right"/>
              <w:rPr>
                <w:sz w:val="20"/>
                <w:szCs w:val="20"/>
              </w:rPr>
            </w:pPr>
          </w:p>
        </w:tc>
      </w:tr>
      <w:tr w:rsidR="00872DC9" w:rsidRPr="00562C9D" w14:paraId="0916BC33" w14:textId="77777777">
        <w:trPr>
          <w:cantSplit/>
          <w:trHeight w:val="143"/>
        </w:trPr>
        <w:tc>
          <w:tcPr>
            <w:tcW w:w="3136" w:type="dxa"/>
          </w:tcPr>
          <w:p w14:paraId="2B0521B7" w14:textId="77777777" w:rsidR="00872DC9" w:rsidRPr="00562C9D" w:rsidRDefault="00DE43D6">
            <w:pPr>
              <w:spacing w:after="0" w:line="240" w:lineRule="auto"/>
              <w:ind w:left="-120" w:right="-72"/>
              <w:rPr>
                <w:sz w:val="20"/>
                <w:szCs w:val="20"/>
              </w:rPr>
            </w:pPr>
            <w:r w:rsidRPr="00562C9D">
              <w:rPr>
                <w:sz w:val="20"/>
                <w:szCs w:val="20"/>
              </w:rPr>
              <w:t>Gross margin</w:t>
            </w:r>
          </w:p>
        </w:tc>
        <w:tc>
          <w:tcPr>
            <w:tcW w:w="1584" w:type="dxa"/>
            <w:shd w:val="clear" w:color="auto" w:fill="auto"/>
          </w:tcPr>
          <w:p w14:paraId="7EEB336E" w14:textId="3E7F665C" w:rsidR="00872DC9" w:rsidRPr="00562C9D" w:rsidRDefault="009A3A3F">
            <w:pPr>
              <w:spacing w:after="0" w:line="240" w:lineRule="auto"/>
              <w:ind w:right="-72"/>
              <w:jc w:val="right"/>
              <w:rPr>
                <w:sz w:val="20"/>
                <w:szCs w:val="20"/>
              </w:rPr>
            </w:pPr>
            <w:r w:rsidRPr="009A3A3F">
              <w:rPr>
                <w:sz w:val="20"/>
                <w:szCs w:val="20"/>
                <w:lang w:val="en-GB"/>
              </w:rPr>
              <w:t>48</w:t>
            </w:r>
            <w:r w:rsidR="003E5579" w:rsidRPr="00562C9D">
              <w:rPr>
                <w:sz w:val="20"/>
                <w:szCs w:val="20"/>
              </w:rPr>
              <w:t>.</w:t>
            </w:r>
            <w:r w:rsidRPr="009A3A3F">
              <w:rPr>
                <w:sz w:val="20"/>
                <w:szCs w:val="20"/>
                <w:lang w:val="en-GB"/>
              </w:rPr>
              <w:t>9</w:t>
            </w:r>
          </w:p>
        </w:tc>
        <w:tc>
          <w:tcPr>
            <w:tcW w:w="1584" w:type="dxa"/>
            <w:shd w:val="clear" w:color="auto" w:fill="auto"/>
          </w:tcPr>
          <w:p w14:paraId="20210DE1" w14:textId="62C97D6B" w:rsidR="00872DC9" w:rsidRPr="00562C9D" w:rsidRDefault="009A3A3F">
            <w:pPr>
              <w:spacing w:after="0" w:line="240" w:lineRule="auto"/>
              <w:ind w:right="-72"/>
              <w:jc w:val="right"/>
              <w:rPr>
                <w:sz w:val="20"/>
                <w:szCs w:val="20"/>
              </w:rPr>
            </w:pPr>
            <w:r w:rsidRPr="009A3A3F">
              <w:rPr>
                <w:sz w:val="20"/>
                <w:szCs w:val="20"/>
                <w:lang w:val="en-GB"/>
              </w:rPr>
              <w:t>50</w:t>
            </w:r>
            <w:r w:rsidR="003E5579" w:rsidRPr="00562C9D">
              <w:rPr>
                <w:sz w:val="20"/>
                <w:szCs w:val="20"/>
              </w:rPr>
              <w:t>.</w:t>
            </w:r>
            <w:r w:rsidRPr="009A3A3F">
              <w:rPr>
                <w:sz w:val="20"/>
                <w:szCs w:val="20"/>
                <w:lang w:val="en-GB"/>
              </w:rPr>
              <w:t>6</w:t>
            </w:r>
          </w:p>
        </w:tc>
        <w:tc>
          <w:tcPr>
            <w:tcW w:w="1584" w:type="dxa"/>
            <w:shd w:val="clear" w:color="auto" w:fill="auto"/>
          </w:tcPr>
          <w:p w14:paraId="2F1E4196" w14:textId="1CE0E845" w:rsidR="00872DC9" w:rsidRPr="00562C9D" w:rsidRDefault="003E5579">
            <w:pPr>
              <w:spacing w:after="0" w:line="240" w:lineRule="auto"/>
              <w:ind w:right="-72"/>
              <w:jc w:val="right"/>
              <w:rPr>
                <w:sz w:val="20"/>
                <w:szCs w:val="20"/>
              </w:rPr>
            </w:pPr>
            <w:r w:rsidRPr="00562C9D">
              <w:rPr>
                <w:sz w:val="20"/>
                <w:szCs w:val="20"/>
              </w:rPr>
              <w:t>-</w:t>
            </w:r>
          </w:p>
        </w:tc>
        <w:tc>
          <w:tcPr>
            <w:tcW w:w="1584" w:type="dxa"/>
            <w:shd w:val="clear" w:color="auto" w:fill="auto"/>
          </w:tcPr>
          <w:p w14:paraId="36C6F0F5" w14:textId="27AECF8E" w:rsidR="00872DC9" w:rsidRPr="00562C9D" w:rsidRDefault="009A3A3F">
            <w:pPr>
              <w:spacing w:after="0" w:line="240" w:lineRule="auto"/>
              <w:ind w:right="-72"/>
              <w:jc w:val="right"/>
              <w:rPr>
                <w:sz w:val="20"/>
                <w:szCs w:val="20"/>
              </w:rPr>
            </w:pPr>
            <w:r w:rsidRPr="009A3A3F">
              <w:rPr>
                <w:sz w:val="20"/>
                <w:szCs w:val="20"/>
                <w:lang w:val="en-GB"/>
              </w:rPr>
              <w:t>27</w:t>
            </w:r>
            <w:r w:rsidR="00AA7286">
              <w:rPr>
                <w:sz w:val="20"/>
                <w:szCs w:val="20"/>
              </w:rPr>
              <w:t>.</w:t>
            </w:r>
            <w:r w:rsidRPr="009A3A3F">
              <w:rPr>
                <w:sz w:val="20"/>
                <w:szCs w:val="20"/>
                <w:lang w:val="en-GB"/>
              </w:rPr>
              <w:t>7</w:t>
            </w:r>
          </w:p>
        </w:tc>
      </w:tr>
      <w:tr w:rsidR="00872DC9" w:rsidRPr="00562C9D" w14:paraId="0CECD3C4" w14:textId="77777777">
        <w:trPr>
          <w:cantSplit/>
          <w:trHeight w:val="143"/>
        </w:trPr>
        <w:tc>
          <w:tcPr>
            <w:tcW w:w="3136" w:type="dxa"/>
          </w:tcPr>
          <w:p w14:paraId="483EB829" w14:textId="77777777" w:rsidR="00872DC9" w:rsidRPr="00562C9D" w:rsidRDefault="00DE43D6">
            <w:pPr>
              <w:spacing w:after="0" w:line="240" w:lineRule="auto"/>
              <w:ind w:left="-120" w:right="-72"/>
              <w:rPr>
                <w:sz w:val="20"/>
                <w:szCs w:val="20"/>
              </w:rPr>
            </w:pPr>
            <w:r w:rsidRPr="00562C9D">
              <w:rPr>
                <w:sz w:val="20"/>
                <w:szCs w:val="20"/>
              </w:rPr>
              <w:t>Growth rate</w:t>
            </w:r>
          </w:p>
        </w:tc>
        <w:tc>
          <w:tcPr>
            <w:tcW w:w="1584" w:type="dxa"/>
            <w:shd w:val="clear" w:color="auto" w:fill="auto"/>
          </w:tcPr>
          <w:p w14:paraId="292BC940" w14:textId="22E66208" w:rsidR="00872DC9" w:rsidRPr="00562C9D" w:rsidRDefault="009A3A3F">
            <w:pPr>
              <w:spacing w:after="0" w:line="240" w:lineRule="auto"/>
              <w:ind w:right="-72"/>
              <w:jc w:val="right"/>
              <w:rPr>
                <w:sz w:val="20"/>
                <w:szCs w:val="20"/>
              </w:rPr>
            </w:pPr>
            <w:r w:rsidRPr="009A3A3F">
              <w:rPr>
                <w:sz w:val="20"/>
                <w:szCs w:val="20"/>
                <w:lang w:val="en-GB"/>
              </w:rPr>
              <w:t>11</w:t>
            </w:r>
            <w:r w:rsidR="003E5579" w:rsidRPr="00562C9D">
              <w:rPr>
                <w:sz w:val="20"/>
                <w:szCs w:val="20"/>
              </w:rPr>
              <w:t>.</w:t>
            </w:r>
            <w:r w:rsidRPr="009A3A3F">
              <w:rPr>
                <w:sz w:val="20"/>
                <w:szCs w:val="20"/>
                <w:lang w:val="en-GB"/>
              </w:rPr>
              <w:t>9</w:t>
            </w:r>
          </w:p>
        </w:tc>
        <w:tc>
          <w:tcPr>
            <w:tcW w:w="1584" w:type="dxa"/>
            <w:shd w:val="clear" w:color="auto" w:fill="auto"/>
          </w:tcPr>
          <w:p w14:paraId="0FD45340" w14:textId="1B9CF4DC" w:rsidR="00872DC9" w:rsidRPr="00562C9D" w:rsidRDefault="009A3A3F">
            <w:pPr>
              <w:spacing w:after="0" w:line="240" w:lineRule="auto"/>
              <w:ind w:right="-72"/>
              <w:jc w:val="right"/>
              <w:rPr>
                <w:sz w:val="20"/>
                <w:szCs w:val="20"/>
              </w:rPr>
            </w:pPr>
            <w:r w:rsidRPr="009A3A3F">
              <w:rPr>
                <w:sz w:val="20"/>
                <w:szCs w:val="20"/>
                <w:lang w:val="en-GB"/>
              </w:rPr>
              <w:t>2</w:t>
            </w:r>
            <w:r w:rsidR="00AA7286">
              <w:rPr>
                <w:sz w:val="20"/>
                <w:szCs w:val="20"/>
              </w:rPr>
              <w:t>.</w:t>
            </w:r>
            <w:r w:rsidRPr="009A3A3F">
              <w:rPr>
                <w:sz w:val="20"/>
                <w:szCs w:val="20"/>
                <w:lang w:val="en-GB"/>
              </w:rPr>
              <w:t>9</w:t>
            </w:r>
          </w:p>
        </w:tc>
        <w:tc>
          <w:tcPr>
            <w:tcW w:w="1584" w:type="dxa"/>
            <w:shd w:val="clear" w:color="auto" w:fill="auto"/>
          </w:tcPr>
          <w:p w14:paraId="5F8A7E2A" w14:textId="3B322D64" w:rsidR="00872DC9" w:rsidRPr="00562C9D" w:rsidRDefault="00847DA0">
            <w:pPr>
              <w:spacing w:after="0" w:line="240" w:lineRule="auto"/>
              <w:ind w:right="-72"/>
              <w:jc w:val="right"/>
              <w:rPr>
                <w:sz w:val="20"/>
                <w:szCs w:val="20"/>
              </w:rPr>
            </w:pPr>
            <w:r>
              <w:rPr>
                <w:sz w:val="20"/>
                <w:szCs w:val="20"/>
              </w:rPr>
              <w:t>(</w:t>
            </w:r>
            <w:r w:rsidR="009A3A3F" w:rsidRPr="009A3A3F">
              <w:rPr>
                <w:sz w:val="20"/>
                <w:szCs w:val="20"/>
                <w:lang w:val="en-GB"/>
              </w:rPr>
              <w:t>3</w:t>
            </w:r>
            <w:r>
              <w:rPr>
                <w:sz w:val="20"/>
                <w:szCs w:val="20"/>
              </w:rPr>
              <w:t>.</w:t>
            </w:r>
            <w:r w:rsidR="009A3A3F" w:rsidRPr="009A3A3F">
              <w:rPr>
                <w:sz w:val="20"/>
                <w:szCs w:val="20"/>
                <w:lang w:val="en-GB"/>
              </w:rPr>
              <w:t>2</w:t>
            </w:r>
            <w:r>
              <w:rPr>
                <w:sz w:val="20"/>
                <w:szCs w:val="20"/>
              </w:rPr>
              <w:t>)</w:t>
            </w:r>
          </w:p>
        </w:tc>
        <w:tc>
          <w:tcPr>
            <w:tcW w:w="1584" w:type="dxa"/>
            <w:shd w:val="clear" w:color="auto" w:fill="auto"/>
          </w:tcPr>
          <w:p w14:paraId="5F16E8C6" w14:textId="2F9ACA65" w:rsidR="00872DC9" w:rsidRPr="00562C9D" w:rsidRDefault="009A3A3F">
            <w:pPr>
              <w:spacing w:after="0" w:line="240" w:lineRule="auto"/>
              <w:ind w:right="-72"/>
              <w:jc w:val="right"/>
              <w:rPr>
                <w:sz w:val="20"/>
                <w:szCs w:val="20"/>
              </w:rPr>
            </w:pPr>
            <w:r w:rsidRPr="009A3A3F">
              <w:rPr>
                <w:sz w:val="20"/>
                <w:szCs w:val="20"/>
                <w:lang w:val="en-GB"/>
              </w:rPr>
              <w:t>3</w:t>
            </w:r>
            <w:r w:rsidR="00AA7286">
              <w:rPr>
                <w:sz w:val="20"/>
                <w:szCs w:val="20"/>
              </w:rPr>
              <w:t>.</w:t>
            </w:r>
            <w:r w:rsidRPr="009A3A3F">
              <w:rPr>
                <w:sz w:val="20"/>
                <w:szCs w:val="20"/>
                <w:lang w:val="en-GB"/>
              </w:rPr>
              <w:t>0</w:t>
            </w:r>
          </w:p>
        </w:tc>
      </w:tr>
      <w:tr w:rsidR="00872DC9" w:rsidRPr="00562C9D" w14:paraId="33448D0B" w14:textId="77777777">
        <w:trPr>
          <w:cantSplit/>
          <w:trHeight w:val="143"/>
        </w:trPr>
        <w:tc>
          <w:tcPr>
            <w:tcW w:w="3136" w:type="dxa"/>
          </w:tcPr>
          <w:p w14:paraId="7484C5E4" w14:textId="77777777" w:rsidR="00872DC9" w:rsidRPr="00562C9D" w:rsidRDefault="00DE43D6">
            <w:pPr>
              <w:spacing w:after="0" w:line="240" w:lineRule="auto"/>
              <w:ind w:left="-120" w:right="-72"/>
              <w:rPr>
                <w:sz w:val="20"/>
                <w:szCs w:val="20"/>
              </w:rPr>
            </w:pPr>
            <w:r w:rsidRPr="00562C9D">
              <w:rPr>
                <w:sz w:val="20"/>
                <w:szCs w:val="20"/>
              </w:rPr>
              <w:t>Discount rate</w:t>
            </w:r>
          </w:p>
        </w:tc>
        <w:tc>
          <w:tcPr>
            <w:tcW w:w="1584" w:type="dxa"/>
            <w:shd w:val="clear" w:color="auto" w:fill="auto"/>
          </w:tcPr>
          <w:p w14:paraId="24A8A4CE" w14:textId="703FDD62" w:rsidR="00872DC9" w:rsidRPr="00562C9D" w:rsidRDefault="009A3A3F">
            <w:pPr>
              <w:spacing w:after="0" w:line="240" w:lineRule="auto"/>
              <w:ind w:right="-72"/>
              <w:jc w:val="right"/>
              <w:rPr>
                <w:sz w:val="20"/>
                <w:szCs w:val="20"/>
              </w:rPr>
            </w:pPr>
            <w:r w:rsidRPr="009A3A3F">
              <w:rPr>
                <w:sz w:val="20"/>
                <w:szCs w:val="20"/>
                <w:lang w:val="en-GB"/>
              </w:rPr>
              <w:t>5</w:t>
            </w:r>
            <w:r w:rsidR="003E5579" w:rsidRPr="00562C9D">
              <w:rPr>
                <w:sz w:val="20"/>
                <w:szCs w:val="20"/>
              </w:rPr>
              <w:t>.</w:t>
            </w:r>
            <w:r w:rsidRPr="009A3A3F">
              <w:rPr>
                <w:sz w:val="20"/>
                <w:szCs w:val="20"/>
                <w:lang w:val="en-GB"/>
              </w:rPr>
              <w:t>8</w:t>
            </w:r>
          </w:p>
        </w:tc>
        <w:tc>
          <w:tcPr>
            <w:tcW w:w="1584" w:type="dxa"/>
            <w:shd w:val="clear" w:color="auto" w:fill="auto"/>
          </w:tcPr>
          <w:p w14:paraId="74C738BE" w14:textId="3942E273" w:rsidR="00872DC9" w:rsidRPr="00562C9D" w:rsidRDefault="009A3A3F">
            <w:pPr>
              <w:spacing w:after="0" w:line="240" w:lineRule="auto"/>
              <w:ind w:right="-72"/>
              <w:jc w:val="right"/>
              <w:rPr>
                <w:sz w:val="20"/>
                <w:szCs w:val="20"/>
              </w:rPr>
            </w:pPr>
            <w:r w:rsidRPr="009A3A3F">
              <w:rPr>
                <w:sz w:val="20"/>
                <w:szCs w:val="20"/>
                <w:lang w:val="en-GB"/>
              </w:rPr>
              <w:t>5</w:t>
            </w:r>
            <w:r w:rsidR="00AA7286">
              <w:rPr>
                <w:sz w:val="20"/>
                <w:szCs w:val="20"/>
              </w:rPr>
              <w:t>.</w:t>
            </w:r>
            <w:r w:rsidRPr="009A3A3F">
              <w:rPr>
                <w:sz w:val="20"/>
                <w:szCs w:val="20"/>
                <w:lang w:val="en-GB"/>
              </w:rPr>
              <w:t>8</w:t>
            </w:r>
          </w:p>
        </w:tc>
        <w:tc>
          <w:tcPr>
            <w:tcW w:w="1584" w:type="dxa"/>
            <w:shd w:val="clear" w:color="auto" w:fill="auto"/>
          </w:tcPr>
          <w:p w14:paraId="19D8BCEC" w14:textId="5AB850F5" w:rsidR="00872DC9" w:rsidRPr="00562C9D" w:rsidRDefault="009A3A3F">
            <w:pPr>
              <w:spacing w:after="0" w:line="240" w:lineRule="auto"/>
              <w:ind w:right="-72"/>
              <w:jc w:val="right"/>
              <w:rPr>
                <w:sz w:val="20"/>
                <w:szCs w:val="20"/>
              </w:rPr>
            </w:pPr>
            <w:r w:rsidRPr="009A3A3F">
              <w:rPr>
                <w:sz w:val="20"/>
                <w:szCs w:val="20"/>
                <w:lang w:val="en-GB"/>
              </w:rPr>
              <w:t>5</w:t>
            </w:r>
            <w:r w:rsidR="003E5579" w:rsidRPr="00562C9D">
              <w:rPr>
                <w:sz w:val="20"/>
                <w:szCs w:val="20"/>
              </w:rPr>
              <w:t>.</w:t>
            </w:r>
            <w:r w:rsidRPr="009A3A3F">
              <w:rPr>
                <w:sz w:val="20"/>
                <w:szCs w:val="20"/>
                <w:lang w:val="en-GB"/>
              </w:rPr>
              <w:t>2</w:t>
            </w:r>
          </w:p>
        </w:tc>
        <w:tc>
          <w:tcPr>
            <w:tcW w:w="1584" w:type="dxa"/>
            <w:shd w:val="clear" w:color="auto" w:fill="auto"/>
          </w:tcPr>
          <w:p w14:paraId="2AD472CB" w14:textId="5E90C8F6" w:rsidR="00872DC9" w:rsidRPr="00562C9D" w:rsidRDefault="009A3A3F">
            <w:pPr>
              <w:spacing w:after="0" w:line="240" w:lineRule="auto"/>
              <w:ind w:right="-72"/>
              <w:jc w:val="right"/>
              <w:rPr>
                <w:sz w:val="20"/>
                <w:szCs w:val="20"/>
              </w:rPr>
            </w:pPr>
            <w:r w:rsidRPr="009A3A3F">
              <w:rPr>
                <w:sz w:val="20"/>
                <w:szCs w:val="20"/>
                <w:lang w:val="en-GB"/>
              </w:rPr>
              <w:t>3</w:t>
            </w:r>
            <w:r w:rsidR="003E5579" w:rsidRPr="00562C9D">
              <w:rPr>
                <w:sz w:val="20"/>
                <w:szCs w:val="20"/>
              </w:rPr>
              <w:t>.</w:t>
            </w:r>
            <w:r w:rsidRPr="009A3A3F">
              <w:rPr>
                <w:sz w:val="20"/>
                <w:szCs w:val="20"/>
                <w:lang w:val="en-GB"/>
              </w:rPr>
              <w:t>8</w:t>
            </w:r>
          </w:p>
        </w:tc>
      </w:tr>
    </w:tbl>
    <w:p w14:paraId="67E3BAC8" w14:textId="77777777" w:rsidR="00872DC9" w:rsidRPr="00562C9D" w:rsidRDefault="00872DC9">
      <w:pPr>
        <w:spacing w:after="0" w:line="240" w:lineRule="auto"/>
        <w:jc w:val="both"/>
        <w:rPr>
          <w:sz w:val="20"/>
          <w:szCs w:val="20"/>
        </w:rPr>
      </w:pPr>
    </w:p>
    <w:p w14:paraId="2681780E" w14:textId="77777777" w:rsidR="00872DC9" w:rsidRPr="00562C9D" w:rsidRDefault="00DE43D6">
      <w:pPr>
        <w:spacing w:after="0" w:line="240" w:lineRule="auto"/>
        <w:jc w:val="both"/>
        <w:rPr>
          <w:sz w:val="20"/>
          <w:szCs w:val="20"/>
        </w:rPr>
      </w:pPr>
      <w:r w:rsidRPr="00562C9D">
        <w:rPr>
          <w:sz w:val="20"/>
          <w:szCs w:val="20"/>
        </w:rPr>
        <w:t>Management determined budgeted gross margin based on past performance and its expectations of market development. The weighted average growth rates used are consistent with the forecasts included in industry reports. The discount rates used reflect specific risks relating to the relevant segments.</w:t>
      </w:r>
    </w:p>
    <w:p w14:paraId="4FE76C0E" w14:textId="77777777" w:rsidR="00872DC9" w:rsidRPr="00562C9D" w:rsidRDefault="00872DC9">
      <w:pPr>
        <w:spacing w:after="0" w:line="240" w:lineRule="auto"/>
        <w:jc w:val="both"/>
        <w:rPr>
          <w:sz w:val="20"/>
          <w:szCs w:val="20"/>
        </w:rPr>
      </w:pPr>
    </w:p>
    <w:p w14:paraId="7C292D0C" w14:textId="77777777" w:rsidR="00872DC9" w:rsidRPr="00562C9D" w:rsidRDefault="00DE43D6">
      <w:pPr>
        <w:spacing w:after="0" w:line="240" w:lineRule="auto"/>
        <w:jc w:val="both"/>
        <w:rPr>
          <w:sz w:val="20"/>
          <w:szCs w:val="20"/>
        </w:rPr>
      </w:pPr>
      <w:r w:rsidRPr="00562C9D">
        <w:rPr>
          <w:sz w:val="20"/>
          <w:szCs w:val="20"/>
        </w:rPr>
        <w:t>The recoverable amount will be equal to the carrying amount if the key assumptions used for fair value less costs of disposal changes to be as follows:</w:t>
      </w:r>
    </w:p>
    <w:p w14:paraId="52B22F00" w14:textId="77777777" w:rsidR="00872DC9" w:rsidRPr="00562C9D" w:rsidRDefault="00872DC9">
      <w:pPr>
        <w:spacing w:after="0" w:line="240" w:lineRule="auto"/>
        <w:jc w:val="both"/>
        <w:rPr>
          <w:sz w:val="20"/>
          <w:szCs w:val="20"/>
        </w:rPr>
      </w:pPr>
    </w:p>
    <w:tbl>
      <w:tblPr>
        <w:tblStyle w:val="afffb"/>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1E2A89AE" w14:textId="77777777">
        <w:trPr>
          <w:cantSplit/>
        </w:trPr>
        <w:tc>
          <w:tcPr>
            <w:tcW w:w="3136" w:type="dxa"/>
          </w:tcPr>
          <w:p w14:paraId="18C206C4"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vAlign w:val="bottom"/>
          </w:tcPr>
          <w:p w14:paraId="668A5907"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Synergy</w:t>
            </w:r>
          </w:p>
        </w:tc>
        <w:tc>
          <w:tcPr>
            <w:tcW w:w="1584" w:type="dxa"/>
            <w:tcBorders>
              <w:top w:val="single" w:sz="4" w:space="0" w:color="000000"/>
            </w:tcBorders>
            <w:vAlign w:val="bottom"/>
          </w:tcPr>
          <w:p w14:paraId="64865ADA" w14:textId="77777777" w:rsidR="00872DC9" w:rsidRPr="00562C9D" w:rsidRDefault="00DE43D6">
            <w:pPr>
              <w:pBdr>
                <w:top w:val="nil"/>
                <w:left w:val="nil"/>
                <w:bottom w:val="nil"/>
                <w:right w:val="nil"/>
                <w:between w:val="nil"/>
              </w:pBdr>
              <w:spacing w:after="0" w:line="240" w:lineRule="auto"/>
              <w:ind w:left="-132" w:right="-72"/>
              <w:jc w:val="right"/>
              <w:rPr>
                <w:b/>
                <w:color w:val="000000"/>
                <w:sz w:val="20"/>
                <w:szCs w:val="20"/>
              </w:rPr>
            </w:pPr>
            <w:r w:rsidRPr="00562C9D">
              <w:rPr>
                <w:b/>
                <w:color w:val="000000"/>
                <w:sz w:val="20"/>
                <w:szCs w:val="20"/>
              </w:rPr>
              <w:t xml:space="preserve">Real estate </w:t>
            </w:r>
          </w:p>
        </w:tc>
        <w:tc>
          <w:tcPr>
            <w:tcW w:w="1584" w:type="dxa"/>
            <w:tcBorders>
              <w:top w:val="single" w:sz="4" w:space="0" w:color="000000"/>
            </w:tcBorders>
            <w:vAlign w:val="bottom"/>
          </w:tcPr>
          <w:p w14:paraId="115839F6"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Power</w:t>
            </w:r>
          </w:p>
        </w:tc>
        <w:tc>
          <w:tcPr>
            <w:tcW w:w="1584" w:type="dxa"/>
            <w:tcBorders>
              <w:top w:val="single" w:sz="4" w:space="0" w:color="000000"/>
            </w:tcBorders>
            <w:vAlign w:val="bottom"/>
          </w:tcPr>
          <w:p w14:paraId="00B440E7"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Water</w:t>
            </w:r>
          </w:p>
        </w:tc>
      </w:tr>
      <w:tr w:rsidR="00872DC9" w:rsidRPr="00562C9D" w14:paraId="6C0AD61C" w14:textId="77777777">
        <w:trPr>
          <w:cantSplit/>
        </w:trPr>
        <w:tc>
          <w:tcPr>
            <w:tcW w:w="3136" w:type="dxa"/>
          </w:tcPr>
          <w:p w14:paraId="60F08EAF"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079EB6F1"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6EDCF1CC"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2D350C6E"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672AB266" w14:textId="77777777" w:rsidR="00872DC9" w:rsidRPr="00562C9D" w:rsidRDefault="00DE43D6">
            <w:pPr>
              <w:spacing w:after="0" w:line="240" w:lineRule="auto"/>
              <w:ind w:right="-72"/>
              <w:jc w:val="right"/>
              <w:rPr>
                <w:b/>
                <w:sz w:val="20"/>
                <w:szCs w:val="20"/>
              </w:rPr>
            </w:pPr>
            <w:r w:rsidRPr="00562C9D">
              <w:rPr>
                <w:b/>
                <w:sz w:val="20"/>
                <w:szCs w:val="20"/>
              </w:rPr>
              <w:t>Percentage</w:t>
            </w:r>
          </w:p>
        </w:tc>
      </w:tr>
      <w:tr w:rsidR="00872DC9" w:rsidRPr="00562C9D" w14:paraId="097FFF13" w14:textId="77777777">
        <w:trPr>
          <w:cantSplit/>
        </w:trPr>
        <w:tc>
          <w:tcPr>
            <w:tcW w:w="3136" w:type="dxa"/>
          </w:tcPr>
          <w:p w14:paraId="76C4CEF4"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auto"/>
          </w:tcPr>
          <w:p w14:paraId="77445E4C"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14E28CF6"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52467CE0"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75319076" w14:textId="77777777" w:rsidR="00872DC9" w:rsidRPr="00562C9D" w:rsidRDefault="00872DC9">
            <w:pPr>
              <w:spacing w:after="0" w:line="240" w:lineRule="auto"/>
              <w:ind w:right="-72"/>
              <w:jc w:val="right"/>
              <w:rPr>
                <w:sz w:val="20"/>
                <w:szCs w:val="20"/>
              </w:rPr>
            </w:pPr>
          </w:p>
        </w:tc>
      </w:tr>
      <w:tr w:rsidR="00872DC9" w:rsidRPr="00562C9D" w14:paraId="2B983DCE" w14:textId="77777777">
        <w:trPr>
          <w:cantSplit/>
          <w:trHeight w:val="143"/>
        </w:trPr>
        <w:tc>
          <w:tcPr>
            <w:tcW w:w="3136" w:type="dxa"/>
          </w:tcPr>
          <w:p w14:paraId="0E69274A" w14:textId="77777777" w:rsidR="00872DC9" w:rsidRPr="00562C9D" w:rsidRDefault="00DE43D6">
            <w:pPr>
              <w:spacing w:after="0" w:line="240" w:lineRule="auto"/>
              <w:ind w:left="-120" w:right="-72"/>
              <w:rPr>
                <w:sz w:val="20"/>
                <w:szCs w:val="20"/>
              </w:rPr>
            </w:pPr>
            <w:r w:rsidRPr="00562C9D">
              <w:rPr>
                <w:sz w:val="20"/>
                <w:szCs w:val="20"/>
              </w:rPr>
              <w:t>Gross margin</w:t>
            </w:r>
          </w:p>
        </w:tc>
        <w:tc>
          <w:tcPr>
            <w:tcW w:w="1584" w:type="dxa"/>
            <w:shd w:val="clear" w:color="auto" w:fill="auto"/>
            <w:vAlign w:val="bottom"/>
          </w:tcPr>
          <w:p w14:paraId="7314FBE0" w14:textId="12A7ED23" w:rsidR="00872DC9" w:rsidRPr="00562C9D" w:rsidRDefault="009A3A3F">
            <w:pPr>
              <w:spacing w:after="0" w:line="240" w:lineRule="auto"/>
              <w:ind w:right="-72"/>
              <w:jc w:val="right"/>
              <w:rPr>
                <w:sz w:val="20"/>
                <w:szCs w:val="20"/>
              </w:rPr>
            </w:pPr>
            <w:r w:rsidRPr="009A3A3F">
              <w:rPr>
                <w:sz w:val="20"/>
                <w:szCs w:val="20"/>
                <w:lang w:val="en-GB"/>
              </w:rPr>
              <w:t>43</w:t>
            </w:r>
            <w:r w:rsidR="003E5579" w:rsidRPr="00562C9D">
              <w:rPr>
                <w:sz w:val="20"/>
                <w:szCs w:val="20"/>
              </w:rPr>
              <w:t>.</w:t>
            </w:r>
            <w:r w:rsidRPr="009A3A3F">
              <w:rPr>
                <w:sz w:val="20"/>
                <w:szCs w:val="20"/>
                <w:lang w:val="en-GB"/>
              </w:rPr>
              <w:t>4</w:t>
            </w:r>
          </w:p>
        </w:tc>
        <w:tc>
          <w:tcPr>
            <w:tcW w:w="1584" w:type="dxa"/>
            <w:shd w:val="clear" w:color="auto" w:fill="auto"/>
            <w:vAlign w:val="bottom"/>
          </w:tcPr>
          <w:p w14:paraId="070FB0D9" w14:textId="13FB239E" w:rsidR="00872DC9" w:rsidRPr="00562C9D" w:rsidRDefault="009A3A3F">
            <w:pPr>
              <w:spacing w:after="0" w:line="240" w:lineRule="auto"/>
              <w:ind w:right="-72"/>
              <w:jc w:val="right"/>
              <w:rPr>
                <w:sz w:val="20"/>
                <w:szCs w:val="20"/>
              </w:rPr>
            </w:pPr>
            <w:r w:rsidRPr="009A3A3F">
              <w:rPr>
                <w:sz w:val="20"/>
                <w:szCs w:val="20"/>
                <w:lang w:val="en-GB"/>
              </w:rPr>
              <w:t>45</w:t>
            </w:r>
            <w:r w:rsidR="00AA7286">
              <w:rPr>
                <w:sz w:val="20"/>
                <w:szCs w:val="20"/>
              </w:rPr>
              <w:t>.</w:t>
            </w:r>
            <w:r w:rsidRPr="009A3A3F">
              <w:rPr>
                <w:sz w:val="20"/>
                <w:szCs w:val="20"/>
                <w:lang w:val="en-GB"/>
              </w:rPr>
              <w:t>5</w:t>
            </w:r>
          </w:p>
        </w:tc>
        <w:tc>
          <w:tcPr>
            <w:tcW w:w="1584" w:type="dxa"/>
            <w:shd w:val="clear" w:color="auto" w:fill="auto"/>
            <w:vAlign w:val="bottom"/>
          </w:tcPr>
          <w:p w14:paraId="00001AAD" w14:textId="3EEED0B5" w:rsidR="00872DC9" w:rsidRPr="00562C9D" w:rsidRDefault="003E5579">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1F0C07E9" w14:textId="2E06FC15" w:rsidR="00872DC9" w:rsidRPr="00562C9D" w:rsidRDefault="009A3A3F">
            <w:pPr>
              <w:spacing w:after="0" w:line="240" w:lineRule="auto"/>
              <w:ind w:right="-72"/>
              <w:jc w:val="right"/>
              <w:rPr>
                <w:sz w:val="20"/>
                <w:szCs w:val="20"/>
              </w:rPr>
            </w:pPr>
            <w:r w:rsidRPr="009A3A3F">
              <w:rPr>
                <w:sz w:val="20"/>
                <w:szCs w:val="20"/>
                <w:lang w:val="en-GB"/>
              </w:rPr>
              <w:t>17</w:t>
            </w:r>
            <w:r w:rsidR="00AA7286">
              <w:rPr>
                <w:sz w:val="20"/>
                <w:szCs w:val="20"/>
              </w:rPr>
              <w:t>.</w:t>
            </w:r>
            <w:r w:rsidRPr="009A3A3F">
              <w:rPr>
                <w:sz w:val="20"/>
                <w:szCs w:val="20"/>
                <w:lang w:val="en-GB"/>
              </w:rPr>
              <w:t>6</w:t>
            </w:r>
          </w:p>
        </w:tc>
      </w:tr>
      <w:tr w:rsidR="00872DC9" w:rsidRPr="00562C9D" w14:paraId="5C127DB0" w14:textId="77777777">
        <w:trPr>
          <w:cantSplit/>
          <w:trHeight w:val="143"/>
        </w:trPr>
        <w:tc>
          <w:tcPr>
            <w:tcW w:w="3136" w:type="dxa"/>
          </w:tcPr>
          <w:p w14:paraId="0A87C608" w14:textId="77777777" w:rsidR="00872DC9" w:rsidRPr="00562C9D" w:rsidRDefault="00DE43D6">
            <w:pPr>
              <w:spacing w:after="0" w:line="240" w:lineRule="auto"/>
              <w:ind w:left="-120" w:right="-72"/>
              <w:rPr>
                <w:sz w:val="20"/>
                <w:szCs w:val="20"/>
              </w:rPr>
            </w:pPr>
            <w:r w:rsidRPr="00562C9D">
              <w:rPr>
                <w:sz w:val="20"/>
                <w:szCs w:val="20"/>
              </w:rPr>
              <w:t>Growth rate</w:t>
            </w:r>
          </w:p>
        </w:tc>
        <w:tc>
          <w:tcPr>
            <w:tcW w:w="1584" w:type="dxa"/>
            <w:shd w:val="clear" w:color="auto" w:fill="auto"/>
            <w:vAlign w:val="bottom"/>
          </w:tcPr>
          <w:p w14:paraId="15C4CB3E" w14:textId="4041BF9F" w:rsidR="00872DC9" w:rsidRPr="00562C9D" w:rsidRDefault="009A3A3F">
            <w:pPr>
              <w:spacing w:after="0" w:line="240" w:lineRule="auto"/>
              <w:ind w:right="-72"/>
              <w:jc w:val="right"/>
              <w:rPr>
                <w:sz w:val="20"/>
                <w:szCs w:val="20"/>
              </w:rPr>
            </w:pPr>
            <w:r w:rsidRPr="009A3A3F">
              <w:rPr>
                <w:sz w:val="20"/>
                <w:szCs w:val="20"/>
                <w:lang w:val="en-GB"/>
              </w:rPr>
              <w:t>10</w:t>
            </w:r>
            <w:r w:rsidR="003E5579" w:rsidRPr="00562C9D">
              <w:rPr>
                <w:sz w:val="20"/>
                <w:szCs w:val="20"/>
              </w:rPr>
              <w:t>.</w:t>
            </w:r>
            <w:r w:rsidRPr="009A3A3F">
              <w:rPr>
                <w:sz w:val="20"/>
                <w:szCs w:val="20"/>
                <w:lang w:val="en-GB"/>
              </w:rPr>
              <w:t>3</w:t>
            </w:r>
          </w:p>
        </w:tc>
        <w:tc>
          <w:tcPr>
            <w:tcW w:w="1584" w:type="dxa"/>
            <w:shd w:val="clear" w:color="auto" w:fill="auto"/>
            <w:vAlign w:val="bottom"/>
          </w:tcPr>
          <w:p w14:paraId="39B5D50D" w14:textId="17035783" w:rsidR="00872DC9" w:rsidRPr="00562C9D" w:rsidRDefault="009A3A3F">
            <w:pPr>
              <w:spacing w:after="0" w:line="240" w:lineRule="auto"/>
              <w:ind w:right="-72"/>
              <w:jc w:val="right"/>
              <w:rPr>
                <w:sz w:val="20"/>
                <w:szCs w:val="20"/>
              </w:rPr>
            </w:pPr>
            <w:r w:rsidRPr="009A3A3F">
              <w:rPr>
                <w:sz w:val="20"/>
                <w:szCs w:val="20"/>
                <w:lang w:val="en-GB"/>
              </w:rPr>
              <w:t>1</w:t>
            </w:r>
            <w:r w:rsidR="00AA7286">
              <w:rPr>
                <w:sz w:val="20"/>
                <w:szCs w:val="20"/>
              </w:rPr>
              <w:t>.</w:t>
            </w:r>
            <w:r w:rsidRPr="009A3A3F">
              <w:rPr>
                <w:sz w:val="20"/>
                <w:szCs w:val="20"/>
                <w:lang w:val="en-GB"/>
              </w:rPr>
              <w:t>5</w:t>
            </w:r>
          </w:p>
        </w:tc>
        <w:tc>
          <w:tcPr>
            <w:tcW w:w="1584" w:type="dxa"/>
            <w:shd w:val="clear" w:color="auto" w:fill="auto"/>
            <w:vAlign w:val="bottom"/>
          </w:tcPr>
          <w:p w14:paraId="0FBB3129" w14:textId="605D20B8" w:rsidR="00872DC9" w:rsidRPr="00562C9D" w:rsidRDefault="003E5579">
            <w:pPr>
              <w:spacing w:after="0" w:line="240" w:lineRule="auto"/>
              <w:ind w:right="-72"/>
              <w:jc w:val="right"/>
              <w:rPr>
                <w:sz w:val="20"/>
                <w:szCs w:val="20"/>
              </w:rPr>
            </w:pPr>
            <w:r w:rsidRPr="00562C9D">
              <w:rPr>
                <w:sz w:val="20"/>
                <w:szCs w:val="20"/>
              </w:rPr>
              <w:t>(</w:t>
            </w:r>
            <w:r w:rsidR="009A3A3F" w:rsidRPr="009A3A3F">
              <w:rPr>
                <w:sz w:val="20"/>
                <w:szCs w:val="20"/>
                <w:lang w:val="en-GB"/>
              </w:rPr>
              <w:t>6</w:t>
            </w:r>
            <w:r w:rsidR="00AA7286">
              <w:rPr>
                <w:sz w:val="20"/>
                <w:szCs w:val="20"/>
              </w:rPr>
              <w:t>.</w:t>
            </w:r>
            <w:r w:rsidR="009A3A3F" w:rsidRPr="009A3A3F">
              <w:rPr>
                <w:sz w:val="20"/>
                <w:szCs w:val="20"/>
                <w:lang w:val="en-GB"/>
              </w:rPr>
              <w:t>9</w:t>
            </w:r>
            <w:r w:rsidRPr="00562C9D">
              <w:rPr>
                <w:sz w:val="20"/>
                <w:szCs w:val="20"/>
              </w:rPr>
              <w:t>)</w:t>
            </w:r>
          </w:p>
        </w:tc>
        <w:tc>
          <w:tcPr>
            <w:tcW w:w="1584" w:type="dxa"/>
            <w:shd w:val="clear" w:color="auto" w:fill="auto"/>
            <w:vAlign w:val="bottom"/>
          </w:tcPr>
          <w:p w14:paraId="1B59B8C7" w14:textId="18C5B6C5" w:rsidR="00872DC9" w:rsidRPr="00562C9D" w:rsidRDefault="003E5579">
            <w:pPr>
              <w:spacing w:after="0" w:line="240" w:lineRule="auto"/>
              <w:ind w:right="-72"/>
              <w:jc w:val="right"/>
              <w:rPr>
                <w:sz w:val="20"/>
                <w:szCs w:val="20"/>
              </w:rPr>
            </w:pPr>
            <w:r w:rsidRPr="00562C9D">
              <w:rPr>
                <w:sz w:val="20"/>
                <w:szCs w:val="20"/>
              </w:rPr>
              <w:t>(</w:t>
            </w:r>
            <w:r w:rsidR="009A3A3F" w:rsidRPr="009A3A3F">
              <w:rPr>
                <w:sz w:val="20"/>
                <w:szCs w:val="20"/>
                <w:lang w:val="en-GB"/>
              </w:rPr>
              <w:t>10</w:t>
            </w:r>
            <w:r w:rsidR="00AA7286">
              <w:rPr>
                <w:sz w:val="20"/>
                <w:szCs w:val="20"/>
              </w:rPr>
              <w:t>.</w:t>
            </w:r>
            <w:r w:rsidR="009A3A3F" w:rsidRPr="009A3A3F">
              <w:rPr>
                <w:sz w:val="20"/>
                <w:szCs w:val="20"/>
                <w:lang w:val="en-GB"/>
              </w:rPr>
              <w:t>1</w:t>
            </w:r>
            <w:r w:rsidRPr="00562C9D">
              <w:rPr>
                <w:sz w:val="20"/>
                <w:szCs w:val="20"/>
              </w:rPr>
              <w:t>)</w:t>
            </w:r>
          </w:p>
        </w:tc>
      </w:tr>
      <w:tr w:rsidR="00872DC9" w:rsidRPr="00562C9D" w14:paraId="763EB5EE" w14:textId="77777777">
        <w:trPr>
          <w:cantSplit/>
          <w:trHeight w:val="143"/>
        </w:trPr>
        <w:tc>
          <w:tcPr>
            <w:tcW w:w="3136" w:type="dxa"/>
          </w:tcPr>
          <w:p w14:paraId="4C6CA925" w14:textId="77777777" w:rsidR="00872DC9" w:rsidRPr="00562C9D" w:rsidRDefault="00DE43D6">
            <w:pPr>
              <w:spacing w:after="0" w:line="240" w:lineRule="auto"/>
              <w:ind w:left="-120" w:right="-72"/>
              <w:rPr>
                <w:sz w:val="20"/>
                <w:szCs w:val="20"/>
              </w:rPr>
            </w:pPr>
            <w:r w:rsidRPr="00562C9D">
              <w:rPr>
                <w:sz w:val="20"/>
                <w:szCs w:val="20"/>
              </w:rPr>
              <w:t>Discount rate</w:t>
            </w:r>
          </w:p>
        </w:tc>
        <w:tc>
          <w:tcPr>
            <w:tcW w:w="1584" w:type="dxa"/>
            <w:shd w:val="clear" w:color="auto" w:fill="auto"/>
            <w:vAlign w:val="bottom"/>
          </w:tcPr>
          <w:p w14:paraId="7FA1D2F8" w14:textId="26F34DC8" w:rsidR="00872DC9" w:rsidRPr="00562C9D" w:rsidRDefault="009A3A3F">
            <w:pPr>
              <w:spacing w:after="0" w:line="240" w:lineRule="auto"/>
              <w:ind w:right="-72"/>
              <w:jc w:val="right"/>
              <w:rPr>
                <w:sz w:val="20"/>
                <w:szCs w:val="20"/>
              </w:rPr>
            </w:pPr>
            <w:r w:rsidRPr="009A3A3F">
              <w:rPr>
                <w:sz w:val="20"/>
                <w:szCs w:val="20"/>
                <w:lang w:val="en-GB"/>
              </w:rPr>
              <w:t>6</w:t>
            </w:r>
            <w:r w:rsidR="003E5579" w:rsidRPr="00562C9D">
              <w:rPr>
                <w:sz w:val="20"/>
                <w:szCs w:val="20"/>
              </w:rPr>
              <w:t>.</w:t>
            </w:r>
            <w:r w:rsidRPr="009A3A3F">
              <w:rPr>
                <w:sz w:val="20"/>
                <w:szCs w:val="20"/>
                <w:lang w:val="en-GB"/>
              </w:rPr>
              <w:t>4</w:t>
            </w:r>
          </w:p>
        </w:tc>
        <w:tc>
          <w:tcPr>
            <w:tcW w:w="1584" w:type="dxa"/>
            <w:shd w:val="clear" w:color="auto" w:fill="auto"/>
            <w:vAlign w:val="bottom"/>
          </w:tcPr>
          <w:p w14:paraId="7E276ED3" w14:textId="34240F67" w:rsidR="00872DC9" w:rsidRPr="00562C9D" w:rsidRDefault="009A3A3F">
            <w:pPr>
              <w:spacing w:after="0" w:line="240" w:lineRule="auto"/>
              <w:ind w:right="-72"/>
              <w:jc w:val="right"/>
              <w:rPr>
                <w:sz w:val="20"/>
                <w:szCs w:val="20"/>
              </w:rPr>
            </w:pPr>
            <w:r w:rsidRPr="009A3A3F">
              <w:rPr>
                <w:sz w:val="20"/>
                <w:szCs w:val="20"/>
                <w:lang w:val="en-GB"/>
              </w:rPr>
              <w:t>11</w:t>
            </w:r>
            <w:r w:rsidR="00AA7286">
              <w:rPr>
                <w:sz w:val="20"/>
                <w:szCs w:val="20"/>
              </w:rPr>
              <w:t>.</w:t>
            </w:r>
            <w:r w:rsidRPr="009A3A3F">
              <w:rPr>
                <w:sz w:val="20"/>
                <w:szCs w:val="20"/>
                <w:lang w:val="en-GB"/>
              </w:rPr>
              <w:t>5</w:t>
            </w:r>
          </w:p>
        </w:tc>
        <w:tc>
          <w:tcPr>
            <w:tcW w:w="1584" w:type="dxa"/>
            <w:shd w:val="clear" w:color="auto" w:fill="auto"/>
            <w:vAlign w:val="bottom"/>
          </w:tcPr>
          <w:p w14:paraId="49D382DF" w14:textId="461D3EE5" w:rsidR="00872DC9" w:rsidRPr="00562C9D" w:rsidRDefault="009A3A3F">
            <w:pPr>
              <w:spacing w:after="0" w:line="240" w:lineRule="auto"/>
              <w:ind w:right="-72"/>
              <w:jc w:val="right"/>
              <w:rPr>
                <w:sz w:val="20"/>
                <w:szCs w:val="20"/>
              </w:rPr>
            </w:pPr>
            <w:r w:rsidRPr="009A3A3F">
              <w:rPr>
                <w:sz w:val="20"/>
                <w:szCs w:val="20"/>
                <w:lang w:val="en-GB"/>
              </w:rPr>
              <w:t>9</w:t>
            </w:r>
            <w:r w:rsidR="003E5579" w:rsidRPr="00562C9D">
              <w:rPr>
                <w:sz w:val="20"/>
                <w:szCs w:val="20"/>
              </w:rPr>
              <w:t>.</w:t>
            </w:r>
            <w:r w:rsidRPr="009A3A3F">
              <w:rPr>
                <w:sz w:val="20"/>
                <w:szCs w:val="20"/>
                <w:lang w:val="en-GB"/>
              </w:rPr>
              <w:t>4</w:t>
            </w:r>
          </w:p>
        </w:tc>
        <w:tc>
          <w:tcPr>
            <w:tcW w:w="1584" w:type="dxa"/>
            <w:shd w:val="clear" w:color="auto" w:fill="auto"/>
            <w:vAlign w:val="bottom"/>
          </w:tcPr>
          <w:p w14:paraId="52508658" w14:textId="3B99ECC3" w:rsidR="00872DC9" w:rsidRPr="00562C9D" w:rsidRDefault="009A3A3F">
            <w:pPr>
              <w:spacing w:after="0" w:line="240" w:lineRule="auto"/>
              <w:ind w:right="-72"/>
              <w:jc w:val="right"/>
              <w:rPr>
                <w:sz w:val="20"/>
                <w:szCs w:val="20"/>
              </w:rPr>
            </w:pPr>
            <w:r w:rsidRPr="009A3A3F">
              <w:rPr>
                <w:sz w:val="20"/>
                <w:szCs w:val="20"/>
                <w:lang w:val="en-GB"/>
              </w:rPr>
              <w:t>14</w:t>
            </w:r>
            <w:r w:rsidR="003E5579" w:rsidRPr="00562C9D">
              <w:rPr>
                <w:sz w:val="20"/>
                <w:szCs w:val="20"/>
              </w:rPr>
              <w:t>.</w:t>
            </w:r>
            <w:r w:rsidRPr="009A3A3F">
              <w:rPr>
                <w:sz w:val="20"/>
                <w:szCs w:val="20"/>
                <w:lang w:val="en-GB"/>
              </w:rPr>
              <w:t>0</w:t>
            </w:r>
          </w:p>
        </w:tc>
      </w:tr>
    </w:tbl>
    <w:p w14:paraId="5ED6751A" w14:textId="77777777" w:rsidR="00872DC9" w:rsidRPr="00562C9D" w:rsidRDefault="00872DC9">
      <w:pPr>
        <w:spacing w:after="0" w:line="240" w:lineRule="auto"/>
        <w:rPr>
          <w:sz w:val="20"/>
          <w:szCs w:val="20"/>
        </w:rPr>
      </w:pPr>
    </w:p>
    <w:p w14:paraId="64575A35" w14:textId="77777777" w:rsidR="00872DC9" w:rsidRPr="00562C9D" w:rsidRDefault="00872DC9">
      <w:pPr>
        <w:spacing w:after="0" w:line="240" w:lineRule="auto"/>
        <w:jc w:val="both"/>
        <w:rPr>
          <w:sz w:val="20"/>
          <w:szCs w:val="20"/>
          <w:cs/>
        </w:rPr>
      </w:pPr>
    </w:p>
    <w:tbl>
      <w:tblPr>
        <w:tblStyle w:val="afffc"/>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72DC9" w:rsidRPr="002B4F48" w14:paraId="776E095B" w14:textId="77777777">
        <w:trPr>
          <w:trHeight w:val="383"/>
        </w:trPr>
        <w:tc>
          <w:tcPr>
            <w:tcW w:w="9461" w:type="dxa"/>
            <w:shd w:val="clear" w:color="auto" w:fill="FFA543"/>
          </w:tcPr>
          <w:p w14:paraId="062C9573" w14:textId="38A625CC"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18</w:t>
            </w:r>
            <w:r w:rsidR="00DE43D6" w:rsidRPr="00562C9D">
              <w:rPr>
                <w:rFonts w:ascii="Arial" w:eastAsia="Arial" w:hAnsi="Arial" w:cs="Arial"/>
                <w:b/>
                <w:color w:val="FFFFFF"/>
              </w:rPr>
              <w:tab/>
              <w:t>Deferred income tax</w:t>
            </w:r>
          </w:p>
        </w:tc>
      </w:tr>
    </w:tbl>
    <w:p w14:paraId="02821E21" w14:textId="77777777" w:rsidR="00A01088" w:rsidRDefault="00A01088" w:rsidP="000B59F3">
      <w:pPr>
        <w:spacing w:after="0" w:line="240" w:lineRule="auto"/>
        <w:jc w:val="both"/>
        <w:rPr>
          <w:sz w:val="20"/>
          <w:szCs w:val="20"/>
        </w:rPr>
      </w:pPr>
    </w:p>
    <w:p w14:paraId="15765569" w14:textId="77777777" w:rsidR="00A01088" w:rsidRPr="00562C9D" w:rsidRDefault="00A01088" w:rsidP="00A01088">
      <w:pPr>
        <w:spacing w:after="0" w:line="240" w:lineRule="auto"/>
        <w:jc w:val="both"/>
        <w:rPr>
          <w:sz w:val="20"/>
          <w:szCs w:val="20"/>
        </w:rPr>
      </w:pPr>
      <w:r>
        <w:rPr>
          <w:sz w:val="20"/>
          <w:szCs w:val="20"/>
        </w:rPr>
        <w:t xml:space="preserve">As </w:t>
      </w:r>
      <w:proofErr w:type="gramStart"/>
      <w:r>
        <w:rPr>
          <w:sz w:val="20"/>
          <w:szCs w:val="20"/>
        </w:rPr>
        <w:t>at</w:t>
      </w:r>
      <w:proofErr w:type="gramEnd"/>
      <w:r>
        <w:rPr>
          <w:sz w:val="20"/>
          <w:szCs w:val="20"/>
        </w:rPr>
        <w:t xml:space="preserve"> 31 December 2022 and 2021, deferred tax assets and deferred tax liabilities presented by net taxable entities comprised the</w:t>
      </w:r>
      <w:r w:rsidRPr="00562C9D">
        <w:rPr>
          <w:sz w:val="20"/>
          <w:szCs w:val="20"/>
        </w:rPr>
        <w:t xml:space="preserve"> follow</w:t>
      </w:r>
      <w:r>
        <w:rPr>
          <w:sz w:val="20"/>
          <w:szCs w:val="20"/>
        </w:rPr>
        <w:t>ing</w:t>
      </w:r>
      <w:r w:rsidRPr="00562C9D">
        <w:rPr>
          <w:sz w:val="20"/>
          <w:szCs w:val="20"/>
        </w:rPr>
        <w:t>:</w:t>
      </w:r>
    </w:p>
    <w:p w14:paraId="77B75051" w14:textId="77777777" w:rsidR="00A01088" w:rsidRDefault="00A01088" w:rsidP="00A01088">
      <w:pPr>
        <w:spacing w:after="0" w:line="240" w:lineRule="auto"/>
        <w:jc w:val="both"/>
        <w:rPr>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A01088" w:rsidRPr="00562C9D" w14:paraId="05C4C5E6" w14:textId="77777777" w:rsidTr="002573C3">
        <w:trPr>
          <w:cantSplit/>
        </w:trPr>
        <w:tc>
          <w:tcPr>
            <w:tcW w:w="3136" w:type="dxa"/>
          </w:tcPr>
          <w:p w14:paraId="4E9135F3" w14:textId="77777777" w:rsidR="00A01088" w:rsidRPr="00562C9D" w:rsidRDefault="00A01088" w:rsidP="002573C3">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tcPr>
          <w:p w14:paraId="33CF954D" w14:textId="77777777" w:rsidR="00A01088" w:rsidRPr="00562C9D" w:rsidRDefault="00A01088" w:rsidP="002573C3">
            <w:pPr>
              <w:spacing w:after="0" w:line="240" w:lineRule="auto"/>
              <w:ind w:right="-72"/>
              <w:jc w:val="center"/>
              <w:rPr>
                <w:b/>
                <w:sz w:val="20"/>
                <w:szCs w:val="20"/>
              </w:rPr>
            </w:pPr>
            <w:r w:rsidRPr="00562C9D">
              <w:rPr>
                <w:b/>
                <w:sz w:val="20"/>
                <w:szCs w:val="20"/>
              </w:rPr>
              <w:t xml:space="preserve">Consolidated </w:t>
            </w:r>
          </w:p>
          <w:p w14:paraId="3D9F85A3" w14:textId="77777777" w:rsidR="00A01088" w:rsidRPr="00562C9D" w:rsidRDefault="00A01088" w:rsidP="002573C3">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2BD68FD0" w14:textId="77777777" w:rsidR="00A01088" w:rsidRPr="00562C9D" w:rsidRDefault="00A01088" w:rsidP="002573C3">
            <w:pPr>
              <w:spacing w:after="0" w:line="240" w:lineRule="auto"/>
              <w:ind w:right="-72"/>
              <w:jc w:val="center"/>
              <w:rPr>
                <w:b/>
                <w:sz w:val="20"/>
                <w:szCs w:val="20"/>
              </w:rPr>
            </w:pPr>
            <w:r w:rsidRPr="00562C9D">
              <w:rPr>
                <w:b/>
                <w:sz w:val="20"/>
                <w:szCs w:val="20"/>
              </w:rPr>
              <w:t xml:space="preserve">Separate </w:t>
            </w:r>
          </w:p>
          <w:p w14:paraId="6157F0FB" w14:textId="77777777" w:rsidR="00A01088" w:rsidRPr="00562C9D" w:rsidRDefault="00A01088" w:rsidP="002573C3">
            <w:pPr>
              <w:spacing w:after="0" w:line="240" w:lineRule="auto"/>
              <w:ind w:right="-72"/>
              <w:jc w:val="center"/>
              <w:rPr>
                <w:b/>
                <w:sz w:val="20"/>
                <w:szCs w:val="20"/>
              </w:rPr>
            </w:pPr>
            <w:r w:rsidRPr="00562C9D">
              <w:rPr>
                <w:b/>
                <w:sz w:val="20"/>
                <w:szCs w:val="20"/>
              </w:rPr>
              <w:t>financial statements</w:t>
            </w:r>
          </w:p>
        </w:tc>
      </w:tr>
      <w:tr w:rsidR="00A01088" w:rsidRPr="00562C9D" w14:paraId="273F7778" w14:textId="77777777" w:rsidTr="002573C3">
        <w:trPr>
          <w:cantSplit/>
        </w:trPr>
        <w:tc>
          <w:tcPr>
            <w:tcW w:w="3136" w:type="dxa"/>
          </w:tcPr>
          <w:p w14:paraId="68E8AD91" w14:textId="77777777" w:rsidR="00A01088" w:rsidRPr="00562C9D" w:rsidRDefault="00A01088" w:rsidP="002573C3">
            <w:pPr>
              <w:spacing w:after="0" w:line="240" w:lineRule="auto"/>
              <w:ind w:left="-101" w:right="-72"/>
              <w:rPr>
                <w:sz w:val="25"/>
                <w:szCs w:val="25"/>
              </w:rPr>
            </w:pPr>
          </w:p>
        </w:tc>
        <w:tc>
          <w:tcPr>
            <w:tcW w:w="1584" w:type="dxa"/>
          </w:tcPr>
          <w:p w14:paraId="4157898A" w14:textId="77777777" w:rsidR="00A01088" w:rsidRPr="00562C9D" w:rsidRDefault="00A01088" w:rsidP="002573C3">
            <w:pPr>
              <w:spacing w:after="0" w:line="240" w:lineRule="auto"/>
              <w:ind w:right="-72"/>
              <w:jc w:val="right"/>
              <w:rPr>
                <w:b/>
                <w:sz w:val="20"/>
                <w:szCs w:val="20"/>
              </w:rPr>
            </w:pPr>
            <w:r w:rsidRPr="009A3A3F">
              <w:rPr>
                <w:b/>
                <w:sz w:val="20"/>
                <w:szCs w:val="20"/>
                <w:lang w:val="en-GB"/>
              </w:rPr>
              <w:t>2022</w:t>
            </w:r>
          </w:p>
        </w:tc>
        <w:tc>
          <w:tcPr>
            <w:tcW w:w="1584" w:type="dxa"/>
          </w:tcPr>
          <w:p w14:paraId="56444242" w14:textId="77777777" w:rsidR="00A01088" w:rsidRPr="00562C9D" w:rsidRDefault="00A01088" w:rsidP="002573C3">
            <w:pPr>
              <w:spacing w:after="0" w:line="240" w:lineRule="auto"/>
              <w:ind w:right="-72"/>
              <w:jc w:val="right"/>
              <w:rPr>
                <w:b/>
                <w:sz w:val="20"/>
                <w:szCs w:val="20"/>
              </w:rPr>
            </w:pPr>
            <w:r w:rsidRPr="009A3A3F">
              <w:rPr>
                <w:b/>
                <w:sz w:val="20"/>
                <w:szCs w:val="20"/>
                <w:lang w:val="en-GB"/>
              </w:rPr>
              <w:t>2021</w:t>
            </w:r>
          </w:p>
        </w:tc>
        <w:tc>
          <w:tcPr>
            <w:tcW w:w="1584" w:type="dxa"/>
          </w:tcPr>
          <w:p w14:paraId="13AEB0A0" w14:textId="77777777" w:rsidR="00A01088" w:rsidRPr="00562C9D" w:rsidRDefault="00A01088" w:rsidP="002573C3">
            <w:pPr>
              <w:spacing w:after="0" w:line="240" w:lineRule="auto"/>
              <w:ind w:right="-72"/>
              <w:jc w:val="right"/>
              <w:rPr>
                <w:b/>
                <w:sz w:val="20"/>
                <w:szCs w:val="20"/>
              </w:rPr>
            </w:pPr>
            <w:r w:rsidRPr="009A3A3F">
              <w:rPr>
                <w:b/>
                <w:sz w:val="20"/>
                <w:szCs w:val="20"/>
                <w:lang w:val="en-GB"/>
              </w:rPr>
              <w:t>2022</w:t>
            </w:r>
          </w:p>
        </w:tc>
        <w:tc>
          <w:tcPr>
            <w:tcW w:w="1584" w:type="dxa"/>
          </w:tcPr>
          <w:p w14:paraId="2FBAAB04" w14:textId="77777777" w:rsidR="00A01088" w:rsidRPr="00562C9D" w:rsidRDefault="00A01088" w:rsidP="002573C3">
            <w:pPr>
              <w:spacing w:after="0" w:line="240" w:lineRule="auto"/>
              <w:ind w:right="-72"/>
              <w:jc w:val="right"/>
              <w:rPr>
                <w:b/>
                <w:sz w:val="20"/>
                <w:szCs w:val="20"/>
              </w:rPr>
            </w:pPr>
            <w:r w:rsidRPr="009A3A3F">
              <w:rPr>
                <w:b/>
                <w:sz w:val="20"/>
                <w:szCs w:val="20"/>
                <w:lang w:val="en-GB"/>
              </w:rPr>
              <w:t>2021</w:t>
            </w:r>
          </w:p>
        </w:tc>
      </w:tr>
      <w:tr w:rsidR="00A01088" w:rsidRPr="00562C9D" w14:paraId="2A645E35" w14:textId="77777777" w:rsidTr="002573C3">
        <w:trPr>
          <w:cantSplit/>
        </w:trPr>
        <w:tc>
          <w:tcPr>
            <w:tcW w:w="3136" w:type="dxa"/>
          </w:tcPr>
          <w:p w14:paraId="48D70737" w14:textId="77777777" w:rsidR="00A01088" w:rsidRPr="00562C9D" w:rsidRDefault="00A01088" w:rsidP="002573C3">
            <w:pPr>
              <w:spacing w:after="0" w:line="240" w:lineRule="auto"/>
              <w:ind w:left="-101" w:right="-72"/>
              <w:rPr>
                <w:sz w:val="20"/>
                <w:szCs w:val="20"/>
              </w:rPr>
            </w:pPr>
          </w:p>
        </w:tc>
        <w:tc>
          <w:tcPr>
            <w:tcW w:w="1584" w:type="dxa"/>
            <w:tcBorders>
              <w:bottom w:val="single" w:sz="4" w:space="0" w:color="000000"/>
            </w:tcBorders>
          </w:tcPr>
          <w:p w14:paraId="7C3CB3E6" w14:textId="77777777" w:rsidR="00A01088" w:rsidRPr="00562C9D" w:rsidRDefault="00A01088" w:rsidP="002573C3">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FCE867A" w14:textId="77777777" w:rsidR="00A01088" w:rsidRPr="00562C9D" w:rsidRDefault="00A01088" w:rsidP="002573C3">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109BCFA" w14:textId="77777777" w:rsidR="00A01088" w:rsidRPr="00562C9D" w:rsidRDefault="00A01088" w:rsidP="002573C3">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DA3A7AD" w14:textId="77777777" w:rsidR="00A01088" w:rsidRPr="00562C9D" w:rsidRDefault="00A01088" w:rsidP="002573C3">
            <w:pPr>
              <w:spacing w:after="0" w:line="240" w:lineRule="auto"/>
              <w:ind w:right="-72"/>
              <w:jc w:val="right"/>
              <w:rPr>
                <w:b/>
                <w:sz w:val="20"/>
                <w:szCs w:val="20"/>
              </w:rPr>
            </w:pPr>
            <w:r w:rsidRPr="00562C9D">
              <w:rPr>
                <w:b/>
                <w:sz w:val="20"/>
                <w:szCs w:val="20"/>
              </w:rPr>
              <w:t>Baht</w:t>
            </w:r>
          </w:p>
        </w:tc>
      </w:tr>
      <w:tr w:rsidR="00A01088" w:rsidRPr="00562C9D" w14:paraId="3B5DFA6D" w14:textId="77777777" w:rsidTr="002573C3">
        <w:trPr>
          <w:cantSplit/>
        </w:trPr>
        <w:tc>
          <w:tcPr>
            <w:tcW w:w="3136" w:type="dxa"/>
          </w:tcPr>
          <w:p w14:paraId="677EE03B" w14:textId="77777777" w:rsidR="00A01088" w:rsidRPr="00562C9D" w:rsidRDefault="00A01088" w:rsidP="002573C3">
            <w:pPr>
              <w:spacing w:after="0" w:line="240" w:lineRule="auto"/>
              <w:ind w:left="-101" w:right="-72"/>
              <w:rPr>
                <w:sz w:val="20"/>
                <w:szCs w:val="20"/>
              </w:rPr>
            </w:pPr>
          </w:p>
        </w:tc>
        <w:tc>
          <w:tcPr>
            <w:tcW w:w="1584" w:type="dxa"/>
            <w:tcBorders>
              <w:top w:val="single" w:sz="4" w:space="0" w:color="000000"/>
            </w:tcBorders>
            <w:shd w:val="clear" w:color="auto" w:fill="FAFAFA"/>
          </w:tcPr>
          <w:p w14:paraId="096D347E" w14:textId="77777777" w:rsidR="00A01088" w:rsidRPr="00562C9D" w:rsidRDefault="00A01088" w:rsidP="002573C3">
            <w:pPr>
              <w:spacing w:after="0" w:line="240" w:lineRule="auto"/>
              <w:ind w:right="-72"/>
              <w:jc w:val="right"/>
              <w:rPr>
                <w:sz w:val="20"/>
                <w:szCs w:val="20"/>
              </w:rPr>
            </w:pPr>
          </w:p>
        </w:tc>
        <w:tc>
          <w:tcPr>
            <w:tcW w:w="1584" w:type="dxa"/>
            <w:tcBorders>
              <w:top w:val="single" w:sz="4" w:space="0" w:color="000000"/>
            </w:tcBorders>
            <w:shd w:val="clear" w:color="auto" w:fill="auto"/>
          </w:tcPr>
          <w:p w14:paraId="3D837F52" w14:textId="77777777" w:rsidR="00A01088" w:rsidRPr="00562C9D" w:rsidRDefault="00A01088" w:rsidP="002573C3">
            <w:pPr>
              <w:spacing w:after="0" w:line="240" w:lineRule="auto"/>
              <w:ind w:right="-72"/>
              <w:jc w:val="right"/>
              <w:rPr>
                <w:sz w:val="20"/>
                <w:szCs w:val="20"/>
              </w:rPr>
            </w:pPr>
          </w:p>
        </w:tc>
        <w:tc>
          <w:tcPr>
            <w:tcW w:w="1584" w:type="dxa"/>
            <w:tcBorders>
              <w:top w:val="single" w:sz="4" w:space="0" w:color="000000"/>
            </w:tcBorders>
            <w:shd w:val="clear" w:color="auto" w:fill="FAFAFA"/>
          </w:tcPr>
          <w:p w14:paraId="78B83371" w14:textId="77777777" w:rsidR="00A01088" w:rsidRPr="00562C9D" w:rsidRDefault="00A01088" w:rsidP="002573C3">
            <w:pPr>
              <w:spacing w:after="0" w:line="240" w:lineRule="auto"/>
              <w:ind w:right="-72"/>
              <w:jc w:val="right"/>
              <w:rPr>
                <w:sz w:val="20"/>
                <w:szCs w:val="20"/>
              </w:rPr>
            </w:pPr>
          </w:p>
        </w:tc>
        <w:tc>
          <w:tcPr>
            <w:tcW w:w="1584" w:type="dxa"/>
            <w:tcBorders>
              <w:top w:val="single" w:sz="4" w:space="0" w:color="000000"/>
            </w:tcBorders>
            <w:shd w:val="clear" w:color="auto" w:fill="auto"/>
          </w:tcPr>
          <w:p w14:paraId="4D9A8144" w14:textId="77777777" w:rsidR="00A01088" w:rsidRPr="00562C9D" w:rsidRDefault="00A01088" w:rsidP="002573C3">
            <w:pPr>
              <w:spacing w:after="0" w:line="240" w:lineRule="auto"/>
              <w:ind w:right="-72"/>
              <w:jc w:val="right"/>
              <w:rPr>
                <w:sz w:val="20"/>
                <w:szCs w:val="20"/>
              </w:rPr>
            </w:pPr>
          </w:p>
        </w:tc>
      </w:tr>
      <w:tr w:rsidR="00A01088" w:rsidRPr="00562C9D" w14:paraId="7BC69B9C" w14:textId="77777777" w:rsidTr="002573C3">
        <w:trPr>
          <w:cantSplit/>
          <w:trHeight w:val="143"/>
        </w:trPr>
        <w:tc>
          <w:tcPr>
            <w:tcW w:w="3136" w:type="dxa"/>
          </w:tcPr>
          <w:p w14:paraId="1F5CF095" w14:textId="77777777" w:rsidR="00A01088" w:rsidRPr="00562C9D" w:rsidRDefault="00A01088" w:rsidP="002573C3">
            <w:pPr>
              <w:spacing w:after="0" w:line="240" w:lineRule="auto"/>
              <w:ind w:left="-101" w:right="-72"/>
              <w:rPr>
                <w:sz w:val="20"/>
                <w:szCs w:val="20"/>
              </w:rPr>
            </w:pPr>
            <w:r w:rsidRPr="00562C9D">
              <w:rPr>
                <w:sz w:val="20"/>
                <w:szCs w:val="20"/>
              </w:rPr>
              <w:t>Deferred income tax assets</w:t>
            </w:r>
          </w:p>
        </w:tc>
        <w:tc>
          <w:tcPr>
            <w:tcW w:w="1584" w:type="dxa"/>
            <w:shd w:val="clear" w:color="auto" w:fill="FAFAFA"/>
            <w:vAlign w:val="bottom"/>
          </w:tcPr>
          <w:p w14:paraId="4B863475" w14:textId="77777777" w:rsidR="00A01088" w:rsidRPr="00562C9D" w:rsidRDefault="00A01088" w:rsidP="002573C3">
            <w:pPr>
              <w:spacing w:after="0" w:line="240" w:lineRule="auto"/>
              <w:ind w:right="-72"/>
              <w:jc w:val="right"/>
              <w:rPr>
                <w:sz w:val="20"/>
                <w:szCs w:val="20"/>
              </w:rPr>
            </w:pPr>
            <w:r w:rsidRPr="00F15324">
              <w:rPr>
                <w:sz w:val="20"/>
                <w:szCs w:val="20"/>
                <w:lang w:val="en-GB"/>
              </w:rPr>
              <w:t>181,215,961</w:t>
            </w:r>
          </w:p>
        </w:tc>
        <w:tc>
          <w:tcPr>
            <w:tcW w:w="1584" w:type="dxa"/>
            <w:shd w:val="clear" w:color="auto" w:fill="auto"/>
            <w:vAlign w:val="center"/>
          </w:tcPr>
          <w:p w14:paraId="76974C69" w14:textId="77777777" w:rsidR="00A01088" w:rsidRPr="00562C9D" w:rsidRDefault="00A01088" w:rsidP="002573C3">
            <w:pPr>
              <w:spacing w:after="0" w:line="240" w:lineRule="auto"/>
              <w:ind w:right="-72"/>
              <w:jc w:val="right"/>
              <w:rPr>
                <w:sz w:val="20"/>
                <w:szCs w:val="20"/>
              </w:rPr>
            </w:pPr>
            <w:r w:rsidRPr="00F15324">
              <w:rPr>
                <w:sz w:val="20"/>
                <w:szCs w:val="20"/>
                <w:lang w:val="en-GB"/>
              </w:rPr>
              <w:t>180,829,647</w:t>
            </w:r>
          </w:p>
        </w:tc>
        <w:tc>
          <w:tcPr>
            <w:tcW w:w="1584" w:type="dxa"/>
            <w:shd w:val="clear" w:color="auto" w:fill="FAFAFA"/>
            <w:vAlign w:val="bottom"/>
          </w:tcPr>
          <w:p w14:paraId="255B452B" w14:textId="77777777" w:rsidR="00A01088" w:rsidRPr="00562C9D" w:rsidRDefault="00A01088" w:rsidP="002573C3">
            <w:pPr>
              <w:spacing w:after="0" w:line="240" w:lineRule="auto"/>
              <w:ind w:right="-72"/>
              <w:jc w:val="right"/>
              <w:rPr>
                <w:sz w:val="20"/>
                <w:szCs w:val="20"/>
              </w:rPr>
            </w:pPr>
            <w:r>
              <w:rPr>
                <w:sz w:val="20"/>
                <w:szCs w:val="20"/>
              </w:rPr>
              <w:t>-</w:t>
            </w:r>
          </w:p>
        </w:tc>
        <w:tc>
          <w:tcPr>
            <w:tcW w:w="1584" w:type="dxa"/>
            <w:shd w:val="clear" w:color="auto" w:fill="auto"/>
          </w:tcPr>
          <w:p w14:paraId="39794130" w14:textId="77777777" w:rsidR="00A01088" w:rsidRPr="00562C9D" w:rsidRDefault="00A01088" w:rsidP="002573C3">
            <w:pPr>
              <w:spacing w:after="0" w:line="240" w:lineRule="auto"/>
              <w:ind w:right="-72"/>
              <w:jc w:val="right"/>
              <w:rPr>
                <w:sz w:val="20"/>
                <w:szCs w:val="20"/>
              </w:rPr>
            </w:pPr>
            <w:r>
              <w:rPr>
                <w:sz w:val="20"/>
                <w:szCs w:val="20"/>
              </w:rPr>
              <w:t>-</w:t>
            </w:r>
          </w:p>
        </w:tc>
      </w:tr>
      <w:tr w:rsidR="00A01088" w:rsidRPr="00562C9D" w14:paraId="71C42498" w14:textId="77777777" w:rsidTr="002573C3">
        <w:trPr>
          <w:cantSplit/>
          <w:trHeight w:val="143"/>
        </w:trPr>
        <w:tc>
          <w:tcPr>
            <w:tcW w:w="3136" w:type="dxa"/>
          </w:tcPr>
          <w:p w14:paraId="0D4CB353" w14:textId="77777777" w:rsidR="00A01088" w:rsidRPr="00562C9D" w:rsidRDefault="00A01088" w:rsidP="002573C3">
            <w:pPr>
              <w:spacing w:after="0" w:line="240" w:lineRule="auto"/>
              <w:ind w:left="-101" w:right="-72"/>
              <w:rPr>
                <w:sz w:val="20"/>
                <w:szCs w:val="20"/>
              </w:rPr>
            </w:pPr>
            <w:r w:rsidRPr="00562C9D">
              <w:rPr>
                <w:sz w:val="20"/>
                <w:szCs w:val="20"/>
              </w:rPr>
              <w:t>Deferred income tax liabilities</w:t>
            </w:r>
          </w:p>
        </w:tc>
        <w:tc>
          <w:tcPr>
            <w:tcW w:w="1584" w:type="dxa"/>
            <w:tcBorders>
              <w:bottom w:val="single" w:sz="4" w:space="0" w:color="000000"/>
            </w:tcBorders>
            <w:shd w:val="clear" w:color="auto" w:fill="FAFAFA"/>
            <w:vAlign w:val="bottom"/>
          </w:tcPr>
          <w:p w14:paraId="5288302C" w14:textId="77777777" w:rsidR="00A01088" w:rsidRPr="00562C9D" w:rsidRDefault="00A01088" w:rsidP="002573C3">
            <w:pPr>
              <w:spacing w:after="0" w:line="240" w:lineRule="auto"/>
              <w:ind w:right="-72"/>
              <w:jc w:val="right"/>
              <w:rPr>
                <w:sz w:val="20"/>
                <w:szCs w:val="20"/>
              </w:rPr>
            </w:pPr>
            <w:r w:rsidRPr="00F15324">
              <w:rPr>
                <w:sz w:val="20"/>
                <w:szCs w:val="20"/>
              </w:rPr>
              <w:t>(3,145,406,403)</w:t>
            </w:r>
          </w:p>
        </w:tc>
        <w:tc>
          <w:tcPr>
            <w:tcW w:w="1584" w:type="dxa"/>
            <w:tcBorders>
              <w:bottom w:val="single" w:sz="4" w:space="0" w:color="000000"/>
            </w:tcBorders>
            <w:shd w:val="clear" w:color="auto" w:fill="auto"/>
            <w:vAlign w:val="center"/>
          </w:tcPr>
          <w:p w14:paraId="4DACEA97" w14:textId="77777777" w:rsidR="00A01088" w:rsidRPr="00562C9D" w:rsidRDefault="00A01088" w:rsidP="002573C3">
            <w:pPr>
              <w:spacing w:after="0" w:line="240" w:lineRule="auto"/>
              <w:ind w:left="-132" w:right="-72"/>
              <w:jc w:val="right"/>
              <w:rPr>
                <w:sz w:val="20"/>
                <w:szCs w:val="20"/>
              </w:rPr>
            </w:pPr>
            <w:r w:rsidRPr="00F15324">
              <w:rPr>
                <w:sz w:val="20"/>
                <w:szCs w:val="20"/>
              </w:rPr>
              <w:t>(3,182,192,159)</w:t>
            </w:r>
          </w:p>
        </w:tc>
        <w:tc>
          <w:tcPr>
            <w:tcW w:w="1584" w:type="dxa"/>
            <w:tcBorders>
              <w:bottom w:val="single" w:sz="4" w:space="0" w:color="000000"/>
            </w:tcBorders>
            <w:shd w:val="clear" w:color="auto" w:fill="FAFAFA"/>
            <w:vAlign w:val="bottom"/>
          </w:tcPr>
          <w:p w14:paraId="7DB07E31" w14:textId="77777777" w:rsidR="00A01088" w:rsidRPr="00562C9D" w:rsidRDefault="00A01088" w:rsidP="002573C3">
            <w:pPr>
              <w:spacing w:after="0" w:line="240" w:lineRule="auto"/>
              <w:ind w:right="-72"/>
              <w:jc w:val="right"/>
              <w:rPr>
                <w:sz w:val="20"/>
                <w:szCs w:val="20"/>
              </w:rPr>
            </w:pPr>
            <w:r w:rsidRPr="00F15324">
              <w:rPr>
                <w:sz w:val="20"/>
                <w:szCs w:val="20"/>
              </w:rPr>
              <w:t>(22,060,698)</w:t>
            </w:r>
          </w:p>
        </w:tc>
        <w:tc>
          <w:tcPr>
            <w:tcW w:w="1584" w:type="dxa"/>
            <w:tcBorders>
              <w:bottom w:val="single" w:sz="4" w:space="0" w:color="000000"/>
            </w:tcBorders>
            <w:shd w:val="clear" w:color="auto" w:fill="auto"/>
          </w:tcPr>
          <w:p w14:paraId="76E607BF" w14:textId="77777777" w:rsidR="00A01088" w:rsidRPr="00562C9D" w:rsidRDefault="00A01088" w:rsidP="002573C3">
            <w:pPr>
              <w:spacing w:after="0" w:line="240" w:lineRule="auto"/>
              <w:ind w:right="-72"/>
              <w:jc w:val="right"/>
              <w:rPr>
                <w:sz w:val="20"/>
                <w:szCs w:val="20"/>
              </w:rPr>
            </w:pPr>
            <w:r w:rsidRPr="00F15324">
              <w:rPr>
                <w:sz w:val="20"/>
                <w:szCs w:val="20"/>
              </w:rPr>
              <w:t>(143,526,041)</w:t>
            </w:r>
          </w:p>
        </w:tc>
      </w:tr>
      <w:tr w:rsidR="00A01088" w:rsidRPr="00562C9D" w14:paraId="7793EEE8" w14:textId="77777777" w:rsidTr="002573C3">
        <w:trPr>
          <w:cantSplit/>
        </w:trPr>
        <w:tc>
          <w:tcPr>
            <w:tcW w:w="3136" w:type="dxa"/>
          </w:tcPr>
          <w:p w14:paraId="0CBCBEF4" w14:textId="77777777" w:rsidR="00A01088" w:rsidRPr="00562C9D" w:rsidRDefault="00A01088" w:rsidP="002573C3">
            <w:pPr>
              <w:spacing w:after="0" w:line="240" w:lineRule="auto"/>
              <w:ind w:left="-101" w:right="-72"/>
              <w:rPr>
                <w:sz w:val="20"/>
                <w:szCs w:val="20"/>
              </w:rPr>
            </w:pPr>
          </w:p>
        </w:tc>
        <w:tc>
          <w:tcPr>
            <w:tcW w:w="1584" w:type="dxa"/>
            <w:tcBorders>
              <w:top w:val="single" w:sz="4" w:space="0" w:color="000000"/>
            </w:tcBorders>
            <w:shd w:val="clear" w:color="auto" w:fill="FAFAFA"/>
          </w:tcPr>
          <w:p w14:paraId="3FF64120" w14:textId="77777777" w:rsidR="00A01088" w:rsidRPr="00562C9D" w:rsidRDefault="00A01088" w:rsidP="002573C3">
            <w:pPr>
              <w:spacing w:after="0" w:line="240" w:lineRule="auto"/>
              <w:ind w:right="-72"/>
              <w:jc w:val="right"/>
              <w:rPr>
                <w:sz w:val="20"/>
                <w:szCs w:val="20"/>
              </w:rPr>
            </w:pPr>
          </w:p>
        </w:tc>
        <w:tc>
          <w:tcPr>
            <w:tcW w:w="1584" w:type="dxa"/>
            <w:tcBorders>
              <w:top w:val="single" w:sz="4" w:space="0" w:color="000000"/>
            </w:tcBorders>
            <w:shd w:val="clear" w:color="auto" w:fill="auto"/>
          </w:tcPr>
          <w:p w14:paraId="652D4216" w14:textId="77777777" w:rsidR="00A01088" w:rsidRPr="00562C9D" w:rsidRDefault="00A01088" w:rsidP="002573C3">
            <w:pPr>
              <w:spacing w:after="0" w:line="240" w:lineRule="auto"/>
              <w:ind w:right="-72"/>
              <w:jc w:val="right"/>
              <w:rPr>
                <w:sz w:val="20"/>
                <w:szCs w:val="20"/>
              </w:rPr>
            </w:pPr>
          </w:p>
        </w:tc>
        <w:tc>
          <w:tcPr>
            <w:tcW w:w="1584" w:type="dxa"/>
            <w:tcBorders>
              <w:top w:val="single" w:sz="4" w:space="0" w:color="000000"/>
            </w:tcBorders>
            <w:shd w:val="clear" w:color="auto" w:fill="FAFAFA"/>
          </w:tcPr>
          <w:p w14:paraId="144D418D" w14:textId="77777777" w:rsidR="00A01088" w:rsidRPr="00562C9D" w:rsidRDefault="00A01088" w:rsidP="002573C3">
            <w:pPr>
              <w:spacing w:after="0" w:line="240" w:lineRule="auto"/>
              <w:ind w:right="-72"/>
              <w:jc w:val="right"/>
              <w:rPr>
                <w:sz w:val="20"/>
                <w:szCs w:val="20"/>
              </w:rPr>
            </w:pPr>
          </w:p>
        </w:tc>
        <w:tc>
          <w:tcPr>
            <w:tcW w:w="1584" w:type="dxa"/>
            <w:tcBorders>
              <w:top w:val="single" w:sz="4" w:space="0" w:color="000000"/>
            </w:tcBorders>
            <w:shd w:val="clear" w:color="auto" w:fill="auto"/>
          </w:tcPr>
          <w:p w14:paraId="72D885DA" w14:textId="77777777" w:rsidR="00A01088" w:rsidRPr="00562C9D" w:rsidRDefault="00A01088" w:rsidP="002573C3">
            <w:pPr>
              <w:spacing w:after="0" w:line="240" w:lineRule="auto"/>
              <w:ind w:right="-72"/>
              <w:jc w:val="right"/>
              <w:rPr>
                <w:sz w:val="20"/>
                <w:szCs w:val="20"/>
              </w:rPr>
            </w:pPr>
          </w:p>
        </w:tc>
      </w:tr>
      <w:tr w:rsidR="00A01088" w:rsidRPr="00562C9D" w14:paraId="2BDCD5F4" w14:textId="77777777" w:rsidTr="002573C3">
        <w:trPr>
          <w:cantSplit/>
          <w:trHeight w:val="143"/>
        </w:trPr>
        <w:tc>
          <w:tcPr>
            <w:tcW w:w="3136" w:type="dxa"/>
          </w:tcPr>
          <w:p w14:paraId="01413E16" w14:textId="77777777" w:rsidR="00A01088" w:rsidRPr="00562C9D" w:rsidRDefault="00A01088" w:rsidP="002573C3">
            <w:pPr>
              <w:spacing w:after="0" w:line="240" w:lineRule="auto"/>
              <w:ind w:left="-101" w:right="-72"/>
              <w:rPr>
                <w:sz w:val="20"/>
                <w:szCs w:val="20"/>
              </w:rPr>
            </w:pPr>
            <w:r>
              <w:rPr>
                <w:b/>
                <w:sz w:val="20"/>
                <w:szCs w:val="20"/>
              </w:rPr>
              <w:t>Total</w:t>
            </w:r>
          </w:p>
        </w:tc>
        <w:tc>
          <w:tcPr>
            <w:tcW w:w="1584" w:type="dxa"/>
            <w:tcBorders>
              <w:bottom w:val="single" w:sz="4" w:space="0" w:color="000000"/>
            </w:tcBorders>
            <w:shd w:val="clear" w:color="auto" w:fill="FAFAFA"/>
            <w:vAlign w:val="bottom"/>
          </w:tcPr>
          <w:p w14:paraId="3EF77296" w14:textId="77777777" w:rsidR="00A01088" w:rsidRPr="00562C9D" w:rsidRDefault="00A01088" w:rsidP="002573C3">
            <w:pPr>
              <w:spacing w:after="0" w:line="240" w:lineRule="auto"/>
              <w:ind w:left="-132" w:right="-72"/>
              <w:jc w:val="right"/>
              <w:rPr>
                <w:sz w:val="20"/>
                <w:szCs w:val="20"/>
              </w:rPr>
            </w:pPr>
            <w:r w:rsidRPr="00562C9D">
              <w:rPr>
                <w:sz w:val="20"/>
                <w:szCs w:val="20"/>
              </w:rPr>
              <w:t>(</w:t>
            </w:r>
            <w:r w:rsidRPr="009A3A3F">
              <w:rPr>
                <w:sz w:val="20"/>
                <w:szCs w:val="20"/>
                <w:lang w:val="en-GB"/>
              </w:rPr>
              <w:t>2</w:t>
            </w:r>
            <w:r w:rsidRPr="00562C9D">
              <w:rPr>
                <w:sz w:val="20"/>
                <w:szCs w:val="20"/>
              </w:rPr>
              <w:t>,</w:t>
            </w:r>
            <w:r w:rsidRPr="009A3A3F">
              <w:rPr>
                <w:sz w:val="20"/>
                <w:szCs w:val="20"/>
                <w:lang w:val="en-GB"/>
              </w:rPr>
              <w:t>964</w:t>
            </w:r>
            <w:r w:rsidRPr="00562C9D">
              <w:rPr>
                <w:sz w:val="20"/>
                <w:szCs w:val="20"/>
              </w:rPr>
              <w:t>,</w:t>
            </w:r>
            <w:r w:rsidRPr="009A3A3F">
              <w:rPr>
                <w:sz w:val="20"/>
                <w:szCs w:val="20"/>
                <w:lang w:val="en-GB"/>
              </w:rPr>
              <w:t>190</w:t>
            </w:r>
            <w:r w:rsidRPr="00562C9D">
              <w:rPr>
                <w:sz w:val="20"/>
                <w:szCs w:val="20"/>
              </w:rPr>
              <w:t>,</w:t>
            </w:r>
            <w:r w:rsidRPr="009A3A3F">
              <w:rPr>
                <w:sz w:val="20"/>
                <w:szCs w:val="20"/>
                <w:lang w:val="en-GB"/>
              </w:rPr>
              <w:t>442</w:t>
            </w:r>
            <w:r w:rsidRPr="00562C9D">
              <w:rPr>
                <w:sz w:val="20"/>
                <w:szCs w:val="20"/>
              </w:rPr>
              <w:t>)</w:t>
            </w:r>
          </w:p>
        </w:tc>
        <w:tc>
          <w:tcPr>
            <w:tcW w:w="1584" w:type="dxa"/>
            <w:tcBorders>
              <w:bottom w:val="single" w:sz="4" w:space="0" w:color="000000"/>
            </w:tcBorders>
            <w:shd w:val="clear" w:color="auto" w:fill="auto"/>
            <w:vAlign w:val="center"/>
          </w:tcPr>
          <w:p w14:paraId="35F3BEDC" w14:textId="77777777" w:rsidR="00A01088" w:rsidRPr="00562C9D" w:rsidRDefault="00A01088" w:rsidP="002573C3">
            <w:pPr>
              <w:spacing w:after="0" w:line="240" w:lineRule="auto"/>
              <w:ind w:left="-132" w:right="-72"/>
              <w:jc w:val="right"/>
              <w:rPr>
                <w:sz w:val="20"/>
                <w:szCs w:val="20"/>
              </w:rPr>
            </w:pPr>
            <w:r w:rsidRPr="00562C9D">
              <w:rPr>
                <w:sz w:val="20"/>
                <w:szCs w:val="20"/>
              </w:rPr>
              <w:t>(</w:t>
            </w:r>
            <w:r w:rsidRPr="009A3A3F">
              <w:rPr>
                <w:sz w:val="20"/>
                <w:szCs w:val="20"/>
                <w:lang w:val="en-GB"/>
              </w:rPr>
              <w:t>3</w:t>
            </w:r>
            <w:r w:rsidRPr="00562C9D">
              <w:rPr>
                <w:sz w:val="20"/>
                <w:szCs w:val="20"/>
              </w:rPr>
              <w:t>,</w:t>
            </w:r>
            <w:r w:rsidRPr="009A3A3F">
              <w:rPr>
                <w:sz w:val="20"/>
                <w:szCs w:val="20"/>
                <w:lang w:val="en-GB"/>
              </w:rPr>
              <w:t>001</w:t>
            </w:r>
            <w:r w:rsidRPr="00562C9D">
              <w:rPr>
                <w:sz w:val="20"/>
                <w:szCs w:val="20"/>
              </w:rPr>
              <w:t>,</w:t>
            </w:r>
            <w:r w:rsidRPr="009A3A3F">
              <w:rPr>
                <w:sz w:val="20"/>
                <w:szCs w:val="20"/>
                <w:lang w:val="en-GB"/>
              </w:rPr>
              <w:t>362</w:t>
            </w:r>
            <w:r w:rsidRPr="00562C9D">
              <w:rPr>
                <w:sz w:val="20"/>
                <w:szCs w:val="20"/>
              </w:rPr>
              <w:t>,</w:t>
            </w:r>
            <w:r w:rsidRPr="009A3A3F">
              <w:rPr>
                <w:sz w:val="20"/>
                <w:szCs w:val="20"/>
                <w:lang w:val="en-GB"/>
              </w:rPr>
              <w:t>512</w:t>
            </w:r>
            <w:r w:rsidRPr="00562C9D">
              <w:rPr>
                <w:sz w:val="20"/>
                <w:szCs w:val="20"/>
              </w:rPr>
              <w:t>)</w:t>
            </w:r>
          </w:p>
        </w:tc>
        <w:tc>
          <w:tcPr>
            <w:tcW w:w="1584" w:type="dxa"/>
            <w:tcBorders>
              <w:bottom w:val="single" w:sz="4" w:space="0" w:color="000000"/>
            </w:tcBorders>
            <w:shd w:val="clear" w:color="auto" w:fill="FAFAFA"/>
            <w:vAlign w:val="bottom"/>
          </w:tcPr>
          <w:p w14:paraId="62EDBF1C" w14:textId="77777777" w:rsidR="00A01088" w:rsidRPr="00562C9D" w:rsidRDefault="00A01088" w:rsidP="002573C3">
            <w:pPr>
              <w:spacing w:after="0" w:line="240" w:lineRule="auto"/>
              <w:ind w:left="-132" w:right="-72"/>
              <w:jc w:val="right"/>
              <w:rPr>
                <w:sz w:val="20"/>
                <w:szCs w:val="20"/>
              </w:rPr>
            </w:pPr>
            <w:r w:rsidRPr="00562C9D">
              <w:rPr>
                <w:sz w:val="20"/>
                <w:szCs w:val="20"/>
              </w:rPr>
              <w:t>(</w:t>
            </w:r>
            <w:r w:rsidRPr="009A3A3F">
              <w:rPr>
                <w:sz w:val="20"/>
                <w:szCs w:val="20"/>
                <w:lang w:val="en-GB"/>
              </w:rPr>
              <w:t>22</w:t>
            </w:r>
            <w:r w:rsidRPr="00562C9D">
              <w:rPr>
                <w:sz w:val="20"/>
                <w:szCs w:val="20"/>
              </w:rPr>
              <w:t>,</w:t>
            </w:r>
            <w:r w:rsidRPr="009A3A3F">
              <w:rPr>
                <w:sz w:val="20"/>
                <w:szCs w:val="20"/>
                <w:lang w:val="en-GB"/>
              </w:rPr>
              <w:t>060</w:t>
            </w:r>
            <w:r w:rsidRPr="00562C9D">
              <w:rPr>
                <w:sz w:val="20"/>
                <w:szCs w:val="20"/>
              </w:rPr>
              <w:t>,</w:t>
            </w:r>
            <w:r w:rsidRPr="009A3A3F">
              <w:rPr>
                <w:sz w:val="20"/>
                <w:szCs w:val="20"/>
                <w:lang w:val="en-GB"/>
              </w:rPr>
              <w:t>698</w:t>
            </w:r>
            <w:r w:rsidRPr="00562C9D">
              <w:rPr>
                <w:sz w:val="20"/>
                <w:szCs w:val="20"/>
              </w:rPr>
              <w:t>)</w:t>
            </w:r>
          </w:p>
        </w:tc>
        <w:tc>
          <w:tcPr>
            <w:tcW w:w="1584" w:type="dxa"/>
            <w:tcBorders>
              <w:bottom w:val="single" w:sz="4" w:space="0" w:color="000000"/>
            </w:tcBorders>
            <w:shd w:val="clear" w:color="auto" w:fill="auto"/>
          </w:tcPr>
          <w:p w14:paraId="55C9700F" w14:textId="77777777" w:rsidR="00A01088" w:rsidRPr="00562C9D" w:rsidRDefault="00A01088" w:rsidP="002573C3">
            <w:pPr>
              <w:spacing w:after="0" w:line="240" w:lineRule="auto"/>
              <w:ind w:right="-72"/>
              <w:jc w:val="right"/>
              <w:rPr>
                <w:strike/>
                <w:sz w:val="20"/>
                <w:szCs w:val="20"/>
              </w:rPr>
            </w:pPr>
            <w:r w:rsidRPr="00562C9D">
              <w:rPr>
                <w:sz w:val="20"/>
                <w:szCs w:val="20"/>
              </w:rPr>
              <w:t>(</w:t>
            </w:r>
            <w:r w:rsidRPr="009A3A3F">
              <w:rPr>
                <w:sz w:val="20"/>
                <w:szCs w:val="20"/>
                <w:lang w:val="en-GB"/>
              </w:rPr>
              <w:t>143</w:t>
            </w:r>
            <w:r w:rsidRPr="00562C9D">
              <w:rPr>
                <w:sz w:val="20"/>
                <w:szCs w:val="20"/>
              </w:rPr>
              <w:t>,</w:t>
            </w:r>
            <w:r w:rsidRPr="009A3A3F">
              <w:rPr>
                <w:sz w:val="20"/>
                <w:szCs w:val="20"/>
                <w:lang w:val="en-GB"/>
              </w:rPr>
              <w:t>526</w:t>
            </w:r>
            <w:r w:rsidRPr="00562C9D">
              <w:rPr>
                <w:sz w:val="20"/>
                <w:szCs w:val="20"/>
              </w:rPr>
              <w:t>,</w:t>
            </w:r>
            <w:r w:rsidRPr="009A3A3F">
              <w:rPr>
                <w:sz w:val="20"/>
                <w:szCs w:val="20"/>
                <w:lang w:val="en-GB"/>
              </w:rPr>
              <w:t>041</w:t>
            </w:r>
            <w:r w:rsidRPr="00562C9D">
              <w:rPr>
                <w:sz w:val="20"/>
                <w:szCs w:val="20"/>
              </w:rPr>
              <w:t>)</w:t>
            </w:r>
          </w:p>
        </w:tc>
      </w:tr>
    </w:tbl>
    <w:p w14:paraId="79F05EEB" w14:textId="77777777" w:rsidR="00A01088" w:rsidRDefault="00A01088" w:rsidP="000B59F3">
      <w:pPr>
        <w:spacing w:after="0" w:line="240" w:lineRule="auto"/>
        <w:jc w:val="both"/>
        <w:rPr>
          <w:sz w:val="20"/>
          <w:szCs w:val="20"/>
        </w:rPr>
      </w:pPr>
    </w:p>
    <w:p w14:paraId="2C23AA7C" w14:textId="54CA8F82" w:rsidR="000B59F3" w:rsidRPr="00562C9D" w:rsidRDefault="000B59F3" w:rsidP="000B59F3">
      <w:pPr>
        <w:spacing w:after="0" w:line="240" w:lineRule="auto"/>
        <w:jc w:val="both"/>
        <w:rPr>
          <w:sz w:val="20"/>
          <w:szCs w:val="20"/>
        </w:rPr>
      </w:pPr>
      <w:r>
        <w:rPr>
          <w:sz w:val="20"/>
          <w:szCs w:val="20"/>
        </w:rPr>
        <w:t xml:space="preserve">Deferred tax assets (liabilities), net as </w:t>
      </w:r>
      <w:proofErr w:type="gramStart"/>
      <w:r>
        <w:rPr>
          <w:sz w:val="20"/>
          <w:szCs w:val="20"/>
        </w:rPr>
        <w:t>at</w:t>
      </w:r>
      <w:proofErr w:type="gramEnd"/>
      <w:r>
        <w:rPr>
          <w:sz w:val="20"/>
          <w:szCs w:val="20"/>
        </w:rPr>
        <w:t xml:space="preserve"> 31 December 2022 and 2021 comprise</w:t>
      </w:r>
      <w:r w:rsidR="002869C2">
        <w:rPr>
          <w:sz w:val="20"/>
          <w:szCs w:val="20"/>
        </w:rPr>
        <w:t>d</w:t>
      </w:r>
      <w:r>
        <w:rPr>
          <w:sz w:val="20"/>
          <w:szCs w:val="20"/>
        </w:rPr>
        <w:t xml:space="preserve"> the</w:t>
      </w:r>
      <w:r w:rsidRPr="00562C9D">
        <w:rPr>
          <w:sz w:val="20"/>
          <w:szCs w:val="20"/>
        </w:rPr>
        <w:t xml:space="preserve"> follow</w:t>
      </w:r>
      <w:r>
        <w:rPr>
          <w:sz w:val="20"/>
          <w:szCs w:val="20"/>
        </w:rPr>
        <w:t>ing</w:t>
      </w:r>
      <w:r w:rsidRPr="00562C9D">
        <w:rPr>
          <w:sz w:val="20"/>
          <w:szCs w:val="20"/>
        </w:rPr>
        <w:t>:</w:t>
      </w:r>
    </w:p>
    <w:p w14:paraId="73C1EA8E" w14:textId="77777777" w:rsidR="000B59F3" w:rsidRPr="00562C9D" w:rsidRDefault="000B59F3">
      <w:pPr>
        <w:spacing w:after="0" w:line="240" w:lineRule="auto"/>
        <w:jc w:val="both"/>
        <w:rPr>
          <w:sz w:val="20"/>
          <w:szCs w:val="20"/>
        </w:rPr>
      </w:pPr>
    </w:p>
    <w:tbl>
      <w:tblPr>
        <w:tblStyle w:val="afffd"/>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3DA5F2A0" w14:textId="77777777">
        <w:trPr>
          <w:cantSplit/>
        </w:trPr>
        <w:tc>
          <w:tcPr>
            <w:tcW w:w="3136" w:type="dxa"/>
          </w:tcPr>
          <w:p w14:paraId="21703F1F" w14:textId="77777777" w:rsidR="00872DC9" w:rsidRPr="00562C9D" w:rsidRDefault="00872DC9">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tcPr>
          <w:p w14:paraId="6A3241F4"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2519289A"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51375231"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52590F1F"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62D00DDD" w14:textId="77777777">
        <w:trPr>
          <w:cantSplit/>
        </w:trPr>
        <w:tc>
          <w:tcPr>
            <w:tcW w:w="3136" w:type="dxa"/>
          </w:tcPr>
          <w:p w14:paraId="2259C037" w14:textId="77777777" w:rsidR="00872DC9" w:rsidRPr="00562C9D" w:rsidRDefault="00872DC9">
            <w:pPr>
              <w:spacing w:after="0" w:line="240" w:lineRule="auto"/>
              <w:ind w:left="-101" w:right="-72"/>
              <w:rPr>
                <w:sz w:val="25"/>
                <w:szCs w:val="25"/>
              </w:rPr>
            </w:pPr>
          </w:p>
        </w:tc>
        <w:tc>
          <w:tcPr>
            <w:tcW w:w="1584" w:type="dxa"/>
          </w:tcPr>
          <w:p w14:paraId="682FBA85" w14:textId="7B82800C"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0A137788" w14:textId="22576035"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27DD4F82" w14:textId="0749E64A"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7040036B" w14:textId="1C9E86DB"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65623491" w14:textId="77777777">
        <w:trPr>
          <w:cantSplit/>
        </w:trPr>
        <w:tc>
          <w:tcPr>
            <w:tcW w:w="3136" w:type="dxa"/>
          </w:tcPr>
          <w:p w14:paraId="62B0CA00" w14:textId="77777777" w:rsidR="00872DC9" w:rsidRPr="00562C9D" w:rsidRDefault="00872DC9">
            <w:pPr>
              <w:spacing w:after="0" w:line="240" w:lineRule="auto"/>
              <w:ind w:left="-101" w:right="-72"/>
              <w:rPr>
                <w:sz w:val="20"/>
                <w:szCs w:val="20"/>
              </w:rPr>
            </w:pPr>
          </w:p>
        </w:tc>
        <w:tc>
          <w:tcPr>
            <w:tcW w:w="1584" w:type="dxa"/>
            <w:tcBorders>
              <w:bottom w:val="single" w:sz="4" w:space="0" w:color="000000"/>
            </w:tcBorders>
          </w:tcPr>
          <w:p w14:paraId="33423F5D"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F8592B4"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259B48C"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6701855"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2E697E7F" w14:textId="77777777">
        <w:trPr>
          <w:cantSplit/>
        </w:trPr>
        <w:tc>
          <w:tcPr>
            <w:tcW w:w="3136" w:type="dxa"/>
          </w:tcPr>
          <w:p w14:paraId="038787A8" w14:textId="77777777" w:rsidR="00872DC9" w:rsidRPr="00562C9D" w:rsidRDefault="00872DC9">
            <w:pPr>
              <w:spacing w:after="0" w:line="240" w:lineRule="auto"/>
              <w:ind w:left="-101" w:right="-72"/>
              <w:rPr>
                <w:sz w:val="20"/>
                <w:szCs w:val="20"/>
              </w:rPr>
            </w:pPr>
          </w:p>
        </w:tc>
        <w:tc>
          <w:tcPr>
            <w:tcW w:w="1584" w:type="dxa"/>
            <w:tcBorders>
              <w:top w:val="single" w:sz="4" w:space="0" w:color="000000"/>
            </w:tcBorders>
            <w:shd w:val="clear" w:color="auto" w:fill="FAFAFA"/>
          </w:tcPr>
          <w:p w14:paraId="016BD781"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21372E6E"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5CFCFF23"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70D4CA80" w14:textId="77777777" w:rsidR="00872DC9" w:rsidRPr="00562C9D" w:rsidRDefault="00872DC9">
            <w:pPr>
              <w:spacing w:after="0" w:line="240" w:lineRule="auto"/>
              <w:ind w:right="-72"/>
              <w:jc w:val="right"/>
              <w:rPr>
                <w:sz w:val="20"/>
                <w:szCs w:val="20"/>
              </w:rPr>
            </w:pPr>
          </w:p>
        </w:tc>
      </w:tr>
      <w:tr w:rsidR="00C03F4D" w:rsidRPr="00562C9D" w14:paraId="4286044A" w14:textId="77777777" w:rsidTr="006722C2">
        <w:trPr>
          <w:cantSplit/>
          <w:trHeight w:val="143"/>
        </w:trPr>
        <w:tc>
          <w:tcPr>
            <w:tcW w:w="3136" w:type="dxa"/>
          </w:tcPr>
          <w:p w14:paraId="20269A7E" w14:textId="77777777" w:rsidR="00C03F4D" w:rsidRPr="00562C9D" w:rsidRDefault="00C03F4D" w:rsidP="00C03F4D">
            <w:pPr>
              <w:spacing w:after="0" w:line="240" w:lineRule="auto"/>
              <w:ind w:left="-101" w:right="-72"/>
              <w:rPr>
                <w:sz w:val="20"/>
                <w:szCs w:val="20"/>
              </w:rPr>
            </w:pPr>
            <w:r w:rsidRPr="00562C9D">
              <w:rPr>
                <w:sz w:val="20"/>
                <w:szCs w:val="20"/>
              </w:rPr>
              <w:t>Deferred income tax assets</w:t>
            </w:r>
          </w:p>
        </w:tc>
        <w:tc>
          <w:tcPr>
            <w:tcW w:w="1584" w:type="dxa"/>
            <w:shd w:val="clear" w:color="auto" w:fill="FAFAFA"/>
            <w:vAlign w:val="bottom"/>
          </w:tcPr>
          <w:p w14:paraId="04018AC6" w14:textId="03A070D8" w:rsidR="00C03F4D" w:rsidRPr="00562C9D" w:rsidRDefault="00031978" w:rsidP="00C03F4D">
            <w:pPr>
              <w:spacing w:after="0" w:line="240" w:lineRule="auto"/>
              <w:ind w:right="-72"/>
              <w:jc w:val="right"/>
              <w:rPr>
                <w:sz w:val="20"/>
                <w:szCs w:val="20"/>
              </w:rPr>
            </w:pPr>
            <w:r w:rsidRPr="00031978">
              <w:rPr>
                <w:sz w:val="20"/>
                <w:szCs w:val="20"/>
                <w:lang w:val="en-GB"/>
              </w:rPr>
              <w:t>529,961,066</w:t>
            </w:r>
          </w:p>
        </w:tc>
        <w:tc>
          <w:tcPr>
            <w:tcW w:w="1584" w:type="dxa"/>
            <w:shd w:val="clear" w:color="auto" w:fill="auto"/>
            <w:vAlign w:val="center"/>
          </w:tcPr>
          <w:p w14:paraId="4A358DD8" w14:textId="31556FAB" w:rsidR="00C03F4D" w:rsidRPr="00562C9D" w:rsidRDefault="00031978" w:rsidP="00C03F4D">
            <w:pPr>
              <w:spacing w:after="0" w:line="240" w:lineRule="auto"/>
              <w:ind w:right="-72"/>
              <w:jc w:val="right"/>
              <w:rPr>
                <w:sz w:val="20"/>
                <w:szCs w:val="20"/>
              </w:rPr>
            </w:pPr>
            <w:r w:rsidRPr="00031978">
              <w:rPr>
                <w:sz w:val="20"/>
                <w:szCs w:val="20"/>
                <w:lang w:val="en-GB"/>
              </w:rPr>
              <w:t>493,012,794</w:t>
            </w:r>
          </w:p>
        </w:tc>
        <w:tc>
          <w:tcPr>
            <w:tcW w:w="1584" w:type="dxa"/>
            <w:shd w:val="clear" w:color="auto" w:fill="FAFAFA"/>
            <w:vAlign w:val="bottom"/>
          </w:tcPr>
          <w:p w14:paraId="038F6EFD" w14:textId="3CE39D3B" w:rsidR="00C03F4D" w:rsidRPr="00562C9D" w:rsidRDefault="00031978" w:rsidP="00C03F4D">
            <w:pPr>
              <w:spacing w:after="0" w:line="240" w:lineRule="auto"/>
              <w:ind w:right="-72"/>
              <w:jc w:val="right"/>
              <w:rPr>
                <w:sz w:val="20"/>
                <w:szCs w:val="20"/>
              </w:rPr>
            </w:pPr>
            <w:r w:rsidRPr="00031978">
              <w:rPr>
                <w:sz w:val="20"/>
                <w:szCs w:val="20"/>
              </w:rPr>
              <w:t>219,915,114</w:t>
            </w:r>
          </w:p>
        </w:tc>
        <w:tc>
          <w:tcPr>
            <w:tcW w:w="1584" w:type="dxa"/>
            <w:shd w:val="clear" w:color="auto" w:fill="auto"/>
          </w:tcPr>
          <w:p w14:paraId="30A19962" w14:textId="1AE7ACB6" w:rsidR="00C03F4D" w:rsidRPr="00562C9D" w:rsidRDefault="00031978" w:rsidP="00C03F4D">
            <w:pPr>
              <w:spacing w:after="0" w:line="240" w:lineRule="auto"/>
              <w:ind w:right="-72"/>
              <w:jc w:val="right"/>
              <w:rPr>
                <w:sz w:val="20"/>
                <w:szCs w:val="20"/>
              </w:rPr>
            </w:pPr>
            <w:r w:rsidRPr="00031978">
              <w:rPr>
                <w:sz w:val="20"/>
                <w:szCs w:val="20"/>
              </w:rPr>
              <w:t>220,217,705</w:t>
            </w:r>
          </w:p>
        </w:tc>
      </w:tr>
      <w:tr w:rsidR="00C03F4D" w:rsidRPr="00562C9D" w14:paraId="3512DB73" w14:textId="77777777" w:rsidTr="006722C2">
        <w:trPr>
          <w:cantSplit/>
          <w:trHeight w:val="143"/>
        </w:trPr>
        <w:tc>
          <w:tcPr>
            <w:tcW w:w="3136" w:type="dxa"/>
          </w:tcPr>
          <w:p w14:paraId="2A5F73DC" w14:textId="77777777" w:rsidR="00C03F4D" w:rsidRPr="00562C9D" w:rsidRDefault="00C03F4D" w:rsidP="00C03F4D">
            <w:pPr>
              <w:spacing w:after="0" w:line="240" w:lineRule="auto"/>
              <w:ind w:left="-101" w:right="-72"/>
              <w:rPr>
                <w:sz w:val="20"/>
                <w:szCs w:val="20"/>
              </w:rPr>
            </w:pPr>
            <w:r w:rsidRPr="00562C9D">
              <w:rPr>
                <w:sz w:val="20"/>
                <w:szCs w:val="20"/>
              </w:rPr>
              <w:t>Deferred income tax liabilities</w:t>
            </w:r>
          </w:p>
        </w:tc>
        <w:tc>
          <w:tcPr>
            <w:tcW w:w="1584" w:type="dxa"/>
            <w:tcBorders>
              <w:bottom w:val="single" w:sz="4" w:space="0" w:color="000000"/>
            </w:tcBorders>
            <w:shd w:val="clear" w:color="auto" w:fill="FAFAFA"/>
            <w:vAlign w:val="bottom"/>
          </w:tcPr>
          <w:p w14:paraId="2AEC84C2" w14:textId="0C18A692" w:rsidR="00C03F4D" w:rsidRPr="00562C9D" w:rsidRDefault="00031978" w:rsidP="00C03F4D">
            <w:pPr>
              <w:spacing w:after="0" w:line="240" w:lineRule="auto"/>
              <w:ind w:right="-72"/>
              <w:jc w:val="right"/>
              <w:rPr>
                <w:sz w:val="20"/>
                <w:szCs w:val="20"/>
              </w:rPr>
            </w:pPr>
            <w:r w:rsidRPr="00031978">
              <w:rPr>
                <w:sz w:val="20"/>
                <w:szCs w:val="20"/>
              </w:rPr>
              <w:t>(3,494,151,508)</w:t>
            </w:r>
          </w:p>
        </w:tc>
        <w:tc>
          <w:tcPr>
            <w:tcW w:w="1584" w:type="dxa"/>
            <w:tcBorders>
              <w:bottom w:val="single" w:sz="4" w:space="0" w:color="000000"/>
            </w:tcBorders>
            <w:shd w:val="clear" w:color="auto" w:fill="auto"/>
            <w:vAlign w:val="center"/>
          </w:tcPr>
          <w:p w14:paraId="4EADC50B" w14:textId="4D3C0D3E" w:rsidR="00C03F4D" w:rsidRPr="00562C9D" w:rsidRDefault="00031978" w:rsidP="00C03F4D">
            <w:pPr>
              <w:spacing w:after="0" w:line="240" w:lineRule="auto"/>
              <w:ind w:left="-132" w:right="-72"/>
              <w:jc w:val="right"/>
              <w:rPr>
                <w:sz w:val="20"/>
                <w:szCs w:val="20"/>
              </w:rPr>
            </w:pPr>
            <w:r w:rsidRPr="00031978">
              <w:rPr>
                <w:sz w:val="20"/>
                <w:szCs w:val="20"/>
              </w:rPr>
              <w:t>(3,494,375,306)</w:t>
            </w:r>
          </w:p>
        </w:tc>
        <w:tc>
          <w:tcPr>
            <w:tcW w:w="1584" w:type="dxa"/>
            <w:tcBorders>
              <w:bottom w:val="single" w:sz="4" w:space="0" w:color="000000"/>
            </w:tcBorders>
            <w:shd w:val="clear" w:color="auto" w:fill="FAFAFA"/>
            <w:vAlign w:val="bottom"/>
          </w:tcPr>
          <w:p w14:paraId="7B6D042B" w14:textId="51DF67DE" w:rsidR="00C03F4D" w:rsidRPr="00562C9D" w:rsidRDefault="00031978" w:rsidP="00C03F4D">
            <w:pPr>
              <w:spacing w:after="0" w:line="240" w:lineRule="auto"/>
              <w:ind w:right="-72"/>
              <w:jc w:val="right"/>
              <w:rPr>
                <w:sz w:val="20"/>
                <w:szCs w:val="20"/>
              </w:rPr>
            </w:pPr>
            <w:r w:rsidRPr="00031978">
              <w:rPr>
                <w:sz w:val="20"/>
                <w:szCs w:val="20"/>
              </w:rPr>
              <w:t>(241,975,812)</w:t>
            </w:r>
          </w:p>
        </w:tc>
        <w:tc>
          <w:tcPr>
            <w:tcW w:w="1584" w:type="dxa"/>
            <w:tcBorders>
              <w:bottom w:val="single" w:sz="4" w:space="0" w:color="000000"/>
            </w:tcBorders>
            <w:shd w:val="clear" w:color="auto" w:fill="auto"/>
          </w:tcPr>
          <w:p w14:paraId="2045E946" w14:textId="4DFD5704" w:rsidR="00C03F4D" w:rsidRPr="00562C9D" w:rsidRDefault="00031978" w:rsidP="00C03F4D">
            <w:pPr>
              <w:spacing w:after="0" w:line="240" w:lineRule="auto"/>
              <w:ind w:right="-72"/>
              <w:jc w:val="right"/>
              <w:rPr>
                <w:sz w:val="20"/>
                <w:szCs w:val="20"/>
              </w:rPr>
            </w:pPr>
            <w:r w:rsidRPr="00031978">
              <w:rPr>
                <w:sz w:val="20"/>
                <w:szCs w:val="20"/>
              </w:rPr>
              <w:t>(363,743,746)</w:t>
            </w:r>
          </w:p>
        </w:tc>
      </w:tr>
      <w:tr w:rsidR="00C03F4D" w:rsidRPr="00562C9D" w14:paraId="3DFDF755" w14:textId="77777777">
        <w:trPr>
          <w:cantSplit/>
        </w:trPr>
        <w:tc>
          <w:tcPr>
            <w:tcW w:w="3136" w:type="dxa"/>
          </w:tcPr>
          <w:p w14:paraId="2F79AD62" w14:textId="77777777" w:rsidR="00C03F4D" w:rsidRPr="00562C9D" w:rsidRDefault="00C03F4D" w:rsidP="00C03F4D">
            <w:pPr>
              <w:spacing w:after="0" w:line="240" w:lineRule="auto"/>
              <w:ind w:left="-101" w:right="-72"/>
              <w:rPr>
                <w:sz w:val="20"/>
                <w:szCs w:val="20"/>
              </w:rPr>
            </w:pPr>
          </w:p>
        </w:tc>
        <w:tc>
          <w:tcPr>
            <w:tcW w:w="1584" w:type="dxa"/>
            <w:tcBorders>
              <w:top w:val="single" w:sz="4" w:space="0" w:color="000000"/>
            </w:tcBorders>
            <w:shd w:val="clear" w:color="auto" w:fill="FAFAFA"/>
          </w:tcPr>
          <w:p w14:paraId="69FD63F0" w14:textId="77777777" w:rsidR="00C03F4D" w:rsidRPr="00562C9D" w:rsidRDefault="00C03F4D" w:rsidP="00C03F4D">
            <w:pPr>
              <w:spacing w:after="0" w:line="240" w:lineRule="auto"/>
              <w:ind w:right="-72"/>
              <w:jc w:val="right"/>
              <w:rPr>
                <w:sz w:val="20"/>
                <w:szCs w:val="20"/>
              </w:rPr>
            </w:pPr>
          </w:p>
        </w:tc>
        <w:tc>
          <w:tcPr>
            <w:tcW w:w="1584" w:type="dxa"/>
            <w:tcBorders>
              <w:top w:val="single" w:sz="4" w:space="0" w:color="000000"/>
            </w:tcBorders>
            <w:shd w:val="clear" w:color="auto" w:fill="auto"/>
          </w:tcPr>
          <w:p w14:paraId="38EFD823" w14:textId="77777777" w:rsidR="00C03F4D" w:rsidRPr="00562C9D" w:rsidRDefault="00C03F4D" w:rsidP="00C03F4D">
            <w:pPr>
              <w:spacing w:after="0" w:line="240" w:lineRule="auto"/>
              <w:ind w:right="-72"/>
              <w:jc w:val="right"/>
              <w:rPr>
                <w:sz w:val="20"/>
                <w:szCs w:val="20"/>
              </w:rPr>
            </w:pPr>
          </w:p>
        </w:tc>
        <w:tc>
          <w:tcPr>
            <w:tcW w:w="1584" w:type="dxa"/>
            <w:tcBorders>
              <w:top w:val="single" w:sz="4" w:space="0" w:color="000000"/>
            </w:tcBorders>
            <w:shd w:val="clear" w:color="auto" w:fill="FAFAFA"/>
          </w:tcPr>
          <w:p w14:paraId="64438A68" w14:textId="77777777" w:rsidR="00C03F4D" w:rsidRPr="00562C9D" w:rsidRDefault="00C03F4D" w:rsidP="00C03F4D">
            <w:pPr>
              <w:spacing w:after="0" w:line="240" w:lineRule="auto"/>
              <w:ind w:right="-72"/>
              <w:jc w:val="right"/>
              <w:rPr>
                <w:sz w:val="20"/>
                <w:szCs w:val="20"/>
              </w:rPr>
            </w:pPr>
          </w:p>
        </w:tc>
        <w:tc>
          <w:tcPr>
            <w:tcW w:w="1584" w:type="dxa"/>
            <w:tcBorders>
              <w:top w:val="single" w:sz="4" w:space="0" w:color="000000"/>
            </w:tcBorders>
            <w:shd w:val="clear" w:color="auto" w:fill="auto"/>
          </w:tcPr>
          <w:p w14:paraId="0E21B3DE" w14:textId="77777777" w:rsidR="00C03F4D" w:rsidRPr="00562C9D" w:rsidRDefault="00C03F4D" w:rsidP="00C03F4D">
            <w:pPr>
              <w:spacing w:after="0" w:line="240" w:lineRule="auto"/>
              <w:ind w:right="-72"/>
              <w:jc w:val="right"/>
              <w:rPr>
                <w:sz w:val="20"/>
                <w:szCs w:val="20"/>
              </w:rPr>
            </w:pPr>
          </w:p>
        </w:tc>
      </w:tr>
      <w:tr w:rsidR="00C03F4D" w:rsidRPr="00562C9D" w14:paraId="241FC22E" w14:textId="77777777" w:rsidTr="00527974">
        <w:trPr>
          <w:cantSplit/>
          <w:trHeight w:val="143"/>
        </w:trPr>
        <w:tc>
          <w:tcPr>
            <w:tcW w:w="3136" w:type="dxa"/>
          </w:tcPr>
          <w:p w14:paraId="53064DBF" w14:textId="2AF76460" w:rsidR="00C03F4D" w:rsidRPr="00562C9D" w:rsidRDefault="002869C2" w:rsidP="00C03F4D">
            <w:pPr>
              <w:spacing w:after="0" w:line="240" w:lineRule="auto"/>
              <w:ind w:left="-101" w:right="-72"/>
              <w:rPr>
                <w:sz w:val="20"/>
                <w:szCs w:val="20"/>
              </w:rPr>
            </w:pPr>
            <w:r>
              <w:rPr>
                <w:b/>
                <w:sz w:val="20"/>
                <w:szCs w:val="20"/>
              </w:rPr>
              <w:t>Total</w:t>
            </w:r>
          </w:p>
        </w:tc>
        <w:tc>
          <w:tcPr>
            <w:tcW w:w="1584" w:type="dxa"/>
            <w:tcBorders>
              <w:bottom w:val="single" w:sz="4" w:space="0" w:color="000000"/>
            </w:tcBorders>
            <w:shd w:val="clear" w:color="auto" w:fill="FAFAFA"/>
            <w:vAlign w:val="bottom"/>
          </w:tcPr>
          <w:p w14:paraId="33E1785F" w14:textId="3E6F6735" w:rsidR="00C03F4D" w:rsidRPr="00562C9D" w:rsidRDefault="00C03F4D" w:rsidP="00C03F4D">
            <w:pPr>
              <w:spacing w:after="0" w:line="240" w:lineRule="auto"/>
              <w:ind w:left="-132"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964</w:t>
            </w:r>
            <w:r w:rsidRPr="00562C9D">
              <w:rPr>
                <w:sz w:val="20"/>
                <w:szCs w:val="20"/>
              </w:rPr>
              <w:t>,</w:t>
            </w:r>
            <w:r w:rsidR="009A3A3F" w:rsidRPr="009A3A3F">
              <w:rPr>
                <w:sz w:val="20"/>
                <w:szCs w:val="20"/>
                <w:lang w:val="en-GB"/>
              </w:rPr>
              <w:t>190</w:t>
            </w:r>
            <w:r w:rsidRPr="00562C9D">
              <w:rPr>
                <w:sz w:val="20"/>
                <w:szCs w:val="20"/>
              </w:rPr>
              <w:t>,</w:t>
            </w:r>
            <w:r w:rsidR="009A3A3F" w:rsidRPr="009A3A3F">
              <w:rPr>
                <w:sz w:val="20"/>
                <w:szCs w:val="20"/>
                <w:lang w:val="en-GB"/>
              </w:rPr>
              <w:t>442</w:t>
            </w:r>
            <w:r w:rsidRPr="00562C9D">
              <w:rPr>
                <w:sz w:val="20"/>
                <w:szCs w:val="20"/>
              </w:rPr>
              <w:t>)</w:t>
            </w:r>
          </w:p>
        </w:tc>
        <w:tc>
          <w:tcPr>
            <w:tcW w:w="1584" w:type="dxa"/>
            <w:tcBorders>
              <w:bottom w:val="single" w:sz="4" w:space="0" w:color="000000"/>
            </w:tcBorders>
            <w:shd w:val="clear" w:color="auto" w:fill="auto"/>
            <w:vAlign w:val="center"/>
          </w:tcPr>
          <w:p w14:paraId="6BD3A223" w14:textId="4ED6584A" w:rsidR="00C03F4D" w:rsidRPr="00562C9D" w:rsidRDefault="00C03F4D" w:rsidP="00C03F4D">
            <w:pPr>
              <w:spacing w:after="0" w:line="240" w:lineRule="auto"/>
              <w:ind w:left="-132" w:right="-72"/>
              <w:jc w:val="right"/>
              <w:rPr>
                <w:sz w:val="20"/>
                <w:szCs w:val="20"/>
              </w:rPr>
            </w:pPr>
            <w:r w:rsidRPr="00562C9D">
              <w:rPr>
                <w:sz w:val="20"/>
                <w:szCs w:val="20"/>
              </w:rPr>
              <w:t>(</w:t>
            </w:r>
            <w:r w:rsidR="009A3A3F" w:rsidRPr="009A3A3F">
              <w:rPr>
                <w:sz w:val="20"/>
                <w:szCs w:val="20"/>
                <w:lang w:val="en-GB"/>
              </w:rPr>
              <w:t>3</w:t>
            </w:r>
            <w:r w:rsidRPr="00562C9D">
              <w:rPr>
                <w:sz w:val="20"/>
                <w:szCs w:val="20"/>
              </w:rPr>
              <w:t>,</w:t>
            </w:r>
            <w:r w:rsidR="009A3A3F" w:rsidRPr="009A3A3F">
              <w:rPr>
                <w:sz w:val="20"/>
                <w:szCs w:val="20"/>
                <w:lang w:val="en-GB"/>
              </w:rPr>
              <w:t>001</w:t>
            </w:r>
            <w:r w:rsidRPr="00562C9D">
              <w:rPr>
                <w:sz w:val="20"/>
                <w:szCs w:val="20"/>
              </w:rPr>
              <w:t>,</w:t>
            </w:r>
            <w:r w:rsidR="009A3A3F" w:rsidRPr="009A3A3F">
              <w:rPr>
                <w:sz w:val="20"/>
                <w:szCs w:val="20"/>
                <w:lang w:val="en-GB"/>
              </w:rPr>
              <w:t>362</w:t>
            </w:r>
            <w:r w:rsidRPr="00562C9D">
              <w:rPr>
                <w:sz w:val="20"/>
                <w:szCs w:val="20"/>
              </w:rPr>
              <w:t>,</w:t>
            </w:r>
            <w:r w:rsidR="009A3A3F" w:rsidRPr="009A3A3F">
              <w:rPr>
                <w:sz w:val="20"/>
                <w:szCs w:val="20"/>
                <w:lang w:val="en-GB"/>
              </w:rPr>
              <w:t>512</w:t>
            </w:r>
            <w:r w:rsidRPr="00562C9D">
              <w:rPr>
                <w:sz w:val="20"/>
                <w:szCs w:val="20"/>
              </w:rPr>
              <w:t>)</w:t>
            </w:r>
          </w:p>
        </w:tc>
        <w:tc>
          <w:tcPr>
            <w:tcW w:w="1584" w:type="dxa"/>
            <w:tcBorders>
              <w:bottom w:val="single" w:sz="4" w:space="0" w:color="000000"/>
            </w:tcBorders>
            <w:shd w:val="clear" w:color="auto" w:fill="FAFAFA"/>
            <w:vAlign w:val="bottom"/>
          </w:tcPr>
          <w:p w14:paraId="30FFF973" w14:textId="265CBBB8" w:rsidR="00C03F4D" w:rsidRPr="00562C9D" w:rsidRDefault="00C03F4D" w:rsidP="00C03F4D">
            <w:pPr>
              <w:spacing w:after="0" w:line="240" w:lineRule="auto"/>
              <w:ind w:left="-132" w:right="-72"/>
              <w:jc w:val="right"/>
              <w:rPr>
                <w:sz w:val="20"/>
                <w:szCs w:val="20"/>
              </w:rPr>
            </w:pPr>
            <w:r w:rsidRPr="00562C9D">
              <w:rPr>
                <w:sz w:val="20"/>
                <w:szCs w:val="20"/>
              </w:rPr>
              <w:t>(</w:t>
            </w:r>
            <w:r w:rsidR="009A3A3F" w:rsidRPr="009A3A3F">
              <w:rPr>
                <w:sz w:val="20"/>
                <w:szCs w:val="20"/>
                <w:lang w:val="en-GB"/>
              </w:rPr>
              <w:t>22</w:t>
            </w:r>
            <w:r w:rsidRPr="00562C9D">
              <w:rPr>
                <w:sz w:val="20"/>
                <w:szCs w:val="20"/>
              </w:rPr>
              <w:t>,</w:t>
            </w:r>
            <w:r w:rsidR="009A3A3F" w:rsidRPr="009A3A3F">
              <w:rPr>
                <w:sz w:val="20"/>
                <w:szCs w:val="20"/>
                <w:lang w:val="en-GB"/>
              </w:rPr>
              <w:t>060</w:t>
            </w:r>
            <w:r w:rsidRPr="00562C9D">
              <w:rPr>
                <w:sz w:val="20"/>
                <w:szCs w:val="20"/>
              </w:rPr>
              <w:t>,</w:t>
            </w:r>
            <w:r w:rsidR="009A3A3F" w:rsidRPr="009A3A3F">
              <w:rPr>
                <w:sz w:val="20"/>
                <w:szCs w:val="20"/>
                <w:lang w:val="en-GB"/>
              </w:rPr>
              <w:t>698</w:t>
            </w:r>
            <w:r w:rsidRPr="00562C9D">
              <w:rPr>
                <w:sz w:val="20"/>
                <w:szCs w:val="20"/>
              </w:rPr>
              <w:t>)</w:t>
            </w:r>
          </w:p>
        </w:tc>
        <w:tc>
          <w:tcPr>
            <w:tcW w:w="1584" w:type="dxa"/>
            <w:tcBorders>
              <w:bottom w:val="single" w:sz="4" w:space="0" w:color="000000"/>
            </w:tcBorders>
            <w:shd w:val="clear" w:color="auto" w:fill="auto"/>
          </w:tcPr>
          <w:p w14:paraId="6711776F" w14:textId="4EDFF82F" w:rsidR="00C03F4D" w:rsidRPr="00562C9D" w:rsidRDefault="00C03F4D" w:rsidP="00C03F4D">
            <w:pPr>
              <w:spacing w:after="0" w:line="240" w:lineRule="auto"/>
              <w:ind w:right="-72"/>
              <w:jc w:val="right"/>
              <w:rPr>
                <w:strike/>
                <w:sz w:val="20"/>
                <w:szCs w:val="20"/>
              </w:rPr>
            </w:pPr>
            <w:r w:rsidRPr="00562C9D">
              <w:rPr>
                <w:sz w:val="20"/>
                <w:szCs w:val="20"/>
              </w:rPr>
              <w:t>(</w:t>
            </w:r>
            <w:r w:rsidR="009A3A3F" w:rsidRPr="009A3A3F">
              <w:rPr>
                <w:sz w:val="20"/>
                <w:szCs w:val="20"/>
                <w:lang w:val="en-GB"/>
              </w:rPr>
              <w:t>143</w:t>
            </w:r>
            <w:r w:rsidRPr="00562C9D">
              <w:rPr>
                <w:sz w:val="20"/>
                <w:szCs w:val="20"/>
              </w:rPr>
              <w:t>,</w:t>
            </w:r>
            <w:r w:rsidR="009A3A3F" w:rsidRPr="009A3A3F">
              <w:rPr>
                <w:sz w:val="20"/>
                <w:szCs w:val="20"/>
                <w:lang w:val="en-GB"/>
              </w:rPr>
              <w:t>526</w:t>
            </w:r>
            <w:r w:rsidRPr="00562C9D">
              <w:rPr>
                <w:sz w:val="20"/>
                <w:szCs w:val="20"/>
              </w:rPr>
              <w:t>,</w:t>
            </w:r>
            <w:r w:rsidR="009A3A3F" w:rsidRPr="009A3A3F">
              <w:rPr>
                <w:sz w:val="20"/>
                <w:szCs w:val="20"/>
                <w:lang w:val="en-GB"/>
              </w:rPr>
              <w:t>041</w:t>
            </w:r>
            <w:r w:rsidRPr="00562C9D">
              <w:rPr>
                <w:sz w:val="20"/>
                <w:szCs w:val="20"/>
              </w:rPr>
              <w:t>)</w:t>
            </w:r>
          </w:p>
        </w:tc>
      </w:tr>
    </w:tbl>
    <w:p w14:paraId="716924EB" w14:textId="3C4607BB" w:rsidR="00872DC9" w:rsidRDefault="00872DC9">
      <w:pPr>
        <w:spacing w:after="0" w:line="240" w:lineRule="auto"/>
        <w:jc w:val="both"/>
        <w:rPr>
          <w:sz w:val="20"/>
          <w:szCs w:val="20"/>
        </w:rPr>
      </w:pPr>
    </w:p>
    <w:p w14:paraId="69BA2CC7" w14:textId="43680E43" w:rsidR="000B59F3" w:rsidRPr="00562C9D" w:rsidRDefault="000B59F3">
      <w:pPr>
        <w:spacing w:after="0" w:line="240" w:lineRule="auto"/>
        <w:jc w:val="both"/>
        <w:rPr>
          <w:sz w:val="20"/>
          <w:szCs w:val="20"/>
        </w:rPr>
        <w:sectPr w:rsidR="000B59F3" w:rsidRPr="00562C9D">
          <w:pgSz w:w="11907" w:h="16840"/>
          <w:pgMar w:top="1440" w:right="720" w:bottom="720" w:left="1728" w:header="706" w:footer="706" w:gutter="0"/>
          <w:cols w:space="720"/>
        </w:sectPr>
      </w:pPr>
    </w:p>
    <w:p w14:paraId="2654AD3B" w14:textId="77C31B86" w:rsidR="00872DC9" w:rsidRPr="00562C9D" w:rsidRDefault="00DE43D6">
      <w:pPr>
        <w:spacing w:after="0" w:line="240" w:lineRule="auto"/>
        <w:jc w:val="both"/>
        <w:rPr>
          <w:sz w:val="20"/>
          <w:szCs w:val="20"/>
        </w:rPr>
      </w:pPr>
      <w:r w:rsidRPr="00562C9D">
        <w:rPr>
          <w:sz w:val="20"/>
          <w:szCs w:val="20"/>
        </w:rPr>
        <w:lastRenderedPageBreak/>
        <w:t xml:space="preserve">The movements in deferred income tax assets and liabilities </w:t>
      </w:r>
      <w:r w:rsidR="008C525C" w:rsidRPr="00562C9D">
        <w:rPr>
          <w:sz w:val="20"/>
          <w:szCs w:val="25"/>
          <w:lang w:val="en-GB"/>
        </w:rPr>
        <w:t>are</w:t>
      </w:r>
      <w:r w:rsidRPr="00562C9D">
        <w:rPr>
          <w:sz w:val="20"/>
          <w:szCs w:val="20"/>
        </w:rPr>
        <w:t xml:space="preserve"> as follows:</w:t>
      </w:r>
    </w:p>
    <w:p w14:paraId="1986693B" w14:textId="77777777" w:rsidR="00872DC9" w:rsidRPr="00562C9D" w:rsidRDefault="00872DC9">
      <w:pPr>
        <w:spacing w:after="0" w:line="240" w:lineRule="auto"/>
        <w:jc w:val="both"/>
        <w:rPr>
          <w:sz w:val="20"/>
          <w:szCs w:val="20"/>
        </w:rPr>
      </w:pPr>
    </w:p>
    <w:tbl>
      <w:tblPr>
        <w:tblStyle w:val="afffe"/>
        <w:tblW w:w="0" w:type="auto"/>
        <w:tblLayout w:type="fixed"/>
        <w:tblLook w:val="0000" w:firstRow="0" w:lastRow="0" w:firstColumn="0" w:lastColumn="0" w:noHBand="0" w:noVBand="0"/>
      </w:tblPr>
      <w:tblGrid>
        <w:gridCol w:w="4058"/>
        <w:gridCol w:w="1615"/>
        <w:gridCol w:w="1616"/>
        <w:gridCol w:w="1616"/>
        <w:gridCol w:w="1616"/>
        <w:gridCol w:w="1616"/>
        <w:gridCol w:w="1616"/>
        <w:gridCol w:w="1616"/>
      </w:tblGrid>
      <w:tr w:rsidR="00872DC9" w:rsidRPr="00562C9D" w14:paraId="0310758D" w14:textId="77777777" w:rsidTr="00AD274A">
        <w:tc>
          <w:tcPr>
            <w:tcW w:w="4058" w:type="dxa"/>
            <w:vAlign w:val="bottom"/>
          </w:tcPr>
          <w:p w14:paraId="547FCA22" w14:textId="77777777" w:rsidR="00872DC9" w:rsidRPr="00562C9D" w:rsidRDefault="00872DC9">
            <w:pPr>
              <w:pBdr>
                <w:top w:val="nil"/>
                <w:left w:val="nil"/>
                <w:bottom w:val="nil"/>
                <w:right w:val="nil"/>
                <w:between w:val="nil"/>
              </w:pBdr>
              <w:tabs>
                <w:tab w:val="right" w:pos="9810"/>
              </w:tabs>
              <w:spacing w:after="0" w:line="240" w:lineRule="auto"/>
              <w:ind w:left="-105"/>
              <w:jc w:val="both"/>
              <w:rPr>
                <w:color w:val="000000"/>
                <w:sz w:val="16"/>
                <w:szCs w:val="16"/>
              </w:rPr>
            </w:pPr>
          </w:p>
        </w:tc>
        <w:tc>
          <w:tcPr>
            <w:tcW w:w="11311" w:type="dxa"/>
            <w:gridSpan w:val="7"/>
            <w:tcBorders>
              <w:top w:val="single" w:sz="4" w:space="0" w:color="000000"/>
            </w:tcBorders>
          </w:tcPr>
          <w:p w14:paraId="457A620D" w14:textId="77777777" w:rsidR="00872DC9" w:rsidRPr="00562C9D" w:rsidRDefault="00DE43D6">
            <w:pPr>
              <w:spacing w:after="0" w:line="240" w:lineRule="auto"/>
              <w:ind w:right="-72"/>
              <w:jc w:val="center"/>
              <w:rPr>
                <w:b/>
                <w:sz w:val="16"/>
                <w:szCs w:val="16"/>
              </w:rPr>
            </w:pPr>
            <w:r w:rsidRPr="00562C9D">
              <w:rPr>
                <w:b/>
                <w:sz w:val="16"/>
                <w:szCs w:val="16"/>
              </w:rPr>
              <w:t>Consolidated financial statements</w:t>
            </w:r>
          </w:p>
        </w:tc>
      </w:tr>
      <w:tr w:rsidR="00872DC9" w:rsidRPr="00562C9D" w14:paraId="6BD2F75B" w14:textId="77777777" w:rsidTr="00AD274A">
        <w:tc>
          <w:tcPr>
            <w:tcW w:w="4058" w:type="dxa"/>
            <w:vAlign w:val="bottom"/>
          </w:tcPr>
          <w:p w14:paraId="297A5A1F" w14:textId="77777777" w:rsidR="00872DC9" w:rsidRPr="00562C9D" w:rsidRDefault="00872DC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55E01E12" w14:textId="55D38630" w:rsidR="00872DC9" w:rsidRPr="00562C9D" w:rsidRDefault="00DE43D6">
            <w:pPr>
              <w:spacing w:after="0" w:line="240" w:lineRule="auto"/>
              <w:ind w:right="-72"/>
              <w:jc w:val="right"/>
              <w:rPr>
                <w:b/>
                <w:sz w:val="16"/>
                <w:szCs w:val="16"/>
              </w:rPr>
            </w:pPr>
            <w:r w:rsidRPr="00562C9D">
              <w:rPr>
                <w:b/>
                <w:sz w:val="16"/>
                <w:szCs w:val="16"/>
              </w:rPr>
              <w:t>Opening balance</w:t>
            </w:r>
            <w:r w:rsidRPr="00562C9D">
              <w:rPr>
                <w:b/>
                <w:sz w:val="16"/>
                <w:szCs w:val="16"/>
              </w:rPr>
              <w:br/>
            </w:r>
            <w:r w:rsidR="009A3A3F" w:rsidRPr="009A3A3F">
              <w:rPr>
                <w:b/>
                <w:sz w:val="16"/>
                <w:szCs w:val="16"/>
                <w:lang w:val="en-GB"/>
              </w:rPr>
              <w:t>2021</w:t>
            </w:r>
          </w:p>
        </w:tc>
        <w:tc>
          <w:tcPr>
            <w:tcW w:w="1616" w:type="dxa"/>
            <w:tcBorders>
              <w:top w:val="single" w:sz="4" w:space="0" w:color="000000"/>
            </w:tcBorders>
            <w:vAlign w:val="bottom"/>
          </w:tcPr>
          <w:p w14:paraId="11EE7BF9" w14:textId="77777777" w:rsidR="00872DC9" w:rsidRPr="00562C9D" w:rsidRDefault="00DE43D6">
            <w:pPr>
              <w:spacing w:after="0" w:line="240" w:lineRule="auto"/>
              <w:ind w:right="-72"/>
              <w:jc w:val="right"/>
              <w:rPr>
                <w:b/>
                <w:sz w:val="16"/>
                <w:szCs w:val="16"/>
              </w:rPr>
            </w:pPr>
            <w:proofErr w:type="spellStart"/>
            <w:r w:rsidRPr="00562C9D">
              <w:rPr>
                <w:b/>
                <w:sz w:val="16"/>
                <w:szCs w:val="16"/>
              </w:rPr>
              <w:t>Recognised</w:t>
            </w:r>
            <w:proofErr w:type="spellEnd"/>
            <w:r w:rsidRPr="00562C9D">
              <w:rPr>
                <w:b/>
                <w:sz w:val="16"/>
                <w:szCs w:val="16"/>
              </w:rPr>
              <w:t xml:space="preserve"> in profit</w:t>
            </w:r>
            <w:r w:rsidRPr="00562C9D">
              <w:rPr>
                <w:b/>
                <w:sz w:val="16"/>
                <w:szCs w:val="16"/>
              </w:rPr>
              <w:br/>
              <w:t xml:space="preserve"> or loss</w:t>
            </w:r>
          </w:p>
        </w:tc>
        <w:tc>
          <w:tcPr>
            <w:tcW w:w="1616" w:type="dxa"/>
            <w:tcBorders>
              <w:top w:val="single" w:sz="4" w:space="0" w:color="000000"/>
            </w:tcBorders>
            <w:vAlign w:val="bottom"/>
          </w:tcPr>
          <w:p w14:paraId="0516B45C" w14:textId="77777777" w:rsidR="00872DC9" w:rsidRPr="00562C9D" w:rsidRDefault="00DE43D6">
            <w:pPr>
              <w:spacing w:after="0" w:line="240" w:lineRule="auto"/>
              <w:ind w:left="-213" w:right="-72"/>
              <w:jc w:val="right"/>
              <w:rPr>
                <w:b/>
                <w:sz w:val="16"/>
                <w:szCs w:val="16"/>
              </w:rPr>
            </w:pPr>
            <w:proofErr w:type="spellStart"/>
            <w:r w:rsidRPr="00562C9D">
              <w:rPr>
                <w:b/>
                <w:sz w:val="16"/>
                <w:szCs w:val="16"/>
              </w:rPr>
              <w:t>Recognised</w:t>
            </w:r>
            <w:proofErr w:type="spellEnd"/>
            <w:r w:rsidRPr="00562C9D">
              <w:rPr>
                <w:b/>
                <w:sz w:val="16"/>
                <w:szCs w:val="16"/>
              </w:rPr>
              <w:br/>
              <w:t xml:space="preserve"> in other comprehensive income</w:t>
            </w:r>
          </w:p>
        </w:tc>
        <w:tc>
          <w:tcPr>
            <w:tcW w:w="1616" w:type="dxa"/>
            <w:tcBorders>
              <w:top w:val="single" w:sz="4" w:space="0" w:color="000000"/>
            </w:tcBorders>
            <w:vAlign w:val="bottom"/>
          </w:tcPr>
          <w:p w14:paraId="5311EA0A" w14:textId="6D98A7EC" w:rsidR="00872DC9" w:rsidRPr="00562C9D" w:rsidRDefault="00DE43D6">
            <w:pPr>
              <w:spacing w:after="0" w:line="240" w:lineRule="auto"/>
              <w:ind w:right="-72"/>
              <w:jc w:val="right"/>
              <w:rPr>
                <w:b/>
                <w:sz w:val="16"/>
                <w:szCs w:val="16"/>
              </w:rPr>
            </w:pPr>
            <w:r w:rsidRPr="00562C9D">
              <w:rPr>
                <w:b/>
                <w:sz w:val="16"/>
                <w:szCs w:val="16"/>
              </w:rPr>
              <w:t>Closing balance</w:t>
            </w:r>
            <w:r w:rsidRPr="00562C9D">
              <w:rPr>
                <w:b/>
                <w:sz w:val="16"/>
                <w:szCs w:val="16"/>
              </w:rPr>
              <w:br/>
            </w:r>
            <w:r w:rsidR="009A3A3F" w:rsidRPr="009A3A3F">
              <w:rPr>
                <w:b/>
                <w:sz w:val="16"/>
                <w:szCs w:val="16"/>
                <w:lang w:val="en-GB"/>
              </w:rPr>
              <w:t>2021</w:t>
            </w:r>
          </w:p>
        </w:tc>
        <w:tc>
          <w:tcPr>
            <w:tcW w:w="1616" w:type="dxa"/>
            <w:tcBorders>
              <w:top w:val="single" w:sz="4" w:space="0" w:color="000000"/>
            </w:tcBorders>
            <w:vAlign w:val="bottom"/>
          </w:tcPr>
          <w:p w14:paraId="714C5972" w14:textId="77777777" w:rsidR="00872DC9" w:rsidRPr="00562C9D" w:rsidRDefault="00DE43D6">
            <w:pPr>
              <w:spacing w:after="0" w:line="240" w:lineRule="auto"/>
              <w:ind w:left="-171" w:right="-72"/>
              <w:jc w:val="right"/>
              <w:rPr>
                <w:b/>
                <w:sz w:val="16"/>
                <w:szCs w:val="16"/>
              </w:rPr>
            </w:pPr>
            <w:proofErr w:type="spellStart"/>
            <w:r w:rsidRPr="00562C9D">
              <w:rPr>
                <w:b/>
                <w:sz w:val="16"/>
                <w:szCs w:val="16"/>
              </w:rPr>
              <w:t>Recognised</w:t>
            </w:r>
            <w:proofErr w:type="spellEnd"/>
            <w:r w:rsidRPr="00562C9D">
              <w:rPr>
                <w:b/>
                <w:sz w:val="16"/>
                <w:szCs w:val="16"/>
              </w:rPr>
              <w:t xml:space="preserve"> in profit</w:t>
            </w:r>
            <w:r w:rsidRPr="00562C9D">
              <w:rPr>
                <w:b/>
                <w:sz w:val="16"/>
                <w:szCs w:val="16"/>
              </w:rPr>
              <w:br/>
              <w:t xml:space="preserve"> or loss</w:t>
            </w:r>
          </w:p>
        </w:tc>
        <w:tc>
          <w:tcPr>
            <w:tcW w:w="1616" w:type="dxa"/>
            <w:tcBorders>
              <w:top w:val="single" w:sz="4" w:space="0" w:color="000000"/>
            </w:tcBorders>
            <w:vAlign w:val="bottom"/>
          </w:tcPr>
          <w:p w14:paraId="19106620" w14:textId="77777777" w:rsidR="00872DC9" w:rsidRPr="00562C9D" w:rsidRDefault="00DE43D6">
            <w:pPr>
              <w:spacing w:after="0" w:line="240" w:lineRule="auto"/>
              <w:ind w:left="-171" w:right="-72"/>
              <w:jc w:val="right"/>
              <w:rPr>
                <w:b/>
                <w:sz w:val="16"/>
                <w:szCs w:val="16"/>
              </w:rPr>
            </w:pPr>
            <w:proofErr w:type="spellStart"/>
            <w:r w:rsidRPr="00562C9D">
              <w:rPr>
                <w:b/>
                <w:sz w:val="16"/>
                <w:szCs w:val="16"/>
              </w:rPr>
              <w:t>Recognised</w:t>
            </w:r>
            <w:proofErr w:type="spellEnd"/>
            <w:r w:rsidRPr="00562C9D">
              <w:rPr>
                <w:b/>
                <w:sz w:val="16"/>
                <w:szCs w:val="16"/>
              </w:rPr>
              <w:br/>
              <w:t xml:space="preserve"> in other comprehensive income</w:t>
            </w:r>
          </w:p>
        </w:tc>
        <w:tc>
          <w:tcPr>
            <w:tcW w:w="1616" w:type="dxa"/>
            <w:tcBorders>
              <w:top w:val="single" w:sz="4" w:space="0" w:color="000000"/>
            </w:tcBorders>
            <w:vAlign w:val="bottom"/>
          </w:tcPr>
          <w:p w14:paraId="252A88E8" w14:textId="7DD0473E" w:rsidR="00872DC9" w:rsidRPr="00562C9D" w:rsidRDefault="00DE43D6">
            <w:pPr>
              <w:spacing w:after="0" w:line="240" w:lineRule="auto"/>
              <w:ind w:right="-72"/>
              <w:jc w:val="right"/>
              <w:rPr>
                <w:b/>
                <w:sz w:val="16"/>
                <w:szCs w:val="16"/>
              </w:rPr>
            </w:pPr>
            <w:r w:rsidRPr="00562C9D">
              <w:rPr>
                <w:b/>
                <w:sz w:val="16"/>
                <w:szCs w:val="16"/>
              </w:rPr>
              <w:t>Closing balance</w:t>
            </w:r>
            <w:r w:rsidRPr="00562C9D">
              <w:rPr>
                <w:b/>
                <w:sz w:val="16"/>
                <w:szCs w:val="16"/>
              </w:rPr>
              <w:br/>
            </w:r>
            <w:r w:rsidR="009A3A3F" w:rsidRPr="009A3A3F">
              <w:rPr>
                <w:b/>
                <w:sz w:val="16"/>
                <w:szCs w:val="16"/>
                <w:lang w:val="en-GB"/>
              </w:rPr>
              <w:t>2022</w:t>
            </w:r>
          </w:p>
        </w:tc>
      </w:tr>
      <w:tr w:rsidR="00872DC9" w:rsidRPr="00562C9D" w14:paraId="029176F9" w14:textId="77777777" w:rsidTr="00AD274A">
        <w:tc>
          <w:tcPr>
            <w:tcW w:w="4058" w:type="dxa"/>
            <w:vAlign w:val="bottom"/>
          </w:tcPr>
          <w:p w14:paraId="17685E6A" w14:textId="77777777" w:rsidR="00872DC9" w:rsidRPr="00562C9D" w:rsidRDefault="00872DC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vAlign w:val="bottom"/>
          </w:tcPr>
          <w:p w14:paraId="19FAC1D5"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c>
          <w:tcPr>
            <w:tcW w:w="1616" w:type="dxa"/>
            <w:tcBorders>
              <w:bottom w:val="single" w:sz="4" w:space="0" w:color="000000"/>
            </w:tcBorders>
            <w:vAlign w:val="bottom"/>
          </w:tcPr>
          <w:p w14:paraId="43EABA22"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c>
          <w:tcPr>
            <w:tcW w:w="1616" w:type="dxa"/>
            <w:tcBorders>
              <w:bottom w:val="single" w:sz="4" w:space="0" w:color="000000"/>
            </w:tcBorders>
            <w:vAlign w:val="bottom"/>
          </w:tcPr>
          <w:p w14:paraId="1EF37535"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c>
          <w:tcPr>
            <w:tcW w:w="1616" w:type="dxa"/>
            <w:tcBorders>
              <w:bottom w:val="single" w:sz="4" w:space="0" w:color="000000"/>
            </w:tcBorders>
            <w:vAlign w:val="bottom"/>
          </w:tcPr>
          <w:p w14:paraId="7CE43756"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c>
          <w:tcPr>
            <w:tcW w:w="1616" w:type="dxa"/>
            <w:tcBorders>
              <w:bottom w:val="single" w:sz="4" w:space="0" w:color="000000"/>
            </w:tcBorders>
            <w:vAlign w:val="bottom"/>
          </w:tcPr>
          <w:p w14:paraId="5A2BCA36"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c>
          <w:tcPr>
            <w:tcW w:w="1616" w:type="dxa"/>
            <w:tcBorders>
              <w:bottom w:val="single" w:sz="4" w:space="0" w:color="000000"/>
            </w:tcBorders>
            <w:vAlign w:val="bottom"/>
          </w:tcPr>
          <w:p w14:paraId="5CF97014"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c>
          <w:tcPr>
            <w:tcW w:w="1616" w:type="dxa"/>
            <w:tcBorders>
              <w:bottom w:val="single" w:sz="4" w:space="0" w:color="000000"/>
            </w:tcBorders>
            <w:vAlign w:val="bottom"/>
          </w:tcPr>
          <w:p w14:paraId="684D8FC5" w14:textId="77777777" w:rsidR="00872DC9" w:rsidRPr="00562C9D" w:rsidRDefault="00DE43D6">
            <w:pPr>
              <w:pBdr>
                <w:top w:val="nil"/>
                <w:left w:val="nil"/>
                <w:bottom w:val="nil"/>
                <w:right w:val="nil"/>
                <w:between w:val="nil"/>
              </w:pBdr>
              <w:spacing w:after="0" w:line="240" w:lineRule="auto"/>
              <w:ind w:right="-72"/>
              <w:jc w:val="right"/>
              <w:rPr>
                <w:b/>
                <w:color w:val="000000"/>
                <w:sz w:val="16"/>
                <w:szCs w:val="16"/>
              </w:rPr>
            </w:pPr>
            <w:r w:rsidRPr="00562C9D">
              <w:rPr>
                <w:b/>
                <w:color w:val="000000"/>
                <w:sz w:val="16"/>
                <w:szCs w:val="16"/>
              </w:rPr>
              <w:t>Baht</w:t>
            </w:r>
          </w:p>
        </w:tc>
      </w:tr>
      <w:tr w:rsidR="00872DC9" w:rsidRPr="00562C9D" w14:paraId="679D0FEF" w14:textId="77777777" w:rsidTr="00AD274A">
        <w:tc>
          <w:tcPr>
            <w:tcW w:w="4058" w:type="dxa"/>
            <w:vAlign w:val="bottom"/>
          </w:tcPr>
          <w:p w14:paraId="218DF258" w14:textId="77777777" w:rsidR="00872DC9" w:rsidRPr="00562C9D" w:rsidRDefault="00872DC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tcPr>
          <w:p w14:paraId="5D96E32D" w14:textId="77777777" w:rsidR="00872DC9" w:rsidRPr="00562C9D" w:rsidRDefault="00872DC9">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vAlign w:val="bottom"/>
          </w:tcPr>
          <w:p w14:paraId="00961197" w14:textId="77777777" w:rsidR="00872DC9" w:rsidRPr="00562C9D" w:rsidRDefault="00872DC9">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vAlign w:val="bottom"/>
          </w:tcPr>
          <w:p w14:paraId="182D71F9" w14:textId="77777777" w:rsidR="00872DC9" w:rsidRPr="00562C9D" w:rsidRDefault="00872DC9">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vAlign w:val="bottom"/>
          </w:tcPr>
          <w:p w14:paraId="227A2611" w14:textId="77777777" w:rsidR="00872DC9" w:rsidRPr="00562C9D" w:rsidRDefault="00872DC9">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FAFAFA"/>
          </w:tcPr>
          <w:p w14:paraId="43131987" w14:textId="77777777" w:rsidR="00872DC9" w:rsidRPr="00562C9D" w:rsidRDefault="00872DC9">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FAFAFA"/>
          </w:tcPr>
          <w:p w14:paraId="4EC72CD7" w14:textId="77777777" w:rsidR="00872DC9" w:rsidRPr="00562C9D" w:rsidRDefault="00872DC9">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FAFAFA"/>
          </w:tcPr>
          <w:p w14:paraId="4A101FB4" w14:textId="77777777" w:rsidR="00872DC9" w:rsidRPr="00562C9D" w:rsidRDefault="00872DC9">
            <w:pPr>
              <w:pBdr>
                <w:top w:val="nil"/>
                <w:left w:val="nil"/>
                <w:bottom w:val="nil"/>
                <w:right w:val="nil"/>
                <w:between w:val="nil"/>
              </w:pBdr>
              <w:spacing w:after="0" w:line="240" w:lineRule="auto"/>
              <w:ind w:right="-72"/>
              <w:jc w:val="right"/>
              <w:rPr>
                <w:color w:val="000000"/>
                <w:sz w:val="16"/>
                <w:szCs w:val="16"/>
              </w:rPr>
            </w:pPr>
          </w:p>
        </w:tc>
      </w:tr>
      <w:tr w:rsidR="00872DC9" w:rsidRPr="00562C9D" w14:paraId="78F58970" w14:textId="77777777" w:rsidTr="00AD274A">
        <w:tc>
          <w:tcPr>
            <w:tcW w:w="4058" w:type="dxa"/>
            <w:vAlign w:val="bottom"/>
          </w:tcPr>
          <w:p w14:paraId="0F7931F9" w14:textId="77777777" w:rsidR="00872DC9" w:rsidRPr="00562C9D" w:rsidRDefault="00DE43D6">
            <w:pPr>
              <w:pBdr>
                <w:top w:val="nil"/>
                <w:left w:val="nil"/>
                <w:bottom w:val="nil"/>
                <w:right w:val="nil"/>
                <w:between w:val="nil"/>
              </w:pBdr>
              <w:tabs>
                <w:tab w:val="right" w:pos="9810"/>
              </w:tabs>
              <w:spacing w:after="0" w:line="240" w:lineRule="auto"/>
              <w:ind w:left="-105"/>
              <w:jc w:val="both"/>
              <w:rPr>
                <w:b/>
                <w:color w:val="000000"/>
                <w:sz w:val="16"/>
                <w:szCs w:val="16"/>
              </w:rPr>
            </w:pPr>
            <w:r w:rsidRPr="00562C9D">
              <w:rPr>
                <w:b/>
                <w:color w:val="000000"/>
                <w:sz w:val="16"/>
                <w:szCs w:val="16"/>
              </w:rPr>
              <w:t>Deferred income tax assets</w:t>
            </w:r>
          </w:p>
        </w:tc>
        <w:tc>
          <w:tcPr>
            <w:tcW w:w="1615" w:type="dxa"/>
            <w:vAlign w:val="bottom"/>
          </w:tcPr>
          <w:p w14:paraId="377ED162" w14:textId="77777777" w:rsidR="00872DC9" w:rsidRPr="00562C9D" w:rsidRDefault="00872DC9">
            <w:pPr>
              <w:spacing w:after="0" w:line="240" w:lineRule="auto"/>
              <w:ind w:right="-72"/>
              <w:jc w:val="right"/>
              <w:rPr>
                <w:sz w:val="16"/>
                <w:szCs w:val="16"/>
              </w:rPr>
            </w:pPr>
          </w:p>
        </w:tc>
        <w:tc>
          <w:tcPr>
            <w:tcW w:w="1616" w:type="dxa"/>
            <w:vAlign w:val="bottom"/>
          </w:tcPr>
          <w:p w14:paraId="173371B9" w14:textId="77777777" w:rsidR="00872DC9" w:rsidRPr="00562C9D" w:rsidRDefault="00872DC9">
            <w:pPr>
              <w:spacing w:after="0" w:line="240" w:lineRule="auto"/>
              <w:ind w:right="-72"/>
              <w:jc w:val="right"/>
              <w:rPr>
                <w:sz w:val="16"/>
                <w:szCs w:val="16"/>
              </w:rPr>
            </w:pPr>
          </w:p>
        </w:tc>
        <w:tc>
          <w:tcPr>
            <w:tcW w:w="1616" w:type="dxa"/>
            <w:vAlign w:val="bottom"/>
          </w:tcPr>
          <w:p w14:paraId="2B9E86DF" w14:textId="77777777" w:rsidR="00872DC9" w:rsidRPr="00562C9D" w:rsidRDefault="00872DC9">
            <w:pPr>
              <w:spacing w:after="0" w:line="240" w:lineRule="auto"/>
              <w:ind w:right="-72"/>
              <w:jc w:val="right"/>
              <w:rPr>
                <w:sz w:val="16"/>
                <w:szCs w:val="16"/>
              </w:rPr>
            </w:pPr>
          </w:p>
        </w:tc>
        <w:tc>
          <w:tcPr>
            <w:tcW w:w="1616" w:type="dxa"/>
            <w:vAlign w:val="bottom"/>
          </w:tcPr>
          <w:p w14:paraId="7BA8E97B" w14:textId="77777777" w:rsidR="00872DC9" w:rsidRPr="00562C9D" w:rsidRDefault="00872DC9">
            <w:pPr>
              <w:spacing w:after="0" w:line="240" w:lineRule="auto"/>
              <w:ind w:right="-72"/>
              <w:jc w:val="right"/>
              <w:rPr>
                <w:sz w:val="16"/>
                <w:szCs w:val="16"/>
              </w:rPr>
            </w:pPr>
          </w:p>
        </w:tc>
        <w:tc>
          <w:tcPr>
            <w:tcW w:w="1616" w:type="dxa"/>
            <w:shd w:val="clear" w:color="auto" w:fill="FAFAFA"/>
          </w:tcPr>
          <w:p w14:paraId="1A121709" w14:textId="77777777" w:rsidR="00872DC9" w:rsidRPr="00562C9D" w:rsidRDefault="00872DC9">
            <w:pPr>
              <w:spacing w:after="0" w:line="240" w:lineRule="auto"/>
              <w:ind w:right="-72"/>
              <w:jc w:val="right"/>
              <w:rPr>
                <w:sz w:val="16"/>
                <w:szCs w:val="16"/>
              </w:rPr>
            </w:pPr>
          </w:p>
        </w:tc>
        <w:tc>
          <w:tcPr>
            <w:tcW w:w="1616" w:type="dxa"/>
            <w:shd w:val="clear" w:color="auto" w:fill="FAFAFA"/>
          </w:tcPr>
          <w:p w14:paraId="430A77C8" w14:textId="77777777" w:rsidR="00872DC9" w:rsidRPr="00562C9D" w:rsidRDefault="00872DC9">
            <w:pPr>
              <w:spacing w:after="0" w:line="240" w:lineRule="auto"/>
              <w:ind w:right="-72"/>
              <w:jc w:val="right"/>
              <w:rPr>
                <w:sz w:val="16"/>
                <w:szCs w:val="16"/>
              </w:rPr>
            </w:pPr>
          </w:p>
        </w:tc>
        <w:tc>
          <w:tcPr>
            <w:tcW w:w="1616" w:type="dxa"/>
            <w:shd w:val="clear" w:color="auto" w:fill="FAFAFA"/>
          </w:tcPr>
          <w:p w14:paraId="03A20063" w14:textId="77777777" w:rsidR="00872DC9" w:rsidRPr="00562C9D" w:rsidRDefault="00872DC9">
            <w:pPr>
              <w:spacing w:after="0" w:line="240" w:lineRule="auto"/>
              <w:ind w:right="-72"/>
              <w:jc w:val="right"/>
              <w:rPr>
                <w:sz w:val="16"/>
                <w:szCs w:val="16"/>
              </w:rPr>
            </w:pPr>
          </w:p>
        </w:tc>
      </w:tr>
      <w:tr w:rsidR="00C03F4D" w:rsidRPr="00562C9D" w14:paraId="3E6F82CC" w14:textId="77777777" w:rsidTr="00AD274A">
        <w:tc>
          <w:tcPr>
            <w:tcW w:w="4058" w:type="dxa"/>
            <w:vAlign w:val="bottom"/>
          </w:tcPr>
          <w:p w14:paraId="7EA685B8" w14:textId="5B637A96" w:rsidR="00C03F4D" w:rsidRPr="00562C9D" w:rsidRDefault="006D5A8B" w:rsidP="00C03F4D">
            <w:pPr>
              <w:pBdr>
                <w:top w:val="nil"/>
                <w:left w:val="nil"/>
                <w:bottom w:val="nil"/>
                <w:right w:val="nil"/>
                <w:between w:val="nil"/>
              </w:pBdr>
              <w:tabs>
                <w:tab w:val="right" w:pos="9810"/>
              </w:tabs>
              <w:spacing w:after="0" w:line="240" w:lineRule="auto"/>
              <w:ind w:left="-105"/>
              <w:jc w:val="both"/>
              <w:rPr>
                <w:color w:val="000000"/>
                <w:sz w:val="16"/>
                <w:szCs w:val="16"/>
              </w:rPr>
            </w:pPr>
            <w:r>
              <w:rPr>
                <w:color w:val="000000"/>
                <w:sz w:val="16"/>
                <w:szCs w:val="16"/>
              </w:rPr>
              <w:t>Expected credit</w:t>
            </w:r>
            <w:r w:rsidR="00C03F4D" w:rsidRPr="00562C9D">
              <w:rPr>
                <w:color w:val="000000"/>
                <w:sz w:val="16"/>
                <w:szCs w:val="16"/>
              </w:rPr>
              <w:t xml:space="preserve"> losses on financial assets</w:t>
            </w:r>
          </w:p>
        </w:tc>
        <w:tc>
          <w:tcPr>
            <w:tcW w:w="1615" w:type="dxa"/>
          </w:tcPr>
          <w:p w14:paraId="5564E3BF" w14:textId="20EB3014" w:rsidR="00C03F4D" w:rsidRPr="00562C9D" w:rsidRDefault="009A3A3F" w:rsidP="00C03F4D">
            <w:pPr>
              <w:spacing w:after="0" w:line="240" w:lineRule="auto"/>
              <w:ind w:right="-72"/>
              <w:jc w:val="right"/>
              <w:rPr>
                <w:sz w:val="16"/>
                <w:szCs w:val="16"/>
              </w:rPr>
            </w:pPr>
            <w:r w:rsidRPr="009A3A3F">
              <w:rPr>
                <w:sz w:val="16"/>
                <w:szCs w:val="16"/>
                <w:lang w:val="en-GB"/>
              </w:rPr>
              <w:t>4</w:t>
            </w:r>
            <w:r w:rsidR="00C03F4D" w:rsidRPr="00562C9D">
              <w:rPr>
                <w:sz w:val="16"/>
                <w:szCs w:val="16"/>
              </w:rPr>
              <w:t>,</w:t>
            </w:r>
            <w:r w:rsidRPr="009A3A3F">
              <w:rPr>
                <w:sz w:val="16"/>
                <w:szCs w:val="16"/>
                <w:lang w:val="en-GB"/>
              </w:rPr>
              <w:t>511</w:t>
            </w:r>
            <w:r w:rsidR="00C03F4D" w:rsidRPr="00562C9D">
              <w:rPr>
                <w:sz w:val="16"/>
                <w:szCs w:val="16"/>
              </w:rPr>
              <w:t>,</w:t>
            </w:r>
            <w:r w:rsidRPr="009A3A3F">
              <w:rPr>
                <w:sz w:val="16"/>
                <w:szCs w:val="16"/>
                <w:lang w:val="en-GB"/>
              </w:rPr>
              <w:t>571</w:t>
            </w:r>
          </w:p>
        </w:tc>
        <w:tc>
          <w:tcPr>
            <w:tcW w:w="1616" w:type="dxa"/>
          </w:tcPr>
          <w:p w14:paraId="1A81F2A0" w14:textId="2DC8460E"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559</w:t>
            </w:r>
            <w:r w:rsidRPr="00562C9D">
              <w:rPr>
                <w:sz w:val="16"/>
                <w:szCs w:val="16"/>
              </w:rPr>
              <w:t>,</w:t>
            </w:r>
            <w:r w:rsidR="009A3A3F" w:rsidRPr="009A3A3F">
              <w:rPr>
                <w:sz w:val="16"/>
                <w:szCs w:val="16"/>
                <w:lang w:val="en-GB"/>
              </w:rPr>
              <w:t>968</w:t>
            </w:r>
            <w:r w:rsidRPr="00562C9D">
              <w:rPr>
                <w:sz w:val="16"/>
                <w:szCs w:val="16"/>
              </w:rPr>
              <w:t>)</w:t>
            </w:r>
          </w:p>
        </w:tc>
        <w:tc>
          <w:tcPr>
            <w:tcW w:w="1616" w:type="dxa"/>
          </w:tcPr>
          <w:p w14:paraId="0645AE9C"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3A4838EA" w14:textId="2F4937D7" w:rsidR="00C03F4D" w:rsidRPr="00562C9D" w:rsidRDefault="009A3A3F" w:rsidP="00C03F4D">
            <w:pPr>
              <w:spacing w:after="0" w:line="240" w:lineRule="auto"/>
              <w:ind w:right="-72"/>
              <w:jc w:val="right"/>
              <w:rPr>
                <w:sz w:val="16"/>
                <w:szCs w:val="16"/>
              </w:rPr>
            </w:pPr>
            <w:r w:rsidRPr="009A3A3F">
              <w:rPr>
                <w:sz w:val="16"/>
                <w:szCs w:val="16"/>
                <w:lang w:val="en-GB"/>
              </w:rPr>
              <w:t>2</w:t>
            </w:r>
            <w:r w:rsidR="00C03F4D" w:rsidRPr="00562C9D">
              <w:rPr>
                <w:sz w:val="16"/>
                <w:szCs w:val="16"/>
              </w:rPr>
              <w:t>,</w:t>
            </w:r>
            <w:r w:rsidRPr="009A3A3F">
              <w:rPr>
                <w:sz w:val="16"/>
                <w:szCs w:val="16"/>
                <w:lang w:val="en-GB"/>
              </w:rPr>
              <w:t>951</w:t>
            </w:r>
            <w:r w:rsidR="00C03F4D" w:rsidRPr="00562C9D">
              <w:rPr>
                <w:sz w:val="16"/>
                <w:szCs w:val="16"/>
              </w:rPr>
              <w:t>,</w:t>
            </w:r>
            <w:r w:rsidRPr="009A3A3F">
              <w:rPr>
                <w:sz w:val="16"/>
                <w:szCs w:val="16"/>
                <w:lang w:val="en-GB"/>
              </w:rPr>
              <w:t>603</w:t>
            </w:r>
          </w:p>
        </w:tc>
        <w:tc>
          <w:tcPr>
            <w:tcW w:w="1616" w:type="dxa"/>
            <w:shd w:val="clear" w:color="auto" w:fill="FAFAFA"/>
            <w:vAlign w:val="bottom"/>
          </w:tcPr>
          <w:p w14:paraId="7FBC4338" w14:textId="5FA82FD6"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477</w:t>
            </w:r>
            <w:r w:rsidRPr="00562C9D">
              <w:rPr>
                <w:sz w:val="16"/>
                <w:szCs w:val="16"/>
              </w:rPr>
              <w:t>,</w:t>
            </w:r>
            <w:r w:rsidR="009A3A3F" w:rsidRPr="009A3A3F">
              <w:rPr>
                <w:sz w:val="16"/>
                <w:szCs w:val="16"/>
                <w:lang w:val="en-GB"/>
              </w:rPr>
              <w:t>363</w:t>
            </w:r>
            <w:r w:rsidRPr="00562C9D">
              <w:rPr>
                <w:sz w:val="16"/>
                <w:szCs w:val="16"/>
              </w:rPr>
              <w:t>)</w:t>
            </w:r>
          </w:p>
        </w:tc>
        <w:tc>
          <w:tcPr>
            <w:tcW w:w="1616" w:type="dxa"/>
            <w:shd w:val="clear" w:color="auto" w:fill="FAFAFA"/>
            <w:vAlign w:val="bottom"/>
          </w:tcPr>
          <w:p w14:paraId="746BAFDB" w14:textId="5FB7128C"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62464FC7" w14:textId="7CD42343" w:rsidR="00C03F4D" w:rsidRPr="00562C9D" w:rsidRDefault="009A3A3F" w:rsidP="00C03F4D">
            <w:pPr>
              <w:spacing w:after="0" w:line="240" w:lineRule="auto"/>
              <w:ind w:right="-72"/>
              <w:jc w:val="right"/>
              <w:rPr>
                <w:sz w:val="16"/>
                <w:szCs w:val="16"/>
              </w:rPr>
            </w:pPr>
            <w:r w:rsidRPr="009A3A3F">
              <w:rPr>
                <w:sz w:val="16"/>
                <w:szCs w:val="16"/>
                <w:lang w:val="en-GB"/>
              </w:rPr>
              <w:t>1</w:t>
            </w:r>
            <w:r w:rsidR="00C03F4D" w:rsidRPr="00562C9D">
              <w:rPr>
                <w:sz w:val="16"/>
                <w:szCs w:val="16"/>
              </w:rPr>
              <w:t>,</w:t>
            </w:r>
            <w:r w:rsidRPr="009A3A3F">
              <w:rPr>
                <w:sz w:val="16"/>
                <w:szCs w:val="16"/>
                <w:lang w:val="en-GB"/>
              </w:rPr>
              <w:t>474</w:t>
            </w:r>
            <w:r w:rsidR="00C03F4D" w:rsidRPr="00562C9D">
              <w:rPr>
                <w:sz w:val="16"/>
                <w:szCs w:val="16"/>
              </w:rPr>
              <w:t>,</w:t>
            </w:r>
            <w:r w:rsidRPr="009A3A3F">
              <w:rPr>
                <w:sz w:val="16"/>
                <w:szCs w:val="16"/>
                <w:lang w:val="en-GB"/>
              </w:rPr>
              <w:t>240</w:t>
            </w:r>
          </w:p>
        </w:tc>
      </w:tr>
      <w:tr w:rsidR="00C03F4D" w:rsidRPr="00562C9D" w14:paraId="37746375" w14:textId="77777777" w:rsidTr="00AD274A">
        <w:tc>
          <w:tcPr>
            <w:tcW w:w="4058" w:type="dxa"/>
            <w:vAlign w:val="bottom"/>
          </w:tcPr>
          <w:p w14:paraId="7731709B" w14:textId="415C2CE9"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Prepaid expenses</w:t>
            </w:r>
          </w:p>
        </w:tc>
        <w:tc>
          <w:tcPr>
            <w:tcW w:w="1615" w:type="dxa"/>
          </w:tcPr>
          <w:p w14:paraId="3EB9EC76" w14:textId="3E522E51" w:rsidR="00C03F4D" w:rsidRPr="00562C9D" w:rsidRDefault="009A3A3F" w:rsidP="00C03F4D">
            <w:pPr>
              <w:spacing w:after="0" w:line="240" w:lineRule="auto"/>
              <w:ind w:right="-72"/>
              <w:jc w:val="right"/>
              <w:rPr>
                <w:sz w:val="16"/>
                <w:szCs w:val="16"/>
              </w:rPr>
            </w:pPr>
            <w:r w:rsidRPr="009A3A3F">
              <w:rPr>
                <w:sz w:val="16"/>
                <w:szCs w:val="16"/>
                <w:lang w:val="en-GB"/>
              </w:rPr>
              <w:t>19</w:t>
            </w:r>
            <w:r w:rsidR="00C03F4D" w:rsidRPr="00562C9D">
              <w:rPr>
                <w:sz w:val="16"/>
                <w:szCs w:val="16"/>
              </w:rPr>
              <w:t>,</w:t>
            </w:r>
            <w:r w:rsidRPr="009A3A3F">
              <w:rPr>
                <w:sz w:val="16"/>
                <w:szCs w:val="16"/>
                <w:lang w:val="en-GB"/>
              </w:rPr>
              <w:t>381</w:t>
            </w:r>
            <w:r w:rsidR="00C03F4D" w:rsidRPr="00562C9D">
              <w:rPr>
                <w:sz w:val="16"/>
                <w:szCs w:val="16"/>
              </w:rPr>
              <w:t>,</w:t>
            </w:r>
            <w:r w:rsidRPr="009A3A3F">
              <w:rPr>
                <w:sz w:val="16"/>
                <w:szCs w:val="16"/>
                <w:lang w:val="en-GB"/>
              </w:rPr>
              <w:t>938</w:t>
            </w:r>
          </w:p>
        </w:tc>
        <w:tc>
          <w:tcPr>
            <w:tcW w:w="1616" w:type="dxa"/>
          </w:tcPr>
          <w:p w14:paraId="7DB131F8" w14:textId="1676FAE5"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5</w:t>
            </w:r>
            <w:r w:rsidRPr="00562C9D">
              <w:rPr>
                <w:sz w:val="16"/>
                <w:szCs w:val="16"/>
              </w:rPr>
              <w:t>,</w:t>
            </w:r>
            <w:r w:rsidR="009A3A3F" w:rsidRPr="009A3A3F">
              <w:rPr>
                <w:sz w:val="16"/>
                <w:szCs w:val="16"/>
                <w:lang w:val="en-GB"/>
              </w:rPr>
              <w:t>910</w:t>
            </w:r>
            <w:r w:rsidRPr="00562C9D">
              <w:rPr>
                <w:sz w:val="16"/>
                <w:szCs w:val="16"/>
              </w:rPr>
              <w:t>,</w:t>
            </w:r>
            <w:r w:rsidR="009A3A3F" w:rsidRPr="009A3A3F">
              <w:rPr>
                <w:sz w:val="16"/>
                <w:szCs w:val="16"/>
                <w:lang w:val="en-GB"/>
              </w:rPr>
              <w:t>826</w:t>
            </w:r>
            <w:r w:rsidRPr="00562C9D">
              <w:rPr>
                <w:sz w:val="16"/>
                <w:szCs w:val="16"/>
              </w:rPr>
              <w:t>)</w:t>
            </w:r>
          </w:p>
        </w:tc>
        <w:tc>
          <w:tcPr>
            <w:tcW w:w="1616" w:type="dxa"/>
          </w:tcPr>
          <w:p w14:paraId="11D705C3" w14:textId="23DABB6F"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0104B753" w14:textId="1ACD49F8" w:rsidR="00C03F4D" w:rsidRPr="00562C9D" w:rsidRDefault="009A3A3F" w:rsidP="00C03F4D">
            <w:pPr>
              <w:spacing w:after="0" w:line="240" w:lineRule="auto"/>
              <w:ind w:right="-72"/>
              <w:jc w:val="right"/>
              <w:rPr>
                <w:sz w:val="16"/>
                <w:szCs w:val="16"/>
              </w:rPr>
            </w:pPr>
            <w:r w:rsidRPr="009A3A3F">
              <w:rPr>
                <w:sz w:val="16"/>
                <w:szCs w:val="16"/>
                <w:lang w:val="en-GB"/>
              </w:rPr>
              <w:t>13</w:t>
            </w:r>
            <w:r w:rsidR="00C03F4D" w:rsidRPr="00562C9D">
              <w:rPr>
                <w:sz w:val="16"/>
                <w:szCs w:val="16"/>
              </w:rPr>
              <w:t>,</w:t>
            </w:r>
            <w:r w:rsidRPr="009A3A3F">
              <w:rPr>
                <w:sz w:val="16"/>
                <w:szCs w:val="16"/>
                <w:lang w:val="en-GB"/>
              </w:rPr>
              <w:t>471</w:t>
            </w:r>
            <w:r w:rsidR="00C03F4D" w:rsidRPr="00562C9D">
              <w:rPr>
                <w:sz w:val="16"/>
                <w:szCs w:val="16"/>
              </w:rPr>
              <w:t>,</w:t>
            </w:r>
            <w:r w:rsidRPr="009A3A3F">
              <w:rPr>
                <w:sz w:val="16"/>
                <w:szCs w:val="16"/>
                <w:lang w:val="en-GB"/>
              </w:rPr>
              <w:t>112</w:t>
            </w:r>
          </w:p>
        </w:tc>
        <w:tc>
          <w:tcPr>
            <w:tcW w:w="1616" w:type="dxa"/>
            <w:shd w:val="clear" w:color="auto" w:fill="FAFAFA"/>
            <w:vAlign w:val="bottom"/>
          </w:tcPr>
          <w:p w14:paraId="2CF9A872" w14:textId="02096D9B" w:rsidR="00C03F4D" w:rsidRPr="00562C9D" w:rsidRDefault="009A3A3F" w:rsidP="00C03F4D">
            <w:pPr>
              <w:spacing w:after="0" w:line="240" w:lineRule="auto"/>
              <w:ind w:right="-72"/>
              <w:jc w:val="right"/>
              <w:rPr>
                <w:sz w:val="16"/>
                <w:szCs w:val="16"/>
              </w:rPr>
            </w:pPr>
            <w:r w:rsidRPr="009A3A3F">
              <w:rPr>
                <w:sz w:val="16"/>
                <w:szCs w:val="16"/>
                <w:lang w:val="en-GB"/>
              </w:rPr>
              <w:t>287</w:t>
            </w:r>
            <w:r w:rsidR="00C03F4D" w:rsidRPr="00562C9D">
              <w:rPr>
                <w:sz w:val="16"/>
                <w:szCs w:val="16"/>
              </w:rPr>
              <w:t>,</w:t>
            </w:r>
            <w:r w:rsidRPr="009A3A3F">
              <w:rPr>
                <w:sz w:val="16"/>
                <w:szCs w:val="16"/>
                <w:lang w:val="en-GB"/>
              </w:rPr>
              <w:t>740</w:t>
            </w:r>
          </w:p>
        </w:tc>
        <w:tc>
          <w:tcPr>
            <w:tcW w:w="1616" w:type="dxa"/>
            <w:shd w:val="clear" w:color="auto" w:fill="FAFAFA"/>
            <w:vAlign w:val="bottom"/>
          </w:tcPr>
          <w:p w14:paraId="00BFE739" w14:textId="07C342AC"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5D163176" w14:textId="55C2A389" w:rsidR="00C03F4D" w:rsidRPr="00562C9D" w:rsidRDefault="009A3A3F" w:rsidP="00C03F4D">
            <w:pPr>
              <w:spacing w:after="0" w:line="240" w:lineRule="auto"/>
              <w:ind w:right="-72"/>
              <w:jc w:val="right"/>
              <w:rPr>
                <w:sz w:val="16"/>
                <w:szCs w:val="16"/>
              </w:rPr>
            </w:pPr>
            <w:r w:rsidRPr="009A3A3F">
              <w:rPr>
                <w:sz w:val="16"/>
                <w:szCs w:val="16"/>
                <w:lang w:val="en-GB"/>
              </w:rPr>
              <w:t>13</w:t>
            </w:r>
            <w:r w:rsidR="00C03F4D" w:rsidRPr="00562C9D">
              <w:rPr>
                <w:sz w:val="16"/>
                <w:szCs w:val="16"/>
              </w:rPr>
              <w:t>,</w:t>
            </w:r>
            <w:r w:rsidRPr="009A3A3F">
              <w:rPr>
                <w:sz w:val="16"/>
                <w:szCs w:val="16"/>
                <w:lang w:val="en-GB"/>
              </w:rPr>
              <w:t>758</w:t>
            </w:r>
            <w:r w:rsidR="00C03F4D" w:rsidRPr="00562C9D">
              <w:rPr>
                <w:sz w:val="16"/>
                <w:szCs w:val="16"/>
              </w:rPr>
              <w:t>,</w:t>
            </w:r>
            <w:r w:rsidRPr="009A3A3F">
              <w:rPr>
                <w:sz w:val="16"/>
                <w:szCs w:val="16"/>
                <w:lang w:val="en-GB"/>
              </w:rPr>
              <w:t>852</w:t>
            </w:r>
          </w:p>
        </w:tc>
      </w:tr>
      <w:tr w:rsidR="00C03F4D" w:rsidRPr="00562C9D" w14:paraId="7E16DA98" w14:textId="77777777" w:rsidTr="00AD274A">
        <w:tc>
          <w:tcPr>
            <w:tcW w:w="4058" w:type="dxa"/>
            <w:vAlign w:val="bottom"/>
          </w:tcPr>
          <w:p w14:paraId="268D0F53" w14:textId="77777777" w:rsidR="00C03F4D" w:rsidRPr="00562C9D" w:rsidRDefault="00C03F4D" w:rsidP="00C03F4D">
            <w:pPr>
              <w:pBdr>
                <w:top w:val="nil"/>
                <w:left w:val="nil"/>
                <w:bottom w:val="nil"/>
                <w:right w:val="nil"/>
                <w:between w:val="nil"/>
              </w:pBdr>
              <w:tabs>
                <w:tab w:val="right" w:pos="9810"/>
              </w:tabs>
              <w:spacing w:after="0" w:line="240" w:lineRule="auto"/>
              <w:ind w:left="-105"/>
              <w:rPr>
                <w:color w:val="000000"/>
                <w:sz w:val="16"/>
                <w:szCs w:val="16"/>
              </w:rPr>
            </w:pPr>
            <w:r w:rsidRPr="00562C9D">
              <w:rPr>
                <w:color w:val="000000"/>
                <w:sz w:val="16"/>
                <w:szCs w:val="16"/>
              </w:rPr>
              <w:t xml:space="preserve">Financial assets measured at fair value through </w:t>
            </w:r>
          </w:p>
          <w:p w14:paraId="1F959654" w14:textId="0C91A41E"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 xml:space="preserve">   profit or loss</w:t>
            </w:r>
          </w:p>
        </w:tc>
        <w:tc>
          <w:tcPr>
            <w:tcW w:w="1615" w:type="dxa"/>
            <w:vAlign w:val="bottom"/>
          </w:tcPr>
          <w:p w14:paraId="48B4CFB5" w14:textId="7B96ADBE" w:rsidR="00C03F4D" w:rsidRPr="00562C9D" w:rsidRDefault="009A3A3F" w:rsidP="00C03F4D">
            <w:pPr>
              <w:spacing w:after="0" w:line="240" w:lineRule="auto"/>
              <w:ind w:right="-72"/>
              <w:jc w:val="right"/>
              <w:rPr>
                <w:sz w:val="16"/>
                <w:szCs w:val="16"/>
              </w:rPr>
            </w:pPr>
            <w:r w:rsidRPr="009A3A3F">
              <w:rPr>
                <w:sz w:val="16"/>
                <w:szCs w:val="16"/>
                <w:lang w:val="en-GB"/>
              </w:rPr>
              <w:t>143</w:t>
            </w:r>
            <w:r w:rsidR="00C03F4D" w:rsidRPr="00562C9D">
              <w:rPr>
                <w:sz w:val="16"/>
                <w:szCs w:val="16"/>
              </w:rPr>
              <w:t>,</w:t>
            </w:r>
            <w:r w:rsidRPr="009A3A3F">
              <w:rPr>
                <w:sz w:val="16"/>
                <w:szCs w:val="16"/>
                <w:lang w:val="en-GB"/>
              </w:rPr>
              <w:t>400</w:t>
            </w:r>
          </w:p>
        </w:tc>
        <w:tc>
          <w:tcPr>
            <w:tcW w:w="1616" w:type="dxa"/>
            <w:vAlign w:val="bottom"/>
          </w:tcPr>
          <w:p w14:paraId="5B913FA0" w14:textId="40FA229B"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vAlign w:val="bottom"/>
          </w:tcPr>
          <w:p w14:paraId="6E42B40A" w14:textId="570E593E"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vAlign w:val="bottom"/>
          </w:tcPr>
          <w:p w14:paraId="1001D873" w14:textId="19DED306" w:rsidR="00C03F4D" w:rsidRPr="00562C9D" w:rsidRDefault="009A3A3F" w:rsidP="00C03F4D">
            <w:pPr>
              <w:spacing w:after="0" w:line="240" w:lineRule="auto"/>
              <w:ind w:right="-72"/>
              <w:jc w:val="right"/>
              <w:rPr>
                <w:sz w:val="16"/>
                <w:szCs w:val="16"/>
              </w:rPr>
            </w:pPr>
            <w:r w:rsidRPr="009A3A3F">
              <w:rPr>
                <w:sz w:val="16"/>
                <w:szCs w:val="16"/>
                <w:lang w:val="en-GB"/>
              </w:rPr>
              <w:t>143</w:t>
            </w:r>
            <w:r w:rsidR="00C03F4D" w:rsidRPr="00562C9D">
              <w:rPr>
                <w:sz w:val="16"/>
                <w:szCs w:val="16"/>
              </w:rPr>
              <w:t>,</w:t>
            </w:r>
            <w:r w:rsidRPr="009A3A3F">
              <w:rPr>
                <w:sz w:val="16"/>
                <w:szCs w:val="16"/>
                <w:lang w:val="en-GB"/>
              </w:rPr>
              <w:t>400</w:t>
            </w:r>
          </w:p>
        </w:tc>
        <w:tc>
          <w:tcPr>
            <w:tcW w:w="1616" w:type="dxa"/>
            <w:shd w:val="clear" w:color="auto" w:fill="FAFAFA"/>
            <w:vAlign w:val="bottom"/>
          </w:tcPr>
          <w:p w14:paraId="31D96E26" w14:textId="2A7680B4" w:rsidR="00C03F4D" w:rsidRPr="00562C9D" w:rsidRDefault="009A3A3F" w:rsidP="00C03F4D">
            <w:pPr>
              <w:spacing w:after="0" w:line="240" w:lineRule="auto"/>
              <w:ind w:right="-72"/>
              <w:jc w:val="right"/>
              <w:rPr>
                <w:sz w:val="16"/>
                <w:szCs w:val="16"/>
              </w:rPr>
            </w:pPr>
            <w:r w:rsidRPr="009A3A3F">
              <w:rPr>
                <w:sz w:val="16"/>
                <w:szCs w:val="16"/>
                <w:lang w:val="en-GB"/>
              </w:rPr>
              <w:t>19</w:t>
            </w:r>
            <w:r w:rsidR="00C03F4D" w:rsidRPr="00562C9D">
              <w:rPr>
                <w:sz w:val="16"/>
                <w:szCs w:val="16"/>
              </w:rPr>
              <w:t>,</w:t>
            </w:r>
            <w:r w:rsidRPr="009A3A3F">
              <w:rPr>
                <w:sz w:val="16"/>
                <w:szCs w:val="16"/>
                <w:lang w:val="en-GB"/>
              </w:rPr>
              <w:t>973</w:t>
            </w:r>
            <w:r w:rsidR="00C03F4D" w:rsidRPr="00562C9D">
              <w:rPr>
                <w:sz w:val="16"/>
                <w:szCs w:val="16"/>
              </w:rPr>
              <w:t>,</w:t>
            </w:r>
            <w:r w:rsidRPr="009A3A3F">
              <w:rPr>
                <w:sz w:val="16"/>
                <w:szCs w:val="16"/>
                <w:lang w:val="en-GB"/>
              </w:rPr>
              <w:t>340</w:t>
            </w:r>
          </w:p>
        </w:tc>
        <w:tc>
          <w:tcPr>
            <w:tcW w:w="1616" w:type="dxa"/>
            <w:shd w:val="clear" w:color="auto" w:fill="FAFAFA"/>
            <w:vAlign w:val="bottom"/>
          </w:tcPr>
          <w:p w14:paraId="7D636E62" w14:textId="77CCFF26"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6A8EA9D9" w14:textId="4C80CE94" w:rsidR="00C03F4D" w:rsidRPr="00562C9D" w:rsidRDefault="009A3A3F" w:rsidP="00C03F4D">
            <w:pPr>
              <w:spacing w:after="0" w:line="240" w:lineRule="auto"/>
              <w:ind w:right="-72"/>
              <w:jc w:val="right"/>
              <w:rPr>
                <w:sz w:val="16"/>
                <w:szCs w:val="16"/>
              </w:rPr>
            </w:pPr>
            <w:r w:rsidRPr="009A3A3F">
              <w:rPr>
                <w:sz w:val="16"/>
                <w:szCs w:val="16"/>
                <w:lang w:val="en-GB"/>
              </w:rPr>
              <w:t>20</w:t>
            </w:r>
            <w:r w:rsidR="00C03F4D" w:rsidRPr="00562C9D">
              <w:rPr>
                <w:sz w:val="16"/>
                <w:szCs w:val="16"/>
              </w:rPr>
              <w:t>,</w:t>
            </w:r>
            <w:r w:rsidRPr="009A3A3F">
              <w:rPr>
                <w:sz w:val="16"/>
                <w:szCs w:val="16"/>
                <w:lang w:val="en-GB"/>
              </w:rPr>
              <w:t>116</w:t>
            </w:r>
            <w:r w:rsidR="00C03F4D" w:rsidRPr="00562C9D">
              <w:rPr>
                <w:sz w:val="16"/>
                <w:szCs w:val="16"/>
              </w:rPr>
              <w:t>,</w:t>
            </w:r>
            <w:r w:rsidRPr="009A3A3F">
              <w:rPr>
                <w:sz w:val="16"/>
                <w:szCs w:val="16"/>
                <w:lang w:val="en-GB"/>
              </w:rPr>
              <w:t>740</w:t>
            </w:r>
          </w:p>
        </w:tc>
      </w:tr>
      <w:tr w:rsidR="00C03F4D" w:rsidRPr="00562C9D" w14:paraId="15886924" w14:textId="77777777" w:rsidTr="00AD274A">
        <w:tc>
          <w:tcPr>
            <w:tcW w:w="4058" w:type="dxa"/>
            <w:vAlign w:val="bottom"/>
          </w:tcPr>
          <w:p w14:paraId="07F7BE88"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 xml:space="preserve">Financial assets measured at fair value through </w:t>
            </w:r>
          </w:p>
          <w:p w14:paraId="4DCD0795" w14:textId="46550F31"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 xml:space="preserve">   other comprehensive income</w:t>
            </w:r>
          </w:p>
        </w:tc>
        <w:tc>
          <w:tcPr>
            <w:tcW w:w="1615" w:type="dxa"/>
            <w:vAlign w:val="bottom"/>
          </w:tcPr>
          <w:p w14:paraId="4DA8BD77" w14:textId="132923F0" w:rsidR="00C03F4D" w:rsidRPr="00562C9D" w:rsidRDefault="009A3A3F" w:rsidP="00C03F4D">
            <w:pPr>
              <w:spacing w:after="0" w:line="240" w:lineRule="auto"/>
              <w:ind w:right="-72"/>
              <w:jc w:val="right"/>
              <w:rPr>
                <w:sz w:val="16"/>
                <w:szCs w:val="16"/>
              </w:rPr>
            </w:pPr>
            <w:r w:rsidRPr="009A3A3F">
              <w:rPr>
                <w:sz w:val="16"/>
                <w:szCs w:val="16"/>
                <w:lang w:val="en-GB"/>
              </w:rPr>
              <w:t>13</w:t>
            </w:r>
            <w:r w:rsidR="00C03F4D" w:rsidRPr="00562C9D">
              <w:rPr>
                <w:sz w:val="16"/>
                <w:szCs w:val="16"/>
              </w:rPr>
              <w:t>,</w:t>
            </w:r>
            <w:r w:rsidRPr="009A3A3F">
              <w:rPr>
                <w:sz w:val="16"/>
                <w:szCs w:val="16"/>
                <w:lang w:val="en-GB"/>
              </w:rPr>
              <w:t>866</w:t>
            </w:r>
            <w:r w:rsidR="00C03F4D" w:rsidRPr="00562C9D">
              <w:rPr>
                <w:sz w:val="16"/>
                <w:szCs w:val="16"/>
              </w:rPr>
              <w:t>,</w:t>
            </w:r>
            <w:r w:rsidRPr="009A3A3F">
              <w:rPr>
                <w:sz w:val="16"/>
                <w:szCs w:val="16"/>
                <w:lang w:val="en-GB"/>
              </w:rPr>
              <w:t>260</w:t>
            </w:r>
          </w:p>
        </w:tc>
        <w:tc>
          <w:tcPr>
            <w:tcW w:w="1616" w:type="dxa"/>
            <w:vAlign w:val="bottom"/>
          </w:tcPr>
          <w:p w14:paraId="5D794C01" w14:textId="2934FB61"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vAlign w:val="bottom"/>
          </w:tcPr>
          <w:p w14:paraId="1165B109" w14:textId="3CAF22DF"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13</w:t>
            </w:r>
            <w:r w:rsidRPr="00562C9D">
              <w:rPr>
                <w:sz w:val="16"/>
                <w:szCs w:val="16"/>
              </w:rPr>
              <w:t>,</w:t>
            </w:r>
            <w:r w:rsidR="009A3A3F" w:rsidRPr="009A3A3F">
              <w:rPr>
                <w:sz w:val="16"/>
                <w:szCs w:val="16"/>
                <w:lang w:val="en-GB"/>
              </w:rPr>
              <w:t>866</w:t>
            </w:r>
            <w:r w:rsidRPr="00562C9D">
              <w:rPr>
                <w:sz w:val="16"/>
                <w:szCs w:val="16"/>
              </w:rPr>
              <w:t>,</w:t>
            </w:r>
            <w:r w:rsidR="009A3A3F" w:rsidRPr="009A3A3F">
              <w:rPr>
                <w:sz w:val="16"/>
                <w:szCs w:val="16"/>
                <w:lang w:val="en-GB"/>
              </w:rPr>
              <w:t>260</w:t>
            </w:r>
            <w:r w:rsidRPr="00562C9D">
              <w:rPr>
                <w:sz w:val="16"/>
                <w:szCs w:val="16"/>
              </w:rPr>
              <w:t>)</w:t>
            </w:r>
          </w:p>
        </w:tc>
        <w:tc>
          <w:tcPr>
            <w:tcW w:w="1616" w:type="dxa"/>
            <w:vAlign w:val="bottom"/>
          </w:tcPr>
          <w:p w14:paraId="0545649D" w14:textId="3CDCF1A5"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5231934E" w14:textId="5D08871A"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52ED00FC" w14:textId="77B36926" w:rsidR="00C03F4D" w:rsidRPr="00562C9D" w:rsidRDefault="009A3A3F" w:rsidP="00C03F4D">
            <w:pPr>
              <w:spacing w:after="0" w:line="240" w:lineRule="auto"/>
              <w:ind w:right="-72"/>
              <w:jc w:val="right"/>
              <w:rPr>
                <w:sz w:val="16"/>
                <w:szCs w:val="16"/>
              </w:rPr>
            </w:pPr>
            <w:r w:rsidRPr="009A3A3F">
              <w:rPr>
                <w:sz w:val="16"/>
                <w:szCs w:val="16"/>
                <w:lang w:val="en-GB"/>
              </w:rPr>
              <w:t>27</w:t>
            </w:r>
            <w:r w:rsidR="00C03F4D" w:rsidRPr="00562C9D">
              <w:rPr>
                <w:sz w:val="16"/>
                <w:szCs w:val="16"/>
              </w:rPr>
              <w:t>,</w:t>
            </w:r>
            <w:r w:rsidRPr="009A3A3F">
              <w:rPr>
                <w:sz w:val="16"/>
                <w:szCs w:val="16"/>
                <w:lang w:val="en-GB"/>
              </w:rPr>
              <w:t>499</w:t>
            </w:r>
            <w:r w:rsidR="00C03F4D" w:rsidRPr="00562C9D">
              <w:rPr>
                <w:sz w:val="16"/>
                <w:szCs w:val="16"/>
              </w:rPr>
              <w:t>,</w:t>
            </w:r>
            <w:r w:rsidRPr="009A3A3F">
              <w:rPr>
                <w:sz w:val="16"/>
                <w:szCs w:val="16"/>
                <w:lang w:val="en-GB"/>
              </w:rPr>
              <w:t>514</w:t>
            </w:r>
          </w:p>
        </w:tc>
        <w:tc>
          <w:tcPr>
            <w:tcW w:w="1616" w:type="dxa"/>
            <w:shd w:val="clear" w:color="auto" w:fill="FAFAFA"/>
            <w:vAlign w:val="bottom"/>
          </w:tcPr>
          <w:p w14:paraId="694BA1BB" w14:textId="3F44D366" w:rsidR="00C03F4D" w:rsidRPr="00562C9D" w:rsidRDefault="009A3A3F" w:rsidP="00C03F4D">
            <w:pPr>
              <w:spacing w:after="0" w:line="240" w:lineRule="auto"/>
              <w:ind w:right="-72"/>
              <w:jc w:val="right"/>
              <w:rPr>
                <w:sz w:val="16"/>
                <w:szCs w:val="16"/>
              </w:rPr>
            </w:pPr>
            <w:r w:rsidRPr="009A3A3F">
              <w:rPr>
                <w:sz w:val="16"/>
                <w:szCs w:val="16"/>
                <w:lang w:val="en-GB"/>
              </w:rPr>
              <w:t>27</w:t>
            </w:r>
            <w:r w:rsidR="00C03F4D" w:rsidRPr="00562C9D">
              <w:rPr>
                <w:sz w:val="16"/>
                <w:szCs w:val="16"/>
              </w:rPr>
              <w:t>,</w:t>
            </w:r>
            <w:r w:rsidRPr="009A3A3F">
              <w:rPr>
                <w:sz w:val="16"/>
                <w:szCs w:val="16"/>
                <w:lang w:val="en-GB"/>
              </w:rPr>
              <w:t>499</w:t>
            </w:r>
            <w:r w:rsidR="00C03F4D" w:rsidRPr="00562C9D">
              <w:rPr>
                <w:sz w:val="16"/>
                <w:szCs w:val="16"/>
              </w:rPr>
              <w:t>,</w:t>
            </w:r>
            <w:r w:rsidRPr="009A3A3F">
              <w:rPr>
                <w:sz w:val="16"/>
                <w:szCs w:val="16"/>
                <w:lang w:val="en-GB"/>
              </w:rPr>
              <w:t>514</w:t>
            </w:r>
          </w:p>
        </w:tc>
      </w:tr>
      <w:tr w:rsidR="00C03F4D" w:rsidRPr="00562C9D" w14:paraId="2A9EC711" w14:textId="77777777" w:rsidTr="00AD274A">
        <w:tc>
          <w:tcPr>
            <w:tcW w:w="4058" w:type="dxa"/>
            <w:vAlign w:val="bottom"/>
          </w:tcPr>
          <w:p w14:paraId="0305C5EE"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Allowance for impairment of assets</w:t>
            </w:r>
          </w:p>
        </w:tc>
        <w:tc>
          <w:tcPr>
            <w:tcW w:w="1615" w:type="dxa"/>
          </w:tcPr>
          <w:p w14:paraId="0F86EF3D" w14:textId="776AF6FB" w:rsidR="00C03F4D" w:rsidRPr="00562C9D" w:rsidRDefault="009A3A3F" w:rsidP="00C03F4D">
            <w:pPr>
              <w:spacing w:after="0" w:line="240" w:lineRule="auto"/>
              <w:ind w:right="-72"/>
              <w:jc w:val="right"/>
              <w:rPr>
                <w:sz w:val="16"/>
                <w:szCs w:val="16"/>
              </w:rPr>
            </w:pPr>
            <w:r w:rsidRPr="009A3A3F">
              <w:rPr>
                <w:sz w:val="16"/>
                <w:szCs w:val="16"/>
                <w:lang w:val="en-GB"/>
              </w:rPr>
              <w:t>5</w:t>
            </w:r>
            <w:r w:rsidR="00C03F4D" w:rsidRPr="00562C9D">
              <w:rPr>
                <w:sz w:val="16"/>
                <w:szCs w:val="16"/>
              </w:rPr>
              <w:t>,</w:t>
            </w:r>
            <w:r w:rsidRPr="009A3A3F">
              <w:rPr>
                <w:sz w:val="16"/>
                <w:szCs w:val="16"/>
                <w:lang w:val="en-GB"/>
              </w:rPr>
              <w:t>401</w:t>
            </w:r>
            <w:r w:rsidR="00C03F4D" w:rsidRPr="00562C9D">
              <w:rPr>
                <w:sz w:val="16"/>
                <w:szCs w:val="16"/>
              </w:rPr>
              <w:t>,</w:t>
            </w:r>
            <w:r w:rsidRPr="009A3A3F">
              <w:rPr>
                <w:sz w:val="16"/>
                <w:szCs w:val="16"/>
                <w:lang w:val="en-GB"/>
              </w:rPr>
              <w:t>512</w:t>
            </w:r>
          </w:p>
        </w:tc>
        <w:tc>
          <w:tcPr>
            <w:tcW w:w="1616" w:type="dxa"/>
          </w:tcPr>
          <w:p w14:paraId="4694BE58"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535715E0"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4EEF1F65" w14:textId="3010E9AC" w:rsidR="00C03F4D" w:rsidRPr="00562C9D" w:rsidRDefault="009A3A3F" w:rsidP="00C03F4D">
            <w:pPr>
              <w:spacing w:after="0" w:line="240" w:lineRule="auto"/>
              <w:ind w:right="-72"/>
              <w:jc w:val="right"/>
              <w:rPr>
                <w:sz w:val="16"/>
                <w:szCs w:val="16"/>
              </w:rPr>
            </w:pPr>
            <w:r w:rsidRPr="009A3A3F">
              <w:rPr>
                <w:sz w:val="16"/>
                <w:szCs w:val="16"/>
                <w:lang w:val="en-GB"/>
              </w:rPr>
              <w:t>5</w:t>
            </w:r>
            <w:r w:rsidR="00C03F4D" w:rsidRPr="00562C9D">
              <w:rPr>
                <w:sz w:val="16"/>
                <w:szCs w:val="16"/>
              </w:rPr>
              <w:t>,</w:t>
            </w:r>
            <w:r w:rsidRPr="009A3A3F">
              <w:rPr>
                <w:sz w:val="16"/>
                <w:szCs w:val="16"/>
                <w:lang w:val="en-GB"/>
              </w:rPr>
              <w:t>401</w:t>
            </w:r>
            <w:r w:rsidR="00C03F4D" w:rsidRPr="00562C9D">
              <w:rPr>
                <w:sz w:val="16"/>
                <w:szCs w:val="16"/>
              </w:rPr>
              <w:t>,</w:t>
            </w:r>
            <w:r w:rsidRPr="009A3A3F">
              <w:rPr>
                <w:sz w:val="16"/>
                <w:szCs w:val="16"/>
                <w:lang w:val="en-GB"/>
              </w:rPr>
              <w:t>512</w:t>
            </w:r>
          </w:p>
        </w:tc>
        <w:tc>
          <w:tcPr>
            <w:tcW w:w="1616" w:type="dxa"/>
            <w:shd w:val="clear" w:color="auto" w:fill="FAFAFA"/>
            <w:vAlign w:val="bottom"/>
          </w:tcPr>
          <w:p w14:paraId="46944A8B" w14:textId="04A03D0E"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41FCA311" w14:textId="1252E395"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1408A496" w14:textId="4F5938A7" w:rsidR="00C03F4D" w:rsidRPr="00562C9D" w:rsidRDefault="009A3A3F" w:rsidP="00C03F4D">
            <w:pPr>
              <w:spacing w:after="0" w:line="240" w:lineRule="auto"/>
              <w:ind w:right="-72"/>
              <w:jc w:val="right"/>
              <w:rPr>
                <w:sz w:val="16"/>
                <w:szCs w:val="16"/>
              </w:rPr>
            </w:pPr>
            <w:r w:rsidRPr="009A3A3F">
              <w:rPr>
                <w:sz w:val="16"/>
                <w:szCs w:val="16"/>
                <w:lang w:val="en-GB"/>
              </w:rPr>
              <w:t>5</w:t>
            </w:r>
            <w:r w:rsidR="00C03F4D" w:rsidRPr="00562C9D">
              <w:rPr>
                <w:sz w:val="16"/>
                <w:szCs w:val="16"/>
              </w:rPr>
              <w:t>,</w:t>
            </w:r>
            <w:r w:rsidRPr="009A3A3F">
              <w:rPr>
                <w:sz w:val="16"/>
                <w:szCs w:val="16"/>
                <w:lang w:val="en-GB"/>
              </w:rPr>
              <w:t>401</w:t>
            </w:r>
            <w:r w:rsidR="00C03F4D" w:rsidRPr="00562C9D">
              <w:rPr>
                <w:sz w:val="16"/>
                <w:szCs w:val="16"/>
              </w:rPr>
              <w:t>,</w:t>
            </w:r>
            <w:r w:rsidRPr="009A3A3F">
              <w:rPr>
                <w:sz w:val="16"/>
                <w:szCs w:val="16"/>
                <w:lang w:val="en-GB"/>
              </w:rPr>
              <w:t>512</w:t>
            </w:r>
          </w:p>
        </w:tc>
      </w:tr>
      <w:tr w:rsidR="00C03F4D" w:rsidRPr="00562C9D" w14:paraId="3D1F04FD" w14:textId="77777777" w:rsidTr="00AD274A">
        <w:tc>
          <w:tcPr>
            <w:tcW w:w="4058" w:type="dxa"/>
            <w:vAlign w:val="bottom"/>
          </w:tcPr>
          <w:p w14:paraId="28478FF9"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Accrued expense</w:t>
            </w:r>
          </w:p>
        </w:tc>
        <w:tc>
          <w:tcPr>
            <w:tcW w:w="1615" w:type="dxa"/>
          </w:tcPr>
          <w:p w14:paraId="5C6B1128" w14:textId="250F6CA4" w:rsidR="00C03F4D" w:rsidRPr="00562C9D" w:rsidRDefault="009A3A3F" w:rsidP="00C03F4D">
            <w:pPr>
              <w:spacing w:after="0" w:line="240" w:lineRule="auto"/>
              <w:ind w:right="-72"/>
              <w:jc w:val="right"/>
              <w:rPr>
                <w:sz w:val="16"/>
                <w:szCs w:val="16"/>
              </w:rPr>
            </w:pPr>
            <w:r w:rsidRPr="009A3A3F">
              <w:rPr>
                <w:sz w:val="16"/>
                <w:szCs w:val="16"/>
                <w:lang w:val="en-GB"/>
              </w:rPr>
              <w:t>2</w:t>
            </w:r>
            <w:r w:rsidR="00C03F4D" w:rsidRPr="00562C9D">
              <w:rPr>
                <w:sz w:val="16"/>
                <w:szCs w:val="16"/>
              </w:rPr>
              <w:t>,</w:t>
            </w:r>
            <w:r w:rsidRPr="009A3A3F">
              <w:rPr>
                <w:sz w:val="16"/>
                <w:szCs w:val="16"/>
                <w:lang w:val="en-GB"/>
              </w:rPr>
              <w:t>108</w:t>
            </w:r>
            <w:r w:rsidR="00C03F4D" w:rsidRPr="00562C9D">
              <w:rPr>
                <w:sz w:val="16"/>
                <w:szCs w:val="16"/>
              </w:rPr>
              <w:t>,</w:t>
            </w:r>
            <w:r w:rsidRPr="009A3A3F">
              <w:rPr>
                <w:sz w:val="16"/>
                <w:szCs w:val="16"/>
                <w:lang w:val="en-GB"/>
              </w:rPr>
              <w:t>156</w:t>
            </w:r>
          </w:p>
        </w:tc>
        <w:tc>
          <w:tcPr>
            <w:tcW w:w="1616" w:type="dxa"/>
          </w:tcPr>
          <w:p w14:paraId="127E133C" w14:textId="13EC745E"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648</w:t>
            </w:r>
            <w:r w:rsidRPr="00562C9D">
              <w:rPr>
                <w:sz w:val="16"/>
                <w:szCs w:val="16"/>
              </w:rPr>
              <w:t>,</w:t>
            </w:r>
            <w:r w:rsidR="009A3A3F" w:rsidRPr="009A3A3F">
              <w:rPr>
                <w:sz w:val="16"/>
                <w:szCs w:val="16"/>
                <w:lang w:val="en-GB"/>
              </w:rPr>
              <w:t>040</w:t>
            </w:r>
            <w:r w:rsidRPr="00562C9D">
              <w:rPr>
                <w:sz w:val="16"/>
                <w:szCs w:val="16"/>
              </w:rPr>
              <w:t>)</w:t>
            </w:r>
          </w:p>
        </w:tc>
        <w:tc>
          <w:tcPr>
            <w:tcW w:w="1616" w:type="dxa"/>
          </w:tcPr>
          <w:p w14:paraId="09B4A743"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72816D3C" w14:textId="35458371" w:rsidR="00C03F4D" w:rsidRPr="00562C9D" w:rsidRDefault="009A3A3F" w:rsidP="00C03F4D">
            <w:pPr>
              <w:spacing w:after="0" w:line="240" w:lineRule="auto"/>
              <w:ind w:right="-72"/>
              <w:jc w:val="right"/>
              <w:rPr>
                <w:sz w:val="16"/>
                <w:szCs w:val="16"/>
              </w:rPr>
            </w:pPr>
            <w:r w:rsidRPr="009A3A3F">
              <w:rPr>
                <w:sz w:val="16"/>
                <w:szCs w:val="16"/>
                <w:lang w:val="en-GB"/>
              </w:rPr>
              <w:t>460</w:t>
            </w:r>
            <w:r w:rsidR="00C03F4D" w:rsidRPr="00562C9D">
              <w:rPr>
                <w:sz w:val="16"/>
                <w:szCs w:val="16"/>
              </w:rPr>
              <w:t>,</w:t>
            </w:r>
            <w:r w:rsidRPr="009A3A3F">
              <w:rPr>
                <w:sz w:val="16"/>
                <w:szCs w:val="16"/>
                <w:lang w:val="en-GB"/>
              </w:rPr>
              <w:t>116</w:t>
            </w:r>
          </w:p>
        </w:tc>
        <w:tc>
          <w:tcPr>
            <w:tcW w:w="1616" w:type="dxa"/>
            <w:shd w:val="clear" w:color="auto" w:fill="FAFAFA"/>
            <w:vAlign w:val="bottom"/>
          </w:tcPr>
          <w:p w14:paraId="6A4883F7" w14:textId="1CAF652E"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7AFB8D98" w14:textId="0FC956C1"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1F73EB85" w14:textId="7E0B7F1B" w:rsidR="00C03F4D" w:rsidRPr="00562C9D" w:rsidRDefault="009A3A3F" w:rsidP="00C03F4D">
            <w:pPr>
              <w:spacing w:after="0" w:line="240" w:lineRule="auto"/>
              <w:ind w:right="-72"/>
              <w:jc w:val="right"/>
              <w:rPr>
                <w:sz w:val="16"/>
                <w:szCs w:val="16"/>
              </w:rPr>
            </w:pPr>
            <w:r w:rsidRPr="009A3A3F">
              <w:rPr>
                <w:sz w:val="16"/>
                <w:szCs w:val="16"/>
                <w:lang w:val="en-GB"/>
              </w:rPr>
              <w:t>460</w:t>
            </w:r>
            <w:r w:rsidR="00C03F4D" w:rsidRPr="00562C9D">
              <w:rPr>
                <w:sz w:val="16"/>
                <w:szCs w:val="16"/>
              </w:rPr>
              <w:t>,</w:t>
            </w:r>
            <w:r w:rsidRPr="009A3A3F">
              <w:rPr>
                <w:sz w:val="16"/>
                <w:szCs w:val="16"/>
                <w:lang w:val="en-GB"/>
              </w:rPr>
              <w:t>116</w:t>
            </w:r>
          </w:p>
        </w:tc>
      </w:tr>
      <w:tr w:rsidR="00C03F4D" w:rsidRPr="00562C9D" w14:paraId="21665A92" w14:textId="77777777" w:rsidTr="00AD274A">
        <w:tc>
          <w:tcPr>
            <w:tcW w:w="4058" w:type="dxa"/>
            <w:vAlign w:val="bottom"/>
          </w:tcPr>
          <w:p w14:paraId="6A0F362C"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Provision for repair and maintenance</w:t>
            </w:r>
          </w:p>
        </w:tc>
        <w:tc>
          <w:tcPr>
            <w:tcW w:w="1615" w:type="dxa"/>
          </w:tcPr>
          <w:p w14:paraId="649E3523" w14:textId="2D54AE3C" w:rsidR="00C03F4D" w:rsidRPr="00562C9D" w:rsidRDefault="009A3A3F" w:rsidP="00C03F4D">
            <w:pPr>
              <w:spacing w:after="0" w:line="240" w:lineRule="auto"/>
              <w:ind w:right="-72"/>
              <w:jc w:val="right"/>
              <w:rPr>
                <w:sz w:val="16"/>
                <w:szCs w:val="16"/>
              </w:rPr>
            </w:pPr>
            <w:r w:rsidRPr="009A3A3F">
              <w:rPr>
                <w:sz w:val="16"/>
                <w:szCs w:val="16"/>
                <w:lang w:val="en-GB"/>
              </w:rPr>
              <w:t>983</w:t>
            </w:r>
            <w:r w:rsidR="00C03F4D" w:rsidRPr="00562C9D">
              <w:rPr>
                <w:sz w:val="16"/>
                <w:szCs w:val="16"/>
              </w:rPr>
              <w:t>,</w:t>
            </w:r>
            <w:r w:rsidRPr="009A3A3F">
              <w:rPr>
                <w:sz w:val="16"/>
                <w:szCs w:val="16"/>
                <w:lang w:val="en-GB"/>
              </w:rPr>
              <w:t>794</w:t>
            </w:r>
          </w:p>
        </w:tc>
        <w:tc>
          <w:tcPr>
            <w:tcW w:w="1616" w:type="dxa"/>
          </w:tcPr>
          <w:p w14:paraId="246962EC" w14:textId="1DEE1805"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454</w:t>
            </w:r>
            <w:r w:rsidRPr="00562C9D">
              <w:rPr>
                <w:sz w:val="16"/>
                <w:szCs w:val="16"/>
              </w:rPr>
              <w:t>,</w:t>
            </w:r>
            <w:r w:rsidR="009A3A3F" w:rsidRPr="009A3A3F">
              <w:rPr>
                <w:sz w:val="16"/>
                <w:szCs w:val="16"/>
                <w:lang w:val="en-GB"/>
              </w:rPr>
              <w:t>779</w:t>
            </w:r>
            <w:r w:rsidRPr="00562C9D">
              <w:rPr>
                <w:sz w:val="16"/>
                <w:szCs w:val="16"/>
              </w:rPr>
              <w:t>)</w:t>
            </w:r>
          </w:p>
        </w:tc>
        <w:tc>
          <w:tcPr>
            <w:tcW w:w="1616" w:type="dxa"/>
          </w:tcPr>
          <w:p w14:paraId="7A04BE17"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22FD67B3" w14:textId="1E428795" w:rsidR="00C03F4D" w:rsidRPr="00562C9D" w:rsidRDefault="009A3A3F" w:rsidP="00C03F4D">
            <w:pPr>
              <w:spacing w:after="0" w:line="240" w:lineRule="auto"/>
              <w:ind w:right="-72"/>
              <w:jc w:val="right"/>
              <w:rPr>
                <w:sz w:val="16"/>
                <w:szCs w:val="16"/>
              </w:rPr>
            </w:pPr>
            <w:r w:rsidRPr="009A3A3F">
              <w:rPr>
                <w:sz w:val="16"/>
                <w:szCs w:val="16"/>
                <w:lang w:val="en-GB"/>
              </w:rPr>
              <w:t>529</w:t>
            </w:r>
            <w:r w:rsidR="00C03F4D" w:rsidRPr="00562C9D">
              <w:rPr>
                <w:sz w:val="16"/>
                <w:szCs w:val="16"/>
              </w:rPr>
              <w:t>,</w:t>
            </w:r>
            <w:r w:rsidRPr="009A3A3F">
              <w:rPr>
                <w:sz w:val="16"/>
                <w:szCs w:val="16"/>
                <w:lang w:val="en-GB"/>
              </w:rPr>
              <w:t>015</w:t>
            </w:r>
          </w:p>
        </w:tc>
        <w:tc>
          <w:tcPr>
            <w:tcW w:w="1616" w:type="dxa"/>
            <w:shd w:val="clear" w:color="auto" w:fill="FAFAFA"/>
            <w:vAlign w:val="bottom"/>
          </w:tcPr>
          <w:p w14:paraId="6E8014DE" w14:textId="3F0B2CFF" w:rsidR="00C03F4D" w:rsidRPr="00562C9D" w:rsidRDefault="009A3A3F" w:rsidP="00C03F4D">
            <w:pPr>
              <w:spacing w:after="0" w:line="240" w:lineRule="auto"/>
              <w:ind w:right="-72"/>
              <w:jc w:val="right"/>
              <w:rPr>
                <w:sz w:val="16"/>
                <w:szCs w:val="16"/>
              </w:rPr>
            </w:pPr>
            <w:r w:rsidRPr="009A3A3F">
              <w:rPr>
                <w:sz w:val="16"/>
                <w:szCs w:val="16"/>
                <w:lang w:val="en-GB"/>
              </w:rPr>
              <w:t>1</w:t>
            </w:r>
            <w:r w:rsidR="00C03F4D" w:rsidRPr="00562C9D">
              <w:rPr>
                <w:sz w:val="16"/>
                <w:szCs w:val="16"/>
              </w:rPr>
              <w:t>,</w:t>
            </w:r>
            <w:r w:rsidRPr="009A3A3F">
              <w:rPr>
                <w:sz w:val="16"/>
                <w:szCs w:val="16"/>
                <w:lang w:val="en-GB"/>
              </w:rPr>
              <w:t>785</w:t>
            </w:r>
            <w:r w:rsidR="00C03F4D" w:rsidRPr="00562C9D">
              <w:rPr>
                <w:sz w:val="16"/>
                <w:szCs w:val="16"/>
              </w:rPr>
              <w:t>,</w:t>
            </w:r>
            <w:r w:rsidRPr="009A3A3F">
              <w:rPr>
                <w:sz w:val="16"/>
                <w:szCs w:val="16"/>
                <w:lang w:val="en-GB"/>
              </w:rPr>
              <w:t>437</w:t>
            </w:r>
          </w:p>
        </w:tc>
        <w:tc>
          <w:tcPr>
            <w:tcW w:w="1616" w:type="dxa"/>
            <w:shd w:val="clear" w:color="auto" w:fill="FAFAFA"/>
            <w:vAlign w:val="bottom"/>
          </w:tcPr>
          <w:p w14:paraId="42AD767E" w14:textId="4DCDDE3D"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13A7A4B4" w14:textId="22E115BD" w:rsidR="00C03F4D" w:rsidRPr="00562C9D" w:rsidRDefault="009A3A3F" w:rsidP="00C03F4D">
            <w:pPr>
              <w:spacing w:after="0" w:line="240" w:lineRule="auto"/>
              <w:ind w:right="-72"/>
              <w:jc w:val="right"/>
              <w:rPr>
                <w:sz w:val="16"/>
                <w:szCs w:val="16"/>
              </w:rPr>
            </w:pPr>
            <w:r w:rsidRPr="009A3A3F">
              <w:rPr>
                <w:sz w:val="16"/>
                <w:szCs w:val="16"/>
                <w:lang w:val="en-GB"/>
              </w:rPr>
              <w:t>2</w:t>
            </w:r>
            <w:r w:rsidR="00C03F4D" w:rsidRPr="00562C9D">
              <w:rPr>
                <w:sz w:val="16"/>
                <w:szCs w:val="16"/>
              </w:rPr>
              <w:t>,</w:t>
            </w:r>
            <w:r w:rsidRPr="009A3A3F">
              <w:rPr>
                <w:sz w:val="16"/>
                <w:szCs w:val="16"/>
                <w:lang w:val="en-GB"/>
              </w:rPr>
              <w:t>314</w:t>
            </w:r>
            <w:r w:rsidR="00C03F4D" w:rsidRPr="00562C9D">
              <w:rPr>
                <w:sz w:val="16"/>
                <w:szCs w:val="16"/>
              </w:rPr>
              <w:t>,</w:t>
            </w:r>
            <w:r w:rsidRPr="009A3A3F">
              <w:rPr>
                <w:sz w:val="16"/>
                <w:szCs w:val="16"/>
                <w:lang w:val="en-GB"/>
              </w:rPr>
              <w:t>452</w:t>
            </w:r>
          </w:p>
        </w:tc>
      </w:tr>
      <w:tr w:rsidR="00C03F4D" w:rsidRPr="00562C9D" w14:paraId="1D18C824" w14:textId="77777777" w:rsidTr="00AD274A">
        <w:tc>
          <w:tcPr>
            <w:tcW w:w="4058" w:type="dxa"/>
            <w:vAlign w:val="bottom"/>
          </w:tcPr>
          <w:p w14:paraId="6EAD49F5"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Interest paid on loans</w:t>
            </w:r>
          </w:p>
        </w:tc>
        <w:tc>
          <w:tcPr>
            <w:tcW w:w="1615" w:type="dxa"/>
          </w:tcPr>
          <w:p w14:paraId="08FB41AE" w14:textId="64CACBB9" w:rsidR="00C03F4D" w:rsidRPr="00562C9D" w:rsidRDefault="009A3A3F" w:rsidP="00C03F4D">
            <w:pPr>
              <w:spacing w:after="0" w:line="240" w:lineRule="auto"/>
              <w:ind w:right="-72"/>
              <w:jc w:val="right"/>
              <w:rPr>
                <w:sz w:val="16"/>
                <w:szCs w:val="16"/>
              </w:rPr>
            </w:pPr>
            <w:r w:rsidRPr="009A3A3F">
              <w:rPr>
                <w:sz w:val="16"/>
                <w:szCs w:val="16"/>
                <w:lang w:val="en-GB"/>
              </w:rPr>
              <w:t>39</w:t>
            </w:r>
            <w:r w:rsidR="00C03F4D" w:rsidRPr="00562C9D">
              <w:rPr>
                <w:sz w:val="16"/>
                <w:szCs w:val="16"/>
              </w:rPr>
              <w:t>,</w:t>
            </w:r>
            <w:r w:rsidRPr="009A3A3F">
              <w:rPr>
                <w:sz w:val="16"/>
                <w:szCs w:val="16"/>
                <w:lang w:val="en-GB"/>
              </w:rPr>
              <w:t>259</w:t>
            </w:r>
            <w:r w:rsidR="00C03F4D" w:rsidRPr="00562C9D">
              <w:rPr>
                <w:sz w:val="16"/>
                <w:szCs w:val="16"/>
              </w:rPr>
              <w:t>,</w:t>
            </w:r>
            <w:r w:rsidRPr="009A3A3F">
              <w:rPr>
                <w:sz w:val="16"/>
                <w:szCs w:val="16"/>
                <w:lang w:val="en-GB"/>
              </w:rPr>
              <w:t>764</w:t>
            </w:r>
          </w:p>
        </w:tc>
        <w:tc>
          <w:tcPr>
            <w:tcW w:w="1616" w:type="dxa"/>
          </w:tcPr>
          <w:p w14:paraId="2A13657D" w14:textId="2C856680" w:rsidR="00C03F4D" w:rsidRPr="00562C9D" w:rsidRDefault="009A3A3F" w:rsidP="00C03F4D">
            <w:pPr>
              <w:spacing w:after="0" w:line="240" w:lineRule="auto"/>
              <w:ind w:right="-72"/>
              <w:jc w:val="right"/>
              <w:rPr>
                <w:sz w:val="16"/>
                <w:szCs w:val="16"/>
              </w:rPr>
            </w:pPr>
            <w:r w:rsidRPr="009A3A3F">
              <w:rPr>
                <w:sz w:val="16"/>
                <w:szCs w:val="16"/>
                <w:lang w:val="en-GB"/>
              </w:rPr>
              <w:t>515</w:t>
            </w:r>
            <w:r w:rsidR="00C03F4D" w:rsidRPr="00562C9D">
              <w:rPr>
                <w:sz w:val="16"/>
                <w:szCs w:val="16"/>
              </w:rPr>
              <w:t>,</w:t>
            </w:r>
            <w:r w:rsidRPr="009A3A3F">
              <w:rPr>
                <w:sz w:val="16"/>
                <w:szCs w:val="16"/>
                <w:lang w:val="en-GB"/>
              </w:rPr>
              <w:t>992</w:t>
            </w:r>
          </w:p>
        </w:tc>
        <w:tc>
          <w:tcPr>
            <w:tcW w:w="1616" w:type="dxa"/>
          </w:tcPr>
          <w:p w14:paraId="45292581"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5690AF70" w14:textId="3FAD73A9" w:rsidR="00C03F4D" w:rsidRPr="00562C9D" w:rsidRDefault="009A3A3F" w:rsidP="00C03F4D">
            <w:pPr>
              <w:spacing w:after="0" w:line="240" w:lineRule="auto"/>
              <w:ind w:right="-72"/>
              <w:jc w:val="right"/>
              <w:rPr>
                <w:sz w:val="16"/>
                <w:szCs w:val="16"/>
              </w:rPr>
            </w:pPr>
            <w:r w:rsidRPr="009A3A3F">
              <w:rPr>
                <w:sz w:val="16"/>
                <w:szCs w:val="16"/>
                <w:lang w:val="en-GB"/>
              </w:rPr>
              <w:t>39</w:t>
            </w:r>
            <w:r w:rsidR="00C03F4D" w:rsidRPr="00562C9D">
              <w:rPr>
                <w:sz w:val="16"/>
                <w:szCs w:val="16"/>
              </w:rPr>
              <w:t>,</w:t>
            </w:r>
            <w:r w:rsidRPr="009A3A3F">
              <w:rPr>
                <w:sz w:val="16"/>
                <w:szCs w:val="16"/>
                <w:lang w:val="en-GB"/>
              </w:rPr>
              <w:t>775</w:t>
            </w:r>
            <w:r w:rsidR="00C03F4D" w:rsidRPr="00562C9D">
              <w:rPr>
                <w:sz w:val="16"/>
                <w:szCs w:val="16"/>
              </w:rPr>
              <w:t>,</w:t>
            </w:r>
            <w:r w:rsidRPr="009A3A3F">
              <w:rPr>
                <w:sz w:val="16"/>
                <w:szCs w:val="16"/>
                <w:lang w:val="en-GB"/>
              </w:rPr>
              <w:t>756</w:t>
            </w:r>
          </w:p>
        </w:tc>
        <w:tc>
          <w:tcPr>
            <w:tcW w:w="1616" w:type="dxa"/>
            <w:shd w:val="clear" w:color="auto" w:fill="FAFAFA"/>
            <w:vAlign w:val="bottom"/>
          </w:tcPr>
          <w:p w14:paraId="07A732E8" w14:textId="7C28B9EF" w:rsidR="00C03F4D" w:rsidRPr="00562C9D" w:rsidRDefault="009A3A3F" w:rsidP="00C03F4D">
            <w:pPr>
              <w:spacing w:after="0" w:line="240" w:lineRule="auto"/>
              <w:ind w:right="-72"/>
              <w:jc w:val="right"/>
              <w:rPr>
                <w:sz w:val="16"/>
                <w:szCs w:val="16"/>
              </w:rPr>
            </w:pPr>
            <w:r w:rsidRPr="009A3A3F">
              <w:rPr>
                <w:sz w:val="16"/>
                <w:szCs w:val="16"/>
                <w:lang w:val="en-GB"/>
              </w:rPr>
              <w:t>944</w:t>
            </w:r>
            <w:r w:rsidR="00C03F4D" w:rsidRPr="00562C9D">
              <w:rPr>
                <w:sz w:val="16"/>
                <w:szCs w:val="16"/>
              </w:rPr>
              <w:t>,</w:t>
            </w:r>
            <w:r w:rsidRPr="009A3A3F">
              <w:rPr>
                <w:sz w:val="16"/>
                <w:szCs w:val="16"/>
                <w:lang w:val="en-GB"/>
              </w:rPr>
              <w:t>777</w:t>
            </w:r>
          </w:p>
        </w:tc>
        <w:tc>
          <w:tcPr>
            <w:tcW w:w="1616" w:type="dxa"/>
            <w:shd w:val="clear" w:color="auto" w:fill="FAFAFA"/>
            <w:vAlign w:val="bottom"/>
          </w:tcPr>
          <w:p w14:paraId="3458B23E" w14:textId="0D8E09F8"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49BAC4B2" w14:textId="4AEF0828" w:rsidR="00C03F4D" w:rsidRPr="00562C9D" w:rsidRDefault="009A3A3F" w:rsidP="00C03F4D">
            <w:pPr>
              <w:spacing w:after="0" w:line="240" w:lineRule="auto"/>
              <w:ind w:right="-72"/>
              <w:jc w:val="right"/>
              <w:rPr>
                <w:sz w:val="16"/>
                <w:szCs w:val="16"/>
              </w:rPr>
            </w:pPr>
            <w:r w:rsidRPr="009A3A3F">
              <w:rPr>
                <w:sz w:val="16"/>
                <w:szCs w:val="16"/>
                <w:lang w:val="en-GB"/>
              </w:rPr>
              <w:t>40</w:t>
            </w:r>
            <w:r w:rsidR="00C03F4D" w:rsidRPr="00562C9D">
              <w:rPr>
                <w:sz w:val="16"/>
                <w:szCs w:val="16"/>
              </w:rPr>
              <w:t>,</w:t>
            </w:r>
            <w:r w:rsidRPr="009A3A3F">
              <w:rPr>
                <w:sz w:val="16"/>
                <w:szCs w:val="16"/>
                <w:lang w:val="en-GB"/>
              </w:rPr>
              <w:t>720</w:t>
            </w:r>
            <w:r w:rsidR="00C03F4D" w:rsidRPr="00562C9D">
              <w:rPr>
                <w:sz w:val="16"/>
                <w:szCs w:val="16"/>
              </w:rPr>
              <w:t>,</w:t>
            </w:r>
            <w:r w:rsidRPr="009A3A3F">
              <w:rPr>
                <w:sz w:val="16"/>
                <w:szCs w:val="16"/>
                <w:lang w:val="en-GB"/>
              </w:rPr>
              <w:t>533</w:t>
            </w:r>
          </w:p>
        </w:tc>
      </w:tr>
      <w:tr w:rsidR="00C03F4D" w:rsidRPr="00562C9D" w14:paraId="239D13A6" w14:textId="77777777" w:rsidTr="00AD274A">
        <w:tc>
          <w:tcPr>
            <w:tcW w:w="4058" w:type="dxa"/>
            <w:vAlign w:val="bottom"/>
          </w:tcPr>
          <w:p w14:paraId="5AC2E0FF"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Deferred revenue</w:t>
            </w:r>
          </w:p>
        </w:tc>
        <w:tc>
          <w:tcPr>
            <w:tcW w:w="1615" w:type="dxa"/>
          </w:tcPr>
          <w:p w14:paraId="013E8144" w14:textId="018AC5DB" w:rsidR="00C03F4D" w:rsidRPr="00562C9D" w:rsidRDefault="009A3A3F" w:rsidP="00C03F4D">
            <w:pPr>
              <w:spacing w:after="0" w:line="240" w:lineRule="auto"/>
              <w:ind w:right="-72"/>
              <w:jc w:val="right"/>
              <w:rPr>
                <w:sz w:val="16"/>
                <w:szCs w:val="16"/>
              </w:rPr>
            </w:pPr>
            <w:r w:rsidRPr="009A3A3F">
              <w:rPr>
                <w:sz w:val="16"/>
                <w:szCs w:val="16"/>
                <w:lang w:val="en-GB"/>
              </w:rPr>
              <w:t>54</w:t>
            </w:r>
            <w:r w:rsidR="00C03F4D" w:rsidRPr="00562C9D">
              <w:rPr>
                <w:sz w:val="16"/>
                <w:szCs w:val="16"/>
              </w:rPr>
              <w:t>,</w:t>
            </w:r>
            <w:r w:rsidRPr="009A3A3F">
              <w:rPr>
                <w:sz w:val="16"/>
                <w:szCs w:val="16"/>
                <w:lang w:val="en-GB"/>
              </w:rPr>
              <w:t>357</w:t>
            </w:r>
            <w:r w:rsidR="00C03F4D" w:rsidRPr="00562C9D">
              <w:rPr>
                <w:sz w:val="16"/>
                <w:szCs w:val="16"/>
              </w:rPr>
              <w:t>,</w:t>
            </w:r>
            <w:r w:rsidRPr="009A3A3F">
              <w:rPr>
                <w:sz w:val="16"/>
                <w:szCs w:val="16"/>
                <w:lang w:val="en-GB"/>
              </w:rPr>
              <w:t>224</w:t>
            </w:r>
          </w:p>
        </w:tc>
        <w:tc>
          <w:tcPr>
            <w:tcW w:w="1616" w:type="dxa"/>
          </w:tcPr>
          <w:p w14:paraId="55F1AD06" w14:textId="5EB2E059" w:rsidR="00C03F4D" w:rsidRPr="00562C9D" w:rsidRDefault="009A3A3F" w:rsidP="00C03F4D">
            <w:pPr>
              <w:spacing w:after="0" w:line="240" w:lineRule="auto"/>
              <w:ind w:right="-72"/>
              <w:jc w:val="right"/>
              <w:rPr>
                <w:sz w:val="16"/>
                <w:szCs w:val="16"/>
              </w:rPr>
            </w:pPr>
            <w:r w:rsidRPr="009A3A3F">
              <w:rPr>
                <w:sz w:val="16"/>
                <w:szCs w:val="16"/>
                <w:lang w:val="en-GB"/>
              </w:rPr>
              <w:t>7</w:t>
            </w:r>
            <w:r w:rsidR="00C03F4D" w:rsidRPr="00562C9D">
              <w:rPr>
                <w:sz w:val="16"/>
                <w:szCs w:val="16"/>
              </w:rPr>
              <w:t>,</w:t>
            </w:r>
            <w:r w:rsidRPr="009A3A3F">
              <w:rPr>
                <w:sz w:val="16"/>
                <w:szCs w:val="16"/>
                <w:lang w:val="en-GB"/>
              </w:rPr>
              <w:t>265</w:t>
            </w:r>
            <w:r w:rsidR="00C03F4D" w:rsidRPr="00562C9D">
              <w:rPr>
                <w:sz w:val="16"/>
                <w:szCs w:val="16"/>
              </w:rPr>
              <w:t>,</w:t>
            </w:r>
            <w:r w:rsidRPr="009A3A3F">
              <w:rPr>
                <w:sz w:val="16"/>
                <w:szCs w:val="16"/>
                <w:lang w:val="en-GB"/>
              </w:rPr>
              <w:t>602</w:t>
            </w:r>
          </w:p>
        </w:tc>
        <w:tc>
          <w:tcPr>
            <w:tcW w:w="1616" w:type="dxa"/>
          </w:tcPr>
          <w:p w14:paraId="3387962C"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7398F6DD" w14:textId="2589A7C5" w:rsidR="00C03F4D" w:rsidRPr="00562C9D" w:rsidRDefault="009A3A3F" w:rsidP="00C03F4D">
            <w:pPr>
              <w:spacing w:after="0" w:line="240" w:lineRule="auto"/>
              <w:ind w:right="-72"/>
              <w:jc w:val="right"/>
              <w:rPr>
                <w:sz w:val="16"/>
                <w:szCs w:val="16"/>
              </w:rPr>
            </w:pPr>
            <w:r w:rsidRPr="009A3A3F">
              <w:rPr>
                <w:sz w:val="16"/>
                <w:szCs w:val="16"/>
                <w:lang w:val="en-GB"/>
              </w:rPr>
              <w:t>61</w:t>
            </w:r>
            <w:r w:rsidR="00C03F4D" w:rsidRPr="00562C9D">
              <w:rPr>
                <w:sz w:val="16"/>
                <w:szCs w:val="16"/>
              </w:rPr>
              <w:t>,</w:t>
            </w:r>
            <w:r w:rsidRPr="009A3A3F">
              <w:rPr>
                <w:sz w:val="16"/>
                <w:szCs w:val="16"/>
                <w:lang w:val="en-GB"/>
              </w:rPr>
              <w:t>622</w:t>
            </w:r>
            <w:r w:rsidR="00C03F4D" w:rsidRPr="00562C9D">
              <w:rPr>
                <w:sz w:val="16"/>
                <w:szCs w:val="16"/>
              </w:rPr>
              <w:t>,</w:t>
            </w:r>
            <w:r w:rsidRPr="009A3A3F">
              <w:rPr>
                <w:sz w:val="16"/>
                <w:szCs w:val="16"/>
                <w:lang w:val="en-GB"/>
              </w:rPr>
              <w:t>826</w:t>
            </w:r>
          </w:p>
        </w:tc>
        <w:tc>
          <w:tcPr>
            <w:tcW w:w="1616" w:type="dxa"/>
            <w:shd w:val="clear" w:color="auto" w:fill="FAFAFA"/>
            <w:vAlign w:val="bottom"/>
          </w:tcPr>
          <w:p w14:paraId="4E43772B" w14:textId="6C6FD9BB" w:rsidR="00C03F4D" w:rsidRPr="00562C9D" w:rsidRDefault="009A3A3F" w:rsidP="00C03F4D">
            <w:pPr>
              <w:spacing w:after="0" w:line="240" w:lineRule="auto"/>
              <w:ind w:right="-72"/>
              <w:jc w:val="right"/>
              <w:rPr>
                <w:sz w:val="16"/>
                <w:szCs w:val="16"/>
              </w:rPr>
            </w:pPr>
            <w:r w:rsidRPr="009A3A3F">
              <w:rPr>
                <w:sz w:val="16"/>
                <w:szCs w:val="16"/>
                <w:lang w:val="en-GB"/>
              </w:rPr>
              <w:t>14</w:t>
            </w:r>
            <w:r w:rsidR="00C03F4D" w:rsidRPr="00562C9D">
              <w:rPr>
                <w:sz w:val="16"/>
                <w:szCs w:val="16"/>
              </w:rPr>
              <w:t>,</w:t>
            </w:r>
            <w:r w:rsidRPr="009A3A3F">
              <w:rPr>
                <w:sz w:val="16"/>
                <w:szCs w:val="16"/>
                <w:lang w:val="en-GB"/>
              </w:rPr>
              <w:t>785</w:t>
            </w:r>
            <w:r w:rsidR="00C03F4D" w:rsidRPr="00562C9D">
              <w:rPr>
                <w:sz w:val="16"/>
                <w:szCs w:val="16"/>
              </w:rPr>
              <w:t>,</w:t>
            </w:r>
            <w:r w:rsidRPr="009A3A3F">
              <w:rPr>
                <w:sz w:val="16"/>
                <w:szCs w:val="16"/>
                <w:lang w:val="en-GB"/>
              </w:rPr>
              <w:t>268</w:t>
            </w:r>
          </w:p>
        </w:tc>
        <w:tc>
          <w:tcPr>
            <w:tcW w:w="1616" w:type="dxa"/>
            <w:shd w:val="clear" w:color="auto" w:fill="FAFAFA"/>
            <w:vAlign w:val="bottom"/>
          </w:tcPr>
          <w:p w14:paraId="0D3F8244" w14:textId="6BE5DD41"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587535C8" w14:textId="4AAF36B5" w:rsidR="00C03F4D" w:rsidRPr="00562C9D" w:rsidRDefault="009A3A3F" w:rsidP="00C03F4D">
            <w:pPr>
              <w:spacing w:after="0" w:line="240" w:lineRule="auto"/>
              <w:ind w:right="-72"/>
              <w:jc w:val="right"/>
              <w:rPr>
                <w:sz w:val="16"/>
                <w:szCs w:val="16"/>
              </w:rPr>
            </w:pPr>
            <w:r w:rsidRPr="009A3A3F">
              <w:rPr>
                <w:sz w:val="16"/>
                <w:szCs w:val="16"/>
                <w:lang w:val="en-GB"/>
              </w:rPr>
              <w:t>76</w:t>
            </w:r>
            <w:r w:rsidR="00C03F4D" w:rsidRPr="00562C9D">
              <w:rPr>
                <w:sz w:val="16"/>
                <w:szCs w:val="16"/>
              </w:rPr>
              <w:t>,</w:t>
            </w:r>
            <w:r w:rsidRPr="009A3A3F">
              <w:rPr>
                <w:sz w:val="16"/>
                <w:szCs w:val="16"/>
                <w:lang w:val="en-GB"/>
              </w:rPr>
              <w:t>408</w:t>
            </w:r>
            <w:r w:rsidR="00C03F4D" w:rsidRPr="00562C9D">
              <w:rPr>
                <w:sz w:val="16"/>
                <w:szCs w:val="16"/>
              </w:rPr>
              <w:t>,</w:t>
            </w:r>
            <w:r w:rsidRPr="009A3A3F">
              <w:rPr>
                <w:sz w:val="16"/>
                <w:szCs w:val="16"/>
                <w:lang w:val="en-GB"/>
              </w:rPr>
              <w:t>094</w:t>
            </w:r>
          </w:p>
        </w:tc>
      </w:tr>
      <w:tr w:rsidR="00C03F4D" w:rsidRPr="00562C9D" w14:paraId="59D0DAB6" w14:textId="77777777" w:rsidTr="00AD274A">
        <w:tc>
          <w:tcPr>
            <w:tcW w:w="4058" w:type="dxa"/>
            <w:vAlign w:val="bottom"/>
          </w:tcPr>
          <w:p w14:paraId="5C07808C" w14:textId="41BC3028"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Lease liabilities</w:t>
            </w:r>
          </w:p>
        </w:tc>
        <w:tc>
          <w:tcPr>
            <w:tcW w:w="1615" w:type="dxa"/>
          </w:tcPr>
          <w:p w14:paraId="26DB725F" w14:textId="7A8653B4" w:rsidR="00C03F4D" w:rsidRPr="00562C9D" w:rsidRDefault="009A3A3F" w:rsidP="00C03F4D">
            <w:pPr>
              <w:spacing w:after="0" w:line="240" w:lineRule="auto"/>
              <w:ind w:right="-72"/>
              <w:jc w:val="right"/>
              <w:rPr>
                <w:sz w:val="16"/>
                <w:szCs w:val="16"/>
              </w:rPr>
            </w:pPr>
            <w:r w:rsidRPr="009A3A3F">
              <w:rPr>
                <w:sz w:val="16"/>
                <w:szCs w:val="16"/>
                <w:lang w:val="en-GB"/>
              </w:rPr>
              <w:t>407</w:t>
            </w:r>
            <w:r w:rsidR="00C03F4D" w:rsidRPr="00562C9D">
              <w:rPr>
                <w:sz w:val="16"/>
                <w:szCs w:val="16"/>
              </w:rPr>
              <w:t>,</w:t>
            </w:r>
            <w:r w:rsidRPr="009A3A3F">
              <w:rPr>
                <w:sz w:val="16"/>
                <w:szCs w:val="16"/>
                <w:lang w:val="en-GB"/>
              </w:rPr>
              <w:t>727</w:t>
            </w:r>
          </w:p>
        </w:tc>
        <w:tc>
          <w:tcPr>
            <w:tcW w:w="1616" w:type="dxa"/>
          </w:tcPr>
          <w:p w14:paraId="4BBF757C" w14:textId="41801FC1"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407</w:t>
            </w:r>
            <w:r w:rsidRPr="00562C9D">
              <w:rPr>
                <w:sz w:val="16"/>
                <w:szCs w:val="16"/>
              </w:rPr>
              <w:t>,</w:t>
            </w:r>
            <w:r w:rsidR="009A3A3F" w:rsidRPr="009A3A3F">
              <w:rPr>
                <w:sz w:val="16"/>
                <w:szCs w:val="16"/>
                <w:lang w:val="en-GB"/>
              </w:rPr>
              <w:t>727</w:t>
            </w:r>
            <w:r w:rsidRPr="00562C9D">
              <w:rPr>
                <w:sz w:val="16"/>
                <w:szCs w:val="16"/>
              </w:rPr>
              <w:t>)</w:t>
            </w:r>
          </w:p>
        </w:tc>
        <w:tc>
          <w:tcPr>
            <w:tcW w:w="1616" w:type="dxa"/>
          </w:tcPr>
          <w:p w14:paraId="0B0B011F"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4036CB64"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11259FF6" w14:textId="1E7CCFFE"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6B7651AB" w14:textId="3543FFBE"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3527FAE4" w14:textId="0CB6E5E8" w:rsidR="00C03F4D" w:rsidRPr="00562C9D" w:rsidRDefault="00C03F4D" w:rsidP="00C03F4D">
            <w:pPr>
              <w:spacing w:after="0" w:line="240" w:lineRule="auto"/>
              <w:ind w:right="-72"/>
              <w:jc w:val="right"/>
              <w:rPr>
                <w:sz w:val="16"/>
                <w:szCs w:val="16"/>
              </w:rPr>
            </w:pPr>
            <w:r w:rsidRPr="00562C9D">
              <w:rPr>
                <w:sz w:val="16"/>
                <w:szCs w:val="16"/>
              </w:rPr>
              <w:t>-</w:t>
            </w:r>
          </w:p>
        </w:tc>
      </w:tr>
      <w:tr w:rsidR="00C03F4D" w:rsidRPr="00562C9D" w14:paraId="53C939BC" w14:textId="77777777" w:rsidTr="00AD274A">
        <w:tc>
          <w:tcPr>
            <w:tcW w:w="4058" w:type="dxa"/>
            <w:vAlign w:val="bottom"/>
          </w:tcPr>
          <w:p w14:paraId="3C6368CF"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Deposits from long-term lease agreement</w:t>
            </w:r>
          </w:p>
        </w:tc>
        <w:tc>
          <w:tcPr>
            <w:tcW w:w="1615" w:type="dxa"/>
          </w:tcPr>
          <w:p w14:paraId="4CB8AE3B" w14:textId="6CECAEBE" w:rsidR="00C03F4D" w:rsidRPr="00562C9D" w:rsidRDefault="009A3A3F" w:rsidP="00C03F4D">
            <w:pPr>
              <w:spacing w:after="0" w:line="240" w:lineRule="auto"/>
              <w:ind w:right="-72"/>
              <w:jc w:val="right"/>
              <w:rPr>
                <w:sz w:val="16"/>
                <w:szCs w:val="16"/>
              </w:rPr>
            </w:pPr>
            <w:r w:rsidRPr="009A3A3F">
              <w:rPr>
                <w:sz w:val="16"/>
                <w:szCs w:val="16"/>
                <w:lang w:val="en-GB"/>
              </w:rPr>
              <w:t>2</w:t>
            </w:r>
            <w:r w:rsidR="00C03F4D" w:rsidRPr="00562C9D">
              <w:rPr>
                <w:sz w:val="16"/>
                <w:szCs w:val="16"/>
              </w:rPr>
              <w:t>,</w:t>
            </w:r>
            <w:r w:rsidRPr="009A3A3F">
              <w:rPr>
                <w:sz w:val="16"/>
                <w:szCs w:val="16"/>
                <w:lang w:val="en-GB"/>
              </w:rPr>
              <w:t>105</w:t>
            </w:r>
            <w:r w:rsidR="00C03F4D" w:rsidRPr="00562C9D">
              <w:rPr>
                <w:sz w:val="16"/>
                <w:szCs w:val="16"/>
              </w:rPr>
              <w:t>,</w:t>
            </w:r>
            <w:r w:rsidRPr="009A3A3F">
              <w:rPr>
                <w:sz w:val="16"/>
                <w:szCs w:val="16"/>
                <w:lang w:val="en-GB"/>
              </w:rPr>
              <w:t>773</w:t>
            </w:r>
          </w:p>
        </w:tc>
        <w:tc>
          <w:tcPr>
            <w:tcW w:w="1616" w:type="dxa"/>
          </w:tcPr>
          <w:p w14:paraId="6400EFE3" w14:textId="06F85A77"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634</w:t>
            </w:r>
            <w:r w:rsidRPr="00562C9D">
              <w:rPr>
                <w:sz w:val="16"/>
                <w:szCs w:val="16"/>
              </w:rPr>
              <w:t>,</w:t>
            </w:r>
            <w:r w:rsidR="009A3A3F" w:rsidRPr="009A3A3F">
              <w:rPr>
                <w:sz w:val="16"/>
                <w:szCs w:val="16"/>
                <w:lang w:val="en-GB"/>
              </w:rPr>
              <w:t>388</w:t>
            </w:r>
            <w:r w:rsidRPr="00562C9D">
              <w:rPr>
                <w:sz w:val="16"/>
                <w:szCs w:val="16"/>
              </w:rPr>
              <w:t>)</w:t>
            </w:r>
          </w:p>
        </w:tc>
        <w:tc>
          <w:tcPr>
            <w:tcW w:w="1616" w:type="dxa"/>
          </w:tcPr>
          <w:p w14:paraId="12FFCB3B"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7A246242" w14:textId="7991E462" w:rsidR="00C03F4D" w:rsidRPr="00562C9D" w:rsidRDefault="009A3A3F" w:rsidP="00C03F4D">
            <w:pPr>
              <w:spacing w:after="0" w:line="240" w:lineRule="auto"/>
              <w:ind w:right="-72"/>
              <w:jc w:val="right"/>
              <w:rPr>
                <w:sz w:val="16"/>
                <w:szCs w:val="16"/>
              </w:rPr>
            </w:pPr>
            <w:r w:rsidRPr="009A3A3F">
              <w:rPr>
                <w:sz w:val="16"/>
                <w:szCs w:val="16"/>
                <w:lang w:val="en-GB"/>
              </w:rPr>
              <w:t>1</w:t>
            </w:r>
            <w:r w:rsidR="00C03F4D" w:rsidRPr="00562C9D">
              <w:rPr>
                <w:sz w:val="16"/>
                <w:szCs w:val="16"/>
              </w:rPr>
              <w:t>,</w:t>
            </w:r>
            <w:r w:rsidRPr="009A3A3F">
              <w:rPr>
                <w:sz w:val="16"/>
                <w:szCs w:val="16"/>
                <w:lang w:val="en-GB"/>
              </w:rPr>
              <w:t>471</w:t>
            </w:r>
            <w:r w:rsidR="00C03F4D" w:rsidRPr="00562C9D">
              <w:rPr>
                <w:sz w:val="16"/>
                <w:szCs w:val="16"/>
              </w:rPr>
              <w:t>,</w:t>
            </w:r>
            <w:r w:rsidRPr="009A3A3F">
              <w:rPr>
                <w:sz w:val="16"/>
                <w:szCs w:val="16"/>
                <w:lang w:val="en-GB"/>
              </w:rPr>
              <w:t>385</w:t>
            </w:r>
          </w:p>
        </w:tc>
        <w:tc>
          <w:tcPr>
            <w:tcW w:w="1616" w:type="dxa"/>
            <w:shd w:val="clear" w:color="auto" w:fill="FAFAFA"/>
            <w:vAlign w:val="bottom"/>
          </w:tcPr>
          <w:p w14:paraId="60DA7749" w14:textId="3261791F" w:rsidR="00C03F4D" w:rsidRPr="00562C9D" w:rsidRDefault="009A3A3F" w:rsidP="00C03F4D">
            <w:pPr>
              <w:spacing w:after="0" w:line="240" w:lineRule="auto"/>
              <w:ind w:right="-72"/>
              <w:jc w:val="right"/>
              <w:rPr>
                <w:sz w:val="16"/>
                <w:szCs w:val="16"/>
              </w:rPr>
            </w:pPr>
            <w:r w:rsidRPr="009A3A3F">
              <w:rPr>
                <w:sz w:val="16"/>
                <w:szCs w:val="16"/>
                <w:lang w:val="en-GB"/>
              </w:rPr>
              <w:t>329</w:t>
            </w:r>
            <w:r w:rsidR="00C03F4D" w:rsidRPr="00562C9D">
              <w:rPr>
                <w:sz w:val="16"/>
                <w:szCs w:val="16"/>
              </w:rPr>
              <w:t>,</w:t>
            </w:r>
            <w:r w:rsidRPr="009A3A3F">
              <w:rPr>
                <w:sz w:val="16"/>
                <w:szCs w:val="16"/>
                <w:lang w:val="en-GB"/>
              </w:rPr>
              <w:t>157</w:t>
            </w:r>
          </w:p>
        </w:tc>
        <w:tc>
          <w:tcPr>
            <w:tcW w:w="1616" w:type="dxa"/>
            <w:shd w:val="clear" w:color="auto" w:fill="FAFAFA"/>
            <w:vAlign w:val="bottom"/>
          </w:tcPr>
          <w:p w14:paraId="381F085B" w14:textId="654CA5AE"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199066EC" w14:textId="56450569" w:rsidR="00C03F4D" w:rsidRPr="00562C9D" w:rsidRDefault="009A3A3F" w:rsidP="00C03F4D">
            <w:pPr>
              <w:spacing w:after="0" w:line="240" w:lineRule="auto"/>
              <w:ind w:right="-72"/>
              <w:jc w:val="right"/>
              <w:rPr>
                <w:sz w:val="16"/>
                <w:szCs w:val="16"/>
              </w:rPr>
            </w:pPr>
            <w:r w:rsidRPr="009A3A3F">
              <w:rPr>
                <w:sz w:val="16"/>
                <w:szCs w:val="16"/>
                <w:lang w:val="en-GB"/>
              </w:rPr>
              <w:t>1</w:t>
            </w:r>
            <w:r w:rsidR="00C03F4D" w:rsidRPr="00562C9D">
              <w:rPr>
                <w:sz w:val="16"/>
                <w:szCs w:val="16"/>
              </w:rPr>
              <w:t>,</w:t>
            </w:r>
            <w:r w:rsidRPr="009A3A3F">
              <w:rPr>
                <w:sz w:val="16"/>
                <w:szCs w:val="16"/>
                <w:lang w:val="en-GB"/>
              </w:rPr>
              <w:t>800</w:t>
            </w:r>
            <w:r w:rsidR="00C03F4D" w:rsidRPr="00562C9D">
              <w:rPr>
                <w:sz w:val="16"/>
                <w:szCs w:val="16"/>
              </w:rPr>
              <w:t>,</w:t>
            </w:r>
            <w:r w:rsidRPr="009A3A3F">
              <w:rPr>
                <w:sz w:val="16"/>
                <w:szCs w:val="16"/>
                <w:lang w:val="en-GB"/>
              </w:rPr>
              <w:t>542</w:t>
            </w:r>
          </w:p>
        </w:tc>
      </w:tr>
      <w:tr w:rsidR="00C03F4D" w:rsidRPr="00562C9D" w14:paraId="6E69E826" w14:textId="77777777" w:rsidTr="00AD274A">
        <w:tc>
          <w:tcPr>
            <w:tcW w:w="4058" w:type="dxa"/>
            <w:vAlign w:val="bottom"/>
          </w:tcPr>
          <w:p w14:paraId="69B8BE81"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Employee benefit obligations</w:t>
            </w:r>
          </w:p>
        </w:tc>
        <w:tc>
          <w:tcPr>
            <w:tcW w:w="1615" w:type="dxa"/>
          </w:tcPr>
          <w:p w14:paraId="6F715990" w14:textId="4A53C8F8" w:rsidR="00C03F4D" w:rsidRPr="00562C9D" w:rsidRDefault="009A3A3F" w:rsidP="00C03F4D">
            <w:pPr>
              <w:spacing w:after="0" w:line="240" w:lineRule="auto"/>
              <w:ind w:right="-72"/>
              <w:jc w:val="right"/>
              <w:rPr>
                <w:sz w:val="16"/>
                <w:szCs w:val="16"/>
              </w:rPr>
            </w:pPr>
            <w:r w:rsidRPr="009A3A3F">
              <w:rPr>
                <w:sz w:val="16"/>
                <w:szCs w:val="16"/>
                <w:lang w:val="en-GB"/>
              </w:rPr>
              <w:t>32</w:t>
            </w:r>
            <w:r w:rsidR="00C03F4D" w:rsidRPr="00562C9D">
              <w:rPr>
                <w:sz w:val="16"/>
                <w:szCs w:val="16"/>
              </w:rPr>
              <w:t>,</w:t>
            </w:r>
            <w:r w:rsidRPr="009A3A3F">
              <w:rPr>
                <w:sz w:val="16"/>
                <w:szCs w:val="16"/>
                <w:lang w:val="en-GB"/>
              </w:rPr>
              <w:t>351</w:t>
            </w:r>
            <w:r w:rsidR="00C03F4D" w:rsidRPr="00562C9D">
              <w:rPr>
                <w:sz w:val="16"/>
                <w:szCs w:val="16"/>
              </w:rPr>
              <w:t>,</w:t>
            </w:r>
            <w:r w:rsidRPr="009A3A3F">
              <w:rPr>
                <w:sz w:val="16"/>
                <w:szCs w:val="16"/>
                <w:lang w:val="en-GB"/>
              </w:rPr>
              <w:t>533</w:t>
            </w:r>
          </w:p>
        </w:tc>
        <w:tc>
          <w:tcPr>
            <w:tcW w:w="1616" w:type="dxa"/>
          </w:tcPr>
          <w:p w14:paraId="6A85EF6F" w14:textId="53B5CB8A" w:rsidR="00C03F4D" w:rsidRPr="00562C9D" w:rsidRDefault="009A3A3F" w:rsidP="00C03F4D">
            <w:pPr>
              <w:spacing w:after="0" w:line="240" w:lineRule="auto"/>
              <w:ind w:right="-72"/>
              <w:jc w:val="right"/>
              <w:rPr>
                <w:sz w:val="16"/>
                <w:szCs w:val="16"/>
              </w:rPr>
            </w:pPr>
            <w:r w:rsidRPr="009A3A3F">
              <w:rPr>
                <w:sz w:val="16"/>
                <w:szCs w:val="16"/>
                <w:lang w:val="en-GB"/>
              </w:rPr>
              <w:t>4</w:t>
            </w:r>
            <w:r w:rsidR="00C03F4D" w:rsidRPr="00562C9D">
              <w:rPr>
                <w:sz w:val="16"/>
                <w:szCs w:val="16"/>
              </w:rPr>
              <w:t>,</w:t>
            </w:r>
            <w:r w:rsidRPr="009A3A3F">
              <w:rPr>
                <w:sz w:val="16"/>
                <w:szCs w:val="16"/>
                <w:lang w:val="en-GB"/>
              </w:rPr>
              <w:t>593</w:t>
            </w:r>
            <w:r w:rsidR="00C03F4D" w:rsidRPr="00562C9D">
              <w:rPr>
                <w:sz w:val="16"/>
                <w:szCs w:val="16"/>
              </w:rPr>
              <w:t>,</w:t>
            </w:r>
            <w:r w:rsidRPr="009A3A3F">
              <w:rPr>
                <w:sz w:val="16"/>
                <w:szCs w:val="16"/>
                <w:lang w:val="en-GB"/>
              </w:rPr>
              <w:t>454</w:t>
            </w:r>
          </w:p>
        </w:tc>
        <w:tc>
          <w:tcPr>
            <w:tcW w:w="1616" w:type="dxa"/>
          </w:tcPr>
          <w:p w14:paraId="2F3F548F"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2B9BC69F" w14:textId="53AB6658" w:rsidR="00C03F4D" w:rsidRPr="00562C9D" w:rsidRDefault="009A3A3F" w:rsidP="00C03F4D">
            <w:pPr>
              <w:spacing w:after="0" w:line="240" w:lineRule="auto"/>
              <w:ind w:right="-72"/>
              <w:jc w:val="right"/>
              <w:rPr>
                <w:sz w:val="16"/>
                <w:szCs w:val="16"/>
              </w:rPr>
            </w:pPr>
            <w:r w:rsidRPr="009A3A3F">
              <w:rPr>
                <w:sz w:val="16"/>
                <w:szCs w:val="16"/>
                <w:lang w:val="en-GB"/>
              </w:rPr>
              <w:t>36</w:t>
            </w:r>
            <w:r w:rsidR="00C03F4D" w:rsidRPr="00562C9D">
              <w:rPr>
                <w:sz w:val="16"/>
                <w:szCs w:val="16"/>
              </w:rPr>
              <w:t>,</w:t>
            </w:r>
            <w:r w:rsidRPr="009A3A3F">
              <w:rPr>
                <w:sz w:val="16"/>
                <w:szCs w:val="16"/>
                <w:lang w:val="en-GB"/>
              </w:rPr>
              <w:t>944</w:t>
            </w:r>
            <w:r w:rsidR="00C03F4D" w:rsidRPr="00562C9D">
              <w:rPr>
                <w:sz w:val="16"/>
                <w:szCs w:val="16"/>
              </w:rPr>
              <w:t>,</w:t>
            </w:r>
            <w:r w:rsidRPr="009A3A3F">
              <w:rPr>
                <w:sz w:val="16"/>
                <w:szCs w:val="16"/>
                <w:lang w:val="en-GB"/>
              </w:rPr>
              <w:t>987</w:t>
            </w:r>
          </w:p>
        </w:tc>
        <w:tc>
          <w:tcPr>
            <w:tcW w:w="1616" w:type="dxa"/>
            <w:shd w:val="clear" w:color="auto" w:fill="FAFAFA"/>
            <w:vAlign w:val="bottom"/>
          </w:tcPr>
          <w:p w14:paraId="121F7EFB" w14:textId="26065B50" w:rsidR="00C03F4D" w:rsidRPr="00562C9D" w:rsidRDefault="009A3A3F" w:rsidP="00C03F4D">
            <w:pPr>
              <w:spacing w:after="0" w:line="240" w:lineRule="auto"/>
              <w:ind w:right="-72"/>
              <w:jc w:val="right"/>
              <w:rPr>
                <w:sz w:val="16"/>
                <w:szCs w:val="16"/>
              </w:rPr>
            </w:pPr>
            <w:r w:rsidRPr="009A3A3F">
              <w:rPr>
                <w:sz w:val="16"/>
                <w:szCs w:val="16"/>
                <w:lang w:val="en-GB"/>
              </w:rPr>
              <w:t>819</w:t>
            </w:r>
            <w:r w:rsidR="00C03F4D" w:rsidRPr="00562C9D">
              <w:rPr>
                <w:sz w:val="16"/>
                <w:szCs w:val="16"/>
              </w:rPr>
              <w:t>,</w:t>
            </w:r>
            <w:r w:rsidRPr="009A3A3F">
              <w:rPr>
                <w:sz w:val="16"/>
                <w:szCs w:val="16"/>
                <w:lang w:val="en-GB"/>
              </w:rPr>
              <w:t>248</w:t>
            </w:r>
          </w:p>
        </w:tc>
        <w:tc>
          <w:tcPr>
            <w:tcW w:w="1616" w:type="dxa"/>
            <w:shd w:val="clear" w:color="auto" w:fill="FAFAFA"/>
            <w:vAlign w:val="bottom"/>
          </w:tcPr>
          <w:p w14:paraId="5D572605" w14:textId="132E6BB7"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2</w:t>
            </w:r>
            <w:r w:rsidRPr="00562C9D">
              <w:rPr>
                <w:sz w:val="16"/>
                <w:szCs w:val="16"/>
              </w:rPr>
              <w:t>,</w:t>
            </w:r>
            <w:r w:rsidR="009A3A3F" w:rsidRPr="009A3A3F">
              <w:rPr>
                <w:sz w:val="16"/>
                <w:szCs w:val="16"/>
                <w:lang w:val="en-GB"/>
              </w:rPr>
              <w:t>564</w:t>
            </w:r>
            <w:r w:rsidRPr="00562C9D">
              <w:rPr>
                <w:sz w:val="16"/>
                <w:szCs w:val="16"/>
              </w:rPr>
              <w:t>,</w:t>
            </w:r>
            <w:r w:rsidR="009A3A3F" w:rsidRPr="009A3A3F">
              <w:rPr>
                <w:sz w:val="16"/>
                <w:szCs w:val="16"/>
                <w:lang w:val="en-GB"/>
              </w:rPr>
              <w:t>409</w:t>
            </w:r>
            <w:r w:rsidRPr="00562C9D">
              <w:rPr>
                <w:sz w:val="16"/>
                <w:szCs w:val="16"/>
              </w:rPr>
              <w:t>)</w:t>
            </w:r>
          </w:p>
        </w:tc>
        <w:tc>
          <w:tcPr>
            <w:tcW w:w="1616" w:type="dxa"/>
            <w:shd w:val="clear" w:color="auto" w:fill="FAFAFA"/>
            <w:vAlign w:val="bottom"/>
          </w:tcPr>
          <w:p w14:paraId="735A688D" w14:textId="3E68B5A6" w:rsidR="00C03F4D" w:rsidRPr="00562C9D" w:rsidRDefault="009A3A3F" w:rsidP="00C03F4D">
            <w:pPr>
              <w:spacing w:after="0" w:line="240" w:lineRule="auto"/>
              <w:ind w:right="-72"/>
              <w:jc w:val="right"/>
              <w:rPr>
                <w:sz w:val="16"/>
                <w:szCs w:val="16"/>
              </w:rPr>
            </w:pPr>
            <w:r w:rsidRPr="009A3A3F">
              <w:rPr>
                <w:sz w:val="16"/>
                <w:szCs w:val="16"/>
                <w:lang w:val="en-GB"/>
              </w:rPr>
              <w:t>35</w:t>
            </w:r>
            <w:r w:rsidR="00C03F4D" w:rsidRPr="00562C9D">
              <w:rPr>
                <w:sz w:val="16"/>
                <w:szCs w:val="16"/>
              </w:rPr>
              <w:t>,</w:t>
            </w:r>
            <w:r w:rsidRPr="009A3A3F">
              <w:rPr>
                <w:sz w:val="16"/>
                <w:szCs w:val="16"/>
                <w:lang w:val="en-GB"/>
              </w:rPr>
              <w:t>199</w:t>
            </w:r>
            <w:r w:rsidR="00C03F4D" w:rsidRPr="00562C9D">
              <w:rPr>
                <w:sz w:val="16"/>
                <w:szCs w:val="16"/>
              </w:rPr>
              <w:t>,</w:t>
            </w:r>
            <w:r w:rsidRPr="009A3A3F">
              <w:rPr>
                <w:sz w:val="16"/>
                <w:szCs w:val="16"/>
                <w:lang w:val="en-GB"/>
              </w:rPr>
              <w:t>826</w:t>
            </w:r>
          </w:p>
        </w:tc>
      </w:tr>
      <w:tr w:rsidR="00C03F4D" w:rsidRPr="00562C9D" w14:paraId="2C93A7ED" w14:textId="77777777" w:rsidTr="00AD274A">
        <w:tc>
          <w:tcPr>
            <w:tcW w:w="4058" w:type="dxa"/>
            <w:vAlign w:val="bottom"/>
          </w:tcPr>
          <w:p w14:paraId="6FFBEE9E"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Gain/loss from intercompany, net</w:t>
            </w:r>
          </w:p>
        </w:tc>
        <w:tc>
          <w:tcPr>
            <w:tcW w:w="1615" w:type="dxa"/>
          </w:tcPr>
          <w:p w14:paraId="2EFE0422" w14:textId="68E6DB5F" w:rsidR="00C03F4D" w:rsidRPr="00562C9D" w:rsidRDefault="009A3A3F" w:rsidP="00C03F4D">
            <w:pPr>
              <w:spacing w:after="0" w:line="240" w:lineRule="auto"/>
              <w:ind w:right="-72"/>
              <w:jc w:val="right"/>
              <w:rPr>
                <w:sz w:val="16"/>
                <w:szCs w:val="16"/>
              </w:rPr>
            </w:pPr>
            <w:r w:rsidRPr="009A3A3F">
              <w:rPr>
                <w:sz w:val="16"/>
                <w:szCs w:val="16"/>
                <w:lang w:val="en-GB"/>
              </w:rPr>
              <w:t>79</w:t>
            </w:r>
            <w:r w:rsidR="00C03F4D" w:rsidRPr="00562C9D">
              <w:rPr>
                <w:sz w:val="16"/>
                <w:szCs w:val="16"/>
              </w:rPr>
              <w:t>,</w:t>
            </w:r>
            <w:r w:rsidRPr="009A3A3F">
              <w:rPr>
                <w:sz w:val="16"/>
                <w:szCs w:val="16"/>
                <w:lang w:val="en-GB"/>
              </w:rPr>
              <w:t>284</w:t>
            </w:r>
            <w:r w:rsidR="00C03F4D" w:rsidRPr="00562C9D">
              <w:rPr>
                <w:sz w:val="16"/>
                <w:szCs w:val="16"/>
              </w:rPr>
              <w:t>,</w:t>
            </w:r>
            <w:r w:rsidRPr="009A3A3F">
              <w:rPr>
                <w:sz w:val="16"/>
                <w:szCs w:val="16"/>
                <w:lang w:val="en-GB"/>
              </w:rPr>
              <w:t>762</w:t>
            </w:r>
          </w:p>
        </w:tc>
        <w:tc>
          <w:tcPr>
            <w:tcW w:w="1616" w:type="dxa"/>
          </w:tcPr>
          <w:p w14:paraId="61F15302" w14:textId="552D2A4D"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663</w:t>
            </w:r>
            <w:r w:rsidRPr="00562C9D">
              <w:rPr>
                <w:sz w:val="16"/>
                <w:szCs w:val="16"/>
              </w:rPr>
              <w:t>,</w:t>
            </w:r>
            <w:r w:rsidR="009A3A3F" w:rsidRPr="009A3A3F">
              <w:rPr>
                <w:sz w:val="16"/>
                <w:szCs w:val="16"/>
                <w:lang w:val="en-GB"/>
              </w:rPr>
              <w:t>722</w:t>
            </w:r>
            <w:r w:rsidRPr="00562C9D">
              <w:rPr>
                <w:sz w:val="16"/>
                <w:szCs w:val="16"/>
              </w:rPr>
              <w:t>)</w:t>
            </w:r>
          </w:p>
        </w:tc>
        <w:tc>
          <w:tcPr>
            <w:tcW w:w="1616" w:type="dxa"/>
          </w:tcPr>
          <w:p w14:paraId="020A5896"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61F51256" w14:textId="181CA908" w:rsidR="00C03F4D" w:rsidRPr="00562C9D" w:rsidRDefault="009A3A3F" w:rsidP="00C03F4D">
            <w:pPr>
              <w:spacing w:after="0" w:line="240" w:lineRule="auto"/>
              <w:ind w:right="-72"/>
              <w:jc w:val="right"/>
              <w:rPr>
                <w:sz w:val="16"/>
                <w:szCs w:val="16"/>
              </w:rPr>
            </w:pPr>
            <w:r w:rsidRPr="009A3A3F">
              <w:rPr>
                <w:sz w:val="16"/>
                <w:szCs w:val="16"/>
                <w:lang w:val="en-GB"/>
              </w:rPr>
              <w:t>78</w:t>
            </w:r>
            <w:r w:rsidR="00C03F4D" w:rsidRPr="00562C9D">
              <w:rPr>
                <w:sz w:val="16"/>
                <w:szCs w:val="16"/>
              </w:rPr>
              <w:t>,</w:t>
            </w:r>
            <w:r w:rsidRPr="009A3A3F">
              <w:rPr>
                <w:sz w:val="16"/>
                <w:szCs w:val="16"/>
                <w:lang w:val="en-GB"/>
              </w:rPr>
              <w:t>621</w:t>
            </w:r>
            <w:r w:rsidR="00C03F4D" w:rsidRPr="00562C9D">
              <w:rPr>
                <w:sz w:val="16"/>
                <w:szCs w:val="16"/>
              </w:rPr>
              <w:t>,</w:t>
            </w:r>
            <w:r w:rsidRPr="009A3A3F">
              <w:rPr>
                <w:sz w:val="16"/>
                <w:szCs w:val="16"/>
                <w:lang w:val="en-GB"/>
              </w:rPr>
              <w:t>040</w:t>
            </w:r>
          </w:p>
        </w:tc>
        <w:tc>
          <w:tcPr>
            <w:tcW w:w="1616" w:type="dxa"/>
            <w:shd w:val="clear" w:color="auto" w:fill="FAFAFA"/>
            <w:vAlign w:val="bottom"/>
          </w:tcPr>
          <w:p w14:paraId="11CD4EA8" w14:textId="6857D84B"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663</w:t>
            </w:r>
            <w:r w:rsidRPr="00562C9D">
              <w:rPr>
                <w:sz w:val="16"/>
                <w:szCs w:val="16"/>
              </w:rPr>
              <w:t>,</w:t>
            </w:r>
            <w:r w:rsidR="009A3A3F" w:rsidRPr="009A3A3F">
              <w:rPr>
                <w:sz w:val="16"/>
                <w:szCs w:val="16"/>
                <w:lang w:val="en-GB"/>
              </w:rPr>
              <w:t>721</w:t>
            </w:r>
            <w:r w:rsidRPr="00562C9D">
              <w:rPr>
                <w:sz w:val="16"/>
                <w:szCs w:val="16"/>
              </w:rPr>
              <w:t>)</w:t>
            </w:r>
          </w:p>
        </w:tc>
        <w:tc>
          <w:tcPr>
            <w:tcW w:w="1616" w:type="dxa"/>
            <w:shd w:val="clear" w:color="auto" w:fill="FAFAFA"/>
            <w:vAlign w:val="bottom"/>
          </w:tcPr>
          <w:p w14:paraId="0C4F2C3F" w14:textId="3260F33D"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54611C9D" w14:textId="734F0B09" w:rsidR="00C03F4D" w:rsidRPr="00562C9D" w:rsidRDefault="009A3A3F" w:rsidP="00C03F4D">
            <w:pPr>
              <w:spacing w:after="0" w:line="240" w:lineRule="auto"/>
              <w:ind w:right="-72"/>
              <w:jc w:val="right"/>
              <w:rPr>
                <w:sz w:val="16"/>
                <w:szCs w:val="16"/>
              </w:rPr>
            </w:pPr>
            <w:r w:rsidRPr="009A3A3F">
              <w:rPr>
                <w:sz w:val="16"/>
                <w:szCs w:val="16"/>
                <w:lang w:val="en-GB"/>
              </w:rPr>
              <w:t>77</w:t>
            </w:r>
            <w:r w:rsidR="00C03F4D" w:rsidRPr="00562C9D">
              <w:rPr>
                <w:sz w:val="16"/>
                <w:szCs w:val="16"/>
              </w:rPr>
              <w:t>,</w:t>
            </w:r>
            <w:r w:rsidRPr="009A3A3F">
              <w:rPr>
                <w:sz w:val="16"/>
                <w:szCs w:val="16"/>
                <w:lang w:val="en-GB"/>
              </w:rPr>
              <w:t>957</w:t>
            </w:r>
            <w:r w:rsidR="00C03F4D" w:rsidRPr="00562C9D">
              <w:rPr>
                <w:sz w:val="16"/>
                <w:szCs w:val="16"/>
              </w:rPr>
              <w:t>,</w:t>
            </w:r>
            <w:r w:rsidRPr="009A3A3F">
              <w:rPr>
                <w:sz w:val="16"/>
                <w:szCs w:val="16"/>
                <w:lang w:val="en-GB"/>
              </w:rPr>
              <w:t>319</w:t>
            </w:r>
          </w:p>
        </w:tc>
      </w:tr>
      <w:tr w:rsidR="00C03F4D" w:rsidRPr="00562C9D" w14:paraId="346275AD" w14:textId="77777777" w:rsidTr="00AD274A">
        <w:tc>
          <w:tcPr>
            <w:tcW w:w="4058" w:type="dxa"/>
            <w:vAlign w:val="bottom"/>
          </w:tcPr>
          <w:p w14:paraId="379DF05C"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Gain/loss from investment in associates</w:t>
            </w:r>
          </w:p>
        </w:tc>
        <w:tc>
          <w:tcPr>
            <w:tcW w:w="1615" w:type="dxa"/>
          </w:tcPr>
          <w:p w14:paraId="411ADB47" w14:textId="58F87F25" w:rsidR="00C03F4D" w:rsidRPr="00562C9D" w:rsidRDefault="009A3A3F" w:rsidP="00C03F4D">
            <w:pPr>
              <w:spacing w:after="0" w:line="240" w:lineRule="auto"/>
              <w:ind w:right="-72"/>
              <w:jc w:val="right"/>
              <w:rPr>
                <w:sz w:val="16"/>
                <w:szCs w:val="16"/>
              </w:rPr>
            </w:pPr>
            <w:r w:rsidRPr="009A3A3F">
              <w:rPr>
                <w:sz w:val="16"/>
                <w:szCs w:val="16"/>
                <w:lang w:val="en-GB"/>
              </w:rPr>
              <w:t>70</w:t>
            </w:r>
            <w:r w:rsidR="00C03F4D" w:rsidRPr="00562C9D">
              <w:rPr>
                <w:sz w:val="16"/>
                <w:szCs w:val="16"/>
              </w:rPr>
              <w:t>,</w:t>
            </w:r>
            <w:r w:rsidRPr="009A3A3F">
              <w:rPr>
                <w:sz w:val="16"/>
                <w:szCs w:val="16"/>
                <w:lang w:val="en-GB"/>
              </w:rPr>
              <w:t>255</w:t>
            </w:r>
            <w:r w:rsidR="00C03F4D" w:rsidRPr="00562C9D">
              <w:rPr>
                <w:sz w:val="16"/>
                <w:szCs w:val="16"/>
              </w:rPr>
              <w:t>,</w:t>
            </w:r>
            <w:r w:rsidRPr="009A3A3F">
              <w:rPr>
                <w:sz w:val="16"/>
                <w:szCs w:val="16"/>
                <w:lang w:val="en-GB"/>
              </w:rPr>
              <w:t>055</w:t>
            </w:r>
          </w:p>
        </w:tc>
        <w:tc>
          <w:tcPr>
            <w:tcW w:w="1616" w:type="dxa"/>
          </w:tcPr>
          <w:p w14:paraId="3E5B152D" w14:textId="61E99935"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2</w:t>
            </w:r>
            <w:r w:rsidRPr="00562C9D">
              <w:rPr>
                <w:sz w:val="16"/>
                <w:szCs w:val="16"/>
              </w:rPr>
              <w:t>,</w:t>
            </w:r>
            <w:r w:rsidR="009A3A3F" w:rsidRPr="009A3A3F">
              <w:rPr>
                <w:sz w:val="16"/>
                <w:szCs w:val="16"/>
                <w:lang w:val="en-GB"/>
              </w:rPr>
              <w:t>634</w:t>
            </w:r>
            <w:r w:rsidRPr="00562C9D">
              <w:rPr>
                <w:sz w:val="16"/>
                <w:szCs w:val="16"/>
              </w:rPr>
              <w:t>,</w:t>
            </w:r>
            <w:r w:rsidR="009A3A3F" w:rsidRPr="009A3A3F">
              <w:rPr>
                <w:sz w:val="16"/>
                <w:szCs w:val="16"/>
                <w:lang w:val="en-GB"/>
              </w:rPr>
              <w:t>053</w:t>
            </w:r>
            <w:r w:rsidRPr="00562C9D">
              <w:rPr>
                <w:sz w:val="16"/>
                <w:szCs w:val="16"/>
              </w:rPr>
              <w:t>)</w:t>
            </w:r>
          </w:p>
        </w:tc>
        <w:tc>
          <w:tcPr>
            <w:tcW w:w="1616" w:type="dxa"/>
          </w:tcPr>
          <w:p w14:paraId="474825C8"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35DE399B" w14:textId="40D91ED7" w:rsidR="00C03F4D" w:rsidRPr="00562C9D" w:rsidRDefault="009A3A3F" w:rsidP="00C03F4D">
            <w:pPr>
              <w:spacing w:after="0" w:line="240" w:lineRule="auto"/>
              <w:ind w:right="-72"/>
              <w:jc w:val="right"/>
              <w:rPr>
                <w:sz w:val="16"/>
                <w:szCs w:val="16"/>
              </w:rPr>
            </w:pPr>
            <w:r w:rsidRPr="009A3A3F">
              <w:rPr>
                <w:sz w:val="16"/>
                <w:szCs w:val="16"/>
                <w:lang w:val="en-GB"/>
              </w:rPr>
              <w:t>67</w:t>
            </w:r>
            <w:r w:rsidR="00C03F4D" w:rsidRPr="00562C9D">
              <w:rPr>
                <w:sz w:val="16"/>
                <w:szCs w:val="16"/>
              </w:rPr>
              <w:t>,</w:t>
            </w:r>
            <w:r w:rsidRPr="009A3A3F">
              <w:rPr>
                <w:sz w:val="16"/>
                <w:szCs w:val="16"/>
                <w:lang w:val="en-GB"/>
              </w:rPr>
              <w:t>621</w:t>
            </w:r>
            <w:r w:rsidR="00C03F4D" w:rsidRPr="00562C9D">
              <w:rPr>
                <w:sz w:val="16"/>
                <w:szCs w:val="16"/>
              </w:rPr>
              <w:t>,</w:t>
            </w:r>
            <w:r w:rsidRPr="009A3A3F">
              <w:rPr>
                <w:sz w:val="16"/>
                <w:szCs w:val="16"/>
                <w:lang w:val="en-GB"/>
              </w:rPr>
              <w:t>002</w:t>
            </w:r>
          </w:p>
        </w:tc>
        <w:tc>
          <w:tcPr>
            <w:tcW w:w="1616" w:type="dxa"/>
            <w:shd w:val="clear" w:color="auto" w:fill="FAFAFA"/>
            <w:vAlign w:val="bottom"/>
          </w:tcPr>
          <w:p w14:paraId="2954C1E2" w14:textId="427B95F3"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2</w:t>
            </w:r>
            <w:r w:rsidRPr="00562C9D">
              <w:rPr>
                <w:sz w:val="16"/>
                <w:szCs w:val="16"/>
              </w:rPr>
              <w:t>,</w:t>
            </w:r>
            <w:r w:rsidR="009A3A3F" w:rsidRPr="009A3A3F">
              <w:rPr>
                <w:sz w:val="16"/>
                <w:szCs w:val="16"/>
                <w:lang w:val="en-GB"/>
              </w:rPr>
              <w:t>634</w:t>
            </w:r>
            <w:r w:rsidRPr="00562C9D">
              <w:rPr>
                <w:sz w:val="16"/>
                <w:szCs w:val="16"/>
              </w:rPr>
              <w:t>,</w:t>
            </w:r>
            <w:r w:rsidR="009A3A3F" w:rsidRPr="009A3A3F">
              <w:rPr>
                <w:sz w:val="16"/>
                <w:szCs w:val="16"/>
                <w:lang w:val="en-GB"/>
              </w:rPr>
              <w:t>054</w:t>
            </w:r>
            <w:r w:rsidRPr="00562C9D">
              <w:rPr>
                <w:sz w:val="16"/>
                <w:szCs w:val="16"/>
              </w:rPr>
              <w:t>)</w:t>
            </w:r>
          </w:p>
        </w:tc>
        <w:tc>
          <w:tcPr>
            <w:tcW w:w="1616" w:type="dxa"/>
            <w:shd w:val="clear" w:color="auto" w:fill="FAFAFA"/>
            <w:vAlign w:val="bottom"/>
          </w:tcPr>
          <w:p w14:paraId="339EB506" w14:textId="6F3A6E42"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6A936A50" w14:textId="2183BDC1" w:rsidR="00C03F4D" w:rsidRPr="00562C9D" w:rsidRDefault="009A3A3F" w:rsidP="00C03F4D">
            <w:pPr>
              <w:spacing w:after="0" w:line="240" w:lineRule="auto"/>
              <w:ind w:right="-72"/>
              <w:jc w:val="right"/>
              <w:rPr>
                <w:sz w:val="16"/>
                <w:szCs w:val="16"/>
              </w:rPr>
            </w:pPr>
            <w:r w:rsidRPr="009A3A3F">
              <w:rPr>
                <w:sz w:val="16"/>
                <w:szCs w:val="16"/>
                <w:lang w:val="en-GB"/>
              </w:rPr>
              <w:t>64</w:t>
            </w:r>
            <w:r w:rsidR="00C03F4D" w:rsidRPr="00562C9D">
              <w:rPr>
                <w:sz w:val="16"/>
                <w:szCs w:val="16"/>
              </w:rPr>
              <w:t>,</w:t>
            </w:r>
            <w:r w:rsidRPr="009A3A3F">
              <w:rPr>
                <w:sz w:val="16"/>
                <w:szCs w:val="16"/>
                <w:lang w:val="en-GB"/>
              </w:rPr>
              <w:t>986</w:t>
            </w:r>
            <w:r w:rsidR="00C03F4D" w:rsidRPr="00562C9D">
              <w:rPr>
                <w:sz w:val="16"/>
                <w:szCs w:val="16"/>
              </w:rPr>
              <w:t>,</w:t>
            </w:r>
            <w:r w:rsidRPr="009A3A3F">
              <w:rPr>
                <w:sz w:val="16"/>
                <w:szCs w:val="16"/>
                <w:lang w:val="en-GB"/>
              </w:rPr>
              <w:t>948</w:t>
            </w:r>
          </w:p>
        </w:tc>
      </w:tr>
      <w:tr w:rsidR="00C03F4D" w:rsidRPr="00562C9D" w14:paraId="47D259BB" w14:textId="77777777" w:rsidTr="00AD274A">
        <w:tc>
          <w:tcPr>
            <w:tcW w:w="4058" w:type="dxa"/>
            <w:vAlign w:val="bottom"/>
          </w:tcPr>
          <w:p w14:paraId="0FEBC878" w14:textId="4A4A6AB1"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Asset held</w:t>
            </w:r>
            <w:r w:rsidR="006D5A8B">
              <w:rPr>
                <w:color w:val="000000"/>
                <w:sz w:val="16"/>
                <w:szCs w:val="16"/>
              </w:rPr>
              <w:t>-</w:t>
            </w:r>
            <w:r w:rsidRPr="00562C9D">
              <w:rPr>
                <w:color w:val="000000"/>
                <w:sz w:val="16"/>
                <w:szCs w:val="16"/>
              </w:rPr>
              <w:t>for</w:t>
            </w:r>
            <w:r w:rsidR="006D5A8B">
              <w:rPr>
                <w:color w:val="000000"/>
                <w:sz w:val="16"/>
                <w:szCs w:val="16"/>
              </w:rPr>
              <w:t>-</w:t>
            </w:r>
            <w:r w:rsidRPr="00562C9D">
              <w:rPr>
                <w:color w:val="000000"/>
                <w:sz w:val="16"/>
                <w:szCs w:val="16"/>
              </w:rPr>
              <w:t>sale</w:t>
            </w:r>
          </w:p>
        </w:tc>
        <w:tc>
          <w:tcPr>
            <w:tcW w:w="1615" w:type="dxa"/>
          </w:tcPr>
          <w:p w14:paraId="63765B1D" w14:textId="4640C300"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4E92583A" w14:textId="3D859E42"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5F4F8A1A" w14:textId="4A1519DA"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Pr>
          <w:p w14:paraId="0971E9E8" w14:textId="268D8BCD"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72271051" w14:textId="4104CA4A" w:rsidR="00C03F4D" w:rsidRPr="00562C9D" w:rsidRDefault="009A3A3F" w:rsidP="00C03F4D">
            <w:pPr>
              <w:spacing w:after="0" w:line="240" w:lineRule="auto"/>
              <w:ind w:right="-72"/>
              <w:jc w:val="right"/>
              <w:rPr>
                <w:sz w:val="16"/>
                <w:szCs w:val="16"/>
              </w:rPr>
            </w:pPr>
            <w:r w:rsidRPr="009A3A3F">
              <w:rPr>
                <w:sz w:val="16"/>
                <w:szCs w:val="16"/>
                <w:lang w:val="en-GB"/>
              </w:rPr>
              <w:t>1</w:t>
            </w:r>
            <w:r w:rsidR="00C03F4D" w:rsidRPr="00562C9D">
              <w:rPr>
                <w:sz w:val="16"/>
                <w:szCs w:val="16"/>
              </w:rPr>
              <w:t>,</w:t>
            </w:r>
            <w:r w:rsidRPr="009A3A3F">
              <w:rPr>
                <w:sz w:val="16"/>
                <w:szCs w:val="16"/>
                <w:lang w:val="en-GB"/>
              </w:rPr>
              <w:t>783</w:t>
            </w:r>
            <w:r w:rsidR="00C03F4D" w:rsidRPr="00562C9D">
              <w:rPr>
                <w:sz w:val="16"/>
                <w:szCs w:val="16"/>
              </w:rPr>
              <w:t>,</w:t>
            </w:r>
            <w:r w:rsidRPr="009A3A3F">
              <w:rPr>
                <w:sz w:val="16"/>
                <w:szCs w:val="16"/>
                <w:lang w:val="en-GB"/>
              </w:rPr>
              <w:t>639</w:t>
            </w:r>
          </w:p>
        </w:tc>
        <w:tc>
          <w:tcPr>
            <w:tcW w:w="1616" w:type="dxa"/>
            <w:shd w:val="clear" w:color="auto" w:fill="FAFAFA"/>
            <w:vAlign w:val="bottom"/>
          </w:tcPr>
          <w:p w14:paraId="5FA9E59D" w14:textId="4D37E1C3"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13DAB159" w14:textId="4BE97A2E" w:rsidR="00C03F4D" w:rsidRPr="00562C9D" w:rsidRDefault="009A3A3F" w:rsidP="00C03F4D">
            <w:pPr>
              <w:spacing w:after="0" w:line="240" w:lineRule="auto"/>
              <w:ind w:right="-72"/>
              <w:jc w:val="right"/>
              <w:rPr>
                <w:sz w:val="16"/>
                <w:szCs w:val="16"/>
              </w:rPr>
            </w:pPr>
            <w:r w:rsidRPr="009A3A3F">
              <w:rPr>
                <w:sz w:val="16"/>
                <w:szCs w:val="16"/>
                <w:lang w:val="en-GB"/>
              </w:rPr>
              <w:t>1</w:t>
            </w:r>
            <w:r w:rsidR="00C03F4D" w:rsidRPr="00562C9D">
              <w:rPr>
                <w:sz w:val="16"/>
                <w:szCs w:val="16"/>
              </w:rPr>
              <w:t>,</w:t>
            </w:r>
            <w:r w:rsidRPr="009A3A3F">
              <w:rPr>
                <w:sz w:val="16"/>
                <w:szCs w:val="16"/>
                <w:lang w:val="en-GB"/>
              </w:rPr>
              <w:t>783</w:t>
            </w:r>
            <w:r w:rsidR="00C03F4D" w:rsidRPr="00562C9D">
              <w:rPr>
                <w:sz w:val="16"/>
                <w:szCs w:val="16"/>
              </w:rPr>
              <w:t>,</w:t>
            </w:r>
            <w:r w:rsidRPr="009A3A3F">
              <w:rPr>
                <w:sz w:val="16"/>
                <w:szCs w:val="16"/>
                <w:lang w:val="en-GB"/>
              </w:rPr>
              <w:t>639</w:t>
            </w:r>
          </w:p>
        </w:tc>
      </w:tr>
      <w:tr w:rsidR="00C03F4D" w:rsidRPr="00562C9D" w14:paraId="5ECC9C06" w14:textId="77777777" w:rsidTr="00AD274A">
        <w:tc>
          <w:tcPr>
            <w:tcW w:w="4058" w:type="dxa"/>
            <w:vAlign w:val="bottom"/>
          </w:tcPr>
          <w:p w14:paraId="404935EE"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Tax loss carry forward</w:t>
            </w:r>
          </w:p>
        </w:tc>
        <w:tc>
          <w:tcPr>
            <w:tcW w:w="1615" w:type="dxa"/>
            <w:tcBorders>
              <w:bottom w:val="single" w:sz="4" w:space="0" w:color="000000"/>
            </w:tcBorders>
          </w:tcPr>
          <w:p w14:paraId="53A6BB42" w14:textId="388EFF50" w:rsidR="00C03F4D" w:rsidRPr="00562C9D" w:rsidRDefault="009A3A3F" w:rsidP="00C03F4D">
            <w:pPr>
              <w:spacing w:after="0" w:line="240" w:lineRule="auto"/>
              <w:ind w:right="-72"/>
              <w:jc w:val="right"/>
              <w:rPr>
                <w:sz w:val="16"/>
                <w:szCs w:val="16"/>
              </w:rPr>
            </w:pPr>
            <w:r w:rsidRPr="009A3A3F">
              <w:rPr>
                <w:sz w:val="16"/>
                <w:szCs w:val="16"/>
                <w:lang w:val="en-GB"/>
              </w:rPr>
              <w:t>160</w:t>
            </w:r>
            <w:r w:rsidR="00C03F4D" w:rsidRPr="00562C9D">
              <w:rPr>
                <w:sz w:val="16"/>
                <w:szCs w:val="16"/>
              </w:rPr>
              <w:t>,</w:t>
            </w:r>
            <w:r w:rsidRPr="009A3A3F">
              <w:rPr>
                <w:sz w:val="16"/>
                <w:szCs w:val="16"/>
                <w:lang w:val="en-GB"/>
              </w:rPr>
              <w:t>781</w:t>
            </w:r>
            <w:r w:rsidR="00C03F4D" w:rsidRPr="00562C9D">
              <w:rPr>
                <w:sz w:val="16"/>
                <w:szCs w:val="16"/>
              </w:rPr>
              <w:t>,</w:t>
            </w:r>
            <w:r w:rsidRPr="009A3A3F">
              <w:rPr>
                <w:sz w:val="16"/>
                <w:szCs w:val="16"/>
                <w:lang w:val="en-GB"/>
              </w:rPr>
              <w:t>998</w:t>
            </w:r>
          </w:p>
        </w:tc>
        <w:tc>
          <w:tcPr>
            <w:tcW w:w="1616" w:type="dxa"/>
            <w:tcBorders>
              <w:bottom w:val="single" w:sz="4" w:space="0" w:color="000000"/>
            </w:tcBorders>
          </w:tcPr>
          <w:p w14:paraId="3E6ABDF9" w14:textId="005C0FCE" w:rsidR="00C03F4D" w:rsidRPr="00562C9D" w:rsidRDefault="009A3A3F" w:rsidP="00C03F4D">
            <w:pPr>
              <w:spacing w:after="0" w:line="240" w:lineRule="auto"/>
              <w:ind w:right="-72"/>
              <w:jc w:val="right"/>
              <w:rPr>
                <w:sz w:val="16"/>
                <w:szCs w:val="16"/>
              </w:rPr>
            </w:pPr>
            <w:r w:rsidRPr="009A3A3F">
              <w:rPr>
                <w:sz w:val="16"/>
                <w:szCs w:val="16"/>
                <w:lang w:val="en-GB"/>
              </w:rPr>
              <w:t>23</w:t>
            </w:r>
            <w:r w:rsidR="00C03F4D" w:rsidRPr="00562C9D">
              <w:rPr>
                <w:sz w:val="16"/>
                <w:szCs w:val="16"/>
              </w:rPr>
              <w:t>,</w:t>
            </w:r>
            <w:r w:rsidRPr="009A3A3F">
              <w:rPr>
                <w:sz w:val="16"/>
                <w:szCs w:val="16"/>
                <w:lang w:val="en-GB"/>
              </w:rPr>
              <w:t>217</w:t>
            </w:r>
            <w:r w:rsidR="00C03F4D" w:rsidRPr="00562C9D">
              <w:rPr>
                <w:sz w:val="16"/>
                <w:szCs w:val="16"/>
              </w:rPr>
              <w:t>,</w:t>
            </w:r>
            <w:r w:rsidRPr="009A3A3F">
              <w:rPr>
                <w:sz w:val="16"/>
                <w:szCs w:val="16"/>
                <w:lang w:val="en-GB"/>
              </w:rPr>
              <w:t>042</w:t>
            </w:r>
          </w:p>
        </w:tc>
        <w:tc>
          <w:tcPr>
            <w:tcW w:w="1616" w:type="dxa"/>
            <w:tcBorders>
              <w:bottom w:val="single" w:sz="4" w:space="0" w:color="000000"/>
            </w:tcBorders>
          </w:tcPr>
          <w:p w14:paraId="2006E1FC" w14:textId="7777777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Borders>
              <w:bottom w:val="single" w:sz="4" w:space="0" w:color="000000"/>
            </w:tcBorders>
          </w:tcPr>
          <w:p w14:paraId="431842EF" w14:textId="1BB5798F" w:rsidR="00C03F4D" w:rsidRPr="00562C9D" w:rsidRDefault="009A3A3F" w:rsidP="00C03F4D">
            <w:pPr>
              <w:spacing w:after="0" w:line="240" w:lineRule="auto"/>
              <w:ind w:right="-72"/>
              <w:jc w:val="right"/>
              <w:rPr>
                <w:sz w:val="16"/>
                <w:szCs w:val="16"/>
              </w:rPr>
            </w:pPr>
            <w:r w:rsidRPr="009A3A3F">
              <w:rPr>
                <w:sz w:val="16"/>
                <w:szCs w:val="16"/>
                <w:lang w:val="en-GB"/>
              </w:rPr>
              <w:t>183</w:t>
            </w:r>
            <w:r w:rsidR="00C03F4D" w:rsidRPr="00562C9D">
              <w:rPr>
                <w:sz w:val="16"/>
                <w:szCs w:val="16"/>
              </w:rPr>
              <w:t>,</w:t>
            </w:r>
            <w:r w:rsidRPr="009A3A3F">
              <w:rPr>
                <w:sz w:val="16"/>
                <w:szCs w:val="16"/>
                <w:lang w:val="en-GB"/>
              </w:rPr>
              <w:t>999</w:t>
            </w:r>
            <w:r w:rsidR="00C03F4D" w:rsidRPr="00562C9D">
              <w:rPr>
                <w:sz w:val="16"/>
                <w:szCs w:val="16"/>
              </w:rPr>
              <w:t>,</w:t>
            </w:r>
            <w:r w:rsidRPr="009A3A3F">
              <w:rPr>
                <w:sz w:val="16"/>
                <w:szCs w:val="16"/>
                <w:lang w:val="en-GB"/>
              </w:rPr>
              <w:t>040</w:t>
            </w:r>
          </w:p>
        </w:tc>
        <w:tc>
          <w:tcPr>
            <w:tcW w:w="1616" w:type="dxa"/>
            <w:tcBorders>
              <w:bottom w:val="single" w:sz="4" w:space="0" w:color="000000"/>
            </w:tcBorders>
            <w:shd w:val="clear" w:color="auto" w:fill="FAFAFA"/>
            <w:vAlign w:val="bottom"/>
          </w:tcPr>
          <w:p w14:paraId="14CCA21E" w14:textId="0CB288D2"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23</w:t>
            </w:r>
            <w:r w:rsidRPr="00562C9D">
              <w:rPr>
                <w:sz w:val="16"/>
                <w:szCs w:val="16"/>
              </w:rPr>
              <w:t>,</w:t>
            </w:r>
            <w:r w:rsidR="009A3A3F" w:rsidRPr="009A3A3F">
              <w:rPr>
                <w:sz w:val="16"/>
                <w:szCs w:val="16"/>
                <w:lang w:val="en-GB"/>
              </w:rPr>
              <w:t>920</w:t>
            </w:r>
            <w:r w:rsidRPr="00562C9D">
              <w:rPr>
                <w:sz w:val="16"/>
                <w:szCs w:val="16"/>
              </w:rPr>
              <w:t>,</w:t>
            </w:r>
            <w:r w:rsidR="009A3A3F" w:rsidRPr="009A3A3F">
              <w:rPr>
                <w:sz w:val="16"/>
                <w:szCs w:val="16"/>
                <w:lang w:val="en-GB"/>
              </w:rPr>
              <w:t>301</w:t>
            </w:r>
            <w:r w:rsidRPr="00562C9D">
              <w:rPr>
                <w:sz w:val="16"/>
                <w:szCs w:val="16"/>
              </w:rPr>
              <w:t>)</w:t>
            </w:r>
          </w:p>
        </w:tc>
        <w:tc>
          <w:tcPr>
            <w:tcW w:w="1616" w:type="dxa"/>
            <w:tcBorders>
              <w:bottom w:val="single" w:sz="4" w:space="0" w:color="000000"/>
            </w:tcBorders>
            <w:shd w:val="clear" w:color="auto" w:fill="FAFAFA"/>
            <w:vAlign w:val="bottom"/>
          </w:tcPr>
          <w:p w14:paraId="097423D5" w14:textId="29F5BA27" w:rsidR="00C03F4D" w:rsidRPr="00562C9D" w:rsidRDefault="00C03F4D" w:rsidP="00C03F4D">
            <w:pPr>
              <w:spacing w:after="0" w:line="240" w:lineRule="auto"/>
              <w:ind w:right="-72"/>
              <w:jc w:val="right"/>
              <w:rPr>
                <w:sz w:val="16"/>
                <w:szCs w:val="16"/>
              </w:rPr>
            </w:pPr>
            <w:r w:rsidRPr="00562C9D">
              <w:rPr>
                <w:sz w:val="16"/>
                <w:szCs w:val="16"/>
              </w:rPr>
              <w:t>-</w:t>
            </w:r>
          </w:p>
        </w:tc>
        <w:tc>
          <w:tcPr>
            <w:tcW w:w="1616" w:type="dxa"/>
            <w:tcBorders>
              <w:bottom w:val="single" w:sz="4" w:space="0" w:color="000000"/>
            </w:tcBorders>
            <w:shd w:val="clear" w:color="auto" w:fill="FAFAFA"/>
            <w:vAlign w:val="bottom"/>
          </w:tcPr>
          <w:p w14:paraId="478F4811" w14:textId="4937C056" w:rsidR="00C03F4D" w:rsidRPr="00562C9D" w:rsidRDefault="009A3A3F" w:rsidP="00C03F4D">
            <w:pPr>
              <w:spacing w:after="0" w:line="240" w:lineRule="auto"/>
              <w:ind w:right="-72"/>
              <w:jc w:val="right"/>
              <w:rPr>
                <w:sz w:val="16"/>
                <w:szCs w:val="16"/>
              </w:rPr>
            </w:pPr>
            <w:r w:rsidRPr="009A3A3F">
              <w:rPr>
                <w:sz w:val="16"/>
                <w:szCs w:val="16"/>
                <w:lang w:val="en-GB"/>
              </w:rPr>
              <w:t>160</w:t>
            </w:r>
            <w:r w:rsidR="00C03F4D" w:rsidRPr="00562C9D">
              <w:rPr>
                <w:sz w:val="16"/>
                <w:szCs w:val="16"/>
              </w:rPr>
              <w:t>,</w:t>
            </w:r>
            <w:r w:rsidRPr="009A3A3F">
              <w:rPr>
                <w:sz w:val="16"/>
                <w:szCs w:val="16"/>
                <w:lang w:val="en-GB"/>
              </w:rPr>
              <w:t>078</w:t>
            </w:r>
            <w:r w:rsidR="00C03F4D" w:rsidRPr="00562C9D">
              <w:rPr>
                <w:sz w:val="16"/>
                <w:szCs w:val="16"/>
              </w:rPr>
              <w:t>,</w:t>
            </w:r>
            <w:r w:rsidRPr="009A3A3F">
              <w:rPr>
                <w:sz w:val="16"/>
                <w:szCs w:val="16"/>
                <w:lang w:val="en-GB"/>
              </w:rPr>
              <w:t>739</w:t>
            </w:r>
          </w:p>
        </w:tc>
      </w:tr>
      <w:tr w:rsidR="00C03F4D" w:rsidRPr="00562C9D" w14:paraId="1F0C74FF" w14:textId="77777777" w:rsidTr="00AD274A">
        <w:tc>
          <w:tcPr>
            <w:tcW w:w="4058" w:type="dxa"/>
            <w:vAlign w:val="bottom"/>
          </w:tcPr>
          <w:p w14:paraId="6A8A88F0"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5FB45B91"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tcPr>
          <w:p w14:paraId="2529B799"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vAlign w:val="bottom"/>
          </w:tcPr>
          <w:p w14:paraId="4C752DF7"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vAlign w:val="bottom"/>
          </w:tcPr>
          <w:p w14:paraId="46713E36"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shd w:val="clear" w:color="auto" w:fill="FAFAFA"/>
          </w:tcPr>
          <w:p w14:paraId="016C8386"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3AFE605B"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4BC35122" w14:textId="77777777" w:rsidR="00C03F4D" w:rsidRPr="00562C9D" w:rsidRDefault="00C03F4D" w:rsidP="00C03F4D">
            <w:pPr>
              <w:spacing w:after="0" w:line="240" w:lineRule="auto"/>
              <w:ind w:right="-72"/>
              <w:jc w:val="right"/>
              <w:rPr>
                <w:sz w:val="16"/>
                <w:szCs w:val="16"/>
              </w:rPr>
            </w:pPr>
          </w:p>
        </w:tc>
      </w:tr>
      <w:tr w:rsidR="00C03F4D" w:rsidRPr="00562C9D" w14:paraId="57625618" w14:textId="77777777" w:rsidTr="00AD274A">
        <w:tc>
          <w:tcPr>
            <w:tcW w:w="4058" w:type="dxa"/>
            <w:vAlign w:val="bottom"/>
          </w:tcPr>
          <w:p w14:paraId="3BF126D7"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tcPr>
          <w:p w14:paraId="2D6BD588" w14:textId="307AB2AB" w:rsidR="00C03F4D" w:rsidRPr="00562C9D" w:rsidRDefault="009A3A3F" w:rsidP="00C03F4D">
            <w:pPr>
              <w:spacing w:after="0" w:line="240" w:lineRule="auto"/>
              <w:ind w:right="-72"/>
              <w:jc w:val="right"/>
              <w:rPr>
                <w:sz w:val="16"/>
                <w:szCs w:val="16"/>
              </w:rPr>
            </w:pPr>
            <w:r w:rsidRPr="009A3A3F">
              <w:rPr>
                <w:sz w:val="16"/>
                <w:szCs w:val="16"/>
                <w:lang w:val="en-GB"/>
              </w:rPr>
              <w:t>485</w:t>
            </w:r>
            <w:r w:rsidR="00C03F4D" w:rsidRPr="00562C9D">
              <w:rPr>
                <w:sz w:val="16"/>
                <w:szCs w:val="16"/>
              </w:rPr>
              <w:t>,</w:t>
            </w:r>
            <w:r w:rsidRPr="009A3A3F">
              <w:rPr>
                <w:sz w:val="16"/>
                <w:szCs w:val="16"/>
                <w:lang w:val="en-GB"/>
              </w:rPr>
              <w:t>200</w:t>
            </w:r>
            <w:r w:rsidR="00C03F4D" w:rsidRPr="00562C9D">
              <w:rPr>
                <w:sz w:val="16"/>
                <w:szCs w:val="16"/>
              </w:rPr>
              <w:t>,</w:t>
            </w:r>
            <w:r w:rsidRPr="009A3A3F">
              <w:rPr>
                <w:sz w:val="16"/>
                <w:szCs w:val="16"/>
                <w:lang w:val="en-GB"/>
              </w:rPr>
              <w:t>467</w:t>
            </w:r>
          </w:p>
        </w:tc>
        <w:tc>
          <w:tcPr>
            <w:tcW w:w="1616" w:type="dxa"/>
            <w:tcBorders>
              <w:bottom w:val="single" w:sz="4" w:space="0" w:color="000000"/>
            </w:tcBorders>
          </w:tcPr>
          <w:p w14:paraId="1CEB8A91" w14:textId="2C4F0008" w:rsidR="00C03F4D" w:rsidRPr="00562C9D" w:rsidRDefault="009A3A3F" w:rsidP="00C03F4D">
            <w:pPr>
              <w:spacing w:after="0" w:line="240" w:lineRule="auto"/>
              <w:ind w:right="-72"/>
              <w:jc w:val="right"/>
              <w:rPr>
                <w:sz w:val="16"/>
                <w:szCs w:val="16"/>
              </w:rPr>
            </w:pPr>
            <w:r w:rsidRPr="009A3A3F">
              <w:rPr>
                <w:sz w:val="16"/>
                <w:szCs w:val="16"/>
                <w:lang w:val="en-GB"/>
              </w:rPr>
              <w:t>21</w:t>
            </w:r>
            <w:r w:rsidR="00C03F4D" w:rsidRPr="00562C9D">
              <w:rPr>
                <w:sz w:val="16"/>
                <w:szCs w:val="16"/>
              </w:rPr>
              <w:t>,</w:t>
            </w:r>
            <w:r w:rsidRPr="009A3A3F">
              <w:rPr>
                <w:sz w:val="16"/>
                <w:szCs w:val="16"/>
                <w:lang w:val="en-GB"/>
              </w:rPr>
              <w:t>678</w:t>
            </w:r>
            <w:r w:rsidR="00C03F4D" w:rsidRPr="00562C9D">
              <w:rPr>
                <w:sz w:val="16"/>
                <w:szCs w:val="16"/>
              </w:rPr>
              <w:t>,</w:t>
            </w:r>
            <w:r w:rsidRPr="009A3A3F">
              <w:rPr>
                <w:sz w:val="16"/>
                <w:szCs w:val="16"/>
                <w:lang w:val="en-GB"/>
              </w:rPr>
              <w:t>587</w:t>
            </w:r>
          </w:p>
        </w:tc>
        <w:tc>
          <w:tcPr>
            <w:tcW w:w="1616" w:type="dxa"/>
            <w:tcBorders>
              <w:bottom w:val="single" w:sz="4" w:space="0" w:color="000000"/>
            </w:tcBorders>
          </w:tcPr>
          <w:p w14:paraId="132F8D15" w14:textId="21945E41" w:rsidR="00C03F4D" w:rsidRPr="00562C9D" w:rsidRDefault="00C03F4D" w:rsidP="00C03F4D">
            <w:pPr>
              <w:spacing w:after="0" w:line="240" w:lineRule="auto"/>
              <w:ind w:right="-72"/>
              <w:jc w:val="right"/>
              <w:rPr>
                <w:sz w:val="16"/>
                <w:szCs w:val="16"/>
              </w:rPr>
            </w:pPr>
            <w:r w:rsidRPr="00562C9D">
              <w:rPr>
                <w:sz w:val="16"/>
                <w:szCs w:val="16"/>
              </w:rPr>
              <w:t>(</w:t>
            </w:r>
            <w:r w:rsidR="009A3A3F" w:rsidRPr="009A3A3F">
              <w:rPr>
                <w:sz w:val="16"/>
                <w:szCs w:val="16"/>
                <w:lang w:val="en-GB"/>
              </w:rPr>
              <w:t>13</w:t>
            </w:r>
            <w:r w:rsidRPr="00562C9D">
              <w:rPr>
                <w:sz w:val="16"/>
                <w:szCs w:val="16"/>
              </w:rPr>
              <w:t>,</w:t>
            </w:r>
            <w:r w:rsidR="009A3A3F" w:rsidRPr="009A3A3F">
              <w:rPr>
                <w:sz w:val="16"/>
                <w:szCs w:val="16"/>
                <w:lang w:val="en-GB"/>
              </w:rPr>
              <w:t>866</w:t>
            </w:r>
            <w:r w:rsidRPr="00562C9D">
              <w:rPr>
                <w:sz w:val="16"/>
                <w:szCs w:val="16"/>
              </w:rPr>
              <w:t>,</w:t>
            </w:r>
            <w:r w:rsidR="009A3A3F" w:rsidRPr="009A3A3F">
              <w:rPr>
                <w:sz w:val="16"/>
                <w:szCs w:val="16"/>
                <w:lang w:val="en-GB"/>
              </w:rPr>
              <w:t>260</w:t>
            </w:r>
            <w:r w:rsidRPr="00562C9D">
              <w:rPr>
                <w:sz w:val="16"/>
                <w:szCs w:val="16"/>
              </w:rPr>
              <w:t>)</w:t>
            </w:r>
          </w:p>
        </w:tc>
        <w:tc>
          <w:tcPr>
            <w:tcW w:w="1616" w:type="dxa"/>
            <w:tcBorders>
              <w:bottom w:val="single" w:sz="4" w:space="0" w:color="000000"/>
            </w:tcBorders>
          </w:tcPr>
          <w:p w14:paraId="22441F25" w14:textId="6545022B" w:rsidR="00C03F4D" w:rsidRPr="00562C9D" w:rsidRDefault="009A3A3F" w:rsidP="00C03F4D">
            <w:pPr>
              <w:spacing w:after="0" w:line="240" w:lineRule="auto"/>
              <w:ind w:right="-72"/>
              <w:jc w:val="right"/>
              <w:rPr>
                <w:sz w:val="16"/>
                <w:szCs w:val="16"/>
              </w:rPr>
            </w:pPr>
            <w:r w:rsidRPr="009A3A3F">
              <w:rPr>
                <w:sz w:val="16"/>
                <w:szCs w:val="16"/>
                <w:lang w:val="en-GB"/>
              </w:rPr>
              <w:t>493</w:t>
            </w:r>
            <w:r w:rsidR="00C03F4D" w:rsidRPr="00562C9D">
              <w:rPr>
                <w:sz w:val="16"/>
                <w:szCs w:val="16"/>
              </w:rPr>
              <w:t>,</w:t>
            </w:r>
            <w:r w:rsidRPr="009A3A3F">
              <w:rPr>
                <w:sz w:val="16"/>
                <w:szCs w:val="16"/>
                <w:lang w:val="en-GB"/>
              </w:rPr>
              <w:t>012</w:t>
            </w:r>
            <w:r w:rsidR="00C03F4D" w:rsidRPr="00562C9D">
              <w:rPr>
                <w:sz w:val="16"/>
                <w:szCs w:val="16"/>
              </w:rPr>
              <w:t>,</w:t>
            </w:r>
            <w:r w:rsidRPr="009A3A3F">
              <w:rPr>
                <w:sz w:val="16"/>
                <w:szCs w:val="16"/>
                <w:lang w:val="en-GB"/>
              </w:rPr>
              <w:t>794</w:t>
            </w:r>
          </w:p>
        </w:tc>
        <w:tc>
          <w:tcPr>
            <w:tcW w:w="1616" w:type="dxa"/>
            <w:tcBorders>
              <w:bottom w:val="single" w:sz="4" w:space="0" w:color="000000"/>
            </w:tcBorders>
            <w:shd w:val="clear" w:color="auto" w:fill="FAFAFA"/>
            <w:vAlign w:val="bottom"/>
          </w:tcPr>
          <w:p w14:paraId="2A6B90FB" w14:textId="24661658" w:rsidR="00C03F4D" w:rsidRPr="00562C9D" w:rsidRDefault="009A3A3F" w:rsidP="00C03F4D">
            <w:pPr>
              <w:spacing w:after="0" w:line="240" w:lineRule="auto"/>
              <w:ind w:right="-72"/>
              <w:jc w:val="right"/>
              <w:rPr>
                <w:sz w:val="16"/>
                <w:szCs w:val="16"/>
              </w:rPr>
            </w:pPr>
            <w:r w:rsidRPr="009A3A3F">
              <w:rPr>
                <w:sz w:val="16"/>
                <w:szCs w:val="16"/>
                <w:lang w:val="en-GB"/>
              </w:rPr>
              <w:t>12</w:t>
            </w:r>
            <w:r w:rsidR="00C03F4D" w:rsidRPr="00562C9D">
              <w:rPr>
                <w:sz w:val="16"/>
                <w:szCs w:val="16"/>
              </w:rPr>
              <w:t>,</w:t>
            </w:r>
            <w:r w:rsidRPr="009A3A3F">
              <w:rPr>
                <w:sz w:val="16"/>
                <w:szCs w:val="16"/>
                <w:lang w:val="en-GB"/>
              </w:rPr>
              <w:t>013</w:t>
            </w:r>
            <w:r w:rsidR="00C03F4D" w:rsidRPr="00562C9D">
              <w:rPr>
                <w:sz w:val="16"/>
                <w:szCs w:val="16"/>
              </w:rPr>
              <w:t>,</w:t>
            </w:r>
            <w:r w:rsidRPr="009A3A3F">
              <w:rPr>
                <w:sz w:val="16"/>
                <w:szCs w:val="16"/>
                <w:lang w:val="en-GB"/>
              </w:rPr>
              <w:t>167</w:t>
            </w:r>
          </w:p>
        </w:tc>
        <w:tc>
          <w:tcPr>
            <w:tcW w:w="1616" w:type="dxa"/>
            <w:tcBorders>
              <w:bottom w:val="single" w:sz="4" w:space="0" w:color="000000"/>
            </w:tcBorders>
            <w:shd w:val="clear" w:color="auto" w:fill="FAFAFA"/>
            <w:vAlign w:val="bottom"/>
          </w:tcPr>
          <w:p w14:paraId="7BA5AC0C" w14:textId="46D658E5" w:rsidR="00C03F4D" w:rsidRPr="00562C9D" w:rsidRDefault="009A3A3F" w:rsidP="00C03F4D">
            <w:pPr>
              <w:spacing w:after="0" w:line="240" w:lineRule="auto"/>
              <w:ind w:right="-72"/>
              <w:jc w:val="right"/>
              <w:rPr>
                <w:sz w:val="16"/>
                <w:szCs w:val="16"/>
              </w:rPr>
            </w:pPr>
            <w:r w:rsidRPr="009A3A3F">
              <w:rPr>
                <w:sz w:val="16"/>
                <w:szCs w:val="16"/>
                <w:lang w:val="en-GB"/>
              </w:rPr>
              <w:t>24</w:t>
            </w:r>
            <w:r w:rsidR="00C03F4D" w:rsidRPr="00562C9D">
              <w:rPr>
                <w:sz w:val="16"/>
                <w:szCs w:val="16"/>
              </w:rPr>
              <w:t>,</w:t>
            </w:r>
            <w:r w:rsidRPr="009A3A3F">
              <w:rPr>
                <w:sz w:val="16"/>
                <w:szCs w:val="16"/>
                <w:lang w:val="en-GB"/>
              </w:rPr>
              <w:t>935</w:t>
            </w:r>
            <w:r w:rsidR="00C03F4D" w:rsidRPr="00562C9D">
              <w:rPr>
                <w:sz w:val="16"/>
                <w:szCs w:val="16"/>
              </w:rPr>
              <w:t>,</w:t>
            </w:r>
            <w:r w:rsidRPr="009A3A3F">
              <w:rPr>
                <w:sz w:val="16"/>
                <w:szCs w:val="16"/>
                <w:lang w:val="en-GB"/>
              </w:rPr>
              <w:t>105</w:t>
            </w:r>
          </w:p>
        </w:tc>
        <w:tc>
          <w:tcPr>
            <w:tcW w:w="1616" w:type="dxa"/>
            <w:tcBorders>
              <w:bottom w:val="single" w:sz="4" w:space="0" w:color="000000"/>
            </w:tcBorders>
            <w:shd w:val="clear" w:color="auto" w:fill="FAFAFA"/>
            <w:vAlign w:val="bottom"/>
          </w:tcPr>
          <w:p w14:paraId="1DC63169" w14:textId="382B2445" w:rsidR="00C03F4D" w:rsidRPr="00562C9D" w:rsidRDefault="009A3A3F" w:rsidP="00C03F4D">
            <w:pPr>
              <w:spacing w:after="0" w:line="240" w:lineRule="auto"/>
              <w:ind w:right="-72"/>
              <w:jc w:val="right"/>
              <w:rPr>
                <w:sz w:val="16"/>
                <w:szCs w:val="16"/>
              </w:rPr>
            </w:pPr>
            <w:r w:rsidRPr="009A3A3F">
              <w:rPr>
                <w:sz w:val="16"/>
                <w:szCs w:val="16"/>
                <w:lang w:val="en-GB"/>
              </w:rPr>
              <w:t>529</w:t>
            </w:r>
            <w:r w:rsidR="00C03F4D" w:rsidRPr="00562C9D">
              <w:rPr>
                <w:sz w:val="16"/>
                <w:szCs w:val="16"/>
              </w:rPr>
              <w:t>,</w:t>
            </w:r>
            <w:r w:rsidRPr="009A3A3F">
              <w:rPr>
                <w:sz w:val="16"/>
                <w:szCs w:val="16"/>
                <w:lang w:val="en-GB"/>
              </w:rPr>
              <w:t>961</w:t>
            </w:r>
            <w:r w:rsidR="00C03F4D" w:rsidRPr="00562C9D">
              <w:rPr>
                <w:sz w:val="16"/>
                <w:szCs w:val="16"/>
              </w:rPr>
              <w:t>,</w:t>
            </w:r>
            <w:r w:rsidRPr="009A3A3F">
              <w:rPr>
                <w:sz w:val="16"/>
                <w:szCs w:val="16"/>
                <w:lang w:val="en-GB"/>
              </w:rPr>
              <w:t>066</w:t>
            </w:r>
          </w:p>
        </w:tc>
      </w:tr>
      <w:tr w:rsidR="00C03F4D" w:rsidRPr="00562C9D" w14:paraId="4129A81B" w14:textId="77777777" w:rsidTr="00AD274A">
        <w:tc>
          <w:tcPr>
            <w:tcW w:w="4058" w:type="dxa"/>
            <w:vAlign w:val="bottom"/>
          </w:tcPr>
          <w:p w14:paraId="728DC576"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43DD2B8A"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tcPr>
          <w:p w14:paraId="16DC27B9"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vAlign w:val="bottom"/>
          </w:tcPr>
          <w:p w14:paraId="16ECAED7"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vAlign w:val="bottom"/>
          </w:tcPr>
          <w:p w14:paraId="10FC1E4A"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shd w:val="clear" w:color="auto" w:fill="FAFAFA"/>
          </w:tcPr>
          <w:p w14:paraId="3322A87E"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53A6B8AC" w14:textId="77777777" w:rsidR="00C03F4D" w:rsidRPr="00562C9D" w:rsidRDefault="00C03F4D" w:rsidP="00C03F4D">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3E078297" w14:textId="77777777" w:rsidR="00C03F4D" w:rsidRPr="00562C9D" w:rsidRDefault="00C03F4D" w:rsidP="00C03F4D">
            <w:pPr>
              <w:spacing w:after="0" w:line="240" w:lineRule="auto"/>
              <w:ind w:right="-72"/>
              <w:jc w:val="right"/>
              <w:rPr>
                <w:sz w:val="16"/>
                <w:szCs w:val="16"/>
              </w:rPr>
            </w:pPr>
          </w:p>
        </w:tc>
      </w:tr>
      <w:tr w:rsidR="00C03F4D" w:rsidRPr="00562C9D" w14:paraId="20C1CFE1" w14:textId="77777777" w:rsidTr="00AD274A">
        <w:tc>
          <w:tcPr>
            <w:tcW w:w="4058" w:type="dxa"/>
            <w:vAlign w:val="bottom"/>
          </w:tcPr>
          <w:p w14:paraId="7622F80F" w14:textId="77777777" w:rsidR="00C03F4D" w:rsidRPr="00562C9D" w:rsidRDefault="00C03F4D" w:rsidP="00C03F4D">
            <w:pPr>
              <w:pBdr>
                <w:top w:val="nil"/>
                <w:left w:val="nil"/>
                <w:bottom w:val="nil"/>
                <w:right w:val="nil"/>
                <w:between w:val="nil"/>
              </w:pBdr>
              <w:tabs>
                <w:tab w:val="right" w:pos="9810"/>
              </w:tabs>
              <w:spacing w:after="0" w:line="240" w:lineRule="auto"/>
              <w:ind w:left="-105"/>
              <w:jc w:val="both"/>
              <w:rPr>
                <w:b/>
                <w:color w:val="000000"/>
                <w:sz w:val="16"/>
                <w:szCs w:val="16"/>
              </w:rPr>
            </w:pPr>
            <w:r w:rsidRPr="00562C9D">
              <w:rPr>
                <w:b/>
                <w:color w:val="000000"/>
                <w:sz w:val="16"/>
                <w:szCs w:val="16"/>
              </w:rPr>
              <w:t>Deferred income tax liabilities</w:t>
            </w:r>
          </w:p>
        </w:tc>
        <w:tc>
          <w:tcPr>
            <w:tcW w:w="1615" w:type="dxa"/>
          </w:tcPr>
          <w:p w14:paraId="36935900" w14:textId="77777777" w:rsidR="00C03F4D" w:rsidRPr="00562C9D" w:rsidRDefault="00C03F4D" w:rsidP="00C03F4D">
            <w:pPr>
              <w:spacing w:after="0" w:line="240" w:lineRule="auto"/>
              <w:ind w:right="-72"/>
              <w:jc w:val="right"/>
              <w:rPr>
                <w:sz w:val="16"/>
                <w:szCs w:val="16"/>
              </w:rPr>
            </w:pPr>
          </w:p>
        </w:tc>
        <w:tc>
          <w:tcPr>
            <w:tcW w:w="1616" w:type="dxa"/>
          </w:tcPr>
          <w:p w14:paraId="4DCA3116" w14:textId="77777777" w:rsidR="00C03F4D" w:rsidRPr="00562C9D" w:rsidRDefault="00C03F4D" w:rsidP="00C03F4D">
            <w:pPr>
              <w:spacing w:after="0" w:line="240" w:lineRule="auto"/>
              <w:ind w:right="-72"/>
              <w:jc w:val="right"/>
              <w:rPr>
                <w:sz w:val="16"/>
                <w:szCs w:val="16"/>
              </w:rPr>
            </w:pPr>
          </w:p>
        </w:tc>
        <w:tc>
          <w:tcPr>
            <w:tcW w:w="1616" w:type="dxa"/>
          </w:tcPr>
          <w:p w14:paraId="60C9FBE5" w14:textId="77777777" w:rsidR="00C03F4D" w:rsidRPr="00562C9D" w:rsidRDefault="00C03F4D" w:rsidP="00C03F4D">
            <w:pPr>
              <w:spacing w:after="0" w:line="240" w:lineRule="auto"/>
              <w:ind w:right="-72"/>
              <w:jc w:val="right"/>
              <w:rPr>
                <w:sz w:val="16"/>
                <w:szCs w:val="16"/>
              </w:rPr>
            </w:pPr>
          </w:p>
        </w:tc>
        <w:tc>
          <w:tcPr>
            <w:tcW w:w="1616" w:type="dxa"/>
          </w:tcPr>
          <w:p w14:paraId="3FD17767" w14:textId="77777777" w:rsidR="00C03F4D" w:rsidRPr="00562C9D" w:rsidRDefault="00C03F4D" w:rsidP="00C03F4D">
            <w:pPr>
              <w:spacing w:after="0" w:line="240" w:lineRule="auto"/>
              <w:ind w:right="-72"/>
              <w:jc w:val="right"/>
              <w:rPr>
                <w:sz w:val="16"/>
                <w:szCs w:val="16"/>
              </w:rPr>
            </w:pPr>
          </w:p>
        </w:tc>
        <w:tc>
          <w:tcPr>
            <w:tcW w:w="1616" w:type="dxa"/>
            <w:shd w:val="clear" w:color="auto" w:fill="FAFAFA"/>
          </w:tcPr>
          <w:p w14:paraId="61DE83E1" w14:textId="77777777" w:rsidR="00C03F4D" w:rsidRPr="00562C9D" w:rsidRDefault="00C03F4D" w:rsidP="00C03F4D">
            <w:pPr>
              <w:spacing w:after="0" w:line="240" w:lineRule="auto"/>
              <w:ind w:right="-72"/>
              <w:jc w:val="right"/>
              <w:rPr>
                <w:sz w:val="16"/>
                <w:szCs w:val="16"/>
              </w:rPr>
            </w:pPr>
          </w:p>
        </w:tc>
        <w:tc>
          <w:tcPr>
            <w:tcW w:w="1616" w:type="dxa"/>
            <w:shd w:val="clear" w:color="auto" w:fill="FAFAFA"/>
          </w:tcPr>
          <w:p w14:paraId="30764A4C" w14:textId="77777777" w:rsidR="00C03F4D" w:rsidRPr="00562C9D" w:rsidRDefault="00C03F4D" w:rsidP="00C03F4D">
            <w:pPr>
              <w:spacing w:after="0" w:line="240" w:lineRule="auto"/>
              <w:ind w:right="-72"/>
              <w:jc w:val="right"/>
              <w:rPr>
                <w:sz w:val="16"/>
                <w:szCs w:val="16"/>
              </w:rPr>
            </w:pPr>
          </w:p>
        </w:tc>
        <w:tc>
          <w:tcPr>
            <w:tcW w:w="1616" w:type="dxa"/>
            <w:shd w:val="clear" w:color="auto" w:fill="FAFAFA"/>
          </w:tcPr>
          <w:p w14:paraId="450D0D3E" w14:textId="77777777" w:rsidR="00C03F4D" w:rsidRPr="00562C9D" w:rsidRDefault="00C03F4D" w:rsidP="00C03F4D">
            <w:pPr>
              <w:spacing w:after="0" w:line="240" w:lineRule="auto"/>
              <w:ind w:right="-72"/>
              <w:jc w:val="right"/>
              <w:rPr>
                <w:sz w:val="16"/>
                <w:szCs w:val="16"/>
              </w:rPr>
            </w:pPr>
          </w:p>
        </w:tc>
      </w:tr>
      <w:tr w:rsidR="00083717" w:rsidRPr="00562C9D" w14:paraId="560D94C0" w14:textId="77777777" w:rsidTr="00AD274A">
        <w:tc>
          <w:tcPr>
            <w:tcW w:w="4058" w:type="dxa"/>
            <w:vAlign w:val="bottom"/>
          </w:tcPr>
          <w:p w14:paraId="4650A1BC" w14:textId="77777777" w:rsidR="00083717" w:rsidRPr="00562C9D" w:rsidRDefault="00083717" w:rsidP="00083717">
            <w:pPr>
              <w:pBdr>
                <w:top w:val="nil"/>
                <w:left w:val="nil"/>
                <w:bottom w:val="nil"/>
                <w:right w:val="nil"/>
                <w:between w:val="nil"/>
              </w:pBdr>
              <w:tabs>
                <w:tab w:val="right" w:pos="9810"/>
              </w:tabs>
              <w:spacing w:after="0" w:line="240" w:lineRule="auto"/>
              <w:ind w:left="-105"/>
              <w:rPr>
                <w:color w:val="000000"/>
                <w:sz w:val="16"/>
                <w:szCs w:val="16"/>
              </w:rPr>
            </w:pPr>
            <w:r w:rsidRPr="00562C9D">
              <w:rPr>
                <w:color w:val="000000"/>
                <w:sz w:val="16"/>
                <w:szCs w:val="16"/>
              </w:rPr>
              <w:t>Fair value adjustment from business combination</w:t>
            </w:r>
          </w:p>
        </w:tc>
        <w:tc>
          <w:tcPr>
            <w:tcW w:w="1615" w:type="dxa"/>
          </w:tcPr>
          <w:p w14:paraId="1E598F94" w14:textId="04C9D68D"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609</w:t>
            </w:r>
            <w:r w:rsidRPr="00562C9D">
              <w:rPr>
                <w:sz w:val="16"/>
                <w:szCs w:val="16"/>
              </w:rPr>
              <w:t>,</w:t>
            </w:r>
            <w:r w:rsidR="009A3A3F" w:rsidRPr="009A3A3F">
              <w:rPr>
                <w:sz w:val="16"/>
                <w:szCs w:val="16"/>
                <w:lang w:val="en-GB"/>
              </w:rPr>
              <w:t>452</w:t>
            </w:r>
            <w:r w:rsidRPr="00562C9D">
              <w:rPr>
                <w:sz w:val="16"/>
                <w:szCs w:val="16"/>
              </w:rPr>
              <w:t>,</w:t>
            </w:r>
            <w:r w:rsidR="009A3A3F" w:rsidRPr="009A3A3F">
              <w:rPr>
                <w:sz w:val="16"/>
                <w:szCs w:val="16"/>
                <w:lang w:val="en-GB"/>
              </w:rPr>
              <w:t>900</w:t>
            </w:r>
            <w:r w:rsidRPr="00562C9D">
              <w:rPr>
                <w:sz w:val="16"/>
                <w:szCs w:val="16"/>
              </w:rPr>
              <w:t>)</w:t>
            </w:r>
          </w:p>
        </w:tc>
        <w:tc>
          <w:tcPr>
            <w:tcW w:w="1616" w:type="dxa"/>
          </w:tcPr>
          <w:p w14:paraId="6CE5D1EB" w14:textId="29FB28CD" w:rsidR="00083717" w:rsidRPr="00562C9D" w:rsidRDefault="009A3A3F" w:rsidP="00083717">
            <w:pPr>
              <w:spacing w:after="0" w:line="240" w:lineRule="auto"/>
              <w:ind w:right="-72"/>
              <w:jc w:val="right"/>
              <w:rPr>
                <w:sz w:val="16"/>
                <w:szCs w:val="16"/>
              </w:rPr>
            </w:pPr>
            <w:r w:rsidRPr="009A3A3F">
              <w:rPr>
                <w:sz w:val="16"/>
                <w:szCs w:val="16"/>
                <w:lang w:val="en-GB"/>
              </w:rPr>
              <w:t>25</w:t>
            </w:r>
            <w:r w:rsidR="00083717" w:rsidRPr="00562C9D">
              <w:rPr>
                <w:sz w:val="16"/>
                <w:szCs w:val="16"/>
              </w:rPr>
              <w:t>,</w:t>
            </w:r>
            <w:r w:rsidRPr="009A3A3F">
              <w:rPr>
                <w:sz w:val="16"/>
                <w:szCs w:val="16"/>
                <w:lang w:val="en-GB"/>
              </w:rPr>
              <w:t>237</w:t>
            </w:r>
            <w:r w:rsidR="00083717" w:rsidRPr="00562C9D">
              <w:rPr>
                <w:sz w:val="16"/>
                <w:szCs w:val="16"/>
              </w:rPr>
              <w:t>,</w:t>
            </w:r>
            <w:r w:rsidRPr="009A3A3F">
              <w:rPr>
                <w:sz w:val="16"/>
                <w:szCs w:val="16"/>
                <w:lang w:val="en-GB"/>
              </w:rPr>
              <w:t>142</w:t>
            </w:r>
          </w:p>
        </w:tc>
        <w:tc>
          <w:tcPr>
            <w:tcW w:w="1616" w:type="dxa"/>
          </w:tcPr>
          <w:p w14:paraId="47B30434" w14:textId="77777777"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39B52505" w14:textId="30C6D130" w:rsidR="00083717" w:rsidRPr="00562C9D" w:rsidRDefault="00083717" w:rsidP="00083717">
            <w:pPr>
              <w:spacing w:after="0" w:line="240" w:lineRule="auto"/>
              <w:ind w:left="-296"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584</w:t>
            </w:r>
            <w:r w:rsidRPr="00562C9D">
              <w:rPr>
                <w:sz w:val="16"/>
                <w:szCs w:val="16"/>
              </w:rPr>
              <w:t>,</w:t>
            </w:r>
            <w:r w:rsidR="009A3A3F" w:rsidRPr="009A3A3F">
              <w:rPr>
                <w:sz w:val="16"/>
                <w:szCs w:val="16"/>
                <w:lang w:val="en-GB"/>
              </w:rPr>
              <w:t>215</w:t>
            </w:r>
            <w:r w:rsidRPr="00562C9D">
              <w:rPr>
                <w:sz w:val="16"/>
                <w:szCs w:val="16"/>
              </w:rPr>
              <w:t>,</w:t>
            </w:r>
            <w:r w:rsidR="009A3A3F" w:rsidRPr="009A3A3F">
              <w:rPr>
                <w:sz w:val="16"/>
                <w:szCs w:val="16"/>
                <w:lang w:val="en-GB"/>
              </w:rPr>
              <w:t>758</w:t>
            </w:r>
            <w:r w:rsidRPr="00562C9D">
              <w:rPr>
                <w:sz w:val="16"/>
                <w:szCs w:val="16"/>
              </w:rPr>
              <w:t>)</w:t>
            </w:r>
          </w:p>
        </w:tc>
        <w:tc>
          <w:tcPr>
            <w:tcW w:w="1616" w:type="dxa"/>
            <w:shd w:val="clear" w:color="auto" w:fill="FAFAFA"/>
            <w:vAlign w:val="bottom"/>
          </w:tcPr>
          <w:p w14:paraId="7559FA65" w14:textId="6EA7CA9E" w:rsidR="00083717" w:rsidRPr="00562C9D" w:rsidRDefault="009A3A3F" w:rsidP="00083717">
            <w:pPr>
              <w:spacing w:after="0" w:line="240" w:lineRule="auto"/>
              <w:ind w:right="-72"/>
              <w:jc w:val="right"/>
              <w:rPr>
                <w:sz w:val="16"/>
                <w:szCs w:val="16"/>
              </w:rPr>
            </w:pPr>
            <w:r w:rsidRPr="009A3A3F">
              <w:rPr>
                <w:sz w:val="16"/>
                <w:szCs w:val="16"/>
                <w:lang w:val="en-GB"/>
              </w:rPr>
              <w:t>28</w:t>
            </w:r>
            <w:r w:rsidR="00083717" w:rsidRPr="00562C9D">
              <w:rPr>
                <w:sz w:val="16"/>
                <w:szCs w:val="16"/>
              </w:rPr>
              <w:t>,</w:t>
            </w:r>
            <w:r w:rsidRPr="009A3A3F">
              <w:rPr>
                <w:sz w:val="16"/>
                <w:szCs w:val="16"/>
                <w:lang w:val="en-GB"/>
              </w:rPr>
              <w:t>202</w:t>
            </w:r>
            <w:r w:rsidR="00083717" w:rsidRPr="00562C9D">
              <w:rPr>
                <w:sz w:val="16"/>
                <w:szCs w:val="16"/>
              </w:rPr>
              <w:t>,</w:t>
            </w:r>
            <w:r w:rsidRPr="009A3A3F">
              <w:rPr>
                <w:sz w:val="16"/>
                <w:szCs w:val="16"/>
                <w:lang w:val="en-GB"/>
              </w:rPr>
              <w:t>777</w:t>
            </w:r>
          </w:p>
        </w:tc>
        <w:tc>
          <w:tcPr>
            <w:tcW w:w="1616" w:type="dxa"/>
            <w:shd w:val="clear" w:color="auto" w:fill="FAFAFA"/>
            <w:vAlign w:val="bottom"/>
          </w:tcPr>
          <w:p w14:paraId="17E7DCC5" w14:textId="1573DBF4"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350D3095" w14:textId="6A219D0D"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556</w:t>
            </w:r>
            <w:r w:rsidRPr="00562C9D">
              <w:rPr>
                <w:sz w:val="16"/>
                <w:szCs w:val="16"/>
              </w:rPr>
              <w:t>,</w:t>
            </w:r>
            <w:r w:rsidR="009A3A3F" w:rsidRPr="009A3A3F">
              <w:rPr>
                <w:sz w:val="16"/>
                <w:szCs w:val="16"/>
                <w:lang w:val="en-GB"/>
              </w:rPr>
              <w:t>012</w:t>
            </w:r>
            <w:r w:rsidRPr="00562C9D">
              <w:rPr>
                <w:sz w:val="16"/>
                <w:szCs w:val="16"/>
              </w:rPr>
              <w:t>,</w:t>
            </w:r>
            <w:r w:rsidR="009A3A3F" w:rsidRPr="009A3A3F">
              <w:rPr>
                <w:sz w:val="16"/>
                <w:szCs w:val="16"/>
                <w:lang w:val="en-GB"/>
              </w:rPr>
              <w:t>981</w:t>
            </w:r>
            <w:r w:rsidRPr="00562C9D">
              <w:rPr>
                <w:sz w:val="16"/>
                <w:szCs w:val="16"/>
              </w:rPr>
              <w:t>)</w:t>
            </w:r>
          </w:p>
        </w:tc>
      </w:tr>
      <w:tr w:rsidR="00083717" w:rsidRPr="00562C9D" w14:paraId="78E3FDB6" w14:textId="77777777" w:rsidTr="00AD274A">
        <w:tc>
          <w:tcPr>
            <w:tcW w:w="4058" w:type="dxa"/>
            <w:vAlign w:val="bottom"/>
          </w:tcPr>
          <w:p w14:paraId="52BFB9CD" w14:textId="77777777" w:rsidR="00083717" w:rsidRPr="00562C9D" w:rsidRDefault="00083717" w:rsidP="00083717">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Financial assets measured at fair value through </w:t>
            </w:r>
          </w:p>
          <w:p w14:paraId="2047BE2C" w14:textId="77777777" w:rsidR="00083717" w:rsidRPr="00562C9D" w:rsidRDefault="00083717" w:rsidP="00083717">
            <w:pPr>
              <w:pBdr>
                <w:top w:val="nil"/>
                <w:left w:val="nil"/>
                <w:bottom w:val="nil"/>
                <w:right w:val="nil"/>
                <w:between w:val="nil"/>
              </w:pBdr>
              <w:tabs>
                <w:tab w:val="right" w:pos="9810"/>
              </w:tabs>
              <w:spacing w:after="0" w:line="240" w:lineRule="auto"/>
              <w:ind w:left="37" w:hanging="142"/>
              <w:rPr>
                <w:color w:val="000000"/>
                <w:sz w:val="16"/>
                <w:szCs w:val="16"/>
              </w:rPr>
            </w:pPr>
            <w:r w:rsidRPr="00562C9D">
              <w:rPr>
                <w:color w:val="000000"/>
                <w:sz w:val="16"/>
                <w:szCs w:val="16"/>
              </w:rPr>
              <w:t xml:space="preserve">   profit or loss</w:t>
            </w:r>
          </w:p>
        </w:tc>
        <w:tc>
          <w:tcPr>
            <w:tcW w:w="1615" w:type="dxa"/>
            <w:vAlign w:val="bottom"/>
          </w:tcPr>
          <w:p w14:paraId="7B576982" w14:textId="6F562A96"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31</w:t>
            </w:r>
            <w:r w:rsidRPr="00562C9D">
              <w:rPr>
                <w:sz w:val="16"/>
                <w:szCs w:val="16"/>
              </w:rPr>
              <w:t>,</w:t>
            </w:r>
            <w:r w:rsidR="009A3A3F" w:rsidRPr="009A3A3F">
              <w:rPr>
                <w:sz w:val="16"/>
                <w:szCs w:val="16"/>
                <w:lang w:val="en-GB"/>
              </w:rPr>
              <w:t>731</w:t>
            </w:r>
            <w:r w:rsidRPr="00562C9D">
              <w:rPr>
                <w:sz w:val="16"/>
                <w:szCs w:val="16"/>
              </w:rPr>
              <w:t>,</w:t>
            </w:r>
            <w:r w:rsidR="009A3A3F" w:rsidRPr="009A3A3F">
              <w:rPr>
                <w:sz w:val="16"/>
                <w:szCs w:val="16"/>
                <w:lang w:val="en-GB"/>
              </w:rPr>
              <w:t>930</w:t>
            </w:r>
            <w:r w:rsidRPr="00562C9D">
              <w:rPr>
                <w:sz w:val="16"/>
                <w:szCs w:val="16"/>
              </w:rPr>
              <w:t>)</w:t>
            </w:r>
          </w:p>
        </w:tc>
        <w:tc>
          <w:tcPr>
            <w:tcW w:w="1616" w:type="dxa"/>
            <w:vAlign w:val="bottom"/>
          </w:tcPr>
          <w:p w14:paraId="6377A406" w14:textId="4079A71A"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11</w:t>
            </w:r>
            <w:r w:rsidRPr="00562C9D">
              <w:rPr>
                <w:sz w:val="16"/>
                <w:szCs w:val="16"/>
              </w:rPr>
              <w:t>,</w:t>
            </w:r>
            <w:r w:rsidR="009A3A3F" w:rsidRPr="009A3A3F">
              <w:rPr>
                <w:sz w:val="16"/>
                <w:szCs w:val="16"/>
                <w:lang w:val="en-GB"/>
              </w:rPr>
              <w:t>077</w:t>
            </w:r>
            <w:r w:rsidRPr="00562C9D">
              <w:rPr>
                <w:sz w:val="16"/>
                <w:szCs w:val="16"/>
              </w:rPr>
              <w:t>,</w:t>
            </w:r>
            <w:r w:rsidR="009A3A3F" w:rsidRPr="009A3A3F">
              <w:rPr>
                <w:sz w:val="16"/>
                <w:szCs w:val="16"/>
                <w:lang w:val="en-GB"/>
              </w:rPr>
              <w:t>025</w:t>
            </w:r>
            <w:r w:rsidRPr="00562C9D">
              <w:rPr>
                <w:sz w:val="16"/>
                <w:szCs w:val="16"/>
              </w:rPr>
              <w:t>)</w:t>
            </w:r>
          </w:p>
        </w:tc>
        <w:tc>
          <w:tcPr>
            <w:tcW w:w="1616" w:type="dxa"/>
            <w:vAlign w:val="bottom"/>
          </w:tcPr>
          <w:p w14:paraId="7FDC677F" w14:textId="77777777"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vAlign w:val="bottom"/>
          </w:tcPr>
          <w:p w14:paraId="457B73DD" w14:textId="17CA361B"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42</w:t>
            </w:r>
            <w:r w:rsidRPr="00562C9D">
              <w:rPr>
                <w:sz w:val="16"/>
                <w:szCs w:val="16"/>
              </w:rPr>
              <w:t>,</w:t>
            </w:r>
            <w:r w:rsidR="009A3A3F" w:rsidRPr="009A3A3F">
              <w:rPr>
                <w:sz w:val="16"/>
                <w:szCs w:val="16"/>
                <w:lang w:val="en-GB"/>
              </w:rPr>
              <w:t>808</w:t>
            </w:r>
            <w:r w:rsidRPr="00562C9D">
              <w:rPr>
                <w:sz w:val="16"/>
                <w:szCs w:val="16"/>
              </w:rPr>
              <w:t>,</w:t>
            </w:r>
            <w:r w:rsidR="009A3A3F" w:rsidRPr="009A3A3F">
              <w:rPr>
                <w:sz w:val="16"/>
                <w:szCs w:val="16"/>
                <w:lang w:val="en-GB"/>
              </w:rPr>
              <w:t>955</w:t>
            </w:r>
            <w:r w:rsidRPr="00562C9D">
              <w:rPr>
                <w:sz w:val="16"/>
                <w:szCs w:val="16"/>
              </w:rPr>
              <w:t>)</w:t>
            </w:r>
          </w:p>
        </w:tc>
        <w:tc>
          <w:tcPr>
            <w:tcW w:w="1616" w:type="dxa"/>
            <w:shd w:val="clear" w:color="auto" w:fill="FAFAFA"/>
            <w:vAlign w:val="bottom"/>
          </w:tcPr>
          <w:p w14:paraId="2C18C186" w14:textId="1167D18A" w:rsidR="00083717" w:rsidRPr="00562C9D" w:rsidRDefault="009A3A3F" w:rsidP="00083717">
            <w:pPr>
              <w:spacing w:after="0" w:line="240" w:lineRule="auto"/>
              <w:ind w:right="-72"/>
              <w:jc w:val="right"/>
              <w:rPr>
                <w:sz w:val="16"/>
                <w:szCs w:val="16"/>
              </w:rPr>
            </w:pPr>
            <w:r w:rsidRPr="009A3A3F">
              <w:rPr>
                <w:sz w:val="16"/>
                <w:szCs w:val="16"/>
                <w:lang w:val="en-GB"/>
              </w:rPr>
              <w:t>26</w:t>
            </w:r>
            <w:r w:rsidR="00083717" w:rsidRPr="00562C9D">
              <w:rPr>
                <w:sz w:val="16"/>
                <w:szCs w:val="16"/>
              </w:rPr>
              <w:t>,</w:t>
            </w:r>
            <w:r w:rsidRPr="009A3A3F">
              <w:rPr>
                <w:sz w:val="16"/>
                <w:szCs w:val="16"/>
                <w:lang w:val="en-GB"/>
              </w:rPr>
              <w:t>120</w:t>
            </w:r>
            <w:r w:rsidR="00083717" w:rsidRPr="00562C9D">
              <w:rPr>
                <w:sz w:val="16"/>
                <w:szCs w:val="16"/>
              </w:rPr>
              <w:t>,</w:t>
            </w:r>
            <w:r w:rsidRPr="009A3A3F">
              <w:rPr>
                <w:sz w:val="16"/>
                <w:szCs w:val="16"/>
                <w:lang w:val="en-GB"/>
              </w:rPr>
              <w:t>023</w:t>
            </w:r>
          </w:p>
        </w:tc>
        <w:tc>
          <w:tcPr>
            <w:tcW w:w="1616" w:type="dxa"/>
            <w:shd w:val="clear" w:color="auto" w:fill="FAFAFA"/>
            <w:vAlign w:val="bottom"/>
          </w:tcPr>
          <w:p w14:paraId="4CC4FC28" w14:textId="1D40C481"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3C0A7980" w14:textId="328D78A0"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16</w:t>
            </w:r>
            <w:r w:rsidRPr="00562C9D">
              <w:rPr>
                <w:sz w:val="16"/>
                <w:szCs w:val="16"/>
              </w:rPr>
              <w:t>,</w:t>
            </w:r>
            <w:r w:rsidR="009A3A3F" w:rsidRPr="009A3A3F">
              <w:rPr>
                <w:sz w:val="16"/>
                <w:szCs w:val="16"/>
                <w:lang w:val="en-GB"/>
              </w:rPr>
              <w:t>688</w:t>
            </w:r>
            <w:r w:rsidRPr="00562C9D">
              <w:rPr>
                <w:sz w:val="16"/>
                <w:szCs w:val="16"/>
              </w:rPr>
              <w:t>,</w:t>
            </w:r>
            <w:r w:rsidR="009A3A3F" w:rsidRPr="009A3A3F">
              <w:rPr>
                <w:sz w:val="16"/>
                <w:szCs w:val="16"/>
                <w:lang w:val="en-GB"/>
              </w:rPr>
              <w:t>932</w:t>
            </w:r>
            <w:r w:rsidRPr="00562C9D">
              <w:rPr>
                <w:sz w:val="16"/>
                <w:szCs w:val="16"/>
              </w:rPr>
              <w:t>)</w:t>
            </w:r>
          </w:p>
        </w:tc>
      </w:tr>
      <w:tr w:rsidR="00083717" w:rsidRPr="00562C9D" w14:paraId="3C61B14A" w14:textId="77777777" w:rsidTr="00AD274A">
        <w:tc>
          <w:tcPr>
            <w:tcW w:w="4058" w:type="dxa"/>
            <w:vAlign w:val="bottom"/>
          </w:tcPr>
          <w:p w14:paraId="5D8923A1"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 xml:space="preserve">Financial assets measured at fair value through </w:t>
            </w:r>
          </w:p>
          <w:p w14:paraId="7128C2B5"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 xml:space="preserve">   other comprehensive income</w:t>
            </w:r>
          </w:p>
        </w:tc>
        <w:tc>
          <w:tcPr>
            <w:tcW w:w="1615" w:type="dxa"/>
            <w:vAlign w:val="bottom"/>
          </w:tcPr>
          <w:p w14:paraId="43C2972F" w14:textId="197B954F"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195</w:t>
            </w:r>
            <w:r w:rsidRPr="00562C9D">
              <w:rPr>
                <w:sz w:val="16"/>
                <w:szCs w:val="16"/>
              </w:rPr>
              <w:t>,</w:t>
            </w:r>
            <w:r w:rsidR="009A3A3F" w:rsidRPr="009A3A3F">
              <w:rPr>
                <w:sz w:val="16"/>
                <w:szCs w:val="16"/>
                <w:lang w:val="en-GB"/>
              </w:rPr>
              <w:t>764</w:t>
            </w:r>
            <w:r w:rsidRPr="00562C9D">
              <w:rPr>
                <w:sz w:val="16"/>
                <w:szCs w:val="16"/>
              </w:rPr>
              <w:t>,</w:t>
            </w:r>
            <w:r w:rsidR="009A3A3F" w:rsidRPr="009A3A3F">
              <w:rPr>
                <w:sz w:val="16"/>
                <w:szCs w:val="16"/>
                <w:lang w:val="en-GB"/>
              </w:rPr>
              <w:t>158</w:t>
            </w:r>
            <w:r w:rsidRPr="00562C9D">
              <w:rPr>
                <w:sz w:val="16"/>
                <w:szCs w:val="16"/>
              </w:rPr>
              <w:t>)</w:t>
            </w:r>
          </w:p>
        </w:tc>
        <w:tc>
          <w:tcPr>
            <w:tcW w:w="1616" w:type="dxa"/>
            <w:vAlign w:val="bottom"/>
          </w:tcPr>
          <w:p w14:paraId="1B2EC29D" w14:textId="77777777"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vAlign w:val="bottom"/>
          </w:tcPr>
          <w:p w14:paraId="6BECC106" w14:textId="4022A6B4"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8</w:t>
            </w:r>
            <w:r w:rsidRPr="00562C9D">
              <w:rPr>
                <w:sz w:val="16"/>
                <w:szCs w:val="16"/>
              </w:rPr>
              <w:t>,</w:t>
            </w:r>
            <w:r w:rsidR="009A3A3F" w:rsidRPr="009A3A3F">
              <w:rPr>
                <w:sz w:val="16"/>
                <w:szCs w:val="16"/>
                <w:lang w:val="en-GB"/>
              </w:rPr>
              <w:t>057</w:t>
            </w:r>
            <w:r w:rsidRPr="00562C9D">
              <w:rPr>
                <w:sz w:val="16"/>
                <w:szCs w:val="16"/>
              </w:rPr>
              <w:t>,</w:t>
            </w:r>
            <w:r w:rsidR="009A3A3F" w:rsidRPr="009A3A3F">
              <w:rPr>
                <w:sz w:val="16"/>
                <w:szCs w:val="16"/>
                <w:lang w:val="en-GB"/>
              </w:rPr>
              <w:t>114</w:t>
            </w:r>
            <w:r w:rsidRPr="00562C9D">
              <w:rPr>
                <w:sz w:val="16"/>
                <w:szCs w:val="16"/>
              </w:rPr>
              <w:t>)</w:t>
            </w:r>
          </w:p>
        </w:tc>
        <w:tc>
          <w:tcPr>
            <w:tcW w:w="1616" w:type="dxa"/>
            <w:vAlign w:val="bottom"/>
          </w:tcPr>
          <w:p w14:paraId="74B5E1A9" w14:textId="2A23574F"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203</w:t>
            </w:r>
            <w:r w:rsidRPr="00562C9D">
              <w:rPr>
                <w:sz w:val="16"/>
                <w:szCs w:val="16"/>
              </w:rPr>
              <w:t>,</w:t>
            </w:r>
            <w:r w:rsidR="009A3A3F" w:rsidRPr="009A3A3F">
              <w:rPr>
                <w:sz w:val="16"/>
                <w:szCs w:val="16"/>
                <w:lang w:val="en-GB"/>
              </w:rPr>
              <w:t>821</w:t>
            </w:r>
            <w:r w:rsidRPr="00562C9D">
              <w:rPr>
                <w:sz w:val="16"/>
                <w:szCs w:val="16"/>
              </w:rPr>
              <w:t>,</w:t>
            </w:r>
            <w:r w:rsidR="009A3A3F" w:rsidRPr="009A3A3F">
              <w:rPr>
                <w:sz w:val="16"/>
                <w:szCs w:val="16"/>
                <w:lang w:val="en-GB"/>
              </w:rPr>
              <w:t>272</w:t>
            </w:r>
            <w:r w:rsidRPr="00562C9D">
              <w:rPr>
                <w:sz w:val="16"/>
                <w:szCs w:val="16"/>
              </w:rPr>
              <w:t>)</w:t>
            </w:r>
          </w:p>
        </w:tc>
        <w:tc>
          <w:tcPr>
            <w:tcW w:w="1616" w:type="dxa"/>
            <w:shd w:val="clear" w:color="auto" w:fill="FAFAFA"/>
            <w:vAlign w:val="bottom"/>
          </w:tcPr>
          <w:p w14:paraId="009F128D" w14:textId="3B0A8C52"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71974BF7" w14:textId="2F094EC9" w:rsidR="00083717" w:rsidRPr="00562C9D" w:rsidRDefault="009A3A3F" w:rsidP="00083717">
            <w:pPr>
              <w:spacing w:after="0" w:line="240" w:lineRule="auto"/>
              <w:ind w:right="-72"/>
              <w:jc w:val="right"/>
              <w:rPr>
                <w:sz w:val="16"/>
                <w:szCs w:val="16"/>
              </w:rPr>
            </w:pPr>
            <w:r w:rsidRPr="009A3A3F">
              <w:rPr>
                <w:sz w:val="16"/>
                <w:szCs w:val="16"/>
                <w:lang w:val="en-GB"/>
              </w:rPr>
              <w:t>203</w:t>
            </w:r>
            <w:r w:rsidR="00083717" w:rsidRPr="00562C9D">
              <w:rPr>
                <w:sz w:val="16"/>
                <w:szCs w:val="16"/>
              </w:rPr>
              <w:t>,</w:t>
            </w:r>
            <w:r w:rsidRPr="009A3A3F">
              <w:rPr>
                <w:sz w:val="16"/>
                <w:szCs w:val="16"/>
                <w:lang w:val="en-GB"/>
              </w:rPr>
              <w:t>821</w:t>
            </w:r>
            <w:r w:rsidR="00083717" w:rsidRPr="00562C9D">
              <w:rPr>
                <w:sz w:val="16"/>
                <w:szCs w:val="16"/>
              </w:rPr>
              <w:t>,</w:t>
            </w:r>
            <w:r w:rsidRPr="009A3A3F">
              <w:rPr>
                <w:sz w:val="16"/>
                <w:szCs w:val="16"/>
                <w:lang w:val="en-GB"/>
              </w:rPr>
              <w:t>272</w:t>
            </w:r>
          </w:p>
        </w:tc>
        <w:tc>
          <w:tcPr>
            <w:tcW w:w="1616" w:type="dxa"/>
            <w:shd w:val="clear" w:color="auto" w:fill="FAFAFA"/>
            <w:vAlign w:val="bottom"/>
          </w:tcPr>
          <w:p w14:paraId="544A2B08" w14:textId="48222964" w:rsidR="00083717" w:rsidRPr="00562C9D" w:rsidRDefault="00083717" w:rsidP="00083717">
            <w:pPr>
              <w:spacing w:after="0" w:line="240" w:lineRule="auto"/>
              <w:ind w:right="-72"/>
              <w:jc w:val="right"/>
              <w:rPr>
                <w:sz w:val="16"/>
                <w:szCs w:val="16"/>
              </w:rPr>
            </w:pPr>
            <w:r w:rsidRPr="00562C9D">
              <w:rPr>
                <w:sz w:val="16"/>
                <w:szCs w:val="16"/>
              </w:rPr>
              <w:t>-</w:t>
            </w:r>
          </w:p>
        </w:tc>
      </w:tr>
      <w:tr w:rsidR="00083717" w:rsidRPr="00562C9D" w14:paraId="3CCC73DC" w14:textId="77777777" w:rsidTr="00AD274A">
        <w:tc>
          <w:tcPr>
            <w:tcW w:w="4058" w:type="dxa"/>
            <w:vAlign w:val="bottom"/>
          </w:tcPr>
          <w:p w14:paraId="0ADB467E"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Lease liabilities</w:t>
            </w:r>
          </w:p>
        </w:tc>
        <w:tc>
          <w:tcPr>
            <w:tcW w:w="1615" w:type="dxa"/>
          </w:tcPr>
          <w:p w14:paraId="192C04C0" w14:textId="77777777"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48BEFD56" w14:textId="05C6FDE1"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6</w:t>
            </w:r>
            <w:r w:rsidRPr="00562C9D">
              <w:rPr>
                <w:sz w:val="16"/>
                <w:szCs w:val="16"/>
              </w:rPr>
              <w:t>,</w:t>
            </w:r>
            <w:r w:rsidR="009A3A3F" w:rsidRPr="009A3A3F">
              <w:rPr>
                <w:sz w:val="16"/>
                <w:szCs w:val="16"/>
                <w:lang w:val="en-GB"/>
              </w:rPr>
              <w:t>575</w:t>
            </w:r>
            <w:r w:rsidRPr="00562C9D">
              <w:rPr>
                <w:sz w:val="16"/>
                <w:szCs w:val="16"/>
              </w:rPr>
              <w:t>,</w:t>
            </w:r>
            <w:r w:rsidR="009A3A3F" w:rsidRPr="009A3A3F">
              <w:rPr>
                <w:sz w:val="16"/>
                <w:szCs w:val="16"/>
                <w:lang w:val="en-GB"/>
              </w:rPr>
              <w:t>396</w:t>
            </w:r>
            <w:r w:rsidRPr="00562C9D">
              <w:rPr>
                <w:sz w:val="16"/>
                <w:szCs w:val="16"/>
              </w:rPr>
              <w:t>)</w:t>
            </w:r>
          </w:p>
        </w:tc>
        <w:tc>
          <w:tcPr>
            <w:tcW w:w="1616" w:type="dxa"/>
          </w:tcPr>
          <w:p w14:paraId="62099FEF" w14:textId="77777777"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26498FE8" w14:textId="14D0C889"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6</w:t>
            </w:r>
            <w:r w:rsidRPr="00562C9D">
              <w:rPr>
                <w:sz w:val="16"/>
                <w:szCs w:val="16"/>
              </w:rPr>
              <w:t>,</w:t>
            </w:r>
            <w:r w:rsidR="009A3A3F" w:rsidRPr="009A3A3F">
              <w:rPr>
                <w:sz w:val="16"/>
                <w:szCs w:val="16"/>
                <w:lang w:val="en-GB"/>
              </w:rPr>
              <w:t>575</w:t>
            </w:r>
            <w:r w:rsidRPr="00562C9D">
              <w:rPr>
                <w:sz w:val="16"/>
                <w:szCs w:val="16"/>
              </w:rPr>
              <w:t>,</w:t>
            </w:r>
            <w:r w:rsidR="009A3A3F" w:rsidRPr="009A3A3F">
              <w:rPr>
                <w:sz w:val="16"/>
                <w:szCs w:val="16"/>
                <w:lang w:val="en-GB"/>
              </w:rPr>
              <w:t>396</w:t>
            </w:r>
            <w:r w:rsidRPr="00562C9D">
              <w:rPr>
                <w:sz w:val="16"/>
                <w:szCs w:val="16"/>
              </w:rPr>
              <w:t>)</w:t>
            </w:r>
          </w:p>
        </w:tc>
        <w:tc>
          <w:tcPr>
            <w:tcW w:w="1616" w:type="dxa"/>
            <w:shd w:val="clear" w:color="auto" w:fill="FAFAFA"/>
            <w:vAlign w:val="bottom"/>
          </w:tcPr>
          <w:p w14:paraId="6F228953" w14:textId="3295D94E" w:rsidR="00083717" w:rsidRPr="00562C9D" w:rsidRDefault="009A3A3F" w:rsidP="00083717">
            <w:pPr>
              <w:spacing w:after="0" w:line="240" w:lineRule="auto"/>
              <w:ind w:right="-72"/>
              <w:jc w:val="right"/>
              <w:rPr>
                <w:sz w:val="16"/>
                <w:szCs w:val="16"/>
              </w:rPr>
            </w:pPr>
            <w:r w:rsidRPr="009A3A3F">
              <w:rPr>
                <w:sz w:val="16"/>
                <w:szCs w:val="16"/>
                <w:lang w:val="en-GB"/>
              </w:rPr>
              <w:t>2</w:t>
            </w:r>
            <w:r w:rsidR="00083717" w:rsidRPr="00562C9D">
              <w:rPr>
                <w:sz w:val="16"/>
                <w:szCs w:val="16"/>
              </w:rPr>
              <w:t>,</w:t>
            </w:r>
            <w:r w:rsidRPr="009A3A3F">
              <w:rPr>
                <w:sz w:val="16"/>
                <w:szCs w:val="16"/>
                <w:lang w:val="en-GB"/>
              </w:rPr>
              <w:t>225</w:t>
            </w:r>
            <w:r w:rsidR="00083717" w:rsidRPr="00562C9D">
              <w:rPr>
                <w:sz w:val="16"/>
                <w:szCs w:val="16"/>
              </w:rPr>
              <w:t>,</w:t>
            </w:r>
            <w:r w:rsidRPr="009A3A3F">
              <w:rPr>
                <w:sz w:val="16"/>
                <w:szCs w:val="16"/>
                <w:lang w:val="en-GB"/>
              </w:rPr>
              <w:t>277</w:t>
            </w:r>
          </w:p>
        </w:tc>
        <w:tc>
          <w:tcPr>
            <w:tcW w:w="1616" w:type="dxa"/>
            <w:shd w:val="clear" w:color="auto" w:fill="FAFAFA"/>
            <w:vAlign w:val="bottom"/>
          </w:tcPr>
          <w:p w14:paraId="1AFB3163" w14:textId="09448433"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31A25CBC" w14:textId="170FCA1D"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4</w:t>
            </w:r>
            <w:r w:rsidRPr="00562C9D">
              <w:rPr>
                <w:sz w:val="16"/>
                <w:szCs w:val="16"/>
              </w:rPr>
              <w:t>,</w:t>
            </w:r>
            <w:r w:rsidR="009A3A3F" w:rsidRPr="009A3A3F">
              <w:rPr>
                <w:sz w:val="16"/>
                <w:szCs w:val="16"/>
                <w:lang w:val="en-GB"/>
              </w:rPr>
              <w:t>350</w:t>
            </w:r>
            <w:r w:rsidRPr="00562C9D">
              <w:rPr>
                <w:sz w:val="16"/>
                <w:szCs w:val="16"/>
              </w:rPr>
              <w:t>,</w:t>
            </w:r>
            <w:r w:rsidR="009A3A3F" w:rsidRPr="009A3A3F">
              <w:rPr>
                <w:sz w:val="16"/>
                <w:szCs w:val="16"/>
                <w:lang w:val="en-GB"/>
              </w:rPr>
              <w:t>119</w:t>
            </w:r>
            <w:r w:rsidRPr="00562C9D">
              <w:rPr>
                <w:sz w:val="16"/>
                <w:szCs w:val="16"/>
              </w:rPr>
              <w:t>)</w:t>
            </w:r>
          </w:p>
        </w:tc>
      </w:tr>
      <w:tr w:rsidR="00083717" w:rsidRPr="00562C9D" w14:paraId="473A1692" w14:textId="77777777" w:rsidTr="00AD274A">
        <w:tc>
          <w:tcPr>
            <w:tcW w:w="4058" w:type="dxa"/>
            <w:vAlign w:val="bottom"/>
          </w:tcPr>
          <w:p w14:paraId="0A85976A" w14:textId="77777777" w:rsidR="00083717" w:rsidRPr="00562C9D" w:rsidRDefault="00083717" w:rsidP="00083717">
            <w:pPr>
              <w:pBdr>
                <w:top w:val="nil"/>
                <w:left w:val="nil"/>
                <w:bottom w:val="nil"/>
                <w:right w:val="nil"/>
                <w:between w:val="nil"/>
              </w:pBdr>
              <w:tabs>
                <w:tab w:val="right" w:pos="9810"/>
              </w:tabs>
              <w:spacing w:after="0" w:line="240" w:lineRule="auto"/>
              <w:ind w:left="-105"/>
              <w:rPr>
                <w:color w:val="000000"/>
                <w:sz w:val="16"/>
                <w:szCs w:val="16"/>
              </w:rPr>
            </w:pPr>
            <w:r w:rsidRPr="00562C9D">
              <w:rPr>
                <w:color w:val="000000"/>
                <w:sz w:val="16"/>
                <w:szCs w:val="16"/>
              </w:rPr>
              <w:t>Deferred income from operating lease agreement</w:t>
            </w:r>
          </w:p>
        </w:tc>
        <w:tc>
          <w:tcPr>
            <w:tcW w:w="1615" w:type="dxa"/>
          </w:tcPr>
          <w:p w14:paraId="420E84D7" w14:textId="58954A11"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424</w:t>
            </w:r>
            <w:r w:rsidRPr="00562C9D">
              <w:rPr>
                <w:sz w:val="16"/>
                <w:szCs w:val="16"/>
              </w:rPr>
              <w:t>,</w:t>
            </w:r>
            <w:r w:rsidR="009A3A3F" w:rsidRPr="009A3A3F">
              <w:rPr>
                <w:sz w:val="16"/>
                <w:szCs w:val="16"/>
                <w:lang w:val="en-GB"/>
              </w:rPr>
              <w:t>083</w:t>
            </w:r>
            <w:r w:rsidRPr="00562C9D">
              <w:rPr>
                <w:sz w:val="16"/>
                <w:szCs w:val="16"/>
              </w:rPr>
              <w:t>)</w:t>
            </w:r>
          </w:p>
        </w:tc>
        <w:tc>
          <w:tcPr>
            <w:tcW w:w="1616" w:type="dxa"/>
          </w:tcPr>
          <w:p w14:paraId="420B02F3" w14:textId="77777777"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3B7CEBC2" w14:textId="77777777"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426D5641" w14:textId="37994579"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424</w:t>
            </w:r>
            <w:r w:rsidRPr="00562C9D">
              <w:rPr>
                <w:sz w:val="16"/>
                <w:szCs w:val="16"/>
              </w:rPr>
              <w:t>,</w:t>
            </w:r>
            <w:r w:rsidR="009A3A3F" w:rsidRPr="009A3A3F">
              <w:rPr>
                <w:sz w:val="16"/>
                <w:szCs w:val="16"/>
                <w:lang w:val="en-GB"/>
              </w:rPr>
              <w:t>083</w:t>
            </w:r>
            <w:r w:rsidRPr="00562C9D">
              <w:rPr>
                <w:sz w:val="16"/>
                <w:szCs w:val="16"/>
              </w:rPr>
              <w:t>)</w:t>
            </w:r>
          </w:p>
        </w:tc>
        <w:tc>
          <w:tcPr>
            <w:tcW w:w="1616" w:type="dxa"/>
            <w:shd w:val="clear" w:color="auto" w:fill="FAFAFA"/>
            <w:vAlign w:val="bottom"/>
          </w:tcPr>
          <w:p w14:paraId="7792E137" w14:textId="2853A18E"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352</w:t>
            </w:r>
            <w:r w:rsidRPr="00562C9D">
              <w:rPr>
                <w:sz w:val="16"/>
                <w:szCs w:val="16"/>
              </w:rPr>
              <w:t>,</w:t>
            </w:r>
            <w:r w:rsidR="009A3A3F" w:rsidRPr="009A3A3F">
              <w:rPr>
                <w:sz w:val="16"/>
                <w:szCs w:val="16"/>
                <w:lang w:val="en-GB"/>
              </w:rPr>
              <w:t>113</w:t>
            </w:r>
            <w:r w:rsidRPr="00562C9D">
              <w:rPr>
                <w:sz w:val="16"/>
                <w:szCs w:val="16"/>
              </w:rPr>
              <w:t>)</w:t>
            </w:r>
          </w:p>
        </w:tc>
        <w:tc>
          <w:tcPr>
            <w:tcW w:w="1616" w:type="dxa"/>
            <w:shd w:val="clear" w:color="auto" w:fill="FAFAFA"/>
            <w:vAlign w:val="bottom"/>
          </w:tcPr>
          <w:p w14:paraId="58D6E082" w14:textId="66511D06"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466FB9DC" w14:textId="75CCC9E0"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2</w:t>
            </w:r>
            <w:r w:rsidRPr="00562C9D">
              <w:rPr>
                <w:sz w:val="16"/>
                <w:szCs w:val="16"/>
              </w:rPr>
              <w:t>,</w:t>
            </w:r>
            <w:r w:rsidR="009A3A3F" w:rsidRPr="009A3A3F">
              <w:rPr>
                <w:sz w:val="16"/>
                <w:szCs w:val="16"/>
                <w:lang w:val="en-GB"/>
              </w:rPr>
              <w:t>776</w:t>
            </w:r>
            <w:r w:rsidRPr="00562C9D">
              <w:rPr>
                <w:sz w:val="16"/>
                <w:szCs w:val="16"/>
              </w:rPr>
              <w:t>,</w:t>
            </w:r>
            <w:r w:rsidR="009A3A3F" w:rsidRPr="009A3A3F">
              <w:rPr>
                <w:sz w:val="16"/>
                <w:szCs w:val="16"/>
                <w:lang w:val="en-GB"/>
              </w:rPr>
              <w:t>196</w:t>
            </w:r>
            <w:r w:rsidRPr="00562C9D">
              <w:rPr>
                <w:sz w:val="16"/>
                <w:szCs w:val="16"/>
              </w:rPr>
              <w:t>)</w:t>
            </w:r>
          </w:p>
        </w:tc>
      </w:tr>
      <w:tr w:rsidR="00083717" w:rsidRPr="00562C9D" w14:paraId="4C83A0F1" w14:textId="77777777" w:rsidTr="00AD274A">
        <w:tc>
          <w:tcPr>
            <w:tcW w:w="4058" w:type="dxa"/>
            <w:vAlign w:val="bottom"/>
          </w:tcPr>
          <w:p w14:paraId="1A80BD3A"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Bond underwriting</w:t>
            </w:r>
          </w:p>
        </w:tc>
        <w:tc>
          <w:tcPr>
            <w:tcW w:w="1615" w:type="dxa"/>
          </w:tcPr>
          <w:p w14:paraId="57E819E8" w14:textId="06362662"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5</w:t>
            </w:r>
            <w:r w:rsidRPr="00562C9D">
              <w:rPr>
                <w:sz w:val="16"/>
                <w:szCs w:val="16"/>
              </w:rPr>
              <w:t>,</w:t>
            </w:r>
            <w:r w:rsidR="009A3A3F" w:rsidRPr="009A3A3F">
              <w:rPr>
                <w:sz w:val="16"/>
                <w:szCs w:val="16"/>
                <w:lang w:val="en-GB"/>
              </w:rPr>
              <w:t>258</w:t>
            </w:r>
            <w:r w:rsidRPr="00562C9D">
              <w:rPr>
                <w:sz w:val="16"/>
                <w:szCs w:val="16"/>
              </w:rPr>
              <w:t>,</w:t>
            </w:r>
            <w:r w:rsidR="009A3A3F" w:rsidRPr="009A3A3F">
              <w:rPr>
                <w:sz w:val="16"/>
                <w:szCs w:val="16"/>
                <w:lang w:val="en-GB"/>
              </w:rPr>
              <w:t>649</w:t>
            </w:r>
            <w:r w:rsidRPr="00562C9D">
              <w:rPr>
                <w:sz w:val="16"/>
                <w:szCs w:val="16"/>
              </w:rPr>
              <w:t>)</w:t>
            </w:r>
          </w:p>
        </w:tc>
        <w:tc>
          <w:tcPr>
            <w:tcW w:w="1616" w:type="dxa"/>
          </w:tcPr>
          <w:p w14:paraId="7E36D030" w14:textId="2806067F" w:rsidR="00083717" w:rsidRPr="00562C9D" w:rsidRDefault="009A3A3F" w:rsidP="00083717">
            <w:pPr>
              <w:spacing w:after="0" w:line="240" w:lineRule="auto"/>
              <w:ind w:right="-72"/>
              <w:jc w:val="right"/>
              <w:rPr>
                <w:sz w:val="16"/>
                <w:szCs w:val="16"/>
              </w:rPr>
            </w:pPr>
            <w:r w:rsidRPr="009A3A3F">
              <w:rPr>
                <w:sz w:val="16"/>
                <w:szCs w:val="16"/>
                <w:lang w:val="en-GB"/>
              </w:rPr>
              <w:t>558</w:t>
            </w:r>
            <w:r w:rsidR="00083717" w:rsidRPr="00562C9D">
              <w:rPr>
                <w:sz w:val="16"/>
                <w:szCs w:val="16"/>
              </w:rPr>
              <w:t>,</w:t>
            </w:r>
            <w:r w:rsidRPr="009A3A3F">
              <w:rPr>
                <w:sz w:val="16"/>
                <w:szCs w:val="16"/>
                <w:lang w:val="en-GB"/>
              </w:rPr>
              <w:t>348</w:t>
            </w:r>
          </w:p>
        </w:tc>
        <w:tc>
          <w:tcPr>
            <w:tcW w:w="1616" w:type="dxa"/>
          </w:tcPr>
          <w:p w14:paraId="17DDCBC2" w14:textId="77777777"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32DE90F1" w14:textId="5489EF65"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4</w:t>
            </w:r>
            <w:r w:rsidRPr="00562C9D">
              <w:rPr>
                <w:sz w:val="16"/>
                <w:szCs w:val="16"/>
              </w:rPr>
              <w:t>,</w:t>
            </w:r>
            <w:r w:rsidR="009A3A3F" w:rsidRPr="009A3A3F">
              <w:rPr>
                <w:sz w:val="16"/>
                <w:szCs w:val="16"/>
                <w:lang w:val="en-GB"/>
              </w:rPr>
              <w:t>700</w:t>
            </w:r>
            <w:r w:rsidRPr="00562C9D">
              <w:rPr>
                <w:sz w:val="16"/>
                <w:szCs w:val="16"/>
              </w:rPr>
              <w:t>,</w:t>
            </w:r>
            <w:r w:rsidR="009A3A3F" w:rsidRPr="009A3A3F">
              <w:rPr>
                <w:sz w:val="16"/>
                <w:szCs w:val="16"/>
                <w:lang w:val="en-GB"/>
              </w:rPr>
              <w:t>301</w:t>
            </w:r>
            <w:r w:rsidRPr="00562C9D">
              <w:rPr>
                <w:sz w:val="16"/>
                <w:szCs w:val="16"/>
              </w:rPr>
              <w:t>)</w:t>
            </w:r>
          </w:p>
        </w:tc>
        <w:tc>
          <w:tcPr>
            <w:tcW w:w="1616" w:type="dxa"/>
            <w:shd w:val="clear" w:color="auto" w:fill="FAFAFA"/>
            <w:vAlign w:val="bottom"/>
          </w:tcPr>
          <w:p w14:paraId="1F6B419F" w14:textId="3C60EE28"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144</w:t>
            </w:r>
            <w:r w:rsidRPr="00562C9D">
              <w:rPr>
                <w:sz w:val="16"/>
                <w:szCs w:val="16"/>
              </w:rPr>
              <w:t>,</w:t>
            </w:r>
            <w:r w:rsidR="009A3A3F" w:rsidRPr="009A3A3F">
              <w:rPr>
                <w:sz w:val="16"/>
                <w:szCs w:val="16"/>
                <w:lang w:val="en-GB"/>
              </w:rPr>
              <w:t>502</w:t>
            </w:r>
            <w:r w:rsidRPr="00562C9D">
              <w:rPr>
                <w:sz w:val="16"/>
                <w:szCs w:val="16"/>
              </w:rPr>
              <w:t>)</w:t>
            </w:r>
          </w:p>
        </w:tc>
        <w:tc>
          <w:tcPr>
            <w:tcW w:w="1616" w:type="dxa"/>
            <w:shd w:val="clear" w:color="auto" w:fill="FAFAFA"/>
            <w:vAlign w:val="bottom"/>
          </w:tcPr>
          <w:p w14:paraId="70C142F5" w14:textId="09906D8E"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413294CF" w14:textId="35C97567"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4</w:t>
            </w:r>
            <w:r w:rsidRPr="00562C9D">
              <w:rPr>
                <w:sz w:val="16"/>
                <w:szCs w:val="16"/>
              </w:rPr>
              <w:t>,</w:t>
            </w:r>
            <w:r w:rsidR="009A3A3F" w:rsidRPr="009A3A3F">
              <w:rPr>
                <w:sz w:val="16"/>
                <w:szCs w:val="16"/>
                <w:lang w:val="en-GB"/>
              </w:rPr>
              <w:t>844</w:t>
            </w:r>
            <w:r w:rsidRPr="00562C9D">
              <w:rPr>
                <w:sz w:val="16"/>
                <w:szCs w:val="16"/>
              </w:rPr>
              <w:t>,</w:t>
            </w:r>
            <w:r w:rsidR="009A3A3F" w:rsidRPr="009A3A3F">
              <w:rPr>
                <w:sz w:val="16"/>
                <w:szCs w:val="16"/>
                <w:lang w:val="en-GB"/>
              </w:rPr>
              <w:t>803</w:t>
            </w:r>
            <w:r w:rsidRPr="00562C9D">
              <w:rPr>
                <w:sz w:val="16"/>
                <w:szCs w:val="16"/>
              </w:rPr>
              <w:t>)</w:t>
            </w:r>
          </w:p>
        </w:tc>
      </w:tr>
      <w:tr w:rsidR="00083717" w:rsidRPr="00562C9D" w14:paraId="540834F0" w14:textId="77777777" w:rsidTr="00AD274A">
        <w:tc>
          <w:tcPr>
            <w:tcW w:w="4058" w:type="dxa"/>
            <w:vAlign w:val="bottom"/>
          </w:tcPr>
          <w:p w14:paraId="3BFF06B4" w14:textId="46052A49"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Loss from sale of investment in subsidiaries</w:t>
            </w:r>
          </w:p>
        </w:tc>
        <w:tc>
          <w:tcPr>
            <w:tcW w:w="1615" w:type="dxa"/>
          </w:tcPr>
          <w:p w14:paraId="41B10487" w14:textId="4F3413B3"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3F07806A" w14:textId="1BE4AA6C"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1DD64664" w14:textId="2E6AB665"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405722AD" w14:textId="4EE40D44"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69DA1119" w14:textId="3AAF4CF4"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33</w:t>
            </w:r>
            <w:r w:rsidRPr="00562C9D">
              <w:rPr>
                <w:sz w:val="16"/>
                <w:szCs w:val="16"/>
              </w:rPr>
              <w:t>,</w:t>
            </w:r>
            <w:r w:rsidR="009A3A3F" w:rsidRPr="009A3A3F">
              <w:rPr>
                <w:sz w:val="16"/>
                <w:szCs w:val="16"/>
                <w:lang w:val="en-GB"/>
              </w:rPr>
              <w:t>958</w:t>
            </w:r>
            <w:r w:rsidRPr="00562C9D">
              <w:rPr>
                <w:sz w:val="16"/>
                <w:szCs w:val="16"/>
              </w:rPr>
              <w:t>,</w:t>
            </w:r>
            <w:r w:rsidR="009A3A3F" w:rsidRPr="009A3A3F">
              <w:rPr>
                <w:sz w:val="16"/>
                <w:szCs w:val="16"/>
                <w:lang w:val="en-GB"/>
              </w:rPr>
              <w:t>598</w:t>
            </w:r>
            <w:r w:rsidRPr="00562C9D">
              <w:rPr>
                <w:sz w:val="16"/>
                <w:szCs w:val="16"/>
              </w:rPr>
              <w:t>)</w:t>
            </w:r>
          </w:p>
        </w:tc>
        <w:tc>
          <w:tcPr>
            <w:tcW w:w="1616" w:type="dxa"/>
            <w:shd w:val="clear" w:color="auto" w:fill="FAFAFA"/>
            <w:vAlign w:val="bottom"/>
          </w:tcPr>
          <w:p w14:paraId="6DCEEC82" w14:textId="5428C624"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36541DCE" w14:textId="5F801A61"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33</w:t>
            </w:r>
            <w:r w:rsidRPr="00562C9D">
              <w:rPr>
                <w:sz w:val="16"/>
                <w:szCs w:val="16"/>
              </w:rPr>
              <w:t>,</w:t>
            </w:r>
            <w:r w:rsidR="009A3A3F" w:rsidRPr="009A3A3F">
              <w:rPr>
                <w:sz w:val="16"/>
                <w:szCs w:val="16"/>
                <w:lang w:val="en-GB"/>
              </w:rPr>
              <w:t>958</w:t>
            </w:r>
            <w:r w:rsidRPr="00562C9D">
              <w:rPr>
                <w:sz w:val="16"/>
                <w:szCs w:val="16"/>
              </w:rPr>
              <w:t>,</w:t>
            </w:r>
            <w:r w:rsidR="009A3A3F" w:rsidRPr="009A3A3F">
              <w:rPr>
                <w:sz w:val="16"/>
                <w:szCs w:val="16"/>
                <w:lang w:val="en-GB"/>
              </w:rPr>
              <w:t>598</w:t>
            </w:r>
            <w:r w:rsidRPr="00562C9D">
              <w:rPr>
                <w:sz w:val="16"/>
                <w:szCs w:val="16"/>
              </w:rPr>
              <w:t>)</w:t>
            </w:r>
          </w:p>
        </w:tc>
      </w:tr>
      <w:tr w:rsidR="00083717" w:rsidRPr="00562C9D" w14:paraId="59B53C63" w14:textId="77777777" w:rsidTr="00AD274A">
        <w:tc>
          <w:tcPr>
            <w:tcW w:w="4058" w:type="dxa"/>
            <w:vAlign w:val="bottom"/>
          </w:tcPr>
          <w:p w14:paraId="142FCE93" w14:textId="69D7042B"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Gain from change interest of investment in joint venture</w:t>
            </w:r>
          </w:p>
        </w:tc>
        <w:tc>
          <w:tcPr>
            <w:tcW w:w="1615" w:type="dxa"/>
          </w:tcPr>
          <w:p w14:paraId="09149886" w14:textId="78C7E0A6"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762C0C37" w14:textId="27024A40"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12DD9B62" w14:textId="1DE73C2A"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5A9ECCC0" w14:textId="4AFBD29A"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1921CCE6" w14:textId="4C7B50FE"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366</w:t>
            </w:r>
            <w:r w:rsidRPr="00562C9D">
              <w:rPr>
                <w:sz w:val="16"/>
                <w:szCs w:val="16"/>
              </w:rPr>
              <w:t>,</w:t>
            </w:r>
            <w:r w:rsidR="009A3A3F" w:rsidRPr="009A3A3F">
              <w:rPr>
                <w:sz w:val="16"/>
                <w:szCs w:val="16"/>
                <w:lang w:val="en-GB"/>
              </w:rPr>
              <w:t>846</w:t>
            </w:r>
            <w:r w:rsidRPr="00562C9D">
              <w:rPr>
                <w:sz w:val="16"/>
                <w:szCs w:val="16"/>
              </w:rPr>
              <w:t>)</w:t>
            </w:r>
          </w:p>
        </w:tc>
        <w:tc>
          <w:tcPr>
            <w:tcW w:w="1616" w:type="dxa"/>
            <w:shd w:val="clear" w:color="auto" w:fill="FAFAFA"/>
            <w:vAlign w:val="bottom"/>
          </w:tcPr>
          <w:p w14:paraId="40BE63A7" w14:textId="743CD2A5"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6301DE2C" w14:textId="5298576C"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366</w:t>
            </w:r>
            <w:r w:rsidRPr="00562C9D">
              <w:rPr>
                <w:sz w:val="16"/>
                <w:szCs w:val="16"/>
              </w:rPr>
              <w:t>,</w:t>
            </w:r>
            <w:r w:rsidR="009A3A3F" w:rsidRPr="009A3A3F">
              <w:rPr>
                <w:sz w:val="16"/>
                <w:szCs w:val="16"/>
                <w:lang w:val="en-GB"/>
              </w:rPr>
              <w:t>846</w:t>
            </w:r>
            <w:r w:rsidRPr="00562C9D">
              <w:rPr>
                <w:sz w:val="16"/>
                <w:szCs w:val="16"/>
              </w:rPr>
              <w:t>)</w:t>
            </w:r>
          </w:p>
        </w:tc>
      </w:tr>
      <w:tr w:rsidR="00083717" w:rsidRPr="00562C9D" w14:paraId="452B4367" w14:textId="77777777" w:rsidTr="00AD274A">
        <w:tc>
          <w:tcPr>
            <w:tcW w:w="4058" w:type="dxa"/>
            <w:vAlign w:val="bottom"/>
          </w:tcPr>
          <w:p w14:paraId="70C20BEC"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Deferred revenue from sales of real estate</w:t>
            </w:r>
          </w:p>
        </w:tc>
        <w:tc>
          <w:tcPr>
            <w:tcW w:w="1615" w:type="dxa"/>
          </w:tcPr>
          <w:p w14:paraId="5F505CC9" w14:textId="55EAE7F1"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279</w:t>
            </w:r>
            <w:r w:rsidRPr="00562C9D">
              <w:rPr>
                <w:sz w:val="16"/>
                <w:szCs w:val="16"/>
              </w:rPr>
              <w:t>,</w:t>
            </w:r>
            <w:r w:rsidR="009A3A3F" w:rsidRPr="009A3A3F">
              <w:rPr>
                <w:sz w:val="16"/>
                <w:szCs w:val="16"/>
                <w:lang w:val="en-GB"/>
              </w:rPr>
              <w:t>681</w:t>
            </w:r>
            <w:r w:rsidRPr="00562C9D">
              <w:rPr>
                <w:sz w:val="16"/>
                <w:szCs w:val="16"/>
              </w:rPr>
              <w:t>,</w:t>
            </w:r>
            <w:r w:rsidR="009A3A3F" w:rsidRPr="009A3A3F">
              <w:rPr>
                <w:sz w:val="16"/>
                <w:szCs w:val="16"/>
                <w:lang w:val="en-GB"/>
              </w:rPr>
              <w:t>974</w:t>
            </w:r>
            <w:r w:rsidRPr="00562C9D">
              <w:rPr>
                <w:sz w:val="16"/>
                <w:szCs w:val="16"/>
              </w:rPr>
              <w:t>)</w:t>
            </w:r>
          </w:p>
        </w:tc>
        <w:tc>
          <w:tcPr>
            <w:tcW w:w="1616" w:type="dxa"/>
          </w:tcPr>
          <w:p w14:paraId="29047532" w14:textId="6C9C8558"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371</w:t>
            </w:r>
            <w:r w:rsidRPr="00562C9D">
              <w:rPr>
                <w:sz w:val="16"/>
                <w:szCs w:val="16"/>
              </w:rPr>
              <w:t>,</w:t>
            </w:r>
            <w:r w:rsidR="009A3A3F" w:rsidRPr="009A3A3F">
              <w:rPr>
                <w:sz w:val="16"/>
                <w:szCs w:val="16"/>
                <w:lang w:val="en-GB"/>
              </w:rPr>
              <w:t>147</w:t>
            </w:r>
            <w:r w:rsidRPr="00562C9D">
              <w:rPr>
                <w:sz w:val="16"/>
                <w:szCs w:val="16"/>
              </w:rPr>
              <w:t>,</w:t>
            </w:r>
            <w:r w:rsidR="009A3A3F" w:rsidRPr="009A3A3F">
              <w:rPr>
                <w:sz w:val="16"/>
                <w:szCs w:val="16"/>
                <w:lang w:val="en-GB"/>
              </w:rPr>
              <w:t>567</w:t>
            </w:r>
            <w:r w:rsidRPr="00562C9D">
              <w:rPr>
                <w:sz w:val="16"/>
                <w:szCs w:val="16"/>
              </w:rPr>
              <w:t>)</w:t>
            </w:r>
          </w:p>
        </w:tc>
        <w:tc>
          <w:tcPr>
            <w:tcW w:w="1616" w:type="dxa"/>
          </w:tcPr>
          <w:p w14:paraId="2B10C167" w14:textId="77777777"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tcPr>
          <w:p w14:paraId="3CD855C6" w14:textId="7BAF4651" w:rsidR="00083717" w:rsidRPr="00562C9D" w:rsidRDefault="00083717" w:rsidP="00083717">
            <w:pPr>
              <w:spacing w:after="0" w:line="240" w:lineRule="auto"/>
              <w:ind w:left="-154"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650</w:t>
            </w:r>
            <w:r w:rsidRPr="00562C9D">
              <w:rPr>
                <w:sz w:val="16"/>
                <w:szCs w:val="16"/>
              </w:rPr>
              <w:t>,</w:t>
            </w:r>
            <w:r w:rsidR="009A3A3F" w:rsidRPr="009A3A3F">
              <w:rPr>
                <w:sz w:val="16"/>
                <w:szCs w:val="16"/>
                <w:lang w:val="en-GB"/>
              </w:rPr>
              <w:t>829</w:t>
            </w:r>
            <w:r w:rsidRPr="00562C9D">
              <w:rPr>
                <w:sz w:val="16"/>
                <w:szCs w:val="16"/>
              </w:rPr>
              <w:t>,</w:t>
            </w:r>
            <w:r w:rsidR="009A3A3F" w:rsidRPr="009A3A3F">
              <w:rPr>
                <w:sz w:val="16"/>
                <w:szCs w:val="16"/>
                <w:lang w:val="en-GB"/>
              </w:rPr>
              <w:t>541</w:t>
            </w:r>
            <w:r w:rsidRPr="00562C9D">
              <w:rPr>
                <w:sz w:val="16"/>
                <w:szCs w:val="16"/>
              </w:rPr>
              <w:t>)</w:t>
            </w:r>
          </w:p>
        </w:tc>
        <w:tc>
          <w:tcPr>
            <w:tcW w:w="1616" w:type="dxa"/>
            <w:shd w:val="clear" w:color="auto" w:fill="FAFAFA"/>
            <w:vAlign w:val="bottom"/>
          </w:tcPr>
          <w:p w14:paraId="525F6019" w14:textId="696BDA56"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223</w:t>
            </w:r>
            <w:r w:rsidRPr="00562C9D">
              <w:rPr>
                <w:sz w:val="16"/>
                <w:szCs w:val="16"/>
              </w:rPr>
              <w:t>,</w:t>
            </w:r>
            <w:r w:rsidR="009A3A3F" w:rsidRPr="009A3A3F">
              <w:rPr>
                <w:sz w:val="16"/>
                <w:szCs w:val="16"/>
                <w:lang w:val="en-GB"/>
              </w:rPr>
              <w:t>323</w:t>
            </w:r>
            <w:r w:rsidRPr="00562C9D">
              <w:rPr>
                <w:sz w:val="16"/>
                <w:szCs w:val="16"/>
              </w:rPr>
              <w:t>,</w:t>
            </w:r>
            <w:r w:rsidR="009A3A3F" w:rsidRPr="009A3A3F">
              <w:rPr>
                <w:sz w:val="16"/>
                <w:szCs w:val="16"/>
                <w:lang w:val="en-GB"/>
              </w:rPr>
              <w:t>492</w:t>
            </w:r>
            <w:r w:rsidRPr="00562C9D">
              <w:rPr>
                <w:sz w:val="16"/>
                <w:szCs w:val="16"/>
              </w:rPr>
              <w:t>)</w:t>
            </w:r>
          </w:p>
        </w:tc>
        <w:tc>
          <w:tcPr>
            <w:tcW w:w="1616" w:type="dxa"/>
            <w:shd w:val="clear" w:color="auto" w:fill="FAFAFA"/>
            <w:vAlign w:val="bottom"/>
          </w:tcPr>
          <w:p w14:paraId="2FF690C0" w14:textId="65B1351D" w:rsidR="00083717" w:rsidRPr="00562C9D" w:rsidRDefault="00083717" w:rsidP="00083717">
            <w:pPr>
              <w:spacing w:after="0" w:line="240" w:lineRule="auto"/>
              <w:ind w:right="-72"/>
              <w:jc w:val="right"/>
              <w:rPr>
                <w:sz w:val="16"/>
                <w:szCs w:val="16"/>
              </w:rPr>
            </w:pPr>
            <w:r w:rsidRPr="00562C9D">
              <w:rPr>
                <w:sz w:val="16"/>
                <w:szCs w:val="16"/>
              </w:rPr>
              <w:t>-</w:t>
            </w:r>
          </w:p>
        </w:tc>
        <w:tc>
          <w:tcPr>
            <w:tcW w:w="1616" w:type="dxa"/>
            <w:shd w:val="clear" w:color="auto" w:fill="FAFAFA"/>
            <w:vAlign w:val="bottom"/>
          </w:tcPr>
          <w:p w14:paraId="211BDE48" w14:textId="4D2DA2F0"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w:t>
            </w:r>
            <w:r w:rsidRPr="00562C9D">
              <w:rPr>
                <w:sz w:val="16"/>
                <w:szCs w:val="16"/>
              </w:rPr>
              <w:t>,</w:t>
            </w:r>
            <w:r w:rsidR="009A3A3F" w:rsidRPr="009A3A3F">
              <w:rPr>
                <w:sz w:val="16"/>
                <w:szCs w:val="16"/>
                <w:lang w:val="en-GB"/>
              </w:rPr>
              <w:t>874</w:t>
            </w:r>
            <w:r w:rsidRPr="00562C9D">
              <w:rPr>
                <w:sz w:val="16"/>
                <w:szCs w:val="16"/>
              </w:rPr>
              <w:t>,</w:t>
            </w:r>
            <w:r w:rsidR="009A3A3F" w:rsidRPr="009A3A3F">
              <w:rPr>
                <w:sz w:val="16"/>
                <w:szCs w:val="16"/>
                <w:lang w:val="en-GB"/>
              </w:rPr>
              <w:t>153</w:t>
            </w:r>
            <w:r w:rsidRPr="00562C9D">
              <w:rPr>
                <w:sz w:val="16"/>
                <w:szCs w:val="16"/>
              </w:rPr>
              <w:t>,</w:t>
            </w:r>
            <w:r w:rsidR="009A3A3F" w:rsidRPr="009A3A3F">
              <w:rPr>
                <w:sz w:val="16"/>
                <w:szCs w:val="16"/>
                <w:lang w:val="en-GB"/>
              </w:rPr>
              <w:t>033</w:t>
            </w:r>
            <w:r w:rsidRPr="00562C9D">
              <w:rPr>
                <w:sz w:val="16"/>
                <w:szCs w:val="16"/>
              </w:rPr>
              <w:t>)</w:t>
            </w:r>
          </w:p>
        </w:tc>
      </w:tr>
      <w:tr w:rsidR="00083717" w:rsidRPr="00562C9D" w14:paraId="48D7946D" w14:textId="77777777" w:rsidTr="00AD274A">
        <w:tc>
          <w:tcPr>
            <w:tcW w:w="4058" w:type="dxa"/>
            <w:vAlign w:val="bottom"/>
          </w:tcPr>
          <w:p w14:paraId="27C598B1"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627F82B5" w14:textId="77777777" w:rsidR="00083717" w:rsidRPr="00562C9D" w:rsidRDefault="00083717" w:rsidP="00083717">
            <w:pPr>
              <w:spacing w:after="0" w:line="240" w:lineRule="auto"/>
              <w:ind w:right="-72"/>
              <w:jc w:val="right"/>
              <w:rPr>
                <w:sz w:val="16"/>
                <w:szCs w:val="16"/>
              </w:rPr>
            </w:pPr>
          </w:p>
        </w:tc>
        <w:tc>
          <w:tcPr>
            <w:tcW w:w="1616" w:type="dxa"/>
            <w:tcBorders>
              <w:top w:val="single" w:sz="4" w:space="0" w:color="000000"/>
            </w:tcBorders>
          </w:tcPr>
          <w:p w14:paraId="50C653BD" w14:textId="77777777" w:rsidR="00083717" w:rsidRPr="00562C9D" w:rsidRDefault="00083717" w:rsidP="00083717">
            <w:pPr>
              <w:spacing w:after="0" w:line="240" w:lineRule="auto"/>
              <w:ind w:right="-72"/>
              <w:jc w:val="right"/>
              <w:rPr>
                <w:sz w:val="16"/>
                <w:szCs w:val="16"/>
              </w:rPr>
            </w:pPr>
          </w:p>
        </w:tc>
        <w:tc>
          <w:tcPr>
            <w:tcW w:w="1616" w:type="dxa"/>
            <w:tcBorders>
              <w:top w:val="single" w:sz="4" w:space="0" w:color="000000"/>
            </w:tcBorders>
            <w:vAlign w:val="bottom"/>
          </w:tcPr>
          <w:p w14:paraId="63874868" w14:textId="77777777" w:rsidR="00083717" w:rsidRPr="00562C9D" w:rsidRDefault="00083717" w:rsidP="00083717">
            <w:pPr>
              <w:spacing w:after="0" w:line="240" w:lineRule="auto"/>
              <w:ind w:right="-72"/>
              <w:jc w:val="right"/>
              <w:rPr>
                <w:sz w:val="16"/>
                <w:szCs w:val="16"/>
              </w:rPr>
            </w:pPr>
          </w:p>
        </w:tc>
        <w:tc>
          <w:tcPr>
            <w:tcW w:w="1616" w:type="dxa"/>
            <w:tcBorders>
              <w:top w:val="single" w:sz="4" w:space="0" w:color="000000"/>
            </w:tcBorders>
            <w:vAlign w:val="bottom"/>
          </w:tcPr>
          <w:p w14:paraId="57F1BA50" w14:textId="77777777" w:rsidR="00083717" w:rsidRPr="00562C9D" w:rsidRDefault="00083717" w:rsidP="00083717">
            <w:pPr>
              <w:spacing w:after="0" w:line="240" w:lineRule="auto"/>
              <w:ind w:left="-154" w:right="-72"/>
              <w:jc w:val="right"/>
              <w:rPr>
                <w:sz w:val="16"/>
                <w:szCs w:val="16"/>
              </w:rPr>
            </w:pPr>
          </w:p>
        </w:tc>
        <w:tc>
          <w:tcPr>
            <w:tcW w:w="1616" w:type="dxa"/>
            <w:tcBorders>
              <w:top w:val="single" w:sz="4" w:space="0" w:color="000000"/>
            </w:tcBorders>
            <w:shd w:val="clear" w:color="auto" w:fill="FAFAFA"/>
          </w:tcPr>
          <w:p w14:paraId="6F85648E" w14:textId="77777777" w:rsidR="00083717" w:rsidRPr="00562C9D" w:rsidRDefault="00083717" w:rsidP="00083717">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6B6F7F17" w14:textId="77777777" w:rsidR="00083717" w:rsidRPr="00562C9D" w:rsidRDefault="00083717" w:rsidP="00083717">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2F6B7796" w14:textId="77777777" w:rsidR="00083717" w:rsidRPr="00562C9D" w:rsidRDefault="00083717" w:rsidP="00083717">
            <w:pPr>
              <w:spacing w:after="0" w:line="240" w:lineRule="auto"/>
              <w:ind w:left="-230" w:right="-72"/>
              <w:jc w:val="right"/>
              <w:rPr>
                <w:sz w:val="16"/>
                <w:szCs w:val="16"/>
              </w:rPr>
            </w:pPr>
          </w:p>
        </w:tc>
      </w:tr>
      <w:tr w:rsidR="00083717" w:rsidRPr="00562C9D" w14:paraId="58431982" w14:textId="77777777" w:rsidTr="00AD274A">
        <w:tc>
          <w:tcPr>
            <w:tcW w:w="4058" w:type="dxa"/>
            <w:vAlign w:val="bottom"/>
          </w:tcPr>
          <w:p w14:paraId="1165F8C2"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tcPr>
          <w:p w14:paraId="1004F82E" w14:textId="55B53526"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3</w:t>
            </w:r>
            <w:r w:rsidRPr="00562C9D">
              <w:rPr>
                <w:sz w:val="16"/>
                <w:szCs w:val="16"/>
              </w:rPr>
              <w:t>,</w:t>
            </w:r>
            <w:r w:rsidR="009A3A3F" w:rsidRPr="009A3A3F">
              <w:rPr>
                <w:sz w:val="16"/>
                <w:szCs w:val="16"/>
                <w:lang w:val="en-GB"/>
              </w:rPr>
              <w:t>123</w:t>
            </w:r>
            <w:r w:rsidRPr="00562C9D">
              <w:rPr>
                <w:sz w:val="16"/>
                <w:szCs w:val="16"/>
              </w:rPr>
              <w:t>,</w:t>
            </w:r>
            <w:r w:rsidR="009A3A3F" w:rsidRPr="009A3A3F">
              <w:rPr>
                <w:sz w:val="16"/>
                <w:szCs w:val="16"/>
                <w:lang w:val="en-GB"/>
              </w:rPr>
              <w:t>313</w:t>
            </w:r>
            <w:r w:rsidRPr="00562C9D">
              <w:rPr>
                <w:sz w:val="16"/>
                <w:szCs w:val="16"/>
              </w:rPr>
              <w:t>,</w:t>
            </w:r>
            <w:r w:rsidR="009A3A3F" w:rsidRPr="009A3A3F">
              <w:rPr>
                <w:sz w:val="16"/>
                <w:szCs w:val="16"/>
                <w:lang w:val="en-GB"/>
              </w:rPr>
              <w:t>694</w:t>
            </w:r>
            <w:r w:rsidRPr="00562C9D">
              <w:rPr>
                <w:sz w:val="16"/>
                <w:szCs w:val="16"/>
              </w:rPr>
              <w:t>)</w:t>
            </w:r>
          </w:p>
        </w:tc>
        <w:tc>
          <w:tcPr>
            <w:tcW w:w="1616" w:type="dxa"/>
            <w:tcBorders>
              <w:bottom w:val="single" w:sz="4" w:space="0" w:color="000000"/>
            </w:tcBorders>
          </w:tcPr>
          <w:p w14:paraId="29B1BE0D" w14:textId="4EFD1259"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363</w:t>
            </w:r>
            <w:r w:rsidRPr="00562C9D">
              <w:rPr>
                <w:sz w:val="16"/>
                <w:szCs w:val="16"/>
              </w:rPr>
              <w:t>,</w:t>
            </w:r>
            <w:r w:rsidR="009A3A3F" w:rsidRPr="009A3A3F">
              <w:rPr>
                <w:sz w:val="16"/>
                <w:szCs w:val="16"/>
                <w:lang w:val="en-GB"/>
              </w:rPr>
              <w:t>004</w:t>
            </w:r>
            <w:r w:rsidRPr="00562C9D">
              <w:rPr>
                <w:sz w:val="16"/>
                <w:szCs w:val="16"/>
              </w:rPr>
              <w:t>,</w:t>
            </w:r>
            <w:r w:rsidR="009A3A3F" w:rsidRPr="009A3A3F">
              <w:rPr>
                <w:sz w:val="16"/>
                <w:szCs w:val="16"/>
                <w:lang w:val="en-GB"/>
              </w:rPr>
              <w:t>498</w:t>
            </w:r>
            <w:r w:rsidRPr="00562C9D">
              <w:rPr>
                <w:sz w:val="16"/>
                <w:szCs w:val="16"/>
              </w:rPr>
              <w:t>)</w:t>
            </w:r>
          </w:p>
        </w:tc>
        <w:tc>
          <w:tcPr>
            <w:tcW w:w="1616" w:type="dxa"/>
            <w:tcBorders>
              <w:bottom w:val="single" w:sz="4" w:space="0" w:color="000000"/>
            </w:tcBorders>
          </w:tcPr>
          <w:p w14:paraId="22D4BB30" w14:textId="33D63127"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8</w:t>
            </w:r>
            <w:r w:rsidRPr="00562C9D">
              <w:rPr>
                <w:sz w:val="16"/>
                <w:szCs w:val="16"/>
              </w:rPr>
              <w:t>,</w:t>
            </w:r>
            <w:r w:rsidR="009A3A3F" w:rsidRPr="009A3A3F">
              <w:rPr>
                <w:sz w:val="16"/>
                <w:szCs w:val="16"/>
                <w:lang w:val="en-GB"/>
              </w:rPr>
              <w:t>057</w:t>
            </w:r>
            <w:r w:rsidRPr="00562C9D">
              <w:rPr>
                <w:sz w:val="16"/>
                <w:szCs w:val="16"/>
              </w:rPr>
              <w:t>,</w:t>
            </w:r>
            <w:r w:rsidR="009A3A3F" w:rsidRPr="009A3A3F">
              <w:rPr>
                <w:sz w:val="16"/>
                <w:szCs w:val="16"/>
                <w:lang w:val="en-GB"/>
              </w:rPr>
              <w:t>114</w:t>
            </w:r>
            <w:r w:rsidRPr="00562C9D">
              <w:rPr>
                <w:sz w:val="16"/>
                <w:szCs w:val="16"/>
              </w:rPr>
              <w:t>)</w:t>
            </w:r>
          </w:p>
        </w:tc>
        <w:tc>
          <w:tcPr>
            <w:tcW w:w="1616" w:type="dxa"/>
            <w:tcBorders>
              <w:bottom w:val="single" w:sz="4" w:space="0" w:color="000000"/>
            </w:tcBorders>
          </w:tcPr>
          <w:p w14:paraId="561DD855" w14:textId="1F2721FF" w:rsidR="00083717" w:rsidRPr="00562C9D" w:rsidRDefault="00083717" w:rsidP="00083717">
            <w:pPr>
              <w:spacing w:after="0" w:line="240" w:lineRule="auto"/>
              <w:ind w:left="-154" w:right="-72"/>
              <w:jc w:val="right"/>
              <w:rPr>
                <w:sz w:val="16"/>
                <w:szCs w:val="16"/>
              </w:rPr>
            </w:pPr>
            <w:r w:rsidRPr="00562C9D">
              <w:rPr>
                <w:sz w:val="16"/>
                <w:szCs w:val="16"/>
              </w:rPr>
              <w:t>(</w:t>
            </w:r>
            <w:r w:rsidR="009A3A3F" w:rsidRPr="009A3A3F">
              <w:rPr>
                <w:sz w:val="16"/>
                <w:szCs w:val="16"/>
                <w:lang w:val="en-GB"/>
              </w:rPr>
              <w:t>3</w:t>
            </w:r>
            <w:r w:rsidRPr="00562C9D">
              <w:rPr>
                <w:sz w:val="16"/>
                <w:szCs w:val="16"/>
              </w:rPr>
              <w:t>,</w:t>
            </w:r>
            <w:r w:rsidR="009A3A3F" w:rsidRPr="009A3A3F">
              <w:rPr>
                <w:sz w:val="16"/>
                <w:szCs w:val="16"/>
                <w:lang w:val="en-GB"/>
              </w:rPr>
              <w:t>494</w:t>
            </w:r>
            <w:r w:rsidRPr="00562C9D">
              <w:rPr>
                <w:sz w:val="16"/>
                <w:szCs w:val="16"/>
              </w:rPr>
              <w:t>,</w:t>
            </w:r>
            <w:r w:rsidR="009A3A3F" w:rsidRPr="009A3A3F">
              <w:rPr>
                <w:sz w:val="16"/>
                <w:szCs w:val="16"/>
                <w:lang w:val="en-GB"/>
              </w:rPr>
              <w:t>375</w:t>
            </w:r>
            <w:r w:rsidRPr="00562C9D">
              <w:rPr>
                <w:sz w:val="16"/>
                <w:szCs w:val="16"/>
              </w:rPr>
              <w:t>,</w:t>
            </w:r>
            <w:r w:rsidR="009A3A3F" w:rsidRPr="009A3A3F">
              <w:rPr>
                <w:sz w:val="16"/>
                <w:szCs w:val="16"/>
                <w:lang w:val="en-GB"/>
              </w:rPr>
              <w:t>306</w:t>
            </w:r>
            <w:r w:rsidRPr="00562C9D">
              <w:rPr>
                <w:sz w:val="16"/>
                <w:szCs w:val="16"/>
              </w:rPr>
              <w:t xml:space="preserve">) </w:t>
            </w:r>
          </w:p>
        </w:tc>
        <w:tc>
          <w:tcPr>
            <w:tcW w:w="1616" w:type="dxa"/>
            <w:tcBorders>
              <w:bottom w:val="single" w:sz="4" w:space="0" w:color="000000"/>
            </w:tcBorders>
            <w:shd w:val="clear" w:color="auto" w:fill="FAFAFA"/>
            <w:vAlign w:val="bottom"/>
          </w:tcPr>
          <w:p w14:paraId="5201220C" w14:textId="04D4E487"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203</w:t>
            </w:r>
            <w:r w:rsidR="00342FC6" w:rsidRPr="00562C9D">
              <w:rPr>
                <w:sz w:val="16"/>
                <w:szCs w:val="16"/>
              </w:rPr>
              <w:t>,</w:t>
            </w:r>
            <w:r w:rsidR="009A3A3F" w:rsidRPr="009A3A3F">
              <w:rPr>
                <w:sz w:val="16"/>
                <w:szCs w:val="16"/>
                <w:lang w:val="en-GB"/>
              </w:rPr>
              <w:t>597</w:t>
            </w:r>
            <w:r w:rsidR="00342FC6" w:rsidRPr="00562C9D">
              <w:rPr>
                <w:sz w:val="16"/>
                <w:szCs w:val="16"/>
              </w:rPr>
              <w:t>,</w:t>
            </w:r>
            <w:r w:rsidR="009A3A3F" w:rsidRPr="009A3A3F">
              <w:rPr>
                <w:sz w:val="16"/>
                <w:szCs w:val="16"/>
                <w:lang w:val="en-GB"/>
              </w:rPr>
              <w:t>474</w:t>
            </w:r>
            <w:r w:rsidRPr="00562C9D">
              <w:rPr>
                <w:sz w:val="16"/>
                <w:szCs w:val="16"/>
              </w:rPr>
              <w:t>)</w:t>
            </w:r>
          </w:p>
        </w:tc>
        <w:tc>
          <w:tcPr>
            <w:tcW w:w="1616" w:type="dxa"/>
            <w:tcBorders>
              <w:bottom w:val="single" w:sz="4" w:space="0" w:color="000000"/>
            </w:tcBorders>
            <w:shd w:val="clear" w:color="auto" w:fill="FAFAFA"/>
            <w:vAlign w:val="bottom"/>
          </w:tcPr>
          <w:p w14:paraId="10841927" w14:textId="1AA60C86" w:rsidR="00083717" w:rsidRPr="00562C9D" w:rsidRDefault="009A3A3F" w:rsidP="00083717">
            <w:pPr>
              <w:spacing w:after="0" w:line="240" w:lineRule="auto"/>
              <w:ind w:right="-72"/>
              <w:jc w:val="right"/>
              <w:rPr>
                <w:sz w:val="16"/>
                <w:szCs w:val="16"/>
              </w:rPr>
            </w:pPr>
            <w:r w:rsidRPr="009A3A3F">
              <w:rPr>
                <w:sz w:val="16"/>
                <w:szCs w:val="16"/>
                <w:lang w:val="en-GB"/>
              </w:rPr>
              <w:t>203</w:t>
            </w:r>
            <w:r w:rsidR="00083717" w:rsidRPr="00562C9D">
              <w:rPr>
                <w:sz w:val="16"/>
                <w:szCs w:val="16"/>
              </w:rPr>
              <w:t>,</w:t>
            </w:r>
            <w:r w:rsidRPr="009A3A3F">
              <w:rPr>
                <w:sz w:val="16"/>
                <w:szCs w:val="16"/>
                <w:lang w:val="en-GB"/>
              </w:rPr>
              <w:t>821</w:t>
            </w:r>
            <w:r w:rsidR="00083717" w:rsidRPr="00562C9D">
              <w:rPr>
                <w:sz w:val="16"/>
                <w:szCs w:val="16"/>
              </w:rPr>
              <w:t>,</w:t>
            </w:r>
            <w:r w:rsidRPr="009A3A3F">
              <w:rPr>
                <w:sz w:val="16"/>
                <w:szCs w:val="16"/>
                <w:lang w:val="en-GB"/>
              </w:rPr>
              <w:t>272</w:t>
            </w:r>
          </w:p>
        </w:tc>
        <w:tc>
          <w:tcPr>
            <w:tcW w:w="1616" w:type="dxa"/>
            <w:tcBorders>
              <w:bottom w:val="single" w:sz="4" w:space="0" w:color="000000"/>
            </w:tcBorders>
            <w:shd w:val="clear" w:color="auto" w:fill="FAFAFA"/>
            <w:vAlign w:val="bottom"/>
          </w:tcPr>
          <w:p w14:paraId="36C5AB22" w14:textId="6DA6D152"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3</w:t>
            </w:r>
            <w:r w:rsidR="00342FC6" w:rsidRPr="00562C9D">
              <w:rPr>
                <w:sz w:val="16"/>
                <w:szCs w:val="16"/>
              </w:rPr>
              <w:t>,</w:t>
            </w:r>
            <w:r w:rsidR="009A3A3F" w:rsidRPr="009A3A3F">
              <w:rPr>
                <w:sz w:val="16"/>
                <w:szCs w:val="16"/>
                <w:lang w:val="en-GB"/>
              </w:rPr>
              <w:t>494</w:t>
            </w:r>
            <w:r w:rsidR="00342FC6" w:rsidRPr="00562C9D">
              <w:rPr>
                <w:sz w:val="16"/>
                <w:szCs w:val="16"/>
              </w:rPr>
              <w:t>,</w:t>
            </w:r>
            <w:r w:rsidR="009A3A3F" w:rsidRPr="009A3A3F">
              <w:rPr>
                <w:sz w:val="16"/>
                <w:szCs w:val="16"/>
                <w:lang w:val="en-GB"/>
              </w:rPr>
              <w:t>151</w:t>
            </w:r>
            <w:r w:rsidR="00342FC6" w:rsidRPr="00562C9D">
              <w:rPr>
                <w:sz w:val="16"/>
                <w:szCs w:val="16"/>
              </w:rPr>
              <w:t>,</w:t>
            </w:r>
            <w:r w:rsidR="009A3A3F" w:rsidRPr="009A3A3F">
              <w:rPr>
                <w:sz w:val="16"/>
                <w:szCs w:val="16"/>
                <w:lang w:val="en-GB"/>
              </w:rPr>
              <w:t>508</w:t>
            </w:r>
            <w:r w:rsidRPr="00562C9D">
              <w:rPr>
                <w:sz w:val="16"/>
                <w:szCs w:val="16"/>
              </w:rPr>
              <w:t>)</w:t>
            </w:r>
          </w:p>
        </w:tc>
      </w:tr>
      <w:tr w:rsidR="00083717" w:rsidRPr="00562C9D" w14:paraId="303B7A60" w14:textId="77777777" w:rsidTr="00AD274A">
        <w:trPr>
          <w:trHeight w:val="107"/>
        </w:trPr>
        <w:tc>
          <w:tcPr>
            <w:tcW w:w="4058" w:type="dxa"/>
            <w:vAlign w:val="bottom"/>
          </w:tcPr>
          <w:p w14:paraId="2136681F"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3F452336" w14:textId="77777777" w:rsidR="00083717" w:rsidRPr="00562C9D" w:rsidRDefault="00083717" w:rsidP="00083717">
            <w:pPr>
              <w:spacing w:after="0" w:line="240" w:lineRule="auto"/>
              <w:ind w:right="-72"/>
              <w:jc w:val="right"/>
              <w:rPr>
                <w:sz w:val="16"/>
                <w:szCs w:val="16"/>
              </w:rPr>
            </w:pPr>
          </w:p>
        </w:tc>
        <w:tc>
          <w:tcPr>
            <w:tcW w:w="1616" w:type="dxa"/>
            <w:tcBorders>
              <w:top w:val="single" w:sz="4" w:space="0" w:color="000000"/>
            </w:tcBorders>
          </w:tcPr>
          <w:p w14:paraId="5A64A010" w14:textId="77777777" w:rsidR="00083717" w:rsidRPr="00562C9D" w:rsidRDefault="00083717" w:rsidP="00083717">
            <w:pPr>
              <w:spacing w:after="0" w:line="240" w:lineRule="auto"/>
              <w:ind w:right="-72"/>
              <w:jc w:val="right"/>
              <w:rPr>
                <w:sz w:val="16"/>
                <w:szCs w:val="16"/>
              </w:rPr>
            </w:pPr>
          </w:p>
        </w:tc>
        <w:tc>
          <w:tcPr>
            <w:tcW w:w="1616" w:type="dxa"/>
            <w:tcBorders>
              <w:top w:val="single" w:sz="4" w:space="0" w:color="000000"/>
            </w:tcBorders>
            <w:vAlign w:val="bottom"/>
          </w:tcPr>
          <w:p w14:paraId="615D70A9" w14:textId="77777777" w:rsidR="00083717" w:rsidRPr="00562C9D" w:rsidRDefault="00083717" w:rsidP="00083717">
            <w:pPr>
              <w:spacing w:after="0" w:line="240" w:lineRule="auto"/>
              <w:ind w:right="-72"/>
              <w:jc w:val="right"/>
              <w:rPr>
                <w:sz w:val="16"/>
                <w:szCs w:val="16"/>
              </w:rPr>
            </w:pPr>
          </w:p>
        </w:tc>
        <w:tc>
          <w:tcPr>
            <w:tcW w:w="1616" w:type="dxa"/>
            <w:tcBorders>
              <w:top w:val="single" w:sz="4" w:space="0" w:color="000000"/>
            </w:tcBorders>
            <w:vAlign w:val="bottom"/>
          </w:tcPr>
          <w:p w14:paraId="58B7DDFB" w14:textId="77777777" w:rsidR="00083717" w:rsidRPr="00562C9D" w:rsidRDefault="00083717" w:rsidP="00083717">
            <w:pPr>
              <w:spacing w:after="0" w:line="240" w:lineRule="auto"/>
              <w:ind w:left="-154" w:right="-72"/>
              <w:jc w:val="right"/>
              <w:rPr>
                <w:sz w:val="16"/>
                <w:szCs w:val="16"/>
              </w:rPr>
            </w:pPr>
          </w:p>
        </w:tc>
        <w:tc>
          <w:tcPr>
            <w:tcW w:w="1616" w:type="dxa"/>
            <w:tcBorders>
              <w:top w:val="single" w:sz="4" w:space="0" w:color="000000"/>
            </w:tcBorders>
            <w:shd w:val="clear" w:color="auto" w:fill="FAFAFA"/>
          </w:tcPr>
          <w:p w14:paraId="20CBD72D" w14:textId="77777777" w:rsidR="00083717" w:rsidRPr="00562C9D" w:rsidRDefault="00083717" w:rsidP="00083717">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470AAFE4" w14:textId="77777777" w:rsidR="00083717" w:rsidRPr="00562C9D" w:rsidRDefault="00083717" w:rsidP="00083717">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000A8FCE" w14:textId="77777777" w:rsidR="00083717" w:rsidRPr="00562C9D" w:rsidRDefault="00083717" w:rsidP="00083717">
            <w:pPr>
              <w:spacing w:after="0" w:line="240" w:lineRule="auto"/>
              <w:ind w:left="-230" w:right="-72"/>
              <w:jc w:val="right"/>
              <w:rPr>
                <w:sz w:val="16"/>
                <w:szCs w:val="16"/>
              </w:rPr>
            </w:pPr>
          </w:p>
        </w:tc>
      </w:tr>
      <w:tr w:rsidR="00083717" w:rsidRPr="00562C9D" w14:paraId="7DA4FF7C" w14:textId="77777777" w:rsidTr="00AD274A">
        <w:tc>
          <w:tcPr>
            <w:tcW w:w="4058" w:type="dxa"/>
            <w:vAlign w:val="bottom"/>
          </w:tcPr>
          <w:p w14:paraId="74D2729D"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b/>
                <w:color w:val="000000"/>
                <w:sz w:val="16"/>
                <w:szCs w:val="16"/>
              </w:rPr>
            </w:pPr>
            <w:r w:rsidRPr="00562C9D">
              <w:rPr>
                <w:b/>
                <w:color w:val="000000"/>
                <w:sz w:val="16"/>
                <w:szCs w:val="16"/>
              </w:rPr>
              <w:t>Deferred income tax, net</w:t>
            </w:r>
          </w:p>
        </w:tc>
        <w:tc>
          <w:tcPr>
            <w:tcW w:w="1615" w:type="dxa"/>
            <w:tcBorders>
              <w:bottom w:val="single" w:sz="4" w:space="0" w:color="000000"/>
            </w:tcBorders>
          </w:tcPr>
          <w:p w14:paraId="4883F249" w14:textId="622647A4"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2</w:t>
            </w:r>
            <w:r w:rsidRPr="00562C9D">
              <w:rPr>
                <w:sz w:val="16"/>
                <w:szCs w:val="16"/>
              </w:rPr>
              <w:t>,</w:t>
            </w:r>
            <w:r w:rsidR="009A3A3F" w:rsidRPr="009A3A3F">
              <w:rPr>
                <w:sz w:val="16"/>
                <w:szCs w:val="16"/>
                <w:lang w:val="en-GB"/>
              </w:rPr>
              <w:t>638</w:t>
            </w:r>
            <w:r w:rsidRPr="00562C9D">
              <w:rPr>
                <w:sz w:val="16"/>
                <w:szCs w:val="16"/>
              </w:rPr>
              <w:t>,</w:t>
            </w:r>
            <w:r w:rsidR="009A3A3F" w:rsidRPr="009A3A3F">
              <w:rPr>
                <w:sz w:val="16"/>
                <w:szCs w:val="16"/>
                <w:lang w:val="en-GB"/>
              </w:rPr>
              <w:t>113</w:t>
            </w:r>
            <w:r w:rsidRPr="00562C9D">
              <w:rPr>
                <w:sz w:val="16"/>
                <w:szCs w:val="16"/>
              </w:rPr>
              <w:t>,</w:t>
            </w:r>
            <w:r w:rsidR="009A3A3F" w:rsidRPr="009A3A3F">
              <w:rPr>
                <w:sz w:val="16"/>
                <w:szCs w:val="16"/>
                <w:lang w:val="en-GB"/>
              </w:rPr>
              <w:t>227</w:t>
            </w:r>
            <w:r w:rsidRPr="00562C9D">
              <w:rPr>
                <w:sz w:val="16"/>
                <w:szCs w:val="16"/>
              </w:rPr>
              <w:t>)</w:t>
            </w:r>
          </w:p>
        </w:tc>
        <w:tc>
          <w:tcPr>
            <w:tcW w:w="1616" w:type="dxa"/>
            <w:tcBorders>
              <w:bottom w:val="single" w:sz="4" w:space="0" w:color="000000"/>
            </w:tcBorders>
          </w:tcPr>
          <w:p w14:paraId="08F2C11A" w14:textId="624ECDBA"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341</w:t>
            </w:r>
            <w:r w:rsidRPr="00562C9D">
              <w:rPr>
                <w:sz w:val="16"/>
                <w:szCs w:val="16"/>
              </w:rPr>
              <w:t>,</w:t>
            </w:r>
            <w:r w:rsidR="009A3A3F" w:rsidRPr="009A3A3F">
              <w:rPr>
                <w:sz w:val="16"/>
                <w:szCs w:val="16"/>
                <w:lang w:val="en-GB"/>
              </w:rPr>
              <w:t>325</w:t>
            </w:r>
            <w:r w:rsidRPr="00562C9D">
              <w:rPr>
                <w:sz w:val="16"/>
                <w:szCs w:val="16"/>
              </w:rPr>
              <w:t>,</w:t>
            </w:r>
            <w:r w:rsidR="009A3A3F" w:rsidRPr="009A3A3F">
              <w:rPr>
                <w:sz w:val="16"/>
                <w:szCs w:val="16"/>
                <w:lang w:val="en-GB"/>
              </w:rPr>
              <w:t>911</w:t>
            </w:r>
            <w:r w:rsidRPr="00562C9D">
              <w:rPr>
                <w:sz w:val="16"/>
                <w:szCs w:val="16"/>
              </w:rPr>
              <w:t>)</w:t>
            </w:r>
          </w:p>
        </w:tc>
        <w:tc>
          <w:tcPr>
            <w:tcW w:w="1616" w:type="dxa"/>
            <w:tcBorders>
              <w:bottom w:val="single" w:sz="4" w:space="0" w:color="000000"/>
            </w:tcBorders>
          </w:tcPr>
          <w:p w14:paraId="63E6A91B" w14:textId="57C8F2F5"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21</w:t>
            </w:r>
            <w:r w:rsidRPr="00562C9D">
              <w:rPr>
                <w:sz w:val="16"/>
                <w:szCs w:val="16"/>
              </w:rPr>
              <w:t>,</w:t>
            </w:r>
            <w:r w:rsidR="009A3A3F" w:rsidRPr="009A3A3F">
              <w:rPr>
                <w:sz w:val="16"/>
                <w:szCs w:val="16"/>
                <w:lang w:val="en-GB"/>
              </w:rPr>
              <w:t>923</w:t>
            </w:r>
            <w:r w:rsidRPr="00562C9D">
              <w:rPr>
                <w:sz w:val="16"/>
                <w:szCs w:val="16"/>
              </w:rPr>
              <w:t>,</w:t>
            </w:r>
            <w:r w:rsidR="009A3A3F" w:rsidRPr="009A3A3F">
              <w:rPr>
                <w:sz w:val="16"/>
                <w:szCs w:val="16"/>
                <w:lang w:val="en-GB"/>
              </w:rPr>
              <w:t>374</w:t>
            </w:r>
            <w:r w:rsidRPr="00562C9D">
              <w:rPr>
                <w:sz w:val="16"/>
                <w:szCs w:val="16"/>
              </w:rPr>
              <w:t>)</w:t>
            </w:r>
          </w:p>
        </w:tc>
        <w:tc>
          <w:tcPr>
            <w:tcW w:w="1616" w:type="dxa"/>
            <w:tcBorders>
              <w:bottom w:val="single" w:sz="4" w:space="0" w:color="000000"/>
            </w:tcBorders>
          </w:tcPr>
          <w:p w14:paraId="22F26686" w14:textId="6DB3C404" w:rsidR="00083717" w:rsidRPr="00562C9D" w:rsidRDefault="00083717" w:rsidP="00083717">
            <w:pPr>
              <w:spacing w:after="0" w:line="240" w:lineRule="auto"/>
              <w:ind w:left="-154" w:right="-72"/>
              <w:jc w:val="right"/>
              <w:rPr>
                <w:sz w:val="16"/>
                <w:szCs w:val="16"/>
              </w:rPr>
            </w:pPr>
            <w:r w:rsidRPr="00562C9D">
              <w:rPr>
                <w:sz w:val="16"/>
                <w:szCs w:val="16"/>
              </w:rPr>
              <w:t>(</w:t>
            </w:r>
            <w:r w:rsidR="009A3A3F" w:rsidRPr="009A3A3F">
              <w:rPr>
                <w:sz w:val="16"/>
                <w:szCs w:val="16"/>
                <w:lang w:val="en-GB"/>
              </w:rPr>
              <w:t>3</w:t>
            </w:r>
            <w:r w:rsidRPr="00562C9D">
              <w:rPr>
                <w:sz w:val="16"/>
                <w:szCs w:val="16"/>
              </w:rPr>
              <w:t>,</w:t>
            </w:r>
            <w:r w:rsidR="009A3A3F" w:rsidRPr="009A3A3F">
              <w:rPr>
                <w:sz w:val="16"/>
                <w:szCs w:val="16"/>
                <w:lang w:val="en-GB"/>
              </w:rPr>
              <w:t>001</w:t>
            </w:r>
            <w:r w:rsidRPr="00562C9D">
              <w:rPr>
                <w:sz w:val="16"/>
                <w:szCs w:val="16"/>
              </w:rPr>
              <w:t>,</w:t>
            </w:r>
            <w:r w:rsidR="009A3A3F" w:rsidRPr="009A3A3F">
              <w:rPr>
                <w:sz w:val="16"/>
                <w:szCs w:val="16"/>
                <w:lang w:val="en-GB"/>
              </w:rPr>
              <w:t>362</w:t>
            </w:r>
            <w:r w:rsidRPr="00562C9D">
              <w:rPr>
                <w:sz w:val="16"/>
                <w:szCs w:val="16"/>
              </w:rPr>
              <w:t>,</w:t>
            </w:r>
            <w:r w:rsidR="009A3A3F" w:rsidRPr="009A3A3F">
              <w:rPr>
                <w:sz w:val="16"/>
                <w:szCs w:val="16"/>
                <w:lang w:val="en-GB"/>
              </w:rPr>
              <w:t>512</w:t>
            </w:r>
            <w:r w:rsidRPr="00562C9D">
              <w:rPr>
                <w:sz w:val="16"/>
                <w:szCs w:val="16"/>
              </w:rPr>
              <w:t>)</w:t>
            </w:r>
          </w:p>
        </w:tc>
        <w:tc>
          <w:tcPr>
            <w:tcW w:w="1616" w:type="dxa"/>
            <w:tcBorders>
              <w:bottom w:val="single" w:sz="4" w:space="0" w:color="000000"/>
            </w:tcBorders>
            <w:shd w:val="clear" w:color="auto" w:fill="FAFAFA"/>
            <w:vAlign w:val="bottom"/>
          </w:tcPr>
          <w:p w14:paraId="4853E3DE" w14:textId="2F238971"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191</w:t>
            </w:r>
            <w:r w:rsidRPr="00562C9D">
              <w:rPr>
                <w:sz w:val="16"/>
                <w:szCs w:val="16"/>
              </w:rPr>
              <w:t>,</w:t>
            </w:r>
            <w:r w:rsidR="009A3A3F" w:rsidRPr="009A3A3F">
              <w:rPr>
                <w:sz w:val="16"/>
                <w:szCs w:val="16"/>
                <w:lang w:val="en-GB"/>
              </w:rPr>
              <w:t>584</w:t>
            </w:r>
            <w:r w:rsidRPr="00562C9D">
              <w:rPr>
                <w:sz w:val="16"/>
                <w:szCs w:val="16"/>
              </w:rPr>
              <w:t>,</w:t>
            </w:r>
            <w:r w:rsidR="009A3A3F" w:rsidRPr="009A3A3F">
              <w:rPr>
                <w:sz w:val="16"/>
                <w:szCs w:val="16"/>
                <w:lang w:val="en-GB"/>
              </w:rPr>
              <w:t>307</w:t>
            </w:r>
            <w:r w:rsidRPr="00562C9D">
              <w:rPr>
                <w:sz w:val="16"/>
                <w:szCs w:val="16"/>
              </w:rPr>
              <w:t>)</w:t>
            </w:r>
          </w:p>
        </w:tc>
        <w:tc>
          <w:tcPr>
            <w:tcW w:w="1616" w:type="dxa"/>
            <w:tcBorders>
              <w:bottom w:val="single" w:sz="4" w:space="0" w:color="000000"/>
            </w:tcBorders>
            <w:shd w:val="clear" w:color="auto" w:fill="FAFAFA"/>
            <w:vAlign w:val="bottom"/>
          </w:tcPr>
          <w:p w14:paraId="55599689" w14:textId="49D95D94" w:rsidR="00083717" w:rsidRPr="00562C9D" w:rsidRDefault="009A3A3F" w:rsidP="00083717">
            <w:pPr>
              <w:spacing w:after="0" w:line="240" w:lineRule="auto"/>
              <w:ind w:right="-72"/>
              <w:jc w:val="right"/>
              <w:rPr>
                <w:sz w:val="16"/>
                <w:szCs w:val="16"/>
              </w:rPr>
            </w:pPr>
            <w:r w:rsidRPr="009A3A3F">
              <w:rPr>
                <w:sz w:val="16"/>
                <w:szCs w:val="16"/>
                <w:lang w:val="en-GB"/>
              </w:rPr>
              <w:t>228</w:t>
            </w:r>
            <w:r w:rsidR="00083717" w:rsidRPr="00562C9D">
              <w:rPr>
                <w:sz w:val="16"/>
                <w:szCs w:val="16"/>
              </w:rPr>
              <w:t>,</w:t>
            </w:r>
            <w:r w:rsidRPr="009A3A3F">
              <w:rPr>
                <w:sz w:val="16"/>
                <w:szCs w:val="16"/>
                <w:lang w:val="en-GB"/>
              </w:rPr>
              <w:t>756</w:t>
            </w:r>
            <w:r w:rsidR="00083717" w:rsidRPr="00562C9D">
              <w:rPr>
                <w:sz w:val="16"/>
                <w:szCs w:val="16"/>
              </w:rPr>
              <w:t>,</w:t>
            </w:r>
            <w:r w:rsidRPr="009A3A3F">
              <w:rPr>
                <w:sz w:val="16"/>
                <w:szCs w:val="16"/>
                <w:lang w:val="en-GB"/>
              </w:rPr>
              <w:t>377</w:t>
            </w:r>
          </w:p>
        </w:tc>
        <w:tc>
          <w:tcPr>
            <w:tcW w:w="1616" w:type="dxa"/>
            <w:tcBorders>
              <w:bottom w:val="single" w:sz="4" w:space="0" w:color="000000"/>
            </w:tcBorders>
            <w:shd w:val="clear" w:color="auto" w:fill="FAFAFA"/>
            <w:vAlign w:val="bottom"/>
          </w:tcPr>
          <w:p w14:paraId="68F0EC45" w14:textId="50F94591" w:rsidR="00083717" w:rsidRPr="00562C9D" w:rsidRDefault="00083717" w:rsidP="00083717">
            <w:pPr>
              <w:spacing w:after="0" w:line="240" w:lineRule="auto"/>
              <w:ind w:right="-72"/>
              <w:jc w:val="right"/>
              <w:rPr>
                <w:sz w:val="16"/>
                <w:szCs w:val="16"/>
              </w:rPr>
            </w:pPr>
            <w:r w:rsidRPr="00562C9D">
              <w:rPr>
                <w:sz w:val="16"/>
                <w:szCs w:val="16"/>
              </w:rPr>
              <w:t>(</w:t>
            </w:r>
            <w:r w:rsidR="009A3A3F" w:rsidRPr="009A3A3F">
              <w:rPr>
                <w:sz w:val="16"/>
                <w:szCs w:val="16"/>
                <w:lang w:val="en-GB"/>
              </w:rPr>
              <w:t>2</w:t>
            </w:r>
            <w:r w:rsidRPr="00562C9D">
              <w:rPr>
                <w:sz w:val="16"/>
                <w:szCs w:val="16"/>
              </w:rPr>
              <w:t>,</w:t>
            </w:r>
            <w:r w:rsidR="009A3A3F" w:rsidRPr="009A3A3F">
              <w:rPr>
                <w:sz w:val="16"/>
                <w:szCs w:val="16"/>
                <w:lang w:val="en-GB"/>
              </w:rPr>
              <w:t>964</w:t>
            </w:r>
            <w:r w:rsidRPr="00562C9D">
              <w:rPr>
                <w:sz w:val="16"/>
                <w:szCs w:val="16"/>
              </w:rPr>
              <w:t>,</w:t>
            </w:r>
            <w:r w:rsidR="009A3A3F" w:rsidRPr="009A3A3F">
              <w:rPr>
                <w:sz w:val="16"/>
                <w:szCs w:val="16"/>
                <w:lang w:val="en-GB"/>
              </w:rPr>
              <w:t>190</w:t>
            </w:r>
            <w:r w:rsidRPr="00562C9D">
              <w:rPr>
                <w:sz w:val="16"/>
                <w:szCs w:val="16"/>
              </w:rPr>
              <w:t>,</w:t>
            </w:r>
            <w:r w:rsidR="009A3A3F" w:rsidRPr="009A3A3F">
              <w:rPr>
                <w:sz w:val="16"/>
                <w:szCs w:val="16"/>
                <w:lang w:val="en-GB"/>
              </w:rPr>
              <w:t>442</w:t>
            </w:r>
            <w:r w:rsidRPr="00562C9D">
              <w:rPr>
                <w:sz w:val="16"/>
                <w:szCs w:val="16"/>
              </w:rPr>
              <w:t>)</w:t>
            </w:r>
          </w:p>
        </w:tc>
      </w:tr>
    </w:tbl>
    <w:p w14:paraId="3DEA31E1" w14:textId="77777777" w:rsidR="00872DC9" w:rsidRPr="00562C9D" w:rsidRDefault="00DE43D6">
      <w:pPr>
        <w:spacing w:after="0" w:line="240" w:lineRule="auto"/>
        <w:rPr>
          <w:sz w:val="8"/>
          <w:szCs w:val="8"/>
        </w:rPr>
      </w:pPr>
      <w:r w:rsidRPr="00562C9D">
        <w:br w:type="page"/>
      </w:r>
    </w:p>
    <w:tbl>
      <w:tblPr>
        <w:tblStyle w:val="affff"/>
        <w:tblW w:w="0" w:type="auto"/>
        <w:tblLayout w:type="fixed"/>
        <w:tblLook w:val="0000" w:firstRow="0" w:lastRow="0" w:firstColumn="0" w:lastColumn="0" w:noHBand="0" w:noVBand="0"/>
      </w:tblPr>
      <w:tblGrid>
        <w:gridCol w:w="3105"/>
        <w:gridCol w:w="1757"/>
        <w:gridCol w:w="1757"/>
        <w:gridCol w:w="1757"/>
        <w:gridCol w:w="1758"/>
        <w:gridCol w:w="1757"/>
        <w:gridCol w:w="1757"/>
        <w:gridCol w:w="1758"/>
      </w:tblGrid>
      <w:tr w:rsidR="00872DC9" w:rsidRPr="00562C9D" w14:paraId="28A88766" w14:textId="77777777" w:rsidTr="00AD274A">
        <w:tc>
          <w:tcPr>
            <w:tcW w:w="3105" w:type="dxa"/>
            <w:vAlign w:val="bottom"/>
          </w:tcPr>
          <w:p w14:paraId="5C886C10" w14:textId="77777777" w:rsidR="00872DC9" w:rsidRPr="00562C9D" w:rsidRDefault="00872DC9">
            <w:pPr>
              <w:pBdr>
                <w:top w:val="nil"/>
                <w:left w:val="nil"/>
                <w:bottom w:val="nil"/>
                <w:right w:val="nil"/>
                <w:between w:val="nil"/>
              </w:pBdr>
              <w:tabs>
                <w:tab w:val="right" w:pos="9810"/>
              </w:tabs>
              <w:spacing w:after="0" w:line="240" w:lineRule="auto"/>
              <w:ind w:left="-105"/>
              <w:jc w:val="both"/>
              <w:rPr>
                <w:color w:val="000000"/>
                <w:sz w:val="20"/>
                <w:szCs w:val="20"/>
              </w:rPr>
            </w:pPr>
          </w:p>
        </w:tc>
        <w:tc>
          <w:tcPr>
            <w:tcW w:w="12301" w:type="dxa"/>
            <w:gridSpan w:val="7"/>
            <w:tcBorders>
              <w:top w:val="single" w:sz="4" w:space="0" w:color="000000"/>
            </w:tcBorders>
            <w:vAlign w:val="bottom"/>
          </w:tcPr>
          <w:p w14:paraId="78A68E28" w14:textId="77777777" w:rsidR="00872DC9" w:rsidRPr="00562C9D" w:rsidRDefault="00DE43D6">
            <w:pPr>
              <w:spacing w:after="0" w:line="240" w:lineRule="auto"/>
              <w:ind w:right="-72"/>
              <w:jc w:val="center"/>
              <w:rPr>
                <w:b/>
                <w:sz w:val="20"/>
                <w:szCs w:val="20"/>
              </w:rPr>
            </w:pPr>
            <w:r w:rsidRPr="00562C9D">
              <w:rPr>
                <w:b/>
                <w:sz w:val="20"/>
                <w:szCs w:val="20"/>
              </w:rPr>
              <w:t>Separate financial statements</w:t>
            </w:r>
          </w:p>
        </w:tc>
      </w:tr>
      <w:tr w:rsidR="00872DC9" w:rsidRPr="00562C9D" w14:paraId="24C46912" w14:textId="77777777" w:rsidTr="00AD274A">
        <w:tc>
          <w:tcPr>
            <w:tcW w:w="3105" w:type="dxa"/>
            <w:vAlign w:val="bottom"/>
          </w:tcPr>
          <w:p w14:paraId="645F1910" w14:textId="77777777" w:rsidR="00872DC9" w:rsidRPr="00562C9D" w:rsidRDefault="00872DC9">
            <w:pPr>
              <w:pBdr>
                <w:top w:val="nil"/>
                <w:left w:val="nil"/>
                <w:bottom w:val="nil"/>
                <w:right w:val="nil"/>
                <w:between w:val="nil"/>
              </w:pBdr>
              <w:tabs>
                <w:tab w:val="right" w:pos="9810"/>
              </w:tabs>
              <w:spacing w:after="0" w:line="240" w:lineRule="auto"/>
              <w:ind w:left="-105"/>
              <w:jc w:val="both"/>
              <w:rPr>
                <w:color w:val="000000"/>
                <w:sz w:val="20"/>
                <w:szCs w:val="20"/>
              </w:rPr>
            </w:pPr>
          </w:p>
        </w:tc>
        <w:tc>
          <w:tcPr>
            <w:tcW w:w="1757" w:type="dxa"/>
            <w:tcBorders>
              <w:top w:val="single" w:sz="4" w:space="0" w:color="000000"/>
            </w:tcBorders>
            <w:vAlign w:val="bottom"/>
          </w:tcPr>
          <w:p w14:paraId="2F515FD1" w14:textId="4967E00E" w:rsidR="00872DC9" w:rsidRPr="00562C9D" w:rsidRDefault="00DE43D6">
            <w:pPr>
              <w:spacing w:after="0" w:line="240" w:lineRule="auto"/>
              <w:ind w:right="-72"/>
              <w:jc w:val="right"/>
              <w:rPr>
                <w:b/>
                <w:sz w:val="20"/>
                <w:szCs w:val="20"/>
              </w:rPr>
            </w:pPr>
            <w:r w:rsidRPr="00562C9D">
              <w:rPr>
                <w:b/>
                <w:sz w:val="20"/>
                <w:szCs w:val="20"/>
              </w:rPr>
              <w:t>Opening balance</w:t>
            </w:r>
            <w:r w:rsidRPr="00562C9D">
              <w:rPr>
                <w:b/>
                <w:sz w:val="20"/>
                <w:szCs w:val="20"/>
              </w:rPr>
              <w:br/>
            </w:r>
            <w:r w:rsidR="009A3A3F" w:rsidRPr="009A3A3F">
              <w:rPr>
                <w:b/>
                <w:sz w:val="20"/>
                <w:szCs w:val="20"/>
                <w:lang w:val="en-GB"/>
              </w:rPr>
              <w:t>2021</w:t>
            </w:r>
          </w:p>
        </w:tc>
        <w:tc>
          <w:tcPr>
            <w:tcW w:w="1757" w:type="dxa"/>
            <w:tcBorders>
              <w:top w:val="single" w:sz="4" w:space="0" w:color="000000"/>
            </w:tcBorders>
            <w:vAlign w:val="bottom"/>
          </w:tcPr>
          <w:p w14:paraId="5FD5A912" w14:textId="77777777" w:rsidR="00872DC9" w:rsidRPr="00562C9D" w:rsidRDefault="00DE43D6">
            <w:pPr>
              <w:spacing w:after="0" w:line="240" w:lineRule="auto"/>
              <w:ind w:right="-72"/>
              <w:jc w:val="right"/>
              <w:rPr>
                <w:b/>
                <w:sz w:val="20"/>
                <w:szCs w:val="20"/>
              </w:rPr>
            </w:pPr>
            <w:proofErr w:type="spellStart"/>
            <w:r w:rsidRPr="00562C9D">
              <w:rPr>
                <w:b/>
                <w:sz w:val="20"/>
                <w:szCs w:val="20"/>
              </w:rPr>
              <w:t>Recognised</w:t>
            </w:r>
            <w:proofErr w:type="spellEnd"/>
            <w:r w:rsidRPr="00562C9D">
              <w:rPr>
                <w:b/>
                <w:sz w:val="20"/>
                <w:szCs w:val="20"/>
              </w:rPr>
              <w:t xml:space="preserve"> </w:t>
            </w:r>
          </w:p>
          <w:p w14:paraId="22C3F0B5" w14:textId="77777777" w:rsidR="00872DC9" w:rsidRPr="00562C9D" w:rsidRDefault="00DE43D6">
            <w:pPr>
              <w:spacing w:after="0" w:line="240" w:lineRule="auto"/>
              <w:ind w:right="-72"/>
              <w:jc w:val="right"/>
              <w:rPr>
                <w:b/>
                <w:sz w:val="20"/>
                <w:szCs w:val="20"/>
              </w:rPr>
            </w:pPr>
            <w:r w:rsidRPr="00562C9D">
              <w:rPr>
                <w:b/>
                <w:sz w:val="20"/>
                <w:szCs w:val="20"/>
              </w:rPr>
              <w:t>in profit</w:t>
            </w:r>
            <w:r w:rsidRPr="00562C9D">
              <w:rPr>
                <w:b/>
                <w:sz w:val="20"/>
                <w:szCs w:val="20"/>
              </w:rPr>
              <w:br/>
              <w:t xml:space="preserve"> or loss</w:t>
            </w:r>
          </w:p>
        </w:tc>
        <w:tc>
          <w:tcPr>
            <w:tcW w:w="1757" w:type="dxa"/>
            <w:tcBorders>
              <w:top w:val="single" w:sz="4" w:space="0" w:color="000000"/>
            </w:tcBorders>
            <w:vAlign w:val="bottom"/>
          </w:tcPr>
          <w:p w14:paraId="51F60913" w14:textId="77777777" w:rsidR="00872DC9" w:rsidRPr="00562C9D" w:rsidRDefault="00DE43D6">
            <w:pPr>
              <w:spacing w:after="0" w:line="240" w:lineRule="auto"/>
              <w:ind w:left="-213" w:right="-72"/>
              <w:jc w:val="right"/>
              <w:rPr>
                <w:b/>
                <w:sz w:val="20"/>
                <w:szCs w:val="20"/>
              </w:rPr>
            </w:pPr>
            <w:proofErr w:type="spellStart"/>
            <w:r w:rsidRPr="00562C9D">
              <w:rPr>
                <w:b/>
                <w:sz w:val="20"/>
                <w:szCs w:val="20"/>
              </w:rPr>
              <w:t>Recognised</w:t>
            </w:r>
            <w:proofErr w:type="spellEnd"/>
            <w:r w:rsidRPr="00562C9D">
              <w:rPr>
                <w:b/>
                <w:sz w:val="20"/>
                <w:szCs w:val="20"/>
              </w:rPr>
              <w:br/>
              <w:t xml:space="preserve"> in other comprehensive income</w:t>
            </w:r>
          </w:p>
        </w:tc>
        <w:tc>
          <w:tcPr>
            <w:tcW w:w="1758" w:type="dxa"/>
            <w:tcBorders>
              <w:top w:val="single" w:sz="4" w:space="0" w:color="000000"/>
            </w:tcBorders>
            <w:vAlign w:val="bottom"/>
          </w:tcPr>
          <w:p w14:paraId="66C6F604" w14:textId="1A263A24" w:rsidR="00872DC9" w:rsidRPr="00562C9D" w:rsidRDefault="00DE43D6">
            <w:pPr>
              <w:spacing w:after="0" w:line="240" w:lineRule="auto"/>
              <w:ind w:right="-72"/>
              <w:jc w:val="right"/>
              <w:rPr>
                <w:b/>
                <w:sz w:val="25"/>
                <w:szCs w:val="25"/>
              </w:rPr>
            </w:pPr>
            <w:r w:rsidRPr="00562C9D">
              <w:rPr>
                <w:b/>
                <w:sz w:val="20"/>
                <w:szCs w:val="20"/>
              </w:rPr>
              <w:t>Closing balance</w:t>
            </w:r>
            <w:r w:rsidRPr="00562C9D">
              <w:rPr>
                <w:b/>
                <w:sz w:val="20"/>
                <w:szCs w:val="20"/>
              </w:rPr>
              <w:br/>
            </w:r>
            <w:r w:rsidR="009A3A3F" w:rsidRPr="009A3A3F">
              <w:rPr>
                <w:b/>
                <w:sz w:val="20"/>
                <w:szCs w:val="20"/>
                <w:lang w:val="en-GB"/>
              </w:rPr>
              <w:t>2021</w:t>
            </w:r>
          </w:p>
        </w:tc>
        <w:tc>
          <w:tcPr>
            <w:tcW w:w="1757" w:type="dxa"/>
            <w:tcBorders>
              <w:top w:val="single" w:sz="4" w:space="0" w:color="000000"/>
            </w:tcBorders>
            <w:vAlign w:val="bottom"/>
          </w:tcPr>
          <w:p w14:paraId="79D8E8AB" w14:textId="77777777" w:rsidR="00872DC9" w:rsidRPr="00562C9D" w:rsidRDefault="00DE43D6">
            <w:pPr>
              <w:spacing w:after="0" w:line="240" w:lineRule="auto"/>
              <w:ind w:right="-72"/>
              <w:jc w:val="right"/>
              <w:rPr>
                <w:b/>
                <w:sz w:val="20"/>
                <w:szCs w:val="20"/>
              </w:rPr>
            </w:pPr>
            <w:proofErr w:type="spellStart"/>
            <w:r w:rsidRPr="00562C9D">
              <w:rPr>
                <w:b/>
                <w:sz w:val="20"/>
                <w:szCs w:val="20"/>
              </w:rPr>
              <w:t>Recognised</w:t>
            </w:r>
            <w:proofErr w:type="spellEnd"/>
            <w:r w:rsidRPr="00562C9D">
              <w:rPr>
                <w:b/>
                <w:sz w:val="20"/>
                <w:szCs w:val="20"/>
              </w:rPr>
              <w:t xml:space="preserve"> in profit</w:t>
            </w:r>
            <w:r w:rsidRPr="00562C9D">
              <w:rPr>
                <w:b/>
                <w:sz w:val="20"/>
                <w:szCs w:val="20"/>
              </w:rPr>
              <w:br/>
              <w:t xml:space="preserve"> or loss</w:t>
            </w:r>
          </w:p>
        </w:tc>
        <w:tc>
          <w:tcPr>
            <w:tcW w:w="1757" w:type="dxa"/>
            <w:tcBorders>
              <w:top w:val="single" w:sz="4" w:space="0" w:color="000000"/>
            </w:tcBorders>
            <w:vAlign w:val="bottom"/>
          </w:tcPr>
          <w:p w14:paraId="1162D392" w14:textId="77777777" w:rsidR="00872DC9" w:rsidRPr="00562C9D" w:rsidRDefault="00DE43D6">
            <w:pPr>
              <w:spacing w:after="0" w:line="240" w:lineRule="auto"/>
              <w:ind w:left="-171" w:right="-72"/>
              <w:jc w:val="right"/>
              <w:rPr>
                <w:b/>
                <w:sz w:val="20"/>
                <w:szCs w:val="20"/>
              </w:rPr>
            </w:pPr>
            <w:proofErr w:type="spellStart"/>
            <w:r w:rsidRPr="00562C9D">
              <w:rPr>
                <w:b/>
                <w:sz w:val="20"/>
                <w:szCs w:val="20"/>
              </w:rPr>
              <w:t>Recognised</w:t>
            </w:r>
            <w:proofErr w:type="spellEnd"/>
            <w:r w:rsidRPr="00562C9D">
              <w:rPr>
                <w:b/>
                <w:sz w:val="20"/>
                <w:szCs w:val="20"/>
              </w:rPr>
              <w:br/>
              <w:t xml:space="preserve"> in other comprehensive income</w:t>
            </w:r>
          </w:p>
        </w:tc>
        <w:tc>
          <w:tcPr>
            <w:tcW w:w="1758" w:type="dxa"/>
            <w:tcBorders>
              <w:top w:val="single" w:sz="4" w:space="0" w:color="000000"/>
            </w:tcBorders>
            <w:vAlign w:val="bottom"/>
          </w:tcPr>
          <w:p w14:paraId="175B4DCD" w14:textId="1264FC2F" w:rsidR="00872DC9" w:rsidRPr="00562C9D" w:rsidRDefault="00DE43D6">
            <w:pPr>
              <w:spacing w:after="0" w:line="240" w:lineRule="auto"/>
              <w:ind w:right="-72"/>
              <w:jc w:val="right"/>
              <w:rPr>
                <w:b/>
                <w:sz w:val="20"/>
                <w:szCs w:val="20"/>
              </w:rPr>
            </w:pPr>
            <w:r w:rsidRPr="00562C9D">
              <w:rPr>
                <w:b/>
                <w:sz w:val="20"/>
                <w:szCs w:val="20"/>
              </w:rPr>
              <w:t>Closing balance</w:t>
            </w:r>
            <w:r w:rsidRPr="00562C9D">
              <w:rPr>
                <w:b/>
                <w:sz w:val="20"/>
                <w:szCs w:val="20"/>
              </w:rPr>
              <w:br/>
            </w:r>
            <w:r w:rsidR="009A3A3F" w:rsidRPr="009A3A3F">
              <w:rPr>
                <w:b/>
                <w:sz w:val="20"/>
                <w:szCs w:val="20"/>
                <w:lang w:val="en-GB"/>
              </w:rPr>
              <w:t>2022</w:t>
            </w:r>
          </w:p>
        </w:tc>
      </w:tr>
      <w:tr w:rsidR="00872DC9" w:rsidRPr="00562C9D" w14:paraId="572322AE" w14:textId="77777777" w:rsidTr="00AD274A">
        <w:tc>
          <w:tcPr>
            <w:tcW w:w="3105" w:type="dxa"/>
            <w:vAlign w:val="bottom"/>
          </w:tcPr>
          <w:p w14:paraId="1DFFA8D7" w14:textId="77777777" w:rsidR="00872DC9" w:rsidRPr="00562C9D" w:rsidRDefault="00872DC9">
            <w:pPr>
              <w:pBdr>
                <w:top w:val="nil"/>
                <w:left w:val="nil"/>
                <w:bottom w:val="nil"/>
                <w:right w:val="nil"/>
                <w:between w:val="nil"/>
              </w:pBdr>
              <w:tabs>
                <w:tab w:val="right" w:pos="9810"/>
              </w:tabs>
              <w:spacing w:after="0" w:line="240" w:lineRule="auto"/>
              <w:ind w:left="-105"/>
              <w:jc w:val="both"/>
              <w:rPr>
                <w:color w:val="000000"/>
                <w:sz w:val="20"/>
                <w:szCs w:val="20"/>
              </w:rPr>
            </w:pPr>
          </w:p>
        </w:tc>
        <w:tc>
          <w:tcPr>
            <w:tcW w:w="1757" w:type="dxa"/>
            <w:tcBorders>
              <w:bottom w:val="single" w:sz="4" w:space="0" w:color="000000"/>
            </w:tcBorders>
            <w:vAlign w:val="bottom"/>
          </w:tcPr>
          <w:p w14:paraId="73FCF6A7"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757" w:type="dxa"/>
            <w:tcBorders>
              <w:bottom w:val="single" w:sz="4" w:space="0" w:color="000000"/>
            </w:tcBorders>
            <w:vAlign w:val="bottom"/>
          </w:tcPr>
          <w:p w14:paraId="4A8F4780"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757" w:type="dxa"/>
            <w:tcBorders>
              <w:bottom w:val="single" w:sz="4" w:space="0" w:color="000000"/>
            </w:tcBorders>
            <w:vAlign w:val="bottom"/>
          </w:tcPr>
          <w:p w14:paraId="75B6C374"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758" w:type="dxa"/>
            <w:tcBorders>
              <w:bottom w:val="single" w:sz="4" w:space="0" w:color="000000"/>
            </w:tcBorders>
            <w:vAlign w:val="bottom"/>
          </w:tcPr>
          <w:p w14:paraId="7F751DB1"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757" w:type="dxa"/>
            <w:tcBorders>
              <w:bottom w:val="single" w:sz="4" w:space="0" w:color="000000"/>
            </w:tcBorders>
            <w:vAlign w:val="bottom"/>
          </w:tcPr>
          <w:p w14:paraId="4B010683"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757" w:type="dxa"/>
            <w:tcBorders>
              <w:bottom w:val="single" w:sz="4" w:space="0" w:color="000000"/>
            </w:tcBorders>
            <w:vAlign w:val="bottom"/>
          </w:tcPr>
          <w:p w14:paraId="0163A922"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758" w:type="dxa"/>
            <w:tcBorders>
              <w:bottom w:val="single" w:sz="4" w:space="0" w:color="000000"/>
            </w:tcBorders>
            <w:vAlign w:val="bottom"/>
          </w:tcPr>
          <w:p w14:paraId="675C3326" w14:textId="77777777" w:rsidR="00872DC9" w:rsidRPr="00562C9D" w:rsidRDefault="00DE43D6">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r>
      <w:tr w:rsidR="00872DC9" w:rsidRPr="00562C9D" w14:paraId="2343CB43" w14:textId="77777777" w:rsidTr="00AD274A">
        <w:tc>
          <w:tcPr>
            <w:tcW w:w="3105" w:type="dxa"/>
            <w:vAlign w:val="bottom"/>
          </w:tcPr>
          <w:p w14:paraId="79F64566" w14:textId="77777777" w:rsidR="00872DC9" w:rsidRPr="00562C9D" w:rsidRDefault="00872DC9">
            <w:pPr>
              <w:pBdr>
                <w:top w:val="nil"/>
                <w:left w:val="nil"/>
                <w:bottom w:val="nil"/>
                <w:right w:val="nil"/>
                <w:between w:val="nil"/>
              </w:pBdr>
              <w:tabs>
                <w:tab w:val="right" w:pos="9810"/>
              </w:tabs>
              <w:spacing w:after="0" w:line="240" w:lineRule="auto"/>
              <w:ind w:left="-105"/>
              <w:jc w:val="both"/>
              <w:rPr>
                <w:color w:val="000000"/>
                <w:sz w:val="20"/>
                <w:szCs w:val="20"/>
              </w:rPr>
            </w:pPr>
          </w:p>
        </w:tc>
        <w:tc>
          <w:tcPr>
            <w:tcW w:w="1757" w:type="dxa"/>
            <w:tcBorders>
              <w:top w:val="single" w:sz="4" w:space="0" w:color="000000"/>
            </w:tcBorders>
            <w:vAlign w:val="bottom"/>
          </w:tcPr>
          <w:p w14:paraId="77D1523D"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rPr>
            </w:pPr>
          </w:p>
        </w:tc>
        <w:tc>
          <w:tcPr>
            <w:tcW w:w="1757" w:type="dxa"/>
            <w:tcBorders>
              <w:top w:val="single" w:sz="4" w:space="0" w:color="000000"/>
            </w:tcBorders>
            <w:vAlign w:val="bottom"/>
          </w:tcPr>
          <w:p w14:paraId="344CD57D"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rPr>
            </w:pPr>
          </w:p>
        </w:tc>
        <w:tc>
          <w:tcPr>
            <w:tcW w:w="1757" w:type="dxa"/>
            <w:tcBorders>
              <w:top w:val="single" w:sz="4" w:space="0" w:color="000000"/>
            </w:tcBorders>
            <w:vAlign w:val="bottom"/>
          </w:tcPr>
          <w:p w14:paraId="02A6E279"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rPr>
            </w:pPr>
          </w:p>
        </w:tc>
        <w:tc>
          <w:tcPr>
            <w:tcW w:w="1758" w:type="dxa"/>
            <w:tcBorders>
              <w:top w:val="single" w:sz="4" w:space="0" w:color="000000"/>
            </w:tcBorders>
            <w:vAlign w:val="bottom"/>
          </w:tcPr>
          <w:p w14:paraId="574AE910"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rPr>
            </w:pPr>
          </w:p>
        </w:tc>
        <w:tc>
          <w:tcPr>
            <w:tcW w:w="1757" w:type="dxa"/>
            <w:tcBorders>
              <w:top w:val="single" w:sz="4" w:space="0" w:color="000000"/>
            </w:tcBorders>
            <w:shd w:val="clear" w:color="auto" w:fill="FAFAFA"/>
            <w:vAlign w:val="bottom"/>
          </w:tcPr>
          <w:p w14:paraId="6FDBF1FD"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rPr>
            </w:pPr>
          </w:p>
        </w:tc>
        <w:tc>
          <w:tcPr>
            <w:tcW w:w="1757" w:type="dxa"/>
            <w:tcBorders>
              <w:top w:val="single" w:sz="4" w:space="0" w:color="000000"/>
            </w:tcBorders>
            <w:shd w:val="clear" w:color="auto" w:fill="FAFAFA"/>
            <w:vAlign w:val="bottom"/>
          </w:tcPr>
          <w:p w14:paraId="63DF6C52"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rPr>
            </w:pPr>
          </w:p>
        </w:tc>
        <w:tc>
          <w:tcPr>
            <w:tcW w:w="1758" w:type="dxa"/>
            <w:tcBorders>
              <w:top w:val="single" w:sz="4" w:space="0" w:color="000000"/>
            </w:tcBorders>
            <w:shd w:val="clear" w:color="auto" w:fill="FAFAFA"/>
            <w:vAlign w:val="bottom"/>
          </w:tcPr>
          <w:p w14:paraId="0D4B77E9" w14:textId="77777777" w:rsidR="00872DC9" w:rsidRPr="00562C9D" w:rsidRDefault="00872DC9">
            <w:pPr>
              <w:pBdr>
                <w:top w:val="nil"/>
                <w:left w:val="nil"/>
                <w:bottom w:val="nil"/>
                <w:right w:val="nil"/>
                <w:between w:val="nil"/>
              </w:pBdr>
              <w:spacing w:after="0" w:line="240" w:lineRule="auto"/>
              <w:ind w:right="-72"/>
              <w:jc w:val="right"/>
              <w:rPr>
                <w:color w:val="000000"/>
                <w:sz w:val="20"/>
                <w:szCs w:val="20"/>
              </w:rPr>
            </w:pPr>
          </w:p>
        </w:tc>
      </w:tr>
      <w:tr w:rsidR="00872DC9" w:rsidRPr="00562C9D" w14:paraId="57E7FD03" w14:textId="77777777" w:rsidTr="00AD274A">
        <w:tc>
          <w:tcPr>
            <w:tcW w:w="3105" w:type="dxa"/>
            <w:vAlign w:val="bottom"/>
          </w:tcPr>
          <w:p w14:paraId="7AD983DB" w14:textId="77777777" w:rsidR="00872DC9" w:rsidRPr="00562C9D" w:rsidRDefault="00DE43D6">
            <w:pPr>
              <w:pBdr>
                <w:top w:val="nil"/>
                <w:left w:val="nil"/>
                <w:bottom w:val="nil"/>
                <w:right w:val="nil"/>
                <w:between w:val="nil"/>
              </w:pBdr>
              <w:tabs>
                <w:tab w:val="right" w:pos="9810"/>
              </w:tabs>
              <w:spacing w:after="0" w:line="240" w:lineRule="auto"/>
              <w:ind w:left="-105"/>
              <w:jc w:val="both"/>
              <w:rPr>
                <w:b/>
                <w:color w:val="000000"/>
                <w:sz w:val="20"/>
                <w:szCs w:val="20"/>
              </w:rPr>
            </w:pPr>
            <w:r w:rsidRPr="00562C9D">
              <w:rPr>
                <w:b/>
                <w:color w:val="000000"/>
                <w:sz w:val="20"/>
                <w:szCs w:val="20"/>
              </w:rPr>
              <w:t>Deferred income tax assets</w:t>
            </w:r>
          </w:p>
        </w:tc>
        <w:tc>
          <w:tcPr>
            <w:tcW w:w="1757" w:type="dxa"/>
            <w:vAlign w:val="bottom"/>
          </w:tcPr>
          <w:p w14:paraId="05A46372" w14:textId="77777777" w:rsidR="00872DC9" w:rsidRPr="00562C9D" w:rsidRDefault="00872DC9">
            <w:pPr>
              <w:spacing w:after="0" w:line="240" w:lineRule="auto"/>
              <w:ind w:right="-72"/>
              <w:jc w:val="right"/>
              <w:rPr>
                <w:sz w:val="20"/>
                <w:szCs w:val="20"/>
              </w:rPr>
            </w:pPr>
          </w:p>
        </w:tc>
        <w:tc>
          <w:tcPr>
            <w:tcW w:w="1757" w:type="dxa"/>
            <w:vAlign w:val="bottom"/>
          </w:tcPr>
          <w:p w14:paraId="0E87BBB2" w14:textId="77777777" w:rsidR="00872DC9" w:rsidRPr="00562C9D" w:rsidRDefault="00872DC9">
            <w:pPr>
              <w:spacing w:after="0" w:line="240" w:lineRule="auto"/>
              <w:ind w:right="-72"/>
              <w:jc w:val="right"/>
              <w:rPr>
                <w:sz w:val="20"/>
                <w:szCs w:val="20"/>
              </w:rPr>
            </w:pPr>
          </w:p>
        </w:tc>
        <w:tc>
          <w:tcPr>
            <w:tcW w:w="1757" w:type="dxa"/>
            <w:vAlign w:val="bottom"/>
          </w:tcPr>
          <w:p w14:paraId="083866BF" w14:textId="77777777" w:rsidR="00872DC9" w:rsidRPr="00562C9D" w:rsidRDefault="00872DC9">
            <w:pPr>
              <w:spacing w:after="0" w:line="240" w:lineRule="auto"/>
              <w:ind w:right="-72"/>
              <w:jc w:val="right"/>
              <w:rPr>
                <w:sz w:val="20"/>
                <w:szCs w:val="20"/>
              </w:rPr>
            </w:pPr>
          </w:p>
        </w:tc>
        <w:tc>
          <w:tcPr>
            <w:tcW w:w="1758" w:type="dxa"/>
            <w:vAlign w:val="bottom"/>
          </w:tcPr>
          <w:p w14:paraId="76CA6102" w14:textId="77777777" w:rsidR="00872DC9" w:rsidRPr="00562C9D" w:rsidRDefault="00872DC9">
            <w:pPr>
              <w:spacing w:after="0" w:line="240" w:lineRule="auto"/>
              <w:ind w:right="-72"/>
              <w:jc w:val="right"/>
              <w:rPr>
                <w:sz w:val="20"/>
                <w:szCs w:val="20"/>
              </w:rPr>
            </w:pPr>
          </w:p>
        </w:tc>
        <w:tc>
          <w:tcPr>
            <w:tcW w:w="1757" w:type="dxa"/>
            <w:shd w:val="clear" w:color="auto" w:fill="FAFAFA"/>
            <w:vAlign w:val="bottom"/>
          </w:tcPr>
          <w:p w14:paraId="4CF88FB3" w14:textId="77777777" w:rsidR="00872DC9" w:rsidRPr="00562C9D" w:rsidRDefault="00872DC9">
            <w:pPr>
              <w:spacing w:after="0" w:line="240" w:lineRule="auto"/>
              <w:ind w:right="-72"/>
              <w:jc w:val="right"/>
              <w:rPr>
                <w:sz w:val="20"/>
                <w:szCs w:val="20"/>
              </w:rPr>
            </w:pPr>
          </w:p>
        </w:tc>
        <w:tc>
          <w:tcPr>
            <w:tcW w:w="1757" w:type="dxa"/>
            <w:shd w:val="clear" w:color="auto" w:fill="FAFAFA"/>
            <w:vAlign w:val="bottom"/>
          </w:tcPr>
          <w:p w14:paraId="76AD972C" w14:textId="77777777" w:rsidR="00872DC9" w:rsidRPr="00562C9D" w:rsidRDefault="00872DC9">
            <w:pPr>
              <w:spacing w:after="0" w:line="240" w:lineRule="auto"/>
              <w:ind w:right="-72"/>
              <w:jc w:val="right"/>
              <w:rPr>
                <w:sz w:val="20"/>
                <w:szCs w:val="20"/>
              </w:rPr>
            </w:pPr>
          </w:p>
        </w:tc>
        <w:tc>
          <w:tcPr>
            <w:tcW w:w="1758" w:type="dxa"/>
            <w:shd w:val="clear" w:color="auto" w:fill="FAFAFA"/>
            <w:vAlign w:val="bottom"/>
          </w:tcPr>
          <w:p w14:paraId="7C8D6852" w14:textId="77777777" w:rsidR="00872DC9" w:rsidRPr="00562C9D" w:rsidRDefault="00872DC9">
            <w:pPr>
              <w:spacing w:after="0" w:line="240" w:lineRule="auto"/>
              <w:ind w:right="-72"/>
              <w:jc w:val="right"/>
              <w:rPr>
                <w:sz w:val="20"/>
                <w:szCs w:val="20"/>
              </w:rPr>
            </w:pPr>
          </w:p>
        </w:tc>
      </w:tr>
      <w:tr w:rsidR="00083717" w:rsidRPr="00562C9D" w14:paraId="00F8CD64" w14:textId="77777777" w:rsidTr="00AD274A">
        <w:tc>
          <w:tcPr>
            <w:tcW w:w="3105" w:type="dxa"/>
            <w:vAlign w:val="bottom"/>
          </w:tcPr>
          <w:p w14:paraId="40133BF1" w14:textId="38865F4B" w:rsidR="00083717" w:rsidRPr="00562C9D" w:rsidRDefault="00717676" w:rsidP="00083717">
            <w:pPr>
              <w:pBdr>
                <w:top w:val="nil"/>
                <w:left w:val="nil"/>
                <w:bottom w:val="nil"/>
                <w:right w:val="nil"/>
                <w:between w:val="nil"/>
              </w:pBdr>
              <w:tabs>
                <w:tab w:val="right" w:pos="9810"/>
              </w:tabs>
              <w:spacing w:after="0" w:line="240" w:lineRule="auto"/>
              <w:ind w:left="37" w:hanging="142"/>
              <w:rPr>
                <w:color w:val="000000"/>
                <w:sz w:val="20"/>
                <w:szCs w:val="20"/>
              </w:rPr>
            </w:pPr>
            <w:r>
              <w:rPr>
                <w:color w:val="000000"/>
                <w:sz w:val="20"/>
                <w:szCs w:val="20"/>
              </w:rPr>
              <w:t xml:space="preserve">Expected credit </w:t>
            </w:r>
            <w:r w:rsidR="00083717" w:rsidRPr="00562C9D">
              <w:rPr>
                <w:color w:val="000000"/>
                <w:sz w:val="20"/>
                <w:szCs w:val="20"/>
              </w:rPr>
              <w:t xml:space="preserve">losses on </w:t>
            </w:r>
          </w:p>
          <w:p w14:paraId="1D016CEF" w14:textId="3CEF511C" w:rsidR="00083717" w:rsidRPr="00562C9D" w:rsidRDefault="00083717" w:rsidP="00083717">
            <w:pPr>
              <w:pBdr>
                <w:top w:val="nil"/>
                <w:left w:val="nil"/>
                <w:bottom w:val="nil"/>
                <w:right w:val="nil"/>
                <w:between w:val="nil"/>
              </w:pBdr>
              <w:tabs>
                <w:tab w:val="right" w:pos="9810"/>
              </w:tabs>
              <w:spacing w:after="0" w:line="240" w:lineRule="auto"/>
              <w:ind w:left="37" w:hanging="142"/>
              <w:rPr>
                <w:color w:val="000000"/>
                <w:sz w:val="20"/>
                <w:szCs w:val="20"/>
              </w:rPr>
            </w:pPr>
            <w:r w:rsidRPr="00562C9D">
              <w:rPr>
                <w:color w:val="000000"/>
                <w:sz w:val="20"/>
                <w:szCs w:val="20"/>
              </w:rPr>
              <w:t xml:space="preserve">   financial assets</w:t>
            </w:r>
          </w:p>
        </w:tc>
        <w:tc>
          <w:tcPr>
            <w:tcW w:w="1757" w:type="dxa"/>
            <w:vAlign w:val="bottom"/>
          </w:tcPr>
          <w:p w14:paraId="5ABCDC66" w14:textId="310B36B6" w:rsidR="00083717" w:rsidRPr="00562C9D" w:rsidRDefault="009A3A3F" w:rsidP="00083717">
            <w:pPr>
              <w:spacing w:after="0" w:line="240" w:lineRule="auto"/>
              <w:ind w:right="-72"/>
              <w:jc w:val="right"/>
              <w:rPr>
                <w:sz w:val="20"/>
                <w:szCs w:val="20"/>
              </w:rPr>
            </w:pPr>
            <w:r w:rsidRPr="009A3A3F">
              <w:rPr>
                <w:sz w:val="20"/>
                <w:szCs w:val="20"/>
                <w:lang w:val="en-GB"/>
              </w:rPr>
              <w:t>821</w:t>
            </w:r>
            <w:r w:rsidR="00083717" w:rsidRPr="00562C9D">
              <w:rPr>
                <w:sz w:val="20"/>
                <w:szCs w:val="20"/>
              </w:rPr>
              <w:t>,</w:t>
            </w:r>
            <w:r w:rsidRPr="009A3A3F">
              <w:rPr>
                <w:sz w:val="20"/>
                <w:szCs w:val="20"/>
                <w:lang w:val="en-GB"/>
              </w:rPr>
              <w:t>429</w:t>
            </w:r>
          </w:p>
        </w:tc>
        <w:tc>
          <w:tcPr>
            <w:tcW w:w="1757" w:type="dxa"/>
            <w:vAlign w:val="bottom"/>
          </w:tcPr>
          <w:p w14:paraId="1A600B26" w14:textId="3460F6E3"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530</w:t>
            </w:r>
            <w:r w:rsidRPr="00562C9D">
              <w:rPr>
                <w:sz w:val="20"/>
                <w:szCs w:val="20"/>
              </w:rPr>
              <w:t>,</w:t>
            </w:r>
            <w:r w:rsidR="009A3A3F" w:rsidRPr="009A3A3F">
              <w:rPr>
                <w:sz w:val="20"/>
                <w:szCs w:val="20"/>
                <w:lang w:val="en-GB"/>
              </w:rPr>
              <w:t>783</w:t>
            </w:r>
            <w:r w:rsidRPr="00562C9D">
              <w:rPr>
                <w:sz w:val="20"/>
                <w:szCs w:val="20"/>
              </w:rPr>
              <w:t>)</w:t>
            </w:r>
          </w:p>
        </w:tc>
        <w:tc>
          <w:tcPr>
            <w:tcW w:w="1757" w:type="dxa"/>
            <w:vAlign w:val="bottom"/>
          </w:tcPr>
          <w:p w14:paraId="71987F54" w14:textId="7A9B61F7"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vAlign w:val="bottom"/>
          </w:tcPr>
          <w:p w14:paraId="0259A125" w14:textId="7CD9D667" w:rsidR="00083717" w:rsidRPr="00562C9D" w:rsidRDefault="009A3A3F" w:rsidP="00083717">
            <w:pPr>
              <w:spacing w:after="0" w:line="240" w:lineRule="auto"/>
              <w:ind w:right="-72"/>
              <w:jc w:val="right"/>
              <w:rPr>
                <w:sz w:val="20"/>
                <w:szCs w:val="20"/>
              </w:rPr>
            </w:pPr>
            <w:r w:rsidRPr="009A3A3F">
              <w:rPr>
                <w:sz w:val="20"/>
                <w:szCs w:val="20"/>
                <w:lang w:val="en-GB"/>
              </w:rPr>
              <w:t>290</w:t>
            </w:r>
            <w:r w:rsidR="00083717" w:rsidRPr="00562C9D">
              <w:rPr>
                <w:sz w:val="20"/>
                <w:szCs w:val="20"/>
              </w:rPr>
              <w:t>,</w:t>
            </w:r>
            <w:r w:rsidRPr="009A3A3F">
              <w:rPr>
                <w:sz w:val="20"/>
                <w:szCs w:val="20"/>
                <w:lang w:val="en-GB"/>
              </w:rPr>
              <w:t>646</w:t>
            </w:r>
          </w:p>
        </w:tc>
        <w:tc>
          <w:tcPr>
            <w:tcW w:w="1757" w:type="dxa"/>
            <w:shd w:val="clear" w:color="auto" w:fill="FAFAFA"/>
            <w:vAlign w:val="bottom"/>
          </w:tcPr>
          <w:p w14:paraId="4387C402" w14:textId="2E145FE0" w:rsidR="00083717" w:rsidRPr="00562C9D" w:rsidRDefault="00083717" w:rsidP="00083717">
            <w:pPr>
              <w:spacing w:after="0" w:line="240" w:lineRule="auto"/>
              <w:ind w:right="-72"/>
              <w:jc w:val="right"/>
              <w:rPr>
                <w:sz w:val="20"/>
                <w:szCs w:val="20"/>
              </w:rPr>
            </w:pPr>
            <w:r w:rsidRPr="00562C9D">
              <w:rPr>
                <w:sz w:val="20"/>
                <w:szCs w:val="20"/>
              </w:rPr>
              <w:br/>
              <w:t>(</w:t>
            </w:r>
            <w:r w:rsidR="009A3A3F" w:rsidRPr="009A3A3F">
              <w:rPr>
                <w:sz w:val="20"/>
                <w:szCs w:val="20"/>
                <w:lang w:val="en-GB"/>
              </w:rPr>
              <w:t>288</w:t>
            </w:r>
            <w:r w:rsidRPr="00562C9D">
              <w:rPr>
                <w:sz w:val="20"/>
                <w:szCs w:val="20"/>
              </w:rPr>
              <w:t>,</w:t>
            </w:r>
            <w:r w:rsidR="009A3A3F" w:rsidRPr="009A3A3F">
              <w:rPr>
                <w:sz w:val="20"/>
                <w:szCs w:val="20"/>
                <w:lang w:val="en-GB"/>
              </w:rPr>
              <w:t>390</w:t>
            </w:r>
            <w:r w:rsidRPr="00562C9D">
              <w:rPr>
                <w:sz w:val="20"/>
                <w:szCs w:val="20"/>
              </w:rPr>
              <w:t>)</w:t>
            </w:r>
          </w:p>
        </w:tc>
        <w:tc>
          <w:tcPr>
            <w:tcW w:w="1757" w:type="dxa"/>
            <w:shd w:val="clear" w:color="auto" w:fill="FAFAFA"/>
            <w:vAlign w:val="bottom"/>
          </w:tcPr>
          <w:p w14:paraId="4A776A14" w14:textId="279E17AF"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shd w:val="clear" w:color="auto" w:fill="FAFAFA"/>
            <w:vAlign w:val="bottom"/>
          </w:tcPr>
          <w:p w14:paraId="622D5A94" w14:textId="515A6581" w:rsidR="00083717" w:rsidRPr="00562C9D" w:rsidRDefault="009A3A3F" w:rsidP="00083717">
            <w:pPr>
              <w:spacing w:after="0" w:line="240" w:lineRule="auto"/>
              <w:ind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256</w:t>
            </w:r>
          </w:p>
        </w:tc>
      </w:tr>
      <w:tr w:rsidR="00083717" w:rsidRPr="00562C9D" w14:paraId="76ABB118" w14:textId="77777777" w:rsidTr="00AD274A">
        <w:tc>
          <w:tcPr>
            <w:tcW w:w="3105" w:type="dxa"/>
            <w:vAlign w:val="bottom"/>
          </w:tcPr>
          <w:p w14:paraId="42101D89" w14:textId="6539955B" w:rsidR="00083717" w:rsidRPr="00562C9D" w:rsidRDefault="00083717" w:rsidP="00083717">
            <w:pPr>
              <w:pBdr>
                <w:top w:val="nil"/>
                <w:left w:val="nil"/>
                <w:bottom w:val="nil"/>
                <w:right w:val="nil"/>
                <w:between w:val="nil"/>
              </w:pBdr>
              <w:tabs>
                <w:tab w:val="right" w:pos="9810"/>
              </w:tabs>
              <w:spacing w:after="0" w:line="240" w:lineRule="auto"/>
              <w:ind w:left="37" w:hanging="142"/>
              <w:rPr>
                <w:color w:val="000000"/>
                <w:sz w:val="20"/>
                <w:szCs w:val="20"/>
              </w:rPr>
            </w:pPr>
            <w:r w:rsidRPr="00562C9D">
              <w:rPr>
                <w:color w:val="000000"/>
                <w:sz w:val="20"/>
                <w:szCs w:val="20"/>
              </w:rPr>
              <w:t>Investments</w:t>
            </w:r>
          </w:p>
        </w:tc>
        <w:tc>
          <w:tcPr>
            <w:tcW w:w="1757" w:type="dxa"/>
            <w:vAlign w:val="bottom"/>
          </w:tcPr>
          <w:p w14:paraId="7F49FB17" w14:textId="6D23C1A3" w:rsidR="00083717" w:rsidRPr="00562C9D" w:rsidRDefault="00083717" w:rsidP="00083717">
            <w:pPr>
              <w:spacing w:after="0" w:line="240" w:lineRule="auto"/>
              <w:ind w:right="-72"/>
              <w:jc w:val="right"/>
              <w:rPr>
                <w:sz w:val="20"/>
                <w:szCs w:val="20"/>
              </w:rPr>
            </w:pPr>
            <w:r w:rsidRPr="00562C9D">
              <w:rPr>
                <w:sz w:val="20"/>
                <w:szCs w:val="20"/>
              </w:rPr>
              <w:t>-</w:t>
            </w:r>
          </w:p>
        </w:tc>
        <w:tc>
          <w:tcPr>
            <w:tcW w:w="1757" w:type="dxa"/>
            <w:vAlign w:val="bottom"/>
          </w:tcPr>
          <w:p w14:paraId="543297E4" w14:textId="0FC8748B" w:rsidR="00083717" w:rsidRPr="00562C9D" w:rsidRDefault="00083717" w:rsidP="00083717">
            <w:pPr>
              <w:spacing w:after="0" w:line="240" w:lineRule="auto"/>
              <w:ind w:right="-72"/>
              <w:jc w:val="right"/>
              <w:rPr>
                <w:sz w:val="20"/>
                <w:szCs w:val="20"/>
              </w:rPr>
            </w:pPr>
            <w:r w:rsidRPr="00562C9D">
              <w:rPr>
                <w:sz w:val="20"/>
                <w:szCs w:val="20"/>
              </w:rPr>
              <w:t>-</w:t>
            </w:r>
          </w:p>
        </w:tc>
        <w:tc>
          <w:tcPr>
            <w:tcW w:w="1757" w:type="dxa"/>
            <w:vAlign w:val="bottom"/>
          </w:tcPr>
          <w:p w14:paraId="33F9ED74" w14:textId="182BA262"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vAlign w:val="bottom"/>
          </w:tcPr>
          <w:p w14:paraId="16175D00" w14:textId="5D0151AE" w:rsidR="00083717" w:rsidRPr="00562C9D" w:rsidRDefault="00083717" w:rsidP="00083717">
            <w:pPr>
              <w:spacing w:after="0" w:line="240" w:lineRule="auto"/>
              <w:ind w:right="-72"/>
              <w:jc w:val="right"/>
              <w:rPr>
                <w:sz w:val="20"/>
                <w:szCs w:val="20"/>
              </w:rPr>
            </w:pPr>
            <w:r w:rsidRPr="00562C9D">
              <w:rPr>
                <w:sz w:val="20"/>
                <w:szCs w:val="20"/>
              </w:rPr>
              <w:t>-</w:t>
            </w:r>
          </w:p>
        </w:tc>
        <w:tc>
          <w:tcPr>
            <w:tcW w:w="1757" w:type="dxa"/>
            <w:shd w:val="clear" w:color="auto" w:fill="FAFAFA"/>
            <w:vAlign w:val="bottom"/>
          </w:tcPr>
          <w:p w14:paraId="19578505" w14:textId="3FB49042" w:rsidR="00083717" w:rsidRPr="00562C9D" w:rsidRDefault="00083717" w:rsidP="00083717">
            <w:pPr>
              <w:spacing w:after="0" w:line="240" w:lineRule="auto"/>
              <w:ind w:right="-72"/>
              <w:jc w:val="right"/>
              <w:rPr>
                <w:sz w:val="20"/>
                <w:szCs w:val="20"/>
              </w:rPr>
            </w:pPr>
            <w:r w:rsidRPr="00562C9D">
              <w:rPr>
                <w:sz w:val="20"/>
                <w:szCs w:val="20"/>
              </w:rPr>
              <w:t>-</w:t>
            </w:r>
          </w:p>
        </w:tc>
        <w:tc>
          <w:tcPr>
            <w:tcW w:w="1757" w:type="dxa"/>
            <w:shd w:val="clear" w:color="auto" w:fill="FAFAFA"/>
            <w:vAlign w:val="bottom"/>
          </w:tcPr>
          <w:p w14:paraId="4D96D740" w14:textId="716C5194" w:rsidR="00083717" w:rsidRPr="00562C9D" w:rsidRDefault="009A3A3F" w:rsidP="00083717">
            <w:pPr>
              <w:spacing w:after="0" w:line="240" w:lineRule="auto"/>
              <w:ind w:right="-72"/>
              <w:jc w:val="right"/>
              <w:rPr>
                <w:sz w:val="20"/>
                <w:szCs w:val="20"/>
              </w:rPr>
            </w:pPr>
            <w:r w:rsidRPr="009A3A3F">
              <w:rPr>
                <w:sz w:val="20"/>
                <w:szCs w:val="20"/>
                <w:lang w:val="en-GB"/>
              </w:rPr>
              <w:t>4</w:t>
            </w:r>
            <w:r w:rsidR="00083717" w:rsidRPr="00562C9D">
              <w:rPr>
                <w:sz w:val="20"/>
                <w:szCs w:val="20"/>
              </w:rPr>
              <w:t>,</w:t>
            </w:r>
            <w:r w:rsidRPr="009A3A3F">
              <w:rPr>
                <w:sz w:val="20"/>
                <w:szCs w:val="20"/>
                <w:lang w:val="en-GB"/>
              </w:rPr>
              <w:t>565</w:t>
            </w:r>
            <w:r w:rsidR="00083717" w:rsidRPr="00562C9D">
              <w:rPr>
                <w:sz w:val="20"/>
                <w:szCs w:val="20"/>
              </w:rPr>
              <w:t>,</w:t>
            </w:r>
            <w:r w:rsidRPr="009A3A3F">
              <w:rPr>
                <w:sz w:val="20"/>
                <w:szCs w:val="20"/>
                <w:lang w:val="en-GB"/>
              </w:rPr>
              <w:t>825</w:t>
            </w:r>
          </w:p>
        </w:tc>
        <w:tc>
          <w:tcPr>
            <w:tcW w:w="1758" w:type="dxa"/>
            <w:shd w:val="clear" w:color="auto" w:fill="FAFAFA"/>
            <w:vAlign w:val="bottom"/>
          </w:tcPr>
          <w:p w14:paraId="2ECC8233" w14:textId="247A2E1A" w:rsidR="00083717" w:rsidRPr="00562C9D" w:rsidRDefault="009A3A3F" w:rsidP="00083717">
            <w:pPr>
              <w:spacing w:after="0" w:line="240" w:lineRule="auto"/>
              <w:ind w:right="-72"/>
              <w:jc w:val="right"/>
              <w:rPr>
                <w:sz w:val="20"/>
                <w:szCs w:val="20"/>
              </w:rPr>
            </w:pPr>
            <w:r w:rsidRPr="009A3A3F">
              <w:rPr>
                <w:sz w:val="20"/>
                <w:szCs w:val="20"/>
                <w:lang w:val="en-GB"/>
              </w:rPr>
              <w:t>4</w:t>
            </w:r>
            <w:r w:rsidR="00083717" w:rsidRPr="00562C9D">
              <w:rPr>
                <w:sz w:val="20"/>
                <w:szCs w:val="20"/>
              </w:rPr>
              <w:t>,</w:t>
            </w:r>
            <w:r w:rsidRPr="009A3A3F">
              <w:rPr>
                <w:sz w:val="20"/>
                <w:szCs w:val="20"/>
                <w:lang w:val="en-GB"/>
              </w:rPr>
              <w:t>565</w:t>
            </w:r>
            <w:r w:rsidR="00083717" w:rsidRPr="00562C9D">
              <w:rPr>
                <w:sz w:val="20"/>
                <w:szCs w:val="20"/>
              </w:rPr>
              <w:t>,</w:t>
            </w:r>
            <w:r w:rsidRPr="009A3A3F">
              <w:rPr>
                <w:sz w:val="20"/>
                <w:szCs w:val="20"/>
                <w:lang w:val="en-GB"/>
              </w:rPr>
              <w:t>825</w:t>
            </w:r>
          </w:p>
        </w:tc>
      </w:tr>
      <w:tr w:rsidR="00083717" w:rsidRPr="00562C9D" w14:paraId="5CADC8F7" w14:textId="77777777" w:rsidTr="00AD274A">
        <w:tc>
          <w:tcPr>
            <w:tcW w:w="3105" w:type="dxa"/>
            <w:vAlign w:val="bottom"/>
          </w:tcPr>
          <w:p w14:paraId="79E2333A" w14:textId="77777777" w:rsidR="00083717" w:rsidRPr="00562C9D" w:rsidRDefault="00083717" w:rsidP="00083717">
            <w:pPr>
              <w:pBdr>
                <w:top w:val="nil"/>
                <w:left w:val="nil"/>
                <w:bottom w:val="nil"/>
                <w:right w:val="nil"/>
                <w:between w:val="nil"/>
              </w:pBdr>
              <w:tabs>
                <w:tab w:val="right" w:pos="9810"/>
              </w:tabs>
              <w:spacing w:after="0" w:line="240" w:lineRule="auto"/>
              <w:ind w:left="37" w:hanging="142"/>
              <w:rPr>
                <w:color w:val="000000"/>
                <w:sz w:val="20"/>
                <w:szCs w:val="20"/>
              </w:rPr>
            </w:pPr>
            <w:r w:rsidRPr="00562C9D">
              <w:rPr>
                <w:color w:val="000000"/>
                <w:sz w:val="20"/>
                <w:szCs w:val="20"/>
              </w:rPr>
              <w:t>Accrued expense</w:t>
            </w:r>
          </w:p>
        </w:tc>
        <w:tc>
          <w:tcPr>
            <w:tcW w:w="1757" w:type="dxa"/>
            <w:vAlign w:val="bottom"/>
          </w:tcPr>
          <w:p w14:paraId="75D441C9" w14:textId="12E1CBEF" w:rsidR="00083717" w:rsidRPr="00562C9D" w:rsidRDefault="009A3A3F" w:rsidP="00083717">
            <w:pPr>
              <w:spacing w:after="0" w:line="240" w:lineRule="auto"/>
              <w:ind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086</w:t>
            </w:r>
            <w:r w:rsidR="00083717" w:rsidRPr="00562C9D">
              <w:rPr>
                <w:sz w:val="20"/>
                <w:szCs w:val="20"/>
              </w:rPr>
              <w:t>,</w:t>
            </w:r>
            <w:r w:rsidRPr="009A3A3F">
              <w:rPr>
                <w:sz w:val="20"/>
                <w:szCs w:val="20"/>
                <w:lang w:val="en-GB"/>
              </w:rPr>
              <w:t>246</w:t>
            </w:r>
          </w:p>
        </w:tc>
        <w:tc>
          <w:tcPr>
            <w:tcW w:w="1757" w:type="dxa"/>
            <w:vAlign w:val="bottom"/>
          </w:tcPr>
          <w:p w14:paraId="6AECB6D3" w14:textId="54211EE0"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626</w:t>
            </w:r>
            <w:r w:rsidRPr="00562C9D">
              <w:rPr>
                <w:sz w:val="20"/>
                <w:szCs w:val="20"/>
              </w:rPr>
              <w:t>,</w:t>
            </w:r>
            <w:r w:rsidR="009A3A3F" w:rsidRPr="009A3A3F">
              <w:rPr>
                <w:sz w:val="20"/>
                <w:szCs w:val="20"/>
                <w:lang w:val="en-GB"/>
              </w:rPr>
              <w:t>130</w:t>
            </w:r>
            <w:r w:rsidRPr="00562C9D">
              <w:rPr>
                <w:sz w:val="20"/>
                <w:szCs w:val="20"/>
              </w:rPr>
              <w:t>)</w:t>
            </w:r>
          </w:p>
        </w:tc>
        <w:tc>
          <w:tcPr>
            <w:tcW w:w="1757" w:type="dxa"/>
            <w:vAlign w:val="bottom"/>
          </w:tcPr>
          <w:p w14:paraId="162EB1C5" w14:textId="77777777"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vAlign w:val="bottom"/>
          </w:tcPr>
          <w:p w14:paraId="18668273" w14:textId="662622C7" w:rsidR="00083717" w:rsidRPr="00562C9D" w:rsidRDefault="009A3A3F" w:rsidP="00083717">
            <w:pPr>
              <w:spacing w:after="0" w:line="240" w:lineRule="auto"/>
              <w:ind w:right="-72"/>
              <w:jc w:val="right"/>
              <w:rPr>
                <w:sz w:val="20"/>
                <w:szCs w:val="20"/>
              </w:rPr>
            </w:pPr>
            <w:r w:rsidRPr="009A3A3F">
              <w:rPr>
                <w:sz w:val="20"/>
                <w:szCs w:val="20"/>
                <w:lang w:val="en-GB"/>
              </w:rPr>
              <w:t>460</w:t>
            </w:r>
            <w:r w:rsidR="00083717" w:rsidRPr="00562C9D">
              <w:rPr>
                <w:sz w:val="20"/>
                <w:szCs w:val="20"/>
              </w:rPr>
              <w:t>,</w:t>
            </w:r>
            <w:r w:rsidRPr="009A3A3F">
              <w:rPr>
                <w:sz w:val="20"/>
                <w:szCs w:val="20"/>
                <w:lang w:val="en-GB"/>
              </w:rPr>
              <w:t>116</w:t>
            </w:r>
          </w:p>
        </w:tc>
        <w:tc>
          <w:tcPr>
            <w:tcW w:w="1757" w:type="dxa"/>
            <w:shd w:val="clear" w:color="auto" w:fill="FAFAFA"/>
            <w:vAlign w:val="bottom"/>
          </w:tcPr>
          <w:p w14:paraId="2FA72BE0" w14:textId="3548F8C9" w:rsidR="00083717" w:rsidRPr="00562C9D" w:rsidRDefault="00083717" w:rsidP="00083717">
            <w:pPr>
              <w:spacing w:after="0" w:line="240" w:lineRule="auto"/>
              <w:ind w:right="-72"/>
              <w:jc w:val="right"/>
              <w:rPr>
                <w:sz w:val="20"/>
                <w:szCs w:val="20"/>
              </w:rPr>
            </w:pPr>
            <w:r w:rsidRPr="00562C9D">
              <w:rPr>
                <w:sz w:val="20"/>
                <w:szCs w:val="20"/>
              </w:rPr>
              <w:t>-</w:t>
            </w:r>
          </w:p>
        </w:tc>
        <w:tc>
          <w:tcPr>
            <w:tcW w:w="1757" w:type="dxa"/>
            <w:shd w:val="clear" w:color="auto" w:fill="FAFAFA"/>
            <w:vAlign w:val="bottom"/>
          </w:tcPr>
          <w:p w14:paraId="3B4B0FC2" w14:textId="4B7D0CBD"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shd w:val="clear" w:color="auto" w:fill="FAFAFA"/>
            <w:vAlign w:val="bottom"/>
          </w:tcPr>
          <w:p w14:paraId="49A86815" w14:textId="2263D889" w:rsidR="00083717" w:rsidRPr="00562C9D" w:rsidRDefault="009A3A3F" w:rsidP="00083717">
            <w:pPr>
              <w:spacing w:after="0" w:line="240" w:lineRule="auto"/>
              <w:ind w:right="-72"/>
              <w:jc w:val="right"/>
              <w:rPr>
                <w:sz w:val="20"/>
                <w:szCs w:val="20"/>
              </w:rPr>
            </w:pPr>
            <w:r w:rsidRPr="009A3A3F">
              <w:rPr>
                <w:sz w:val="20"/>
                <w:szCs w:val="20"/>
                <w:lang w:val="en-GB"/>
              </w:rPr>
              <w:t>460</w:t>
            </w:r>
            <w:r w:rsidR="00083717" w:rsidRPr="00562C9D">
              <w:rPr>
                <w:sz w:val="20"/>
                <w:szCs w:val="20"/>
              </w:rPr>
              <w:t>,</w:t>
            </w:r>
            <w:r w:rsidRPr="009A3A3F">
              <w:rPr>
                <w:sz w:val="20"/>
                <w:szCs w:val="20"/>
                <w:lang w:val="en-GB"/>
              </w:rPr>
              <w:t>116</w:t>
            </w:r>
          </w:p>
        </w:tc>
      </w:tr>
      <w:tr w:rsidR="00083717" w:rsidRPr="00562C9D" w14:paraId="1ED04762" w14:textId="77777777" w:rsidTr="00AD274A">
        <w:tc>
          <w:tcPr>
            <w:tcW w:w="3105" w:type="dxa"/>
            <w:vAlign w:val="bottom"/>
          </w:tcPr>
          <w:p w14:paraId="2E9207E8" w14:textId="7EBCA26B" w:rsidR="00083717" w:rsidRPr="00562C9D" w:rsidRDefault="00083717" w:rsidP="00083717">
            <w:pPr>
              <w:pBdr>
                <w:top w:val="nil"/>
                <w:left w:val="nil"/>
                <w:bottom w:val="nil"/>
                <w:right w:val="nil"/>
                <w:between w:val="nil"/>
              </w:pBdr>
              <w:tabs>
                <w:tab w:val="right" w:pos="9810"/>
              </w:tabs>
              <w:spacing w:after="0" w:line="240" w:lineRule="auto"/>
              <w:ind w:left="37" w:hanging="142"/>
              <w:rPr>
                <w:color w:val="000000"/>
                <w:sz w:val="20"/>
                <w:szCs w:val="20"/>
              </w:rPr>
            </w:pPr>
            <w:r w:rsidRPr="00562C9D">
              <w:rPr>
                <w:color w:val="000000"/>
                <w:sz w:val="20"/>
                <w:szCs w:val="20"/>
              </w:rPr>
              <w:t>Deferred revenue</w:t>
            </w:r>
          </w:p>
        </w:tc>
        <w:tc>
          <w:tcPr>
            <w:tcW w:w="1757" w:type="dxa"/>
            <w:vAlign w:val="bottom"/>
          </w:tcPr>
          <w:p w14:paraId="33462500" w14:textId="0B3D4370" w:rsidR="00083717" w:rsidRPr="00562C9D" w:rsidRDefault="009A3A3F" w:rsidP="00083717">
            <w:pPr>
              <w:spacing w:after="0" w:line="240" w:lineRule="auto"/>
              <w:ind w:right="-72"/>
              <w:jc w:val="right"/>
              <w:rPr>
                <w:sz w:val="20"/>
                <w:szCs w:val="20"/>
              </w:rPr>
            </w:pPr>
            <w:r w:rsidRPr="009A3A3F">
              <w:rPr>
                <w:sz w:val="20"/>
                <w:szCs w:val="20"/>
                <w:lang w:val="en-GB"/>
              </w:rPr>
              <w:t>35</w:t>
            </w:r>
            <w:r w:rsidR="00083717" w:rsidRPr="00562C9D">
              <w:rPr>
                <w:sz w:val="20"/>
                <w:szCs w:val="20"/>
              </w:rPr>
              <w:t>,</w:t>
            </w:r>
            <w:r w:rsidRPr="009A3A3F">
              <w:rPr>
                <w:sz w:val="20"/>
                <w:szCs w:val="20"/>
                <w:lang w:val="en-GB"/>
              </w:rPr>
              <w:t>477</w:t>
            </w:r>
            <w:r w:rsidR="00083717" w:rsidRPr="00562C9D">
              <w:rPr>
                <w:sz w:val="20"/>
                <w:szCs w:val="20"/>
              </w:rPr>
              <w:t>,</w:t>
            </w:r>
            <w:r w:rsidRPr="009A3A3F">
              <w:rPr>
                <w:sz w:val="20"/>
                <w:szCs w:val="20"/>
                <w:lang w:val="en-GB"/>
              </w:rPr>
              <w:t>706</w:t>
            </w:r>
          </w:p>
        </w:tc>
        <w:tc>
          <w:tcPr>
            <w:tcW w:w="1757" w:type="dxa"/>
            <w:vAlign w:val="bottom"/>
          </w:tcPr>
          <w:p w14:paraId="2506430C" w14:textId="774BED48" w:rsidR="00083717" w:rsidRPr="00562C9D" w:rsidRDefault="009A3A3F" w:rsidP="00083717">
            <w:pPr>
              <w:spacing w:after="0" w:line="240" w:lineRule="auto"/>
              <w:ind w:right="-72"/>
              <w:jc w:val="right"/>
              <w:rPr>
                <w:sz w:val="20"/>
                <w:szCs w:val="20"/>
              </w:rPr>
            </w:pPr>
            <w:r w:rsidRPr="009A3A3F">
              <w:rPr>
                <w:sz w:val="20"/>
                <w:szCs w:val="20"/>
                <w:lang w:val="en-GB"/>
              </w:rPr>
              <w:t>10</w:t>
            </w:r>
            <w:r w:rsidR="00083717" w:rsidRPr="00562C9D">
              <w:rPr>
                <w:sz w:val="20"/>
                <w:szCs w:val="20"/>
              </w:rPr>
              <w:t>,</w:t>
            </w:r>
            <w:r w:rsidRPr="009A3A3F">
              <w:rPr>
                <w:sz w:val="20"/>
                <w:szCs w:val="20"/>
                <w:lang w:val="en-GB"/>
              </w:rPr>
              <w:t>096</w:t>
            </w:r>
            <w:r w:rsidR="00083717" w:rsidRPr="00562C9D">
              <w:rPr>
                <w:sz w:val="20"/>
                <w:szCs w:val="20"/>
              </w:rPr>
              <w:t>,</w:t>
            </w:r>
            <w:r w:rsidRPr="009A3A3F">
              <w:rPr>
                <w:sz w:val="20"/>
                <w:szCs w:val="20"/>
                <w:lang w:val="en-GB"/>
              </w:rPr>
              <w:t>276</w:t>
            </w:r>
          </w:p>
        </w:tc>
        <w:tc>
          <w:tcPr>
            <w:tcW w:w="1757" w:type="dxa"/>
            <w:vAlign w:val="bottom"/>
          </w:tcPr>
          <w:p w14:paraId="7C46F939" w14:textId="23B7AE1E"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vAlign w:val="bottom"/>
          </w:tcPr>
          <w:p w14:paraId="49D4060E" w14:textId="02715EDD" w:rsidR="00083717" w:rsidRPr="00562C9D" w:rsidRDefault="009A3A3F" w:rsidP="00083717">
            <w:pPr>
              <w:spacing w:after="0" w:line="240" w:lineRule="auto"/>
              <w:ind w:right="-72"/>
              <w:jc w:val="right"/>
              <w:rPr>
                <w:sz w:val="20"/>
                <w:szCs w:val="20"/>
              </w:rPr>
            </w:pPr>
            <w:r w:rsidRPr="009A3A3F">
              <w:rPr>
                <w:sz w:val="20"/>
                <w:szCs w:val="20"/>
                <w:lang w:val="en-GB"/>
              </w:rPr>
              <w:t>45</w:t>
            </w:r>
            <w:r w:rsidR="00083717" w:rsidRPr="00562C9D">
              <w:rPr>
                <w:sz w:val="20"/>
                <w:szCs w:val="20"/>
              </w:rPr>
              <w:t>,</w:t>
            </w:r>
            <w:r w:rsidRPr="009A3A3F">
              <w:rPr>
                <w:sz w:val="20"/>
                <w:szCs w:val="20"/>
                <w:lang w:val="en-GB"/>
              </w:rPr>
              <w:t>573</w:t>
            </w:r>
            <w:r w:rsidR="00083717" w:rsidRPr="00562C9D">
              <w:rPr>
                <w:sz w:val="20"/>
                <w:szCs w:val="20"/>
              </w:rPr>
              <w:t>,</w:t>
            </w:r>
            <w:r w:rsidRPr="009A3A3F">
              <w:rPr>
                <w:sz w:val="20"/>
                <w:szCs w:val="20"/>
                <w:lang w:val="en-GB"/>
              </w:rPr>
              <w:t>982</w:t>
            </w:r>
          </w:p>
        </w:tc>
        <w:tc>
          <w:tcPr>
            <w:tcW w:w="1757" w:type="dxa"/>
            <w:shd w:val="clear" w:color="auto" w:fill="FAFAFA"/>
            <w:vAlign w:val="bottom"/>
          </w:tcPr>
          <w:p w14:paraId="65F914C9" w14:textId="690AC827"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3</w:t>
            </w:r>
            <w:r w:rsidRPr="00562C9D">
              <w:rPr>
                <w:sz w:val="20"/>
                <w:szCs w:val="20"/>
              </w:rPr>
              <w:t>,</w:t>
            </w:r>
            <w:r w:rsidR="009A3A3F" w:rsidRPr="009A3A3F">
              <w:rPr>
                <w:sz w:val="20"/>
                <w:szCs w:val="20"/>
                <w:lang w:val="en-GB"/>
              </w:rPr>
              <w:t>750</w:t>
            </w:r>
            <w:r w:rsidRPr="00562C9D">
              <w:rPr>
                <w:sz w:val="20"/>
                <w:szCs w:val="20"/>
              </w:rPr>
              <w:t>,</w:t>
            </w:r>
            <w:r w:rsidR="009A3A3F" w:rsidRPr="009A3A3F">
              <w:rPr>
                <w:sz w:val="20"/>
                <w:szCs w:val="20"/>
                <w:lang w:val="en-GB"/>
              </w:rPr>
              <w:t>606</w:t>
            </w:r>
            <w:r w:rsidRPr="00562C9D">
              <w:rPr>
                <w:sz w:val="20"/>
                <w:szCs w:val="20"/>
              </w:rPr>
              <w:t>)</w:t>
            </w:r>
          </w:p>
        </w:tc>
        <w:tc>
          <w:tcPr>
            <w:tcW w:w="1757" w:type="dxa"/>
            <w:shd w:val="clear" w:color="auto" w:fill="FAFAFA"/>
            <w:vAlign w:val="bottom"/>
          </w:tcPr>
          <w:p w14:paraId="1F9F4AB9" w14:textId="04B934C0"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shd w:val="clear" w:color="auto" w:fill="FAFAFA"/>
            <w:vAlign w:val="bottom"/>
          </w:tcPr>
          <w:p w14:paraId="3D025DAB" w14:textId="6DC0E200" w:rsidR="00083717" w:rsidRPr="00562C9D" w:rsidRDefault="009A3A3F" w:rsidP="00083717">
            <w:pPr>
              <w:spacing w:after="0" w:line="240" w:lineRule="auto"/>
              <w:ind w:right="-72"/>
              <w:jc w:val="right"/>
              <w:rPr>
                <w:sz w:val="20"/>
                <w:szCs w:val="20"/>
              </w:rPr>
            </w:pPr>
            <w:r w:rsidRPr="009A3A3F">
              <w:rPr>
                <w:sz w:val="20"/>
                <w:szCs w:val="20"/>
                <w:lang w:val="en-GB"/>
              </w:rPr>
              <w:t>41</w:t>
            </w:r>
            <w:r w:rsidR="00083717" w:rsidRPr="00562C9D">
              <w:rPr>
                <w:sz w:val="20"/>
                <w:szCs w:val="20"/>
              </w:rPr>
              <w:t>,</w:t>
            </w:r>
            <w:r w:rsidRPr="009A3A3F">
              <w:rPr>
                <w:sz w:val="20"/>
                <w:szCs w:val="20"/>
                <w:lang w:val="en-GB"/>
              </w:rPr>
              <w:t>823</w:t>
            </w:r>
            <w:r w:rsidR="00083717" w:rsidRPr="00562C9D">
              <w:rPr>
                <w:sz w:val="20"/>
                <w:szCs w:val="20"/>
              </w:rPr>
              <w:t>,</w:t>
            </w:r>
            <w:r w:rsidRPr="009A3A3F">
              <w:rPr>
                <w:sz w:val="20"/>
                <w:szCs w:val="20"/>
                <w:lang w:val="en-GB"/>
              </w:rPr>
              <w:t>376</w:t>
            </w:r>
          </w:p>
        </w:tc>
      </w:tr>
      <w:tr w:rsidR="00083717" w:rsidRPr="00562C9D" w14:paraId="3AF7FAA5" w14:textId="77777777" w:rsidTr="00AD274A">
        <w:tc>
          <w:tcPr>
            <w:tcW w:w="3105" w:type="dxa"/>
            <w:vAlign w:val="bottom"/>
          </w:tcPr>
          <w:p w14:paraId="374F4169" w14:textId="77777777" w:rsidR="00083717" w:rsidRPr="00562C9D" w:rsidRDefault="00083717" w:rsidP="00083717">
            <w:pPr>
              <w:pBdr>
                <w:top w:val="nil"/>
                <w:left w:val="nil"/>
                <w:bottom w:val="nil"/>
                <w:right w:val="nil"/>
                <w:between w:val="nil"/>
              </w:pBdr>
              <w:tabs>
                <w:tab w:val="right" w:pos="9810"/>
              </w:tabs>
              <w:spacing w:after="0" w:line="240" w:lineRule="auto"/>
              <w:ind w:left="37" w:hanging="142"/>
              <w:rPr>
                <w:color w:val="000000"/>
                <w:sz w:val="20"/>
                <w:szCs w:val="20"/>
              </w:rPr>
            </w:pPr>
            <w:r w:rsidRPr="00562C9D">
              <w:rPr>
                <w:color w:val="000000"/>
                <w:sz w:val="20"/>
                <w:szCs w:val="20"/>
              </w:rPr>
              <w:t>Lease liabilities</w:t>
            </w:r>
          </w:p>
        </w:tc>
        <w:tc>
          <w:tcPr>
            <w:tcW w:w="1757" w:type="dxa"/>
            <w:vAlign w:val="bottom"/>
          </w:tcPr>
          <w:p w14:paraId="768D2592" w14:textId="3136F432" w:rsidR="00083717" w:rsidRPr="00562C9D" w:rsidRDefault="009A3A3F" w:rsidP="00083717">
            <w:pPr>
              <w:spacing w:after="0" w:line="240" w:lineRule="auto"/>
              <w:ind w:right="-72"/>
              <w:jc w:val="right"/>
              <w:rPr>
                <w:sz w:val="20"/>
                <w:szCs w:val="20"/>
              </w:rPr>
            </w:pPr>
            <w:r w:rsidRPr="009A3A3F">
              <w:rPr>
                <w:sz w:val="20"/>
                <w:szCs w:val="20"/>
                <w:lang w:val="en-GB"/>
              </w:rPr>
              <w:t>86</w:t>
            </w:r>
            <w:r w:rsidR="00083717" w:rsidRPr="00562C9D">
              <w:rPr>
                <w:sz w:val="20"/>
                <w:szCs w:val="20"/>
              </w:rPr>
              <w:t>,</w:t>
            </w:r>
            <w:r w:rsidRPr="009A3A3F">
              <w:rPr>
                <w:sz w:val="20"/>
                <w:szCs w:val="20"/>
                <w:lang w:val="en-GB"/>
              </w:rPr>
              <w:t>870</w:t>
            </w:r>
          </w:p>
        </w:tc>
        <w:tc>
          <w:tcPr>
            <w:tcW w:w="1757" w:type="dxa"/>
            <w:vAlign w:val="bottom"/>
          </w:tcPr>
          <w:p w14:paraId="1FE7365F" w14:textId="052602DF"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34</w:t>
            </w:r>
            <w:r w:rsidRPr="00562C9D">
              <w:rPr>
                <w:sz w:val="20"/>
                <w:szCs w:val="20"/>
              </w:rPr>
              <w:t>,</w:t>
            </w:r>
            <w:r w:rsidR="009A3A3F" w:rsidRPr="009A3A3F">
              <w:rPr>
                <w:sz w:val="20"/>
                <w:szCs w:val="20"/>
                <w:lang w:val="en-GB"/>
              </w:rPr>
              <w:t>110</w:t>
            </w:r>
            <w:r w:rsidRPr="00562C9D">
              <w:rPr>
                <w:sz w:val="20"/>
                <w:szCs w:val="20"/>
              </w:rPr>
              <w:t>)</w:t>
            </w:r>
          </w:p>
        </w:tc>
        <w:tc>
          <w:tcPr>
            <w:tcW w:w="1757" w:type="dxa"/>
            <w:vAlign w:val="bottom"/>
          </w:tcPr>
          <w:p w14:paraId="041D9662" w14:textId="77777777"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vAlign w:val="bottom"/>
          </w:tcPr>
          <w:p w14:paraId="7E1EE618" w14:textId="26D9CE2A" w:rsidR="00083717" w:rsidRPr="00562C9D" w:rsidRDefault="009A3A3F" w:rsidP="00083717">
            <w:pPr>
              <w:spacing w:after="0" w:line="240" w:lineRule="auto"/>
              <w:ind w:right="-72"/>
              <w:jc w:val="right"/>
              <w:rPr>
                <w:sz w:val="20"/>
                <w:szCs w:val="20"/>
              </w:rPr>
            </w:pPr>
            <w:r w:rsidRPr="009A3A3F">
              <w:rPr>
                <w:sz w:val="20"/>
                <w:szCs w:val="20"/>
                <w:lang w:val="en-GB"/>
              </w:rPr>
              <w:t>52</w:t>
            </w:r>
            <w:r w:rsidR="00083717" w:rsidRPr="00562C9D">
              <w:rPr>
                <w:sz w:val="20"/>
                <w:szCs w:val="20"/>
              </w:rPr>
              <w:t>,</w:t>
            </w:r>
            <w:r w:rsidRPr="009A3A3F">
              <w:rPr>
                <w:sz w:val="20"/>
                <w:szCs w:val="20"/>
                <w:lang w:val="en-GB"/>
              </w:rPr>
              <w:t>760</w:t>
            </w:r>
          </w:p>
        </w:tc>
        <w:tc>
          <w:tcPr>
            <w:tcW w:w="1757" w:type="dxa"/>
            <w:shd w:val="clear" w:color="auto" w:fill="FAFAFA"/>
            <w:vAlign w:val="bottom"/>
          </w:tcPr>
          <w:p w14:paraId="026E2547" w14:textId="099C4A3B"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39</w:t>
            </w:r>
            <w:r w:rsidRPr="00562C9D">
              <w:rPr>
                <w:sz w:val="20"/>
                <w:szCs w:val="20"/>
              </w:rPr>
              <w:t>,</w:t>
            </w:r>
            <w:r w:rsidR="009A3A3F" w:rsidRPr="009A3A3F">
              <w:rPr>
                <w:sz w:val="20"/>
                <w:szCs w:val="20"/>
                <w:lang w:val="en-GB"/>
              </w:rPr>
              <w:t>824</w:t>
            </w:r>
            <w:r w:rsidRPr="00562C9D">
              <w:rPr>
                <w:sz w:val="20"/>
                <w:szCs w:val="20"/>
              </w:rPr>
              <w:t>)</w:t>
            </w:r>
          </w:p>
        </w:tc>
        <w:tc>
          <w:tcPr>
            <w:tcW w:w="1757" w:type="dxa"/>
            <w:shd w:val="clear" w:color="auto" w:fill="FAFAFA"/>
            <w:vAlign w:val="bottom"/>
          </w:tcPr>
          <w:p w14:paraId="5698C053" w14:textId="4993253C"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shd w:val="clear" w:color="auto" w:fill="FAFAFA"/>
            <w:vAlign w:val="bottom"/>
          </w:tcPr>
          <w:p w14:paraId="3D171E73" w14:textId="4863FD7D" w:rsidR="00083717" w:rsidRPr="00562C9D" w:rsidRDefault="009A3A3F" w:rsidP="00083717">
            <w:pPr>
              <w:spacing w:after="0" w:line="240" w:lineRule="auto"/>
              <w:ind w:right="-72"/>
              <w:jc w:val="right"/>
              <w:rPr>
                <w:sz w:val="20"/>
                <w:szCs w:val="20"/>
              </w:rPr>
            </w:pPr>
            <w:r w:rsidRPr="009A3A3F">
              <w:rPr>
                <w:sz w:val="20"/>
                <w:szCs w:val="20"/>
                <w:lang w:val="en-GB"/>
              </w:rPr>
              <w:t>12</w:t>
            </w:r>
            <w:r w:rsidR="00083717" w:rsidRPr="00562C9D">
              <w:rPr>
                <w:sz w:val="20"/>
                <w:szCs w:val="20"/>
              </w:rPr>
              <w:t>,</w:t>
            </w:r>
            <w:r w:rsidRPr="009A3A3F">
              <w:rPr>
                <w:sz w:val="20"/>
                <w:szCs w:val="20"/>
                <w:lang w:val="en-GB"/>
              </w:rPr>
              <w:t>936</w:t>
            </w:r>
          </w:p>
        </w:tc>
      </w:tr>
      <w:tr w:rsidR="00083717" w:rsidRPr="00562C9D" w14:paraId="4B5B3848" w14:textId="77777777" w:rsidTr="00AD274A">
        <w:tc>
          <w:tcPr>
            <w:tcW w:w="3105" w:type="dxa"/>
            <w:vAlign w:val="bottom"/>
          </w:tcPr>
          <w:p w14:paraId="4579B3B7" w14:textId="77777777" w:rsidR="00083717" w:rsidRPr="00562C9D" w:rsidRDefault="00083717" w:rsidP="00083717">
            <w:pPr>
              <w:pBdr>
                <w:top w:val="nil"/>
                <w:left w:val="nil"/>
                <w:bottom w:val="nil"/>
                <w:right w:val="nil"/>
                <w:between w:val="nil"/>
              </w:pBdr>
              <w:tabs>
                <w:tab w:val="right" w:pos="9810"/>
              </w:tabs>
              <w:spacing w:after="0" w:line="240" w:lineRule="auto"/>
              <w:ind w:left="37" w:hanging="142"/>
              <w:rPr>
                <w:color w:val="000000"/>
                <w:sz w:val="20"/>
                <w:szCs w:val="20"/>
              </w:rPr>
            </w:pPr>
            <w:r w:rsidRPr="00562C9D">
              <w:rPr>
                <w:color w:val="000000"/>
                <w:sz w:val="20"/>
                <w:szCs w:val="20"/>
              </w:rPr>
              <w:t xml:space="preserve">Deposits from long-term lease </w:t>
            </w:r>
          </w:p>
          <w:p w14:paraId="68F056FC" w14:textId="77777777" w:rsidR="00083717" w:rsidRPr="00562C9D" w:rsidRDefault="00083717" w:rsidP="00083717">
            <w:pPr>
              <w:pBdr>
                <w:top w:val="nil"/>
                <w:left w:val="nil"/>
                <w:bottom w:val="nil"/>
                <w:right w:val="nil"/>
                <w:between w:val="nil"/>
              </w:pBdr>
              <w:tabs>
                <w:tab w:val="right" w:pos="9810"/>
              </w:tabs>
              <w:spacing w:after="0" w:line="240" w:lineRule="auto"/>
              <w:ind w:left="37" w:hanging="142"/>
              <w:rPr>
                <w:color w:val="000000"/>
                <w:sz w:val="20"/>
                <w:szCs w:val="20"/>
              </w:rPr>
            </w:pPr>
            <w:r w:rsidRPr="00562C9D">
              <w:rPr>
                <w:color w:val="000000"/>
                <w:sz w:val="20"/>
                <w:szCs w:val="20"/>
              </w:rPr>
              <w:t xml:space="preserve">   agreement</w:t>
            </w:r>
          </w:p>
        </w:tc>
        <w:tc>
          <w:tcPr>
            <w:tcW w:w="1757" w:type="dxa"/>
            <w:vAlign w:val="bottom"/>
          </w:tcPr>
          <w:p w14:paraId="6745E3C7" w14:textId="3F135C0A" w:rsidR="00083717" w:rsidRPr="00562C9D" w:rsidRDefault="009A3A3F" w:rsidP="00083717">
            <w:pPr>
              <w:spacing w:after="0" w:line="240" w:lineRule="auto"/>
              <w:ind w:right="-72"/>
              <w:jc w:val="right"/>
              <w:rPr>
                <w:sz w:val="20"/>
                <w:szCs w:val="20"/>
              </w:rPr>
            </w:pPr>
            <w:r w:rsidRPr="009A3A3F">
              <w:rPr>
                <w:sz w:val="20"/>
                <w:szCs w:val="20"/>
                <w:lang w:val="en-GB"/>
              </w:rPr>
              <w:t>1</w:t>
            </w:r>
            <w:r w:rsidR="00083717" w:rsidRPr="00562C9D">
              <w:rPr>
                <w:sz w:val="20"/>
                <w:szCs w:val="20"/>
              </w:rPr>
              <w:t>,</w:t>
            </w:r>
            <w:r w:rsidRPr="009A3A3F">
              <w:rPr>
                <w:sz w:val="20"/>
                <w:szCs w:val="20"/>
                <w:lang w:val="en-GB"/>
              </w:rPr>
              <w:t>230</w:t>
            </w:r>
            <w:r w:rsidR="00083717" w:rsidRPr="00562C9D">
              <w:rPr>
                <w:sz w:val="20"/>
                <w:szCs w:val="20"/>
              </w:rPr>
              <w:t>,</w:t>
            </w:r>
            <w:r w:rsidRPr="009A3A3F">
              <w:rPr>
                <w:sz w:val="20"/>
                <w:szCs w:val="20"/>
                <w:lang w:val="en-GB"/>
              </w:rPr>
              <w:t>046</w:t>
            </w:r>
          </w:p>
        </w:tc>
        <w:tc>
          <w:tcPr>
            <w:tcW w:w="1757" w:type="dxa"/>
            <w:vAlign w:val="bottom"/>
          </w:tcPr>
          <w:p w14:paraId="7F402826" w14:textId="2C280658" w:rsidR="00083717" w:rsidRPr="00562C9D" w:rsidRDefault="009A3A3F" w:rsidP="00083717">
            <w:pPr>
              <w:spacing w:after="0" w:line="240" w:lineRule="auto"/>
              <w:ind w:right="-72"/>
              <w:jc w:val="right"/>
              <w:rPr>
                <w:sz w:val="20"/>
                <w:szCs w:val="20"/>
              </w:rPr>
            </w:pPr>
            <w:r w:rsidRPr="009A3A3F">
              <w:rPr>
                <w:sz w:val="20"/>
                <w:szCs w:val="20"/>
                <w:lang w:val="en-GB"/>
              </w:rPr>
              <w:t>241</w:t>
            </w:r>
            <w:r w:rsidR="00083717" w:rsidRPr="00562C9D">
              <w:rPr>
                <w:sz w:val="20"/>
                <w:szCs w:val="20"/>
              </w:rPr>
              <w:t>,</w:t>
            </w:r>
            <w:r w:rsidRPr="009A3A3F">
              <w:rPr>
                <w:sz w:val="20"/>
                <w:szCs w:val="20"/>
                <w:lang w:val="en-GB"/>
              </w:rPr>
              <w:t>340</w:t>
            </w:r>
          </w:p>
        </w:tc>
        <w:tc>
          <w:tcPr>
            <w:tcW w:w="1757" w:type="dxa"/>
            <w:vAlign w:val="bottom"/>
          </w:tcPr>
          <w:p w14:paraId="5B51385B" w14:textId="77777777"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vAlign w:val="bottom"/>
          </w:tcPr>
          <w:p w14:paraId="55EBF351" w14:textId="2F57D9AB" w:rsidR="00083717" w:rsidRPr="00562C9D" w:rsidRDefault="009A3A3F" w:rsidP="00083717">
            <w:pPr>
              <w:spacing w:after="0" w:line="240" w:lineRule="auto"/>
              <w:ind w:right="-72"/>
              <w:jc w:val="right"/>
              <w:rPr>
                <w:sz w:val="20"/>
                <w:szCs w:val="20"/>
              </w:rPr>
            </w:pPr>
            <w:r w:rsidRPr="009A3A3F">
              <w:rPr>
                <w:sz w:val="20"/>
                <w:szCs w:val="20"/>
                <w:lang w:val="en-GB"/>
              </w:rPr>
              <w:t>1</w:t>
            </w:r>
            <w:r w:rsidR="00083717" w:rsidRPr="00562C9D">
              <w:rPr>
                <w:sz w:val="20"/>
                <w:szCs w:val="20"/>
              </w:rPr>
              <w:t>,</w:t>
            </w:r>
            <w:r w:rsidRPr="009A3A3F">
              <w:rPr>
                <w:sz w:val="20"/>
                <w:szCs w:val="20"/>
                <w:lang w:val="en-GB"/>
              </w:rPr>
              <w:t>471</w:t>
            </w:r>
            <w:r w:rsidR="00083717" w:rsidRPr="00562C9D">
              <w:rPr>
                <w:sz w:val="20"/>
                <w:szCs w:val="20"/>
              </w:rPr>
              <w:t>,</w:t>
            </w:r>
            <w:r w:rsidRPr="009A3A3F">
              <w:rPr>
                <w:sz w:val="20"/>
                <w:szCs w:val="20"/>
                <w:lang w:val="en-GB"/>
              </w:rPr>
              <w:t>386</w:t>
            </w:r>
          </w:p>
        </w:tc>
        <w:tc>
          <w:tcPr>
            <w:tcW w:w="1757" w:type="dxa"/>
            <w:shd w:val="clear" w:color="auto" w:fill="FAFAFA"/>
            <w:vAlign w:val="bottom"/>
          </w:tcPr>
          <w:p w14:paraId="57E258B8" w14:textId="129BDC0B" w:rsidR="00083717" w:rsidRPr="00562C9D" w:rsidRDefault="009A3A3F" w:rsidP="00083717">
            <w:pPr>
              <w:spacing w:after="0" w:line="240" w:lineRule="auto"/>
              <w:ind w:right="-72"/>
              <w:jc w:val="right"/>
              <w:rPr>
                <w:sz w:val="20"/>
                <w:szCs w:val="20"/>
              </w:rPr>
            </w:pPr>
            <w:r w:rsidRPr="009A3A3F">
              <w:rPr>
                <w:sz w:val="20"/>
                <w:szCs w:val="20"/>
                <w:lang w:val="en-GB"/>
              </w:rPr>
              <w:t>329</w:t>
            </w:r>
            <w:r w:rsidR="00083717" w:rsidRPr="00562C9D">
              <w:rPr>
                <w:sz w:val="20"/>
                <w:szCs w:val="20"/>
              </w:rPr>
              <w:t>,</w:t>
            </w:r>
            <w:r w:rsidRPr="009A3A3F">
              <w:rPr>
                <w:sz w:val="20"/>
                <w:szCs w:val="20"/>
                <w:lang w:val="en-GB"/>
              </w:rPr>
              <w:t>157</w:t>
            </w:r>
          </w:p>
        </w:tc>
        <w:tc>
          <w:tcPr>
            <w:tcW w:w="1757" w:type="dxa"/>
            <w:shd w:val="clear" w:color="auto" w:fill="FAFAFA"/>
            <w:vAlign w:val="bottom"/>
          </w:tcPr>
          <w:p w14:paraId="21727312" w14:textId="726D41F3"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shd w:val="clear" w:color="auto" w:fill="FAFAFA"/>
            <w:vAlign w:val="bottom"/>
          </w:tcPr>
          <w:p w14:paraId="3EB5466A" w14:textId="184DD336" w:rsidR="00083717" w:rsidRPr="00562C9D" w:rsidRDefault="009A3A3F" w:rsidP="00083717">
            <w:pPr>
              <w:spacing w:after="0" w:line="240" w:lineRule="auto"/>
              <w:ind w:right="-72"/>
              <w:jc w:val="right"/>
              <w:rPr>
                <w:sz w:val="20"/>
                <w:szCs w:val="20"/>
              </w:rPr>
            </w:pPr>
            <w:r w:rsidRPr="009A3A3F">
              <w:rPr>
                <w:sz w:val="20"/>
                <w:szCs w:val="20"/>
                <w:lang w:val="en-GB"/>
              </w:rPr>
              <w:t>1</w:t>
            </w:r>
            <w:r w:rsidR="00083717" w:rsidRPr="00562C9D">
              <w:rPr>
                <w:sz w:val="20"/>
                <w:szCs w:val="20"/>
              </w:rPr>
              <w:t>,</w:t>
            </w:r>
            <w:r w:rsidRPr="009A3A3F">
              <w:rPr>
                <w:sz w:val="20"/>
                <w:szCs w:val="20"/>
                <w:lang w:val="en-GB"/>
              </w:rPr>
              <w:t>800</w:t>
            </w:r>
            <w:r w:rsidR="00083717" w:rsidRPr="00562C9D">
              <w:rPr>
                <w:sz w:val="20"/>
                <w:szCs w:val="20"/>
              </w:rPr>
              <w:t>,</w:t>
            </w:r>
            <w:r w:rsidRPr="009A3A3F">
              <w:rPr>
                <w:sz w:val="20"/>
                <w:szCs w:val="20"/>
                <w:lang w:val="en-GB"/>
              </w:rPr>
              <w:t>543</w:t>
            </w:r>
          </w:p>
        </w:tc>
      </w:tr>
      <w:tr w:rsidR="00083717" w:rsidRPr="00562C9D" w14:paraId="09F4A9CA" w14:textId="77777777" w:rsidTr="00AD274A">
        <w:tc>
          <w:tcPr>
            <w:tcW w:w="3105" w:type="dxa"/>
            <w:vAlign w:val="bottom"/>
          </w:tcPr>
          <w:p w14:paraId="058B11F4" w14:textId="77777777" w:rsidR="00083717" w:rsidRPr="00562C9D" w:rsidRDefault="00083717" w:rsidP="00083717">
            <w:pPr>
              <w:pBdr>
                <w:top w:val="nil"/>
                <w:left w:val="nil"/>
                <w:bottom w:val="nil"/>
                <w:right w:val="nil"/>
                <w:between w:val="nil"/>
              </w:pBdr>
              <w:tabs>
                <w:tab w:val="right" w:pos="9810"/>
              </w:tabs>
              <w:spacing w:after="0" w:line="240" w:lineRule="auto"/>
              <w:ind w:left="37" w:hanging="142"/>
              <w:rPr>
                <w:color w:val="000000"/>
                <w:sz w:val="20"/>
                <w:szCs w:val="20"/>
              </w:rPr>
            </w:pPr>
            <w:r w:rsidRPr="00562C9D">
              <w:rPr>
                <w:color w:val="000000"/>
                <w:sz w:val="20"/>
                <w:szCs w:val="20"/>
              </w:rPr>
              <w:t>Employee benefit obligations</w:t>
            </w:r>
          </w:p>
        </w:tc>
        <w:tc>
          <w:tcPr>
            <w:tcW w:w="1757" w:type="dxa"/>
            <w:vAlign w:val="bottom"/>
          </w:tcPr>
          <w:p w14:paraId="433C716B" w14:textId="705D091E" w:rsidR="00083717" w:rsidRPr="00562C9D" w:rsidRDefault="009A3A3F" w:rsidP="00083717">
            <w:pPr>
              <w:spacing w:after="0" w:line="240" w:lineRule="auto"/>
              <w:ind w:right="-72"/>
              <w:jc w:val="right"/>
              <w:rPr>
                <w:sz w:val="20"/>
                <w:szCs w:val="20"/>
              </w:rPr>
            </w:pPr>
            <w:r w:rsidRPr="009A3A3F">
              <w:rPr>
                <w:sz w:val="20"/>
                <w:szCs w:val="20"/>
                <w:lang w:val="en-GB"/>
              </w:rPr>
              <w:t>10</w:t>
            </w:r>
            <w:r w:rsidR="00083717" w:rsidRPr="00562C9D">
              <w:rPr>
                <w:sz w:val="20"/>
                <w:szCs w:val="20"/>
              </w:rPr>
              <w:t>,</w:t>
            </w:r>
            <w:r w:rsidRPr="009A3A3F">
              <w:rPr>
                <w:sz w:val="20"/>
                <w:szCs w:val="20"/>
                <w:lang w:val="en-GB"/>
              </w:rPr>
              <w:t>560</w:t>
            </w:r>
            <w:r w:rsidR="00083717" w:rsidRPr="00562C9D">
              <w:rPr>
                <w:sz w:val="20"/>
                <w:szCs w:val="20"/>
              </w:rPr>
              <w:t>,</w:t>
            </w:r>
            <w:r w:rsidRPr="009A3A3F">
              <w:rPr>
                <w:sz w:val="20"/>
                <w:szCs w:val="20"/>
                <w:lang w:val="en-GB"/>
              </w:rPr>
              <w:t>345</w:t>
            </w:r>
          </w:p>
        </w:tc>
        <w:tc>
          <w:tcPr>
            <w:tcW w:w="1757" w:type="dxa"/>
            <w:vAlign w:val="bottom"/>
          </w:tcPr>
          <w:p w14:paraId="00D7DD0F" w14:textId="64177074" w:rsidR="00083717" w:rsidRPr="00562C9D" w:rsidRDefault="009A3A3F" w:rsidP="00083717">
            <w:pPr>
              <w:spacing w:after="0" w:line="240" w:lineRule="auto"/>
              <w:ind w:right="-72"/>
              <w:jc w:val="right"/>
              <w:rPr>
                <w:sz w:val="20"/>
                <w:szCs w:val="20"/>
              </w:rPr>
            </w:pPr>
            <w:r w:rsidRPr="009A3A3F">
              <w:rPr>
                <w:sz w:val="20"/>
                <w:szCs w:val="20"/>
                <w:lang w:val="en-GB"/>
              </w:rPr>
              <w:t>1</w:t>
            </w:r>
            <w:r w:rsidR="00083717" w:rsidRPr="00562C9D">
              <w:rPr>
                <w:sz w:val="20"/>
                <w:szCs w:val="20"/>
              </w:rPr>
              <w:t>,</w:t>
            </w:r>
            <w:r w:rsidRPr="009A3A3F">
              <w:rPr>
                <w:sz w:val="20"/>
                <w:szCs w:val="20"/>
                <w:lang w:val="en-GB"/>
              </w:rPr>
              <w:t>910</w:t>
            </w:r>
            <w:r w:rsidR="00083717" w:rsidRPr="00562C9D">
              <w:rPr>
                <w:sz w:val="20"/>
                <w:szCs w:val="20"/>
              </w:rPr>
              <w:t>,</w:t>
            </w:r>
            <w:r w:rsidRPr="009A3A3F">
              <w:rPr>
                <w:sz w:val="20"/>
                <w:szCs w:val="20"/>
                <w:lang w:val="en-GB"/>
              </w:rPr>
              <w:t>301</w:t>
            </w:r>
          </w:p>
        </w:tc>
        <w:tc>
          <w:tcPr>
            <w:tcW w:w="1757" w:type="dxa"/>
            <w:vAlign w:val="bottom"/>
          </w:tcPr>
          <w:p w14:paraId="74482AFD" w14:textId="77777777"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vAlign w:val="bottom"/>
          </w:tcPr>
          <w:p w14:paraId="0FA62200" w14:textId="5B2AF2CE" w:rsidR="00083717" w:rsidRPr="00562C9D" w:rsidRDefault="009A3A3F" w:rsidP="00083717">
            <w:pPr>
              <w:spacing w:after="0" w:line="240" w:lineRule="auto"/>
              <w:ind w:right="-72"/>
              <w:jc w:val="right"/>
              <w:rPr>
                <w:sz w:val="20"/>
                <w:szCs w:val="20"/>
              </w:rPr>
            </w:pPr>
            <w:r w:rsidRPr="009A3A3F">
              <w:rPr>
                <w:sz w:val="20"/>
                <w:szCs w:val="20"/>
                <w:lang w:val="en-GB"/>
              </w:rPr>
              <w:t>12</w:t>
            </w:r>
            <w:r w:rsidR="00083717" w:rsidRPr="00562C9D">
              <w:rPr>
                <w:sz w:val="20"/>
                <w:szCs w:val="20"/>
              </w:rPr>
              <w:t>,</w:t>
            </w:r>
            <w:r w:rsidRPr="009A3A3F">
              <w:rPr>
                <w:sz w:val="20"/>
                <w:szCs w:val="20"/>
                <w:lang w:val="en-GB"/>
              </w:rPr>
              <w:t>470</w:t>
            </w:r>
            <w:r w:rsidR="00083717" w:rsidRPr="00562C9D">
              <w:rPr>
                <w:sz w:val="20"/>
                <w:szCs w:val="20"/>
              </w:rPr>
              <w:t>,</w:t>
            </w:r>
            <w:r w:rsidRPr="009A3A3F">
              <w:rPr>
                <w:sz w:val="20"/>
                <w:szCs w:val="20"/>
                <w:lang w:val="en-GB"/>
              </w:rPr>
              <w:t>646</w:t>
            </w:r>
          </w:p>
        </w:tc>
        <w:tc>
          <w:tcPr>
            <w:tcW w:w="1757" w:type="dxa"/>
            <w:shd w:val="clear" w:color="auto" w:fill="FAFAFA"/>
            <w:vAlign w:val="bottom"/>
          </w:tcPr>
          <w:p w14:paraId="73732334" w14:textId="00931E05" w:rsidR="00083717" w:rsidRPr="00562C9D" w:rsidRDefault="009A3A3F" w:rsidP="00083717">
            <w:pPr>
              <w:spacing w:after="0" w:line="240" w:lineRule="auto"/>
              <w:ind w:right="-72"/>
              <w:jc w:val="right"/>
              <w:rPr>
                <w:sz w:val="20"/>
                <w:szCs w:val="20"/>
              </w:rPr>
            </w:pPr>
            <w:r w:rsidRPr="009A3A3F">
              <w:rPr>
                <w:sz w:val="20"/>
                <w:szCs w:val="20"/>
                <w:lang w:val="en-GB"/>
              </w:rPr>
              <w:t>1</w:t>
            </w:r>
            <w:r w:rsidR="00083717" w:rsidRPr="00562C9D">
              <w:rPr>
                <w:sz w:val="20"/>
                <w:szCs w:val="20"/>
              </w:rPr>
              <w:t>,</w:t>
            </w:r>
            <w:r w:rsidRPr="009A3A3F">
              <w:rPr>
                <w:sz w:val="20"/>
                <w:szCs w:val="20"/>
                <w:lang w:val="en-GB"/>
              </w:rPr>
              <w:t>751</w:t>
            </w:r>
            <w:r w:rsidR="00083717" w:rsidRPr="00562C9D">
              <w:rPr>
                <w:sz w:val="20"/>
                <w:szCs w:val="20"/>
              </w:rPr>
              <w:t>,</w:t>
            </w:r>
            <w:r w:rsidRPr="009A3A3F">
              <w:rPr>
                <w:sz w:val="20"/>
                <w:szCs w:val="20"/>
                <w:lang w:val="en-GB"/>
              </w:rPr>
              <w:t>581</w:t>
            </w:r>
          </w:p>
        </w:tc>
        <w:tc>
          <w:tcPr>
            <w:tcW w:w="1757" w:type="dxa"/>
            <w:shd w:val="clear" w:color="auto" w:fill="FAFAFA"/>
            <w:vAlign w:val="bottom"/>
          </w:tcPr>
          <w:p w14:paraId="231A6D7D" w14:textId="630B4904"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870</w:t>
            </w:r>
            <w:r w:rsidRPr="00562C9D">
              <w:rPr>
                <w:sz w:val="20"/>
                <w:szCs w:val="20"/>
              </w:rPr>
              <w:t>,</w:t>
            </w:r>
            <w:r w:rsidR="009A3A3F" w:rsidRPr="009A3A3F">
              <w:rPr>
                <w:sz w:val="20"/>
                <w:szCs w:val="20"/>
                <w:lang w:val="en-GB"/>
              </w:rPr>
              <w:t>334</w:t>
            </w:r>
            <w:r w:rsidRPr="00562C9D">
              <w:rPr>
                <w:sz w:val="20"/>
                <w:szCs w:val="20"/>
              </w:rPr>
              <w:t>)</w:t>
            </w:r>
          </w:p>
        </w:tc>
        <w:tc>
          <w:tcPr>
            <w:tcW w:w="1758" w:type="dxa"/>
            <w:shd w:val="clear" w:color="auto" w:fill="FAFAFA"/>
            <w:vAlign w:val="bottom"/>
          </w:tcPr>
          <w:p w14:paraId="47E727F4" w14:textId="675A0CFB" w:rsidR="00083717" w:rsidRPr="00562C9D" w:rsidRDefault="009A3A3F" w:rsidP="00083717">
            <w:pPr>
              <w:spacing w:after="0" w:line="240" w:lineRule="auto"/>
              <w:ind w:right="-72"/>
              <w:jc w:val="right"/>
              <w:rPr>
                <w:sz w:val="20"/>
                <w:szCs w:val="20"/>
              </w:rPr>
            </w:pPr>
            <w:r w:rsidRPr="009A3A3F">
              <w:rPr>
                <w:sz w:val="20"/>
                <w:szCs w:val="20"/>
                <w:lang w:val="en-GB"/>
              </w:rPr>
              <w:t>11</w:t>
            </w:r>
            <w:r w:rsidR="00083717" w:rsidRPr="00562C9D">
              <w:rPr>
                <w:sz w:val="20"/>
                <w:szCs w:val="20"/>
              </w:rPr>
              <w:t>,</w:t>
            </w:r>
            <w:r w:rsidRPr="009A3A3F">
              <w:rPr>
                <w:sz w:val="20"/>
                <w:szCs w:val="20"/>
                <w:lang w:val="en-GB"/>
              </w:rPr>
              <w:t>351</w:t>
            </w:r>
            <w:r w:rsidR="00083717" w:rsidRPr="00562C9D">
              <w:rPr>
                <w:sz w:val="20"/>
                <w:szCs w:val="20"/>
              </w:rPr>
              <w:t>,</w:t>
            </w:r>
            <w:r w:rsidRPr="009A3A3F">
              <w:rPr>
                <w:sz w:val="20"/>
                <w:szCs w:val="20"/>
                <w:lang w:val="en-GB"/>
              </w:rPr>
              <w:t>893</w:t>
            </w:r>
          </w:p>
        </w:tc>
      </w:tr>
      <w:tr w:rsidR="00083717" w:rsidRPr="00562C9D" w14:paraId="2482CE93" w14:textId="77777777" w:rsidTr="00AD274A">
        <w:tc>
          <w:tcPr>
            <w:tcW w:w="3105" w:type="dxa"/>
            <w:vAlign w:val="bottom"/>
          </w:tcPr>
          <w:p w14:paraId="0A225E50" w14:textId="77777777" w:rsidR="00083717" w:rsidRPr="00562C9D" w:rsidRDefault="00083717" w:rsidP="00083717">
            <w:pPr>
              <w:pBdr>
                <w:top w:val="nil"/>
                <w:left w:val="nil"/>
                <w:bottom w:val="nil"/>
                <w:right w:val="nil"/>
                <w:between w:val="nil"/>
              </w:pBdr>
              <w:tabs>
                <w:tab w:val="right" w:pos="9810"/>
              </w:tabs>
              <w:spacing w:after="0" w:line="240" w:lineRule="auto"/>
              <w:ind w:left="37" w:hanging="142"/>
              <w:rPr>
                <w:color w:val="000000"/>
                <w:sz w:val="20"/>
                <w:szCs w:val="20"/>
              </w:rPr>
            </w:pPr>
            <w:r w:rsidRPr="00562C9D">
              <w:rPr>
                <w:color w:val="000000"/>
                <w:sz w:val="20"/>
                <w:szCs w:val="20"/>
              </w:rPr>
              <w:t>Tax loss carry forward</w:t>
            </w:r>
          </w:p>
        </w:tc>
        <w:tc>
          <w:tcPr>
            <w:tcW w:w="1757" w:type="dxa"/>
            <w:tcBorders>
              <w:bottom w:val="single" w:sz="4" w:space="0" w:color="000000"/>
            </w:tcBorders>
            <w:vAlign w:val="bottom"/>
          </w:tcPr>
          <w:p w14:paraId="6388D1D1" w14:textId="2A74D094" w:rsidR="00083717" w:rsidRPr="00562C9D" w:rsidRDefault="009A3A3F" w:rsidP="00083717">
            <w:pPr>
              <w:spacing w:after="0" w:line="240" w:lineRule="auto"/>
              <w:ind w:right="-72"/>
              <w:jc w:val="right"/>
              <w:rPr>
                <w:sz w:val="20"/>
                <w:szCs w:val="20"/>
              </w:rPr>
            </w:pPr>
            <w:r w:rsidRPr="009A3A3F">
              <w:rPr>
                <w:sz w:val="20"/>
                <w:szCs w:val="20"/>
                <w:lang w:val="en-GB"/>
              </w:rPr>
              <w:t>159</w:t>
            </w:r>
            <w:r w:rsidR="00083717" w:rsidRPr="00562C9D">
              <w:rPr>
                <w:sz w:val="20"/>
                <w:szCs w:val="20"/>
              </w:rPr>
              <w:t>,</w:t>
            </w:r>
            <w:r w:rsidRPr="009A3A3F">
              <w:rPr>
                <w:sz w:val="20"/>
                <w:szCs w:val="20"/>
                <w:lang w:val="en-GB"/>
              </w:rPr>
              <w:t>898</w:t>
            </w:r>
            <w:r w:rsidR="00083717" w:rsidRPr="00562C9D">
              <w:rPr>
                <w:sz w:val="20"/>
                <w:szCs w:val="20"/>
              </w:rPr>
              <w:t>,</w:t>
            </w:r>
            <w:r w:rsidRPr="009A3A3F">
              <w:rPr>
                <w:sz w:val="20"/>
                <w:szCs w:val="20"/>
                <w:lang w:val="en-GB"/>
              </w:rPr>
              <w:t>169</w:t>
            </w:r>
          </w:p>
        </w:tc>
        <w:tc>
          <w:tcPr>
            <w:tcW w:w="1757" w:type="dxa"/>
            <w:tcBorders>
              <w:bottom w:val="single" w:sz="4" w:space="0" w:color="000000"/>
            </w:tcBorders>
            <w:vAlign w:val="bottom"/>
          </w:tcPr>
          <w:p w14:paraId="12E625F5" w14:textId="77777777" w:rsidR="00083717" w:rsidRPr="00562C9D" w:rsidRDefault="00083717" w:rsidP="00083717">
            <w:pPr>
              <w:spacing w:after="0" w:line="240" w:lineRule="auto"/>
              <w:ind w:right="-72"/>
              <w:jc w:val="right"/>
              <w:rPr>
                <w:sz w:val="20"/>
                <w:szCs w:val="20"/>
              </w:rPr>
            </w:pPr>
            <w:r w:rsidRPr="00562C9D">
              <w:rPr>
                <w:sz w:val="20"/>
                <w:szCs w:val="20"/>
              </w:rPr>
              <w:t>-</w:t>
            </w:r>
          </w:p>
        </w:tc>
        <w:tc>
          <w:tcPr>
            <w:tcW w:w="1757" w:type="dxa"/>
            <w:tcBorders>
              <w:bottom w:val="single" w:sz="4" w:space="0" w:color="000000"/>
            </w:tcBorders>
            <w:vAlign w:val="bottom"/>
          </w:tcPr>
          <w:p w14:paraId="224AD21E" w14:textId="77777777"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tcBorders>
              <w:bottom w:val="single" w:sz="4" w:space="0" w:color="000000"/>
            </w:tcBorders>
            <w:vAlign w:val="bottom"/>
          </w:tcPr>
          <w:p w14:paraId="2B6B7F86" w14:textId="1F0B4D92" w:rsidR="00083717" w:rsidRPr="00562C9D" w:rsidRDefault="009A3A3F" w:rsidP="00083717">
            <w:pPr>
              <w:spacing w:after="0" w:line="240" w:lineRule="auto"/>
              <w:ind w:right="-72"/>
              <w:jc w:val="right"/>
              <w:rPr>
                <w:sz w:val="20"/>
                <w:szCs w:val="20"/>
              </w:rPr>
            </w:pPr>
            <w:r w:rsidRPr="009A3A3F">
              <w:rPr>
                <w:sz w:val="20"/>
                <w:szCs w:val="20"/>
                <w:lang w:val="en-GB"/>
              </w:rPr>
              <w:t>159</w:t>
            </w:r>
            <w:r w:rsidR="00083717" w:rsidRPr="00562C9D">
              <w:rPr>
                <w:sz w:val="20"/>
                <w:szCs w:val="20"/>
              </w:rPr>
              <w:t>,</w:t>
            </w:r>
            <w:r w:rsidRPr="009A3A3F">
              <w:rPr>
                <w:sz w:val="20"/>
                <w:szCs w:val="20"/>
                <w:lang w:val="en-GB"/>
              </w:rPr>
              <w:t>898</w:t>
            </w:r>
            <w:r w:rsidR="00083717" w:rsidRPr="00562C9D">
              <w:rPr>
                <w:sz w:val="20"/>
                <w:szCs w:val="20"/>
              </w:rPr>
              <w:t>,</w:t>
            </w:r>
            <w:r w:rsidRPr="009A3A3F">
              <w:rPr>
                <w:sz w:val="20"/>
                <w:szCs w:val="20"/>
                <w:lang w:val="en-GB"/>
              </w:rPr>
              <w:t>169</w:t>
            </w:r>
          </w:p>
        </w:tc>
        <w:tc>
          <w:tcPr>
            <w:tcW w:w="1757" w:type="dxa"/>
            <w:tcBorders>
              <w:bottom w:val="single" w:sz="4" w:space="0" w:color="000000"/>
            </w:tcBorders>
            <w:shd w:val="clear" w:color="auto" w:fill="FAFAFA"/>
            <w:vAlign w:val="bottom"/>
          </w:tcPr>
          <w:p w14:paraId="5607FB1D" w14:textId="626F8A07" w:rsidR="00083717" w:rsidRPr="00562C9D" w:rsidRDefault="00083717" w:rsidP="00083717">
            <w:pPr>
              <w:spacing w:after="0" w:line="240" w:lineRule="auto"/>
              <w:ind w:right="-72"/>
              <w:jc w:val="right"/>
              <w:rPr>
                <w:sz w:val="20"/>
                <w:szCs w:val="20"/>
              </w:rPr>
            </w:pPr>
            <w:r w:rsidRPr="00562C9D">
              <w:rPr>
                <w:sz w:val="20"/>
                <w:szCs w:val="20"/>
              </w:rPr>
              <w:t>-</w:t>
            </w:r>
          </w:p>
        </w:tc>
        <w:tc>
          <w:tcPr>
            <w:tcW w:w="1757" w:type="dxa"/>
            <w:tcBorders>
              <w:bottom w:val="single" w:sz="4" w:space="0" w:color="000000"/>
            </w:tcBorders>
            <w:shd w:val="clear" w:color="auto" w:fill="FAFAFA"/>
            <w:vAlign w:val="bottom"/>
          </w:tcPr>
          <w:p w14:paraId="0B3973A9" w14:textId="6C0F22C1"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tcBorders>
              <w:bottom w:val="single" w:sz="4" w:space="0" w:color="000000"/>
            </w:tcBorders>
            <w:shd w:val="clear" w:color="auto" w:fill="FAFAFA"/>
            <w:vAlign w:val="bottom"/>
          </w:tcPr>
          <w:p w14:paraId="3616D1FE" w14:textId="50D7DC7B" w:rsidR="00083717" w:rsidRPr="00562C9D" w:rsidRDefault="009A3A3F" w:rsidP="00083717">
            <w:pPr>
              <w:spacing w:after="0" w:line="240" w:lineRule="auto"/>
              <w:ind w:right="-72"/>
              <w:jc w:val="right"/>
              <w:rPr>
                <w:sz w:val="20"/>
                <w:szCs w:val="20"/>
              </w:rPr>
            </w:pPr>
            <w:r w:rsidRPr="009A3A3F">
              <w:rPr>
                <w:sz w:val="20"/>
                <w:szCs w:val="20"/>
                <w:lang w:val="en-GB"/>
              </w:rPr>
              <w:t>159</w:t>
            </w:r>
            <w:r w:rsidR="00083717" w:rsidRPr="00562C9D">
              <w:rPr>
                <w:sz w:val="20"/>
                <w:szCs w:val="20"/>
              </w:rPr>
              <w:t>,</w:t>
            </w:r>
            <w:r w:rsidRPr="009A3A3F">
              <w:rPr>
                <w:sz w:val="20"/>
                <w:szCs w:val="20"/>
                <w:lang w:val="en-GB"/>
              </w:rPr>
              <w:t>898</w:t>
            </w:r>
            <w:r w:rsidR="00083717" w:rsidRPr="00562C9D">
              <w:rPr>
                <w:sz w:val="20"/>
                <w:szCs w:val="20"/>
              </w:rPr>
              <w:t>,</w:t>
            </w:r>
            <w:r w:rsidRPr="009A3A3F">
              <w:rPr>
                <w:sz w:val="20"/>
                <w:szCs w:val="20"/>
                <w:lang w:val="en-GB"/>
              </w:rPr>
              <w:t>169</w:t>
            </w:r>
          </w:p>
        </w:tc>
      </w:tr>
      <w:tr w:rsidR="00083717" w:rsidRPr="00562C9D" w14:paraId="49795F28" w14:textId="77777777" w:rsidTr="00AD274A">
        <w:tc>
          <w:tcPr>
            <w:tcW w:w="3105" w:type="dxa"/>
            <w:vAlign w:val="bottom"/>
          </w:tcPr>
          <w:p w14:paraId="493B93F3"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20"/>
                <w:szCs w:val="20"/>
              </w:rPr>
            </w:pPr>
          </w:p>
        </w:tc>
        <w:tc>
          <w:tcPr>
            <w:tcW w:w="1757" w:type="dxa"/>
            <w:tcBorders>
              <w:top w:val="single" w:sz="4" w:space="0" w:color="000000"/>
            </w:tcBorders>
            <w:vAlign w:val="bottom"/>
          </w:tcPr>
          <w:p w14:paraId="0DA7B41C"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vAlign w:val="bottom"/>
          </w:tcPr>
          <w:p w14:paraId="75B5600C"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vAlign w:val="bottom"/>
          </w:tcPr>
          <w:p w14:paraId="4A32B04F" w14:textId="77777777" w:rsidR="00083717" w:rsidRPr="00562C9D" w:rsidRDefault="00083717" w:rsidP="00083717">
            <w:pPr>
              <w:spacing w:after="0" w:line="240" w:lineRule="auto"/>
              <w:ind w:right="-72"/>
              <w:jc w:val="right"/>
              <w:rPr>
                <w:sz w:val="20"/>
                <w:szCs w:val="20"/>
              </w:rPr>
            </w:pPr>
          </w:p>
        </w:tc>
        <w:tc>
          <w:tcPr>
            <w:tcW w:w="1758" w:type="dxa"/>
            <w:tcBorders>
              <w:top w:val="single" w:sz="4" w:space="0" w:color="000000"/>
            </w:tcBorders>
            <w:vAlign w:val="bottom"/>
          </w:tcPr>
          <w:p w14:paraId="15A29B99"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shd w:val="clear" w:color="auto" w:fill="FAFAFA"/>
            <w:vAlign w:val="bottom"/>
          </w:tcPr>
          <w:p w14:paraId="1A37E858"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shd w:val="clear" w:color="auto" w:fill="FAFAFA"/>
            <w:vAlign w:val="bottom"/>
          </w:tcPr>
          <w:p w14:paraId="6DD92E70" w14:textId="77777777" w:rsidR="00083717" w:rsidRPr="00562C9D" w:rsidRDefault="00083717" w:rsidP="00083717">
            <w:pPr>
              <w:spacing w:after="0" w:line="240" w:lineRule="auto"/>
              <w:ind w:right="-72"/>
              <w:jc w:val="right"/>
              <w:rPr>
                <w:sz w:val="20"/>
                <w:szCs w:val="20"/>
              </w:rPr>
            </w:pPr>
          </w:p>
        </w:tc>
        <w:tc>
          <w:tcPr>
            <w:tcW w:w="1758" w:type="dxa"/>
            <w:tcBorders>
              <w:top w:val="single" w:sz="4" w:space="0" w:color="000000"/>
            </w:tcBorders>
            <w:shd w:val="clear" w:color="auto" w:fill="FAFAFA"/>
            <w:vAlign w:val="bottom"/>
          </w:tcPr>
          <w:p w14:paraId="3FD780EA" w14:textId="77777777" w:rsidR="00083717" w:rsidRPr="00562C9D" w:rsidRDefault="00083717" w:rsidP="00083717">
            <w:pPr>
              <w:spacing w:after="0" w:line="240" w:lineRule="auto"/>
              <w:ind w:right="-72"/>
              <w:jc w:val="right"/>
              <w:rPr>
                <w:sz w:val="20"/>
                <w:szCs w:val="20"/>
              </w:rPr>
            </w:pPr>
          </w:p>
        </w:tc>
      </w:tr>
      <w:tr w:rsidR="00083717" w:rsidRPr="00562C9D" w14:paraId="56FABE78" w14:textId="77777777" w:rsidTr="00AD274A">
        <w:tc>
          <w:tcPr>
            <w:tcW w:w="3105" w:type="dxa"/>
            <w:vAlign w:val="bottom"/>
          </w:tcPr>
          <w:p w14:paraId="50446CAE"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20"/>
                <w:szCs w:val="20"/>
              </w:rPr>
            </w:pPr>
          </w:p>
        </w:tc>
        <w:tc>
          <w:tcPr>
            <w:tcW w:w="1757" w:type="dxa"/>
            <w:tcBorders>
              <w:bottom w:val="single" w:sz="4" w:space="0" w:color="000000"/>
            </w:tcBorders>
            <w:vAlign w:val="bottom"/>
          </w:tcPr>
          <w:p w14:paraId="6C0A1F4F" w14:textId="5CB56D92" w:rsidR="00083717" w:rsidRPr="00562C9D" w:rsidRDefault="009A3A3F" w:rsidP="00083717">
            <w:pPr>
              <w:spacing w:after="0" w:line="240" w:lineRule="auto"/>
              <w:ind w:right="-72"/>
              <w:jc w:val="right"/>
              <w:rPr>
                <w:sz w:val="20"/>
                <w:szCs w:val="20"/>
              </w:rPr>
            </w:pPr>
            <w:r w:rsidRPr="009A3A3F">
              <w:rPr>
                <w:sz w:val="20"/>
                <w:szCs w:val="20"/>
                <w:lang w:val="en-GB"/>
              </w:rPr>
              <w:t>210</w:t>
            </w:r>
            <w:r w:rsidR="00083717" w:rsidRPr="00562C9D">
              <w:rPr>
                <w:sz w:val="20"/>
                <w:szCs w:val="20"/>
              </w:rPr>
              <w:t>,</w:t>
            </w:r>
            <w:r w:rsidRPr="009A3A3F">
              <w:rPr>
                <w:sz w:val="20"/>
                <w:szCs w:val="20"/>
                <w:lang w:val="en-GB"/>
              </w:rPr>
              <w:t>160</w:t>
            </w:r>
            <w:r w:rsidR="00083717" w:rsidRPr="00562C9D">
              <w:rPr>
                <w:sz w:val="20"/>
                <w:szCs w:val="20"/>
              </w:rPr>
              <w:t>,</w:t>
            </w:r>
            <w:r w:rsidRPr="009A3A3F">
              <w:rPr>
                <w:sz w:val="20"/>
                <w:szCs w:val="20"/>
                <w:lang w:val="en-GB"/>
              </w:rPr>
              <w:t>811</w:t>
            </w:r>
          </w:p>
        </w:tc>
        <w:tc>
          <w:tcPr>
            <w:tcW w:w="1757" w:type="dxa"/>
            <w:tcBorders>
              <w:bottom w:val="single" w:sz="4" w:space="0" w:color="000000"/>
            </w:tcBorders>
            <w:vAlign w:val="bottom"/>
          </w:tcPr>
          <w:p w14:paraId="5B5FFA35" w14:textId="170FB398" w:rsidR="00083717" w:rsidRPr="00562C9D" w:rsidRDefault="009A3A3F" w:rsidP="00083717">
            <w:pPr>
              <w:spacing w:after="0" w:line="240" w:lineRule="auto"/>
              <w:ind w:right="-72"/>
              <w:jc w:val="right"/>
              <w:rPr>
                <w:sz w:val="20"/>
                <w:szCs w:val="20"/>
              </w:rPr>
            </w:pPr>
            <w:r w:rsidRPr="009A3A3F">
              <w:rPr>
                <w:sz w:val="20"/>
                <w:szCs w:val="20"/>
                <w:lang w:val="en-GB"/>
              </w:rPr>
              <w:t>10</w:t>
            </w:r>
            <w:r w:rsidR="00083717" w:rsidRPr="00562C9D">
              <w:rPr>
                <w:sz w:val="20"/>
                <w:szCs w:val="20"/>
              </w:rPr>
              <w:t>,</w:t>
            </w:r>
            <w:r w:rsidRPr="009A3A3F">
              <w:rPr>
                <w:sz w:val="20"/>
                <w:szCs w:val="20"/>
                <w:lang w:val="en-GB"/>
              </w:rPr>
              <w:t>056</w:t>
            </w:r>
            <w:r w:rsidR="00083717" w:rsidRPr="00562C9D">
              <w:rPr>
                <w:sz w:val="20"/>
                <w:szCs w:val="20"/>
              </w:rPr>
              <w:t>,</w:t>
            </w:r>
            <w:r w:rsidRPr="009A3A3F">
              <w:rPr>
                <w:sz w:val="20"/>
                <w:szCs w:val="20"/>
                <w:lang w:val="en-GB"/>
              </w:rPr>
              <w:t>894</w:t>
            </w:r>
          </w:p>
        </w:tc>
        <w:tc>
          <w:tcPr>
            <w:tcW w:w="1757" w:type="dxa"/>
            <w:tcBorders>
              <w:bottom w:val="single" w:sz="4" w:space="0" w:color="000000"/>
            </w:tcBorders>
            <w:vAlign w:val="bottom"/>
          </w:tcPr>
          <w:p w14:paraId="0C0E9B4C" w14:textId="77777777"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tcBorders>
              <w:bottom w:val="single" w:sz="4" w:space="0" w:color="000000"/>
            </w:tcBorders>
            <w:vAlign w:val="bottom"/>
          </w:tcPr>
          <w:p w14:paraId="2768767F" w14:textId="50B12E42" w:rsidR="00083717" w:rsidRPr="00562C9D" w:rsidRDefault="009A3A3F" w:rsidP="00083717">
            <w:pPr>
              <w:spacing w:after="0" w:line="240" w:lineRule="auto"/>
              <w:ind w:right="-72"/>
              <w:jc w:val="right"/>
              <w:rPr>
                <w:sz w:val="20"/>
                <w:szCs w:val="20"/>
              </w:rPr>
            </w:pPr>
            <w:r w:rsidRPr="009A3A3F">
              <w:rPr>
                <w:sz w:val="20"/>
                <w:szCs w:val="20"/>
                <w:lang w:val="en-GB"/>
              </w:rPr>
              <w:t>220</w:t>
            </w:r>
            <w:r w:rsidR="00083717" w:rsidRPr="00562C9D">
              <w:rPr>
                <w:sz w:val="20"/>
                <w:szCs w:val="20"/>
              </w:rPr>
              <w:t>,</w:t>
            </w:r>
            <w:r w:rsidRPr="009A3A3F">
              <w:rPr>
                <w:sz w:val="20"/>
                <w:szCs w:val="20"/>
                <w:lang w:val="en-GB"/>
              </w:rPr>
              <w:t>217</w:t>
            </w:r>
            <w:r w:rsidR="00083717" w:rsidRPr="00562C9D">
              <w:rPr>
                <w:sz w:val="20"/>
                <w:szCs w:val="20"/>
              </w:rPr>
              <w:t>,</w:t>
            </w:r>
            <w:r w:rsidRPr="009A3A3F">
              <w:rPr>
                <w:sz w:val="20"/>
                <w:szCs w:val="20"/>
                <w:lang w:val="en-GB"/>
              </w:rPr>
              <w:t>705</w:t>
            </w:r>
          </w:p>
        </w:tc>
        <w:tc>
          <w:tcPr>
            <w:tcW w:w="1757" w:type="dxa"/>
            <w:tcBorders>
              <w:bottom w:val="single" w:sz="4" w:space="0" w:color="000000"/>
            </w:tcBorders>
            <w:shd w:val="clear" w:color="auto" w:fill="FAFAFA"/>
            <w:vAlign w:val="bottom"/>
          </w:tcPr>
          <w:p w14:paraId="6D96AF57" w14:textId="1DCAFCAC"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998</w:t>
            </w:r>
            <w:r w:rsidRPr="00562C9D">
              <w:rPr>
                <w:sz w:val="20"/>
                <w:szCs w:val="20"/>
              </w:rPr>
              <w:t>,</w:t>
            </w:r>
            <w:r w:rsidR="009A3A3F" w:rsidRPr="009A3A3F">
              <w:rPr>
                <w:sz w:val="20"/>
                <w:szCs w:val="20"/>
                <w:lang w:val="en-GB"/>
              </w:rPr>
              <w:t>082</w:t>
            </w:r>
            <w:r w:rsidRPr="00562C9D">
              <w:rPr>
                <w:sz w:val="20"/>
                <w:szCs w:val="20"/>
              </w:rPr>
              <w:t>)</w:t>
            </w:r>
          </w:p>
        </w:tc>
        <w:tc>
          <w:tcPr>
            <w:tcW w:w="1757" w:type="dxa"/>
            <w:tcBorders>
              <w:bottom w:val="single" w:sz="4" w:space="0" w:color="000000"/>
            </w:tcBorders>
            <w:shd w:val="clear" w:color="auto" w:fill="FAFAFA"/>
            <w:vAlign w:val="bottom"/>
          </w:tcPr>
          <w:p w14:paraId="48D18834" w14:textId="33D0F526" w:rsidR="00083717" w:rsidRPr="00562C9D" w:rsidRDefault="009A3A3F" w:rsidP="00083717">
            <w:pPr>
              <w:spacing w:after="0" w:line="240" w:lineRule="auto"/>
              <w:ind w:right="-72"/>
              <w:jc w:val="right"/>
              <w:rPr>
                <w:sz w:val="20"/>
                <w:szCs w:val="20"/>
              </w:rPr>
            </w:pPr>
            <w:r w:rsidRPr="009A3A3F">
              <w:rPr>
                <w:sz w:val="20"/>
                <w:szCs w:val="20"/>
                <w:lang w:val="en-GB"/>
              </w:rPr>
              <w:t>1</w:t>
            </w:r>
            <w:r w:rsidR="00083717" w:rsidRPr="00562C9D">
              <w:rPr>
                <w:sz w:val="20"/>
                <w:szCs w:val="20"/>
              </w:rPr>
              <w:t>,</w:t>
            </w:r>
            <w:r w:rsidRPr="009A3A3F">
              <w:rPr>
                <w:sz w:val="20"/>
                <w:szCs w:val="20"/>
                <w:lang w:val="en-GB"/>
              </w:rPr>
              <w:t>695</w:t>
            </w:r>
            <w:r w:rsidR="00083717" w:rsidRPr="00562C9D">
              <w:rPr>
                <w:sz w:val="20"/>
                <w:szCs w:val="20"/>
              </w:rPr>
              <w:t>,</w:t>
            </w:r>
            <w:r w:rsidRPr="009A3A3F">
              <w:rPr>
                <w:sz w:val="20"/>
                <w:szCs w:val="20"/>
                <w:lang w:val="en-GB"/>
              </w:rPr>
              <w:t>491</w:t>
            </w:r>
          </w:p>
        </w:tc>
        <w:tc>
          <w:tcPr>
            <w:tcW w:w="1758" w:type="dxa"/>
            <w:tcBorders>
              <w:bottom w:val="single" w:sz="4" w:space="0" w:color="000000"/>
            </w:tcBorders>
            <w:shd w:val="clear" w:color="auto" w:fill="FAFAFA"/>
            <w:vAlign w:val="bottom"/>
          </w:tcPr>
          <w:p w14:paraId="29630670" w14:textId="49BD4525" w:rsidR="00083717" w:rsidRPr="00562C9D" w:rsidRDefault="009A3A3F" w:rsidP="00083717">
            <w:pPr>
              <w:spacing w:after="0" w:line="240" w:lineRule="auto"/>
              <w:ind w:right="-72"/>
              <w:jc w:val="right"/>
              <w:rPr>
                <w:sz w:val="20"/>
                <w:szCs w:val="20"/>
              </w:rPr>
            </w:pPr>
            <w:r w:rsidRPr="009A3A3F">
              <w:rPr>
                <w:sz w:val="20"/>
                <w:szCs w:val="20"/>
                <w:lang w:val="en-GB"/>
              </w:rPr>
              <w:t>219</w:t>
            </w:r>
            <w:r w:rsidR="00083717" w:rsidRPr="00562C9D">
              <w:rPr>
                <w:sz w:val="20"/>
                <w:szCs w:val="20"/>
              </w:rPr>
              <w:t>,</w:t>
            </w:r>
            <w:r w:rsidRPr="009A3A3F">
              <w:rPr>
                <w:sz w:val="20"/>
                <w:szCs w:val="20"/>
                <w:lang w:val="en-GB"/>
              </w:rPr>
              <w:t>915</w:t>
            </w:r>
            <w:r w:rsidR="00083717" w:rsidRPr="00562C9D">
              <w:rPr>
                <w:sz w:val="20"/>
                <w:szCs w:val="20"/>
              </w:rPr>
              <w:t>,</w:t>
            </w:r>
            <w:r w:rsidRPr="009A3A3F">
              <w:rPr>
                <w:sz w:val="20"/>
                <w:szCs w:val="20"/>
                <w:lang w:val="en-GB"/>
              </w:rPr>
              <w:t>114</w:t>
            </w:r>
          </w:p>
        </w:tc>
      </w:tr>
      <w:tr w:rsidR="00083717" w:rsidRPr="00562C9D" w14:paraId="3A8AAFE4" w14:textId="77777777" w:rsidTr="00AD274A">
        <w:tc>
          <w:tcPr>
            <w:tcW w:w="3105" w:type="dxa"/>
            <w:vAlign w:val="bottom"/>
          </w:tcPr>
          <w:p w14:paraId="6C69DBE1"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20"/>
                <w:szCs w:val="20"/>
              </w:rPr>
            </w:pPr>
          </w:p>
        </w:tc>
        <w:tc>
          <w:tcPr>
            <w:tcW w:w="1757" w:type="dxa"/>
            <w:tcBorders>
              <w:top w:val="single" w:sz="4" w:space="0" w:color="000000"/>
            </w:tcBorders>
            <w:vAlign w:val="bottom"/>
          </w:tcPr>
          <w:p w14:paraId="34254239"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vAlign w:val="bottom"/>
          </w:tcPr>
          <w:p w14:paraId="146A4560"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vAlign w:val="bottom"/>
          </w:tcPr>
          <w:p w14:paraId="4BF41DFC" w14:textId="77777777" w:rsidR="00083717" w:rsidRPr="00562C9D" w:rsidRDefault="00083717" w:rsidP="00083717">
            <w:pPr>
              <w:spacing w:after="0" w:line="240" w:lineRule="auto"/>
              <w:ind w:right="-72"/>
              <w:jc w:val="right"/>
              <w:rPr>
                <w:sz w:val="20"/>
                <w:szCs w:val="20"/>
              </w:rPr>
            </w:pPr>
          </w:p>
        </w:tc>
        <w:tc>
          <w:tcPr>
            <w:tcW w:w="1758" w:type="dxa"/>
            <w:tcBorders>
              <w:top w:val="single" w:sz="4" w:space="0" w:color="000000"/>
            </w:tcBorders>
            <w:vAlign w:val="bottom"/>
          </w:tcPr>
          <w:p w14:paraId="6F2F2988"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shd w:val="clear" w:color="auto" w:fill="FAFAFA"/>
            <w:vAlign w:val="bottom"/>
          </w:tcPr>
          <w:p w14:paraId="7F593034"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shd w:val="clear" w:color="auto" w:fill="FAFAFA"/>
            <w:vAlign w:val="bottom"/>
          </w:tcPr>
          <w:p w14:paraId="1B9B2704" w14:textId="77777777" w:rsidR="00083717" w:rsidRPr="00562C9D" w:rsidRDefault="00083717" w:rsidP="00083717">
            <w:pPr>
              <w:spacing w:after="0" w:line="240" w:lineRule="auto"/>
              <w:ind w:right="-72"/>
              <w:jc w:val="right"/>
              <w:rPr>
                <w:sz w:val="20"/>
                <w:szCs w:val="20"/>
              </w:rPr>
            </w:pPr>
          </w:p>
        </w:tc>
        <w:tc>
          <w:tcPr>
            <w:tcW w:w="1758" w:type="dxa"/>
            <w:tcBorders>
              <w:top w:val="single" w:sz="4" w:space="0" w:color="000000"/>
            </w:tcBorders>
            <w:shd w:val="clear" w:color="auto" w:fill="FAFAFA"/>
            <w:vAlign w:val="bottom"/>
          </w:tcPr>
          <w:p w14:paraId="2A347C20" w14:textId="77777777" w:rsidR="00083717" w:rsidRPr="00562C9D" w:rsidRDefault="00083717" w:rsidP="00083717">
            <w:pPr>
              <w:spacing w:after="0" w:line="240" w:lineRule="auto"/>
              <w:ind w:right="-72"/>
              <w:jc w:val="right"/>
              <w:rPr>
                <w:sz w:val="20"/>
                <w:szCs w:val="20"/>
              </w:rPr>
            </w:pPr>
          </w:p>
        </w:tc>
      </w:tr>
      <w:tr w:rsidR="00083717" w:rsidRPr="00562C9D" w14:paraId="648AF4CC" w14:textId="77777777" w:rsidTr="00AD274A">
        <w:tc>
          <w:tcPr>
            <w:tcW w:w="3105" w:type="dxa"/>
            <w:vAlign w:val="bottom"/>
          </w:tcPr>
          <w:p w14:paraId="758A969D"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b/>
                <w:color w:val="000000"/>
                <w:sz w:val="20"/>
                <w:szCs w:val="20"/>
              </w:rPr>
            </w:pPr>
            <w:r w:rsidRPr="00562C9D">
              <w:rPr>
                <w:b/>
                <w:color w:val="000000"/>
                <w:sz w:val="20"/>
                <w:szCs w:val="20"/>
              </w:rPr>
              <w:t>Deferred income tax liabilities</w:t>
            </w:r>
          </w:p>
        </w:tc>
        <w:tc>
          <w:tcPr>
            <w:tcW w:w="1757" w:type="dxa"/>
            <w:vAlign w:val="bottom"/>
          </w:tcPr>
          <w:p w14:paraId="60C10E9A" w14:textId="77777777" w:rsidR="00083717" w:rsidRPr="00562C9D" w:rsidRDefault="00083717" w:rsidP="00083717">
            <w:pPr>
              <w:spacing w:after="0" w:line="240" w:lineRule="auto"/>
              <w:ind w:right="-72"/>
              <w:jc w:val="right"/>
              <w:rPr>
                <w:sz w:val="20"/>
                <w:szCs w:val="20"/>
              </w:rPr>
            </w:pPr>
          </w:p>
        </w:tc>
        <w:tc>
          <w:tcPr>
            <w:tcW w:w="1757" w:type="dxa"/>
            <w:vAlign w:val="bottom"/>
          </w:tcPr>
          <w:p w14:paraId="695A16AA" w14:textId="77777777" w:rsidR="00083717" w:rsidRPr="00562C9D" w:rsidRDefault="00083717" w:rsidP="00083717">
            <w:pPr>
              <w:spacing w:after="0" w:line="240" w:lineRule="auto"/>
              <w:ind w:right="-72"/>
              <w:jc w:val="right"/>
              <w:rPr>
                <w:sz w:val="20"/>
                <w:szCs w:val="20"/>
              </w:rPr>
            </w:pPr>
          </w:p>
        </w:tc>
        <w:tc>
          <w:tcPr>
            <w:tcW w:w="1757" w:type="dxa"/>
            <w:vAlign w:val="bottom"/>
          </w:tcPr>
          <w:p w14:paraId="4024671A" w14:textId="77777777" w:rsidR="00083717" w:rsidRPr="00562C9D" w:rsidRDefault="00083717" w:rsidP="00083717">
            <w:pPr>
              <w:spacing w:after="0" w:line="240" w:lineRule="auto"/>
              <w:ind w:right="-72"/>
              <w:jc w:val="right"/>
              <w:rPr>
                <w:sz w:val="20"/>
                <w:szCs w:val="20"/>
              </w:rPr>
            </w:pPr>
          </w:p>
        </w:tc>
        <w:tc>
          <w:tcPr>
            <w:tcW w:w="1758" w:type="dxa"/>
            <w:vAlign w:val="bottom"/>
          </w:tcPr>
          <w:p w14:paraId="4F942723" w14:textId="77777777" w:rsidR="00083717" w:rsidRPr="00562C9D" w:rsidRDefault="00083717" w:rsidP="00083717">
            <w:pPr>
              <w:spacing w:after="0" w:line="240" w:lineRule="auto"/>
              <w:ind w:right="-72"/>
              <w:jc w:val="right"/>
              <w:rPr>
                <w:sz w:val="20"/>
                <w:szCs w:val="20"/>
              </w:rPr>
            </w:pPr>
          </w:p>
        </w:tc>
        <w:tc>
          <w:tcPr>
            <w:tcW w:w="1757" w:type="dxa"/>
            <w:shd w:val="clear" w:color="auto" w:fill="FAFAFA"/>
            <w:vAlign w:val="bottom"/>
          </w:tcPr>
          <w:p w14:paraId="01AE49A1" w14:textId="77777777" w:rsidR="00083717" w:rsidRPr="00562C9D" w:rsidRDefault="00083717" w:rsidP="00083717">
            <w:pPr>
              <w:spacing w:after="0" w:line="240" w:lineRule="auto"/>
              <w:ind w:right="-72"/>
              <w:jc w:val="right"/>
              <w:rPr>
                <w:sz w:val="20"/>
                <w:szCs w:val="20"/>
              </w:rPr>
            </w:pPr>
          </w:p>
        </w:tc>
        <w:tc>
          <w:tcPr>
            <w:tcW w:w="1757" w:type="dxa"/>
            <w:shd w:val="clear" w:color="auto" w:fill="FAFAFA"/>
            <w:vAlign w:val="bottom"/>
          </w:tcPr>
          <w:p w14:paraId="164B45C9" w14:textId="77777777" w:rsidR="00083717" w:rsidRPr="00562C9D" w:rsidRDefault="00083717" w:rsidP="00083717">
            <w:pPr>
              <w:spacing w:after="0" w:line="240" w:lineRule="auto"/>
              <w:ind w:right="-72"/>
              <w:jc w:val="right"/>
              <w:rPr>
                <w:sz w:val="20"/>
                <w:szCs w:val="20"/>
              </w:rPr>
            </w:pPr>
          </w:p>
        </w:tc>
        <w:tc>
          <w:tcPr>
            <w:tcW w:w="1758" w:type="dxa"/>
            <w:shd w:val="clear" w:color="auto" w:fill="FAFAFA"/>
            <w:vAlign w:val="bottom"/>
          </w:tcPr>
          <w:p w14:paraId="60C0EE83" w14:textId="77777777" w:rsidR="00083717" w:rsidRPr="00562C9D" w:rsidRDefault="00083717" w:rsidP="00083717">
            <w:pPr>
              <w:spacing w:after="0" w:line="240" w:lineRule="auto"/>
              <w:ind w:right="-72"/>
              <w:jc w:val="right"/>
              <w:rPr>
                <w:sz w:val="20"/>
                <w:szCs w:val="20"/>
              </w:rPr>
            </w:pPr>
          </w:p>
        </w:tc>
      </w:tr>
      <w:tr w:rsidR="00083717" w:rsidRPr="00562C9D" w14:paraId="075CA1C5" w14:textId="77777777" w:rsidTr="00AD274A">
        <w:tc>
          <w:tcPr>
            <w:tcW w:w="3105" w:type="dxa"/>
            <w:vAlign w:val="bottom"/>
          </w:tcPr>
          <w:p w14:paraId="62C34310"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Investments</w:t>
            </w:r>
          </w:p>
        </w:tc>
        <w:tc>
          <w:tcPr>
            <w:tcW w:w="1757" w:type="dxa"/>
            <w:vAlign w:val="bottom"/>
          </w:tcPr>
          <w:p w14:paraId="77F09CA5" w14:textId="1E95D8C6"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200</w:t>
            </w:r>
            <w:r w:rsidRPr="00562C9D">
              <w:rPr>
                <w:sz w:val="20"/>
                <w:szCs w:val="20"/>
              </w:rPr>
              <w:t>,</w:t>
            </w:r>
            <w:r w:rsidR="009A3A3F" w:rsidRPr="009A3A3F">
              <w:rPr>
                <w:sz w:val="20"/>
                <w:szCs w:val="20"/>
                <w:lang w:val="en-GB"/>
              </w:rPr>
              <w:t>611</w:t>
            </w:r>
            <w:r w:rsidRPr="00562C9D">
              <w:rPr>
                <w:sz w:val="20"/>
                <w:szCs w:val="20"/>
              </w:rPr>
              <w:t>,</w:t>
            </w:r>
            <w:r w:rsidR="009A3A3F" w:rsidRPr="009A3A3F">
              <w:rPr>
                <w:sz w:val="20"/>
                <w:szCs w:val="20"/>
                <w:lang w:val="en-GB"/>
              </w:rPr>
              <w:t>452</w:t>
            </w:r>
            <w:r w:rsidRPr="00562C9D">
              <w:rPr>
                <w:sz w:val="20"/>
                <w:szCs w:val="20"/>
              </w:rPr>
              <w:t>)</w:t>
            </w:r>
          </w:p>
        </w:tc>
        <w:tc>
          <w:tcPr>
            <w:tcW w:w="1757" w:type="dxa"/>
            <w:vAlign w:val="bottom"/>
          </w:tcPr>
          <w:p w14:paraId="64B64BFE" w14:textId="77777777" w:rsidR="00083717" w:rsidRPr="00562C9D" w:rsidRDefault="00083717" w:rsidP="00083717">
            <w:pPr>
              <w:spacing w:after="0" w:line="240" w:lineRule="auto"/>
              <w:ind w:right="-72"/>
              <w:jc w:val="right"/>
              <w:rPr>
                <w:sz w:val="20"/>
                <w:szCs w:val="20"/>
              </w:rPr>
            </w:pPr>
            <w:r w:rsidRPr="00562C9D">
              <w:rPr>
                <w:sz w:val="20"/>
                <w:szCs w:val="20"/>
              </w:rPr>
              <w:t>-</w:t>
            </w:r>
          </w:p>
        </w:tc>
        <w:tc>
          <w:tcPr>
            <w:tcW w:w="1757" w:type="dxa"/>
            <w:vAlign w:val="bottom"/>
          </w:tcPr>
          <w:p w14:paraId="408E3866" w14:textId="4A6721C6" w:rsidR="00083717" w:rsidRPr="00562C9D" w:rsidRDefault="009A3A3F" w:rsidP="00083717">
            <w:pPr>
              <w:spacing w:after="0" w:line="240" w:lineRule="auto"/>
              <w:ind w:right="-72"/>
              <w:jc w:val="right"/>
              <w:rPr>
                <w:sz w:val="20"/>
                <w:szCs w:val="20"/>
              </w:rPr>
            </w:pPr>
            <w:r w:rsidRPr="009A3A3F">
              <w:rPr>
                <w:sz w:val="20"/>
                <w:szCs w:val="20"/>
                <w:lang w:val="en-GB"/>
              </w:rPr>
              <w:t>13</w:t>
            </w:r>
            <w:r w:rsidR="00083717" w:rsidRPr="00562C9D">
              <w:rPr>
                <w:sz w:val="20"/>
                <w:szCs w:val="20"/>
              </w:rPr>
              <w:t>,</w:t>
            </w:r>
            <w:r w:rsidRPr="009A3A3F">
              <w:rPr>
                <w:sz w:val="20"/>
                <w:szCs w:val="20"/>
                <w:lang w:val="en-GB"/>
              </w:rPr>
              <w:t>373</w:t>
            </w:r>
            <w:r w:rsidR="00083717" w:rsidRPr="00562C9D">
              <w:rPr>
                <w:sz w:val="20"/>
                <w:szCs w:val="20"/>
              </w:rPr>
              <w:t>,</w:t>
            </w:r>
            <w:r w:rsidRPr="009A3A3F">
              <w:rPr>
                <w:sz w:val="20"/>
                <w:szCs w:val="20"/>
                <w:lang w:val="en-GB"/>
              </w:rPr>
              <w:t>894</w:t>
            </w:r>
          </w:p>
        </w:tc>
        <w:tc>
          <w:tcPr>
            <w:tcW w:w="1758" w:type="dxa"/>
            <w:vAlign w:val="bottom"/>
          </w:tcPr>
          <w:p w14:paraId="2B1674D3" w14:textId="1C911E1E"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187</w:t>
            </w:r>
            <w:r w:rsidRPr="00562C9D">
              <w:rPr>
                <w:sz w:val="20"/>
                <w:szCs w:val="20"/>
              </w:rPr>
              <w:t>,</w:t>
            </w:r>
            <w:r w:rsidR="009A3A3F" w:rsidRPr="009A3A3F">
              <w:rPr>
                <w:sz w:val="20"/>
                <w:szCs w:val="20"/>
                <w:lang w:val="en-GB"/>
              </w:rPr>
              <w:t>237</w:t>
            </w:r>
            <w:r w:rsidRPr="00562C9D">
              <w:rPr>
                <w:sz w:val="20"/>
                <w:szCs w:val="20"/>
              </w:rPr>
              <w:t>,</w:t>
            </w:r>
            <w:r w:rsidR="009A3A3F" w:rsidRPr="009A3A3F">
              <w:rPr>
                <w:sz w:val="20"/>
                <w:szCs w:val="20"/>
                <w:lang w:val="en-GB"/>
              </w:rPr>
              <w:t>558</w:t>
            </w:r>
            <w:r w:rsidRPr="00562C9D">
              <w:rPr>
                <w:sz w:val="20"/>
                <w:szCs w:val="20"/>
              </w:rPr>
              <w:t>)</w:t>
            </w:r>
          </w:p>
        </w:tc>
        <w:tc>
          <w:tcPr>
            <w:tcW w:w="1757" w:type="dxa"/>
            <w:shd w:val="clear" w:color="auto" w:fill="FAFAFA"/>
            <w:vAlign w:val="bottom"/>
          </w:tcPr>
          <w:p w14:paraId="178C9F57" w14:textId="3B65C5A0" w:rsidR="00083717" w:rsidRPr="00562C9D" w:rsidRDefault="00083717" w:rsidP="00083717">
            <w:pPr>
              <w:spacing w:after="0" w:line="240" w:lineRule="auto"/>
              <w:ind w:right="-72"/>
              <w:jc w:val="right"/>
              <w:rPr>
                <w:sz w:val="20"/>
                <w:szCs w:val="20"/>
              </w:rPr>
            </w:pPr>
            <w:r w:rsidRPr="00562C9D">
              <w:rPr>
                <w:sz w:val="20"/>
                <w:szCs w:val="20"/>
              </w:rPr>
              <w:t>-</w:t>
            </w:r>
          </w:p>
        </w:tc>
        <w:tc>
          <w:tcPr>
            <w:tcW w:w="1757" w:type="dxa"/>
            <w:shd w:val="clear" w:color="auto" w:fill="FAFAFA"/>
            <w:vAlign w:val="bottom"/>
          </w:tcPr>
          <w:p w14:paraId="08C99A89" w14:textId="5B285E1A" w:rsidR="00083717" w:rsidRPr="00562C9D" w:rsidRDefault="009A3A3F" w:rsidP="00083717">
            <w:pPr>
              <w:spacing w:after="0" w:line="240" w:lineRule="auto"/>
              <w:ind w:right="-72"/>
              <w:jc w:val="right"/>
              <w:rPr>
                <w:sz w:val="20"/>
                <w:szCs w:val="20"/>
              </w:rPr>
            </w:pPr>
            <w:r w:rsidRPr="009A3A3F">
              <w:rPr>
                <w:sz w:val="20"/>
                <w:szCs w:val="20"/>
                <w:lang w:val="en-GB"/>
              </w:rPr>
              <w:t>187</w:t>
            </w:r>
            <w:r w:rsidR="00083717" w:rsidRPr="00562C9D">
              <w:rPr>
                <w:sz w:val="20"/>
                <w:szCs w:val="20"/>
              </w:rPr>
              <w:t>,</w:t>
            </w:r>
            <w:r w:rsidRPr="009A3A3F">
              <w:rPr>
                <w:sz w:val="20"/>
                <w:szCs w:val="20"/>
                <w:lang w:val="en-GB"/>
              </w:rPr>
              <w:t>237</w:t>
            </w:r>
            <w:r w:rsidR="00083717" w:rsidRPr="00562C9D">
              <w:rPr>
                <w:sz w:val="20"/>
                <w:szCs w:val="20"/>
              </w:rPr>
              <w:t>,</w:t>
            </w:r>
            <w:r w:rsidRPr="009A3A3F">
              <w:rPr>
                <w:sz w:val="20"/>
                <w:szCs w:val="20"/>
                <w:lang w:val="en-GB"/>
              </w:rPr>
              <w:t>558</w:t>
            </w:r>
          </w:p>
        </w:tc>
        <w:tc>
          <w:tcPr>
            <w:tcW w:w="1758" w:type="dxa"/>
            <w:shd w:val="clear" w:color="auto" w:fill="FAFAFA"/>
            <w:vAlign w:val="bottom"/>
          </w:tcPr>
          <w:p w14:paraId="393A29A6" w14:textId="2D0CA29F" w:rsidR="00083717" w:rsidRPr="00562C9D" w:rsidRDefault="00083717" w:rsidP="00083717">
            <w:pPr>
              <w:spacing w:after="0" w:line="240" w:lineRule="auto"/>
              <w:ind w:right="-72"/>
              <w:jc w:val="right"/>
              <w:rPr>
                <w:sz w:val="20"/>
                <w:szCs w:val="20"/>
              </w:rPr>
            </w:pPr>
            <w:r w:rsidRPr="00562C9D">
              <w:rPr>
                <w:sz w:val="20"/>
                <w:szCs w:val="20"/>
              </w:rPr>
              <w:t>-</w:t>
            </w:r>
          </w:p>
        </w:tc>
      </w:tr>
      <w:tr w:rsidR="00083717" w:rsidRPr="00562C9D" w14:paraId="1B39F662" w14:textId="77777777" w:rsidTr="00AD274A">
        <w:tc>
          <w:tcPr>
            <w:tcW w:w="3105" w:type="dxa"/>
            <w:vAlign w:val="bottom"/>
          </w:tcPr>
          <w:p w14:paraId="07B6BB97"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Bond underwriting</w:t>
            </w:r>
          </w:p>
        </w:tc>
        <w:tc>
          <w:tcPr>
            <w:tcW w:w="1757" w:type="dxa"/>
            <w:vAlign w:val="bottom"/>
          </w:tcPr>
          <w:p w14:paraId="08474C1A" w14:textId="2393A017"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3</w:t>
            </w:r>
            <w:r w:rsidRPr="00562C9D">
              <w:rPr>
                <w:sz w:val="20"/>
                <w:szCs w:val="20"/>
              </w:rPr>
              <w:t>,</w:t>
            </w:r>
            <w:r w:rsidR="009A3A3F" w:rsidRPr="009A3A3F">
              <w:rPr>
                <w:sz w:val="20"/>
                <w:szCs w:val="20"/>
                <w:lang w:val="en-GB"/>
              </w:rPr>
              <w:t>452</w:t>
            </w:r>
            <w:r w:rsidRPr="00562C9D">
              <w:rPr>
                <w:sz w:val="20"/>
                <w:szCs w:val="20"/>
              </w:rPr>
              <w:t>,</w:t>
            </w:r>
            <w:r w:rsidR="009A3A3F" w:rsidRPr="009A3A3F">
              <w:rPr>
                <w:sz w:val="20"/>
                <w:szCs w:val="20"/>
                <w:lang w:val="en-GB"/>
              </w:rPr>
              <w:t>722</w:t>
            </w:r>
            <w:r w:rsidRPr="00562C9D">
              <w:rPr>
                <w:sz w:val="20"/>
                <w:szCs w:val="20"/>
              </w:rPr>
              <w:t>)</w:t>
            </w:r>
          </w:p>
        </w:tc>
        <w:tc>
          <w:tcPr>
            <w:tcW w:w="1757" w:type="dxa"/>
            <w:vAlign w:val="bottom"/>
          </w:tcPr>
          <w:p w14:paraId="323F366C" w14:textId="10A537DA" w:rsidR="00083717" w:rsidRPr="00562C9D" w:rsidRDefault="009A3A3F" w:rsidP="00083717">
            <w:pPr>
              <w:spacing w:after="0" w:line="240" w:lineRule="auto"/>
              <w:ind w:right="-72"/>
              <w:jc w:val="right"/>
              <w:rPr>
                <w:sz w:val="20"/>
                <w:szCs w:val="20"/>
              </w:rPr>
            </w:pPr>
            <w:r w:rsidRPr="009A3A3F">
              <w:rPr>
                <w:sz w:val="20"/>
                <w:szCs w:val="20"/>
                <w:lang w:val="en-GB"/>
              </w:rPr>
              <w:t>602</w:t>
            </w:r>
            <w:r w:rsidR="00083717" w:rsidRPr="00562C9D">
              <w:rPr>
                <w:sz w:val="20"/>
                <w:szCs w:val="20"/>
              </w:rPr>
              <w:t>,</w:t>
            </w:r>
            <w:r w:rsidRPr="009A3A3F">
              <w:rPr>
                <w:sz w:val="20"/>
                <w:szCs w:val="20"/>
                <w:lang w:val="en-GB"/>
              </w:rPr>
              <w:t>330</w:t>
            </w:r>
          </w:p>
        </w:tc>
        <w:tc>
          <w:tcPr>
            <w:tcW w:w="1757" w:type="dxa"/>
            <w:vAlign w:val="bottom"/>
          </w:tcPr>
          <w:p w14:paraId="3E1790D2" w14:textId="77777777"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vAlign w:val="bottom"/>
          </w:tcPr>
          <w:p w14:paraId="291B9BFC" w14:textId="76BC10B8"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850</w:t>
            </w:r>
            <w:r w:rsidRPr="00562C9D">
              <w:rPr>
                <w:sz w:val="20"/>
                <w:szCs w:val="20"/>
              </w:rPr>
              <w:t>,</w:t>
            </w:r>
            <w:r w:rsidR="009A3A3F" w:rsidRPr="009A3A3F">
              <w:rPr>
                <w:sz w:val="20"/>
                <w:szCs w:val="20"/>
                <w:lang w:val="en-GB"/>
              </w:rPr>
              <w:t>392</w:t>
            </w:r>
            <w:r w:rsidRPr="00562C9D">
              <w:rPr>
                <w:sz w:val="20"/>
                <w:szCs w:val="20"/>
              </w:rPr>
              <w:t>)</w:t>
            </w:r>
          </w:p>
        </w:tc>
        <w:tc>
          <w:tcPr>
            <w:tcW w:w="1757" w:type="dxa"/>
            <w:shd w:val="clear" w:color="auto" w:fill="FAFAFA"/>
            <w:vAlign w:val="bottom"/>
          </w:tcPr>
          <w:p w14:paraId="233BE844" w14:textId="7258BD6B" w:rsidR="00083717" w:rsidRPr="00562C9D" w:rsidRDefault="009A3A3F" w:rsidP="00083717">
            <w:pPr>
              <w:spacing w:after="0" w:line="240" w:lineRule="auto"/>
              <w:ind w:right="-72"/>
              <w:jc w:val="right"/>
              <w:rPr>
                <w:sz w:val="20"/>
                <w:szCs w:val="20"/>
              </w:rPr>
            </w:pPr>
            <w:r w:rsidRPr="009A3A3F">
              <w:rPr>
                <w:sz w:val="20"/>
                <w:szCs w:val="20"/>
                <w:lang w:val="en-GB"/>
              </w:rPr>
              <w:t>76</w:t>
            </w:r>
            <w:r w:rsidR="00083717" w:rsidRPr="00562C9D">
              <w:rPr>
                <w:sz w:val="20"/>
                <w:szCs w:val="20"/>
              </w:rPr>
              <w:t>,</w:t>
            </w:r>
            <w:r w:rsidRPr="009A3A3F">
              <w:rPr>
                <w:sz w:val="20"/>
                <w:szCs w:val="20"/>
                <w:lang w:val="en-GB"/>
              </w:rPr>
              <w:t>748</w:t>
            </w:r>
          </w:p>
        </w:tc>
        <w:tc>
          <w:tcPr>
            <w:tcW w:w="1757" w:type="dxa"/>
            <w:shd w:val="clear" w:color="auto" w:fill="FAFAFA"/>
            <w:vAlign w:val="bottom"/>
          </w:tcPr>
          <w:p w14:paraId="4C4A4AC0" w14:textId="794B14E2"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shd w:val="clear" w:color="auto" w:fill="FAFAFA"/>
            <w:vAlign w:val="bottom"/>
          </w:tcPr>
          <w:p w14:paraId="59227D9E" w14:textId="3FB2B657"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773</w:t>
            </w:r>
            <w:r w:rsidRPr="00562C9D">
              <w:rPr>
                <w:sz w:val="20"/>
                <w:szCs w:val="20"/>
              </w:rPr>
              <w:t>,</w:t>
            </w:r>
            <w:r w:rsidR="009A3A3F" w:rsidRPr="009A3A3F">
              <w:rPr>
                <w:sz w:val="20"/>
                <w:szCs w:val="20"/>
                <w:lang w:val="en-GB"/>
              </w:rPr>
              <w:t>644</w:t>
            </w:r>
            <w:r w:rsidRPr="00562C9D">
              <w:rPr>
                <w:sz w:val="20"/>
                <w:szCs w:val="20"/>
              </w:rPr>
              <w:t>)</w:t>
            </w:r>
          </w:p>
        </w:tc>
      </w:tr>
      <w:tr w:rsidR="00083717" w:rsidRPr="00562C9D" w14:paraId="541B3D5C" w14:textId="77777777" w:rsidTr="00AD274A">
        <w:tc>
          <w:tcPr>
            <w:tcW w:w="3105" w:type="dxa"/>
            <w:vAlign w:val="bottom"/>
          </w:tcPr>
          <w:p w14:paraId="19ADDB3B"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 xml:space="preserve">Deferred revenue from </w:t>
            </w:r>
          </w:p>
          <w:p w14:paraId="3DC020CE"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 xml:space="preserve">   sales of real estate</w:t>
            </w:r>
          </w:p>
        </w:tc>
        <w:tc>
          <w:tcPr>
            <w:tcW w:w="1757" w:type="dxa"/>
            <w:tcBorders>
              <w:bottom w:val="single" w:sz="4" w:space="0" w:color="000000"/>
            </w:tcBorders>
            <w:vAlign w:val="bottom"/>
          </w:tcPr>
          <w:p w14:paraId="0EB7456C" w14:textId="7D92B212"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139</w:t>
            </w:r>
            <w:r w:rsidRPr="00562C9D">
              <w:rPr>
                <w:sz w:val="20"/>
                <w:szCs w:val="20"/>
              </w:rPr>
              <w:t>,</w:t>
            </w:r>
            <w:r w:rsidR="009A3A3F" w:rsidRPr="009A3A3F">
              <w:rPr>
                <w:sz w:val="20"/>
                <w:szCs w:val="20"/>
                <w:lang w:val="en-GB"/>
              </w:rPr>
              <w:t>435</w:t>
            </w:r>
            <w:r w:rsidRPr="00562C9D">
              <w:rPr>
                <w:sz w:val="20"/>
                <w:szCs w:val="20"/>
              </w:rPr>
              <w:t>,</w:t>
            </w:r>
            <w:r w:rsidR="009A3A3F" w:rsidRPr="009A3A3F">
              <w:rPr>
                <w:sz w:val="20"/>
                <w:szCs w:val="20"/>
                <w:lang w:val="en-GB"/>
              </w:rPr>
              <w:t>258</w:t>
            </w:r>
            <w:r w:rsidRPr="00562C9D">
              <w:rPr>
                <w:sz w:val="20"/>
                <w:szCs w:val="20"/>
              </w:rPr>
              <w:t>)</w:t>
            </w:r>
          </w:p>
        </w:tc>
        <w:tc>
          <w:tcPr>
            <w:tcW w:w="1757" w:type="dxa"/>
            <w:tcBorders>
              <w:bottom w:val="single" w:sz="4" w:space="0" w:color="000000"/>
            </w:tcBorders>
            <w:vAlign w:val="bottom"/>
          </w:tcPr>
          <w:p w14:paraId="27EEF7C2" w14:textId="5F9D68FF"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34</w:t>
            </w:r>
            <w:r w:rsidRPr="00562C9D">
              <w:rPr>
                <w:sz w:val="20"/>
                <w:szCs w:val="20"/>
              </w:rPr>
              <w:t>,</w:t>
            </w:r>
            <w:r w:rsidR="009A3A3F" w:rsidRPr="009A3A3F">
              <w:rPr>
                <w:sz w:val="20"/>
                <w:szCs w:val="20"/>
                <w:lang w:val="en-GB"/>
              </w:rPr>
              <w:t>220</w:t>
            </w:r>
            <w:r w:rsidRPr="00562C9D">
              <w:rPr>
                <w:sz w:val="20"/>
                <w:szCs w:val="20"/>
              </w:rPr>
              <w:t>,</w:t>
            </w:r>
            <w:r w:rsidR="009A3A3F" w:rsidRPr="009A3A3F">
              <w:rPr>
                <w:sz w:val="20"/>
                <w:szCs w:val="20"/>
                <w:lang w:val="en-GB"/>
              </w:rPr>
              <w:t>538</w:t>
            </w:r>
            <w:r w:rsidRPr="00562C9D">
              <w:rPr>
                <w:sz w:val="20"/>
                <w:szCs w:val="20"/>
              </w:rPr>
              <w:t>)</w:t>
            </w:r>
          </w:p>
        </w:tc>
        <w:tc>
          <w:tcPr>
            <w:tcW w:w="1757" w:type="dxa"/>
            <w:tcBorders>
              <w:bottom w:val="single" w:sz="4" w:space="0" w:color="000000"/>
            </w:tcBorders>
            <w:vAlign w:val="bottom"/>
          </w:tcPr>
          <w:p w14:paraId="15A397CF" w14:textId="77777777" w:rsidR="00083717" w:rsidRPr="00562C9D" w:rsidRDefault="00083717" w:rsidP="00083717">
            <w:pPr>
              <w:spacing w:after="0" w:line="240" w:lineRule="auto"/>
              <w:ind w:right="-72"/>
              <w:jc w:val="right"/>
              <w:rPr>
                <w:sz w:val="20"/>
                <w:szCs w:val="20"/>
              </w:rPr>
            </w:pPr>
            <w:r w:rsidRPr="00562C9D">
              <w:rPr>
                <w:sz w:val="20"/>
                <w:szCs w:val="20"/>
              </w:rPr>
              <w:t>-</w:t>
            </w:r>
          </w:p>
        </w:tc>
        <w:tc>
          <w:tcPr>
            <w:tcW w:w="1758" w:type="dxa"/>
            <w:tcBorders>
              <w:bottom w:val="single" w:sz="4" w:space="0" w:color="000000"/>
            </w:tcBorders>
            <w:vAlign w:val="bottom"/>
          </w:tcPr>
          <w:p w14:paraId="40039ADE" w14:textId="7936C774"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173</w:t>
            </w:r>
            <w:r w:rsidRPr="00562C9D">
              <w:rPr>
                <w:sz w:val="20"/>
                <w:szCs w:val="20"/>
              </w:rPr>
              <w:t>,</w:t>
            </w:r>
            <w:r w:rsidR="009A3A3F" w:rsidRPr="009A3A3F">
              <w:rPr>
                <w:sz w:val="20"/>
                <w:szCs w:val="20"/>
                <w:lang w:val="en-GB"/>
              </w:rPr>
              <w:t>655</w:t>
            </w:r>
            <w:r w:rsidRPr="00562C9D">
              <w:rPr>
                <w:sz w:val="20"/>
                <w:szCs w:val="20"/>
              </w:rPr>
              <w:t>,</w:t>
            </w:r>
            <w:r w:rsidR="009A3A3F" w:rsidRPr="009A3A3F">
              <w:rPr>
                <w:sz w:val="20"/>
                <w:szCs w:val="20"/>
                <w:lang w:val="en-GB"/>
              </w:rPr>
              <w:t>796</w:t>
            </w:r>
            <w:r w:rsidRPr="00562C9D">
              <w:rPr>
                <w:sz w:val="20"/>
                <w:szCs w:val="20"/>
              </w:rPr>
              <w:t>)</w:t>
            </w:r>
          </w:p>
        </w:tc>
        <w:tc>
          <w:tcPr>
            <w:tcW w:w="1757" w:type="dxa"/>
            <w:tcBorders>
              <w:bottom w:val="single" w:sz="4" w:space="0" w:color="000000"/>
            </w:tcBorders>
            <w:shd w:val="clear" w:color="auto" w:fill="FAFAFA"/>
            <w:vAlign w:val="bottom"/>
          </w:tcPr>
          <w:p w14:paraId="6559191A" w14:textId="33FA833A" w:rsidR="00083717" w:rsidRPr="00562C9D" w:rsidRDefault="00083717" w:rsidP="00083717">
            <w:pPr>
              <w:spacing w:after="0" w:line="240" w:lineRule="auto"/>
              <w:ind w:right="-72"/>
              <w:jc w:val="right"/>
              <w:rPr>
                <w:sz w:val="20"/>
                <w:szCs w:val="20"/>
              </w:rPr>
            </w:pPr>
            <w:r w:rsidRPr="00562C9D">
              <w:rPr>
                <w:sz w:val="20"/>
                <w:szCs w:val="20"/>
              </w:rPr>
              <w:br/>
              <w:t>(</w:t>
            </w:r>
            <w:r w:rsidR="009A3A3F" w:rsidRPr="009A3A3F">
              <w:rPr>
                <w:sz w:val="20"/>
                <w:szCs w:val="20"/>
                <w:lang w:val="en-GB"/>
              </w:rPr>
              <w:t>65</w:t>
            </w:r>
            <w:r w:rsidRPr="00562C9D">
              <w:rPr>
                <w:sz w:val="20"/>
                <w:szCs w:val="20"/>
              </w:rPr>
              <w:t>,</w:t>
            </w:r>
            <w:r w:rsidR="009A3A3F" w:rsidRPr="009A3A3F">
              <w:rPr>
                <w:sz w:val="20"/>
                <w:szCs w:val="20"/>
                <w:lang w:val="en-GB"/>
              </w:rPr>
              <w:t>546</w:t>
            </w:r>
            <w:r w:rsidRPr="00562C9D">
              <w:rPr>
                <w:sz w:val="20"/>
                <w:szCs w:val="20"/>
              </w:rPr>
              <w:t>,</w:t>
            </w:r>
            <w:r w:rsidR="009A3A3F" w:rsidRPr="009A3A3F">
              <w:rPr>
                <w:sz w:val="20"/>
                <w:szCs w:val="20"/>
                <w:lang w:val="en-GB"/>
              </w:rPr>
              <w:t>372</w:t>
            </w:r>
            <w:r w:rsidRPr="00562C9D">
              <w:rPr>
                <w:sz w:val="20"/>
                <w:szCs w:val="20"/>
              </w:rPr>
              <w:t>)</w:t>
            </w:r>
          </w:p>
        </w:tc>
        <w:tc>
          <w:tcPr>
            <w:tcW w:w="1757" w:type="dxa"/>
            <w:tcBorders>
              <w:bottom w:val="single" w:sz="4" w:space="0" w:color="000000"/>
            </w:tcBorders>
            <w:shd w:val="clear" w:color="auto" w:fill="FAFAFA"/>
            <w:vAlign w:val="bottom"/>
          </w:tcPr>
          <w:p w14:paraId="2624EE36" w14:textId="4BA4D04B" w:rsidR="00083717" w:rsidRPr="00562C9D" w:rsidRDefault="00083717" w:rsidP="00083717">
            <w:pPr>
              <w:spacing w:after="0" w:line="240" w:lineRule="auto"/>
              <w:ind w:right="-72"/>
              <w:jc w:val="right"/>
              <w:rPr>
                <w:sz w:val="20"/>
                <w:szCs w:val="20"/>
              </w:rPr>
            </w:pPr>
            <w:r w:rsidRPr="00562C9D">
              <w:rPr>
                <w:sz w:val="20"/>
                <w:szCs w:val="20"/>
              </w:rPr>
              <w:br/>
              <w:t>-</w:t>
            </w:r>
          </w:p>
        </w:tc>
        <w:tc>
          <w:tcPr>
            <w:tcW w:w="1758" w:type="dxa"/>
            <w:tcBorders>
              <w:bottom w:val="single" w:sz="4" w:space="0" w:color="000000"/>
            </w:tcBorders>
            <w:shd w:val="clear" w:color="auto" w:fill="FAFAFA"/>
            <w:vAlign w:val="bottom"/>
          </w:tcPr>
          <w:p w14:paraId="71D35971" w14:textId="0B24772C" w:rsidR="00083717" w:rsidRPr="00562C9D" w:rsidRDefault="00083717" w:rsidP="00083717">
            <w:pPr>
              <w:spacing w:after="0" w:line="240" w:lineRule="auto"/>
              <w:ind w:right="-72"/>
              <w:jc w:val="right"/>
              <w:rPr>
                <w:sz w:val="20"/>
                <w:szCs w:val="20"/>
              </w:rPr>
            </w:pPr>
            <w:r w:rsidRPr="00562C9D">
              <w:rPr>
                <w:sz w:val="20"/>
                <w:szCs w:val="20"/>
              </w:rPr>
              <w:br/>
              <w:t>(</w:t>
            </w:r>
            <w:r w:rsidR="009A3A3F" w:rsidRPr="009A3A3F">
              <w:rPr>
                <w:sz w:val="20"/>
                <w:szCs w:val="20"/>
                <w:lang w:val="en-GB"/>
              </w:rPr>
              <w:t>239</w:t>
            </w:r>
            <w:r w:rsidRPr="00562C9D">
              <w:rPr>
                <w:sz w:val="20"/>
                <w:szCs w:val="20"/>
              </w:rPr>
              <w:t>,</w:t>
            </w:r>
            <w:r w:rsidR="009A3A3F" w:rsidRPr="009A3A3F">
              <w:rPr>
                <w:sz w:val="20"/>
                <w:szCs w:val="20"/>
                <w:lang w:val="en-GB"/>
              </w:rPr>
              <w:t>202</w:t>
            </w:r>
            <w:r w:rsidRPr="00562C9D">
              <w:rPr>
                <w:sz w:val="20"/>
                <w:szCs w:val="20"/>
              </w:rPr>
              <w:t>,</w:t>
            </w:r>
            <w:r w:rsidR="009A3A3F" w:rsidRPr="009A3A3F">
              <w:rPr>
                <w:sz w:val="20"/>
                <w:szCs w:val="20"/>
                <w:lang w:val="en-GB"/>
              </w:rPr>
              <w:t>168</w:t>
            </w:r>
            <w:r w:rsidRPr="00562C9D">
              <w:rPr>
                <w:sz w:val="20"/>
                <w:szCs w:val="20"/>
              </w:rPr>
              <w:t>)</w:t>
            </w:r>
          </w:p>
        </w:tc>
      </w:tr>
      <w:tr w:rsidR="00083717" w:rsidRPr="00562C9D" w14:paraId="3DDFAA7A" w14:textId="77777777" w:rsidTr="00AD274A">
        <w:tc>
          <w:tcPr>
            <w:tcW w:w="3105" w:type="dxa"/>
            <w:vAlign w:val="bottom"/>
          </w:tcPr>
          <w:p w14:paraId="340DCF42"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20"/>
                <w:szCs w:val="20"/>
              </w:rPr>
            </w:pPr>
          </w:p>
        </w:tc>
        <w:tc>
          <w:tcPr>
            <w:tcW w:w="1757" w:type="dxa"/>
            <w:tcBorders>
              <w:top w:val="single" w:sz="4" w:space="0" w:color="000000"/>
            </w:tcBorders>
            <w:vAlign w:val="bottom"/>
          </w:tcPr>
          <w:p w14:paraId="10D4F2D8"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vAlign w:val="bottom"/>
          </w:tcPr>
          <w:p w14:paraId="5474F01B"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vAlign w:val="bottom"/>
          </w:tcPr>
          <w:p w14:paraId="252C1905" w14:textId="77777777" w:rsidR="00083717" w:rsidRPr="00562C9D" w:rsidRDefault="00083717" w:rsidP="00083717">
            <w:pPr>
              <w:spacing w:after="0" w:line="240" w:lineRule="auto"/>
              <w:ind w:right="-72"/>
              <w:jc w:val="right"/>
              <w:rPr>
                <w:sz w:val="20"/>
                <w:szCs w:val="20"/>
              </w:rPr>
            </w:pPr>
          </w:p>
        </w:tc>
        <w:tc>
          <w:tcPr>
            <w:tcW w:w="1758" w:type="dxa"/>
            <w:tcBorders>
              <w:top w:val="single" w:sz="4" w:space="0" w:color="000000"/>
            </w:tcBorders>
            <w:vAlign w:val="bottom"/>
          </w:tcPr>
          <w:p w14:paraId="27C8AD29"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shd w:val="clear" w:color="auto" w:fill="FAFAFA"/>
            <w:vAlign w:val="bottom"/>
          </w:tcPr>
          <w:p w14:paraId="58A7B74A"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shd w:val="clear" w:color="auto" w:fill="FAFAFA"/>
            <w:vAlign w:val="bottom"/>
          </w:tcPr>
          <w:p w14:paraId="352F70F8" w14:textId="77777777" w:rsidR="00083717" w:rsidRPr="00562C9D" w:rsidRDefault="00083717" w:rsidP="00083717">
            <w:pPr>
              <w:spacing w:after="0" w:line="240" w:lineRule="auto"/>
              <w:ind w:right="-72"/>
              <w:jc w:val="right"/>
              <w:rPr>
                <w:sz w:val="20"/>
                <w:szCs w:val="20"/>
              </w:rPr>
            </w:pPr>
          </w:p>
        </w:tc>
        <w:tc>
          <w:tcPr>
            <w:tcW w:w="1758" w:type="dxa"/>
            <w:tcBorders>
              <w:top w:val="single" w:sz="4" w:space="0" w:color="000000"/>
            </w:tcBorders>
            <w:shd w:val="clear" w:color="auto" w:fill="FAFAFA"/>
            <w:vAlign w:val="bottom"/>
          </w:tcPr>
          <w:p w14:paraId="780DA0D3" w14:textId="77777777" w:rsidR="00083717" w:rsidRPr="00562C9D" w:rsidRDefault="00083717" w:rsidP="00083717">
            <w:pPr>
              <w:spacing w:after="0" w:line="240" w:lineRule="auto"/>
              <w:ind w:right="-72"/>
              <w:jc w:val="right"/>
              <w:rPr>
                <w:sz w:val="20"/>
                <w:szCs w:val="20"/>
              </w:rPr>
            </w:pPr>
          </w:p>
        </w:tc>
      </w:tr>
      <w:tr w:rsidR="00083717" w:rsidRPr="00562C9D" w14:paraId="5A79824C" w14:textId="77777777" w:rsidTr="00AD274A">
        <w:tc>
          <w:tcPr>
            <w:tcW w:w="3105" w:type="dxa"/>
            <w:vAlign w:val="bottom"/>
          </w:tcPr>
          <w:p w14:paraId="489BCC7B"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20"/>
                <w:szCs w:val="20"/>
              </w:rPr>
            </w:pPr>
          </w:p>
        </w:tc>
        <w:tc>
          <w:tcPr>
            <w:tcW w:w="1757" w:type="dxa"/>
            <w:tcBorders>
              <w:bottom w:val="single" w:sz="4" w:space="0" w:color="000000"/>
            </w:tcBorders>
            <w:vAlign w:val="bottom"/>
          </w:tcPr>
          <w:p w14:paraId="1C007370" w14:textId="024E676E"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343</w:t>
            </w:r>
            <w:r w:rsidRPr="00562C9D">
              <w:rPr>
                <w:sz w:val="20"/>
                <w:szCs w:val="20"/>
              </w:rPr>
              <w:t>,</w:t>
            </w:r>
            <w:r w:rsidR="009A3A3F" w:rsidRPr="009A3A3F">
              <w:rPr>
                <w:sz w:val="20"/>
                <w:szCs w:val="20"/>
                <w:lang w:val="en-GB"/>
              </w:rPr>
              <w:t>499</w:t>
            </w:r>
            <w:r w:rsidRPr="00562C9D">
              <w:rPr>
                <w:sz w:val="20"/>
                <w:szCs w:val="20"/>
              </w:rPr>
              <w:t>,</w:t>
            </w:r>
            <w:r w:rsidR="009A3A3F" w:rsidRPr="009A3A3F">
              <w:rPr>
                <w:sz w:val="20"/>
                <w:szCs w:val="20"/>
                <w:lang w:val="en-GB"/>
              </w:rPr>
              <w:t>432</w:t>
            </w:r>
            <w:r w:rsidRPr="00562C9D">
              <w:rPr>
                <w:sz w:val="20"/>
                <w:szCs w:val="20"/>
              </w:rPr>
              <w:t>)</w:t>
            </w:r>
          </w:p>
        </w:tc>
        <w:tc>
          <w:tcPr>
            <w:tcW w:w="1757" w:type="dxa"/>
            <w:tcBorders>
              <w:bottom w:val="single" w:sz="4" w:space="0" w:color="000000"/>
            </w:tcBorders>
            <w:vAlign w:val="bottom"/>
          </w:tcPr>
          <w:p w14:paraId="5859409D" w14:textId="2F5F7CCA"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33</w:t>
            </w:r>
            <w:r w:rsidRPr="00562C9D">
              <w:rPr>
                <w:sz w:val="20"/>
                <w:szCs w:val="20"/>
              </w:rPr>
              <w:t>,</w:t>
            </w:r>
            <w:r w:rsidR="009A3A3F" w:rsidRPr="009A3A3F">
              <w:rPr>
                <w:sz w:val="20"/>
                <w:szCs w:val="20"/>
                <w:lang w:val="en-GB"/>
              </w:rPr>
              <w:t>618</w:t>
            </w:r>
            <w:r w:rsidRPr="00562C9D">
              <w:rPr>
                <w:sz w:val="20"/>
                <w:szCs w:val="20"/>
              </w:rPr>
              <w:t>,</w:t>
            </w:r>
            <w:r w:rsidR="009A3A3F" w:rsidRPr="009A3A3F">
              <w:rPr>
                <w:sz w:val="20"/>
                <w:szCs w:val="20"/>
                <w:lang w:val="en-GB"/>
              </w:rPr>
              <w:t>208</w:t>
            </w:r>
            <w:r w:rsidRPr="00562C9D">
              <w:rPr>
                <w:sz w:val="20"/>
                <w:szCs w:val="20"/>
              </w:rPr>
              <w:t>)</w:t>
            </w:r>
          </w:p>
        </w:tc>
        <w:tc>
          <w:tcPr>
            <w:tcW w:w="1757" w:type="dxa"/>
            <w:tcBorders>
              <w:bottom w:val="single" w:sz="4" w:space="0" w:color="000000"/>
            </w:tcBorders>
            <w:vAlign w:val="bottom"/>
          </w:tcPr>
          <w:p w14:paraId="7310B853" w14:textId="53BEB2B3" w:rsidR="00083717" w:rsidRPr="00562C9D" w:rsidRDefault="009A3A3F" w:rsidP="00083717">
            <w:pPr>
              <w:spacing w:after="0" w:line="240" w:lineRule="auto"/>
              <w:ind w:right="-72"/>
              <w:jc w:val="right"/>
              <w:rPr>
                <w:sz w:val="20"/>
                <w:szCs w:val="20"/>
              </w:rPr>
            </w:pPr>
            <w:r w:rsidRPr="009A3A3F">
              <w:rPr>
                <w:sz w:val="20"/>
                <w:szCs w:val="20"/>
                <w:lang w:val="en-GB"/>
              </w:rPr>
              <w:t>13</w:t>
            </w:r>
            <w:r w:rsidR="00083717" w:rsidRPr="00562C9D">
              <w:rPr>
                <w:sz w:val="20"/>
                <w:szCs w:val="20"/>
              </w:rPr>
              <w:t>,</w:t>
            </w:r>
            <w:r w:rsidRPr="009A3A3F">
              <w:rPr>
                <w:sz w:val="20"/>
                <w:szCs w:val="20"/>
                <w:lang w:val="en-GB"/>
              </w:rPr>
              <w:t>373</w:t>
            </w:r>
            <w:r w:rsidR="00083717" w:rsidRPr="00562C9D">
              <w:rPr>
                <w:sz w:val="20"/>
                <w:szCs w:val="20"/>
              </w:rPr>
              <w:t>,</w:t>
            </w:r>
            <w:r w:rsidRPr="009A3A3F">
              <w:rPr>
                <w:sz w:val="20"/>
                <w:szCs w:val="20"/>
                <w:lang w:val="en-GB"/>
              </w:rPr>
              <w:t>894</w:t>
            </w:r>
          </w:p>
        </w:tc>
        <w:tc>
          <w:tcPr>
            <w:tcW w:w="1758" w:type="dxa"/>
            <w:tcBorders>
              <w:bottom w:val="single" w:sz="4" w:space="0" w:color="000000"/>
            </w:tcBorders>
            <w:vAlign w:val="bottom"/>
          </w:tcPr>
          <w:p w14:paraId="637C3A91" w14:textId="4C2BBB77"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363</w:t>
            </w:r>
            <w:r w:rsidRPr="00562C9D">
              <w:rPr>
                <w:sz w:val="20"/>
                <w:szCs w:val="20"/>
              </w:rPr>
              <w:t>,</w:t>
            </w:r>
            <w:r w:rsidR="009A3A3F" w:rsidRPr="009A3A3F">
              <w:rPr>
                <w:sz w:val="20"/>
                <w:szCs w:val="20"/>
                <w:lang w:val="en-GB"/>
              </w:rPr>
              <w:t>743</w:t>
            </w:r>
            <w:r w:rsidRPr="00562C9D">
              <w:rPr>
                <w:sz w:val="20"/>
                <w:szCs w:val="20"/>
              </w:rPr>
              <w:t>,</w:t>
            </w:r>
            <w:r w:rsidR="009A3A3F" w:rsidRPr="009A3A3F">
              <w:rPr>
                <w:sz w:val="20"/>
                <w:szCs w:val="20"/>
                <w:lang w:val="en-GB"/>
              </w:rPr>
              <w:t>746</w:t>
            </w:r>
            <w:r w:rsidRPr="00562C9D">
              <w:rPr>
                <w:sz w:val="20"/>
                <w:szCs w:val="20"/>
              </w:rPr>
              <w:t>)</w:t>
            </w:r>
          </w:p>
        </w:tc>
        <w:tc>
          <w:tcPr>
            <w:tcW w:w="1757" w:type="dxa"/>
            <w:tcBorders>
              <w:bottom w:val="single" w:sz="4" w:space="0" w:color="000000"/>
            </w:tcBorders>
            <w:shd w:val="clear" w:color="auto" w:fill="FAFAFA"/>
            <w:vAlign w:val="bottom"/>
          </w:tcPr>
          <w:p w14:paraId="2FDFB49A" w14:textId="3368DE26"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65</w:t>
            </w:r>
            <w:r w:rsidRPr="00562C9D">
              <w:rPr>
                <w:sz w:val="20"/>
                <w:szCs w:val="20"/>
              </w:rPr>
              <w:t>,</w:t>
            </w:r>
            <w:r w:rsidR="009A3A3F" w:rsidRPr="009A3A3F">
              <w:rPr>
                <w:sz w:val="20"/>
                <w:szCs w:val="20"/>
                <w:lang w:val="en-GB"/>
              </w:rPr>
              <w:t>469</w:t>
            </w:r>
            <w:r w:rsidRPr="00562C9D">
              <w:rPr>
                <w:sz w:val="20"/>
                <w:szCs w:val="20"/>
              </w:rPr>
              <w:t>,</w:t>
            </w:r>
            <w:r w:rsidR="009A3A3F" w:rsidRPr="009A3A3F">
              <w:rPr>
                <w:sz w:val="20"/>
                <w:szCs w:val="20"/>
                <w:lang w:val="en-GB"/>
              </w:rPr>
              <w:t>624</w:t>
            </w:r>
            <w:r w:rsidRPr="00562C9D">
              <w:rPr>
                <w:sz w:val="20"/>
                <w:szCs w:val="20"/>
              </w:rPr>
              <w:t>)</w:t>
            </w:r>
          </w:p>
        </w:tc>
        <w:tc>
          <w:tcPr>
            <w:tcW w:w="1757" w:type="dxa"/>
            <w:tcBorders>
              <w:bottom w:val="single" w:sz="4" w:space="0" w:color="000000"/>
            </w:tcBorders>
            <w:shd w:val="clear" w:color="auto" w:fill="FAFAFA"/>
            <w:vAlign w:val="bottom"/>
          </w:tcPr>
          <w:p w14:paraId="34204F50" w14:textId="6A926830" w:rsidR="00083717" w:rsidRPr="00562C9D" w:rsidRDefault="009A3A3F" w:rsidP="00083717">
            <w:pPr>
              <w:spacing w:after="0" w:line="240" w:lineRule="auto"/>
              <w:ind w:right="-72"/>
              <w:jc w:val="right"/>
              <w:rPr>
                <w:sz w:val="20"/>
                <w:szCs w:val="20"/>
              </w:rPr>
            </w:pPr>
            <w:r w:rsidRPr="009A3A3F">
              <w:rPr>
                <w:sz w:val="20"/>
                <w:szCs w:val="20"/>
                <w:lang w:val="en-GB"/>
              </w:rPr>
              <w:t>187</w:t>
            </w:r>
            <w:r w:rsidR="00083717" w:rsidRPr="00562C9D">
              <w:rPr>
                <w:sz w:val="20"/>
                <w:szCs w:val="20"/>
              </w:rPr>
              <w:t>,</w:t>
            </w:r>
            <w:r w:rsidRPr="009A3A3F">
              <w:rPr>
                <w:sz w:val="20"/>
                <w:szCs w:val="20"/>
                <w:lang w:val="en-GB"/>
              </w:rPr>
              <w:t>237</w:t>
            </w:r>
            <w:r w:rsidR="00083717" w:rsidRPr="00562C9D">
              <w:rPr>
                <w:sz w:val="20"/>
                <w:szCs w:val="20"/>
              </w:rPr>
              <w:t>,</w:t>
            </w:r>
            <w:r w:rsidRPr="009A3A3F">
              <w:rPr>
                <w:sz w:val="20"/>
                <w:szCs w:val="20"/>
                <w:lang w:val="en-GB"/>
              </w:rPr>
              <w:t>558</w:t>
            </w:r>
          </w:p>
        </w:tc>
        <w:tc>
          <w:tcPr>
            <w:tcW w:w="1758" w:type="dxa"/>
            <w:tcBorders>
              <w:bottom w:val="single" w:sz="4" w:space="0" w:color="000000"/>
            </w:tcBorders>
            <w:shd w:val="clear" w:color="auto" w:fill="FAFAFA"/>
            <w:vAlign w:val="bottom"/>
          </w:tcPr>
          <w:p w14:paraId="568F81F5" w14:textId="1DA08E87"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241</w:t>
            </w:r>
            <w:r w:rsidRPr="00562C9D">
              <w:rPr>
                <w:sz w:val="20"/>
                <w:szCs w:val="20"/>
              </w:rPr>
              <w:t>,</w:t>
            </w:r>
            <w:r w:rsidR="009A3A3F" w:rsidRPr="009A3A3F">
              <w:rPr>
                <w:sz w:val="20"/>
                <w:szCs w:val="20"/>
                <w:lang w:val="en-GB"/>
              </w:rPr>
              <w:t>975</w:t>
            </w:r>
            <w:r w:rsidRPr="00562C9D">
              <w:rPr>
                <w:sz w:val="20"/>
                <w:szCs w:val="20"/>
              </w:rPr>
              <w:t>,</w:t>
            </w:r>
            <w:r w:rsidR="009A3A3F" w:rsidRPr="009A3A3F">
              <w:rPr>
                <w:sz w:val="20"/>
                <w:szCs w:val="20"/>
                <w:lang w:val="en-GB"/>
              </w:rPr>
              <w:t>812</w:t>
            </w:r>
            <w:r w:rsidRPr="00562C9D">
              <w:rPr>
                <w:sz w:val="20"/>
                <w:szCs w:val="20"/>
              </w:rPr>
              <w:t>)</w:t>
            </w:r>
          </w:p>
        </w:tc>
      </w:tr>
      <w:tr w:rsidR="00083717" w:rsidRPr="00562C9D" w14:paraId="36F08136" w14:textId="77777777" w:rsidTr="00AD274A">
        <w:tc>
          <w:tcPr>
            <w:tcW w:w="3105" w:type="dxa"/>
            <w:vAlign w:val="bottom"/>
          </w:tcPr>
          <w:p w14:paraId="028885D7"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color w:val="000000"/>
                <w:sz w:val="20"/>
                <w:szCs w:val="20"/>
              </w:rPr>
            </w:pPr>
          </w:p>
        </w:tc>
        <w:tc>
          <w:tcPr>
            <w:tcW w:w="1757" w:type="dxa"/>
            <w:tcBorders>
              <w:top w:val="single" w:sz="4" w:space="0" w:color="000000"/>
            </w:tcBorders>
            <w:vAlign w:val="bottom"/>
          </w:tcPr>
          <w:p w14:paraId="4A832F9E"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vAlign w:val="bottom"/>
          </w:tcPr>
          <w:p w14:paraId="25C6A82E"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vAlign w:val="bottom"/>
          </w:tcPr>
          <w:p w14:paraId="512EA6C8" w14:textId="77777777" w:rsidR="00083717" w:rsidRPr="00562C9D" w:rsidRDefault="00083717" w:rsidP="00083717">
            <w:pPr>
              <w:spacing w:after="0" w:line="240" w:lineRule="auto"/>
              <w:ind w:right="-72"/>
              <w:jc w:val="right"/>
              <w:rPr>
                <w:sz w:val="20"/>
                <w:szCs w:val="20"/>
              </w:rPr>
            </w:pPr>
          </w:p>
        </w:tc>
        <w:tc>
          <w:tcPr>
            <w:tcW w:w="1758" w:type="dxa"/>
            <w:tcBorders>
              <w:top w:val="single" w:sz="4" w:space="0" w:color="000000"/>
            </w:tcBorders>
            <w:vAlign w:val="bottom"/>
          </w:tcPr>
          <w:p w14:paraId="05C117BC"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shd w:val="clear" w:color="auto" w:fill="FAFAFA"/>
            <w:vAlign w:val="bottom"/>
          </w:tcPr>
          <w:p w14:paraId="5BB828F0" w14:textId="77777777" w:rsidR="00083717" w:rsidRPr="00562C9D" w:rsidRDefault="00083717" w:rsidP="00083717">
            <w:pPr>
              <w:spacing w:after="0" w:line="240" w:lineRule="auto"/>
              <w:ind w:right="-72"/>
              <w:jc w:val="right"/>
              <w:rPr>
                <w:sz w:val="20"/>
                <w:szCs w:val="20"/>
              </w:rPr>
            </w:pPr>
          </w:p>
        </w:tc>
        <w:tc>
          <w:tcPr>
            <w:tcW w:w="1757" w:type="dxa"/>
            <w:tcBorders>
              <w:top w:val="single" w:sz="4" w:space="0" w:color="000000"/>
            </w:tcBorders>
            <w:shd w:val="clear" w:color="auto" w:fill="FAFAFA"/>
            <w:vAlign w:val="bottom"/>
          </w:tcPr>
          <w:p w14:paraId="43076E62" w14:textId="77777777" w:rsidR="00083717" w:rsidRPr="00562C9D" w:rsidRDefault="00083717" w:rsidP="00083717">
            <w:pPr>
              <w:spacing w:after="0" w:line="240" w:lineRule="auto"/>
              <w:ind w:right="-72"/>
              <w:jc w:val="right"/>
              <w:rPr>
                <w:sz w:val="20"/>
                <w:szCs w:val="20"/>
              </w:rPr>
            </w:pPr>
          </w:p>
        </w:tc>
        <w:tc>
          <w:tcPr>
            <w:tcW w:w="1758" w:type="dxa"/>
            <w:tcBorders>
              <w:top w:val="single" w:sz="4" w:space="0" w:color="000000"/>
            </w:tcBorders>
            <w:shd w:val="clear" w:color="auto" w:fill="FAFAFA"/>
            <w:vAlign w:val="bottom"/>
          </w:tcPr>
          <w:p w14:paraId="0F226E5C" w14:textId="77777777" w:rsidR="00083717" w:rsidRPr="00562C9D" w:rsidRDefault="00083717" w:rsidP="00083717">
            <w:pPr>
              <w:spacing w:after="0" w:line="240" w:lineRule="auto"/>
              <w:ind w:right="-72"/>
              <w:jc w:val="right"/>
              <w:rPr>
                <w:sz w:val="20"/>
                <w:szCs w:val="20"/>
              </w:rPr>
            </w:pPr>
          </w:p>
        </w:tc>
      </w:tr>
      <w:tr w:rsidR="00083717" w:rsidRPr="00562C9D" w14:paraId="2184D0B1" w14:textId="77777777" w:rsidTr="00AD274A">
        <w:tc>
          <w:tcPr>
            <w:tcW w:w="3105" w:type="dxa"/>
            <w:vAlign w:val="bottom"/>
          </w:tcPr>
          <w:p w14:paraId="4399BA87" w14:textId="77777777" w:rsidR="00083717" w:rsidRPr="00562C9D" w:rsidRDefault="00083717" w:rsidP="00083717">
            <w:pPr>
              <w:pBdr>
                <w:top w:val="nil"/>
                <w:left w:val="nil"/>
                <w:bottom w:val="nil"/>
                <w:right w:val="nil"/>
                <w:between w:val="nil"/>
              </w:pBdr>
              <w:tabs>
                <w:tab w:val="right" w:pos="9810"/>
              </w:tabs>
              <w:spacing w:after="0" w:line="240" w:lineRule="auto"/>
              <w:ind w:left="-105"/>
              <w:jc w:val="both"/>
              <w:rPr>
                <w:b/>
                <w:color w:val="000000"/>
                <w:sz w:val="20"/>
                <w:szCs w:val="20"/>
              </w:rPr>
            </w:pPr>
            <w:r w:rsidRPr="00562C9D">
              <w:rPr>
                <w:b/>
                <w:color w:val="000000"/>
                <w:sz w:val="20"/>
                <w:szCs w:val="20"/>
              </w:rPr>
              <w:t>Deferred income tax, net</w:t>
            </w:r>
          </w:p>
        </w:tc>
        <w:tc>
          <w:tcPr>
            <w:tcW w:w="1757" w:type="dxa"/>
            <w:tcBorders>
              <w:bottom w:val="single" w:sz="4" w:space="0" w:color="000000"/>
            </w:tcBorders>
            <w:vAlign w:val="bottom"/>
          </w:tcPr>
          <w:p w14:paraId="7B959293" w14:textId="56119EA4"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133</w:t>
            </w:r>
            <w:r w:rsidRPr="00562C9D">
              <w:rPr>
                <w:sz w:val="20"/>
                <w:szCs w:val="20"/>
              </w:rPr>
              <w:t>,</w:t>
            </w:r>
            <w:r w:rsidR="009A3A3F" w:rsidRPr="009A3A3F">
              <w:rPr>
                <w:sz w:val="20"/>
                <w:szCs w:val="20"/>
                <w:lang w:val="en-GB"/>
              </w:rPr>
              <w:t>338</w:t>
            </w:r>
            <w:r w:rsidRPr="00562C9D">
              <w:rPr>
                <w:sz w:val="20"/>
                <w:szCs w:val="20"/>
              </w:rPr>
              <w:t>,</w:t>
            </w:r>
            <w:r w:rsidR="009A3A3F" w:rsidRPr="009A3A3F">
              <w:rPr>
                <w:sz w:val="20"/>
                <w:szCs w:val="20"/>
                <w:lang w:val="en-GB"/>
              </w:rPr>
              <w:t>621</w:t>
            </w:r>
            <w:r w:rsidRPr="00562C9D">
              <w:rPr>
                <w:sz w:val="20"/>
                <w:szCs w:val="20"/>
              </w:rPr>
              <w:t>)</w:t>
            </w:r>
          </w:p>
        </w:tc>
        <w:tc>
          <w:tcPr>
            <w:tcW w:w="1757" w:type="dxa"/>
            <w:tcBorders>
              <w:bottom w:val="single" w:sz="4" w:space="0" w:color="000000"/>
            </w:tcBorders>
            <w:vAlign w:val="bottom"/>
          </w:tcPr>
          <w:p w14:paraId="342500D2" w14:textId="6282DF9C"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23</w:t>
            </w:r>
            <w:r w:rsidRPr="00562C9D">
              <w:rPr>
                <w:sz w:val="20"/>
                <w:szCs w:val="20"/>
              </w:rPr>
              <w:t>,</w:t>
            </w:r>
            <w:r w:rsidR="009A3A3F" w:rsidRPr="009A3A3F">
              <w:rPr>
                <w:sz w:val="20"/>
                <w:szCs w:val="20"/>
                <w:lang w:val="en-GB"/>
              </w:rPr>
              <w:t>561</w:t>
            </w:r>
            <w:r w:rsidRPr="00562C9D">
              <w:rPr>
                <w:sz w:val="20"/>
                <w:szCs w:val="20"/>
              </w:rPr>
              <w:t>,</w:t>
            </w:r>
            <w:r w:rsidR="009A3A3F" w:rsidRPr="009A3A3F">
              <w:rPr>
                <w:sz w:val="20"/>
                <w:szCs w:val="20"/>
                <w:lang w:val="en-GB"/>
              </w:rPr>
              <w:t>314</w:t>
            </w:r>
            <w:r w:rsidRPr="00562C9D">
              <w:rPr>
                <w:sz w:val="20"/>
                <w:szCs w:val="20"/>
              </w:rPr>
              <w:t>)</w:t>
            </w:r>
          </w:p>
        </w:tc>
        <w:tc>
          <w:tcPr>
            <w:tcW w:w="1757" w:type="dxa"/>
            <w:tcBorders>
              <w:bottom w:val="single" w:sz="4" w:space="0" w:color="000000"/>
            </w:tcBorders>
            <w:vAlign w:val="bottom"/>
          </w:tcPr>
          <w:p w14:paraId="0A9D5607" w14:textId="1AD18BA4" w:rsidR="00083717" w:rsidRPr="00562C9D" w:rsidRDefault="009A3A3F" w:rsidP="00083717">
            <w:pPr>
              <w:spacing w:after="0" w:line="240" w:lineRule="auto"/>
              <w:ind w:right="-72"/>
              <w:jc w:val="right"/>
              <w:rPr>
                <w:sz w:val="20"/>
                <w:szCs w:val="20"/>
              </w:rPr>
            </w:pPr>
            <w:r w:rsidRPr="009A3A3F">
              <w:rPr>
                <w:sz w:val="20"/>
                <w:szCs w:val="20"/>
                <w:lang w:val="en-GB"/>
              </w:rPr>
              <w:t>13</w:t>
            </w:r>
            <w:r w:rsidR="00083717" w:rsidRPr="00562C9D">
              <w:rPr>
                <w:sz w:val="20"/>
                <w:szCs w:val="20"/>
              </w:rPr>
              <w:t>,</w:t>
            </w:r>
            <w:r w:rsidRPr="009A3A3F">
              <w:rPr>
                <w:sz w:val="20"/>
                <w:szCs w:val="20"/>
                <w:lang w:val="en-GB"/>
              </w:rPr>
              <w:t>373</w:t>
            </w:r>
            <w:r w:rsidR="00083717" w:rsidRPr="00562C9D">
              <w:rPr>
                <w:sz w:val="20"/>
                <w:szCs w:val="20"/>
              </w:rPr>
              <w:t>,</w:t>
            </w:r>
            <w:r w:rsidRPr="009A3A3F">
              <w:rPr>
                <w:sz w:val="20"/>
                <w:szCs w:val="20"/>
                <w:lang w:val="en-GB"/>
              </w:rPr>
              <w:t>894</w:t>
            </w:r>
          </w:p>
        </w:tc>
        <w:tc>
          <w:tcPr>
            <w:tcW w:w="1758" w:type="dxa"/>
            <w:tcBorders>
              <w:bottom w:val="single" w:sz="4" w:space="0" w:color="000000"/>
            </w:tcBorders>
            <w:vAlign w:val="bottom"/>
          </w:tcPr>
          <w:p w14:paraId="50FA06EF" w14:textId="33FB51B7"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143</w:t>
            </w:r>
            <w:r w:rsidRPr="00562C9D">
              <w:rPr>
                <w:sz w:val="20"/>
                <w:szCs w:val="20"/>
              </w:rPr>
              <w:t>,</w:t>
            </w:r>
            <w:r w:rsidR="009A3A3F" w:rsidRPr="009A3A3F">
              <w:rPr>
                <w:sz w:val="20"/>
                <w:szCs w:val="20"/>
                <w:lang w:val="en-GB"/>
              </w:rPr>
              <w:t>526</w:t>
            </w:r>
            <w:r w:rsidRPr="00562C9D">
              <w:rPr>
                <w:sz w:val="20"/>
                <w:szCs w:val="20"/>
              </w:rPr>
              <w:t>,</w:t>
            </w:r>
            <w:r w:rsidR="009A3A3F" w:rsidRPr="009A3A3F">
              <w:rPr>
                <w:sz w:val="20"/>
                <w:szCs w:val="20"/>
                <w:lang w:val="en-GB"/>
              </w:rPr>
              <w:t>041</w:t>
            </w:r>
            <w:r w:rsidRPr="00562C9D">
              <w:rPr>
                <w:sz w:val="20"/>
                <w:szCs w:val="20"/>
              </w:rPr>
              <w:t>)</w:t>
            </w:r>
          </w:p>
        </w:tc>
        <w:tc>
          <w:tcPr>
            <w:tcW w:w="1757" w:type="dxa"/>
            <w:tcBorders>
              <w:bottom w:val="single" w:sz="4" w:space="0" w:color="000000"/>
            </w:tcBorders>
            <w:shd w:val="clear" w:color="auto" w:fill="FAFAFA"/>
            <w:vAlign w:val="bottom"/>
          </w:tcPr>
          <w:p w14:paraId="22E8E81A" w14:textId="72359029"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67</w:t>
            </w:r>
            <w:r w:rsidRPr="00562C9D">
              <w:rPr>
                <w:sz w:val="20"/>
                <w:szCs w:val="20"/>
              </w:rPr>
              <w:t>,</w:t>
            </w:r>
            <w:r w:rsidR="009A3A3F" w:rsidRPr="009A3A3F">
              <w:rPr>
                <w:sz w:val="20"/>
                <w:szCs w:val="20"/>
                <w:lang w:val="en-GB"/>
              </w:rPr>
              <w:t>467</w:t>
            </w:r>
            <w:r w:rsidRPr="00562C9D">
              <w:rPr>
                <w:sz w:val="20"/>
                <w:szCs w:val="20"/>
              </w:rPr>
              <w:t>,</w:t>
            </w:r>
            <w:r w:rsidR="009A3A3F" w:rsidRPr="009A3A3F">
              <w:rPr>
                <w:sz w:val="20"/>
                <w:szCs w:val="20"/>
                <w:lang w:val="en-GB"/>
              </w:rPr>
              <w:t>706</w:t>
            </w:r>
            <w:r w:rsidRPr="00562C9D">
              <w:rPr>
                <w:sz w:val="20"/>
                <w:szCs w:val="20"/>
              </w:rPr>
              <w:t>)</w:t>
            </w:r>
          </w:p>
        </w:tc>
        <w:tc>
          <w:tcPr>
            <w:tcW w:w="1757" w:type="dxa"/>
            <w:tcBorders>
              <w:bottom w:val="single" w:sz="4" w:space="0" w:color="000000"/>
            </w:tcBorders>
            <w:shd w:val="clear" w:color="auto" w:fill="FAFAFA"/>
            <w:vAlign w:val="bottom"/>
          </w:tcPr>
          <w:p w14:paraId="5C1CE8CA" w14:textId="6817DB04" w:rsidR="00083717" w:rsidRPr="00562C9D" w:rsidRDefault="009A3A3F" w:rsidP="00083717">
            <w:pPr>
              <w:spacing w:after="0" w:line="240" w:lineRule="auto"/>
              <w:ind w:right="-72"/>
              <w:jc w:val="right"/>
              <w:rPr>
                <w:sz w:val="20"/>
                <w:szCs w:val="20"/>
              </w:rPr>
            </w:pPr>
            <w:r w:rsidRPr="009A3A3F">
              <w:rPr>
                <w:sz w:val="20"/>
                <w:szCs w:val="20"/>
                <w:lang w:val="en-GB"/>
              </w:rPr>
              <w:t>188</w:t>
            </w:r>
            <w:r w:rsidR="00083717" w:rsidRPr="00562C9D">
              <w:rPr>
                <w:sz w:val="20"/>
                <w:szCs w:val="20"/>
              </w:rPr>
              <w:t>,</w:t>
            </w:r>
            <w:r w:rsidRPr="009A3A3F">
              <w:rPr>
                <w:sz w:val="20"/>
                <w:szCs w:val="20"/>
                <w:lang w:val="en-GB"/>
              </w:rPr>
              <w:t>933</w:t>
            </w:r>
            <w:r w:rsidR="00083717" w:rsidRPr="00562C9D">
              <w:rPr>
                <w:sz w:val="20"/>
                <w:szCs w:val="20"/>
              </w:rPr>
              <w:t>,</w:t>
            </w:r>
            <w:r w:rsidRPr="009A3A3F">
              <w:rPr>
                <w:sz w:val="20"/>
                <w:szCs w:val="20"/>
                <w:lang w:val="en-GB"/>
              </w:rPr>
              <w:t>049</w:t>
            </w:r>
          </w:p>
        </w:tc>
        <w:tc>
          <w:tcPr>
            <w:tcW w:w="1758" w:type="dxa"/>
            <w:tcBorders>
              <w:bottom w:val="single" w:sz="4" w:space="0" w:color="000000"/>
            </w:tcBorders>
            <w:shd w:val="clear" w:color="auto" w:fill="FAFAFA"/>
            <w:vAlign w:val="bottom"/>
          </w:tcPr>
          <w:p w14:paraId="5C1B61D3" w14:textId="2DEC2116" w:rsidR="00083717" w:rsidRPr="00562C9D" w:rsidRDefault="00083717" w:rsidP="00083717">
            <w:pPr>
              <w:spacing w:after="0" w:line="240" w:lineRule="auto"/>
              <w:ind w:right="-72"/>
              <w:jc w:val="right"/>
              <w:rPr>
                <w:sz w:val="20"/>
                <w:szCs w:val="20"/>
              </w:rPr>
            </w:pPr>
            <w:r w:rsidRPr="00562C9D">
              <w:rPr>
                <w:sz w:val="20"/>
                <w:szCs w:val="20"/>
              </w:rPr>
              <w:t>(</w:t>
            </w:r>
            <w:r w:rsidR="009A3A3F" w:rsidRPr="009A3A3F">
              <w:rPr>
                <w:sz w:val="20"/>
                <w:szCs w:val="20"/>
                <w:lang w:val="en-GB"/>
              </w:rPr>
              <w:t>22</w:t>
            </w:r>
            <w:r w:rsidRPr="00562C9D">
              <w:rPr>
                <w:sz w:val="20"/>
                <w:szCs w:val="20"/>
              </w:rPr>
              <w:t>,</w:t>
            </w:r>
            <w:r w:rsidR="009A3A3F" w:rsidRPr="009A3A3F">
              <w:rPr>
                <w:sz w:val="20"/>
                <w:szCs w:val="20"/>
                <w:lang w:val="en-GB"/>
              </w:rPr>
              <w:t>060</w:t>
            </w:r>
            <w:r w:rsidRPr="00562C9D">
              <w:rPr>
                <w:sz w:val="20"/>
                <w:szCs w:val="20"/>
              </w:rPr>
              <w:t>,</w:t>
            </w:r>
            <w:r w:rsidR="009A3A3F" w:rsidRPr="009A3A3F">
              <w:rPr>
                <w:sz w:val="20"/>
                <w:szCs w:val="20"/>
                <w:lang w:val="en-GB"/>
              </w:rPr>
              <w:t>698</w:t>
            </w:r>
            <w:r w:rsidRPr="00562C9D">
              <w:rPr>
                <w:sz w:val="20"/>
                <w:szCs w:val="20"/>
              </w:rPr>
              <w:t>)</w:t>
            </w:r>
          </w:p>
        </w:tc>
      </w:tr>
    </w:tbl>
    <w:p w14:paraId="7F46E57F" w14:textId="77777777" w:rsidR="00872DC9" w:rsidRPr="00562C9D" w:rsidRDefault="00872DC9">
      <w:pPr>
        <w:spacing w:after="0" w:line="240" w:lineRule="auto"/>
        <w:jc w:val="both"/>
        <w:rPr>
          <w:sz w:val="20"/>
          <w:szCs w:val="20"/>
        </w:rPr>
      </w:pPr>
    </w:p>
    <w:p w14:paraId="5DDF391D" w14:textId="77777777" w:rsidR="00872DC9" w:rsidRPr="00562C9D" w:rsidRDefault="00872DC9">
      <w:pPr>
        <w:spacing w:after="0" w:line="240" w:lineRule="auto"/>
        <w:jc w:val="both"/>
        <w:rPr>
          <w:sz w:val="20"/>
          <w:szCs w:val="20"/>
        </w:rPr>
        <w:sectPr w:rsidR="00872DC9" w:rsidRPr="00562C9D">
          <w:pgSz w:w="16840" w:h="11907" w:orient="landscape"/>
          <w:pgMar w:top="1440" w:right="720" w:bottom="720" w:left="720" w:header="706" w:footer="706" w:gutter="0"/>
          <w:cols w:space="720"/>
        </w:sectPr>
      </w:pPr>
    </w:p>
    <w:p w14:paraId="579EF0AA" w14:textId="77777777" w:rsidR="00872DC9" w:rsidRPr="00562C9D" w:rsidRDefault="00DE43D6">
      <w:pPr>
        <w:spacing w:after="0" w:line="240" w:lineRule="auto"/>
        <w:jc w:val="both"/>
        <w:rPr>
          <w:sz w:val="20"/>
          <w:szCs w:val="20"/>
        </w:rPr>
      </w:pPr>
      <w:r w:rsidRPr="00562C9D">
        <w:rPr>
          <w:sz w:val="20"/>
          <w:szCs w:val="20"/>
        </w:rPr>
        <w:lastRenderedPageBreak/>
        <w:t xml:space="preserve">Deferred income tax assets are </w:t>
      </w:r>
      <w:proofErr w:type="spellStart"/>
      <w:r w:rsidRPr="00562C9D">
        <w:rPr>
          <w:sz w:val="20"/>
          <w:szCs w:val="20"/>
        </w:rPr>
        <w:t>recognised</w:t>
      </w:r>
      <w:proofErr w:type="spellEnd"/>
      <w:r w:rsidRPr="00562C9D">
        <w:rPr>
          <w:sz w:val="20"/>
          <w:szCs w:val="20"/>
        </w:rPr>
        <w:t xml:space="preserve"> for tax loss and carry forwards only to the extent that </w:t>
      </w:r>
      <w:proofErr w:type="spellStart"/>
      <w:r w:rsidRPr="00562C9D">
        <w:rPr>
          <w:sz w:val="20"/>
          <w:szCs w:val="20"/>
        </w:rPr>
        <w:t>realisation</w:t>
      </w:r>
      <w:proofErr w:type="spellEnd"/>
      <w:r w:rsidRPr="00562C9D">
        <w:rPr>
          <w:sz w:val="20"/>
          <w:szCs w:val="20"/>
        </w:rPr>
        <w:t xml:space="preserve"> of the related tax benefit through the future taxable profits is probable. The Group did not </w:t>
      </w:r>
      <w:proofErr w:type="spellStart"/>
      <w:r w:rsidRPr="00562C9D">
        <w:rPr>
          <w:sz w:val="20"/>
          <w:szCs w:val="20"/>
        </w:rPr>
        <w:t>recognise</w:t>
      </w:r>
      <w:proofErr w:type="spellEnd"/>
      <w:r w:rsidRPr="00562C9D">
        <w:rPr>
          <w:sz w:val="20"/>
          <w:szCs w:val="20"/>
        </w:rPr>
        <w:t xml:space="preserve"> deferred income tax assets in respect of losses that can be carried forward against future taxable income as follows:</w:t>
      </w:r>
    </w:p>
    <w:p w14:paraId="07838F84" w14:textId="77777777" w:rsidR="00872DC9" w:rsidRPr="00562C9D" w:rsidRDefault="00872DC9">
      <w:pPr>
        <w:spacing w:after="0" w:line="240" w:lineRule="auto"/>
        <w:jc w:val="both"/>
        <w:rPr>
          <w:sz w:val="20"/>
          <w:szCs w:val="20"/>
        </w:rPr>
      </w:pPr>
    </w:p>
    <w:tbl>
      <w:tblPr>
        <w:tblStyle w:val="affff0"/>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6D3DF4A2" w14:textId="77777777" w:rsidTr="004458BE">
        <w:trPr>
          <w:cantSplit/>
        </w:trPr>
        <w:tc>
          <w:tcPr>
            <w:tcW w:w="3125" w:type="dxa"/>
          </w:tcPr>
          <w:p w14:paraId="5D2561B1"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7E21999D"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6A0F25D3"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622B115A"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294593A5"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7331C950" w14:textId="77777777" w:rsidTr="004458BE">
        <w:trPr>
          <w:cantSplit/>
        </w:trPr>
        <w:tc>
          <w:tcPr>
            <w:tcW w:w="3125" w:type="dxa"/>
          </w:tcPr>
          <w:p w14:paraId="7CDEE6EE" w14:textId="77777777" w:rsidR="00872DC9" w:rsidRPr="00562C9D" w:rsidRDefault="00872DC9">
            <w:pPr>
              <w:spacing w:after="0" w:line="240" w:lineRule="auto"/>
              <w:ind w:left="-120" w:right="-72"/>
              <w:rPr>
                <w:sz w:val="20"/>
                <w:szCs w:val="20"/>
              </w:rPr>
            </w:pPr>
          </w:p>
        </w:tc>
        <w:tc>
          <w:tcPr>
            <w:tcW w:w="1584" w:type="dxa"/>
          </w:tcPr>
          <w:p w14:paraId="0E4E30E0" w14:textId="18C67A2B"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68B5B0F4" w14:textId="607F3E05"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1D526798" w14:textId="2460AF2A"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7D5CFBB8" w14:textId="79485C03"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631261C4" w14:textId="77777777" w:rsidTr="004458BE">
        <w:trPr>
          <w:cantSplit/>
        </w:trPr>
        <w:tc>
          <w:tcPr>
            <w:tcW w:w="3125" w:type="dxa"/>
          </w:tcPr>
          <w:p w14:paraId="5804EB7C"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4FCAE3C4"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590A960"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9BE932E"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6F21143D"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09466889" w14:textId="77777777" w:rsidTr="004458BE">
        <w:trPr>
          <w:cantSplit/>
        </w:trPr>
        <w:tc>
          <w:tcPr>
            <w:tcW w:w="3125" w:type="dxa"/>
          </w:tcPr>
          <w:p w14:paraId="533D94E9"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tcPr>
          <w:p w14:paraId="7C86A062"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53C3C576"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187B356F"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49BD9693" w14:textId="77777777" w:rsidR="00872DC9" w:rsidRPr="00562C9D" w:rsidRDefault="00872DC9">
            <w:pPr>
              <w:spacing w:after="0" w:line="240" w:lineRule="auto"/>
              <w:ind w:right="-72"/>
              <w:jc w:val="right"/>
              <w:rPr>
                <w:sz w:val="20"/>
                <w:szCs w:val="20"/>
              </w:rPr>
            </w:pPr>
          </w:p>
        </w:tc>
      </w:tr>
      <w:tr w:rsidR="00083717" w:rsidRPr="00562C9D" w14:paraId="45A42650" w14:textId="77777777" w:rsidTr="004458BE">
        <w:trPr>
          <w:cantSplit/>
          <w:trHeight w:val="143"/>
        </w:trPr>
        <w:tc>
          <w:tcPr>
            <w:tcW w:w="3125" w:type="dxa"/>
            <w:vAlign w:val="bottom"/>
          </w:tcPr>
          <w:p w14:paraId="6D250F28" w14:textId="77777777" w:rsidR="00083717" w:rsidRPr="00562C9D" w:rsidRDefault="00083717" w:rsidP="00083717">
            <w:pPr>
              <w:spacing w:after="0" w:line="240" w:lineRule="auto"/>
              <w:ind w:left="-120" w:right="-72"/>
              <w:rPr>
                <w:sz w:val="20"/>
                <w:szCs w:val="20"/>
              </w:rPr>
            </w:pPr>
            <w:r w:rsidRPr="00562C9D">
              <w:rPr>
                <w:sz w:val="20"/>
                <w:szCs w:val="20"/>
              </w:rPr>
              <w:t xml:space="preserve">Unused tax loss </w:t>
            </w:r>
            <w:proofErr w:type="gramStart"/>
            <w:r w:rsidRPr="00562C9D">
              <w:rPr>
                <w:sz w:val="20"/>
                <w:szCs w:val="20"/>
              </w:rPr>
              <w:t>carry</w:t>
            </w:r>
            <w:proofErr w:type="gramEnd"/>
            <w:r w:rsidRPr="00562C9D">
              <w:rPr>
                <w:sz w:val="20"/>
                <w:szCs w:val="20"/>
              </w:rPr>
              <w:t xml:space="preserve"> forwards</w:t>
            </w:r>
          </w:p>
        </w:tc>
        <w:tc>
          <w:tcPr>
            <w:tcW w:w="1584" w:type="dxa"/>
            <w:shd w:val="clear" w:color="auto" w:fill="FAFAFA"/>
          </w:tcPr>
          <w:p w14:paraId="41C364FF" w14:textId="56C11D42" w:rsidR="00083717" w:rsidRPr="00562C9D" w:rsidRDefault="009A3A3F" w:rsidP="00083717">
            <w:pPr>
              <w:spacing w:after="0" w:line="240" w:lineRule="auto"/>
              <w:ind w:left="-132" w:right="-72"/>
              <w:jc w:val="right"/>
              <w:rPr>
                <w:sz w:val="20"/>
                <w:szCs w:val="20"/>
              </w:rPr>
            </w:pPr>
            <w:r w:rsidRPr="009A3A3F">
              <w:rPr>
                <w:sz w:val="20"/>
                <w:szCs w:val="20"/>
                <w:lang w:val="en-GB"/>
              </w:rPr>
              <w:t>3</w:t>
            </w:r>
            <w:r w:rsidR="005B474D" w:rsidRPr="00562C9D">
              <w:rPr>
                <w:sz w:val="20"/>
                <w:szCs w:val="20"/>
              </w:rPr>
              <w:t>,</w:t>
            </w:r>
            <w:r w:rsidRPr="009A3A3F">
              <w:rPr>
                <w:sz w:val="20"/>
                <w:szCs w:val="20"/>
                <w:lang w:val="en-GB"/>
              </w:rPr>
              <w:t>513</w:t>
            </w:r>
            <w:r w:rsidR="005B474D" w:rsidRPr="00562C9D">
              <w:rPr>
                <w:sz w:val="20"/>
                <w:szCs w:val="20"/>
              </w:rPr>
              <w:t>,</w:t>
            </w:r>
            <w:r w:rsidRPr="009A3A3F">
              <w:rPr>
                <w:sz w:val="20"/>
                <w:szCs w:val="20"/>
                <w:lang w:val="en-GB"/>
              </w:rPr>
              <w:t>757</w:t>
            </w:r>
            <w:r w:rsidR="005B474D" w:rsidRPr="00562C9D">
              <w:rPr>
                <w:sz w:val="20"/>
                <w:szCs w:val="20"/>
              </w:rPr>
              <w:t>,</w:t>
            </w:r>
            <w:r w:rsidRPr="009A3A3F">
              <w:rPr>
                <w:sz w:val="20"/>
                <w:szCs w:val="20"/>
                <w:lang w:val="en-GB"/>
              </w:rPr>
              <w:t>597</w:t>
            </w:r>
          </w:p>
        </w:tc>
        <w:tc>
          <w:tcPr>
            <w:tcW w:w="1584" w:type="dxa"/>
            <w:shd w:val="clear" w:color="auto" w:fill="auto"/>
          </w:tcPr>
          <w:p w14:paraId="00066109" w14:textId="617F9EE0" w:rsidR="00083717" w:rsidRPr="00562C9D" w:rsidRDefault="009A3A3F" w:rsidP="004458BE">
            <w:pPr>
              <w:spacing w:after="0" w:line="240" w:lineRule="auto"/>
              <w:ind w:left="-132"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802</w:t>
            </w:r>
            <w:r w:rsidR="00083717" w:rsidRPr="00562C9D">
              <w:rPr>
                <w:sz w:val="20"/>
                <w:szCs w:val="20"/>
              </w:rPr>
              <w:t>,</w:t>
            </w:r>
            <w:r w:rsidRPr="009A3A3F">
              <w:rPr>
                <w:sz w:val="20"/>
                <w:szCs w:val="20"/>
                <w:lang w:val="en-GB"/>
              </w:rPr>
              <w:t>164</w:t>
            </w:r>
            <w:r w:rsidR="00083717" w:rsidRPr="00562C9D">
              <w:rPr>
                <w:sz w:val="20"/>
                <w:szCs w:val="20"/>
              </w:rPr>
              <w:t>,</w:t>
            </w:r>
            <w:r w:rsidRPr="009A3A3F">
              <w:rPr>
                <w:sz w:val="20"/>
                <w:szCs w:val="20"/>
                <w:lang w:val="en-GB"/>
              </w:rPr>
              <w:t>628</w:t>
            </w:r>
          </w:p>
        </w:tc>
        <w:tc>
          <w:tcPr>
            <w:tcW w:w="1584" w:type="dxa"/>
            <w:shd w:val="clear" w:color="auto" w:fill="FAFAFA"/>
          </w:tcPr>
          <w:p w14:paraId="0FC533F2" w14:textId="265A4808" w:rsidR="00083717" w:rsidRPr="00562C9D" w:rsidRDefault="009A3A3F" w:rsidP="004458BE">
            <w:pPr>
              <w:spacing w:after="0" w:line="240" w:lineRule="auto"/>
              <w:ind w:left="-132" w:right="-72"/>
              <w:jc w:val="right"/>
              <w:rPr>
                <w:sz w:val="20"/>
                <w:szCs w:val="20"/>
              </w:rPr>
            </w:pPr>
            <w:r w:rsidRPr="009A3A3F">
              <w:rPr>
                <w:sz w:val="20"/>
                <w:szCs w:val="20"/>
                <w:lang w:val="en-GB"/>
              </w:rPr>
              <w:t>896</w:t>
            </w:r>
            <w:r w:rsidR="005B474D" w:rsidRPr="00562C9D">
              <w:rPr>
                <w:sz w:val="20"/>
                <w:szCs w:val="20"/>
              </w:rPr>
              <w:t>,</w:t>
            </w:r>
            <w:r w:rsidRPr="009A3A3F">
              <w:rPr>
                <w:sz w:val="20"/>
                <w:szCs w:val="20"/>
                <w:lang w:val="en-GB"/>
              </w:rPr>
              <w:t>416</w:t>
            </w:r>
            <w:r w:rsidR="005B474D" w:rsidRPr="00562C9D">
              <w:rPr>
                <w:sz w:val="20"/>
                <w:szCs w:val="20"/>
              </w:rPr>
              <w:t>,</w:t>
            </w:r>
            <w:r w:rsidRPr="009A3A3F">
              <w:rPr>
                <w:sz w:val="20"/>
                <w:szCs w:val="20"/>
                <w:lang w:val="en-GB"/>
              </w:rPr>
              <w:t>413</w:t>
            </w:r>
          </w:p>
        </w:tc>
        <w:tc>
          <w:tcPr>
            <w:tcW w:w="1584" w:type="dxa"/>
            <w:shd w:val="clear" w:color="auto" w:fill="auto"/>
          </w:tcPr>
          <w:p w14:paraId="1B667BB2" w14:textId="18DE1763" w:rsidR="00083717" w:rsidRPr="00562C9D" w:rsidRDefault="009A3A3F" w:rsidP="00083717">
            <w:pPr>
              <w:spacing w:after="0" w:line="240" w:lineRule="auto"/>
              <w:ind w:right="-72"/>
              <w:jc w:val="right"/>
              <w:rPr>
                <w:sz w:val="20"/>
                <w:szCs w:val="20"/>
              </w:rPr>
            </w:pPr>
            <w:r w:rsidRPr="009A3A3F">
              <w:rPr>
                <w:sz w:val="20"/>
                <w:szCs w:val="20"/>
                <w:lang w:val="en-GB"/>
              </w:rPr>
              <w:t>497</w:t>
            </w:r>
            <w:r w:rsidR="00083717" w:rsidRPr="00562C9D">
              <w:rPr>
                <w:sz w:val="20"/>
                <w:szCs w:val="20"/>
              </w:rPr>
              <w:t>,</w:t>
            </w:r>
            <w:r w:rsidRPr="009A3A3F">
              <w:rPr>
                <w:sz w:val="20"/>
                <w:szCs w:val="20"/>
                <w:lang w:val="en-GB"/>
              </w:rPr>
              <w:t>647</w:t>
            </w:r>
            <w:r w:rsidR="00083717" w:rsidRPr="00562C9D">
              <w:rPr>
                <w:sz w:val="20"/>
                <w:szCs w:val="20"/>
              </w:rPr>
              <w:t>,</w:t>
            </w:r>
            <w:r w:rsidRPr="009A3A3F">
              <w:rPr>
                <w:sz w:val="20"/>
                <w:szCs w:val="20"/>
                <w:lang w:val="en-GB"/>
              </w:rPr>
              <w:t>904</w:t>
            </w:r>
          </w:p>
        </w:tc>
      </w:tr>
      <w:tr w:rsidR="00083717" w:rsidRPr="00562C9D" w14:paraId="2F9151F4" w14:textId="77777777" w:rsidTr="004458BE">
        <w:trPr>
          <w:cantSplit/>
          <w:trHeight w:val="143"/>
        </w:trPr>
        <w:tc>
          <w:tcPr>
            <w:tcW w:w="3125" w:type="dxa"/>
            <w:vAlign w:val="bottom"/>
          </w:tcPr>
          <w:p w14:paraId="455E99BD" w14:textId="77777777" w:rsidR="00083717" w:rsidRPr="00562C9D" w:rsidRDefault="00083717" w:rsidP="00083717">
            <w:pPr>
              <w:spacing w:after="0" w:line="240" w:lineRule="auto"/>
              <w:ind w:left="-120" w:right="-101"/>
              <w:rPr>
                <w:sz w:val="20"/>
                <w:szCs w:val="20"/>
              </w:rPr>
            </w:pPr>
            <w:proofErr w:type="spellStart"/>
            <w:r w:rsidRPr="00562C9D">
              <w:rPr>
                <w:sz w:val="20"/>
                <w:szCs w:val="20"/>
              </w:rPr>
              <w:t>Unrecognised</w:t>
            </w:r>
            <w:proofErr w:type="spellEnd"/>
            <w:r w:rsidRPr="00562C9D">
              <w:rPr>
                <w:sz w:val="20"/>
                <w:szCs w:val="20"/>
              </w:rPr>
              <w:t xml:space="preserve"> deferred income tax</w:t>
            </w:r>
          </w:p>
        </w:tc>
        <w:tc>
          <w:tcPr>
            <w:tcW w:w="1584" w:type="dxa"/>
            <w:shd w:val="clear" w:color="auto" w:fill="FAFAFA"/>
          </w:tcPr>
          <w:p w14:paraId="593CB6DC" w14:textId="35338228" w:rsidR="00083717" w:rsidRPr="00562C9D" w:rsidRDefault="009A3A3F" w:rsidP="00083717">
            <w:pPr>
              <w:spacing w:after="0" w:line="240" w:lineRule="auto"/>
              <w:ind w:left="-132" w:right="-72"/>
              <w:jc w:val="right"/>
              <w:rPr>
                <w:sz w:val="20"/>
                <w:szCs w:val="20"/>
              </w:rPr>
            </w:pPr>
            <w:r w:rsidRPr="009A3A3F">
              <w:rPr>
                <w:sz w:val="20"/>
                <w:szCs w:val="20"/>
                <w:lang w:val="en-GB"/>
              </w:rPr>
              <w:t>702</w:t>
            </w:r>
            <w:r w:rsidR="005B474D" w:rsidRPr="00562C9D">
              <w:rPr>
                <w:sz w:val="20"/>
                <w:szCs w:val="20"/>
              </w:rPr>
              <w:t>,</w:t>
            </w:r>
            <w:r w:rsidRPr="009A3A3F">
              <w:rPr>
                <w:sz w:val="20"/>
                <w:szCs w:val="20"/>
                <w:lang w:val="en-GB"/>
              </w:rPr>
              <w:t>751</w:t>
            </w:r>
            <w:r w:rsidR="005B474D" w:rsidRPr="00562C9D">
              <w:rPr>
                <w:sz w:val="20"/>
                <w:szCs w:val="20"/>
              </w:rPr>
              <w:t>,</w:t>
            </w:r>
            <w:r w:rsidRPr="009A3A3F">
              <w:rPr>
                <w:sz w:val="20"/>
                <w:szCs w:val="20"/>
                <w:lang w:val="en-GB"/>
              </w:rPr>
              <w:t>519</w:t>
            </w:r>
          </w:p>
        </w:tc>
        <w:tc>
          <w:tcPr>
            <w:tcW w:w="1584" w:type="dxa"/>
            <w:shd w:val="clear" w:color="auto" w:fill="auto"/>
          </w:tcPr>
          <w:p w14:paraId="093FEF8A" w14:textId="075A7918" w:rsidR="00083717" w:rsidRPr="00562C9D" w:rsidRDefault="009A3A3F" w:rsidP="004458BE">
            <w:pPr>
              <w:spacing w:after="0" w:line="240" w:lineRule="auto"/>
              <w:ind w:right="-72"/>
              <w:jc w:val="right"/>
              <w:rPr>
                <w:sz w:val="20"/>
                <w:szCs w:val="20"/>
              </w:rPr>
            </w:pPr>
            <w:r w:rsidRPr="009A3A3F">
              <w:rPr>
                <w:sz w:val="20"/>
                <w:szCs w:val="20"/>
                <w:lang w:val="en-GB"/>
              </w:rPr>
              <w:t>560</w:t>
            </w:r>
            <w:r w:rsidR="00083717" w:rsidRPr="00562C9D">
              <w:rPr>
                <w:sz w:val="20"/>
                <w:szCs w:val="20"/>
              </w:rPr>
              <w:t>,</w:t>
            </w:r>
            <w:r w:rsidRPr="009A3A3F">
              <w:rPr>
                <w:sz w:val="20"/>
                <w:szCs w:val="20"/>
                <w:lang w:val="en-GB"/>
              </w:rPr>
              <w:t>432</w:t>
            </w:r>
            <w:r w:rsidR="00083717" w:rsidRPr="00562C9D">
              <w:rPr>
                <w:sz w:val="20"/>
                <w:szCs w:val="20"/>
              </w:rPr>
              <w:t>,</w:t>
            </w:r>
            <w:r w:rsidRPr="009A3A3F">
              <w:rPr>
                <w:sz w:val="20"/>
                <w:szCs w:val="20"/>
                <w:lang w:val="en-GB"/>
              </w:rPr>
              <w:t>926</w:t>
            </w:r>
          </w:p>
        </w:tc>
        <w:tc>
          <w:tcPr>
            <w:tcW w:w="1584" w:type="dxa"/>
            <w:shd w:val="clear" w:color="auto" w:fill="FAFAFA"/>
          </w:tcPr>
          <w:p w14:paraId="74D53DE6" w14:textId="32279E0A" w:rsidR="00083717" w:rsidRPr="00562C9D" w:rsidRDefault="009A3A3F" w:rsidP="004458BE">
            <w:pPr>
              <w:spacing w:after="0" w:line="240" w:lineRule="auto"/>
              <w:ind w:left="-132" w:right="-72"/>
              <w:jc w:val="right"/>
              <w:rPr>
                <w:sz w:val="20"/>
                <w:szCs w:val="20"/>
              </w:rPr>
            </w:pPr>
            <w:r w:rsidRPr="009A3A3F">
              <w:rPr>
                <w:sz w:val="20"/>
                <w:szCs w:val="20"/>
                <w:lang w:val="en-GB"/>
              </w:rPr>
              <w:t>179</w:t>
            </w:r>
            <w:r w:rsidR="005B474D" w:rsidRPr="00562C9D">
              <w:rPr>
                <w:sz w:val="20"/>
                <w:szCs w:val="20"/>
              </w:rPr>
              <w:t>,</w:t>
            </w:r>
            <w:r w:rsidRPr="009A3A3F">
              <w:rPr>
                <w:sz w:val="20"/>
                <w:szCs w:val="20"/>
                <w:lang w:val="en-GB"/>
              </w:rPr>
              <w:t>283</w:t>
            </w:r>
            <w:r w:rsidR="005B474D" w:rsidRPr="00562C9D">
              <w:rPr>
                <w:sz w:val="20"/>
                <w:szCs w:val="20"/>
              </w:rPr>
              <w:t>,</w:t>
            </w:r>
            <w:r w:rsidRPr="009A3A3F">
              <w:rPr>
                <w:sz w:val="20"/>
                <w:szCs w:val="20"/>
                <w:lang w:val="en-GB"/>
              </w:rPr>
              <w:t>283</w:t>
            </w:r>
          </w:p>
        </w:tc>
        <w:tc>
          <w:tcPr>
            <w:tcW w:w="1584" w:type="dxa"/>
            <w:shd w:val="clear" w:color="auto" w:fill="auto"/>
          </w:tcPr>
          <w:p w14:paraId="33B4864F" w14:textId="3CA31DBC" w:rsidR="00083717" w:rsidRPr="00562C9D" w:rsidRDefault="009A3A3F" w:rsidP="00083717">
            <w:pPr>
              <w:spacing w:after="0" w:line="240" w:lineRule="auto"/>
              <w:ind w:right="-72"/>
              <w:jc w:val="right"/>
              <w:rPr>
                <w:sz w:val="20"/>
                <w:szCs w:val="20"/>
              </w:rPr>
            </w:pPr>
            <w:r w:rsidRPr="009A3A3F">
              <w:rPr>
                <w:sz w:val="20"/>
                <w:szCs w:val="20"/>
                <w:lang w:val="en-GB"/>
              </w:rPr>
              <w:t>99</w:t>
            </w:r>
            <w:r w:rsidR="00083717" w:rsidRPr="00562C9D">
              <w:rPr>
                <w:sz w:val="20"/>
                <w:szCs w:val="20"/>
              </w:rPr>
              <w:t>,</w:t>
            </w:r>
            <w:r w:rsidRPr="009A3A3F">
              <w:rPr>
                <w:sz w:val="20"/>
                <w:szCs w:val="20"/>
                <w:lang w:val="en-GB"/>
              </w:rPr>
              <w:t>529</w:t>
            </w:r>
            <w:r w:rsidR="00083717" w:rsidRPr="00562C9D">
              <w:rPr>
                <w:sz w:val="20"/>
                <w:szCs w:val="20"/>
              </w:rPr>
              <w:t>,</w:t>
            </w:r>
            <w:r w:rsidRPr="009A3A3F">
              <w:rPr>
                <w:sz w:val="20"/>
                <w:szCs w:val="20"/>
                <w:lang w:val="en-GB"/>
              </w:rPr>
              <w:t>581</w:t>
            </w:r>
          </w:p>
        </w:tc>
      </w:tr>
      <w:tr w:rsidR="00083717" w:rsidRPr="00562C9D" w14:paraId="413599FA" w14:textId="77777777" w:rsidTr="004458BE">
        <w:trPr>
          <w:cantSplit/>
          <w:trHeight w:val="143"/>
        </w:trPr>
        <w:tc>
          <w:tcPr>
            <w:tcW w:w="3125" w:type="dxa"/>
            <w:vAlign w:val="bottom"/>
          </w:tcPr>
          <w:p w14:paraId="7501BB87" w14:textId="77777777" w:rsidR="00083717" w:rsidRPr="00562C9D" w:rsidRDefault="00083717" w:rsidP="00083717">
            <w:pPr>
              <w:spacing w:after="0" w:line="240" w:lineRule="auto"/>
              <w:ind w:left="-120" w:right="-72"/>
              <w:rPr>
                <w:sz w:val="20"/>
                <w:szCs w:val="20"/>
              </w:rPr>
            </w:pPr>
            <w:r w:rsidRPr="00562C9D">
              <w:rPr>
                <w:sz w:val="20"/>
                <w:szCs w:val="20"/>
              </w:rPr>
              <w:t>Expired year</w:t>
            </w:r>
          </w:p>
        </w:tc>
        <w:tc>
          <w:tcPr>
            <w:tcW w:w="1584" w:type="dxa"/>
            <w:shd w:val="clear" w:color="auto" w:fill="FAFAFA"/>
            <w:vAlign w:val="bottom"/>
          </w:tcPr>
          <w:p w14:paraId="5E842B98" w14:textId="525FE384" w:rsidR="00083717" w:rsidRPr="00562C9D" w:rsidRDefault="009A3A3F" w:rsidP="00083717">
            <w:pPr>
              <w:spacing w:after="0" w:line="240" w:lineRule="auto"/>
              <w:ind w:left="-132" w:right="-72"/>
              <w:jc w:val="right"/>
              <w:rPr>
                <w:sz w:val="20"/>
                <w:szCs w:val="20"/>
              </w:rPr>
            </w:pPr>
            <w:r w:rsidRPr="009A3A3F">
              <w:rPr>
                <w:sz w:val="20"/>
                <w:szCs w:val="20"/>
                <w:lang w:val="en-GB"/>
              </w:rPr>
              <w:t>2023</w:t>
            </w:r>
            <w:r w:rsidR="00083717" w:rsidRPr="00562C9D">
              <w:rPr>
                <w:sz w:val="20"/>
                <w:szCs w:val="20"/>
              </w:rPr>
              <w:t xml:space="preserve"> - </w:t>
            </w:r>
            <w:r w:rsidRPr="009A3A3F">
              <w:rPr>
                <w:sz w:val="20"/>
                <w:szCs w:val="20"/>
                <w:lang w:val="en-GB"/>
              </w:rPr>
              <w:t>2027</w:t>
            </w:r>
          </w:p>
        </w:tc>
        <w:tc>
          <w:tcPr>
            <w:tcW w:w="1584" w:type="dxa"/>
            <w:shd w:val="clear" w:color="auto" w:fill="auto"/>
            <w:vAlign w:val="bottom"/>
          </w:tcPr>
          <w:p w14:paraId="0F89424F" w14:textId="33892D26" w:rsidR="00083717" w:rsidRPr="00562C9D" w:rsidRDefault="009A3A3F" w:rsidP="00083717">
            <w:pPr>
              <w:spacing w:after="0" w:line="240" w:lineRule="auto"/>
              <w:ind w:right="-72"/>
              <w:jc w:val="right"/>
              <w:rPr>
                <w:sz w:val="20"/>
                <w:szCs w:val="20"/>
              </w:rPr>
            </w:pPr>
            <w:r w:rsidRPr="009A3A3F">
              <w:rPr>
                <w:sz w:val="20"/>
                <w:szCs w:val="20"/>
                <w:lang w:val="en-GB"/>
              </w:rPr>
              <w:t>2022</w:t>
            </w:r>
            <w:r w:rsidR="00083717" w:rsidRPr="00562C9D">
              <w:rPr>
                <w:sz w:val="20"/>
                <w:szCs w:val="20"/>
              </w:rPr>
              <w:t xml:space="preserve"> - </w:t>
            </w:r>
            <w:r w:rsidRPr="009A3A3F">
              <w:rPr>
                <w:sz w:val="20"/>
                <w:szCs w:val="20"/>
                <w:lang w:val="en-GB"/>
              </w:rPr>
              <w:t>2026</w:t>
            </w:r>
          </w:p>
        </w:tc>
        <w:tc>
          <w:tcPr>
            <w:tcW w:w="1584" w:type="dxa"/>
            <w:shd w:val="clear" w:color="auto" w:fill="FAFAFA"/>
            <w:vAlign w:val="bottom"/>
          </w:tcPr>
          <w:p w14:paraId="1FC18D3E" w14:textId="2327F148" w:rsidR="00083717" w:rsidRPr="00562C9D" w:rsidRDefault="009A3A3F" w:rsidP="00083717">
            <w:pPr>
              <w:spacing w:after="0" w:line="240" w:lineRule="auto"/>
              <w:ind w:left="-132" w:right="-72"/>
              <w:jc w:val="right"/>
              <w:rPr>
                <w:sz w:val="20"/>
                <w:szCs w:val="20"/>
              </w:rPr>
            </w:pPr>
            <w:r w:rsidRPr="009A3A3F">
              <w:rPr>
                <w:sz w:val="20"/>
                <w:szCs w:val="20"/>
                <w:lang w:val="en-GB"/>
              </w:rPr>
              <w:t>2023</w:t>
            </w:r>
            <w:r w:rsidR="00083717" w:rsidRPr="00562C9D">
              <w:rPr>
                <w:sz w:val="20"/>
                <w:szCs w:val="20"/>
              </w:rPr>
              <w:t xml:space="preserve"> - </w:t>
            </w:r>
            <w:r w:rsidRPr="009A3A3F">
              <w:rPr>
                <w:sz w:val="20"/>
                <w:szCs w:val="20"/>
                <w:lang w:val="en-GB"/>
              </w:rPr>
              <w:t>2027</w:t>
            </w:r>
          </w:p>
        </w:tc>
        <w:tc>
          <w:tcPr>
            <w:tcW w:w="1584" w:type="dxa"/>
            <w:shd w:val="clear" w:color="auto" w:fill="auto"/>
            <w:vAlign w:val="bottom"/>
          </w:tcPr>
          <w:p w14:paraId="5F54545F" w14:textId="0265B4A0" w:rsidR="00083717" w:rsidRPr="00562C9D" w:rsidRDefault="009A3A3F" w:rsidP="00083717">
            <w:pPr>
              <w:spacing w:after="0" w:line="240" w:lineRule="auto"/>
              <w:ind w:right="-72"/>
              <w:jc w:val="right"/>
              <w:rPr>
                <w:sz w:val="20"/>
                <w:szCs w:val="20"/>
              </w:rPr>
            </w:pPr>
            <w:r w:rsidRPr="009A3A3F">
              <w:rPr>
                <w:sz w:val="20"/>
                <w:szCs w:val="20"/>
                <w:lang w:val="en-GB"/>
              </w:rPr>
              <w:t>2022</w:t>
            </w:r>
            <w:r w:rsidR="00083717" w:rsidRPr="00562C9D">
              <w:rPr>
                <w:sz w:val="20"/>
                <w:szCs w:val="20"/>
              </w:rPr>
              <w:t xml:space="preserve"> - </w:t>
            </w:r>
            <w:r w:rsidRPr="009A3A3F">
              <w:rPr>
                <w:sz w:val="20"/>
                <w:szCs w:val="20"/>
                <w:lang w:val="en-GB"/>
              </w:rPr>
              <w:t>2026</w:t>
            </w:r>
          </w:p>
        </w:tc>
      </w:tr>
    </w:tbl>
    <w:p w14:paraId="4060E104" w14:textId="77777777" w:rsidR="00872DC9" w:rsidRPr="00562C9D" w:rsidRDefault="00872DC9">
      <w:pPr>
        <w:spacing w:after="0" w:line="240" w:lineRule="auto"/>
        <w:jc w:val="both"/>
        <w:rPr>
          <w:sz w:val="20"/>
          <w:szCs w:val="20"/>
        </w:rPr>
      </w:pPr>
    </w:p>
    <w:p w14:paraId="5FA51E15" w14:textId="77777777" w:rsidR="00872DC9" w:rsidRPr="00562C9D" w:rsidRDefault="00872DC9">
      <w:pPr>
        <w:spacing w:after="0" w:line="240" w:lineRule="auto"/>
        <w:jc w:val="both"/>
        <w:rPr>
          <w:sz w:val="20"/>
          <w:szCs w:val="20"/>
        </w:rPr>
      </w:pPr>
    </w:p>
    <w:tbl>
      <w:tblPr>
        <w:tblStyle w:val="affff1"/>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354D5355" w14:textId="77777777">
        <w:trPr>
          <w:trHeight w:val="386"/>
        </w:trPr>
        <w:tc>
          <w:tcPr>
            <w:tcW w:w="9464" w:type="dxa"/>
            <w:shd w:val="clear" w:color="auto" w:fill="FFA543"/>
          </w:tcPr>
          <w:p w14:paraId="5C7FFE58" w14:textId="3BBC9EDC"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19</w:t>
            </w:r>
            <w:r w:rsidR="00DE43D6" w:rsidRPr="00562C9D">
              <w:rPr>
                <w:rFonts w:ascii="Arial" w:eastAsia="Arial" w:hAnsi="Arial" w:cs="Arial"/>
                <w:b/>
                <w:color w:val="FFFFFF"/>
              </w:rPr>
              <w:tab/>
              <w:t>Loans</w:t>
            </w:r>
          </w:p>
        </w:tc>
      </w:tr>
    </w:tbl>
    <w:p w14:paraId="7282A3CA" w14:textId="77777777" w:rsidR="00872DC9" w:rsidRPr="00562C9D" w:rsidRDefault="00872DC9">
      <w:pPr>
        <w:spacing w:after="0" w:line="240" w:lineRule="auto"/>
        <w:jc w:val="both"/>
        <w:rPr>
          <w:sz w:val="20"/>
          <w:szCs w:val="20"/>
        </w:rPr>
      </w:pPr>
    </w:p>
    <w:tbl>
      <w:tblPr>
        <w:tblStyle w:val="affff2"/>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6B4959C5" w14:textId="77777777" w:rsidTr="004458BE">
        <w:trPr>
          <w:cantSplit/>
        </w:trPr>
        <w:tc>
          <w:tcPr>
            <w:tcW w:w="3125" w:type="dxa"/>
          </w:tcPr>
          <w:p w14:paraId="18D27A44"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5DA93C2C"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40764A09"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1503243F"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34924AB9"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4361FD36" w14:textId="77777777" w:rsidTr="004458BE">
        <w:trPr>
          <w:cantSplit/>
        </w:trPr>
        <w:tc>
          <w:tcPr>
            <w:tcW w:w="3125" w:type="dxa"/>
          </w:tcPr>
          <w:p w14:paraId="7805CE1A" w14:textId="77777777" w:rsidR="00872DC9" w:rsidRPr="00562C9D" w:rsidRDefault="00872DC9">
            <w:pPr>
              <w:spacing w:after="0" w:line="240" w:lineRule="auto"/>
              <w:ind w:left="-120" w:right="-72"/>
              <w:rPr>
                <w:sz w:val="20"/>
                <w:szCs w:val="20"/>
              </w:rPr>
            </w:pPr>
          </w:p>
        </w:tc>
        <w:tc>
          <w:tcPr>
            <w:tcW w:w="1584" w:type="dxa"/>
          </w:tcPr>
          <w:p w14:paraId="11C0BF3F" w14:textId="70D3C421"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A759AD8" w14:textId="390D34C0"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7CC22AD4" w14:textId="72C77C7F"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3FF20977" w14:textId="254162B6"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23F010D9" w14:textId="77777777" w:rsidTr="004458BE">
        <w:trPr>
          <w:cantSplit/>
        </w:trPr>
        <w:tc>
          <w:tcPr>
            <w:tcW w:w="3125" w:type="dxa"/>
          </w:tcPr>
          <w:p w14:paraId="213BD86F"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0FEAEFAC"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2F948B0"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0667268"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5400442"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38AC71D8" w14:textId="77777777" w:rsidTr="004458BE">
        <w:trPr>
          <w:cantSplit/>
        </w:trPr>
        <w:tc>
          <w:tcPr>
            <w:tcW w:w="3125" w:type="dxa"/>
          </w:tcPr>
          <w:p w14:paraId="4BC32980"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tcPr>
          <w:p w14:paraId="191BF715"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60E2A377"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71A5E6F7"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049A90AA" w14:textId="77777777" w:rsidR="00872DC9" w:rsidRPr="00562C9D" w:rsidRDefault="00872DC9">
            <w:pPr>
              <w:spacing w:after="0" w:line="240" w:lineRule="auto"/>
              <w:ind w:right="-72"/>
              <w:jc w:val="right"/>
              <w:rPr>
                <w:sz w:val="20"/>
                <w:szCs w:val="20"/>
              </w:rPr>
            </w:pPr>
          </w:p>
        </w:tc>
      </w:tr>
      <w:tr w:rsidR="00872DC9" w:rsidRPr="00562C9D" w14:paraId="2645EBA1" w14:textId="77777777" w:rsidTr="004458BE">
        <w:trPr>
          <w:cantSplit/>
          <w:trHeight w:val="143"/>
        </w:trPr>
        <w:tc>
          <w:tcPr>
            <w:tcW w:w="3125" w:type="dxa"/>
            <w:vAlign w:val="bottom"/>
          </w:tcPr>
          <w:p w14:paraId="4A984C20" w14:textId="77777777" w:rsidR="00872DC9" w:rsidRPr="00562C9D" w:rsidRDefault="00DE43D6">
            <w:pPr>
              <w:spacing w:after="0" w:line="240" w:lineRule="auto"/>
              <w:ind w:left="-120" w:right="-72"/>
              <w:rPr>
                <w:b/>
                <w:sz w:val="20"/>
                <w:szCs w:val="20"/>
              </w:rPr>
            </w:pPr>
            <w:r w:rsidRPr="00562C9D">
              <w:rPr>
                <w:b/>
                <w:sz w:val="20"/>
                <w:szCs w:val="20"/>
              </w:rPr>
              <w:t>Current</w:t>
            </w:r>
          </w:p>
        </w:tc>
        <w:tc>
          <w:tcPr>
            <w:tcW w:w="1584" w:type="dxa"/>
            <w:shd w:val="clear" w:color="auto" w:fill="FAFAFA"/>
            <w:vAlign w:val="bottom"/>
          </w:tcPr>
          <w:p w14:paraId="4FAD4D9A"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4686EEF4" w14:textId="77777777" w:rsidR="00872DC9" w:rsidRPr="00562C9D" w:rsidRDefault="00872DC9">
            <w:pPr>
              <w:spacing w:after="0" w:line="240" w:lineRule="auto"/>
              <w:ind w:right="-72"/>
              <w:jc w:val="right"/>
              <w:rPr>
                <w:sz w:val="20"/>
                <w:szCs w:val="20"/>
              </w:rPr>
            </w:pPr>
          </w:p>
        </w:tc>
        <w:tc>
          <w:tcPr>
            <w:tcW w:w="1584" w:type="dxa"/>
            <w:shd w:val="clear" w:color="auto" w:fill="FAFAFA"/>
            <w:vAlign w:val="bottom"/>
          </w:tcPr>
          <w:p w14:paraId="4189D098"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5F143BC5" w14:textId="77777777" w:rsidR="00872DC9" w:rsidRPr="00562C9D" w:rsidRDefault="00872DC9">
            <w:pPr>
              <w:spacing w:after="0" w:line="240" w:lineRule="auto"/>
              <w:ind w:right="-72"/>
              <w:jc w:val="right"/>
              <w:rPr>
                <w:sz w:val="20"/>
                <w:szCs w:val="20"/>
              </w:rPr>
            </w:pPr>
          </w:p>
        </w:tc>
      </w:tr>
      <w:tr w:rsidR="00872DC9" w:rsidRPr="00562C9D" w14:paraId="1A8A406D" w14:textId="77777777" w:rsidTr="004458BE">
        <w:trPr>
          <w:cantSplit/>
          <w:trHeight w:val="143"/>
        </w:trPr>
        <w:tc>
          <w:tcPr>
            <w:tcW w:w="3125" w:type="dxa"/>
            <w:vAlign w:val="bottom"/>
          </w:tcPr>
          <w:p w14:paraId="636D4B04" w14:textId="77777777" w:rsidR="00872DC9" w:rsidRPr="00562C9D" w:rsidRDefault="00DE43D6">
            <w:pPr>
              <w:spacing w:after="0" w:line="240" w:lineRule="auto"/>
              <w:ind w:left="-120" w:right="-72"/>
              <w:rPr>
                <w:sz w:val="20"/>
                <w:szCs w:val="20"/>
              </w:rPr>
            </w:pPr>
            <w:r w:rsidRPr="00562C9D">
              <w:rPr>
                <w:sz w:val="20"/>
                <w:szCs w:val="20"/>
              </w:rPr>
              <w:t>Short-term loans</w:t>
            </w:r>
          </w:p>
        </w:tc>
        <w:tc>
          <w:tcPr>
            <w:tcW w:w="1584" w:type="dxa"/>
            <w:shd w:val="clear" w:color="auto" w:fill="FAFAFA"/>
          </w:tcPr>
          <w:p w14:paraId="72E3B5E3" w14:textId="04E73C76" w:rsidR="00872DC9" w:rsidRPr="00562C9D" w:rsidRDefault="009A3A3F">
            <w:pPr>
              <w:spacing w:after="0" w:line="240" w:lineRule="auto"/>
              <w:ind w:right="-72"/>
              <w:jc w:val="right"/>
              <w:rPr>
                <w:sz w:val="20"/>
                <w:szCs w:val="20"/>
              </w:rPr>
            </w:pPr>
            <w:r w:rsidRPr="009A3A3F">
              <w:rPr>
                <w:sz w:val="20"/>
                <w:szCs w:val="20"/>
                <w:lang w:val="en-GB"/>
              </w:rPr>
              <w:t>1</w:t>
            </w:r>
            <w:r w:rsidR="00083717" w:rsidRPr="00562C9D">
              <w:rPr>
                <w:sz w:val="20"/>
                <w:szCs w:val="20"/>
              </w:rPr>
              <w:t>,</w:t>
            </w:r>
            <w:r w:rsidRPr="009A3A3F">
              <w:rPr>
                <w:sz w:val="20"/>
                <w:szCs w:val="20"/>
                <w:lang w:val="en-GB"/>
              </w:rPr>
              <w:t>599</w:t>
            </w:r>
            <w:r w:rsidR="00083717" w:rsidRPr="00562C9D">
              <w:rPr>
                <w:sz w:val="20"/>
                <w:szCs w:val="20"/>
              </w:rPr>
              <w:t>,</w:t>
            </w:r>
            <w:r w:rsidRPr="009A3A3F">
              <w:rPr>
                <w:sz w:val="20"/>
                <w:szCs w:val="20"/>
                <w:lang w:val="en-GB"/>
              </w:rPr>
              <w:t>904</w:t>
            </w:r>
            <w:r w:rsidR="00083717" w:rsidRPr="00562C9D">
              <w:rPr>
                <w:sz w:val="20"/>
                <w:szCs w:val="20"/>
              </w:rPr>
              <w:t>,</w:t>
            </w:r>
            <w:r w:rsidRPr="009A3A3F">
              <w:rPr>
                <w:sz w:val="20"/>
                <w:szCs w:val="20"/>
                <w:lang w:val="en-GB"/>
              </w:rPr>
              <w:t>548</w:t>
            </w:r>
          </w:p>
        </w:tc>
        <w:tc>
          <w:tcPr>
            <w:tcW w:w="1584" w:type="dxa"/>
            <w:shd w:val="clear" w:color="auto" w:fill="auto"/>
          </w:tcPr>
          <w:p w14:paraId="24C5B2B6" w14:textId="6EDC0D6B" w:rsidR="00872DC9" w:rsidRPr="00562C9D" w:rsidRDefault="009A3A3F">
            <w:pPr>
              <w:spacing w:after="0" w:line="240" w:lineRule="auto"/>
              <w:ind w:right="-72"/>
              <w:jc w:val="right"/>
              <w:rPr>
                <w:sz w:val="20"/>
                <w:szCs w:val="20"/>
              </w:rPr>
            </w:pPr>
            <w:r w:rsidRPr="009A3A3F">
              <w:rPr>
                <w:sz w:val="20"/>
                <w:szCs w:val="20"/>
                <w:lang w:val="en-GB"/>
              </w:rPr>
              <w:t>2</w:t>
            </w:r>
            <w:r w:rsidR="00DE43D6" w:rsidRPr="00562C9D">
              <w:rPr>
                <w:sz w:val="20"/>
                <w:szCs w:val="20"/>
              </w:rPr>
              <w:t>,</w:t>
            </w:r>
            <w:r w:rsidRPr="009A3A3F">
              <w:rPr>
                <w:sz w:val="20"/>
                <w:szCs w:val="20"/>
                <w:lang w:val="en-GB"/>
              </w:rPr>
              <w:t>997</w:t>
            </w:r>
            <w:r w:rsidR="00DE43D6" w:rsidRPr="00562C9D">
              <w:rPr>
                <w:sz w:val="20"/>
                <w:szCs w:val="20"/>
              </w:rPr>
              <w:t>,</w:t>
            </w:r>
            <w:r w:rsidRPr="009A3A3F">
              <w:rPr>
                <w:sz w:val="20"/>
                <w:szCs w:val="20"/>
                <w:lang w:val="en-GB"/>
              </w:rPr>
              <w:t>305</w:t>
            </w:r>
            <w:r w:rsidR="00DE43D6" w:rsidRPr="00562C9D">
              <w:rPr>
                <w:sz w:val="20"/>
                <w:szCs w:val="20"/>
              </w:rPr>
              <w:t>,</w:t>
            </w:r>
            <w:r w:rsidRPr="009A3A3F">
              <w:rPr>
                <w:sz w:val="20"/>
                <w:szCs w:val="20"/>
                <w:lang w:val="en-GB"/>
              </w:rPr>
              <w:t>243</w:t>
            </w:r>
          </w:p>
        </w:tc>
        <w:tc>
          <w:tcPr>
            <w:tcW w:w="1584" w:type="dxa"/>
            <w:shd w:val="clear" w:color="auto" w:fill="FAFAFA"/>
          </w:tcPr>
          <w:p w14:paraId="4F65C3A9" w14:textId="26ED6B27" w:rsidR="00872DC9" w:rsidRPr="00562C9D" w:rsidRDefault="00083717">
            <w:pPr>
              <w:spacing w:after="0" w:line="240" w:lineRule="auto"/>
              <w:ind w:right="-72"/>
              <w:jc w:val="right"/>
              <w:rPr>
                <w:sz w:val="20"/>
                <w:szCs w:val="20"/>
              </w:rPr>
            </w:pPr>
            <w:r w:rsidRPr="00562C9D">
              <w:rPr>
                <w:sz w:val="20"/>
                <w:szCs w:val="20"/>
              </w:rPr>
              <w:t>-</w:t>
            </w:r>
          </w:p>
        </w:tc>
        <w:tc>
          <w:tcPr>
            <w:tcW w:w="1584" w:type="dxa"/>
            <w:shd w:val="clear" w:color="auto" w:fill="auto"/>
          </w:tcPr>
          <w:p w14:paraId="0E10188B" w14:textId="6D5F9D73" w:rsidR="00872DC9" w:rsidRPr="00562C9D" w:rsidRDefault="009A3A3F" w:rsidP="00B953E6">
            <w:pPr>
              <w:spacing w:after="0" w:line="240" w:lineRule="auto"/>
              <w:ind w:left="-50"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997</w:t>
            </w:r>
            <w:r w:rsidR="00DE43D6" w:rsidRPr="00562C9D">
              <w:rPr>
                <w:sz w:val="20"/>
                <w:szCs w:val="20"/>
              </w:rPr>
              <w:t>,</w:t>
            </w:r>
            <w:r w:rsidRPr="009A3A3F">
              <w:rPr>
                <w:sz w:val="20"/>
                <w:szCs w:val="20"/>
                <w:lang w:val="en-GB"/>
              </w:rPr>
              <w:t>384</w:t>
            </w:r>
            <w:r w:rsidR="00DE43D6" w:rsidRPr="00562C9D">
              <w:rPr>
                <w:sz w:val="20"/>
                <w:szCs w:val="20"/>
              </w:rPr>
              <w:t>,</w:t>
            </w:r>
            <w:r w:rsidRPr="009A3A3F">
              <w:rPr>
                <w:sz w:val="20"/>
                <w:szCs w:val="20"/>
                <w:lang w:val="en-GB"/>
              </w:rPr>
              <w:t>975</w:t>
            </w:r>
          </w:p>
        </w:tc>
      </w:tr>
      <w:tr w:rsidR="00872DC9" w:rsidRPr="00562C9D" w14:paraId="7EB3EC44" w14:textId="77777777" w:rsidTr="004458BE">
        <w:trPr>
          <w:cantSplit/>
          <w:trHeight w:val="143"/>
        </w:trPr>
        <w:tc>
          <w:tcPr>
            <w:tcW w:w="3125" w:type="dxa"/>
            <w:vAlign w:val="bottom"/>
          </w:tcPr>
          <w:p w14:paraId="44D6445A" w14:textId="0C9F42D5" w:rsidR="00872DC9" w:rsidRPr="00562C9D" w:rsidRDefault="00DE43D6">
            <w:pPr>
              <w:spacing w:after="0" w:line="240" w:lineRule="auto"/>
              <w:ind w:left="-120" w:right="-72"/>
              <w:rPr>
                <w:sz w:val="20"/>
                <w:szCs w:val="20"/>
              </w:rPr>
            </w:pPr>
            <w:r w:rsidRPr="00562C9D">
              <w:rPr>
                <w:sz w:val="20"/>
                <w:szCs w:val="20"/>
              </w:rPr>
              <w:t>Current portion of long</w:t>
            </w:r>
            <w:r w:rsidR="00AD274A">
              <w:rPr>
                <w:sz w:val="20"/>
                <w:szCs w:val="20"/>
              </w:rPr>
              <w:t>-</w:t>
            </w:r>
            <w:r w:rsidRPr="00562C9D">
              <w:rPr>
                <w:sz w:val="20"/>
                <w:szCs w:val="20"/>
              </w:rPr>
              <w:t>term loans</w:t>
            </w:r>
          </w:p>
        </w:tc>
        <w:tc>
          <w:tcPr>
            <w:tcW w:w="1584" w:type="dxa"/>
            <w:shd w:val="clear" w:color="auto" w:fill="FAFAFA"/>
          </w:tcPr>
          <w:p w14:paraId="6B0917B8" w14:textId="3FCDA25B" w:rsidR="00872DC9" w:rsidRPr="00562C9D" w:rsidRDefault="009A3A3F">
            <w:pPr>
              <w:spacing w:after="0" w:line="240" w:lineRule="auto"/>
              <w:ind w:right="-72"/>
              <w:jc w:val="right"/>
              <w:rPr>
                <w:sz w:val="20"/>
                <w:szCs w:val="20"/>
              </w:rPr>
            </w:pPr>
            <w:r w:rsidRPr="009A3A3F">
              <w:rPr>
                <w:sz w:val="20"/>
                <w:szCs w:val="20"/>
                <w:lang w:val="en-GB"/>
              </w:rPr>
              <w:t>3</w:t>
            </w:r>
            <w:r w:rsidR="00083717" w:rsidRPr="00562C9D">
              <w:rPr>
                <w:sz w:val="20"/>
                <w:szCs w:val="20"/>
              </w:rPr>
              <w:t>,</w:t>
            </w:r>
            <w:r w:rsidRPr="009A3A3F">
              <w:rPr>
                <w:sz w:val="20"/>
                <w:szCs w:val="20"/>
                <w:lang w:val="en-GB"/>
              </w:rPr>
              <w:t>148</w:t>
            </w:r>
            <w:r w:rsidR="00083717" w:rsidRPr="00562C9D">
              <w:rPr>
                <w:sz w:val="20"/>
                <w:szCs w:val="20"/>
              </w:rPr>
              <w:t>,</w:t>
            </w:r>
            <w:r w:rsidRPr="009A3A3F">
              <w:rPr>
                <w:sz w:val="20"/>
                <w:szCs w:val="20"/>
                <w:lang w:val="en-GB"/>
              </w:rPr>
              <w:t>653</w:t>
            </w:r>
            <w:r w:rsidR="00083717" w:rsidRPr="00562C9D">
              <w:rPr>
                <w:sz w:val="20"/>
                <w:szCs w:val="20"/>
              </w:rPr>
              <w:t>,</w:t>
            </w:r>
            <w:r w:rsidRPr="009A3A3F">
              <w:rPr>
                <w:sz w:val="20"/>
                <w:szCs w:val="20"/>
                <w:lang w:val="en-GB"/>
              </w:rPr>
              <w:t>011</w:t>
            </w:r>
          </w:p>
        </w:tc>
        <w:tc>
          <w:tcPr>
            <w:tcW w:w="1584" w:type="dxa"/>
            <w:shd w:val="clear" w:color="auto" w:fill="auto"/>
          </w:tcPr>
          <w:p w14:paraId="56DFE4AE" w14:textId="406EE551" w:rsidR="00872DC9" w:rsidRPr="00562C9D" w:rsidRDefault="009A3A3F">
            <w:pPr>
              <w:spacing w:after="0" w:line="240" w:lineRule="auto"/>
              <w:ind w:right="-72"/>
              <w:jc w:val="right"/>
              <w:rPr>
                <w:sz w:val="20"/>
                <w:szCs w:val="20"/>
              </w:rPr>
            </w:pPr>
            <w:r w:rsidRPr="009A3A3F">
              <w:rPr>
                <w:sz w:val="20"/>
                <w:szCs w:val="20"/>
                <w:lang w:val="en-GB"/>
              </w:rPr>
              <w:t>6</w:t>
            </w:r>
            <w:r w:rsidR="00DE43D6" w:rsidRPr="00562C9D">
              <w:rPr>
                <w:sz w:val="20"/>
                <w:szCs w:val="20"/>
              </w:rPr>
              <w:t>,</w:t>
            </w:r>
            <w:r w:rsidRPr="009A3A3F">
              <w:rPr>
                <w:sz w:val="20"/>
                <w:szCs w:val="20"/>
                <w:lang w:val="en-GB"/>
              </w:rPr>
              <w:t>178</w:t>
            </w:r>
            <w:r w:rsidR="00DE43D6" w:rsidRPr="00562C9D">
              <w:rPr>
                <w:sz w:val="20"/>
                <w:szCs w:val="20"/>
              </w:rPr>
              <w:t>,</w:t>
            </w:r>
            <w:r w:rsidRPr="009A3A3F">
              <w:rPr>
                <w:sz w:val="20"/>
                <w:szCs w:val="20"/>
                <w:lang w:val="en-GB"/>
              </w:rPr>
              <w:t>703</w:t>
            </w:r>
            <w:r w:rsidR="00DE43D6" w:rsidRPr="00562C9D">
              <w:rPr>
                <w:sz w:val="20"/>
                <w:szCs w:val="20"/>
              </w:rPr>
              <w:t>,</w:t>
            </w:r>
            <w:r w:rsidRPr="009A3A3F">
              <w:rPr>
                <w:sz w:val="20"/>
                <w:szCs w:val="20"/>
                <w:lang w:val="en-GB"/>
              </w:rPr>
              <w:t>658</w:t>
            </w:r>
          </w:p>
        </w:tc>
        <w:tc>
          <w:tcPr>
            <w:tcW w:w="1584" w:type="dxa"/>
            <w:shd w:val="clear" w:color="auto" w:fill="FAFAFA"/>
          </w:tcPr>
          <w:p w14:paraId="6654C458" w14:textId="30325650" w:rsidR="00872DC9" w:rsidRPr="00562C9D" w:rsidRDefault="009A3A3F">
            <w:pPr>
              <w:spacing w:after="0" w:line="240" w:lineRule="auto"/>
              <w:ind w:right="-72"/>
              <w:jc w:val="right"/>
              <w:rPr>
                <w:sz w:val="20"/>
                <w:szCs w:val="20"/>
              </w:rPr>
            </w:pPr>
            <w:r w:rsidRPr="009A3A3F">
              <w:rPr>
                <w:sz w:val="20"/>
                <w:szCs w:val="20"/>
                <w:lang w:val="en-GB"/>
              </w:rPr>
              <w:t>1</w:t>
            </w:r>
            <w:r w:rsidR="00083717" w:rsidRPr="00562C9D">
              <w:rPr>
                <w:sz w:val="20"/>
                <w:szCs w:val="20"/>
              </w:rPr>
              <w:t>,</w:t>
            </w:r>
            <w:r w:rsidRPr="009A3A3F">
              <w:rPr>
                <w:sz w:val="20"/>
                <w:szCs w:val="20"/>
                <w:lang w:val="en-GB"/>
              </w:rPr>
              <w:t>470</w:t>
            </w:r>
            <w:r w:rsidR="00083717" w:rsidRPr="00562C9D">
              <w:rPr>
                <w:sz w:val="20"/>
                <w:szCs w:val="20"/>
              </w:rPr>
              <w:t>,</w:t>
            </w:r>
            <w:r w:rsidRPr="009A3A3F">
              <w:rPr>
                <w:sz w:val="20"/>
                <w:szCs w:val="20"/>
                <w:lang w:val="en-GB"/>
              </w:rPr>
              <w:t>000</w:t>
            </w:r>
            <w:r w:rsidR="00083717" w:rsidRPr="00562C9D">
              <w:rPr>
                <w:sz w:val="20"/>
                <w:szCs w:val="20"/>
              </w:rPr>
              <w:t>,</w:t>
            </w:r>
            <w:r w:rsidRPr="009A3A3F">
              <w:rPr>
                <w:sz w:val="20"/>
                <w:szCs w:val="20"/>
                <w:lang w:val="en-GB"/>
              </w:rPr>
              <w:t>000</w:t>
            </w:r>
          </w:p>
        </w:tc>
        <w:tc>
          <w:tcPr>
            <w:tcW w:w="1584" w:type="dxa"/>
            <w:shd w:val="clear" w:color="auto" w:fill="auto"/>
          </w:tcPr>
          <w:p w14:paraId="5CFD5BB4" w14:textId="0A82A65F" w:rsidR="00872DC9" w:rsidRPr="00562C9D" w:rsidRDefault="009A3A3F" w:rsidP="00B953E6">
            <w:pPr>
              <w:spacing w:after="0" w:line="240" w:lineRule="auto"/>
              <w:ind w:left="-50"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499</w:t>
            </w:r>
            <w:r w:rsidR="00DE43D6" w:rsidRPr="00562C9D">
              <w:rPr>
                <w:sz w:val="20"/>
                <w:szCs w:val="20"/>
              </w:rPr>
              <w:t>,</w:t>
            </w:r>
            <w:r w:rsidRPr="009A3A3F">
              <w:rPr>
                <w:sz w:val="20"/>
                <w:szCs w:val="20"/>
                <w:lang w:val="en-GB"/>
              </w:rPr>
              <w:t>798</w:t>
            </w:r>
            <w:r w:rsidR="00DE43D6" w:rsidRPr="00562C9D">
              <w:rPr>
                <w:sz w:val="20"/>
                <w:szCs w:val="20"/>
              </w:rPr>
              <w:t>,</w:t>
            </w:r>
            <w:r w:rsidRPr="009A3A3F">
              <w:rPr>
                <w:sz w:val="20"/>
                <w:szCs w:val="20"/>
                <w:lang w:val="en-GB"/>
              </w:rPr>
              <w:t>482</w:t>
            </w:r>
          </w:p>
        </w:tc>
      </w:tr>
      <w:tr w:rsidR="00872DC9" w:rsidRPr="00562C9D" w14:paraId="1C3674F2" w14:textId="77777777" w:rsidTr="004458BE">
        <w:trPr>
          <w:cantSplit/>
          <w:trHeight w:val="143"/>
        </w:trPr>
        <w:tc>
          <w:tcPr>
            <w:tcW w:w="3125" w:type="dxa"/>
            <w:vAlign w:val="bottom"/>
          </w:tcPr>
          <w:p w14:paraId="48F7298C" w14:textId="61641E79" w:rsidR="00872DC9" w:rsidRPr="00562C9D" w:rsidRDefault="00DE43D6" w:rsidP="004458BE">
            <w:pPr>
              <w:spacing w:after="0" w:line="240" w:lineRule="auto"/>
              <w:ind w:left="22" w:right="-72" w:hanging="142"/>
              <w:rPr>
                <w:sz w:val="20"/>
                <w:szCs w:val="20"/>
              </w:rPr>
            </w:pPr>
            <w:r w:rsidRPr="00562C9D">
              <w:rPr>
                <w:sz w:val="20"/>
                <w:szCs w:val="20"/>
              </w:rPr>
              <w:t xml:space="preserve">Short-term loans from </w:t>
            </w:r>
            <w:r w:rsidR="004458BE">
              <w:rPr>
                <w:sz w:val="20"/>
                <w:szCs w:val="20"/>
              </w:rPr>
              <w:br/>
            </w:r>
            <w:r w:rsidRPr="00562C9D">
              <w:rPr>
                <w:sz w:val="20"/>
                <w:szCs w:val="20"/>
              </w:rPr>
              <w:t xml:space="preserve">related parties (Note </w:t>
            </w:r>
            <w:r w:rsidR="009A3A3F" w:rsidRPr="009A3A3F">
              <w:rPr>
                <w:sz w:val="20"/>
                <w:szCs w:val="20"/>
                <w:lang w:val="en-GB"/>
              </w:rPr>
              <w:t>31</w:t>
            </w:r>
            <w:r w:rsidRPr="00562C9D">
              <w:rPr>
                <w:sz w:val="20"/>
                <w:szCs w:val="20"/>
              </w:rPr>
              <w:t>)</w:t>
            </w:r>
          </w:p>
        </w:tc>
        <w:tc>
          <w:tcPr>
            <w:tcW w:w="1584" w:type="dxa"/>
            <w:tcBorders>
              <w:bottom w:val="single" w:sz="4" w:space="0" w:color="000000"/>
            </w:tcBorders>
            <w:shd w:val="clear" w:color="auto" w:fill="FAFAFA"/>
            <w:vAlign w:val="bottom"/>
          </w:tcPr>
          <w:p w14:paraId="4D01B9EC" w14:textId="280C739E" w:rsidR="00872DC9" w:rsidRPr="00562C9D" w:rsidRDefault="0008371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5646794F" w14:textId="77777777" w:rsidR="00872DC9" w:rsidRPr="00562C9D" w:rsidRDefault="00DE43D6">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FAFAFA"/>
            <w:vAlign w:val="bottom"/>
          </w:tcPr>
          <w:p w14:paraId="68A8BF16" w14:textId="44D40892" w:rsidR="00872DC9" w:rsidRPr="00562C9D" w:rsidRDefault="009A3A3F">
            <w:pPr>
              <w:spacing w:after="0" w:line="240" w:lineRule="auto"/>
              <w:ind w:right="-72"/>
              <w:jc w:val="right"/>
              <w:rPr>
                <w:sz w:val="20"/>
                <w:szCs w:val="20"/>
              </w:rPr>
            </w:pPr>
            <w:r w:rsidRPr="009A3A3F">
              <w:rPr>
                <w:sz w:val="20"/>
                <w:szCs w:val="20"/>
                <w:lang w:val="en-GB"/>
              </w:rPr>
              <w:t>743</w:t>
            </w:r>
            <w:r w:rsidR="00083717" w:rsidRPr="00562C9D">
              <w:rPr>
                <w:sz w:val="20"/>
                <w:szCs w:val="20"/>
              </w:rPr>
              <w:t>,</w:t>
            </w:r>
            <w:r w:rsidRPr="009A3A3F">
              <w:rPr>
                <w:sz w:val="20"/>
                <w:szCs w:val="20"/>
                <w:lang w:val="en-GB"/>
              </w:rPr>
              <w:t>500</w:t>
            </w:r>
            <w:r w:rsidR="00083717" w:rsidRPr="00562C9D">
              <w:rPr>
                <w:sz w:val="20"/>
                <w:szCs w:val="20"/>
              </w:rPr>
              <w:t>,</w:t>
            </w:r>
            <w:r w:rsidRPr="009A3A3F">
              <w:rPr>
                <w:sz w:val="20"/>
                <w:szCs w:val="20"/>
                <w:lang w:val="en-GB"/>
              </w:rPr>
              <w:t>000</w:t>
            </w:r>
          </w:p>
        </w:tc>
        <w:tc>
          <w:tcPr>
            <w:tcW w:w="1584" w:type="dxa"/>
            <w:tcBorders>
              <w:bottom w:val="single" w:sz="4" w:space="0" w:color="000000"/>
            </w:tcBorders>
            <w:shd w:val="clear" w:color="auto" w:fill="auto"/>
            <w:vAlign w:val="bottom"/>
          </w:tcPr>
          <w:p w14:paraId="2CB7A4B5" w14:textId="2D2CB82A" w:rsidR="00872DC9" w:rsidRPr="00562C9D" w:rsidRDefault="009A3A3F" w:rsidP="00B953E6">
            <w:pPr>
              <w:spacing w:after="0" w:line="240" w:lineRule="auto"/>
              <w:ind w:left="-50" w:right="-72"/>
              <w:jc w:val="right"/>
              <w:rPr>
                <w:sz w:val="20"/>
                <w:szCs w:val="20"/>
              </w:rPr>
            </w:pPr>
            <w:r w:rsidRPr="009A3A3F">
              <w:rPr>
                <w:sz w:val="20"/>
                <w:szCs w:val="20"/>
                <w:lang w:val="en-GB"/>
              </w:rPr>
              <w:t>846</w:t>
            </w:r>
            <w:r w:rsidR="00DE43D6" w:rsidRPr="00562C9D">
              <w:rPr>
                <w:sz w:val="20"/>
                <w:szCs w:val="20"/>
              </w:rPr>
              <w:t>,</w:t>
            </w:r>
            <w:r w:rsidRPr="009A3A3F">
              <w:rPr>
                <w:sz w:val="20"/>
                <w:szCs w:val="20"/>
                <w:lang w:val="en-GB"/>
              </w:rPr>
              <w:t>100</w:t>
            </w:r>
            <w:r w:rsidR="00DE43D6" w:rsidRPr="00562C9D">
              <w:rPr>
                <w:sz w:val="20"/>
                <w:szCs w:val="20"/>
              </w:rPr>
              <w:t>,</w:t>
            </w:r>
            <w:r w:rsidRPr="009A3A3F">
              <w:rPr>
                <w:sz w:val="20"/>
                <w:szCs w:val="20"/>
                <w:lang w:val="en-GB"/>
              </w:rPr>
              <w:t>000</w:t>
            </w:r>
          </w:p>
        </w:tc>
      </w:tr>
      <w:tr w:rsidR="00872DC9" w:rsidRPr="00562C9D" w14:paraId="427F6946" w14:textId="77777777" w:rsidTr="004458BE">
        <w:trPr>
          <w:cantSplit/>
          <w:trHeight w:val="143"/>
        </w:trPr>
        <w:tc>
          <w:tcPr>
            <w:tcW w:w="3125" w:type="dxa"/>
            <w:vAlign w:val="bottom"/>
          </w:tcPr>
          <w:p w14:paraId="70311C70"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tcPr>
          <w:p w14:paraId="271CDB31"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1911ACDD"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56214764"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55BCAE81" w14:textId="77777777" w:rsidR="00872DC9" w:rsidRPr="00562C9D" w:rsidRDefault="00872DC9" w:rsidP="00B953E6">
            <w:pPr>
              <w:spacing w:after="0" w:line="240" w:lineRule="auto"/>
              <w:ind w:left="-50" w:right="-72"/>
              <w:jc w:val="right"/>
              <w:rPr>
                <w:sz w:val="20"/>
                <w:szCs w:val="20"/>
              </w:rPr>
            </w:pPr>
          </w:p>
        </w:tc>
      </w:tr>
      <w:tr w:rsidR="00872DC9" w:rsidRPr="00562C9D" w14:paraId="418BE73F" w14:textId="77777777" w:rsidTr="004458BE">
        <w:trPr>
          <w:cantSplit/>
          <w:trHeight w:val="80"/>
        </w:trPr>
        <w:tc>
          <w:tcPr>
            <w:tcW w:w="3125" w:type="dxa"/>
            <w:vAlign w:val="bottom"/>
          </w:tcPr>
          <w:p w14:paraId="2CF6772D"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shd w:val="clear" w:color="auto" w:fill="FAFAFA"/>
          </w:tcPr>
          <w:p w14:paraId="0646BD89" w14:textId="0369BB25" w:rsidR="00872DC9" w:rsidRPr="00562C9D" w:rsidRDefault="009A3A3F">
            <w:pPr>
              <w:spacing w:after="0" w:line="240" w:lineRule="auto"/>
              <w:ind w:right="-72"/>
              <w:jc w:val="right"/>
              <w:rPr>
                <w:sz w:val="20"/>
                <w:szCs w:val="20"/>
              </w:rPr>
            </w:pPr>
            <w:r w:rsidRPr="009A3A3F">
              <w:rPr>
                <w:sz w:val="20"/>
                <w:szCs w:val="20"/>
                <w:lang w:val="en-GB"/>
              </w:rPr>
              <w:t>4</w:t>
            </w:r>
            <w:r w:rsidR="00083717" w:rsidRPr="00562C9D">
              <w:rPr>
                <w:sz w:val="20"/>
                <w:szCs w:val="20"/>
              </w:rPr>
              <w:t>,</w:t>
            </w:r>
            <w:r w:rsidRPr="009A3A3F">
              <w:rPr>
                <w:sz w:val="20"/>
                <w:szCs w:val="20"/>
                <w:lang w:val="en-GB"/>
              </w:rPr>
              <w:t>748</w:t>
            </w:r>
            <w:r w:rsidR="00083717" w:rsidRPr="00562C9D">
              <w:rPr>
                <w:sz w:val="20"/>
                <w:szCs w:val="20"/>
              </w:rPr>
              <w:t>,</w:t>
            </w:r>
            <w:r w:rsidRPr="009A3A3F">
              <w:rPr>
                <w:sz w:val="20"/>
                <w:szCs w:val="20"/>
                <w:lang w:val="en-GB"/>
              </w:rPr>
              <w:t>557</w:t>
            </w:r>
            <w:r w:rsidR="00083717" w:rsidRPr="00562C9D">
              <w:rPr>
                <w:sz w:val="20"/>
                <w:szCs w:val="20"/>
              </w:rPr>
              <w:t>,</w:t>
            </w:r>
            <w:r w:rsidRPr="009A3A3F">
              <w:rPr>
                <w:sz w:val="20"/>
                <w:szCs w:val="20"/>
                <w:lang w:val="en-GB"/>
              </w:rPr>
              <w:t>559</w:t>
            </w:r>
          </w:p>
        </w:tc>
        <w:tc>
          <w:tcPr>
            <w:tcW w:w="1584" w:type="dxa"/>
            <w:tcBorders>
              <w:bottom w:val="single" w:sz="4" w:space="0" w:color="000000"/>
            </w:tcBorders>
            <w:shd w:val="clear" w:color="auto" w:fill="auto"/>
            <w:vAlign w:val="bottom"/>
          </w:tcPr>
          <w:p w14:paraId="62E1EF7C" w14:textId="294B3866" w:rsidR="00872DC9" w:rsidRPr="00562C9D" w:rsidRDefault="009A3A3F" w:rsidP="00B953E6">
            <w:pPr>
              <w:spacing w:after="0" w:line="240" w:lineRule="auto"/>
              <w:ind w:right="-72"/>
              <w:jc w:val="right"/>
              <w:rPr>
                <w:sz w:val="20"/>
                <w:szCs w:val="20"/>
              </w:rPr>
            </w:pPr>
            <w:r w:rsidRPr="009A3A3F">
              <w:rPr>
                <w:sz w:val="20"/>
                <w:szCs w:val="20"/>
                <w:lang w:val="en-GB"/>
              </w:rPr>
              <w:t>9</w:t>
            </w:r>
            <w:r w:rsidR="00DE43D6" w:rsidRPr="00562C9D">
              <w:rPr>
                <w:sz w:val="20"/>
                <w:szCs w:val="20"/>
              </w:rPr>
              <w:t>,</w:t>
            </w:r>
            <w:r w:rsidRPr="009A3A3F">
              <w:rPr>
                <w:sz w:val="20"/>
                <w:szCs w:val="20"/>
                <w:lang w:val="en-GB"/>
              </w:rPr>
              <w:t>176</w:t>
            </w:r>
            <w:r w:rsidR="00DE43D6" w:rsidRPr="00562C9D">
              <w:rPr>
                <w:sz w:val="20"/>
                <w:szCs w:val="20"/>
              </w:rPr>
              <w:t>,</w:t>
            </w:r>
            <w:r w:rsidRPr="009A3A3F">
              <w:rPr>
                <w:sz w:val="20"/>
                <w:szCs w:val="20"/>
                <w:lang w:val="en-GB"/>
              </w:rPr>
              <w:t>008</w:t>
            </w:r>
            <w:r w:rsidR="00DE43D6" w:rsidRPr="00562C9D">
              <w:rPr>
                <w:sz w:val="20"/>
                <w:szCs w:val="20"/>
              </w:rPr>
              <w:t>,</w:t>
            </w:r>
            <w:r w:rsidRPr="009A3A3F">
              <w:rPr>
                <w:sz w:val="20"/>
                <w:szCs w:val="20"/>
                <w:lang w:val="en-GB"/>
              </w:rPr>
              <w:t>901</w:t>
            </w:r>
          </w:p>
        </w:tc>
        <w:tc>
          <w:tcPr>
            <w:tcW w:w="1584" w:type="dxa"/>
            <w:tcBorders>
              <w:bottom w:val="single" w:sz="4" w:space="0" w:color="000000"/>
            </w:tcBorders>
            <w:shd w:val="clear" w:color="auto" w:fill="FAFAFA"/>
            <w:vAlign w:val="bottom"/>
          </w:tcPr>
          <w:p w14:paraId="10AD432A" w14:textId="08B8637D" w:rsidR="00872DC9" w:rsidRPr="00562C9D" w:rsidRDefault="009A3A3F" w:rsidP="00B953E6">
            <w:pPr>
              <w:spacing w:after="0" w:line="240" w:lineRule="auto"/>
              <w:ind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213</w:t>
            </w:r>
            <w:r w:rsidR="00083717" w:rsidRPr="00562C9D">
              <w:rPr>
                <w:sz w:val="20"/>
                <w:szCs w:val="20"/>
              </w:rPr>
              <w:t>,</w:t>
            </w:r>
            <w:r w:rsidRPr="009A3A3F">
              <w:rPr>
                <w:sz w:val="20"/>
                <w:szCs w:val="20"/>
                <w:lang w:val="en-GB"/>
              </w:rPr>
              <w:t>500</w:t>
            </w:r>
            <w:r w:rsidR="00083717" w:rsidRPr="00562C9D">
              <w:rPr>
                <w:sz w:val="20"/>
                <w:szCs w:val="20"/>
              </w:rPr>
              <w:t>,</w:t>
            </w:r>
            <w:r w:rsidRPr="009A3A3F">
              <w:rPr>
                <w:sz w:val="20"/>
                <w:szCs w:val="20"/>
                <w:lang w:val="en-GB"/>
              </w:rPr>
              <w:t>000</w:t>
            </w:r>
          </w:p>
        </w:tc>
        <w:tc>
          <w:tcPr>
            <w:tcW w:w="1584" w:type="dxa"/>
            <w:tcBorders>
              <w:bottom w:val="single" w:sz="4" w:space="0" w:color="000000"/>
            </w:tcBorders>
            <w:shd w:val="clear" w:color="auto" w:fill="auto"/>
            <w:vAlign w:val="bottom"/>
          </w:tcPr>
          <w:p w14:paraId="61F650F0" w14:textId="33267080" w:rsidR="00872DC9" w:rsidRPr="00562C9D" w:rsidRDefault="009A3A3F" w:rsidP="00B953E6">
            <w:pPr>
              <w:spacing w:after="0" w:line="240" w:lineRule="auto"/>
              <w:ind w:left="-50" w:right="-72"/>
              <w:jc w:val="right"/>
              <w:rPr>
                <w:sz w:val="20"/>
                <w:szCs w:val="20"/>
              </w:rPr>
            </w:pPr>
            <w:r w:rsidRPr="009A3A3F">
              <w:rPr>
                <w:sz w:val="20"/>
                <w:szCs w:val="20"/>
                <w:lang w:val="en-GB"/>
              </w:rPr>
              <w:t>4</w:t>
            </w:r>
            <w:r w:rsidR="00DE43D6" w:rsidRPr="00562C9D">
              <w:rPr>
                <w:sz w:val="20"/>
                <w:szCs w:val="20"/>
              </w:rPr>
              <w:t>,</w:t>
            </w:r>
            <w:r w:rsidRPr="009A3A3F">
              <w:rPr>
                <w:sz w:val="20"/>
                <w:szCs w:val="20"/>
                <w:lang w:val="en-GB"/>
              </w:rPr>
              <w:t>343</w:t>
            </w:r>
            <w:r w:rsidR="00DE43D6" w:rsidRPr="00562C9D">
              <w:rPr>
                <w:sz w:val="20"/>
                <w:szCs w:val="20"/>
              </w:rPr>
              <w:t>,</w:t>
            </w:r>
            <w:r w:rsidRPr="009A3A3F">
              <w:rPr>
                <w:sz w:val="20"/>
                <w:szCs w:val="20"/>
                <w:lang w:val="en-GB"/>
              </w:rPr>
              <w:t>283</w:t>
            </w:r>
            <w:r w:rsidR="00DE43D6" w:rsidRPr="00562C9D">
              <w:rPr>
                <w:sz w:val="20"/>
                <w:szCs w:val="20"/>
              </w:rPr>
              <w:t>,</w:t>
            </w:r>
            <w:r w:rsidRPr="009A3A3F">
              <w:rPr>
                <w:sz w:val="20"/>
                <w:szCs w:val="20"/>
                <w:lang w:val="en-GB"/>
              </w:rPr>
              <w:t>457</w:t>
            </w:r>
          </w:p>
        </w:tc>
      </w:tr>
      <w:tr w:rsidR="00872DC9" w:rsidRPr="00562C9D" w14:paraId="1DAEFEC0" w14:textId="77777777" w:rsidTr="004458BE">
        <w:trPr>
          <w:cantSplit/>
          <w:trHeight w:val="143"/>
        </w:trPr>
        <w:tc>
          <w:tcPr>
            <w:tcW w:w="3125" w:type="dxa"/>
            <w:vAlign w:val="bottom"/>
          </w:tcPr>
          <w:p w14:paraId="2F33307B"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59D7BB4B"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4391991"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5D96AA0A"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78061DB7" w14:textId="77777777" w:rsidR="00872DC9" w:rsidRPr="00562C9D" w:rsidRDefault="00872DC9" w:rsidP="00B953E6">
            <w:pPr>
              <w:spacing w:after="0" w:line="240" w:lineRule="auto"/>
              <w:ind w:left="-50" w:right="-72"/>
              <w:jc w:val="right"/>
              <w:rPr>
                <w:sz w:val="20"/>
                <w:szCs w:val="20"/>
              </w:rPr>
            </w:pPr>
          </w:p>
        </w:tc>
      </w:tr>
      <w:tr w:rsidR="00872DC9" w:rsidRPr="00562C9D" w14:paraId="7E410905" w14:textId="77777777" w:rsidTr="004458BE">
        <w:trPr>
          <w:cantSplit/>
          <w:trHeight w:val="143"/>
        </w:trPr>
        <w:tc>
          <w:tcPr>
            <w:tcW w:w="3125" w:type="dxa"/>
          </w:tcPr>
          <w:p w14:paraId="5D6FDC99" w14:textId="77777777" w:rsidR="00872DC9" w:rsidRPr="00562C9D" w:rsidRDefault="00DE43D6">
            <w:pPr>
              <w:spacing w:after="0" w:line="240" w:lineRule="auto"/>
              <w:ind w:left="-120" w:right="-72"/>
              <w:rPr>
                <w:b/>
                <w:sz w:val="20"/>
                <w:szCs w:val="20"/>
              </w:rPr>
            </w:pPr>
            <w:r w:rsidRPr="00562C9D">
              <w:rPr>
                <w:b/>
                <w:sz w:val="20"/>
                <w:szCs w:val="20"/>
              </w:rPr>
              <w:t>Non-current</w:t>
            </w:r>
          </w:p>
        </w:tc>
        <w:tc>
          <w:tcPr>
            <w:tcW w:w="1584" w:type="dxa"/>
            <w:shd w:val="clear" w:color="auto" w:fill="FAFAFA"/>
            <w:vAlign w:val="bottom"/>
          </w:tcPr>
          <w:p w14:paraId="276EB30C"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5CD7A88D" w14:textId="77777777" w:rsidR="00872DC9" w:rsidRPr="00562C9D" w:rsidRDefault="00872DC9">
            <w:pPr>
              <w:spacing w:after="0" w:line="240" w:lineRule="auto"/>
              <w:ind w:right="-72"/>
              <w:jc w:val="right"/>
              <w:rPr>
                <w:sz w:val="20"/>
                <w:szCs w:val="20"/>
              </w:rPr>
            </w:pPr>
          </w:p>
        </w:tc>
        <w:tc>
          <w:tcPr>
            <w:tcW w:w="1584" w:type="dxa"/>
            <w:shd w:val="clear" w:color="auto" w:fill="FAFAFA"/>
            <w:vAlign w:val="bottom"/>
          </w:tcPr>
          <w:p w14:paraId="586A1737"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79098BB1" w14:textId="77777777" w:rsidR="00872DC9" w:rsidRPr="00562C9D" w:rsidRDefault="00872DC9" w:rsidP="00B953E6">
            <w:pPr>
              <w:spacing w:after="0" w:line="240" w:lineRule="auto"/>
              <w:ind w:left="-50" w:right="-72"/>
              <w:jc w:val="right"/>
              <w:rPr>
                <w:sz w:val="20"/>
                <w:szCs w:val="20"/>
              </w:rPr>
            </w:pPr>
          </w:p>
        </w:tc>
      </w:tr>
      <w:tr w:rsidR="00872DC9" w:rsidRPr="00562C9D" w14:paraId="2CE70649" w14:textId="77777777" w:rsidTr="004458BE">
        <w:trPr>
          <w:cantSplit/>
          <w:trHeight w:val="143"/>
        </w:trPr>
        <w:tc>
          <w:tcPr>
            <w:tcW w:w="3125" w:type="dxa"/>
          </w:tcPr>
          <w:p w14:paraId="2004119C" w14:textId="77777777" w:rsidR="00872DC9" w:rsidRPr="00562C9D" w:rsidRDefault="00DE43D6">
            <w:pPr>
              <w:spacing w:after="0" w:line="240" w:lineRule="auto"/>
              <w:ind w:left="-120" w:right="-72"/>
              <w:rPr>
                <w:sz w:val="20"/>
                <w:szCs w:val="20"/>
              </w:rPr>
            </w:pPr>
            <w:r w:rsidRPr="00562C9D">
              <w:rPr>
                <w:sz w:val="20"/>
                <w:szCs w:val="20"/>
              </w:rPr>
              <w:t>Long-term loans</w:t>
            </w:r>
          </w:p>
        </w:tc>
        <w:tc>
          <w:tcPr>
            <w:tcW w:w="1584" w:type="dxa"/>
            <w:tcBorders>
              <w:bottom w:val="single" w:sz="4" w:space="0" w:color="000000"/>
            </w:tcBorders>
            <w:shd w:val="clear" w:color="auto" w:fill="FAFAFA"/>
          </w:tcPr>
          <w:p w14:paraId="57244CD6" w14:textId="28381FEB" w:rsidR="00872DC9" w:rsidRPr="00562C9D" w:rsidRDefault="009A3A3F">
            <w:pPr>
              <w:spacing w:after="0" w:line="240" w:lineRule="auto"/>
              <w:ind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749</w:t>
            </w:r>
            <w:r w:rsidR="00083717" w:rsidRPr="00562C9D">
              <w:rPr>
                <w:sz w:val="20"/>
                <w:szCs w:val="20"/>
              </w:rPr>
              <w:t>,</w:t>
            </w:r>
            <w:r w:rsidRPr="009A3A3F">
              <w:rPr>
                <w:sz w:val="20"/>
                <w:szCs w:val="20"/>
                <w:lang w:val="en-GB"/>
              </w:rPr>
              <w:t>589</w:t>
            </w:r>
            <w:r w:rsidR="00083717" w:rsidRPr="00562C9D">
              <w:rPr>
                <w:sz w:val="20"/>
                <w:szCs w:val="20"/>
              </w:rPr>
              <w:t>,</w:t>
            </w:r>
            <w:r w:rsidRPr="009A3A3F">
              <w:rPr>
                <w:sz w:val="20"/>
                <w:szCs w:val="20"/>
                <w:lang w:val="en-GB"/>
              </w:rPr>
              <w:t>078</w:t>
            </w:r>
          </w:p>
        </w:tc>
        <w:tc>
          <w:tcPr>
            <w:tcW w:w="1584" w:type="dxa"/>
            <w:tcBorders>
              <w:bottom w:val="single" w:sz="4" w:space="0" w:color="000000"/>
            </w:tcBorders>
            <w:shd w:val="clear" w:color="auto" w:fill="auto"/>
          </w:tcPr>
          <w:p w14:paraId="26A48C4E" w14:textId="3EFF3014" w:rsidR="00872DC9" w:rsidRPr="00562C9D" w:rsidRDefault="009A3A3F">
            <w:pPr>
              <w:spacing w:after="0" w:line="240" w:lineRule="auto"/>
              <w:ind w:right="-72"/>
              <w:jc w:val="right"/>
              <w:rPr>
                <w:sz w:val="20"/>
                <w:szCs w:val="20"/>
              </w:rPr>
            </w:pPr>
            <w:r w:rsidRPr="009A3A3F">
              <w:rPr>
                <w:sz w:val="20"/>
                <w:szCs w:val="20"/>
                <w:lang w:val="en-GB"/>
              </w:rPr>
              <w:t>2</w:t>
            </w:r>
            <w:r w:rsidR="00DE43D6" w:rsidRPr="00562C9D">
              <w:rPr>
                <w:sz w:val="20"/>
                <w:szCs w:val="20"/>
              </w:rPr>
              <w:t>,</w:t>
            </w:r>
            <w:r w:rsidRPr="009A3A3F">
              <w:rPr>
                <w:sz w:val="20"/>
                <w:szCs w:val="20"/>
                <w:lang w:val="en-GB"/>
              </w:rPr>
              <w:t>089</w:t>
            </w:r>
            <w:r w:rsidR="00DE43D6" w:rsidRPr="00562C9D">
              <w:rPr>
                <w:sz w:val="20"/>
                <w:szCs w:val="20"/>
              </w:rPr>
              <w:t>,</w:t>
            </w:r>
            <w:r w:rsidRPr="009A3A3F">
              <w:rPr>
                <w:sz w:val="20"/>
                <w:szCs w:val="20"/>
                <w:lang w:val="en-GB"/>
              </w:rPr>
              <w:t>650</w:t>
            </w:r>
            <w:r w:rsidR="00DE43D6" w:rsidRPr="00562C9D">
              <w:rPr>
                <w:sz w:val="20"/>
                <w:szCs w:val="20"/>
              </w:rPr>
              <w:t>,</w:t>
            </w:r>
            <w:r w:rsidRPr="009A3A3F">
              <w:rPr>
                <w:sz w:val="20"/>
                <w:szCs w:val="20"/>
                <w:lang w:val="en-GB"/>
              </w:rPr>
              <w:t>674</w:t>
            </w:r>
          </w:p>
        </w:tc>
        <w:tc>
          <w:tcPr>
            <w:tcW w:w="1584" w:type="dxa"/>
            <w:tcBorders>
              <w:bottom w:val="single" w:sz="4" w:space="0" w:color="000000"/>
            </w:tcBorders>
            <w:shd w:val="clear" w:color="auto" w:fill="FAFAFA"/>
          </w:tcPr>
          <w:p w14:paraId="11A748A8" w14:textId="43FFED4E" w:rsidR="00872DC9" w:rsidRPr="00562C9D" w:rsidRDefault="009A3A3F">
            <w:pPr>
              <w:spacing w:after="0" w:line="240" w:lineRule="auto"/>
              <w:ind w:right="-72"/>
              <w:jc w:val="right"/>
              <w:rPr>
                <w:sz w:val="20"/>
                <w:szCs w:val="20"/>
              </w:rPr>
            </w:pPr>
            <w:r w:rsidRPr="009A3A3F">
              <w:rPr>
                <w:sz w:val="20"/>
                <w:szCs w:val="20"/>
                <w:lang w:val="en-GB"/>
              </w:rPr>
              <w:t>1</w:t>
            </w:r>
            <w:r w:rsidR="00083717" w:rsidRPr="00562C9D">
              <w:rPr>
                <w:sz w:val="20"/>
                <w:szCs w:val="20"/>
              </w:rPr>
              <w:t>,</w:t>
            </w:r>
            <w:r w:rsidRPr="009A3A3F">
              <w:rPr>
                <w:sz w:val="20"/>
                <w:szCs w:val="20"/>
                <w:lang w:val="en-GB"/>
              </w:rPr>
              <w:t>130</w:t>
            </w:r>
            <w:r w:rsidR="00083717" w:rsidRPr="00562C9D">
              <w:rPr>
                <w:sz w:val="20"/>
                <w:szCs w:val="20"/>
              </w:rPr>
              <w:t>,</w:t>
            </w:r>
            <w:r w:rsidRPr="009A3A3F">
              <w:rPr>
                <w:sz w:val="20"/>
                <w:szCs w:val="20"/>
                <w:lang w:val="en-GB"/>
              </w:rPr>
              <w:t>000</w:t>
            </w:r>
            <w:r w:rsidR="00083717" w:rsidRPr="00562C9D">
              <w:rPr>
                <w:sz w:val="20"/>
                <w:szCs w:val="20"/>
              </w:rPr>
              <w:t>,</w:t>
            </w:r>
            <w:r w:rsidRPr="009A3A3F">
              <w:rPr>
                <w:sz w:val="20"/>
                <w:szCs w:val="20"/>
                <w:lang w:val="en-GB"/>
              </w:rPr>
              <w:t>000</w:t>
            </w:r>
          </w:p>
        </w:tc>
        <w:tc>
          <w:tcPr>
            <w:tcW w:w="1584" w:type="dxa"/>
            <w:tcBorders>
              <w:bottom w:val="single" w:sz="4" w:space="0" w:color="000000"/>
            </w:tcBorders>
            <w:shd w:val="clear" w:color="auto" w:fill="auto"/>
          </w:tcPr>
          <w:p w14:paraId="599B10F9" w14:textId="762BCA1C" w:rsidR="00872DC9" w:rsidRPr="00562C9D" w:rsidRDefault="009A3A3F" w:rsidP="00B953E6">
            <w:pPr>
              <w:spacing w:after="0" w:line="240" w:lineRule="auto"/>
              <w:ind w:left="-50"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290</w:t>
            </w:r>
            <w:r w:rsidR="00DE43D6" w:rsidRPr="00562C9D">
              <w:rPr>
                <w:sz w:val="20"/>
                <w:szCs w:val="20"/>
              </w:rPr>
              <w:t>,</w:t>
            </w:r>
            <w:r w:rsidRPr="009A3A3F">
              <w:rPr>
                <w:sz w:val="20"/>
                <w:szCs w:val="20"/>
                <w:lang w:val="en-GB"/>
              </w:rPr>
              <w:t>000</w:t>
            </w:r>
            <w:r w:rsidR="00DE43D6" w:rsidRPr="00562C9D">
              <w:rPr>
                <w:sz w:val="20"/>
                <w:szCs w:val="20"/>
              </w:rPr>
              <w:t>,</w:t>
            </w:r>
            <w:r w:rsidRPr="009A3A3F">
              <w:rPr>
                <w:sz w:val="20"/>
                <w:szCs w:val="20"/>
                <w:lang w:val="en-GB"/>
              </w:rPr>
              <w:t>000</w:t>
            </w:r>
          </w:p>
        </w:tc>
      </w:tr>
      <w:tr w:rsidR="00872DC9" w:rsidRPr="00562C9D" w14:paraId="40335288" w14:textId="77777777" w:rsidTr="004458BE">
        <w:trPr>
          <w:cantSplit/>
          <w:trHeight w:val="143"/>
        </w:trPr>
        <w:tc>
          <w:tcPr>
            <w:tcW w:w="3125" w:type="dxa"/>
          </w:tcPr>
          <w:p w14:paraId="35E8F297"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tcPr>
          <w:p w14:paraId="44AF5D0D"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16919F88"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6BA1D5C8"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3A934E65" w14:textId="77777777" w:rsidR="00872DC9" w:rsidRPr="00562C9D" w:rsidRDefault="00872DC9" w:rsidP="00B953E6">
            <w:pPr>
              <w:spacing w:after="0" w:line="240" w:lineRule="auto"/>
              <w:ind w:left="-50" w:right="-72"/>
              <w:jc w:val="right"/>
              <w:rPr>
                <w:sz w:val="20"/>
                <w:szCs w:val="20"/>
              </w:rPr>
            </w:pPr>
          </w:p>
        </w:tc>
      </w:tr>
      <w:tr w:rsidR="00872DC9" w:rsidRPr="00562C9D" w14:paraId="648C9786" w14:textId="77777777" w:rsidTr="004458BE">
        <w:trPr>
          <w:cantSplit/>
          <w:trHeight w:val="143"/>
        </w:trPr>
        <w:tc>
          <w:tcPr>
            <w:tcW w:w="3125" w:type="dxa"/>
          </w:tcPr>
          <w:p w14:paraId="0BF1FD15"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shd w:val="clear" w:color="auto" w:fill="FAFAFA"/>
          </w:tcPr>
          <w:p w14:paraId="5D86C1A7" w14:textId="14B8DF4E" w:rsidR="00872DC9" w:rsidRPr="00562C9D" w:rsidRDefault="009A3A3F">
            <w:pPr>
              <w:spacing w:after="0" w:line="240" w:lineRule="auto"/>
              <w:ind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749</w:t>
            </w:r>
            <w:r w:rsidR="00083717" w:rsidRPr="00562C9D">
              <w:rPr>
                <w:sz w:val="20"/>
                <w:szCs w:val="20"/>
              </w:rPr>
              <w:t>,</w:t>
            </w:r>
            <w:r w:rsidRPr="009A3A3F">
              <w:rPr>
                <w:sz w:val="20"/>
                <w:szCs w:val="20"/>
                <w:lang w:val="en-GB"/>
              </w:rPr>
              <w:t>589</w:t>
            </w:r>
            <w:r w:rsidR="00083717" w:rsidRPr="00562C9D">
              <w:rPr>
                <w:sz w:val="20"/>
                <w:szCs w:val="20"/>
              </w:rPr>
              <w:t>,</w:t>
            </w:r>
            <w:r w:rsidRPr="009A3A3F">
              <w:rPr>
                <w:sz w:val="20"/>
                <w:szCs w:val="20"/>
                <w:lang w:val="en-GB"/>
              </w:rPr>
              <w:t>078</w:t>
            </w:r>
          </w:p>
        </w:tc>
        <w:tc>
          <w:tcPr>
            <w:tcW w:w="1584" w:type="dxa"/>
            <w:tcBorders>
              <w:bottom w:val="single" w:sz="4" w:space="0" w:color="000000"/>
            </w:tcBorders>
            <w:shd w:val="clear" w:color="auto" w:fill="auto"/>
          </w:tcPr>
          <w:p w14:paraId="15C01842" w14:textId="365E55E6" w:rsidR="00872DC9" w:rsidRPr="00562C9D" w:rsidRDefault="009A3A3F">
            <w:pPr>
              <w:spacing w:after="0" w:line="240" w:lineRule="auto"/>
              <w:ind w:right="-72"/>
              <w:jc w:val="right"/>
              <w:rPr>
                <w:sz w:val="20"/>
                <w:szCs w:val="20"/>
              </w:rPr>
            </w:pPr>
            <w:r w:rsidRPr="009A3A3F">
              <w:rPr>
                <w:sz w:val="20"/>
                <w:szCs w:val="20"/>
                <w:lang w:val="en-GB"/>
              </w:rPr>
              <w:t>2</w:t>
            </w:r>
            <w:r w:rsidR="00DE43D6" w:rsidRPr="00562C9D">
              <w:rPr>
                <w:sz w:val="20"/>
                <w:szCs w:val="20"/>
              </w:rPr>
              <w:t>,</w:t>
            </w:r>
            <w:r w:rsidRPr="009A3A3F">
              <w:rPr>
                <w:sz w:val="20"/>
                <w:szCs w:val="20"/>
                <w:lang w:val="en-GB"/>
              </w:rPr>
              <w:t>089</w:t>
            </w:r>
            <w:r w:rsidR="00DE43D6" w:rsidRPr="00562C9D">
              <w:rPr>
                <w:sz w:val="20"/>
                <w:szCs w:val="20"/>
              </w:rPr>
              <w:t>,</w:t>
            </w:r>
            <w:r w:rsidRPr="009A3A3F">
              <w:rPr>
                <w:sz w:val="20"/>
                <w:szCs w:val="20"/>
                <w:lang w:val="en-GB"/>
              </w:rPr>
              <w:t>650</w:t>
            </w:r>
            <w:r w:rsidR="00DE43D6" w:rsidRPr="00562C9D">
              <w:rPr>
                <w:sz w:val="20"/>
                <w:szCs w:val="20"/>
              </w:rPr>
              <w:t>,</w:t>
            </w:r>
            <w:r w:rsidRPr="009A3A3F">
              <w:rPr>
                <w:sz w:val="20"/>
                <w:szCs w:val="20"/>
                <w:lang w:val="en-GB"/>
              </w:rPr>
              <w:t>674</w:t>
            </w:r>
          </w:p>
        </w:tc>
        <w:tc>
          <w:tcPr>
            <w:tcW w:w="1584" w:type="dxa"/>
            <w:tcBorders>
              <w:bottom w:val="single" w:sz="4" w:space="0" w:color="000000"/>
            </w:tcBorders>
            <w:shd w:val="clear" w:color="auto" w:fill="FAFAFA"/>
          </w:tcPr>
          <w:p w14:paraId="056F67BC" w14:textId="4075063E" w:rsidR="00872DC9" w:rsidRPr="00562C9D" w:rsidRDefault="009A3A3F">
            <w:pPr>
              <w:spacing w:after="0" w:line="240" w:lineRule="auto"/>
              <w:ind w:right="-72"/>
              <w:jc w:val="right"/>
              <w:rPr>
                <w:sz w:val="20"/>
                <w:szCs w:val="20"/>
              </w:rPr>
            </w:pPr>
            <w:r w:rsidRPr="009A3A3F">
              <w:rPr>
                <w:sz w:val="20"/>
                <w:szCs w:val="20"/>
                <w:lang w:val="en-GB"/>
              </w:rPr>
              <w:t>1</w:t>
            </w:r>
            <w:r w:rsidR="00083717" w:rsidRPr="00562C9D">
              <w:rPr>
                <w:sz w:val="20"/>
                <w:szCs w:val="20"/>
              </w:rPr>
              <w:t>,</w:t>
            </w:r>
            <w:r w:rsidRPr="009A3A3F">
              <w:rPr>
                <w:sz w:val="20"/>
                <w:szCs w:val="20"/>
                <w:lang w:val="en-GB"/>
              </w:rPr>
              <w:t>130</w:t>
            </w:r>
            <w:r w:rsidR="00083717" w:rsidRPr="00562C9D">
              <w:rPr>
                <w:sz w:val="20"/>
                <w:szCs w:val="20"/>
              </w:rPr>
              <w:t>,</w:t>
            </w:r>
            <w:r w:rsidRPr="009A3A3F">
              <w:rPr>
                <w:sz w:val="20"/>
                <w:szCs w:val="20"/>
                <w:lang w:val="en-GB"/>
              </w:rPr>
              <w:t>000</w:t>
            </w:r>
            <w:r w:rsidR="00083717" w:rsidRPr="00562C9D">
              <w:rPr>
                <w:sz w:val="20"/>
                <w:szCs w:val="20"/>
              </w:rPr>
              <w:t>,</w:t>
            </w:r>
            <w:r w:rsidRPr="009A3A3F">
              <w:rPr>
                <w:sz w:val="20"/>
                <w:szCs w:val="20"/>
                <w:lang w:val="en-GB"/>
              </w:rPr>
              <w:t>000</w:t>
            </w:r>
          </w:p>
        </w:tc>
        <w:tc>
          <w:tcPr>
            <w:tcW w:w="1584" w:type="dxa"/>
            <w:tcBorders>
              <w:bottom w:val="single" w:sz="4" w:space="0" w:color="000000"/>
            </w:tcBorders>
            <w:shd w:val="clear" w:color="auto" w:fill="auto"/>
          </w:tcPr>
          <w:p w14:paraId="1DEB3CEA" w14:textId="3CE86F1F" w:rsidR="00872DC9" w:rsidRPr="00562C9D" w:rsidRDefault="009A3A3F" w:rsidP="00B953E6">
            <w:pPr>
              <w:spacing w:after="0" w:line="240" w:lineRule="auto"/>
              <w:ind w:left="-50"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290</w:t>
            </w:r>
            <w:r w:rsidR="00DE43D6" w:rsidRPr="00562C9D">
              <w:rPr>
                <w:sz w:val="20"/>
                <w:szCs w:val="20"/>
              </w:rPr>
              <w:t>,</w:t>
            </w:r>
            <w:r w:rsidRPr="009A3A3F">
              <w:rPr>
                <w:sz w:val="20"/>
                <w:szCs w:val="20"/>
                <w:lang w:val="en-GB"/>
              </w:rPr>
              <w:t>000</w:t>
            </w:r>
            <w:r w:rsidR="00DE43D6" w:rsidRPr="00562C9D">
              <w:rPr>
                <w:sz w:val="20"/>
                <w:szCs w:val="20"/>
              </w:rPr>
              <w:t>,</w:t>
            </w:r>
            <w:r w:rsidRPr="009A3A3F">
              <w:rPr>
                <w:sz w:val="20"/>
                <w:szCs w:val="20"/>
                <w:lang w:val="en-GB"/>
              </w:rPr>
              <w:t>000</w:t>
            </w:r>
          </w:p>
        </w:tc>
      </w:tr>
      <w:tr w:rsidR="00872DC9" w:rsidRPr="00562C9D" w14:paraId="2D11BC26" w14:textId="77777777" w:rsidTr="004458BE">
        <w:trPr>
          <w:cantSplit/>
          <w:trHeight w:val="143"/>
        </w:trPr>
        <w:tc>
          <w:tcPr>
            <w:tcW w:w="3125" w:type="dxa"/>
          </w:tcPr>
          <w:p w14:paraId="009DEA91"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453C6BF5"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3A066115"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21C74815"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75252538" w14:textId="77777777" w:rsidR="00872DC9" w:rsidRPr="00562C9D" w:rsidRDefault="00872DC9" w:rsidP="00B953E6">
            <w:pPr>
              <w:spacing w:after="0" w:line="240" w:lineRule="auto"/>
              <w:ind w:left="-50" w:right="-72"/>
              <w:jc w:val="right"/>
              <w:rPr>
                <w:sz w:val="20"/>
                <w:szCs w:val="20"/>
              </w:rPr>
            </w:pPr>
          </w:p>
        </w:tc>
      </w:tr>
      <w:tr w:rsidR="00872DC9" w:rsidRPr="00562C9D" w14:paraId="039A9873" w14:textId="77777777" w:rsidTr="004458BE">
        <w:trPr>
          <w:cantSplit/>
          <w:trHeight w:val="143"/>
        </w:trPr>
        <w:tc>
          <w:tcPr>
            <w:tcW w:w="3125" w:type="dxa"/>
          </w:tcPr>
          <w:p w14:paraId="1C6BB960" w14:textId="77777777" w:rsidR="00872DC9" w:rsidRPr="00562C9D" w:rsidRDefault="00DE43D6">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tcPr>
          <w:p w14:paraId="6BB35ADC" w14:textId="43C40321" w:rsidR="00872DC9" w:rsidRPr="00562C9D" w:rsidRDefault="009A3A3F">
            <w:pPr>
              <w:spacing w:after="0" w:line="240" w:lineRule="auto"/>
              <w:ind w:right="-72"/>
              <w:jc w:val="right"/>
              <w:rPr>
                <w:sz w:val="20"/>
                <w:szCs w:val="20"/>
              </w:rPr>
            </w:pPr>
            <w:r w:rsidRPr="009A3A3F">
              <w:rPr>
                <w:sz w:val="20"/>
                <w:szCs w:val="20"/>
                <w:lang w:val="en-GB"/>
              </w:rPr>
              <w:t>7</w:t>
            </w:r>
            <w:r w:rsidR="00083717" w:rsidRPr="00562C9D">
              <w:rPr>
                <w:sz w:val="20"/>
                <w:szCs w:val="20"/>
              </w:rPr>
              <w:t>,</w:t>
            </w:r>
            <w:r w:rsidRPr="009A3A3F">
              <w:rPr>
                <w:sz w:val="20"/>
                <w:szCs w:val="20"/>
                <w:lang w:val="en-GB"/>
              </w:rPr>
              <w:t>498</w:t>
            </w:r>
            <w:r w:rsidR="00083717" w:rsidRPr="00562C9D">
              <w:rPr>
                <w:sz w:val="20"/>
                <w:szCs w:val="20"/>
              </w:rPr>
              <w:t>,</w:t>
            </w:r>
            <w:r w:rsidRPr="009A3A3F">
              <w:rPr>
                <w:sz w:val="20"/>
                <w:szCs w:val="20"/>
                <w:lang w:val="en-GB"/>
              </w:rPr>
              <w:t>146</w:t>
            </w:r>
            <w:r w:rsidR="00083717" w:rsidRPr="00562C9D">
              <w:rPr>
                <w:sz w:val="20"/>
                <w:szCs w:val="20"/>
              </w:rPr>
              <w:t>,</w:t>
            </w:r>
            <w:r w:rsidRPr="009A3A3F">
              <w:rPr>
                <w:sz w:val="20"/>
                <w:szCs w:val="20"/>
                <w:lang w:val="en-GB"/>
              </w:rPr>
              <w:t>637</w:t>
            </w:r>
          </w:p>
        </w:tc>
        <w:tc>
          <w:tcPr>
            <w:tcW w:w="1584" w:type="dxa"/>
            <w:tcBorders>
              <w:bottom w:val="single" w:sz="4" w:space="0" w:color="000000"/>
            </w:tcBorders>
            <w:shd w:val="clear" w:color="auto" w:fill="auto"/>
          </w:tcPr>
          <w:p w14:paraId="5AB19298" w14:textId="3E4440C8" w:rsidR="00872DC9" w:rsidRPr="00562C9D" w:rsidRDefault="009A3A3F">
            <w:pPr>
              <w:spacing w:after="0" w:line="240" w:lineRule="auto"/>
              <w:ind w:right="-72"/>
              <w:jc w:val="right"/>
              <w:rPr>
                <w:sz w:val="20"/>
                <w:szCs w:val="20"/>
              </w:rPr>
            </w:pPr>
            <w:r w:rsidRPr="009A3A3F">
              <w:rPr>
                <w:sz w:val="20"/>
                <w:szCs w:val="20"/>
                <w:lang w:val="en-GB"/>
              </w:rPr>
              <w:t>11</w:t>
            </w:r>
            <w:r w:rsidR="00DE43D6" w:rsidRPr="00562C9D">
              <w:rPr>
                <w:sz w:val="20"/>
                <w:szCs w:val="20"/>
              </w:rPr>
              <w:t>,</w:t>
            </w:r>
            <w:r w:rsidRPr="009A3A3F">
              <w:rPr>
                <w:sz w:val="20"/>
                <w:szCs w:val="20"/>
                <w:lang w:val="en-GB"/>
              </w:rPr>
              <w:t>265</w:t>
            </w:r>
            <w:r w:rsidR="00DE43D6" w:rsidRPr="00562C9D">
              <w:rPr>
                <w:sz w:val="20"/>
                <w:szCs w:val="20"/>
              </w:rPr>
              <w:t>,</w:t>
            </w:r>
            <w:r w:rsidRPr="009A3A3F">
              <w:rPr>
                <w:sz w:val="20"/>
                <w:szCs w:val="20"/>
                <w:lang w:val="en-GB"/>
              </w:rPr>
              <w:t>659</w:t>
            </w:r>
            <w:r w:rsidR="00DE43D6" w:rsidRPr="00562C9D">
              <w:rPr>
                <w:sz w:val="20"/>
                <w:szCs w:val="20"/>
              </w:rPr>
              <w:t>,</w:t>
            </w:r>
            <w:r w:rsidRPr="009A3A3F">
              <w:rPr>
                <w:sz w:val="20"/>
                <w:szCs w:val="20"/>
                <w:lang w:val="en-GB"/>
              </w:rPr>
              <w:t>575</w:t>
            </w:r>
          </w:p>
        </w:tc>
        <w:tc>
          <w:tcPr>
            <w:tcW w:w="1584" w:type="dxa"/>
            <w:tcBorders>
              <w:bottom w:val="single" w:sz="4" w:space="0" w:color="000000"/>
            </w:tcBorders>
            <w:shd w:val="clear" w:color="auto" w:fill="FAFAFA"/>
          </w:tcPr>
          <w:p w14:paraId="6951C7FA" w14:textId="273E9A81" w:rsidR="00872DC9" w:rsidRPr="00562C9D" w:rsidRDefault="009A3A3F">
            <w:pPr>
              <w:spacing w:after="0" w:line="240" w:lineRule="auto"/>
              <w:ind w:right="-72"/>
              <w:jc w:val="right"/>
              <w:rPr>
                <w:sz w:val="20"/>
                <w:szCs w:val="20"/>
              </w:rPr>
            </w:pPr>
            <w:r w:rsidRPr="009A3A3F">
              <w:rPr>
                <w:sz w:val="20"/>
                <w:szCs w:val="20"/>
                <w:lang w:val="en-GB"/>
              </w:rPr>
              <w:t>3</w:t>
            </w:r>
            <w:r w:rsidR="00083717" w:rsidRPr="00562C9D">
              <w:rPr>
                <w:sz w:val="20"/>
                <w:szCs w:val="20"/>
              </w:rPr>
              <w:t>,</w:t>
            </w:r>
            <w:r w:rsidRPr="009A3A3F">
              <w:rPr>
                <w:sz w:val="20"/>
                <w:szCs w:val="20"/>
                <w:lang w:val="en-GB"/>
              </w:rPr>
              <w:t>343</w:t>
            </w:r>
            <w:r w:rsidR="00083717" w:rsidRPr="00562C9D">
              <w:rPr>
                <w:sz w:val="20"/>
                <w:szCs w:val="20"/>
              </w:rPr>
              <w:t>,</w:t>
            </w:r>
            <w:r w:rsidRPr="009A3A3F">
              <w:rPr>
                <w:sz w:val="20"/>
                <w:szCs w:val="20"/>
                <w:lang w:val="en-GB"/>
              </w:rPr>
              <w:t>500</w:t>
            </w:r>
            <w:r w:rsidR="00083717" w:rsidRPr="00562C9D">
              <w:rPr>
                <w:sz w:val="20"/>
                <w:szCs w:val="20"/>
              </w:rPr>
              <w:t>,</w:t>
            </w:r>
            <w:r w:rsidRPr="009A3A3F">
              <w:rPr>
                <w:sz w:val="20"/>
                <w:szCs w:val="20"/>
                <w:lang w:val="en-GB"/>
              </w:rPr>
              <w:t>000</w:t>
            </w:r>
          </w:p>
        </w:tc>
        <w:tc>
          <w:tcPr>
            <w:tcW w:w="1584" w:type="dxa"/>
            <w:tcBorders>
              <w:bottom w:val="single" w:sz="4" w:space="0" w:color="000000"/>
            </w:tcBorders>
            <w:shd w:val="clear" w:color="auto" w:fill="auto"/>
          </w:tcPr>
          <w:p w14:paraId="0171BE35" w14:textId="259F638F" w:rsidR="00872DC9" w:rsidRPr="00562C9D" w:rsidRDefault="009A3A3F" w:rsidP="00B953E6">
            <w:pPr>
              <w:spacing w:after="0" w:line="240" w:lineRule="auto"/>
              <w:ind w:left="-50" w:right="-72"/>
              <w:jc w:val="right"/>
              <w:rPr>
                <w:sz w:val="20"/>
                <w:szCs w:val="20"/>
              </w:rPr>
            </w:pPr>
            <w:r w:rsidRPr="009A3A3F">
              <w:rPr>
                <w:sz w:val="20"/>
                <w:szCs w:val="20"/>
                <w:lang w:val="en-GB"/>
              </w:rPr>
              <w:t>5</w:t>
            </w:r>
            <w:r w:rsidR="00DE43D6" w:rsidRPr="00562C9D">
              <w:rPr>
                <w:sz w:val="20"/>
                <w:szCs w:val="20"/>
              </w:rPr>
              <w:t>,</w:t>
            </w:r>
            <w:r w:rsidRPr="009A3A3F">
              <w:rPr>
                <w:sz w:val="20"/>
                <w:szCs w:val="20"/>
                <w:lang w:val="en-GB"/>
              </w:rPr>
              <w:t>633</w:t>
            </w:r>
            <w:r w:rsidR="00DE43D6" w:rsidRPr="00562C9D">
              <w:rPr>
                <w:sz w:val="20"/>
                <w:szCs w:val="20"/>
              </w:rPr>
              <w:t>,</w:t>
            </w:r>
            <w:r w:rsidRPr="009A3A3F">
              <w:rPr>
                <w:sz w:val="20"/>
                <w:szCs w:val="20"/>
                <w:lang w:val="en-GB"/>
              </w:rPr>
              <w:t>283</w:t>
            </w:r>
            <w:r w:rsidR="00DE43D6" w:rsidRPr="00562C9D">
              <w:rPr>
                <w:sz w:val="20"/>
                <w:szCs w:val="20"/>
              </w:rPr>
              <w:t>,</w:t>
            </w:r>
            <w:r w:rsidRPr="009A3A3F">
              <w:rPr>
                <w:sz w:val="20"/>
                <w:szCs w:val="20"/>
                <w:lang w:val="en-GB"/>
              </w:rPr>
              <w:t>457</w:t>
            </w:r>
          </w:p>
        </w:tc>
      </w:tr>
    </w:tbl>
    <w:p w14:paraId="5CD73929" w14:textId="77777777" w:rsidR="00872DC9" w:rsidRPr="00562C9D" w:rsidRDefault="00872DC9">
      <w:pPr>
        <w:spacing w:after="0" w:line="240" w:lineRule="auto"/>
        <w:jc w:val="both"/>
        <w:rPr>
          <w:sz w:val="20"/>
          <w:szCs w:val="20"/>
        </w:rPr>
      </w:pPr>
    </w:p>
    <w:p w14:paraId="47B8C6DF" w14:textId="77777777" w:rsidR="00872DC9" w:rsidRPr="00562C9D" w:rsidRDefault="00DE43D6">
      <w:pPr>
        <w:spacing w:after="0" w:line="240" w:lineRule="auto"/>
        <w:jc w:val="both"/>
        <w:rPr>
          <w:sz w:val="20"/>
          <w:szCs w:val="20"/>
        </w:rPr>
      </w:pPr>
      <w:r w:rsidRPr="00562C9D">
        <w:rPr>
          <w:sz w:val="20"/>
          <w:szCs w:val="20"/>
        </w:rPr>
        <w:t>The movements in loans from financing activities during the year are as follows:</w:t>
      </w:r>
    </w:p>
    <w:p w14:paraId="16B245F6" w14:textId="77777777" w:rsidR="00872DC9" w:rsidRPr="00562C9D" w:rsidRDefault="00872DC9">
      <w:pPr>
        <w:spacing w:after="0" w:line="240" w:lineRule="auto"/>
        <w:jc w:val="both"/>
        <w:rPr>
          <w:sz w:val="20"/>
          <w:szCs w:val="20"/>
        </w:rPr>
      </w:pPr>
    </w:p>
    <w:tbl>
      <w:tblPr>
        <w:tblStyle w:val="affff3"/>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6A146D90" w14:textId="77777777" w:rsidTr="00E002D5">
        <w:trPr>
          <w:cantSplit/>
        </w:trPr>
        <w:tc>
          <w:tcPr>
            <w:tcW w:w="3125" w:type="dxa"/>
          </w:tcPr>
          <w:p w14:paraId="5032A5E3" w14:textId="77777777" w:rsidR="00872DC9" w:rsidRPr="00562C9D" w:rsidRDefault="00872DC9">
            <w:pPr>
              <w:spacing w:after="0" w:line="240" w:lineRule="auto"/>
              <w:ind w:left="-101" w:right="-72"/>
              <w:rPr>
                <w:sz w:val="20"/>
                <w:szCs w:val="20"/>
              </w:rPr>
            </w:pPr>
          </w:p>
        </w:tc>
        <w:tc>
          <w:tcPr>
            <w:tcW w:w="6336" w:type="dxa"/>
            <w:gridSpan w:val="4"/>
            <w:tcBorders>
              <w:top w:val="single" w:sz="4" w:space="0" w:color="000000"/>
              <w:bottom w:val="single" w:sz="4" w:space="0" w:color="000000"/>
            </w:tcBorders>
            <w:shd w:val="clear" w:color="auto" w:fill="auto"/>
          </w:tcPr>
          <w:p w14:paraId="4212E628" w14:textId="77777777" w:rsidR="00872DC9" w:rsidRPr="00562C9D" w:rsidRDefault="00DE43D6">
            <w:pPr>
              <w:spacing w:after="0" w:line="240" w:lineRule="auto"/>
              <w:ind w:right="-72"/>
              <w:jc w:val="center"/>
              <w:rPr>
                <w:b/>
                <w:sz w:val="20"/>
                <w:szCs w:val="20"/>
              </w:rPr>
            </w:pPr>
            <w:r w:rsidRPr="00562C9D">
              <w:rPr>
                <w:b/>
                <w:sz w:val="20"/>
                <w:szCs w:val="20"/>
              </w:rPr>
              <w:t>Consolidated financial statements</w:t>
            </w:r>
          </w:p>
        </w:tc>
      </w:tr>
      <w:tr w:rsidR="00872DC9" w:rsidRPr="00562C9D" w14:paraId="2621465A" w14:textId="77777777" w:rsidTr="00E002D5">
        <w:trPr>
          <w:cantSplit/>
        </w:trPr>
        <w:tc>
          <w:tcPr>
            <w:tcW w:w="3125" w:type="dxa"/>
          </w:tcPr>
          <w:p w14:paraId="2CBC0FC5" w14:textId="77777777" w:rsidR="00872DC9" w:rsidRPr="00562C9D" w:rsidRDefault="00872DC9">
            <w:pPr>
              <w:spacing w:after="0" w:line="240" w:lineRule="auto"/>
              <w:ind w:left="-101" w:right="-72"/>
              <w:rPr>
                <w:sz w:val="20"/>
                <w:szCs w:val="20"/>
              </w:rPr>
            </w:pPr>
          </w:p>
        </w:tc>
        <w:tc>
          <w:tcPr>
            <w:tcW w:w="1584" w:type="dxa"/>
            <w:vAlign w:val="bottom"/>
          </w:tcPr>
          <w:p w14:paraId="45B5C5F8" w14:textId="77777777" w:rsidR="00872DC9" w:rsidRPr="00562C9D" w:rsidRDefault="00DE43D6">
            <w:pPr>
              <w:spacing w:after="0" w:line="240" w:lineRule="auto"/>
              <w:ind w:right="-72"/>
              <w:jc w:val="right"/>
              <w:rPr>
                <w:b/>
                <w:sz w:val="20"/>
                <w:szCs w:val="20"/>
              </w:rPr>
            </w:pPr>
            <w:r w:rsidRPr="00562C9D">
              <w:rPr>
                <w:b/>
                <w:sz w:val="20"/>
                <w:szCs w:val="20"/>
              </w:rPr>
              <w:t>Short-term loans</w:t>
            </w:r>
          </w:p>
        </w:tc>
        <w:tc>
          <w:tcPr>
            <w:tcW w:w="1584" w:type="dxa"/>
            <w:vAlign w:val="bottom"/>
          </w:tcPr>
          <w:p w14:paraId="697886EB" w14:textId="77777777" w:rsidR="00872DC9" w:rsidRPr="00562C9D" w:rsidRDefault="00DE43D6">
            <w:pPr>
              <w:spacing w:after="0" w:line="240" w:lineRule="auto"/>
              <w:ind w:right="-72"/>
              <w:jc w:val="right"/>
              <w:rPr>
                <w:b/>
                <w:sz w:val="20"/>
                <w:szCs w:val="20"/>
              </w:rPr>
            </w:pPr>
            <w:r w:rsidRPr="00562C9D">
              <w:rPr>
                <w:b/>
                <w:sz w:val="20"/>
                <w:szCs w:val="20"/>
              </w:rPr>
              <w:t>Short-term loans from related parties</w:t>
            </w:r>
          </w:p>
        </w:tc>
        <w:tc>
          <w:tcPr>
            <w:tcW w:w="1584" w:type="dxa"/>
            <w:vAlign w:val="bottom"/>
          </w:tcPr>
          <w:p w14:paraId="4FDCDEAE" w14:textId="77777777" w:rsidR="00872DC9" w:rsidRPr="00562C9D" w:rsidRDefault="00DE43D6">
            <w:pPr>
              <w:spacing w:after="0" w:line="240" w:lineRule="auto"/>
              <w:ind w:left="-72" w:right="-72"/>
              <w:jc w:val="right"/>
              <w:rPr>
                <w:b/>
                <w:sz w:val="20"/>
                <w:szCs w:val="20"/>
              </w:rPr>
            </w:pPr>
            <w:r w:rsidRPr="00562C9D">
              <w:rPr>
                <w:b/>
                <w:sz w:val="20"/>
                <w:szCs w:val="20"/>
              </w:rPr>
              <w:t>Long-term loans</w:t>
            </w:r>
          </w:p>
        </w:tc>
        <w:tc>
          <w:tcPr>
            <w:tcW w:w="1584" w:type="dxa"/>
            <w:vAlign w:val="bottom"/>
          </w:tcPr>
          <w:p w14:paraId="675795F8" w14:textId="77777777" w:rsidR="00872DC9" w:rsidRPr="00562C9D" w:rsidRDefault="00DE43D6">
            <w:pPr>
              <w:spacing w:after="0" w:line="240" w:lineRule="auto"/>
              <w:ind w:right="-72"/>
              <w:jc w:val="right"/>
              <w:rPr>
                <w:b/>
                <w:sz w:val="20"/>
                <w:szCs w:val="20"/>
              </w:rPr>
            </w:pPr>
            <w:r w:rsidRPr="00562C9D">
              <w:rPr>
                <w:b/>
                <w:sz w:val="20"/>
                <w:szCs w:val="20"/>
              </w:rPr>
              <w:t>Total</w:t>
            </w:r>
          </w:p>
        </w:tc>
      </w:tr>
      <w:tr w:rsidR="00872DC9" w:rsidRPr="00562C9D" w14:paraId="65639879" w14:textId="77777777" w:rsidTr="00E002D5">
        <w:trPr>
          <w:cantSplit/>
        </w:trPr>
        <w:tc>
          <w:tcPr>
            <w:tcW w:w="3125" w:type="dxa"/>
          </w:tcPr>
          <w:p w14:paraId="6594BCD1" w14:textId="77777777" w:rsidR="00872DC9" w:rsidRPr="00562C9D" w:rsidRDefault="00872DC9">
            <w:pPr>
              <w:spacing w:after="0" w:line="240" w:lineRule="auto"/>
              <w:ind w:left="-101" w:right="-72"/>
              <w:rPr>
                <w:sz w:val="20"/>
                <w:szCs w:val="20"/>
              </w:rPr>
            </w:pPr>
          </w:p>
        </w:tc>
        <w:tc>
          <w:tcPr>
            <w:tcW w:w="1584" w:type="dxa"/>
            <w:tcBorders>
              <w:bottom w:val="single" w:sz="4" w:space="0" w:color="000000"/>
            </w:tcBorders>
          </w:tcPr>
          <w:p w14:paraId="161C7AC4"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D9E66B3"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0D6D565"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6CC53A89"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14CBA162" w14:textId="77777777" w:rsidTr="00E002D5">
        <w:trPr>
          <w:cantSplit/>
        </w:trPr>
        <w:tc>
          <w:tcPr>
            <w:tcW w:w="3125" w:type="dxa"/>
          </w:tcPr>
          <w:p w14:paraId="38DD39CB" w14:textId="77777777" w:rsidR="00872DC9" w:rsidRPr="00562C9D" w:rsidRDefault="00872DC9">
            <w:pPr>
              <w:spacing w:after="0" w:line="240" w:lineRule="auto"/>
              <w:ind w:left="-101" w:right="-72"/>
              <w:rPr>
                <w:sz w:val="20"/>
                <w:szCs w:val="20"/>
              </w:rPr>
            </w:pPr>
          </w:p>
        </w:tc>
        <w:tc>
          <w:tcPr>
            <w:tcW w:w="1584" w:type="dxa"/>
            <w:tcBorders>
              <w:top w:val="single" w:sz="4" w:space="0" w:color="000000"/>
            </w:tcBorders>
            <w:shd w:val="clear" w:color="auto" w:fill="auto"/>
          </w:tcPr>
          <w:p w14:paraId="19FEE070"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61F4EB4C"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0BF3AECF"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1E85F9C4" w14:textId="77777777" w:rsidR="00872DC9" w:rsidRPr="00562C9D" w:rsidRDefault="00872DC9">
            <w:pPr>
              <w:spacing w:after="0" w:line="240" w:lineRule="auto"/>
              <w:ind w:right="-72"/>
              <w:jc w:val="right"/>
              <w:rPr>
                <w:sz w:val="20"/>
                <w:szCs w:val="20"/>
              </w:rPr>
            </w:pPr>
          </w:p>
        </w:tc>
      </w:tr>
      <w:tr w:rsidR="00872DC9" w:rsidRPr="00562C9D" w14:paraId="20241D4B" w14:textId="77777777" w:rsidTr="00E002D5">
        <w:trPr>
          <w:cantSplit/>
          <w:trHeight w:val="143"/>
        </w:trPr>
        <w:tc>
          <w:tcPr>
            <w:tcW w:w="3125" w:type="dxa"/>
            <w:vAlign w:val="bottom"/>
          </w:tcPr>
          <w:p w14:paraId="62FAE386" w14:textId="480B2173" w:rsidR="00872DC9" w:rsidRPr="00562C9D" w:rsidRDefault="00DE43D6">
            <w:pPr>
              <w:spacing w:after="0" w:line="240" w:lineRule="auto"/>
              <w:ind w:left="-101" w:right="-72"/>
              <w:rPr>
                <w:sz w:val="20"/>
                <w:szCs w:val="20"/>
              </w:rPr>
            </w:pPr>
            <w:r w:rsidRPr="00562C9D">
              <w:rPr>
                <w:sz w:val="20"/>
                <w:szCs w:val="20"/>
              </w:rPr>
              <w:t xml:space="preserve">Opening balance </w:t>
            </w:r>
            <w:r w:rsidR="009A3A3F" w:rsidRPr="009A3A3F">
              <w:rPr>
                <w:sz w:val="20"/>
                <w:szCs w:val="20"/>
                <w:lang w:val="en-GB"/>
              </w:rPr>
              <w:t>2021</w:t>
            </w:r>
          </w:p>
        </w:tc>
        <w:tc>
          <w:tcPr>
            <w:tcW w:w="1584" w:type="dxa"/>
            <w:shd w:val="clear" w:color="auto" w:fill="auto"/>
          </w:tcPr>
          <w:p w14:paraId="4DF76AFD" w14:textId="5A65D2AE"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946</w:t>
            </w:r>
            <w:r w:rsidR="00DE43D6" w:rsidRPr="00562C9D">
              <w:rPr>
                <w:sz w:val="20"/>
                <w:szCs w:val="20"/>
              </w:rPr>
              <w:t>,</w:t>
            </w:r>
            <w:r w:rsidRPr="009A3A3F">
              <w:rPr>
                <w:sz w:val="20"/>
                <w:szCs w:val="20"/>
                <w:lang w:val="en-GB"/>
              </w:rPr>
              <w:t>862</w:t>
            </w:r>
            <w:r w:rsidR="00DE43D6" w:rsidRPr="00562C9D">
              <w:rPr>
                <w:sz w:val="20"/>
                <w:szCs w:val="20"/>
              </w:rPr>
              <w:t>,</w:t>
            </w:r>
            <w:r w:rsidRPr="009A3A3F">
              <w:rPr>
                <w:sz w:val="20"/>
                <w:szCs w:val="20"/>
                <w:lang w:val="en-GB"/>
              </w:rPr>
              <w:t>888</w:t>
            </w:r>
          </w:p>
        </w:tc>
        <w:tc>
          <w:tcPr>
            <w:tcW w:w="1584" w:type="dxa"/>
            <w:shd w:val="clear" w:color="auto" w:fill="auto"/>
          </w:tcPr>
          <w:p w14:paraId="27D0478D" w14:textId="77777777" w:rsidR="00872DC9" w:rsidRPr="00562C9D" w:rsidRDefault="00DE43D6">
            <w:pPr>
              <w:spacing w:after="0" w:line="240" w:lineRule="auto"/>
              <w:ind w:right="-72"/>
              <w:jc w:val="right"/>
              <w:rPr>
                <w:sz w:val="20"/>
                <w:szCs w:val="20"/>
              </w:rPr>
            </w:pPr>
            <w:r w:rsidRPr="00562C9D">
              <w:rPr>
                <w:sz w:val="20"/>
                <w:szCs w:val="20"/>
              </w:rPr>
              <w:t>-</w:t>
            </w:r>
          </w:p>
        </w:tc>
        <w:tc>
          <w:tcPr>
            <w:tcW w:w="1584" w:type="dxa"/>
            <w:shd w:val="clear" w:color="auto" w:fill="auto"/>
          </w:tcPr>
          <w:p w14:paraId="7C55A551" w14:textId="1553C8C4" w:rsidR="00872DC9" w:rsidRPr="00562C9D" w:rsidRDefault="009A3A3F">
            <w:pPr>
              <w:spacing w:after="0" w:line="240" w:lineRule="auto"/>
              <w:ind w:right="-72"/>
              <w:jc w:val="right"/>
              <w:rPr>
                <w:sz w:val="20"/>
                <w:szCs w:val="20"/>
              </w:rPr>
            </w:pPr>
            <w:r w:rsidRPr="009A3A3F">
              <w:rPr>
                <w:sz w:val="20"/>
                <w:szCs w:val="20"/>
                <w:lang w:val="en-GB"/>
              </w:rPr>
              <w:t>10</w:t>
            </w:r>
            <w:r w:rsidR="00DE43D6" w:rsidRPr="00562C9D">
              <w:rPr>
                <w:sz w:val="20"/>
                <w:szCs w:val="20"/>
              </w:rPr>
              <w:t>,</w:t>
            </w:r>
            <w:r w:rsidRPr="009A3A3F">
              <w:rPr>
                <w:sz w:val="20"/>
                <w:szCs w:val="20"/>
                <w:lang w:val="en-GB"/>
              </w:rPr>
              <w:t>972</w:t>
            </w:r>
            <w:r w:rsidR="00DE43D6" w:rsidRPr="00562C9D">
              <w:rPr>
                <w:sz w:val="20"/>
                <w:szCs w:val="20"/>
              </w:rPr>
              <w:t>,</w:t>
            </w:r>
            <w:r w:rsidRPr="009A3A3F">
              <w:rPr>
                <w:sz w:val="20"/>
                <w:szCs w:val="20"/>
                <w:lang w:val="en-GB"/>
              </w:rPr>
              <w:t>212</w:t>
            </w:r>
            <w:r w:rsidR="00DE43D6" w:rsidRPr="00562C9D">
              <w:rPr>
                <w:sz w:val="20"/>
                <w:szCs w:val="20"/>
              </w:rPr>
              <w:t>,</w:t>
            </w:r>
            <w:r w:rsidRPr="009A3A3F">
              <w:rPr>
                <w:sz w:val="20"/>
                <w:szCs w:val="20"/>
                <w:lang w:val="en-GB"/>
              </w:rPr>
              <w:t>605</w:t>
            </w:r>
          </w:p>
        </w:tc>
        <w:tc>
          <w:tcPr>
            <w:tcW w:w="1584" w:type="dxa"/>
            <w:shd w:val="clear" w:color="auto" w:fill="auto"/>
          </w:tcPr>
          <w:p w14:paraId="7CB3FDFF" w14:textId="47B8EA04" w:rsidR="00872DC9" w:rsidRPr="00562C9D" w:rsidRDefault="009A3A3F">
            <w:pPr>
              <w:spacing w:after="0" w:line="240" w:lineRule="auto"/>
              <w:ind w:right="-72"/>
              <w:jc w:val="right"/>
              <w:rPr>
                <w:sz w:val="20"/>
                <w:szCs w:val="20"/>
              </w:rPr>
            </w:pPr>
            <w:r w:rsidRPr="009A3A3F">
              <w:rPr>
                <w:sz w:val="20"/>
                <w:szCs w:val="20"/>
                <w:lang w:val="en-GB"/>
              </w:rPr>
              <w:t>12</w:t>
            </w:r>
            <w:r w:rsidR="00DE43D6" w:rsidRPr="00562C9D">
              <w:rPr>
                <w:sz w:val="20"/>
                <w:szCs w:val="20"/>
              </w:rPr>
              <w:t>,</w:t>
            </w:r>
            <w:r w:rsidRPr="009A3A3F">
              <w:rPr>
                <w:sz w:val="20"/>
                <w:szCs w:val="20"/>
                <w:lang w:val="en-GB"/>
              </w:rPr>
              <w:t>919</w:t>
            </w:r>
            <w:r w:rsidR="00DE43D6" w:rsidRPr="00562C9D">
              <w:rPr>
                <w:sz w:val="20"/>
                <w:szCs w:val="20"/>
              </w:rPr>
              <w:t>,</w:t>
            </w:r>
            <w:r w:rsidRPr="009A3A3F">
              <w:rPr>
                <w:sz w:val="20"/>
                <w:szCs w:val="20"/>
                <w:lang w:val="en-GB"/>
              </w:rPr>
              <w:t>075</w:t>
            </w:r>
            <w:r w:rsidR="00DE43D6" w:rsidRPr="00562C9D">
              <w:rPr>
                <w:sz w:val="20"/>
                <w:szCs w:val="20"/>
              </w:rPr>
              <w:t>,</w:t>
            </w:r>
            <w:r w:rsidRPr="009A3A3F">
              <w:rPr>
                <w:sz w:val="20"/>
                <w:szCs w:val="20"/>
                <w:lang w:val="en-GB"/>
              </w:rPr>
              <w:t>493</w:t>
            </w:r>
          </w:p>
        </w:tc>
      </w:tr>
      <w:tr w:rsidR="00872DC9" w:rsidRPr="00562C9D" w14:paraId="7790A043" w14:textId="77777777" w:rsidTr="00E002D5">
        <w:trPr>
          <w:cantSplit/>
          <w:trHeight w:val="143"/>
        </w:trPr>
        <w:tc>
          <w:tcPr>
            <w:tcW w:w="3125" w:type="dxa"/>
            <w:vAlign w:val="bottom"/>
          </w:tcPr>
          <w:p w14:paraId="24849140" w14:textId="77777777" w:rsidR="00872DC9" w:rsidRPr="00562C9D" w:rsidRDefault="00DE43D6">
            <w:pPr>
              <w:spacing w:after="0" w:line="240" w:lineRule="auto"/>
              <w:ind w:left="-101" w:right="-72"/>
              <w:rPr>
                <w:sz w:val="20"/>
                <w:szCs w:val="20"/>
              </w:rPr>
            </w:pPr>
            <w:r w:rsidRPr="00562C9D">
              <w:rPr>
                <w:sz w:val="20"/>
                <w:szCs w:val="20"/>
              </w:rPr>
              <w:t>Cash flows</w:t>
            </w:r>
          </w:p>
        </w:tc>
        <w:tc>
          <w:tcPr>
            <w:tcW w:w="1584" w:type="dxa"/>
            <w:shd w:val="clear" w:color="auto" w:fill="auto"/>
          </w:tcPr>
          <w:p w14:paraId="0CC51746" w14:textId="588B9517"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036</w:t>
            </w:r>
            <w:r w:rsidR="00DE43D6" w:rsidRPr="00562C9D">
              <w:rPr>
                <w:sz w:val="20"/>
                <w:szCs w:val="20"/>
              </w:rPr>
              <w:t>,</w:t>
            </w:r>
            <w:r w:rsidRPr="009A3A3F">
              <w:rPr>
                <w:sz w:val="20"/>
                <w:szCs w:val="20"/>
                <w:lang w:val="en-GB"/>
              </w:rPr>
              <w:t>669</w:t>
            </w:r>
            <w:r w:rsidR="00DE43D6" w:rsidRPr="00562C9D">
              <w:rPr>
                <w:sz w:val="20"/>
                <w:szCs w:val="20"/>
              </w:rPr>
              <w:t>,</w:t>
            </w:r>
            <w:r w:rsidRPr="009A3A3F">
              <w:rPr>
                <w:sz w:val="20"/>
                <w:szCs w:val="20"/>
                <w:lang w:val="en-GB"/>
              </w:rPr>
              <w:t>888</w:t>
            </w:r>
          </w:p>
        </w:tc>
        <w:tc>
          <w:tcPr>
            <w:tcW w:w="1584" w:type="dxa"/>
            <w:shd w:val="clear" w:color="auto" w:fill="auto"/>
          </w:tcPr>
          <w:p w14:paraId="001A95CD" w14:textId="77777777" w:rsidR="00872DC9" w:rsidRPr="00562C9D" w:rsidRDefault="00DE43D6">
            <w:pPr>
              <w:spacing w:after="0" w:line="240" w:lineRule="auto"/>
              <w:ind w:right="-72"/>
              <w:jc w:val="right"/>
              <w:rPr>
                <w:sz w:val="20"/>
                <w:szCs w:val="20"/>
              </w:rPr>
            </w:pPr>
            <w:r w:rsidRPr="00562C9D">
              <w:rPr>
                <w:sz w:val="20"/>
                <w:szCs w:val="20"/>
              </w:rPr>
              <w:t>-</w:t>
            </w:r>
          </w:p>
        </w:tc>
        <w:tc>
          <w:tcPr>
            <w:tcW w:w="1584" w:type="dxa"/>
            <w:shd w:val="clear" w:color="auto" w:fill="auto"/>
          </w:tcPr>
          <w:p w14:paraId="16F183E3" w14:textId="0D322A8F" w:rsidR="00872DC9" w:rsidRPr="00562C9D" w:rsidRDefault="00DE43D6">
            <w:pPr>
              <w:spacing w:after="0" w:line="240" w:lineRule="auto"/>
              <w:ind w:left="-154"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707</w:t>
            </w:r>
            <w:r w:rsidRPr="00562C9D">
              <w:rPr>
                <w:sz w:val="20"/>
                <w:szCs w:val="20"/>
              </w:rPr>
              <w:t>,</w:t>
            </w:r>
            <w:r w:rsidR="009A3A3F" w:rsidRPr="009A3A3F">
              <w:rPr>
                <w:sz w:val="20"/>
                <w:szCs w:val="20"/>
                <w:lang w:val="en-GB"/>
              </w:rPr>
              <w:t>475</w:t>
            </w:r>
            <w:r w:rsidRPr="00562C9D">
              <w:rPr>
                <w:sz w:val="20"/>
                <w:szCs w:val="20"/>
              </w:rPr>
              <w:t>,</w:t>
            </w:r>
            <w:r w:rsidR="009A3A3F" w:rsidRPr="009A3A3F">
              <w:rPr>
                <w:sz w:val="20"/>
                <w:szCs w:val="20"/>
                <w:lang w:val="en-GB"/>
              </w:rPr>
              <w:t>887</w:t>
            </w:r>
            <w:r w:rsidRPr="00562C9D">
              <w:rPr>
                <w:sz w:val="20"/>
                <w:szCs w:val="20"/>
              </w:rPr>
              <w:t>)</w:t>
            </w:r>
          </w:p>
        </w:tc>
        <w:tc>
          <w:tcPr>
            <w:tcW w:w="1584" w:type="dxa"/>
            <w:shd w:val="clear" w:color="auto" w:fill="auto"/>
          </w:tcPr>
          <w:p w14:paraId="4A5D4799" w14:textId="216CAC61" w:rsidR="00872DC9" w:rsidRPr="00562C9D" w:rsidRDefault="00DE43D6">
            <w:pPr>
              <w:spacing w:after="0" w:line="240" w:lineRule="auto"/>
              <w:ind w:left="-177"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670</w:t>
            </w:r>
            <w:r w:rsidRPr="00562C9D">
              <w:rPr>
                <w:sz w:val="20"/>
                <w:szCs w:val="20"/>
              </w:rPr>
              <w:t>,</w:t>
            </w:r>
            <w:r w:rsidR="009A3A3F" w:rsidRPr="009A3A3F">
              <w:rPr>
                <w:sz w:val="20"/>
                <w:szCs w:val="20"/>
                <w:lang w:val="en-GB"/>
              </w:rPr>
              <w:t>805</w:t>
            </w:r>
            <w:r w:rsidRPr="00562C9D">
              <w:rPr>
                <w:sz w:val="20"/>
                <w:szCs w:val="20"/>
              </w:rPr>
              <w:t>,</w:t>
            </w:r>
            <w:r w:rsidR="009A3A3F" w:rsidRPr="009A3A3F">
              <w:rPr>
                <w:sz w:val="20"/>
                <w:szCs w:val="20"/>
                <w:lang w:val="en-GB"/>
              </w:rPr>
              <w:t>999</w:t>
            </w:r>
            <w:r w:rsidRPr="00562C9D">
              <w:rPr>
                <w:sz w:val="20"/>
                <w:szCs w:val="20"/>
              </w:rPr>
              <w:t>)</w:t>
            </w:r>
          </w:p>
        </w:tc>
      </w:tr>
      <w:tr w:rsidR="00872DC9" w:rsidRPr="00562C9D" w14:paraId="55C94E7D" w14:textId="77777777" w:rsidTr="00E002D5">
        <w:trPr>
          <w:cantSplit/>
          <w:trHeight w:val="143"/>
        </w:trPr>
        <w:tc>
          <w:tcPr>
            <w:tcW w:w="3125" w:type="dxa"/>
            <w:vAlign w:val="bottom"/>
          </w:tcPr>
          <w:p w14:paraId="02611B09" w14:textId="77777777" w:rsidR="00872DC9" w:rsidRPr="00562C9D" w:rsidRDefault="00DE43D6">
            <w:pPr>
              <w:spacing w:after="0" w:line="240" w:lineRule="auto"/>
              <w:ind w:left="-101" w:right="-72"/>
              <w:rPr>
                <w:sz w:val="20"/>
                <w:szCs w:val="20"/>
              </w:rPr>
            </w:pPr>
            <w:proofErr w:type="spellStart"/>
            <w:r w:rsidRPr="00562C9D">
              <w:rPr>
                <w:sz w:val="20"/>
                <w:szCs w:val="20"/>
              </w:rPr>
              <w:t>Amortisation</w:t>
            </w:r>
            <w:proofErr w:type="spellEnd"/>
            <w:r w:rsidRPr="00562C9D">
              <w:rPr>
                <w:sz w:val="20"/>
                <w:szCs w:val="20"/>
              </w:rPr>
              <w:t xml:space="preserve"> of front-end fee</w:t>
            </w:r>
          </w:p>
        </w:tc>
        <w:tc>
          <w:tcPr>
            <w:tcW w:w="1584" w:type="dxa"/>
            <w:tcBorders>
              <w:bottom w:val="single" w:sz="4" w:space="0" w:color="000000"/>
            </w:tcBorders>
            <w:shd w:val="clear" w:color="auto" w:fill="auto"/>
          </w:tcPr>
          <w:p w14:paraId="6256E2F0" w14:textId="0D76B391" w:rsidR="00872DC9" w:rsidRPr="00562C9D" w:rsidRDefault="009A3A3F">
            <w:pPr>
              <w:spacing w:after="0" w:line="240" w:lineRule="auto"/>
              <w:ind w:right="-72"/>
              <w:jc w:val="right"/>
              <w:rPr>
                <w:sz w:val="20"/>
                <w:szCs w:val="20"/>
              </w:rPr>
            </w:pPr>
            <w:r w:rsidRPr="009A3A3F">
              <w:rPr>
                <w:sz w:val="20"/>
                <w:szCs w:val="20"/>
                <w:lang w:val="en-GB"/>
              </w:rPr>
              <w:t>13</w:t>
            </w:r>
            <w:r w:rsidR="00DE43D6" w:rsidRPr="00562C9D">
              <w:rPr>
                <w:sz w:val="20"/>
                <w:szCs w:val="20"/>
              </w:rPr>
              <w:t>,</w:t>
            </w:r>
            <w:r w:rsidRPr="009A3A3F">
              <w:rPr>
                <w:sz w:val="20"/>
                <w:szCs w:val="20"/>
                <w:lang w:val="en-GB"/>
              </w:rPr>
              <w:t>772</w:t>
            </w:r>
            <w:r w:rsidR="00DE43D6" w:rsidRPr="00562C9D">
              <w:rPr>
                <w:sz w:val="20"/>
                <w:szCs w:val="20"/>
              </w:rPr>
              <w:t>,</w:t>
            </w:r>
            <w:r w:rsidRPr="009A3A3F">
              <w:rPr>
                <w:sz w:val="20"/>
                <w:szCs w:val="20"/>
                <w:lang w:val="en-GB"/>
              </w:rPr>
              <w:t>467</w:t>
            </w:r>
          </w:p>
        </w:tc>
        <w:tc>
          <w:tcPr>
            <w:tcW w:w="1584" w:type="dxa"/>
            <w:tcBorders>
              <w:bottom w:val="single" w:sz="4" w:space="0" w:color="000000"/>
            </w:tcBorders>
            <w:shd w:val="clear" w:color="auto" w:fill="auto"/>
          </w:tcPr>
          <w:p w14:paraId="3A4CF3A5" w14:textId="77777777" w:rsidR="00872DC9" w:rsidRPr="00562C9D" w:rsidRDefault="00DE43D6">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tcPr>
          <w:p w14:paraId="352BE559" w14:textId="547BA841" w:rsidR="00872DC9" w:rsidRPr="00562C9D" w:rsidRDefault="009A3A3F">
            <w:pPr>
              <w:spacing w:after="0" w:line="240" w:lineRule="auto"/>
              <w:ind w:right="-72"/>
              <w:jc w:val="right"/>
              <w:rPr>
                <w:sz w:val="20"/>
                <w:szCs w:val="20"/>
              </w:rPr>
            </w:pPr>
            <w:r w:rsidRPr="009A3A3F">
              <w:rPr>
                <w:sz w:val="20"/>
                <w:szCs w:val="20"/>
                <w:lang w:val="en-GB"/>
              </w:rPr>
              <w:t>3</w:t>
            </w:r>
            <w:r w:rsidR="00DE43D6" w:rsidRPr="00562C9D">
              <w:rPr>
                <w:sz w:val="20"/>
                <w:szCs w:val="20"/>
              </w:rPr>
              <w:t>,</w:t>
            </w:r>
            <w:r w:rsidRPr="009A3A3F">
              <w:rPr>
                <w:sz w:val="20"/>
                <w:szCs w:val="20"/>
                <w:lang w:val="en-GB"/>
              </w:rPr>
              <w:t>617</w:t>
            </w:r>
            <w:r w:rsidR="00DE43D6" w:rsidRPr="00562C9D">
              <w:rPr>
                <w:sz w:val="20"/>
                <w:szCs w:val="20"/>
              </w:rPr>
              <w:t>,</w:t>
            </w:r>
            <w:r w:rsidRPr="009A3A3F">
              <w:rPr>
                <w:sz w:val="20"/>
                <w:szCs w:val="20"/>
                <w:lang w:val="en-GB"/>
              </w:rPr>
              <w:t>614</w:t>
            </w:r>
          </w:p>
        </w:tc>
        <w:tc>
          <w:tcPr>
            <w:tcW w:w="1584" w:type="dxa"/>
            <w:tcBorders>
              <w:bottom w:val="single" w:sz="4" w:space="0" w:color="000000"/>
            </w:tcBorders>
            <w:shd w:val="clear" w:color="auto" w:fill="auto"/>
          </w:tcPr>
          <w:p w14:paraId="700A4A17" w14:textId="4CD3CFB0" w:rsidR="00872DC9" w:rsidRPr="00562C9D" w:rsidRDefault="009A3A3F">
            <w:pPr>
              <w:spacing w:after="0" w:line="240" w:lineRule="auto"/>
              <w:ind w:right="-72"/>
              <w:jc w:val="right"/>
              <w:rPr>
                <w:sz w:val="20"/>
                <w:szCs w:val="20"/>
              </w:rPr>
            </w:pPr>
            <w:r w:rsidRPr="009A3A3F">
              <w:rPr>
                <w:sz w:val="20"/>
                <w:szCs w:val="20"/>
                <w:lang w:val="en-GB"/>
              </w:rPr>
              <w:t>17</w:t>
            </w:r>
            <w:r w:rsidR="00DE43D6" w:rsidRPr="00562C9D">
              <w:rPr>
                <w:sz w:val="20"/>
                <w:szCs w:val="20"/>
              </w:rPr>
              <w:t>,</w:t>
            </w:r>
            <w:r w:rsidRPr="009A3A3F">
              <w:rPr>
                <w:sz w:val="20"/>
                <w:szCs w:val="20"/>
                <w:lang w:val="en-GB"/>
              </w:rPr>
              <w:t>390</w:t>
            </w:r>
            <w:r w:rsidR="00DE43D6" w:rsidRPr="00562C9D">
              <w:rPr>
                <w:sz w:val="20"/>
                <w:szCs w:val="20"/>
              </w:rPr>
              <w:t>,</w:t>
            </w:r>
            <w:r w:rsidRPr="009A3A3F">
              <w:rPr>
                <w:sz w:val="20"/>
                <w:szCs w:val="20"/>
                <w:lang w:val="en-GB"/>
              </w:rPr>
              <w:t>081</w:t>
            </w:r>
          </w:p>
        </w:tc>
      </w:tr>
      <w:tr w:rsidR="00872DC9" w:rsidRPr="00562C9D" w14:paraId="22B73384" w14:textId="77777777" w:rsidTr="00E002D5">
        <w:trPr>
          <w:cantSplit/>
          <w:trHeight w:val="143"/>
        </w:trPr>
        <w:tc>
          <w:tcPr>
            <w:tcW w:w="3125" w:type="dxa"/>
            <w:vAlign w:val="bottom"/>
          </w:tcPr>
          <w:p w14:paraId="26D4EE40" w14:textId="77777777" w:rsidR="00872DC9" w:rsidRPr="00562C9D" w:rsidRDefault="00872DC9">
            <w:pPr>
              <w:spacing w:after="0" w:line="240" w:lineRule="auto"/>
              <w:ind w:left="-101" w:right="-72"/>
              <w:rPr>
                <w:sz w:val="20"/>
                <w:szCs w:val="20"/>
              </w:rPr>
            </w:pPr>
          </w:p>
        </w:tc>
        <w:tc>
          <w:tcPr>
            <w:tcW w:w="1584" w:type="dxa"/>
            <w:tcBorders>
              <w:top w:val="single" w:sz="4" w:space="0" w:color="000000"/>
            </w:tcBorders>
            <w:shd w:val="clear" w:color="auto" w:fill="auto"/>
          </w:tcPr>
          <w:p w14:paraId="51C4C2BF"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04700DC1"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59CC5BF6"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0FF0C4B6" w14:textId="77777777" w:rsidR="00872DC9" w:rsidRPr="00562C9D" w:rsidRDefault="00872DC9">
            <w:pPr>
              <w:spacing w:after="0" w:line="240" w:lineRule="auto"/>
              <w:ind w:right="-72"/>
              <w:jc w:val="right"/>
              <w:rPr>
                <w:sz w:val="20"/>
                <w:szCs w:val="20"/>
              </w:rPr>
            </w:pPr>
          </w:p>
        </w:tc>
      </w:tr>
      <w:tr w:rsidR="00872DC9" w:rsidRPr="00562C9D" w14:paraId="3021485E" w14:textId="77777777" w:rsidTr="00E002D5">
        <w:trPr>
          <w:cantSplit/>
          <w:trHeight w:val="143"/>
        </w:trPr>
        <w:tc>
          <w:tcPr>
            <w:tcW w:w="3125" w:type="dxa"/>
            <w:vAlign w:val="bottom"/>
          </w:tcPr>
          <w:p w14:paraId="694007AC" w14:textId="4B3F2DB1" w:rsidR="00872DC9" w:rsidRPr="00562C9D" w:rsidRDefault="00DE43D6">
            <w:pPr>
              <w:spacing w:after="0" w:line="240" w:lineRule="auto"/>
              <w:ind w:left="-101" w:right="-72"/>
              <w:rPr>
                <w:sz w:val="20"/>
                <w:szCs w:val="20"/>
              </w:rPr>
            </w:pPr>
            <w:r w:rsidRPr="00562C9D">
              <w:rPr>
                <w:sz w:val="20"/>
                <w:szCs w:val="20"/>
              </w:rPr>
              <w:t xml:space="preserve">Closing balance </w:t>
            </w:r>
            <w:r w:rsidR="009A3A3F" w:rsidRPr="009A3A3F">
              <w:rPr>
                <w:sz w:val="20"/>
                <w:szCs w:val="20"/>
                <w:lang w:val="en-GB"/>
              </w:rPr>
              <w:t>2021</w:t>
            </w:r>
          </w:p>
        </w:tc>
        <w:tc>
          <w:tcPr>
            <w:tcW w:w="1584" w:type="dxa"/>
            <w:shd w:val="clear" w:color="auto" w:fill="auto"/>
          </w:tcPr>
          <w:p w14:paraId="58733E94" w14:textId="40E72B90" w:rsidR="00872DC9" w:rsidRPr="00562C9D" w:rsidRDefault="009A3A3F">
            <w:pPr>
              <w:spacing w:after="0" w:line="240" w:lineRule="auto"/>
              <w:ind w:right="-72"/>
              <w:jc w:val="right"/>
              <w:rPr>
                <w:sz w:val="20"/>
                <w:szCs w:val="20"/>
              </w:rPr>
            </w:pPr>
            <w:r w:rsidRPr="009A3A3F">
              <w:rPr>
                <w:sz w:val="20"/>
                <w:szCs w:val="20"/>
                <w:lang w:val="en-GB"/>
              </w:rPr>
              <w:t>2</w:t>
            </w:r>
            <w:r w:rsidR="00DE43D6" w:rsidRPr="00562C9D">
              <w:rPr>
                <w:sz w:val="20"/>
                <w:szCs w:val="20"/>
              </w:rPr>
              <w:t>,</w:t>
            </w:r>
            <w:r w:rsidRPr="009A3A3F">
              <w:rPr>
                <w:sz w:val="20"/>
                <w:szCs w:val="20"/>
                <w:lang w:val="en-GB"/>
              </w:rPr>
              <w:t>997</w:t>
            </w:r>
            <w:r w:rsidR="00DE43D6" w:rsidRPr="00562C9D">
              <w:rPr>
                <w:sz w:val="20"/>
                <w:szCs w:val="20"/>
              </w:rPr>
              <w:t>,</w:t>
            </w:r>
            <w:r w:rsidRPr="009A3A3F">
              <w:rPr>
                <w:sz w:val="20"/>
                <w:szCs w:val="20"/>
                <w:lang w:val="en-GB"/>
              </w:rPr>
              <w:t>305</w:t>
            </w:r>
            <w:r w:rsidR="00DE43D6" w:rsidRPr="00562C9D">
              <w:rPr>
                <w:sz w:val="20"/>
                <w:szCs w:val="20"/>
              </w:rPr>
              <w:t>,</w:t>
            </w:r>
            <w:r w:rsidRPr="009A3A3F">
              <w:rPr>
                <w:sz w:val="20"/>
                <w:szCs w:val="20"/>
                <w:lang w:val="en-GB"/>
              </w:rPr>
              <w:t>243</w:t>
            </w:r>
          </w:p>
        </w:tc>
        <w:tc>
          <w:tcPr>
            <w:tcW w:w="1584" w:type="dxa"/>
            <w:shd w:val="clear" w:color="auto" w:fill="auto"/>
          </w:tcPr>
          <w:p w14:paraId="58349F96" w14:textId="77777777" w:rsidR="00872DC9" w:rsidRPr="00562C9D" w:rsidRDefault="00DE43D6">
            <w:pPr>
              <w:spacing w:after="0" w:line="240" w:lineRule="auto"/>
              <w:ind w:right="-72"/>
              <w:jc w:val="right"/>
              <w:rPr>
                <w:sz w:val="20"/>
                <w:szCs w:val="20"/>
              </w:rPr>
            </w:pPr>
            <w:r w:rsidRPr="00562C9D">
              <w:rPr>
                <w:sz w:val="20"/>
                <w:szCs w:val="20"/>
              </w:rPr>
              <w:t>-</w:t>
            </w:r>
          </w:p>
        </w:tc>
        <w:tc>
          <w:tcPr>
            <w:tcW w:w="1584" w:type="dxa"/>
            <w:shd w:val="clear" w:color="auto" w:fill="auto"/>
          </w:tcPr>
          <w:p w14:paraId="75DB25F0" w14:textId="342C46EE" w:rsidR="00872DC9" w:rsidRPr="00562C9D" w:rsidRDefault="009A3A3F">
            <w:pPr>
              <w:spacing w:after="0" w:line="240" w:lineRule="auto"/>
              <w:ind w:right="-72"/>
              <w:jc w:val="right"/>
              <w:rPr>
                <w:sz w:val="20"/>
                <w:szCs w:val="20"/>
              </w:rPr>
            </w:pPr>
            <w:r w:rsidRPr="009A3A3F">
              <w:rPr>
                <w:sz w:val="20"/>
                <w:szCs w:val="20"/>
                <w:lang w:val="en-GB"/>
              </w:rPr>
              <w:t>8</w:t>
            </w:r>
            <w:r w:rsidR="00DE43D6" w:rsidRPr="00562C9D">
              <w:rPr>
                <w:sz w:val="20"/>
                <w:szCs w:val="20"/>
              </w:rPr>
              <w:t>,</w:t>
            </w:r>
            <w:r w:rsidRPr="009A3A3F">
              <w:rPr>
                <w:sz w:val="20"/>
                <w:szCs w:val="20"/>
                <w:lang w:val="en-GB"/>
              </w:rPr>
              <w:t>268</w:t>
            </w:r>
            <w:r w:rsidR="00DE43D6" w:rsidRPr="00562C9D">
              <w:rPr>
                <w:sz w:val="20"/>
                <w:szCs w:val="20"/>
              </w:rPr>
              <w:t>,</w:t>
            </w:r>
            <w:r w:rsidRPr="009A3A3F">
              <w:rPr>
                <w:sz w:val="20"/>
                <w:szCs w:val="20"/>
                <w:lang w:val="en-GB"/>
              </w:rPr>
              <w:t>354</w:t>
            </w:r>
            <w:r w:rsidR="00DE43D6" w:rsidRPr="00562C9D">
              <w:rPr>
                <w:sz w:val="20"/>
                <w:szCs w:val="20"/>
              </w:rPr>
              <w:t>,</w:t>
            </w:r>
            <w:r w:rsidRPr="009A3A3F">
              <w:rPr>
                <w:sz w:val="20"/>
                <w:szCs w:val="20"/>
                <w:lang w:val="en-GB"/>
              </w:rPr>
              <w:t>332</w:t>
            </w:r>
          </w:p>
        </w:tc>
        <w:tc>
          <w:tcPr>
            <w:tcW w:w="1584" w:type="dxa"/>
            <w:shd w:val="clear" w:color="auto" w:fill="auto"/>
          </w:tcPr>
          <w:p w14:paraId="734B7054" w14:textId="45CF9DDE" w:rsidR="00872DC9" w:rsidRPr="00562C9D" w:rsidRDefault="009A3A3F">
            <w:pPr>
              <w:spacing w:after="0" w:line="240" w:lineRule="auto"/>
              <w:ind w:right="-72"/>
              <w:jc w:val="right"/>
              <w:rPr>
                <w:sz w:val="20"/>
                <w:szCs w:val="20"/>
              </w:rPr>
            </w:pPr>
            <w:r w:rsidRPr="009A3A3F">
              <w:rPr>
                <w:sz w:val="20"/>
                <w:szCs w:val="20"/>
                <w:lang w:val="en-GB"/>
              </w:rPr>
              <w:t>11</w:t>
            </w:r>
            <w:r w:rsidR="00DE43D6" w:rsidRPr="00562C9D">
              <w:rPr>
                <w:sz w:val="20"/>
                <w:szCs w:val="20"/>
              </w:rPr>
              <w:t>,</w:t>
            </w:r>
            <w:r w:rsidRPr="009A3A3F">
              <w:rPr>
                <w:sz w:val="20"/>
                <w:szCs w:val="20"/>
                <w:lang w:val="en-GB"/>
              </w:rPr>
              <w:t>265</w:t>
            </w:r>
            <w:r w:rsidR="00DE43D6" w:rsidRPr="00562C9D">
              <w:rPr>
                <w:sz w:val="20"/>
                <w:szCs w:val="20"/>
              </w:rPr>
              <w:t>,</w:t>
            </w:r>
            <w:r w:rsidRPr="009A3A3F">
              <w:rPr>
                <w:sz w:val="20"/>
                <w:szCs w:val="20"/>
                <w:lang w:val="en-GB"/>
              </w:rPr>
              <w:t>659</w:t>
            </w:r>
            <w:r w:rsidR="00DE43D6" w:rsidRPr="00562C9D">
              <w:rPr>
                <w:sz w:val="20"/>
                <w:szCs w:val="20"/>
              </w:rPr>
              <w:t>,</w:t>
            </w:r>
            <w:r w:rsidRPr="009A3A3F">
              <w:rPr>
                <w:sz w:val="20"/>
                <w:szCs w:val="20"/>
                <w:lang w:val="en-GB"/>
              </w:rPr>
              <w:t>575</w:t>
            </w:r>
          </w:p>
        </w:tc>
      </w:tr>
      <w:tr w:rsidR="00872DC9" w:rsidRPr="00562C9D" w14:paraId="224F3685" w14:textId="77777777" w:rsidTr="00E002D5">
        <w:trPr>
          <w:cantSplit/>
          <w:trHeight w:val="143"/>
        </w:trPr>
        <w:tc>
          <w:tcPr>
            <w:tcW w:w="3125" w:type="dxa"/>
            <w:vAlign w:val="bottom"/>
          </w:tcPr>
          <w:p w14:paraId="07E20FC0" w14:textId="77777777" w:rsidR="00872DC9" w:rsidRPr="00562C9D" w:rsidRDefault="00DE43D6">
            <w:pPr>
              <w:spacing w:after="0" w:line="240" w:lineRule="auto"/>
              <w:ind w:left="-101" w:right="-72"/>
              <w:rPr>
                <w:sz w:val="20"/>
                <w:szCs w:val="20"/>
              </w:rPr>
            </w:pPr>
            <w:r w:rsidRPr="00562C9D">
              <w:rPr>
                <w:sz w:val="20"/>
                <w:szCs w:val="20"/>
              </w:rPr>
              <w:t>Cash flows</w:t>
            </w:r>
          </w:p>
        </w:tc>
        <w:tc>
          <w:tcPr>
            <w:tcW w:w="1584" w:type="dxa"/>
            <w:shd w:val="clear" w:color="auto" w:fill="FAFAFA"/>
          </w:tcPr>
          <w:p w14:paraId="0682E4D0" w14:textId="22E89465" w:rsidR="00872DC9" w:rsidRPr="00562C9D" w:rsidRDefault="00083717">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402</w:t>
            </w:r>
            <w:r w:rsidRPr="00562C9D">
              <w:rPr>
                <w:sz w:val="20"/>
                <w:szCs w:val="20"/>
              </w:rPr>
              <w:t>,</w:t>
            </w:r>
            <w:r w:rsidR="009A3A3F" w:rsidRPr="009A3A3F">
              <w:rPr>
                <w:sz w:val="20"/>
                <w:szCs w:val="20"/>
                <w:lang w:val="en-GB"/>
              </w:rPr>
              <w:t>430</w:t>
            </w:r>
            <w:r w:rsidRPr="00562C9D">
              <w:rPr>
                <w:sz w:val="20"/>
                <w:szCs w:val="20"/>
              </w:rPr>
              <w:t>,</w:t>
            </w:r>
            <w:r w:rsidR="009A3A3F" w:rsidRPr="009A3A3F">
              <w:rPr>
                <w:sz w:val="20"/>
                <w:szCs w:val="20"/>
                <w:lang w:val="en-GB"/>
              </w:rPr>
              <w:t>765</w:t>
            </w:r>
            <w:r w:rsidRPr="00562C9D">
              <w:rPr>
                <w:sz w:val="20"/>
                <w:szCs w:val="20"/>
              </w:rPr>
              <w:t>)</w:t>
            </w:r>
          </w:p>
        </w:tc>
        <w:tc>
          <w:tcPr>
            <w:tcW w:w="1584" w:type="dxa"/>
            <w:shd w:val="clear" w:color="auto" w:fill="FAFAFA"/>
          </w:tcPr>
          <w:p w14:paraId="6690AB8B" w14:textId="0EA3A65A" w:rsidR="00872DC9" w:rsidRPr="00562C9D" w:rsidRDefault="00083717">
            <w:pPr>
              <w:spacing w:after="0" w:line="240" w:lineRule="auto"/>
              <w:ind w:right="-72"/>
              <w:jc w:val="right"/>
              <w:rPr>
                <w:sz w:val="20"/>
                <w:szCs w:val="20"/>
              </w:rPr>
            </w:pPr>
            <w:r w:rsidRPr="00562C9D">
              <w:rPr>
                <w:sz w:val="20"/>
                <w:szCs w:val="20"/>
              </w:rPr>
              <w:t>-</w:t>
            </w:r>
          </w:p>
        </w:tc>
        <w:tc>
          <w:tcPr>
            <w:tcW w:w="1584" w:type="dxa"/>
            <w:shd w:val="clear" w:color="auto" w:fill="FAFAFA"/>
          </w:tcPr>
          <w:p w14:paraId="5711E53C" w14:textId="24913EB8" w:rsidR="00872DC9" w:rsidRPr="00562C9D" w:rsidRDefault="00083717">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372</w:t>
            </w:r>
            <w:r w:rsidRPr="00562C9D">
              <w:rPr>
                <w:sz w:val="20"/>
                <w:szCs w:val="20"/>
              </w:rPr>
              <w:t>,</w:t>
            </w:r>
            <w:r w:rsidR="009A3A3F" w:rsidRPr="009A3A3F">
              <w:rPr>
                <w:sz w:val="20"/>
                <w:szCs w:val="20"/>
                <w:lang w:val="en-GB"/>
              </w:rPr>
              <w:t>550</w:t>
            </w:r>
            <w:r w:rsidRPr="00562C9D">
              <w:rPr>
                <w:sz w:val="20"/>
                <w:szCs w:val="20"/>
              </w:rPr>
              <w:t>,</w:t>
            </w:r>
            <w:r w:rsidR="009A3A3F" w:rsidRPr="009A3A3F">
              <w:rPr>
                <w:sz w:val="20"/>
                <w:szCs w:val="20"/>
                <w:lang w:val="en-GB"/>
              </w:rPr>
              <w:t>000</w:t>
            </w:r>
            <w:r w:rsidRPr="00562C9D">
              <w:rPr>
                <w:sz w:val="20"/>
                <w:szCs w:val="20"/>
              </w:rPr>
              <w:t>)</w:t>
            </w:r>
          </w:p>
        </w:tc>
        <w:tc>
          <w:tcPr>
            <w:tcW w:w="1584" w:type="dxa"/>
            <w:shd w:val="clear" w:color="auto" w:fill="FAFAFA"/>
          </w:tcPr>
          <w:p w14:paraId="649424A8" w14:textId="0FC95ADC" w:rsidR="00872DC9" w:rsidRPr="00562C9D" w:rsidRDefault="00083717">
            <w:pPr>
              <w:spacing w:after="0" w:line="240" w:lineRule="auto"/>
              <w:ind w:right="-72"/>
              <w:jc w:val="right"/>
              <w:rPr>
                <w:sz w:val="20"/>
                <w:szCs w:val="20"/>
              </w:rPr>
            </w:pPr>
            <w:r w:rsidRPr="00562C9D">
              <w:rPr>
                <w:sz w:val="20"/>
                <w:szCs w:val="20"/>
              </w:rPr>
              <w:t>(</w:t>
            </w:r>
            <w:r w:rsidR="009A3A3F" w:rsidRPr="009A3A3F">
              <w:rPr>
                <w:sz w:val="20"/>
                <w:szCs w:val="20"/>
                <w:lang w:val="en-GB"/>
              </w:rPr>
              <w:t>3</w:t>
            </w:r>
            <w:r w:rsidRPr="00562C9D">
              <w:rPr>
                <w:sz w:val="20"/>
                <w:szCs w:val="20"/>
              </w:rPr>
              <w:t>,</w:t>
            </w:r>
            <w:r w:rsidR="009A3A3F" w:rsidRPr="009A3A3F">
              <w:rPr>
                <w:sz w:val="20"/>
                <w:szCs w:val="20"/>
                <w:lang w:val="en-GB"/>
              </w:rPr>
              <w:t>774</w:t>
            </w:r>
            <w:r w:rsidRPr="00562C9D">
              <w:rPr>
                <w:sz w:val="20"/>
                <w:szCs w:val="20"/>
              </w:rPr>
              <w:t>,</w:t>
            </w:r>
            <w:r w:rsidR="009A3A3F" w:rsidRPr="009A3A3F">
              <w:rPr>
                <w:sz w:val="20"/>
                <w:szCs w:val="20"/>
                <w:lang w:val="en-GB"/>
              </w:rPr>
              <w:t>980</w:t>
            </w:r>
            <w:r w:rsidRPr="00562C9D">
              <w:rPr>
                <w:sz w:val="20"/>
                <w:szCs w:val="20"/>
              </w:rPr>
              <w:t>,</w:t>
            </w:r>
            <w:r w:rsidR="009A3A3F" w:rsidRPr="009A3A3F">
              <w:rPr>
                <w:sz w:val="20"/>
                <w:szCs w:val="20"/>
                <w:lang w:val="en-GB"/>
              </w:rPr>
              <w:t>765</w:t>
            </w:r>
            <w:r w:rsidRPr="00562C9D">
              <w:rPr>
                <w:sz w:val="20"/>
                <w:szCs w:val="20"/>
              </w:rPr>
              <w:t>)</w:t>
            </w:r>
          </w:p>
        </w:tc>
      </w:tr>
      <w:tr w:rsidR="00872DC9" w:rsidRPr="00562C9D" w14:paraId="5E25D104" w14:textId="77777777" w:rsidTr="00E002D5">
        <w:trPr>
          <w:cantSplit/>
          <w:trHeight w:val="143"/>
        </w:trPr>
        <w:tc>
          <w:tcPr>
            <w:tcW w:w="3125" w:type="dxa"/>
            <w:vAlign w:val="bottom"/>
          </w:tcPr>
          <w:p w14:paraId="53EB5EF6" w14:textId="77777777" w:rsidR="00872DC9" w:rsidRPr="00562C9D" w:rsidRDefault="00DE43D6">
            <w:pPr>
              <w:spacing w:after="0" w:line="240" w:lineRule="auto"/>
              <w:ind w:left="-101" w:right="-72"/>
              <w:rPr>
                <w:sz w:val="20"/>
                <w:szCs w:val="20"/>
              </w:rPr>
            </w:pPr>
            <w:proofErr w:type="spellStart"/>
            <w:r w:rsidRPr="00562C9D">
              <w:rPr>
                <w:sz w:val="20"/>
                <w:szCs w:val="20"/>
              </w:rPr>
              <w:t>Amortisation</w:t>
            </w:r>
            <w:proofErr w:type="spellEnd"/>
            <w:r w:rsidRPr="00562C9D">
              <w:rPr>
                <w:sz w:val="20"/>
                <w:szCs w:val="20"/>
              </w:rPr>
              <w:t xml:space="preserve"> of front-end fee</w:t>
            </w:r>
          </w:p>
        </w:tc>
        <w:tc>
          <w:tcPr>
            <w:tcW w:w="1584" w:type="dxa"/>
            <w:tcBorders>
              <w:bottom w:val="single" w:sz="4" w:space="0" w:color="000000"/>
            </w:tcBorders>
            <w:shd w:val="clear" w:color="auto" w:fill="FAFAFA"/>
          </w:tcPr>
          <w:p w14:paraId="07A6EA9F" w14:textId="044926BB" w:rsidR="00872DC9" w:rsidRPr="00562C9D" w:rsidRDefault="009A3A3F">
            <w:pPr>
              <w:spacing w:after="0" w:line="240" w:lineRule="auto"/>
              <w:ind w:right="-72"/>
              <w:jc w:val="right"/>
              <w:rPr>
                <w:sz w:val="20"/>
                <w:szCs w:val="20"/>
              </w:rPr>
            </w:pPr>
            <w:r w:rsidRPr="009A3A3F">
              <w:rPr>
                <w:sz w:val="20"/>
                <w:szCs w:val="20"/>
                <w:lang w:val="en-GB"/>
              </w:rPr>
              <w:t>5</w:t>
            </w:r>
            <w:r w:rsidR="00083717" w:rsidRPr="00562C9D">
              <w:rPr>
                <w:sz w:val="20"/>
                <w:szCs w:val="20"/>
              </w:rPr>
              <w:t>,</w:t>
            </w:r>
            <w:r w:rsidRPr="009A3A3F">
              <w:rPr>
                <w:sz w:val="20"/>
                <w:szCs w:val="20"/>
                <w:lang w:val="en-GB"/>
              </w:rPr>
              <w:t>030</w:t>
            </w:r>
            <w:r w:rsidR="00083717" w:rsidRPr="00562C9D">
              <w:rPr>
                <w:sz w:val="20"/>
                <w:szCs w:val="20"/>
              </w:rPr>
              <w:t>,</w:t>
            </w:r>
            <w:r w:rsidRPr="009A3A3F">
              <w:rPr>
                <w:sz w:val="20"/>
                <w:szCs w:val="20"/>
                <w:lang w:val="en-GB"/>
              </w:rPr>
              <w:t>070</w:t>
            </w:r>
          </w:p>
        </w:tc>
        <w:tc>
          <w:tcPr>
            <w:tcW w:w="1584" w:type="dxa"/>
            <w:tcBorders>
              <w:bottom w:val="single" w:sz="4" w:space="0" w:color="000000"/>
            </w:tcBorders>
            <w:shd w:val="clear" w:color="auto" w:fill="FAFAFA"/>
          </w:tcPr>
          <w:p w14:paraId="298394C7" w14:textId="373178ED" w:rsidR="00872DC9" w:rsidRPr="00562C9D" w:rsidRDefault="0008371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FAFAFA"/>
          </w:tcPr>
          <w:p w14:paraId="37EF66EB" w14:textId="5DCCD2FE" w:rsidR="00872DC9" w:rsidRPr="00562C9D" w:rsidRDefault="009A3A3F">
            <w:pPr>
              <w:spacing w:after="0" w:line="240" w:lineRule="auto"/>
              <w:ind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437</w:t>
            </w:r>
            <w:r w:rsidR="00083717" w:rsidRPr="00562C9D">
              <w:rPr>
                <w:sz w:val="20"/>
                <w:szCs w:val="20"/>
              </w:rPr>
              <w:t>,</w:t>
            </w:r>
            <w:r w:rsidRPr="009A3A3F">
              <w:rPr>
                <w:sz w:val="20"/>
                <w:szCs w:val="20"/>
                <w:lang w:val="en-GB"/>
              </w:rPr>
              <w:t>757</w:t>
            </w:r>
          </w:p>
        </w:tc>
        <w:tc>
          <w:tcPr>
            <w:tcW w:w="1584" w:type="dxa"/>
            <w:tcBorders>
              <w:bottom w:val="single" w:sz="4" w:space="0" w:color="000000"/>
            </w:tcBorders>
            <w:shd w:val="clear" w:color="auto" w:fill="FAFAFA"/>
          </w:tcPr>
          <w:p w14:paraId="764C09ED" w14:textId="4E93E25E" w:rsidR="00872DC9" w:rsidRPr="00562C9D" w:rsidRDefault="009A3A3F">
            <w:pPr>
              <w:spacing w:after="0" w:line="240" w:lineRule="auto"/>
              <w:ind w:right="-72"/>
              <w:jc w:val="right"/>
              <w:rPr>
                <w:sz w:val="20"/>
                <w:szCs w:val="20"/>
              </w:rPr>
            </w:pPr>
            <w:r w:rsidRPr="009A3A3F">
              <w:rPr>
                <w:sz w:val="20"/>
                <w:szCs w:val="20"/>
                <w:lang w:val="en-GB"/>
              </w:rPr>
              <w:t>7</w:t>
            </w:r>
            <w:r w:rsidR="00083717" w:rsidRPr="00562C9D">
              <w:rPr>
                <w:sz w:val="20"/>
                <w:szCs w:val="20"/>
              </w:rPr>
              <w:t>,</w:t>
            </w:r>
            <w:r w:rsidRPr="009A3A3F">
              <w:rPr>
                <w:sz w:val="20"/>
                <w:szCs w:val="20"/>
                <w:lang w:val="en-GB"/>
              </w:rPr>
              <w:t>467</w:t>
            </w:r>
            <w:r w:rsidR="00083717" w:rsidRPr="00562C9D">
              <w:rPr>
                <w:sz w:val="20"/>
                <w:szCs w:val="20"/>
              </w:rPr>
              <w:t>,</w:t>
            </w:r>
            <w:r w:rsidRPr="009A3A3F">
              <w:rPr>
                <w:sz w:val="20"/>
                <w:szCs w:val="20"/>
                <w:lang w:val="en-GB"/>
              </w:rPr>
              <w:t>827</w:t>
            </w:r>
          </w:p>
        </w:tc>
      </w:tr>
      <w:tr w:rsidR="00872DC9" w:rsidRPr="00562C9D" w14:paraId="1ED1B6E5" w14:textId="77777777" w:rsidTr="00E002D5">
        <w:trPr>
          <w:cantSplit/>
          <w:trHeight w:val="143"/>
        </w:trPr>
        <w:tc>
          <w:tcPr>
            <w:tcW w:w="3125" w:type="dxa"/>
            <w:vAlign w:val="bottom"/>
          </w:tcPr>
          <w:p w14:paraId="6BD07379" w14:textId="77777777" w:rsidR="00872DC9" w:rsidRPr="00562C9D" w:rsidRDefault="00872DC9">
            <w:pPr>
              <w:spacing w:after="0" w:line="240" w:lineRule="auto"/>
              <w:ind w:left="-101" w:right="-72"/>
              <w:rPr>
                <w:sz w:val="20"/>
                <w:szCs w:val="20"/>
              </w:rPr>
            </w:pPr>
          </w:p>
        </w:tc>
        <w:tc>
          <w:tcPr>
            <w:tcW w:w="1584" w:type="dxa"/>
            <w:tcBorders>
              <w:top w:val="single" w:sz="4" w:space="0" w:color="000000"/>
            </w:tcBorders>
            <w:shd w:val="clear" w:color="auto" w:fill="FAFAFA"/>
          </w:tcPr>
          <w:p w14:paraId="36EACDD0"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68E66AEB"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6AA0A8B6"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30754B2C" w14:textId="77777777" w:rsidR="00872DC9" w:rsidRPr="00562C9D" w:rsidRDefault="00872DC9">
            <w:pPr>
              <w:spacing w:after="0" w:line="240" w:lineRule="auto"/>
              <w:ind w:right="-72"/>
              <w:jc w:val="right"/>
              <w:rPr>
                <w:sz w:val="20"/>
                <w:szCs w:val="20"/>
              </w:rPr>
            </w:pPr>
          </w:p>
        </w:tc>
      </w:tr>
      <w:tr w:rsidR="00872DC9" w:rsidRPr="00562C9D" w14:paraId="07C6E983" w14:textId="77777777" w:rsidTr="00E002D5">
        <w:trPr>
          <w:cantSplit/>
          <w:trHeight w:val="143"/>
        </w:trPr>
        <w:tc>
          <w:tcPr>
            <w:tcW w:w="3125" w:type="dxa"/>
            <w:vAlign w:val="bottom"/>
          </w:tcPr>
          <w:p w14:paraId="6E6235D9" w14:textId="51AE61AA" w:rsidR="00872DC9" w:rsidRPr="00562C9D" w:rsidRDefault="00DE43D6">
            <w:pPr>
              <w:spacing w:after="0" w:line="240" w:lineRule="auto"/>
              <w:ind w:left="-101" w:right="-72"/>
              <w:rPr>
                <w:sz w:val="20"/>
                <w:szCs w:val="20"/>
              </w:rPr>
            </w:pPr>
            <w:r w:rsidRPr="00562C9D">
              <w:rPr>
                <w:sz w:val="20"/>
                <w:szCs w:val="20"/>
              </w:rPr>
              <w:t xml:space="preserve">Closing balance </w:t>
            </w:r>
            <w:r w:rsidR="009A3A3F" w:rsidRPr="009A3A3F">
              <w:rPr>
                <w:sz w:val="20"/>
                <w:szCs w:val="20"/>
                <w:lang w:val="en-GB"/>
              </w:rPr>
              <w:t>2022</w:t>
            </w:r>
          </w:p>
        </w:tc>
        <w:tc>
          <w:tcPr>
            <w:tcW w:w="1584" w:type="dxa"/>
            <w:tcBorders>
              <w:bottom w:val="single" w:sz="4" w:space="0" w:color="000000"/>
            </w:tcBorders>
            <w:shd w:val="clear" w:color="auto" w:fill="FAFAFA"/>
          </w:tcPr>
          <w:p w14:paraId="48B8AAAF" w14:textId="6EC8102B" w:rsidR="00872DC9" w:rsidRPr="00562C9D" w:rsidRDefault="009A3A3F">
            <w:pPr>
              <w:spacing w:after="0" w:line="240" w:lineRule="auto"/>
              <w:ind w:right="-72"/>
              <w:jc w:val="right"/>
              <w:rPr>
                <w:sz w:val="20"/>
                <w:szCs w:val="20"/>
              </w:rPr>
            </w:pPr>
            <w:r w:rsidRPr="009A3A3F">
              <w:rPr>
                <w:sz w:val="20"/>
                <w:szCs w:val="20"/>
                <w:lang w:val="en-GB"/>
              </w:rPr>
              <w:t>1</w:t>
            </w:r>
            <w:r w:rsidR="00083717" w:rsidRPr="00562C9D">
              <w:rPr>
                <w:sz w:val="20"/>
                <w:szCs w:val="20"/>
              </w:rPr>
              <w:t>,</w:t>
            </w:r>
            <w:r w:rsidRPr="009A3A3F">
              <w:rPr>
                <w:sz w:val="20"/>
                <w:szCs w:val="20"/>
                <w:lang w:val="en-GB"/>
              </w:rPr>
              <w:t>599</w:t>
            </w:r>
            <w:r w:rsidR="00083717" w:rsidRPr="00562C9D">
              <w:rPr>
                <w:sz w:val="20"/>
                <w:szCs w:val="20"/>
              </w:rPr>
              <w:t>,</w:t>
            </w:r>
            <w:r w:rsidRPr="009A3A3F">
              <w:rPr>
                <w:sz w:val="20"/>
                <w:szCs w:val="20"/>
                <w:lang w:val="en-GB"/>
              </w:rPr>
              <w:t>904</w:t>
            </w:r>
            <w:r w:rsidR="00083717" w:rsidRPr="00562C9D">
              <w:rPr>
                <w:sz w:val="20"/>
                <w:szCs w:val="20"/>
              </w:rPr>
              <w:t>,</w:t>
            </w:r>
            <w:r w:rsidRPr="009A3A3F">
              <w:rPr>
                <w:sz w:val="20"/>
                <w:szCs w:val="20"/>
                <w:lang w:val="en-GB"/>
              </w:rPr>
              <w:t>548</w:t>
            </w:r>
          </w:p>
        </w:tc>
        <w:tc>
          <w:tcPr>
            <w:tcW w:w="1584" w:type="dxa"/>
            <w:tcBorders>
              <w:bottom w:val="single" w:sz="4" w:space="0" w:color="000000"/>
            </w:tcBorders>
            <w:shd w:val="clear" w:color="auto" w:fill="FAFAFA"/>
          </w:tcPr>
          <w:p w14:paraId="6F78E84B" w14:textId="7FF8F8B5" w:rsidR="00872DC9" w:rsidRPr="00562C9D" w:rsidRDefault="0008371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FAFAFA"/>
          </w:tcPr>
          <w:p w14:paraId="0C747498" w14:textId="57A4DD34" w:rsidR="00872DC9" w:rsidRPr="00562C9D" w:rsidRDefault="009A3A3F">
            <w:pPr>
              <w:spacing w:after="0" w:line="240" w:lineRule="auto"/>
              <w:ind w:right="-72"/>
              <w:jc w:val="right"/>
              <w:rPr>
                <w:sz w:val="20"/>
                <w:szCs w:val="20"/>
              </w:rPr>
            </w:pPr>
            <w:r w:rsidRPr="009A3A3F">
              <w:rPr>
                <w:sz w:val="20"/>
                <w:szCs w:val="20"/>
                <w:lang w:val="en-GB"/>
              </w:rPr>
              <w:t>5</w:t>
            </w:r>
            <w:r w:rsidR="00083717" w:rsidRPr="00562C9D">
              <w:rPr>
                <w:sz w:val="20"/>
                <w:szCs w:val="20"/>
              </w:rPr>
              <w:t>,</w:t>
            </w:r>
            <w:r w:rsidRPr="009A3A3F">
              <w:rPr>
                <w:sz w:val="20"/>
                <w:szCs w:val="20"/>
                <w:lang w:val="en-GB"/>
              </w:rPr>
              <w:t>898</w:t>
            </w:r>
            <w:r w:rsidR="00083717" w:rsidRPr="00562C9D">
              <w:rPr>
                <w:sz w:val="20"/>
                <w:szCs w:val="20"/>
              </w:rPr>
              <w:t>,</w:t>
            </w:r>
            <w:r w:rsidRPr="009A3A3F">
              <w:rPr>
                <w:sz w:val="20"/>
                <w:szCs w:val="20"/>
                <w:lang w:val="en-GB"/>
              </w:rPr>
              <w:t>242</w:t>
            </w:r>
            <w:r w:rsidR="00083717" w:rsidRPr="00562C9D">
              <w:rPr>
                <w:sz w:val="20"/>
                <w:szCs w:val="20"/>
              </w:rPr>
              <w:t>,</w:t>
            </w:r>
            <w:r w:rsidRPr="009A3A3F">
              <w:rPr>
                <w:sz w:val="20"/>
                <w:szCs w:val="20"/>
                <w:lang w:val="en-GB"/>
              </w:rPr>
              <w:t>089</w:t>
            </w:r>
          </w:p>
        </w:tc>
        <w:tc>
          <w:tcPr>
            <w:tcW w:w="1584" w:type="dxa"/>
            <w:tcBorders>
              <w:bottom w:val="single" w:sz="4" w:space="0" w:color="000000"/>
            </w:tcBorders>
            <w:shd w:val="clear" w:color="auto" w:fill="FAFAFA"/>
          </w:tcPr>
          <w:p w14:paraId="6AA99BB2" w14:textId="6FEAEA74" w:rsidR="00872DC9" w:rsidRPr="00562C9D" w:rsidRDefault="009A3A3F">
            <w:pPr>
              <w:spacing w:after="0" w:line="240" w:lineRule="auto"/>
              <w:ind w:right="-72"/>
              <w:jc w:val="right"/>
              <w:rPr>
                <w:sz w:val="20"/>
                <w:szCs w:val="20"/>
              </w:rPr>
            </w:pPr>
            <w:r w:rsidRPr="009A3A3F">
              <w:rPr>
                <w:sz w:val="20"/>
                <w:szCs w:val="20"/>
                <w:lang w:val="en-GB"/>
              </w:rPr>
              <w:t>7</w:t>
            </w:r>
            <w:r w:rsidR="00083717" w:rsidRPr="00562C9D">
              <w:rPr>
                <w:sz w:val="20"/>
                <w:szCs w:val="20"/>
              </w:rPr>
              <w:t>,</w:t>
            </w:r>
            <w:r w:rsidRPr="009A3A3F">
              <w:rPr>
                <w:sz w:val="20"/>
                <w:szCs w:val="20"/>
                <w:lang w:val="en-GB"/>
              </w:rPr>
              <w:t>498</w:t>
            </w:r>
            <w:r w:rsidR="00083717" w:rsidRPr="00562C9D">
              <w:rPr>
                <w:sz w:val="20"/>
                <w:szCs w:val="20"/>
              </w:rPr>
              <w:t>,</w:t>
            </w:r>
            <w:r w:rsidRPr="009A3A3F">
              <w:rPr>
                <w:sz w:val="20"/>
                <w:szCs w:val="20"/>
                <w:lang w:val="en-GB"/>
              </w:rPr>
              <w:t>146</w:t>
            </w:r>
            <w:r w:rsidR="00083717" w:rsidRPr="00562C9D">
              <w:rPr>
                <w:sz w:val="20"/>
                <w:szCs w:val="20"/>
              </w:rPr>
              <w:t>,</w:t>
            </w:r>
            <w:r w:rsidRPr="009A3A3F">
              <w:rPr>
                <w:sz w:val="20"/>
                <w:szCs w:val="20"/>
                <w:lang w:val="en-GB"/>
              </w:rPr>
              <w:t>637</w:t>
            </w:r>
          </w:p>
        </w:tc>
      </w:tr>
    </w:tbl>
    <w:p w14:paraId="74F90501" w14:textId="77777777" w:rsidR="00872DC9" w:rsidRPr="00562C9D" w:rsidRDefault="00872DC9">
      <w:pPr>
        <w:spacing w:after="0" w:line="240" w:lineRule="auto"/>
        <w:jc w:val="both"/>
        <w:rPr>
          <w:sz w:val="20"/>
          <w:szCs w:val="20"/>
        </w:rPr>
      </w:pPr>
    </w:p>
    <w:p w14:paraId="1041DCF8" w14:textId="77777777" w:rsidR="00872DC9" w:rsidRPr="00562C9D" w:rsidRDefault="00DE43D6">
      <w:pPr>
        <w:spacing w:after="0" w:line="240" w:lineRule="auto"/>
        <w:rPr>
          <w:sz w:val="20"/>
          <w:szCs w:val="20"/>
        </w:rPr>
      </w:pPr>
      <w:r w:rsidRPr="00562C9D">
        <w:br w:type="page"/>
      </w:r>
    </w:p>
    <w:tbl>
      <w:tblPr>
        <w:tblStyle w:val="affff4"/>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76902172" w14:textId="77777777" w:rsidTr="004458BE">
        <w:trPr>
          <w:cantSplit/>
        </w:trPr>
        <w:tc>
          <w:tcPr>
            <w:tcW w:w="3125" w:type="dxa"/>
          </w:tcPr>
          <w:p w14:paraId="49C6D542" w14:textId="77777777" w:rsidR="00872DC9" w:rsidRPr="00562C9D" w:rsidRDefault="00872DC9">
            <w:pPr>
              <w:spacing w:after="0" w:line="240" w:lineRule="auto"/>
              <w:ind w:left="-72" w:right="-72"/>
              <w:rPr>
                <w:sz w:val="20"/>
                <w:szCs w:val="20"/>
              </w:rPr>
            </w:pPr>
          </w:p>
        </w:tc>
        <w:tc>
          <w:tcPr>
            <w:tcW w:w="6336" w:type="dxa"/>
            <w:gridSpan w:val="4"/>
            <w:tcBorders>
              <w:top w:val="single" w:sz="4" w:space="0" w:color="000000"/>
              <w:bottom w:val="single" w:sz="4" w:space="0" w:color="000000"/>
            </w:tcBorders>
            <w:shd w:val="clear" w:color="auto" w:fill="auto"/>
          </w:tcPr>
          <w:p w14:paraId="6BF02389" w14:textId="77777777" w:rsidR="00872DC9" w:rsidRPr="00562C9D" w:rsidRDefault="00DE43D6">
            <w:pPr>
              <w:spacing w:after="0" w:line="240" w:lineRule="auto"/>
              <w:ind w:right="-72"/>
              <w:jc w:val="center"/>
              <w:rPr>
                <w:b/>
                <w:sz w:val="20"/>
                <w:szCs w:val="20"/>
              </w:rPr>
            </w:pPr>
            <w:r w:rsidRPr="00562C9D">
              <w:rPr>
                <w:b/>
                <w:sz w:val="20"/>
                <w:szCs w:val="20"/>
              </w:rPr>
              <w:t>Separate financial statements</w:t>
            </w:r>
          </w:p>
        </w:tc>
      </w:tr>
      <w:tr w:rsidR="00872DC9" w:rsidRPr="00562C9D" w14:paraId="7787DBFA" w14:textId="77777777" w:rsidTr="004458BE">
        <w:trPr>
          <w:cantSplit/>
        </w:trPr>
        <w:tc>
          <w:tcPr>
            <w:tcW w:w="3125" w:type="dxa"/>
          </w:tcPr>
          <w:p w14:paraId="12601B29" w14:textId="77777777" w:rsidR="00872DC9" w:rsidRPr="00562C9D" w:rsidRDefault="00872DC9">
            <w:pPr>
              <w:spacing w:after="0" w:line="240" w:lineRule="auto"/>
              <w:ind w:left="-72" w:right="-72"/>
              <w:rPr>
                <w:sz w:val="20"/>
                <w:szCs w:val="20"/>
              </w:rPr>
            </w:pPr>
          </w:p>
        </w:tc>
        <w:tc>
          <w:tcPr>
            <w:tcW w:w="1584" w:type="dxa"/>
            <w:vAlign w:val="bottom"/>
          </w:tcPr>
          <w:p w14:paraId="0BFEBA68" w14:textId="77777777" w:rsidR="00872DC9" w:rsidRPr="00562C9D" w:rsidRDefault="00DE43D6">
            <w:pPr>
              <w:spacing w:after="0" w:line="240" w:lineRule="auto"/>
              <w:ind w:right="-72"/>
              <w:jc w:val="right"/>
              <w:rPr>
                <w:b/>
                <w:sz w:val="20"/>
                <w:szCs w:val="20"/>
              </w:rPr>
            </w:pPr>
            <w:r w:rsidRPr="00562C9D">
              <w:rPr>
                <w:b/>
                <w:sz w:val="20"/>
                <w:szCs w:val="20"/>
              </w:rPr>
              <w:t>Short-term loans</w:t>
            </w:r>
          </w:p>
        </w:tc>
        <w:tc>
          <w:tcPr>
            <w:tcW w:w="1584" w:type="dxa"/>
            <w:vAlign w:val="bottom"/>
          </w:tcPr>
          <w:p w14:paraId="4641D856" w14:textId="77777777" w:rsidR="00872DC9" w:rsidRPr="00562C9D" w:rsidRDefault="00DE43D6">
            <w:pPr>
              <w:spacing w:after="0" w:line="240" w:lineRule="auto"/>
              <w:ind w:right="-72"/>
              <w:jc w:val="right"/>
              <w:rPr>
                <w:b/>
                <w:sz w:val="20"/>
                <w:szCs w:val="20"/>
              </w:rPr>
            </w:pPr>
            <w:r w:rsidRPr="00562C9D">
              <w:rPr>
                <w:b/>
                <w:sz w:val="20"/>
                <w:szCs w:val="20"/>
              </w:rPr>
              <w:t>Short-term loans from related parties</w:t>
            </w:r>
          </w:p>
        </w:tc>
        <w:tc>
          <w:tcPr>
            <w:tcW w:w="1584" w:type="dxa"/>
            <w:vAlign w:val="bottom"/>
          </w:tcPr>
          <w:p w14:paraId="671529B1" w14:textId="77777777" w:rsidR="00872DC9" w:rsidRPr="00562C9D" w:rsidRDefault="00DE43D6">
            <w:pPr>
              <w:spacing w:after="0" w:line="240" w:lineRule="auto"/>
              <w:ind w:left="-72" w:right="-72"/>
              <w:jc w:val="right"/>
              <w:rPr>
                <w:b/>
                <w:sz w:val="20"/>
                <w:szCs w:val="20"/>
              </w:rPr>
            </w:pPr>
            <w:r w:rsidRPr="00562C9D">
              <w:rPr>
                <w:b/>
                <w:sz w:val="20"/>
                <w:szCs w:val="20"/>
              </w:rPr>
              <w:t>Long-term loans</w:t>
            </w:r>
          </w:p>
        </w:tc>
        <w:tc>
          <w:tcPr>
            <w:tcW w:w="1584" w:type="dxa"/>
            <w:vAlign w:val="bottom"/>
          </w:tcPr>
          <w:p w14:paraId="31ED4BF6" w14:textId="77777777" w:rsidR="00872DC9" w:rsidRPr="00562C9D" w:rsidRDefault="00DE43D6">
            <w:pPr>
              <w:spacing w:after="0" w:line="240" w:lineRule="auto"/>
              <w:ind w:right="-72"/>
              <w:jc w:val="right"/>
              <w:rPr>
                <w:b/>
                <w:sz w:val="20"/>
                <w:szCs w:val="20"/>
              </w:rPr>
            </w:pPr>
            <w:r w:rsidRPr="00562C9D">
              <w:rPr>
                <w:b/>
                <w:sz w:val="20"/>
                <w:szCs w:val="20"/>
              </w:rPr>
              <w:t>Total</w:t>
            </w:r>
          </w:p>
        </w:tc>
      </w:tr>
      <w:tr w:rsidR="00872DC9" w:rsidRPr="00562C9D" w14:paraId="2F4F6D5D" w14:textId="77777777" w:rsidTr="004458BE">
        <w:trPr>
          <w:cantSplit/>
        </w:trPr>
        <w:tc>
          <w:tcPr>
            <w:tcW w:w="3125" w:type="dxa"/>
          </w:tcPr>
          <w:p w14:paraId="320F0E31" w14:textId="77777777" w:rsidR="00872DC9" w:rsidRPr="00562C9D" w:rsidRDefault="00872DC9">
            <w:pPr>
              <w:spacing w:after="0" w:line="240" w:lineRule="auto"/>
              <w:ind w:left="-72" w:right="-72"/>
              <w:rPr>
                <w:sz w:val="20"/>
                <w:szCs w:val="20"/>
              </w:rPr>
            </w:pPr>
          </w:p>
        </w:tc>
        <w:tc>
          <w:tcPr>
            <w:tcW w:w="1584" w:type="dxa"/>
            <w:tcBorders>
              <w:bottom w:val="single" w:sz="4" w:space="0" w:color="000000"/>
            </w:tcBorders>
          </w:tcPr>
          <w:p w14:paraId="06A037C2"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B87CBA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39D2FD2"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04056D1"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E002D5" w14:paraId="073BA3F4" w14:textId="77777777" w:rsidTr="004458BE">
        <w:trPr>
          <w:cantSplit/>
        </w:trPr>
        <w:tc>
          <w:tcPr>
            <w:tcW w:w="3125" w:type="dxa"/>
          </w:tcPr>
          <w:p w14:paraId="15234FAC" w14:textId="77777777" w:rsidR="00872DC9" w:rsidRPr="00E002D5" w:rsidRDefault="00872DC9">
            <w:pPr>
              <w:spacing w:after="0" w:line="240" w:lineRule="auto"/>
              <w:ind w:left="-72" w:right="-72"/>
              <w:rPr>
                <w:sz w:val="16"/>
                <w:szCs w:val="16"/>
              </w:rPr>
            </w:pPr>
          </w:p>
        </w:tc>
        <w:tc>
          <w:tcPr>
            <w:tcW w:w="1584" w:type="dxa"/>
            <w:tcBorders>
              <w:top w:val="single" w:sz="4" w:space="0" w:color="000000"/>
            </w:tcBorders>
            <w:shd w:val="clear" w:color="auto" w:fill="auto"/>
          </w:tcPr>
          <w:p w14:paraId="06B42685"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48367629"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6C5FE56C"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35F15AF8" w14:textId="77777777" w:rsidR="00872DC9" w:rsidRPr="00E002D5" w:rsidRDefault="00872DC9">
            <w:pPr>
              <w:spacing w:after="0" w:line="240" w:lineRule="auto"/>
              <w:ind w:right="-72"/>
              <w:jc w:val="right"/>
              <w:rPr>
                <w:sz w:val="16"/>
                <w:szCs w:val="16"/>
              </w:rPr>
            </w:pPr>
          </w:p>
        </w:tc>
      </w:tr>
      <w:tr w:rsidR="00872DC9" w:rsidRPr="00562C9D" w14:paraId="7A30D7AA" w14:textId="77777777" w:rsidTr="004458BE">
        <w:trPr>
          <w:cantSplit/>
          <w:trHeight w:val="143"/>
        </w:trPr>
        <w:tc>
          <w:tcPr>
            <w:tcW w:w="3125" w:type="dxa"/>
            <w:vAlign w:val="bottom"/>
          </w:tcPr>
          <w:p w14:paraId="160D828A" w14:textId="2247667F" w:rsidR="00872DC9" w:rsidRPr="00562C9D" w:rsidRDefault="00DE43D6">
            <w:pPr>
              <w:spacing w:after="0" w:line="240" w:lineRule="auto"/>
              <w:ind w:left="-72" w:right="-72"/>
              <w:rPr>
                <w:sz w:val="20"/>
                <w:szCs w:val="20"/>
              </w:rPr>
            </w:pPr>
            <w:r w:rsidRPr="00562C9D">
              <w:rPr>
                <w:sz w:val="20"/>
                <w:szCs w:val="20"/>
              </w:rPr>
              <w:t xml:space="preserve">Opening balance </w:t>
            </w:r>
            <w:r w:rsidR="009A3A3F" w:rsidRPr="009A3A3F">
              <w:rPr>
                <w:sz w:val="20"/>
                <w:szCs w:val="20"/>
                <w:lang w:val="en-GB"/>
              </w:rPr>
              <w:t>2021</w:t>
            </w:r>
          </w:p>
        </w:tc>
        <w:tc>
          <w:tcPr>
            <w:tcW w:w="1584" w:type="dxa"/>
            <w:shd w:val="clear" w:color="auto" w:fill="auto"/>
          </w:tcPr>
          <w:p w14:paraId="1F5592C5" w14:textId="57DE4403"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946</w:t>
            </w:r>
            <w:r w:rsidR="00DE43D6" w:rsidRPr="00562C9D">
              <w:rPr>
                <w:sz w:val="20"/>
                <w:szCs w:val="20"/>
              </w:rPr>
              <w:t>,</w:t>
            </w:r>
            <w:r w:rsidRPr="009A3A3F">
              <w:rPr>
                <w:sz w:val="20"/>
                <w:szCs w:val="20"/>
                <w:lang w:val="en-GB"/>
              </w:rPr>
              <w:t>862</w:t>
            </w:r>
            <w:r w:rsidR="00DE43D6" w:rsidRPr="00562C9D">
              <w:rPr>
                <w:sz w:val="20"/>
                <w:szCs w:val="20"/>
              </w:rPr>
              <w:t>,</w:t>
            </w:r>
            <w:r w:rsidRPr="009A3A3F">
              <w:rPr>
                <w:sz w:val="20"/>
                <w:szCs w:val="20"/>
                <w:lang w:val="en-GB"/>
              </w:rPr>
              <w:t>888</w:t>
            </w:r>
          </w:p>
        </w:tc>
        <w:tc>
          <w:tcPr>
            <w:tcW w:w="1584" w:type="dxa"/>
            <w:shd w:val="clear" w:color="auto" w:fill="auto"/>
          </w:tcPr>
          <w:p w14:paraId="30EC509B" w14:textId="3D9F329F" w:rsidR="00872DC9" w:rsidRPr="00562C9D" w:rsidRDefault="009A3A3F">
            <w:pPr>
              <w:spacing w:after="0" w:line="240" w:lineRule="auto"/>
              <w:ind w:right="-72"/>
              <w:jc w:val="right"/>
              <w:rPr>
                <w:sz w:val="20"/>
                <w:szCs w:val="20"/>
              </w:rPr>
            </w:pPr>
            <w:r w:rsidRPr="009A3A3F">
              <w:rPr>
                <w:sz w:val="20"/>
                <w:szCs w:val="20"/>
                <w:lang w:val="en-GB"/>
              </w:rPr>
              <w:t>915</w:t>
            </w:r>
            <w:r w:rsidR="00DE43D6" w:rsidRPr="00562C9D">
              <w:rPr>
                <w:sz w:val="20"/>
                <w:szCs w:val="20"/>
              </w:rPr>
              <w:t>,</w:t>
            </w:r>
            <w:r w:rsidRPr="009A3A3F">
              <w:rPr>
                <w:sz w:val="20"/>
                <w:szCs w:val="20"/>
                <w:lang w:val="en-GB"/>
              </w:rPr>
              <w:t>400</w:t>
            </w:r>
            <w:r w:rsidR="00DE43D6" w:rsidRPr="00562C9D">
              <w:rPr>
                <w:sz w:val="20"/>
                <w:szCs w:val="20"/>
              </w:rPr>
              <w:t>,</w:t>
            </w:r>
            <w:r w:rsidRPr="009A3A3F">
              <w:rPr>
                <w:sz w:val="20"/>
                <w:szCs w:val="20"/>
                <w:lang w:val="en-GB"/>
              </w:rPr>
              <w:t>000</w:t>
            </w:r>
          </w:p>
        </w:tc>
        <w:tc>
          <w:tcPr>
            <w:tcW w:w="1584" w:type="dxa"/>
            <w:shd w:val="clear" w:color="auto" w:fill="auto"/>
          </w:tcPr>
          <w:p w14:paraId="74DD1742" w14:textId="5095873F" w:rsidR="00872DC9" w:rsidRPr="00562C9D" w:rsidRDefault="009A3A3F">
            <w:pPr>
              <w:spacing w:after="0" w:line="240" w:lineRule="auto"/>
              <w:ind w:right="-72"/>
              <w:jc w:val="right"/>
              <w:rPr>
                <w:sz w:val="20"/>
                <w:szCs w:val="20"/>
              </w:rPr>
            </w:pPr>
            <w:r w:rsidRPr="009A3A3F">
              <w:rPr>
                <w:sz w:val="20"/>
                <w:szCs w:val="20"/>
                <w:lang w:val="en-GB"/>
              </w:rPr>
              <w:t>3</w:t>
            </w:r>
            <w:r w:rsidR="00DE43D6" w:rsidRPr="00562C9D">
              <w:rPr>
                <w:sz w:val="20"/>
                <w:szCs w:val="20"/>
              </w:rPr>
              <w:t>,</w:t>
            </w:r>
            <w:r w:rsidRPr="009A3A3F">
              <w:rPr>
                <w:sz w:val="20"/>
                <w:szCs w:val="20"/>
                <w:lang w:val="en-GB"/>
              </w:rPr>
              <w:t>499</w:t>
            </w:r>
            <w:r w:rsidR="00DE43D6" w:rsidRPr="00562C9D">
              <w:rPr>
                <w:sz w:val="20"/>
                <w:szCs w:val="20"/>
              </w:rPr>
              <w:t>,</w:t>
            </w:r>
            <w:r w:rsidRPr="009A3A3F">
              <w:rPr>
                <w:sz w:val="20"/>
                <w:szCs w:val="20"/>
                <w:lang w:val="en-GB"/>
              </w:rPr>
              <w:t>447</w:t>
            </w:r>
            <w:r w:rsidR="00DE43D6" w:rsidRPr="00562C9D">
              <w:rPr>
                <w:sz w:val="20"/>
                <w:szCs w:val="20"/>
              </w:rPr>
              <w:t>,</w:t>
            </w:r>
            <w:r w:rsidRPr="009A3A3F">
              <w:rPr>
                <w:sz w:val="20"/>
                <w:szCs w:val="20"/>
                <w:lang w:val="en-GB"/>
              </w:rPr>
              <w:t>639</w:t>
            </w:r>
          </w:p>
        </w:tc>
        <w:tc>
          <w:tcPr>
            <w:tcW w:w="1584" w:type="dxa"/>
            <w:shd w:val="clear" w:color="auto" w:fill="auto"/>
          </w:tcPr>
          <w:p w14:paraId="60D22DB8" w14:textId="4EA9B336" w:rsidR="00872DC9" w:rsidRPr="00562C9D" w:rsidRDefault="009A3A3F">
            <w:pPr>
              <w:spacing w:after="0" w:line="240" w:lineRule="auto"/>
              <w:ind w:right="-72"/>
              <w:jc w:val="right"/>
              <w:rPr>
                <w:sz w:val="20"/>
                <w:szCs w:val="20"/>
              </w:rPr>
            </w:pPr>
            <w:r w:rsidRPr="009A3A3F">
              <w:rPr>
                <w:sz w:val="20"/>
                <w:szCs w:val="20"/>
                <w:lang w:val="en-GB"/>
              </w:rPr>
              <w:t>6</w:t>
            </w:r>
            <w:r w:rsidR="00DE43D6" w:rsidRPr="00562C9D">
              <w:rPr>
                <w:sz w:val="20"/>
                <w:szCs w:val="20"/>
              </w:rPr>
              <w:t>,</w:t>
            </w:r>
            <w:r w:rsidRPr="009A3A3F">
              <w:rPr>
                <w:sz w:val="20"/>
                <w:szCs w:val="20"/>
                <w:lang w:val="en-GB"/>
              </w:rPr>
              <w:t>361</w:t>
            </w:r>
            <w:r w:rsidR="00DE43D6" w:rsidRPr="00562C9D">
              <w:rPr>
                <w:sz w:val="20"/>
                <w:szCs w:val="20"/>
              </w:rPr>
              <w:t>,</w:t>
            </w:r>
            <w:r w:rsidRPr="009A3A3F">
              <w:rPr>
                <w:sz w:val="20"/>
                <w:szCs w:val="20"/>
                <w:lang w:val="en-GB"/>
              </w:rPr>
              <w:t>710</w:t>
            </w:r>
            <w:r w:rsidR="00DE43D6" w:rsidRPr="00562C9D">
              <w:rPr>
                <w:sz w:val="20"/>
                <w:szCs w:val="20"/>
              </w:rPr>
              <w:t>,</w:t>
            </w:r>
            <w:r w:rsidRPr="009A3A3F">
              <w:rPr>
                <w:sz w:val="20"/>
                <w:szCs w:val="20"/>
                <w:lang w:val="en-GB"/>
              </w:rPr>
              <w:t>527</w:t>
            </w:r>
          </w:p>
        </w:tc>
      </w:tr>
      <w:tr w:rsidR="00872DC9" w:rsidRPr="00562C9D" w14:paraId="53D55A24" w14:textId="77777777" w:rsidTr="004458BE">
        <w:trPr>
          <w:cantSplit/>
          <w:trHeight w:val="85"/>
        </w:trPr>
        <w:tc>
          <w:tcPr>
            <w:tcW w:w="3125" w:type="dxa"/>
            <w:vAlign w:val="bottom"/>
          </w:tcPr>
          <w:p w14:paraId="3ECE7D35" w14:textId="77777777" w:rsidR="00872DC9" w:rsidRPr="00562C9D" w:rsidRDefault="00DE43D6">
            <w:pPr>
              <w:spacing w:after="0" w:line="240" w:lineRule="auto"/>
              <w:ind w:left="-72" w:right="-72"/>
              <w:rPr>
                <w:sz w:val="20"/>
                <w:szCs w:val="20"/>
              </w:rPr>
            </w:pPr>
            <w:r w:rsidRPr="00562C9D">
              <w:rPr>
                <w:sz w:val="20"/>
                <w:szCs w:val="20"/>
              </w:rPr>
              <w:t>Cash flows</w:t>
            </w:r>
          </w:p>
        </w:tc>
        <w:tc>
          <w:tcPr>
            <w:tcW w:w="1584" w:type="dxa"/>
            <w:shd w:val="clear" w:color="auto" w:fill="auto"/>
          </w:tcPr>
          <w:p w14:paraId="12A63C30" w14:textId="4BC0F698" w:rsidR="00872DC9" w:rsidRPr="00562C9D" w:rsidRDefault="009A3A3F">
            <w:pPr>
              <w:spacing w:after="0" w:line="240" w:lineRule="auto"/>
              <w:ind w:right="-72"/>
              <w:jc w:val="right"/>
              <w:rPr>
                <w:sz w:val="20"/>
                <w:szCs w:val="20"/>
              </w:rPr>
            </w:pPr>
            <w:r w:rsidRPr="009A3A3F">
              <w:rPr>
                <w:sz w:val="20"/>
                <w:szCs w:val="20"/>
                <w:lang w:val="en-GB"/>
              </w:rPr>
              <w:t>39</w:t>
            </w:r>
            <w:r w:rsidR="00DE43D6" w:rsidRPr="00562C9D">
              <w:rPr>
                <w:sz w:val="20"/>
                <w:szCs w:val="20"/>
              </w:rPr>
              <w:t>,</w:t>
            </w:r>
            <w:r w:rsidRPr="009A3A3F">
              <w:rPr>
                <w:sz w:val="20"/>
                <w:szCs w:val="20"/>
                <w:lang w:val="en-GB"/>
              </w:rPr>
              <w:t>975</w:t>
            </w:r>
            <w:r w:rsidR="00DE43D6" w:rsidRPr="00562C9D">
              <w:rPr>
                <w:sz w:val="20"/>
                <w:szCs w:val="20"/>
              </w:rPr>
              <w:t>,</w:t>
            </w:r>
            <w:r w:rsidRPr="009A3A3F">
              <w:rPr>
                <w:sz w:val="20"/>
                <w:szCs w:val="20"/>
                <w:lang w:val="en-GB"/>
              </w:rPr>
              <w:t>778</w:t>
            </w:r>
          </w:p>
        </w:tc>
        <w:tc>
          <w:tcPr>
            <w:tcW w:w="1584" w:type="dxa"/>
            <w:shd w:val="clear" w:color="auto" w:fill="auto"/>
          </w:tcPr>
          <w:p w14:paraId="0E5FC06D" w14:textId="38D52D57"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69</w:t>
            </w:r>
            <w:r w:rsidRPr="00562C9D">
              <w:rPr>
                <w:sz w:val="20"/>
                <w:szCs w:val="20"/>
              </w:rPr>
              <w:t>,</w:t>
            </w:r>
            <w:r w:rsidR="009A3A3F" w:rsidRPr="009A3A3F">
              <w:rPr>
                <w:sz w:val="20"/>
                <w:szCs w:val="20"/>
                <w:lang w:val="en-GB"/>
              </w:rPr>
              <w:t>300</w:t>
            </w:r>
            <w:r w:rsidRPr="00562C9D">
              <w:rPr>
                <w:sz w:val="20"/>
                <w:szCs w:val="20"/>
              </w:rPr>
              <w:t>,</w:t>
            </w:r>
            <w:r w:rsidR="009A3A3F" w:rsidRPr="009A3A3F">
              <w:rPr>
                <w:sz w:val="20"/>
                <w:szCs w:val="20"/>
                <w:lang w:val="en-GB"/>
              </w:rPr>
              <w:t>000</w:t>
            </w:r>
            <w:r w:rsidRPr="00562C9D">
              <w:rPr>
                <w:sz w:val="20"/>
                <w:szCs w:val="20"/>
              </w:rPr>
              <w:t>)</w:t>
            </w:r>
          </w:p>
        </w:tc>
        <w:tc>
          <w:tcPr>
            <w:tcW w:w="1584" w:type="dxa"/>
            <w:shd w:val="clear" w:color="auto" w:fill="auto"/>
          </w:tcPr>
          <w:p w14:paraId="0A65D7EA" w14:textId="59ED50C0"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711</w:t>
            </w:r>
            <w:r w:rsidRPr="00562C9D">
              <w:rPr>
                <w:sz w:val="20"/>
                <w:szCs w:val="20"/>
              </w:rPr>
              <w:t>,</w:t>
            </w:r>
            <w:r w:rsidR="009A3A3F" w:rsidRPr="009A3A3F">
              <w:rPr>
                <w:sz w:val="20"/>
                <w:szCs w:val="20"/>
                <w:lang w:val="en-GB"/>
              </w:rPr>
              <w:t>475</w:t>
            </w:r>
            <w:r w:rsidRPr="00562C9D">
              <w:rPr>
                <w:sz w:val="20"/>
                <w:szCs w:val="20"/>
              </w:rPr>
              <w:t>,</w:t>
            </w:r>
            <w:r w:rsidR="009A3A3F" w:rsidRPr="009A3A3F">
              <w:rPr>
                <w:sz w:val="20"/>
                <w:szCs w:val="20"/>
                <w:lang w:val="en-GB"/>
              </w:rPr>
              <w:t>886</w:t>
            </w:r>
            <w:r w:rsidRPr="00562C9D">
              <w:rPr>
                <w:sz w:val="20"/>
                <w:szCs w:val="20"/>
              </w:rPr>
              <w:t>)</w:t>
            </w:r>
          </w:p>
        </w:tc>
        <w:tc>
          <w:tcPr>
            <w:tcW w:w="1584" w:type="dxa"/>
            <w:shd w:val="clear" w:color="auto" w:fill="auto"/>
          </w:tcPr>
          <w:p w14:paraId="0018D5F9" w14:textId="14DB4AAF"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740</w:t>
            </w:r>
            <w:r w:rsidRPr="00562C9D">
              <w:rPr>
                <w:sz w:val="20"/>
                <w:szCs w:val="20"/>
              </w:rPr>
              <w:t>,</w:t>
            </w:r>
            <w:r w:rsidR="009A3A3F" w:rsidRPr="009A3A3F">
              <w:rPr>
                <w:sz w:val="20"/>
                <w:szCs w:val="20"/>
                <w:lang w:val="en-GB"/>
              </w:rPr>
              <w:t>800</w:t>
            </w:r>
            <w:r w:rsidRPr="00562C9D">
              <w:rPr>
                <w:sz w:val="20"/>
                <w:szCs w:val="20"/>
              </w:rPr>
              <w:t>,</w:t>
            </w:r>
            <w:r w:rsidR="009A3A3F" w:rsidRPr="009A3A3F">
              <w:rPr>
                <w:sz w:val="20"/>
                <w:szCs w:val="20"/>
                <w:lang w:val="en-GB"/>
              </w:rPr>
              <w:t>108</w:t>
            </w:r>
            <w:r w:rsidRPr="00562C9D">
              <w:rPr>
                <w:sz w:val="20"/>
                <w:szCs w:val="20"/>
              </w:rPr>
              <w:t>)</w:t>
            </w:r>
          </w:p>
        </w:tc>
      </w:tr>
      <w:tr w:rsidR="00872DC9" w:rsidRPr="00562C9D" w14:paraId="1C841A81" w14:textId="77777777" w:rsidTr="004458BE">
        <w:trPr>
          <w:cantSplit/>
          <w:trHeight w:val="143"/>
        </w:trPr>
        <w:tc>
          <w:tcPr>
            <w:tcW w:w="3125" w:type="dxa"/>
            <w:vAlign w:val="bottom"/>
          </w:tcPr>
          <w:p w14:paraId="3AF0091F" w14:textId="77777777" w:rsidR="00872DC9" w:rsidRPr="00562C9D" w:rsidRDefault="00DE43D6">
            <w:pPr>
              <w:spacing w:after="0" w:line="240" w:lineRule="auto"/>
              <w:ind w:left="-72" w:right="-72"/>
              <w:rPr>
                <w:sz w:val="20"/>
                <w:szCs w:val="20"/>
              </w:rPr>
            </w:pPr>
            <w:proofErr w:type="spellStart"/>
            <w:r w:rsidRPr="00562C9D">
              <w:rPr>
                <w:sz w:val="20"/>
                <w:szCs w:val="20"/>
              </w:rPr>
              <w:t>Amortisation</w:t>
            </w:r>
            <w:proofErr w:type="spellEnd"/>
            <w:r w:rsidRPr="00562C9D">
              <w:rPr>
                <w:sz w:val="20"/>
                <w:szCs w:val="20"/>
              </w:rPr>
              <w:t xml:space="preserve"> of front-end fee</w:t>
            </w:r>
          </w:p>
        </w:tc>
        <w:tc>
          <w:tcPr>
            <w:tcW w:w="1584" w:type="dxa"/>
            <w:tcBorders>
              <w:bottom w:val="single" w:sz="4" w:space="0" w:color="000000"/>
            </w:tcBorders>
            <w:shd w:val="clear" w:color="auto" w:fill="auto"/>
          </w:tcPr>
          <w:p w14:paraId="259ABCE9" w14:textId="5F71D75A" w:rsidR="00872DC9" w:rsidRPr="00562C9D" w:rsidRDefault="009A3A3F">
            <w:pPr>
              <w:spacing w:after="0" w:line="240" w:lineRule="auto"/>
              <w:ind w:right="-72"/>
              <w:jc w:val="right"/>
              <w:rPr>
                <w:sz w:val="20"/>
                <w:szCs w:val="20"/>
              </w:rPr>
            </w:pPr>
            <w:r w:rsidRPr="009A3A3F">
              <w:rPr>
                <w:sz w:val="20"/>
                <w:szCs w:val="20"/>
                <w:lang w:val="en-GB"/>
              </w:rPr>
              <w:t>10</w:t>
            </w:r>
            <w:r w:rsidR="00DE43D6" w:rsidRPr="00562C9D">
              <w:rPr>
                <w:sz w:val="20"/>
                <w:szCs w:val="20"/>
              </w:rPr>
              <w:t>,</w:t>
            </w:r>
            <w:r w:rsidRPr="009A3A3F">
              <w:rPr>
                <w:sz w:val="20"/>
                <w:szCs w:val="20"/>
                <w:lang w:val="en-GB"/>
              </w:rPr>
              <w:t>546</w:t>
            </w:r>
            <w:r w:rsidR="00DE43D6" w:rsidRPr="00562C9D">
              <w:rPr>
                <w:sz w:val="20"/>
                <w:szCs w:val="20"/>
              </w:rPr>
              <w:t>,</w:t>
            </w:r>
            <w:r w:rsidRPr="009A3A3F">
              <w:rPr>
                <w:sz w:val="20"/>
                <w:szCs w:val="20"/>
                <w:lang w:val="en-GB"/>
              </w:rPr>
              <w:t>309</w:t>
            </w:r>
          </w:p>
        </w:tc>
        <w:tc>
          <w:tcPr>
            <w:tcW w:w="1584" w:type="dxa"/>
            <w:tcBorders>
              <w:bottom w:val="single" w:sz="4" w:space="0" w:color="000000"/>
            </w:tcBorders>
            <w:shd w:val="clear" w:color="auto" w:fill="auto"/>
          </w:tcPr>
          <w:p w14:paraId="3C4DF788" w14:textId="77777777" w:rsidR="00872DC9" w:rsidRPr="00562C9D" w:rsidRDefault="00DE43D6">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tcPr>
          <w:p w14:paraId="161E01CA" w14:textId="44A42323"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826</w:t>
            </w:r>
            <w:r w:rsidR="00DE43D6" w:rsidRPr="00562C9D">
              <w:rPr>
                <w:sz w:val="20"/>
                <w:szCs w:val="20"/>
              </w:rPr>
              <w:t>,</w:t>
            </w:r>
            <w:r w:rsidRPr="009A3A3F">
              <w:rPr>
                <w:sz w:val="20"/>
                <w:szCs w:val="20"/>
                <w:lang w:val="en-GB"/>
              </w:rPr>
              <w:t>729</w:t>
            </w:r>
          </w:p>
        </w:tc>
        <w:tc>
          <w:tcPr>
            <w:tcW w:w="1584" w:type="dxa"/>
            <w:tcBorders>
              <w:bottom w:val="single" w:sz="4" w:space="0" w:color="000000"/>
            </w:tcBorders>
            <w:shd w:val="clear" w:color="auto" w:fill="auto"/>
          </w:tcPr>
          <w:p w14:paraId="18374CA5" w14:textId="03B98191" w:rsidR="00872DC9" w:rsidRPr="00562C9D" w:rsidRDefault="009A3A3F">
            <w:pPr>
              <w:spacing w:after="0" w:line="240" w:lineRule="auto"/>
              <w:ind w:right="-72"/>
              <w:jc w:val="right"/>
              <w:rPr>
                <w:sz w:val="20"/>
                <w:szCs w:val="20"/>
              </w:rPr>
            </w:pPr>
            <w:r w:rsidRPr="009A3A3F">
              <w:rPr>
                <w:sz w:val="20"/>
                <w:szCs w:val="20"/>
                <w:lang w:val="en-GB"/>
              </w:rPr>
              <w:t>12</w:t>
            </w:r>
            <w:r w:rsidR="00DE43D6" w:rsidRPr="00562C9D">
              <w:rPr>
                <w:sz w:val="20"/>
                <w:szCs w:val="20"/>
              </w:rPr>
              <w:t>,</w:t>
            </w:r>
            <w:r w:rsidRPr="009A3A3F">
              <w:rPr>
                <w:sz w:val="20"/>
                <w:szCs w:val="20"/>
                <w:lang w:val="en-GB"/>
              </w:rPr>
              <w:t>373</w:t>
            </w:r>
            <w:r w:rsidR="00DE43D6" w:rsidRPr="00562C9D">
              <w:rPr>
                <w:sz w:val="20"/>
                <w:szCs w:val="20"/>
              </w:rPr>
              <w:t>,</w:t>
            </w:r>
            <w:r w:rsidRPr="009A3A3F">
              <w:rPr>
                <w:sz w:val="20"/>
                <w:szCs w:val="20"/>
                <w:lang w:val="en-GB"/>
              </w:rPr>
              <w:t>038</w:t>
            </w:r>
          </w:p>
        </w:tc>
      </w:tr>
      <w:tr w:rsidR="00872DC9" w:rsidRPr="00E002D5" w14:paraId="037106EA" w14:textId="77777777" w:rsidTr="004458BE">
        <w:trPr>
          <w:cantSplit/>
          <w:trHeight w:val="143"/>
        </w:trPr>
        <w:tc>
          <w:tcPr>
            <w:tcW w:w="3125" w:type="dxa"/>
            <w:vAlign w:val="bottom"/>
          </w:tcPr>
          <w:p w14:paraId="12F9820F" w14:textId="77777777" w:rsidR="00872DC9" w:rsidRPr="00E002D5" w:rsidRDefault="00872DC9">
            <w:pPr>
              <w:spacing w:after="0" w:line="240" w:lineRule="auto"/>
              <w:ind w:left="-72" w:right="-72"/>
              <w:rPr>
                <w:sz w:val="16"/>
                <w:szCs w:val="16"/>
              </w:rPr>
            </w:pPr>
          </w:p>
        </w:tc>
        <w:tc>
          <w:tcPr>
            <w:tcW w:w="1584" w:type="dxa"/>
            <w:tcBorders>
              <w:top w:val="single" w:sz="4" w:space="0" w:color="000000"/>
            </w:tcBorders>
            <w:shd w:val="clear" w:color="auto" w:fill="auto"/>
          </w:tcPr>
          <w:p w14:paraId="08FF3FF6"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434570EC"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5A09DC2F"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4750D7BB" w14:textId="77777777" w:rsidR="00872DC9" w:rsidRPr="00E002D5" w:rsidRDefault="00872DC9">
            <w:pPr>
              <w:spacing w:after="0" w:line="240" w:lineRule="auto"/>
              <w:ind w:right="-72"/>
              <w:jc w:val="right"/>
              <w:rPr>
                <w:sz w:val="16"/>
                <w:szCs w:val="16"/>
              </w:rPr>
            </w:pPr>
          </w:p>
        </w:tc>
      </w:tr>
      <w:tr w:rsidR="00872DC9" w:rsidRPr="00562C9D" w14:paraId="419BFE9B" w14:textId="77777777" w:rsidTr="004458BE">
        <w:trPr>
          <w:cantSplit/>
          <w:trHeight w:val="143"/>
        </w:trPr>
        <w:tc>
          <w:tcPr>
            <w:tcW w:w="3125" w:type="dxa"/>
            <w:vAlign w:val="bottom"/>
          </w:tcPr>
          <w:p w14:paraId="2222FAA7" w14:textId="2180B29B" w:rsidR="00872DC9" w:rsidRPr="00562C9D" w:rsidRDefault="00DE43D6">
            <w:pPr>
              <w:spacing w:after="0" w:line="240" w:lineRule="auto"/>
              <w:ind w:left="-72" w:right="-72"/>
              <w:rPr>
                <w:sz w:val="20"/>
                <w:szCs w:val="20"/>
              </w:rPr>
            </w:pPr>
            <w:r w:rsidRPr="00562C9D">
              <w:rPr>
                <w:sz w:val="20"/>
                <w:szCs w:val="20"/>
              </w:rPr>
              <w:t xml:space="preserve">Closing balance </w:t>
            </w:r>
            <w:r w:rsidR="009A3A3F" w:rsidRPr="009A3A3F">
              <w:rPr>
                <w:sz w:val="20"/>
                <w:szCs w:val="20"/>
                <w:lang w:val="en-GB"/>
              </w:rPr>
              <w:t>2021</w:t>
            </w:r>
          </w:p>
        </w:tc>
        <w:tc>
          <w:tcPr>
            <w:tcW w:w="1584" w:type="dxa"/>
            <w:shd w:val="clear" w:color="auto" w:fill="auto"/>
          </w:tcPr>
          <w:p w14:paraId="32F6A2A0" w14:textId="48080C86"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997</w:t>
            </w:r>
            <w:r w:rsidR="00DE43D6" w:rsidRPr="00562C9D">
              <w:rPr>
                <w:sz w:val="20"/>
                <w:szCs w:val="20"/>
              </w:rPr>
              <w:t>,</w:t>
            </w:r>
            <w:r w:rsidRPr="009A3A3F">
              <w:rPr>
                <w:sz w:val="20"/>
                <w:szCs w:val="20"/>
                <w:lang w:val="en-GB"/>
              </w:rPr>
              <w:t>384</w:t>
            </w:r>
            <w:r w:rsidR="00DE43D6" w:rsidRPr="00562C9D">
              <w:rPr>
                <w:sz w:val="20"/>
                <w:szCs w:val="20"/>
              </w:rPr>
              <w:t>,</w:t>
            </w:r>
            <w:r w:rsidRPr="009A3A3F">
              <w:rPr>
                <w:sz w:val="20"/>
                <w:szCs w:val="20"/>
                <w:lang w:val="en-GB"/>
              </w:rPr>
              <w:t>975</w:t>
            </w:r>
          </w:p>
        </w:tc>
        <w:tc>
          <w:tcPr>
            <w:tcW w:w="1584" w:type="dxa"/>
            <w:shd w:val="clear" w:color="auto" w:fill="auto"/>
          </w:tcPr>
          <w:p w14:paraId="3AC99251" w14:textId="0B93B861" w:rsidR="00872DC9" w:rsidRPr="00562C9D" w:rsidRDefault="009A3A3F">
            <w:pPr>
              <w:spacing w:after="0" w:line="240" w:lineRule="auto"/>
              <w:ind w:right="-72"/>
              <w:jc w:val="right"/>
              <w:rPr>
                <w:sz w:val="20"/>
                <w:szCs w:val="20"/>
              </w:rPr>
            </w:pPr>
            <w:r w:rsidRPr="009A3A3F">
              <w:rPr>
                <w:sz w:val="20"/>
                <w:szCs w:val="20"/>
                <w:lang w:val="en-GB"/>
              </w:rPr>
              <w:t>846</w:t>
            </w:r>
            <w:r w:rsidR="00DE43D6" w:rsidRPr="00562C9D">
              <w:rPr>
                <w:sz w:val="20"/>
                <w:szCs w:val="20"/>
              </w:rPr>
              <w:t>,</w:t>
            </w:r>
            <w:r w:rsidRPr="009A3A3F">
              <w:rPr>
                <w:sz w:val="20"/>
                <w:szCs w:val="20"/>
                <w:lang w:val="en-GB"/>
              </w:rPr>
              <w:t>100</w:t>
            </w:r>
            <w:r w:rsidR="00DE43D6" w:rsidRPr="00562C9D">
              <w:rPr>
                <w:sz w:val="20"/>
                <w:szCs w:val="20"/>
              </w:rPr>
              <w:t>,</w:t>
            </w:r>
            <w:r w:rsidRPr="009A3A3F">
              <w:rPr>
                <w:sz w:val="20"/>
                <w:szCs w:val="20"/>
                <w:lang w:val="en-GB"/>
              </w:rPr>
              <w:t>000</w:t>
            </w:r>
          </w:p>
        </w:tc>
        <w:tc>
          <w:tcPr>
            <w:tcW w:w="1584" w:type="dxa"/>
            <w:shd w:val="clear" w:color="auto" w:fill="auto"/>
          </w:tcPr>
          <w:p w14:paraId="61FEFE1F" w14:textId="048B11AD" w:rsidR="00872DC9" w:rsidRPr="00562C9D" w:rsidRDefault="009A3A3F">
            <w:pPr>
              <w:spacing w:after="0" w:line="240" w:lineRule="auto"/>
              <w:ind w:right="-72"/>
              <w:jc w:val="right"/>
              <w:rPr>
                <w:sz w:val="20"/>
                <w:szCs w:val="20"/>
              </w:rPr>
            </w:pPr>
            <w:r w:rsidRPr="009A3A3F">
              <w:rPr>
                <w:sz w:val="20"/>
                <w:szCs w:val="20"/>
                <w:lang w:val="en-GB"/>
              </w:rPr>
              <w:t>2</w:t>
            </w:r>
            <w:r w:rsidR="00DE43D6" w:rsidRPr="00562C9D">
              <w:rPr>
                <w:sz w:val="20"/>
                <w:szCs w:val="20"/>
              </w:rPr>
              <w:t>,</w:t>
            </w:r>
            <w:r w:rsidRPr="009A3A3F">
              <w:rPr>
                <w:sz w:val="20"/>
                <w:szCs w:val="20"/>
                <w:lang w:val="en-GB"/>
              </w:rPr>
              <w:t>789</w:t>
            </w:r>
            <w:r w:rsidR="00DE43D6" w:rsidRPr="00562C9D">
              <w:rPr>
                <w:sz w:val="20"/>
                <w:szCs w:val="20"/>
              </w:rPr>
              <w:t>,</w:t>
            </w:r>
            <w:r w:rsidRPr="009A3A3F">
              <w:rPr>
                <w:sz w:val="20"/>
                <w:szCs w:val="20"/>
                <w:lang w:val="en-GB"/>
              </w:rPr>
              <w:t>798</w:t>
            </w:r>
            <w:r w:rsidR="00DE43D6" w:rsidRPr="00562C9D">
              <w:rPr>
                <w:sz w:val="20"/>
                <w:szCs w:val="20"/>
              </w:rPr>
              <w:t>,</w:t>
            </w:r>
            <w:r w:rsidRPr="009A3A3F">
              <w:rPr>
                <w:sz w:val="20"/>
                <w:szCs w:val="20"/>
                <w:lang w:val="en-GB"/>
              </w:rPr>
              <w:t>482</w:t>
            </w:r>
          </w:p>
        </w:tc>
        <w:tc>
          <w:tcPr>
            <w:tcW w:w="1584" w:type="dxa"/>
            <w:shd w:val="clear" w:color="auto" w:fill="auto"/>
          </w:tcPr>
          <w:p w14:paraId="0E67DD28" w14:textId="43483A82" w:rsidR="00872DC9" w:rsidRPr="00562C9D" w:rsidRDefault="009A3A3F">
            <w:pPr>
              <w:spacing w:after="0" w:line="240" w:lineRule="auto"/>
              <w:ind w:right="-72"/>
              <w:jc w:val="right"/>
              <w:rPr>
                <w:sz w:val="20"/>
                <w:szCs w:val="20"/>
              </w:rPr>
            </w:pPr>
            <w:r w:rsidRPr="009A3A3F">
              <w:rPr>
                <w:sz w:val="20"/>
                <w:szCs w:val="20"/>
                <w:lang w:val="en-GB"/>
              </w:rPr>
              <w:t>5</w:t>
            </w:r>
            <w:r w:rsidR="00DE43D6" w:rsidRPr="00562C9D">
              <w:rPr>
                <w:sz w:val="20"/>
                <w:szCs w:val="20"/>
              </w:rPr>
              <w:t>,</w:t>
            </w:r>
            <w:r w:rsidRPr="009A3A3F">
              <w:rPr>
                <w:sz w:val="20"/>
                <w:szCs w:val="20"/>
                <w:lang w:val="en-GB"/>
              </w:rPr>
              <w:t>633</w:t>
            </w:r>
            <w:r w:rsidR="00DE43D6" w:rsidRPr="00562C9D">
              <w:rPr>
                <w:sz w:val="20"/>
                <w:szCs w:val="20"/>
              </w:rPr>
              <w:t>,</w:t>
            </w:r>
            <w:r w:rsidRPr="009A3A3F">
              <w:rPr>
                <w:sz w:val="20"/>
                <w:szCs w:val="20"/>
                <w:lang w:val="en-GB"/>
              </w:rPr>
              <w:t>283</w:t>
            </w:r>
            <w:r w:rsidR="00DE43D6" w:rsidRPr="00562C9D">
              <w:rPr>
                <w:sz w:val="20"/>
                <w:szCs w:val="20"/>
              </w:rPr>
              <w:t>,</w:t>
            </w:r>
            <w:r w:rsidRPr="009A3A3F">
              <w:rPr>
                <w:sz w:val="20"/>
                <w:szCs w:val="20"/>
                <w:lang w:val="en-GB"/>
              </w:rPr>
              <w:t>457</w:t>
            </w:r>
          </w:p>
        </w:tc>
      </w:tr>
      <w:tr w:rsidR="00872DC9" w:rsidRPr="00562C9D" w14:paraId="63EE32DA" w14:textId="77777777" w:rsidTr="004458BE">
        <w:trPr>
          <w:cantSplit/>
          <w:trHeight w:val="143"/>
        </w:trPr>
        <w:tc>
          <w:tcPr>
            <w:tcW w:w="3125" w:type="dxa"/>
            <w:vAlign w:val="bottom"/>
          </w:tcPr>
          <w:p w14:paraId="18834732" w14:textId="77777777" w:rsidR="00872DC9" w:rsidRPr="00562C9D" w:rsidRDefault="00DE43D6">
            <w:pPr>
              <w:spacing w:after="0" w:line="240" w:lineRule="auto"/>
              <w:ind w:left="-72" w:right="-72"/>
              <w:rPr>
                <w:sz w:val="20"/>
                <w:szCs w:val="20"/>
              </w:rPr>
            </w:pPr>
            <w:r w:rsidRPr="00562C9D">
              <w:rPr>
                <w:sz w:val="20"/>
                <w:szCs w:val="20"/>
              </w:rPr>
              <w:t>Cash flows</w:t>
            </w:r>
          </w:p>
        </w:tc>
        <w:tc>
          <w:tcPr>
            <w:tcW w:w="1584" w:type="dxa"/>
            <w:shd w:val="clear" w:color="auto" w:fill="FAFAFA"/>
          </w:tcPr>
          <w:p w14:paraId="7F4EF631" w14:textId="200BF5E9" w:rsidR="00872DC9" w:rsidRPr="00562C9D" w:rsidRDefault="00083717">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001</w:t>
            </w:r>
            <w:r w:rsidRPr="00562C9D">
              <w:rPr>
                <w:sz w:val="20"/>
                <w:szCs w:val="20"/>
              </w:rPr>
              <w:t>,</w:t>
            </w:r>
            <w:r w:rsidR="009A3A3F" w:rsidRPr="009A3A3F">
              <w:rPr>
                <w:sz w:val="20"/>
                <w:szCs w:val="20"/>
                <w:lang w:val="en-GB"/>
              </w:rPr>
              <w:t>090</w:t>
            </w:r>
            <w:r w:rsidRPr="00562C9D">
              <w:rPr>
                <w:sz w:val="20"/>
                <w:szCs w:val="20"/>
              </w:rPr>
              <w:t>,</w:t>
            </w:r>
            <w:r w:rsidR="009A3A3F" w:rsidRPr="009A3A3F">
              <w:rPr>
                <w:sz w:val="20"/>
                <w:szCs w:val="20"/>
                <w:lang w:val="en-GB"/>
              </w:rPr>
              <w:t>765</w:t>
            </w:r>
            <w:r w:rsidRPr="00562C9D">
              <w:rPr>
                <w:sz w:val="20"/>
                <w:szCs w:val="20"/>
              </w:rPr>
              <w:t>)</w:t>
            </w:r>
          </w:p>
        </w:tc>
        <w:tc>
          <w:tcPr>
            <w:tcW w:w="1584" w:type="dxa"/>
            <w:shd w:val="clear" w:color="auto" w:fill="FAFAFA"/>
          </w:tcPr>
          <w:p w14:paraId="1347BC60" w14:textId="001EF673" w:rsidR="00872DC9" w:rsidRPr="00562C9D" w:rsidRDefault="00083717">
            <w:pPr>
              <w:spacing w:after="0" w:line="240" w:lineRule="auto"/>
              <w:ind w:right="-72"/>
              <w:jc w:val="right"/>
              <w:rPr>
                <w:sz w:val="20"/>
                <w:szCs w:val="20"/>
              </w:rPr>
            </w:pPr>
            <w:r w:rsidRPr="00562C9D">
              <w:rPr>
                <w:sz w:val="20"/>
                <w:szCs w:val="20"/>
              </w:rPr>
              <w:t>(</w:t>
            </w:r>
            <w:r w:rsidR="009A3A3F" w:rsidRPr="009A3A3F">
              <w:rPr>
                <w:sz w:val="20"/>
                <w:szCs w:val="20"/>
                <w:lang w:val="en-GB"/>
              </w:rPr>
              <w:t>102</w:t>
            </w:r>
            <w:r w:rsidRPr="00562C9D">
              <w:rPr>
                <w:sz w:val="20"/>
                <w:szCs w:val="20"/>
              </w:rPr>
              <w:t>,</w:t>
            </w:r>
            <w:r w:rsidR="009A3A3F" w:rsidRPr="009A3A3F">
              <w:rPr>
                <w:sz w:val="20"/>
                <w:szCs w:val="20"/>
                <w:lang w:val="en-GB"/>
              </w:rPr>
              <w:t>600</w:t>
            </w:r>
            <w:r w:rsidRPr="00562C9D">
              <w:rPr>
                <w:sz w:val="20"/>
                <w:szCs w:val="20"/>
              </w:rPr>
              <w:t>,</w:t>
            </w:r>
            <w:r w:rsidR="009A3A3F" w:rsidRPr="009A3A3F">
              <w:rPr>
                <w:sz w:val="20"/>
                <w:szCs w:val="20"/>
                <w:lang w:val="en-GB"/>
              </w:rPr>
              <w:t>000</w:t>
            </w:r>
            <w:r w:rsidRPr="00562C9D">
              <w:rPr>
                <w:sz w:val="20"/>
                <w:szCs w:val="20"/>
              </w:rPr>
              <w:t>)</w:t>
            </w:r>
          </w:p>
        </w:tc>
        <w:tc>
          <w:tcPr>
            <w:tcW w:w="1584" w:type="dxa"/>
            <w:shd w:val="clear" w:color="auto" w:fill="FAFAFA"/>
          </w:tcPr>
          <w:p w14:paraId="42126B0B" w14:textId="5A4BFDED" w:rsidR="00872DC9" w:rsidRPr="00562C9D" w:rsidRDefault="00083717">
            <w:pPr>
              <w:spacing w:after="0" w:line="240" w:lineRule="auto"/>
              <w:ind w:right="-72"/>
              <w:jc w:val="right"/>
              <w:rPr>
                <w:sz w:val="20"/>
                <w:szCs w:val="20"/>
              </w:rPr>
            </w:pPr>
            <w:r w:rsidRPr="00562C9D">
              <w:rPr>
                <w:sz w:val="20"/>
                <w:szCs w:val="20"/>
              </w:rPr>
              <w:t>(</w:t>
            </w:r>
            <w:r w:rsidR="009A3A3F" w:rsidRPr="009A3A3F">
              <w:rPr>
                <w:sz w:val="20"/>
                <w:szCs w:val="20"/>
                <w:lang w:val="en-GB"/>
              </w:rPr>
              <w:t>190</w:t>
            </w:r>
            <w:r w:rsidRPr="00562C9D">
              <w:rPr>
                <w:sz w:val="20"/>
                <w:szCs w:val="20"/>
              </w:rPr>
              <w:t>,</w:t>
            </w:r>
            <w:r w:rsidR="009A3A3F" w:rsidRPr="009A3A3F">
              <w:rPr>
                <w:sz w:val="20"/>
                <w:szCs w:val="20"/>
                <w:lang w:val="en-GB"/>
              </w:rPr>
              <w:t>000</w:t>
            </w:r>
            <w:r w:rsidRPr="00562C9D">
              <w:rPr>
                <w:sz w:val="20"/>
                <w:szCs w:val="20"/>
              </w:rPr>
              <w:t>,</w:t>
            </w:r>
            <w:r w:rsidR="009A3A3F" w:rsidRPr="009A3A3F">
              <w:rPr>
                <w:sz w:val="20"/>
                <w:szCs w:val="20"/>
                <w:lang w:val="en-GB"/>
              </w:rPr>
              <w:t>000</w:t>
            </w:r>
            <w:r w:rsidRPr="00562C9D">
              <w:rPr>
                <w:sz w:val="20"/>
                <w:szCs w:val="20"/>
              </w:rPr>
              <w:t>)</w:t>
            </w:r>
          </w:p>
        </w:tc>
        <w:tc>
          <w:tcPr>
            <w:tcW w:w="1584" w:type="dxa"/>
            <w:shd w:val="clear" w:color="auto" w:fill="FAFAFA"/>
          </w:tcPr>
          <w:p w14:paraId="57A1595D" w14:textId="33364D5E" w:rsidR="00872DC9" w:rsidRPr="00562C9D" w:rsidRDefault="00083717">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293</w:t>
            </w:r>
            <w:r w:rsidRPr="00562C9D">
              <w:rPr>
                <w:sz w:val="20"/>
                <w:szCs w:val="20"/>
              </w:rPr>
              <w:t>,</w:t>
            </w:r>
            <w:r w:rsidR="009A3A3F" w:rsidRPr="009A3A3F">
              <w:rPr>
                <w:sz w:val="20"/>
                <w:szCs w:val="20"/>
                <w:lang w:val="en-GB"/>
              </w:rPr>
              <w:t>690</w:t>
            </w:r>
            <w:r w:rsidRPr="00562C9D">
              <w:rPr>
                <w:sz w:val="20"/>
                <w:szCs w:val="20"/>
              </w:rPr>
              <w:t>,</w:t>
            </w:r>
            <w:r w:rsidR="009A3A3F" w:rsidRPr="009A3A3F">
              <w:rPr>
                <w:sz w:val="20"/>
                <w:szCs w:val="20"/>
                <w:lang w:val="en-GB"/>
              </w:rPr>
              <w:t>765</w:t>
            </w:r>
            <w:r w:rsidRPr="00562C9D">
              <w:rPr>
                <w:sz w:val="20"/>
                <w:szCs w:val="20"/>
              </w:rPr>
              <w:t>)</w:t>
            </w:r>
          </w:p>
        </w:tc>
      </w:tr>
      <w:tr w:rsidR="00872DC9" w:rsidRPr="00562C9D" w14:paraId="1FF8AF94" w14:textId="77777777" w:rsidTr="004458BE">
        <w:trPr>
          <w:cantSplit/>
          <w:trHeight w:val="143"/>
        </w:trPr>
        <w:tc>
          <w:tcPr>
            <w:tcW w:w="3125" w:type="dxa"/>
            <w:vAlign w:val="bottom"/>
          </w:tcPr>
          <w:p w14:paraId="4421CEE1" w14:textId="77777777" w:rsidR="00872DC9" w:rsidRPr="00562C9D" w:rsidRDefault="00DE43D6">
            <w:pPr>
              <w:spacing w:after="0" w:line="240" w:lineRule="auto"/>
              <w:ind w:left="-72" w:right="-72"/>
              <w:rPr>
                <w:sz w:val="20"/>
                <w:szCs w:val="20"/>
              </w:rPr>
            </w:pPr>
            <w:proofErr w:type="spellStart"/>
            <w:r w:rsidRPr="00562C9D">
              <w:rPr>
                <w:sz w:val="20"/>
                <w:szCs w:val="20"/>
              </w:rPr>
              <w:t>Amortisation</w:t>
            </w:r>
            <w:proofErr w:type="spellEnd"/>
            <w:r w:rsidRPr="00562C9D">
              <w:rPr>
                <w:sz w:val="20"/>
                <w:szCs w:val="20"/>
              </w:rPr>
              <w:t xml:space="preserve"> of front-end fee</w:t>
            </w:r>
          </w:p>
        </w:tc>
        <w:tc>
          <w:tcPr>
            <w:tcW w:w="1584" w:type="dxa"/>
            <w:tcBorders>
              <w:bottom w:val="single" w:sz="4" w:space="0" w:color="000000"/>
            </w:tcBorders>
            <w:shd w:val="clear" w:color="auto" w:fill="FAFAFA"/>
          </w:tcPr>
          <w:p w14:paraId="600A66FA" w14:textId="3310A229" w:rsidR="00872DC9" w:rsidRPr="00562C9D" w:rsidRDefault="009A3A3F">
            <w:pPr>
              <w:spacing w:after="0" w:line="240" w:lineRule="auto"/>
              <w:ind w:right="-72"/>
              <w:jc w:val="right"/>
              <w:rPr>
                <w:sz w:val="20"/>
                <w:szCs w:val="20"/>
              </w:rPr>
            </w:pPr>
            <w:r w:rsidRPr="009A3A3F">
              <w:rPr>
                <w:sz w:val="20"/>
                <w:szCs w:val="20"/>
                <w:lang w:val="en-GB"/>
              </w:rPr>
              <w:t>3</w:t>
            </w:r>
            <w:r w:rsidR="00083717" w:rsidRPr="00562C9D">
              <w:rPr>
                <w:sz w:val="20"/>
                <w:szCs w:val="20"/>
              </w:rPr>
              <w:t>,</w:t>
            </w:r>
            <w:r w:rsidRPr="009A3A3F">
              <w:rPr>
                <w:sz w:val="20"/>
                <w:szCs w:val="20"/>
                <w:lang w:val="en-GB"/>
              </w:rPr>
              <w:t>705</w:t>
            </w:r>
            <w:r w:rsidR="00083717" w:rsidRPr="00562C9D">
              <w:rPr>
                <w:sz w:val="20"/>
                <w:szCs w:val="20"/>
              </w:rPr>
              <w:t>,</w:t>
            </w:r>
            <w:r w:rsidRPr="009A3A3F">
              <w:rPr>
                <w:sz w:val="20"/>
                <w:szCs w:val="20"/>
                <w:lang w:val="en-GB"/>
              </w:rPr>
              <w:t>790</w:t>
            </w:r>
          </w:p>
        </w:tc>
        <w:tc>
          <w:tcPr>
            <w:tcW w:w="1584" w:type="dxa"/>
            <w:tcBorders>
              <w:bottom w:val="single" w:sz="4" w:space="0" w:color="000000"/>
            </w:tcBorders>
            <w:shd w:val="clear" w:color="auto" w:fill="FAFAFA"/>
          </w:tcPr>
          <w:p w14:paraId="0A1D6B7A" w14:textId="74CC5208" w:rsidR="00872DC9" w:rsidRPr="00562C9D" w:rsidRDefault="0008371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FAFAFA"/>
          </w:tcPr>
          <w:p w14:paraId="25B0D4F4" w14:textId="2D899925" w:rsidR="00872DC9" w:rsidRPr="00562C9D" w:rsidRDefault="009A3A3F">
            <w:pPr>
              <w:spacing w:after="0" w:line="240" w:lineRule="auto"/>
              <w:ind w:right="-72"/>
              <w:jc w:val="right"/>
              <w:rPr>
                <w:sz w:val="20"/>
                <w:szCs w:val="20"/>
              </w:rPr>
            </w:pPr>
            <w:r w:rsidRPr="009A3A3F">
              <w:rPr>
                <w:sz w:val="20"/>
                <w:szCs w:val="20"/>
                <w:lang w:val="en-GB"/>
              </w:rPr>
              <w:t>201</w:t>
            </w:r>
            <w:r w:rsidR="00083717" w:rsidRPr="00562C9D">
              <w:rPr>
                <w:sz w:val="20"/>
                <w:szCs w:val="20"/>
              </w:rPr>
              <w:t>,</w:t>
            </w:r>
            <w:r w:rsidRPr="009A3A3F">
              <w:rPr>
                <w:sz w:val="20"/>
                <w:szCs w:val="20"/>
                <w:lang w:val="en-GB"/>
              </w:rPr>
              <w:t>518</w:t>
            </w:r>
          </w:p>
        </w:tc>
        <w:tc>
          <w:tcPr>
            <w:tcW w:w="1584" w:type="dxa"/>
            <w:tcBorders>
              <w:bottom w:val="single" w:sz="4" w:space="0" w:color="000000"/>
            </w:tcBorders>
            <w:shd w:val="clear" w:color="auto" w:fill="FAFAFA"/>
          </w:tcPr>
          <w:p w14:paraId="0BE65FDF" w14:textId="7F4FE2C5" w:rsidR="00872DC9" w:rsidRPr="00562C9D" w:rsidRDefault="009A3A3F">
            <w:pPr>
              <w:spacing w:after="0" w:line="240" w:lineRule="auto"/>
              <w:ind w:right="-72"/>
              <w:jc w:val="right"/>
              <w:rPr>
                <w:sz w:val="20"/>
                <w:szCs w:val="20"/>
              </w:rPr>
            </w:pPr>
            <w:r w:rsidRPr="009A3A3F">
              <w:rPr>
                <w:sz w:val="20"/>
                <w:szCs w:val="20"/>
                <w:lang w:val="en-GB"/>
              </w:rPr>
              <w:t>3</w:t>
            </w:r>
            <w:r w:rsidR="00083717" w:rsidRPr="00562C9D">
              <w:rPr>
                <w:sz w:val="20"/>
                <w:szCs w:val="20"/>
              </w:rPr>
              <w:t>,</w:t>
            </w:r>
            <w:r w:rsidRPr="009A3A3F">
              <w:rPr>
                <w:sz w:val="20"/>
                <w:szCs w:val="20"/>
                <w:lang w:val="en-GB"/>
              </w:rPr>
              <w:t>907</w:t>
            </w:r>
            <w:r w:rsidR="00083717" w:rsidRPr="00562C9D">
              <w:rPr>
                <w:sz w:val="20"/>
                <w:szCs w:val="20"/>
              </w:rPr>
              <w:t>,</w:t>
            </w:r>
            <w:r w:rsidRPr="009A3A3F">
              <w:rPr>
                <w:sz w:val="20"/>
                <w:szCs w:val="20"/>
                <w:lang w:val="en-GB"/>
              </w:rPr>
              <w:t>308</w:t>
            </w:r>
          </w:p>
        </w:tc>
      </w:tr>
      <w:tr w:rsidR="00872DC9" w:rsidRPr="00E002D5" w14:paraId="337E7A7E" w14:textId="77777777" w:rsidTr="004458BE">
        <w:trPr>
          <w:cantSplit/>
          <w:trHeight w:val="143"/>
        </w:trPr>
        <w:tc>
          <w:tcPr>
            <w:tcW w:w="3125" w:type="dxa"/>
            <w:vAlign w:val="bottom"/>
          </w:tcPr>
          <w:p w14:paraId="227471C5" w14:textId="77777777" w:rsidR="00872DC9" w:rsidRPr="00E002D5" w:rsidRDefault="00872DC9">
            <w:pPr>
              <w:spacing w:after="0" w:line="240" w:lineRule="auto"/>
              <w:ind w:left="-72" w:right="-72"/>
              <w:rPr>
                <w:sz w:val="16"/>
                <w:szCs w:val="16"/>
              </w:rPr>
            </w:pPr>
          </w:p>
        </w:tc>
        <w:tc>
          <w:tcPr>
            <w:tcW w:w="1584" w:type="dxa"/>
            <w:tcBorders>
              <w:top w:val="single" w:sz="4" w:space="0" w:color="000000"/>
            </w:tcBorders>
            <w:shd w:val="clear" w:color="auto" w:fill="FAFAFA"/>
          </w:tcPr>
          <w:p w14:paraId="683D6476"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FAFAFA"/>
          </w:tcPr>
          <w:p w14:paraId="1643F12A"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FAFAFA"/>
          </w:tcPr>
          <w:p w14:paraId="47879A1F"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FAFAFA"/>
          </w:tcPr>
          <w:p w14:paraId="38306424" w14:textId="77777777" w:rsidR="00872DC9" w:rsidRPr="00E002D5" w:rsidRDefault="00872DC9">
            <w:pPr>
              <w:spacing w:after="0" w:line="240" w:lineRule="auto"/>
              <w:ind w:right="-72"/>
              <w:jc w:val="right"/>
              <w:rPr>
                <w:sz w:val="16"/>
                <w:szCs w:val="16"/>
              </w:rPr>
            </w:pPr>
          </w:p>
        </w:tc>
      </w:tr>
      <w:tr w:rsidR="00872DC9" w:rsidRPr="00562C9D" w14:paraId="42C572A0" w14:textId="77777777" w:rsidTr="004458BE">
        <w:trPr>
          <w:cantSplit/>
          <w:trHeight w:val="143"/>
        </w:trPr>
        <w:tc>
          <w:tcPr>
            <w:tcW w:w="3125" w:type="dxa"/>
            <w:vAlign w:val="bottom"/>
          </w:tcPr>
          <w:p w14:paraId="162DFD35" w14:textId="69EAF1FA" w:rsidR="00872DC9" w:rsidRPr="00562C9D" w:rsidRDefault="00DE43D6">
            <w:pPr>
              <w:spacing w:after="0" w:line="240" w:lineRule="auto"/>
              <w:ind w:left="-72" w:right="-72"/>
              <w:rPr>
                <w:sz w:val="20"/>
                <w:szCs w:val="20"/>
              </w:rPr>
            </w:pPr>
            <w:r w:rsidRPr="00562C9D">
              <w:rPr>
                <w:sz w:val="20"/>
                <w:szCs w:val="20"/>
              </w:rPr>
              <w:t xml:space="preserve">Closing balance </w:t>
            </w:r>
            <w:r w:rsidR="009A3A3F" w:rsidRPr="009A3A3F">
              <w:rPr>
                <w:sz w:val="20"/>
                <w:szCs w:val="20"/>
                <w:lang w:val="en-GB"/>
              </w:rPr>
              <w:t>2022</w:t>
            </w:r>
          </w:p>
        </w:tc>
        <w:tc>
          <w:tcPr>
            <w:tcW w:w="1584" w:type="dxa"/>
            <w:tcBorders>
              <w:bottom w:val="single" w:sz="4" w:space="0" w:color="000000"/>
            </w:tcBorders>
            <w:shd w:val="clear" w:color="auto" w:fill="FAFAFA"/>
          </w:tcPr>
          <w:p w14:paraId="7D578E07" w14:textId="02428D97" w:rsidR="00872DC9" w:rsidRPr="00562C9D" w:rsidRDefault="00083717">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FAFAFA"/>
          </w:tcPr>
          <w:p w14:paraId="22F09017" w14:textId="320026B0" w:rsidR="00872DC9" w:rsidRPr="00562C9D" w:rsidRDefault="009A3A3F">
            <w:pPr>
              <w:spacing w:after="0" w:line="240" w:lineRule="auto"/>
              <w:ind w:right="-72"/>
              <w:jc w:val="right"/>
              <w:rPr>
                <w:sz w:val="20"/>
                <w:szCs w:val="20"/>
              </w:rPr>
            </w:pPr>
            <w:r w:rsidRPr="009A3A3F">
              <w:rPr>
                <w:sz w:val="20"/>
                <w:szCs w:val="20"/>
                <w:lang w:val="en-GB"/>
              </w:rPr>
              <w:t>743</w:t>
            </w:r>
            <w:r w:rsidR="00083717" w:rsidRPr="00562C9D">
              <w:rPr>
                <w:sz w:val="20"/>
                <w:szCs w:val="20"/>
              </w:rPr>
              <w:t>,</w:t>
            </w:r>
            <w:r w:rsidRPr="009A3A3F">
              <w:rPr>
                <w:sz w:val="20"/>
                <w:szCs w:val="20"/>
                <w:lang w:val="en-GB"/>
              </w:rPr>
              <w:t>500</w:t>
            </w:r>
            <w:r w:rsidR="00083717" w:rsidRPr="00562C9D">
              <w:rPr>
                <w:sz w:val="20"/>
                <w:szCs w:val="20"/>
              </w:rPr>
              <w:t>,</w:t>
            </w:r>
            <w:r w:rsidRPr="009A3A3F">
              <w:rPr>
                <w:sz w:val="20"/>
                <w:szCs w:val="20"/>
                <w:lang w:val="en-GB"/>
              </w:rPr>
              <w:t>000</w:t>
            </w:r>
          </w:p>
        </w:tc>
        <w:tc>
          <w:tcPr>
            <w:tcW w:w="1584" w:type="dxa"/>
            <w:tcBorders>
              <w:bottom w:val="single" w:sz="4" w:space="0" w:color="000000"/>
            </w:tcBorders>
            <w:shd w:val="clear" w:color="auto" w:fill="FAFAFA"/>
          </w:tcPr>
          <w:p w14:paraId="01D48B6A" w14:textId="204B3A3D" w:rsidR="00872DC9" w:rsidRPr="00562C9D" w:rsidRDefault="009A3A3F">
            <w:pPr>
              <w:spacing w:after="0" w:line="240" w:lineRule="auto"/>
              <w:ind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600</w:t>
            </w:r>
            <w:r w:rsidR="00083717" w:rsidRPr="00562C9D">
              <w:rPr>
                <w:sz w:val="20"/>
                <w:szCs w:val="20"/>
              </w:rPr>
              <w:t>,</w:t>
            </w:r>
            <w:r w:rsidRPr="009A3A3F">
              <w:rPr>
                <w:sz w:val="20"/>
                <w:szCs w:val="20"/>
                <w:lang w:val="en-GB"/>
              </w:rPr>
              <w:t>000</w:t>
            </w:r>
            <w:r w:rsidR="00083717" w:rsidRPr="00562C9D">
              <w:rPr>
                <w:sz w:val="20"/>
                <w:szCs w:val="20"/>
              </w:rPr>
              <w:t>,</w:t>
            </w:r>
            <w:r w:rsidRPr="009A3A3F">
              <w:rPr>
                <w:sz w:val="20"/>
                <w:szCs w:val="20"/>
                <w:lang w:val="en-GB"/>
              </w:rPr>
              <w:t>000</w:t>
            </w:r>
          </w:p>
        </w:tc>
        <w:tc>
          <w:tcPr>
            <w:tcW w:w="1584" w:type="dxa"/>
            <w:tcBorders>
              <w:bottom w:val="single" w:sz="4" w:space="0" w:color="000000"/>
            </w:tcBorders>
            <w:shd w:val="clear" w:color="auto" w:fill="FAFAFA"/>
          </w:tcPr>
          <w:p w14:paraId="51F518CE" w14:textId="49732CF0" w:rsidR="00872DC9" w:rsidRPr="00562C9D" w:rsidRDefault="009A3A3F">
            <w:pPr>
              <w:spacing w:after="0" w:line="240" w:lineRule="auto"/>
              <w:ind w:right="-72"/>
              <w:jc w:val="right"/>
              <w:rPr>
                <w:sz w:val="20"/>
                <w:szCs w:val="20"/>
              </w:rPr>
            </w:pPr>
            <w:r w:rsidRPr="009A3A3F">
              <w:rPr>
                <w:sz w:val="20"/>
                <w:szCs w:val="20"/>
                <w:lang w:val="en-GB"/>
              </w:rPr>
              <w:t>3</w:t>
            </w:r>
            <w:r w:rsidR="00083717" w:rsidRPr="00562C9D">
              <w:rPr>
                <w:sz w:val="20"/>
                <w:szCs w:val="20"/>
              </w:rPr>
              <w:t>,</w:t>
            </w:r>
            <w:r w:rsidRPr="009A3A3F">
              <w:rPr>
                <w:sz w:val="20"/>
                <w:szCs w:val="20"/>
                <w:lang w:val="en-GB"/>
              </w:rPr>
              <w:t>343</w:t>
            </w:r>
            <w:r w:rsidR="00083717" w:rsidRPr="00562C9D">
              <w:rPr>
                <w:sz w:val="20"/>
                <w:szCs w:val="20"/>
              </w:rPr>
              <w:t>,</w:t>
            </w:r>
            <w:r w:rsidRPr="009A3A3F">
              <w:rPr>
                <w:sz w:val="20"/>
                <w:szCs w:val="20"/>
                <w:lang w:val="en-GB"/>
              </w:rPr>
              <w:t>500</w:t>
            </w:r>
            <w:r w:rsidR="00083717" w:rsidRPr="00562C9D">
              <w:rPr>
                <w:sz w:val="20"/>
                <w:szCs w:val="20"/>
              </w:rPr>
              <w:t>,</w:t>
            </w:r>
            <w:r w:rsidRPr="009A3A3F">
              <w:rPr>
                <w:sz w:val="20"/>
                <w:szCs w:val="20"/>
                <w:lang w:val="en-GB"/>
              </w:rPr>
              <w:t>000</w:t>
            </w:r>
          </w:p>
        </w:tc>
      </w:tr>
    </w:tbl>
    <w:p w14:paraId="2BCB4229" w14:textId="77777777" w:rsidR="00872DC9" w:rsidRPr="00562C9D" w:rsidRDefault="00872DC9">
      <w:pPr>
        <w:spacing w:after="0" w:line="240" w:lineRule="auto"/>
        <w:jc w:val="both"/>
        <w:rPr>
          <w:sz w:val="20"/>
          <w:szCs w:val="20"/>
        </w:rPr>
      </w:pPr>
    </w:p>
    <w:p w14:paraId="2FB5F729" w14:textId="77777777" w:rsidR="00872DC9" w:rsidRPr="00562C9D" w:rsidRDefault="00DE43D6">
      <w:pPr>
        <w:spacing w:after="0" w:line="240" w:lineRule="auto"/>
        <w:jc w:val="both"/>
        <w:rPr>
          <w:sz w:val="20"/>
          <w:szCs w:val="20"/>
        </w:rPr>
      </w:pPr>
      <w:r w:rsidRPr="00562C9D">
        <w:rPr>
          <w:sz w:val="20"/>
          <w:szCs w:val="20"/>
        </w:rPr>
        <w:t>The carrying amounts and fair values of certain long-term loans are as follows:</w:t>
      </w:r>
    </w:p>
    <w:p w14:paraId="72D7B8AF" w14:textId="77777777" w:rsidR="00872DC9" w:rsidRPr="00562C9D" w:rsidRDefault="00872DC9">
      <w:pPr>
        <w:spacing w:after="0" w:line="240" w:lineRule="auto"/>
        <w:jc w:val="both"/>
        <w:rPr>
          <w:sz w:val="20"/>
          <w:szCs w:val="20"/>
        </w:rPr>
      </w:pPr>
    </w:p>
    <w:tbl>
      <w:tblPr>
        <w:tblStyle w:val="affff5"/>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19E33D3A" w14:textId="77777777" w:rsidTr="004458BE">
        <w:trPr>
          <w:cantSplit/>
        </w:trPr>
        <w:tc>
          <w:tcPr>
            <w:tcW w:w="3125" w:type="dxa"/>
          </w:tcPr>
          <w:p w14:paraId="58D4F4C7" w14:textId="77777777" w:rsidR="00872DC9" w:rsidRPr="00562C9D" w:rsidRDefault="00872DC9">
            <w:pPr>
              <w:spacing w:after="0" w:line="240" w:lineRule="auto"/>
              <w:ind w:left="-72" w:right="-72"/>
              <w:rPr>
                <w:sz w:val="20"/>
                <w:szCs w:val="20"/>
              </w:rPr>
            </w:pPr>
          </w:p>
        </w:tc>
        <w:tc>
          <w:tcPr>
            <w:tcW w:w="3168" w:type="dxa"/>
            <w:gridSpan w:val="2"/>
            <w:tcBorders>
              <w:top w:val="single" w:sz="4" w:space="0" w:color="000000"/>
              <w:bottom w:val="single" w:sz="4" w:space="0" w:color="000000"/>
            </w:tcBorders>
            <w:shd w:val="clear" w:color="auto" w:fill="auto"/>
          </w:tcPr>
          <w:p w14:paraId="7CBF6303" w14:textId="77777777" w:rsidR="00872DC9" w:rsidRPr="00562C9D" w:rsidRDefault="00DE43D6">
            <w:pPr>
              <w:spacing w:after="0" w:line="240" w:lineRule="auto"/>
              <w:ind w:right="-72"/>
              <w:jc w:val="center"/>
              <w:rPr>
                <w:b/>
                <w:sz w:val="20"/>
                <w:szCs w:val="20"/>
              </w:rPr>
            </w:pPr>
            <w:r w:rsidRPr="00562C9D">
              <w:rPr>
                <w:b/>
                <w:sz w:val="20"/>
                <w:szCs w:val="20"/>
              </w:rPr>
              <w:t>Consolidated</w:t>
            </w:r>
          </w:p>
          <w:p w14:paraId="5546596F" w14:textId="77777777" w:rsidR="00872DC9" w:rsidRPr="00562C9D" w:rsidRDefault="00DE43D6">
            <w:pPr>
              <w:spacing w:after="0" w:line="240" w:lineRule="auto"/>
              <w:ind w:right="-72"/>
              <w:jc w:val="center"/>
              <w:rPr>
                <w:b/>
                <w:sz w:val="20"/>
                <w:szCs w:val="20"/>
              </w:rPr>
            </w:pPr>
            <w:r w:rsidRPr="00562C9D">
              <w:rPr>
                <w:b/>
                <w:sz w:val="20"/>
                <w:szCs w:val="20"/>
              </w:rPr>
              <w:t xml:space="preserve"> financial statements</w:t>
            </w:r>
          </w:p>
        </w:tc>
        <w:tc>
          <w:tcPr>
            <w:tcW w:w="3168" w:type="dxa"/>
            <w:gridSpan w:val="2"/>
            <w:tcBorders>
              <w:top w:val="single" w:sz="4" w:space="0" w:color="000000"/>
              <w:bottom w:val="single" w:sz="4" w:space="0" w:color="000000"/>
            </w:tcBorders>
            <w:shd w:val="clear" w:color="auto" w:fill="auto"/>
          </w:tcPr>
          <w:p w14:paraId="06E1CE2B" w14:textId="77777777" w:rsidR="00872DC9" w:rsidRPr="00562C9D" w:rsidRDefault="00DE43D6">
            <w:pPr>
              <w:spacing w:after="0" w:line="240" w:lineRule="auto"/>
              <w:ind w:right="-72"/>
              <w:jc w:val="center"/>
              <w:rPr>
                <w:b/>
                <w:sz w:val="20"/>
                <w:szCs w:val="20"/>
              </w:rPr>
            </w:pPr>
            <w:r w:rsidRPr="00562C9D">
              <w:rPr>
                <w:b/>
                <w:sz w:val="20"/>
                <w:szCs w:val="20"/>
              </w:rPr>
              <w:t>Separate</w:t>
            </w:r>
          </w:p>
          <w:p w14:paraId="1FAF0F1B" w14:textId="77777777" w:rsidR="00872DC9" w:rsidRPr="00562C9D" w:rsidRDefault="00DE43D6">
            <w:pPr>
              <w:spacing w:after="0" w:line="240" w:lineRule="auto"/>
              <w:ind w:right="-72"/>
              <w:jc w:val="center"/>
              <w:rPr>
                <w:b/>
                <w:sz w:val="20"/>
                <w:szCs w:val="20"/>
              </w:rPr>
            </w:pPr>
            <w:r w:rsidRPr="00562C9D">
              <w:rPr>
                <w:b/>
                <w:sz w:val="20"/>
                <w:szCs w:val="20"/>
              </w:rPr>
              <w:t xml:space="preserve"> financial statements</w:t>
            </w:r>
          </w:p>
        </w:tc>
      </w:tr>
      <w:tr w:rsidR="00872DC9" w:rsidRPr="00562C9D" w14:paraId="49A0D7ED" w14:textId="77777777" w:rsidTr="004458BE">
        <w:trPr>
          <w:cantSplit/>
        </w:trPr>
        <w:tc>
          <w:tcPr>
            <w:tcW w:w="3125" w:type="dxa"/>
          </w:tcPr>
          <w:p w14:paraId="3DB0994F" w14:textId="77777777" w:rsidR="00872DC9" w:rsidRPr="00562C9D" w:rsidRDefault="00872DC9">
            <w:pPr>
              <w:spacing w:after="0" w:line="240" w:lineRule="auto"/>
              <w:ind w:left="-72" w:right="-72"/>
              <w:rPr>
                <w:sz w:val="20"/>
                <w:szCs w:val="20"/>
              </w:rPr>
            </w:pPr>
          </w:p>
        </w:tc>
        <w:tc>
          <w:tcPr>
            <w:tcW w:w="1584" w:type="dxa"/>
          </w:tcPr>
          <w:p w14:paraId="3AF6513A" w14:textId="1DBDD5BD"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1696FCA2" w14:textId="493DFD71"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39668F2B" w14:textId="006E2F30"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E8F46EE" w14:textId="1EA78FE4"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22E20B66" w14:textId="77777777" w:rsidTr="004458BE">
        <w:trPr>
          <w:cantSplit/>
        </w:trPr>
        <w:tc>
          <w:tcPr>
            <w:tcW w:w="3125" w:type="dxa"/>
          </w:tcPr>
          <w:p w14:paraId="3A88732B" w14:textId="77777777" w:rsidR="00872DC9" w:rsidRPr="00562C9D" w:rsidRDefault="00872DC9">
            <w:pPr>
              <w:spacing w:after="0" w:line="240" w:lineRule="auto"/>
              <w:ind w:left="-72" w:right="-72"/>
              <w:rPr>
                <w:sz w:val="20"/>
                <w:szCs w:val="20"/>
              </w:rPr>
            </w:pPr>
          </w:p>
        </w:tc>
        <w:tc>
          <w:tcPr>
            <w:tcW w:w="1584" w:type="dxa"/>
            <w:tcBorders>
              <w:bottom w:val="single" w:sz="4" w:space="0" w:color="000000"/>
            </w:tcBorders>
          </w:tcPr>
          <w:p w14:paraId="1FB70AD2"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C26D7B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92EF8AE"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6A06D338"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E002D5" w14:paraId="56DA689C" w14:textId="77777777" w:rsidTr="004458BE">
        <w:trPr>
          <w:cantSplit/>
        </w:trPr>
        <w:tc>
          <w:tcPr>
            <w:tcW w:w="3125" w:type="dxa"/>
          </w:tcPr>
          <w:p w14:paraId="54DC0BCA" w14:textId="77777777" w:rsidR="00872DC9" w:rsidRPr="00E002D5" w:rsidRDefault="00872DC9">
            <w:pPr>
              <w:spacing w:after="0" w:line="240" w:lineRule="auto"/>
              <w:ind w:left="-72" w:right="-72"/>
              <w:rPr>
                <w:sz w:val="16"/>
                <w:szCs w:val="16"/>
              </w:rPr>
            </w:pPr>
          </w:p>
        </w:tc>
        <w:tc>
          <w:tcPr>
            <w:tcW w:w="1584" w:type="dxa"/>
            <w:tcBorders>
              <w:top w:val="single" w:sz="4" w:space="0" w:color="000000"/>
            </w:tcBorders>
            <w:shd w:val="clear" w:color="auto" w:fill="FAFAFA"/>
          </w:tcPr>
          <w:p w14:paraId="18BD2604"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2B6834EE"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FAFAFA"/>
          </w:tcPr>
          <w:p w14:paraId="57C36141" w14:textId="77777777" w:rsidR="00872DC9" w:rsidRPr="00E002D5"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7D76EFCC" w14:textId="77777777" w:rsidR="00872DC9" w:rsidRPr="00E002D5" w:rsidRDefault="00872DC9">
            <w:pPr>
              <w:spacing w:after="0" w:line="240" w:lineRule="auto"/>
              <w:ind w:right="-72"/>
              <w:jc w:val="right"/>
              <w:rPr>
                <w:sz w:val="16"/>
                <w:szCs w:val="16"/>
              </w:rPr>
            </w:pPr>
          </w:p>
        </w:tc>
      </w:tr>
      <w:tr w:rsidR="00083717" w:rsidRPr="00562C9D" w14:paraId="6BFF36C2" w14:textId="77777777" w:rsidTr="004458BE">
        <w:trPr>
          <w:cantSplit/>
          <w:trHeight w:val="143"/>
        </w:trPr>
        <w:tc>
          <w:tcPr>
            <w:tcW w:w="3125" w:type="dxa"/>
            <w:vAlign w:val="bottom"/>
          </w:tcPr>
          <w:p w14:paraId="13EBFA1F" w14:textId="77777777" w:rsidR="00083717" w:rsidRPr="00562C9D" w:rsidRDefault="00083717" w:rsidP="00083717">
            <w:pPr>
              <w:spacing w:after="0" w:line="240" w:lineRule="auto"/>
              <w:ind w:left="-72" w:right="-72"/>
              <w:rPr>
                <w:sz w:val="20"/>
                <w:szCs w:val="20"/>
              </w:rPr>
            </w:pPr>
            <w:r w:rsidRPr="00562C9D">
              <w:rPr>
                <w:sz w:val="20"/>
                <w:szCs w:val="20"/>
              </w:rPr>
              <w:t>Carrying amounts</w:t>
            </w:r>
          </w:p>
        </w:tc>
        <w:tc>
          <w:tcPr>
            <w:tcW w:w="1584" w:type="dxa"/>
            <w:shd w:val="clear" w:color="auto" w:fill="FAFAFA"/>
          </w:tcPr>
          <w:p w14:paraId="5EE73BBF" w14:textId="480C9F18" w:rsidR="00083717" w:rsidRPr="00562C9D" w:rsidRDefault="009A3A3F" w:rsidP="00083717">
            <w:pPr>
              <w:spacing w:after="0" w:line="240" w:lineRule="auto"/>
              <w:ind w:right="-72"/>
              <w:jc w:val="right"/>
              <w:rPr>
                <w:sz w:val="20"/>
                <w:szCs w:val="20"/>
              </w:rPr>
            </w:pPr>
            <w:r w:rsidRPr="009A3A3F">
              <w:rPr>
                <w:sz w:val="20"/>
                <w:szCs w:val="20"/>
                <w:lang w:val="en-GB"/>
              </w:rPr>
              <w:t>5</w:t>
            </w:r>
            <w:r w:rsidR="00083717" w:rsidRPr="00562C9D">
              <w:rPr>
                <w:sz w:val="20"/>
                <w:szCs w:val="20"/>
              </w:rPr>
              <w:t>,</w:t>
            </w:r>
            <w:r w:rsidRPr="009A3A3F">
              <w:rPr>
                <w:sz w:val="20"/>
                <w:szCs w:val="20"/>
                <w:lang w:val="en-GB"/>
              </w:rPr>
              <w:t>898</w:t>
            </w:r>
            <w:r w:rsidR="00083717" w:rsidRPr="00562C9D">
              <w:rPr>
                <w:sz w:val="20"/>
                <w:szCs w:val="20"/>
              </w:rPr>
              <w:t>,</w:t>
            </w:r>
            <w:r w:rsidRPr="009A3A3F">
              <w:rPr>
                <w:sz w:val="20"/>
                <w:szCs w:val="20"/>
                <w:lang w:val="en-GB"/>
              </w:rPr>
              <w:t>242</w:t>
            </w:r>
            <w:r w:rsidR="00083717" w:rsidRPr="00562C9D">
              <w:rPr>
                <w:sz w:val="20"/>
                <w:szCs w:val="20"/>
              </w:rPr>
              <w:t>,</w:t>
            </w:r>
            <w:r w:rsidRPr="009A3A3F">
              <w:rPr>
                <w:sz w:val="20"/>
                <w:szCs w:val="20"/>
                <w:lang w:val="en-GB"/>
              </w:rPr>
              <w:t>089</w:t>
            </w:r>
          </w:p>
        </w:tc>
        <w:tc>
          <w:tcPr>
            <w:tcW w:w="1584" w:type="dxa"/>
            <w:shd w:val="clear" w:color="auto" w:fill="auto"/>
          </w:tcPr>
          <w:p w14:paraId="67EBE8F9" w14:textId="37C91616" w:rsidR="00083717" w:rsidRPr="00562C9D" w:rsidRDefault="009A3A3F" w:rsidP="00083717">
            <w:pPr>
              <w:spacing w:after="0" w:line="240" w:lineRule="auto"/>
              <w:ind w:right="-72"/>
              <w:jc w:val="right"/>
              <w:rPr>
                <w:sz w:val="20"/>
                <w:szCs w:val="20"/>
              </w:rPr>
            </w:pPr>
            <w:r w:rsidRPr="009A3A3F">
              <w:rPr>
                <w:sz w:val="20"/>
                <w:szCs w:val="20"/>
                <w:lang w:val="en-GB"/>
              </w:rPr>
              <w:t>8</w:t>
            </w:r>
            <w:r w:rsidR="00083717" w:rsidRPr="00562C9D">
              <w:rPr>
                <w:sz w:val="20"/>
                <w:szCs w:val="20"/>
              </w:rPr>
              <w:t>,</w:t>
            </w:r>
            <w:r w:rsidRPr="009A3A3F">
              <w:rPr>
                <w:sz w:val="20"/>
                <w:szCs w:val="20"/>
                <w:lang w:val="en-GB"/>
              </w:rPr>
              <w:t>268</w:t>
            </w:r>
            <w:r w:rsidR="00083717" w:rsidRPr="00562C9D">
              <w:rPr>
                <w:sz w:val="20"/>
                <w:szCs w:val="20"/>
              </w:rPr>
              <w:t>,</w:t>
            </w:r>
            <w:r w:rsidRPr="009A3A3F">
              <w:rPr>
                <w:sz w:val="20"/>
                <w:szCs w:val="20"/>
                <w:lang w:val="en-GB"/>
              </w:rPr>
              <w:t>354</w:t>
            </w:r>
            <w:r w:rsidR="00083717" w:rsidRPr="00562C9D">
              <w:rPr>
                <w:sz w:val="20"/>
                <w:szCs w:val="20"/>
              </w:rPr>
              <w:t>,</w:t>
            </w:r>
            <w:r w:rsidRPr="009A3A3F">
              <w:rPr>
                <w:sz w:val="20"/>
                <w:szCs w:val="20"/>
                <w:lang w:val="en-GB"/>
              </w:rPr>
              <w:t>332</w:t>
            </w:r>
          </w:p>
        </w:tc>
        <w:tc>
          <w:tcPr>
            <w:tcW w:w="1584" w:type="dxa"/>
            <w:shd w:val="clear" w:color="auto" w:fill="FAFAFA"/>
          </w:tcPr>
          <w:p w14:paraId="60558972" w14:textId="00FECC6A" w:rsidR="00083717" w:rsidRPr="00562C9D" w:rsidRDefault="009A3A3F" w:rsidP="00083717">
            <w:pPr>
              <w:spacing w:after="0" w:line="240" w:lineRule="auto"/>
              <w:ind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600</w:t>
            </w:r>
            <w:r w:rsidR="00083717" w:rsidRPr="00562C9D">
              <w:rPr>
                <w:sz w:val="20"/>
                <w:szCs w:val="20"/>
              </w:rPr>
              <w:t>,</w:t>
            </w:r>
            <w:r w:rsidRPr="009A3A3F">
              <w:rPr>
                <w:sz w:val="20"/>
                <w:szCs w:val="20"/>
                <w:lang w:val="en-GB"/>
              </w:rPr>
              <w:t>000</w:t>
            </w:r>
            <w:r w:rsidR="00083717" w:rsidRPr="00562C9D">
              <w:rPr>
                <w:sz w:val="20"/>
                <w:szCs w:val="20"/>
              </w:rPr>
              <w:t>,</w:t>
            </w:r>
            <w:r w:rsidRPr="009A3A3F">
              <w:rPr>
                <w:sz w:val="20"/>
                <w:szCs w:val="20"/>
                <w:lang w:val="en-GB"/>
              </w:rPr>
              <w:t>000</w:t>
            </w:r>
          </w:p>
        </w:tc>
        <w:tc>
          <w:tcPr>
            <w:tcW w:w="1584" w:type="dxa"/>
            <w:shd w:val="clear" w:color="auto" w:fill="auto"/>
            <w:vAlign w:val="bottom"/>
          </w:tcPr>
          <w:p w14:paraId="4C86D752" w14:textId="0C7A35B8" w:rsidR="00083717" w:rsidRPr="00562C9D" w:rsidRDefault="009A3A3F" w:rsidP="00083717">
            <w:pPr>
              <w:spacing w:after="0" w:line="240" w:lineRule="auto"/>
              <w:ind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789</w:t>
            </w:r>
            <w:r w:rsidR="00083717" w:rsidRPr="00562C9D">
              <w:rPr>
                <w:sz w:val="20"/>
                <w:szCs w:val="20"/>
              </w:rPr>
              <w:t>,</w:t>
            </w:r>
            <w:r w:rsidRPr="009A3A3F">
              <w:rPr>
                <w:sz w:val="20"/>
                <w:szCs w:val="20"/>
                <w:lang w:val="en-GB"/>
              </w:rPr>
              <w:t>798</w:t>
            </w:r>
            <w:r w:rsidR="00083717" w:rsidRPr="00562C9D">
              <w:rPr>
                <w:sz w:val="20"/>
                <w:szCs w:val="20"/>
              </w:rPr>
              <w:t>,</w:t>
            </w:r>
            <w:r w:rsidRPr="009A3A3F">
              <w:rPr>
                <w:sz w:val="20"/>
                <w:szCs w:val="20"/>
                <w:lang w:val="en-GB"/>
              </w:rPr>
              <w:t>482</w:t>
            </w:r>
          </w:p>
        </w:tc>
      </w:tr>
      <w:tr w:rsidR="00083717" w:rsidRPr="00562C9D" w14:paraId="7B65FD44" w14:textId="77777777" w:rsidTr="004458BE">
        <w:trPr>
          <w:cantSplit/>
          <w:trHeight w:val="143"/>
        </w:trPr>
        <w:tc>
          <w:tcPr>
            <w:tcW w:w="3125" w:type="dxa"/>
            <w:vAlign w:val="bottom"/>
          </w:tcPr>
          <w:p w14:paraId="38E4A5BD" w14:textId="77777777" w:rsidR="00083717" w:rsidRPr="00562C9D" w:rsidRDefault="00083717" w:rsidP="00083717">
            <w:pPr>
              <w:spacing w:after="0" w:line="240" w:lineRule="auto"/>
              <w:ind w:left="-72" w:right="-72"/>
              <w:rPr>
                <w:sz w:val="20"/>
                <w:szCs w:val="20"/>
              </w:rPr>
            </w:pPr>
            <w:r w:rsidRPr="00562C9D">
              <w:rPr>
                <w:sz w:val="20"/>
                <w:szCs w:val="20"/>
              </w:rPr>
              <w:t>Fair values</w:t>
            </w:r>
          </w:p>
        </w:tc>
        <w:tc>
          <w:tcPr>
            <w:tcW w:w="1584" w:type="dxa"/>
            <w:shd w:val="clear" w:color="auto" w:fill="FAFAFA"/>
          </w:tcPr>
          <w:p w14:paraId="36B727D7" w14:textId="04D3F3B6" w:rsidR="00083717" w:rsidRPr="00562C9D" w:rsidRDefault="009A3A3F" w:rsidP="00083717">
            <w:pPr>
              <w:spacing w:after="0" w:line="240" w:lineRule="auto"/>
              <w:ind w:right="-72"/>
              <w:jc w:val="right"/>
              <w:rPr>
                <w:sz w:val="20"/>
                <w:szCs w:val="20"/>
              </w:rPr>
            </w:pPr>
            <w:r w:rsidRPr="009A3A3F">
              <w:rPr>
                <w:sz w:val="20"/>
                <w:szCs w:val="20"/>
                <w:lang w:val="en-GB"/>
              </w:rPr>
              <w:t>5</w:t>
            </w:r>
            <w:r w:rsidR="00083717" w:rsidRPr="00562C9D">
              <w:rPr>
                <w:sz w:val="20"/>
                <w:szCs w:val="20"/>
              </w:rPr>
              <w:t>,</w:t>
            </w:r>
            <w:r w:rsidRPr="009A3A3F">
              <w:rPr>
                <w:sz w:val="20"/>
                <w:szCs w:val="20"/>
                <w:lang w:val="en-GB"/>
              </w:rPr>
              <w:t>897</w:t>
            </w:r>
            <w:r w:rsidR="00083717" w:rsidRPr="00562C9D">
              <w:rPr>
                <w:sz w:val="20"/>
                <w:szCs w:val="20"/>
              </w:rPr>
              <w:t>,</w:t>
            </w:r>
            <w:r w:rsidRPr="009A3A3F">
              <w:rPr>
                <w:sz w:val="20"/>
                <w:szCs w:val="20"/>
                <w:lang w:val="en-GB"/>
              </w:rPr>
              <w:t>130</w:t>
            </w:r>
            <w:r w:rsidR="00083717" w:rsidRPr="00562C9D">
              <w:rPr>
                <w:sz w:val="20"/>
                <w:szCs w:val="20"/>
              </w:rPr>
              <w:t>,</w:t>
            </w:r>
            <w:r w:rsidRPr="009A3A3F">
              <w:rPr>
                <w:sz w:val="20"/>
                <w:szCs w:val="20"/>
                <w:lang w:val="en-GB"/>
              </w:rPr>
              <w:t>400</w:t>
            </w:r>
          </w:p>
        </w:tc>
        <w:tc>
          <w:tcPr>
            <w:tcW w:w="1584" w:type="dxa"/>
            <w:shd w:val="clear" w:color="auto" w:fill="auto"/>
          </w:tcPr>
          <w:p w14:paraId="2B803754" w14:textId="6F1C01B0" w:rsidR="00083717" w:rsidRPr="00562C9D" w:rsidRDefault="009A3A3F" w:rsidP="00083717">
            <w:pPr>
              <w:spacing w:after="0" w:line="240" w:lineRule="auto"/>
              <w:ind w:right="-72"/>
              <w:jc w:val="right"/>
              <w:rPr>
                <w:sz w:val="20"/>
                <w:szCs w:val="20"/>
              </w:rPr>
            </w:pPr>
            <w:r w:rsidRPr="009A3A3F">
              <w:rPr>
                <w:sz w:val="20"/>
                <w:szCs w:val="20"/>
                <w:lang w:val="en-GB"/>
              </w:rPr>
              <w:t>8</w:t>
            </w:r>
            <w:r w:rsidR="00083717" w:rsidRPr="00562C9D">
              <w:rPr>
                <w:sz w:val="20"/>
                <w:szCs w:val="20"/>
              </w:rPr>
              <w:t>,</w:t>
            </w:r>
            <w:r w:rsidRPr="009A3A3F">
              <w:rPr>
                <w:sz w:val="20"/>
                <w:szCs w:val="20"/>
                <w:lang w:val="en-GB"/>
              </w:rPr>
              <w:t>276</w:t>
            </w:r>
            <w:r w:rsidR="00083717" w:rsidRPr="00562C9D">
              <w:rPr>
                <w:sz w:val="20"/>
                <w:szCs w:val="20"/>
              </w:rPr>
              <w:t>,</w:t>
            </w:r>
            <w:r w:rsidRPr="009A3A3F">
              <w:rPr>
                <w:sz w:val="20"/>
                <w:szCs w:val="20"/>
                <w:lang w:val="en-GB"/>
              </w:rPr>
              <w:t>038</w:t>
            </w:r>
            <w:r w:rsidR="00083717" w:rsidRPr="00562C9D">
              <w:rPr>
                <w:sz w:val="20"/>
                <w:szCs w:val="20"/>
              </w:rPr>
              <w:t>,</w:t>
            </w:r>
            <w:r w:rsidRPr="009A3A3F">
              <w:rPr>
                <w:sz w:val="20"/>
                <w:szCs w:val="20"/>
                <w:lang w:val="en-GB"/>
              </w:rPr>
              <w:t>581</w:t>
            </w:r>
          </w:p>
        </w:tc>
        <w:tc>
          <w:tcPr>
            <w:tcW w:w="1584" w:type="dxa"/>
            <w:shd w:val="clear" w:color="auto" w:fill="FAFAFA"/>
          </w:tcPr>
          <w:p w14:paraId="70D74B48" w14:textId="7BCE5D99" w:rsidR="00083717" w:rsidRPr="00562C9D" w:rsidRDefault="009A3A3F" w:rsidP="00083717">
            <w:pPr>
              <w:spacing w:after="0" w:line="240" w:lineRule="auto"/>
              <w:ind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598</w:t>
            </w:r>
            <w:r w:rsidR="00083717" w:rsidRPr="00562C9D">
              <w:rPr>
                <w:sz w:val="20"/>
                <w:szCs w:val="20"/>
              </w:rPr>
              <w:t>,</w:t>
            </w:r>
            <w:r w:rsidRPr="009A3A3F">
              <w:rPr>
                <w:sz w:val="20"/>
                <w:szCs w:val="20"/>
                <w:lang w:val="en-GB"/>
              </w:rPr>
              <w:t>888</w:t>
            </w:r>
            <w:r w:rsidR="00083717" w:rsidRPr="00562C9D">
              <w:rPr>
                <w:sz w:val="20"/>
                <w:szCs w:val="20"/>
              </w:rPr>
              <w:t>,</w:t>
            </w:r>
            <w:r w:rsidRPr="009A3A3F">
              <w:rPr>
                <w:sz w:val="20"/>
                <w:szCs w:val="20"/>
                <w:lang w:val="en-GB"/>
              </w:rPr>
              <w:t>312</w:t>
            </w:r>
          </w:p>
        </w:tc>
        <w:tc>
          <w:tcPr>
            <w:tcW w:w="1584" w:type="dxa"/>
            <w:shd w:val="clear" w:color="auto" w:fill="auto"/>
            <w:vAlign w:val="bottom"/>
          </w:tcPr>
          <w:p w14:paraId="0E700B16" w14:textId="40F0595A" w:rsidR="00083717" w:rsidRPr="00562C9D" w:rsidRDefault="009A3A3F" w:rsidP="00083717">
            <w:pPr>
              <w:spacing w:after="0" w:line="240" w:lineRule="auto"/>
              <w:ind w:right="-72"/>
              <w:jc w:val="right"/>
              <w:rPr>
                <w:sz w:val="20"/>
                <w:szCs w:val="20"/>
              </w:rPr>
            </w:pPr>
            <w:r w:rsidRPr="009A3A3F">
              <w:rPr>
                <w:sz w:val="20"/>
                <w:szCs w:val="20"/>
                <w:lang w:val="en-GB"/>
              </w:rPr>
              <w:t>2</w:t>
            </w:r>
            <w:r w:rsidR="00083717" w:rsidRPr="00562C9D">
              <w:rPr>
                <w:sz w:val="20"/>
                <w:szCs w:val="20"/>
              </w:rPr>
              <w:t>,</w:t>
            </w:r>
            <w:r w:rsidRPr="009A3A3F">
              <w:rPr>
                <w:sz w:val="20"/>
                <w:szCs w:val="20"/>
                <w:lang w:val="en-GB"/>
              </w:rPr>
              <w:t>797</w:t>
            </w:r>
            <w:r w:rsidR="00083717" w:rsidRPr="00562C9D">
              <w:rPr>
                <w:sz w:val="20"/>
                <w:szCs w:val="20"/>
              </w:rPr>
              <w:t>,</w:t>
            </w:r>
            <w:r w:rsidRPr="009A3A3F">
              <w:rPr>
                <w:sz w:val="20"/>
                <w:szCs w:val="20"/>
                <w:lang w:val="en-GB"/>
              </w:rPr>
              <w:t>482</w:t>
            </w:r>
            <w:r w:rsidR="00083717" w:rsidRPr="00562C9D">
              <w:rPr>
                <w:sz w:val="20"/>
                <w:szCs w:val="20"/>
              </w:rPr>
              <w:t>,</w:t>
            </w:r>
            <w:r w:rsidRPr="009A3A3F">
              <w:rPr>
                <w:sz w:val="20"/>
                <w:szCs w:val="20"/>
                <w:lang w:val="en-GB"/>
              </w:rPr>
              <w:t>731</w:t>
            </w:r>
          </w:p>
        </w:tc>
      </w:tr>
    </w:tbl>
    <w:p w14:paraId="12B21557" w14:textId="77777777" w:rsidR="00872DC9" w:rsidRPr="00562C9D" w:rsidRDefault="00872DC9">
      <w:pPr>
        <w:spacing w:after="0" w:line="240" w:lineRule="auto"/>
        <w:jc w:val="both"/>
        <w:rPr>
          <w:sz w:val="20"/>
          <w:szCs w:val="20"/>
        </w:rPr>
      </w:pPr>
    </w:p>
    <w:p w14:paraId="54E952FE" w14:textId="77777777" w:rsidR="00872DC9" w:rsidRPr="00562C9D" w:rsidRDefault="00DE43D6">
      <w:pPr>
        <w:spacing w:after="0" w:line="240" w:lineRule="auto"/>
        <w:jc w:val="both"/>
        <w:rPr>
          <w:sz w:val="20"/>
          <w:szCs w:val="20"/>
        </w:rPr>
      </w:pPr>
      <w:r w:rsidRPr="00562C9D">
        <w:rPr>
          <w:sz w:val="20"/>
          <w:szCs w:val="20"/>
        </w:rPr>
        <w:t xml:space="preserve">The fair value of current loans </w:t>
      </w:r>
      <w:proofErr w:type="gramStart"/>
      <w:r w:rsidRPr="00562C9D">
        <w:rPr>
          <w:sz w:val="20"/>
          <w:szCs w:val="20"/>
        </w:rPr>
        <w:t>equal</w:t>
      </w:r>
      <w:proofErr w:type="gramEnd"/>
      <w:r w:rsidRPr="00562C9D">
        <w:rPr>
          <w:sz w:val="20"/>
          <w:szCs w:val="20"/>
        </w:rPr>
        <w:t xml:space="preserve"> their carrying amount, as the impact of discounting is not significant.</w:t>
      </w:r>
    </w:p>
    <w:p w14:paraId="1621B072" w14:textId="77777777" w:rsidR="00872DC9" w:rsidRPr="00E002D5" w:rsidRDefault="00872DC9">
      <w:pPr>
        <w:spacing w:after="0" w:line="240" w:lineRule="auto"/>
        <w:jc w:val="both"/>
        <w:rPr>
          <w:sz w:val="16"/>
          <w:szCs w:val="16"/>
        </w:rPr>
      </w:pPr>
    </w:p>
    <w:p w14:paraId="257AB48C" w14:textId="75E92053" w:rsidR="00872DC9" w:rsidRPr="00562C9D" w:rsidRDefault="00DE43D6">
      <w:pPr>
        <w:spacing w:after="0" w:line="240" w:lineRule="auto"/>
        <w:jc w:val="both"/>
        <w:rPr>
          <w:sz w:val="20"/>
          <w:szCs w:val="20"/>
        </w:rPr>
      </w:pPr>
      <w:r w:rsidRPr="00562C9D">
        <w:rPr>
          <w:sz w:val="20"/>
          <w:szCs w:val="20"/>
        </w:rPr>
        <w:t xml:space="preserve">The fair values are based on discounted cash flows using a discount rate based upon the loan rate of </w:t>
      </w:r>
      <w:r w:rsidR="009A3A3F" w:rsidRPr="009A3A3F">
        <w:rPr>
          <w:sz w:val="20"/>
          <w:szCs w:val="20"/>
          <w:lang w:val="en-GB"/>
        </w:rPr>
        <w:t>2</w:t>
      </w:r>
      <w:r w:rsidR="00F52BA8" w:rsidRPr="00562C9D">
        <w:rPr>
          <w:sz w:val="20"/>
          <w:szCs w:val="20"/>
        </w:rPr>
        <w:t>.</w:t>
      </w:r>
      <w:r w:rsidR="009A3A3F" w:rsidRPr="009A3A3F">
        <w:rPr>
          <w:sz w:val="20"/>
          <w:szCs w:val="20"/>
          <w:lang w:val="en-GB"/>
        </w:rPr>
        <w:t>20</w:t>
      </w:r>
      <w:r w:rsidRPr="00562C9D">
        <w:rPr>
          <w:sz w:val="20"/>
          <w:szCs w:val="20"/>
        </w:rPr>
        <w:t>% to</w:t>
      </w:r>
      <w:r w:rsidR="00F52BA8" w:rsidRPr="00562C9D">
        <w:rPr>
          <w:sz w:val="20"/>
          <w:szCs w:val="20"/>
        </w:rPr>
        <w:t xml:space="preserve"> </w:t>
      </w:r>
      <w:r w:rsidR="009A3A3F" w:rsidRPr="009A3A3F">
        <w:rPr>
          <w:sz w:val="20"/>
          <w:szCs w:val="20"/>
          <w:lang w:val="en-GB"/>
        </w:rPr>
        <w:t>3</w:t>
      </w:r>
      <w:r w:rsidR="00F52BA8" w:rsidRPr="00562C9D">
        <w:rPr>
          <w:sz w:val="20"/>
          <w:szCs w:val="20"/>
        </w:rPr>
        <w:t>.</w:t>
      </w:r>
      <w:r w:rsidR="009A3A3F" w:rsidRPr="009A3A3F">
        <w:rPr>
          <w:sz w:val="20"/>
          <w:szCs w:val="20"/>
          <w:lang w:val="en-GB"/>
        </w:rPr>
        <w:t>47</w:t>
      </w:r>
      <w:r w:rsidRPr="00562C9D">
        <w:rPr>
          <w:sz w:val="20"/>
          <w:szCs w:val="20"/>
        </w:rPr>
        <w:t>% (</w:t>
      </w:r>
      <w:r w:rsidR="009A3A3F" w:rsidRPr="009A3A3F">
        <w:rPr>
          <w:sz w:val="20"/>
          <w:szCs w:val="20"/>
          <w:lang w:val="en-GB"/>
        </w:rPr>
        <w:t>2021</w:t>
      </w:r>
      <w:r w:rsidRPr="00562C9D">
        <w:rPr>
          <w:sz w:val="20"/>
          <w:szCs w:val="20"/>
        </w:rPr>
        <w:t xml:space="preserve">: </w:t>
      </w:r>
      <w:r w:rsidR="009A3A3F" w:rsidRPr="009A3A3F">
        <w:rPr>
          <w:sz w:val="20"/>
          <w:szCs w:val="20"/>
          <w:lang w:val="en-GB"/>
        </w:rPr>
        <w:t>1</w:t>
      </w:r>
      <w:r w:rsidRPr="00562C9D">
        <w:rPr>
          <w:sz w:val="20"/>
          <w:szCs w:val="20"/>
        </w:rPr>
        <w:t>.</w:t>
      </w:r>
      <w:r w:rsidR="009A3A3F" w:rsidRPr="009A3A3F">
        <w:rPr>
          <w:sz w:val="20"/>
          <w:szCs w:val="20"/>
          <w:lang w:val="en-GB"/>
        </w:rPr>
        <w:t>60</w:t>
      </w:r>
      <w:r w:rsidRPr="00562C9D">
        <w:rPr>
          <w:sz w:val="20"/>
          <w:szCs w:val="20"/>
        </w:rPr>
        <w:t xml:space="preserve">% to </w:t>
      </w:r>
      <w:r w:rsidR="009A3A3F" w:rsidRPr="009A3A3F">
        <w:rPr>
          <w:sz w:val="20"/>
          <w:szCs w:val="20"/>
          <w:lang w:val="en-GB"/>
        </w:rPr>
        <w:t>3</w:t>
      </w:r>
      <w:r w:rsidRPr="00562C9D">
        <w:rPr>
          <w:sz w:val="20"/>
          <w:szCs w:val="20"/>
        </w:rPr>
        <w:t>.</w:t>
      </w:r>
      <w:r w:rsidR="009A3A3F" w:rsidRPr="009A3A3F">
        <w:rPr>
          <w:sz w:val="20"/>
          <w:szCs w:val="20"/>
          <w:lang w:val="en-GB"/>
        </w:rPr>
        <w:t>10</w:t>
      </w:r>
      <w:r w:rsidRPr="00562C9D">
        <w:rPr>
          <w:sz w:val="20"/>
          <w:szCs w:val="20"/>
        </w:rPr>
        <w:t xml:space="preserve">%) and are within level </w:t>
      </w:r>
      <w:r w:rsidR="009A3A3F" w:rsidRPr="009A3A3F">
        <w:rPr>
          <w:sz w:val="20"/>
          <w:szCs w:val="20"/>
          <w:lang w:val="en-GB"/>
        </w:rPr>
        <w:t>2</w:t>
      </w:r>
      <w:r w:rsidRPr="00562C9D">
        <w:rPr>
          <w:sz w:val="20"/>
          <w:szCs w:val="20"/>
        </w:rPr>
        <w:t xml:space="preserve"> of the fair value hierarchy.</w:t>
      </w:r>
    </w:p>
    <w:p w14:paraId="6F6D1C00" w14:textId="77777777" w:rsidR="00872DC9" w:rsidRPr="00E002D5" w:rsidRDefault="00872DC9">
      <w:pPr>
        <w:spacing w:after="0" w:line="240" w:lineRule="auto"/>
        <w:jc w:val="both"/>
        <w:rPr>
          <w:sz w:val="16"/>
          <w:szCs w:val="16"/>
        </w:rPr>
      </w:pPr>
    </w:p>
    <w:p w14:paraId="47D80E3B" w14:textId="6A18A7AB" w:rsidR="00872DC9" w:rsidRPr="00562C9D" w:rsidRDefault="00DE43D6">
      <w:pPr>
        <w:spacing w:after="0" w:line="240" w:lineRule="auto"/>
        <w:jc w:val="both"/>
        <w:rPr>
          <w:sz w:val="20"/>
          <w:szCs w:val="20"/>
        </w:rPr>
      </w:pPr>
      <w:r w:rsidRPr="00562C9D">
        <w:rPr>
          <w:sz w:val="20"/>
          <w:szCs w:val="20"/>
        </w:rPr>
        <w:t xml:space="preserve">The proportion of loans of the Group and Company which have fixed rates are </w:t>
      </w:r>
      <w:r w:rsidR="009A3A3F" w:rsidRPr="009A3A3F">
        <w:rPr>
          <w:sz w:val="20"/>
          <w:szCs w:val="20"/>
          <w:lang w:val="en-GB"/>
        </w:rPr>
        <w:t>27</w:t>
      </w:r>
      <w:r w:rsidR="00F52BA8" w:rsidRPr="00562C9D">
        <w:rPr>
          <w:sz w:val="20"/>
          <w:szCs w:val="20"/>
        </w:rPr>
        <w:t>.</w:t>
      </w:r>
      <w:r w:rsidR="009A3A3F" w:rsidRPr="009A3A3F">
        <w:rPr>
          <w:sz w:val="20"/>
          <w:szCs w:val="20"/>
          <w:lang w:val="en-GB"/>
        </w:rPr>
        <w:t>33</w:t>
      </w:r>
      <w:r w:rsidRPr="00562C9D">
        <w:rPr>
          <w:sz w:val="20"/>
          <w:szCs w:val="20"/>
        </w:rPr>
        <w:t xml:space="preserve">% and </w:t>
      </w:r>
      <w:r w:rsidR="009A3A3F" w:rsidRPr="009A3A3F">
        <w:rPr>
          <w:sz w:val="20"/>
          <w:szCs w:val="20"/>
          <w:lang w:val="en-GB"/>
        </w:rPr>
        <w:t>35</w:t>
      </w:r>
      <w:r w:rsidR="00F52BA8" w:rsidRPr="00562C9D">
        <w:rPr>
          <w:sz w:val="20"/>
          <w:szCs w:val="20"/>
        </w:rPr>
        <w:t>.</w:t>
      </w:r>
      <w:r w:rsidR="009A3A3F" w:rsidRPr="009A3A3F">
        <w:rPr>
          <w:sz w:val="20"/>
          <w:szCs w:val="20"/>
          <w:lang w:val="en-GB"/>
        </w:rPr>
        <w:t>70</w:t>
      </w:r>
      <w:r w:rsidRPr="00562C9D">
        <w:rPr>
          <w:sz w:val="20"/>
          <w:szCs w:val="20"/>
        </w:rPr>
        <w:t>% (</w:t>
      </w:r>
      <w:r w:rsidR="009A3A3F" w:rsidRPr="009A3A3F">
        <w:rPr>
          <w:sz w:val="20"/>
          <w:szCs w:val="20"/>
          <w:lang w:val="en-GB"/>
        </w:rPr>
        <w:t>2021</w:t>
      </w:r>
      <w:r w:rsidRPr="00562C9D">
        <w:rPr>
          <w:sz w:val="20"/>
          <w:szCs w:val="20"/>
        </w:rPr>
        <w:t xml:space="preserve">: </w:t>
      </w:r>
      <w:r w:rsidR="009A3A3F" w:rsidRPr="009A3A3F">
        <w:rPr>
          <w:sz w:val="20"/>
          <w:szCs w:val="20"/>
          <w:lang w:val="en-GB"/>
        </w:rPr>
        <w:t>44</w:t>
      </w:r>
      <w:r w:rsidRPr="00562C9D">
        <w:rPr>
          <w:sz w:val="20"/>
          <w:szCs w:val="20"/>
        </w:rPr>
        <w:t>.</w:t>
      </w:r>
      <w:r w:rsidR="009A3A3F" w:rsidRPr="009A3A3F">
        <w:rPr>
          <w:sz w:val="20"/>
          <w:szCs w:val="20"/>
          <w:lang w:val="en-GB"/>
        </w:rPr>
        <w:t>37</w:t>
      </w:r>
      <w:r w:rsidRPr="00562C9D">
        <w:rPr>
          <w:sz w:val="20"/>
          <w:szCs w:val="20"/>
        </w:rPr>
        <w:t xml:space="preserve">% and </w:t>
      </w:r>
      <w:r w:rsidR="009A3A3F" w:rsidRPr="009A3A3F">
        <w:rPr>
          <w:sz w:val="20"/>
          <w:szCs w:val="20"/>
          <w:lang w:val="en-GB"/>
        </w:rPr>
        <w:t>50</w:t>
      </w:r>
      <w:r w:rsidRPr="00562C9D">
        <w:rPr>
          <w:sz w:val="20"/>
          <w:szCs w:val="20"/>
        </w:rPr>
        <w:t>.</w:t>
      </w:r>
      <w:r w:rsidR="009A3A3F" w:rsidRPr="009A3A3F">
        <w:rPr>
          <w:sz w:val="20"/>
          <w:szCs w:val="20"/>
          <w:lang w:val="en-GB"/>
        </w:rPr>
        <w:t>50</w:t>
      </w:r>
      <w:r w:rsidRPr="00562C9D">
        <w:rPr>
          <w:sz w:val="20"/>
          <w:szCs w:val="20"/>
        </w:rPr>
        <w:t>%) of all loans, respectively.</w:t>
      </w:r>
    </w:p>
    <w:p w14:paraId="46A6CC5E" w14:textId="77777777" w:rsidR="00872DC9" w:rsidRPr="00562C9D" w:rsidRDefault="00872DC9">
      <w:pPr>
        <w:spacing w:after="0" w:line="240" w:lineRule="auto"/>
        <w:jc w:val="both"/>
        <w:rPr>
          <w:sz w:val="20"/>
          <w:szCs w:val="20"/>
        </w:rPr>
      </w:pPr>
    </w:p>
    <w:p w14:paraId="07FB1150" w14:textId="77777777" w:rsidR="00872DC9" w:rsidRPr="00562C9D" w:rsidRDefault="00DE43D6">
      <w:pPr>
        <w:spacing w:after="0" w:line="240" w:lineRule="auto"/>
        <w:jc w:val="both"/>
        <w:rPr>
          <w:sz w:val="20"/>
          <w:szCs w:val="20"/>
        </w:rPr>
      </w:pPr>
      <w:r w:rsidRPr="00562C9D">
        <w:rPr>
          <w:sz w:val="20"/>
          <w:szCs w:val="20"/>
        </w:rPr>
        <w:t>The effective interest rates at the statements of financial position date were as follows:</w:t>
      </w:r>
    </w:p>
    <w:p w14:paraId="45D3D166" w14:textId="77777777" w:rsidR="00872DC9" w:rsidRPr="00562C9D" w:rsidRDefault="00872DC9">
      <w:pPr>
        <w:spacing w:after="0" w:line="240" w:lineRule="auto"/>
        <w:jc w:val="both"/>
        <w:rPr>
          <w:sz w:val="20"/>
          <w:szCs w:val="20"/>
        </w:rPr>
      </w:pPr>
    </w:p>
    <w:tbl>
      <w:tblPr>
        <w:tblStyle w:val="affff6"/>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4F1431B3" w14:textId="77777777" w:rsidTr="004458BE">
        <w:trPr>
          <w:cantSplit/>
        </w:trPr>
        <w:tc>
          <w:tcPr>
            <w:tcW w:w="3125" w:type="dxa"/>
          </w:tcPr>
          <w:p w14:paraId="6A151DC1" w14:textId="77777777" w:rsidR="00872DC9" w:rsidRPr="00562C9D" w:rsidRDefault="00872DC9">
            <w:pPr>
              <w:spacing w:after="0" w:line="240" w:lineRule="auto"/>
              <w:ind w:left="-72" w:right="-72"/>
              <w:rPr>
                <w:sz w:val="20"/>
                <w:szCs w:val="20"/>
              </w:rPr>
            </w:pPr>
          </w:p>
        </w:tc>
        <w:tc>
          <w:tcPr>
            <w:tcW w:w="3168" w:type="dxa"/>
            <w:gridSpan w:val="2"/>
            <w:tcBorders>
              <w:top w:val="single" w:sz="4" w:space="0" w:color="000000"/>
              <w:bottom w:val="single" w:sz="4" w:space="0" w:color="000000"/>
            </w:tcBorders>
            <w:shd w:val="clear" w:color="auto" w:fill="auto"/>
          </w:tcPr>
          <w:p w14:paraId="47235DF0"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32D79E73"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14E66896"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66470EEB"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7B0DD24A" w14:textId="77777777" w:rsidTr="004458BE">
        <w:trPr>
          <w:cantSplit/>
        </w:trPr>
        <w:tc>
          <w:tcPr>
            <w:tcW w:w="3125" w:type="dxa"/>
          </w:tcPr>
          <w:p w14:paraId="54C3822F" w14:textId="77777777" w:rsidR="00872DC9" w:rsidRPr="00562C9D" w:rsidRDefault="00872DC9">
            <w:pPr>
              <w:spacing w:after="0" w:line="240" w:lineRule="auto"/>
              <w:ind w:left="-72" w:right="-72"/>
              <w:rPr>
                <w:sz w:val="20"/>
                <w:szCs w:val="20"/>
              </w:rPr>
            </w:pPr>
          </w:p>
        </w:tc>
        <w:tc>
          <w:tcPr>
            <w:tcW w:w="1584" w:type="dxa"/>
          </w:tcPr>
          <w:p w14:paraId="6B661CF6" w14:textId="7F5C398C"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47720C0B" w14:textId="10001299"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7D44D371" w14:textId="5EFA6DFF"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547080E6" w14:textId="287D5CAE"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020252B5" w14:textId="77777777" w:rsidTr="004458BE">
        <w:trPr>
          <w:cantSplit/>
        </w:trPr>
        <w:tc>
          <w:tcPr>
            <w:tcW w:w="3125" w:type="dxa"/>
          </w:tcPr>
          <w:p w14:paraId="5C495FCF" w14:textId="77777777" w:rsidR="00872DC9" w:rsidRPr="00562C9D" w:rsidRDefault="00872DC9">
            <w:pPr>
              <w:spacing w:after="0" w:line="240" w:lineRule="auto"/>
              <w:ind w:left="-72" w:right="-72"/>
              <w:rPr>
                <w:sz w:val="20"/>
                <w:szCs w:val="20"/>
              </w:rPr>
            </w:pPr>
          </w:p>
        </w:tc>
        <w:tc>
          <w:tcPr>
            <w:tcW w:w="1584" w:type="dxa"/>
            <w:tcBorders>
              <w:bottom w:val="single" w:sz="4" w:space="0" w:color="000000"/>
            </w:tcBorders>
          </w:tcPr>
          <w:p w14:paraId="05ED7D04"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02E1BCC0"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2912D15E"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51F6BECB" w14:textId="77777777" w:rsidR="00872DC9" w:rsidRPr="00562C9D" w:rsidRDefault="00DE43D6">
            <w:pPr>
              <w:spacing w:after="0" w:line="240" w:lineRule="auto"/>
              <w:ind w:right="-72"/>
              <w:jc w:val="right"/>
              <w:rPr>
                <w:b/>
                <w:sz w:val="20"/>
                <w:szCs w:val="20"/>
              </w:rPr>
            </w:pPr>
            <w:r w:rsidRPr="00562C9D">
              <w:rPr>
                <w:b/>
                <w:sz w:val="20"/>
                <w:szCs w:val="20"/>
              </w:rPr>
              <w:t>Percentage</w:t>
            </w:r>
          </w:p>
        </w:tc>
      </w:tr>
      <w:tr w:rsidR="00872DC9" w:rsidRPr="00562C9D" w14:paraId="299BC6D2" w14:textId="77777777" w:rsidTr="004458BE">
        <w:trPr>
          <w:cantSplit/>
        </w:trPr>
        <w:tc>
          <w:tcPr>
            <w:tcW w:w="3125" w:type="dxa"/>
          </w:tcPr>
          <w:p w14:paraId="2E2B9EE1" w14:textId="77777777" w:rsidR="00872DC9" w:rsidRPr="00562C9D" w:rsidRDefault="00872DC9">
            <w:pPr>
              <w:spacing w:after="0" w:line="240" w:lineRule="auto"/>
              <w:ind w:left="-72" w:right="-72"/>
              <w:rPr>
                <w:sz w:val="20"/>
                <w:szCs w:val="20"/>
              </w:rPr>
            </w:pPr>
          </w:p>
        </w:tc>
        <w:tc>
          <w:tcPr>
            <w:tcW w:w="1584" w:type="dxa"/>
            <w:tcBorders>
              <w:top w:val="single" w:sz="4" w:space="0" w:color="000000"/>
            </w:tcBorders>
            <w:shd w:val="clear" w:color="auto" w:fill="FAFAFA"/>
          </w:tcPr>
          <w:p w14:paraId="5A7AEF43"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3939BFCC"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777FC282"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7B55E76A" w14:textId="77777777" w:rsidR="00872DC9" w:rsidRPr="00562C9D" w:rsidRDefault="00872DC9">
            <w:pPr>
              <w:spacing w:after="0" w:line="240" w:lineRule="auto"/>
              <w:ind w:right="-72"/>
              <w:jc w:val="right"/>
              <w:rPr>
                <w:sz w:val="20"/>
                <w:szCs w:val="20"/>
              </w:rPr>
            </w:pPr>
          </w:p>
        </w:tc>
      </w:tr>
      <w:tr w:rsidR="00F52BA8" w:rsidRPr="00562C9D" w14:paraId="35F39D9B" w14:textId="77777777" w:rsidTr="004458BE">
        <w:trPr>
          <w:cantSplit/>
          <w:trHeight w:val="143"/>
        </w:trPr>
        <w:tc>
          <w:tcPr>
            <w:tcW w:w="3125" w:type="dxa"/>
            <w:vAlign w:val="bottom"/>
          </w:tcPr>
          <w:p w14:paraId="58271CC3" w14:textId="77777777" w:rsidR="00F52BA8" w:rsidRPr="00562C9D" w:rsidRDefault="00F52BA8" w:rsidP="00F52BA8">
            <w:pPr>
              <w:spacing w:after="0" w:line="240" w:lineRule="auto"/>
              <w:ind w:left="-72" w:right="-72"/>
              <w:rPr>
                <w:sz w:val="20"/>
                <w:szCs w:val="20"/>
              </w:rPr>
            </w:pPr>
            <w:r w:rsidRPr="00562C9D">
              <w:rPr>
                <w:sz w:val="20"/>
                <w:szCs w:val="20"/>
              </w:rPr>
              <w:t>Short-term loans</w:t>
            </w:r>
          </w:p>
        </w:tc>
        <w:tc>
          <w:tcPr>
            <w:tcW w:w="1584" w:type="dxa"/>
            <w:shd w:val="clear" w:color="auto" w:fill="FAFAFA"/>
            <w:vAlign w:val="center"/>
          </w:tcPr>
          <w:p w14:paraId="6F8740B3" w14:textId="336586FC" w:rsidR="00F52BA8" w:rsidRPr="00562C9D" w:rsidRDefault="009A3A3F" w:rsidP="00F52BA8">
            <w:pPr>
              <w:spacing w:after="0" w:line="240" w:lineRule="auto"/>
              <w:ind w:right="-72"/>
              <w:jc w:val="right"/>
              <w:rPr>
                <w:sz w:val="20"/>
                <w:szCs w:val="20"/>
              </w:rPr>
            </w:pPr>
            <w:r w:rsidRPr="009A3A3F">
              <w:rPr>
                <w:sz w:val="20"/>
                <w:szCs w:val="20"/>
                <w:lang w:val="en-GB"/>
              </w:rPr>
              <w:t>0</w:t>
            </w:r>
            <w:r w:rsidR="00F52BA8" w:rsidRPr="00562C9D">
              <w:rPr>
                <w:sz w:val="20"/>
                <w:szCs w:val="20"/>
              </w:rPr>
              <w:t>.</w:t>
            </w:r>
            <w:r w:rsidRPr="009A3A3F">
              <w:rPr>
                <w:sz w:val="20"/>
                <w:szCs w:val="20"/>
                <w:lang w:val="en-GB"/>
              </w:rPr>
              <w:t>96</w:t>
            </w:r>
            <w:r w:rsidR="00F52BA8" w:rsidRPr="00562C9D">
              <w:rPr>
                <w:sz w:val="20"/>
                <w:szCs w:val="20"/>
              </w:rPr>
              <w:t xml:space="preserve"> </w:t>
            </w:r>
            <w:r w:rsidR="00067889" w:rsidRPr="00562C9D">
              <w:rPr>
                <w:sz w:val="20"/>
                <w:szCs w:val="20"/>
              </w:rPr>
              <w:t>-</w:t>
            </w:r>
            <w:r w:rsidR="00F52BA8" w:rsidRPr="00562C9D">
              <w:rPr>
                <w:sz w:val="20"/>
                <w:szCs w:val="20"/>
              </w:rPr>
              <w:t xml:space="preserve"> </w:t>
            </w:r>
            <w:r w:rsidRPr="009A3A3F">
              <w:rPr>
                <w:sz w:val="20"/>
                <w:szCs w:val="20"/>
                <w:lang w:val="en-GB"/>
              </w:rPr>
              <w:t>2</w:t>
            </w:r>
            <w:r w:rsidR="000137E7" w:rsidRPr="00562C9D">
              <w:rPr>
                <w:sz w:val="20"/>
                <w:szCs w:val="20"/>
              </w:rPr>
              <w:t>.</w:t>
            </w:r>
            <w:r w:rsidRPr="009A3A3F">
              <w:rPr>
                <w:sz w:val="20"/>
                <w:szCs w:val="20"/>
                <w:lang w:val="en-GB"/>
              </w:rPr>
              <w:t>21</w:t>
            </w:r>
          </w:p>
        </w:tc>
        <w:tc>
          <w:tcPr>
            <w:tcW w:w="1584" w:type="dxa"/>
            <w:shd w:val="clear" w:color="auto" w:fill="auto"/>
            <w:vAlign w:val="center"/>
          </w:tcPr>
          <w:p w14:paraId="32CA0764" w14:textId="711EA734" w:rsidR="00F52BA8" w:rsidRPr="00562C9D" w:rsidRDefault="009A3A3F" w:rsidP="00F52BA8">
            <w:pPr>
              <w:spacing w:after="0" w:line="240" w:lineRule="auto"/>
              <w:ind w:right="-72"/>
              <w:jc w:val="right"/>
              <w:rPr>
                <w:sz w:val="20"/>
                <w:szCs w:val="20"/>
              </w:rPr>
            </w:pPr>
            <w:r w:rsidRPr="009A3A3F">
              <w:rPr>
                <w:sz w:val="20"/>
                <w:szCs w:val="20"/>
                <w:lang w:val="en-GB"/>
              </w:rPr>
              <w:t>0</w:t>
            </w:r>
            <w:r w:rsidR="00F52BA8" w:rsidRPr="00562C9D">
              <w:rPr>
                <w:sz w:val="20"/>
                <w:szCs w:val="20"/>
              </w:rPr>
              <w:t>.</w:t>
            </w:r>
            <w:r w:rsidRPr="009A3A3F">
              <w:rPr>
                <w:sz w:val="20"/>
                <w:szCs w:val="20"/>
                <w:lang w:val="en-GB"/>
              </w:rPr>
              <w:t>90</w:t>
            </w:r>
            <w:r w:rsidR="00F52BA8" w:rsidRPr="00562C9D">
              <w:rPr>
                <w:sz w:val="20"/>
                <w:szCs w:val="20"/>
              </w:rPr>
              <w:t xml:space="preserve"> - </w:t>
            </w:r>
            <w:r w:rsidRPr="009A3A3F">
              <w:rPr>
                <w:sz w:val="20"/>
                <w:szCs w:val="20"/>
                <w:lang w:val="en-GB"/>
              </w:rPr>
              <w:t>1</w:t>
            </w:r>
            <w:r w:rsidR="00F52BA8" w:rsidRPr="00562C9D">
              <w:rPr>
                <w:sz w:val="20"/>
                <w:szCs w:val="20"/>
              </w:rPr>
              <w:t>.</w:t>
            </w:r>
            <w:r w:rsidRPr="009A3A3F">
              <w:rPr>
                <w:sz w:val="20"/>
                <w:szCs w:val="20"/>
                <w:lang w:val="en-GB"/>
              </w:rPr>
              <w:t>89</w:t>
            </w:r>
          </w:p>
        </w:tc>
        <w:tc>
          <w:tcPr>
            <w:tcW w:w="1584" w:type="dxa"/>
            <w:shd w:val="clear" w:color="auto" w:fill="FAFAFA"/>
            <w:vAlign w:val="center"/>
          </w:tcPr>
          <w:p w14:paraId="0B8A649E" w14:textId="11D1B744" w:rsidR="00F52BA8" w:rsidRPr="00562C9D" w:rsidRDefault="009A3A3F" w:rsidP="00F52BA8">
            <w:pPr>
              <w:spacing w:after="0" w:line="240" w:lineRule="auto"/>
              <w:ind w:right="-72"/>
              <w:jc w:val="right"/>
              <w:rPr>
                <w:sz w:val="20"/>
                <w:szCs w:val="20"/>
              </w:rPr>
            </w:pPr>
            <w:r w:rsidRPr="009A3A3F">
              <w:rPr>
                <w:sz w:val="20"/>
                <w:szCs w:val="20"/>
                <w:lang w:val="en-GB"/>
              </w:rPr>
              <w:t>0</w:t>
            </w:r>
            <w:r w:rsidR="00F52BA8" w:rsidRPr="00562C9D">
              <w:rPr>
                <w:sz w:val="20"/>
                <w:szCs w:val="20"/>
              </w:rPr>
              <w:t>.</w:t>
            </w:r>
            <w:r w:rsidRPr="009A3A3F">
              <w:rPr>
                <w:sz w:val="20"/>
                <w:szCs w:val="20"/>
                <w:lang w:val="en-GB"/>
              </w:rPr>
              <w:t>96</w:t>
            </w:r>
            <w:r w:rsidR="00F52BA8" w:rsidRPr="00562C9D">
              <w:rPr>
                <w:sz w:val="20"/>
                <w:szCs w:val="20"/>
              </w:rPr>
              <w:t xml:space="preserve"> </w:t>
            </w:r>
            <w:r w:rsidR="00067889" w:rsidRPr="00562C9D">
              <w:rPr>
                <w:sz w:val="20"/>
                <w:szCs w:val="20"/>
              </w:rPr>
              <w:t>-</w:t>
            </w:r>
            <w:r w:rsidR="00F52BA8" w:rsidRPr="00562C9D">
              <w:rPr>
                <w:sz w:val="20"/>
                <w:szCs w:val="20"/>
              </w:rPr>
              <w:t xml:space="preserve"> </w:t>
            </w:r>
            <w:r w:rsidRPr="009A3A3F">
              <w:rPr>
                <w:sz w:val="20"/>
                <w:szCs w:val="20"/>
                <w:lang w:val="en-GB"/>
              </w:rPr>
              <w:t>1</w:t>
            </w:r>
            <w:r w:rsidR="00F52BA8" w:rsidRPr="00562C9D">
              <w:rPr>
                <w:sz w:val="20"/>
                <w:szCs w:val="20"/>
              </w:rPr>
              <w:t>.</w:t>
            </w:r>
            <w:r w:rsidRPr="009A3A3F">
              <w:rPr>
                <w:sz w:val="20"/>
                <w:szCs w:val="20"/>
                <w:lang w:val="en-GB"/>
              </w:rPr>
              <w:t>33</w:t>
            </w:r>
          </w:p>
        </w:tc>
        <w:tc>
          <w:tcPr>
            <w:tcW w:w="1584" w:type="dxa"/>
            <w:shd w:val="clear" w:color="auto" w:fill="auto"/>
            <w:vAlign w:val="center"/>
          </w:tcPr>
          <w:p w14:paraId="5742BA58" w14:textId="07CFDAFD" w:rsidR="00F52BA8" w:rsidRPr="00562C9D" w:rsidRDefault="009A3A3F" w:rsidP="00F52BA8">
            <w:pPr>
              <w:spacing w:after="0" w:line="240" w:lineRule="auto"/>
              <w:ind w:right="-72"/>
              <w:jc w:val="right"/>
              <w:rPr>
                <w:sz w:val="20"/>
                <w:szCs w:val="20"/>
              </w:rPr>
            </w:pPr>
            <w:r w:rsidRPr="009A3A3F">
              <w:rPr>
                <w:sz w:val="20"/>
                <w:szCs w:val="20"/>
                <w:lang w:val="en-GB"/>
              </w:rPr>
              <w:t>0</w:t>
            </w:r>
            <w:r w:rsidR="00F52BA8" w:rsidRPr="00562C9D">
              <w:rPr>
                <w:sz w:val="20"/>
                <w:szCs w:val="20"/>
              </w:rPr>
              <w:t>.</w:t>
            </w:r>
            <w:r w:rsidRPr="009A3A3F">
              <w:rPr>
                <w:sz w:val="20"/>
                <w:szCs w:val="20"/>
                <w:lang w:val="en-GB"/>
              </w:rPr>
              <w:t>96</w:t>
            </w:r>
            <w:r w:rsidR="00F52BA8" w:rsidRPr="00562C9D">
              <w:rPr>
                <w:sz w:val="20"/>
                <w:szCs w:val="20"/>
              </w:rPr>
              <w:t xml:space="preserve"> - </w:t>
            </w:r>
            <w:r w:rsidRPr="009A3A3F">
              <w:rPr>
                <w:sz w:val="20"/>
                <w:szCs w:val="20"/>
                <w:lang w:val="en-GB"/>
              </w:rPr>
              <w:t>1</w:t>
            </w:r>
            <w:r w:rsidR="00F52BA8" w:rsidRPr="00562C9D">
              <w:rPr>
                <w:sz w:val="20"/>
                <w:szCs w:val="20"/>
              </w:rPr>
              <w:t>.</w:t>
            </w:r>
            <w:r w:rsidRPr="009A3A3F">
              <w:rPr>
                <w:sz w:val="20"/>
                <w:szCs w:val="20"/>
                <w:lang w:val="en-GB"/>
              </w:rPr>
              <w:t>89</w:t>
            </w:r>
          </w:p>
        </w:tc>
      </w:tr>
      <w:tr w:rsidR="00F52BA8" w:rsidRPr="00562C9D" w14:paraId="4FB2732B" w14:textId="77777777" w:rsidTr="004458BE">
        <w:trPr>
          <w:cantSplit/>
          <w:trHeight w:val="143"/>
        </w:trPr>
        <w:tc>
          <w:tcPr>
            <w:tcW w:w="3125" w:type="dxa"/>
            <w:vAlign w:val="bottom"/>
          </w:tcPr>
          <w:p w14:paraId="5DF222C4" w14:textId="77777777" w:rsidR="00F52BA8" w:rsidRPr="00562C9D" w:rsidRDefault="00F52BA8" w:rsidP="00F52BA8">
            <w:pPr>
              <w:spacing w:after="0" w:line="240" w:lineRule="auto"/>
              <w:ind w:left="-72" w:right="-72"/>
              <w:rPr>
                <w:sz w:val="20"/>
                <w:szCs w:val="20"/>
              </w:rPr>
            </w:pPr>
            <w:r w:rsidRPr="00562C9D">
              <w:rPr>
                <w:sz w:val="20"/>
                <w:szCs w:val="20"/>
              </w:rPr>
              <w:t>Short-term loans from related parties</w:t>
            </w:r>
          </w:p>
        </w:tc>
        <w:tc>
          <w:tcPr>
            <w:tcW w:w="1584" w:type="dxa"/>
            <w:shd w:val="clear" w:color="auto" w:fill="FAFAFA"/>
            <w:vAlign w:val="center"/>
          </w:tcPr>
          <w:p w14:paraId="2D2CA2C7" w14:textId="324BCE5B" w:rsidR="00F52BA8" w:rsidRPr="00562C9D" w:rsidRDefault="000137E7" w:rsidP="00F52BA8">
            <w:pPr>
              <w:spacing w:after="0" w:line="240" w:lineRule="auto"/>
              <w:ind w:right="-72"/>
              <w:jc w:val="right"/>
              <w:rPr>
                <w:sz w:val="20"/>
                <w:szCs w:val="20"/>
              </w:rPr>
            </w:pPr>
            <w:r w:rsidRPr="00562C9D">
              <w:rPr>
                <w:sz w:val="20"/>
                <w:szCs w:val="20"/>
              </w:rPr>
              <w:t>-</w:t>
            </w:r>
          </w:p>
        </w:tc>
        <w:tc>
          <w:tcPr>
            <w:tcW w:w="1584" w:type="dxa"/>
            <w:shd w:val="clear" w:color="auto" w:fill="auto"/>
            <w:vAlign w:val="center"/>
          </w:tcPr>
          <w:p w14:paraId="246D8383" w14:textId="77777777" w:rsidR="00F52BA8" w:rsidRPr="00562C9D" w:rsidRDefault="00F52BA8" w:rsidP="00F52BA8">
            <w:pPr>
              <w:spacing w:after="0" w:line="240" w:lineRule="auto"/>
              <w:ind w:right="-72"/>
              <w:jc w:val="right"/>
              <w:rPr>
                <w:sz w:val="20"/>
                <w:szCs w:val="20"/>
              </w:rPr>
            </w:pPr>
            <w:r w:rsidRPr="00562C9D">
              <w:rPr>
                <w:sz w:val="20"/>
                <w:szCs w:val="20"/>
              </w:rPr>
              <w:t>-</w:t>
            </w:r>
          </w:p>
        </w:tc>
        <w:tc>
          <w:tcPr>
            <w:tcW w:w="1584" w:type="dxa"/>
            <w:shd w:val="clear" w:color="auto" w:fill="FAFAFA"/>
            <w:vAlign w:val="center"/>
          </w:tcPr>
          <w:p w14:paraId="185AFC8D" w14:textId="64BC96A6" w:rsidR="00F52BA8" w:rsidRPr="00562C9D" w:rsidRDefault="009A3A3F" w:rsidP="00F52BA8">
            <w:pPr>
              <w:spacing w:after="0" w:line="240" w:lineRule="auto"/>
              <w:ind w:right="-72"/>
              <w:jc w:val="right"/>
              <w:rPr>
                <w:sz w:val="20"/>
                <w:szCs w:val="20"/>
              </w:rPr>
            </w:pPr>
            <w:r w:rsidRPr="009A3A3F">
              <w:rPr>
                <w:sz w:val="20"/>
                <w:szCs w:val="20"/>
                <w:lang w:val="en-GB"/>
              </w:rPr>
              <w:t>0</w:t>
            </w:r>
            <w:r w:rsidR="00F52BA8" w:rsidRPr="00562C9D">
              <w:rPr>
                <w:sz w:val="20"/>
                <w:szCs w:val="20"/>
              </w:rPr>
              <w:t>.</w:t>
            </w:r>
            <w:r w:rsidRPr="009A3A3F">
              <w:rPr>
                <w:sz w:val="20"/>
                <w:szCs w:val="20"/>
                <w:lang w:val="en-GB"/>
              </w:rPr>
              <w:t>30</w:t>
            </w:r>
            <w:r w:rsidR="00F52BA8" w:rsidRPr="00562C9D">
              <w:rPr>
                <w:sz w:val="20"/>
                <w:szCs w:val="20"/>
              </w:rPr>
              <w:t xml:space="preserve"> </w:t>
            </w:r>
            <w:r w:rsidR="00067889" w:rsidRPr="00562C9D">
              <w:rPr>
                <w:sz w:val="20"/>
                <w:szCs w:val="20"/>
              </w:rPr>
              <w:t>-</w:t>
            </w:r>
            <w:r w:rsidR="00F52BA8" w:rsidRPr="00562C9D">
              <w:rPr>
                <w:sz w:val="20"/>
                <w:szCs w:val="20"/>
              </w:rPr>
              <w:t xml:space="preserve"> </w:t>
            </w:r>
            <w:r w:rsidRPr="009A3A3F">
              <w:rPr>
                <w:sz w:val="20"/>
                <w:szCs w:val="20"/>
                <w:lang w:val="en-GB"/>
              </w:rPr>
              <w:t>0</w:t>
            </w:r>
            <w:r w:rsidR="00F52BA8" w:rsidRPr="00562C9D">
              <w:rPr>
                <w:sz w:val="20"/>
                <w:szCs w:val="20"/>
              </w:rPr>
              <w:t>.</w:t>
            </w:r>
            <w:r w:rsidRPr="009A3A3F">
              <w:rPr>
                <w:sz w:val="20"/>
                <w:szCs w:val="20"/>
                <w:lang w:val="en-GB"/>
              </w:rPr>
              <w:t>45</w:t>
            </w:r>
          </w:p>
        </w:tc>
        <w:tc>
          <w:tcPr>
            <w:tcW w:w="1584" w:type="dxa"/>
            <w:shd w:val="clear" w:color="auto" w:fill="auto"/>
            <w:vAlign w:val="center"/>
          </w:tcPr>
          <w:p w14:paraId="75977D65" w14:textId="52EFBE89" w:rsidR="00F52BA8" w:rsidRPr="00562C9D" w:rsidRDefault="009A3A3F" w:rsidP="00F52BA8">
            <w:pPr>
              <w:spacing w:after="0" w:line="240" w:lineRule="auto"/>
              <w:ind w:right="-72"/>
              <w:jc w:val="right"/>
              <w:rPr>
                <w:sz w:val="20"/>
                <w:szCs w:val="20"/>
              </w:rPr>
            </w:pPr>
            <w:r w:rsidRPr="009A3A3F">
              <w:rPr>
                <w:sz w:val="20"/>
                <w:szCs w:val="20"/>
                <w:lang w:val="en-GB"/>
              </w:rPr>
              <w:t>0</w:t>
            </w:r>
            <w:r w:rsidR="00F52BA8" w:rsidRPr="00562C9D">
              <w:rPr>
                <w:sz w:val="20"/>
                <w:szCs w:val="20"/>
              </w:rPr>
              <w:t>.</w:t>
            </w:r>
            <w:r w:rsidRPr="009A3A3F">
              <w:rPr>
                <w:sz w:val="20"/>
                <w:szCs w:val="20"/>
                <w:lang w:val="en-GB"/>
              </w:rPr>
              <w:t>45</w:t>
            </w:r>
          </w:p>
        </w:tc>
      </w:tr>
      <w:tr w:rsidR="00F52BA8" w:rsidRPr="00562C9D" w14:paraId="3DD2BB70" w14:textId="77777777" w:rsidTr="004458BE">
        <w:trPr>
          <w:cantSplit/>
          <w:trHeight w:val="143"/>
        </w:trPr>
        <w:tc>
          <w:tcPr>
            <w:tcW w:w="3125" w:type="dxa"/>
            <w:vAlign w:val="bottom"/>
          </w:tcPr>
          <w:p w14:paraId="0BF90C9F" w14:textId="77777777" w:rsidR="00F52BA8" w:rsidRPr="00562C9D" w:rsidRDefault="00F52BA8" w:rsidP="00F52BA8">
            <w:pPr>
              <w:spacing w:after="0" w:line="240" w:lineRule="auto"/>
              <w:ind w:left="-72" w:right="-72"/>
              <w:rPr>
                <w:sz w:val="20"/>
                <w:szCs w:val="20"/>
              </w:rPr>
            </w:pPr>
            <w:r w:rsidRPr="00562C9D">
              <w:rPr>
                <w:sz w:val="20"/>
                <w:szCs w:val="20"/>
              </w:rPr>
              <w:t>Long-term loans</w:t>
            </w:r>
          </w:p>
        </w:tc>
        <w:tc>
          <w:tcPr>
            <w:tcW w:w="1584" w:type="dxa"/>
            <w:shd w:val="clear" w:color="auto" w:fill="FAFAFA"/>
          </w:tcPr>
          <w:p w14:paraId="6C65D4A0" w14:textId="4D98C00C" w:rsidR="00F52BA8" w:rsidRPr="00562C9D" w:rsidRDefault="009A3A3F" w:rsidP="00F52BA8">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60</w:t>
            </w:r>
            <w:r w:rsidR="00F52BA8" w:rsidRPr="00562C9D">
              <w:rPr>
                <w:sz w:val="20"/>
                <w:szCs w:val="20"/>
              </w:rPr>
              <w:t xml:space="preserve"> </w:t>
            </w:r>
            <w:r w:rsidR="00067889" w:rsidRPr="00562C9D">
              <w:rPr>
                <w:sz w:val="20"/>
                <w:szCs w:val="20"/>
              </w:rPr>
              <w:t>-</w:t>
            </w:r>
            <w:r w:rsidR="00F52BA8" w:rsidRPr="00562C9D">
              <w:rPr>
                <w:sz w:val="20"/>
                <w:szCs w:val="20"/>
              </w:rPr>
              <w:t xml:space="preserve"> </w:t>
            </w:r>
            <w:r w:rsidRPr="009A3A3F">
              <w:rPr>
                <w:sz w:val="20"/>
                <w:szCs w:val="20"/>
                <w:lang w:val="en-GB"/>
              </w:rPr>
              <w:t>3</w:t>
            </w:r>
            <w:r w:rsidR="000137E7" w:rsidRPr="00562C9D">
              <w:rPr>
                <w:sz w:val="20"/>
                <w:szCs w:val="20"/>
              </w:rPr>
              <w:t>.</w:t>
            </w:r>
            <w:r w:rsidRPr="009A3A3F">
              <w:rPr>
                <w:sz w:val="20"/>
                <w:szCs w:val="20"/>
                <w:lang w:val="en-GB"/>
              </w:rPr>
              <w:t>47</w:t>
            </w:r>
          </w:p>
        </w:tc>
        <w:tc>
          <w:tcPr>
            <w:tcW w:w="1584" w:type="dxa"/>
            <w:shd w:val="clear" w:color="auto" w:fill="auto"/>
            <w:vAlign w:val="center"/>
          </w:tcPr>
          <w:p w14:paraId="199AE60E" w14:textId="65DA9B1B" w:rsidR="00F52BA8" w:rsidRPr="00562C9D" w:rsidRDefault="009A3A3F" w:rsidP="00F52BA8">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60</w:t>
            </w:r>
            <w:r w:rsidR="00F52BA8" w:rsidRPr="00562C9D">
              <w:rPr>
                <w:sz w:val="20"/>
                <w:szCs w:val="20"/>
              </w:rPr>
              <w:t xml:space="preserve"> - </w:t>
            </w:r>
            <w:r w:rsidRPr="009A3A3F">
              <w:rPr>
                <w:sz w:val="20"/>
                <w:szCs w:val="20"/>
                <w:lang w:val="en-GB"/>
              </w:rPr>
              <w:t>3</w:t>
            </w:r>
            <w:r w:rsidR="00F52BA8" w:rsidRPr="00562C9D">
              <w:rPr>
                <w:sz w:val="20"/>
                <w:szCs w:val="20"/>
              </w:rPr>
              <w:t>.</w:t>
            </w:r>
            <w:r w:rsidRPr="009A3A3F">
              <w:rPr>
                <w:sz w:val="20"/>
                <w:szCs w:val="20"/>
                <w:lang w:val="en-GB"/>
              </w:rPr>
              <w:t>22</w:t>
            </w:r>
          </w:p>
        </w:tc>
        <w:tc>
          <w:tcPr>
            <w:tcW w:w="1584" w:type="dxa"/>
            <w:shd w:val="clear" w:color="auto" w:fill="FAFAFA"/>
          </w:tcPr>
          <w:p w14:paraId="66785829" w14:textId="10B36D71" w:rsidR="00F52BA8" w:rsidRPr="00562C9D" w:rsidRDefault="009A3A3F" w:rsidP="00F52BA8">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60</w:t>
            </w:r>
            <w:r w:rsidR="00F52BA8" w:rsidRPr="00562C9D">
              <w:rPr>
                <w:sz w:val="20"/>
                <w:szCs w:val="20"/>
              </w:rPr>
              <w:t xml:space="preserve"> </w:t>
            </w:r>
            <w:r w:rsidR="00067889" w:rsidRPr="00562C9D">
              <w:rPr>
                <w:sz w:val="20"/>
                <w:szCs w:val="20"/>
              </w:rPr>
              <w:t>-</w:t>
            </w:r>
            <w:r w:rsidR="00F52BA8" w:rsidRPr="00562C9D">
              <w:rPr>
                <w:sz w:val="20"/>
                <w:szCs w:val="20"/>
              </w:rPr>
              <w:t xml:space="preserve"> </w:t>
            </w:r>
            <w:r w:rsidRPr="009A3A3F">
              <w:rPr>
                <w:sz w:val="20"/>
                <w:szCs w:val="20"/>
                <w:lang w:val="en-GB"/>
              </w:rPr>
              <w:t>2</w:t>
            </w:r>
            <w:r w:rsidR="00F52BA8" w:rsidRPr="00562C9D">
              <w:rPr>
                <w:sz w:val="20"/>
                <w:szCs w:val="20"/>
              </w:rPr>
              <w:t>.</w:t>
            </w:r>
            <w:r w:rsidRPr="009A3A3F">
              <w:rPr>
                <w:sz w:val="20"/>
                <w:szCs w:val="20"/>
                <w:lang w:val="en-GB"/>
              </w:rPr>
              <w:t>70</w:t>
            </w:r>
          </w:p>
        </w:tc>
        <w:tc>
          <w:tcPr>
            <w:tcW w:w="1584" w:type="dxa"/>
            <w:shd w:val="clear" w:color="auto" w:fill="auto"/>
            <w:vAlign w:val="center"/>
          </w:tcPr>
          <w:p w14:paraId="31DB1C20" w14:textId="6C5AAF9D" w:rsidR="00F52BA8" w:rsidRPr="00562C9D" w:rsidRDefault="009A3A3F" w:rsidP="00F52BA8">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60</w:t>
            </w:r>
            <w:r w:rsidR="00F52BA8" w:rsidRPr="00562C9D">
              <w:rPr>
                <w:sz w:val="20"/>
                <w:szCs w:val="20"/>
              </w:rPr>
              <w:t xml:space="preserve"> - </w:t>
            </w:r>
            <w:r w:rsidRPr="009A3A3F">
              <w:rPr>
                <w:sz w:val="20"/>
                <w:szCs w:val="20"/>
                <w:lang w:val="en-GB"/>
              </w:rPr>
              <w:t>2</w:t>
            </w:r>
            <w:r w:rsidR="00F52BA8" w:rsidRPr="00562C9D">
              <w:rPr>
                <w:sz w:val="20"/>
                <w:szCs w:val="20"/>
              </w:rPr>
              <w:t>.</w:t>
            </w:r>
            <w:r w:rsidRPr="009A3A3F">
              <w:rPr>
                <w:sz w:val="20"/>
                <w:szCs w:val="20"/>
                <w:lang w:val="en-GB"/>
              </w:rPr>
              <w:t>50</w:t>
            </w:r>
          </w:p>
        </w:tc>
      </w:tr>
    </w:tbl>
    <w:p w14:paraId="586D79EC" w14:textId="77777777" w:rsidR="00872DC9" w:rsidRPr="00E002D5" w:rsidRDefault="00872DC9">
      <w:pPr>
        <w:spacing w:after="0" w:line="240" w:lineRule="auto"/>
        <w:jc w:val="both"/>
        <w:rPr>
          <w:sz w:val="16"/>
          <w:szCs w:val="16"/>
        </w:rPr>
      </w:pPr>
    </w:p>
    <w:p w14:paraId="7AEB4273" w14:textId="77777777" w:rsidR="00872DC9" w:rsidRPr="00562C9D" w:rsidRDefault="00DE43D6">
      <w:pPr>
        <w:spacing w:after="0" w:line="240" w:lineRule="auto"/>
        <w:jc w:val="both"/>
        <w:rPr>
          <w:sz w:val="20"/>
          <w:szCs w:val="20"/>
        </w:rPr>
      </w:pPr>
      <w:r w:rsidRPr="00562C9D">
        <w:rPr>
          <w:sz w:val="20"/>
          <w:szCs w:val="20"/>
        </w:rPr>
        <w:t>Maturity of long-term loans is as follows:</w:t>
      </w:r>
    </w:p>
    <w:p w14:paraId="2E612F50" w14:textId="77777777" w:rsidR="00872DC9" w:rsidRPr="00E002D5" w:rsidRDefault="00872DC9">
      <w:pPr>
        <w:spacing w:after="0" w:line="240" w:lineRule="auto"/>
        <w:jc w:val="both"/>
        <w:rPr>
          <w:sz w:val="16"/>
          <w:szCs w:val="16"/>
        </w:rPr>
      </w:pPr>
    </w:p>
    <w:tbl>
      <w:tblPr>
        <w:tblStyle w:val="affff7"/>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0529F5D4" w14:textId="77777777" w:rsidTr="004458BE">
        <w:trPr>
          <w:cantSplit/>
        </w:trPr>
        <w:tc>
          <w:tcPr>
            <w:tcW w:w="3125" w:type="dxa"/>
          </w:tcPr>
          <w:p w14:paraId="6160DB83" w14:textId="77777777" w:rsidR="00872DC9" w:rsidRPr="00562C9D" w:rsidRDefault="00872DC9">
            <w:pPr>
              <w:spacing w:after="0" w:line="240" w:lineRule="auto"/>
              <w:ind w:left="22" w:right="-72" w:hanging="94"/>
              <w:rPr>
                <w:sz w:val="20"/>
                <w:szCs w:val="20"/>
              </w:rPr>
            </w:pPr>
          </w:p>
        </w:tc>
        <w:tc>
          <w:tcPr>
            <w:tcW w:w="3168" w:type="dxa"/>
            <w:gridSpan w:val="2"/>
            <w:tcBorders>
              <w:top w:val="single" w:sz="4" w:space="0" w:color="000000"/>
              <w:bottom w:val="single" w:sz="4" w:space="0" w:color="000000"/>
            </w:tcBorders>
            <w:shd w:val="clear" w:color="auto" w:fill="auto"/>
          </w:tcPr>
          <w:p w14:paraId="5BD22D6B" w14:textId="77777777" w:rsidR="00872DC9" w:rsidRPr="00562C9D" w:rsidRDefault="00DE43D6">
            <w:pPr>
              <w:spacing w:after="0" w:line="240" w:lineRule="auto"/>
              <w:ind w:right="-72"/>
              <w:jc w:val="center"/>
              <w:rPr>
                <w:b/>
                <w:sz w:val="20"/>
                <w:szCs w:val="20"/>
              </w:rPr>
            </w:pPr>
            <w:r w:rsidRPr="00562C9D">
              <w:rPr>
                <w:b/>
                <w:sz w:val="20"/>
                <w:szCs w:val="20"/>
              </w:rPr>
              <w:t>Consolidated</w:t>
            </w:r>
          </w:p>
          <w:p w14:paraId="2925533D" w14:textId="77777777" w:rsidR="00872DC9" w:rsidRPr="00562C9D" w:rsidRDefault="00DE43D6">
            <w:pPr>
              <w:spacing w:after="0" w:line="240" w:lineRule="auto"/>
              <w:ind w:right="-72"/>
              <w:jc w:val="center"/>
              <w:rPr>
                <w:b/>
                <w:sz w:val="20"/>
                <w:szCs w:val="20"/>
              </w:rPr>
            </w:pPr>
            <w:r w:rsidRPr="00562C9D">
              <w:rPr>
                <w:b/>
                <w:sz w:val="20"/>
                <w:szCs w:val="20"/>
              </w:rPr>
              <w:t xml:space="preserve"> financial statements</w:t>
            </w:r>
          </w:p>
        </w:tc>
        <w:tc>
          <w:tcPr>
            <w:tcW w:w="3168" w:type="dxa"/>
            <w:gridSpan w:val="2"/>
            <w:tcBorders>
              <w:top w:val="single" w:sz="4" w:space="0" w:color="000000"/>
              <w:bottom w:val="single" w:sz="4" w:space="0" w:color="000000"/>
            </w:tcBorders>
            <w:shd w:val="clear" w:color="auto" w:fill="auto"/>
          </w:tcPr>
          <w:p w14:paraId="17F71E2F"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7E4DAE70"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4C77DFA2" w14:textId="77777777" w:rsidTr="004458BE">
        <w:trPr>
          <w:cantSplit/>
        </w:trPr>
        <w:tc>
          <w:tcPr>
            <w:tcW w:w="3125" w:type="dxa"/>
          </w:tcPr>
          <w:p w14:paraId="35C8724D" w14:textId="77777777" w:rsidR="00872DC9" w:rsidRPr="00562C9D" w:rsidRDefault="00872DC9">
            <w:pPr>
              <w:spacing w:after="0" w:line="240" w:lineRule="auto"/>
              <w:ind w:left="22" w:right="-72" w:hanging="94"/>
              <w:rPr>
                <w:sz w:val="20"/>
                <w:szCs w:val="20"/>
              </w:rPr>
            </w:pPr>
          </w:p>
        </w:tc>
        <w:tc>
          <w:tcPr>
            <w:tcW w:w="1584" w:type="dxa"/>
          </w:tcPr>
          <w:p w14:paraId="65D5B4DC" w14:textId="0C6FD6F3"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5288414D" w14:textId="7FD6DB4E"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503DF798" w14:textId="75474AE8"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74506D23" w14:textId="5C2313C6"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0A32E3FF" w14:textId="77777777" w:rsidTr="004458BE">
        <w:trPr>
          <w:cantSplit/>
        </w:trPr>
        <w:tc>
          <w:tcPr>
            <w:tcW w:w="3125" w:type="dxa"/>
          </w:tcPr>
          <w:p w14:paraId="2DCB36E0" w14:textId="77777777" w:rsidR="00872DC9" w:rsidRPr="00562C9D" w:rsidRDefault="00872DC9">
            <w:pPr>
              <w:spacing w:after="0" w:line="240" w:lineRule="auto"/>
              <w:ind w:left="22" w:right="-72" w:hanging="94"/>
              <w:rPr>
                <w:sz w:val="20"/>
                <w:szCs w:val="20"/>
              </w:rPr>
            </w:pPr>
          </w:p>
        </w:tc>
        <w:tc>
          <w:tcPr>
            <w:tcW w:w="1584" w:type="dxa"/>
            <w:tcBorders>
              <w:bottom w:val="single" w:sz="4" w:space="0" w:color="000000"/>
            </w:tcBorders>
          </w:tcPr>
          <w:p w14:paraId="6804EDDD"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02623DC"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23A69F6"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60007AA"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2EFA204F" w14:textId="77777777" w:rsidTr="004458BE">
        <w:trPr>
          <w:cantSplit/>
        </w:trPr>
        <w:tc>
          <w:tcPr>
            <w:tcW w:w="3125" w:type="dxa"/>
          </w:tcPr>
          <w:p w14:paraId="5D615BF1" w14:textId="77777777" w:rsidR="00872DC9" w:rsidRPr="00562C9D" w:rsidRDefault="00872DC9">
            <w:pPr>
              <w:spacing w:after="0" w:line="240" w:lineRule="auto"/>
              <w:ind w:left="22" w:right="-72" w:hanging="94"/>
              <w:rPr>
                <w:sz w:val="20"/>
                <w:szCs w:val="20"/>
              </w:rPr>
            </w:pPr>
          </w:p>
        </w:tc>
        <w:tc>
          <w:tcPr>
            <w:tcW w:w="1584" w:type="dxa"/>
            <w:tcBorders>
              <w:top w:val="single" w:sz="4" w:space="0" w:color="000000"/>
            </w:tcBorders>
            <w:shd w:val="clear" w:color="auto" w:fill="FAFAFA"/>
          </w:tcPr>
          <w:p w14:paraId="7B111021"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58A4AB30"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40482B2D"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2BAD35EA" w14:textId="77777777" w:rsidR="00872DC9" w:rsidRPr="00562C9D" w:rsidRDefault="00872DC9">
            <w:pPr>
              <w:spacing w:after="0" w:line="240" w:lineRule="auto"/>
              <w:ind w:right="-72"/>
              <w:jc w:val="right"/>
              <w:rPr>
                <w:sz w:val="20"/>
                <w:szCs w:val="20"/>
              </w:rPr>
            </w:pPr>
          </w:p>
        </w:tc>
      </w:tr>
      <w:tr w:rsidR="00872DC9" w:rsidRPr="00562C9D" w14:paraId="2F2308A7" w14:textId="77777777" w:rsidTr="004458BE">
        <w:trPr>
          <w:cantSplit/>
          <w:trHeight w:val="143"/>
        </w:trPr>
        <w:tc>
          <w:tcPr>
            <w:tcW w:w="3125" w:type="dxa"/>
          </w:tcPr>
          <w:p w14:paraId="4CB6496B" w14:textId="50EE8299" w:rsidR="00872DC9" w:rsidRPr="00562C9D" w:rsidRDefault="00DE43D6">
            <w:pPr>
              <w:spacing w:after="0" w:line="240" w:lineRule="auto"/>
              <w:ind w:left="22" w:right="-72" w:hanging="94"/>
              <w:rPr>
                <w:sz w:val="20"/>
                <w:szCs w:val="20"/>
              </w:rPr>
            </w:pPr>
            <w:r w:rsidRPr="00562C9D">
              <w:rPr>
                <w:sz w:val="20"/>
                <w:szCs w:val="20"/>
              </w:rPr>
              <w:t xml:space="preserve">Not later than </w:t>
            </w:r>
            <w:r w:rsidR="009A3A3F" w:rsidRPr="009A3A3F">
              <w:rPr>
                <w:sz w:val="20"/>
                <w:szCs w:val="20"/>
                <w:lang w:val="en-GB"/>
              </w:rPr>
              <w:t>1</w:t>
            </w:r>
            <w:r w:rsidRPr="00562C9D">
              <w:rPr>
                <w:sz w:val="20"/>
                <w:szCs w:val="20"/>
              </w:rPr>
              <w:t xml:space="preserve"> year</w:t>
            </w:r>
          </w:p>
        </w:tc>
        <w:tc>
          <w:tcPr>
            <w:tcW w:w="1584" w:type="dxa"/>
            <w:shd w:val="clear" w:color="auto" w:fill="FAFAFA"/>
          </w:tcPr>
          <w:p w14:paraId="082B7C18" w14:textId="05238A4D" w:rsidR="00872DC9" w:rsidRPr="00562C9D" w:rsidRDefault="009A3A3F">
            <w:pPr>
              <w:spacing w:after="0" w:line="240" w:lineRule="auto"/>
              <w:ind w:right="-72"/>
              <w:jc w:val="right"/>
              <w:rPr>
                <w:sz w:val="20"/>
                <w:szCs w:val="20"/>
              </w:rPr>
            </w:pPr>
            <w:r w:rsidRPr="009A3A3F">
              <w:rPr>
                <w:sz w:val="20"/>
                <w:szCs w:val="20"/>
                <w:lang w:val="en-GB"/>
              </w:rPr>
              <w:t>3</w:t>
            </w:r>
            <w:r w:rsidR="00F52BA8" w:rsidRPr="00562C9D">
              <w:rPr>
                <w:sz w:val="20"/>
                <w:szCs w:val="20"/>
              </w:rPr>
              <w:t>,</w:t>
            </w:r>
            <w:r w:rsidRPr="009A3A3F">
              <w:rPr>
                <w:sz w:val="20"/>
                <w:szCs w:val="20"/>
                <w:lang w:val="en-GB"/>
              </w:rPr>
              <w:t>148</w:t>
            </w:r>
            <w:r w:rsidR="00F52BA8" w:rsidRPr="00562C9D">
              <w:rPr>
                <w:sz w:val="20"/>
                <w:szCs w:val="20"/>
              </w:rPr>
              <w:t>,</w:t>
            </w:r>
            <w:r w:rsidRPr="009A3A3F">
              <w:rPr>
                <w:sz w:val="20"/>
                <w:szCs w:val="20"/>
                <w:lang w:val="en-GB"/>
              </w:rPr>
              <w:t>653</w:t>
            </w:r>
            <w:r w:rsidR="00F52BA8" w:rsidRPr="00562C9D">
              <w:rPr>
                <w:sz w:val="20"/>
                <w:szCs w:val="20"/>
              </w:rPr>
              <w:t>,</w:t>
            </w:r>
            <w:r w:rsidRPr="009A3A3F">
              <w:rPr>
                <w:sz w:val="20"/>
                <w:szCs w:val="20"/>
                <w:lang w:val="en-GB"/>
              </w:rPr>
              <w:t>011</w:t>
            </w:r>
          </w:p>
        </w:tc>
        <w:tc>
          <w:tcPr>
            <w:tcW w:w="1584" w:type="dxa"/>
            <w:shd w:val="clear" w:color="auto" w:fill="auto"/>
          </w:tcPr>
          <w:p w14:paraId="07445F9E" w14:textId="04808F61" w:rsidR="00872DC9" w:rsidRPr="00562C9D" w:rsidRDefault="009A3A3F">
            <w:pPr>
              <w:spacing w:after="0" w:line="240" w:lineRule="auto"/>
              <w:ind w:right="-72"/>
              <w:jc w:val="right"/>
              <w:rPr>
                <w:sz w:val="20"/>
                <w:szCs w:val="20"/>
              </w:rPr>
            </w:pPr>
            <w:r w:rsidRPr="009A3A3F">
              <w:rPr>
                <w:sz w:val="20"/>
                <w:szCs w:val="20"/>
                <w:lang w:val="en-GB"/>
              </w:rPr>
              <w:t>6</w:t>
            </w:r>
            <w:r w:rsidR="00DE43D6" w:rsidRPr="00562C9D">
              <w:rPr>
                <w:sz w:val="20"/>
                <w:szCs w:val="20"/>
              </w:rPr>
              <w:t>,</w:t>
            </w:r>
            <w:r w:rsidRPr="009A3A3F">
              <w:rPr>
                <w:sz w:val="20"/>
                <w:szCs w:val="20"/>
                <w:lang w:val="en-GB"/>
              </w:rPr>
              <w:t>178</w:t>
            </w:r>
            <w:r w:rsidR="00DE43D6" w:rsidRPr="00562C9D">
              <w:rPr>
                <w:sz w:val="20"/>
                <w:szCs w:val="20"/>
              </w:rPr>
              <w:t>,</w:t>
            </w:r>
            <w:r w:rsidRPr="009A3A3F">
              <w:rPr>
                <w:sz w:val="20"/>
                <w:szCs w:val="20"/>
                <w:lang w:val="en-GB"/>
              </w:rPr>
              <w:t>703</w:t>
            </w:r>
            <w:r w:rsidR="00DE43D6" w:rsidRPr="00562C9D">
              <w:rPr>
                <w:sz w:val="20"/>
                <w:szCs w:val="20"/>
              </w:rPr>
              <w:t>,</w:t>
            </w:r>
            <w:r w:rsidRPr="009A3A3F">
              <w:rPr>
                <w:sz w:val="20"/>
                <w:szCs w:val="20"/>
                <w:lang w:val="en-GB"/>
              </w:rPr>
              <w:t>658</w:t>
            </w:r>
          </w:p>
        </w:tc>
        <w:tc>
          <w:tcPr>
            <w:tcW w:w="1584" w:type="dxa"/>
            <w:shd w:val="clear" w:color="auto" w:fill="FAFAFA"/>
          </w:tcPr>
          <w:p w14:paraId="6514DB08" w14:textId="7691B4DE" w:rsidR="00872DC9" w:rsidRPr="00562C9D" w:rsidRDefault="009A3A3F">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470</w:t>
            </w:r>
            <w:r w:rsidR="00F52BA8" w:rsidRPr="00562C9D">
              <w:rPr>
                <w:sz w:val="20"/>
                <w:szCs w:val="20"/>
              </w:rPr>
              <w:t>,</w:t>
            </w:r>
            <w:r w:rsidRPr="009A3A3F">
              <w:rPr>
                <w:sz w:val="20"/>
                <w:szCs w:val="20"/>
                <w:lang w:val="en-GB"/>
              </w:rPr>
              <w:t>000</w:t>
            </w:r>
            <w:r w:rsidR="00F52BA8" w:rsidRPr="00562C9D">
              <w:rPr>
                <w:sz w:val="20"/>
                <w:szCs w:val="20"/>
              </w:rPr>
              <w:t>,</w:t>
            </w:r>
            <w:r w:rsidRPr="009A3A3F">
              <w:rPr>
                <w:sz w:val="20"/>
                <w:szCs w:val="20"/>
                <w:lang w:val="en-GB"/>
              </w:rPr>
              <w:t>000</w:t>
            </w:r>
          </w:p>
        </w:tc>
        <w:tc>
          <w:tcPr>
            <w:tcW w:w="1584" w:type="dxa"/>
            <w:shd w:val="clear" w:color="auto" w:fill="auto"/>
            <w:vAlign w:val="bottom"/>
          </w:tcPr>
          <w:p w14:paraId="6C23A94E" w14:textId="393DC534"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499</w:t>
            </w:r>
            <w:r w:rsidR="00DE43D6" w:rsidRPr="00562C9D">
              <w:rPr>
                <w:sz w:val="20"/>
                <w:szCs w:val="20"/>
              </w:rPr>
              <w:t>,</w:t>
            </w:r>
            <w:r w:rsidRPr="009A3A3F">
              <w:rPr>
                <w:sz w:val="20"/>
                <w:szCs w:val="20"/>
                <w:lang w:val="en-GB"/>
              </w:rPr>
              <w:t>798</w:t>
            </w:r>
            <w:r w:rsidR="00DE43D6" w:rsidRPr="00562C9D">
              <w:rPr>
                <w:sz w:val="20"/>
                <w:szCs w:val="20"/>
              </w:rPr>
              <w:t>,</w:t>
            </w:r>
            <w:r w:rsidRPr="009A3A3F">
              <w:rPr>
                <w:sz w:val="20"/>
                <w:szCs w:val="20"/>
                <w:lang w:val="en-GB"/>
              </w:rPr>
              <w:t>482</w:t>
            </w:r>
          </w:p>
        </w:tc>
      </w:tr>
      <w:tr w:rsidR="00872DC9" w:rsidRPr="00562C9D" w14:paraId="7BC6755B" w14:textId="77777777" w:rsidTr="004458BE">
        <w:trPr>
          <w:cantSplit/>
          <w:trHeight w:val="143"/>
        </w:trPr>
        <w:tc>
          <w:tcPr>
            <w:tcW w:w="3125" w:type="dxa"/>
          </w:tcPr>
          <w:p w14:paraId="6E0FB71F" w14:textId="1CBC3142" w:rsidR="00872DC9" w:rsidRPr="00562C9D" w:rsidRDefault="00DE43D6">
            <w:pPr>
              <w:spacing w:after="0" w:line="240" w:lineRule="auto"/>
              <w:ind w:left="22" w:right="-72" w:hanging="94"/>
              <w:rPr>
                <w:sz w:val="20"/>
                <w:szCs w:val="20"/>
              </w:rPr>
            </w:pPr>
            <w:r w:rsidRPr="00562C9D">
              <w:rPr>
                <w:sz w:val="20"/>
                <w:szCs w:val="20"/>
              </w:rPr>
              <w:t xml:space="preserve">Later than </w:t>
            </w:r>
            <w:r w:rsidR="009A3A3F" w:rsidRPr="009A3A3F">
              <w:rPr>
                <w:sz w:val="20"/>
                <w:szCs w:val="20"/>
                <w:lang w:val="en-GB"/>
              </w:rPr>
              <w:t>1</w:t>
            </w:r>
            <w:r w:rsidRPr="00562C9D">
              <w:rPr>
                <w:sz w:val="20"/>
                <w:szCs w:val="20"/>
              </w:rPr>
              <w:t xml:space="preserve"> year but not later than </w:t>
            </w:r>
            <w:r w:rsidR="009A3A3F" w:rsidRPr="009A3A3F">
              <w:rPr>
                <w:sz w:val="20"/>
                <w:szCs w:val="20"/>
                <w:lang w:val="en-GB"/>
              </w:rPr>
              <w:t>5</w:t>
            </w:r>
            <w:r w:rsidRPr="00562C9D">
              <w:rPr>
                <w:sz w:val="20"/>
                <w:szCs w:val="20"/>
              </w:rPr>
              <w:t xml:space="preserve"> years</w:t>
            </w:r>
          </w:p>
        </w:tc>
        <w:tc>
          <w:tcPr>
            <w:tcW w:w="1584" w:type="dxa"/>
            <w:tcBorders>
              <w:bottom w:val="single" w:sz="4" w:space="0" w:color="000000"/>
            </w:tcBorders>
            <w:shd w:val="clear" w:color="auto" w:fill="FAFAFA"/>
            <w:vAlign w:val="bottom"/>
          </w:tcPr>
          <w:p w14:paraId="6BF112E6" w14:textId="1F9E1DDC" w:rsidR="00872DC9" w:rsidRPr="00562C9D" w:rsidRDefault="009A3A3F">
            <w:pPr>
              <w:spacing w:after="0" w:line="240" w:lineRule="auto"/>
              <w:ind w:right="-72"/>
              <w:jc w:val="right"/>
              <w:rPr>
                <w:sz w:val="20"/>
                <w:szCs w:val="20"/>
              </w:rPr>
            </w:pPr>
            <w:r w:rsidRPr="009A3A3F">
              <w:rPr>
                <w:sz w:val="20"/>
                <w:szCs w:val="20"/>
                <w:lang w:val="en-GB"/>
              </w:rPr>
              <w:t>2</w:t>
            </w:r>
            <w:r w:rsidR="00F52BA8" w:rsidRPr="00562C9D">
              <w:rPr>
                <w:sz w:val="20"/>
                <w:szCs w:val="20"/>
              </w:rPr>
              <w:t>,</w:t>
            </w:r>
            <w:r w:rsidRPr="009A3A3F">
              <w:rPr>
                <w:sz w:val="20"/>
                <w:szCs w:val="20"/>
                <w:lang w:val="en-GB"/>
              </w:rPr>
              <w:t>749</w:t>
            </w:r>
            <w:r w:rsidR="00F52BA8" w:rsidRPr="00562C9D">
              <w:rPr>
                <w:sz w:val="20"/>
                <w:szCs w:val="20"/>
              </w:rPr>
              <w:t>,</w:t>
            </w:r>
            <w:r w:rsidRPr="009A3A3F">
              <w:rPr>
                <w:sz w:val="20"/>
                <w:szCs w:val="20"/>
                <w:lang w:val="en-GB"/>
              </w:rPr>
              <w:t>589</w:t>
            </w:r>
            <w:r w:rsidR="00F52BA8" w:rsidRPr="00562C9D">
              <w:rPr>
                <w:sz w:val="20"/>
                <w:szCs w:val="20"/>
              </w:rPr>
              <w:t>,</w:t>
            </w:r>
            <w:r w:rsidRPr="009A3A3F">
              <w:rPr>
                <w:sz w:val="20"/>
                <w:szCs w:val="20"/>
                <w:lang w:val="en-GB"/>
              </w:rPr>
              <w:t>078</w:t>
            </w:r>
          </w:p>
        </w:tc>
        <w:tc>
          <w:tcPr>
            <w:tcW w:w="1584" w:type="dxa"/>
            <w:tcBorders>
              <w:bottom w:val="single" w:sz="4" w:space="0" w:color="000000"/>
            </w:tcBorders>
            <w:shd w:val="clear" w:color="auto" w:fill="auto"/>
            <w:vAlign w:val="bottom"/>
          </w:tcPr>
          <w:p w14:paraId="1A6EFE76" w14:textId="74F62F77" w:rsidR="00872DC9" w:rsidRPr="00562C9D" w:rsidRDefault="009A3A3F">
            <w:pPr>
              <w:spacing w:after="0" w:line="240" w:lineRule="auto"/>
              <w:ind w:right="-72"/>
              <w:jc w:val="right"/>
              <w:rPr>
                <w:sz w:val="20"/>
                <w:szCs w:val="20"/>
              </w:rPr>
            </w:pPr>
            <w:r w:rsidRPr="009A3A3F">
              <w:rPr>
                <w:sz w:val="20"/>
                <w:szCs w:val="20"/>
                <w:lang w:val="en-GB"/>
              </w:rPr>
              <w:t>2</w:t>
            </w:r>
            <w:r w:rsidR="00DE43D6" w:rsidRPr="00562C9D">
              <w:rPr>
                <w:sz w:val="20"/>
                <w:szCs w:val="20"/>
              </w:rPr>
              <w:t>,</w:t>
            </w:r>
            <w:r w:rsidRPr="009A3A3F">
              <w:rPr>
                <w:sz w:val="20"/>
                <w:szCs w:val="20"/>
                <w:lang w:val="en-GB"/>
              </w:rPr>
              <w:t>089</w:t>
            </w:r>
            <w:r w:rsidR="00DE43D6" w:rsidRPr="00562C9D">
              <w:rPr>
                <w:sz w:val="20"/>
                <w:szCs w:val="20"/>
              </w:rPr>
              <w:t>,</w:t>
            </w:r>
            <w:r w:rsidRPr="009A3A3F">
              <w:rPr>
                <w:sz w:val="20"/>
                <w:szCs w:val="20"/>
                <w:lang w:val="en-GB"/>
              </w:rPr>
              <w:t>650</w:t>
            </w:r>
            <w:r w:rsidR="00DE43D6" w:rsidRPr="00562C9D">
              <w:rPr>
                <w:sz w:val="20"/>
                <w:szCs w:val="20"/>
              </w:rPr>
              <w:t>,</w:t>
            </w:r>
            <w:r w:rsidRPr="009A3A3F">
              <w:rPr>
                <w:sz w:val="20"/>
                <w:szCs w:val="20"/>
                <w:lang w:val="en-GB"/>
              </w:rPr>
              <w:t>674</w:t>
            </w:r>
          </w:p>
        </w:tc>
        <w:tc>
          <w:tcPr>
            <w:tcW w:w="1584" w:type="dxa"/>
            <w:tcBorders>
              <w:bottom w:val="single" w:sz="4" w:space="0" w:color="000000"/>
            </w:tcBorders>
            <w:shd w:val="clear" w:color="auto" w:fill="FAFAFA"/>
            <w:vAlign w:val="bottom"/>
          </w:tcPr>
          <w:p w14:paraId="2F24C6EA" w14:textId="0E97DAD1" w:rsidR="00872DC9" w:rsidRPr="00562C9D" w:rsidRDefault="009A3A3F">
            <w:pPr>
              <w:spacing w:after="0" w:line="240" w:lineRule="auto"/>
              <w:ind w:left="-72"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130</w:t>
            </w:r>
            <w:r w:rsidR="00F52BA8" w:rsidRPr="00562C9D">
              <w:rPr>
                <w:sz w:val="20"/>
                <w:szCs w:val="20"/>
              </w:rPr>
              <w:t>,</w:t>
            </w:r>
            <w:r w:rsidRPr="009A3A3F">
              <w:rPr>
                <w:sz w:val="20"/>
                <w:szCs w:val="20"/>
                <w:lang w:val="en-GB"/>
              </w:rPr>
              <w:t>000</w:t>
            </w:r>
            <w:r w:rsidR="00F52BA8" w:rsidRPr="00562C9D">
              <w:rPr>
                <w:sz w:val="20"/>
                <w:szCs w:val="20"/>
              </w:rPr>
              <w:t>,</w:t>
            </w:r>
            <w:r w:rsidRPr="009A3A3F">
              <w:rPr>
                <w:sz w:val="20"/>
                <w:szCs w:val="20"/>
                <w:lang w:val="en-GB"/>
              </w:rPr>
              <w:t>000</w:t>
            </w:r>
          </w:p>
        </w:tc>
        <w:tc>
          <w:tcPr>
            <w:tcW w:w="1584" w:type="dxa"/>
            <w:tcBorders>
              <w:bottom w:val="single" w:sz="4" w:space="0" w:color="000000"/>
            </w:tcBorders>
            <w:shd w:val="clear" w:color="auto" w:fill="auto"/>
            <w:vAlign w:val="bottom"/>
          </w:tcPr>
          <w:p w14:paraId="30EFD4E0" w14:textId="2BF8E998" w:rsidR="00872DC9" w:rsidRPr="00562C9D" w:rsidRDefault="009A3A3F">
            <w:pPr>
              <w:spacing w:after="0" w:line="240" w:lineRule="auto"/>
              <w:ind w:right="-72"/>
              <w:jc w:val="right"/>
              <w:rPr>
                <w:sz w:val="20"/>
                <w:szCs w:val="20"/>
              </w:rPr>
            </w:pPr>
            <w:r w:rsidRPr="009A3A3F">
              <w:rPr>
                <w:sz w:val="20"/>
                <w:szCs w:val="20"/>
                <w:lang w:val="en-GB"/>
              </w:rPr>
              <w:t>1</w:t>
            </w:r>
            <w:r w:rsidR="00DE43D6" w:rsidRPr="00562C9D">
              <w:rPr>
                <w:sz w:val="20"/>
                <w:szCs w:val="20"/>
              </w:rPr>
              <w:t>,</w:t>
            </w:r>
            <w:r w:rsidRPr="009A3A3F">
              <w:rPr>
                <w:sz w:val="20"/>
                <w:szCs w:val="20"/>
                <w:lang w:val="en-GB"/>
              </w:rPr>
              <w:t>290</w:t>
            </w:r>
            <w:r w:rsidR="00DE43D6" w:rsidRPr="00562C9D">
              <w:rPr>
                <w:sz w:val="20"/>
                <w:szCs w:val="20"/>
              </w:rPr>
              <w:t>,</w:t>
            </w:r>
            <w:r w:rsidRPr="009A3A3F">
              <w:rPr>
                <w:sz w:val="20"/>
                <w:szCs w:val="20"/>
                <w:lang w:val="en-GB"/>
              </w:rPr>
              <w:t>000</w:t>
            </w:r>
            <w:r w:rsidR="00DE43D6" w:rsidRPr="00562C9D">
              <w:rPr>
                <w:sz w:val="20"/>
                <w:szCs w:val="20"/>
              </w:rPr>
              <w:t>,</w:t>
            </w:r>
            <w:r w:rsidRPr="009A3A3F">
              <w:rPr>
                <w:sz w:val="20"/>
                <w:szCs w:val="20"/>
                <w:lang w:val="en-GB"/>
              </w:rPr>
              <w:t>000</w:t>
            </w:r>
          </w:p>
        </w:tc>
      </w:tr>
      <w:tr w:rsidR="00872DC9" w:rsidRPr="00562C9D" w14:paraId="04C92149" w14:textId="77777777" w:rsidTr="004458BE">
        <w:trPr>
          <w:cantSplit/>
          <w:trHeight w:val="143"/>
        </w:trPr>
        <w:tc>
          <w:tcPr>
            <w:tcW w:w="3125" w:type="dxa"/>
          </w:tcPr>
          <w:p w14:paraId="0791180D" w14:textId="77777777" w:rsidR="00872DC9" w:rsidRPr="00562C9D" w:rsidRDefault="00872DC9">
            <w:pPr>
              <w:spacing w:after="0" w:line="240" w:lineRule="auto"/>
              <w:ind w:left="22" w:right="-72" w:hanging="94"/>
              <w:rPr>
                <w:sz w:val="20"/>
                <w:szCs w:val="20"/>
              </w:rPr>
            </w:pPr>
          </w:p>
        </w:tc>
        <w:tc>
          <w:tcPr>
            <w:tcW w:w="1584" w:type="dxa"/>
            <w:tcBorders>
              <w:top w:val="single" w:sz="4" w:space="0" w:color="000000"/>
            </w:tcBorders>
            <w:shd w:val="clear" w:color="auto" w:fill="FAFAFA"/>
          </w:tcPr>
          <w:p w14:paraId="64546517"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14B7104E"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4DF937DB" w14:textId="77777777" w:rsidR="00872DC9" w:rsidRPr="00562C9D" w:rsidRDefault="00872DC9">
            <w:pPr>
              <w:spacing w:after="0" w:line="240" w:lineRule="auto"/>
              <w:ind w:left="-72" w:right="-72"/>
              <w:jc w:val="right"/>
              <w:rPr>
                <w:sz w:val="20"/>
                <w:szCs w:val="20"/>
              </w:rPr>
            </w:pPr>
          </w:p>
        </w:tc>
        <w:tc>
          <w:tcPr>
            <w:tcW w:w="1584" w:type="dxa"/>
            <w:tcBorders>
              <w:top w:val="single" w:sz="4" w:space="0" w:color="000000"/>
            </w:tcBorders>
            <w:shd w:val="clear" w:color="auto" w:fill="auto"/>
            <w:vAlign w:val="bottom"/>
          </w:tcPr>
          <w:p w14:paraId="6CE0BD40" w14:textId="77777777" w:rsidR="00872DC9" w:rsidRPr="00562C9D" w:rsidRDefault="00872DC9">
            <w:pPr>
              <w:spacing w:after="0" w:line="240" w:lineRule="auto"/>
              <w:ind w:right="-72"/>
              <w:jc w:val="right"/>
              <w:rPr>
                <w:sz w:val="20"/>
                <w:szCs w:val="20"/>
              </w:rPr>
            </w:pPr>
          </w:p>
        </w:tc>
      </w:tr>
      <w:tr w:rsidR="00872DC9" w:rsidRPr="00562C9D" w14:paraId="5ACA963A" w14:textId="77777777" w:rsidTr="004458BE">
        <w:trPr>
          <w:cantSplit/>
          <w:trHeight w:val="143"/>
        </w:trPr>
        <w:tc>
          <w:tcPr>
            <w:tcW w:w="3125" w:type="dxa"/>
            <w:vAlign w:val="bottom"/>
          </w:tcPr>
          <w:p w14:paraId="330EA9B0" w14:textId="77777777" w:rsidR="00872DC9" w:rsidRPr="00562C9D" w:rsidRDefault="00DE43D6">
            <w:pPr>
              <w:spacing w:after="0" w:line="240" w:lineRule="auto"/>
              <w:ind w:left="22" w:right="-72" w:hanging="94"/>
              <w:rPr>
                <w:b/>
                <w:sz w:val="20"/>
                <w:szCs w:val="20"/>
              </w:rPr>
            </w:pPr>
            <w:r w:rsidRPr="00562C9D">
              <w:rPr>
                <w:b/>
                <w:sz w:val="20"/>
                <w:szCs w:val="20"/>
              </w:rPr>
              <w:t>Total</w:t>
            </w:r>
          </w:p>
        </w:tc>
        <w:tc>
          <w:tcPr>
            <w:tcW w:w="1584" w:type="dxa"/>
            <w:tcBorders>
              <w:bottom w:val="single" w:sz="4" w:space="0" w:color="000000"/>
            </w:tcBorders>
            <w:shd w:val="clear" w:color="auto" w:fill="FAFAFA"/>
          </w:tcPr>
          <w:p w14:paraId="5490994E" w14:textId="35568012" w:rsidR="00872DC9" w:rsidRPr="00562C9D" w:rsidRDefault="009A3A3F">
            <w:pPr>
              <w:spacing w:after="0" w:line="240" w:lineRule="auto"/>
              <w:ind w:left="-117" w:right="-72"/>
              <w:jc w:val="right"/>
              <w:rPr>
                <w:sz w:val="20"/>
                <w:szCs w:val="20"/>
              </w:rPr>
            </w:pPr>
            <w:r w:rsidRPr="009A3A3F">
              <w:rPr>
                <w:sz w:val="20"/>
                <w:szCs w:val="20"/>
                <w:lang w:val="en-GB"/>
              </w:rPr>
              <w:t>5</w:t>
            </w:r>
            <w:r w:rsidR="00F52BA8" w:rsidRPr="00562C9D">
              <w:rPr>
                <w:sz w:val="20"/>
                <w:szCs w:val="20"/>
              </w:rPr>
              <w:t>,</w:t>
            </w:r>
            <w:r w:rsidRPr="009A3A3F">
              <w:rPr>
                <w:sz w:val="20"/>
                <w:szCs w:val="20"/>
                <w:lang w:val="en-GB"/>
              </w:rPr>
              <w:t>898</w:t>
            </w:r>
            <w:r w:rsidR="00F52BA8" w:rsidRPr="00562C9D">
              <w:rPr>
                <w:sz w:val="20"/>
                <w:szCs w:val="20"/>
              </w:rPr>
              <w:t>,</w:t>
            </w:r>
            <w:r w:rsidRPr="009A3A3F">
              <w:rPr>
                <w:sz w:val="20"/>
                <w:szCs w:val="20"/>
                <w:lang w:val="en-GB"/>
              </w:rPr>
              <w:t>242</w:t>
            </w:r>
            <w:r w:rsidR="00F52BA8" w:rsidRPr="00562C9D">
              <w:rPr>
                <w:sz w:val="20"/>
                <w:szCs w:val="20"/>
              </w:rPr>
              <w:t>,</w:t>
            </w:r>
            <w:r w:rsidRPr="009A3A3F">
              <w:rPr>
                <w:sz w:val="20"/>
                <w:szCs w:val="20"/>
                <w:lang w:val="en-GB"/>
              </w:rPr>
              <w:t>089</w:t>
            </w:r>
          </w:p>
        </w:tc>
        <w:tc>
          <w:tcPr>
            <w:tcW w:w="1584" w:type="dxa"/>
            <w:tcBorders>
              <w:bottom w:val="single" w:sz="4" w:space="0" w:color="000000"/>
            </w:tcBorders>
            <w:shd w:val="clear" w:color="auto" w:fill="auto"/>
          </w:tcPr>
          <w:p w14:paraId="4A563368" w14:textId="6CBDF4D8" w:rsidR="00872DC9" w:rsidRPr="00562C9D" w:rsidRDefault="009A3A3F">
            <w:pPr>
              <w:spacing w:after="0" w:line="240" w:lineRule="auto"/>
              <w:ind w:right="-72"/>
              <w:jc w:val="right"/>
              <w:rPr>
                <w:sz w:val="20"/>
                <w:szCs w:val="20"/>
              </w:rPr>
            </w:pPr>
            <w:r w:rsidRPr="009A3A3F">
              <w:rPr>
                <w:sz w:val="20"/>
                <w:szCs w:val="20"/>
                <w:lang w:val="en-GB"/>
              </w:rPr>
              <w:t>8</w:t>
            </w:r>
            <w:r w:rsidR="00DE43D6" w:rsidRPr="00562C9D">
              <w:rPr>
                <w:sz w:val="20"/>
                <w:szCs w:val="20"/>
              </w:rPr>
              <w:t>,</w:t>
            </w:r>
            <w:r w:rsidRPr="009A3A3F">
              <w:rPr>
                <w:sz w:val="20"/>
                <w:szCs w:val="20"/>
                <w:lang w:val="en-GB"/>
              </w:rPr>
              <w:t>268</w:t>
            </w:r>
            <w:r w:rsidR="00DE43D6" w:rsidRPr="00562C9D">
              <w:rPr>
                <w:sz w:val="20"/>
                <w:szCs w:val="20"/>
              </w:rPr>
              <w:t>,</w:t>
            </w:r>
            <w:r w:rsidRPr="009A3A3F">
              <w:rPr>
                <w:sz w:val="20"/>
                <w:szCs w:val="20"/>
                <w:lang w:val="en-GB"/>
              </w:rPr>
              <w:t>354</w:t>
            </w:r>
            <w:r w:rsidR="00DE43D6" w:rsidRPr="00562C9D">
              <w:rPr>
                <w:sz w:val="20"/>
                <w:szCs w:val="20"/>
              </w:rPr>
              <w:t>,</w:t>
            </w:r>
            <w:r w:rsidRPr="009A3A3F">
              <w:rPr>
                <w:sz w:val="20"/>
                <w:szCs w:val="20"/>
                <w:lang w:val="en-GB"/>
              </w:rPr>
              <w:t>332</w:t>
            </w:r>
          </w:p>
        </w:tc>
        <w:tc>
          <w:tcPr>
            <w:tcW w:w="1584" w:type="dxa"/>
            <w:tcBorders>
              <w:bottom w:val="single" w:sz="4" w:space="0" w:color="000000"/>
            </w:tcBorders>
            <w:shd w:val="clear" w:color="auto" w:fill="FAFAFA"/>
          </w:tcPr>
          <w:p w14:paraId="67FEF019" w14:textId="4897495C" w:rsidR="00872DC9" w:rsidRPr="00562C9D" w:rsidRDefault="009A3A3F">
            <w:pPr>
              <w:spacing w:after="0" w:line="240" w:lineRule="auto"/>
              <w:ind w:right="-72"/>
              <w:jc w:val="right"/>
              <w:rPr>
                <w:sz w:val="20"/>
                <w:szCs w:val="20"/>
              </w:rPr>
            </w:pPr>
            <w:r w:rsidRPr="009A3A3F">
              <w:rPr>
                <w:sz w:val="20"/>
                <w:szCs w:val="20"/>
                <w:lang w:val="en-GB"/>
              </w:rPr>
              <w:t>2</w:t>
            </w:r>
            <w:r w:rsidR="00F52BA8" w:rsidRPr="00562C9D">
              <w:rPr>
                <w:sz w:val="20"/>
                <w:szCs w:val="20"/>
              </w:rPr>
              <w:t>,</w:t>
            </w:r>
            <w:r w:rsidRPr="009A3A3F">
              <w:rPr>
                <w:sz w:val="20"/>
                <w:szCs w:val="20"/>
                <w:lang w:val="en-GB"/>
              </w:rPr>
              <w:t>600</w:t>
            </w:r>
            <w:r w:rsidR="00F52BA8" w:rsidRPr="00562C9D">
              <w:rPr>
                <w:sz w:val="20"/>
                <w:szCs w:val="20"/>
              </w:rPr>
              <w:t>,</w:t>
            </w:r>
            <w:r w:rsidRPr="009A3A3F">
              <w:rPr>
                <w:sz w:val="20"/>
                <w:szCs w:val="20"/>
                <w:lang w:val="en-GB"/>
              </w:rPr>
              <w:t>000</w:t>
            </w:r>
            <w:r w:rsidR="00F52BA8" w:rsidRPr="00562C9D">
              <w:rPr>
                <w:sz w:val="20"/>
                <w:szCs w:val="20"/>
              </w:rPr>
              <w:t>,</w:t>
            </w:r>
            <w:r w:rsidRPr="009A3A3F">
              <w:rPr>
                <w:sz w:val="20"/>
                <w:szCs w:val="20"/>
                <w:lang w:val="en-GB"/>
              </w:rPr>
              <w:t>000</w:t>
            </w:r>
          </w:p>
        </w:tc>
        <w:tc>
          <w:tcPr>
            <w:tcW w:w="1584" w:type="dxa"/>
            <w:tcBorders>
              <w:bottom w:val="single" w:sz="4" w:space="0" w:color="000000"/>
            </w:tcBorders>
            <w:shd w:val="clear" w:color="auto" w:fill="auto"/>
            <w:vAlign w:val="bottom"/>
          </w:tcPr>
          <w:p w14:paraId="3A4DEEB0" w14:textId="0AA57955" w:rsidR="00872DC9" w:rsidRPr="00562C9D" w:rsidRDefault="009A3A3F">
            <w:pPr>
              <w:spacing w:after="0" w:line="240" w:lineRule="auto"/>
              <w:ind w:right="-72"/>
              <w:jc w:val="right"/>
              <w:rPr>
                <w:sz w:val="20"/>
                <w:szCs w:val="20"/>
              </w:rPr>
            </w:pPr>
            <w:r w:rsidRPr="009A3A3F">
              <w:rPr>
                <w:sz w:val="20"/>
                <w:szCs w:val="20"/>
                <w:lang w:val="en-GB"/>
              </w:rPr>
              <w:t>2</w:t>
            </w:r>
            <w:r w:rsidR="00DE43D6" w:rsidRPr="00562C9D">
              <w:rPr>
                <w:sz w:val="20"/>
                <w:szCs w:val="20"/>
              </w:rPr>
              <w:t>,</w:t>
            </w:r>
            <w:r w:rsidRPr="009A3A3F">
              <w:rPr>
                <w:sz w:val="20"/>
                <w:szCs w:val="20"/>
                <w:lang w:val="en-GB"/>
              </w:rPr>
              <w:t>789</w:t>
            </w:r>
            <w:r w:rsidR="00DE43D6" w:rsidRPr="00562C9D">
              <w:rPr>
                <w:sz w:val="20"/>
                <w:szCs w:val="20"/>
              </w:rPr>
              <w:t>,</w:t>
            </w:r>
            <w:r w:rsidRPr="009A3A3F">
              <w:rPr>
                <w:sz w:val="20"/>
                <w:szCs w:val="20"/>
                <w:lang w:val="en-GB"/>
              </w:rPr>
              <w:t>798</w:t>
            </w:r>
            <w:r w:rsidR="00DE43D6" w:rsidRPr="00562C9D">
              <w:rPr>
                <w:sz w:val="20"/>
                <w:szCs w:val="20"/>
              </w:rPr>
              <w:t>,</w:t>
            </w:r>
            <w:r w:rsidRPr="009A3A3F">
              <w:rPr>
                <w:sz w:val="20"/>
                <w:szCs w:val="20"/>
                <w:lang w:val="en-GB"/>
              </w:rPr>
              <w:t>482</w:t>
            </w:r>
          </w:p>
        </w:tc>
      </w:tr>
    </w:tbl>
    <w:p w14:paraId="28F20311" w14:textId="77777777" w:rsidR="00872DC9" w:rsidRPr="00562C9D" w:rsidRDefault="00DE43D6">
      <w:pPr>
        <w:spacing w:after="0" w:line="240" w:lineRule="auto"/>
        <w:rPr>
          <w:sz w:val="20"/>
          <w:szCs w:val="20"/>
        </w:rPr>
      </w:pPr>
      <w:r w:rsidRPr="00562C9D">
        <w:br w:type="page"/>
      </w:r>
    </w:p>
    <w:tbl>
      <w:tblPr>
        <w:tblStyle w:val="affff8"/>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45D44D58" w14:textId="77777777">
        <w:trPr>
          <w:trHeight w:val="386"/>
        </w:trPr>
        <w:tc>
          <w:tcPr>
            <w:tcW w:w="9464" w:type="dxa"/>
            <w:shd w:val="clear" w:color="auto" w:fill="FFA543"/>
          </w:tcPr>
          <w:p w14:paraId="676C6E67" w14:textId="57AA2DBF"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lastRenderedPageBreak/>
              <w:t>20</w:t>
            </w:r>
            <w:r w:rsidR="00DE43D6" w:rsidRPr="00562C9D">
              <w:rPr>
                <w:rFonts w:ascii="Arial" w:eastAsia="Arial" w:hAnsi="Arial" w:cs="Arial"/>
                <w:b/>
                <w:color w:val="FFFFFF"/>
              </w:rPr>
              <w:tab/>
              <w:t>Trade and other payables</w:t>
            </w:r>
          </w:p>
        </w:tc>
      </w:tr>
    </w:tbl>
    <w:p w14:paraId="7CA80055" w14:textId="77777777" w:rsidR="00872DC9" w:rsidRPr="00562C9D" w:rsidRDefault="00872DC9">
      <w:pPr>
        <w:tabs>
          <w:tab w:val="left" w:pos="1134"/>
          <w:tab w:val="left" w:pos="1276"/>
          <w:tab w:val="center" w:pos="3402"/>
          <w:tab w:val="center" w:pos="4536"/>
          <w:tab w:val="center" w:pos="5670"/>
          <w:tab w:val="center" w:pos="6804"/>
          <w:tab w:val="right" w:pos="7655"/>
        </w:tabs>
        <w:spacing w:after="0" w:line="240" w:lineRule="auto"/>
        <w:jc w:val="both"/>
        <w:rPr>
          <w:sz w:val="20"/>
          <w:szCs w:val="20"/>
        </w:rPr>
      </w:pPr>
    </w:p>
    <w:tbl>
      <w:tblPr>
        <w:tblStyle w:val="affff9"/>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6D0290BB" w14:textId="77777777" w:rsidTr="004458BE">
        <w:trPr>
          <w:cantSplit/>
        </w:trPr>
        <w:tc>
          <w:tcPr>
            <w:tcW w:w="3136" w:type="dxa"/>
          </w:tcPr>
          <w:p w14:paraId="5421B523"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2C2EEE16"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1F708AD3"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3B8A8969"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4CC642EE"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742E678A" w14:textId="77777777" w:rsidTr="004458BE">
        <w:trPr>
          <w:cantSplit/>
        </w:trPr>
        <w:tc>
          <w:tcPr>
            <w:tcW w:w="3136" w:type="dxa"/>
          </w:tcPr>
          <w:p w14:paraId="167741D5" w14:textId="77777777" w:rsidR="00872DC9" w:rsidRPr="00562C9D" w:rsidRDefault="00872DC9">
            <w:pPr>
              <w:spacing w:after="0" w:line="240" w:lineRule="auto"/>
              <w:ind w:left="-120" w:right="-72"/>
              <w:rPr>
                <w:sz w:val="20"/>
                <w:szCs w:val="20"/>
              </w:rPr>
            </w:pPr>
          </w:p>
        </w:tc>
        <w:tc>
          <w:tcPr>
            <w:tcW w:w="1584" w:type="dxa"/>
          </w:tcPr>
          <w:p w14:paraId="7825516E" w14:textId="61067D61"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4AB1ECFC" w14:textId="3F284639"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26DD5B7C" w14:textId="4E3FF6D6"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150B7905" w14:textId="70557B2D"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5D3FA606" w14:textId="77777777" w:rsidTr="004458BE">
        <w:trPr>
          <w:cantSplit/>
        </w:trPr>
        <w:tc>
          <w:tcPr>
            <w:tcW w:w="3136" w:type="dxa"/>
          </w:tcPr>
          <w:p w14:paraId="33471836"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4978ABD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565BB0A"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AC5373E"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AE4F960"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322A4B3A" w14:textId="77777777" w:rsidTr="004458BE">
        <w:trPr>
          <w:cantSplit/>
        </w:trPr>
        <w:tc>
          <w:tcPr>
            <w:tcW w:w="3136" w:type="dxa"/>
          </w:tcPr>
          <w:p w14:paraId="6DD11F53"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tcPr>
          <w:p w14:paraId="0AABA99E"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7696CC9D"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1234A869"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092D83EA" w14:textId="77777777" w:rsidR="00872DC9" w:rsidRPr="00562C9D" w:rsidRDefault="00872DC9">
            <w:pPr>
              <w:spacing w:after="0" w:line="240" w:lineRule="auto"/>
              <w:ind w:right="-72"/>
              <w:jc w:val="right"/>
              <w:rPr>
                <w:sz w:val="20"/>
                <w:szCs w:val="20"/>
              </w:rPr>
            </w:pPr>
          </w:p>
        </w:tc>
      </w:tr>
      <w:tr w:rsidR="00F52BA8" w:rsidRPr="00562C9D" w14:paraId="7F1FD5D6" w14:textId="77777777" w:rsidTr="004458BE">
        <w:trPr>
          <w:cantSplit/>
          <w:trHeight w:val="143"/>
        </w:trPr>
        <w:tc>
          <w:tcPr>
            <w:tcW w:w="3136" w:type="dxa"/>
            <w:vAlign w:val="bottom"/>
          </w:tcPr>
          <w:p w14:paraId="1B94B1C9" w14:textId="77777777" w:rsidR="00F52BA8" w:rsidRPr="00562C9D" w:rsidRDefault="00F52BA8" w:rsidP="00F52BA8">
            <w:pPr>
              <w:spacing w:after="0" w:line="240" w:lineRule="auto"/>
              <w:ind w:left="-120" w:right="-72"/>
              <w:rPr>
                <w:sz w:val="20"/>
                <w:szCs w:val="20"/>
              </w:rPr>
            </w:pPr>
            <w:r w:rsidRPr="00562C9D">
              <w:rPr>
                <w:sz w:val="20"/>
                <w:szCs w:val="20"/>
              </w:rPr>
              <w:t>Trade payables</w:t>
            </w:r>
          </w:p>
        </w:tc>
        <w:tc>
          <w:tcPr>
            <w:tcW w:w="1584" w:type="dxa"/>
            <w:shd w:val="clear" w:color="auto" w:fill="FAFAFA"/>
          </w:tcPr>
          <w:p w14:paraId="32752AF6" w14:textId="07952199" w:rsidR="00F52BA8" w:rsidRPr="00562C9D" w:rsidRDefault="009A3A3F" w:rsidP="00F52BA8">
            <w:pPr>
              <w:spacing w:after="0" w:line="240" w:lineRule="auto"/>
              <w:ind w:right="-72"/>
              <w:jc w:val="right"/>
              <w:rPr>
                <w:sz w:val="20"/>
                <w:szCs w:val="20"/>
              </w:rPr>
            </w:pPr>
            <w:r w:rsidRPr="009A3A3F">
              <w:rPr>
                <w:sz w:val="20"/>
                <w:szCs w:val="20"/>
                <w:lang w:val="en-GB"/>
              </w:rPr>
              <w:t>662</w:t>
            </w:r>
            <w:r w:rsidR="00F52BA8" w:rsidRPr="00562C9D">
              <w:rPr>
                <w:sz w:val="20"/>
                <w:szCs w:val="20"/>
              </w:rPr>
              <w:t>,</w:t>
            </w:r>
            <w:r w:rsidRPr="009A3A3F">
              <w:rPr>
                <w:sz w:val="20"/>
                <w:szCs w:val="20"/>
                <w:lang w:val="en-GB"/>
              </w:rPr>
              <w:t>519</w:t>
            </w:r>
            <w:r w:rsidR="00F52BA8" w:rsidRPr="00562C9D">
              <w:rPr>
                <w:sz w:val="20"/>
                <w:szCs w:val="20"/>
              </w:rPr>
              <w:t>,</w:t>
            </w:r>
            <w:r w:rsidRPr="009A3A3F">
              <w:rPr>
                <w:sz w:val="20"/>
                <w:szCs w:val="20"/>
                <w:lang w:val="en-GB"/>
              </w:rPr>
              <w:t>550</w:t>
            </w:r>
          </w:p>
        </w:tc>
        <w:tc>
          <w:tcPr>
            <w:tcW w:w="1584" w:type="dxa"/>
            <w:shd w:val="clear" w:color="auto" w:fill="auto"/>
          </w:tcPr>
          <w:p w14:paraId="53FDE905" w14:textId="38D08968" w:rsidR="00F52BA8" w:rsidRPr="00562C9D" w:rsidRDefault="009A3A3F" w:rsidP="00F52BA8">
            <w:pPr>
              <w:spacing w:after="0" w:line="240" w:lineRule="auto"/>
              <w:ind w:right="-72"/>
              <w:jc w:val="right"/>
              <w:rPr>
                <w:sz w:val="20"/>
                <w:szCs w:val="20"/>
              </w:rPr>
            </w:pPr>
            <w:r w:rsidRPr="009A3A3F">
              <w:rPr>
                <w:sz w:val="20"/>
                <w:szCs w:val="20"/>
                <w:lang w:val="en-GB"/>
              </w:rPr>
              <w:t>728</w:t>
            </w:r>
            <w:r w:rsidR="00F52BA8" w:rsidRPr="00562C9D">
              <w:rPr>
                <w:sz w:val="20"/>
                <w:szCs w:val="20"/>
              </w:rPr>
              <w:t>,</w:t>
            </w:r>
            <w:r w:rsidRPr="009A3A3F">
              <w:rPr>
                <w:sz w:val="20"/>
                <w:szCs w:val="20"/>
                <w:lang w:val="en-GB"/>
              </w:rPr>
              <w:t>377</w:t>
            </w:r>
            <w:r w:rsidR="00F52BA8" w:rsidRPr="00562C9D">
              <w:rPr>
                <w:sz w:val="20"/>
                <w:szCs w:val="20"/>
              </w:rPr>
              <w:t>,</w:t>
            </w:r>
            <w:r w:rsidRPr="009A3A3F">
              <w:rPr>
                <w:sz w:val="20"/>
                <w:szCs w:val="20"/>
                <w:lang w:val="en-GB"/>
              </w:rPr>
              <w:t>667</w:t>
            </w:r>
          </w:p>
        </w:tc>
        <w:tc>
          <w:tcPr>
            <w:tcW w:w="1584" w:type="dxa"/>
            <w:shd w:val="clear" w:color="auto" w:fill="FAFAFA"/>
          </w:tcPr>
          <w:p w14:paraId="4EE153DC" w14:textId="6AC554DD" w:rsidR="00F52BA8" w:rsidRPr="00562C9D" w:rsidRDefault="009A3A3F" w:rsidP="00F52BA8">
            <w:pPr>
              <w:spacing w:after="0" w:line="240" w:lineRule="auto"/>
              <w:ind w:right="-72"/>
              <w:jc w:val="right"/>
              <w:rPr>
                <w:sz w:val="20"/>
                <w:szCs w:val="20"/>
              </w:rPr>
            </w:pPr>
            <w:r w:rsidRPr="009A3A3F">
              <w:rPr>
                <w:sz w:val="20"/>
                <w:szCs w:val="20"/>
                <w:lang w:val="en-GB"/>
              </w:rPr>
              <w:t>11</w:t>
            </w:r>
            <w:r w:rsidR="00F52BA8" w:rsidRPr="00562C9D">
              <w:rPr>
                <w:sz w:val="20"/>
                <w:szCs w:val="20"/>
              </w:rPr>
              <w:t>,</w:t>
            </w:r>
            <w:r w:rsidRPr="009A3A3F">
              <w:rPr>
                <w:sz w:val="20"/>
                <w:szCs w:val="20"/>
                <w:lang w:val="en-GB"/>
              </w:rPr>
              <w:t>468</w:t>
            </w:r>
            <w:r w:rsidR="00F52BA8" w:rsidRPr="00562C9D">
              <w:rPr>
                <w:sz w:val="20"/>
                <w:szCs w:val="20"/>
              </w:rPr>
              <w:t>,</w:t>
            </w:r>
            <w:r w:rsidRPr="009A3A3F">
              <w:rPr>
                <w:sz w:val="20"/>
                <w:szCs w:val="20"/>
                <w:lang w:val="en-GB"/>
              </w:rPr>
              <w:t>977</w:t>
            </w:r>
          </w:p>
        </w:tc>
        <w:tc>
          <w:tcPr>
            <w:tcW w:w="1584" w:type="dxa"/>
            <w:shd w:val="clear" w:color="auto" w:fill="auto"/>
          </w:tcPr>
          <w:p w14:paraId="355B001B" w14:textId="1F1C3524" w:rsidR="00F52BA8" w:rsidRPr="00562C9D" w:rsidRDefault="009A3A3F" w:rsidP="00F52BA8">
            <w:pPr>
              <w:spacing w:after="0" w:line="240" w:lineRule="auto"/>
              <w:ind w:right="-72"/>
              <w:jc w:val="right"/>
              <w:rPr>
                <w:sz w:val="20"/>
                <w:szCs w:val="20"/>
              </w:rPr>
            </w:pPr>
            <w:r w:rsidRPr="009A3A3F">
              <w:rPr>
                <w:sz w:val="20"/>
                <w:szCs w:val="20"/>
                <w:lang w:val="en-GB"/>
              </w:rPr>
              <w:t>24</w:t>
            </w:r>
            <w:r w:rsidR="00F52BA8" w:rsidRPr="00562C9D">
              <w:rPr>
                <w:sz w:val="20"/>
                <w:szCs w:val="20"/>
              </w:rPr>
              <w:t>,</w:t>
            </w:r>
            <w:r w:rsidRPr="009A3A3F">
              <w:rPr>
                <w:sz w:val="20"/>
                <w:szCs w:val="20"/>
                <w:lang w:val="en-GB"/>
              </w:rPr>
              <w:t>811</w:t>
            </w:r>
            <w:r w:rsidR="00F52BA8" w:rsidRPr="00562C9D">
              <w:rPr>
                <w:sz w:val="20"/>
                <w:szCs w:val="20"/>
              </w:rPr>
              <w:t>,</w:t>
            </w:r>
            <w:r w:rsidRPr="009A3A3F">
              <w:rPr>
                <w:sz w:val="20"/>
                <w:szCs w:val="20"/>
                <w:lang w:val="en-GB"/>
              </w:rPr>
              <w:t>173</w:t>
            </w:r>
          </w:p>
        </w:tc>
      </w:tr>
      <w:tr w:rsidR="00F52BA8" w:rsidRPr="00562C9D" w14:paraId="2C4BCC3D" w14:textId="77777777" w:rsidTr="004458BE">
        <w:trPr>
          <w:cantSplit/>
          <w:trHeight w:val="143"/>
        </w:trPr>
        <w:tc>
          <w:tcPr>
            <w:tcW w:w="3136" w:type="dxa"/>
            <w:vAlign w:val="bottom"/>
          </w:tcPr>
          <w:p w14:paraId="035B5E45" w14:textId="23836DD3" w:rsidR="00F52BA8" w:rsidRPr="00562C9D" w:rsidRDefault="00F52BA8" w:rsidP="00F52BA8">
            <w:pPr>
              <w:spacing w:after="0" w:line="240" w:lineRule="auto"/>
              <w:ind w:left="-120" w:right="-72"/>
              <w:rPr>
                <w:sz w:val="20"/>
                <w:szCs w:val="20"/>
              </w:rPr>
            </w:pPr>
            <w:r w:rsidRPr="00562C9D">
              <w:rPr>
                <w:sz w:val="20"/>
                <w:szCs w:val="20"/>
              </w:rPr>
              <w:t xml:space="preserve">Amounts due to related parties </w:t>
            </w:r>
            <w:r w:rsidR="004458BE">
              <w:rPr>
                <w:sz w:val="20"/>
                <w:szCs w:val="20"/>
              </w:rPr>
              <w:br/>
            </w:r>
            <w:proofErr w:type="gramStart"/>
            <w:r w:rsidR="004458BE">
              <w:rPr>
                <w:sz w:val="20"/>
                <w:szCs w:val="20"/>
              </w:rPr>
              <w:t xml:space="preserve">   </w:t>
            </w:r>
            <w:r w:rsidRPr="00562C9D">
              <w:rPr>
                <w:sz w:val="20"/>
                <w:szCs w:val="20"/>
              </w:rPr>
              <w:t>(</w:t>
            </w:r>
            <w:proofErr w:type="gramEnd"/>
            <w:r w:rsidRPr="00562C9D">
              <w:rPr>
                <w:sz w:val="20"/>
                <w:szCs w:val="20"/>
              </w:rPr>
              <w:t xml:space="preserve">Note </w:t>
            </w:r>
            <w:r w:rsidR="009A3A3F" w:rsidRPr="009A3A3F">
              <w:rPr>
                <w:sz w:val="20"/>
                <w:szCs w:val="20"/>
                <w:lang w:val="en-GB"/>
              </w:rPr>
              <w:t>31</w:t>
            </w:r>
            <w:r w:rsidRPr="00562C9D">
              <w:rPr>
                <w:sz w:val="20"/>
                <w:szCs w:val="20"/>
              </w:rPr>
              <w:t>)</w:t>
            </w:r>
          </w:p>
        </w:tc>
        <w:tc>
          <w:tcPr>
            <w:tcW w:w="1584" w:type="dxa"/>
            <w:shd w:val="clear" w:color="auto" w:fill="FAFAFA"/>
          </w:tcPr>
          <w:p w14:paraId="633C235A" w14:textId="6E7B67DA" w:rsidR="00F52BA8" w:rsidRPr="00562C9D" w:rsidRDefault="009A3A3F" w:rsidP="00F52BA8">
            <w:pPr>
              <w:spacing w:after="0" w:line="240" w:lineRule="auto"/>
              <w:ind w:right="-72"/>
              <w:jc w:val="right"/>
              <w:rPr>
                <w:sz w:val="20"/>
                <w:szCs w:val="20"/>
              </w:rPr>
            </w:pPr>
            <w:r w:rsidRPr="009A3A3F">
              <w:rPr>
                <w:sz w:val="20"/>
                <w:szCs w:val="20"/>
                <w:lang w:val="en-GB"/>
              </w:rPr>
              <w:t>356</w:t>
            </w:r>
            <w:r w:rsidR="00F52BA8" w:rsidRPr="00562C9D">
              <w:rPr>
                <w:sz w:val="20"/>
                <w:szCs w:val="20"/>
              </w:rPr>
              <w:t>,</w:t>
            </w:r>
            <w:r w:rsidRPr="009A3A3F">
              <w:rPr>
                <w:sz w:val="20"/>
                <w:szCs w:val="20"/>
                <w:lang w:val="en-GB"/>
              </w:rPr>
              <w:t>663</w:t>
            </w:r>
          </w:p>
        </w:tc>
        <w:tc>
          <w:tcPr>
            <w:tcW w:w="1584" w:type="dxa"/>
            <w:shd w:val="clear" w:color="auto" w:fill="auto"/>
          </w:tcPr>
          <w:p w14:paraId="15252CEF" w14:textId="0186FB56" w:rsidR="00F52BA8" w:rsidRPr="00562C9D" w:rsidRDefault="009A3A3F" w:rsidP="00F52BA8">
            <w:pPr>
              <w:spacing w:after="0" w:line="240" w:lineRule="auto"/>
              <w:ind w:right="-72"/>
              <w:jc w:val="right"/>
              <w:rPr>
                <w:sz w:val="20"/>
                <w:szCs w:val="20"/>
              </w:rPr>
            </w:pPr>
            <w:r w:rsidRPr="009A3A3F">
              <w:rPr>
                <w:sz w:val="20"/>
                <w:szCs w:val="20"/>
                <w:lang w:val="en-GB"/>
              </w:rPr>
              <w:t>4</w:t>
            </w:r>
            <w:r w:rsidR="00F52BA8" w:rsidRPr="00562C9D">
              <w:rPr>
                <w:sz w:val="20"/>
                <w:szCs w:val="20"/>
              </w:rPr>
              <w:t>,</w:t>
            </w:r>
            <w:r w:rsidRPr="009A3A3F">
              <w:rPr>
                <w:sz w:val="20"/>
                <w:szCs w:val="20"/>
                <w:lang w:val="en-GB"/>
              </w:rPr>
              <w:t>279</w:t>
            </w:r>
          </w:p>
        </w:tc>
        <w:tc>
          <w:tcPr>
            <w:tcW w:w="1584" w:type="dxa"/>
            <w:shd w:val="clear" w:color="auto" w:fill="FAFAFA"/>
          </w:tcPr>
          <w:p w14:paraId="4E397C41" w14:textId="61AE1D5D" w:rsidR="00F52BA8" w:rsidRPr="00562C9D" w:rsidRDefault="009A3A3F" w:rsidP="00F52BA8">
            <w:pPr>
              <w:spacing w:after="0" w:line="240" w:lineRule="auto"/>
              <w:ind w:right="-72"/>
              <w:jc w:val="right"/>
              <w:rPr>
                <w:sz w:val="20"/>
                <w:szCs w:val="20"/>
              </w:rPr>
            </w:pPr>
            <w:r w:rsidRPr="009A3A3F">
              <w:rPr>
                <w:sz w:val="20"/>
                <w:szCs w:val="20"/>
                <w:lang w:val="en-GB"/>
              </w:rPr>
              <w:t>11</w:t>
            </w:r>
            <w:r w:rsidR="00F52BA8" w:rsidRPr="00562C9D">
              <w:rPr>
                <w:sz w:val="20"/>
                <w:szCs w:val="20"/>
              </w:rPr>
              <w:t>,</w:t>
            </w:r>
            <w:r w:rsidRPr="009A3A3F">
              <w:rPr>
                <w:sz w:val="20"/>
                <w:szCs w:val="20"/>
                <w:lang w:val="en-GB"/>
              </w:rPr>
              <w:t>446</w:t>
            </w:r>
            <w:r w:rsidR="00F52BA8" w:rsidRPr="00562C9D">
              <w:rPr>
                <w:sz w:val="20"/>
                <w:szCs w:val="20"/>
              </w:rPr>
              <w:t>,</w:t>
            </w:r>
            <w:r w:rsidRPr="009A3A3F">
              <w:rPr>
                <w:sz w:val="20"/>
                <w:szCs w:val="20"/>
                <w:lang w:val="en-GB"/>
              </w:rPr>
              <w:t>156</w:t>
            </w:r>
          </w:p>
        </w:tc>
        <w:tc>
          <w:tcPr>
            <w:tcW w:w="1584" w:type="dxa"/>
            <w:shd w:val="clear" w:color="auto" w:fill="auto"/>
          </w:tcPr>
          <w:p w14:paraId="0E60A2A2" w14:textId="5E979A4D" w:rsidR="00F52BA8" w:rsidRPr="00562C9D" w:rsidRDefault="009A3A3F" w:rsidP="00F52BA8">
            <w:pPr>
              <w:spacing w:after="0" w:line="240" w:lineRule="auto"/>
              <w:ind w:right="-72"/>
              <w:jc w:val="right"/>
              <w:rPr>
                <w:sz w:val="20"/>
                <w:szCs w:val="20"/>
              </w:rPr>
            </w:pPr>
            <w:r w:rsidRPr="009A3A3F">
              <w:rPr>
                <w:sz w:val="20"/>
                <w:szCs w:val="20"/>
                <w:lang w:val="en-GB"/>
              </w:rPr>
              <w:t>10</w:t>
            </w:r>
            <w:r w:rsidR="00F52BA8" w:rsidRPr="00562C9D">
              <w:rPr>
                <w:sz w:val="20"/>
                <w:szCs w:val="20"/>
              </w:rPr>
              <w:t>,</w:t>
            </w:r>
            <w:r w:rsidRPr="009A3A3F">
              <w:rPr>
                <w:sz w:val="20"/>
                <w:szCs w:val="20"/>
                <w:lang w:val="en-GB"/>
              </w:rPr>
              <w:t>259</w:t>
            </w:r>
            <w:r w:rsidR="00F52BA8" w:rsidRPr="00562C9D">
              <w:rPr>
                <w:sz w:val="20"/>
                <w:szCs w:val="20"/>
              </w:rPr>
              <w:t>,</w:t>
            </w:r>
            <w:r w:rsidRPr="009A3A3F">
              <w:rPr>
                <w:sz w:val="20"/>
                <w:szCs w:val="20"/>
                <w:lang w:val="en-GB"/>
              </w:rPr>
              <w:t>203</w:t>
            </w:r>
          </w:p>
        </w:tc>
      </w:tr>
      <w:tr w:rsidR="00F52BA8" w:rsidRPr="00562C9D" w14:paraId="71EE43F8" w14:textId="77777777" w:rsidTr="004458BE">
        <w:trPr>
          <w:cantSplit/>
          <w:trHeight w:val="143"/>
        </w:trPr>
        <w:tc>
          <w:tcPr>
            <w:tcW w:w="3136" w:type="dxa"/>
            <w:vAlign w:val="bottom"/>
          </w:tcPr>
          <w:p w14:paraId="72E6FA27" w14:textId="77777777" w:rsidR="00F52BA8" w:rsidRPr="00562C9D" w:rsidRDefault="00F52BA8" w:rsidP="00F52BA8">
            <w:pPr>
              <w:spacing w:after="0" w:line="240" w:lineRule="auto"/>
              <w:ind w:left="-120" w:right="-72"/>
              <w:rPr>
                <w:sz w:val="20"/>
                <w:szCs w:val="20"/>
              </w:rPr>
            </w:pPr>
            <w:r w:rsidRPr="00562C9D">
              <w:rPr>
                <w:sz w:val="20"/>
                <w:szCs w:val="20"/>
              </w:rPr>
              <w:t>Other payables</w:t>
            </w:r>
          </w:p>
        </w:tc>
        <w:tc>
          <w:tcPr>
            <w:tcW w:w="1584" w:type="dxa"/>
            <w:shd w:val="clear" w:color="auto" w:fill="FAFAFA"/>
          </w:tcPr>
          <w:p w14:paraId="22179AA3" w14:textId="2AF67CCE" w:rsidR="00F52BA8" w:rsidRPr="00562C9D" w:rsidRDefault="009A3A3F" w:rsidP="00F52BA8">
            <w:pPr>
              <w:spacing w:after="0" w:line="240" w:lineRule="auto"/>
              <w:ind w:right="-72"/>
              <w:jc w:val="right"/>
              <w:rPr>
                <w:sz w:val="20"/>
                <w:szCs w:val="20"/>
              </w:rPr>
            </w:pPr>
            <w:r w:rsidRPr="009A3A3F">
              <w:rPr>
                <w:sz w:val="20"/>
                <w:szCs w:val="20"/>
                <w:lang w:val="en-GB"/>
              </w:rPr>
              <w:t>43</w:t>
            </w:r>
            <w:r w:rsidR="002C33DA" w:rsidRPr="00562C9D">
              <w:rPr>
                <w:sz w:val="20"/>
                <w:szCs w:val="20"/>
              </w:rPr>
              <w:t>,</w:t>
            </w:r>
            <w:r w:rsidRPr="009A3A3F">
              <w:rPr>
                <w:sz w:val="20"/>
                <w:szCs w:val="20"/>
                <w:lang w:val="en-GB"/>
              </w:rPr>
              <w:t>091</w:t>
            </w:r>
            <w:r w:rsidR="002C33DA" w:rsidRPr="00562C9D">
              <w:rPr>
                <w:sz w:val="20"/>
                <w:szCs w:val="20"/>
              </w:rPr>
              <w:t>,</w:t>
            </w:r>
            <w:r w:rsidRPr="009A3A3F">
              <w:rPr>
                <w:sz w:val="20"/>
                <w:szCs w:val="20"/>
                <w:lang w:val="en-GB"/>
              </w:rPr>
              <w:t>323</w:t>
            </w:r>
          </w:p>
        </w:tc>
        <w:tc>
          <w:tcPr>
            <w:tcW w:w="1584" w:type="dxa"/>
            <w:shd w:val="clear" w:color="auto" w:fill="auto"/>
          </w:tcPr>
          <w:p w14:paraId="7E942B6A" w14:textId="2D4716BB" w:rsidR="00F52BA8" w:rsidRPr="00562C9D" w:rsidRDefault="009A3A3F" w:rsidP="00F52BA8">
            <w:pPr>
              <w:spacing w:after="0" w:line="240" w:lineRule="auto"/>
              <w:ind w:right="-72"/>
              <w:jc w:val="right"/>
              <w:rPr>
                <w:sz w:val="20"/>
                <w:szCs w:val="20"/>
              </w:rPr>
            </w:pPr>
            <w:r w:rsidRPr="009A3A3F">
              <w:rPr>
                <w:sz w:val="20"/>
                <w:szCs w:val="20"/>
                <w:lang w:val="en-GB"/>
              </w:rPr>
              <w:t>31</w:t>
            </w:r>
            <w:r w:rsidR="00F52BA8" w:rsidRPr="00562C9D">
              <w:rPr>
                <w:sz w:val="20"/>
                <w:szCs w:val="20"/>
              </w:rPr>
              <w:t>,</w:t>
            </w:r>
            <w:r w:rsidRPr="009A3A3F">
              <w:rPr>
                <w:sz w:val="20"/>
                <w:szCs w:val="20"/>
                <w:lang w:val="en-GB"/>
              </w:rPr>
              <w:t>109</w:t>
            </w:r>
            <w:r w:rsidR="00F52BA8" w:rsidRPr="00562C9D">
              <w:rPr>
                <w:sz w:val="20"/>
                <w:szCs w:val="20"/>
              </w:rPr>
              <w:t>,</w:t>
            </w:r>
            <w:r w:rsidRPr="009A3A3F">
              <w:rPr>
                <w:sz w:val="20"/>
                <w:szCs w:val="20"/>
                <w:lang w:val="en-GB"/>
              </w:rPr>
              <w:t>567</w:t>
            </w:r>
          </w:p>
        </w:tc>
        <w:tc>
          <w:tcPr>
            <w:tcW w:w="1584" w:type="dxa"/>
            <w:shd w:val="clear" w:color="auto" w:fill="FAFAFA"/>
          </w:tcPr>
          <w:p w14:paraId="1552774C" w14:textId="11CB314F" w:rsidR="00F52BA8" w:rsidRPr="00562C9D" w:rsidRDefault="009A3A3F" w:rsidP="00F52BA8">
            <w:pPr>
              <w:spacing w:after="0" w:line="240" w:lineRule="auto"/>
              <w:ind w:right="-72"/>
              <w:jc w:val="right"/>
              <w:rPr>
                <w:sz w:val="20"/>
                <w:szCs w:val="20"/>
              </w:rPr>
            </w:pPr>
            <w:r w:rsidRPr="009A3A3F">
              <w:rPr>
                <w:sz w:val="20"/>
                <w:szCs w:val="20"/>
                <w:lang w:val="en-GB"/>
              </w:rPr>
              <w:t>17</w:t>
            </w:r>
            <w:r w:rsidR="00F52BA8" w:rsidRPr="00562C9D">
              <w:rPr>
                <w:sz w:val="20"/>
                <w:szCs w:val="20"/>
              </w:rPr>
              <w:t>,</w:t>
            </w:r>
            <w:r w:rsidRPr="009A3A3F">
              <w:rPr>
                <w:sz w:val="20"/>
                <w:szCs w:val="20"/>
                <w:lang w:val="en-GB"/>
              </w:rPr>
              <w:t>012</w:t>
            </w:r>
            <w:r w:rsidR="00F52BA8" w:rsidRPr="00562C9D">
              <w:rPr>
                <w:sz w:val="20"/>
                <w:szCs w:val="20"/>
              </w:rPr>
              <w:t>,</w:t>
            </w:r>
            <w:r w:rsidRPr="009A3A3F">
              <w:rPr>
                <w:sz w:val="20"/>
                <w:szCs w:val="20"/>
                <w:lang w:val="en-GB"/>
              </w:rPr>
              <w:t>531</w:t>
            </w:r>
          </w:p>
        </w:tc>
        <w:tc>
          <w:tcPr>
            <w:tcW w:w="1584" w:type="dxa"/>
            <w:shd w:val="clear" w:color="auto" w:fill="auto"/>
          </w:tcPr>
          <w:p w14:paraId="17B766C5" w14:textId="4603E770" w:rsidR="00F52BA8" w:rsidRPr="00562C9D" w:rsidRDefault="009A3A3F" w:rsidP="00F52BA8">
            <w:pPr>
              <w:spacing w:after="0" w:line="240" w:lineRule="auto"/>
              <w:ind w:right="-72"/>
              <w:jc w:val="right"/>
              <w:rPr>
                <w:sz w:val="20"/>
                <w:szCs w:val="20"/>
              </w:rPr>
            </w:pPr>
            <w:r w:rsidRPr="009A3A3F">
              <w:rPr>
                <w:sz w:val="20"/>
                <w:szCs w:val="20"/>
                <w:lang w:val="en-GB"/>
              </w:rPr>
              <w:t>9</w:t>
            </w:r>
            <w:r w:rsidR="00F52BA8" w:rsidRPr="00562C9D">
              <w:rPr>
                <w:sz w:val="20"/>
                <w:szCs w:val="20"/>
              </w:rPr>
              <w:t>,</w:t>
            </w:r>
            <w:r w:rsidRPr="009A3A3F">
              <w:rPr>
                <w:sz w:val="20"/>
                <w:szCs w:val="20"/>
                <w:lang w:val="en-GB"/>
              </w:rPr>
              <w:t>651</w:t>
            </w:r>
            <w:r w:rsidR="00F52BA8" w:rsidRPr="00562C9D">
              <w:rPr>
                <w:sz w:val="20"/>
                <w:szCs w:val="20"/>
              </w:rPr>
              <w:t>,</w:t>
            </w:r>
            <w:r w:rsidRPr="009A3A3F">
              <w:rPr>
                <w:sz w:val="20"/>
                <w:szCs w:val="20"/>
                <w:lang w:val="en-GB"/>
              </w:rPr>
              <w:t>943</w:t>
            </w:r>
          </w:p>
        </w:tc>
      </w:tr>
      <w:tr w:rsidR="00F52BA8" w:rsidRPr="00562C9D" w14:paraId="62D5F95B" w14:textId="77777777" w:rsidTr="004458BE">
        <w:trPr>
          <w:cantSplit/>
          <w:trHeight w:val="143"/>
        </w:trPr>
        <w:tc>
          <w:tcPr>
            <w:tcW w:w="3136" w:type="dxa"/>
            <w:vAlign w:val="bottom"/>
          </w:tcPr>
          <w:p w14:paraId="5CB267F8" w14:textId="0E5EC391" w:rsidR="00F52BA8" w:rsidRPr="00562C9D" w:rsidRDefault="00F52BA8" w:rsidP="00F52BA8">
            <w:pPr>
              <w:spacing w:after="0" w:line="240" w:lineRule="auto"/>
              <w:ind w:left="-120" w:right="-72"/>
              <w:rPr>
                <w:sz w:val="20"/>
                <w:szCs w:val="20"/>
              </w:rPr>
            </w:pPr>
            <w:r w:rsidRPr="00562C9D">
              <w:rPr>
                <w:sz w:val="20"/>
                <w:szCs w:val="20"/>
              </w:rPr>
              <w:t xml:space="preserve">Accrued cost of real estate </w:t>
            </w:r>
            <w:r w:rsidR="004458BE">
              <w:rPr>
                <w:sz w:val="20"/>
                <w:szCs w:val="20"/>
              </w:rPr>
              <w:br/>
              <w:t xml:space="preserve">   </w:t>
            </w:r>
            <w:r w:rsidRPr="00562C9D">
              <w:rPr>
                <w:sz w:val="20"/>
                <w:szCs w:val="20"/>
              </w:rPr>
              <w:t>development</w:t>
            </w:r>
          </w:p>
        </w:tc>
        <w:tc>
          <w:tcPr>
            <w:tcW w:w="1584" w:type="dxa"/>
            <w:shd w:val="clear" w:color="auto" w:fill="FAFAFA"/>
          </w:tcPr>
          <w:p w14:paraId="434B7E12" w14:textId="709EB3CD" w:rsidR="00F52BA8" w:rsidRPr="00562C9D" w:rsidRDefault="009A3A3F" w:rsidP="00F52BA8">
            <w:pPr>
              <w:spacing w:after="0" w:line="240" w:lineRule="auto"/>
              <w:ind w:right="-72"/>
              <w:jc w:val="right"/>
              <w:rPr>
                <w:sz w:val="20"/>
                <w:szCs w:val="20"/>
              </w:rPr>
            </w:pPr>
            <w:r w:rsidRPr="009A3A3F">
              <w:rPr>
                <w:sz w:val="20"/>
                <w:szCs w:val="20"/>
                <w:lang w:val="en-GB"/>
              </w:rPr>
              <w:t>624</w:t>
            </w:r>
            <w:r w:rsidR="002C33DA" w:rsidRPr="00562C9D">
              <w:rPr>
                <w:sz w:val="20"/>
                <w:szCs w:val="20"/>
              </w:rPr>
              <w:t>,</w:t>
            </w:r>
            <w:r w:rsidRPr="009A3A3F">
              <w:rPr>
                <w:sz w:val="20"/>
                <w:szCs w:val="20"/>
                <w:lang w:val="en-GB"/>
              </w:rPr>
              <w:t>560</w:t>
            </w:r>
            <w:r w:rsidR="002C33DA" w:rsidRPr="00562C9D">
              <w:rPr>
                <w:sz w:val="20"/>
                <w:szCs w:val="20"/>
              </w:rPr>
              <w:t>,</w:t>
            </w:r>
            <w:r w:rsidRPr="009A3A3F">
              <w:rPr>
                <w:sz w:val="20"/>
                <w:szCs w:val="20"/>
                <w:lang w:val="en-GB"/>
              </w:rPr>
              <w:t>783</w:t>
            </w:r>
          </w:p>
        </w:tc>
        <w:tc>
          <w:tcPr>
            <w:tcW w:w="1584" w:type="dxa"/>
            <w:shd w:val="clear" w:color="auto" w:fill="auto"/>
          </w:tcPr>
          <w:p w14:paraId="42303E5F" w14:textId="0CC8FA06" w:rsidR="00F52BA8" w:rsidRPr="00562C9D" w:rsidRDefault="009A3A3F" w:rsidP="00F52BA8">
            <w:pPr>
              <w:spacing w:after="0" w:line="240" w:lineRule="auto"/>
              <w:ind w:right="-72"/>
              <w:jc w:val="right"/>
              <w:rPr>
                <w:sz w:val="20"/>
                <w:szCs w:val="20"/>
              </w:rPr>
            </w:pPr>
            <w:r w:rsidRPr="009A3A3F">
              <w:rPr>
                <w:sz w:val="20"/>
                <w:szCs w:val="20"/>
                <w:lang w:val="en-GB"/>
              </w:rPr>
              <w:t>342</w:t>
            </w:r>
            <w:r w:rsidR="00F52BA8" w:rsidRPr="00562C9D">
              <w:rPr>
                <w:sz w:val="20"/>
                <w:szCs w:val="20"/>
              </w:rPr>
              <w:t>,</w:t>
            </w:r>
            <w:r w:rsidRPr="009A3A3F">
              <w:rPr>
                <w:sz w:val="20"/>
                <w:szCs w:val="20"/>
                <w:lang w:val="en-GB"/>
              </w:rPr>
              <w:t>271</w:t>
            </w:r>
            <w:r w:rsidR="00F52BA8" w:rsidRPr="00562C9D">
              <w:rPr>
                <w:sz w:val="20"/>
                <w:szCs w:val="20"/>
              </w:rPr>
              <w:t>,</w:t>
            </w:r>
            <w:r w:rsidRPr="009A3A3F">
              <w:rPr>
                <w:sz w:val="20"/>
                <w:szCs w:val="20"/>
                <w:lang w:val="en-GB"/>
              </w:rPr>
              <w:t>749</w:t>
            </w:r>
          </w:p>
        </w:tc>
        <w:tc>
          <w:tcPr>
            <w:tcW w:w="1584" w:type="dxa"/>
            <w:shd w:val="clear" w:color="auto" w:fill="FAFAFA"/>
          </w:tcPr>
          <w:p w14:paraId="4FD5A771" w14:textId="63534767" w:rsidR="00F52BA8" w:rsidRPr="00562C9D" w:rsidRDefault="009A3A3F" w:rsidP="00F52BA8">
            <w:pPr>
              <w:spacing w:after="0" w:line="240" w:lineRule="auto"/>
              <w:ind w:right="-72"/>
              <w:jc w:val="right"/>
              <w:rPr>
                <w:sz w:val="20"/>
                <w:szCs w:val="20"/>
              </w:rPr>
            </w:pPr>
            <w:r w:rsidRPr="009A3A3F">
              <w:rPr>
                <w:sz w:val="20"/>
                <w:szCs w:val="20"/>
                <w:lang w:val="en-GB"/>
              </w:rPr>
              <w:t>7</w:t>
            </w:r>
            <w:r w:rsidR="00F52BA8" w:rsidRPr="00562C9D">
              <w:rPr>
                <w:sz w:val="20"/>
                <w:szCs w:val="20"/>
              </w:rPr>
              <w:t>,</w:t>
            </w:r>
            <w:r w:rsidRPr="009A3A3F">
              <w:rPr>
                <w:sz w:val="20"/>
                <w:szCs w:val="20"/>
                <w:lang w:val="en-GB"/>
              </w:rPr>
              <w:t>393</w:t>
            </w:r>
            <w:r w:rsidR="00F52BA8" w:rsidRPr="00562C9D">
              <w:rPr>
                <w:sz w:val="20"/>
                <w:szCs w:val="20"/>
              </w:rPr>
              <w:t>,</w:t>
            </w:r>
            <w:r w:rsidRPr="009A3A3F">
              <w:rPr>
                <w:sz w:val="20"/>
                <w:szCs w:val="20"/>
                <w:lang w:val="en-GB"/>
              </w:rPr>
              <w:t>141</w:t>
            </w:r>
          </w:p>
        </w:tc>
        <w:tc>
          <w:tcPr>
            <w:tcW w:w="1584" w:type="dxa"/>
            <w:shd w:val="clear" w:color="auto" w:fill="auto"/>
          </w:tcPr>
          <w:p w14:paraId="5285673A" w14:textId="455EAC3D" w:rsidR="00F52BA8" w:rsidRPr="00562C9D" w:rsidRDefault="009A3A3F" w:rsidP="00F52BA8">
            <w:pPr>
              <w:spacing w:after="0" w:line="240" w:lineRule="auto"/>
              <w:ind w:right="-72"/>
              <w:jc w:val="right"/>
              <w:rPr>
                <w:sz w:val="20"/>
                <w:szCs w:val="20"/>
              </w:rPr>
            </w:pPr>
            <w:r w:rsidRPr="009A3A3F">
              <w:rPr>
                <w:sz w:val="20"/>
                <w:szCs w:val="20"/>
                <w:lang w:val="en-GB"/>
              </w:rPr>
              <w:t>16</w:t>
            </w:r>
            <w:r w:rsidR="00F52BA8" w:rsidRPr="00562C9D">
              <w:rPr>
                <w:sz w:val="20"/>
                <w:szCs w:val="20"/>
              </w:rPr>
              <w:t>,</w:t>
            </w:r>
            <w:r w:rsidRPr="009A3A3F">
              <w:rPr>
                <w:sz w:val="20"/>
                <w:szCs w:val="20"/>
                <w:lang w:val="en-GB"/>
              </w:rPr>
              <w:t>771</w:t>
            </w:r>
            <w:r w:rsidR="00F52BA8" w:rsidRPr="00562C9D">
              <w:rPr>
                <w:sz w:val="20"/>
                <w:szCs w:val="20"/>
              </w:rPr>
              <w:t>,</w:t>
            </w:r>
            <w:r w:rsidRPr="009A3A3F">
              <w:rPr>
                <w:sz w:val="20"/>
                <w:szCs w:val="20"/>
                <w:lang w:val="en-GB"/>
              </w:rPr>
              <w:t>023</w:t>
            </w:r>
          </w:p>
        </w:tc>
      </w:tr>
      <w:tr w:rsidR="00F52BA8" w:rsidRPr="00562C9D" w14:paraId="364CE31B" w14:textId="77777777" w:rsidTr="004458BE">
        <w:trPr>
          <w:cantSplit/>
          <w:trHeight w:val="143"/>
        </w:trPr>
        <w:tc>
          <w:tcPr>
            <w:tcW w:w="3136" w:type="dxa"/>
            <w:vAlign w:val="bottom"/>
          </w:tcPr>
          <w:p w14:paraId="45CBF75E" w14:textId="77777777" w:rsidR="00F52BA8" w:rsidRPr="00562C9D" w:rsidRDefault="00F52BA8" w:rsidP="00F52BA8">
            <w:pPr>
              <w:spacing w:after="0" w:line="240" w:lineRule="auto"/>
              <w:ind w:left="-120" w:right="-72"/>
              <w:rPr>
                <w:sz w:val="20"/>
                <w:szCs w:val="20"/>
              </w:rPr>
            </w:pPr>
            <w:r w:rsidRPr="00562C9D">
              <w:rPr>
                <w:sz w:val="20"/>
                <w:szCs w:val="20"/>
              </w:rPr>
              <w:t>Accrued expenses</w:t>
            </w:r>
          </w:p>
        </w:tc>
        <w:tc>
          <w:tcPr>
            <w:tcW w:w="1584" w:type="dxa"/>
            <w:shd w:val="clear" w:color="auto" w:fill="FAFAFA"/>
          </w:tcPr>
          <w:p w14:paraId="3CDDACC9" w14:textId="688D46F6" w:rsidR="00F52BA8" w:rsidRPr="00562C9D" w:rsidRDefault="009A3A3F" w:rsidP="00F52BA8">
            <w:pPr>
              <w:spacing w:after="0" w:line="240" w:lineRule="auto"/>
              <w:ind w:right="-72"/>
              <w:jc w:val="right"/>
              <w:rPr>
                <w:sz w:val="20"/>
                <w:szCs w:val="20"/>
              </w:rPr>
            </w:pPr>
            <w:r w:rsidRPr="009A3A3F">
              <w:rPr>
                <w:sz w:val="20"/>
                <w:szCs w:val="20"/>
                <w:lang w:val="en-GB"/>
              </w:rPr>
              <w:t>470</w:t>
            </w:r>
            <w:r w:rsidR="002C33DA" w:rsidRPr="00562C9D">
              <w:rPr>
                <w:sz w:val="20"/>
                <w:szCs w:val="20"/>
              </w:rPr>
              <w:t>,</w:t>
            </w:r>
            <w:r w:rsidRPr="009A3A3F">
              <w:rPr>
                <w:sz w:val="20"/>
                <w:szCs w:val="20"/>
                <w:lang w:val="en-GB"/>
              </w:rPr>
              <w:t>611</w:t>
            </w:r>
            <w:r w:rsidR="002C33DA" w:rsidRPr="00562C9D">
              <w:rPr>
                <w:sz w:val="20"/>
                <w:szCs w:val="20"/>
              </w:rPr>
              <w:t>,</w:t>
            </w:r>
            <w:r w:rsidRPr="009A3A3F">
              <w:rPr>
                <w:sz w:val="20"/>
                <w:szCs w:val="20"/>
                <w:lang w:val="en-GB"/>
              </w:rPr>
              <w:t>454</w:t>
            </w:r>
          </w:p>
        </w:tc>
        <w:tc>
          <w:tcPr>
            <w:tcW w:w="1584" w:type="dxa"/>
            <w:shd w:val="clear" w:color="auto" w:fill="auto"/>
          </w:tcPr>
          <w:p w14:paraId="1F3A7A7B" w14:textId="364EB112" w:rsidR="00F52BA8" w:rsidRPr="00562C9D" w:rsidRDefault="009A3A3F" w:rsidP="00F52BA8">
            <w:pPr>
              <w:spacing w:after="0" w:line="240" w:lineRule="auto"/>
              <w:ind w:right="-72"/>
              <w:jc w:val="right"/>
              <w:rPr>
                <w:sz w:val="20"/>
                <w:szCs w:val="20"/>
              </w:rPr>
            </w:pPr>
            <w:r w:rsidRPr="009A3A3F">
              <w:rPr>
                <w:sz w:val="20"/>
                <w:szCs w:val="20"/>
                <w:lang w:val="en-GB"/>
              </w:rPr>
              <w:t>426</w:t>
            </w:r>
            <w:r w:rsidR="00F52BA8" w:rsidRPr="00562C9D">
              <w:rPr>
                <w:sz w:val="20"/>
                <w:szCs w:val="20"/>
              </w:rPr>
              <w:t>,</w:t>
            </w:r>
            <w:r w:rsidRPr="009A3A3F">
              <w:rPr>
                <w:sz w:val="20"/>
                <w:szCs w:val="20"/>
                <w:lang w:val="en-GB"/>
              </w:rPr>
              <w:t>388</w:t>
            </w:r>
            <w:r w:rsidR="00F52BA8" w:rsidRPr="00562C9D">
              <w:rPr>
                <w:sz w:val="20"/>
                <w:szCs w:val="20"/>
              </w:rPr>
              <w:t>,</w:t>
            </w:r>
            <w:r w:rsidRPr="009A3A3F">
              <w:rPr>
                <w:sz w:val="20"/>
                <w:szCs w:val="20"/>
                <w:lang w:val="en-GB"/>
              </w:rPr>
              <w:t>371</w:t>
            </w:r>
          </w:p>
        </w:tc>
        <w:tc>
          <w:tcPr>
            <w:tcW w:w="1584" w:type="dxa"/>
            <w:shd w:val="clear" w:color="auto" w:fill="FAFAFA"/>
          </w:tcPr>
          <w:p w14:paraId="217983E5" w14:textId="184316AD" w:rsidR="00F52BA8" w:rsidRPr="00562C9D" w:rsidRDefault="009A3A3F" w:rsidP="00F52BA8">
            <w:pPr>
              <w:spacing w:after="0" w:line="240" w:lineRule="auto"/>
              <w:ind w:right="-72"/>
              <w:jc w:val="right"/>
              <w:rPr>
                <w:sz w:val="20"/>
                <w:szCs w:val="20"/>
              </w:rPr>
            </w:pPr>
            <w:r w:rsidRPr="009A3A3F">
              <w:rPr>
                <w:sz w:val="20"/>
                <w:szCs w:val="20"/>
                <w:lang w:val="en-GB"/>
              </w:rPr>
              <w:t>127</w:t>
            </w:r>
            <w:r w:rsidR="00F52BA8" w:rsidRPr="00562C9D">
              <w:rPr>
                <w:sz w:val="20"/>
                <w:szCs w:val="20"/>
              </w:rPr>
              <w:t>,</w:t>
            </w:r>
            <w:r w:rsidRPr="009A3A3F">
              <w:rPr>
                <w:sz w:val="20"/>
                <w:szCs w:val="20"/>
                <w:lang w:val="en-GB"/>
              </w:rPr>
              <w:t>609</w:t>
            </w:r>
            <w:r w:rsidR="00F52BA8" w:rsidRPr="00562C9D">
              <w:rPr>
                <w:sz w:val="20"/>
                <w:szCs w:val="20"/>
              </w:rPr>
              <w:t>,</w:t>
            </w:r>
            <w:r w:rsidRPr="009A3A3F">
              <w:rPr>
                <w:sz w:val="20"/>
                <w:szCs w:val="20"/>
                <w:lang w:val="en-GB"/>
              </w:rPr>
              <w:t>786</w:t>
            </w:r>
          </w:p>
        </w:tc>
        <w:tc>
          <w:tcPr>
            <w:tcW w:w="1584" w:type="dxa"/>
            <w:shd w:val="clear" w:color="auto" w:fill="auto"/>
          </w:tcPr>
          <w:p w14:paraId="4DC5BF68" w14:textId="34C5658E" w:rsidR="00F52BA8" w:rsidRPr="00562C9D" w:rsidRDefault="009A3A3F" w:rsidP="00F52BA8">
            <w:pPr>
              <w:spacing w:after="0" w:line="240" w:lineRule="auto"/>
              <w:ind w:right="-72"/>
              <w:jc w:val="right"/>
              <w:rPr>
                <w:sz w:val="20"/>
                <w:szCs w:val="20"/>
              </w:rPr>
            </w:pPr>
            <w:r w:rsidRPr="009A3A3F">
              <w:rPr>
                <w:sz w:val="20"/>
                <w:szCs w:val="20"/>
                <w:lang w:val="en-GB"/>
              </w:rPr>
              <w:t>166</w:t>
            </w:r>
            <w:r w:rsidR="00F52BA8" w:rsidRPr="00562C9D">
              <w:rPr>
                <w:sz w:val="20"/>
                <w:szCs w:val="20"/>
              </w:rPr>
              <w:t>,</w:t>
            </w:r>
            <w:r w:rsidRPr="009A3A3F">
              <w:rPr>
                <w:sz w:val="20"/>
                <w:szCs w:val="20"/>
                <w:lang w:val="en-GB"/>
              </w:rPr>
              <w:t>483</w:t>
            </w:r>
            <w:r w:rsidR="00F52BA8" w:rsidRPr="00562C9D">
              <w:rPr>
                <w:sz w:val="20"/>
                <w:szCs w:val="20"/>
              </w:rPr>
              <w:t>,</w:t>
            </w:r>
            <w:r w:rsidRPr="009A3A3F">
              <w:rPr>
                <w:sz w:val="20"/>
                <w:szCs w:val="20"/>
                <w:lang w:val="en-GB"/>
              </w:rPr>
              <w:t>209</w:t>
            </w:r>
          </w:p>
        </w:tc>
      </w:tr>
      <w:tr w:rsidR="00F52BA8" w:rsidRPr="00562C9D" w14:paraId="4AE4EBC1" w14:textId="77777777" w:rsidTr="004458BE">
        <w:trPr>
          <w:cantSplit/>
          <w:trHeight w:val="143"/>
        </w:trPr>
        <w:tc>
          <w:tcPr>
            <w:tcW w:w="3136" w:type="dxa"/>
            <w:vAlign w:val="bottom"/>
          </w:tcPr>
          <w:p w14:paraId="3EB152FB" w14:textId="77777777" w:rsidR="00F52BA8" w:rsidRPr="00562C9D" w:rsidRDefault="00F52BA8" w:rsidP="00F52BA8">
            <w:pPr>
              <w:spacing w:after="0" w:line="240" w:lineRule="auto"/>
              <w:ind w:left="-120" w:right="-72"/>
              <w:rPr>
                <w:sz w:val="20"/>
                <w:szCs w:val="20"/>
              </w:rPr>
            </w:pPr>
            <w:r w:rsidRPr="00562C9D">
              <w:rPr>
                <w:sz w:val="20"/>
                <w:szCs w:val="20"/>
              </w:rPr>
              <w:t>Dividend payable</w:t>
            </w:r>
          </w:p>
        </w:tc>
        <w:tc>
          <w:tcPr>
            <w:tcW w:w="1584" w:type="dxa"/>
            <w:shd w:val="clear" w:color="auto" w:fill="FAFAFA"/>
          </w:tcPr>
          <w:p w14:paraId="33C94EA9" w14:textId="23C8495B" w:rsidR="00F52BA8" w:rsidRPr="00562C9D" w:rsidRDefault="009A3A3F" w:rsidP="00F52BA8">
            <w:pPr>
              <w:spacing w:after="0" w:line="240" w:lineRule="auto"/>
              <w:ind w:right="-72"/>
              <w:jc w:val="right"/>
              <w:rPr>
                <w:sz w:val="20"/>
                <w:szCs w:val="20"/>
              </w:rPr>
            </w:pPr>
            <w:r w:rsidRPr="009A3A3F">
              <w:rPr>
                <w:sz w:val="20"/>
                <w:szCs w:val="20"/>
                <w:lang w:val="en-GB"/>
              </w:rPr>
              <w:t>21</w:t>
            </w:r>
            <w:r w:rsidR="00F52BA8" w:rsidRPr="00562C9D">
              <w:rPr>
                <w:sz w:val="20"/>
                <w:szCs w:val="20"/>
              </w:rPr>
              <w:t>,</w:t>
            </w:r>
            <w:r w:rsidRPr="009A3A3F">
              <w:rPr>
                <w:sz w:val="20"/>
                <w:szCs w:val="20"/>
                <w:lang w:val="en-GB"/>
              </w:rPr>
              <w:t>880</w:t>
            </w:r>
            <w:r w:rsidR="00F52BA8" w:rsidRPr="00562C9D">
              <w:rPr>
                <w:sz w:val="20"/>
                <w:szCs w:val="20"/>
              </w:rPr>
              <w:t>,</w:t>
            </w:r>
            <w:r w:rsidRPr="009A3A3F">
              <w:rPr>
                <w:sz w:val="20"/>
                <w:szCs w:val="20"/>
                <w:lang w:val="en-GB"/>
              </w:rPr>
              <w:t>340</w:t>
            </w:r>
          </w:p>
        </w:tc>
        <w:tc>
          <w:tcPr>
            <w:tcW w:w="1584" w:type="dxa"/>
            <w:shd w:val="clear" w:color="auto" w:fill="auto"/>
          </w:tcPr>
          <w:p w14:paraId="4CDB7D50" w14:textId="0A3630F5" w:rsidR="00F52BA8" w:rsidRPr="00562C9D" w:rsidRDefault="009A3A3F" w:rsidP="00F52BA8">
            <w:pPr>
              <w:spacing w:after="0" w:line="240" w:lineRule="auto"/>
              <w:ind w:right="-72"/>
              <w:jc w:val="right"/>
              <w:rPr>
                <w:sz w:val="20"/>
                <w:szCs w:val="20"/>
              </w:rPr>
            </w:pPr>
            <w:r w:rsidRPr="009A3A3F">
              <w:rPr>
                <w:sz w:val="20"/>
                <w:szCs w:val="20"/>
                <w:lang w:val="en-GB"/>
              </w:rPr>
              <w:t>17</w:t>
            </w:r>
            <w:r w:rsidR="00F52BA8" w:rsidRPr="00562C9D">
              <w:rPr>
                <w:sz w:val="20"/>
                <w:szCs w:val="20"/>
              </w:rPr>
              <w:t>,</w:t>
            </w:r>
            <w:r w:rsidRPr="009A3A3F">
              <w:rPr>
                <w:sz w:val="20"/>
                <w:szCs w:val="20"/>
                <w:lang w:val="en-GB"/>
              </w:rPr>
              <w:t>653</w:t>
            </w:r>
            <w:r w:rsidR="00F52BA8" w:rsidRPr="00562C9D">
              <w:rPr>
                <w:sz w:val="20"/>
                <w:szCs w:val="20"/>
              </w:rPr>
              <w:t>,</w:t>
            </w:r>
            <w:r w:rsidRPr="009A3A3F">
              <w:rPr>
                <w:sz w:val="20"/>
                <w:szCs w:val="20"/>
                <w:lang w:val="en-GB"/>
              </w:rPr>
              <w:t>977</w:t>
            </w:r>
          </w:p>
        </w:tc>
        <w:tc>
          <w:tcPr>
            <w:tcW w:w="1584" w:type="dxa"/>
            <w:shd w:val="clear" w:color="auto" w:fill="FAFAFA"/>
          </w:tcPr>
          <w:p w14:paraId="1B6350B0" w14:textId="306B79A7" w:rsidR="00F52BA8" w:rsidRPr="00562C9D" w:rsidRDefault="00F52BA8" w:rsidP="00F52BA8">
            <w:pPr>
              <w:spacing w:after="0" w:line="240" w:lineRule="auto"/>
              <w:ind w:right="-72"/>
              <w:jc w:val="right"/>
              <w:rPr>
                <w:sz w:val="20"/>
                <w:szCs w:val="20"/>
              </w:rPr>
            </w:pPr>
            <w:r w:rsidRPr="00562C9D">
              <w:rPr>
                <w:sz w:val="20"/>
                <w:szCs w:val="20"/>
              </w:rPr>
              <w:t>-</w:t>
            </w:r>
          </w:p>
        </w:tc>
        <w:tc>
          <w:tcPr>
            <w:tcW w:w="1584" w:type="dxa"/>
            <w:shd w:val="clear" w:color="auto" w:fill="auto"/>
          </w:tcPr>
          <w:p w14:paraId="4C1B359F" w14:textId="77777777" w:rsidR="00F52BA8" w:rsidRPr="00562C9D" w:rsidRDefault="00F52BA8" w:rsidP="00F52BA8">
            <w:pPr>
              <w:spacing w:after="0" w:line="240" w:lineRule="auto"/>
              <w:ind w:right="-72"/>
              <w:jc w:val="right"/>
              <w:rPr>
                <w:sz w:val="20"/>
                <w:szCs w:val="20"/>
              </w:rPr>
            </w:pPr>
            <w:r w:rsidRPr="00562C9D">
              <w:rPr>
                <w:sz w:val="20"/>
                <w:szCs w:val="20"/>
              </w:rPr>
              <w:t>-</w:t>
            </w:r>
          </w:p>
        </w:tc>
      </w:tr>
      <w:tr w:rsidR="00F52BA8" w:rsidRPr="00562C9D" w14:paraId="66F8EF6A" w14:textId="77777777" w:rsidTr="004458BE">
        <w:trPr>
          <w:cantSplit/>
          <w:trHeight w:val="143"/>
        </w:trPr>
        <w:tc>
          <w:tcPr>
            <w:tcW w:w="3136" w:type="dxa"/>
            <w:vAlign w:val="bottom"/>
          </w:tcPr>
          <w:p w14:paraId="4B352088" w14:textId="77777777" w:rsidR="00F52BA8" w:rsidRPr="00562C9D" w:rsidRDefault="00F52BA8" w:rsidP="00F52BA8">
            <w:pPr>
              <w:spacing w:after="0" w:line="240" w:lineRule="auto"/>
              <w:ind w:left="-120" w:right="-72"/>
              <w:rPr>
                <w:sz w:val="20"/>
                <w:szCs w:val="20"/>
              </w:rPr>
            </w:pPr>
            <w:r w:rsidRPr="00562C9D">
              <w:rPr>
                <w:sz w:val="20"/>
                <w:szCs w:val="20"/>
              </w:rPr>
              <w:t>Retention</w:t>
            </w:r>
          </w:p>
        </w:tc>
        <w:tc>
          <w:tcPr>
            <w:tcW w:w="1584" w:type="dxa"/>
            <w:shd w:val="clear" w:color="auto" w:fill="FAFAFA"/>
          </w:tcPr>
          <w:p w14:paraId="502DDDF1" w14:textId="4853887A" w:rsidR="00F52BA8" w:rsidRPr="00562C9D" w:rsidRDefault="009A3A3F" w:rsidP="00F52BA8">
            <w:pPr>
              <w:spacing w:after="0" w:line="240" w:lineRule="auto"/>
              <w:ind w:right="-72"/>
              <w:jc w:val="right"/>
              <w:rPr>
                <w:sz w:val="20"/>
                <w:szCs w:val="20"/>
              </w:rPr>
            </w:pPr>
            <w:r w:rsidRPr="009A3A3F">
              <w:rPr>
                <w:sz w:val="20"/>
                <w:szCs w:val="20"/>
                <w:lang w:val="en-GB"/>
              </w:rPr>
              <w:t>106</w:t>
            </w:r>
            <w:r w:rsidR="002C33DA" w:rsidRPr="00562C9D">
              <w:rPr>
                <w:sz w:val="20"/>
                <w:szCs w:val="20"/>
              </w:rPr>
              <w:t>,</w:t>
            </w:r>
            <w:r w:rsidRPr="009A3A3F">
              <w:rPr>
                <w:sz w:val="20"/>
                <w:szCs w:val="20"/>
                <w:lang w:val="en-GB"/>
              </w:rPr>
              <w:t>445</w:t>
            </w:r>
            <w:r w:rsidR="002C33DA" w:rsidRPr="00562C9D">
              <w:rPr>
                <w:sz w:val="20"/>
                <w:szCs w:val="20"/>
              </w:rPr>
              <w:t>,</w:t>
            </w:r>
            <w:r w:rsidRPr="009A3A3F">
              <w:rPr>
                <w:sz w:val="20"/>
                <w:szCs w:val="20"/>
                <w:lang w:val="en-GB"/>
              </w:rPr>
              <w:t>001</w:t>
            </w:r>
          </w:p>
        </w:tc>
        <w:tc>
          <w:tcPr>
            <w:tcW w:w="1584" w:type="dxa"/>
            <w:shd w:val="clear" w:color="auto" w:fill="auto"/>
          </w:tcPr>
          <w:p w14:paraId="0AA84CE8" w14:textId="7FF38981" w:rsidR="00F52BA8" w:rsidRPr="00562C9D" w:rsidRDefault="009A3A3F" w:rsidP="00F52BA8">
            <w:pPr>
              <w:spacing w:after="0" w:line="240" w:lineRule="auto"/>
              <w:ind w:right="-72"/>
              <w:jc w:val="right"/>
              <w:rPr>
                <w:sz w:val="20"/>
                <w:szCs w:val="20"/>
              </w:rPr>
            </w:pPr>
            <w:r w:rsidRPr="009A3A3F">
              <w:rPr>
                <w:sz w:val="20"/>
                <w:szCs w:val="20"/>
                <w:lang w:val="en-GB"/>
              </w:rPr>
              <w:t>60</w:t>
            </w:r>
            <w:r w:rsidR="00F52BA8" w:rsidRPr="00562C9D">
              <w:rPr>
                <w:sz w:val="20"/>
                <w:szCs w:val="20"/>
              </w:rPr>
              <w:t>,</w:t>
            </w:r>
            <w:r w:rsidRPr="009A3A3F">
              <w:rPr>
                <w:sz w:val="20"/>
                <w:szCs w:val="20"/>
                <w:lang w:val="en-GB"/>
              </w:rPr>
              <w:t>105</w:t>
            </w:r>
            <w:r w:rsidR="00F52BA8" w:rsidRPr="00562C9D">
              <w:rPr>
                <w:sz w:val="20"/>
                <w:szCs w:val="20"/>
              </w:rPr>
              <w:t>,</w:t>
            </w:r>
            <w:r w:rsidRPr="009A3A3F">
              <w:rPr>
                <w:sz w:val="20"/>
                <w:szCs w:val="20"/>
                <w:lang w:val="en-GB"/>
              </w:rPr>
              <w:t>305</w:t>
            </w:r>
          </w:p>
        </w:tc>
        <w:tc>
          <w:tcPr>
            <w:tcW w:w="1584" w:type="dxa"/>
            <w:shd w:val="clear" w:color="auto" w:fill="FAFAFA"/>
          </w:tcPr>
          <w:p w14:paraId="759B1866" w14:textId="4B93F1CF" w:rsidR="00F52BA8" w:rsidRPr="00562C9D" w:rsidRDefault="009A3A3F" w:rsidP="00F52BA8">
            <w:pPr>
              <w:spacing w:after="0" w:line="240" w:lineRule="auto"/>
              <w:ind w:right="-72"/>
              <w:jc w:val="right"/>
              <w:rPr>
                <w:sz w:val="20"/>
                <w:szCs w:val="20"/>
              </w:rPr>
            </w:pPr>
            <w:r w:rsidRPr="009A3A3F">
              <w:rPr>
                <w:sz w:val="20"/>
                <w:szCs w:val="20"/>
                <w:lang w:val="en-GB"/>
              </w:rPr>
              <w:t>51</w:t>
            </w:r>
            <w:r w:rsidR="00F52BA8" w:rsidRPr="00562C9D">
              <w:rPr>
                <w:sz w:val="20"/>
                <w:szCs w:val="20"/>
              </w:rPr>
              <w:t>,</w:t>
            </w:r>
            <w:r w:rsidRPr="009A3A3F">
              <w:rPr>
                <w:sz w:val="20"/>
                <w:szCs w:val="20"/>
                <w:lang w:val="en-GB"/>
              </w:rPr>
              <w:t>382</w:t>
            </w:r>
            <w:r w:rsidR="00F52BA8" w:rsidRPr="00562C9D">
              <w:rPr>
                <w:sz w:val="20"/>
                <w:szCs w:val="20"/>
              </w:rPr>
              <w:t>,</w:t>
            </w:r>
            <w:r w:rsidRPr="009A3A3F">
              <w:rPr>
                <w:sz w:val="20"/>
                <w:szCs w:val="20"/>
                <w:lang w:val="en-GB"/>
              </w:rPr>
              <w:t>447</w:t>
            </w:r>
          </w:p>
        </w:tc>
        <w:tc>
          <w:tcPr>
            <w:tcW w:w="1584" w:type="dxa"/>
            <w:shd w:val="clear" w:color="auto" w:fill="auto"/>
          </w:tcPr>
          <w:p w14:paraId="5A040321" w14:textId="2A0FC7D7" w:rsidR="00F52BA8" w:rsidRPr="00562C9D" w:rsidRDefault="009A3A3F" w:rsidP="00F52BA8">
            <w:pPr>
              <w:spacing w:after="0" w:line="240" w:lineRule="auto"/>
              <w:ind w:right="-72"/>
              <w:jc w:val="right"/>
              <w:rPr>
                <w:sz w:val="20"/>
                <w:szCs w:val="20"/>
              </w:rPr>
            </w:pPr>
            <w:r w:rsidRPr="009A3A3F">
              <w:rPr>
                <w:sz w:val="20"/>
                <w:szCs w:val="20"/>
                <w:lang w:val="en-GB"/>
              </w:rPr>
              <w:t>52</w:t>
            </w:r>
            <w:r w:rsidR="00F52BA8" w:rsidRPr="00562C9D">
              <w:rPr>
                <w:sz w:val="20"/>
                <w:szCs w:val="20"/>
              </w:rPr>
              <w:t>,</w:t>
            </w:r>
            <w:r w:rsidRPr="009A3A3F">
              <w:rPr>
                <w:sz w:val="20"/>
                <w:szCs w:val="20"/>
                <w:lang w:val="en-GB"/>
              </w:rPr>
              <w:t>289</w:t>
            </w:r>
            <w:r w:rsidR="00F52BA8" w:rsidRPr="00562C9D">
              <w:rPr>
                <w:sz w:val="20"/>
                <w:szCs w:val="20"/>
              </w:rPr>
              <w:t>,</w:t>
            </w:r>
            <w:r w:rsidRPr="009A3A3F">
              <w:rPr>
                <w:sz w:val="20"/>
                <w:szCs w:val="20"/>
                <w:lang w:val="en-GB"/>
              </w:rPr>
              <w:t>986</w:t>
            </w:r>
          </w:p>
        </w:tc>
      </w:tr>
      <w:tr w:rsidR="00F52BA8" w:rsidRPr="00562C9D" w14:paraId="037BD91B" w14:textId="77777777" w:rsidTr="004458BE">
        <w:trPr>
          <w:cantSplit/>
          <w:trHeight w:val="143"/>
        </w:trPr>
        <w:tc>
          <w:tcPr>
            <w:tcW w:w="3136" w:type="dxa"/>
            <w:vAlign w:val="bottom"/>
          </w:tcPr>
          <w:p w14:paraId="77059AF5" w14:textId="77777777" w:rsidR="00F52BA8" w:rsidRPr="00562C9D" w:rsidRDefault="00F52BA8" w:rsidP="00F52BA8">
            <w:pPr>
              <w:spacing w:after="0" w:line="240" w:lineRule="auto"/>
              <w:ind w:left="-120" w:right="-72"/>
              <w:rPr>
                <w:sz w:val="20"/>
                <w:szCs w:val="20"/>
              </w:rPr>
            </w:pPr>
            <w:r w:rsidRPr="00562C9D">
              <w:rPr>
                <w:sz w:val="20"/>
                <w:szCs w:val="20"/>
              </w:rPr>
              <w:t>Advance received income</w:t>
            </w:r>
          </w:p>
        </w:tc>
        <w:tc>
          <w:tcPr>
            <w:tcW w:w="1584" w:type="dxa"/>
            <w:shd w:val="clear" w:color="auto" w:fill="FAFAFA"/>
          </w:tcPr>
          <w:p w14:paraId="2D16A6F6" w14:textId="228B1B6D" w:rsidR="00F52BA8" w:rsidRPr="00562C9D" w:rsidRDefault="009A3A3F" w:rsidP="00F52BA8">
            <w:pPr>
              <w:spacing w:after="0" w:line="240" w:lineRule="auto"/>
              <w:ind w:right="-72"/>
              <w:jc w:val="right"/>
              <w:rPr>
                <w:sz w:val="20"/>
                <w:szCs w:val="20"/>
              </w:rPr>
            </w:pPr>
            <w:r w:rsidRPr="009A3A3F">
              <w:rPr>
                <w:sz w:val="20"/>
                <w:szCs w:val="20"/>
                <w:lang w:val="en-GB"/>
              </w:rPr>
              <w:t>811</w:t>
            </w:r>
            <w:r w:rsidR="00F52BA8" w:rsidRPr="00562C9D">
              <w:rPr>
                <w:sz w:val="20"/>
                <w:szCs w:val="20"/>
              </w:rPr>
              <w:t>,</w:t>
            </w:r>
            <w:r w:rsidRPr="009A3A3F">
              <w:rPr>
                <w:sz w:val="20"/>
                <w:szCs w:val="20"/>
                <w:lang w:val="en-GB"/>
              </w:rPr>
              <w:t>959</w:t>
            </w:r>
            <w:r w:rsidR="00F52BA8" w:rsidRPr="00562C9D">
              <w:rPr>
                <w:sz w:val="20"/>
                <w:szCs w:val="20"/>
              </w:rPr>
              <w:t>,</w:t>
            </w:r>
            <w:r w:rsidRPr="009A3A3F">
              <w:rPr>
                <w:sz w:val="20"/>
                <w:szCs w:val="20"/>
                <w:lang w:val="en-GB"/>
              </w:rPr>
              <w:t>751</w:t>
            </w:r>
          </w:p>
        </w:tc>
        <w:tc>
          <w:tcPr>
            <w:tcW w:w="1584" w:type="dxa"/>
            <w:shd w:val="clear" w:color="auto" w:fill="auto"/>
          </w:tcPr>
          <w:p w14:paraId="590FEBE1" w14:textId="2D91F6F1" w:rsidR="00F52BA8" w:rsidRPr="00562C9D" w:rsidRDefault="009A3A3F" w:rsidP="00F52BA8">
            <w:pPr>
              <w:spacing w:after="0" w:line="240" w:lineRule="auto"/>
              <w:ind w:right="-72"/>
              <w:jc w:val="right"/>
              <w:rPr>
                <w:sz w:val="20"/>
                <w:szCs w:val="20"/>
              </w:rPr>
            </w:pPr>
            <w:r w:rsidRPr="009A3A3F">
              <w:rPr>
                <w:sz w:val="20"/>
                <w:szCs w:val="20"/>
                <w:lang w:val="en-GB"/>
              </w:rPr>
              <w:t>976</w:t>
            </w:r>
            <w:r w:rsidR="00F52BA8" w:rsidRPr="00562C9D">
              <w:rPr>
                <w:sz w:val="20"/>
                <w:szCs w:val="20"/>
              </w:rPr>
              <w:t>,</w:t>
            </w:r>
            <w:r w:rsidRPr="009A3A3F">
              <w:rPr>
                <w:sz w:val="20"/>
                <w:szCs w:val="20"/>
                <w:lang w:val="en-GB"/>
              </w:rPr>
              <w:t>095</w:t>
            </w:r>
            <w:r w:rsidR="00F52BA8" w:rsidRPr="00562C9D">
              <w:rPr>
                <w:sz w:val="20"/>
                <w:szCs w:val="20"/>
              </w:rPr>
              <w:t>,</w:t>
            </w:r>
            <w:r w:rsidRPr="009A3A3F">
              <w:rPr>
                <w:sz w:val="20"/>
                <w:szCs w:val="20"/>
                <w:lang w:val="en-GB"/>
              </w:rPr>
              <w:t>612</w:t>
            </w:r>
          </w:p>
        </w:tc>
        <w:tc>
          <w:tcPr>
            <w:tcW w:w="1584" w:type="dxa"/>
            <w:shd w:val="clear" w:color="auto" w:fill="FAFAFA"/>
          </w:tcPr>
          <w:p w14:paraId="52D8FFA3" w14:textId="319F7FAD" w:rsidR="00F52BA8" w:rsidRPr="00562C9D" w:rsidRDefault="009A3A3F" w:rsidP="00F52BA8">
            <w:pPr>
              <w:spacing w:after="0" w:line="240" w:lineRule="auto"/>
              <w:ind w:right="-72"/>
              <w:jc w:val="right"/>
              <w:rPr>
                <w:sz w:val="20"/>
                <w:szCs w:val="20"/>
              </w:rPr>
            </w:pPr>
            <w:r w:rsidRPr="009A3A3F">
              <w:rPr>
                <w:sz w:val="20"/>
                <w:szCs w:val="20"/>
                <w:lang w:val="en-GB"/>
              </w:rPr>
              <w:t>82</w:t>
            </w:r>
            <w:r w:rsidR="00F52BA8" w:rsidRPr="00562C9D">
              <w:rPr>
                <w:sz w:val="20"/>
                <w:szCs w:val="20"/>
              </w:rPr>
              <w:t>,</w:t>
            </w:r>
            <w:r w:rsidRPr="009A3A3F">
              <w:rPr>
                <w:sz w:val="20"/>
                <w:szCs w:val="20"/>
                <w:lang w:val="en-GB"/>
              </w:rPr>
              <w:t>661</w:t>
            </w:r>
            <w:r w:rsidR="00F52BA8" w:rsidRPr="00562C9D">
              <w:rPr>
                <w:sz w:val="20"/>
                <w:szCs w:val="20"/>
              </w:rPr>
              <w:t>,</w:t>
            </w:r>
            <w:r w:rsidRPr="009A3A3F">
              <w:rPr>
                <w:sz w:val="20"/>
                <w:szCs w:val="20"/>
                <w:lang w:val="en-GB"/>
              </w:rPr>
              <w:t>387</w:t>
            </w:r>
          </w:p>
        </w:tc>
        <w:tc>
          <w:tcPr>
            <w:tcW w:w="1584" w:type="dxa"/>
            <w:shd w:val="clear" w:color="auto" w:fill="auto"/>
          </w:tcPr>
          <w:p w14:paraId="69D3F571" w14:textId="5177B526" w:rsidR="00F52BA8" w:rsidRPr="00562C9D" w:rsidRDefault="009A3A3F" w:rsidP="00F52BA8">
            <w:pPr>
              <w:spacing w:after="0" w:line="240" w:lineRule="auto"/>
              <w:ind w:right="-72"/>
              <w:jc w:val="right"/>
              <w:rPr>
                <w:sz w:val="20"/>
                <w:szCs w:val="20"/>
              </w:rPr>
            </w:pPr>
            <w:r w:rsidRPr="009A3A3F">
              <w:rPr>
                <w:sz w:val="20"/>
                <w:szCs w:val="20"/>
                <w:lang w:val="en-GB"/>
              </w:rPr>
              <w:t>71</w:t>
            </w:r>
            <w:r w:rsidR="00F52BA8" w:rsidRPr="00562C9D">
              <w:rPr>
                <w:sz w:val="20"/>
                <w:szCs w:val="20"/>
              </w:rPr>
              <w:t>,</w:t>
            </w:r>
            <w:r w:rsidRPr="009A3A3F">
              <w:rPr>
                <w:sz w:val="20"/>
                <w:szCs w:val="20"/>
                <w:lang w:val="en-GB"/>
              </w:rPr>
              <w:t>934</w:t>
            </w:r>
            <w:r w:rsidR="00F52BA8" w:rsidRPr="00562C9D">
              <w:rPr>
                <w:sz w:val="20"/>
                <w:szCs w:val="20"/>
              </w:rPr>
              <w:t>,</w:t>
            </w:r>
            <w:r w:rsidRPr="009A3A3F">
              <w:rPr>
                <w:sz w:val="20"/>
                <w:szCs w:val="20"/>
                <w:lang w:val="en-GB"/>
              </w:rPr>
              <w:t>080</w:t>
            </w:r>
          </w:p>
        </w:tc>
      </w:tr>
      <w:tr w:rsidR="00F52BA8" w:rsidRPr="00562C9D" w14:paraId="3221C8C2" w14:textId="77777777" w:rsidTr="004458BE">
        <w:trPr>
          <w:cantSplit/>
          <w:trHeight w:val="143"/>
        </w:trPr>
        <w:tc>
          <w:tcPr>
            <w:tcW w:w="3136" w:type="dxa"/>
            <w:vAlign w:val="bottom"/>
          </w:tcPr>
          <w:p w14:paraId="4144873F" w14:textId="77777777" w:rsidR="00F52BA8" w:rsidRPr="00562C9D" w:rsidRDefault="00F52BA8" w:rsidP="00F52BA8">
            <w:pPr>
              <w:spacing w:after="0" w:line="240" w:lineRule="auto"/>
              <w:ind w:left="-120" w:right="-72"/>
              <w:rPr>
                <w:sz w:val="20"/>
                <w:szCs w:val="20"/>
              </w:rPr>
            </w:pPr>
            <w:r w:rsidRPr="00562C9D">
              <w:rPr>
                <w:sz w:val="20"/>
                <w:szCs w:val="20"/>
              </w:rPr>
              <w:t>Others</w:t>
            </w:r>
          </w:p>
        </w:tc>
        <w:tc>
          <w:tcPr>
            <w:tcW w:w="1584" w:type="dxa"/>
            <w:tcBorders>
              <w:bottom w:val="single" w:sz="4" w:space="0" w:color="000000"/>
            </w:tcBorders>
            <w:shd w:val="clear" w:color="auto" w:fill="FAFAFA"/>
          </w:tcPr>
          <w:p w14:paraId="7D055CB1" w14:textId="18079ABD" w:rsidR="00F52BA8" w:rsidRPr="00562C9D" w:rsidRDefault="009A3A3F" w:rsidP="00F52BA8">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953</w:t>
            </w:r>
            <w:r w:rsidR="00F52BA8" w:rsidRPr="00562C9D">
              <w:rPr>
                <w:sz w:val="20"/>
                <w:szCs w:val="20"/>
              </w:rPr>
              <w:t>,</w:t>
            </w:r>
            <w:r w:rsidRPr="009A3A3F">
              <w:rPr>
                <w:sz w:val="20"/>
                <w:szCs w:val="20"/>
                <w:lang w:val="en-GB"/>
              </w:rPr>
              <w:t>228</w:t>
            </w:r>
          </w:p>
        </w:tc>
        <w:tc>
          <w:tcPr>
            <w:tcW w:w="1584" w:type="dxa"/>
            <w:tcBorders>
              <w:bottom w:val="single" w:sz="4" w:space="0" w:color="000000"/>
            </w:tcBorders>
            <w:shd w:val="clear" w:color="auto" w:fill="auto"/>
          </w:tcPr>
          <w:p w14:paraId="51C1E637" w14:textId="3D1FCADA" w:rsidR="00F52BA8" w:rsidRPr="00562C9D" w:rsidRDefault="009A3A3F" w:rsidP="00F52BA8">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126</w:t>
            </w:r>
            <w:r w:rsidR="00F52BA8" w:rsidRPr="00562C9D">
              <w:rPr>
                <w:sz w:val="20"/>
                <w:szCs w:val="20"/>
              </w:rPr>
              <w:t>,</w:t>
            </w:r>
            <w:r w:rsidRPr="009A3A3F">
              <w:rPr>
                <w:sz w:val="20"/>
                <w:szCs w:val="20"/>
                <w:lang w:val="en-GB"/>
              </w:rPr>
              <w:t>804</w:t>
            </w:r>
          </w:p>
        </w:tc>
        <w:tc>
          <w:tcPr>
            <w:tcW w:w="1584" w:type="dxa"/>
            <w:tcBorders>
              <w:bottom w:val="single" w:sz="4" w:space="0" w:color="000000"/>
            </w:tcBorders>
            <w:shd w:val="clear" w:color="auto" w:fill="FAFAFA"/>
          </w:tcPr>
          <w:p w14:paraId="16A9A5D3" w14:textId="74A3390D" w:rsidR="00F52BA8" w:rsidRPr="00562C9D" w:rsidRDefault="009A3A3F" w:rsidP="00F52BA8">
            <w:pPr>
              <w:spacing w:after="0" w:line="240" w:lineRule="auto"/>
              <w:ind w:right="-72"/>
              <w:jc w:val="right"/>
              <w:rPr>
                <w:sz w:val="20"/>
                <w:szCs w:val="20"/>
              </w:rPr>
            </w:pPr>
            <w:r w:rsidRPr="009A3A3F">
              <w:rPr>
                <w:sz w:val="20"/>
                <w:szCs w:val="20"/>
                <w:lang w:val="en-GB"/>
              </w:rPr>
              <w:t>894</w:t>
            </w:r>
            <w:r w:rsidR="00F52BA8" w:rsidRPr="00562C9D">
              <w:rPr>
                <w:sz w:val="20"/>
                <w:szCs w:val="20"/>
              </w:rPr>
              <w:t>,</w:t>
            </w:r>
            <w:r w:rsidRPr="009A3A3F">
              <w:rPr>
                <w:sz w:val="20"/>
                <w:szCs w:val="20"/>
                <w:lang w:val="en-GB"/>
              </w:rPr>
              <w:t>116</w:t>
            </w:r>
          </w:p>
        </w:tc>
        <w:tc>
          <w:tcPr>
            <w:tcW w:w="1584" w:type="dxa"/>
            <w:tcBorders>
              <w:bottom w:val="single" w:sz="4" w:space="0" w:color="000000"/>
            </w:tcBorders>
            <w:shd w:val="clear" w:color="auto" w:fill="auto"/>
          </w:tcPr>
          <w:p w14:paraId="054B3AF7" w14:textId="168C70EB" w:rsidR="00F52BA8" w:rsidRPr="00562C9D" w:rsidRDefault="009A3A3F" w:rsidP="00F52BA8">
            <w:pPr>
              <w:spacing w:after="0" w:line="240" w:lineRule="auto"/>
              <w:ind w:right="-72"/>
              <w:jc w:val="right"/>
              <w:rPr>
                <w:sz w:val="20"/>
                <w:szCs w:val="20"/>
              </w:rPr>
            </w:pPr>
            <w:r w:rsidRPr="009A3A3F">
              <w:rPr>
                <w:sz w:val="20"/>
                <w:szCs w:val="20"/>
                <w:lang w:val="en-GB"/>
              </w:rPr>
              <w:t>824</w:t>
            </w:r>
            <w:r w:rsidR="00F52BA8" w:rsidRPr="00562C9D">
              <w:rPr>
                <w:sz w:val="20"/>
                <w:szCs w:val="20"/>
              </w:rPr>
              <w:t>,</w:t>
            </w:r>
            <w:r w:rsidRPr="009A3A3F">
              <w:rPr>
                <w:sz w:val="20"/>
                <w:szCs w:val="20"/>
                <w:lang w:val="en-GB"/>
              </w:rPr>
              <w:t>133</w:t>
            </w:r>
          </w:p>
        </w:tc>
      </w:tr>
      <w:tr w:rsidR="00F52BA8" w:rsidRPr="00562C9D" w14:paraId="66AA1D5D" w14:textId="77777777" w:rsidTr="004458BE">
        <w:trPr>
          <w:cantSplit/>
          <w:trHeight w:val="143"/>
        </w:trPr>
        <w:tc>
          <w:tcPr>
            <w:tcW w:w="3136" w:type="dxa"/>
            <w:vAlign w:val="bottom"/>
          </w:tcPr>
          <w:p w14:paraId="551F88B3" w14:textId="77777777" w:rsidR="00F52BA8" w:rsidRPr="00562C9D" w:rsidRDefault="00F52BA8" w:rsidP="00F52BA8">
            <w:pPr>
              <w:spacing w:after="0" w:line="240" w:lineRule="auto"/>
              <w:ind w:left="-120" w:right="-72"/>
              <w:rPr>
                <w:sz w:val="20"/>
                <w:szCs w:val="20"/>
              </w:rPr>
            </w:pPr>
          </w:p>
        </w:tc>
        <w:tc>
          <w:tcPr>
            <w:tcW w:w="1584" w:type="dxa"/>
            <w:tcBorders>
              <w:top w:val="single" w:sz="4" w:space="0" w:color="000000"/>
            </w:tcBorders>
            <w:shd w:val="clear" w:color="auto" w:fill="FAFAFA"/>
          </w:tcPr>
          <w:p w14:paraId="35CC2D25" w14:textId="77777777" w:rsidR="00F52BA8" w:rsidRPr="00562C9D" w:rsidRDefault="00F52BA8" w:rsidP="00F52BA8">
            <w:pPr>
              <w:spacing w:after="0" w:line="240" w:lineRule="auto"/>
              <w:ind w:right="-72"/>
              <w:jc w:val="right"/>
              <w:rPr>
                <w:sz w:val="20"/>
                <w:szCs w:val="20"/>
              </w:rPr>
            </w:pPr>
          </w:p>
        </w:tc>
        <w:tc>
          <w:tcPr>
            <w:tcW w:w="1584" w:type="dxa"/>
            <w:tcBorders>
              <w:top w:val="single" w:sz="4" w:space="0" w:color="000000"/>
            </w:tcBorders>
            <w:shd w:val="clear" w:color="auto" w:fill="auto"/>
          </w:tcPr>
          <w:p w14:paraId="74ECB06A" w14:textId="77777777" w:rsidR="00F52BA8" w:rsidRPr="00562C9D" w:rsidRDefault="00F52BA8" w:rsidP="00F52BA8">
            <w:pPr>
              <w:spacing w:after="0" w:line="240" w:lineRule="auto"/>
              <w:ind w:right="-72"/>
              <w:jc w:val="right"/>
              <w:rPr>
                <w:sz w:val="20"/>
                <w:szCs w:val="20"/>
              </w:rPr>
            </w:pPr>
          </w:p>
        </w:tc>
        <w:tc>
          <w:tcPr>
            <w:tcW w:w="1584" w:type="dxa"/>
            <w:tcBorders>
              <w:top w:val="single" w:sz="4" w:space="0" w:color="000000"/>
            </w:tcBorders>
            <w:shd w:val="clear" w:color="auto" w:fill="FAFAFA"/>
          </w:tcPr>
          <w:p w14:paraId="3738D9C1" w14:textId="77777777" w:rsidR="00F52BA8" w:rsidRPr="00562C9D" w:rsidRDefault="00F52BA8" w:rsidP="00F52BA8">
            <w:pPr>
              <w:spacing w:after="0" w:line="240" w:lineRule="auto"/>
              <w:ind w:right="-72"/>
              <w:jc w:val="right"/>
              <w:rPr>
                <w:sz w:val="20"/>
                <w:szCs w:val="20"/>
              </w:rPr>
            </w:pPr>
          </w:p>
        </w:tc>
        <w:tc>
          <w:tcPr>
            <w:tcW w:w="1584" w:type="dxa"/>
            <w:tcBorders>
              <w:top w:val="single" w:sz="4" w:space="0" w:color="000000"/>
            </w:tcBorders>
            <w:shd w:val="clear" w:color="auto" w:fill="auto"/>
          </w:tcPr>
          <w:p w14:paraId="1B0695B6" w14:textId="77777777" w:rsidR="00F52BA8" w:rsidRPr="00562C9D" w:rsidRDefault="00F52BA8" w:rsidP="00F52BA8">
            <w:pPr>
              <w:spacing w:after="0" w:line="240" w:lineRule="auto"/>
              <w:ind w:right="-72"/>
              <w:jc w:val="right"/>
              <w:rPr>
                <w:sz w:val="20"/>
                <w:szCs w:val="20"/>
              </w:rPr>
            </w:pPr>
          </w:p>
        </w:tc>
      </w:tr>
      <w:tr w:rsidR="00F52BA8" w:rsidRPr="00562C9D" w14:paraId="2302E6CE" w14:textId="77777777" w:rsidTr="004458BE">
        <w:trPr>
          <w:cantSplit/>
          <w:trHeight w:val="143"/>
        </w:trPr>
        <w:tc>
          <w:tcPr>
            <w:tcW w:w="3136" w:type="dxa"/>
            <w:vAlign w:val="bottom"/>
          </w:tcPr>
          <w:p w14:paraId="2735661B" w14:textId="77777777" w:rsidR="00F52BA8" w:rsidRPr="00562C9D" w:rsidRDefault="00F52BA8" w:rsidP="00F52BA8">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tcPr>
          <w:p w14:paraId="469AF42C" w14:textId="41E41692" w:rsidR="00F52BA8" w:rsidRPr="00562C9D" w:rsidRDefault="009A3A3F" w:rsidP="00F52BA8">
            <w:pPr>
              <w:spacing w:after="0" w:line="240" w:lineRule="auto"/>
              <w:ind w:right="-72"/>
              <w:jc w:val="right"/>
              <w:rPr>
                <w:sz w:val="20"/>
                <w:szCs w:val="20"/>
              </w:rPr>
            </w:pPr>
            <w:r w:rsidRPr="009A3A3F">
              <w:rPr>
                <w:sz w:val="20"/>
                <w:szCs w:val="20"/>
                <w:lang w:val="en-GB"/>
              </w:rPr>
              <w:t>2</w:t>
            </w:r>
            <w:r w:rsidR="00F52BA8" w:rsidRPr="00562C9D">
              <w:rPr>
                <w:sz w:val="20"/>
                <w:szCs w:val="20"/>
              </w:rPr>
              <w:t>,</w:t>
            </w:r>
            <w:r w:rsidRPr="009A3A3F">
              <w:rPr>
                <w:sz w:val="20"/>
                <w:szCs w:val="20"/>
                <w:lang w:val="en-GB"/>
              </w:rPr>
              <w:t>743</w:t>
            </w:r>
            <w:r w:rsidR="00F52BA8" w:rsidRPr="00562C9D">
              <w:rPr>
                <w:sz w:val="20"/>
                <w:szCs w:val="20"/>
              </w:rPr>
              <w:t>,</w:t>
            </w:r>
            <w:r w:rsidRPr="009A3A3F">
              <w:rPr>
                <w:sz w:val="20"/>
                <w:szCs w:val="20"/>
                <w:lang w:val="en-GB"/>
              </w:rPr>
              <w:t>378</w:t>
            </w:r>
            <w:r w:rsidR="00F52BA8" w:rsidRPr="00562C9D">
              <w:rPr>
                <w:sz w:val="20"/>
                <w:szCs w:val="20"/>
              </w:rPr>
              <w:t>,</w:t>
            </w:r>
            <w:r w:rsidRPr="009A3A3F">
              <w:rPr>
                <w:sz w:val="20"/>
                <w:szCs w:val="20"/>
                <w:lang w:val="en-GB"/>
              </w:rPr>
              <w:t>093</w:t>
            </w:r>
          </w:p>
        </w:tc>
        <w:tc>
          <w:tcPr>
            <w:tcW w:w="1584" w:type="dxa"/>
            <w:tcBorders>
              <w:bottom w:val="single" w:sz="4" w:space="0" w:color="000000"/>
            </w:tcBorders>
            <w:shd w:val="clear" w:color="auto" w:fill="auto"/>
          </w:tcPr>
          <w:p w14:paraId="41961812" w14:textId="3CB7AE4D" w:rsidR="00F52BA8" w:rsidRPr="00562C9D" w:rsidRDefault="009A3A3F" w:rsidP="00F52BA8">
            <w:pPr>
              <w:spacing w:after="0" w:line="240" w:lineRule="auto"/>
              <w:ind w:right="-72"/>
              <w:jc w:val="right"/>
              <w:rPr>
                <w:sz w:val="20"/>
                <w:szCs w:val="20"/>
              </w:rPr>
            </w:pPr>
            <w:r w:rsidRPr="009A3A3F">
              <w:rPr>
                <w:sz w:val="20"/>
                <w:szCs w:val="20"/>
                <w:lang w:val="en-GB"/>
              </w:rPr>
              <w:t>2</w:t>
            </w:r>
            <w:r w:rsidR="00F52BA8" w:rsidRPr="00562C9D">
              <w:rPr>
                <w:sz w:val="20"/>
                <w:szCs w:val="20"/>
              </w:rPr>
              <w:t>,</w:t>
            </w:r>
            <w:r w:rsidRPr="009A3A3F">
              <w:rPr>
                <w:sz w:val="20"/>
                <w:szCs w:val="20"/>
                <w:lang w:val="en-GB"/>
              </w:rPr>
              <w:t>583</w:t>
            </w:r>
            <w:r w:rsidR="00F52BA8" w:rsidRPr="00562C9D">
              <w:rPr>
                <w:sz w:val="20"/>
                <w:szCs w:val="20"/>
              </w:rPr>
              <w:t>,</w:t>
            </w:r>
            <w:r w:rsidRPr="009A3A3F">
              <w:rPr>
                <w:sz w:val="20"/>
                <w:szCs w:val="20"/>
                <w:lang w:val="en-GB"/>
              </w:rPr>
              <w:t>133</w:t>
            </w:r>
            <w:r w:rsidR="00F52BA8" w:rsidRPr="00562C9D">
              <w:rPr>
                <w:sz w:val="20"/>
                <w:szCs w:val="20"/>
              </w:rPr>
              <w:t>,</w:t>
            </w:r>
            <w:r w:rsidRPr="009A3A3F">
              <w:rPr>
                <w:sz w:val="20"/>
                <w:szCs w:val="20"/>
                <w:lang w:val="en-GB"/>
              </w:rPr>
              <w:t>331</w:t>
            </w:r>
          </w:p>
        </w:tc>
        <w:tc>
          <w:tcPr>
            <w:tcW w:w="1584" w:type="dxa"/>
            <w:tcBorders>
              <w:bottom w:val="single" w:sz="4" w:space="0" w:color="000000"/>
            </w:tcBorders>
            <w:shd w:val="clear" w:color="auto" w:fill="FAFAFA"/>
          </w:tcPr>
          <w:p w14:paraId="36264D72" w14:textId="29FA730E" w:rsidR="00F52BA8" w:rsidRPr="00562C9D" w:rsidRDefault="009A3A3F" w:rsidP="00F52BA8">
            <w:pPr>
              <w:spacing w:after="0" w:line="240" w:lineRule="auto"/>
              <w:ind w:right="-72"/>
              <w:jc w:val="right"/>
              <w:rPr>
                <w:sz w:val="20"/>
                <w:szCs w:val="20"/>
              </w:rPr>
            </w:pPr>
            <w:r w:rsidRPr="009A3A3F">
              <w:rPr>
                <w:sz w:val="20"/>
                <w:szCs w:val="20"/>
                <w:lang w:val="en-GB"/>
              </w:rPr>
              <w:t>309</w:t>
            </w:r>
            <w:r w:rsidR="00F52BA8" w:rsidRPr="00562C9D">
              <w:rPr>
                <w:sz w:val="20"/>
                <w:szCs w:val="20"/>
              </w:rPr>
              <w:t>,</w:t>
            </w:r>
            <w:r w:rsidRPr="009A3A3F">
              <w:rPr>
                <w:sz w:val="20"/>
                <w:szCs w:val="20"/>
                <w:lang w:val="en-GB"/>
              </w:rPr>
              <w:t>868</w:t>
            </w:r>
            <w:r w:rsidR="00F52BA8" w:rsidRPr="00562C9D">
              <w:rPr>
                <w:sz w:val="20"/>
                <w:szCs w:val="20"/>
              </w:rPr>
              <w:t>,</w:t>
            </w:r>
            <w:r w:rsidRPr="009A3A3F">
              <w:rPr>
                <w:sz w:val="20"/>
                <w:szCs w:val="20"/>
                <w:lang w:val="en-GB"/>
              </w:rPr>
              <w:t>541</w:t>
            </w:r>
          </w:p>
        </w:tc>
        <w:tc>
          <w:tcPr>
            <w:tcW w:w="1584" w:type="dxa"/>
            <w:tcBorders>
              <w:bottom w:val="single" w:sz="4" w:space="0" w:color="000000"/>
            </w:tcBorders>
            <w:shd w:val="clear" w:color="auto" w:fill="auto"/>
          </w:tcPr>
          <w:p w14:paraId="7675DF42" w14:textId="33B291FC" w:rsidR="00F52BA8" w:rsidRPr="00562C9D" w:rsidRDefault="009A3A3F" w:rsidP="00F52BA8">
            <w:pPr>
              <w:spacing w:after="0" w:line="240" w:lineRule="auto"/>
              <w:ind w:right="-72"/>
              <w:jc w:val="right"/>
              <w:rPr>
                <w:sz w:val="20"/>
                <w:szCs w:val="20"/>
              </w:rPr>
            </w:pPr>
            <w:r w:rsidRPr="009A3A3F">
              <w:rPr>
                <w:sz w:val="20"/>
                <w:szCs w:val="20"/>
                <w:lang w:val="en-GB"/>
              </w:rPr>
              <w:t>353</w:t>
            </w:r>
            <w:r w:rsidR="00F52BA8" w:rsidRPr="00562C9D">
              <w:rPr>
                <w:sz w:val="20"/>
                <w:szCs w:val="20"/>
              </w:rPr>
              <w:t>,</w:t>
            </w:r>
            <w:r w:rsidRPr="009A3A3F">
              <w:rPr>
                <w:sz w:val="20"/>
                <w:szCs w:val="20"/>
                <w:lang w:val="en-GB"/>
              </w:rPr>
              <w:t>024</w:t>
            </w:r>
            <w:r w:rsidR="00F52BA8" w:rsidRPr="00562C9D">
              <w:rPr>
                <w:sz w:val="20"/>
                <w:szCs w:val="20"/>
              </w:rPr>
              <w:t>,</w:t>
            </w:r>
            <w:r w:rsidRPr="009A3A3F">
              <w:rPr>
                <w:sz w:val="20"/>
                <w:szCs w:val="20"/>
                <w:lang w:val="en-GB"/>
              </w:rPr>
              <w:t>750</w:t>
            </w:r>
          </w:p>
        </w:tc>
      </w:tr>
    </w:tbl>
    <w:p w14:paraId="415D422E" w14:textId="77777777" w:rsidR="00872DC9" w:rsidRPr="00562C9D" w:rsidRDefault="00872DC9">
      <w:pPr>
        <w:tabs>
          <w:tab w:val="left" w:pos="1134"/>
          <w:tab w:val="left" w:pos="1276"/>
          <w:tab w:val="center" w:pos="3402"/>
          <w:tab w:val="center" w:pos="4536"/>
          <w:tab w:val="center" w:pos="5670"/>
          <w:tab w:val="center" w:pos="6804"/>
          <w:tab w:val="right" w:pos="7655"/>
        </w:tabs>
        <w:spacing w:after="0" w:line="240" w:lineRule="auto"/>
        <w:jc w:val="both"/>
        <w:rPr>
          <w:sz w:val="20"/>
          <w:szCs w:val="20"/>
        </w:rPr>
      </w:pPr>
    </w:p>
    <w:p w14:paraId="31C0B448" w14:textId="77777777" w:rsidR="00872DC9" w:rsidRPr="00562C9D" w:rsidRDefault="00872DC9">
      <w:pPr>
        <w:tabs>
          <w:tab w:val="left" w:pos="1134"/>
          <w:tab w:val="left" w:pos="1276"/>
          <w:tab w:val="center" w:pos="3402"/>
          <w:tab w:val="center" w:pos="4536"/>
          <w:tab w:val="center" w:pos="5670"/>
          <w:tab w:val="center" w:pos="6804"/>
          <w:tab w:val="right" w:pos="7655"/>
        </w:tabs>
        <w:spacing w:after="0" w:line="240" w:lineRule="auto"/>
        <w:jc w:val="both"/>
        <w:rPr>
          <w:sz w:val="20"/>
          <w:szCs w:val="20"/>
        </w:rPr>
      </w:pPr>
    </w:p>
    <w:tbl>
      <w:tblPr>
        <w:tblStyle w:val="affffa"/>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12EAF8D1" w14:textId="77777777">
        <w:trPr>
          <w:trHeight w:val="386"/>
        </w:trPr>
        <w:tc>
          <w:tcPr>
            <w:tcW w:w="9464" w:type="dxa"/>
            <w:shd w:val="clear" w:color="auto" w:fill="FFA543"/>
          </w:tcPr>
          <w:p w14:paraId="48D0F244" w14:textId="3B99974F"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21</w:t>
            </w:r>
            <w:r w:rsidR="00DE43D6" w:rsidRPr="00562C9D">
              <w:rPr>
                <w:rFonts w:ascii="Arial" w:eastAsia="Arial" w:hAnsi="Arial" w:cs="Arial"/>
                <w:b/>
                <w:color w:val="FFFFFF"/>
              </w:rPr>
              <w:tab/>
              <w:t>Debentures</w:t>
            </w:r>
          </w:p>
        </w:tc>
      </w:tr>
    </w:tbl>
    <w:p w14:paraId="5B5822CC" w14:textId="77777777" w:rsidR="00872DC9" w:rsidRPr="00562C9D" w:rsidRDefault="00872DC9">
      <w:pPr>
        <w:spacing w:after="0" w:line="240" w:lineRule="auto"/>
        <w:jc w:val="both"/>
        <w:rPr>
          <w:sz w:val="20"/>
          <w:szCs w:val="20"/>
        </w:rPr>
      </w:pPr>
    </w:p>
    <w:tbl>
      <w:tblPr>
        <w:tblStyle w:val="affffb"/>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562C9D" w14:paraId="27AD824C" w14:textId="77777777">
        <w:trPr>
          <w:cantSplit/>
        </w:trPr>
        <w:tc>
          <w:tcPr>
            <w:tcW w:w="3100" w:type="dxa"/>
          </w:tcPr>
          <w:p w14:paraId="5F3BC0C7" w14:textId="77777777" w:rsidR="00872DC9" w:rsidRPr="00562C9D" w:rsidRDefault="00872DC9">
            <w:pPr>
              <w:spacing w:after="0" w:line="240" w:lineRule="auto"/>
              <w:ind w:left="-72" w:right="-72"/>
              <w:rPr>
                <w:sz w:val="20"/>
                <w:szCs w:val="20"/>
              </w:rPr>
            </w:pPr>
          </w:p>
        </w:tc>
        <w:tc>
          <w:tcPr>
            <w:tcW w:w="3168" w:type="dxa"/>
            <w:gridSpan w:val="2"/>
            <w:tcBorders>
              <w:top w:val="single" w:sz="4" w:space="0" w:color="000000"/>
              <w:bottom w:val="single" w:sz="4" w:space="0" w:color="000000"/>
            </w:tcBorders>
            <w:shd w:val="clear" w:color="auto" w:fill="auto"/>
          </w:tcPr>
          <w:p w14:paraId="125F75E0"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7339D535"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0CB5535C"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234BA2B3"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2EC38A3F" w14:textId="77777777">
        <w:trPr>
          <w:cantSplit/>
        </w:trPr>
        <w:tc>
          <w:tcPr>
            <w:tcW w:w="3100" w:type="dxa"/>
          </w:tcPr>
          <w:p w14:paraId="466C6C36" w14:textId="77777777" w:rsidR="00872DC9" w:rsidRPr="00562C9D" w:rsidRDefault="00872DC9">
            <w:pPr>
              <w:spacing w:after="0" w:line="240" w:lineRule="auto"/>
              <w:ind w:left="-72" w:right="-72"/>
              <w:rPr>
                <w:sz w:val="20"/>
                <w:szCs w:val="20"/>
              </w:rPr>
            </w:pPr>
          </w:p>
        </w:tc>
        <w:tc>
          <w:tcPr>
            <w:tcW w:w="1584" w:type="dxa"/>
          </w:tcPr>
          <w:p w14:paraId="48801BD9" w14:textId="3A50DB9E"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75B93190" w14:textId="6545A568"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5CAF6A6E" w14:textId="65FFB128"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5092E762" w14:textId="711D81F9"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7ED663F7" w14:textId="77777777">
        <w:trPr>
          <w:cantSplit/>
        </w:trPr>
        <w:tc>
          <w:tcPr>
            <w:tcW w:w="3100" w:type="dxa"/>
          </w:tcPr>
          <w:p w14:paraId="1E9B5F17" w14:textId="77777777" w:rsidR="00872DC9" w:rsidRPr="00562C9D" w:rsidRDefault="00872DC9">
            <w:pPr>
              <w:spacing w:after="0" w:line="240" w:lineRule="auto"/>
              <w:ind w:left="-72" w:right="-72"/>
              <w:rPr>
                <w:sz w:val="20"/>
                <w:szCs w:val="20"/>
              </w:rPr>
            </w:pPr>
          </w:p>
        </w:tc>
        <w:tc>
          <w:tcPr>
            <w:tcW w:w="1584" w:type="dxa"/>
            <w:tcBorders>
              <w:bottom w:val="single" w:sz="4" w:space="0" w:color="000000"/>
            </w:tcBorders>
          </w:tcPr>
          <w:p w14:paraId="499BC4C7"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7D8F4CF"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934A654"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3DDCB8B"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49379624" w14:textId="77777777">
        <w:trPr>
          <w:cantSplit/>
        </w:trPr>
        <w:tc>
          <w:tcPr>
            <w:tcW w:w="3100" w:type="dxa"/>
          </w:tcPr>
          <w:p w14:paraId="01C5FE15" w14:textId="77777777" w:rsidR="00872DC9" w:rsidRPr="00562C9D" w:rsidRDefault="00872DC9">
            <w:pPr>
              <w:spacing w:after="0" w:line="240" w:lineRule="auto"/>
              <w:ind w:left="-72" w:right="-72"/>
              <w:rPr>
                <w:sz w:val="20"/>
                <w:szCs w:val="20"/>
              </w:rPr>
            </w:pPr>
          </w:p>
        </w:tc>
        <w:tc>
          <w:tcPr>
            <w:tcW w:w="1584" w:type="dxa"/>
            <w:tcBorders>
              <w:top w:val="single" w:sz="4" w:space="0" w:color="000000"/>
            </w:tcBorders>
            <w:shd w:val="clear" w:color="auto" w:fill="FAFAFA"/>
          </w:tcPr>
          <w:p w14:paraId="23B12F24"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5F6A44CE"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0ADE83AE"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156E72D2" w14:textId="77777777" w:rsidR="00872DC9" w:rsidRPr="00562C9D" w:rsidRDefault="00872DC9">
            <w:pPr>
              <w:spacing w:after="0" w:line="240" w:lineRule="auto"/>
              <w:ind w:right="-72"/>
              <w:jc w:val="right"/>
              <w:rPr>
                <w:sz w:val="20"/>
                <w:szCs w:val="20"/>
              </w:rPr>
            </w:pPr>
          </w:p>
        </w:tc>
      </w:tr>
      <w:tr w:rsidR="00F52BA8" w:rsidRPr="00562C9D" w14:paraId="68C44990" w14:textId="77777777">
        <w:trPr>
          <w:cantSplit/>
          <w:trHeight w:val="143"/>
        </w:trPr>
        <w:tc>
          <w:tcPr>
            <w:tcW w:w="3100" w:type="dxa"/>
            <w:vAlign w:val="bottom"/>
          </w:tcPr>
          <w:p w14:paraId="7487B13A" w14:textId="77777777" w:rsidR="00F52BA8" w:rsidRPr="00562C9D" w:rsidRDefault="00F52BA8" w:rsidP="00F52BA8">
            <w:pPr>
              <w:spacing w:after="0" w:line="240" w:lineRule="auto"/>
              <w:ind w:left="-72" w:right="-72"/>
              <w:rPr>
                <w:sz w:val="20"/>
                <w:szCs w:val="20"/>
              </w:rPr>
            </w:pPr>
            <w:r w:rsidRPr="00562C9D">
              <w:rPr>
                <w:sz w:val="20"/>
                <w:szCs w:val="20"/>
              </w:rPr>
              <w:t>Current portion of debentures</w:t>
            </w:r>
          </w:p>
        </w:tc>
        <w:tc>
          <w:tcPr>
            <w:tcW w:w="1584" w:type="dxa"/>
            <w:shd w:val="clear" w:color="auto" w:fill="FAFAFA"/>
            <w:vAlign w:val="bottom"/>
          </w:tcPr>
          <w:p w14:paraId="14A6E939" w14:textId="2D3A8150" w:rsidR="00F52BA8" w:rsidRPr="00562C9D" w:rsidRDefault="009A3A3F" w:rsidP="00F52BA8">
            <w:pPr>
              <w:spacing w:after="0" w:line="240" w:lineRule="auto"/>
              <w:ind w:right="-72"/>
              <w:jc w:val="right"/>
              <w:rPr>
                <w:sz w:val="20"/>
                <w:szCs w:val="20"/>
              </w:rPr>
            </w:pPr>
            <w:r w:rsidRPr="009A3A3F">
              <w:rPr>
                <w:sz w:val="20"/>
                <w:szCs w:val="20"/>
                <w:lang w:val="en-GB"/>
              </w:rPr>
              <w:t>8</w:t>
            </w:r>
            <w:r w:rsidR="00F52BA8" w:rsidRPr="00562C9D">
              <w:rPr>
                <w:sz w:val="20"/>
                <w:szCs w:val="20"/>
              </w:rPr>
              <w:t>,</w:t>
            </w:r>
            <w:r w:rsidRPr="009A3A3F">
              <w:rPr>
                <w:sz w:val="20"/>
                <w:szCs w:val="20"/>
                <w:lang w:val="en-GB"/>
              </w:rPr>
              <w:t>364</w:t>
            </w:r>
            <w:r w:rsidR="00F52BA8" w:rsidRPr="00562C9D">
              <w:rPr>
                <w:sz w:val="20"/>
                <w:szCs w:val="20"/>
              </w:rPr>
              <w:t>,</w:t>
            </w:r>
            <w:r w:rsidRPr="009A3A3F">
              <w:rPr>
                <w:sz w:val="20"/>
                <w:szCs w:val="20"/>
                <w:lang w:val="en-GB"/>
              </w:rPr>
              <w:t>653</w:t>
            </w:r>
            <w:r w:rsidR="00F52BA8" w:rsidRPr="00562C9D">
              <w:rPr>
                <w:sz w:val="20"/>
                <w:szCs w:val="20"/>
              </w:rPr>
              <w:t>,</w:t>
            </w:r>
            <w:r w:rsidRPr="009A3A3F">
              <w:rPr>
                <w:sz w:val="20"/>
                <w:szCs w:val="20"/>
                <w:lang w:val="en-GB"/>
              </w:rPr>
              <w:t>757</w:t>
            </w:r>
          </w:p>
        </w:tc>
        <w:tc>
          <w:tcPr>
            <w:tcW w:w="1584" w:type="dxa"/>
            <w:shd w:val="clear" w:color="auto" w:fill="auto"/>
            <w:vAlign w:val="bottom"/>
          </w:tcPr>
          <w:p w14:paraId="624DD997" w14:textId="51746680" w:rsidR="00F52BA8" w:rsidRPr="00562C9D" w:rsidRDefault="009A3A3F" w:rsidP="00F52BA8">
            <w:pPr>
              <w:spacing w:after="0" w:line="240" w:lineRule="auto"/>
              <w:ind w:right="-72"/>
              <w:jc w:val="right"/>
              <w:rPr>
                <w:sz w:val="20"/>
                <w:szCs w:val="20"/>
              </w:rPr>
            </w:pPr>
            <w:r w:rsidRPr="009A3A3F">
              <w:rPr>
                <w:sz w:val="20"/>
                <w:szCs w:val="20"/>
                <w:lang w:val="en-GB"/>
              </w:rPr>
              <w:t>6</w:t>
            </w:r>
            <w:r w:rsidR="00F52BA8" w:rsidRPr="00562C9D">
              <w:rPr>
                <w:sz w:val="20"/>
                <w:szCs w:val="20"/>
              </w:rPr>
              <w:t>,</w:t>
            </w:r>
            <w:r w:rsidRPr="009A3A3F">
              <w:rPr>
                <w:sz w:val="20"/>
                <w:szCs w:val="20"/>
                <w:lang w:val="en-GB"/>
              </w:rPr>
              <w:t>252</w:t>
            </w:r>
            <w:r w:rsidR="00F52BA8" w:rsidRPr="00562C9D">
              <w:rPr>
                <w:sz w:val="20"/>
                <w:szCs w:val="20"/>
              </w:rPr>
              <w:t>,</w:t>
            </w:r>
            <w:r w:rsidRPr="009A3A3F">
              <w:rPr>
                <w:sz w:val="20"/>
                <w:szCs w:val="20"/>
                <w:lang w:val="en-GB"/>
              </w:rPr>
              <w:t>738</w:t>
            </w:r>
            <w:r w:rsidR="00F52BA8" w:rsidRPr="00562C9D">
              <w:rPr>
                <w:sz w:val="20"/>
                <w:szCs w:val="20"/>
              </w:rPr>
              <w:t>,</w:t>
            </w:r>
            <w:r w:rsidRPr="009A3A3F">
              <w:rPr>
                <w:sz w:val="20"/>
                <w:szCs w:val="20"/>
                <w:lang w:val="en-GB"/>
              </w:rPr>
              <w:t>859</w:t>
            </w:r>
          </w:p>
        </w:tc>
        <w:tc>
          <w:tcPr>
            <w:tcW w:w="1584" w:type="dxa"/>
            <w:shd w:val="clear" w:color="auto" w:fill="FAFAFA"/>
            <w:vAlign w:val="bottom"/>
          </w:tcPr>
          <w:p w14:paraId="5FA1644C" w14:textId="59C5A132" w:rsidR="00F52BA8" w:rsidRPr="00562C9D" w:rsidRDefault="009A3A3F" w:rsidP="00F52BA8">
            <w:pPr>
              <w:spacing w:after="0" w:line="240" w:lineRule="auto"/>
              <w:ind w:right="-72"/>
              <w:jc w:val="right"/>
              <w:rPr>
                <w:sz w:val="20"/>
                <w:szCs w:val="20"/>
              </w:rPr>
            </w:pPr>
            <w:r w:rsidRPr="009A3A3F">
              <w:rPr>
                <w:sz w:val="20"/>
                <w:szCs w:val="20"/>
                <w:lang w:val="en-GB"/>
              </w:rPr>
              <w:t>5</w:t>
            </w:r>
            <w:r w:rsidR="00F52BA8" w:rsidRPr="00562C9D">
              <w:rPr>
                <w:sz w:val="20"/>
                <w:szCs w:val="20"/>
              </w:rPr>
              <w:t>,</w:t>
            </w:r>
            <w:r w:rsidRPr="009A3A3F">
              <w:rPr>
                <w:sz w:val="20"/>
                <w:szCs w:val="20"/>
                <w:lang w:val="en-GB"/>
              </w:rPr>
              <w:t>575</w:t>
            </w:r>
            <w:r w:rsidR="00F52BA8" w:rsidRPr="00562C9D">
              <w:rPr>
                <w:sz w:val="20"/>
                <w:szCs w:val="20"/>
              </w:rPr>
              <w:t>,</w:t>
            </w:r>
            <w:r w:rsidRPr="009A3A3F">
              <w:rPr>
                <w:sz w:val="20"/>
                <w:szCs w:val="20"/>
                <w:lang w:val="en-GB"/>
              </w:rPr>
              <w:t>465</w:t>
            </w:r>
            <w:r w:rsidR="00F52BA8" w:rsidRPr="00562C9D">
              <w:rPr>
                <w:sz w:val="20"/>
                <w:szCs w:val="20"/>
              </w:rPr>
              <w:t>,</w:t>
            </w:r>
            <w:r w:rsidRPr="009A3A3F">
              <w:rPr>
                <w:sz w:val="20"/>
                <w:szCs w:val="20"/>
                <w:lang w:val="en-GB"/>
              </w:rPr>
              <w:t>995</w:t>
            </w:r>
          </w:p>
        </w:tc>
        <w:tc>
          <w:tcPr>
            <w:tcW w:w="1584" w:type="dxa"/>
            <w:shd w:val="clear" w:color="auto" w:fill="auto"/>
            <w:vAlign w:val="bottom"/>
          </w:tcPr>
          <w:p w14:paraId="4D91ADC5" w14:textId="7D7D2B82" w:rsidR="00F52BA8" w:rsidRPr="00562C9D" w:rsidRDefault="009A3A3F" w:rsidP="00F52BA8">
            <w:pPr>
              <w:spacing w:after="0" w:line="240" w:lineRule="auto"/>
              <w:ind w:right="-72"/>
              <w:jc w:val="right"/>
              <w:rPr>
                <w:sz w:val="20"/>
                <w:szCs w:val="20"/>
              </w:rPr>
            </w:pPr>
            <w:r w:rsidRPr="009A3A3F">
              <w:rPr>
                <w:sz w:val="20"/>
                <w:szCs w:val="20"/>
                <w:lang w:val="en-GB"/>
              </w:rPr>
              <w:t>4</w:t>
            </w:r>
            <w:r w:rsidR="00F52BA8" w:rsidRPr="00562C9D">
              <w:rPr>
                <w:sz w:val="20"/>
                <w:szCs w:val="20"/>
              </w:rPr>
              <w:t>,</w:t>
            </w:r>
            <w:r w:rsidRPr="009A3A3F">
              <w:rPr>
                <w:sz w:val="20"/>
                <w:szCs w:val="20"/>
                <w:lang w:val="en-GB"/>
              </w:rPr>
              <w:t>753</w:t>
            </w:r>
            <w:r w:rsidR="00F52BA8" w:rsidRPr="00562C9D">
              <w:rPr>
                <w:sz w:val="20"/>
                <w:szCs w:val="20"/>
              </w:rPr>
              <w:t>,</w:t>
            </w:r>
            <w:r w:rsidRPr="009A3A3F">
              <w:rPr>
                <w:sz w:val="20"/>
                <w:szCs w:val="20"/>
                <w:lang w:val="en-GB"/>
              </w:rPr>
              <w:t>393</w:t>
            </w:r>
            <w:r w:rsidR="00F52BA8" w:rsidRPr="00562C9D">
              <w:rPr>
                <w:sz w:val="20"/>
                <w:szCs w:val="20"/>
              </w:rPr>
              <w:t>,</w:t>
            </w:r>
            <w:r w:rsidRPr="009A3A3F">
              <w:rPr>
                <w:sz w:val="20"/>
                <w:szCs w:val="20"/>
                <w:lang w:val="en-GB"/>
              </w:rPr>
              <w:t>234</w:t>
            </w:r>
          </w:p>
        </w:tc>
      </w:tr>
      <w:tr w:rsidR="00F52BA8" w:rsidRPr="00562C9D" w14:paraId="1C68EDC6" w14:textId="77777777">
        <w:trPr>
          <w:cantSplit/>
          <w:trHeight w:val="143"/>
        </w:trPr>
        <w:tc>
          <w:tcPr>
            <w:tcW w:w="3100" w:type="dxa"/>
            <w:vAlign w:val="bottom"/>
          </w:tcPr>
          <w:p w14:paraId="4D4701D6" w14:textId="77777777" w:rsidR="00F52BA8" w:rsidRPr="00562C9D" w:rsidRDefault="00F52BA8" w:rsidP="00F52BA8">
            <w:pPr>
              <w:spacing w:after="0" w:line="240" w:lineRule="auto"/>
              <w:ind w:left="-72" w:right="-72"/>
              <w:rPr>
                <w:sz w:val="20"/>
                <w:szCs w:val="20"/>
              </w:rPr>
            </w:pPr>
            <w:r w:rsidRPr="00562C9D">
              <w:rPr>
                <w:sz w:val="20"/>
                <w:szCs w:val="20"/>
              </w:rPr>
              <w:t>Debentures</w:t>
            </w:r>
          </w:p>
        </w:tc>
        <w:tc>
          <w:tcPr>
            <w:tcW w:w="1584" w:type="dxa"/>
            <w:tcBorders>
              <w:bottom w:val="single" w:sz="4" w:space="0" w:color="000000"/>
            </w:tcBorders>
            <w:shd w:val="clear" w:color="auto" w:fill="FAFAFA"/>
            <w:vAlign w:val="bottom"/>
          </w:tcPr>
          <w:p w14:paraId="381E577E" w14:textId="47C219A6" w:rsidR="00F52BA8" w:rsidRPr="00562C9D" w:rsidRDefault="009A3A3F" w:rsidP="00F52BA8">
            <w:pPr>
              <w:spacing w:after="0" w:line="240" w:lineRule="auto"/>
              <w:ind w:right="-72"/>
              <w:jc w:val="right"/>
              <w:rPr>
                <w:sz w:val="20"/>
                <w:szCs w:val="20"/>
              </w:rPr>
            </w:pPr>
            <w:r w:rsidRPr="009A3A3F">
              <w:rPr>
                <w:sz w:val="20"/>
                <w:szCs w:val="20"/>
                <w:lang w:val="en-GB"/>
              </w:rPr>
              <w:t>24</w:t>
            </w:r>
            <w:r w:rsidR="00F52BA8" w:rsidRPr="00562C9D">
              <w:rPr>
                <w:sz w:val="20"/>
                <w:szCs w:val="20"/>
              </w:rPr>
              <w:t>,</w:t>
            </w:r>
            <w:r w:rsidRPr="009A3A3F">
              <w:rPr>
                <w:sz w:val="20"/>
                <w:szCs w:val="20"/>
                <w:lang w:val="en-GB"/>
              </w:rPr>
              <w:t>328</w:t>
            </w:r>
            <w:r w:rsidR="00F52BA8" w:rsidRPr="00562C9D">
              <w:rPr>
                <w:sz w:val="20"/>
                <w:szCs w:val="20"/>
              </w:rPr>
              <w:t>,</w:t>
            </w:r>
            <w:r w:rsidRPr="009A3A3F">
              <w:rPr>
                <w:sz w:val="20"/>
                <w:szCs w:val="20"/>
                <w:lang w:val="en-GB"/>
              </w:rPr>
              <w:t>728</w:t>
            </w:r>
            <w:r w:rsidR="00F52BA8" w:rsidRPr="00562C9D">
              <w:rPr>
                <w:sz w:val="20"/>
                <w:szCs w:val="20"/>
              </w:rPr>
              <w:t>,</w:t>
            </w:r>
            <w:r w:rsidRPr="009A3A3F">
              <w:rPr>
                <w:sz w:val="20"/>
                <w:szCs w:val="20"/>
                <w:lang w:val="en-GB"/>
              </w:rPr>
              <w:t>282</w:t>
            </w:r>
          </w:p>
        </w:tc>
        <w:tc>
          <w:tcPr>
            <w:tcW w:w="1584" w:type="dxa"/>
            <w:tcBorders>
              <w:bottom w:val="single" w:sz="4" w:space="0" w:color="000000"/>
            </w:tcBorders>
            <w:shd w:val="clear" w:color="auto" w:fill="auto"/>
            <w:vAlign w:val="bottom"/>
          </w:tcPr>
          <w:p w14:paraId="7F0F5410" w14:textId="4E347411" w:rsidR="00F52BA8" w:rsidRPr="00562C9D" w:rsidRDefault="009A3A3F" w:rsidP="00F52BA8">
            <w:pPr>
              <w:spacing w:after="0" w:line="240" w:lineRule="auto"/>
              <w:ind w:left="-132" w:right="-72"/>
              <w:jc w:val="right"/>
              <w:rPr>
                <w:sz w:val="20"/>
                <w:szCs w:val="20"/>
              </w:rPr>
            </w:pPr>
            <w:r w:rsidRPr="009A3A3F">
              <w:rPr>
                <w:sz w:val="20"/>
                <w:szCs w:val="20"/>
                <w:lang w:val="en-GB"/>
              </w:rPr>
              <w:t>20</w:t>
            </w:r>
            <w:r w:rsidR="00F52BA8" w:rsidRPr="00562C9D">
              <w:rPr>
                <w:sz w:val="20"/>
                <w:szCs w:val="20"/>
              </w:rPr>
              <w:t>,</w:t>
            </w:r>
            <w:r w:rsidRPr="009A3A3F">
              <w:rPr>
                <w:sz w:val="20"/>
                <w:szCs w:val="20"/>
                <w:lang w:val="en-GB"/>
              </w:rPr>
              <w:t>896</w:t>
            </w:r>
            <w:r w:rsidR="00F52BA8" w:rsidRPr="00562C9D">
              <w:rPr>
                <w:sz w:val="20"/>
                <w:szCs w:val="20"/>
              </w:rPr>
              <w:t>,</w:t>
            </w:r>
            <w:r w:rsidRPr="009A3A3F">
              <w:rPr>
                <w:sz w:val="20"/>
                <w:szCs w:val="20"/>
                <w:lang w:val="en-GB"/>
              </w:rPr>
              <w:t>587</w:t>
            </w:r>
            <w:r w:rsidR="00F52BA8" w:rsidRPr="00562C9D">
              <w:rPr>
                <w:sz w:val="20"/>
                <w:szCs w:val="20"/>
              </w:rPr>
              <w:t>,</w:t>
            </w:r>
            <w:r w:rsidRPr="009A3A3F">
              <w:rPr>
                <w:sz w:val="20"/>
                <w:szCs w:val="20"/>
                <w:lang w:val="en-GB"/>
              </w:rPr>
              <w:t>183</w:t>
            </w:r>
          </w:p>
        </w:tc>
        <w:tc>
          <w:tcPr>
            <w:tcW w:w="1584" w:type="dxa"/>
            <w:tcBorders>
              <w:bottom w:val="single" w:sz="4" w:space="0" w:color="000000"/>
            </w:tcBorders>
            <w:shd w:val="clear" w:color="auto" w:fill="FAFAFA"/>
            <w:vAlign w:val="bottom"/>
          </w:tcPr>
          <w:p w14:paraId="0A18DB1C" w14:textId="09DDEEF0" w:rsidR="00F52BA8" w:rsidRPr="00562C9D" w:rsidRDefault="009A3A3F" w:rsidP="00F52BA8">
            <w:pPr>
              <w:spacing w:after="0" w:line="240" w:lineRule="auto"/>
              <w:ind w:right="-72"/>
              <w:jc w:val="right"/>
              <w:rPr>
                <w:sz w:val="20"/>
                <w:szCs w:val="20"/>
              </w:rPr>
            </w:pPr>
            <w:r w:rsidRPr="009A3A3F">
              <w:rPr>
                <w:sz w:val="20"/>
                <w:szCs w:val="20"/>
                <w:lang w:val="en-GB"/>
              </w:rPr>
              <w:t>15</w:t>
            </w:r>
            <w:r w:rsidR="00F52BA8" w:rsidRPr="00562C9D">
              <w:rPr>
                <w:sz w:val="20"/>
                <w:szCs w:val="20"/>
              </w:rPr>
              <w:t>,</w:t>
            </w:r>
            <w:r w:rsidRPr="009A3A3F">
              <w:rPr>
                <w:sz w:val="20"/>
                <w:szCs w:val="20"/>
                <w:lang w:val="en-GB"/>
              </w:rPr>
              <w:t>217</w:t>
            </w:r>
            <w:r w:rsidR="00F52BA8" w:rsidRPr="00562C9D">
              <w:rPr>
                <w:sz w:val="20"/>
                <w:szCs w:val="20"/>
              </w:rPr>
              <w:t>,</w:t>
            </w:r>
            <w:r w:rsidRPr="009A3A3F">
              <w:rPr>
                <w:sz w:val="20"/>
                <w:szCs w:val="20"/>
                <w:lang w:val="en-GB"/>
              </w:rPr>
              <w:t>999</w:t>
            </w:r>
            <w:r w:rsidR="00F52BA8" w:rsidRPr="00562C9D">
              <w:rPr>
                <w:sz w:val="20"/>
                <w:szCs w:val="20"/>
              </w:rPr>
              <w:t>,</w:t>
            </w:r>
            <w:r w:rsidRPr="009A3A3F">
              <w:rPr>
                <w:sz w:val="20"/>
                <w:szCs w:val="20"/>
                <w:lang w:val="en-GB"/>
              </w:rPr>
              <w:t>914</w:t>
            </w:r>
          </w:p>
        </w:tc>
        <w:tc>
          <w:tcPr>
            <w:tcW w:w="1584" w:type="dxa"/>
            <w:tcBorders>
              <w:bottom w:val="single" w:sz="4" w:space="0" w:color="000000"/>
            </w:tcBorders>
            <w:shd w:val="clear" w:color="auto" w:fill="auto"/>
            <w:vAlign w:val="bottom"/>
          </w:tcPr>
          <w:p w14:paraId="769A66DC" w14:textId="05376474" w:rsidR="00F52BA8" w:rsidRPr="00562C9D" w:rsidRDefault="009A3A3F" w:rsidP="00F52BA8">
            <w:pPr>
              <w:spacing w:after="0" w:line="240" w:lineRule="auto"/>
              <w:ind w:left="-177" w:right="-72"/>
              <w:jc w:val="right"/>
              <w:rPr>
                <w:sz w:val="20"/>
                <w:szCs w:val="20"/>
              </w:rPr>
            </w:pPr>
            <w:r w:rsidRPr="009A3A3F">
              <w:rPr>
                <w:sz w:val="20"/>
                <w:szCs w:val="20"/>
                <w:lang w:val="en-GB"/>
              </w:rPr>
              <w:t>13</w:t>
            </w:r>
            <w:r w:rsidR="00F52BA8" w:rsidRPr="00562C9D">
              <w:rPr>
                <w:sz w:val="20"/>
                <w:szCs w:val="20"/>
              </w:rPr>
              <w:t>,</w:t>
            </w:r>
            <w:r w:rsidRPr="009A3A3F">
              <w:rPr>
                <w:sz w:val="20"/>
                <w:szCs w:val="20"/>
                <w:lang w:val="en-GB"/>
              </w:rPr>
              <w:t>294</w:t>
            </w:r>
            <w:r w:rsidR="00F52BA8" w:rsidRPr="00562C9D">
              <w:rPr>
                <w:sz w:val="20"/>
                <w:szCs w:val="20"/>
              </w:rPr>
              <w:t>,</w:t>
            </w:r>
            <w:r w:rsidRPr="009A3A3F">
              <w:rPr>
                <w:sz w:val="20"/>
                <w:szCs w:val="20"/>
                <w:lang w:val="en-GB"/>
              </w:rPr>
              <w:t>278</w:t>
            </w:r>
            <w:r w:rsidR="00F52BA8" w:rsidRPr="00562C9D">
              <w:rPr>
                <w:sz w:val="20"/>
                <w:szCs w:val="20"/>
              </w:rPr>
              <w:t>,</w:t>
            </w:r>
            <w:r w:rsidRPr="009A3A3F">
              <w:rPr>
                <w:sz w:val="20"/>
                <w:szCs w:val="20"/>
                <w:lang w:val="en-GB"/>
              </w:rPr>
              <w:t>953</w:t>
            </w:r>
          </w:p>
        </w:tc>
      </w:tr>
      <w:tr w:rsidR="00F52BA8" w:rsidRPr="00562C9D" w14:paraId="2D387E42" w14:textId="77777777">
        <w:trPr>
          <w:cantSplit/>
          <w:trHeight w:val="143"/>
        </w:trPr>
        <w:tc>
          <w:tcPr>
            <w:tcW w:w="3100" w:type="dxa"/>
            <w:vAlign w:val="bottom"/>
          </w:tcPr>
          <w:p w14:paraId="0076957B" w14:textId="77777777" w:rsidR="00F52BA8" w:rsidRPr="00562C9D" w:rsidRDefault="00F52BA8" w:rsidP="00F52BA8">
            <w:pPr>
              <w:spacing w:after="0" w:line="240" w:lineRule="auto"/>
              <w:ind w:left="-72" w:right="-72"/>
              <w:rPr>
                <w:sz w:val="20"/>
                <w:szCs w:val="20"/>
              </w:rPr>
            </w:pPr>
          </w:p>
        </w:tc>
        <w:tc>
          <w:tcPr>
            <w:tcW w:w="1584" w:type="dxa"/>
            <w:tcBorders>
              <w:top w:val="single" w:sz="4" w:space="0" w:color="000000"/>
            </w:tcBorders>
            <w:shd w:val="clear" w:color="auto" w:fill="FAFAFA"/>
            <w:vAlign w:val="bottom"/>
          </w:tcPr>
          <w:p w14:paraId="60514D46" w14:textId="77777777" w:rsidR="00F52BA8" w:rsidRPr="00562C9D" w:rsidRDefault="00F52BA8" w:rsidP="00F52BA8">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A0E5C1C" w14:textId="77777777" w:rsidR="00F52BA8" w:rsidRPr="00562C9D" w:rsidRDefault="00F52BA8" w:rsidP="00F52BA8">
            <w:pPr>
              <w:spacing w:after="0" w:line="240" w:lineRule="auto"/>
              <w:ind w:left="-132" w:right="-72"/>
              <w:jc w:val="right"/>
              <w:rPr>
                <w:sz w:val="20"/>
                <w:szCs w:val="20"/>
              </w:rPr>
            </w:pPr>
          </w:p>
        </w:tc>
        <w:tc>
          <w:tcPr>
            <w:tcW w:w="1584" w:type="dxa"/>
            <w:tcBorders>
              <w:top w:val="single" w:sz="4" w:space="0" w:color="000000"/>
            </w:tcBorders>
            <w:shd w:val="clear" w:color="auto" w:fill="FAFAFA"/>
            <w:vAlign w:val="bottom"/>
          </w:tcPr>
          <w:p w14:paraId="03F06FC6" w14:textId="77777777" w:rsidR="00F52BA8" w:rsidRPr="00562C9D" w:rsidRDefault="00F52BA8" w:rsidP="00F52BA8">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39FCAAFD" w14:textId="77777777" w:rsidR="00F52BA8" w:rsidRPr="00562C9D" w:rsidRDefault="00F52BA8" w:rsidP="00F52BA8">
            <w:pPr>
              <w:spacing w:after="0" w:line="240" w:lineRule="auto"/>
              <w:ind w:left="-177" w:right="-72"/>
              <w:jc w:val="right"/>
              <w:rPr>
                <w:sz w:val="20"/>
                <w:szCs w:val="20"/>
              </w:rPr>
            </w:pPr>
          </w:p>
        </w:tc>
      </w:tr>
      <w:tr w:rsidR="00F52BA8" w:rsidRPr="00562C9D" w14:paraId="6EF558C0" w14:textId="77777777">
        <w:trPr>
          <w:cantSplit/>
          <w:trHeight w:val="143"/>
        </w:trPr>
        <w:tc>
          <w:tcPr>
            <w:tcW w:w="3100" w:type="dxa"/>
            <w:vAlign w:val="bottom"/>
          </w:tcPr>
          <w:p w14:paraId="6B50755A" w14:textId="77777777" w:rsidR="00F52BA8" w:rsidRPr="00562C9D" w:rsidRDefault="00F52BA8" w:rsidP="00F52BA8">
            <w:pPr>
              <w:spacing w:after="0" w:line="240" w:lineRule="auto"/>
              <w:ind w:left="-72" w:right="-72"/>
              <w:rPr>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08B2F390" w14:textId="4425A50D" w:rsidR="00F52BA8" w:rsidRPr="00562C9D" w:rsidRDefault="009A3A3F" w:rsidP="00F52BA8">
            <w:pPr>
              <w:spacing w:after="0" w:line="240" w:lineRule="auto"/>
              <w:ind w:right="-72"/>
              <w:jc w:val="right"/>
              <w:rPr>
                <w:sz w:val="20"/>
                <w:szCs w:val="20"/>
              </w:rPr>
            </w:pPr>
            <w:r w:rsidRPr="009A3A3F">
              <w:rPr>
                <w:sz w:val="20"/>
                <w:szCs w:val="20"/>
                <w:lang w:val="en-GB"/>
              </w:rPr>
              <w:t>32</w:t>
            </w:r>
            <w:r w:rsidR="00F52BA8" w:rsidRPr="00562C9D">
              <w:rPr>
                <w:sz w:val="20"/>
                <w:szCs w:val="20"/>
              </w:rPr>
              <w:t>,</w:t>
            </w:r>
            <w:r w:rsidRPr="009A3A3F">
              <w:rPr>
                <w:sz w:val="20"/>
                <w:szCs w:val="20"/>
                <w:lang w:val="en-GB"/>
              </w:rPr>
              <w:t>693</w:t>
            </w:r>
            <w:r w:rsidR="00F52BA8" w:rsidRPr="00562C9D">
              <w:rPr>
                <w:sz w:val="20"/>
                <w:szCs w:val="20"/>
              </w:rPr>
              <w:t>,</w:t>
            </w:r>
            <w:r w:rsidRPr="009A3A3F">
              <w:rPr>
                <w:sz w:val="20"/>
                <w:szCs w:val="20"/>
                <w:lang w:val="en-GB"/>
              </w:rPr>
              <w:t>382</w:t>
            </w:r>
            <w:r w:rsidR="00F52BA8" w:rsidRPr="00562C9D">
              <w:rPr>
                <w:sz w:val="20"/>
                <w:szCs w:val="20"/>
              </w:rPr>
              <w:t>,</w:t>
            </w:r>
            <w:r w:rsidRPr="009A3A3F">
              <w:rPr>
                <w:sz w:val="20"/>
                <w:szCs w:val="20"/>
                <w:lang w:val="en-GB"/>
              </w:rPr>
              <w:t>039</w:t>
            </w:r>
          </w:p>
        </w:tc>
        <w:tc>
          <w:tcPr>
            <w:tcW w:w="1584" w:type="dxa"/>
            <w:tcBorders>
              <w:bottom w:val="single" w:sz="4" w:space="0" w:color="000000"/>
            </w:tcBorders>
            <w:shd w:val="clear" w:color="auto" w:fill="auto"/>
            <w:vAlign w:val="bottom"/>
          </w:tcPr>
          <w:p w14:paraId="54368426" w14:textId="08A01532" w:rsidR="00F52BA8" w:rsidRPr="00562C9D" w:rsidRDefault="009A3A3F" w:rsidP="00F52BA8">
            <w:pPr>
              <w:spacing w:after="0" w:line="240" w:lineRule="auto"/>
              <w:ind w:left="-132" w:right="-72"/>
              <w:jc w:val="right"/>
              <w:rPr>
                <w:sz w:val="20"/>
                <w:szCs w:val="20"/>
              </w:rPr>
            </w:pPr>
            <w:r w:rsidRPr="009A3A3F">
              <w:rPr>
                <w:sz w:val="20"/>
                <w:szCs w:val="20"/>
                <w:lang w:val="en-GB"/>
              </w:rPr>
              <w:t>27</w:t>
            </w:r>
            <w:r w:rsidR="00F52BA8" w:rsidRPr="00562C9D">
              <w:rPr>
                <w:sz w:val="20"/>
                <w:szCs w:val="20"/>
              </w:rPr>
              <w:t>,</w:t>
            </w:r>
            <w:r w:rsidRPr="009A3A3F">
              <w:rPr>
                <w:sz w:val="20"/>
                <w:szCs w:val="20"/>
                <w:lang w:val="en-GB"/>
              </w:rPr>
              <w:t>149</w:t>
            </w:r>
            <w:r w:rsidR="00F52BA8" w:rsidRPr="00562C9D">
              <w:rPr>
                <w:sz w:val="20"/>
                <w:szCs w:val="20"/>
              </w:rPr>
              <w:t>,</w:t>
            </w:r>
            <w:r w:rsidRPr="009A3A3F">
              <w:rPr>
                <w:sz w:val="20"/>
                <w:szCs w:val="20"/>
                <w:lang w:val="en-GB"/>
              </w:rPr>
              <w:t>326</w:t>
            </w:r>
            <w:r w:rsidR="00F52BA8" w:rsidRPr="00562C9D">
              <w:rPr>
                <w:sz w:val="20"/>
                <w:szCs w:val="20"/>
              </w:rPr>
              <w:t>,</w:t>
            </w:r>
            <w:r w:rsidRPr="009A3A3F">
              <w:rPr>
                <w:sz w:val="20"/>
                <w:szCs w:val="20"/>
                <w:lang w:val="en-GB"/>
              </w:rPr>
              <w:t>042</w:t>
            </w:r>
          </w:p>
        </w:tc>
        <w:tc>
          <w:tcPr>
            <w:tcW w:w="1584" w:type="dxa"/>
            <w:tcBorders>
              <w:bottom w:val="single" w:sz="4" w:space="0" w:color="000000"/>
            </w:tcBorders>
            <w:shd w:val="clear" w:color="auto" w:fill="FAFAFA"/>
            <w:vAlign w:val="bottom"/>
          </w:tcPr>
          <w:p w14:paraId="4A787F6B" w14:textId="0E461447" w:rsidR="00F52BA8" w:rsidRPr="00562C9D" w:rsidRDefault="009A3A3F" w:rsidP="00F52BA8">
            <w:pPr>
              <w:spacing w:after="0" w:line="240" w:lineRule="auto"/>
              <w:ind w:right="-72"/>
              <w:jc w:val="right"/>
              <w:rPr>
                <w:sz w:val="20"/>
                <w:szCs w:val="20"/>
              </w:rPr>
            </w:pPr>
            <w:r w:rsidRPr="009A3A3F">
              <w:rPr>
                <w:sz w:val="20"/>
                <w:szCs w:val="20"/>
                <w:lang w:val="en-GB"/>
              </w:rPr>
              <w:t>20</w:t>
            </w:r>
            <w:r w:rsidR="00F52BA8" w:rsidRPr="00562C9D">
              <w:rPr>
                <w:sz w:val="20"/>
                <w:szCs w:val="20"/>
              </w:rPr>
              <w:t>,</w:t>
            </w:r>
            <w:r w:rsidRPr="009A3A3F">
              <w:rPr>
                <w:sz w:val="20"/>
                <w:szCs w:val="20"/>
                <w:lang w:val="en-GB"/>
              </w:rPr>
              <w:t>793</w:t>
            </w:r>
            <w:r w:rsidR="00F52BA8" w:rsidRPr="00562C9D">
              <w:rPr>
                <w:sz w:val="20"/>
                <w:szCs w:val="20"/>
              </w:rPr>
              <w:t>,</w:t>
            </w:r>
            <w:r w:rsidRPr="009A3A3F">
              <w:rPr>
                <w:sz w:val="20"/>
                <w:szCs w:val="20"/>
                <w:lang w:val="en-GB"/>
              </w:rPr>
              <w:t>465</w:t>
            </w:r>
            <w:r w:rsidR="00F52BA8" w:rsidRPr="00562C9D">
              <w:rPr>
                <w:sz w:val="20"/>
                <w:szCs w:val="20"/>
              </w:rPr>
              <w:t>,</w:t>
            </w:r>
            <w:r w:rsidRPr="009A3A3F">
              <w:rPr>
                <w:sz w:val="20"/>
                <w:szCs w:val="20"/>
                <w:lang w:val="en-GB"/>
              </w:rPr>
              <w:t>909</w:t>
            </w:r>
          </w:p>
        </w:tc>
        <w:tc>
          <w:tcPr>
            <w:tcW w:w="1584" w:type="dxa"/>
            <w:tcBorders>
              <w:bottom w:val="single" w:sz="4" w:space="0" w:color="000000"/>
            </w:tcBorders>
            <w:shd w:val="clear" w:color="auto" w:fill="auto"/>
            <w:vAlign w:val="bottom"/>
          </w:tcPr>
          <w:p w14:paraId="0BBD0F01" w14:textId="34270514" w:rsidR="00F52BA8" w:rsidRPr="00562C9D" w:rsidRDefault="009A3A3F" w:rsidP="00F52BA8">
            <w:pPr>
              <w:spacing w:after="0" w:line="240" w:lineRule="auto"/>
              <w:ind w:left="-177" w:right="-72"/>
              <w:jc w:val="right"/>
              <w:rPr>
                <w:sz w:val="20"/>
                <w:szCs w:val="20"/>
              </w:rPr>
            </w:pPr>
            <w:r w:rsidRPr="009A3A3F">
              <w:rPr>
                <w:sz w:val="20"/>
                <w:szCs w:val="20"/>
                <w:lang w:val="en-GB"/>
              </w:rPr>
              <w:t>18</w:t>
            </w:r>
            <w:r w:rsidR="00F52BA8" w:rsidRPr="00562C9D">
              <w:rPr>
                <w:sz w:val="20"/>
                <w:szCs w:val="20"/>
              </w:rPr>
              <w:t>,</w:t>
            </w:r>
            <w:r w:rsidRPr="009A3A3F">
              <w:rPr>
                <w:sz w:val="20"/>
                <w:szCs w:val="20"/>
                <w:lang w:val="en-GB"/>
              </w:rPr>
              <w:t>047</w:t>
            </w:r>
            <w:r w:rsidR="00F52BA8" w:rsidRPr="00562C9D">
              <w:rPr>
                <w:sz w:val="20"/>
                <w:szCs w:val="20"/>
              </w:rPr>
              <w:t>,</w:t>
            </w:r>
            <w:r w:rsidRPr="009A3A3F">
              <w:rPr>
                <w:sz w:val="20"/>
                <w:szCs w:val="20"/>
                <w:lang w:val="en-GB"/>
              </w:rPr>
              <w:t>672</w:t>
            </w:r>
            <w:r w:rsidR="00F52BA8" w:rsidRPr="00562C9D">
              <w:rPr>
                <w:sz w:val="20"/>
                <w:szCs w:val="20"/>
              </w:rPr>
              <w:t>,</w:t>
            </w:r>
            <w:r w:rsidRPr="009A3A3F">
              <w:rPr>
                <w:sz w:val="20"/>
                <w:szCs w:val="20"/>
                <w:lang w:val="en-GB"/>
              </w:rPr>
              <w:t>187</w:t>
            </w:r>
          </w:p>
        </w:tc>
      </w:tr>
    </w:tbl>
    <w:p w14:paraId="555AB137" w14:textId="77777777" w:rsidR="00872DC9" w:rsidRPr="00562C9D" w:rsidRDefault="00872DC9">
      <w:pPr>
        <w:spacing w:after="0" w:line="240" w:lineRule="auto"/>
        <w:jc w:val="both"/>
        <w:rPr>
          <w:sz w:val="20"/>
          <w:szCs w:val="20"/>
        </w:rPr>
      </w:pPr>
    </w:p>
    <w:p w14:paraId="134D6160" w14:textId="77777777" w:rsidR="00872DC9" w:rsidRPr="00562C9D" w:rsidRDefault="00DE43D6">
      <w:pPr>
        <w:spacing w:after="0" w:line="240" w:lineRule="auto"/>
        <w:jc w:val="both"/>
        <w:rPr>
          <w:sz w:val="20"/>
          <w:szCs w:val="20"/>
        </w:rPr>
      </w:pPr>
      <w:r w:rsidRPr="00562C9D">
        <w:rPr>
          <w:sz w:val="20"/>
          <w:szCs w:val="20"/>
        </w:rPr>
        <w:t>The movements in debentures from financing activities during the year are as follows:</w:t>
      </w:r>
    </w:p>
    <w:p w14:paraId="1A9D63EA" w14:textId="77777777" w:rsidR="00872DC9" w:rsidRPr="00562C9D" w:rsidRDefault="00872DC9">
      <w:pPr>
        <w:spacing w:after="0" w:line="240" w:lineRule="auto"/>
        <w:jc w:val="both"/>
        <w:rPr>
          <w:sz w:val="20"/>
          <w:szCs w:val="20"/>
        </w:rPr>
      </w:pPr>
    </w:p>
    <w:tbl>
      <w:tblPr>
        <w:tblStyle w:val="affffc"/>
        <w:tblW w:w="9463" w:type="dxa"/>
        <w:tblInd w:w="14" w:type="dxa"/>
        <w:tblLayout w:type="fixed"/>
        <w:tblLook w:val="0000" w:firstRow="0" w:lastRow="0" w:firstColumn="0" w:lastColumn="0" w:noHBand="0" w:noVBand="0"/>
      </w:tblPr>
      <w:tblGrid>
        <w:gridCol w:w="3127"/>
        <w:gridCol w:w="1584"/>
        <w:gridCol w:w="1584"/>
        <w:gridCol w:w="1584"/>
        <w:gridCol w:w="1584"/>
      </w:tblGrid>
      <w:tr w:rsidR="00872DC9" w:rsidRPr="00562C9D" w14:paraId="5F952E2B" w14:textId="77777777">
        <w:trPr>
          <w:cantSplit/>
        </w:trPr>
        <w:tc>
          <w:tcPr>
            <w:tcW w:w="3127" w:type="dxa"/>
          </w:tcPr>
          <w:p w14:paraId="230EB8CA" w14:textId="77777777" w:rsidR="00872DC9" w:rsidRPr="00562C9D" w:rsidRDefault="00872DC9">
            <w:pPr>
              <w:spacing w:after="0" w:line="240" w:lineRule="auto"/>
              <w:ind w:right="-72" w:hanging="120"/>
              <w:rPr>
                <w:sz w:val="20"/>
                <w:szCs w:val="20"/>
              </w:rPr>
            </w:pPr>
          </w:p>
        </w:tc>
        <w:tc>
          <w:tcPr>
            <w:tcW w:w="3168" w:type="dxa"/>
            <w:gridSpan w:val="2"/>
            <w:tcBorders>
              <w:top w:val="single" w:sz="4" w:space="0" w:color="000000"/>
              <w:bottom w:val="single" w:sz="4" w:space="0" w:color="000000"/>
            </w:tcBorders>
            <w:shd w:val="clear" w:color="auto" w:fill="auto"/>
          </w:tcPr>
          <w:p w14:paraId="06D3DA61"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086D692C"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68687DB8"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0BABF9A7"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71DDF0D9" w14:textId="77777777">
        <w:trPr>
          <w:cantSplit/>
        </w:trPr>
        <w:tc>
          <w:tcPr>
            <w:tcW w:w="3127" w:type="dxa"/>
          </w:tcPr>
          <w:p w14:paraId="791911CB" w14:textId="77777777" w:rsidR="00872DC9" w:rsidRPr="00562C9D" w:rsidRDefault="00872DC9">
            <w:pPr>
              <w:spacing w:after="0" w:line="240" w:lineRule="auto"/>
              <w:ind w:right="-72" w:hanging="120"/>
              <w:rPr>
                <w:sz w:val="20"/>
                <w:szCs w:val="20"/>
              </w:rPr>
            </w:pPr>
          </w:p>
        </w:tc>
        <w:tc>
          <w:tcPr>
            <w:tcW w:w="1584" w:type="dxa"/>
          </w:tcPr>
          <w:p w14:paraId="51CC8158" w14:textId="316625C0"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D8AFCB0" w14:textId="156BCF83"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480CBF1C" w14:textId="0727C85E"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C0C607A" w14:textId="6EAD6529"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6E7701F0" w14:textId="77777777">
        <w:trPr>
          <w:cantSplit/>
        </w:trPr>
        <w:tc>
          <w:tcPr>
            <w:tcW w:w="3127" w:type="dxa"/>
          </w:tcPr>
          <w:p w14:paraId="6A6DAE70" w14:textId="77777777" w:rsidR="00872DC9" w:rsidRPr="00562C9D" w:rsidRDefault="00872DC9">
            <w:pPr>
              <w:spacing w:after="0" w:line="240" w:lineRule="auto"/>
              <w:ind w:right="-72" w:hanging="120"/>
              <w:rPr>
                <w:sz w:val="20"/>
                <w:szCs w:val="20"/>
              </w:rPr>
            </w:pPr>
          </w:p>
        </w:tc>
        <w:tc>
          <w:tcPr>
            <w:tcW w:w="1584" w:type="dxa"/>
            <w:tcBorders>
              <w:bottom w:val="single" w:sz="4" w:space="0" w:color="000000"/>
            </w:tcBorders>
          </w:tcPr>
          <w:p w14:paraId="0CC9F767"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B24CF6F"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E36A4D4"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615E01C6"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69022C79" w14:textId="77777777">
        <w:trPr>
          <w:cantSplit/>
        </w:trPr>
        <w:tc>
          <w:tcPr>
            <w:tcW w:w="3127" w:type="dxa"/>
          </w:tcPr>
          <w:p w14:paraId="66923B70" w14:textId="77777777" w:rsidR="00872DC9" w:rsidRPr="00562C9D" w:rsidRDefault="00872DC9">
            <w:pPr>
              <w:spacing w:after="0" w:line="240" w:lineRule="auto"/>
              <w:ind w:right="-72" w:hanging="120"/>
              <w:rPr>
                <w:sz w:val="20"/>
                <w:szCs w:val="20"/>
              </w:rPr>
            </w:pPr>
          </w:p>
        </w:tc>
        <w:tc>
          <w:tcPr>
            <w:tcW w:w="1584" w:type="dxa"/>
            <w:tcBorders>
              <w:top w:val="single" w:sz="4" w:space="0" w:color="000000"/>
            </w:tcBorders>
            <w:shd w:val="clear" w:color="auto" w:fill="FAFAFA"/>
          </w:tcPr>
          <w:p w14:paraId="12FF1D38"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6010A58A"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79AB81CF"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439FEADE" w14:textId="77777777" w:rsidR="00872DC9" w:rsidRPr="00562C9D" w:rsidRDefault="00872DC9">
            <w:pPr>
              <w:spacing w:after="0" w:line="240" w:lineRule="auto"/>
              <w:ind w:right="-72"/>
              <w:jc w:val="right"/>
              <w:rPr>
                <w:sz w:val="20"/>
                <w:szCs w:val="20"/>
              </w:rPr>
            </w:pPr>
          </w:p>
        </w:tc>
      </w:tr>
      <w:tr w:rsidR="00F52BA8" w:rsidRPr="00562C9D" w14:paraId="1156DD2B" w14:textId="77777777">
        <w:trPr>
          <w:cantSplit/>
          <w:trHeight w:val="143"/>
        </w:trPr>
        <w:tc>
          <w:tcPr>
            <w:tcW w:w="3127" w:type="dxa"/>
            <w:vAlign w:val="bottom"/>
          </w:tcPr>
          <w:p w14:paraId="13711865" w14:textId="77777777" w:rsidR="00F52BA8" w:rsidRPr="00562C9D" w:rsidRDefault="00F52BA8" w:rsidP="00F52BA8">
            <w:pPr>
              <w:spacing w:after="0" w:line="240" w:lineRule="auto"/>
              <w:ind w:right="-72" w:hanging="120"/>
              <w:rPr>
                <w:sz w:val="20"/>
                <w:szCs w:val="20"/>
              </w:rPr>
            </w:pPr>
            <w:r w:rsidRPr="00562C9D">
              <w:rPr>
                <w:sz w:val="20"/>
                <w:szCs w:val="20"/>
              </w:rPr>
              <w:t>Opening balance</w:t>
            </w:r>
          </w:p>
        </w:tc>
        <w:tc>
          <w:tcPr>
            <w:tcW w:w="1584" w:type="dxa"/>
            <w:shd w:val="clear" w:color="auto" w:fill="FAFAFA"/>
            <w:vAlign w:val="bottom"/>
          </w:tcPr>
          <w:p w14:paraId="74C18686" w14:textId="4A81527E" w:rsidR="00F52BA8" w:rsidRPr="00562C9D" w:rsidRDefault="009A3A3F" w:rsidP="00F52BA8">
            <w:pPr>
              <w:spacing w:after="0" w:line="240" w:lineRule="auto"/>
              <w:ind w:left="-177" w:right="-72"/>
              <w:jc w:val="right"/>
              <w:rPr>
                <w:sz w:val="20"/>
                <w:szCs w:val="20"/>
              </w:rPr>
            </w:pPr>
            <w:r w:rsidRPr="009A3A3F">
              <w:rPr>
                <w:sz w:val="20"/>
                <w:szCs w:val="20"/>
                <w:lang w:val="en-GB"/>
              </w:rPr>
              <w:t>27</w:t>
            </w:r>
            <w:r w:rsidR="000C5B3E" w:rsidRPr="00562C9D">
              <w:rPr>
                <w:sz w:val="20"/>
                <w:szCs w:val="20"/>
              </w:rPr>
              <w:t>,</w:t>
            </w:r>
            <w:r w:rsidRPr="009A3A3F">
              <w:rPr>
                <w:sz w:val="20"/>
                <w:szCs w:val="20"/>
                <w:lang w:val="en-GB"/>
              </w:rPr>
              <w:t>149</w:t>
            </w:r>
            <w:r w:rsidR="000C5B3E" w:rsidRPr="00562C9D">
              <w:rPr>
                <w:sz w:val="20"/>
                <w:szCs w:val="20"/>
              </w:rPr>
              <w:t>,</w:t>
            </w:r>
            <w:r w:rsidRPr="009A3A3F">
              <w:rPr>
                <w:sz w:val="20"/>
                <w:szCs w:val="20"/>
                <w:lang w:val="en-GB"/>
              </w:rPr>
              <w:t>326</w:t>
            </w:r>
            <w:r w:rsidR="000C5B3E" w:rsidRPr="00562C9D">
              <w:rPr>
                <w:sz w:val="20"/>
                <w:szCs w:val="20"/>
              </w:rPr>
              <w:t>,</w:t>
            </w:r>
            <w:r w:rsidRPr="009A3A3F">
              <w:rPr>
                <w:sz w:val="20"/>
                <w:szCs w:val="20"/>
                <w:lang w:val="en-GB"/>
              </w:rPr>
              <w:t>042</w:t>
            </w:r>
          </w:p>
        </w:tc>
        <w:tc>
          <w:tcPr>
            <w:tcW w:w="1584" w:type="dxa"/>
            <w:shd w:val="clear" w:color="auto" w:fill="auto"/>
            <w:vAlign w:val="bottom"/>
          </w:tcPr>
          <w:p w14:paraId="3F52A67C" w14:textId="52CB6658" w:rsidR="00F52BA8" w:rsidRPr="00562C9D" w:rsidRDefault="009A3A3F" w:rsidP="00F52BA8">
            <w:pPr>
              <w:spacing w:after="0" w:line="240" w:lineRule="auto"/>
              <w:ind w:left="-177" w:right="-72"/>
              <w:jc w:val="right"/>
              <w:rPr>
                <w:sz w:val="20"/>
                <w:szCs w:val="20"/>
              </w:rPr>
            </w:pPr>
            <w:r w:rsidRPr="009A3A3F">
              <w:rPr>
                <w:sz w:val="20"/>
                <w:szCs w:val="20"/>
                <w:lang w:val="en-GB"/>
              </w:rPr>
              <w:t>28</w:t>
            </w:r>
            <w:r w:rsidR="00F52BA8" w:rsidRPr="00562C9D">
              <w:rPr>
                <w:sz w:val="20"/>
                <w:szCs w:val="20"/>
              </w:rPr>
              <w:t>,</w:t>
            </w:r>
            <w:r w:rsidRPr="009A3A3F">
              <w:rPr>
                <w:sz w:val="20"/>
                <w:szCs w:val="20"/>
                <w:lang w:val="en-GB"/>
              </w:rPr>
              <w:t>334</w:t>
            </w:r>
            <w:r w:rsidR="00F52BA8" w:rsidRPr="00562C9D">
              <w:rPr>
                <w:sz w:val="20"/>
                <w:szCs w:val="20"/>
              </w:rPr>
              <w:t>,</w:t>
            </w:r>
            <w:r w:rsidRPr="009A3A3F">
              <w:rPr>
                <w:sz w:val="20"/>
                <w:szCs w:val="20"/>
                <w:lang w:val="en-GB"/>
              </w:rPr>
              <w:t>592</w:t>
            </w:r>
            <w:r w:rsidR="00F52BA8" w:rsidRPr="00562C9D">
              <w:rPr>
                <w:sz w:val="20"/>
                <w:szCs w:val="20"/>
              </w:rPr>
              <w:t>,</w:t>
            </w:r>
            <w:r w:rsidRPr="009A3A3F">
              <w:rPr>
                <w:sz w:val="20"/>
                <w:szCs w:val="20"/>
                <w:lang w:val="en-GB"/>
              </w:rPr>
              <w:t>345</w:t>
            </w:r>
          </w:p>
        </w:tc>
        <w:tc>
          <w:tcPr>
            <w:tcW w:w="1584" w:type="dxa"/>
            <w:shd w:val="clear" w:color="auto" w:fill="FAFAFA"/>
            <w:vAlign w:val="bottom"/>
          </w:tcPr>
          <w:p w14:paraId="60C9BAC9" w14:textId="2C03F03D" w:rsidR="00F52BA8" w:rsidRPr="00562C9D" w:rsidRDefault="009A3A3F" w:rsidP="00F52BA8">
            <w:pPr>
              <w:spacing w:after="0" w:line="240" w:lineRule="auto"/>
              <w:ind w:left="-177" w:right="-72"/>
              <w:jc w:val="right"/>
              <w:rPr>
                <w:sz w:val="20"/>
                <w:szCs w:val="20"/>
              </w:rPr>
            </w:pPr>
            <w:r w:rsidRPr="009A3A3F">
              <w:rPr>
                <w:sz w:val="20"/>
                <w:szCs w:val="20"/>
                <w:lang w:val="en-GB"/>
              </w:rPr>
              <w:t>18</w:t>
            </w:r>
            <w:r w:rsidR="00F52BA8" w:rsidRPr="00562C9D">
              <w:rPr>
                <w:sz w:val="20"/>
                <w:szCs w:val="20"/>
              </w:rPr>
              <w:t>,</w:t>
            </w:r>
            <w:r w:rsidRPr="009A3A3F">
              <w:rPr>
                <w:sz w:val="20"/>
                <w:szCs w:val="20"/>
                <w:lang w:val="en-GB"/>
              </w:rPr>
              <w:t>047</w:t>
            </w:r>
            <w:r w:rsidR="00F52BA8" w:rsidRPr="00562C9D">
              <w:rPr>
                <w:sz w:val="20"/>
                <w:szCs w:val="20"/>
              </w:rPr>
              <w:t>,</w:t>
            </w:r>
            <w:r w:rsidRPr="009A3A3F">
              <w:rPr>
                <w:sz w:val="20"/>
                <w:szCs w:val="20"/>
                <w:lang w:val="en-GB"/>
              </w:rPr>
              <w:t>672</w:t>
            </w:r>
            <w:r w:rsidR="00F52BA8" w:rsidRPr="00562C9D">
              <w:rPr>
                <w:sz w:val="20"/>
                <w:szCs w:val="20"/>
              </w:rPr>
              <w:t>,</w:t>
            </w:r>
            <w:r w:rsidRPr="009A3A3F">
              <w:rPr>
                <w:sz w:val="20"/>
                <w:szCs w:val="20"/>
                <w:lang w:val="en-GB"/>
              </w:rPr>
              <w:t>187</w:t>
            </w:r>
          </w:p>
        </w:tc>
        <w:tc>
          <w:tcPr>
            <w:tcW w:w="1584" w:type="dxa"/>
            <w:shd w:val="clear" w:color="auto" w:fill="auto"/>
            <w:vAlign w:val="bottom"/>
          </w:tcPr>
          <w:p w14:paraId="360FA5C2" w14:textId="413C465B" w:rsidR="00F52BA8" w:rsidRPr="00562C9D" w:rsidRDefault="009A3A3F" w:rsidP="00F52BA8">
            <w:pPr>
              <w:spacing w:after="0" w:line="240" w:lineRule="auto"/>
              <w:ind w:left="-177" w:right="-72"/>
              <w:jc w:val="right"/>
              <w:rPr>
                <w:sz w:val="20"/>
                <w:szCs w:val="20"/>
              </w:rPr>
            </w:pPr>
            <w:r w:rsidRPr="009A3A3F">
              <w:rPr>
                <w:sz w:val="20"/>
                <w:szCs w:val="20"/>
                <w:lang w:val="en-GB"/>
              </w:rPr>
              <w:t>18</w:t>
            </w:r>
            <w:r w:rsidR="00F52BA8" w:rsidRPr="00562C9D">
              <w:rPr>
                <w:sz w:val="20"/>
                <w:szCs w:val="20"/>
              </w:rPr>
              <w:t>,</w:t>
            </w:r>
            <w:r w:rsidRPr="009A3A3F">
              <w:rPr>
                <w:sz w:val="20"/>
                <w:szCs w:val="20"/>
                <w:lang w:val="en-GB"/>
              </w:rPr>
              <w:t>324</w:t>
            </w:r>
            <w:r w:rsidR="00F52BA8" w:rsidRPr="00562C9D">
              <w:rPr>
                <w:sz w:val="20"/>
                <w:szCs w:val="20"/>
              </w:rPr>
              <w:t>,</w:t>
            </w:r>
            <w:r w:rsidRPr="009A3A3F">
              <w:rPr>
                <w:sz w:val="20"/>
                <w:szCs w:val="20"/>
                <w:lang w:val="en-GB"/>
              </w:rPr>
              <w:t>822</w:t>
            </w:r>
            <w:r w:rsidR="00F52BA8" w:rsidRPr="00562C9D">
              <w:rPr>
                <w:sz w:val="20"/>
                <w:szCs w:val="20"/>
              </w:rPr>
              <w:t>,</w:t>
            </w:r>
            <w:r w:rsidRPr="009A3A3F">
              <w:rPr>
                <w:sz w:val="20"/>
                <w:szCs w:val="20"/>
                <w:lang w:val="en-GB"/>
              </w:rPr>
              <w:t>878</w:t>
            </w:r>
          </w:p>
        </w:tc>
      </w:tr>
      <w:tr w:rsidR="00F52BA8" w:rsidRPr="00562C9D" w14:paraId="5E98C8A0" w14:textId="77777777">
        <w:trPr>
          <w:cantSplit/>
          <w:trHeight w:val="143"/>
        </w:trPr>
        <w:tc>
          <w:tcPr>
            <w:tcW w:w="3127" w:type="dxa"/>
            <w:vAlign w:val="bottom"/>
          </w:tcPr>
          <w:p w14:paraId="4C6F7E5B" w14:textId="77777777" w:rsidR="00F52BA8" w:rsidRPr="00562C9D" w:rsidRDefault="00F52BA8" w:rsidP="00F52BA8">
            <w:pPr>
              <w:spacing w:after="0" w:line="240" w:lineRule="auto"/>
              <w:ind w:right="-72" w:hanging="120"/>
              <w:rPr>
                <w:sz w:val="20"/>
                <w:szCs w:val="20"/>
              </w:rPr>
            </w:pPr>
            <w:r w:rsidRPr="00562C9D">
              <w:rPr>
                <w:sz w:val="20"/>
                <w:szCs w:val="20"/>
              </w:rPr>
              <w:t>Cash flows</w:t>
            </w:r>
          </w:p>
        </w:tc>
        <w:tc>
          <w:tcPr>
            <w:tcW w:w="1584" w:type="dxa"/>
            <w:shd w:val="clear" w:color="auto" w:fill="FAFAFA"/>
            <w:vAlign w:val="bottom"/>
          </w:tcPr>
          <w:p w14:paraId="6C4F4AB0" w14:textId="532ED720" w:rsidR="00F52BA8" w:rsidRPr="00562C9D" w:rsidRDefault="009A3A3F" w:rsidP="00F52BA8">
            <w:pPr>
              <w:spacing w:after="0" w:line="240" w:lineRule="auto"/>
              <w:ind w:left="-177" w:right="-72"/>
              <w:jc w:val="right"/>
              <w:rPr>
                <w:sz w:val="20"/>
                <w:szCs w:val="20"/>
              </w:rPr>
            </w:pPr>
            <w:r w:rsidRPr="009A3A3F">
              <w:rPr>
                <w:sz w:val="20"/>
                <w:szCs w:val="20"/>
                <w:lang w:val="en-GB"/>
              </w:rPr>
              <w:t>5</w:t>
            </w:r>
            <w:r w:rsidR="000C5B3E" w:rsidRPr="00562C9D">
              <w:rPr>
                <w:sz w:val="20"/>
                <w:szCs w:val="20"/>
              </w:rPr>
              <w:t>,</w:t>
            </w:r>
            <w:r w:rsidRPr="009A3A3F">
              <w:rPr>
                <w:sz w:val="20"/>
                <w:szCs w:val="20"/>
                <w:lang w:val="en-GB"/>
              </w:rPr>
              <w:t>530</w:t>
            </w:r>
            <w:r w:rsidR="000C5B3E" w:rsidRPr="00562C9D">
              <w:rPr>
                <w:sz w:val="20"/>
                <w:szCs w:val="20"/>
              </w:rPr>
              <w:t>,</w:t>
            </w:r>
            <w:r w:rsidRPr="009A3A3F">
              <w:rPr>
                <w:sz w:val="20"/>
                <w:szCs w:val="20"/>
                <w:lang w:val="en-GB"/>
              </w:rPr>
              <w:t>528</w:t>
            </w:r>
            <w:r w:rsidR="000C5B3E" w:rsidRPr="00562C9D">
              <w:rPr>
                <w:sz w:val="20"/>
                <w:szCs w:val="20"/>
              </w:rPr>
              <w:t>,</w:t>
            </w:r>
            <w:r w:rsidRPr="009A3A3F">
              <w:rPr>
                <w:sz w:val="20"/>
                <w:szCs w:val="20"/>
                <w:lang w:val="en-GB"/>
              </w:rPr>
              <w:t>264</w:t>
            </w:r>
          </w:p>
        </w:tc>
        <w:tc>
          <w:tcPr>
            <w:tcW w:w="1584" w:type="dxa"/>
            <w:shd w:val="clear" w:color="auto" w:fill="auto"/>
            <w:vAlign w:val="bottom"/>
          </w:tcPr>
          <w:p w14:paraId="38F135C7" w14:textId="5BC9AF70" w:rsidR="00F52BA8" w:rsidRPr="00562C9D" w:rsidRDefault="00F52BA8" w:rsidP="00F52BA8">
            <w:pPr>
              <w:spacing w:after="0" w:line="240" w:lineRule="auto"/>
              <w:ind w:left="-177"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180</w:t>
            </w:r>
            <w:r w:rsidRPr="00562C9D">
              <w:rPr>
                <w:sz w:val="20"/>
                <w:szCs w:val="20"/>
              </w:rPr>
              <w:t>,</w:t>
            </w:r>
            <w:r w:rsidR="009A3A3F" w:rsidRPr="009A3A3F">
              <w:rPr>
                <w:sz w:val="20"/>
                <w:szCs w:val="20"/>
                <w:lang w:val="en-GB"/>
              </w:rPr>
              <w:t>003</w:t>
            </w:r>
            <w:r w:rsidRPr="00562C9D">
              <w:rPr>
                <w:sz w:val="20"/>
                <w:szCs w:val="20"/>
              </w:rPr>
              <w:t>,</w:t>
            </w:r>
            <w:r w:rsidR="009A3A3F" w:rsidRPr="009A3A3F">
              <w:rPr>
                <w:sz w:val="20"/>
                <w:szCs w:val="20"/>
                <w:lang w:val="en-GB"/>
              </w:rPr>
              <w:t>744</w:t>
            </w:r>
            <w:r w:rsidRPr="00562C9D">
              <w:rPr>
                <w:sz w:val="20"/>
                <w:szCs w:val="20"/>
              </w:rPr>
              <w:t>)</w:t>
            </w:r>
          </w:p>
        </w:tc>
        <w:tc>
          <w:tcPr>
            <w:tcW w:w="1584" w:type="dxa"/>
            <w:shd w:val="clear" w:color="auto" w:fill="FAFAFA"/>
            <w:vAlign w:val="bottom"/>
          </w:tcPr>
          <w:p w14:paraId="18A8E63E" w14:textId="1817A4F1" w:rsidR="00F52BA8" w:rsidRPr="00562C9D" w:rsidRDefault="009A3A3F" w:rsidP="00F52BA8">
            <w:pPr>
              <w:spacing w:after="0" w:line="240" w:lineRule="auto"/>
              <w:ind w:left="-177" w:right="-72"/>
              <w:jc w:val="right"/>
              <w:rPr>
                <w:sz w:val="20"/>
                <w:szCs w:val="20"/>
              </w:rPr>
            </w:pPr>
            <w:r w:rsidRPr="009A3A3F">
              <w:rPr>
                <w:sz w:val="20"/>
                <w:szCs w:val="20"/>
                <w:lang w:val="en-GB"/>
              </w:rPr>
              <w:t>2</w:t>
            </w:r>
            <w:r w:rsidR="00F52BA8" w:rsidRPr="00562C9D">
              <w:rPr>
                <w:sz w:val="20"/>
                <w:szCs w:val="20"/>
              </w:rPr>
              <w:t>,</w:t>
            </w:r>
            <w:r w:rsidRPr="009A3A3F">
              <w:rPr>
                <w:sz w:val="20"/>
                <w:szCs w:val="20"/>
                <w:lang w:val="en-GB"/>
              </w:rPr>
              <w:t>736</w:t>
            </w:r>
            <w:r w:rsidR="00F52BA8" w:rsidRPr="00562C9D">
              <w:rPr>
                <w:sz w:val="20"/>
                <w:szCs w:val="20"/>
              </w:rPr>
              <w:t>,</w:t>
            </w:r>
            <w:r w:rsidRPr="009A3A3F">
              <w:rPr>
                <w:sz w:val="20"/>
                <w:szCs w:val="20"/>
                <w:lang w:val="en-GB"/>
              </w:rPr>
              <w:t>392</w:t>
            </w:r>
            <w:r w:rsidR="00F52BA8" w:rsidRPr="00562C9D">
              <w:rPr>
                <w:sz w:val="20"/>
                <w:szCs w:val="20"/>
              </w:rPr>
              <w:t>,</w:t>
            </w:r>
            <w:r w:rsidRPr="009A3A3F">
              <w:rPr>
                <w:sz w:val="20"/>
                <w:szCs w:val="20"/>
                <w:lang w:val="en-GB"/>
              </w:rPr>
              <w:t>264</w:t>
            </w:r>
          </w:p>
        </w:tc>
        <w:tc>
          <w:tcPr>
            <w:tcW w:w="1584" w:type="dxa"/>
            <w:shd w:val="clear" w:color="auto" w:fill="auto"/>
            <w:vAlign w:val="bottom"/>
          </w:tcPr>
          <w:p w14:paraId="22958EEC" w14:textId="63F1488A" w:rsidR="00F52BA8" w:rsidRPr="00562C9D" w:rsidRDefault="00F52BA8" w:rsidP="00F52BA8">
            <w:pPr>
              <w:spacing w:after="0" w:line="240" w:lineRule="auto"/>
              <w:ind w:right="-72"/>
              <w:jc w:val="right"/>
              <w:rPr>
                <w:sz w:val="20"/>
                <w:szCs w:val="20"/>
              </w:rPr>
            </w:pPr>
            <w:r w:rsidRPr="00562C9D">
              <w:rPr>
                <w:sz w:val="20"/>
                <w:szCs w:val="20"/>
              </w:rPr>
              <w:t>(</w:t>
            </w:r>
            <w:r w:rsidR="009A3A3F" w:rsidRPr="009A3A3F">
              <w:rPr>
                <w:sz w:val="20"/>
                <w:szCs w:val="20"/>
                <w:lang w:val="en-GB"/>
              </w:rPr>
              <w:t>285</w:t>
            </w:r>
            <w:r w:rsidRPr="00562C9D">
              <w:rPr>
                <w:sz w:val="20"/>
                <w:szCs w:val="20"/>
              </w:rPr>
              <w:t>,</w:t>
            </w:r>
            <w:r w:rsidR="009A3A3F" w:rsidRPr="009A3A3F">
              <w:rPr>
                <w:sz w:val="20"/>
                <w:szCs w:val="20"/>
                <w:lang w:val="en-GB"/>
              </w:rPr>
              <w:t>126</w:t>
            </w:r>
            <w:r w:rsidRPr="00562C9D">
              <w:rPr>
                <w:sz w:val="20"/>
                <w:szCs w:val="20"/>
              </w:rPr>
              <w:t>,</w:t>
            </w:r>
            <w:r w:rsidR="009A3A3F" w:rsidRPr="009A3A3F">
              <w:rPr>
                <w:sz w:val="20"/>
                <w:szCs w:val="20"/>
                <w:lang w:val="en-GB"/>
              </w:rPr>
              <w:t>744</w:t>
            </w:r>
            <w:r w:rsidRPr="00562C9D">
              <w:rPr>
                <w:sz w:val="20"/>
                <w:szCs w:val="20"/>
              </w:rPr>
              <w:t>)</w:t>
            </w:r>
          </w:p>
        </w:tc>
      </w:tr>
      <w:tr w:rsidR="00F52BA8" w:rsidRPr="00562C9D" w14:paraId="45CC0168" w14:textId="77777777">
        <w:trPr>
          <w:cantSplit/>
          <w:trHeight w:val="143"/>
        </w:trPr>
        <w:tc>
          <w:tcPr>
            <w:tcW w:w="3127" w:type="dxa"/>
            <w:vAlign w:val="center"/>
          </w:tcPr>
          <w:p w14:paraId="26559A9D" w14:textId="6A11D4EE" w:rsidR="00F52BA8" w:rsidRPr="00562C9D" w:rsidRDefault="00F52BA8" w:rsidP="00F52BA8">
            <w:pPr>
              <w:spacing w:after="0" w:line="240" w:lineRule="auto"/>
              <w:ind w:right="-72" w:hanging="120"/>
              <w:rPr>
                <w:sz w:val="20"/>
                <w:szCs w:val="20"/>
              </w:rPr>
            </w:pPr>
            <w:proofErr w:type="spellStart"/>
            <w:r w:rsidRPr="00562C9D">
              <w:rPr>
                <w:sz w:val="20"/>
                <w:szCs w:val="20"/>
              </w:rPr>
              <w:t>Amortisation</w:t>
            </w:r>
            <w:proofErr w:type="spellEnd"/>
            <w:r w:rsidRPr="00562C9D">
              <w:rPr>
                <w:sz w:val="20"/>
                <w:szCs w:val="20"/>
              </w:rPr>
              <w:t xml:space="preserve"> of </w:t>
            </w:r>
            <w:r w:rsidR="007877B3">
              <w:rPr>
                <w:sz w:val="20"/>
                <w:szCs w:val="20"/>
              </w:rPr>
              <w:t>debenture</w:t>
            </w:r>
            <w:r w:rsidRPr="00562C9D">
              <w:rPr>
                <w:sz w:val="20"/>
                <w:szCs w:val="20"/>
              </w:rPr>
              <w:t xml:space="preserve"> underwriting</w:t>
            </w:r>
          </w:p>
        </w:tc>
        <w:tc>
          <w:tcPr>
            <w:tcW w:w="1584" w:type="dxa"/>
            <w:shd w:val="clear" w:color="auto" w:fill="FAFAFA"/>
            <w:vAlign w:val="bottom"/>
          </w:tcPr>
          <w:p w14:paraId="3D192F82" w14:textId="7EBBB740" w:rsidR="00F52BA8" w:rsidRPr="00562C9D" w:rsidRDefault="009A3A3F" w:rsidP="00F52BA8">
            <w:pPr>
              <w:spacing w:after="0" w:line="240" w:lineRule="auto"/>
              <w:ind w:left="-177" w:right="-72"/>
              <w:jc w:val="right"/>
              <w:rPr>
                <w:sz w:val="20"/>
                <w:szCs w:val="20"/>
              </w:rPr>
            </w:pPr>
            <w:r w:rsidRPr="009A3A3F">
              <w:rPr>
                <w:sz w:val="20"/>
                <w:szCs w:val="20"/>
                <w:lang w:val="en-GB"/>
              </w:rPr>
              <w:t>13</w:t>
            </w:r>
            <w:r w:rsidR="000C5B3E" w:rsidRPr="00562C9D">
              <w:rPr>
                <w:sz w:val="20"/>
                <w:szCs w:val="20"/>
              </w:rPr>
              <w:t>,</w:t>
            </w:r>
            <w:r w:rsidRPr="009A3A3F">
              <w:rPr>
                <w:sz w:val="20"/>
                <w:szCs w:val="20"/>
                <w:lang w:val="en-GB"/>
              </w:rPr>
              <w:t>527</w:t>
            </w:r>
            <w:r w:rsidR="000C5B3E" w:rsidRPr="00562C9D">
              <w:rPr>
                <w:sz w:val="20"/>
                <w:szCs w:val="20"/>
              </w:rPr>
              <w:t>,</w:t>
            </w:r>
            <w:r w:rsidRPr="009A3A3F">
              <w:rPr>
                <w:sz w:val="20"/>
                <w:szCs w:val="20"/>
                <w:lang w:val="en-GB"/>
              </w:rPr>
              <w:t>733</w:t>
            </w:r>
          </w:p>
        </w:tc>
        <w:tc>
          <w:tcPr>
            <w:tcW w:w="1584" w:type="dxa"/>
            <w:shd w:val="clear" w:color="auto" w:fill="auto"/>
            <w:vAlign w:val="bottom"/>
          </w:tcPr>
          <w:p w14:paraId="0A406A18" w14:textId="76DDBEEB" w:rsidR="00F52BA8" w:rsidRPr="00562C9D" w:rsidRDefault="009A3A3F" w:rsidP="00F52BA8">
            <w:pPr>
              <w:spacing w:after="0" w:line="240" w:lineRule="auto"/>
              <w:ind w:left="-177" w:right="-72"/>
              <w:jc w:val="right"/>
              <w:rPr>
                <w:sz w:val="20"/>
                <w:szCs w:val="20"/>
              </w:rPr>
            </w:pPr>
            <w:r w:rsidRPr="009A3A3F">
              <w:rPr>
                <w:sz w:val="20"/>
                <w:szCs w:val="20"/>
                <w:lang w:val="en-GB"/>
              </w:rPr>
              <w:t>11</w:t>
            </w:r>
            <w:r w:rsidR="00F52BA8" w:rsidRPr="00562C9D">
              <w:rPr>
                <w:sz w:val="20"/>
                <w:szCs w:val="20"/>
              </w:rPr>
              <w:t>,</w:t>
            </w:r>
            <w:r w:rsidRPr="009A3A3F">
              <w:rPr>
                <w:sz w:val="20"/>
                <w:szCs w:val="20"/>
                <w:lang w:val="en-GB"/>
              </w:rPr>
              <w:t>859</w:t>
            </w:r>
            <w:r w:rsidR="00F52BA8" w:rsidRPr="00562C9D">
              <w:rPr>
                <w:sz w:val="20"/>
                <w:szCs w:val="20"/>
              </w:rPr>
              <w:t>,</w:t>
            </w:r>
            <w:r w:rsidRPr="009A3A3F">
              <w:rPr>
                <w:sz w:val="20"/>
                <w:szCs w:val="20"/>
                <w:lang w:val="en-GB"/>
              </w:rPr>
              <w:t>837</w:t>
            </w:r>
          </w:p>
        </w:tc>
        <w:tc>
          <w:tcPr>
            <w:tcW w:w="1584" w:type="dxa"/>
            <w:shd w:val="clear" w:color="auto" w:fill="FAFAFA"/>
            <w:vAlign w:val="bottom"/>
          </w:tcPr>
          <w:p w14:paraId="6432C25B" w14:textId="6C0C265C" w:rsidR="00F52BA8" w:rsidRPr="00562C9D" w:rsidRDefault="009A3A3F" w:rsidP="00F52BA8">
            <w:pPr>
              <w:spacing w:after="0" w:line="240" w:lineRule="auto"/>
              <w:ind w:left="-177" w:right="-72"/>
              <w:jc w:val="right"/>
              <w:rPr>
                <w:sz w:val="20"/>
                <w:szCs w:val="20"/>
              </w:rPr>
            </w:pPr>
            <w:r w:rsidRPr="009A3A3F">
              <w:rPr>
                <w:sz w:val="20"/>
                <w:szCs w:val="20"/>
                <w:lang w:val="en-GB"/>
              </w:rPr>
              <w:t>9</w:t>
            </w:r>
            <w:r w:rsidR="00F52BA8" w:rsidRPr="00562C9D">
              <w:rPr>
                <w:sz w:val="20"/>
                <w:szCs w:val="20"/>
              </w:rPr>
              <w:t>,</w:t>
            </w:r>
            <w:r w:rsidRPr="009A3A3F">
              <w:rPr>
                <w:sz w:val="20"/>
                <w:szCs w:val="20"/>
                <w:lang w:val="en-GB"/>
              </w:rPr>
              <w:t>401</w:t>
            </w:r>
            <w:r w:rsidR="00F52BA8" w:rsidRPr="00562C9D">
              <w:rPr>
                <w:sz w:val="20"/>
                <w:szCs w:val="20"/>
              </w:rPr>
              <w:t>,</w:t>
            </w:r>
            <w:r w:rsidRPr="009A3A3F">
              <w:rPr>
                <w:sz w:val="20"/>
                <w:szCs w:val="20"/>
                <w:lang w:val="en-GB"/>
              </w:rPr>
              <w:t>458</w:t>
            </w:r>
          </w:p>
        </w:tc>
        <w:tc>
          <w:tcPr>
            <w:tcW w:w="1584" w:type="dxa"/>
            <w:shd w:val="clear" w:color="auto" w:fill="auto"/>
            <w:vAlign w:val="bottom"/>
          </w:tcPr>
          <w:p w14:paraId="0A56FA46" w14:textId="10FAF8BE" w:rsidR="00F52BA8" w:rsidRPr="00562C9D" w:rsidRDefault="009A3A3F" w:rsidP="00F52BA8">
            <w:pPr>
              <w:spacing w:after="0" w:line="240" w:lineRule="auto"/>
              <w:ind w:right="-72"/>
              <w:jc w:val="right"/>
              <w:rPr>
                <w:sz w:val="20"/>
                <w:szCs w:val="20"/>
              </w:rPr>
            </w:pPr>
            <w:r w:rsidRPr="009A3A3F">
              <w:rPr>
                <w:sz w:val="20"/>
                <w:szCs w:val="20"/>
                <w:lang w:val="en-GB"/>
              </w:rPr>
              <w:t>7</w:t>
            </w:r>
            <w:r w:rsidR="00F52BA8" w:rsidRPr="00562C9D">
              <w:rPr>
                <w:sz w:val="20"/>
                <w:szCs w:val="20"/>
              </w:rPr>
              <w:t>,</w:t>
            </w:r>
            <w:r w:rsidRPr="009A3A3F">
              <w:rPr>
                <w:sz w:val="20"/>
                <w:szCs w:val="20"/>
                <w:lang w:val="en-GB"/>
              </w:rPr>
              <w:t>976</w:t>
            </w:r>
            <w:r w:rsidR="00F52BA8" w:rsidRPr="00562C9D">
              <w:rPr>
                <w:sz w:val="20"/>
                <w:szCs w:val="20"/>
              </w:rPr>
              <w:t>,</w:t>
            </w:r>
            <w:r w:rsidRPr="009A3A3F">
              <w:rPr>
                <w:sz w:val="20"/>
                <w:szCs w:val="20"/>
                <w:lang w:val="en-GB"/>
              </w:rPr>
              <w:t>053</w:t>
            </w:r>
          </w:p>
        </w:tc>
      </w:tr>
      <w:tr w:rsidR="00F52BA8" w:rsidRPr="00562C9D" w14:paraId="0404CDD1" w14:textId="77777777">
        <w:trPr>
          <w:cantSplit/>
          <w:trHeight w:val="143"/>
        </w:trPr>
        <w:tc>
          <w:tcPr>
            <w:tcW w:w="3127" w:type="dxa"/>
            <w:vAlign w:val="center"/>
          </w:tcPr>
          <w:p w14:paraId="3E5ED28A" w14:textId="250C4DED" w:rsidR="00F52BA8" w:rsidRPr="00562C9D" w:rsidRDefault="00F52BA8" w:rsidP="004458BE">
            <w:pPr>
              <w:spacing w:after="0" w:line="240" w:lineRule="auto"/>
              <w:ind w:right="-72" w:hanging="120"/>
              <w:rPr>
                <w:sz w:val="20"/>
                <w:szCs w:val="20"/>
              </w:rPr>
            </w:pPr>
            <w:proofErr w:type="spellStart"/>
            <w:r w:rsidRPr="00562C9D">
              <w:rPr>
                <w:sz w:val="20"/>
                <w:szCs w:val="20"/>
              </w:rPr>
              <w:t>Amortisation</w:t>
            </w:r>
            <w:proofErr w:type="spellEnd"/>
            <w:r w:rsidRPr="00562C9D">
              <w:rPr>
                <w:sz w:val="20"/>
                <w:szCs w:val="20"/>
              </w:rPr>
              <w:t xml:space="preserve"> of finance costs </w:t>
            </w:r>
            <w:r w:rsidR="004458BE">
              <w:rPr>
                <w:sz w:val="20"/>
                <w:szCs w:val="20"/>
              </w:rPr>
              <w:br/>
            </w:r>
            <w:r w:rsidRPr="00562C9D">
              <w:rPr>
                <w:sz w:val="20"/>
                <w:szCs w:val="20"/>
              </w:rPr>
              <w:t>from business combination</w:t>
            </w:r>
          </w:p>
        </w:tc>
        <w:tc>
          <w:tcPr>
            <w:tcW w:w="1584" w:type="dxa"/>
            <w:tcBorders>
              <w:bottom w:val="single" w:sz="4" w:space="0" w:color="000000"/>
            </w:tcBorders>
            <w:shd w:val="clear" w:color="auto" w:fill="FAFAFA"/>
            <w:vAlign w:val="bottom"/>
          </w:tcPr>
          <w:p w14:paraId="56BFD737" w14:textId="449C4004" w:rsidR="00F52BA8" w:rsidRPr="00562C9D" w:rsidRDefault="00F52BA8" w:rsidP="00F52BA8">
            <w:pPr>
              <w:spacing w:after="0" w:line="240" w:lineRule="auto"/>
              <w:ind w:left="-177"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18B04614" w14:textId="3A156771" w:rsidR="00F52BA8" w:rsidRPr="00562C9D" w:rsidRDefault="00F52BA8" w:rsidP="00F52BA8">
            <w:pPr>
              <w:spacing w:after="0" w:line="240" w:lineRule="auto"/>
              <w:ind w:left="-177" w:right="-72"/>
              <w:jc w:val="right"/>
              <w:rPr>
                <w:sz w:val="20"/>
                <w:szCs w:val="20"/>
              </w:rPr>
            </w:pPr>
            <w:r w:rsidRPr="00562C9D">
              <w:rPr>
                <w:sz w:val="20"/>
                <w:szCs w:val="20"/>
              </w:rPr>
              <w:t>(</w:t>
            </w:r>
            <w:r w:rsidR="009A3A3F" w:rsidRPr="009A3A3F">
              <w:rPr>
                <w:sz w:val="20"/>
                <w:szCs w:val="20"/>
                <w:lang w:val="en-GB"/>
              </w:rPr>
              <w:t>17</w:t>
            </w:r>
            <w:r w:rsidRPr="00562C9D">
              <w:rPr>
                <w:sz w:val="20"/>
                <w:szCs w:val="20"/>
              </w:rPr>
              <w:t>,</w:t>
            </w:r>
            <w:r w:rsidR="009A3A3F" w:rsidRPr="009A3A3F">
              <w:rPr>
                <w:sz w:val="20"/>
                <w:szCs w:val="20"/>
                <w:lang w:val="en-GB"/>
              </w:rPr>
              <w:t>122</w:t>
            </w:r>
            <w:r w:rsidRPr="00562C9D">
              <w:rPr>
                <w:sz w:val="20"/>
                <w:szCs w:val="20"/>
              </w:rPr>
              <w:t>,</w:t>
            </w:r>
            <w:r w:rsidR="009A3A3F" w:rsidRPr="009A3A3F">
              <w:rPr>
                <w:sz w:val="20"/>
                <w:szCs w:val="20"/>
                <w:lang w:val="en-GB"/>
              </w:rPr>
              <w:t>396</w:t>
            </w:r>
            <w:r w:rsidRPr="00562C9D">
              <w:rPr>
                <w:sz w:val="20"/>
                <w:szCs w:val="20"/>
              </w:rPr>
              <w:t>)</w:t>
            </w:r>
          </w:p>
        </w:tc>
        <w:tc>
          <w:tcPr>
            <w:tcW w:w="1584" w:type="dxa"/>
            <w:tcBorders>
              <w:bottom w:val="single" w:sz="4" w:space="0" w:color="000000"/>
            </w:tcBorders>
            <w:shd w:val="clear" w:color="auto" w:fill="FAFAFA"/>
            <w:vAlign w:val="bottom"/>
          </w:tcPr>
          <w:p w14:paraId="3D7D32BA" w14:textId="4203583A" w:rsidR="00F52BA8" w:rsidRPr="00562C9D" w:rsidRDefault="00F52BA8" w:rsidP="00F52BA8">
            <w:pPr>
              <w:spacing w:after="0" w:line="240" w:lineRule="auto"/>
              <w:ind w:left="-177"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070FCBA9" w14:textId="77777777" w:rsidR="00F52BA8" w:rsidRPr="00562C9D" w:rsidRDefault="00F52BA8" w:rsidP="00F52BA8">
            <w:pPr>
              <w:spacing w:after="0" w:line="240" w:lineRule="auto"/>
              <w:ind w:right="-72"/>
              <w:jc w:val="right"/>
              <w:rPr>
                <w:sz w:val="20"/>
                <w:szCs w:val="20"/>
              </w:rPr>
            </w:pPr>
            <w:r w:rsidRPr="00562C9D">
              <w:rPr>
                <w:sz w:val="20"/>
                <w:szCs w:val="20"/>
              </w:rPr>
              <w:t>-</w:t>
            </w:r>
          </w:p>
        </w:tc>
      </w:tr>
      <w:tr w:rsidR="00F52BA8" w:rsidRPr="00562C9D" w14:paraId="68821B65" w14:textId="77777777">
        <w:trPr>
          <w:cantSplit/>
          <w:trHeight w:val="143"/>
        </w:trPr>
        <w:tc>
          <w:tcPr>
            <w:tcW w:w="3127" w:type="dxa"/>
            <w:vAlign w:val="center"/>
          </w:tcPr>
          <w:p w14:paraId="47587FFA" w14:textId="77777777" w:rsidR="00F52BA8" w:rsidRPr="00562C9D" w:rsidRDefault="00F52BA8" w:rsidP="00F52BA8">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29326460" w14:textId="77777777" w:rsidR="00F52BA8" w:rsidRPr="00562C9D" w:rsidRDefault="00F52BA8" w:rsidP="00F52BA8">
            <w:pPr>
              <w:spacing w:after="0" w:line="240" w:lineRule="auto"/>
              <w:ind w:left="-177" w:right="-72"/>
              <w:jc w:val="right"/>
              <w:rPr>
                <w:sz w:val="20"/>
                <w:szCs w:val="20"/>
              </w:rPr>
            </w:pPr>
          </w:p>
        </w:tc>
        <w:tc>
          <w:tcPr>
            <w:tcW w:w="1584" w:type="dxa"/>
            <w:tcBorders>
              <w:top w:val="single" w:sz="4" w:space="0" w:color="000000"/>
            </w:tcBorders>
            <w:shd w:val="clear" w:color="auto" w:fill="auto"/>
            <w:vAlign w:val="bottom"/>
          </w:tcPr>
          <w:p w14:paraId="0D418674" w14:textId="77777777" w:rsidR="00F52BA8" w:rsidRPr="00562C9D" w:rsidRDefault="00F52BA8" w:rsidP="00F52BA8">
            <w:pPr>
              <w:spacing w:after="0" w:line="240" w:lineRule="auto"/>
              <w:ind w:left="-177" w:right="-72"/>
              <w:jc w:val="right"/>
              <w:rPr>
                <w:sz w:val="20"/>
                <w:szCs w:val="20"/>
              </w:rPr>
            </w:pPr>
          </w:p>
        </w:tc>
        <w:tc>
          <w:tcPr>
            <w:tcW w:w="1584" w:type="dxa"/>
            <w:tcBorders>
              <w:top w:val="single" w:sz="4" w:space="0" w:color="000000"/>
            </w:tcBorders>
            <w:shd w:val="clear" w:color="auto" w:fill="FAFAFA"/>
            <w:vAlign w:val="bottom"/>
          </w:tcPr>
          <w:p w14:paraId="25CFBFDF" w14:textId="77777777" w:rsidR="00F52BA8" w:rsidRPr="00562C9D" w:rsidRDefault="00F52BA8" w:rsidP="00F52BA8">
            <w:pPr>
              <w:spacing w:after="0" w:line="240" w:lineRule="auto"/>
              <w:ind w:left="-177" w:right="-72"/>
              <w:jc w:val="right"/>
              <w:rPr>
                <w:sz w:val="20"/>
                <w:szCs w:val="20"/>
              </w:rPr>
            </w:pPr>
          </w:p>
        </w:tc>
        <w:tc>
          <w:tcPr>
            <w:tcW w:w="1584" w:type="dxa"/>
            <w:tcBorders>
              <w:top w:val="single" w:sz="4" w:space="0" w:color="000000"/>
            </w:tcBorders>
            <w:shd w:val="clear" w:color="auto" w:fill="auto"/>
            <w:vAlign w:val="bottom"/>
          </w:tcPr>
          <w:p w14:paraId="2E009C8A" w14:textId="77777777" w:rsidR="00F52BA8" w:rsidRPr="00562C9D" w:rsidRDefault="00F52BA8" w:rsidP="00F52BA8">
            <w:pPr>
              <w:spacing w:after="0" w:line="240" w:lineRule="auto"/>
              <w:ind w:right="-72"/>
              <w:jc w:val="right"/>
              <w:rPr>
                <w:sz w:val="20"/>
                <w:szCs w:val="20"/>
              </w:rPr>
            </w:pPr>
          </w:p>
        </w:tc>
      </w:tr>
      <w:tr w:rsidR="00F52BA8" w:rsidRPr="00562C9D" w14:paraId="648B38E6" w14:textId="77777777">
        <w:trPr>
          <w:cantSplit/>
          <w:trHeight w:val="143"/>
        </w:trPr>
        <w:tc>
          <w:tcPr>
            <w:tcW w:w="3127" w:type="dxa"/>
            <w:vAlign w:val="bottom"/>
          </w:tcPr>
          <w:p w14:paraId="6261D38C" w14:textId="77777777" w:rsidR="00F52BA8" w:rsidRPr="00562C9D" w:rsidRDefault="00F52BA8" w:rsidP="00F52BA8">
            <w:pPr>
              <w:spacing w:after="0" w:line="240" w:lineRule="auto"/>
              <w:ind w:left="-120" w:right="-72"/>
              <w:rPr>
                <w:sz w:val="20"/>
                <w:szCs w:val="20"/>
              </w:rPr>
            </w:pPr>
            <w:r w:rsidRPr="00562C9D">
              <w:rPr>
                <w:sz w:val="20"/>
                <w:szCs w:val="20"/>
              </w:rPr>
              <w:t>Closing balance</w:t>
            </w:r>
          </w:p>
        </w:tc>
        <w:tc>
          <w:tcPr>
            <w:tcW w:w="1584" w:type="dxa"/>
            <w:tcBorders>
              <w:bottom w:val="single" w:sz="4" w:space="0" w:color="000000"/>
            </w:tcBorders>
            <w:shd w:val="clear" w:color="auto" w:fill="FAFAFA"/>
            <w:vAlign w:val="bottom"/>
          </w:tcPr>
          <w:p w14:paraId="5DFD843D" w14:textId="44A56E72" w:rsidR="00F52BA8" w:rsidRPr="00562C9D" w:rsidRDefault="009A3A3F" w:rsidP="00F52BA8">
            <w:pPr>
              <w:spacing w:after="0" w:line="240" w:lineRule="auto"/>
              <w:ind w:left="-177" w:right="-72"/>
              <w:jc w:val="right"/>
              <w:rPr>
                <w:sz w:val="20"/>
                <w:szCs w:val="20"/>
              </w:rPr>
            </w:pPr>
            <w:r w:rsidRPr="009A3A3F">
              <w:rPr>
                <w:sz w:val="20"/>
                <w:szCs w:val="20"/>
                <w:lang w:val="en-GB"/>
              </w:rPr>
              <w:t>32</w:t>
            </w:r>
            <w:r w:rsidR="00F52BA8" w:rsidRPr="00562C9D">
              <w:rPr>
                <w:sz w:val="20"/>
                <w:szCs w:val="20"/>
              </w:rPr>
              <w:t>,</w:t>
            </w:r>
            <w:r w:rsidRPr="009A3A3F">
              <w:rPr>
                <w:sz w:val="20"/>
                <w:szCs w:val="20"/>
                <w:lang w:val="en-GB"/>
              </w:rPr>
              <w:t>693</w:t>
            </w:r>
            <w:r w:rsidR="00F52BA8" w:rsidRPr="00562C9D">
              <w:rPr>
                <w:sz w:val="20"/>
                <w:szCs w:val="20"/>
              </w:rPr>
              <w:t>,</w:t>
            </w:r>
            <w:r w:rsidRPr="009A3A3F">
              <w:rPr>
                <w:sz w:val="20"/>
                <w:szCs w:val="20"/>
                <w:lang w:val="en-GB"/>
              </w:rPr>
              <w:t>382</w:t>
            </w:r>
            <w:r w:rsidR="00F52BA8" w:rsidRPr="00562C9D">
              <w:rPr>
                <w:sz w:val="20"/>
                <w:szCs w:val="20"/>
              </w:rPr>
              <w:t>,</w:t>
            </w:r>
            <w:r w:rsidRPr="009A3A3F">
              <w:rPr>
                <w:sz w:val="20"/>
                <w:szCs w:val="20"/>
                <w:lang w:val="en-GB"/>
              </w:rPr>
              <w:t>039</w:t>
            </w:r>
          </w:p>
        </w:tc>
        <w:tc>
          <w:tcPr>
            <w:tcW w:w="1584" w:type="dxa"/>
            <w:tcBorders>
              <w:bottom w:val="single" w:sz="4" w:space="0" w:color="000000"/>
            </w:tcBorders>
            <w:shd w:val="clear" w:color="auto" w:fill="auto"/>
            <w:vAlign w:val="bottom"/>
          </w:tcPr>
          <w:p w14:paraId="61C704F4" w14:textId="0002A65E" w:rsidR="00F52BA8" w:rsidRPr="00562C9D" w:rsidRDefault="009A3A3F" w:rsidP="00F52BA8">
            <w:pPr>
              <w:spacing w:after="0" w:line="240" w:lineRule="auto"/>
              <w:ind w:left="-177" w:right="-72"/>
              <w:jc w:val="right"/>
              <w:rPr>
                <w:sz w:val="20"/>
                <w:szCs w:val="20"/>
              </w:rPr>
            </w:pPr>
            <w:r w:rsidRPr="009A3A3F">
              <w:rPr>
                <w:sz w:val="20"/>
                <w:szCs w:val="20"/>
                <w:lang w:val="en-GB"/>
              </w:rPr>
              <w:t>27</w:t>
            </w:r>
            <w:r w:rsidR="00F52BA8" w:rsidRPr="00562C9D">
              <w:rPr>
                <w:sz w:val="20"/>
                <w:szCs w:val="20"/>
              </w:rPr>
              <w:t>,</w:t>
            </w:r>
            <w:r w:rsidRPr="009A3A3F">
              <w:rPr>
                <w:sz w:val="20"/>
                <w:szCs w:val="20"/>
                <w:lang w:val="en-GB"/>
              </w:rPr>
              <w:t>149</w:t>
            </w:r>
            <w:r w:rsidR="00F52BA8" w:rsidRPr="00562C9D">
              <w:rPr>
                <w:sz w:val="20"/>
                <w:szCs w:val="20"/>
              </w:rPr>
              <w:t>,</w:t>
            </w:r>
            <w:r w:rsidRPr="009A3A3F">
              <w:rPr>
                <w:sz w:val="20"/>
                <w:szCs w:val="20"/>
                <w:lang w:val="en-GB"/>
              </w:rPr>
              <w:t>326</w:t>
            </w:r>
            <w:r w:rsidR="00F52BA8" w:rsidRPr="00562C9D">
              <w:rPr>
                <w:sz w:val="20"/>
                <w:szCs w:val="20"/>
              </w:rPr>
              <w:t>,</w:t>
            </w:r>
            <w:r w:rsidRPr="009A3A3F">
              <w:rPr>
                <w:sz w:val="20"/>
                <w:szCs w:val="20"/>
                <w:lang w:val="en-GB"/>
              </w:rPr>
              <w:t>042</w:t>
            </w:r>
          </w:p>
        </w:tc>
        <w:tc>
          <w:tcPr>
            <w:tcW w:w="1584" w:type="dxa"/>
            <w:tcBorders>
              <w:bottom w:val="single" w:sz="4" w:space="0" w:color="000000"/>
            </w:tcBorders>
            <w:shd w:val="clear" w:color="auto" w:fill="FAFAFA"/>
            <w:vAlign w:val="bottom"/>
          </w:tcPr>
          <w:p w14:paraId="2B15FAF4" w14:textId="4A2F88B7" w:rsidR="00F52BA8" w:rsidRPr="00562C9D" w:rsidRDefault="009A3A3F" w:rsidP="00F52BA8">
            <w:pPr>
              <w:spacing w:after="0" w:line="240" w:lineRule="auto"/>
              <w:ind w:left="-177" w:right="-72"/>
              <w:jc w:val="right"/>
              <w:rPr>
                <w:sz w:val="20"/>
                <w:szCs w:val="20"/>
              </w:rPr>
            </w:pPr>
            <w:r w:rsidRPr="009A3A3F">
              <w:rPr>
                <w:sz w:val="20"/>
                <w:szCs w:val="20"/>
                <w:lang w:val="en-GB"/>
              </w:rPr>
              <w:t>20</w:t>
            </w:r>
            <w:r w:rsidR="00F52BA8" w:rsidRPr="00562C9D">
              <w:rPr>
                <w:sz w:val="20"/>
                <w:szCs w:val="20"/>
              </w:rPr>
              <w:t>,</w:t>
            </w:r>
            <w:r w:rsidRPr="009A3A3F">
              <w:rPr>
                <w:sz w:val="20"/>
                <w:szCs w:val="20"/>
                <w:lang w:val="en-GB"/>
              </w:rPr>
              <w:t>793</w:t>
            </w:r>
            <w:r w:rsidR="00F52BA8" w:rsidRPr="00562C9D">
              <w:rPr>
                <w:sz w:val="20"/>
                <w:szCs w:val="20"/>
              </w:rPr>
              <w:t>,</w:t>
            </w:r>
            <w:r w:rsidRPr="009A3A3F">
              <w:rPr>
                <w:sz w:val="20"/>
                <w:szCs w:val="20"/>
                <w:lang w:val="en-GB"/>
              </w:rPr>
              <w:t>465</w:t>
            </w:r>
            <w:r w:rsidR="00F52BA8" w:rsidRPr="00562C9D">
              <w:rPr>
                <w:sz w:val="20"/>
                <w:szCs w:val="20"/>
              </w:rPr>
              <w:t>,</w:t>
            </w:r>
            <w:r w:rsidRPr="009A3A3F">
              <w:rPr>
                <w:sz w:val="20"/>
                <w:szCs w:val="20"/>
                <w:lang w:val="en-GB"/>
              </w:rPr>
              <w:t>909</w:t>
            </w:r>
          </w:p>
        </w:tc>
        <w:tc>
          <w:tcPr>
            <w:tcW w:w="1584" w:type="dxa"/>
            <w:tcBorders>
              <w:bottom w:val="single" w:sz="4" w:space="0" w:color="000000"/>
            </w:tcBorders>
            <w:shd w:val="clear" w:color="auto" w:fill="auto"/>
            <w:vAlign w:val="bottom"/>
          </w:tcPr>
          <w:p w14:paraId="05493537" w14:textId="6EA0797F" w:rsidR="00F52BA8" w:rsidRPr="00562C9D" w:rsidRDefault="009A3A3F" w:rsidP="00F52BA8">
            <w:pPr>
              <w:spacing w:after="0" w:line="240" w:lineRule="auto"/>
              <w:ind w:left="-177" w:right="-72"/>
              <w:jc w:val="right"/>
              <w:rPr>
                <w:sz w:val="20"/>
                <w:szCs w:val="20"/>
              </w:rPr>
            </w:pPr>
            <w:r w:rsidRPr="009A3A3F">
              <w:rPr>
                <w:sz w:val="20"/>
                <w:szCs w:val="20"/>
                <w:lang w:val="en-GB"/>
              </w:rPr>
              <w:t>18</w:t>
            </w:r>
            <w:r w:rsidR="00F52BA8" w:rsidRPr="00562C9D">
              <w:rPr>
                <w:sz w:val="20"/>
                <w:szCs w:val="20"/>
              </w:rPr>
              <w:t>,</w:t>
            </w:r>
            <w:r w:rsidRPr="009A3A3F">
              <w:rPr>
                <w:sz w:val="20"/>
                <w:szCs w:val="20"/>
                <w:lang w:val="en-GB"/>
              </w:rPr>
              <w:t>047</w:t>
            </w:r>
            <w:r w:rsidR="00F52BA8" w:rsidRPr="00562C9D">
              <w:rPr>
                <w:sz w:val="20"/>
                <w:szCs w:val="20"/>
              </w:rPr>
              <w:t>,</w:t>
            </w:r>
            <w:r w:rsidRPr="009A3A3F">
              <w:rPr>
                <w:sz w:val="20"/>
                <w:szCs w:val="20"/>
                <w:lang w:val="en-GB"/>
              </w:rPr>
              <w:t>672</w:t>
            </w:r>
            <w:r w:rsidR="00F52BA8" w:rsidRPr="00562C9D">
              <w:rPr>
                <w:sz w:val="20"/>
                <w:szCs w:val="20"/>
              </w:rPr>
              <w:t>,</w:t>
            </w:r>
            <w:r w:rsidRPr="009A3A3F">
              <w:rPr>
                <w:sz w:val="20"/>
                <w:szCs w:val="20"/>
                <w:lang w:val="en-GB"/>
              </w:rPr>
              <w:t>187</w:t>
            </w:r>
          </w:p>
        </w:tc>
      </w:tr>
    </w:tbl>
    <w:p w14:paraId="4C12B90E" w14:textId="77777777" w:rsidR="00872DC9" w:rsidRPr="00562C9D" w:rsidRDefault="00872DC9">
      <w:pPr>
        <w:spacing w:after="0" w:line="240" w:lineRule="auto"/>
        <w:jc w:val="both"/>
        <w:rPr>
          <w:sz w:val="20"/>
          <w:szCs w:val="20"/>
        </w:rPr>
      </w:pPr>
    </w:p>
    <w:p w14:paraId="05521E57" w14:textId="77777777" w:rsidR="00872DC9" w:rsidRPr="00562C9D" w:rsidRDefault="00DE43D6">
      <w:pPr>
        <w:spacing w:after="0" w:line="240" w:lineRule="auto"/>
        <w:rPr>
          <w:sz w:val="20"/>
          <w:szCs w:val="20"/>
        </w:rPr>
      </w:pPr>
      <w:r w:rsidRPr="00562C9D">
        <w:br w:type="page"/>
      </w:r>
    </w:p>
    <w:p w14:paraId="3A629153" w14:textId="77777777" w:rsidR="00872DC9" w:rsidRPr="00562C9D" w:rsidRDefault="00DE43D6">
      <w:pPr>
        <w:spacing w:after="0" w:line="240" w:lineRule="auto"/>
        <w:jc w:val="both"/>
        <w:rPr>
          <w:sz w:val="20"/>
          <w:szCs w:val="20"/>
        </w:rPr>
      </w:pPr>
      <w:r w:rsidRPr="00562C9D">
        <w:rPr>
          <w:sz w:val="20"/>
          <w:szCs w:val="20"/>
        </w:rPr>
        <w:lastRenderedPageBreak/>
        <w:t>The carrying amounts and fair values of debentures are as follows:</w:t>
      </w:r>
    </w:p>
    <w:p w14:paraId="726DECF3" w14:textId="77777777" w:rsidR="00872DC9" w:rsidRPr="00562C9D" w:rsidRDefault="00872DC9">
      <w:pPr>
        <w:spacing w:after="0" w:line="240" w:lineRule="auto"/>
        <w:jc w:val="both"/>
        <w:rPr>
          <w:sz w:val="20"/>
          <w:szCs w:val="20"/>
        </w:rPr>
      </w:pPr>
    </w:p>
    <w:tbl>
      <w:tblPr>
        <w:tblStyle w:val="affffd"/>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562C9D" w14:paraId="01A44290" w14:textId="77777777">
        <w:trPr>
          <w:cantSplit/>
        </w:trPr>
        <w:tc>
          <w:tcPr>
            <w:tcW w:w="3100" w:type="dxa"/>
          </w:tcPr>
          <w:p w14:paraId="7E281145"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622B92F4"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3CB18377"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010D4A7F"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75EF8A94"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7117877A" w14:textId="77777777">
        <w:trPr>
          <w:cantSplit/>
        </w:trPr>
        <w:tc>
          <w:tcPr>
            <w:tcW w:w="3100" w:type="dxa"/>
          </w:tcPr>
          <w:p w14:paraId="159A3175" w14:textId="77777777" w:rsidR="00872DC9" w:rsidRPr="00562C9D" w:rsidRDefault="00872DC9">
            <w:pPr>
              <w:spacing w:after="0" w:line="240" w:lineRule="auto"/>
              <w:ind w:left="-120" w:right="-72"/>
              <w:rPr>
                <w:sz w:val="20"/>
                <w:szCs w:val="20"/>
              </w:rPr>
            </w:pPr>
          </w:p>
        </w:tc>
        <w:tc>
          <w:tcPr>
            <w:tcW w:w="1584" w:type="dxa"/>
          </w:tcPr>
          <w:p w14:paraId="5768103F" w14:textId="0BB373CE"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4E4435D0" w14:textId="0C918487"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29D14488" w14:textId="6B511375"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5C3ED252" w14:textId="5D6C8B66"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42F92D68" w14:textId="77777777">
        <w:trPr>
          <w:cantSplit/>
        </w:trPr>
        <w:tc>
          <w:tcPr>
            <w:tcW w:w="3100" w:type="dxa"/>
          </w:tcPr>
          <w:p w14:paraId="2EB53E8B"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7A2D31A2"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2D61D92"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B393E7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E1EE9B9"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1FB8FBB1" w14:textId="77777777">
        <w:trPr>
          <w:cantSplit/>
        </w:trPr>
        <w:tc>
          <w:tcPr>
            <w:tcW w:w="3100" w:type="dxa"/>
          </w:tcPr>
          <w:p w14:paraId="6C4FC865" w14:textId="77777777" w:rsidR="00872DC9" w:rsidRPr="00562C9D" w:rsidRDefault="00872DC9">
            <w:pPr>
              <w:spacing w:after="0" w:line="240" w:lineRule="auto"/>
              <w:ind w:left="-120" w:right="-72"/>
              <w:rPr>
                <w:sz w:val="12"/>
                <w:szCs w:val="12"/>
              </w:rPr>
            </w:pPr>
          </w:p>
        </w:tc>
        <w:tc>
          <w:tcPr>
            <w:tcW w:w="1584" w:type="dxa"/>
            <w:tcBorders>
              <w:top w:val="single" w:sz="4" w:space="0" w:color="000000"/>
            </w:tcBorders>
            <w:shd w:val="clear" w:color="auto" w:fill="FAFAFA"/>
          </w:tcPr>
          <w:p w14:paraId="4BC7ADD2"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4664371E"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FAFAFA"/>
          </w:tcPr>
          <w:p w14:paraId="0DA34DF9"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4CF2F54A" w14:textId="77777777" w:rsidR="00872DC9" w:rsidRPr="00562C9D" w:rsidRDefault="00872DC9">
            <w:pPr>
              <w:spacing w:after="0" w:line="240" w:lineRule="auto"/>
              <w:ind w:right="-72"/>
              <w:jc w:val="right"/>
              <w:rPr>
                <w:sz w:val="12"/>
                <w:szCs w:val="12"/>
              </w:rPr>
            </w:pPr>
          </w:p>
        </w:tc>
      </w:tr>
      <w:tr w:rsidR="00F52BA8" w:rsidRPr="00562C9D" w14:paraId="7C2DC7DA" w14:textId="77777777" w:rsidTr="00861658">
        <w:trPr>
          <w:cantSplit/>
          <w:trHeight w:val="143"/>
        </w:trPr>
        <w:tc>
          <w:tcPr>
            <w:tcW w:w="3100" w:type="dxa"/>
            <w:vAlign w:val="bottom"/>
          </w:tcPr>
          <w:p w14:paraId="169C66AE" w14:textId="77777777" w:rsidR="00F52BA8" w:rsidRPr="00562C9D" w:rsidRDefault="00F52BA8" w:rsidP="00F52BA8">
            <w:pPr>
              <w:spacing w:after="0" w:line="240" w:lineRule="auto"/>
              <w:ind w:left="-120" w:right="-72"/>
              <w:rPr>
                <w:sz w:val="20"/>
                <w:szCs w:val="20"/>
              </w:rPr>
            </w:pPr>
            <w:r w:rsidRPr="00562C9D">
              <w:rPr>
                <w:sz w:val="20"/>
                <w:szCs w:val="20"/>
              </w:rPr>
              <w:t>Carrying amounts</w:t>
            </w:r>
          </w:p>
        </w:tc>
        <w:tc>
          <w:tcPr>
            <w:tcW w:w="1584" w:type="dxa"/>
            <w:shd w:val="clear" w:color="auto" w:fill="FAFAFA"/>
            <w:vAlign w:val="bottom"/>
          </w:tcPr>
          <w:p w14:paraId="091BEF97" w14:textId="1F092088" w:rsidR="00F52BA8" w:rsidRPr="00562C9D" w:rsidRDefault="009A3A3F" w:rsidP="00F52BA8">
            <w:pPr>
              <w:spacing w:after="0" w:line="240" w:lineRule="auto"/>
              <w:ind w:left="-177" w:right="-72"/>
              <w:jc w:val="right"/>
              <w:rPr>
                <w:sz w:val="20"/>
                <w:szCs w:val="20"/>
              </w:rPr>
            </w:pPr>
            <w:r w:rsidRPr="009A3A3F">
              <w:rPr>
                <w:sz w:val="20"/>
                <w:szCs w:val="20"/>
                <w:lang w:val="en-GB"/>
              </w:rPr>
              <w:t>32</w:t>
            </w:r>
            <w:r w:rsidR="00F52BA8" w:rsidRPr="00562C9D">
              <w:rPr>
                <w:sz w:val="20"/>
                <w:szCs w:val="20"/>
              </w:rPr>
              <w:t>,</w:t>
            </w:r>
            <w:r w:rsidRPr="009A3A3F">
              <w:rPr>
                <w:sz w:val="20"/>
                <w:szCs w:val="20"/>
                <w:lang w:val="en-GB"/>
              </w:rPr>
              <w:t>693</w:t>
            </w:r>
            <w:r w:rsidR="00F52BA8" w:rsidRPr="00562C9D">
              <w:rPr>
                <w:sz w:val="20"/>
                <w:szCs w:val="20"/>
              </w:rPr>
              <w:t>,</w:t>
            </w:r>
            <w:r w:rsidRPr="009A3A3F">
              <w:rPr>
                <w:sz w:val="20"/>
                <w:szCs w:val="20"/>
                <w:lang w:val="en-GB"/>
              </w:rPr>
              <w:t>382</w:t>
            </w:r>
            <w:r w:rsidR="00F52BA8" w:rsidRPr="00562C9D">
              <w:rPr>
                <w:sz w:val="20"/>
                <w:szCs w:val="20"/>
              </w:rPr>
              <w:t>,</w:t>
            </w:r>
            <w:r w:rsidRPr="009A3A3F">
              <w:rPr>
                <w:sz w:val="20"/>
                <w:szCs w:val="20"/>
                <w:lang w:val="en-GB"/>
              </w:rPr>
              <w:t>039</w:t>
            </w:r>
          </w:p>
        </w:tc>
        <w:tc>
          <w:tcPr>
            <w:tcW w:w="1584" w:type="dxa"/>
            <w:shd w:val="clear" w:color="auto" w:fill="auto"/>
          </w:tcPr>
          <w:p w14:paraId="0FC3272F" w14:textId="5BDDBDC9" w:rsidR="00F52BA8" w:rsidRPr="00562C9D" w:rsidRDefault="009A3A3F" w:rsidP="00F52BA8">
            <w:pPr>
              <w:spacing w:after="0" w:line="240" w:lineRule="auto"/>
              <w:ind w:left="-177" w:right="-72"/>
              <w:jc w:val="right"/>
              <w:rPr>
                <w:sz w:val="20"/>
                <w:szCs w:val="20"/>
              </w:rPr>
            </w:pPr>
            <w:r w:rsidRPr="009A3A3F">
              <w:rPr>
                <w:sz w:val="20"/>
                <w:szCs w:val="20"/>
                <w:lang w:val="en-GB"/>
              </w:rPr>
              <w:t>27</w:t>
            </w:r>
            <w:r w:rsidR="00F52BA8" w:rsidRPr="00562C9D">
              <w:rPr>
                <w:sz w:val="20"/>
                <w:szCs w:val="20"/>
              </w:rPr>
              <w:t>,</w:t>
            </w:r>
            <w:r w:rsidRPr="009A3A3F">
              <w:rPr>
                <w:sz w:val="20"/>
                <w:szCs w:val="20"/>
                <w:lang w:val="en-GB"/>
              </w:rPr>
              <w:t>149</w:t>
            </w:r>
            <w:r w:rsidR="00F52BA8" w:rsidRPr="00562C9D">
              <w:rPr>
                <w:sz w:val="20"/>
                <w:szCs w:val="20"/>
              </w:rPr>
              <w:t>,</w:t>
            </w:r>
            <w:r w:rsidRPr="009A3A3F">
              <w:rPr>
                <w:sz w:val="20"/>
                <w:szCs w:val="20"/>
                <w:lang w:val="en-GB"/>
              </w:rPr>
              <w:t>326</w:t>
            </w:r>
            <w:r w:rsidR="00F52BA8" w:rsidRPr="00562C9D">
              <w:rPr>
                <w:sz w:val="20"/>
                <w:szCs w:val="20"/>
              </w:rPr>
              <w:t>,</w:t>
            </w:r>
            <w:r w:rsidRPr="009A3A3F">
              <w:rPr>
                <w:sz w:val="20"/>
                <w:szCs w:val="20"/>
                <w:lang w:val="en-GB"/>
              </w:rPr>
              <w:t>042</w:t>
            </w:r>
          </w:p>
        </w:tc>
        <w:tc>
          <w:tcPr>
            <w:tcW w:w="1584" w:type="dxa"/>
            <w:shd w:val="clear" w:color="auto" w:fill="FAFAFA"/>
            <w:vAlign w:val="bottom"/>
          </w:tcPr>
          <w:p w14:paraId="4CC2F9CF" w14:textId="1C3E96F3" w:rsidR="00F52BA8" w:rsidRPr="00562C9D" w:rsidRDefault="009A3A3F" w:rsidP="00F52BA8">
            <w:pPr>
              <w:spacing w:after="0" w:line="240" w:lineRule="auto"/>
              <w:ind w:left="-177" w:right="-72"/>
              <w:jc w:val="right"/>
              <w:rPr>
                <w:sz w:val="20"/>
                <w:szCs w:val="20"/>
              </w:rPr>
            </w:pPr>
            <w:r w:rsidRPr="009A3A3F">
              <w:rPr>
                <w:sz w:val="20"/>
                <w:szCs w:val="20"/>
                <w:lang w:val="en-GB"/>
              </w:rPr>
              <w:t>20</w:t>
            </w:r>
            <w:r w:rsidR="00F52BA8" w:rsidRPr="00562C9D">
              <w:rPr>
                <w:sz w:val="20"/>
                <w:szCs w:val="20"/>
              </w:rPr>
              <w:t>,</w:t>
            </w:r>
            <w:r w:rsidRPr="009A3A3F">
              <w:rPr>
                <w:sz w:val="20"/>
                <w:szCs w:val="20"/>
                <w:lang w:val="en-GB"/>
              </w:rPr>
              <w:t>793</w:t>
            </w:r>
            <w:r w:rsidR="00F52BA8" w:rsidRPr="00562C9D">
              <w:rPr>
                <w:sz w:val="20"/>
                <w:szCs w:val="20"/>
              </w:rPr>
              <w:t>,</w:t>
            </w:r>
            <w:r w:rsidRPr="009A3A3F">
              <w:rPr>
                <w:sz w:val="20"/>
                <w:szCs w:val="20"/>
                <w:lang w:val="en-GB"/>
              </w:rPr>
              <w:t>465</w:t>
            </w:r>
            <w:r w:rsidR="00F52BA8" w:rsidRPr="00562C9D">
              <w:rPr>
                <w:sz w:val="20"/>
                <w:szCs w:val="20"/>
              </w:rPr>
              <w:t>,</w:t>
            </w:r>
            <w:r w:rsidRPr="009A3A3F">
              <w:rPr>
                <w:sz w:val="20"/>
                <w:szCs w:val="20"/>
                <w:lang w:val="en-GB"/>
              </w:rPr>
              <w:t>909</w:t>
            </w:r>
          </w:p>
        </w:tc>
        <w:tc>
          <w:tcPr>
            <w:tcW w:w="1584" w:type="dxa"/>
            <w:shd w:val="clear" w:color="auto" w:fill="auto"/>
          </w:tcPr>
          <w:p w14:paraId="6EF65BD4" w14:textId="7603805E" w:rsidR="00F52BA8" w:rsidRPr="00562C9D" w:rsidRDefault="009A3A3F" w:rsidP="00F52BA8">
            <w:pPr>
              <w:spacing w:after="0" w:line="240" w:lineRule="auto"/>
              <w:ind w:left="-177" w:right="-72"/>
              <w:jc w:val="right"/>
              <w:rPr>
                <w:sz w:val="20"/>
                <w:szCs w:val="20"/>
              </w:rPr>
            </w:pPr>
            <w:r w:rsidRPr="009A3A3F">
              <w:rPr>
                <w:sz w:val="20"/>
                <w:szCs w:val="20"/>
                <w:lang w:val="en-GB"/>
              </w:rPr>
              <w:t>18</w:t>
            </w:r>
            <w:r w:rsidR="00F52BA8" w:rsidRPr="00562C9D">
              <w:rPr>
                <w:sz w:val="20"/>
                <w:szCs w:val="20"/>
              </w:rPr>
              <w:t>,</w:t>
            </w:r>
            <w:r w:rsidRPr="009A3A3F">
              <w:rPr>
                <w:sz w:val="20"/>
                <w:szCs w:val="20"/>
                <w:lang w:val="en-GB"/>
              </w:rPr>
              <w:t>047</w:t>
            </w:r>
            <w:r w:rsidR="00F52BA8" w:rsidRPr="00562C9D">
              <w:rPr>
                <w:sz w:val="20"/>
                <w:szCs w:val="20"/>
              </w:rPr>
              <w:t>,</w:t>
            </w:r>
            <w:r w:rsidRPr="009A3A3F">
              <w:rPr>
                <w:sz w:val="20"/>
                <w:szCs w:val="20"/>
                <w:lang w:val="en-GB"/>
              </w:rPr>
              <w:t>672</w:t>
            </w:r>
            <w:r w:rsidR="00F52BA8" w:rsidRPr="00562C9D">
              <w:rPr>
                <w:sz w:val="20"/>
                <w:szCs w:val="20"/>
              </w:rPr>
              <w:t>,</w:t>
            </w:r>
            <w:r w:rsidRPr="009A3A3F">
              <w:rPr>
                <w:sz w:val="20"/>
                <w:szCs w:val="20"/>
                <w:lang w:val="en-GB"/>
              </w:rPr>
              <w:t>187</w:t>
            </w:r>
          </w:p>
        </w:tc>
      </w:tr>
      <w:tr w:rsidR="00F52BA8" w:rsidRPr="00562C9D" w14:paraId="2CDFC56A" w14:textId="77777777" w:rsidTr="00861658">
        <w:trPr>
          <w:cantSplit/>
          <w:trHeight w:val="143"/>
        </w:trPr>
        <w:tc>
          <w:tcPr>
            <w:tcW w:w="3100" w:type="dxa"/>
            <w:vAlign w:val="bottom"/>
          </w:tcPr>
          <w:p w14:paraId="0358EF82" w14:textId="77777777" w:rsidR="00F52BA8" w:rsidRPr="00562C9D" w:rsidRDefault="00F52BA8" w:rsidP="00F52BA8">
            <w:pPr>
              <w:spacing w:after="0" w:line="240" w:lineRule="auto"/>
              <w:ind w:left="-120" w:right="-72"/>
              <w:rPr>
                <w:sz w:val="20"/>
                <w:szCs w:val="20"/>
              </w:rPr>
            </w:pPr>
            <w:r w:rsidRPr="00562C9D">
              <w:rPr>
                <w:sz w:val="20"/>
                <w:szCs w:val="20"/>
              </w:rPr>
              <w:t>Fair values</w:t>
            </w:r>
          </w:p>
        </w:tc>
        <w:tc>
          <w:tcPr>
            <w:tcW w:w="1584" w:type="dxa"/>
            <w:shd w:val="clear" w:color="auto" w:fill="FAFAFA"/>
            <w:vAlign w:val="bottom"/>
          </w:tcPr>
          <w:p w14:paraId="05E904B4" w14:textId="153C09BE" w:rsidR="00F52BA8" w:rsidRPr="00562C9D" w:rsidRDefault="009A3A3F" w:rsidP="00F52BA8">
            <w:pPr>
              <w:spacing w:after="0" w:line="240" w:lineRule="auto"/>
              <w:ind w:left="-177" w:right="-72"/>
              <w:jc w:val="right"/>
              <w:rPr>
                <w:sz w:val="20"/>
                <w:szCs w:val="20"/>
              </w:rPr>
            </w:pPr>
            <w:r w:rsidRPr="009A3A3F">
              <w:rPr>
                <w:sz w:val="20"/>
                <w:szCs w:val="20"/>
                <w:lang w:val="en-GB"/>
              </w:rPr>
              <w:t>32</w:t>
            </w:r>
            <w:r w:rsidR="00F52BA8" w:rsidRPr="00562C9D">
              <w:rPr>
                <w:sz w:val="20"/>
                <w:szCs w:val="20"/>
              </w:rPr>
              <w:t>,</w:t>
            </w:r>
            <w:r w:rsidRPr="009A3A3F">
              <w:rPr>
                <w:sz w:val="20"/>
                <w:szCs w:val="20"/>
                <w:lang w:val="en-GB"/>
              </w:rPr>
              <w:t>790</w:t>
            </w:r>
            <w:r w:rsidR="00F52BA8" w:rsidRPr="00562C9D">
              <w:rPr>
                <w:sz w:val="20"/>
                <w:szCs w:val="20"/>
              </w:rPr>
              <w:t>,</w:t>
            </w:r>
            <w:r w:rsidRPr="009A3A3F">
              <w:rPr>
                <w:sz w:val="20"/>
                <w:szCs w:val="20"/>
                <w:lang w:val="en-GB"/>
              </w:rPr>
              <w:t>345</w:t>
            </w:r>
            <w:r w:rsidR="00F52BA8" w:rsidRPr="00562C9D">
              <w:rPr>
                <w:sz w:val="20"/>
                <w:szCs w:val="20"/>
              </w:rPr>
              <w:t>,</w:t>
            </w:r>
            <w:r w:rsidRPr="009A3A3F">
              <w:rPr>
                <w:sz w:val="20"/>
                <w:szCs w:val="20"/>
                <w:lang w:val="en-GB"/>
              </w:rPr>
              <w:t>574</w:t>
            </w:r>
          </w:p>
        </w:tc>
        <w:tc>
          <w:tcPr>
            <w:tcW w:w="1584" w:type="dxa"/>
            <w:shd w:val="clear" w:color="auto" w:fill="auto"/>
          </w:tcPr>
          <w:p w14:paraId="576622E3" w14:textId="4F3C9782" w:rsidR="00F52BA8" w:rsidRPr="00562C9D" w:rsidRDefault="009A3A3F" w:rsidP="00F52BA8">
            <w:pPr>
              <w:spacing w:after="0" w:line="240" w:lineRule="auto"/>
              <w:ind w:left="-177" w:right="-72"/>
              <w:jc w:val="right"/>
              <w:rPr>
                <w:sz w:val="20"/>
                <w:szCs w:val="20"/>
              </w:rPr>
            </w:pPr>
            <w:r w:rsidRPr="009A3A3F">
              <w:rPr>
                <w:sz w:val="20"/>
                <w:szCs w:val="20"/>
                <w:lang w:val="en-GB"/>
              </w:rPr>
              <w:t>27</w:t>
            </w:r>
            <w:r w:rsidR="00F52BA8" w:rsidRPr="00562C9D">
              <w:rPr>
                <w:sz w:val="20"/>
                <w:szCs w:val="20"/>
              </w:rPr>
              <w:t>,</w:t>
            </w:r>
            <w:r w:rsidRPr="009A3A3F">
              <w:rPr>
                <w:sz w:val="20"/>
                <w:szCs w:val="20"/>
                <w:lang w:val="en-GB"/>
              </w:rPr>
              <w:t>583</w:t>
            </w:r>
            <w:r w:rsidR="00F52BA8" w:rsidRPr="00562C9D">
              <w:rPr>
                <w:sz w:val="20"/>
                <w:szCs w:val="20"/>
              </w:rPr>
              <w:t>,</w:t>
            </w:r>
            <w:r w:rsidRPr="009A3A3F">
              <w:rPr>
                <w:sz w:val="20"/>
                <w:szCs w:val="20"/>
                <w:lang w:val="en-GB"/>
              </w:rPr>
              <w:t>725</w:t>
            </w:r>
            <w:r w:rsidR="00F52BA8" w:rsidRPr="00562C9D">
              <w:rPr>
                <w:sz w:val="20"/>
                <w:szCs w:val="20"/>
              </w:rPr>
              <w:t>,</w:t>
            </w:r>
            <w:r w:rsidRPr="009A3A3F">
              <w:rPr>
                <w:sz w:val="20"/>
                <w:szCs w:val="20"/>
                <w:lang w:val="en-GB"/>
              </w:rPr>
              <w:t>382</w:t>
            </w:r>
          </w:p>
        </w:tc>
        <w:tc>
          <w:tcPr>
            <w:tcW w:w="1584" w:type="dxa"/>
            <w:shd w:val="clear" w:color="auto" w:fill="FAFAFA"/>
            <w:vAlign w:val="bottom"/>
          </w:tcPr>
          <w:p w14:paraId="045552D5" w14:textId="4AAFF552" w:rsidR="00F52BA8" w:rsidRPr="00562C9D" w:rsidRDefault="009A3A3F" w:rsidP="00F52BA8">
            <w:pPr>
              <w:spacing w:after="0" w:line="240" w:lineRule="auto"/>
              <w:ind w:left="-177" w:right="-72"/>
              <w:jc w:val="right"/>
              <w:rPr>
                <w:sz w:val="20"/>
                <w:szCs w:val="20"/>
              </w:rPr>
            </w:pPr>
            <w:r w:rsidRPr="009A3A3F">
              <w:rPr>
                <w:sz w:val="20"/>
                <w:szCs w:val="20"/>
                <w:lang w:val="en-GB"/>
              </w:rPr>
              <w:t>20</w:t>
            </w:r>
            <w:r w:rsidR="00F52BA8" w:rsidRPr="00562C9D">
              <w:rPr>
                <w:sz w:val="20"/>
                <w:szCs w:val="20"/>
              </w:rPr>
              <w:t>,</w:t>
            </w:r>
            <w:r w:rsidRPr="009A3A3F">
              <w:rPr>
                <w:sz w:val="20"/>
                <w:szCs w:val="20"/>
                <w:lang w:val="en-GB"/>
              </w:rPr>
              <w:t>932</w:t>
            </w:r>
            <w:r w:rsidR="00F52BA8" w:rsidRPr="00562C9D">
              <w:rPr>
                <w:sz w:val="20"/>
                <w:szCs w:val="20"/>
              </w:rPr>
              <w:t>,</w:t>
            </w:r>
            <w:r w:rsidRPr="009A3A3F">
              <w:rPr>
                <w:sz w:val="20"/>
                <w:szCs w:val="20"/>
                <w:lang w:val="en-GB"/>
              </w:rPr>
              <w:t>611</w:t>
            </w:r>
            <w:r w:rsidR="00F52BA8" w:rsidRPr="00562C9D">
              <w:rPr>
                <w:sz w:val="20"/>
                <w:szCs w:val="20"/>
              </w:rPr>
              <w:t>,</w:t>
            </w:r>
            <w:r w:rsidRPr="009A3A3F">
              <w:rPr>
                <w:sz w:val="20"/>
                <w:szCs w:val="20"/>
                <w:lang w:val="en-GB"/>
              </w:rPr>
              <w:t>002</w:t>
            </w:r>
          </w:p>
        </w:tc>
        <w:tc>
          <w:tcPr>
            <w:tcW w:w="1584" w:type="dxa"/>
            <w:shd w:val="clear" w:color="auto" w:fill="auto"/>
          </w:tcPr>
          <w:p w14:paraId="58576C3A" w14:textId="178E0DDA" w:rsidR="00F52BA8" w:rsidRPr="00562C9D" w:rsidRDefault="009A3A3F" w:rsidP="00F52BA8">
            <w:pPr>
              <w:spacing w:after="0" w:line="240" w:lineRule="auto"/>
              <w:ind w:left="-177" w:right="-72"/>
              <w:jc w:val="right"/>
              <w:rPr>
                <w:sz w:val="20"/>
                <w:szCs w:val="20"/>
              </w:rPr>
            </w:pPr>
            <w:r w:rsidRPr="009A3A3F">
              <w:rPr>
                <w:sz w:val="20"/>
                <w:szCs w:val="20"/>
                <w:lang w:val="en-GB"/>
              </w:rPr>
              <w:t>18</w:t>
            </w:r>
            <w:r w:rsidR="00F52BA8" w:rsidRPr="00562C9D">
              <w:rPr>
                <w:sz w:val="20"/>
                <w:szCs w:val="20"/>
              </w:rPr>
              <w:t>,</w:t>
            </w:r>
            <w:r w:rsidRPr="009A3A3F">
              <w:rPr>
                <w:sz w:val="20"/>
                <w:szCs w:val="20"/>
                <w:lang w:val="en-GB"/>
              </w:rPr>
              <w:t>458</w:t>
            </w:r>
            <w:r w:rsidR="00F52BA8" w:rsidRPr="00562C9D">
              <w:rPr>
                <w:sz w:val="20"/>
                <w:szCs w:val="20"/>
              </w:rPr>
              <w:t>,</w:t>
            </w:r>
            <w:r w:rsidRPr="009A3A3F">
              <w:rPr>
                <w:sz w:val="20"/>
                <w:szCs w:val="20"/>
                <w:lang w:val="en-GB"/>
              </w:rPr>
              <w:t>536</w:t>
            </w:r>
            <w:r w:rsidR="00F52BA8" w:rsidRPr="00562C9D">
              <w:rPr>
                <w:sz w:val="20"/>
                <w:szCs w:val="20"/>
              </w:rPr>
              <w:t>,</w:t>
            </w:r>
            <w:r w:rsidRPr="009A3A3F">
              <w:rPr>
                <w:sz w:val="20"/>
                <w:szCs w:val="20"/>
                <w:lang w:val="en-GB"/>
              </w:rPr>
              <w:t>220</w:t>
            </w:r>
          </w:p>
        </w:tc>
      </w:tr>
    </w:tbl>
    <w:p w14:paraId="1FA52CE8" w14:textId="77777777" w:rsidR="00872DC9" w:rsidRPr="00562C9D" w:rsidRDefault="00872DC9">
      <w:pPr>
        <w:spacing w:after="0" w:line="240" w:lineRule="auto"/>
        <w:jc w:val="both"/>
        <w:rPr>
          <w:sz w:val="20"/>
          <w:szCs w:val="20"/>
        </w:rPr>
      </w:pPr>
    </w:p>
    <w:p w14:paraId="1EB87901" w14:textId="70A25328" w:rsidR="00872DC9" w:rsidRPr="00562C9D" w:rsidRDefault="00DE43D6">
      <w:pPr>
        <w:spacing w:after="0" w:line="240" w:lineRule="auto"/>
        <w:jc w:val="both"/>
        <w:rPr>
          <w:sz w:val="20"/>
          <w:szCs w:val="20"/>
        </w:rPr>
      </w:pPr>
      <w:r w:rsidRPr="00562C9D">
        <w:rPr>
          <w:sz w:val="20"/>
          <w:szCs w:val="20"/>
        </w:rPr>
        <w:t xml:space="preserve">The fair values of debentures are based on clean price announced by Thai Bond Market Association that are within level </w:t>
      </w:r>
      <w:r w:rsidR="009A3A3F" w:rsidRPr="009A3A3F">
        <w:rPr>
          <w:sz w:val="20"/>
          <w:szCs w:val="20"/>
          <w:lang w:val="en-GB"/>
        </w:rPr>
        <w:t>2</w:t>
      </w:r>
      <w:r w:rsidRPr="00562C9D">
        <w:rPr>
          <w:sz w:val="20"/>
          <w:szCs w:val="20"/>
        </w:rPr>
        <w:t xml:space="preserve"> of the fair value hierarchy.</w:t>
      </w:r>
    </w:p>
    <w:p w14:paraId="2606E219" w14:textId="77777777" w:rsidR="00872DC9" w:rsidRPr="00562C9D" w:rsidRDefault="00872DC9">
      <w:pPr>
        <w:spacing w:after="0" w:line="240" w:lineRule="auto"/>
        <w:jc w:val="both"/>
        <w:rPr>
          <w:sz w:val="20"/>
          <w:szCs w:val="20"/>
        </w:rPr>
      </w:pPr>
    </w:p>
    <w:p w14:paraId="711C9E8A" w14:textId="77777777" w:rsidR="00872DC9" w:rsidRPr="00562C9D" w:rsidRDefault="00DE43D6">
      <w:pPr>
        <w:spacing w:after="0" w:line="240" w:lineRule="auto"/>
        <w:jc w:val="both"/>
        <w:rPr>
          <w:sz w:val="20"/>
          <w:szCs w:val="20"/>
        </w:rPr>
      </w:pPr>
      <w:r w:rsidRPr="00562C9D">
        <w:rPr>
          <w:sz w:val="20"/>
          <w:szCs w:val="20"/>
        </w:rPr>
        <w:t>The interest rate on all debentures of the Group is fixed rates. The effective interest rates at the statement of financial position date were as follows:</w:t>
      </w:r>
    </w:p>
    <w:p w14:paraId="71FAFC95" w14:textId="77777777" w:rsidR="00872DC9" w:rsidRPr="00562C9D" w:rsidRDefault="00872DC9">
      <w:pPr>
        <w:spacing w:after="0" w:line="240" w:lineRule="auto"/>
        <w:jc w:val="both"/>
        <w:rPr>
          <w:sz w:val="20"/>
          <w:szCs w:val="20"/>
        </w:rPr>
      </w:pPr>
    </w:p>
    <w:tbl>
      <w:tblPr>
        <w:tblStyle w:val="affffe"/>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562C9D" w14:paraId="71D424A4" w14:textId="77777777">
        <w:trPr>
          <w:cantSplit/>
        </w:trPr>
        <w:tc>
          <w:tcPr>
            <w:tcW w:w="3100" w:type="dxa"/>
          </w:tcPr>
          <w:p w14:paraId="44B8C20F"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7EF9A2DF"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49EA34A8"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38F2DD62"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5823D5F6"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3F7E5F44" w14:textId="77777777">
        <w:trPr>
          <w:cantSplit/>
        </w:trPr>
        <w:tc>
          <w:tcPr>
            <w:tcW w:w="3100" w:type="dxa"/>
          </w:tcPr>
          <w:p w14:paraId="728EA574" w14:textId="77777777" w:rsidR="00872DC9" w:rsidRPr="00562C9D" w:rsidRDefault="00872DC9">
            <w:pPr>
              <w:spacing w:after="0" w:line="240" w:lineRule="auto"/>
              <w:ind w:left="-120" w:right="-72"/>
              <w:rPr>
                <w:sz w:val="20"/>
                <w:szCs w:val="20"/>
              </w:rPr>
            </w:pPr>
          </w:p>
        </w:tc>
        <w:tc>
          <w:tcPr>
            <w:tcW w:w="1584" w:type="dxa"/>
          </w:tcPr>
          <w:p w14:paraId="656E5956" w14:textId="1B144BDA"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55661E5E" w14:textId="6BC4FD4E"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49A7EC17" w14:textId="4E94AE9D"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4A19166E" w14:textId="64DAE6AC"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7EC5FF0A" w14:textId="77777777">
        <w:trPr>
          <w:cantSplit/>
        </w:trPr>
        <w:tc>
          <w:tcPr>
            <w:tcW w:w="3100" w:type="dxa"/>
          </w:tcPr>
          <w:p w14:paraId="6E197D5B"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62EAFB1A"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6BAFF5C6"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5874AB42"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0EDAE669" w14:textId="77777777" w:rsidR="00872DC9" w:rsidRPr="00562C9D" w:rsidRDefault="00DE43D6">
            <w:pPr>
              <w:spacing w:after="0" w:line="240" w:lineRule="auto"/>
              <w:ind w:right="-72"/>
              <w:jc w:val="right"/>
              <w:rPr>
                <w:b/>
                <w:sz w:val="20"/>
                <w:szCs w:val="20"/>
              </w:rPr>
            </w:pPr>
            <w:r w:rsidRPr="00562C9D">
              <w:rPr>
                <w:b/>
                <w:sz w:val="20"/>
                <w:szCs w:val="20"/>
              </w:rPr>
              <w:t>Percentage</w:t>
            </w:r>
          </w:p>
        </w:tc>
      </w:tr>
      <w:tr w:rsidR="00872DC9" w:rsidRPr="00562C9D" w14:paraId="0C001715" w14:textId="77777777">
        <w:trPr>
          <w:cantSplit/>
        </w:trPr>
        <w:tc>
          <w:tcPr>
            <w:tcW w:w="3100" w:type="dxa"/>
          </w:tcPr>
          <w:p w14:paraId="0CD62BFB" w14:textId="77777777" w:rsidR="00872DC9" w:rsidRPr="00562C9D" w:rsidRDefault="00872DC9">
            <w:pPr>
              <w:spacing w:after="0" w:line="240" w:lineRule="auto"/>
              <w:ind w:left="-120" w:right="-72"/>
              <w:rPr>
                <w:sz w:val="12"/>
                <w:szCs w:val="12"/>
              </w:rPr>
            </w:pPr>
          </w:p>
        </w:tc>
        <w:tc>
          <w:tcPr>
            <w:tcW w:w="1584" w:type="dxa"/>
            <w:tcBorders>
              <w:top w:val="single" w:sz="4" w:space="0" w:color="000000"/>
            </w:tcBorders>
            <w:shd w:val="clear" w:color="auto" w:fill="FAFAFA"/>
          </w:tcPr>
          <w:p w14:paraId="0F61EDB7"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3AE93B6E"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FAFAFA"/>
          </w:tcPr>
          <w:p w14:paraId="2099BC69"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44DDCCA1" w14:textId="77777777" w:rsidR="00872DC9" w:rsidRPr="00562C9D" w:rsidRDefault="00872DC9">
            <w:pPr>
              <w:spacing w:after="0" w:line="240" w:lineRule="auto"/>
              <w:ind w:right="-72"/>
              <w:jc w:val="right"/>
              <w:rPr>
                <w:sz w:val="12"/>
                <w:szCs w:val="12"/>
              </w:rPr>
            </w:pPr>
          </w:p>
        </w:tc>
      </w:tr>
      <w:tr w:rsidR="00F52BA8" w:rsidRPr="00562C9D" w14:paraId="33FFB216" w14:textId="77777777" w:rsidTr="000F7D2D">
        <w:trPr>
          <w:cantSplit/>
          <w:trHeight w:val="143"/>
        </w:trPr>
        <w:tc>
          <w:tcPr>
            <w:tcW w:w="3100" w:type="dxa"/>
            <w:vAlign w:val="bottom"/>
          </w:tcPr>
          <w:p w14:paraId="7A8224E4" w14:textId="77777777" w:rsidR="00F52BA8" w:rsidRPr="00562C9D" w:rsidRDefault="00F52BA8" w:rsidP="00F52BA8">
            <w:pPr>
              <w:spacing w:after="0" w:line="240" w:lineRule="auto"/>
              <w:ind w:left="-120" w:right="-72"/>
              <w:rPr>
                <w:sz w:val="20"/>
                <w:szCs w:val="20"/>
              </w:rPr>
            </w:pPr>
            <w:r w:rsidRPr="00562C9D">
              <w:rPr>
                <w:sz w:val="20"/>
                <w:szCs w:val="20"/>
              </w:rPr>
              <w:t>Debentures</w:t>
            </w:r>
          </w:p>
        </w:tc>
        <w:tc>
          <w:tcPr>
            <w:tcW w:w="1584" w:type="dxa"/>
            <w:shd w:val="clear" w:color="auto" w:fill="FAFAFA"/>
          </w:tcPr>
          <w:p w14:paraId="6DCE3BBB" w14:textId="0419B654" w:rsidR="00F52BA8" w:rsidRPr="00562C9D" w:rsidRDefault="009A3A3F" w:rsidP="00F52BA8">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59</w:t>
            </w:r>
            <w:r w:rsidR="00F52BA8" w:rsidRPr="00562C9D">
              <w:rPr>
                <w:sz w:val="20"/>
                <w:szCs w:val="20"/>
              </w:rPr>
              <w:t xml:space="preserve"> </w:t>
            </w:r>
            <w:r w:rsidR="002F148D" w:rsidRPr="00562C9D">
              <w:rPr>
                <w:sz w:val="20"/>
                <w:szCs w:val="20"/>
              </w:rPr>
              <w:t>-</w:t>
            </w:r>
            <w:r w:rsidR="00F52BA8" w:rsidRPr="00562C9D">
              <w:rPr>
                <w:sz w:val="20"/>
                <w:szCs w:val="20"/>
              </w:rPr>
              <w:t xml:space="preserve"> </w:t>
            </w:r>
            <w:r w:rsidRPr="009A3A3F">
              <w:rPr>
                <w:sz w:val="20"/>
                <w:szCs w:val="20"/>
                <w:lang w:val="en-GB"/>
              </w:rPr>
              <w:t>4</w:t>
            </w:r>
            <w:r w:rsidR="00F52BA8" w:rsidRPr="00562C9D">
              <w:rPr>
                <w:sz w:val="20"/>
                <w:szCs w:val="20"/>
              </w:rPr>
              <w:t>.</w:t>
            </w:r>
            <w:r w:rsidRPr="009A3A3F">
              <w:rPr>
                <w:sz w:val="20"/>
                <w:szCs w:val="20"/>
                <w:lang w:val="en-GB"/>
              </w:rPr>
              <w:t>21</w:t>
            </w:r>
          </w:p>
        </w:tc>
        <w:tc>
          <w:tcPr>
            <w:tcW w:w="1584" w:type="dxa"/>
            <w:shd w:val="clear" w:color="auto" w:fill="auto"/>
            <w:vAlign w:val="bottom"/>
          </w:tcPr>
          <w:p w14:paraId="1BD66D59" w14:textId="342A9166" w:rsidR="00F52BA8" w:rsidRPr="00562C9D" w:rsidRDefault="009A3A3F" w:rsidP="00F52BA8">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97</w:t>
            </w:r>
            <w:r w:rsidR="00F52BA8" w:rsidRPr="00562C9D">
              <w:rPr>
                <w:sz w:val="20"/>
                <w:szCs w:val="20"/>
              </w:rPr>
              <w:t xml:space="preserve"> - </w:t>
            </w:r>
            <w:r w:rsidRPr="009A3A3F">
              <w:rPr>
                <w:sz w:val="20"/>
                <w:szCs w:val="20"/>
                <w:lang w:val="en-GB"/>
              </w:rPr>
              <w:t>4</w:t>
            </w:r>
            <w:r w:rsidR="00F52BA8" w:rsidRPr="00562C9D">
              <w:rPr>
                <w:sz w:val="20"/>
                <w:szCs w:val="20"/>
              </w:rPr>
              <w:t>.</w:t>
            </w:r>
            <w:r w:rsidRPr="009A3A3F">
              <w:rPr>
                <w:sz w:val="20"/>
                <w:szCs w:val="20"/>
                <w:lang w:val="en-GB"/>
              </w:rPr>
              <w:t>21</w:t>
            </w:r>
          </w:p>
        </w:tc>
        <w:tc>
          <w:tcPr>
            <w:tcW w:w="1584" w:type="dxa"/>
            <w:shd w:val="clear" w:color="auto" w:fill="FAFAFA"/>
          </w:tcPr>
          <w:p w14:paraId="0C2D9EEA" w14:textId="338A6EC0" w:rsidR="00F52BA8" w:rsidRPr="00562C9D" w:rsidRDefault="009A3A3F" w:rsidP="00F52BA8">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59</w:t>
            </w:r>
            <w:r w:rsidR="00F52BA8" w:rsidRPr="00562C9D">
              <w:rPr>
                <w:sz w:val="20"/>
                <w:szCs w:val="20"/>
              </w:rPr>
              <w:t xml:space="preserve"> </w:t>
            </w:r>
            <w:r w:rsidR="002F148D" w:rsidRPr="00562C9D">
              <w:rPr>
                <w:sz w:val="20"/>
                <w:szCs w:val="20"/>
              </w:rPr>
              <w:t>-</w:t>
            </w:r>
            <w:r w:rsidR="00F52BA8" w:rsidRPr="00562C9D">
              <w:rPr>
                <w:sz w:val="20"/>
                <w:szCs w:val="20"/>
              </w:rPr>
              <w:t xml:space="preserve"> </w:t>
            </w:r>
            <w:r w:rsidRPr="009A3A3F">
              <w:rPr>
                <w:sz w:val="20"/>
                <w:szCs w:val="20"/>
                <w:lang w:val="en-GB"/>
              </w:rPr>
              <w:t>4</w:t>
            </w:r>
            <w:r w:rsidR="00F52BA8" w:rsidRPr="00562C9D">
              <w:rPr>
                <w:sz w:val="20"/>
                <w:szCs w:val="20"/>
              </w:rPr>
              <w:t>.</w:t>
            </w:r>
            <w:r w:rsidRPr="009A3A3F">
              <w:rPr>
                <w:sz w:val="20"/>
                <w:szCs w:val="20"/>
                <w:lang w:val="en-GB"/>
              </w:rPr>
              <w:t>21</w:t>
            </w:r>
          </w:p>
        </w:tc>
        <w:tc>
          <w:tcPr>
            <w:tcW w:w="1584" w:type="dxa"/>
            <w:shd w:val="clear" w:color="auto" w:fill="auto"/>
            <w:vAlign w:val="bottom"/>
          </w:tcPr>
          <w:p w14:paraId="4D363798" w14:textId="4A5B273D" w:rsidR="00F52BA8" w:rsidRPr="00562C9D" w:rsidRDefault="009A3A3F" w:rsidP="00F52BA8">
            <w:pPr>
              <w:spacing w:after="0" w:line="240" w:lineRule="auto"/>
              <w:ind w:right="-72"/>
              <w:jc w:val="right"/>
              <w:rPr>
                <w:sz w:val="20"/>
                <w:szCs w:val="20"/>
              </w:rPr>
            </w:pPr>
            <w:r w:rsidRPr="009A3A3F">
              <w:rPr>
                <w:sz w:val="20"/>
                <w:szCs w:val="20"/>
                <w:lang w:val="en-GB"/>
              </w:rPr>
              <w:t>2</w:t>
            </w:r>
            <w:r w:rsidR="00F52BA8" w:rsidRPr="00562C9D">
              <w:rPr>
                <w:sz w:val="20"/>
                <w:szCs w:val="20"/>
              </w:rPr>
              <w:t>.</w:t>
            </w:r>
            <w:r w:rsidRPr="009A3A3F">
              <w:rPr>
                <w:sz w:val="20"/>
                <w:szCs w:val="20"/>
                <w:lang w:val="en-GB"/>
              </w:rPr>
              <w:t>34</w:t>
            </w:r>
            <w:r w:rsidR="00F52BA8" w:rsidRPr="00562C9D">
              <w:rPr>
                <w:sz w:val="20"/>
                <w:szCs w:val="20"/>
              </w:rPr>
              <w:t xml:space="preserve"> - </w:t>
            </w:r>
            <w:r w:rsidRPr="009A3A3F">
              <w:rPr>
                <w:sz w:val="20"/>
                <w:szCs w:val="20"/>
                <w:lang w:val="en-GB"/>
              </w:rPr>
              <w:t>4</w:t>
            </w:r>
            <w:r w:rsidR="00F52BA8" w:rsidRPr="00562C9D">
              <w:rPr>
                <w:sz w:val="20"/>
                <w:szCs w:val="20"/>
              </w:rPr>
              <w:t>.</w:t>
            </w:r>
            <w:r w:rsidRPr="009A3A3F">
              <w:rPr>
                <w:sz w:val="20"/>
                <w:szCs w:val="20"/>
                <w:lang w:val="en-GB"/>
              </w:rPr>
              <w:t>21</w:t>
            </w:r>
          </w:p>
        </w:tc>
      </w:tr>
    </w:tbl>
    <w:p w14:paraId="735FD719" w14:textId="77777777" w:rsidR="00872DC9" w:rsidRPr="00562C9D" w:rsidRDefault="00872DC9">
      <w:pPr>
        <w:spacing w:after="0" w:line="240" w:lineRule="auto"/>
        <w:jc w:val="both"/>
        <w:rPr>
          <w:sz w:val="20"/>
          <w:szCs w:val="20"/>
        </w:rPr>
      </w:pPr>
    </w:p>
    <w:p w14:paraId="3ECBC382" w14:textId="77777777" w:rsidR="00872DC9" w:rsidRPr="00562C9D" w:rsidRDefault="00DE43D6">
      <w:pPr>
        <w:spacing w:after="0" w:line="240" w:lineRule="auto"/>
        <w:jc w:val="both"/>
        <w:rPr>
          <w:sz w:val="20"/>
          <w:szCs w:val="20"/>
        </w:rPr>
      </w:pPr>
      <w:r w:rsidRPr="00562C9D">
        <w:rPr>
          <w:sz w:val="20"/>
          <w:szCs w:val="20"/>
        </w:rPr>
        <w:t>Maturity of debentures is as follows:</w:t>
      </w:r>
    </w:p>
    <w:p w14:paraId="2A181B95" w14:textId="77777777" w:rsidR="00872DC9" w:rsidRPr="00562C9D" w:rsidRDefault="00872DC9">
      <w:pPr>
        <w:spacing w:after="0" w:line="240" w:lineRule="auto"/>
        <w:jc w:val="both"/>
        <w:rPr>
          <w:sz w:val="20"/>
          <w:szCs w:val="20"/>
        </w:rPr>
      </w:pPr>
    </w:p>
    <w:tbl>
      <w:tblPr>
        <w:tblStyle w:val="afffff"/>
        <w:tblW w:w="9463" w:type="dxa"/>
        <w:tblInd w:w="14" w:type="dxa"/>
        <w:tblLayout w:type="fixed"/>
        <w:tblLook w:val="0000" w:firstRow="0" w:lastRow="0" w:firstColumn="0" w:lastColumn="0" w:noHBand="0" w:noVBand="0"/>
      </w:tblPr>
      <w:tblGrid>
        <w:gridCol w:w="3127"/>
        <w:gridCol w:w="1584"/>
        <w:gridCol w:w="1584"/>
        <w:gridCol w:w="1584"/>
        <w:gridCol w:w="1584"/>
      </w:tblGrid>
      <w:tr w:rsidR="00872DC9" w:rsidRPr="00562C9D" w14:paraId="1A495421" w14:textId="77777777">
        <w:trPr>
          <w:cantSplit/>
        </w:trPr>
        <w:tc>
          <w:tcPr>
            <w:tcW w:w="3127" w:type="dxa"/>
          </w:tcPr>
          <w:p w14:paraId="79E6F64C" w14:textId="77777777" w:rsidR="00872DC9" w:rsidRPr="00562C9D" w:rsidRDefault="00872DC9">
            <w:pPr>
              <w:spacing w:after="0" w:line="240" w:lineRule="auto"/>
              <w:ind w:right="-72" w:hanging="120"/>
              <w:rPr>
                <w:sz w:val="20"/>
                <w:szCs w:val="20"/>
              </w:rPr>
            </w:pPr>
          </w:p>
        </w:tc>
        <w:tc>
          <w:tcPr>
            <w:tcW w:w="3168" w:type="dxa"/>
            <w:gridSpan w:val="2"/>
            <w:tcBorders>
              <w:top w:val="single" w:sz="4" w:space="0" w:color="000000"/>
              <w:bottom w:val="single" w:sz="4" w:space="0" w:color="000000"/>
            </w:tcBorders>
            <w:shd w:val="clear" w:color="auto" w:fill="auto"/>
          </w:tcPr>
          <w:p w14:paraId="2C83B347"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53817366"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2834EA45"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110C2738"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621E523F" w14:textId="77777777">
        <w:trPr>
          <w:cantSplit/>
        </w:trPr>
        <w:tc>
          <w:tcPr>
            <w:tcW w:w="3127" w:type="dxa"/>
          </w:tcPr>
          <w:p w14:paraId="0A2D4617" w14:textId="77777777" w:rsidR="00872DC9" w:rsidRPr="00562C9D" w:rsidRDefault="00872DC9">
            <w:pPr>
              <w:spacing w:after="0" w:line="240" w:lineRule="auto"/>
              <w:ind w:right="-72" w:hanging="120"/>
              <w:rPr>
                <w:sz w:val="20"/>
                <w:szCs w:val="20"/>
              </w:rPr>
            </w:pPr>
          </w:p>
        </w:tc>
        <w:tc>
          <w:tcPr>
            <w:tcW w:w="1584" w:type="dxa"/>
          </w:tcPr>
          <w:p w14:paraId="05E69A81" w14:textId="5AF2EE7A"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7AC1F88A" w14:textId="075BFBBE"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7E68B061" w14:textId="07F2FD20"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114368F6" w14:textId="5C664B4C"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620F27E5" w14:textId="77777777">
        <w:trPr>
          <w:cantSplit/>
        </w:trPr>
        <w:tc>
          <w:tcPr>
            <w:tcW w:w="3127" w:type="dxa"/>
          </w:tcPr>
          <w:p w14:paraId="40463386" w14:textId="77777777" w:rsidR="00872DC9" w:rsidRPr="00562C9D" w:rsidRDefault="00872DC9">
            <w:pPr>
              <w:spacing w:after="0" w:line="240" w:lineRule="auto"/>
              <w:ind w:right="-72" w:hanging="120"/>
              <w:rPr>
                <w:sz w:val="20"/>
                <w:szCs w:val="20"/>
              </w:rPr>
            </w:pPr>
          </w:p>
        </w:tc>
        <w:tc>
          <w:tcPr>
            <w:tcW w:w="1584" w:type="dxa"/>
            <w:tcBorders>
              <w:bottom w:val="single" w:sz="4" w:space="0" w:color="000000"/>
            </w:tcBorders>
          </w:tcPr>
          <w:p w14:paraId="60336016"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DFA25FA"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08FB691"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45BD535"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325C1E25" w14:textId="77777777">
        <w:trPr>
          <w:cantSplit/>
        </w:trPr>
        <w:tc>
          <w:tcPr>
            <w:tcW w:w="3127" w:type="dxa"/>
          </w:tcPr>
          <w:p w14:paraId="7A7A6DA1" w14:textId="77777777" w:rsidR="00872DC9" w:rsidRPr="00562C9D" w:rsidRDefault="00872DC9">
            <w:pPr>
              <w:spacing w:after="0" w:line="240" w:lineRule="auto"/>
              <w:ind w:right="-72" w:hanging="120"/>
              <w:rPr>
                <w:sz w:val="12"/>
                <w:szCs w:val="12"/>
              </w:rPr>
            </w:pPr>
          </w:p>
        </w:tc>
        <w:tc>
          <w:tcPr>
            <w:tcW w:w="1584" w:type="dxa"/>
            <w:tcBorders>
              <w:top w:val="single" w:sz="4" w:space="0" w:color="000000"/>
            </w:tcBorders>
            <w:shd w:val="clear" w:color="auto" w:fill="FAFAFA"/>
          </w:tcPr>
          <w:p w14:paraId="45CCB9D7"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5A024CCA"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FAFAFA"/>
          </w:tcPr>
          <w:p w14:paraId="2548B980"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72012E5A" w14:textId="77777777" w:rsidR="00872DC9" w:rsidRPr="00562C9D" w:rsidRDefault="00872DC9">
            <w:pPr>
              <w:spacing w:after="0" w:line="240" w:lineRule="auto"/>
              <w:ind w:right="-72"/>
              <w:jc w:val="right"/>
              <w:rPr>
                <w:sz w:val="12"/>
                <w:szCs w:val="12"/>
              </w:rPr>
            </w:pPr>
          </w:p>
        </w:tc>
      </w:tr>
      <w:tr w:rsidR="00F52BA8" w:rsidRPr="00562C9D" w14:paraId="1D057BBD" w14:textId="77777777">
        <w:trPr>
          <w:cantSplit/>
          <w:trHeight w:val="143"/>
        </w:trPr>
        <w:tc>
          <w:tcPr>
            <w:tcW w:w="3127" w:type="dxa"/>
          </w:tcPr>
          <w:p w14:paraId="12FD3734" w14:textId="63F38911" w:rsidR="00F52BA8" w:rsidRPr="00562C9D" w:rsidRDefault="00F52BA8" w:rsidP="00F52BA8">
            <w:pPr>
              <w:spacing w:after="0" w:line="240" w:lineRule="auto"/>
              <w:ind w:right="-72" w:hanging="120"/>
              <w:rPr>
                <w:sz w:val="20"/>
                <w:szCs w:val="20"/>
              </w:rPr>
            </w:pPr>
            <w:r w:rsidRPr="00562C9D">
              <w:rPr>
                <w:sz w:val="20"/>
                <w:szCs w:val="20"/>
              </w:rPr>
              <w:t xml:space="preserve">Not later than </w:t>
            </w:r>
            <w:r w:rsidR="009A3A3F" w:rsidRPr="009A3A3F">
              <w:rPr>
                <w:sz w:val="20"/>
                <w:szCs w:val="20"/>
                <w:lang w:val="en-GB"/>
              </w:rPr>
              <w:t>1</w:t>
            </w:r>
            <w:r w:rsidRPr="00562C9D">
              <w:rPr>
                <w:sz w:val="20"/>
                <w:szCs w:val="20"/>
              </w:rPr>
              <w:t xml:space="preserve"> year</w:t>
            </w:r>
          </w:p>
        </w:tc>
        <w:tc>
          <w:tcPr>
            <w:tcW w:w="1584" w:type="dxa"/>
            <w:shd w:val="clear" w:color="auto" w:fill="FAFAFA"/>
            <w:vAlign w:val="bottom"/>
          </w:tcPr>
          <w:p w14:paraId="173B7D7E" w14:textId="49F0198D" w:rsidR="00F52BA8" w:rsidRPr="00562C9D" w:rsidRDefault="009A3A3F" w:rsidP="00F52BA8">
            <w:pPr>
              <w:spacing w:after="0" w:line="240" w:lineRule="auto"/>
              <w:ind w:right="-72"/>
              <w:jc w:val="right"/>
              <w:rPr>
                <w:sz w:val="20"/>
                <w:szCs w:val="20"/>
              </w:rPr>
            </w:pPr>
            <w:r w:rsidRPr="009A3A3F">
              <w:rPr>
                <w:sz w:val="20"/>
                <w:szCs w:val="20"/>
                <w:lang w:val="en-GB"/>
              </w:rPr>
              <w:t>8</w:t>
            </w:r>
            <w:r w:rsidR="00FA6D05" w:rsidRPr="00562C9D">
              <w:rPr>
                <w:sz w:val="20"/>
                <w:szCs w:val="20"/>
              </w:rPr>
              <w:t>,</w:t>
            </w:r>
            <w:r w:rsidRPr="009A3A3F">
              <w:rPr>
                <w:sz w:val="20"/>
                <w:szCs w:val="20"/>
                <w:lang w:val="en-GB"/>
              </w:rPr>
              <w:t>364</w:t>
            </w:r>
            <w:r w:rsidR="00FA6D05" w:rsidRPr="00562C9D">
              <w:rPr>
                <w:sz w:val="20"/>
                <w:szCs w:val="20"/>
              </w:rPr>
              <w:t>,</w:t>
            </w:r>
            <w:r w:rsidRPr="009A3A3F">
              <w:rPr>
                <w:sz w:val="20"/>
                <w:szCs w:val="20"/>
                <w:lang w:val="en-GB"/>
              </w:rPr>
              <w:t>653</w:t>
            </w:r>
            <w:r w:rsidR="00FA6D05" w:rsidRPr="00562C9D">
              <w:rPr>
                <w:sz w:val="20"/>
                <w:szCs w:val="20"/>
              </w:rPr>
              <w:t>,</w:t>
            </w:r>
            <w:r w:rsidRPr="009A3A3F">
              <w:rPr>
                <w:sz w:val="20"/>
                <w:szCs w:val="20"/>
                <w:lang w:val="en-GB"/>
              </w:rPr>
              <w:t>737</w:t>
            </w:r>
          </w:p>
        </w:tc>
        <w:tc>
          <w:tcPr>
            <w:tcW w:w="1584" w:type="dxa"/>
            <w:shd w:val="clear" w:color="auto" w:fill="auto"/>
            <w:vAlign w:val="bottom"/>
          </w:tcPr>
          <w:p w14:paraId="6049F5B5" w14:textId="64386E39" w:rsidR="00F52BA8" w:rsidRPr="00562C9D" w:rsidRDefault="009A3A3F" w:rsidP="00F52BA8">
            <w:pPr>
              <w:spacing w:after="0" w:line="240" w:lineRule="auto"/>
              <w:ind w:right="-72"/>
              <w:jc w:val="right"/>
              <w:rPr>
                <w:sz w:val="20"/>
                <w:szCs w:val="20"/>
              </w:rPr>
            </w:pPr>
            <w:r w:rsidRPr="009A3A3F">
              <w:rPr>
                <w:sz w:val="20"/>
                <w:szCs w:val="20"/>
                <w:lang w:val="en-GB"/>
              </w:rPr>
              <w:t>6</w:t>
            </w:r>
            <w:r w:rsidR="00F52BA8" w:rsidRPr="00562C9D">
              <w:rPr>
                <w:sz w:val="20"/>
                <w:szCs w:val="20"/>
              </w:rPr>
              <w:t>,</w:t>
            </w:r>
            <w:r w:rsidRPr="009A3A3F">
              <w:rPr>
                <w:sz w:val="20"/>
                <w:szCs w:val="20"/>
                <w:lang w:val="en-GB"/>
              </w:rPr>
              <w:t>252</w:t>
            </w:r>
            <w:r w:rsidR="00F52BA8" w:rsidRPr="00562C9D">
              <w:rPr>
                <w:sz w:val="20"/>
                <w:szCs w:val="20"/>
              </w:rPr>
              <w:t>,</w:t>
            </w:r>
            <w:r w:rsidRPr="009A3A3F">
              <w:rPr>
                <w:sz w:val="20"/>
                <w:szCs w:val="20"/>
                <w:lang w:val="en-GB"/>
              </w:rPr>
              <w:t>738</w:t>
            </w:r>
            <w:r w:rsidR="00F52BA8" w:rsidRPr="00562C9D">
              <w:rPr>
                <w:sz w:val="20"/>
                <w:szCs w:val="20"/>
              </w:rPr>
              <w:t>,</w:t>
            </w:r>
            <w:r w:rsidRPr="009A3A3F">
              <w:rPr>
                <w:sz w:val="20"/>
                <w:szCs w:val="20"/>
                <w:lang w:val="en-GB"/>
              </w:rPr>
              <w:t>859</w:t>
            </w:r>
          </w:p>
        </w:tc>
        <w:tc>
          <w:tcPr>
            <w:tcW w:w="1584" w:type="dxa"/>
            <w:shd w:val="clear" w:color="auto" w:fill="FAFAFA"/>
            <w:vAlign w:val="bottom"/>
          </w:tcPr>
          <w:p w14:paraId="1063FDAB" w14:textId="23FF0CF7" w:rsidR="00F52BA8" w:rsidRPr="00562C9D" w:rsidRDefault="009A3A3F" w:rsidP="00F52BA8">
            <w:pPr>
              <w:spacing w:after="0" w:line="240" w:lineRule="auto"/>
              <w:ind w:right="-72"/>
              <w:jc w:val="right"/>
              <w:rPr>
                <w:sz w:val="20"/>
                <w:szCs w:val="20"/>
              </w:rPr>
            </w:pPr>
            <w:r w:rsidRPr="009A3A3F">
              <w:rPr>
                <w:sz w:val="20"/>
                <w:szCs w:val="20"/>
                <w:lang w:val="en-GB"/>
              </w:rPr>
              <w:t>5</w:t>
            </w:r>
            <w:r w:rsidR="00FA6D05" w:rsidRPr="00562C9D">
              <w:rPr>
                <w:sz w:val="20"/>
                <w:szCs w:val="20"/>
              </w:rPr>
              <w:t>,</w:t>
            </w:r>
            <w:r w:rsidRPr="009A3A3F">
              <w:rPr>
                <w:sz w:val="20"/>
                <w:szCs w:val="20"/>
                <w:lang w:val="en-GB"/>
              </w:rPr>
              <w:t>575</w:t>
            </w:r>
            <w:r w:rsidR="00FA6D05" w:rsidRPr="00562C9D">
              <w:rPr>
                <w:sz w:val="20"/>
                <w:szCs w:val="20"/>
              </w:rPr>
              <w:t>,</w:t>
            </w:r>
            <w:r w:rsidRPr="009A3A3F">
              <w:rPr>
                <w:sz w:val="20"/>
                <w:szCs w:val="20"/>
                <w:lang w:val="en-GB"/>
              </w:rPr>
              <w:t>465</w:t>
            </w:r>
            <w:r w:rsidR="00FA6D05" w:rsidRPr="00562C9D">
              <w:rPr>
                <w:sz w:val="20"/>
                <w:szCs w:val="20"/>
              </w:rPr>
              <w:t>,</w:t>
            </w:r>
            <w:r w:rsidRPr="009A3A3F">
              <w:rPr>
                <w:sz w:val="20"/>
                <w:szCs w:val="20"/>
                <w:lang w:val="en-GB"/>
              </w:rPr>
              <w:t>995</w:t>
            </w:r>
          </w:p>
        </w:tc>
        <w:tc>
          <w:tcPr>
            <w:tcW w:w="1584" w:type="dxa"/>
            <w:shd w:val="clear" w:color="auto" w:fill="auto"/>
            <w:vAlign w:val="bottom"/>
          </w:tcPr>
          <w:p w14:paraId="67074596" w14:textId="617BBDA3" w:rsidR="00F52BA8" w:rsidRPr="00562C9D" w:rsidRDefault="009A3A3F" w:rsidP="00F52BA8">
            <w:pPr>
              <w:spacing w:after="0" w:line="240" w:lineRule="auto"/>
              <w:ind w:right="-72"/>
              <w:jc w:val="right"/>
              <w:rPr>
                <w:sz w:val="20"/>
                <w:szCs w:val="20"/>
              </w:rPr>
            </w:pPr>
            <w:r w:rsidRPr="009A3A3F">
              <w:rPr>
                <w:sz w:val="20"/>
                <w:szCs w:val="20"/>
                <w:lang w:val="en-GB"/>
              </w:rPr>
              <w:t>4</w:t>
            </w:r>
            <w:r w:rsidR="00F52BA8" w:rsidRPr="00562C9D">
              <w:rPr>
                <w:sz w:val="20"/>
                <w:szCs w:val="20"/>
              </w:rPr>
              <w:t>,</w:t>
            </w:r>
            <w:r w:rsidRPr="009A3A3F">
              <w:rPr>
                <w:sz w:val="20"/>
                <w:szCs w:val="20"/>
                <w:lang w:val="en-GB"/>
              </w:rPr>
              <w:t>753</w:t>
            </w:r>
            <w:r w:rsidR="00F52BA8" w:rsidRPr="00562C9D">
              <w:rPr>
                <w:sz w:val="20"/>
                <w:szCs w:val="20"/>
              </w:rPr>
              <w:t>,</w:t>
            </w:r>
            <w:r w:rsidRPr="009A3A3F">
              <w:rPr>
                <w:sz w:val="20"/>
                <w:szCs w:val="20"/>
                <w:lang w:val="en-GB"/>
              </w:rPr>
              <w:t>393</w:t>
            </w:r>
            <w:r w:rsidR="00F52BA8" w:rsidRPr="00562C9D">
              <w:rPr>
                <w:sz w:val="20"/>
                <w:szCs w:val="20"/>
              </w:rPr>
              <w:t>,</w:t>
            </w:r>
            <w:r w:rsidRPr="009A3A3F">
              <w:rPr>
                <w:sz w:val="20"/>
                <w:szCs w:val="20"/>
                <w:lang w:val="en-GB"/>
              </w:rPr>
              <w:t>234</w:t>
            </w:r>
          </w:p>
        </w:tc>
      </w:tr>
      <w:tr w:rsidR="00F52BA8" w:rsidRPr="00562C9D" w14:paraId="3502842B" w14:textId="77777777">
        <w:trPr>
          <w:cantSplit/>
          <w:trHeight w:val="143"/>
        </w:trPr>
        <w:tc>
          <w:tcPr>
            <w:tcW w:w="3127" w:type="dxa"/>
          </w:tcPr>
          <w:p w14:paraId="7668B8E1" w14:textId="38CE4B7A" w:rsidR="00F52BA8" w:rsidRPr="00562C9D" w:rsidRDefault="00F52BA8" w:rsidP="00F52BA8">
            <w:pPr>
              <w:spacing w:after="0" w:line="240" w:lineRule="auto"/>
              <w:ind w:right="-72" w:hanging="120"/>
              <w:rPr>
                <w:sz w:val="20"/>
                <w:szCs w:val="20"/>
              </w:rPr>
            </w:pPr>
            <w:r w:rsidRPr="00562C9D">
              <w:rPr>
                <w:sz w:val="20"/>
                <w:szCs w:val="20"/>
              </w:rPr>
              <w:t xml:space="preserve">Later than </w:t>
            </w:r>
            <w:r w:rsidR="009A3A3F" w:rsidRPr="009A3A3F">
              <w:rPr>
                <w:sz w:val="20"/>
                <w:szCs w:val="20"/>
                <w:lang w:val="en-GB"/>
              </w:rPr>
              <w:t>1</w:t>
            </w:r>
            <w:r w:rsidRPr="00562C9D">
              <w:rPr>
                <w:sz w:val="20"/>
                <w:szCs w:val="20"/>
              </w:rPr>
              <w:t xml:space="preserve"> year but not later </w:t>
            </w:r>
          </w:p>
          <w:p w14:paraId="2A898AEC" w14:textId="309720E2" w:rsidR="00F52BA8" w:rsidRPr="00562C9D" w:rsidRDefault="00F52BA8" w:rsidP="00F52BA8">
            <w:pPr>
              <w:spacing w:after="0" w:line="240" w:lineRule="auto"/>
              <w:ind w:right="-72" w:hanging="120"/>
              <w:rPr>
                <w:sz w:val="20"/>
                <w:szCs w:val="20"/>
              </w:rPr>
            </w:pPr>
            <w:r w:rsidRPr="00562C9D">
              <w:rPr>
                <w:sz w:val="20"/>
                <w:szCs w:val="20"/>
              </w:rPr>
              <w:t xml:space="preserve">   than </w:t>
            </w:r>
            <w:r w:rsidR="009A3A3F" w:rsidRPr="009A3A3F">
              <w:rPr>
                <w:sz w:val="20"/>
                <w:szCs w:val="20"/>
                <w:lang w:val="en-GB"/>
              </w:rPr>
              <w:t>5</w:t>
            </w:r>
            <w:r w:rsidRPr="00562C9D">
              <w:rPr>
                <w:sz w:val="20"/>
                <w:szCs w:val="20"/>
              </w:rPr>
              <w:t xml:space="preserve"> years</w:t>
            </w:r>
          </w:p>
        </w:tc>
        <w:tc>
          <w:tcPr>
            <w:tcW w:w="1584" w:type="dxa"/>
            <w:shd w:val="clear" w:color="auto" w:fill="FAFAFA"/>
            <w:vAlign w:val="bottom"/>
          </w:tcPr>
          <w:p w14:paraId="79A34AE2" w14:textId="3F67515D" w:rsidR="00F52BA8" w:rsidRPr="00562C9D" w:rsidRDefault="009A3A3F" w:rsidP="00F52BA8">
            <w:pPr>
              <w:spacing w:after="0" w:line="240" w:lineRule="auto"/>
              <w:ind w:right="-72"/>
              <w:jc w:val="right"/>
              <w:rPr>
                <w:sz w:val="20"/>
                <w:szCs w:val="20"/>
              </w:rPr>
            </w:pPr>
            <w:r w:rsidRPr="009A3A3F">
              <w:rPr>
                <w:sz w:val="20"/>
                <w:szCs w:val="20"/>
                <w:lang w:val="en-GB"/>
              </w:rPr>
              <w:t>22</w:t>
            </w:r>
            <w:r w:rsidR="00FA6D05" w:rsidRPr="00562C9D">
              <w:rPr>
                <w:sz w:val="20"/>
                <w:szCs w:val="20"/>
              </w:rPr>
              <w:t>,</w:t>
            </w:r>
            <w:r w:rsidRPr="009A3A3F">
              <w:rPr>
                <w:sz w:val="20"/>
                <w:szCs w:val="20"/>
                <w:lang w:val="en-GB"/>
              </w:rPr>
              <w:t>830</w:t>
            </w:r>
            <w:r w:rsidR="00FA6D05" w:rsidRPr="00562C9D">
              <w:rPr>
                <w:sz w:val="20"/>
                <w:szCs w:val="20"/>
              </w:rPr>
              <w:t>,</w:t>
            </w:r>
            <w:r w:rsidRPr="009A3A3F">
              <w:rPr>
                <w:sz w:val="20"/>
                <w:szCs w:val="20"/>
                <w:lang w:val="en-GB"/>
              </w:rPr>
              <w:t>165</w:t>
            </w:r>
            <w:r w:rsidR="00FA6D05" w:rsidRPr="00562C9D">
              <w:rPr>
                <w:sz w:val="20"/>
                <w:szCs w:val="20"/>
              </w:rPr>
              <w:t>,</w:t>
            </w:r>
            <w:r w:rsidRPr="009A3A3F">
              <w:rPr>
                <w:sz w:val="20"/>
                <w:szCs w:val="20"/>
                <w:lang w:val="en-GB"/>
              </w:rPr>
              <w:t>785</w:t>
            </w:r>
          </w:p>
        </w:tc>
        <w:tc>
          <w:tcPr>
            <w:tcW w:w="1584" w:type="dxa"/>
            <w:shd w:val="clear" w:color="auto" w:fill="auto"/>
            <w:vAlign w:val="bottom"/>
          </w:tcPr>
          <w:p w14:paraId="087CC76D" w14:textId="3CF21B3B" w:rsidR="00F52BA8" w:rsidRPr="00562C9D" w:rsidRDefault="009A3A3F" w:rsidP="00F52BA8">
            <w:pPr>
              <w:spacing w:after="0" w:line="240" w:lineRule="auto"/>
              <w:ind w:left="-132" w:right="-72"/>
              <w:jc w:val="right"/>
              <w:rPr>
                <w:sz w:val="20"/>
                <w:szCs w:val="20"/>
              </w:rPr>
            </w:pPr>
            <w:r w:rsidRPr="009A3A3F">
              <w:rPr>
                <w:sz w:val="20"/>
                <w:szCs w:val="20"/>
                <w:lang w:val="en-GB"/>
              </w:rPr>
              <w:t>19</w:t>
            </w:r>
            <w:r w:rsidR="00F52BA8" w:rsidRPr="00562C9D">
              <w:rPr>
                <w:sz w:val="20"/>
                <w:szCs w:val="20"/>
              </w:rPr>
              <w:t>,</w:t>
            </w:r>
            <w:r w:rsidRPr="009A3A3F">
              <w:rPr>
                <w:sz w:val="20"/>
                <w:szCs w:val="20"/>
                <w:lang w:val="en-GB"/>
              </w:rPr>
              <w:t>398</w:t>
            </w:r>
            <w:r w:rsidR="00F52BA8" w:rsidRPr="00562C9D">
              <w:rPr>
                <w:sz w:val="20"/>
                <w:szCs w:val="20"/>
              </w:rPr>
              <w:t>,</w:t>
            </w:r>
            <w:r w:rsidRPr="009A3A3F">
              <w:rPr>
                <w:sz w:val="20"/>
                <w:szCs w:val="20"/>
                <w:lang w:val="en-GB"/>
              </w:rPr>
              <w:t>200</w:t>
            </w:r>
            <w:r w:rsidR="00F52BA8" w:rsidRPr="00562C9D">
              <w:rPr>
                <w:sz w:val="20"/>
                <w:szCs w:val="20"/>
              </w:rPr>
              <w:t>,</w:t>
            </w:r>
            <w:r w:rsidRPr="009A3A3F">
              <w:rPr>
                <w:sz w:val="20"/>
                <w:szCs w:val="20"/>
                <w:lang w:val="en-GB"/>
              </w:rPr>
              <w:t>559</w:t>
            </w:r>
          </w:p>
        </w:tc>
        <w:tc>
          <w:tcPr>
            <w:tcW w:w="1584" w:type="dxa"/>
            <w:shd w:val="clear" w:color="auto" w:fill="FAFAFA"/>
            <w:vAlign w:val="bottom"/>
          </w:tcPr>
          <w:p w14:paraId="35FB55DF" w14:textId="6153A003" w:rsidR="00F52BA8" w:rsidRPr="00562C9D" w:rsidRDefault="009A3A3F" w:rsidP="00F52BA8">
            <w:pPr>
              <w:spacing w:after="0" w:line="240" w:lineRule="auto"/>
              <w:ind w:right="-72"/>
              <w:jc w:val="right"/>
              <w:rPr>
                <w:sz w:val="20"/>
                <w:szCs w:val="20"/>
              </w:rPr>
            </w:pPr>
            <w:r w:rsidRPr="009A3A3F">
              <w:rPr>
                <w:sz w:val="20"/>
                <w:szCs w:val="20"/>
                <w:lang w:val="en-GB"/>
              </w:rPr>
              <w:t>15</w:t>
            </w:r>
            <w:r w:rsidR="00FA6D05" w:rsidRPr="00562C9D">
              <w:rPr>
                <w:sz w:val="20"/>
                <w:szCs w:val="20"/>
              </w:rPr>
              <w:t>,</w:t>
            </w:r>
            <w:r w:rsidRPr="009A3A3F">
              <w:rPr>
                <w:sz w:val="20"/>
                <w:szCs w:val="20"/>
                <w:lang w:val="en-GB"/>
              </w:rPr>
              <w:t>217</w:t>
            </w:r>
            <w:r w:rsidR="00FA6D05" w:rsidRPr="00562C9D">
              <w:rPr>
                <w:sz w:val="20"/>
                <w:szCs w:val="20"/>
              </w:rPr>
              <w:t>,</w:t>
            </w:r>
            <w:r w:rsidRPr="009A3A3F">
              <w:rPr>
                <w:sz w:val="20"/>
                <w:szCs w:val="20"/>
                <w:lang w:val="en-GB"/>
              </w:rPr>
              <w:t>999</w:t>
            </w:r>
            <w:r w:rsidR="00FA6D05" w:rsidRPr="00562C9D">
              <w:rPr>
                <w:sz w:val="20"/>
                <w:szCs w:val="20"/>
              </w:rPr>
              <w:t>,</w:t>
            </w:r>
            <w:r w:rsidRPr="009A3A3F">
              <w:rPr>
                <w:sz w:val="20"/>
                <w:szCs w:val="20"/>
                <w:lang w:val="en-GB"/>
              </w:rPr>
              <w:t>914</w:t>
            </w:r>
          </w:p>
        </w:tc>
        <w:tc>
          <w:tcPr>
            <w:tcW w:w="1584" w:type="dxa"/>
            <w:shd w:val="clear" w:color="auto" w:fill="auto"/>
            <w:vAlign w:val="bottom"/>
          </w:tcPr>
          <w:p w14:paraId="061A2B79" w14:textId="70AD14D8" w:rsidR="00F52BA8" w:rsidRPr="00562C9D" w:rsidRDefault="009A3A3F" w:rsidP="00F52BA8">
            <w:pPr>
              <w:spacing w:after="0" w:line="240" w:lineRule="auto"/>
              <w:ind w:left="-177" w:right="-72"/>
              <w:jc w:val="right"/>
              <w:rPr>
                <w:sz w:val="20"/>
                <w:szCs w:val="20"/>
              </w:rPr>
            </w:pPr>
            <w:r w:rsidRPr="009A3A3F">
              <w:rPr>
                <w:sz w:val="20"/>
                <w:szCs w:val="20"/>
                <w:lang w:val="en-GB"/>
              </w:rPr>
              <w:t>13</w:t>
            </w:r>
            <w:r w:rsidR="00F52BA8" w:rsidRPr="00562C9D">
              <w:rPr>
                <w:sz w:val="20"/>
                <w:szCs w:val="20"/>
              </w:rPr>
              <w:t>,</w:t>
            </w:r>
            <w:r w:rsidRPr="009A3A3F">
              <w:rPr>
                <w:sz w:val="20"/>
                <w:szCs w:val="20"/>
                <w:lang w:val="en-GB"/>
              </w:rPr>
              <w:t>294</w:t>
            </w:r>
            <w:r w:rsidR="00F52BA8" w:rsidRPr="00562C9D">
              <w:rPr>
                <w:sz w:val="20"/>
                <w:szCs w:val="20"/>
              </w:rPr>
              <w:t>,</w:t>
            </w:r>
            <w:r w:rsidRPr="009A3A3F">
              <w:rPr>
                <w:sz w:val="20"/>
                <w:szCs w:val="20"/>
                <w:lang w:val="en-GB"/>
              </w:rPr>
              <w:t>278</w:t>
            </w:r>
            <w:r w:rsidR="00F52BA8" w:rsidRPr="00562C9D">
              <w:rPr>
                <w:sz w:val="20"/>
                <w:szCs w:val="20"/>
              </w:rPr>
              <w:t>,</w:t>
            </w:r>
            <w:r w:rsidRPr="009A3A3F">
              <w:rPr>
                <w:sz w:val="20"/>
                <w:szCs w:val="20"/>
                <w:lang w:val="en-GB"/>
              </w:rPr>
              <w:t>953</w:t>
            </w:r>
          </w:p>
        </w:tc>
      </w:tr>
      <w:tr w:rsidR="00F52BA8" w:rsidRPr="00562C9D" w14:paraId="405B3786" w14:textId="77777777">
        <w:trPr>
          <w:cantSplit/>
          <w:trHeight w:val="143"/>
        </w:trPr>
        <w:tc>
          <w:tcPr>
            <w:tcW w:w="3127" w:type="dxa"/>
          </w:tcPr>
          <w:p w14:paraId="3C953CD7" w14:textId="432E2289" w:rsidR="00F52BA8" w:rsidRPr="00562C9D" w:rsidRDefault="00F52BA8" w:rsidP="00F52BA8">
            <w:pPr>
              <w:spacing w:after="0" w:line="240" w:lineRule="auto"/>
              <w:ind w:right="-72" w:hanging="120"/>
              <w:rPr>
                <w:sz w:val="20"/>
                <w:szCs w:val="20"/>
              </w:rPr>
            </w:pPr>
            <w:r w:rsidRPr="00562C9D">
              <w:rPr>
                <w:sz w:val="20"/>
                <w:szCs w:val="20"/>
              </w:rPr>
              <w:t xml:space="preserve">Later than </w:t>
            </w:r>
            <w:r w:rsidR="009A3A3F" w:rsidRPr="009A3A3F">
              <w:rPr>
                <w:sz w:val="20"/>
                <w:szCs w:val="20"/>
                <w:lang w:val="en-GB"/>
              </w:rPr>
              <w:t>5</w:t>
            </w:r>
            <w:r w:rsidRPr="00562C9D">
              <w:rPr>
                <w:sz w:val="20"/>
                <w:szCs w:val="20"/>
              </w:rPr>
              <w:t xml:space="preserve"> years</w:t>
            </w:r>
          </w:p>
        </w:tc>
        <w:tc>
          <w:tcPr>
            <w:tcW w:w="1584" w:type="dxa"/>
            <w:tcBorders>
              <w:bottom w:val="single" w:sz="4" w:space="0" w:color="000000"/>
            </w:tcBorders>
            <w:shd w:val="clear" w:color="auto" w:fill="FAFAFA"/>
            <w:vAlign w:val="bottom"/>
          </w:tcPr>
          <w:p w14:paraId="444BC811" w14:textId="34785984" w:rsidR="00F52BA8" w:rsidRPr="00562C9D" w:rsidRDefault="009A3A3F" w:rsidP="00F52BA8">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498</w:t>
            </w:r>
            <w:r w:rsidR="00F52BA8" w:rsidRPr="00562C9D">
              <w:rPr>
                <w:sz w:val="20"/>
                <w:szCs w:val="20"/>
              </w:rPr>
              <w:t>,</w:t>
            </w:r>
            <w:r w:rsidRPr="009A3A3F">
              <w:rPr>
                <w:sz w:val="20"/>
                <w:szCs w:val="20"/>
                <w:lang w:val="en-GB"/>
              </w:rPr>
              <w:t>562</w:t>
            </w:r>
            <w:r w:rsidR="00F52BA8" w:rsidRPr="00562C9D">
              <w:rPr>
                <w:sz w:val="20"/>
                <w:szCs w:val="20"/>
              </w:rPr>
              <w:t>,</w:t>
            </w:r>
            <w:r w:rsidRPr="009A3A3F">
              <w:rPr>
                <w:sz w:val="20"/>
                <w:szCs w:val="20"/>
                <w:lang w:val="en-GB"/>
              </w:rPr>
              <w:t>497</w:t>
            </w:r>
          </w:p>
        </w:tc>
        <w:tc>
          <w:tcPr>
            <w:tcW w:w="1584" w:type="dxa"/>
            <w:tcBorders>
              <w:bottom w:val="single" w:sz="4" w:space="0" w:color="000000"/>
            </w:tcBorders>
            <w:shd w:val="clear" w:color="auto" w:fill="auto"/>
            <w:vAlign w:val="bottom"/>
          </w:tcPr>
          <w:p w14:paraId="2A47045A" w14:textId="405E0415" w:rsidR="00F52BA8" w:rsidRPr="00562C9D" w:rsidRDefault="009A3A3F" w:rsidP="00F52BA8">
            <w:pPr>
              <w:spacing w:after="0" w:line="240" w:lineRule="auto"/>
              <w:ind w:right="-72"/>
              <w:jc w:val="right"/>
              <w:rPr>
                <w:sz w:val="20"/>
                <w:szCs w:val="20"/>
              </w:rPr>
            </w:pPr>
            <w:r w:rsidRPr="009A3A3F">
              <w:rPr>
                <w:sz w:val="20"/>
                <w:szCs w:val="20"/>
                <w:lang w:val="en-GB"/>
              </w:rPr>
              <w:t>1</w:t>
            </w:r>
            <w:r w:rsidR="00F52BA8" w:rsidRPr="00562C9D">
              <w:rPr>
                <w:sz w:val="20"/>
                <w:szCs w:val="20"/>
              </w:rPr>
              <w:t>,</w:t>
            </w:r>
            <w:r w:rsidRPr="009A3A3F">
              <w:rPr>
                <w:sz w:val="20"/>
                <w:szCs w:val="20"/>
                <w:lang w:val="en-GB"/>
              </w:rPr>
              <w:t>498</w:t>
            </w:r>
            <w:r w:rsidR="00F52BA8" w:rsidRPr="00562C9D">
              <w:rPr>
                <w:sz w:val="20"/>
                <w:szCs w:val="20"/>
              </w:rPr>
              <w:t>,</w:t>
            </w:r>
            <w:r w:rsidRPr="009A3A3F">
              <w:rPr>
                <w:sz w:val="20"/>
                <w:szCs w:val="20"/>
                <w:lang w:val="en-GB"/>
              </w:rPr>
              <w:t>386</w:t>
            </w:r>
            <w:r w:rsidR="00F52BA8" w:rsidRPr="00562C9D">
              <w:rPr>
                <w:sz w:val="20"/>
                <w:szCs w:val="20"/>
              </w:rPr>
              <w:t>,</w:t>
            </w:r>
            <w:r w:rsidRPr="009A3A3F">
              <w:rPr>
                <w:sz w:val="20"/>
                <w:szCs w:val="20"/>
                <w:lang w:val="en-GB"/>
              </w:rPr>
              <w:t>624</w:t>
            </w:r>
          </w:p>
        </w:tc>
        <w:tc>
          <w:tcPr>
            <w:tcW w:w="1584" w:type="dxa"/>
            <w:tcBorders>
              <w:bottom w:val="single" w:sz="4" w:space="0" w:color="000000"/>
            </w:tcBorders>
            <w:shd w:val="clear" w:color="auto" w:fill="FAFAFA"/>
            <w:vAlign w:val="bottom"/>
          </w:tcPr>
          <w:p w14:paraId="017EB1D0" w14:textId="3FEA860C" w:rsidR="00F52BA8" w:rsidRPr="00562C9D" w:rsidRDefault="00F52BA8" w:rsidP="00F52BA8">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7478261E" w14:textId="77777777" w:rsidR="00F52BA8" w:rsidRPr="00562C9D" w:rsidRDefault="00F52BA8" w:rsidP="00F52BA8">
            <w:pPr>
              <w:spacing w:after="0" w:line="240" w:lineRule="auto"/>
              <w:ind w:right="-72"/>
              <w:jc w:val="right"/>
              <w:rPr>
                <w:sz w:val="20"/>
                <w:szCs w:val="20"/>
              </w:rPr>
            </w:pPr>
            <w:r w:rsidRPr="00562C9D">
              <w:rPr>
                <w:sz w:val="20"/>
                <w:szCs w:val="20"/>
              </w:rPr>
              <w:t>-</w:t>
            </w:r>
          </w:p>
        </w:tc>
      </w:tr>
      <w:tr w:rsidR="00F52BA8" w:rsidRPr="00562C9D" w14:paraId="487705CD" w14:textId="77777777">
        <w:trPr>
          <w:cantSplit/>
          <w:trHeight w:val="143"/>
        </w:trPr>
        <w:tc>
          <w:tcPr>
            <w:tcW w:w="3127" w:type="dxa"/>
          </w:tcPr>
          <w:p w14:paraId="066DE0FB" w14:textId="77777777" w:rsidR="00F52BA8" w:rsidRPr="00562C9D" w:rsidRDefault="00F52BA8" w:rsidP="00F52BA8">
            <w:pPr>
              <w:spacing w:after="0" w:line="240" w:lineRule="auto"/>
              <w:ind w:right="-72" w:hanging="120"/>
              <w:rPr>
                <w:sz w:val="12"/>
                <w:szCs w:val="12"/>
              </w:rPr>
            </w:pPr>
          </w:p>
        </w:tc>
        <w:tc>
          <w:tcPr>
            <w:tcW w:w="1584" w:type="dxa"/>
            <w:tcBorders>
              <w:top w:val="single" w:sz="4" w:space="0" w:color="000000"/>
            </w:tcBorders>
            <w:shd w:val="clear" w:color="auto" w:fill="FAFAFA"/>
            <w:vAlign w:val="bottom"/>
          </w:tcPr>
          <w:p w14:paraId="405CB3BB" w14:textId="77777777" w:rsidR="00F52BA8" w:rsidRPr="00562C9D" w:rsidRDefault="00F52BA8" w:rsidP="00F52BA8">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3F67EFC4" w14:textId="77777777" w:rsidR="00F52BA8" w:rsidRPr="00562C9D" w:rsidRDefault="00F52BA8" w:rsidP="00F52BA8">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1165FC16" w14:textId="77777777" w:rsidR="00F52BA8" w:rsidRPr="00562C9D" w:rsidRDefault="00F52BA8" w:rsidP="00F52BA8">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10848F38" w14:textId="77777777" w:rsidR="00F52BA8" w:rsidRPr="00562C9D" w:rsidRDefault="00F52BA8" w:rsidP="00F52BA8">
            <w:pPr>
              <w:spacing w:after="0" w:line="240" w:lineRule="auto"/>
              <w:ind w:right="-72"/>
              <w:jc w:val="right"/>
              <w:rPr>
                <w:sz w:val="12"/>
                <w:szCs w:val="12"/>
              </w:rPr>
            </w:pPr>
          </w:p>
        </w:tc>
      </w:tr>
      <w:tr w:rsidR="00F52BA8" w:rsidRPr="00562C9D" w14:paraId="272FD64C" w14:textId="77777777">
        <w:trPr>
          <w:cantSplit/>
          <w:trHeight w:val="143"/>
        </w:trPr>
        <w:tc>
          <w:tcPr>
            <w:tcW w:w="3127" w:type="dxa"/>
            <w:vAlign w:val="bottom"/>
          </w:tcPr>
          <w:p w14:paraId="192654A1" w14:textId="77777777" w:rsidR="00F52BA8" w:rsidRPr="00562C9D" w:rsidRDefault="00F52BA8" w:rsidP="00F52BA8">
            <w:pPr>
              <w:spacing w:after="0" w:line="240" w:lineRule="auto"/>
              <w:ind w:right="-72" w:hanging="120"/>
              <w:rPr>
                <w:sz w:val="20"/>
                <w:szCs w:val="20"/>
              </w:rPr>
            </w:pPr>
          </w:p>
        </w:tc>
        <w:tc>
          <w:tcPr>
            <w:tcW w:w="1584" w:type="dxa"/>
            <w:tcBorders>
              <w:bottom w:val="single" w:sz="4" w:space="0" w:color="000000"/>
            </w:tcBorders>
            <w:shd w:val="clear" w:color="auto" w:fill="FAFAFA"/>
            <w:vAlign w:val="bottom"/>
          </w:tcPr>
          <w:p w14:paraId="6E895F14" w14:textId="26ACE014" w:rsidR="00F52BA8" w:rsidRPr="00562C9D" w:rsidRDefault="009A3A3F" w:rsidP="00F52BA8">
            <w:pPr>
              <w:spacing w:after="0" w:line="240" w:lineRule="auto"/>
              <w:ind w:right="-72"/>
              <w:jc w:val="right"/>
              <w:rPr>
                <w:sz w:val="20"/>
                <w:szCs w:val="20"/>
              </w:rPr>
            </w:pPr>
            <w:r w:rsidRPr="009A3A3F">
              <w:rPr>
                <w:sz w:val="20"/>
                <w:szCs w:val="20"/>
                <w:lang w:val="en-GB"/>
              </w:rPr>
              <w:t>32</w:t>
            </w:r>
            <w:r w:rsidR="00F52BA8" w:rsidRPr="00562C9D">
              <w:rPr>
                <w:sz w:val="20"/>
                <w:szCs w:val="20"/>
              </w:rPr>
              <w:t>,</w:t>
            </w:r>
            <w:r w:rsidRPr="009A3A3F">
              <w:rPr>
                <w:sz w:val="20"/>
                <w:szCs w:val="20"/>
                <w:lang w:val="en-GB"/>
              </w:rPr>
              <w:t>693</w:t>
            </w:r>
            <w:r w:rsidR="00F52BA8" w:rsidRPr="00562C9D">
              <w:rPr>
                <w:sz w:val="20"/>
                <w:szCs w:val="20"/>
              </w:rPr>
              <w:t>,</w:t>
            </w:r>
            <w:r w:rsidRPr="009A3A3F">
              <w:rPr>
                <w:sz w:val="20"/>
                <w:szCs w:val="20"/>
                <w:lang w:val="en-GB"/>
              </w:rPr>
              <w:t>382</w:t>
            </w:r>
            <w:r w:rsidR="00F52BA8" w:rsidRPr="00562C9D">
              <w:rPr>
                <w:sz w:val="20"/>
                <w:szCs w:val="20"/>
              </w:rPr>
              <w:t>,</w:t>
            </w:r>
            <w:r w:rsidRPr="009A3A3F">
              <w:rPr>
                <w:sz w:val="20"/>
                <w:szCs w:val="20"/>
                <w:lang w:val="en-GB"/>
              </w:rPr>
              <w:t>039</w:t>
            </w:r>
          </w:p>
        </w:tc>
        <w:tc>
          <w:tcPr>
            <w:tcW w:w="1584" w:type="dxa"/>
            <w:tcBorders>
              <w:bottom w:val="single" w:sz="4" w:space="0" w:color="000000"/>
            </w:tcBorders>
            <w:shd w:val="clear" w:color="auto" w:fill="auto"/>
            <w:vAlign w:val="bottom"/>
          </w:tcPr>
          <w:p w14:paraId="2711841E" w14:textId="68051F69" w:rsidR="00F52BA8" w:rsidRPr="00562C9D" w:rsidRDefault="009A3A3F" w:rsidP="00F52BA8">
            <w:pPr>
              <w:spacing w:after="0" w:line="240" w:lineRule="auto"/>
              <w:ind w:left="-132" w:right="-72"/>
              <w:jc w:val="right"/>
              <w:rPr>
                <w:sz w:val="20"/>
                <w:szCs w:val="20"/>
              </w:rPr>
            </w:pPr>
            <w:r w:rsidRPr="009A3A3F">
              <w:rPr>
                <w:sz w:val="20"/>
                <w:szCs w:val="20"/>
                <w:lang w:val="en-GB"/>
              </w:rPr>
              <w:t>27</w:t>
            </w:r>
            <w:r w:rsidR="00F52BA8" w:rsidRPr="00562C9D">
              <w:rPr>
                <w:sz w:val="20"/>
                <w:szCs w:val="20"/>
              </w:rPr>
              <w:t>,</w:t>
            </w:r>
            <w:r w:rsidRPr="009A3A3F">
              <w:rPr>
                <w:sz w:val="20"/>
                <w:szCs w:val="20"/>
                <w:lang w:val="en-GB"/>
              </w:rPr>
              <w:t>149</w:t>
            </w:r>
            <w:r w:rsidR="00F52BA8" w:rsidRPr="00562C9D">
              <w:rPr>
                <w:sz w:val="20"/>
                <w:szCs w:val="20"/>
              </w:rPr>
              <w:t>,</w:t>
            </w:r>
            <w:r w:rsidRPr="009A3A3F">
              <w:rPr>
                <w:sz w:val="20"/>
                <w:szCs w:val="20"/>
                <w:lang w:val="en-GB"/>
              </w:rPr>
              <w:t>326</w:t>
            </w:r>
            <w:r w:rsidR="00F52BA8" w:rsidRPr="00562C9D">
              <w:rPr>
                <w:sz w:val="20"/>
                <w:szCs w:val="20"/>
              </w:rPr>
              <w:t>,</w:t>
            </w:r>
            <w:r w:rsidRPr="009A3A3F">
              <w:rPr>
                <w:sz w:val="20"/>
                <w:szCs w:val="20"/>
                <w:lang w:val="en-GB"/>
              </w:rPr>
              <w:t>042</w:t>
            </w:r>
          </w:p>
        </w:tc>
        <w:tc>
          <w:tcPr>
            <w:tcW w:w="1584" w:type="dxa"/>
            <w:tcBorders>
              <w:bottom w:val="single" w:sz="4" w:space="0" w:color="000000"/>
            </w:tcBorders>
            <w:shd w:val="clear" w:color="auto" w:fill="FAFAFA"/>
            <w:vAlign w:val="bottom"/>
          </w:tcPr>
          <w:p w14:paraId="6606447E" w14:textId="1455A550" w:rsidR="00F52BA8" w:rsidRPr="00562C9D" w:rsidRDefault="009A3A3F" w:rsidP="00F52BA8">
            <w:pPr>
              <w:spacing w:after="0" w:line="240" w:lineRule="auto"/>
              <w:ind w:right="-72"/>
              <w:jc w:val="right"/>
              <w:rPr>
                <w:sz w:val="20"/>
                <w:szCs w:val="20"/>
              </w:rPr>
            </w:pPr>
            <w:r w:rsidRPr="009A3A3F">
              <w:rPr>
                <w:sz w:val="20"/>
                <w:szCs w:val="20"/>
                <w:lang w:val="en-GB"/>
              </w:rPr>
              <w:t>20</w:t>
            </w:r>
            <w:r w:rsidR="00F52BA8" w:rsidRPr="00562C9D">
              <w:rPr>
                <w:sz w:val="20"/>
                <w:szCs w:val="20"/>
              </w:rPr>
              <w:t>,</w:t>
            </w:r>
            <w:r w:rsidRPr="009A3A3F">
              <w:rPr>
                <w:sz w:val="20"/>
                <w:szCs w:val="20"/>
                <w:lang w:val="en-GB"/>
              </w:rPr>
              <w:t>793</w:t>
            </w:r>
            <w:r w:rsidR="00F52BA8" w:rsidRPr="00562C9D">
              <w:rPr>
                <w:sz w:val="20"/>
                <w:szCs w:val="20"/>
              </w:rPr>
              <w:t>,</w:t>
            </w:r>
            <w:r w:rsidRPr="009A3A3F">
              <w:rPr>
                <w:sz w:val="20"/>
                <w:szCs w:val="20"/>
                <w:lang w:val="en-GB"/>
              </w:rPr>
              <w:t>465</w:t>
            </w:r>
            <w:r w:rsidR="00F52BA8" w:rsidRPr="00562C9D">
              <w:rPr>
                <w:sz w:val="20"/>
                <w:szCs w:val="20"/>
              </w:rPr>
              <w:t>,</w:t>
            </w:r>
            <w:r w:rsidRPr="009A3A3F">
              <w:rPr>
                <w:sz w:val="20"/>
                <w:szCs w:val="20"/>
                <w:lang w:val="en-GB"/>
              </w:rPr>
              <w:t>909</w:t>
            </w:r>
          </w:p>
        </w:tc>
        <w:tc>
          <w:tcPr>
            <w:tcW w:w="1584" w:type="dxa"/>
            <w:tcBorders>
              <w:bottom w:val="single" w:sz="4" w:space="0" w:color="000000"/>
            </w:tcBorders>
            <w:shd w:val="clear" w:color="auto" w:fill="auto"/>
            <w:vAlign w:val="bottom"/>
          </w:tcPr>
          <w:p w14:paraId="197E8E8F" w14:textId="4585491D" w:rsidR="00F52BA8" w:rsidRPr="00562C9D" w:rsidRDefault="009A3A3F" w:rsidP="00F52BA8">
            <w:pPr>
              <w:spacing w:after="0" w:line="240" w:lineRule="auto"/>
              <w:ind w:left="-177" w:right="-72"/>
              <w:jc w:val="right"/>
              <w:rPr>
                <w:sz w:val="20"/>
                <w:szCs w:val="20"/>
              </w:rPr>
            </w:pPr>
            <w:r w:rsidRPr="009A3A3F">
              <w:rPr>
                <w:sz w:val="20"/>
                <w:szCs w:val="20"/>
                <w:lang w:val="en-GB"/>
              </w:rPr>
              <w:t>18</w:t>
            </w:r>
            <w:r w:rsidR="00F52BA8" w:rsidRPr="00562C9D">
              <w:rPr>
                <w:sz w:val="20"/>
                <w:szCs w:val="20"/>
              </w:rPr>
              <w:t>,</w:t>
            </w:r>
            <w:r w:rsidRPr="009A3A3F">
              <w:rPr>
                <w:sz w:val="20"/>
                <w:szCs w:val="20"/>
                <w:lang w:val="en-GB"/>
              </w:rPr>
              <w:t>047</w:t>
            </w:r>
            <w:r w:rsidR="00F52BA8" w:rsidRPr="00562C9D">
              <w:rPr>
                <w:sz w:val="20"/>
                <w:szCs w:val="20"/>
              </w:rPr>
              <w:t>,</w:t>
            </w:r>
            <w:r w:rsidRPr="009A3A3F">
              <w:rPr>
                <w:sz w:val="20"/>
                <w:szCs w:val="20"/>
                <w:lang w:val="en-GB"/>
              </w:rPr>
              <w:t>672</w:t>
            </w:r>
            <w:r w:rsidR="00F52BA8" w:rsidRPr="00562C9D">
              <w:rPr>
                <w:sz w:val="20"/>
                <w:szCs w:val="20"/>
              </w:rPr>
              <w:t>,</w:t>
            </w:r>
            <w:r w:rsidRPr="009A3A3F">
              <w:rPr>
                <w:sz w:val="20"/>
                <w:szCs w:val="20"/>
                <w:lang w:val="en-GB"/>
              </w:rPr>
              <w:t>187</w:t>
            </w:r>
          </w:p>
        </w:tc>
      </w:tr>
    </w:tbl>
    <w:p w14:paraId="713CECFC" w14:textId="77777777" w:rsidR="00872DC9" w:rsidRPr="00562C9D" w:rsidRDefault="00872DC9">
      <w:pPr>
        <w:tabs>
          <w:tab w:val="left" w:pos="1134"/>
          <w:tab w:val="left" w:pos="1276"/>
          <w:tab w:val="center" w:pos="3402"/>
          <w:tab w:val="center" w:pos="4536"/>
          <w:tab w:val="center" w:pos="5670"/>
          <w:tab w:val="center" w:pos="6804"/>
          <w:tab w:val="right" w:pos="7655"/>
        </w:tabs>
        <w:spacing w:after="0" w:line="240" w:lineRule="auto"/>
        <w:jc w:val="both"/>
        <w:rPr>
          <w:sz w:val="20"/>
          <w:szCs w:val="20"/>
        </w:rPr>
      </w:pPr>
    </w:p>
    <w:p w14:paraId="495C7569" w14:textId="77777777" w:rsidR="00872DC9" w:rsidRPr="00562C9D" w:rsidRDefault="00872DC9">
      <w:pPr>
        <w:tabs>
          <w:tab w:val="left" w:pos="1134"/>
          <w:tab w:val="left" w:pos="1276"/>
          <w:tab w:val="center" w:pos="3402"/>
          <w:tab w:val="center" w:pos="4536"/>
          <w:tab w:val="center" w:pos="5670"/>
          <w:tab w:val="center" w:pos="6804"/>
          <w:tab w:val="right" w:pos="7655"/>
        </w:tabs>
        <w:spacing w:after="0" w:line="240" w:lineRule="auto"/>
        <w:jc w:val="both"/>
        <w:rPr>
          <w:sz w:val="20"/>
          <w:szCs w:val="20"/>
        </w:rPr>
      </w:pPr>
    </w:p>
    <w:tbl>
      <w:tblPr>
        <w:tblStyle w:val="afffff0"/>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58136595" w14:textId="77777777">
        <w:trPr>
          <w:trHeight w:val="386"/>
        </w:trPr>
        <w:tc>
          <w:tcPr>
            <w:tcW w:w="9464" w:type="dxa"/>
            <w:shd w:val="clear" w:color="auto" w:fill="FFA543"/>
          </w:tcPr>
          <w:p w14:paraId="7B110C57" w14:textId="6BD3F242"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22</w:t>
            </w:r>
            <w:r w:rsidR="00DE43D6" w:rsidRPr="00562C9D">
              <w:rPr>
                <w:rFonts w:ascii="Arial" w:eastAsia="Arial" w:hAnsi="Arial" w:cs="Arial"/>
                <w:b/>
                <w:color w:val="FFFFFF"/>
              </w:rPr>
              <w:tab/>
              <w:t xml:space="preserve">Deferred </w:t>
            </w:r>
            <w:proofErr w:type="gramStart"/>
            <w:r w:rsidR="00DE43D6" w:rsidRPr="00562C9D">
              <w:rPr>
                <w:rFonts w:ascii="Arial" w:eastAsia="Arial" w:hAnsi="Arial" w:cs="Arial"/>
                <w:b/>
                <w:color w:val="FFFFFF"/>
              </w:rPr>
              <w:t>revenue</w:t>
            </w:r>
            <w:proofErr w:type="gramEnd"/>
          </w:p>
        </w:tc>
      </w:tr>
    </w:tbl>
    <w:p w14:paraId="7B2CE841" w14:textId="77777777" w:rsidR="00872DC9" w:rsidRPr="00562C9D" w:rsidRDefault="00872DC9">
      <w:pPr>
        <w:spacing w:after="0" w:line="240" w:lineRule="auto"/>
        <w:jc w:val="both"/>
        <w:rPr>
          <w:sz w:val="20"/>
          <w:szCs w:val="20"/>
        </w:rPr>
      </w:pPr>
    </w:p>
    <w:p w14:paraId="04D711BC" w14:textId="77777777" w:rsidR="00872DC9" w:rsidRPr="00562C9D" w:rsidRDefault="00DE43D6">
      <w:pPr>
        <w:spacing w:after="0" w:line="240" w:lineRule="auto"/>
        <w:jc w:val="both"/>
        <w:rPr>
          <w:sz w:val="20"/>
          <w:szCs w:val="20"/>
        </w:rPr>
      </w:pPr>
      <w:r w:rsidRPr="00562C9D">
        <w:rPr>
          <w:sz w:val="20"/>
          <w:szCs w:val="20"/>
        </w:rPr>
        <w:t>The movements of deferred revenue are as follows:</w:t>
      </w:r>
    </w:p>
    <w:p w14:paraId="49D0002F" w14:textId="77777777" w:rsidR="00872DC9" w:rsidRPr="00562C9D" w:rsidRDefault="00872DC9">
      <w:pPr>
        <w:spacing w:after="0" w:line="240" w:lineRule="auto"/>
        <w:jc w:val="both"/>
        <w:rPr>
          <w:sz w:val="20"/>
          <w:szCs w:val="20"/>
        </w:rPr>
      </w:pPr>
    </w:p>
    <w:tbl>
      <w:tblPr>
        <w:tblStyle w:val="afffff1"/>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562C9D" w14:paraId="10C7ED82" w14:textId="77777777">
        <w:trPr>
          <w:cantSplit/>
        </w:trPr>
        <w:tc>
          <w:tcPr>
            <w:tcW w:w="3100" w:type="dxa"/>
          </w:tcPr>
          <w:p w14:paraId="4BA3EF54"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6B2144B3"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76558966"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A85105B"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6DD1481A"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08B7C103" w14:textId="77777777">
        <w:trPr>
          <w:cantSplit/>
        </w:trPr>
        <w:tc>
          <w:tcPr>
            <w:tcW w:w="3100" w:type="dxa"/>
          </w:tcPr>
          <w:p w14:paraId="60EF429B" w14:textId="77777777" w:rsidR="00872DC9" w:rsidRPr="00562C9D" w:rsidRDefault="00872DC9">
            <w:pPr>
              <w:spacing w:after="0" w:line="240" w:lineRule="auto"/>
              <w:ind w:left="-120" w:right="-72"/>
              <w:rPr>
                <w:sz w:val="20"/>
                <w:szCs w:val="20"/>
              </w:rPr>
            </w:pPr>
          </w:p>
        </w:tc>
        <w:tc>
          <w:tcPr>
            <w:tcW w:w="1584" w:type="dxa"/>
          </w:tcPr>
          <w:p w14:paraId="55DB1EDB" w14:textId="282F8D4C"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523B9CA3" w14:textId="5917B3F9"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53F4F454" w14:textId="4B17932B"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774E0F8E" w14:textId="29076574"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4901389B" w14:textId="77777777">
        <w:trPr>
          <w:cantSplit/>
        </w:trPr>
        <w:tc>
          <w:tcPr>
            <w:tcW w:w="3100" w:type="dxa"/>
          </w:tcPr>
          <w:p w14:paraId="0C743E79"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628D6C24"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667A8628"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57987A6"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25599FD"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3F10707A" w14:textId="77777777">
        <w:trPr>
          <w:cantSplit/>
        </w:trPr>
        <w:tc>
          <w:tcPr>
            <w:tcW w:w="3100" w:type="dxa"/>
          </w:tcPr>
          <w:p w14:paraId="4EE566E7" w14:textId="77777777" w:rsidR="00872DC9" w:rsidRPr="00562C9D" w:rsidRDefault="00872DC9">
            <w:pPr>
              <w:spacing w:after="0" w:line="240" w:lineRule="auto"/>
              <w:ind w:left="-120" w:right="-72"/>
              <w:rPr>
                <w:sz w:val="12"/>
                <w:szCs w:val="12"/>
              </w:rPr>
            </w:pPr>
          </w:p>
        </w:tc>
        <w:tc>
          <w:tcPr>
            <w:tcW w:w="1584" w:type="dxa"/>
            <w:tcBorders>
              <w:top w:val="single" w:sz="4" w:space="0" w:color="000000"/>
            </w:tcBorders>
            <w:shd w:val="clear" w:color="auto" w:fill="FAFAFA"/>
          </w:tcPr>
          <w:p w14:paraId="51A98887"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6FE7905C"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FAFAFA"/>
          </w:tcPr>
          <w:p w14:paraId="219A1A27"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2FEA000B" w14:textId="77777777" w:rsidR="00872DC9" w:rsidRPr="00562C9D" w:rsidRDefault="00872DC9">
            <w:pPr>
              <w:spacing w:after="0" w:line="240" w:lineRule="auto"/>
              <w:ind w:right="-72"/>
              <w:jc w:val="right"/>
              <w:rPr>
                <w:sz w:val="12"/>
                <w:szCs w:val="12"/>
              </w:rPr>
            </w:pPr>
          </w:p>
        </w:tc>
      </w:tr>
      <w:tr w:rsidR="00311D2A" w:rsidRPr="00562C9D" w14:paraId="1EDD847C" w14:textId="77777777">
        <w:trPr>
          <w:cantSplit/>
          <w:trHeight w:val="143"/>
        </w:trPr>
        <w:tc>
          <w:tcPr>
            <w:tcW w:w="3100" w:type="dxa"/>
          </w:tcPr>
          <w:p w14:paraId="74B7C0EC" w14:textId="77777777" w:rsidR="00311D2A" w:rsidRPr="00562C9D" w:rsidRDefault="00311D2A" w:rsidP="00311D2A">
            <w:pPr>
              <w:spacing w:after="0" w:line="240" w:lineRule="auto"/>
              <w:ind w:left="-120" w:right="-72"/>
              <w:rPr>
                <w:sz w:val="20"/>
                <w:szCs w:val="20"/>
              </w:rPr>
            </w:pPr>
            <w:r w:rsidRPr="00562C9D">
              <w:rPr>
                <w:sz w:val="20"/>
                <w:szCs w:val="20"/>
              </w:rPr>
              <w:t>Opening balance</w:t>
            </w:r>
          </w:p>
        </w:tc>
        <w:tc>
          <w:tcPr>
            <w:tcW w:w="1584" w:type="dxa"/>
            <w:shd w:val="clear" w:color="auto" w:fill="FAFAFA"/>
          </w:tcPr>
          <w:p w14:paraId="48711E50" w14:textId="702F5C9B" w:rsidR="00311D2A" w:rsidRPr="00562C9D" w:rsidRDefault="009A3A3F" w:rsidP="00311D2A">
            <w:pPr>
              <w:spacing w:after="0" w:line="240" w:lineRule="auto"/>
              <w:ind w:right="-72"/>
              <w:jc w:val="right"/>
              <w:rPr>
                <w:sz w:val="20"/>
                <w:szCs w:val="20"/>
              </w:rPr>
            </w:pPr>
            <w:r w:rsidRPr="009A3A3F">
              <w:rPr>
                <w:sz w:val="20"/>
                <w:szCs w:val="20"/>
                <w:lang w:val="en-GB"/>
              </w:rPr>
              <w:t>3</w:t>
            </w:r>
            <w:r w:rsidR="00311D2A" w:rsidRPr="00562C9D">
              <w:rPr>
                <w:sz w:val="20"/>
                <w:szCs w:val="20"/>
              </w:rPr>
              <w:t>,</w:t>
            </w:r>
            <w:r w:rsidRPr="009A3A3F">
              <w:rPr>
                <w:sz w:val="20"/>
                <w:szCs w:val="20"/>
                <w:lang w:val="en-GB"/>
              </w:rPr>
              <w:t>334</w:t>
            </w:r>
            <w:r w:rsidR="00311D2A" w:rsidRPr="00562C9D">
              <w:rPr>
                <w:sz w:val="20"/>
                <w:szCs w:val="20"/>
              </w:rPr>
              <w:t>,</w:t>
            </w:r>
            <w:r w:rsidRPr="009A3A3F">
              <w:rPr>
                <w:sz w:val="20"/>
                <w:szCs w:val="20"/>
                <w:lang w:val="en-GB"/>
              </w:rPr>
              <w:t>723</w:t>
            </w:r>
            <w:r w:rsidR="00311D2A" w:rsidRPr="00562C9D">
              <w:rPr>
                <w:sz w:val="20"/>
                <w:szCs w:val="20"/>
              </w:rPr>
              <w:t>,</w:t>
            </w:r>
            <w:r w:rsidRPr="009A3A3F">
              <w:rPr>
                <w:sz w:val="20"/>
                <w:szCs w:val="20"/>
                <w:lang w:val="en-GB"/>
              </w:rPr>
              <w:t>850</w:t>
            </w:r>
          </w:p>
        </w:tc>
        <w:tc>
          <w:tcPr>
            <w:tcW w:w="1584" w:type="dxa"/>
            <w:shd w:val="clear" w:color="auto" w:fill="auto"/>
          </w:tcPr>
          <w:p w14:paraId="36A4B137" w14:textId="4561FDAD" w:rsidR="00311D2A" w:rsidRPr="00562C9D" w:rsidRDefault="009A3A3F" w:rsidP="00311D2A">
            <w:pPr>
              <w:spacing w:after="0" w:line="240" w:lineRule="auto"/>
              <w:ind w:right="-72"/>
              <w:jc w:val="right"/>
              <w:rPr>
                <w:sz w:val="20"/>
                <w:szCs w:val="20"/>
              </w:rPr>
            </w:pPr>
            <w:r w:rsidRPr="009A3A3F">
              <w:rPr>
                <w:sz w:val="20"/>
                <w:szCs w:val="20"/>
                <w:lang w:val="en-GB"/>
              </w:rPr>
              <w:t>2</w:t>
            </w:r>
            <w:r w:rsidR="00311D2A" w:rsidRPr="00562C9D">
              <w:rPr>
                <w:sz w:val="20"/>
                <w:szCs w:val="20"/>
              </w:rPr>
              <w:t>,</w:t>
            </w:r>
            <w:r w:rsidRPr="009A3A3F">
              <w:rPr>
                <w:sz w:val="20"/>
                <w:szCs w:val="20"/>
                <w:lang w:val="en-GB"/>
              </w:rPr>
              <w:t>732</w:t>
            </w:r>
            <w:r w:rsidR="00311D2A" w:rsidRPr="00562C9D">
              <w:rPr>
                <w:sz w:val="20"/>
                <w:szCs w:val="20"/>
              </w:rPr>
              <w:t>,</w:t>
            </w:r>
            <w:r w:rsidRPr="009A3A3F">
              <w:rPr>
                <w:sz w:val="20"/>
                <w:szCs w:val="20"/>
                <w:lang w:val="en-GB"/>
              </w:rPr>
              <w:t>617</w:t>
            </w:r>
            <w:r w:rsidR="00311D2A" w:rsidRPr="00562C9D">
              <w:rPr>
                <w:sz w:val="20"/>
                <w:szCs w:val="20"/>
              </w:rPr>
              <w:t>,</w:t>
            </w:r>
            <w:r w:rsidRPr="009A3A3F">
              <w:rPr>
                <w:sz w:val="20"/>
                <w:szCs w:val="20"/>
                <w:lang w:val="en-GB"/>
              </w:rPr>
              <w:t>432</w:t>
            </w:r>
          </w:p>
        </w:tc>
        <w:tc>
          <w:tcPr>
            <w:tcW w:w="1584" w:type="dxa"/>
            <w:shd w:val="clear" w:color="auto" w:fill="FAFAFA"/>
          </w:tcPr>
          <w:p w14:paraId="672F4FC3" w14:textId="07122C00" w:rsidR="00311D2A" w:rsidRPr="00562C9D" w:rsidRDefault="009A3A3F" w:rsidP="00311D2A">
            <w:pPr>
              <w:spacing w:after="0" w:line="240" w:lineRule="auto"/>
              <w:ind w:right="-72"/>
              <w:jc w:val="right"/>
              <w:rPr>
                <w:sz w:val="20"/>
                <w:szCs w:val="20"/>
              </w:rPr>
            </w:pPr>
            <w:r w:rsidRPr="009A3A3F">
              <w:rPr>
                <w:sz w:val="20"/>
                <w:szCs w:val="20"/>
                <w:lang w:val="en-GB"/>
              </w:rPr>
              <w:t>678</w:t>
            </w:r>
            <w:r w:rsidR="00311D2A" w:rsidRPr="00562C9D">
              <w:rPr>
                <w:sz w:val="20"/>
                <w:szCs w:val="20"/>
              </w:rPr>
              <w:t>,</w:t>
            </w:r>
            <w:r w:rsidRPr="009A3A3F">
              <w:rPr>
                <w:sz w:val="20"/>
                <w:szCs w:val="20"/>
                <w:lang w:val="en-GB"/>
              </w:rPr>
              <w:t>473</w:t>
            </w:r>
            <w:r w:rsidR="00311D2A" w:rsidRPr="00562C9D">
              <w:rPr>
                <w:sz w:val="20"/>
                <w:szCs w:val="20"/>
              </w:rPr>
              <w:t>,</w:t>
            </w:r>
            <w:r w:rsidRPr="009A3A3F">
              <w:rPr>
                <w:sz w:val="20"/>
                <w:szCs w:val="20"/>
                <w:lang w:val="en-GB"/>
              </w:rPr>
              <w:t>543</w:t>
            </w:r>
          </w:p>
        </w:tc>
        <w:tc>
          <w:tcPr>
            <w:tcW w:w="1584" w:type="dxa"/>
            <w:shd w:val="clear" w:color="auto" w:fill="auto"/>
            <w:vAlign w:val="bottom"/>
          </w:tcPr>
          <w:p w14:paraId="1D13E24E" w14:textId="4098A19A" w:rsidR="00311D2A" w:rsidRPr="00562C9D" w:rsidRDefault="009A3A3F" w:rsidP="00311D2A">
            <w:pPr>
              <w:spacing w:after="0" w:line="240" w:lineRule="auto"/>
              <w:ind w:right="-72"/>
              <w:jc w:val="right"/>
              <w:rPr>
                <w:sz w:val="20"/>
                <w:szCs w:val="20"/>
              </w:rPr>
            </w:pPr>
            <w:r w:rsidRPr="009A3A3F">
              <w:rPr>
                <w:sz w:val="20"/>
                <w:szCs w:val="20"/>
                <w:lang w:val="en-GB"/>
              </w:rPr>
              <w:t>590</w:t>
            </w:r>
            <w:r w:rsidR="00311D2A" w:rsidRPr="00562C9D">
              <w:rPr>
                <w:sz w:val="20"/>
                <w:szCs w:val="20"/>
              </w:rPr>
              <w:t>,</w:t>
            </w:r>
            <w:r w:rsidRPr="009A3A3F">
              <w:rPr>
                <w:sz w:val="20"/>
                <w:szCs w:val="20"/>
                <w:lang w:val="en-GB"/>
              </w:rPr>
              <w:t>274</w:t>
            </w:r>
            <w:r w:rsidR="00311D2A" w:rsidRPr="00562C9D">
              <w:rPr>
                <w:sz w:val="20"/>
                <w:szCs w:val="20"/>
              </w:rPr>
              <w:t>,</w:t>
            </w:r>
            <w:r w:rsidRPr="009A3A3F">
              <w:rPr>
                <w:sz w:val="20"/>
                <w:szCs w:val="20"/>
                <w:lang w:val="en-GB"/>
              </w:rPr>
              <w:t>967</w:t>
            </w:r>
          </w:p>
        </w:tc>
      </w:tr>
      <w:tr w:rsidR="00311D2A" w:rsidRPr="00562C9D" w14:paraId="0CF41F4F" w14:textId="77777777">
        <w:trPr>
          <w:cantSplit/>
          <w:trHeight w:val="143"/>
        </w:trPr>
        <w:tc>
          <w:tcPr>
            <w:tcW w:w="3100" w:type="dxa"/>
          </w:tcPr>
          <w:p w14:paraId="33303ABA" w14:textId="77777777" w:rsidR="00311D2A" w:rsidRPr="00562C9D" w:rsidRDefault="00311D2A" w:rsidP="00311D2A">
            <w:pPr>
              <w:spacing w:after="0" w:line="240" w:lineRule="auto"/>
              <w:ind w:left="-120" w:right="-72"/>
              <w:rPr>
                <w:sz w:val="20"/>
                <w:szCs w:val="20"/>
              </w:rPr>
            </w:pPr>
            <w:r w:rsidRPr="00562C9D">
              <w:rPr>
                <w:sz w:val="20"/>
                <w:szCs w:val="20"/>
              </w:rPr>
              <w:t>Additions</w:t>
            </w:r>
          </w:p>
        </w:tc>
        <w:tc>
          <w:tcPr>
            <w:tcW w:w="1584" w:type="dxa"/>
            <w:shd w:val="clear" w:color="auto" w:fill="FAFAFA"/>
          </w:tcPr>
          <w:p w14:paraId="5C49B574" w14:textId="516FDA52" w:rsidR="00311D2A" w:rsidRPr="00562C9D" w:rsidRDefault="009A3A3F" w:rsidP="00311D2A">
            <w:pPr>
              <w:spacing w:after="0" w:line="240" w:lineRule="auto"/>
              <w:ind w:right="-72"/>
              <w:jc w:val="right"/>
              <w:rPr>
                <w:sz w:val="20"/>
                <w:szCs w:val="20"/>
              </w:rPr>
            </w:pPr>
            <w:r w:rsidRPr="009A3A3F">
              <w:rPr>
                <w:sz w:val="20"/>
                <w:szCs w:val="20"/>
                <w:lang w:val="en-GB"/>
              </w:rPr>
              <w:t>332</w:t>
            </w:r>
            <w:r w:rsidR="00311D2A" w:rsidRPr="00562C9D">
              <w:rPr>
                <w:sz w:val="20"/>
                <w:szCs w:val="20"/>
              </w:rPr>
              <w:t>,</w:t>
            </w:r>
            <w:r w:rsidRPr="009A3A3F">
              <w:rPr>
                <w:sz w:val="20"/>
                <w:szCs w:val="20"/>
                <w:lang w:val="en-GB"/>
              </w:rPr>
              <w:t>762</w:t>
            </w:r>
            <w:r w:rsidR="00311D2A" w:rsidRPr="00562C9D">
              <w:rPr>
                <w:sz w:val="20"/>
                <w:szCs w:val="20"/>
              </w:rPr>
              <w:t>,</w:t>
            </w:r>
            <w:r w:rsidRPr="009A3A3F">
              <w:rPr>
                <w:sz w:val="20"/>
                <w:szCs w:val="20"/>
                <w:lang w:val="en-GB"/>
              </w:rPr>
              <w:t>392</w:t>
            </w:r>
          </w:p>
        </w:tc>
        <w:tc>
          <w:tcPr>
            <w:tcW w:w="1584" w:type="dxa"/>
            <w:shd w:val="clear" w:color="auto" w:fill="auto"/>
          </w:tcPr>
          <w:p w14:paraId="12C312B6" w14:textId="4F03019B" w:rsidR="00311D2A" w:rsidRPr="00562C9D" w:rsidRDefault="009A3A3F" w:rsidP="00311D2A">
            <w:pPr>
              <w:spacing w:after="0" w:line="240" w:lineRule="auto"/>
              <w:ind w:right="-72"/>
              <w:jc w:val="right"/>
              <w:rPr>
                <w:sz w:val="20"/>
                <w:szCs w:val="20"/>
              </w:rPr>
            </w:pPr>
            <w:r w:rsidRPr="009A3A3F">
              <w:rPr>
                <w:sz w:val="20"/>
                <w:szCs w:val="20"/>
                <w:lang w:val="en-GB"/>
              </w:rPr>
              <w:t>695</w:t>
            </w:r>
            <w:r w:rsidR="00311D2A" w:rsidRPr="00562C9D">
              <w:rPr>
                <w:sz w:val="20"/>
                <w:szCs w:val="20"/>
              </w:rPr>
              <w:t>,</w:t>
            </w:r>
            <w:r w:rsidRPr="009A3A3F">
              <w:rPr>
                <w:sz w:val="20"/>
                <w:szCs w:val="20"/>
                <w:lang w:val="en-GB"/>
              </w:rPr>
              <w:t>069</w:t>
            </w:r>
            <w:r w:rsidR="00311D2A" w:rsidRPr="00562C9D">
              <w:rPr>
                <w:sz w:val="20"/>
                <w:szCs w:val="20"/>
              </w:rPr>
              <w:t>,</w:t>
            </w:r>
            <w:r w:rsidRPr="009A3A3F">
              <w:rPr>
                <w:sz w:val="20"/>
                <w:szCs w:val="20"/>
                <w:lang w:val="en-GB"/>
              </w:rPr>
              <w:t>171</w:t>
            </w:r>
          </w:p>
        </w:tc>
        <w:tc>
          <w:tcPr>
            <w:tcW w:w="1584" w:type="dxa"/>
            <w:shd w:val="clear" w:color="auto" w:fill="FAFAFA"/>
          </w:tcPr>
          <w:p w14:paraId="60B19559" w14:textId="53FEFC4D" w:rsidR="00311D2A" w:rsidRPr="00562C9D" w:rsidRDefault="009A3A3F" w:rsidP="00311D2A">
            <w:pPr>
              <w:spacing w:after="0" w:line="240" w:lineRule="auto"/>
              <w:ind w:right="-72"/>
              <w:jc w:val="right"/>
              <w:rPr>
                <w:sz w:val="20"/>
                <w:szCs w:val="20"/>
              </w:rPr>
            </w:pPr>
            <w:r w:rsidRPr="009A3A3F">
              <w:rPr>
                <w:sz w:val="20"/>
                <w:szCs w:val="20"/>
                <w:lang w:val="en-GB"/>
              </w:rPr>
              <w:t>84</w:t>
            </w:r>
            <w:r w:rsidR="00311D2A" w:rsidRPr="00562C9D">
              <w:rPr>
                <w:sz w:val="20"/>
                <w:szCs w:val="20"/>
              </w:rPr>
              <w:t>,</w:t>
            </w:r>
            <w:r w:rsidRPr="009A3A3F">
              <w:rPr>
                <w:sz w:val="20"/>
                <w:szCs w:val="20"/>
                <w:lang w:val="en-GB"/>
              </w:rPr>
              <w:t>240</w:t>
            </w:r>
            <w:r w:rsidR="00311D2A" w:rsidRPr="00562C9D">
              <w:rPr>
                <w:sz w:val="20"/>
                <w:szCs w:val="20"/>
              </w:rPr>
              <w:t>,</w:t>
            </w:r>
            <w:r w:rsidRPr="009A3A3F">
              <w:rPr>
                <w:sz w:val="20"/>
                <w:szCs w:val="20"/>
                <w:lang w:val="en-GB"/>
              </w:rPr>
              <w:t>915</w:t>
            </w:r>
          </w:p>
        </w:tc>
        <w:tc>
          <w:tcPr>
            <w:tcW w:w="1584" w:type="dxa"/>
            <w:shd w:val="clear" w:color="auto" w:fill="auto"/>
            <w:vAlign w:val="bottom"/>
          </w:tcPr>
          <w:p w14:paraId="17BB713E" w14:textId="4A4D00F9" w:rsidR="00311D2A" w:rsidRPr="00562C9D" w:rsidRDefault="009A3A3F" w:rsidP="00311D2A">
            <w:pPr>
              <w:spacing w:after="0" w:line="240" w:lineRule="auto"/>
              <w:ind w:right="-72"/>
              <w:jc w:val="right"/>
              <w:rPr>
                <w:sz w:val="20"/>
                <w:szCs w:val="20"/>
              </w:rPr>
            </w:pPr>
            <w:r w:rsidRPr="009A3A3F">
              <w:rPr>
                <w:sz w:val="20"/>
                <w:szCs w:val="20"/>
                <w:lang w:val="en-GB"/>
              </w:rPr>
              <w:t>120</w:t>
            </w:r>
            <w:r w:rsidR="00311D2A" w:rsidRPr="00562C9D">
              <w:rPr>
                <w:sz w:val="20"/>
                <w:szCs w:val="20"/>
              </w:rPr>
              <w:t>,</w:t>
            </w:r>
            <w:r w:rsidRPr="009A3A3F">
              <w:rPr>
                <w:sz w:val="20"/>
                <w:szCs w:val="20"/>
                <w:lang w:val="en-GB"/>
              </w:rPr>
              <w:t>786</w:t>
            </w:r>
            <w:r w:rsidR="00311D2A" w:rsidRPr="00562C9D">
              <w:rPr>
                <w:sz w:val="20"/>
                <w:szCs w:val="20"/>
              </w:rPr>
              <w:t>,</w:t>
            </w:r>
            <w:r w:rsidRPr="009A3A3F">
              <w:rPr>
                <w:sz w:val="20"/>
                <w:szCs w:val="20"/>
                <w:lang w:val="en-GB"/>
              </w:rPr>
              <w:t>094</w:t>
            </w:r>
          </w:p>
        </w:tc>
      </w:tr>
      <w:tr w:rsidR="00311D2A" w:rsidRPr="00562C9D" w14:paraId="3A8F851B" w14:textId="77777777">
        <w:trPr>
          <w:cantSplit/>
          <w:trHeight w:val="143"/>
        </w:trPr>
        <w:tc>
          <w:tcPr>
            <w:tcW w:w="3100" w:type="dxa"/>
          </w:tcPr>
          <w:p w14:paraId="0C61CDA1" w14:textId="77777777" w:rsidR="00311D2A" w:rsidRPr="00562C9D" w:rsidRDefault="00311D2A" w:rsidP="00311D2A">
            <w:pPr>
              <w:spacing w:after="0" w:line="240" w:lineRule="auto"/>
              <w:ind w:left="-120" w:right="-72"/>
              <w:rPr>
                <w:sz w:val="20"/>
                <w:szCs w:val="20"/>
              </w:rPr>
            </w:pPr>
            <w:proofErr w:type="spellStart"/>
            <w:r w:rsidRPr="00562C9D">
              <w:rPr>
                <w:sz w:val="20"/>
                <w:szCs w:val="20"/>
              </w:rPr>
              <w:t>Recognise</w:t>
            </w:r>
            <w:proofErr w:type="spellEnd"/>
            <w:r w:rsidRPr="00562C9D">
              <w:rPr>
                <w:sz w:val="20"/>
                <w:szCs w:val="20"/>
              </w:rPr>
              <w:t xml:space="preserve"> income</w:t>
            </w:r>
          </w:p>
        </w:tc>
        <w:tc>
          <w:tcPr>
            <w:tcW w:w="1584" w:type="dxa"/>
            <w:shd w:val="clear" w:color="auto" w:fill="FAFAFA"/>
          </w:tcPr>
          <w:p w14:paraId="1F1A483F" w14:textId="7119E034"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207</w:t>
            </w:r>
            <w:r w:rsidRPr="00562C9D">
              <w:rPr>
                <w:sz w:val="20"/>
                <w:szCs w:val="20"/>
              </w:rPr>
              <w:t>,</w:t>
            </w:r>
            <w:r w:rsidR="009A3A3F" w:rsidRPr="009A3A3F">
              <w:rPr>
                <w:sz w:val="20"/>
                <w:szCs w:val="20"/>
                <w:lang w:val="en-GB"/>
              </w:rPr>
              <w:t>176</w:t>
            </w:r>
            <w:r w:rsidRPr="00562C9D">
              <w:rPr>
                <w:sz w:val="20"/>
                <w:szCs w:val="20"/>
              </w:rPr>
              <w:t>,</w:t>
            </w:r>
            <w:r w:rsidR="009A3A3F" w:rsidRPr="009A3A3F">
              <w:rPr>
                <w:sz w:val="20"/>
                <w:szCs w:val="20"/>
                <w:lang w:val="en-GB"/>
              </w:rPr>
              <w:t>317</w:t>
            </w:r>
            <w:r w:rsidRPr="00562C9D">
              <w:rPr>
                <w:sz w:val="20"/>
                <w:szCs w:val="20"/>
              </w:rPr>
              <w:t>)</w:t>
            </w:r>
          </w:p>
        </w:tc>
        <w:tc>
          <w:tcPr>
            <w:tcW w:w="1584" w:type="dxa"/>
            <w:shd w:val="clear" w:color="auto" w:fill="auto"/>
          </w:tcPr>
          <w:p w14:paraId="4E52598D" w14:textId="1FCE6297"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93</w:t>
            </w:r>
            <w:r w:rsidRPr="00562C9D">
              <w:rPr>
                <w:sz w:val="20"/>
                <w:szCs w:val="20"/>
              </w:rPr>
              <w:t>,</w:t>
            </w:r>
            <w:r w:rsidR="009A3A3F" w:rsidRPr="009A3A3F">
              <w:rPr>
                <w:sz w:val="20"/>
                <w:szCs w:val="20"/>
                <w:lang w:val="en-GB"/>
              </w:rPr>
              <w:t>020</w:t>
            </w:r>
            <w:r w:rsidRPr="00562C9D">
              <w:rPr>
                <w:sz w:val="20"/>
                <w:szCs w:val="20"/>
              </w:rPr>
              <w:t>,</w:t>
            </w:r>
            <w:r w:rsidR="009A3A3F" w:rsidRPr="009A3A3F">
              <w:rPr>
                <w:sz w:val="20"/>
                <w:szCs w:val="20"/>
                <w:lang w:val="en-GB"/>
              </w:rPr>
              <w:t>405</w:t>
            </w:r>
            <w:r w:rsidRPr="00562C9D">
              <w:rPr>
                <w:sz w:val="20"/>
                <w:szCs w:val="20"/>
              </w:rPr>
              <w:t>)</w:t>
            </w:r>
          </w:p>
        </w:tc>
        <w:tc>
          <w:tcPr>
            <w:tcW w:w="1584" w:type="dxa"/>
            <w:shd w:val="clear" w:color="auto" w:fill="FAFAFA"/>
          </w:tcPr>
          <w:p w14:paraId="484246B2" w14:textId="79EDFF0D"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83</w:t>
            </w:r>
            <w:r w:rsidRPr="00562C9D">
              <w:rPr>
                <w:sz w:val="20"/>
                <w:szCs w:val="20"/>
              </w:rPr>
              <w:t>,</w:t>
            </w:r>
            <w:r w:rsidR="009A3A3F" w:rsidRPr="009A3A3F">
              <w:rPr>
                <w:sz w:val="20"/>
                <w:szCs w:val="20"/>
                <w:lang w:val="en-GB"/>
              </w:rPr>
              <w:t>680</w:t>
            </w:r>
            <w:r w:rsidRPr="00562C9D">
              <w:rPr>
                <w:sz w:val="20"/>
                <w:szCs w:val="20"/>
              </w:rPr>
              <w:t>,</w:t>
            </w:r>
            <w:r w:rsidR="009A3A3F" w:rsidRPr="009A3A3F">
              <w:rPr>
                <w:sz w:val="20"/>
                <w:szCs w:val="20"/>
                <w:lang w:val="en-GB"/>
              </w:rPr>
              <w:t>437</w:t>
            </w:r>
            <w:r w:rsidRPr="00562C9D">
              <w:rPr>
                <w:sz w:val="20"/>
                <w:szCs w:val="20"/>
              </w:rPr>
              <w:t>)</w:t>
            </w:r>
          </w:p>
        </w:tc>
        <w:tc>
          <w:tcPr>
            <w:tcW w:w="1584" w:type="dxa"/>
            <w:shd w:val="clear" w:color="auto" w:fill="auto"/>
            <w:vAlign w:val="bottom"/>
          </w:tcPr>
          <w:p w14:paraId="319EF7A7" w14:textId="5C607A3C"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32</w:t>
            </w:r>
            <w:r w:rsidRPr="00562C9D">
              <w:rPr>
                <w:sz w:val="20"/>
                <w:szCs w:val="20"/>
              </w:rPr>
              <w:t>,</w:t>
            </w:r>
            <w:r w:rsidR="009A3A3F" w:rsidRPr="009A3A3F">
              <w:rPr>
                <w:sz w:val="20"/>
                <w:szCs w:val="20"/>
                <w:lang w:val="en-GB"/>
              </w:rPr>
              <w:t>587</w:t>
            </w:r>
            <w:r w:rsidRPr="00562C9D">
              <w:rPr>
                <w:sz w:val="20"/>
                <w:szCs w:val="20"/>
              </w:rPr>
              <w:t>,</w:t>
            </w:r>
            <w:r w:rsidR="009A3A3F" w:rsidRPr="009A3A3F">
              <w:rPr>
                <w:sz w:val="20"/>
                <w:szCs w:val="20"/>
                <w:lang w:val="en-GB"/>
              </w:rPr>
              <w:t>518</w:t>
            </w:r>
            <w:r w:rsidRPr="00562C9D">
              <w:rPr>
                <w:sz w:val="20"/>
                <w:szCs w:val="20"/>
              </w:rPr>
              <w:t>)</w:t>
            </w:r>
          </w:p>
        </w:tc>
      </w:tr>
      <w:tr w:rsidR="00311D2A" w:rsidRPr="00562C9D" w14:paraId="338069C2" w14:textId="77777777">
        <w:trPr>
          <w:cantSplit/>
          <w:trHeight w:val="143"/>
        </w:trPr>
        <w:tc>
          <w:tcPr>
            <w:tcW w:w="3100" w:type="dxa"/>
            <w:vAlign w:val="center"/>
          </w:tcPr>
          <w:p w14:paraId="2EF22291" w14:textId="77777777" w:rsidR="00311D2A" w:rsidRPr="00562C9D" w:rsidRDefault="00311D2A" w:rsidP="00311D2A">
            <w:pPr>
              <w:spacing w:after="0" w:line="240" w:lineRule="auto"/>
              <w:ind w:left="-120" w:right="-72"/>
              <w:rPr>
                <w:sz w:val="20"/>
                <w:szCs w:val="20"/>
              </w:rPr>
            </w:pPr>
            <w:r w:rsidRPr="00562C9D">
              <w:rPr>
                <w:sz w:val="20"/>
                <w:szCs w:val="20"/>
              </w:rPr>
              <w:t>Currency translation differences</w:t>
            </w:r>
          </w:p>
        </w:tc>
        <w:tc>
          <w:tcPr>
            <w:tcW w:w="1584" w:type="dxa"/>
            <w:tcBorders>
              <w:bottom w:val="single" w:sz="4" w:space="0" w:color="000000"/>
            </w:tcBorders>
            <w:shd w:val="clear" w:color="auto" w:fill="FAFAFA"/>
          </w:tcPr>
          <w:p w14:paraId="1A24F2A3" w14:textId="450A8A23" w:rsidR="00311D2A" w:rsidRPr="00562C9D" w:rsidRDefault="00311D2A" w:rsidP="00311D2A">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tcPr>
          <w:p w14:paraId="167D2884" w14:textId="6E725785" w:rsidR="00311D2A" w:rsidRPr="00562C9D" w:rsidRDefault="009A3A3F" w:rsidP="00311D2A">
            <w:pPr>
              <w:spacing w:after="0" w:line="240" w:lineRule="auto"/>
              <w:ind w:right="-72"/>
              <w:jc w:val="right"/>
              <w:rPr>
                <w:sz w:val="20"/>
                <w:szCs w:val="20"/>
              </w:rPr>
            </w:pPr>
            <w:r w:rsidRPr="009A3A3F">
              <w:rPr>
                <w:sz w:val="20"/>
                <w:szCs w:val="20"/>
                <w:lang w:val="en-GB"/>
              </w:rPr>
              <w:t>57</w:t>
            </w:r>
            <w:r w:rsidR="00311D2A" w:rsidRPr="00562C9D">
              <w:rPr>
                <w:sz w:val="20"/>
                <w:szCs w:val="20"/>
              </w:rPr>
              <w:t>,</w:t>
            </w:r>
            <w:r w:rsidRPr="009A3A3F">
              <w:rPr>
                <w:sz w:val="20"/>
                <w:szCs w:val="20"/>
                <w:lang w:val="en-GB"/>
              </w:rPr>
              <w:t>652</w:t>
            </w:r>
          </w:p>
        </w:tc>
        <w:tc>
          <w:tcPr>
            <w:tcW w:w="1584" w:type="dxa"/>
            <w:tcBorders>
              <w:bottom w:val="single" w:sz="4" w:space="0" w:color="000000"/>
            </w:tcBorders>
            <w:shd w:val="clear" w:color="auto" w:fill="FAFAFA"/>
          </w:tcPr>
          <w:p w14:paraId="5A880680" w14:textId="72608054" w:rsidR="00311D2A" w:rsidRPr="00562C9D" w:rsidRDefault="00311D2A" w:rsidP="00311D2A">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2F6E3F55" w14:textId="77777777" w:rsidR="00311D2A" w:rsidRPr="00562C9D" w:rsidRDefault="00311D2A" w:rsidP="00311D2A">
            <w:pPr>
              <w:spacing w:after="0" w:line="240" w:lineRule="auto"/>
              <w:ind w:right="-72"/>
              <w:jc w:val="right"/>
              <w:rPr>
                <w:sz w:val="20"/>
                <w:szCs w:val="20"/>
              </w:rPr>
            </w:pPr>
            <w:r w:rsidRPr="00562C9D">
              <w:rPr>
                <w:sz w:val="20"/>
                <w:szCs w:val="20"/>
              </w:rPr>
              <w:t>-</w:t>
            </w:r>
          </w:p>
        </w:tc>
      </w:tr>
      <w:tr w:rsidR="00311D2A" w:rsidRPr="00562C9D" w14:paraId="0A9E4A0F" w14:textId="77777777">
        <w:trPr>
          <w:cantSplit/>
          <w:trHeight w:val="143"/>
        </w:trPr>
        <w:tc>
          <w:tcPr>
            <w:tcW w:w="3100" w:type="dxa"/>
            <w:vAlign w:val="center"/>
          </w:tcPr>
          <w:p w14:paraId="6066150F" w14:textId="77777777" w:rsidR="00311D2A" w:rsidRPr="00562C9D" w:rsidRDefault="00311D2A" w:rsidP="00311D2A">
            <w:pPr>
              <w:spacing w:after="0" w:line="240" w:lineRule="auto"/>
              <w:ind w:left="-120" w:right="-72"/>
              <w:rPr>
                <w:sz w:val="12"/>
                <w:szCs w:val="12"/>
              </w:rPr>
            </w:pPr>
          </w:p>
        </w:tc>
        <w:tc>
          <w:tcPr>
            <w:tcW w:w="1584" w:type="dxa"/>
            <w:tcBorders>
              <w:top w:val="single" w:sz="4" w:space="0" w:color="000000"/>
            </w:tcBorders>
            <w:shd w:val="clear" w:color="auto" w:fill="FAFAFA"/>
          </w:tcPr>
          <w:p w14:paraId="4742DBA2" w14:textId="77777777" w:rsidR="00311D2A" w:rsidRPr="00562C9D" w:rsidRDefault="00311D2A" w:rsidP="00311D2A">
            <w:pPr>
              <w:spacing w:after="0" w:line="240" w:lineRule="auto"/>
              <w:ind w:right="-72"/>
              <w:jc w:val="right"/>
              <w:rPr>
                <w:sz w:val="20"/>
                <w:szCs w:val="20"/>
              </w:rPr>
            </w:pPr>
          </w:p>
        </w:tc>
        <w:tc>
          <w:tcPr>
            <w:tcW w:w="1584" w:type="dxa"/>
            <w:tcBorders>
              <w:top w:val="single" w:sz="4" w:space="0" w:color="000000"/>
            </w:tcBorders>
            <w:shd w:val="clear" w:color="auto" w:fill="auto"/>
          </w:tcPr>
          <w:p w14:paraId="6AF0A101" w14:textId="77777777" w:rsidR="00311D2A" w:rsidRPr="00562C9D" w:rsidRDefault="00311D2A" w:rsidP="00311D2A">
            <w:pPr>
              <w:spacing w:after="0" w:line="240" w:lineRule="auto"/>
              <w:ind w:right="-72"/>
              <w:jc w:val="right"/>
              <w:rPr>
                <w:sz w:val="12"/>
                <w:szCs w:val="12"/>
              </w:rPr>
            </w:pPr>
          </w:p>
        </w:tc>
        <w:tc>
          <w:tcPr>
            <w:tcW w:w="1584" w:type="dxa"/>
            <w:tcBorders>
              <w:top w:val="single" w:sz="4" w:space="0" w:color="000000"/>
            </w:tcBorders>
            <w:shd w:val="clear" w:color="auto" w:fill="FAFAFA"/>
          </w:tcPr>
          <w:p w14:paraId="2C5D8452" w14:textId="77777777" w:rsidR="00311D2A" w:rsidRPr="00562C9D" w:rsidRDefault="00311D2A" w:rsidP="00311D2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1AAA196E" w14:textId="77777777" w:rsidR="00311D2A" w:rsidRPr="00562C9D" w:rsidRDefault="00311D2A" w:rsidP="00311D2A">
            <w:pPr>
              <w:spacing w:after="0" w:line="240" w:lineRule="auto"/>
              <w:ind w:right="-72"/>
              <w:jc w:val="right"/>
              <w:rPr>
                <w:sz w:val="12"/>
                <w:szCs w:val="12"/>
              </w:rPr>
            </w:pPr>
          </w:p>
        </w:tc>
      </w:tr>
      <w:tr w:rsidR="00311D2A" w:rsidRPr="00562C9D" w14:paraId="2A2702C5" w14:textId="77777777">
        <w:trPr>
          <w:cantSplit/>
          <w:trHeight w:val="143"/>
        </w:trPr>
        <w:tc>
          <w:tcPr>
            <w:tcW w:w="3100" w:type="dxa"/>
            <w:vAlign w:val="bottom"/>
          </w:tcPr>
          <w:p w14:paraId="758BE4A8" w14:textId="77777777" w:rsidR="00311D2A" w:rsidRPr="00562C9D" w:rsidRDefault="00311D2A" w:rsidP="00311D2A">
            <w:pPr>
              <w:spacing w:after="0" w:line="240" w:lineRule="auto"/>
              <w:ind w:left="-120" w:right="-72"/>
              <w:rPr>
                <w:sz w:val="20"/>
                <w:szCs w:val="20"/>
              </w:rPr>
            </w:pPr>
            <w:r w:rsidRPr="00562C9D">
              <w:rPr>
                <w:sz w:val="20"/>
                <w:szCs w:val="20"/>
              </w:rPr>
              <w:t>Closing balance</w:t>
            </w:r>
          </w:p>
        </w:tc>
        <w:tc>
          <w:tcPr>
            <w:tcW w:w="1584" w:type="dxa"/>
            <w:tcBorders>
              <w:bottom w:val="single" w:sz="4" w:space="0" w:color="000000"/>
            </w:tcBorders>
            <w:shd w:val="clear" w:color="auto" w:fill="FAFAFA"/>
          </w:tcPr>
          <w:p w14:paraId="12CFFE9D" w14:textId="7EF3BE64" w:rsidR="00311D2A" w:rsidRPr="00562C9D" w:rsidRDefault="009A3A3F" w:rsidP="00311D2A">
            <w:pPr>
              <w:spacing w:after="0" w:line="240" w:lineRule="auto"/>
              <w:ind w:right="-72"/>
              <w:jc w:val="right"/>
              <w:rPr>
                <w:sz w:val="20"/>
                <w:szCs w:val="20"/>
              </w:rPr>
            </w:pPr>
            <w:r w:rsidRPr="009A3A3F">
              <w:rPr>
                <w:sz w:val="20"/>
                <w:szCs w:val="20"/>
                <w:lang w:val="en-GB"/>
              </w:rPr>
              <w:t>3</w:t>
            </w:r>
            <w:r w:rsidR="00311D2A" w:rsidRPr="00562C9D">
              <w:rPr>
                <w:sz w:val="20"/>
                <w:szCs w:val="20"/>
              </w:rPr>
              <w:t>,</w:t>
            </w:r>
            <w:r w:rsidRPr="009A3A3F">
              <w:rPr>
                <w:sz w:val="20"/>
                <w:szCs w:val="20"/>
                <w:lang w:val="en-GB"/>
              </w:rPr>
              <w:t>460</w:t>
            </w:r>
            <w:r w:rsidR="00311D2A" w:rsidRPr="00562C9D">
              <w:rPr>
                <w:sz w:val="20"/>
                <w:szCs w:val="20"/>
              </w:rPr>
              <w:t>,</w:t>
            </w:r>
            <w:r w:rsidRPr="009A3A3F">
              <w:rPr>
                <w:sz w:val="20"/>
                <w:szCs w:val="20"/>
                <w:lang w:val="en-GB"/>
              </w:rPr>
              <w:t>309</w:t>
            </w:r>
            <w:r w:rsidR="00311D2A" w:rsidRPr="00562C9D">
              <w:rPr>
                <w:sz w:val="20"/>
                <w:szCs w:val="20"/>
              </w:rPr>
              <w:t>,</w:t>
            </w:r>
            <w:r w:rsidRPr="009A3A3F">
              <w:rPr>
                <w:sz w:val="20"/>
                <w:szCs w:val="20"/>
                <w:lang w:val="en-GB"/>
              </w:rPr>
              <w:t>925</w:t>
            </w:r>
          </w:p>
        </w:tc>
        <w:tc>
          <w:tcPr>
            <w:tcW w:w="1584" w:type="dxa"/>
            <w:tcBorders>
              <w:bottom w:val="single" w:sz="4" w:space="0" w:color="000000"/>
            </w:tcBorders>
            <w:shd w:val="clear" w:color="auto" w:fill="auto"/>
          </w:tcPr>
          <w:p w14:paraId="506790FF" w14:textId="77EA02B8" w:rsidR="00311D2A" w:rsidRPr="00562C9D" w:rsidRDefault="009A3A3F" w:rsidP="00311D2A">
            <w:pPr>
              <w:spacing w:after="0" w:line="240" w:lineRule="auto"/>
              <w:ind w:right="-72"/>
              <w:jc w:val="right"/>
              <w:rPr>
                <w:sz w:val="20"/>
                <w:szCs w:val="20"/>
              </w:rPr>
            </w:pPr>
            <w:r w:rsidRPr="009A3A3F">
              <w:rPr>
                <w:sz w:val="20"/>
                <w:szCs w:val="20"/>
                <w:lang w:val="en-GB"/>
              </w:rPr>
              <w:t>3</w:t>
            </w:r>
            <w:r w:rsidR="00311D2A" w:rsidRPr="00562C9D">
              <w:rPr>
                <w:sz w:val="20"/>
                <w:szCs w:val="20"/>
              </w:rPr>
              <w:t>,</w:t>
            </w:r>
            <w:r w:rsidRPr="009A3A3F">
              <w:rPr>
                <w:sz w:val="20"/>
                <w:szCs w:val="20"/>
                <w:lang w:val="en-GB"/>
              </w:rPr>
              <w:t>334</w:t>
            </w:r>
            <w:r w:rsidR="00311D2A" w:rsidRPr="00562C9D">
              <w:rPr>
                <w:sz w:val="20"/>
                <w:szCs w:val="20"/>
              </w:rPr>
              <w:t>,</w:t>
            </w:r>
            <w:r w:rsidRPr="009A3A3F">
              <w:rPr>
                <w:sz w:val="20"/>
                <w:szCs w:val="20"/>
                <w:lang w:val="en-GB"/>
              </w:rPr>
              <w:t>723</w:t>
            </w:r>
            <w:r w:rsidR="00311D2A" w:rsidRPr="00562C9D">
              <w:rPr>
                <w:sz w:val="20"/>
                <w:szCs w:val="20"/>
              </w:rPr>
              <w:t>,</w:t>
            </w:r>
            <w:r w:rsidRPr="009A3A3F">
              <w:rPr>
                <w:sz w:val="20"/>
                <w:szCs w:val="20"/>
                <w:lang w:val="en-GB"/>
              </w:rPr>
              <w:t>850</w:t>
            </w:r>
          </w:p>
        </w:tc>
        <w:tc>
          <w:tcPr>
            <w:tcW w:w="1584" w:type="dxa"/>
            <w:tcBorders>
              <w:bottom w:val="single" w:sz="4" w:space="0" w:color="000000"/>
            </w:tcBorders>
            <w:shd w:val="clear" w:color="auto" w:fill="FAFAFA"/>
          </w:tcPr>
          <w:p w14:paraId="303256D0" w14:textId="7E542D68" w:rsidR="00311D2A" w:rsidRPr="00562C9D" w:rsidRDefault="009A3A3F" w:rsidP="00311D2A">
            <w:pPr>
              <w:spacing w:after="0" w:line="240" w:lineRule="auto"/>
              <w:ind w:right="-72"/>
              <w:jc w:val="right"/>
              <w:rPr>
                <w:sz w:val="20"/>
                <w:szCs w:val="20"/>
              </w:rPr>
            </w:pPr>
            <w:r w:rsidRPr="009A3A3F">
              <w:rPr>
                <w:sz w:val="20"/>
                <w:szCs w:val="20"/>
                <w:lang w:val="en-GB"/>
              </w:rPr>
              <w:t>679</w:t>
            </w:r>
            <w:r w:rsidR="00311D2A" w:rsidRPr="00562C9D">
              <w:rPr>
                <w:sz w:val="20"/>
                <w:szCs w:val="20"/>
              </w:rPr>
              <w:t>,</w:t>
            </w:r>
            <w:r w:rsidRPr="009A3A3F">
              <w:rPr>
                <w:sz w:val="20"/>
                <w:szCs w:val="20"/>
                <w:lang w:val="en-GB"/>
              </w:rPr>
              <w:t>034</w:t>
            </w:r>
            <w:r w:rsidR="00311D2A" w:rsidRPr="00562C9D">
              <w:rPr>
                <w:sz w:val="20"/>
                <w:szCs w:val="20"/>
              </w:rPr>
              <w:t>,</w:t>
            </w:r>
            <w:r w:rsidRPr="009A3A3F">
              <w:rPr>
                <w:sz w:val="20"/>
                <w:szCs w:val="20"/>
                <w:lang w:val="en-GB"/>
              </w:rPr>
              <w:t>021</w:t>
            </w:r>
          </w:p>
        </w:tc>
        <w:tc>
          <w:tcPr>
            <w:tcW w:w="1584" w:type="dxa"/>
            <w:tcBorders>
              <w:bottom w:val="single" w:sz="4" w:space="0" w:color="000000"/>
            </w:tcBorders>
            <w:shd w:val="clear" w:color="auto" w:fill="auto"/>
            <w:vAlign w:val="bottom"/>
          </w:tcPr>
          <w:p w14:paraId="16392AAE" w14:textId="66F6158D" w:rsidR="00311D2A" w:rsidRPr="00562C9D" w:rsidRDefault="009A3A3F" w:rsidP="00311D2A">
            <w:pPr>
              <w:spacing w:after="0" w:line="240" w:lineRule="auto"/>
              <w:ind w:right="-72"/>
              <w:jc w:val="right"/>
              <w:rPr>
                <w:sz w:val="20"/>
                <w:szCs w:val="20"/>
              </w:rPr>
            </w:pPr>
            <w:r w:rsidRPr="009A3A3F">
              <w:rPr>
                <w:sz w:val="20"/>
                <w:szCs w:val="20"/>
                <w:lang w:val="en-GB"/>
              </w:rPr>
              <w:t>678</w:t>
            </w:r>
            <w:r w:rsidR="00311D2A" w:rsidRPr="00562C9D">
              <w:rPr>
                <w:sz w:val="20"/>
                <w:szCs w:val="20"/>
              </w:rPr>
              <w:t>,</w:t>
            </w:r>
            <w:r w:rsidRPr="009A3A3F">
              <w:rPr>
                <w:sz w:val="20"/>
                <w:szCs w:val="20"/>
                <w:lang w:val="en-GB"/>
              </w:rPr>
              <w:t>473</w:t>
            </w:r>
            <w:r w:rsidR="00311D2A" w:rsidRPr="00562C9D">
              <w:rPr>
                <w:sz w:val="20"/>
                <w:szCs w:val="20"/>
              </w:rPr>
              <w:t>,</w:t>
            </w:r>
            <w:r w:rsidRPr="009A3A3F">
              <w:rPr>
                <w:sz w:val="20"/>
                <w:szCs w:val="20"/>
                <w:lang w:val="en-GB"/>
              </w:rPr>
              <w:t>543</w:t>
            </w:r>
          </w:p>
        </w:tc>
      </w:tr>
    </w:tbl>
    <w:p w14:paraId="35A203D4" w14:textId="77777777" w:rsidR="00872DC9" w:rsidRPr="00562C9D" w:rsidRDefault="00872DC9">
      <w:pPr>
        <w:spacing w:after="0" w:line="240" w:lineRule="auto"/>
        <w:jc w:val="both"/>
        <w:rPr>
          <w:sz w:val="20"/>
          <w:szCs w:val="20"/>
        </w:rPr>
      </w:pPr>
    </w:p>
    <w:p w14:paraId="2379A1B3" w14:textId="77777777" w:rsidR="00872DC9" w:rsidRPr="00562C9D" w:rsidRDefault="00DE43D6">
      <w:pPr>
        <w:spacing w:after="0" w:line="240" w:lineRule="auto"/>
        <w:jc w:val="both"/>
        <w:rPr>
          <w:sz w:val="20"/>
          <w:szCs w:val="20"/>
        </w:rPr>
      </w:pPr>
      <w:r w:rsidRPr="00562C9D">
        <w:br w:type="page"/>
      </w:r>
    </w:p>
    <w:tbl>
      <w:tblPr>
        <w:tblStyle w:val="afffff2"/>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210EC03D" w14:textId="77777777">
        <w:trPr>
          <w:trHeight w:val="386"/>
        </w:trPr>
        <w:tc>
          <w:tcPr>
            <w:tcW w:w="9464" w:type="dxa"/>
            <w:shd w:val="clear" w:color="auto" w:fill="FFA543"/>
          </w:tcPr>
          <w:p w14:paraId="0C3D2706" w14:textId="70C3189B" w:rsidR="00872DC9" w:rsidRPr="00AD274A" w:rsidRDefault="009A3A3F" w:rsidP="002B4F48">
            <w:pPr>
              <w:tabs>
                <w:tab w:val="left" w:pos="440"/>
              </w:tabs>
              <w:spacing w:before="0"/>
              <w:rPr>
                <w:rFonts w:ascii="Arial" w:eastAsia="Arial" w:hAnsi="Arial" w:cs="Arial"/>
                <w:b/>
                <w:color w:val="FFFFFF"/>
              </w:rPr>
            </w:pPr>
            <w:r w:rsidRPr="009A3A3F">
              <w:rPr>
                <w:rFonts w:ascii="Arial" w:eastAsia="Arial" w:hAnsi="Arial" w:cs="Arial"/>
                <w:b/>
                <w:color w:val="FFFFFF"/>
                <w:lang w:val="en-GB"/>
              </w:rPr>
              <w:lastRenderedPageBreak/>
              <w:t>23</w:t>
            </w:r>
            <w:r w:rsidR="00DE43D6" w:rsidRPr="00AD274A">
              <w:rPr>
                <w:rFonts w:ascii="Arial" w:eastAsia="Arial" w:hAnsi="Arial" w:cs="Arial"/>
                <w:b/>
                <w:color w:val="FFFFFF"/>
              </w:rPr>
              <w:tab/>
              <w:t>Employee benefit obligations</w:t>
            </w:r>
          </w:p>
        </w:tc>
      </w:tr>
    </w:tbl>
    <w:p w14:paraId="4DF19A55" w14:textId="77777777" w:rsidR="00872DC9" w:rsidRPr="00AD274A" w:rsidRDefault="00872DC9">
      <w:pPr>
        <w:spacing w:after="0" w:line="240" w:lineRule="auto"/>
        <w:jc w:val="both"/>
        <w:rPr>
          <w:sz w:val="20"/>
          <w:szCs w:val="20"/>
        </w:rPr>
      </w:pPr>
    </w:p>
    <w:p w14:paraId="48BA953B" w14:textId="77777777" w:rsidR="00872DC9" w:rsidRPr="00AD274A" w:rsidRDefault="00DE43D6">
      <w:pPr>
        <w:spacing w:after="0" w:line="240" w:lineRule="auto"/>
        <w:jc w:val="both"/>
        <w:rPr>
          <w:sz w:val="20"/>
          <w:szCs w:val="20"/>
        </w:rPr>
      </w:pPr>
      <w:r w:rsidRPr="00AD274A">
        <w:rPr>
          <w:sz w:val="20"/>
          <w:szCs w:val="20"/>
        </w:rPr>
        <w:t>The movements in the defined benefit obligation for the year are as follows:</w:t>
      </w:r>
    </w:p>
    <w:p w14:paraId="38FBD6EB" w14:textId="77777777" w:rsidR="00872DC9" w:rsidRPr="00AD274A" w:rsidRDefault="00872DC9">
      <w:pPr>
        <w:spacing w:after="0" w:line="240" w:lineRule="auto"/>
        <w:jc w:val="both"/>
        <w:rPr>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311D2A" w:rsidRPr="00562C9D" w14:paraId="0B4A27F1" w14:textId="77777777" w:rsidTr="004458BE">
        <w:trPr>
          <w:cantSplit/>
        </w:trPr>
        <w:tc>
          <w:tcPr>
            <w:tcW w:w="3136" w:type="dxa"/>
          </w:tcPr>
          <w:p w14:paraId="609C4D8A"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p>
        </w:tc>
        <w:tc>
          <w:tcPr>
            <w:tcW w:w="3168" w:type="dxa"/>
            <w:gridSpan w:val="2"/>
            <w:tcBorders>
              <w:top w:val="single" w:sz="4" w:space="0" w:color="auto"/>
              <w:bottom w:val="single" w:sz="4" w:space="0" w:color="auto"/>
            </w:tcBorders>
            <w:shd w:val="clear" w:color="auto" w:fill="auto"/>
          </w:tcPr>
          <w:p w14:paraId="67579D98" w14:textId="77777777" w:rsidR="00311D2A" w:rsidRPr="00562C9D" w:rsidRDefault="00311D2A" w:rsidP="00751DE7">
            <w:pPr>
              <w:autoSpaceDE w:val="0"/>
              <w:autoSpaceDN w:val="0"/>
              <w:adjustRightInd w:val="0"/>
              <w:spacing w:after="0" w:line="240" w:lineRule="auto"/>
              <w:ind w:right="-72"/>
              <w:jc w:val="center"/>
              <w:rPr>
                <w:rFonts w:eastAsia="Arial Unicode MS"/>
                <w:b/>
                <w:bCs/>
                <w:sz w:val="20"/>
                <w:szCs w:val="20"/>
              </w:rPr>
            </w:pPr>
            <w:r w:rsidRPr="00562C9D">
              <w:rPr>
                <w:rFonts w:eastAsia="Arial Unicode MS"/>
                <w:b/>
                <w:bCs/>
                <w:sz w:val="20"/>
                <w:szCs w:val="20"/>
              </w:rPr>
              <w:t xml:space="preserve">Consolidated </w:t>
            </w:r>
          </w:p>
          <w:p w14:paraId="2745B0BA" w14:textId="77777777" w:rsidR="00311D2A" w:rsidRPr="00562C9D" w:rsidRDefault="00311D2A" w:rsidP="00751DE7">
            <w:pPr>
              <w:autoSpaceDE w:val="0"/>
              <w:autoSpaceDN w:val="0"/>
              <w:adjustRightInd w:val="0"/>
              <w:spacing w:after="0" w:line="240" w:lineRule="auto"/>
              <w:ind w:right="-72"/>
              <w:jc w:val="center"/>
              <w:rPr>
                <w:rFonts w:eastAsia="Arial Unicode MS"/>
                <w:b/>
                <w:bCs/>
                <w:sz w:val="20"/>
                <w:szCs w:val="20"/>
              </w:rPr>
            </w:pPr>
            <w:r w:rsidRPr="00562C9D">
              <w:rPr>
                <w:rFonts w:eastAsia="Arial Unicode MS"/>
                <w:b/>
                <w:bCs/>
                <w:sz w:val="20"/>
                <w:szCs w:val="20"/>
              </w:rPr>
              <w:t>financial statements</w:t>
            </w:r>
          </w:p>
        </w:tc>
        <w:tc>
          <w:tcPr>
            <w:tcW w:w="3168" w:type="dxa"/>
            <w:gridSpan w:val="2"/>
            <w:tcBorders>
              <w:top w:val="single" w:sz="4" w:space="0" w:color="auto"/>
              <w:bottom w:val="single" w:sz="4" w:space="0" w:color="auto"/>
            </w:tcBorders>
            <w:shd w:val="clear" w:color="auto" w:fill="auto"/>
          </w:tcPr>
          <w:p w14:paraId="3799A79D" w14:textId="77777777" w:rsidR="00311D2A" w:rsidRPr="00562C9D" w:rsidRDefault="00311D2A" w:rsidP="00751DE7">
            <w:pPr>
              <w:autoSpaceDE w:val="0"/>
              <w:autoSpaceDN w:val="0"/>
              <w:adjustRightInd w:val="0"/>
              <w:spacing w:after="0" w:line="240" w:lineRule="auto"/>
              <w:ind w:right="-72"/>
              <w:jc w:val="center"/>
              <w:rPr>
                <w:rFonts w:eastAsia="Arial Unicode MS"/>
                <w:b/>
                <w:bCs/>
                <w:sz w:val="20"/>
                <w:szCs w:val="20"/>
              </w:rPr>
            </w:pPr>
            <w:r w:rsidRPr="00562C9D">
              <w:rPr>
                <w:rFonts w:eastAsia="Arial Unicode MS"/>
                <w:b/>
                <w:bCs/>
                <w:sz w:val="20"/>
                <w:szCs w:val="20"/>
              </w:rPr>
              <w:t xml:space="preserve">Separate </w:t>
            </w:r>
          </w:p>
          <w:p w14:paraId="1CBFF5EC" w14:textId="77777777" w:rsidR="00311D2A" w:rsidRPr="00562C9D" w:rsidRDefault="00311D2A" w:rsidP="00751DE7">
            <w:pPr>
              <w:autoSpaceDE w:val="0"/>
              <w:autoSpaceDN w:val="0"/>
              <w:adjustRightInd w:val="0"/>
              <w:spacing w:after="0" w:line="240" w:lineRule="auto"/>
              <w:ind w:right="-72"/>
              <w:jc w:val="center"/>
              <w:rPr>
                <w:rFonts w:eastAsia="Arial Unicode MS"/>
                <w:b/>
                <w:bCs/>
                <w:sz w:val="20"/>
                <w:szCs w:val="20"/>
              </w:rPr>
            </w:pPr>
            <w:r w:rsidRPr="00562C9D">
              <w:rPr>
                <w:rFonts w:eastAsia="Arial Unicode MS"/>
                <w:b/>
                <w:bCs/>
                <w:sz w:val="20"/>
                <w:szCs w:val="20"/>
              </w:rPr>
              <w:t>financial statements</w:t>
            </w:r>
          </w:p>
        </w:tc>
      </w:tr>
      <w:tr w:rsidR="00311D2A" w:rsidRPr="00562C9D" w14:paraId="3CF73018" w14:textId="77777777" w:rsidTr="004458BE">
        <w:trPr>
          <w:cantSplit/>
        </w:trPr>
        <w:tc>
          <w:tcPr>
            <w:tcW w:w="3136" w:type="dxa"/>
          </w:tcPr>
          <w:p w14:paraId="36EB0DC9"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p>
        </w:tc>
        <w:tc>
          <w:tcPr>
            <w:tcW w:w="1584" w:type="dxa"/>
          </w:tcPr>
          <w:p w14:paraId="727CAB90" w14:textId="7C0B8810" w:rsidR="00311D2A" w:rsidRPr="00562C9D" w:rsidRDefault="009A3A3F" w:rsidP="00751DE7">
            <w:pPr>
              <w:autoSpaceDE w:val="0"/>
              <w:autoSpaceDN w:val="0"/>
              <w:adjustRightInd w:val="0"/>
              <w:spacing w:after="0" w:line="240" w:lineRule="auto"/>
              <w:ind w:right="-72"/>
              <w:jc w:val="right"/>
              <w:rPr>
                <w:rFonts w:eastAsia="Arial Unicode MS"/>
                <w:b/>
                <w:bCs/>
                <w:sz w:val="20"/>
                <w:szCs w:val="20"/>
                <w:lang w:val="en-GB"/>
              </w:rPr>
            </w:pPr>
            <w:r w:rsidRPr="009A3A3F">
              <w:rPr>
                <w:rFonts w:eastAsia="Arial Unicode MS"/>
                <w:b/>
                <w:bCs/>
                <w:sz w:val="20"/>
                <w:szCs w:val="20"/>
                <w:lang w:val="en-GB"/>
              </w:rPr>
              <w:t>2022</w:t>
            </w:r>
          </w:p>
        </w:tc>
        <w:tc>
          <w:tcPr>
            <w:tcW w:w="1584" w:type="dxa"/>
          </w:tcPr>
          <w:p w14:paraId="33CEA175" w14:textId="3D6F129A" w:rsidR="00311D2A" w:rsidRPr="00562C9D" w:rsidRDefault="009A3A3F" w:rsidP="00751DE7">
            <w:pPr>
              <w:autoSpaceDE w:val="0"/>
              <w:autoSpaceDN w:val="0"/>
              <w:adjustRightInd w:val="0"/>
              <w:spacing w:after="0" w:line="240" w:lineRule="auto"/>
              <w:ind w:right="-72"/>
              <w:jc w:val="right"/>
              <w:rPr>
                <w:rFonts w:eastAsia="Arial Unicode MS"/>
                <w:b/>
                <w:bCs/>
                <w:sz w:val="20"/>
                <w:szCs w:val="20"/>
                <w:cs/>
              </w:rPr>
            </w:pPr>
            <w:r w:rsidRPr="009A3A3F">
              <w:rPr>
                <w:rFonts w:eastAsia="Arial Unicode MS"/>
                <w:b/>
                <w:bCs/>
                <w:sz w:val="20"/>
                <w:szCs w:val="20"/>
                <w:lang w:val="en-GB"/>
              </w:rPr>
              <w:t>2021</w:t>
            </w:r>
          </w:p>
        </w:tc>
        <w:tc>
          <w:tcPr>
            <w:tcW w:w="1584" w:type="dxa"/>
          </w:tcPr>
          <w:p w14:paraId="1914DFF2" w14:textId="6BA1A3CA" w:rsidR="00311D2A" w:rsidRPr="00562C9D" w:rsidRDefault="009A3A3F" w:rsidP="00751DE7">
            <w:pPr>
              <w:autoSpaceDE w:val="0"/>
              <w:autoSpaceDN w:val="0"/>
              <w:adjustRightInd w:val="0"/>
              <w:spacing w:after="0" w:line="240" w:lineRule="auto"/>
              <w:ind w:right="-72"/>
              <w:jc w:val="right"/>
              <w:rPr>
                <w:rFonts w:eastAsia="Arial Unicode MS"/>
                <w:b/>
                <w:bCs/>
                <w:sz w:val="20"/>
                <w:szCs w:val="20"/>
                <w:lang w:val="en-GB"/>
              </w:rPr>
            </w:pPr>
            <w:r w:rsidRPr="009A3A3F">
              <w:rPr>
                <w:rFonts w:eastAsia="Arial Unicode MS"/>
                <w:b/>
                <w:bCs/>
                <w:sz w:val="20"/>
                <w:szCs w:val="20"/>
                <w:lang w:val="en-GB"/>
              </w:rPr>
              <w:t>2022</w:t>
            </w:r>
          </w:p>
        </w:tc>
        <w:tc>
          <w:tcPr>
            <w:tcW w:w="1584" w:type="dxa"/>
          </w:tcPr>
          <w:p w14:paraId="50E0039B" w14:textId="7052243E" w:rsidR="00311D2A" w:rsidRPr="00562C9D" w:rsidRDefault="009A3A3F" w:rsidP="00751DE7">
            <w:pPr>
              <w:autoSpaceDE w:val="0"/>
              <w:autoSpaceDN w:val="0"/>
              <w:adjustRightInd w:val="0"/>
              <w:spacing w:after="0" w:line="240" w:lineRule="auto"/>
              <w:ind w:right="-72"/>
              <w:jc w:val="right"/>
              <w:rPr>
                <w:rFonts w:eastAsia="Arial Unicode MS"/>
                <w:b/>
                <w:bCs/>
                <w:sz w:val="20"/>
                <w:szCs w:val="20"/>
                <w:cs/>
              </w:rPr>
            </w:pPr>
            <w:r w:rsidRPr="009A3A3F">
              <w:rPr>
                <w:rFonts w:eastAsia="Arial Unicode MS"/>
                <w:b/>
                <w:bCs/>
                <w:sz w:val="20"/>
                <w:szCs w:val="20"/>
                <w:lang w:val="en-GB"/>
              </w:rPr>
              <w:t>2021</w:t>
            </w:r>
          </w:p>
        </w:tc>
      </w:tr>
      <w:tr w:rsidR="00311D2A" w:rsidRPr="00562C9D" w14:paraId="6468F95A" w14:textId="77777777" w:rsidTr="004458BE">
        <w:trPr>
          <w:cantSplit/>
        </w:trPr>
        <w:tc>
          <w:tcPr>
            <w:tcW w:w="3136" w:type="dxa"/>
          </w:tcPr>
          <w:p w14:paraId="71FCD9F0"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p>
        </w:tc>
        <w:tc>
          <w:tcPr>
            <w:tcW w:w="1584" w:type="dxa"/>
            <w:tcBorders>
              <w:bottom w:val="single" w:sz="4" w:space="0" w:color="auto"/>
            </w:tcBorders>
          </w:tcPr>
          <w:p w14:paraId="0C41C87F" w14:textId="77777777" w:rsidR="00311D2A" w:rsidRPr="00562C9D" w:rsidRDefault="00311D2A" w:rsidP="00751DE7">
            <w:pPr>
              <w:autoSpaceDE w:val="0"/>
              <w:autoSpaceDN w:val="0"/>
              <w:adjustRightInd w:val="0"/>
              <w:spacing w:after="0" w:line="240" w:lineRule="auto"/>
              <w:ind w:right="-72"/>
              <w:jc w:val="right"/>
              <w:rPr>
                <w:rFonts w:eastAsia="Arial Unicode MS"/>
                <w:b/>
                <w:bCs/>
                <w:sz w:val="20"/>
                <w:szCs w:val="20"/>
              </w:rPr>
            </w:pPr>
            <w:r w:rsidRPr="00562C9D">
              <w:rPr>
                <w:rFonts w:eastAsia="Arial Unicode MS"/>
                <w:b/>
                <w:bCs/>
                <w:sz w:val="20"/>
                <w:szCs w:val="20"/>
              </w:rPr>
              <w:t>Baht</w:t>
            </w:r>
          </w:p>
        </w:tc>
        <w:tc>
          <w:tcPr>
            <w:tcW w:w="1584" w:type="dxa"/>
            <w:tcBorders>
              <w:bottom w:val="single" w:sz="4" w:space="0" w:color="auto"/>
            </w:tcBorders>
          </w:tcPr>
          <w:p w14:paraId="52B570CD" w14:textId="77777777" w:rsidR="00311D2A" w:rsidRPr="00562C9D" w:rsidRDefault="00311D2A" w:rsidP="00751DE7">
            <w:pPr>
              <w:autoSpaceDE w:val="0"/>
              <w:autoSpaceDN w:val="0"/>
              <w:adjustRightInd w:val="0"/>
              <w:spacing w:after="0" w:line="240" w:lineRule="auto"/>
              <w:ind w:right="-72"/>
              <w:jc w:val="right"/>
              <w:rPr>
                <w:rFonts w:eastAsia="Arial Unicode MS"/>
                <w:b/>
                <w:bCs/>
                <w:sz w:val="20"/>
                <w:szCs w:val="20"/>
              </w:rPr>
            </w:pPr>
            <w:r w:rsidRPr="00562C9D">
              <w:rPr>
                <w:rFonts w:eastAsia="Arial Unicode MS"/>
                <w:b/>
                <w:bCs/>
                <w:sz w:val="20"/>
                <w:szCs w:val="20"/>
              </w:rPr>
              <w:t>Baht</w:t>
            </w:r>
          </w:p>
        </w:tc>
        <w:tc>
          <w:tcPr>
            <w:tcW w:w="1584" w:type="dxa"/>
            <w:tcBorders>
              <w:bottom w:val="single" w:sz="4" w:space="0" w:color="auto"/>
            </w:tcBorders>
          </w:tcPr>
          <w:p w14:paraId="15B538F3" w14:textId="77777777" w:rsidR="00311D2A" w:rsidRPr="00562C9D" w:rsidRDefault="00311D2A" w:rsidP="00751DE7">
            <w:pPr>
              <w:autoSpaceDE w:val="0"/>
              <w:autoSpaceDN w:val="0"/>
              <w:adjustRightInd w:val="0"/>
              <w:spacing w:after="0" w:line="240" w:lineRule="auto"/>
              <w:ind w:right="-72"/>
              <w:jc w:val="right"/>
              <w:rPr>
                <w:rFonts w:eastAsia="Arial Unicode MS"/>
                <w:b/>
                <w:bCs/>
                <w:sz w:val="20"/>
                <w:szCs w:val="20"/>
              </w:rPr>
            </w:pPr>
            <w:r w:rsidRPr="00562C9D">
              <w:rPr>
                <w:rFonts w:eastAsia="Arial Unicode MS"/>
                <w:b/>
                <w:bCs/>
                <w:sz w:val="20"/>
                <w:szCs w:val="20"/>
              </w:rPr>
              <w:t>Baht</w:t>
            </w:r>
          </w:p>
        </w:tc>
        <w:tc>
          <w:tcPr>
            <w:tcW w:w="1584" w:type="dxa"/>
            <w:tcBorders>
              <w:bottom w:val="single" w:sz="4" w:space="0" w:color="auto"/>
            </w:tcBorders>
          </w:tcPr>
          <w:p w14:paraId="645678E6" w14:textId="77777777" w:rsidR="00311D2A" w:rsidRPr="00562C9D" w:rsidRDefault="00311D2A" w:rsidP="00751DE7">
            <w:pPr>
              <w:autoSpaceDE w:val="0"/>
              <w:autoSpaceDN w:val="0"/>
              <w:adjustRightInd w:val="0"/>
              <w:spacing w:after="0" w:line="240" w:lineRule="auto"/>
              <w:ind w:right="-72"/>
              <w:jc w:val="right"/>
              <w:rPr>
                <w:rFonts w:eastAsia="Arial Unicode MS"/>
                <w:b/>
                <w:bCs/>
                <w:sz w:val="20"/>
                <w:szCs w:val="20"/>
              </w:rPr>
            </w:pPr>
            <w:r w:rsidRPr="00562C9D">
              <w:rPr>
                <w:rFonts w:eastAsia="Arial Unicode MS"/>
                <w:b/>
                <w:bCs/>
                <w:sz w:val="20"/>
                <w:szCs w:val="20"/>
              </w:rPr>
              <w:t>Baht</w:t>
            </w:r>
          </w:p>
        </w:tc>
      </w:tr>
      <w:tr w:rsidR="00311D2A" w:rsidRPr="00562C9D" w14:paraId="4BB72DE6" w14:textId="77777777" w:rsidTr="004458BE">
        <w:trPr>
          <w:cantSplit/>
        </w:trPr>
        <w:tc>
          <w:tcPr>
            <w:tcW w:w="3136" w:type="dxa"/>
          </w:tcPr>
          <w:p w14:paraId="2A32DDD2"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tl/>
                <w:cs/>
              </w:rPr>
            </w:pPr>
          </w:p>
        </w:tc>
        <w:tc>
          <w:tcPr>
            <w:tcW w:w="1584" w:type="dxa"/>
            <w:tcBorders>
              <w:top w:val="single" w:sz="4" w:space="0" w:color="auto"/>
            </w:tcBorders>
            <w:shd w:val="clear" w:color="auto" w:fill="FAFAFA"/>
          </w:tcPr>
          <w:p w14:paraId="7C7478E2"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tcPr>
          <w:p w14:paraId="1B4E6DC4"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FAFAFA"/>
          </w:tcPr>
          <w:p w14:paraId="2AD5AED4"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tcPr>
          <w:p w14:paraId="62A0BE73"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r>
      <w:tr w:rsidR="00311D2A" w:rsidRPr="00562C9D" w14:paraId="6802405D" w14:textId="77777777" w:rsidTr="004458BE">
        <w:trPr>
          <w:cantSplit/>
          <w:trHeight w:val="143"/>
        </w:trPr>
        <w:tc>
          <w:tcPr>
            <w:tcW w:w="3136" w:type="dxa"/>
            <w:vAlign w:val="bottom"/>
          </w:tcPr>
          <w:p w14:paraId="4D68AE84"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Opening balance</w:t>
            </w:r>
          </w:p>
        </w:tc>
        <w:tc>
          <w:tcPr>
            <w:tcW w:w="1584" w:type="dxa"/>
            <w:shd w:val="clear" w:color="auto" w:fill="FAFAFA"/>
            <w:vAlign w:val="bottom"/>
          </w:tcPr>
          <w:p w14:paraId="43FBCF40" w14:textId="1D3951BE"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185</w:t>
            </w:r>
            <w:r w:rsidR="00311D2A" w:rsidRPr="00562C9D">
              <w:rPr>
                <w:rFonts w:eastAsia="Arial Unicode MS"/>
                <w:sz w:val="20"/>
                <w:szCs w:val="20"/>
              </w:rPr>
              <w:t>,</w:t>
            </w:r>
            <w:r w:rsidRPr="009A3A3F">
              <w:rPr>
                <w:rFonts w:eastAsia="Arial Unicode MS"/>
                <w:sz w:val="20"/>
                <w:szCs w:val="20"/>
                <w:lang w:val="en-GB"/>
              </w:rPr>
              <w:t>791</w:t>
            </w:r>
            <w:r w:rsidR="00311D2A" w:rsidRPr="00562C9D">
              <w:rPr>
                <w:rFonts w:eastAsia="Arial Unicode MS"/>
                <w:sz w:val="20"/>
                <w:szCs w:val="20"/>
              </w:rPr>
              <w:t>,</w:t>
            </w:r>
            <w:r w:rsidRPr="009A3A3F">
              <w:rPr>
                <w:rFonts w:eastAsia="Arial Unicode MS"/>
                <w:sz w:val="20"/>
                <w:szCs w:val="20"/>
                <w:lang w:val="en-GB"/>
              </w:rPr>
              <w:t>238</w:t>
            </w:r>
          </w:p>
        </w:tc>
        <w:tc>
          <w:tcPr>
            <w:tcW w:w="1584" w:type="dxa"/>
            <w:shd w:val="clear" w:color="auto" w:fill="auto"/>
            <w:vAlign w:val="bottom"/>
          </w:tcPr>
          <w:p w14:paraId="2E4AA72A" w14:textId="358E42E6"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158</w:t>
            </w:r>
            <w:r w:rsidR="00311D2A" w:rsidRPr="00562C9D">
              <w:rPr>
                <w:rFonts w:eastAsia="Arial Unicode MS"/>
                <w:sz w:val="20"/>
                <w:szCs w:val="20"/>
              </w:rPr>
              <w:t>,</w:t>
            </w:r>
            <w:r w:rsidRPr="009A3A3F">
              <w:rPr>
                <w:rFonts w:eastAsia="Arial Unicode MS"/>
                <w:sz w:val="20"/>
                <w:szCs w:val="20"/>
                <w:lang w:val="en-GB"/>
              </w:rPr>
              <w:t>458</w:t>
            </w:r>
            <w:r w:rsidR="00311D2A" w:rsidRPr="00562C9D">
              <w:rPr>
                <w:rFonts w:eastAsia="Arial Unicode MS"/>
                <w:sz w:val="20"/>
                <w:szCs w:val="20"/>
              </w:rPr>
              <w:t>,</w:t>
            </w:r>
            <w:r w:rsidRPr="009A3A3F">
              <w:rPr>
                <w:rFonts w:eastAsia="Arial Unicode MS"/>
                <w:sz w:val="20"/>
                <w:szCs w:val="20"/>
                <w:lang w:val="en-GB"/>
              </w:rPr>
              <w:t>824</w:t>
            </w:r>
          </w:p>
        </w:tc>
        <w:tc>
          <w:tcPr>
            <w:tcW w:w="1584" w:type="dxa"/>
            <w:shd w:val="clear" w:color="auto" w:fill="FAFAFA"/>
            <w:vAlign w:val="bottom"/>
          </w:tcPr>
          <w:p w14:paraId="00FBB2BB" w14:textId="47585708"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62</w:t>
            </w:r>
            <w:r w:rsidR="00311D2A" w:rsidRPr="00562C9D">
              <w:rPr>
                <w:rFonts w:eastAsia="Arial Unicode MS"/>
                <w:sz w:val="20"/>
                <w:szCs w:val="20"/>
              </w:rPr>
              <w:t>,</w:t>
            </w:r>
            <w:r w:rsidRPr="009A3A3F">
              <w:rPr>
                <w:rFonts w:eastAsia="Arial Unicode MS"/>
                <w:sz w:val="20"/>
                <w:szCs w:val="20"/>
                <w:lang w:val="en-GB"/>
              </w:rPr>
              <w:t>353</w:t>
            </w:r>
            <w:r w:rsidR="00311D2A" w:rsidRPr="00562C9D">
              <w:rPr>
                <w:rFonts w:eastAsia="Arial Unicode MS"/>
                <w:sz w:val="20"/>
                <w:szCs w:val="20"/>
              </w:rPr>
              <w:t>,</w:t>
            </w:r>
            <w:r w:rsidRPr="009A3A3F">
              <w:rPr>
                <w:rFonts w:eastAsia="Arial Unicode MS"/>
                <w:sz w:val="20"/>
                <w:szCs w:val="20"/>
                <w:lang w:val="en-GB"/>
              </w:rPr>
              <w:t>233</w:t>
            </w:r>
          </w:p>
        </w:tc>
        <w:tc>
          <w:tcPr>
            <w:tcW w:w="1584" w:type="dxa"/>
            <w:shd w:val="clear" w:color="auto" w:fill="auto"/>
            <w:vAlign w:val="bottom"/>
          </w:tcPr>
          <w:p w14:paraId="53045373" w14:textId="52B593C0"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52</w:t>
            </w:r>
            <w:r w:rsidR="00311D2A" w:rsidRPr="00562C9D">
              <w:rPr>
                <w:rFonts w:eastAsia="Arial Unicode MS"/>
                <w:sz w:val="20"/>
                <w:szCs w:val="20"/>
              </w:rPr>
              <w:t>,</w:t>
            </w:r>
            <w:r w:rsidRPr="009A3A3F">
              <w:rPr>
                <w:rFonts w:eastAsia="Arial Unicode MS"/>
                <w:sz w:val="20"/>
                <w:szCs w:val="20"/>
                <w:lang w:val="en-GB"/>
              </w:rPr>
              <w:t>801</w:t>
            </w:r>
            <w:r w:rsidR="00311D2A" w:rsidRPr="00562C9D">
              <w:rPr>
                <w:rFonts w:eastAsia="Arial Unicode MS"/>
                <w:sz w:val="20"/>
                <w:szCs w:val="20"/>
              </w:rPr>
              <w:t>,</w:t>
            </w:r>
            <w:r w:rsidRPr="009A3A3F">
              <w:rPr>
                <w:rFonts w:eastAsia="Arial Unicode MS"/>
                <w:sz w:val="20"/>
                <w:szCs w:val="20"/>
                <w:lang w:val="en-GB"/>
              </w:rPr>
              <w:t>726</w:t>
            </w:r>
          </w:p>
        </w:tc>
      </w:tr>
      <w:tr w:rsidR="00311D2A" w:rsidRPr="00562C9D" w14:paraId="5DFEF45E" w14:textId="77777777" w:rsidTr="004458BE">
        <w:trPr>
          <w:cantSplit/>
          <w:trHeight w:val="143"/>
        </w:trPr>
        <w:tc>
          <w:tcPr>
            <w:tcW w:w="3136" w:type="dxa"/>
            <w:vAlign w:val="bottom"/>
          </w:tcPr>
          <w:p w14:paraId="396C1012"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Current service cost</w:t>
            </w:r>
          </w:p>
        </w:tc>
        <w:tc>
          <w:tcPr>
            <w:tcW w:w="1584" w:type="dxa"/>
            <w:shd w:val="clear" w:color="auto" w:fill="FAFAFA"/>
            <w:vAlign w:val="bottom"/>
          </w:tcPr>
          <w:p w14:paraId="01B145AE" w14:textId="4C2D5E56"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19</w:t>
            </w:r>
            <w:r w:rsidR="00311D2A" w:rsidRPr="00562C9D">
              <w:rPr>
                <w:rFonts w:eastAsia="Arial Unicode MS"/>
                <w:sz w:val="20"/>
                <w:szCs w:val="20"/>
              </w:rPr>
              <w:t>,</w:t>
            </w:r>
            <w:r w:rsidRPr="009A3A3F">
              <w:rPr>
                <w:rFonts w:eastAsia="Arial Unicode MS"/>
                <w:sz w:val="20"/>
                <w:szCs w:val="20"/>
                <w:lang w:val="en-GB"/>
              </w:rPr>
              <w:t>673</w:t>
            </w:r>
            <w:r w:rsidR="00311D2A" w:rsidRPr="00562C9D">
              <w:rPr>
                <w:rFonts w:eastAsia="Arial Unicode MS"/>
                <w:sz w:val="20"/>
                <w:szCs w:val="20"/>
              </w:rPr>
              <w:t>,</w:t>
            </w:r>
            <w:r w:rsidRPr="009A3A3F">
              <w:rPr>
                <w:rFonts w:eastAsia="Arial Unicode MS"/>
                <w:sz w:val="20"/>
                <w:szCs w:val="20"/>
                <w:lang w:val="en-GB"/>
              </w:rPr>
              <w:t>243</w:t>
            </w:r>
          </w:p>
        </w:tc>
        <w:tc>
          <w:tcPr>
            <w:tcW w:w="1584" w:type="dxa"/>
            <w:shd w:val="clear" w:color="auto" w:fill="auto"/>
            <w:vAlign w:val="bottom"/>
          </w:tcPr>
          <w:p w14:paraId="08CACE19" w14:textId="38061113"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27</w:t>
            </w:r>
            <w:r w:rsidR="00311D2A" w:rsidRPr="00562C9D">
              <w:rPr>
                <w:rFonts w:eastAsia="Arial Unicode MS"/>
                <w:sz w:val="20"/>
                <w:szCs w:val="20"/>
              </w:rPr>
              <w:t>,</w:t>
            </w:r>
            <w:r w:rsidRPr="009A3A3F">
              <w:rPr>
                <w:rFonts w:eastAsia="Arial Unicode MS"/>
                <w:sz w:val="20"/>
                <w:szCs w:val="20"/>
                <w:lang w:val="en-GB"/>
              </w:rPr>
              <w:t>086</w:t>
            </w:r>
            <w:r w:rsidR="00311D2A" w:rsidRPr="00562C9D">
              <w:rPr>
                <w:rFonts w:eastAsia="Arial Unicode MS"/>
                <w:sz w:val="20"/>
                <w:szCs w:val="20"/>
              </w:rPr>
              <w:t>,</w:t>
            </w:r>
            <w:r w:rsidRPr="009A3A3F">
              <w:rPr>
                <w:rFonts w:eastAsia="Arial Unicode MS"/>
                <w:sz w:val="20"/>
                <w:szCs w:val="20"/>
                <w:lang w:val="en-GB"/>
              </w:rPr>
              <w:t>896</w:t>
            </w:r>
          </w:p>
        </w:tc>
        <w:tc>
          <w:tcPr>
            <w:tcW w:w="1584" w:type="dxa"/>
            <w:shd w:val="clear" w:color="auto" w:fill="FAFAFA"/>
            <w:vAlign w:val="bottom"/>
          </w:tcPr>
          <w:p w14:paraId="67515D2A" w14:textId="68EFE0D5"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7</w:t>
            </w:r>
            <w:r w:rsidR="00311D2A" w:rsidRPr="00562C9D">
              <w:rPr>
                <w:rFonts w:eastAsia="Arial Unicode MS"/>
                <w:sz w:val="20"/>
                <w:szCs w:val="20"/>
              </w:rPr>
              <w:t>,</w:t>
            </w:r>
            <w:r w:rsidRPr="009A3A3F">
              <w:rPr>
                <w:rFonts w:eastAsia="Arial Unicode MS"/>
                <w:sz w:val="20"/>
                <w:szCs w:val="20"/>
                <w:lang w:val="en-GB"/>
              </w:rPr>
              <w:t>461</w:t>
            </w:r>
            <w:r w:rsidR="00311D2A" w:rsidRPr="00562C9D">
              <w:rPr>
                <w:rFonts w:eastAsia="Arial Unicode MS"/>
                <w:sz w:val="20"/>
                <w:szCs w:val="20"/>
              </w:rPr>
              <w:t>,</w:t>
            </w:r>
            <w:r w:rsidRPr="009A3A3F">
              <w:rPr>
                <w:rFonts w:eastAsia="Arial Unicode MS"/>
                <w:sz w:val="20"/>
                <w:szCs w:val="20"/>
                <w:lang w:val="en-GB"/>
              </w:rPr>
              <w:t>779</w:t>
            </w:r>
          </w:p>
        </w:tc>
        <w:tc>
          <w:tcPr>
            <w:tcW w:w="1584" w:type="dxa"/>
            <w:shd w:val="clear" w:color="auto" w:fill="auto"/>
            <w:vAlign w:val="bottom"/>
          </w:tcPr>
          <w:p w14:paraId="376FFB0D" w14:textId="4166AC4D"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8</w:t>
            </w:r>
            <w:r w:rsidR="00311D2A" w:rsidRPr="00562C9D">
              <w:rPr>
                <w:rFonts w:eastAsia="Arial Unicode MS"/>
                <w:sz w:val="20"/>
                <w:szCs w:val="20"/>
              </w:rPr>
              <w:t>,</w:t>
            </w:r>
            <w:r w:rsidRPr="009A3A3F">
              <w:rPr>
                <w:rFonts w:eastAsia="Arial Unicode MS"/>
                <w:sz w:val="20"/>
                <w:szCs w:val="20"/>
                <w:lang w:val="en-GB"/>
              </w:rPr>
              <w:t>078</w:t>
            </w:r>
            <w:r w:rsidR="00311D2A" w:rsidRPr="00562C9D">
              <w:rPr>
                <w:rFonts w:eastAsia="Arial Unicode MS"/>
                <w:sz w:val="20"/>
                <w:szCs w:val="20"/>
              </w:rPr>
              <w:t>,</w:t>
            </w:r>
            <w:r w:rsidRPr="009A3A3F">
              <w:rPr>
                <w:rFonts w:eastAsia="Arial Unicode MS"/>
                <w:sz w:val="20"/>
                <w:szCs w:val="20"/>
                <w:lang w:val="en-GB"/>
              </w:rPr>
              <w:t>971</w:t>
            </w:r>
          </w:p>
        </w:tc>
      </w:tr>
      <w:tr w:rsidR="00311D2A" w:rsidRPr="00562C9D" w14:paraId="038A83CE" w14:textId="77777777" w:rsidTr="004458BE">
        <w:trPr>
          <w:cantSplit/>
          <w:trHeight w:val="143"/>
        </w:trPr>
        <w:tc>
          <w:tcPr>
            <w:tcW w:w="3136" w:type="dxa"/>
            <w:vAlign w:val="bottom"/>
          </w:tcPr>
          <w:p w14:paraId="719B6799"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Interest cost</w:t>
            </w:r>
          </w:p>
        </w:tc>
        <w:tc>
          <w:tcPr>
            <w:tcW w:w="1584" w:type="dxa"/>
            <w:tcBorders>
              <w:bottom w:val="single" w:sz="4" w:space="0" w:color="auto"/>
            </w:tcBorders>
            <w:shd w:val="clear" w:color="auto" w:fill="FAFAFA"/>
            <w:vAlign w:val="bottom"/>
          </w:tcPr>
          <w:p w14:paraId="71E24D64" w14:textId="6C42CA4E"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3</w:t>
            </w:r>
            <w:r w:rsidR="00311D2A" w:rsidRPr="00562C9D">
              <w:rPr>
                <w:rFonts w:eastAsia="Arial Unicode MS"/>
                <w:sz w:val="20"/>
                <w:szCs w:val="20"/>
              </w:rPr>
              <w:t>,</w:t>
            </w:r>
            <w:r w:rsidRPr="009A3A3F">
              <w:rPr>
                <w:rFonts w:eastAsia="Arial Unicode MS"/>
                <w:sz w:val="20"/>
                <w:szCs w:val="20"/>
                <w:lang w:val="en-GB"/>
              </w:rPr>
              <w:t>608</w:t>
            </w:r>
            <w:r w:rsidR="00311D2A" w:rsidRPr="00562C9D">
              <w:rPr>
                <w:rFonts w:eastAsia="Arial Unicode MS"/>
                <w:sz w:val="20"/>
                <w:szCs w:val="20"/>
              </w:rPr>
              <w:t>,</w:t>
            </w:r>
            <w:r w:rsidRPr="009A3A3F">
              <w:rPr>
                <w:rFonts w:eastAsia="Arial Unicode MS"/>
                <w:sz w:val="20"/>
                <w:szCs w:val="20"/>
                <w:lang w:val="en-GB"/>
              </w:rPr>
              <w:t>348</w:t>
            </w:r>
          </w:p>
        </w:tc>
        <w:tc>
          <w:tcPr>
            <w:tcW w:w="1584" w:type="dxa"/>
            <w:tcBorders>
              <w:bottom w:val="single" w:sz="4" w:space="0" w:color="auto"/>
            </w:tcBorders>
            <w:shd w:val="clear" w:color="auto" w:fill="auto"/>
            <w:vAlign w:val="bottom"/>
          </w:tcPr>
          <w:p w14:paraId="11BFFC6D" w14:textId="18A8D03F"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3</w:t>
            </w:r>
            <w:r w:rsidR="00311D2A" w:rsidRPr="00562C9D">
              <w:rPr>
                <w:rFonts w:eastAsia="Arial Unicode MS"/>
                <w:sz w:val="20"/>
                <w:szCs w:val="20"/>
              </w:rPr>
              <w:t>,</w:t>
            </w:r>
            <w:r w:rsidRPr="009A3A3F">
              <w:rPr>
                <w:rFonts w:eastAsia="Arial Unicode MS"/>
                <w:sz w:val="20"/>
                <w:szCs w:val="20"/>
                <w:lang w:val="en-GB"/>
              </w:rPr>
              <w:t>662</w:t>
            </w:r>
            <w:r w:rsidR="00311D2A" w:rsidRPr="00562C9D">
              <w:rPr>
                <w:rFonts w:eastAsia="Arial Unicode MS"/>
                <w:sz w:val="20"/>
                <w:szCs w:val="20"/>
              </w:rPr>
              <w:t>,</w:t>
            </w:r>
            <w:r w:rsidRPr="009A3A3F">
              <w:rPr>
                <w:rFonts w:eastAsia="Arial Unicode MS"/>
                <w:sz w:val="20"/>
                <w:szCs w:val="20"/>
                <w:lang w:val="en-GB"/>
              </w:rPr>
              <w:t>244</w:t>
            </w:r>
          </w:p>
        </w:tc>
        <w:tc>
          <w:tcPr>
            <w:tcW w:w="1584" w:type="dxa"/>
            <w:tcBorders>
              <w:bottom w:val="single" w:sz="4" w:space="0" w:color="auto"/>
            </w:tcBorders>
            <w:shd w:val="clear" w:color="auto" w:fill="FAFAFA"/>
            <w:vAlign w:val="bottom"/>
          </w:tcPr>
          <w:p w14:paraId="0D43A842" w14:textId="0D94F1C1"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1</w:t>
            </w:r>
            <w:r w:rsidR="00311D2A" w:rsidRPr="00562C9D">
              <w:rPr>
                <w:rFonts w:eastAsia="Arial Unicode MS"/>
                <w:sz w:val="20"/>
                <w:szCs w:val="20"/>
              </w:rPr>
              <w:t>,</w:t>
            </w:r>
            <w:r w:rsidRPr="009A3A3F">
              <w:rPr>
                <w:rFonts w:eastAsia="Arial Unicode MS"/>
                <w:sz w:val="20"/>
                <w:szCs w:val="20"/>
                <w:lang w:val="en-GB"/>
              </w:rPr>
              <w:t>296</w:t>
            </w:r>
            <w:r w:rsidR="00311D2A" w:rsidRPr="00562C9D">
              <w:rPr>
                <w:rFonts w:eastAsia="Arial Unicode MS"/>
                <w:sz w:val="20"/>
                <w:szCs w:val="20"/>
              </w:rPr>
              <w:t>,</w:t>
            </w:r>
            <w:r w:rsidRPr="009A3A3F">
              <w:rPr>
                <w:rFonts w:eastAsia="Arial Unicode MS"/>
                <w:sz w:val="20"/>
                <w:szCs w:val="20"/>
                <w:lang w:val="en-GB"/>
              </w:rPr>
              <w:t>126</w:t>
            </w:r>
          </w:p>
        </w:tc>
        <w:tc>
          <w:tcPr>
            <w:tcW w:w="1584" w:type="dxa"/>
            <w:tcBorders>
              <w:bottom w:val="single" w:sz="4" w:space="0" w:color="auto"/>
            </w:tcBorders>
            <w:shd w:val="clear" w:color="auto" w:fill="auto"/>
            <w:vAlign w:val="bottom"/>
          </w:tcPr>
          <w:p w14:paraId="779AAA77" w14:textId="73E34540"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1</w:t>
            </w:r>
            <w:r w:rsidR="00311D2A" w:rsidRPr="00562C9D">
              <w:rPr>
                <w:rFonts w:eastAsia="Arial Unicode MS"/>
                <w:sz w:val="20"/>
                <w:szCs w:val="20"/>
              </w:rPr>
              <w:t>,</w:t>
            </w:r>
            <w:r w:rsidRPr="009A3A3F">
              <w:rPr>
                <w:rFonts w:eastAsia="Arial Unicode MS"/>
                <w:sz w:val="20"/>
                <w:szCs w:val="20"/>
                <w:lang w:val="en-GB"/>
              </w:rPr>
              <w:t>472</w:t>
            </w:r>
            <w:r w:rsidR="00311D2A" w:rsidRPr="00562C9D">
              <w:rPr>
                <w:rFonts w:eastAsia="Arial Unicode MS"/>
                <w:sz w:val="20"/>
                <w:szCs w:val="20"/>
              </w:rPr>
              <w:t>,</w:t>
            </w:r>
            <w:r w:rsidRPr="009A3A3F">
              <w:rPr>
                <w:rFonts w:eastAsia="Arial Unicode MS"/>
                <w:sz w:val="20"/>
                <w:szCs w:val="20"/>
                <w:lang w:val="en-GB"/>
              </w:rPr>
              <w:t>536</w:t>
            </w:r>
          </w:p>
        </w:tc>
      </w:tr>
      <w:tr w:rsidR="00311D2A" w:rsidRPr="00562C9D" w14:paraId="113A9C87" w14:textId="77777777" w:rsidTr="004458BE">
        <w:trPr>
          <w:cantSplit/>
          <w:trHeight w:val="143"/>
        </w:trPr>
        <w:tc>
          <w:tcPr>
            <w:tcW w:w="3136" w:type="dxa"/>
            <w:vAlign w:val="bottom"/>
          </w:tcPr>
          <w:p w14:paraId="73EF30F4"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p>
        </w:tc>
        <w:tc>
          <w:tcPr>
            <w:tcW w:w="1584" w:type="dxa"/>
            <w:tcBorders>
              <w:top w:val="single" w:sz="4" w:space="0" w:color="auto"/>
            </w:tcBorders>
            <w:shd w:val="clear" w:color="auto" w:fill="FAFAFA"/>
            <w:vAlign w:val="bottom"/>
          </w:tcPr>
          <w:p w14:paraId="3A35E68B"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40DA3D89"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FAFAFA"/>
            <w:vAlign w:val="bottom"/>
          </w:tcPr>
          <w:p w14:paraId="0F777ED9"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764A08A5"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lang w:val="en-GB"/>
              </w:rPr>
            </w:pPr>
          </w:p>
        </w:tc>
      </w:tr>
      <w:tr w:rsidR="00311D2A" w:rsidRPr="00562C9D" w14:paraId="286FA247" w14:textId="77777777" w:rsidTr="004458BE">
        <w:trPr>
          <w:cantSplit/>
          <w:trHeight w:val="143"/>
        </w:trPr>
        <w:tc>
          <w:tcPr>
            <w:tcW w:w="3136" w:type="dxa"/>
            <w:vAlign w:val="bottom"/>
          </w:tcPr>
          <w:p w14:paraId="1093A0D1"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tl/>
                <w:cs/>
              </w:rPr>
            </w:pPr>
          </w:p>
        </w:tc>
        <w:tc>
          <w:tcPr>
            <w:tcW w:w="1584" w:type="dxa"/>
            <w:tcBorders>
              <w:bottom w:val="single" w:sz="4" w:space="0" w:color="auto"/>
            </w:tcBorders>
            <w:shd w:val="clear" w:color="auto" w:fill="FAFAFA"/>
            <w:vAlign w:val="bottom"/>
          </w:tcPr>
          <w:p w14:paraId="0A8D2721" w14:textId="5B212E16"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209</w:t>
            </w:r>
            <w:r w:rsidR="00311D2A" w:rsidRPr="00562C9D">
              <w:rPr>
                <w:rFonts w:eastAsia="Arial Unicode MS"/>
                <w:sz w:val="20"/>
                <w:szCs w:val="20"/>
              </w:rPr>
              <w:t>,</w:t>
            </w:r>
            <w:r w:rsidRPr="009A3A3F">
              <w:rPr>
                <w:rFonts w:eastAsia="Arial Unicode MS"/>
                <w:sz w:val="20"/>
                <w:szCs w:val="20"/>
                <w:lang w:val="en-GB"/>
              </w:rPr>
              <w:t>072</w:t>
            </w:r>
            <w:r w:rsidR="00311D2A" w:rsidRPr="00562C9D">
              <w:rPr>
                <w:rFonts w:eastAsia="Arial Unicode MS"/>
                <w:sz w:val="20"/>
                <w:szCs w:val="20"/>
              </w:rPr>
              <w:t>,</w:t>
            </w:r>
            <w:r w:rsidRPr="009A3A3F">
              <w:rPr>
                <w:rFonts w:eastAsia="Arial Unicode MS"/>
                <w:sz w:val="20"/>
                <w:szCs w:val="20"/>
                <w:lang w:val="en-GB"/>
              </w:rPr>
              <w:t>829</w:t>
            </w:r>
          </w:p>
        </w:tc>
        <w:tc>
          <w:tcPr>
            <w:tcW w:w="1584" w:type="dxa"/>
            <w:tcBorders>
              <w:bottom w:val="single" w:sz="4" w:space="0" w:color="auto"/>
            </w:tcBorders>
            <w:shd w:val="clear" w:color="auto" w:fill="auto"/>
            <w:vAlign w:val="bottom"/>
          </w:tcPr>
          <w:p w14:paraId="6422CF1D" w14:textId="72C4927B"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189</w:t>
            </w:r>
            <w:r w:rsidR="00311D2A" w:rsidRPr="00562C9D">
              <w:rPr>
                <w:rFonts w:eastAsia="Arial Unicode MS"/>
                <w:sz w:val="20"/>
                <w:szCs w:val="20"/>
              </w:rPr>
              <w:t>,</w:t>
            </w:r>
            <w:r w:rsidRPr="009A3A3F">
              <w:rPr>
                <w:rFonts w:eastAsia="Arial Unicode MS"/>
                <w:sz w:val="20"/>
                <w:szCs w:val="20"/>
                <w:lang w:val="en-GB"/>
              </w:rPr>
              <w:t>207</w:t>
            </w:r>
            <w:r w:rsidR="00311D2A" w:rsidRPr="00562C9D">
              <w:rPr>
                <w:rFonts w:eastAsia="Arial Unicode MS"/>
                <w:sz w:val="20"/>
                <w:szCs w:val="20"/>
              </w:rPr>
              <w:t>,</w:t>
            </w:r>
            <w:r w:rsidRPr="009A3A3F">
              <w:rPr>
                <w:rFonts w:eastAsia="Arial Unicode MS"/>
                <w:sz w:val="20"/>
                <w:szCs w:val="20"/>
                <w:lang w:val="en-GB"/>
              </w:rPr>
              <w:t>964</w:t>
            </w:r>
          </w:p>
        </w:tc>
        <w:tc>
          <w:tcPr>
            <w:tcW w:w="1584" w:type="dxa"/>
            <w:tcBorders>
              <w:bottom w:val="single" w:sz="4" w:space="0" w:color="auto"/>
            </w:tcBorders>
            <w:shd w:val="clear" w:color="auto" w:fill="FAFAFA"/>
            <w:vAlign w:val="bottom"/>
          </w:tcPr>
          <w:p w14:paraId="2670793B" w14:textId="441E71F1"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71</w:t>
            </w:r>
            <w:r w:rsidR="00311D2A" w:rsidRPr="00562C9D">
              <w:rPr>
                <w:rFonts w:eastAsia="Arial Unicode MS"/>
                <w:sz w:val="20"/>
                <w:szCs w:val="20"/>
              </w:rPr>
              <w:t>,</w:t>
            </w:r>
            <w:r w:rsidRPr="009A3A3F">
              <w:rPr>
                <w:rFonts w:eastAsia="Arial Unicode MS"/>
                <w:sz w:val="20"/>
                <w:szCs w:val="20"/>
                <w:lang w:val="en-GB"/>
              </w:rPr>
              <w:t>111</w:t>
            </w:r>
            <w:r w:rsidR="00311D2A" w:rsidRPr="00562C9D">
              <w:rPr>
                <w:rFonts w:eastAsia="Arial Unicode MS"/>
                <w:sz w:val="20"/>
                <w:szCs w:val="20"/>
              </w:rPr>
              <w:t>,</w:t>
            </w:r>
            <w:r w:rsidRPr="009A3A3F">
              <w:rPr>
                <w:rFonts w:eastAsia="Arial Unicode MS"/>
                <w:sz w:val="20"/>
                <w:szCs w:val="20"/>
                <w:lang w:val="en-GB"/>
              </w:rPr>
              <w:t>138</w:t>
            </w:r>
          </w:p>
        </w:tc>
        <w:tc>
          <w:tcPr>
            <w:tcW w:w="1584" w:type="dxa"/>
            <w:tcBorders>
              <w:bottom w:val="single" w:sz="4" w:space="0" w:color="auto"/>
            </w:tcBorders>
            <w:shd w:val="clear" w:color="auto" w:fill="auto"/>
            <w:vAlign w:val="bottom"/>
          </w:tcPr>
          <w:p w14:paraId="43E7A347" w14:textId="7563B393"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62</w:t>
            </w:r>
            <w:r w:rsidR="00311D2A" w:rsidRPr="00562C9D">
              <w:rPr>
                <w:rFonts w:eastAsia="Arial Unicode MS"/>
                <w:sz w:val="20"/>
                <w:szCs w:val="20"/>
              </w:rPr>
              <w:t>,</w:t>
            </w:r>
            <w:r w:rsidRPr="009A3A3F">
              <w:rPr>
                <w:rFonts w:eastAsia="Arial Unicode MS"/>
                <w:sz w:val="20"/>
                <w:szCs w:val="20"/>
                <w:lang w:val="en-GB"/>
              </w:rPr>
              <w:t>353</w:t>
            </w:r>
            <w:r w:rsidR="00311D2A" w:rsidRPr="00562C9D">
              <w:rPr>
                <w:rFonts w:eastAsia="Arial Unicode MS"/>
                <w:sz w:val="20"/>
                <w:szCs w:val="20"/>
              </w:rPr>
              <w:t>,</w:t>
            </w:r>
            <w:r w:rsidRPr="009A3A3F">
              <w:rPr>
                <w:rFonts w:eastAsia="Arial Unicode MS"/>
                <w:sz w:val="20"/>
                <w:szCs w:val="20"/>
                <w:lang w:val="en-GB"/>
              </w:rPr>
              <w:t>233</w:t>
            </w:r>
          </w:p>
        </w:tc>
      </w:tr>
      <w:tr w:rsidR="00311D2A" w:rsidRPr="00562C9D" w14:paraId="7513D01D" w14:textId="77777777" w:rsidTr="004458BE">
        <w:trPr>
          <w:cantSplit/>
          <w:trHeight w:val="143"/>
        </w:trPr>
        <w:tc>
          <w:tcPr>
            <w:tcW w:w="3136" w:type="dxa"/>
            <w:vAlign w:val="bottom"/>
          </w:tcPr>
          <w:p w14:paraId="5DB13C35"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tl/>
                <w:cs/>
              </w:rPr>
            </w:pPr>
          </w:p>
        </w:tc>
        <w:tc>
          <w:tcPr>
            <w:tcW w:w="1584" w:type="dxa"/>
            <w:tcBorders>
              <w:top w:val="single" w:sz="4" w:space="0" w:color="auto"/>
            </w:tcBorders>
            <w:shd w:val="clear" w:color="auto" w:fill="FAFAFA"/>
            <w:vAlign w:val="bottom"/>
          </w:tcPr>
          <w:p w14:paraId="735FA2DB"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vAlign w:val="bottom"/>
          </w:tcPr>
          <w:p w14:paraId="36F79116"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FAFAFA"/>
            <w:vAlign w:val="bottom"/>
          </w:tcPr>
          <w:p w14:paraId="5285D7A0"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vAlign w:val="bottom"/>
          </w:tcPr>
          <w:p w14:paraId="73ADFEC5"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r>
      <w:tr w:rsidR="00311D2A" w:rsidRPr="00562C9D" w14:paraId="3B6881AA" w14:textId="77777777" w:rsidTr="004458BE">
        <w:trPr>
          <w:cantSplit/>
          <w:trHeight w:val="143"/>
        </w:trPr>
        <w:tc>
          <w:tcPr>
            <w:tcW w:w="3136" w:type="dxa"/>
            <w:vAlign w:val="bottom"/>
          </w:tcPr>
          <w:p w14:paraId="1423CED1"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Remeasurements</w:t>
            </w:r>
          </w:p>
        </w:tc>
        <w:tc>
          <w:tcPr>
            <w:tcW w:w="1584" w:type="dxa"/>
            <w:shd w:val="clear" w:color="auto" w:fill="FAFAFA"/>
            <w:vAlign w:val="bottom"/>
          </w:tcPr>
          <w:p w14:paraId="3CC1D927"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shd w:val="clear" w:color="auto" w:fill="auto"/>
            <w:vAlign w:val="bottom"/>
          </w:tcPr>
          <w:p w14:paraId="73B493F7"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shd w:val="clear" w:color="auto" w:fill="FAFAFA"/>
            <w:vAlign w:val="bottom"/>
          </w:tcPr>
          <w:p w14:paraId="719D7306"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shd w:val="clear" w:color="auto" w:fill="auto"/>
            <w:vAlign w:val="bottom"/>
          </w:tcPr>
          <w:p w14:paraId="4052969B"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r>
      <w:tr w:rsidR="00311D2A" w:rsidRPr="00562C9D" w14:paraId="26254984" w14:textId="77777777" w:rsidTr="004458BE">
        <w:trPr>
          <w:cantSplit/>
          <w:trHeight w:val="143"/>
        </w:trPr>
        <w:tc>
          <w:tcPr>
            <w:tcW w:w="3136" w:type="dxa"/>
          </w:tcPr>
          <w:p w14:paraId="32AC5AC4" w14:textId="0AE5E420"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(Gain)/loss from change in demographic assumptions</w:t>
            </w:r>
          </w:p>
        </w:tc>
        <w:tc>
          <w:tcPr>
            <w:tcW w:w="1584" w:type="dxa"/>
            <w:shd w:val="clear" w:color="auto" w:fill="FAFAFA"/>
            <w:vAlign w:val="bottom"/>
          </w:tcPr>
          <w:p w14:paraId="1922D9BD" w14:textId="05255F08"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2</w:t>
            </w:r>
            <w:r w:rsidR="00311D2A" w:rsidRPr="00562C9D">
              <w:rPr>
                <w:rFonts w:eastAsia="Arial Unicode MS"/>
                <w:sz w:val="20"/>
                <w:szCs w:val="20"/>
              </w:rPr>
              <w:t>,</w:t>
            </w:r>
            <w:r w:rsidRPr="009A3A3F">
              <w:rPr>
                <w:rFonts w:eastAsia="Arial Unicode MS"/>
                <w:sz w:val="20"/>
                <w:szCs w:val="20"/>
                <w:lang w:val="en-GB"/>
              </w:rPr>
              <w:t>438</w:t>
            </w:r>
            <w:r w:rsidR="00311D2A" w:rsidRPr="00562C9D">
              <w:rPr>
                <w:rFonts w:eastAsia="Arial Unicode MS"/>
                <w:sz w:val="20"/>
                <w:szCs w:val="20"/>
              </w:rPr>
              <w:t>,</w:t>
            </w:r>
            <w:r w:rsidRPr="009A3A3F">
              <w:rPr>
                <w:rFonts w:eastAsia="Arial Unicode MS"/>
                <w:sz w:val="20"/>
                <w:szCs w:val="20"/>
                <w:lang w:val="en-GB"/>
              </w:rPr>
              <w:t>004</w:t>
            </w:r>
          </w:p>
        </w:tc>
        <w:tc>
          <w:tcPr>
            <w:tcW w:w="1584" w:type="dxa"/>
            <w:shd w:val="clear" w:color="auto" w:fill="auto"/>
            <w:vAlign w:val="bottom"/>
          </w:tcPr>
          <w:p w14:paraId="6907D48A" w14:textId="23BACD6B"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p>
        </w:tc>
        <w:tc>
          <w:tcPr>
            <w:tcW w:w="1584" w:type="dxa"/>
            <w:shd w:val="clear" w:color="auto" w:fill="FAFAFA"/>
            <w:vAlign w:val="bottom"/>
          </w:tcPr>
          <w:p w14:paraId="6C71AAC4" w14:textId="0536CB4E"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9A3A3F" w:rsidRPr="009A3A3F">
              <w:rPr>
                <w:rFonts w:eastAsia="Arial Unicode MS"/>
                <w:sz w:val="20"/>
                <w:szCs w:val="20"/>
                <w:lang w:val="en-GB"/>
              </w:rPr>
              <w:t>140</w:t>
            </w:r>
            <w:r w:rsidRPr="00562C9D">
              <w:rPr>
                <w:rFonts w:eastAsia="Arial Unicode MS"/>
                <w:sz w:val="20"/>
                <w:szCs w:val="20"/>
              </w:rPr>
              <w:t>,</w:t>
            </w:r>
            <w:r w:rsidR="009A3A3F" w:rsidRPr="009A3A3F">
              <w:rPr>
                <w:rFonts w:eastAsia="Arial Unicode MS"/>
                <w:sz w:val="20"/>
                <w:szCs w:val="20"/>
                <w:lang w:val="en-GB"/>
              </w:rPr>
              <w:t>005</w:t>
            </w:r>
            <w:r w:rsidRPr="00562C9D">
              <w:rPr>
                <w:rFonts w:eastAsia="Arial Unicode MS"/>
                <w:sz w:val="20"/>
                <w:szCs w:val="20"/>
              </w:rPr>
              <w:t>)</w:t>
            </w:r>
          </w:p>
        </w:tc>
        <w:tc>
          <w:tcPr>
            <w:tcW w:w="1584" w:type="dxa"/>
            <w:shd w:val="clear" w:color="auto" w:fill="auto"/>
            <w:vAlign w:val="bottom"/>
          </w:tcPr>
          <w:p w14:paraId="5FB10BF9" w14:textId="0926EB8A"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p>
        </w:tc>
      </w:tr>
      <w:tr w:rsidR="00311D2A" w:rsidRPr="00562C9D" w14:paraId="5FB050F1" w14:textId="77777777" w:rsidTr="004458BE">
        <w:trPr>
          <w:cantSplit/>
          <w:trHeight w:val="143"/>
        </w:trPr>
        <w:tc>
          <w:tcPr>
            <w:tcW w:w="3136" w:type="dxa"/>
          </w:tcPr>
          <w:p w14:paraId="3E78F288" w14:textId="40E1D965" w:rsidR="00311D2A" w:rsidRPr="00562C9D" w:rsidRDefault="002F148D" w:rsidP="004458BE">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(Gain)/loss</w:t>
            </w:r>
            <w:r w:rsidR="00311D2A" w:rsidRPr="00562C9D">
              <w:rPr>
                <w:rFonts w:eastAsia="Arial Unicode MS"/>
                <w:sz w:val="20"/>
                <w:szCs w:val="20"/>
              </w:rPr>
              <w:t xml:space="preserve"> from change in financial assumptions</w:t>
            </w:r>
          </w:p>
        </w:tc>
        <w:tc>
          <w:tcPr>
            <w:tcW w:w="1584" w:type="dxa"/>
            <w:shd w:val="clear" w:color="auto" w:fill="FAFAFA"/>
            <w:vAlign w:val="bottom"/>
          </w:tcPr>
          <w:p w14:paraId="40FD2159" w14:textId="4403C983"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746</w:t>
            </w:r>
            <w:r w:rsidR="00311D2A" w:rsidRPr="00562C9D">
              <w:rPr>
                <w:rFonts w:eastAsia="Arial Unicode MS"/>
                <w:sz w:val="20"/>
                <w:szCs w:val="20"/>
              </w:rPr>
              <w:t>,</w:t>
            </w:r>
            <w:r w:rsidRPr="009A3A3F">
              <w:rPr>
                <w:rFonts w:eastAsia="Arial Unicode MS"/>
                <w:sz w:val="20"/>
                <w:szCs w:val="20"/>
                <w:lang w:val="en-GB"/>
              </w:rPr>
              <w:t>362</w:t>
            </w:r>
          </w:p>
        </w:tc>
        <w:tc>
          <w:tcPr>
            <w:tcW w:w="1584" w:type="dxa"/>
            <w:shd w:val="clear" w:color="auto" w:fill="auto"/>
            <w:vAlign w:val="bottom"/>
          </w:tcPr>
          <w:p w14:paraId="49F53A49" w14:textId="31723C8A"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p>
        </w:tc>
        <w:tc>
          <w:tcPr>
            <w:tcW w:w="1584" w:type="dxa"/>
            <w:shd w:val="clear" w:color="auto" w:fill="FAFAFA"/>
            <w:vAlign w:val="bottom"/>
          </w:tcPr>
          <w:p w14:paraId="5FC9CC06" w14:textId="77B1E012"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9A3A3F" w:rsidRPr="009A3A3F">
              <w:rPr>
                <w:rFonts w:eastAsia="Arial Unicode MS"/>
                <w:sz w:val="20"/>
                <w:szCs w:val="20"/>
                <w:lang w:val="en-GB"/>
              </w:rPr>
              <w:t>2</w:t>
            </w:r>
            <w:r w:rsidRPr="00562C9D">
              <w:rPr>
                <w:rFonts w:eastAsia="Arial Unicode MS"/>
                <w:sz w:val="20"/>
                <w:szCs w:val="20"/>
              </w:rPr>
              <w:t>,</w:t>
            </w:r>
            <w:r w:rsidR="009A3A3F" w:rsidRPr="009A3A3F">
              <w:rPr>
                <w:rFonts w:eastAsia="Arial Unicode MS"/>
                <w:sz w:val="20"/>
                <w:szCs w:val="20"/>
                <w:lang w:val="en-GB"/>
              </w:rPr>
              <w:t>047</w:t>
            </w:r>
            <w:r w:rsidRPr="00562C9D">
              <w:rPr>
                <w:rFonts w:eastAsia="Arial Unicode MS"/>
                <w:sz w:val="20"/>
                <w:szCs w:val="20"/>
              </w:rPr>
              <w:t>,</w:t>
            </w:r>
            <w:r w:rsidR="009A3A3F" w:rsidRPr="009A3A3F">
              <w:rPr>
                <w:rFonts w:eastAsia="Arial Unicode MS"/>
                <w:sz w:val="20"/>
                <w:szCs w:val="20"/>
                <w:lang w:val="en-GB"/>
              </w:rPr>
              <w:t>756</w:t>
            </w:r>
            <w:r w:rsidRPr="00562C9D">
              <w:rPr>
                <w:rFonts w:eastAsia="Arial Unicode MS"/>
                <w:sz w:val="20"/>
                <w:szCs w:val="20"/>
              </w:rPr>
              <w:t>)</w:t>
            </w:r>
          </w:p>
        </w:tc>
        <w:tc>
          <w:tcPr>
            <w:tcW w:w="1584" w:type="dxa"/>
            <w:shd w:val="clear" w:color="auto" w:fill="auto"/>
            <w:vAlign w:val="bottom"/>
          </w:tcPr>
          <w:p w14:paraId="5BA4E349" w14:textId="3ABE421E"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p>
        </w:tc>
      </w:tr>
      <w:tr w:rsidR="00311D2A" w:rsidRPr="00562C9D" w14:paraId="7ECC4A5A" w14:textId="77777777" w:rsidTr="004458BE">
        <w:trPr>
          <w:cantSplit/>
          <w:trHeight w:val="143"/>
        </w:trPr>
        <w:tc>
          <w:tcPr>
            <w:tcW w:w="3136" w:type="dxa"/>
          </w:tcPr>
          <w:p w14:paraId="0A1E1D33" w14:textId="61BAAF3E"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 xml:space="preserve">Experience </w:t>
            </w:r>
            <w:r w:rsidR="002F148D">
              <w:rPr>
                <w:rFonts w:eastAsia="Arial Unicode MS"/>
                <w:sz w:val="20"/>
                <w:szCs w:val="20"/>
              </w:rPr>
              <w:t>(</w:t>
            </w:r>
            <w:r w:rsidRPr="00562C9D">
              <w:rPr>
                <w:rFonts w:eastAsia="Arial Unicode MS"/>
                <w:sz w:val="20"/>
                <w:szCs w:val="20"/>
              </w:rPr>
              <w:t>gain</w:t>
            </w:r>
            <w:r w:rsidR="002F148D">
              <w:rPr>
                <w:rFonts w:eastAsia="Arial Unicode MS"/>
                <w:sz w:val="20"/>
                <w:szCs w:val="20"/>
              </w:rPr>
              <w:t>)</w:t>
            </w:r>
          </w:p>
        </w:tc>
        <w:tc>
          <w:tcPr>
            <w:tcW w:w="1584" w:type="dxa"/>
            <w:tcBorders>
              <w:bottom w:val="single" w:sz="4" w:space="0" w:color="auto"/>
            </w:tcBorders>
            <w:shd w:val="clear" w:color="auto" w:fill="FAFAFA"/>
            <w:vAlign w:val="bottom"/>
          </w:tcPr>
          <w:p w14:paraId="4052D35E" w14:textId="49E63006"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9A3A3F" w:rsidRPr="009A3A3F">
              <w:rPr>
                <w:rFonts w:eastAsia="Arial Unicode MS"/>
                <w:sz w:val="20"/>
                <w:szCs w:val="20"/>
                <w:lang w:val="en-GB"/>
              </w:rPr>
              <w:t>16</w:t>
            </w:r>
            <w:r w:rsidRPr="00562C9D">
              <w:rPr>
                <w:rFonts w:eastAsia="Arial Unicode MS"/>
                <w:sz w:val="20"/>
                <w:szCs w:val="20"/>
              </w:rPr>
              <w:t>,</w:t>
            </w:r>
            <w:r w:rsidR="009A3A3F" w:rsidRPr="009A3A3F">
              <w:rPr>
                <w:rFonts w:eastAsia="Arial Unicode MS"/>
                <w:sz w:val="20"/>
                <w:szCs w:val="20"/>
                <w:lang w:val="en-GB"/>
              </w:rPr>
              <w:t>006</w:t>
            </w:r>
            <w:r w:rsidRPr="00562C9D">
              <w:rPr>
                <w:rFonts w:eastAsia="Arial Unicode MS"/>
                <w:sz w:val="20"/>
                <w:szCs w:val="20"/>
              </w:rPr>
              <w:t>,</w:t>
            </w:r>
            <w:r w:rsidR="009A3A3F" w:rsidRPr="009A3A3F">
              <w:rPr>
                <w:rFonts w:eastAsia="Arial Unicode MS"/>
                <w:sz w:val="20"/>
                <w:szCs w:val="20"/>
                <w:lang w:val="en-GB"/>
              </w:rPr>
              <w:t>409</w:t>
            </w:r>
            <w:r w:rsidRPr="00562C9D">
              <w:rPr>
                <w:rFonts w:eastAsia="Arial Unicode MS"/>
                <w:sz w:val="20"/>
                <w:szCs w:val="20"/>
              </w:rPr>
              <w:t>)</w:t>
            </w:r>
          </w:p>
        </w:tc>
        <w:tc>
          <w:tcPr>
            <w:tcW w:w="1584" w:type="dxa"/>
            <w:tcBorders>
              <w:bottom w:val="single" w:sz="4" w:space="0" w:color="auto"/>
            </w:tcBorders>
            <w:shd w:val="clear" w:color="auto" w:fill="auto"/>
            <w:vAlign w:val="bottom"/>
          </w:tcPr>
          <w:p w14:paraId="44838C93" w14:textId="5AACE421"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p>
        </w:tc>
        <w:tc>
          <w:tcPr>
            <w:tcW w:w="1584" w:type="dxa"/>
            <w:tcBorders>
              <w:bottom w:val="single" w:sz="4" w:space="0" w:color="auto"/>
            </w:tcBorders>
            <w:shd w:val="clear" w:color="auto" w:fill="FAFAFA"/>
            <w:vAlign w:val="bottom"/>
          </w:tcPr>
          <w:p w14:paraId="05B4AB90" w14:textId="3EDAD6F5"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9A3A3F" w:rsidRPr="009A3A3F">
              <w:rPr>
                <w:rFonts w:eastAsia="Arial Unicode MS"/>
                <w:sz w:val="20"/>
                <w:szCs w:val="20"/>
                <w:lang w:val="en-GB"/>
              </w:rPr>
              <w:t>12</w:t>
            </w:r>
            <w:r w:rsidRPr="00562C9D">
              <w:rPr>
                <w:rFonts w:eastAsia="Arial Unicode MS"/>
                <w:sz w:val="20"/>
                <w:szCs w:val="20"/>
              </w:rPr>
              <w:t>,</w:t>
            </w:r>
            <w:r w:rsidR="009A3A3F" w:rsidRPr="009A3A3F">
              <w:rPr>
                <w:rFonts w:eastAsia="Arial Unicode MS"/>
                <w:sz w:val="20"/>
                <w:szCs w:val="20"/>
                <w:lang w:val="en-GB"/>
              </w:rPr>
              <w:t>163</w:t>
            </w:r>
            <w:r w:rsidRPr="00562C9D">
              <w:rPr>
                <w:rFonts w:eastAsia="Arial Unicode MS"/>
                <w:sz w:val="20"/>
                <w:szCs w:val="20"/>
              </w:rPr>
              <w:t>,</w:t>
            </w:r>
            <w:r w:rsidR="009A3A3F" w:rsidRPr="009A3A3F">
              <w:rPr>
                <w:rFonts w:eastAsia="Arial Unicode MS"/>
                <w:sz w:val="20"/>
                <w:szCs w:val="20"/>
                <w:lang w:val="en-GB"/>
              </w:rPr>
              <w:t>910</w:t>
            </w:r>
            <w:r w:rsidRPr="00562C9D">
              <w:rPr>
                <w:rFonts w:eastAsia="Arial Unicode MS"/>
                <w:sz w:val="20"/>
                <w:szCs w:val="20"/>
              </w:rPr>
              <w:t>)</w:t>
            </w:r>
          </w:p>
        </w:tc>
        <w:tc>
          <w:tcPr>
            <w:tcW w:w="1584" w:type="dxa"/>
            <w:tcBorders>
              <w:bottom w:val="single" w:sz="4" w:space="0" w:color="auto"/>
            </w:tcBorders>
            <w:shd w:val="clear" w:color="auto" w:fill="auto"/>
            <w:vAlign w:val="bottom"/>
          </w:tcPr>
          <w:p w14:paraId="7F2663B6" w14:textId="54E2BB44"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p>
        </w:tc>
      </w:tr>
      <w:tr w:rsidR="00311D2A" w:rsidRPr="00562C9D" w14:paraId="1BE8F45F" w14:textId="77777777" w:rsidTr="004458BE">
        <w:trPr>
          <w:cantSplit/>
          <w:trHeight w:val="143"/>
        </w:trPr>
        <w:tc>
          <w:tcPr>
            <w:tcW w:w="3136" w:type="dxa"/>
          </w:tcPr>
          <w:p w14:paraId="7E4D6E08"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p>
        </w:tc>
        <w:tc>
          <w:tcPr>
            <w:tcW w:w="1584" w:type="dxa"/>
            <w:tcBorders>
              <w:top w:val="single" w:sz="4" w:space="0" w:color="auto"/>
            </w:tcBorders>
            <w:shd w:val="clear" w:color="auto" w:fill="FAFAFA"/>
            <w:vAlign w:val="bottom"/>
          </w:tcPr>
          <w:p w14:paraId="7B83152D"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vAlign w:val="bottom"/>
          </w:tcPr>
          <w:p w14:paraId="6ED04B51"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FAFAFA"/>
            <w:vAlign w:val="bottom"/>
          </w:tcPr>
          <w:p w14:paraId="47E658E3"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vAlign w:val="bottom"/>
          </w:tcPr>
          <w:p w14:paraId="6AECDD0C"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r>
      <w:tr w:rsidR="00311D2A" w:rsidRPr="00562C9D" w14:paraId="3E029EE2" w14:textId="77777777" w:rsidTr="004458BE">
        <w:trPr>
          <w:cantSplit/>
          <w:trHeight w:val="143"/>
        </w:trPr>
        <w:tc>
          <w:tcPr>
            <w:tcW w:w="3136" w:type="dxa"/>
          </w:tcPr>
          <w:p w14:paraId="52F3A046"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p>
        </w:tc>
        <w:tc>
          <w:tcPr>
            <w:tcW w:w="1584" w:type="dxa"/>
            <w:tcBorders>
              <w:bottom w:val="single" w:sz="4" w:space="0" w:color="auto"/>
            </w:tcBorders>
            <w:shd w:val="clear" w:color="auto" w:fill="FAFAFA"/>
            <w:vAlign w:val="bottom"/>
          </w:tcPr>
          <w:p w14:paraId="67588D5F" w14:textId="7F00A637"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9A3A3F" w:rsidRPr="009A3A3F">
              <w:rPr>
                <w:rFonts w:eastAsia="Arial Unicode MS"/>
                <w:sz w:val="20"/>
                <w:szCs w:val="20"/>
                <w:lang w:val="en-GB"/>
              </w:rPr>
              <w:t>12</w:t>
            </w:r>
            <w:r w:rsidRPr="00562C9D">
              <w:rPr>
                <w:rFonts w:eastAsia="Arial Unicode MS"/>
                <w:sz w:val="20"/>
                <w:szCs w:val="20"/>
              </w:rPr>
              <w:t>,</w:t>
            </w:r>
            <w:r w:rsidR="009A3A3F" w:rsidRPr="009A3A3F">
              <w:rPr>
                <w:rFonts w:eastAsia="Arial Unicode MS"/>
                <w:sz w:val="20"/>
                <w:szCs w:val="20"/>
                <w:lang w:val="en-GB"/>
              </w:rPr>
              <w:t>822</w:t>
            </w:r>
            <w:r w:rsidRPr="00562C9D">
              <w:rPr>
                <w:rFonts w:eastAsia="Arial Unicode MS"/>
                <w:sz w:val="20"/>
                <w:szCs w:val="20"/>
              </w:rPr>
              <w:t>,</w:t>
            </w:r>
            <w:r w:rsidR="009A3A3F" w:rsidRPr="009A3A3F">
              <w:rPr>
                <w:rFonts w:eastAsia="Arial Unicode MS"/>
                <w:sz w:val="20"/>
                <w:szCs w:val="20"/>
                <w:lang w:val="en-GB"/>
              </w:rPr>
              <w:t>043</w:t>
            </w:r>
            <w:r w:rsidRPr="00562C9D">
              <w:rPr>
                <w:rFonts w:eastAsia="Arial Unicode MS"/>
                <w:sz w:val="20"/>
                <w:szCs w:val="20"/>
              </w:rPr>
              <w:t>)</w:t>
            </w:r>
          </w:p>
        </w:tc>
        <w:tc>
          <w:tcPr>
            <w:tcW w:w="1584" w:type="dxa"/>
            <w:tcBorders>
              <w:bottom w:val="single" w:sz="4" w:space="0" w:color="auto"/>
            </w:tcBorders>
            <w:shd w:val="clear" w:color="auto" w:fill="auto"/>
            <w:vAlign w:val="bottom"/>
          </w:tcPr>
          <w:p w14:paraId="4B345D96" w14:textId="327FBC57"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p>
        </w:tc>
        <w:tc>
          <w:tcPr>
            <w:tcW w:w="1584" w:type="dxa"/>
            <w:tcBorders>
              <w:bottom w:val="single" w:sz="4" w:space="0" w:color="auto"/>
            </w:tcBorders>
            <w:shd w:val="clear" w:color="auto" w:fill="FAFAFA"/>
            <w:vAlign w:val="bottom"/>
          </w:tcPr>
          <w:p w14:paraId="32F728CC" w14:textId="2EBF9276"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9A3A3F" w:rsidRPr="009A3A3F">
              <w:rPr>
                <w:rFonts w:eastAsia="Arial Unicode MS"/>
                <w:sz w:val="20"/>
                <w:szCs w:val="20"/>
                <w:lang w:val="en-GB"/>
              </w:rPr>
              <w:t>14</w:t>
            </w:r>
            <w:r w:rsidRPr="00562C9D">
              <w:rPr>
                <w:rFonts w:eastAsia="Arial Unicode MS"/>
                <w:sz w:val="20"/>
                <w:szCs w:val="20"/>
              </w:rPr>
              <w:t>,</w:t>
            </w:r>
            <w:r w:rsidR="009A3A3F" w:rsidRPr="009A3A3F">
              <w:rPr>
                <w:rFonts w:eastAsia="Arial Unicode MS"/>
                <w:sz w:val="20"/>
                <w:szCs w:val="20"/>
                <w:lang w:val="en-GB"/>
              </w:rPr>
              <w:t>351</w:t>
            </w:r>
            <w:r w:rsidRPr="00562C9D">
              <w:rPr>
                <w:rFonts w:eastAsia="Arial Unicode MS"/>
                <w:sz w:val="20"/>
                <w:szCs w:val="20"/>
              </w:rPr>
              <w:t>,</w:t>
            </w:r>
            <w:r w:rsidR="009A3A3F" w:rsidRPr="009A3A3F">
              <w:rPr>
                <w:rFonts w:eastAsia="Arial Unicode MS"/>
                <w:sz w:val="20"/>
                <w:szCs w:val="20"/>
                <w:lang w:val="en-GB"/>
              </w:rPr>
              <w:t>671</w:t>
            </w:r>
            <w:r w:rsidRPr="00562C9D">
              <w:rPr>
                <w:rFonts w:eastAsia="Arial Unicode MS"/>
                <w:sz w:val="20"/>
                <w:szCs w:val="20"/>
              </w:rPr>
              <w:t>)</w:t>
            </w:r>
          </w:p>
        </w:tc>
        <w:tc>
          <w:tcPr>
            <w:tcW w:w="1584" w:type="dxa"/>
            <w:tcBorders>
              <w:bottom w:val="single" w:sz="4" w:space="0" w:color="auto"/>
            </w:tcBorders>
            <w:shd w:val="clear" w:color="auto" w:fill="auto"/>
            <w:vAlign w:val="bottom"/>
          </w:tcPr>
          <w:p w14:paraId="4EE4E3C3" w14:textId="6D8BCF80"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p>
        </w:tc>
      </w:tr>
      <w:tr w:rsidR="00311D2A" w:rsidRPr="00562C9D" w14:paraId="778CAFFD" w14:textId="77777777" w:rsidTr="004458BE">
        <w:trPr>
          <w:cantSplit/>
          <w:trHeight w:val="143"/>
        </w:trPr>
        <w:tc>
          <w:tcPr>
            <w:tcW w:w="3136" w:type="dxa"/>
          </w:tcPr>
          <w:p w14:paraId="0596254A"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p>
        </w:tc>
        <w:tc>
          <w:tcPr>
            <w:tcW w:w="1584" w:type="dxa"/>
            <w:tcBorders>
              <w:top w:val="single" w:sz="4" w:space="0" w:color="auto"/>
            </w:tcBorders>
            <w:shd w:val="clear" w:color="auto" w:fill="FAFAFA"/>
            <w:vAlign w:val="bottom"/>
          </w:tcPr>
          <w:p w14:paraId="6C212B8C"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vAlign w:val="bottom"/>
          </w:tcPr>
          <w:p w14:paraId="4F908561"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FAFAFA"/>
            <w:vAlign w:val="bottom"/>
          </w:tcPr>
          <w:p w14:paraId="7659CD40"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vAlign w:val="bottom"/>
          </w:tcPr>
          <w:p w14:paraId="6E24097B"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r>
      <w:tr w:rsidR="00311D2A" w:rsidRPr="00562C9D" w14:paraId="55C46BDC" w14:textId="77777777" w:rsidTr="004458BE">
        <w:trPr>
          <w:cantSplit/>
          <w:trHeight w:val="143"/>
        </w:trPr>
        <w:tc>
          <w:tcPr>
            <w:tcW w:w="3136" w:type="dxa"/>
            <w:vAlign w:val="bottom"/>
          </w:tcPr>
          <w:p w14:paraId="6B4863EF"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Benefit payments</w:t>
            </w:r>
          </w:p>
        </w:tc>
        <w:tc>
          <w:tcPr>
            <w:tcW w:w="1584" w:type="dxa"/>
            <w:tcBorders>
              <w:bottom w:val="single" w:sz="4" w:space="0" w:color="auto"/>
            </w:tcBorders>
            <w:shd w:val="clear" w:color="auto" w:fill="FAFAFA"/>
            <w:vAlign w:val="bottom"/>
          </w:tcPr>
          <w:p w14:paraId="532EBEBC" w14:textId="0E5DFE88"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9A3A3F" w:rsidRPr="009A3A3F">
              <w:rPr>
                <w:rFonts w:eastAsia="Arial Unicode MS"/>
                <w:sz w:val="20"/>
                <w:szCs w:val="20"/>
                <w:lang w:val="en-GB"/>
              </w:rPr>
              <w:t>5</w:t>
            </w:r>
            <w:r w:rsidRPr="00562C9D">
              <w:rPr>
                <w:rFonts w:eastAsia="Arial Unicode MS"/>
                <w:sz w:val="20"/>
                <w:szCs w:val="20"/>
              </w:rPr>
              <w:t>,</w:t>
            </w:r>
            <w:r w:rsidR="009A3A3F" w:rsidRPr="009A3A3F">
              <w:rPr>
                <w:rFonts w:eastAsia="Arial Unicode MS"/>
                <w:sz w:val="20"/>
                <w:szCs w:val="20"/>
                <w:lang w:val="en-GB"/>
              </w:rPr>
              <w:t>070</w:t>
            </w:r>
            <w:r w:rsidRPr="00562C9D">
              <w:rPr>
                <w:rFonts w:eastAsia="Arial Unicode MS"/>
                <w:sz w:val="20"/>
                <w:szCs w:val="20"/>
              </w:rPr>
              <w:t>,</w:t>
            </w:r>
            <w:r w:rsidR="009A3A3F" w:rsidRPr="009A3A3F">
              <w:rPr>
                <w:rFonts w:eastAsia="Arial Unicode MS"/>
                <w:sz w:val="20"/>
                <w:szCs w:val="20"/>
                <w:lang w:val="en-GB"/>
              </w:rPr>
              <w:t>000</w:t>
            </w:r>
            <w:r w:rsidRPr="00562C9D">
              <w:rPr>
                <w:rFonts w:eastAsia="Arial Unicode MS"/>
                <w:sz w:val="20"/>
                <w:szCs w:val="20"/>
              </w:rPr>
              <w:t>)</w:t>
            </w:r>
          </w:p>
        </w:tc>
        <w:tc>
          <w:tcPr>
            <w:tcW w:w="1584" w:type="dxa"/>
            <w:tcBorders>
              <w:bottom w:val="single" w:sz="4" w:space="0" w:color="auto"/>
            </w:tcBorders>
            <w:shd w:val="clear" w:color="auto" w:fill="auto"/>
            <w:vAlign w:val="bottom"/>
          </w:tcPr>
          <w:p w14:paraId="43581654" w14:textId="10BEFC46"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9A3A3F" w:rsidRPr="009A3A3F">
              <w:rPr>
                <w:rFonts w:eastAsia="Arial Unicode MS"/>
                <w:sz w:val="20"/>
                <w:szCs w:val="20"/>
                <w:lang w:val="en-GB"/>
              </w:rPr>
              <w:t>3</w:t>
            </w:r>
            <w:r w:rsidRPr="00562C9D">
              <w:rPr>
                <w:rFonts w:eastAsia="Arial Unicode MS"/>
                <w:sz w:val="20"/>
                <w:szCs w:val="20"/>
              </w:rPr>
              <w:t>,</w:t>
            </w:r>
            <w:r w:rsidR="009A3A3F" w:rsidRPr="009A3A3F">
              <w:rPr>
                <w:rFonts w:eastAsia="Arial Unicode MS"/>
                <w:sz w:val="20"/>
                <w:szCs w:val="20"/>
                <w:lang w:val="en-GB"/>
              </w:rPr>
              <w:t>416</w:t>
            </w:r>
            <w:r w:rsidRPr="00562C9D">
              <w:rPr>
                <w:rFonts w:eastAsia="Arial Unicode MS"/>
                <w:sz w:val="20"/>
                <w:szCs w:val="20"/>
              </w:rPr>
              <w:t>,</w:t>
            </w:r>
            <w:r w:rsidR="009A3A3F" w:rsidRPr="009A3A3F">
              <w:rPr>
                <w:rFonts w:eastAsia="Arial Unicode MS"/>
                <w:sz w:val="20"/>
                <w:szCs w:val="20"/>
                <w:lang w:val="en-GB"/>
              </w:rPr>
              <w:t>726</w:t>
            </w:r>
            <w:r w:rsidRPr="00562C9D">
              <w:rPr>
                <w:rFonts w:eastAsia="Arial Unicode MS"/>
                <w:sz w:val="20"/>
                <w:szCs w:val="20"/>
              </w:rPr>
              <w:t>)</w:t>
            </w:r>
          </w:p>
        </w:tc>
        <w:tc>
          <w:tcPr>
            <w:tcW w:w="1584" w:type="dxa"/>
            <w:tcBorders>
              <w:bottom w:val="single" w:sz="4" w:space="0" w:color="auto"/>
            </w:tcBorders>
            <w:shd w:val="clear" w:color="auto" w:fill="FAFAFA"/>
            <w:vAlign w:val="bottom"/>
          </w:tcPr>
          <w:p w14:paraId="255D5ACD" w14:textId="523FF309"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p>
        </w:tc>
        <w:tc>
          <w:tcPr>
            <w:tcW w:w="1584" w:type="dxa"/>
            <w:tcBorders>
              <w:bottom w:val="single" w:sz="4" w:space="0" w:color="auto"/>
            </w:tcBorders>
            <w:shd w:val="clear" w:color="auto" w:fill="auto"/>
            <w:vAlign w:val="bottom"/>
          </w:tcPr>
          <w:p w14:paraId="09712C7D" w14:textId="218AFFCE" w:rsidR="00311D2A" w:rsidRPr="00562C9D" w:rsidRDefault="00311D2A" w:rsidP="00311D2A">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p>
        </w:tc>
      </w:tr>
      <w:tr w:rsidR="00311D2A" w:rsidRPr="00562C9D" w14:paraId="43B5B4B8" w14:textId="77777777" w:rsidTr="004458BE">
        <w:trPr>
          <w:cantSplit/>
          <w:trHeight w:val="143"/>
        </w:trPr>
        <w:tc>
          <w:tcPr>
            <w:tcW w:w="3136" w:type="dxa"/>
            <w:vAlign w:val="bottom"/>
          </w:tcPr>
          <w:p w14:paraId="6B6AB674"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p>
        </w:tc>
        <w:tc>
          <w:tcPr>
            <w:tcW w:w="1584" w:type="dxa"/>
            <w:tcBorders>
              <w:top w:val="single" w:sz="4" w:space="0" w:color="auto"/>
            </w:tcBorders>
            <w:shd w:val="clear" w:color="auto" w:fill="FAFAFA"/>
            <w:vAlign w:val="bottom"/>
          </w:tcPr>
          <w:p w14:paraId="77E670AE"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vAlign w:val="bottom"/>
          </w:tcPr>
          <w:p w14:paraId="5E7DBCD1"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FAFAFA"/>
            <w:vAlign w:val="bottom"/>
          </w:tcPr>
          <w:p w14:paraId="18C196A3"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vAlign w:val="bottom"/>
          </w:tcPr>
          <w:p w14:paraId="55BCB697" w14:textId="77777777" w:rsidR="00311D2A" w:rsidRPr="00562C9D" w:rsidRDefault="00311D2A" w:rsidP="00751DE7">
            <w:pPr>
              <w:autoSpaceDE w:val="0"/>
              <w:autoSpaceDN w:val="0"/>
              <w:adjustRightInd w:val="0"/>
              <w:spacing w:after="0" w:line="240" w:lineRule="auto"/>
              <w:ind w:right="-72"/>
              <w:jc w:val="right"/>
              <w:rPr>
                <w:rFonts w:eastAsia="Arial Unicode MS"/>
                <w:sz w:val="20"/>
                <w:szCs w:val="20"/>
              </w:rPr>
            </w:pPr>
          </w:p>
        </w:tc>
      </w:tr>
      <w:tr w:rsidR="00311D2A" w:rsidRPr="00562C9D" w14:paraId="516A4B65" w14:textId="77777777" w:rsidTr="004458BE">
        <w:trPr>
          <w:cantSplit/>
          <w:trHeight w:val="143"/>
        </w:trPr>
        <w:tc>
          <w:tcPr>
            <w:tcW w:w="3136" w:type="dxa"/>
            <w:vAlign w:val="bottom"/>
          </w:tcPr>
          <w:p w14:paraId="2CE2C5F8" w14:textId="77777777" w:rsidR="00311D2A" w:rsidRPr="00562C9D" w:rsidRDefault="00311D2A" w:rsidP="004458BE">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Closing balance</w:t>
            </w:r>
          </w:p>
        </w:tc>
        <w:tc>
          <w:tcPr>
            <w:tcW w:w="1584" w:type="dxa"/>
            <w:tcBorders>
              <w:bottom w:val="single" w:sz="4" w:space="0" w:color="auto"/>
            </w:tcBorders>
            <w:shd w:val="clear" w:color="auto" w:fill="FAFAFA"/>
            <w:vAlign w:val="bottom"/>
          </w:tcPr>
          <w:p w14:paraId="12D18DBE" w14:textId="6A561209"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191</w:t>
            </w:r>
            <w:r w:rsidR="00311D2A" w:rsidRPr="00562C9D">
              <w:rPr>
                <w:rFonts w:eastAsia="Arial Unicode MS"/>
                <w:sz w:val="20"/>
                <w:szCs w:val="20"/>
              </w:rPr>
              <w:t>,</w:t>
            </w:r>
            <w:r w:rsidRPr="009A3A3F">
              <w:rPr>
                <w:rFonts w:eastAsia="Arial Unicode MS"/>
                <w:sz w:val="20"/>
                <w:szCs w:val="20"/>
                <w:lang w:val="en-GB"/>
              </w:rPr>
              <w:t>180</w:t>
            </w:r>
            <w:r w:rsidR="00311D2A" w:rsidRPr="00562C9D">
              <w:rPr>
                <w:rFonts w:eastAsia="Arial Unicode MS"/>
                <w:sz w:val="20"/>
                <w:szCs w:val="20"/>
              </w:rPr>
              <w:t>,</w:t>
            </w:r>
            <w:r w:rsidRPr="009A3A3F">
              <w:rPr>
                <w:rFonts w:eastAsia="Arial Unicode MS"/>
                <w:sz w:val="20"/>
                <w:szCs w:val="20"/>
                <w:lang w:val="en-GB"/>
              </w:rPr>
              <w:t>786</w:t>
            </w:r>
          </w:p>
        </w:tc>
        <w:tc>
          <w:tcPr>
            <w:tcW w:w="1584" w:type="dxa"/>
            <w:tcBorders>
              <w:bottom w:val="single" w:sz="4" w:space="0" w:color="auto"/>
            </w:tcBorders>
            <w:shd w:val="clear" w:color="auto" w:fill="auto"/>
            <w:vAlign w:val="bottom"/>
          </w:tcPr>
          <w:p w14:paraId="0C3772EA" w14:textId="06B172E9"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185</w:t>
            </w:r>
            <w:r w:rsidR="00311D2A" w:rsidRPr="00562C9D">
              <w:rPr>
                <w:rFonts w:eastAsia="Arial Unicode MS"/>
                <w:sz w:val="20"/>
                <w:szCs w:val="20"/>
              </w:rPr>
              <w:t>,</w:t>
            </w:r>
            <w:r w:rsidRPr="009A3A3F">
              <w:rPr>
                <w:rFonts w:eastAsia="Arial Unicode MS"/>
                <w:sz w:val="20"/>
                <w:szCs w:val="20"/>
                <w:lang w:val="en-GB"/>
              </w:rPr>
              <w:t>791</w:t>
            </w:r>
            <w:r w:rsidR="00311D2A" w:rsidRPr="00562C9D">
              <w:rPr>
                <w:rFonts w:eastAsia="Arial Unicode MS"/>
                <w:sz w:val="20"/>
                <w:szCs w:val="20"/>
              </w:rPr>
              <w:t>,</w:t>
            </w:r>
            <w:r w:rsidRPr="009A3A3F">
              <w:rPr>
                <w:rFonts w:eastAsia="Arial Unicode MS"/>
                <w:sz w:val="20"/>
                <w:szCs w:val="20"/>
                <w:lang w:val="en-GB"/>
              </w:rPr>
              <w:t>238</w:t>
            </w:r>
          </w:p>
        </w:tc>
        <w:tc>
          <w:tcPr>
            <w:tcW w:w="1584" w:type="dxa"/>
            <w:tcBorders>
              <w:bottom w:val="single" w:sz="4" w:space="0" w:color="auto"/>
            </w:tcBorders>
            <w:shd w:val="clear" w:color="auto" w:fill="FAFAFA"/>
            <w:vAlign w:val="bottom"/>
          </w:tcPr>
          <w:p w14:paraId="46403A06" w14:textId="5C853EFB"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56</w:t>
            </w:r>
            <w:r w:rsidR="00311D2A" w:rsidRPr="00562C9D">
              <w:rPr>
                <w:rFonts w:eastAsia="Arial Unicode MS"/>
                <w:sz w:val="20"/>
                <w:szCs w:val="20"/>
              </w:rPr>
              <w:t>,</w:t>
            </w:r>
            <w:r w:rsidRPr="009A3A3F">
              <w:rPr>
                <w:rFonts w:eastAsia="Arial Unicode MS"/>
                <w:sz w:val="20"/>
                <w:szCs w:val="20"/>
                <w:lang w:val="en-GB"/>
              </w:rPr>
              <w:t>759</w:t>
            </w:r>
            <w:r w:rsidR="00311D2A" w:rsidRPr="00562C9D">
              <w:rPr>
                <w:rFonts w:eastAsia="Arial Unicode MS"/>
                <w:sz w:val="20"/>
                <w:szCs w:val="20"/>
              </w:rPr>
              <w:t>,</w:t>
            </w:r>
            <w:r w:rsidRPr="009A3A3F">
              <w:rPr>
                <w:rFonts w:eastAsia="Arial Unicode MS"/>
                <w:sz w:val="20"/>
                <w:szCs w:val="20"/>
                <w:lang w:val="en-GB"/>
              </w:rPr>
              <w:t>467</w:t>
            </w:r>
          </w:p>
        </w:tc>
        <w:tc>
          <w:tcPr>
            <w:tcW w:w="1584" w:type="dxa"/>
            <w:tcBorders>
              <w:bottom w:val="single" w:sz="4" w:space="0" w:color="auto"/>
            </w:tcBorders>
            <w:shd w:val="clear" w:color="auto" w:fill="auto"/>
            <w:vAlign w:val="bottom"/>
          </w:tcPr>
          <w:p w14:paraId="28FEC8CE" w14:textId="6F3E6646" w:rsidR="00311D2A" w:rsidRPr="00562C9D" w:rsidRDefault="009A3A3F" w:rsidP="00311D2A">
            <w:pPr>
              <w:autoSpaceDE w:val="0"/>
              <w:autoSpaceDN w:val="0"/>
              <w:adjustRightInd w:val="0"/>
              <w:spacing w:after="0" w:line="240" w:lineRule="auto"/>
              <w:ind w:right="-72"/>
              <w:jc w:val="right"/>
              <w:rPr>
                <w:rFonts w:eastAsia="Arial Unicode MS"/>
                <w:sz w:val="20"/>
                <w:szCs w:val="20"/>
              </w:rPr>
            </w:pPr>
            <w:r w:rsidRPr="009A3A3F">
              <w:rPr>
                <w:rFonts w:eastAsia="Arial Unicode MS"/>
                <w:sz w:val="20"/>
                <w:szCs w:val="20"/>
                <w:lang w:val="en-GB"/>
              </w:rPr>
              <w:t>62</w:t>
            </w:r>
            <w:r w:rsidR="00311D2A" w:rsidRPr="00562C9D">
              <w:rPr>
                <w:rFonts w:eastAsia="Arial Unicode MS"/>
                <w:sz w:val="20"/>
                <w:szCs w:val="20"/>
              </w:rPr>
              <w:t>,</w:t>
            </w:r>
            <w:r w:rsidRPr="009A3A3F">
              <w:rPr>
                <w:rFonts w:eastAsia="Arial Unicode MS"/>
                <w:sz w:val="20"/>
                <w:szCs w:val="20"/>
                <w:lang w:val="en-GB"/>
              </w:rPr>
              <w:t>353</w:t>
            </w:r>
            <w:r w:rsidR="00311D2A" w:rsidRPr="00562C9D">
              <w:rPr>
                <w:rFonts w:eastAsia="Arial Unicode MS"/>
                <w:sz w:val="20"/>
                <w:szCs w:val="20"/>
              </w:rPr>
              <w:t>,</w:t>
            </w:r>
            <w:r w:rsidRPr="009A3A3F">
              <w:rPr>
                <w:rFonts w:eastAsia="Arial Unicode MS"/>
                <w:sz w:val="20"/>
                <w:szCs w:val="20"/>
                <w:lang w:val="en-GB"/>
              </w:rPr>
              <w:t>233</w:t>
            </w:r>
          </w:p>
        </w:tc>
      </w:tr>
    </w:tbl>
    <w:p w14:paraId="53784813" w14:textId="77777777" w:rsidR="00311D2A" w:rsidRPr="00AD274A" w:rsidRDefault="00311D2A">
      <w:pPr>
        <w:spacing w:after="0" w:line="240" w:lineRule="auto"/>
        <w:jc w:val="both"/>
        <w:rPr>
          <w:sz w:val="20"/>
          <w:szCs w:val="20"/>
        </w:rPr>
      </w:pPr>
    </w:p>
    <w:p w14:paraId="5A25BB2B" w14:textId="77777777" w:rsidR="00872DC9" w:rsidRPr="00AD274A" w:rsidRDefault="00DE43D6">
      <w:pPr>
        <w:spacing w:after="0" w:line="240" w:lineRule="auto"/>
        <w:jc w:val="both"/>
        <w:rPr>
          <w:sz w:val="20"/>
          <w:szCs w:val="20"/>
        </w:rPr>
      </w:pPr>
      <w:r w:rsidRPr="00AD274A">
        <w:rPr>
          <w:sz w:val="20"/>
          <w:szCs w:val="20"/>
        </w:rPr>
        <w:t xml:space="preserve">The </w:t>
      </w:r>
      <w:proofErr w:type="spellStart"/>
      <w:r w:rsidRPr="00AD274A">
        <w:rPr>
          <w:sz w:val="20"/>
          <w:szCs w:val="20"/>
        </w:rPr>
        <w:t>siginficant</w:t>
      </w:r>
      <w:proofErr w:type="spellEnd"/>
      <w:r w:rsidRPr="00AD274A">
        <w:rPr>
          <w:sz w:val="20"/>
          <w:szCs w:val="20"/>
        </w:rPr>
        <w:t xml:space="preserve"> actuarial assumptions used were as follows:</w:t>
      </w:r>
    </w:p>
    <w:p w14:paraId="748A38A9" w14:textId="77777777" w:rsidR="00872DC9" w:rsidRPr="00AD274A" w:rsidRDefault="00872DC9">
      <w:pPr>
        <w:tabs>
          <w:tab w:val="left" w:pos="1134"/>
          <w:tab w:val="left" w:pos="1276"/>
          <w:tab w:val="center" w:pos="3402"/>
          <w:tab w:val="center" w:pos="4536"/>
          <w:tab w:val="center" w:pos="5670"/>
          <w:tab w:val="center" w:pos="6804"/>
          <w:tab w:val="right" w:pos="7655"/>
        </w:tabs>
        <w:spacing w:after="0" w:line="240" w:lineRule="auto"/>
        <w:jc w:val="both"/>
        <w:rPr>
          <w:sz w:val="20"/>
          <w:szCs w:val="20"/>
        </w:rPr>
      </w:pPr>
    </w:p>
    <w:tbl>
      <w:tblPr>
        <w:tblStyle w:val="afffff4"/>
        <w:tblW w:w="9418" w:type="dxa"/>
        <w:tblInd w:w="14" w:type="dxa"/>
        <w:tblLayout w:type="fixed"/>
        <w:tblLook w:val="0000" w:firstRow="0" w:lastRow="0" w:firstColumn="0" w:lastColumn="0" w:noHBand="0" w:noVBand="0"/>
      </w:tblPr>
      <w:tblGrid>
        <w:gridCol w:w="2506"/>
        <w:gridCol w:w="1728"/>
        <w:gridCol w:w="1728"/>
        <w:gridCol w:w="1728"/>
        <w:gridCol w:w="1728"/>
      </w:tblGrid>
      <w:tr w:rsidR="00872DC9" w:rsidRPr="00562C9D" w14:paraId="390319E6" w14:textId="77777777" w:rsidTr="004458BE">
        <w:trPr>
          <w:cantSplit/>
        </w:trPr>
        <w:tc>
          <w:tcPr>
            <w:tcW w:w="2506" w:type="dxa"/>
          </w:tcPr>
          <w:p w14:paraId="75AC95A4" w14:textId="77777777" w:rsidR="00872DC9" w:rsidRPr="00562C9D" w:rsidRDefault="00872DC9">
            <w:pPr>
              <w:spacing w:after="0" w:line="240" w:lineRule="auto"/>
              <w:ind w:left="-72" w:right="-72"/>
              <w:rPr>
                <w:sz w:val="20"/>
                <w:szCs w:val="20"/>
              </w:rPr>
            </w:pPr>
          </w:p>
        </w:tc>
        <w:tc>
          <w:tcPr>
            <w:tcW w:w="3456" w:type="dxa"/>
            <w:gridSpan w:val="2"/>
            <w:tcBorders>
              <w:top w:val="single" w:sz="4" w:space="0" w:color="000000"/>
              <w:bottom w:val="single" w:sz="4" w:space="0" w:color="000000"/>
            </w:tcBorders>
          </w:tcPr>
          <w:p w14:paraId="78F5A44B"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02ACCADC"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456" w:type="dxa"/>
            <w:gridSpan w:val="2"/>
            <w:tcBorders>
              <w:top w:val="single" w:sz="4" w:space="0" w:color="000000"/>
              <w:bottom w:val="single" w:sz="4" w:space="0" w:color="000000"/>
            </w:tcBorders>
          </w:tcPr>
          <w:p w14:paraId="39EF05E8"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21C260AA"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28BEED36" w14:textId="77777777" w:rsidTr="004458BE">
        <w:trPr>
          <w:cantSplit/>
        </w:trPr>
        <w:tc>
          <w:tcPr>
            <w:tcW w:w="2506" w:type="dxa"/>
          </w:tcPr>
          <w:p w14:paraId="4705529D" w14:textId="77777777" w:rsidR="00872DC9" w:rsidRPr="00562C9D" w:rsidRDefault="00872DC9">
            <w:pPr>
              <w:spacing w:after="0" w:line="240" w:lineRule="auto"/>
              <w:ind w:left="-72" w:right="-72"/>
              <w:rPr>
                <w:sz w:val="20"/>
                <w:szCs w:val="20"/>
              </w:rPr>
            </w:pPr>
          </w:p>
        </w:tc>
        <w:tc>
          <w:tcPr>
            <w:tcW w:w="1728" w:type="dxa"/>
            <w:tcBorders>
              <w:top w:val="single" w:sz="4" w:space="0" w:color="000000"/>
            </w:tcBorders>
          </w:tcPr>
          <w:p w14:paraId="323F2482" w14:textId="05A16C28" w:rsidR="00872DC9" w:rsidRPr="00562C9D" w:rsidRDefault="009A3A3F">
            <w:pPr>
              <w:spacing w:after="0" w:line="240" w:lineRule="auto"/>
              <w:ind w:right="-72"/>
              <w:jc w:val="right"/>
              <w:rPr>
                <w:b/>
                <w:sz w:val="20"/>
                <w:szCs w:val="20"/>
              </w:rPr>
            </w:pPr>
            <w:r w:rsidRPr="009A3A3F">
              <w:rPr>
                <w:b/>
                <w:sz w:val="20"/>
                <w:szCs w:val="20"/>
                <w:lang w:val="en-GB"/>
              </w:rPr>
              <w:t>2022</w:t>
            </w:r>
          </w:p>
        </w:tc>
        <w:tc>
          <w:tcPr>
            <w:tcW w:w="1728" w:type="dxa"/>
            <w:tcBorders>
              <w:top w:val="single" w:sz="4" w:space="0" w:color="000000"/>
            </w:tcBorders>
          </w:tcPr>
          <w:p w14:paraId="3B68500A" w14:textId="71CE7B5F" w:rsidR="00872DC9" w:rsidRPr="00562C9D" w:rsidRDefault="009A3A3F">
            <w:pPr>
              <w:spacing w:after="0" w:line="240" w:lineRule="auto"/>
              <w:ind w:right="-72"/>
              <w:jc w:val="right"/>
              <w:rPr>
                <w:b/>
                <w:sz w:val="20"/>
                <w:szCs w:val="20"/>
              </w:rPr>
            </w:pPr>
            <w:r w:rsidRPr="009A3A3F">
              <w:rPr>
                <w:b/>
                <w:sz w:val="20"/>
                <w:szCs w:val="20"/>
                <w:lang w:val="en-GB"/>
              </w:rPr>
              <w:t>2021</w:t>
            </w:r>
          </w:p>
        </w:tc>
        <w:tc>
          <w:tcPr>
            <w:tcW w:w="1728" w:type="dxa"/>
            <w:tcBorders>
              <w:top w:val="single" w:sz="4" w:space="0" w:color="000000"/>
            </w:tcBorders>
          </w:tcPr>
          <w:p w14:paraId="2BD36E0B" w14:textId="0219C9CA" w:rsidR="00872DC9" w:rsidRPr="00562C9D" w:rsidRDefault="009A3A3F">
            <w:pPr>
              <w:spacing w:after="0" w:line="240" w:lineRule="auto"/>
              <w:ind w:right="-72"/>
              <w:jc w:val="right"/>
              <w:rPr>
                <w:b/>
                <w:sz w:val="20"/>
                <w:szCs w:val="20"/>
              </w:rPr>
            </w:pPr>
            <w:r w:rsidRPr="009A3A3F">
              <w:rPr>
                <w:b/>
                <w:sz w:val="20"/>
                <w:szCs w:val="20"/>
                <w:lang w:val="en-GB"/>
              </w:rPr>
              <w:t>2022</w:t>
            </w:r>
          </w:p>
        </w:tc>
        <w:tc>
          <w:tcPr>
            <w:tcW w:w="1728" w:type="dxa"/>
            <w:tcBorders>
              <w:top w:val="single" w:sz="4" w:space="0" w:color="000000"/>
            </w:tcBorders>
          </w:tcPr>
          <w:p w14:paraId="693170BD" w14:textId="21DC4124"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7F31F330" w14:textId="77777777" w:rsidTr="004458BE">
        <w:trPr>
          <w:cantSplit/>
        </w:trPr>
        <w:tc>
          <w:tcPr>
            <w:tcW w:w="2506" w:type="dxa"/>
          </w:tcPr>
          <w:p w14:paraId="3F9EEF55" w14:textId="77777777" w:rsidR="00872DC9" w:rsidRPr="00562C9D" w:rsidRDefault="00872DC9">
            <w:pPr>
              <w:spacing w:after="0" w:line="240" w:lineRule="auto"/>
              <w:ind w:left="-72" w:right="-72"/>
              <w:rPr>
                <w:sz w:val="20"/>
                <w:szCs w:val="20"/>
              </w:rPr>
            </w:pPr>
          </w:p>
        </w:tc>
        <w:tc>
          <w:tcPr>
            <w:tcW w:w="1728" w:type="dxa"/>
            <w:tcBorders>
              <w:bottom w:val="single" w:sz="4" w:space="0" w:color="000000"/>
            </w:tcBorders>
          </w:tcPr>
          <w:p w14:paraId="4F506AFE"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728" w:type="dxa"/>
            <w:tcBorders>
              <w:bottom w:val="single" w:sz="4" w:space="0" w:color="000000"/>
            </w:tcBorders>
          </w:tcPr>
          <w:p w14:paraId="5B256751"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728" w:type="dxa"/>
            <w:tcBorders>
              <w:bottom w:val="single" w:sz="4" w:space="0" w:color="000000"/>
            </w:tcBorders>
          </w:tcPr>
          <w:p w14:paraId="44F96E7C" w14:textId="77777777" w:rsidR="00872DC9" w:rsidRPr="00562C9D" w:rsidRDefault="00DE43D6">
            <w:pPr>
              <w:spacing w:after="0" w:line="240" w:lineRule="auto"/>
              <w:ind w:right="-72"/>
              <w:jc w:val="right"/>
              <w:rPr>
                <w:b/>
                <w:sz w:val="20"/>
                <w:szCs w:val="20"/>
              </w:rPr>
            </w:pPr>
            <w:r w:rsidRPr="00562C9D">
              <w:rPr>
                <w:b/>
                <w:sz w:val="20"/>
                <w:szCs w:val="20"/>
              </w:rPr>
              <w:t>Percentage</w:t>
            </w:r>
          </w:p>
        </w:tc>
        <w:tc>
          <w:tcPr>
            <w:tcW w:w="1728" w:type="dxa"/>
            <w:tcBorders>
              <w:bottom w:val="single" w:sz="4" w:space="0" w:color="000000"/>
            </w:tcBorders>
          </w:tcPr>
          <w:p w14:paraId="30105FA4" w14:textId="77777777" w:rsidR="00872DC9" w:rsidRPr="00562C9D" w:rsidRDefault="00DE43D6">
            <w:pPr>
              <w:spacing w:after="0" w:line="240" w:lineRule="auto"/>
              <w:ind w:right="-72"/>
              <w:jc w:val="right"/>
              <w:rPr>
                <w:b/>
                <w:sz w:val="20"/>
                <w:szCs w:val="20"/>
              </w:rPr>
            </w:pPr>
            <w:r w:rsidRPr="00562C9D">
              <w:rPr>
                <w:b/>
                <w:sz w:val="20"/>
                <w:szCs w:val="20"/>
              </w:rPr>
              <w:t>Percentage</w:t>
            </w:r>
          </w:p>
        </w:tc>
      </w:tr>
      <w:tr w:rsidR="00872DC9" w:rsidRPr="00562C9D" w14:paraId="03D1C36F" w14:textId="77777777" w:rsidTr="004458BE">
        <w:trPr>
          <w:cantSplit/>
        </w:trPr>
        <w:tc>
          <w:tcPr>
            <w:tcW w:w="2506" w:type="dxa"/>
          </w:tcPr>
          <w:p w14:paraId="3A4B65C2" w14:textId="77777777" w:rsidR="00872DC9" w:rsidRPr="00562C9D" w:rsidRDefault="00872DC9">
            <w:pPr>
              <w:spacing w:after="0" w:line="240" w:lineRule="auto"/>
              <w:ind w:left="-72" w:right="-72"/>
              <w:rPr>
                <w:sz w:val="12"/>
                <w:szCs w:val="12"/>
              </w:rPr>
            </w:pPr>
          </w:p>
        </w:tc>
        <w:tc>
          <w:tcPr>
            <w:tcW w:w="1728" w:type="dxa"/>
            <w:tcBorders>
              <w:top w:val="single" w:sz="4" w:space="0" w:color="000000"/>
            </w:tcBorders>
            <w:shd w:val="clear" w:color="auto" w:fill="FAFAFA"/>
          </w:tcPr>
          <w:p w14:paraId="798B9DE9" w14:textId="77777777" w:rsidR="00872DC9" w:rsidRPr="00562C9D" w:rsidRDefault="00872DC9">
            <w:pPr>
              <w:spacing w:after="0" w:line="240" w:lineRule="auto"/>
              <w:ind w:right="-72"/>
              <w:jc w:val="right"/>
              <w:rPr>
                <w:sz w:val="12"/>
                <w:szCs w:val="12"/>
              </w:rPr>
            </w:pPr>
          </w:p>
        </w:tc>
        <w:tc>
          <w:tcPr>
            <w:tcW w:w="1728" w:type="dxa"/>
            <w:tcBorders>
              <w:top w:val="single" w:sz="4" w:space="0" w:color="000000"/>
            </w:tcBorders>
            <w:shd w:val="clear" w:color="auto" w:fill="auto"/>
          </w:tcPr>
          <w:p w14:paraId="7C35FD0F" w14:textId="77777777" w:rsidR="00872DC9" w:rsidRPr="00562C9D" w:rsidRDefault="00872DC9">
            <w:pPr>
              <w:spacing w:after="0" w:line="240" w:lineRule="auto"/>
              <w:ind w:right="-72"/>
              <w:jc w:val="right"/>
              <w:rPr>
                <w:sz w:val="12"/>
                <w:szCs w:val="12"/>
              </w:rPr>
            </w:pPr>
          </w:p>
        </w:tc>
        <w:tc>
          <w:tcPr>
            <w:tcW w:w="1728" w:type="dxa"/>
            <w:tcBorders>
              <w:top w:val="single" w:sz="4" w:space="0" w:color="000000"/>
            </w:tcBorders>
            <w:shd w:val="clear" w:color="auto" w:fill="FAFAFA"/>
          </w:tcPr>
          <w:p w14:paraId="3E3A2DBF" w14:textId="77777777" w:rsidR="00872DC9" w:rsidRPr="00562C9D" w:rsidRDefault="00872DC9">
            <w:pPr>
              <w:spacing w:after="0" w:line="240" w:lineRule="auto"/>
              <w:ind w:right="-72"/>
              <w:jc w:val="right"/>
              <w:rPr>
                <w:sz w:val="12"/>
                <w:szCs w:val="12"/>
              </w:rPr>
            </w:pPr>
          </w:p>
        </w:tc>
        <w:tc>
          <w:tcPr>
            <w:tcW w:w="1728" w:type="dxa"/>
            <w:tcBorders>
              <w:top w:val="single" w:sz="4" w:space="0" w:color="000000"/>
            </w:tcBorders>
            <w:shd w:val="clear" w:color="auto" w:fill="auto"/>
          </w:tcPr>
          <w:p w14:paraId="58F9D79F" w14:textId="77777777" w:rsidR="00872DC9" w:rsidRPr="00562C9D" w:rsidRDefault="00872DC9">
            <w:pPr>
              <w:spacing w:after="0" w:line="240" w:lineRule="auto"/>
              <w:ind w:right="-72"/>
              <w:jc w:val="right"/>
              <w:rPr>
                <w:sz w:val="12"/>
                <w:szCs w:val="12"/>
              </w:rPr>
            </w:pPr>
          </w:p>
        </w:tc>
      </w:tr>
      <w:tr w:rsidR="00311D2A" w:rsidRPr="00562C9D" w14:paraId="41BCB45E" w14:textId="77777777" w:rsidTr="004458BE">
        <w:trPr>
          <w:cantSplit/>
          <w:trHeight w:val="143"/>
        </w:trPr>
        <w:tc>
          <w:tcPr>
            <w:tcW w:w="2506" w:type="dxa"/>
          </w:tcPr>
          <w:p w14:paraId="2143368B" w14:textId="77777777" w:rsidR="00311D2A" w:rsidRPr="00562C9D" w:rsidRDefault="00311D2A" w:rsidP="00311D2A">
            <w:pPr>
              <w:spacing w:after="0" w:line="240" w:lineRule="auto"/>
              <w:ind w:left="-72" w:right="-72"/>
              <w:rPr>
                <w:sz w:val="20"/>
                <w:szCs w:val="20"/>
              </w:rPr>
            </w:pPr>
            <w:r w:rsidRPr="00562C9D">
              <w:rPr>
                <w:sz w:val="20"/>
                <w:szCs w:val="20"/>
              </w:rPr>
              <w:t>Discount rate</w:t>
            </w:r>
          </w:p>
        </w:tc>
        <w:tc>
          <w:tcPr>
            <w:tcW w:w="1728" w:type="dxa"/>
            <w:shd w:val="clear" w:color="auto" w:fill="FAFAFA"/>
          </w:tcPr>
          <w:p w14:paraId="2A903555" w14:textId="1462CE75" w:rsidR="00311D2A" w:rsidRPr="00562C9D" w:rsidRDefault="009A3A3F" w:rsidP="00311D2A">
            <w:pPr>
              <w:spacing w:after="0" w:line="240" w:lineRule="auto"/>
              <w:ind w:right="-72"/>
              <w:jc w:val="right"/>
              <w:rPr>
                <w:sz w:val="20"/>
                <w:szCs w:val="20"/>
              </w:rPr>
            </w:pPr>
            <w:r w:rsidRPr="009A3A3F">
              <w:rPr>
                <w:sz w:val="20"/>
                <w:szCs w:val="20"/>
                <w:lang w:val="en-GB"/>
              </w:rPr>
              <w:t>0</w:t>
            </w:r>
            <w:r w:rsidR="00311D2A" w:rsidRPr="00562C9D">
              <w:rPr>
                <w:sz w:val="20"/>
                <w:szCs w:val="20"/>
              </w:rPr>
              <w:t>.</w:t>
            </w:r>
            <w:r w:rsidRPr="009A3A3F">
              <w:rPr>
                <w:sz w:val="20"/>
                <w:szCs w:val="20"/>
                <w:lang w:val="en-GB"/>
              </w:rPr>
              <w:t>84</w:t>
            </w:r>
            <w:r w:rsidR="00311D2A" w:rsidRPr="00562C9D">
              <w:rPr>
                <w:sz w:val="20"/>
                <w:szCs w:val="20"/>
              </w:rPr>
              <w:t xml:space="preserve"> </w:t>
            </w:r>
            <w:r w:rsidR="00AD274A">
              <w:rPr>
                <w:sz w:val="20"/>
                <w:szCs w:val="20"/>
              </w:rPr>
              <w:t>-</w:t>
            </w:r>
            <w:r w:rsidR="00311D2A" w:rsidRPr="00562C9D">
              <w:rPr>
                <w:sz w:val="20"/>
                <w:szCs w:val="20"/>
              </w:rPr>
              <w:t xml:space="preserve"> </w:t>
            </w:r>
            <w:r w:rsidRPr="009A3A3F">
              <w:rPr>
                <w:sz w:val="20"/>
                <w:szCs w:val="20"/>
                <w:lang w:val="en-GB"/>
              </w:rPr>
              <w:t>2</w:t>
            </w:r>
            <w:r w:rsidR="00311D2A" w:rsidRPr="00562C9D">
              <w:rPr>
                <w:sz w:val="20"/>
                <w:szCs w:val="20"/>
              </w:rPr>
              <w:t>.</w:t>
            </w:r>
            <w:r w:rsidRPr="009A3A3F">
              <w:rPr>
                <w:sz w:val="20"/>
                <w:szCs w:val="20"/>
                <w:lang w:val="en-GB"/>
              </w:rPr>
              <w:t>85</w:t>
            </w:r>
          </w:p>
        </w:tc>
        <w:tc>
          <w:tcPr>
            <w:tcW w:w="1728" w:type="dxa"/>
            <w:shd w:val="clear" w:color="auto" w:fill="auto"/>
          </w:tcPr>
          <w:p w14:paraId="795AD89D" w14:textId="3EB5C942" w:rsidR="00311D2A" w:rsidRPr="00562C9D" w:rsidRDefault="009A3A3F" w:rsidP="00311D2A">
            <w:pPr>
              <w:spacing w:after="0" w:line="240" w:lineRule="auto"/>
              <w:ind w:right="-72"/>
              <w:jc w:val="right"/>
              <w:rPr>
                <w:sz w:val="20"/>
                <w:szCs w:val="20"/>
              </w:rPr>
            </w:pPr>
            <w:r w:rsidRPr="009A3A3F">
              <w:rPr>
                <w:sz w:val="20"/>
                <w:szCs w:val="20"/>
                <w:lang w:val="en-GB"/>
              </w:rPr>
              <w:t>1</w:t>
            </w:r>
            <w:r w:rsidR="00311D2A" w:rsidRPr="00562C9D">
              <w:rPr>
                <w:sz w:val="20"/>
                <w:szCs w:val="20"/>
              </w:rPr>
              <w:t>.</w:t>
            </w:r>
            <w:r w:rsidRPr="009A3A3F">
              <w:rPr>
                <w:sz w:val="20"/>
                <w:szCs w:val="20"/>
                <w:lang w:val="en-GB"/>
              </w:rPr>
              <w:t>86</w:t>
            </w:r>
            <w:r w:rsidR="00311D2A" w:rsidRPr="00562C9D">
              <w:rPr>
                <w:sz w:val="20"/>
                <w:szCs w:val="20"/>
              </w:rPr>
              <w:t xml:space="preserve"> - </w:t>
            </w:r>
            <w:r w:rsidRPr="009A3A3F">
              <w:rPr>
                <w:sz w:val="20"/>
                <w:szCs w:val="20"/>
                <w:lang w:val="en-GB"/>
              </w:rPr>
              <w:t>2</w:t>
            </w:r>
            <w:r w:rsidR="00311D2A" w:rsidRPr="00562C9D">
              <w:rPr>
                <w:sz w:val="20"/>
                <w:szCs w:val="20"/>
              </w:rPr>
              <w:t>.</w:t>
            </w:r>
            <w:r w:rsidRPr="009A3A3F">
              <w:rPr>
                <w:sz w:val="20"/>
                <w:szCs w:val="20"/>
                <w:lang w:val="en-GB"/>
              </w:rPr>
              <w:t>95</w:t>
            </w:r>
          </w:p>
        </w:tc>
        <w:tc>
          <w:tcPr>
            <w:tcW w:w="1728" w:type="dxa"/>
            <w:shd w:val="clear" w:color="auto" w:fill="FAFAFA"/>
          </w:tcPr>
          <w:p w14:paraId="2D34FDF7" w14:textId="20DD3A1A" w:rsidR="00311D2A" w:rsidRPr="00562C9D" w:rsidRDefault="009A3A3F" w:rsidP="00311D2A">
            <w:pPr>
              <w:spacing w:after="0" w:line="240" w:lineRule="auto"/>
              <w:ind w:right="-72"/>
              <w:jc w:val="right"/>
              <w:rPr>
                <w:sz w:val="20"/>
                <w:szCs w:val="20"/>
              </w:rPr>
            </w:pPr>
            <w:r w:rsidRPr="009A3A3F">
              <w:rPr>
                <w:sz w:val="20"/>
                <w:szCs w:val="20"/>
                <w:lang w:val="en-GB"/>
              </w:rPr>
              <w:t>2</w:t>
            </w:r>
            <w:r w:rsidR="00311D2A" w:rsidRPr="00562C9D">
              <w:rPr>
                <w:sz w:val="20"/>
                <w:szCs w:val="20"/>
              </w:rPr>
              <w:t>.</w:t>
            </w:r>
            <w:r w:rsidRPr="009A3A3F">
              <w:rPr>
                <w:sz w:val="20"/>
                <w:szCs w:val="20"/>
                <w:lang w:val="en-GB"/>
              </w:rPr>
              <w:t>76</w:t>
            </w:r>
          </w:p>
        </w:tc>
        <w:tc>
          <w:tcPr>
            <w:tcW w:w="1728" w:type="dxa"/>
            <w:shd w:val="clear" w:color="auto" w:fill="auto"/>
            <w:vAlign w:val="bottom"/>
          </w:tcPr>
          <w:p w14:paraId="64FFBB2E" w14:textId="529624A3" w:rsidR="00311D2A" w:rsidRPr="00562C9D" w:rsidRDefault="009A3A3F" w:rsidP="00311D2A">
            <w:pPr>
              <w:spacing w:after="0" w:line="240" w:lineRule="auto"/>
              <w:ind w:right="-72"/>
              <w:jc w:val="right"/>
              <w:rPr>
                <w:sz w:val="20"/>
                <w:szCs w:val="20"/>
              </w:rPr>
            </w:pPr>
            <w:r w:rsidRPr="009A3A3F">
              <w:rPr>
                <w:sz w:val="20"/>
                <w:szCs w:val="20"/>
                <w:lang w:val="en-GB"/>
              </w:rPr>
              <w:t>2</w:t>
            </w:r>
            <w:r w:rsidR="00311D2A" w:rsidRPr="00562C9D">
              <w:rPr>
                <w:sz w:val="20"/>
                <w:szCs w:val="20"/>
              </w:rPr>
              <w:t>.</w:t>
            </w:r>
            <w:r w:rsidRPr="009A3A3F">
              <w:rPr>
                <w:sz w:val="20"/>
                <w:szCs w:val="20"/>
                <w:lang w:val="en-GB"/>
              </w:rPr>
              <w:t>80</w:t>
            </w:r>
          </w:p>
        </w:tc>
      </w:tr>
      <w:tr w:rsidR="00311D2A" w:rsidRPr="00562C9D" w14:paraId="2AE3D913" w14:textId="77777777" w:rsidTr="004458BE">
        <w:trPr>
          <w:cantSplit/>
          <w:trHeight w:val="143"/>
        </w:trPr>
        <w:tc>
          <w:tcPr>
            <w:tcW w:w="2506" w:type="dxa"/>
          </w:tcPr>
          <w:p w14:paraId="7F60601F" w14:textId="77777777" w:rsidR="00311D2A" w:rsidRPr="00562C9D" w:rsidRDefault="00311D2A" w:rsidP="00311D2A">
            <w:pPr>
              <w:spacing w:after="0" w:line="240" w:lineRule="auto"/>
              <w:ind w:left="-72" w:right="-72"/>
              <w:rPr>
                <w:sz w:val="20"/>
                <w:szCs w:val="20"/>
              </w:rPr>
            </w:pPr>
            <w:r w:rsidRPr="00562C9D">
              <w:rPr>
                <w:sz w:val="20"/>
                <w:szCs w:val="20"/>
              </w:rPr>
              <w:t>Salary growth rate</w:t>
            </w:r>
          </w:p>
        </w:tc>
        <w:tc>
          <w:tcPr>
            <w:tcW w:w="1728" w:type="dxa"/>
            <w:shd w:val="clear" w:color="auto" w:fill="FAFAFA"/>
          </w:tcPr>
          <w:p w14:paraId="2F548DA2" w14:textId="0C1E5F53" w:rsidR="00311D2A" w:rsidRPr="00562C9D" w:rsidRDefault="009A3A3F" w:rsidP="00311D2A">
            <w:pPr>
              <w:spacing w:after="0" w:line="240" w:lineRule="auto"/>
              <w:ind w:right="-72"/>
              <w:jc w:val="right"/>
              <w:rPr>
                <w:sz w:val="20"/>
                <w:szCs w:val="20"/>
              </w:rPr>
            </w:pPr>
            <w:r w:rsidRPr="009A3A3F">
              <w:rPr>
                <w:sz w:val="20"/>
                <w:szCs w:val="20"/>
                <w:lang w:val="en-GB"/>
              </w:rPr>
              <w:t>5</w:t>
            </w:r>
            <w:r w:rsidR="00311D2A" w:rsidRPr="00562C9D">
              <w:rPr>
                <w:sz w:val="20"/>
                <w:szCs w:val="20"/>
              </w:rPr>
              <w:t>.</w:t>
            </w:r>
            <w:r w:rsidRPr="009A3A3F">
              <w:rPr>
                <w:sz w:val="20"/>
                <w:szCs w:val="20"/>
                <w:lang w:val="en-GB"/>
              </w:rPr>
              <w:t>80</w:t>
            </w:r>
            <w:r w:rsidR="00311D2A" w:rsidRPr="00562C9D">
              <w:rPr>
                <w:sz w:val="20"/>
                <w:szCs w:val="20"/>
              </w:rPr>
              <w:t xml:space="preserve"> </w:t>
            </w:r>
            <w:r w:rsidR="00AD274A">
              <w:rPr>
                <w:sz w:val="20"/>
                <w:szCs w:val="20"/>
              </w:rPr>
              <w:t>-</w:t>
            </w:r>
            <w:r w:rsidR="00311D2A" w:rsidRPr="00562C9D">
              <w:rPr>
                <w:sz w:val="20"/>
                <w:szCs w:val="20"/>
              </w:rPr>
              <w:t xml:space="preserve"> </w:t>
            </w:r>
            <w:r w:rsidRPr="009A3A3F">
              <w:rPr>
                <w:sz w:val="20"/>
                <w:szCs w:val="20"/>
                <w:lang w:val="en-GB"/>
              </w:rPr>
              <w:t>6</w:t>
            </w:r>
            <w:r w:rsidR="00311D2A" w:rsidRPr="00562C9D">
              <w:rPr>
                <w:sz w:val="20"/>
                <w:szCs w:val="20"/>
              </w:rPr>
              <w:t>.</w:t>
            </w:r>
            <w:r w:rsidRPr="009A3A3F">
              <w:rPr>
                <w:sz w:val="20"/>
                <w:szCs w:val="20"/>
                <w:lang w:val="en-GB"/>
              </w:rPr>
              <w:t>00</w:t>
            </w:r>
          </w:p>
        </w:tc>
        <w:tc>
          <w:tcPr>
            <w:tcW w:w="1728" w:type="dxa"/>
            <w:shd w:val="clear" w:color="auto" w:fill="auto"/>
          </w:tcPr>
          <w:p w14:paraId="59CA49CE" w14:textId="442C8C37" w:rsidR="00311D2A" w:rsidRPr="00562C9D" w:rsidRDefault="009A3A3F" w:rsidP="00311D2A">
            <w:pPr>
              <w:spacing w:after="0" w:line="240" w:lineRule="auto"/>
              <w:ind w:right="-72"/>
              <w:jc w:val="right"/>
              <w:rPr>
                <w:sz w:val="20"/>
                <w:szCs w:val="20"/>
              </w:rPr>
            </w:pPr>
            <w:r w:rsidRPr="009A3A3F">
              <w:rPr>
                <w:sz w:val="20"/>
                <w:szCs w:val="20"/>
                <w:lang w:val="en-GB"/>
              </w:rPr>
              <w:t>5</w:t>
            </w:r>
            <w:r w:rsidR="00311D2A" w:rsidRPr="00562C9D">
              <w:rPr>
                <w:sz w:val="20"/>
                <w:szCs w:val="20"/>
              </w:rPr>
              <w:t>.</w:t>
            </w:r>
            <w:r w:rsidRPr="009A3A3F">
              <w:rPr>
                <w:sz w:val="20"/>
                <w:szCs w:val="20"/>
                <w:lang w:val="en-GB"/>
              </w:rPr>
              <w:t>50</w:t>
            </w:r>
            <w:r w:rsidR="00311D2A" w:rsidRPr="00562C9D">
              <w:rPr>
                <w:sz w:val="20"/>
                <w:szCs w:val="20"/>
              </w:rPr>
              <w:t xml:space="preserve"> - </w:t>
            </w:r>
            <w:r w:rsidRPr="009A3A3F">
              <w:rPr>
                <w:sz w:val="20"/>
                <w:szCs w:val="20"/>
                <w:lang w:val="en-GB"/>
              </w:rPr>
              <w:t>6</w:t>
            </w:r>
            <w:r w:rsidR="00311D2A" w:rsidRPr="00562C9D">
              <w:rPr>
                <w:sz w:val="20"/>
                <w:szCs w:val="20"/>
              </w:rPr>
              <w:t>.</w:t>
            </w:r>
            <w:r w:rsidRPr="009A3A3F">
              <w:rPr>
                <w:sz w:val="20"/>
                <w:szCs w:val="20"/>
                <w:lang w:val="en-GB"/>
              </w:rPr>
              <w:t>50</w:t>
            </w:r>
          </w:p>
        </w:tc>
        <w:tc>
          <w:tcPr>
            <w:tcW w:w="1728" w:type="dxa"/>
            <w:shd w:val="clear" w:color="auto" w:fill="FAFAFA"/>
          </w:tcPr>
          <w:p w14:paraId="407E4864" w14:textId="6E98F35C" w:rsidR="00311D2A" w:rsidRPr="00562C9D" w:rsidRDefault="009A3A3F" w:rsidP="00311D2A">
            <w:pPr>
              <w:spacing w:after="0" w:line="240" w:lineRule="auto"/>
              <w:ind w:right="-72"/>
              <w:jc w:val="right"/>
              <w:rPr>
                <w:sz w:val="20"/>
                <w:szCs w:val="20"/>
              </w:rPr>
            </w:pPr>
            <w:r w:rsidRPr="009A3A3F">
              <w:rPr>
                <w:sz w:val="20"/>
                <w:szCs w:val="20"/>
                <w:lang w:val="en-GB"/>
              </w:rPr>
              <w:t>6</w:t>
            </w:r>
            <w:r w:rsidR="00311D2A" w:rsidRPr="00562C9D">
              <w:rPr>
                <w:sz w:val="20"/>
                <w:szCs w:val="20"/>
              </w:rPr>
              <w:t>.</w:t>
            </w:r>
            <w:r w:rsidRPr="009A3A3F">
              <w:rPr>
                <w:sz w:val="20"/>
                <w:szCs w:val="20"/>
                <w:lang w:val="en-GB"/>
              </w:rPr>
              <w:t>00</w:t>
            </w:r>
          </w:p>
        </w:tc>
        <w:tc>
          <w:tcPr>
            <w:tcW w:w="1728" w:type="dxa"/>
            <w:shd w:val="clear" w:color="auto" w:fill="auto"/>
            <w:vAlign w:val="bottom"/>
          </w:tcPr>
          <w:p w14:paraId="47ABF507" w14:textId="79AFB8D6" w:rsidR="00311D2A" w:rsidRPr="00562C9D" w:rsidRDefault="009A3A3F" w:rsidP="00311D2A">
            <w:pPr>
              <w:spacing w:after="0" w:line="240" w:lineRule="auto"/>
              <w:ind w:right="-72"/>
              <w:jc w:val="right"/>
              <w:rPr>
                <w:sz w:val="20"/>
                <w:szCs w:val="20"/>
              </w:rPr>
            </w:pPr>
            <w:r w:rsidRPr="009A3A3F">
              <w:rPr>
                <w:sz w:val="20"/>
                <w:szCs w:val="20"/>
                <w:lang w:val="en-GB"/>
              </w:rPr>
              <w:t>6</w:t>
            </w:r>
            <w:r w:rsidR="00311D2A" w:rsidRPr="00562C9D">
              <w:rPr>
                <w:sz w:val="20"/>
                <w:szCs w:val="20"/>
              </w:rPr>
              <w:t>.</w:t>
            </w:r>
            <w:r w:rsidRPr="009A3A3F">
              <w:rPr>
                <w:sz w:val="20"/>
                <w:szCs w:val="20"/>
                <w:lang w:val="en-GB"/>
              </w:rPr>
              <w:t>50</w:t>
            </w:r>
          </w:p>
        </w:tc>
      </w:tr>
      <w:tr w:rsidR="00311D2A" w:rsidRPr="00562C9D" w14:paraId="322B6E7F" w14:textId="77777777" w:rsidTr="004458BE">
        <w:trPr>
          <w:cantSplit/>
          <w:trHeight w:val="143"/>
        </w:trPr>
        <w:tc>
          <w:tcPr>
            <w:tcW w:w="2506" w:type="dxa"/>
          </w:tcPr>
          <w:p w14:paraId="020B64FB" w14:textId="77777777" w:rsidR="00311D2A" w:rsidRPr="00562C9D" w:rsidRDefault="00311D2A" w:rsidP="00311D2A">
            <w:pPr>
              <w:spacing w:after="0" w:line="240" w:lineRule="auto"/>
              <w:ind w:left="-72" w:right="-72"/>
              <w:rPr>
                <w:sz w:val="20"/>
                <w:szCs w:val="20"/>
              </w:rPr>
            </w:pPr>
            <w:r w:rsidRPr="00562C9D">
              <w:rPr>
                <w:sz w:val="20"/>
                <w:szCs w:val="20"/>
              </w:rPr>
              <w:t>Resignation rate</w:t>
            </w:r>
          </w:p>
        </w:tc>
        <w:tc>
          <w:tcPr>
            <w:tcW w:w="1728" w:type="dxa"/>
            <w:shd w:val="clear" w:color="auto" w:fill="FAFAFA"/>
          </w:tcPr>
          <w:p w14:paraId="0A2D91B5" w14:textId="3B745F69" w:rsidR="00311D2A" w:rsidRPr="00562C9D" w:rsidRDefault="009A3A3F" w:rsidP="00311D2A">
            <w:pPr>
              <w:spacing w:after="0" w:line="240" w:lineRule="auto"/>
              <w:ind w:right="-72"/>
              <w:jc w:val="right"/>
              <w:rPr>
                <w:sz w:val="20"/>
                <w:szCs w:val="20"/>
              </w:rPr>
            </w:pPr>
            <w:r w:rsidRPr="009A3A3F">
              <w:rPr>
                <w:sz w:val="20"/>
                <w:szCs w:val="20"/>
                <w:lang w:val="en-GB"/>
              </w:rPr>
              <w:t>1</w:t>
            </w:r>
            <w:r w:rsidR="00311D2A" w:rsidRPr="00562C9D">
              <w:rPr>
                <w:sz w:val="20"/>
                <w:szCs w:val="20"/>
              </w:rPr>
              <w:t>.</w:t>
            </w:r>
            <w:r w:rsidRPr="009A3A3F">
              <w:rPr>
                <w:sz w:val="20"/>
                <w:szCs w:val="20"/>
                <w:lang w:val="en-GB"/>
              </w:rPr>
              <w:t>43</w:t>
            </w:r>
            <w:r w:rsidR="00311D2A" w:rsidRPr="00562C9D">
              <w:rPr>
                <w:sz w:val="20"/>
                <w:szCs w:val="20"/>
              </w:rPr>
              <w:t xml:space="preserve"> </w:t>
            </w:r>
            <w:r w:rsidR="00AD274A">
              <w:rPr>
                <w:sz w:val="20"/>
                <w:szCs w:val="20"/>
              </w:rPr>
              <w:t>-</w:t>
            </w:r>
            <w:r w:rsidR="00311D2A" w:rsidRPr="00562C9D">
              <w:rPr>
                <w:sz w:val="20"/>
                <w:szCs w:val="20"/>
              </w:rPr>
              <w:t xml:space="preserve"> </w:t>
            </w:r>
            <w:r w:rsidRPr="009A3A3F">
              <w:rPr>
                <w:sz w:val="20"/>
                <w:szCs w:val="20"/>
                <w:lang w:val="en-GB"/>
              </w:rPr>
              <w:t>22</w:t>
            </w:r>
            <w:r w:rsidR="00311D2A" w:rsidRPr="00562C9D">
              <w:rPr>
                <w:sz w:val="20"/>
                <w:szCs w:val="20"/>
              </w:rPr>
              <w:t>.</w:t>
            </w:r>
            <w:r w:rsidRPr="009A3A3F">
              <w:rPr>
                <w:sz w:val="20"/>
                <w:szCs w:val="20"/>
                <w:lang w:val="en-GB"/>
              </w:rPr>
              <w:t>92</w:t>
            </w:r>
          </w:p>
        </w:tc>
        <w:tc>
          <w:tcPr>
            <w:tcW w:w="1728" w:type="dxa"/>
            <w:shd w:val="clear" w:color="auto" w:fill="auto"/>
          </w:tcPr>
          <w:p w14:paraId="113B79CB" w14:textId="26BF5FD7" w:rsidR="00311D2A" w:rsidRPr="00562C9D" w:rsidRDefault="009A3A3F" w:rsidP="00311D2A">
            <w:pPr>
              <w:spacing w:after="0" w:line="240" w:lineRule="auto"/>
              <w:ind w:right="-72"/>
              <w:jc w:val="right"/>
              <w:rPr>
                <w:sz w:val="20"/>
                <w:szCs w:val="20"/>
              </w:rPr>
            </w:pPr>
            <w:r w:rsidRPr="009A3A3F">
              <w:rPr>
                <w:sz w:val="20"/>
                <w:szCs w:val="20"/>
                <w:lang w:val="en-GB"/>
              </w:rPr>
              <w:t>0</w:t>
            </w:r>
            <w:r w:rsidR="00311D2A" w:rsidRPr="00562C9D">
              <w:rPr>
                <w:sz w:val="20"/>
                <w:szCs w:val="20"/>
              </w:rPr>
              <w:t>.</w:t>
            </w:r>
            <w:r w:rsidRPr="009A3A3F">
              <w:rPr>
                <w:sz w:val="20"/>
                <w:szCs w:val="20"/>
                <w:lang w:val="en-GB"/>
              </w:rPr>
              <w:t>00</w:t>
            </w:r>
            <w:r w:rsidR="00311D2A" w:rsidRPr="00562C9D">
              <w:rPr>
                <w:sz w:val="20"/>
                <w:szCs w:val="20"/>
              </w:rPr>
              <w:t xml:space="preserve"> - </w:t>
            </w:r>
            <w:r w:rsidRPr="009A3A3F">
              <w:rPr>
                <w:sz w:val="20"/>
                <w:szCs w:val="20"/>
                <w:lang w:val="en-GB"/>
              </w:rPr>
              <w:t>15</w:t>
            </w:r>
            <w:r w:rsidR="00311D2A" w:rsidRPr="00562C9D">
              <w:rPr>
                <w:sz w:val="20"/>
                <w:szCs w:val="20"/>
              </w:rPr>
              <w:t>.</w:t>
            </w:r>
            <w:r w:rsidRPr="009A3A3F">
              <w:rPr>
                <w:sz w:val="20"/>
                <w:szCs w:val="20"/>
                <w:lang w:val="en-GB"/>
              </w:rPr>
              <w:t>00</w:t>
            </w:r>
          </w:p>
        </w:tc>
        <w:tc>
          <w:tcPr>
            <w:tcW w:w="1728" w:type="dxa"/>
            <w:shd w:val="clear" w:color="auto" w:fill="FAFAFA"/>
          </w:tcPr>
          <w:p w14:paraId="31BC0B39" w14:textId="2948EED8" w:rsidR="00311D2A" w:rsidRPr="00562C9D" w:rsidRDefault="009A3A3F" w:rsidP="00311D2A">
            <w:pPr>
              <w:spacing w:after="0" w:line="240" w:lineRule="auto"/>
              <w:ind w:right="-72"/>
              <w:jc w:val="right"/>
              <w:rPr>
                <w:sz w:val="20"/>
                <w:szCs w:val="20"/>
              </w:rPr>
            </w:pPr>
            <w:r w:rsidRPr="009A3A3F">
              <w:rPr>
                <w:sz w:val="20"/>
                <w:szCs w:val="20"/>
                <w:lang w:val="en-GB"/>
              </w:rPr>
              <w:t>1</w:t>
            </w:r>
            <w:r w:rsidR="00311D2A" w:rsidRPr="00562C9D">
              <w:rPr>
                <w:sz w:val="20"/>
                <w:szCs w:val="20"/>
              </w:rPr>
              <w:t>.</w:t>
            </w:r>
            <w:r w:rsidRPr="009A3A3F">
              <w:rPr>
                <w:sz w:val="20"/>
                <w:szCs w:val="20"/>
                <w:lang w:val="en-GB"/>
              </w:rPr>
              <w:t>43</w:t>
            </w:r>
            <w:r w:rsidR="00311D2A" w:rsidRPr="00562C9D">
              <w:rPr>
                <w:sz w:val="20"/>
                <w:szCs w:val="20"/>
              </w:rPr>
              <w:t xml:space="preserve"> </w:t>
            </w:r>
            <w:r w:rsidR="00AD274A">
              <w:rPr>
                <w:sz w:val="20"/>
                <w:szCs w:val="20"/>
              </w:rPr>
              <w:t>-</w:t>
            </w:r>
            <w:r w:rsidR="00311D2A" w:rsidRPr="00562C9D">
              <w:rPr>
                <w:sz w:val="20"/>
                <w:szCs w:val="20"/>
              </w:rPr>
              <w:t xml:space="preserve"> </w:t>
            </w:r>
            <w:r w:rsidRPr="009A3A3F">
              <w:rPr>
                <w:sz w:val="20"/>
                <w:szCs w:val="20"/>
                <w:lang w:val="en-GB"/>
              </w:rPr>
              <w:t>17</w:t>
            </w:r>
            <w:r w:rsidR="00311D2A" w:rsidRPr="00562C9D">
              <w:rPr>
                <w:sz w:val="20"/>
                <w:szCs w:val="20"/>
              </w:rPr>
              <w:t>.</w:t>
            </w:r>
            <w:r w:rsidRPr="009A3A3F">
              <w:rPr>
                <w:sz w:val="20"/>
                <w:szCs w:val="20"/>
                <w:lang w:val="en-GB"/>
              </w:rPr>
              <w:t>19</w:t>
            </w:r>
          </w:p>
        </w:tc>
        <w:tc>
          <w:tcPr>
            <w:tcW w:w="1728" w:type="dxa"/>
            <w:shd w:val="clear" w:color="auto" w:fill="auto"/>
            <w:vAlign w:val="bottom"/>
          </w:tcPr>
          <w:p w14:paraId="160753ED" w14:textId="4BA2B400" w:rsidR="00311D2A" w:rsidRPr="00562C9D" w:rsidRDefault="009A3A3F" w:rsidP="00311D2A">
            <w:pPr>
              <w:spacing w:after="0" w:line="240" w:lineRule="auto"/>
              <w:ind w:right="-72"/>
              <w:jc w:val="right"/>
              <w:rPr>
                <w:sz w:val="20"/>
                <w:szCs w:val="20"/>
              </w:rPr>
            </w:pPr>
            <w:r w:rsidRPr="009A3A3F">
              <w:rPr>
                <w:sz w:val="20"/>
                <w:szCs w:val="20"/>
                <w:lang w:val="en-GB"/>
              </w:rPr>
              <w:t>0</w:t>
            </w:r>
            <w:r w:rsidR="00311D2A" w:rsidRPr="00562C9D">
              <w:rPr>
                <w:sz w:val="20"/>
                <w:szCs w:val="20"/>
              </w:rPr>
              <w:t>.</w:t>
            </w:r>
            <w:r w:rsidRPr="009A3A3F">
              <w:rPr>
                <w:sz w:val="20"/>
                <w:szCs w:val="20"/>
                <w:lang w:val="en-GB"/>
              </w:rPr>
              <w:t>00</w:t>
            </w:r>
            <w:r w:rsidR="00311D2A" w:rsidRPr="00562C9D">
              <w:rPr>
                <w:sz w:val="20"/>
                <w:szCs w:val="20"/>
              </w:rPr>
              <w:t xml:space="preserve"> - </w:t>
            </w:r>
            <w:r w:rsidRPr="009A3A3F">
              <w:rPr>
                <w:sz w:val="20"/>
                <w:szCs w:val="20"/>
                <w:lang w:val="en-GB"/>
              </w:rPr>
              <w:t>12</w:t>
            </w:r>
            <w:r w:rsidR="00311D2A" w:rsidRPr="00562C9D">
              <w:rPr>
                <w:sz w:val="20"/>
                <w:szCs w:val="20"/>
              </w:rPr>
              <w:t>.</w:t>
            </w:r>
            <w:r w:rsidRPr="009A3A3F">
              <w:rPr>
                <w:sz w:val="20"/>
                <w:szCs w:val="20"/>
                <w:lang w:val="en-GB"/>
              </w:rPr>
              <w:t>00</w:t>
            </w:r>
          </w:p>
        </w:tc>
      </w:tr>
      <w:tr w:rsidR="00311D2A" w:rsidRPr="00562C9D" w14:paraId="7E590D51" w14:textId="77777777" w:rsidTr="004458BE">
        <w:trPr>
          <w:cantSplit/>
          <w:trHeight w:val="143"/>
        </w:trPr>
        <w:tc>
          <w:tcPr>
            <w:tcW w:w="2506" w:type="dxa"/>
          </w:tcPr>
          <w:p w14:paraId="473AD398" w14:textId="77777777" w:rsidR="00311D2A" w:rsidRPr="00562C9D" w:rsidRDefault="00311D2A" w:rsidP="00311D2A">
            <w:pPr>
              <w:spacing w:after="0" w:line="240" w:lineRule="auto"/>
              <w:ind w:left="-72" w:right="-72"/>
              <w:rPr>
                <w:sz w:val="20"/>
                <w:szCs w:val="20"/>
              </w:rPr>
            </w:pPr>
            <w:r w:rsidRPr="00562C9D">
              <w:rPr>
                <w:sz w:val="20"/>
                <w:szCs w:val="20"/>
              </w:rPr>
              <w:t>Retirement age</w:t>
            </w:r>
          </w:p>
        </w:tc>
        <w:tc>
          <w:tcPr>
            <w:tcW w:w="1728" w:type="dxa"/>
            <w:shd w:val="clear" w:color="auto" w:fill="FAFAFA"/>
            <w:vAlign w:val="bottom"/>
          </w:tcPr>
          <w:p w14:paraId="36D43B0F" w14:textId="3A3EAB24" w:rsidR="00311D2A" w:rsidRPr="00562C9D" w:rsidRDefault="009A3A3F" w:rsidP="00450C5A">
            <w:pPr>
              <w:spacing w:after="0" w:line="240" w:lineRule="auto"/>
              <w:ind w:left="-132" w:right="-72"/>
              <w:jc w:val="right"/>
              <w:rPr>
                <w:sz w:val="20"/>
                <w:szCs w:val="20"/>
              </w:rPr>
            </w:pPr>
            <w:r w:rsidRPr="009A3A3F">
              <w:rPr>
                <w:sz w:val="20"/>
                <w:szCs w:val="20"/>
                <w:lang w:val="en-GB"/>
              </w:rPr>
              <w:t>55</w:t>
            </w:r>
            <w:r w:rsidR="00311D2A" w:rsidRPr="00562C9D">
              <w:rPr>
                <w:sz w:val="20"/>
                <w:szCs w:val="20"/>
                <w:cs/>
              </w:rPr>
              <w:t xml:space="preserve"> </w:t>
            </w:r>
            <w:r w:rsidR="00450C5A" w:rsidRPr="00562C9D">
              <w:rPr>
                <w:sz w:val="20"/>
                <w:szCs w:val="20"/>
              </w:rPr>
              <w:t>and</w:t>
            </w:r>
            <w:r w:rsidR="00311D2A" w:rsidRPr="00562C9D">
              <w:rPr>
                <w:sz w:val="20"/>
                <w:szCs w:val="20"/>
                <w:cs/>
              </w:rPr>
              <w:t xml:space="preserve"> </w:t>
            </w:r>
            <w:r w:rsidRPr="009A3A3F">
              <w:rPr>
                <w:sz w:val="20"/>
                <w:szCs w:val="20"/>
                <w:lang w:val="en-GB"/>
              </w:rPr>
              <w:t>60</w:t>
            </w:r>
            <w:r w:rsidR="00311D2A" w:rsidRPr="00562C9D">
              <w:rPr>
                <w:sz w:val="20"/>
                <w:szCs w:val="20"/>
              </w:rPr>
              <w:t xml:space="preserve"> </w:t>
            </w:r>
            <w:r w:rsidR="00450C5A" w:rsidRPr="00562C9D">
              <w:rPr>
                <w:sz w:val="20"/>
                <w:szCs w:val="20"/>
              </w:rPr>
              <w:t>years</w:t>
            </w:r>
          </w:p>
        </w:tc>
        <w:tc>
          <w:tcPr>
            <w:tcW w:w="1728" w:type="dxa"/>
            <w:shd w:val="clear" w:color="auto" w:fill="auto"/>
          </w:tcPr>
          <w:p w14:paraId="06EA7F87" w14:textId="3C12DF8D" w:rsidR="00311D2A" w:rsidRPr="00562C9D" w:rsidRDefault="009A3A3F" w:rsidP="00311D2A">
            <w:pPr>
              <w:spacing w:after="0" w:line="240" w:lineRule="auto"/>
              <w:ind w:left="-132" w:right="-72"/>
              <w:jc w:val="right"/>
              <w:rPr>
                <w:sz w:val="20"/>
                <w:szCs w:val="20"/>
              </w:rPr>
            </w:pPr>
            <w:r w:rsidRPr="009A3A3F">
              <w:rPr>
                <w:sz w:val="20"/>
                <w:szCs w:val="20"/>
                <w:lang w:val="en-GB"/>
              </w:rPr>
              <w:t>55</w:t>
            </w:r>
            <w:r w:rsidR="00311D2A" w:rsidRPr="00562C9D">
              <w:rPr>
                <w:sz w:val="20"/>
                <w:szCs w:val="20"/>
              </w:rPr>
              <w:t xml:space="preserve"> and </w:t>
            </w:r>
            <w:r w:rsidRPr="009A3A3F">
              <w:rPr>
                <w:sz w:val="20"/>
                <w:szCs w:val="20"/>
                <w:lang w:val="en-GB"/>
              </w:rPr>
              <w:t>60</w:t>
            </w:r>
            <w:r w:rsidR="00311D2A" w:rsidRPr="00562C9D">
              <w:rPr>
                <w:sz w:val="20"/>
                <w:szCs w:val="20"/>
              </w:rPr>
              <w:t xml:space="preserve"> years</w:t>
            </w:r>
          </w:p>
        </w:tc>
        <w:tc>
          <w:tcPr>
            <w:tcW w:w="1728" w:type="dxa"/>
            <w:shd w:val="clear" w:color="auto" w:fill="FAFAFA"/>
            <w:vAlign w:val="bottom"/>
          </w:tcPr>
          <w:p w14:paraId="6D2AFFAF" w14:textId="79F8762F" w:rsidR="00311D2A" w:rsidRPr="00562C9D" w:rsidRDefault="009A3A3F" w:rsidP="00311D2A">
            <w:pPr>
              <w:spacing w:after="0" w:line="240" w:lineRule="auto"/>
              <w:ind w:right="-72"/>
              <w:jc w:val="right"/>
              <w:rPr>
                <w:sz w:val="20"/>
                <w:szCs w:val="20"/>
              </w:rPr>
            </w:pPr>
            <w:r w:rsidRPr="009A3A3F">
              <w:rPr>
                <w:sz w:val="20"/>
                <w:szCs w:val="20"/>
                <w:lang w:val="en-GB"/>
              </w:rPr>
              <w:t>60</w:t>
            </w:r>
            <w:r w:rsidR="00311D2A" w:rsidRPr="00562C9D">
              <w:rPr>
                <w:sz w:val="20"/>
                <w:szCs w:val="20"/>
              </w:rPr>
              <w:t xml:space="preserve"> </w:t>
            </w:r>
            <w:r w:rsidR="00450C5A" w:rsidRPr="00562C9D">
              <w:rPr>
                <w:sz w:val="20"/>
                <w:szCs w:val="20"/>
              </w:rPr>
              <w:t>years</w:t>
            </w:r>
          </w:p>
        </w:tc>
        <w:tc>
          <w:tcPr>
            <w:tcW w:w="1728" w:type="dxa"/>
            <w:shd w:val="clear" w:color="auto" w:fill="auto"/>
          </w:tcPr>
          <w:p w14:paraId="259FCBC5" w14:textId="255CDB56" w:rsidR="00311D2A" w:rsidRPr="00562C9D" w:rsidRDefault="009A3A3F" w:rsidP="00311D2A">
            <w:pPr>
              <w:spacing w:after="0" w:line="240" w:lineRule="auto"/>
              <w:ind w:right="-72"/>
              <w:jc w:val="right"/>
              <w:rPr>
                <w:sz w:val="20"/>
                <w:szCs w:val="20"/>
              </w:rPr>
            </w:pPr>
            <w:r w:rsidRPr="009A3A3F">
              <w:rPr>
                <w:sz w:val="20"/>
                <w:szCs w:val="20"/>
                <w:lang w:val="en-GB"/>
              </w:rPr>
              <w:t>60</w:t>
            </w:r>
            <w:r w:rsidR="00311D2A" w:rsidRPr="00562C9D">
              <w:rPr>
                <w:sz w:val="20"/>
                <w:szCs w:val="20"/>
              </w:rPr>
              <w:t xml:space="preserve"> years</w:t>
            </w:r>
          </w:p>
        </w:tc>
      </w:tr>
    </w:tbl>
    <w:p w14:paraId="3960EAF1" w14:textId="77777777" w:rsidR="00872DC9" w:rsidRPr="00AD274A" w:rsidRDefault="00872DC9">
      <w:pPr>
        <w:spacing w:after="0" w:line="240" w:lineRule="auto"/>
        <w:rPr>
          <w:sz w:val="20"/>
          <w:szCs w:val="20"/>
        </w:rPr>
      </w:pPr>
    </w:p>
    <w:p w14:paraId="5621E59C" w14:textId="77777777" w:rsidR="00872DC9" w:rsidRPr="00AD274A" w:rsidRDefault="00DE43D6">
      <w:pPr>
        <w:spacing w:after="0" w:line="240" w:lineRule="auto"/>
        <w:rPr>
          <w:sz w:val="20"/>
          <w:szCs w:val="20"/>
        </w:rPr>
      </w:pPr>
      <w:r w:rsidRPr="00AD274A">
        <w:rPr>
          <w:sz w:val="20"/>
          <w:szCs w:val="20"/>
        </w:rPr>
        <w:t>Sensitivity analysis for each significant assumption used is as follows:</w:t>
      </w:r>
    </w:p>
    <w:p w14:paraId="6D726524" w14:textId="77777777" w:rsidR="00872DC9" w:rsidRPr="00AD274A" w:rsidRDefault="00872DC9">
      <w:pPr>
        <w:spacing w:after="0" w:line="240" w:lineRule="auto"/>
        <w:jc w:val="both"/>
        <w:rPr>
          <w:sz w:val="20"/>
          <w:szCs w:val="20"/>
        </w:rPr>
      </w:pPr>
    </w:p>
    <w:tbl>
      <w:tblPr>
        <w:tblStyle w:val="afffff5"/>
        <w:tblW w:w="9476" w:type="dxa"/>
        <w:tblLayout w:type="fixed"/>
        <w:tblLook w:val="0000" w:firstRow="0" w:lastRow="0" w:firstColumn="0" w:lastColumn="0" w:noHBand="0" w:noVBand="0"/>
      </w:tblPr>
      <w:tblGrid>
        <w:gridCol w:w="1858"/>
        <w:gridCol w:w="1276"/>
        <w:gridCol w:w="1584"/>
        <w:gridCol w:w="1584"/>
        <w:gridCol w:w="1584"/>
        <w:gridCol w:w="1584"/>
        <w:gridCol w:w="6"/>
      </w:tblGrid>
      <w:tr w:rsidR="00872DC9" w:rsidRPr="00562C9D" w14:paraId="060CEBCC" w14:textId="77777777" w:rsidTr="004458BE">
        <w:tc>
          <w:tcPr>
            <w:tcW w:w="1858" w:type="dxa"/>
            <w:shd w:val="clear" w:color="auto" w:fill="auto"/>
            <w:vAlign w:val="bottom"/>
          </w:tcPr>
          <w:p w14:paraId="589EFD41" w14:textId="77777777" w:rsidR="00872DC9" w:rsidRPr="00562C9D" w:rsidRDefault="00872DC9">
            <w:pPr>
              <w:spacing w:after="0" w:line="240" w:lineRule="auto"/>
              <w:ind w:left="-72" w:right="-72"/>
              <w:rPr>
                <w:sz w:val="18"/>
                <w:szCs w:val="18"/>
              </w:rPr>
            </w:pPr>
          </w:p>
        </w:tc>
        <w:tc>
          <w:tcPr>
            <w:tcW w:w="7618" w:type="dxa"/>
            <w:gridSpan w:val="6"/>
            <w:tcBorders>
              <w:top w:val="single" w:sz="4" w:space="0" w:color="000000"/>
            </w:tcBorders>
            <w:shd w:val="clear" w:color="auto" w:fill="auto"/>
            <w:vAlign w:val="bottom"/>
          </w:tcPr>
          <w:p w14:paraId="66668519" w14:textId="77777777" w:rsidR="00872DC9" w:rsidRPr="00562C9D" w:rsidRDefault="00DE43D6">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Consolidated financial statements</w:t>
            </w:r>
          </w:p>
        </w:tc>
      </w:tr>
      <w:tr w:rsidR="00872DC9" w:rsidRPr="00562C9D" w14:paraId="3C324498" w14:textId="77777777" w:rsidTr="004458BE">
        <w:trPr>
          <w:gridAfter w:val="1"/>
          <w:wAfter w:w="6" w:type="dxa"/>
        </w:trPr>
        <w:tc>
          <w:tcPr>
            <w:tcW w:w="1858" w:type="dxa"/>
            <w:shd w:val="clear" w:color="auto" w:fill="auto"/>
            <w:vAlign w:val="bottom"/>
          </w:tcPr>
          <w:p w14:paraId="38BEB12D" w14:textId="77777777" w:rsidR="00872DC9" w:rsidRPr="00562C9D" w:rsidRDefault="00872DC9">
            <w:pPr>
              <w:spacing w:after="0" w:line="240" w:lineRule="auto"/>
              <w:ind w:left="-72" w:right="-72"/>
              <w:rPr>
                <w:sz w:val="18"/>
                <w:szCs w:val="18"/>
              </w:rPr>
            </w:pPr>
          </w:p>
        </w:tc>
        <w:tc>
          <w:tcPr>
            <w:tcW w:w="1276" w:type="dxa"/>
            <w:tcBorders>
              <w:top w:val="single" w:sz="4" w:space="0" w:color="000000"/>
            </w:tcBorders>
            <w:shd w:val="clear" w:color="auto" w:fill="auto"/>
            <w:vAlign w:val="bottom"/>
          </w:tcPr>
          <w:p w14:paraId="069FCA71" w14:textId="77777777" w:rsidR="00872DC9" w:rsidRPr="00562C9D" w:rsidRDefault="00872DC9">
            <w:pPr>
              <w:pBdr>
                <w:top w:val="nil"/>
                <w:left w:val="nil"/>
                <w:bottom w:val="nil"/>
                <w:right w:val="nil"/>
                <w:between w:val="nil"/>
              </w:pBdr>
              <w:spacing w:after="0" w:line="240" w:lineRule="auto"/>
              <w:ind w:right="-72"/>
              <w:jc w:val="right"/>
              <w:rPr>
                <w:color w:val="000000"/>
                <w:sz w:val="18"/>
                <w:szCs w:val="18"/>
              </w:rPr>
            </w:pPr>
          </w:p>
        </w:tc>
        <w:tc>
          <w:tcPr>
            <w:tcW w:w="6336" w:type="dxa"/>
            <w:gridSpan w:val="4"/>
            <w:tcBorders>
              <w:top w:val="single" w:sz="4" w:space="0" w:color="000000"/>
            </w:tcBorders>
            <w:shd w:val="clear" w:color="auto" w:fill="auto"/>
            <w:vAlign w:val="bottom"/>
          </w:tcPr>
          <w:p w14:paraId="3B260247" w14:textId="77777777" w:rsidR="00872DC9" w:rsidRPr="00562C9D" w:rsidRDefault="00DE43D6">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Impact on employee benefit obligations</w:t>
            </w:r>
          </w:p>
        </w:tc>
      </w:tr>
      <w:tr w:rsidR="00872DC9" w:rsidRPr="00562C9D" w14:paraId="347878BA" w14:textId="77777777" w:rsidTr="004458BE">
        <w:trPr>
          <w:gridAfter w:val="1"/>
          <w:wAfter w:w="6" w:type="dxa"/>
        </w:trPr>
        <w:tc>
          <w:tcPr>
            <w:tcW w:w="1858" w:type="dxa"/>
            <w:shd w:val="clear" w:color="auto" w:fill="auto"/>
            <w:vAlign w:val="bottom"/>
          </w:tcPr>
          <w:p w14:paraId="6F7E5D26" w14:textId="77777777" w:rsidR="00872DC9" w:rsidRPr="00562C9D" w:rsidRDefault="00872DC9">
            <w:pPr>
              <w:spacing w:after="0" w:line="240" w:lineRule="auto"/>
              <w:ind w:left="-72" w:right="-72"/>
              <w:rPr>
                <w:sz w:val="18"/>
                <w:szCs w:val="18"/>
              </w:rPr>
            </w:pPr>
          </w:p>
        </w:tc>
        <w:tc>
          <w:tcPr>
            <w:tcW w:w="1276" w:type="dxa"/>
            <w:vMerge w:val="restart"/>
            <w:shd w:val="clear" w:color="auto" w:fill="auto"/>
            <w:vAlign w:val="bottom"/>
          </w:tcPr>
          <w:p w14:paraId="5DC86427" w14:textId="77777777" w:rsidR="00872DC9" w:rsidRPr="00562C9D" w:rsidRDefault="00DE43D6">
            <w:pPr>
              <w:pBdr>
                <w:top w:val="nil"/>
                <w:left w:val="nil"/>
                <w:bottom w:val="nil"/>
                <w:right w:val="nil"/>
                <w:between w:val="nil"/>
              </w:pBdr>
              <w:spacing w:after="0" w:line="240" w:lineRule="auto"/>
              <w:ind w:right="-72"/>
              <w:jc w:val="right"/>
              <w:rPr>
                <w:color w:val="000000"/>
                <w:sz w:val="18"/>
                <w:szCs w:val="18"/>
              </w:rPr>
            </w:pPr>
            <w:r w:rsidRPr="00562C9D">
              <w:rPr>
                <w:b/>
                <w:color w:val="000000"/>
                <w:sz w:val="18"/>
                <w:szCs w:val="18"/>
              </w:rPr>
              <w:t>Change in assumption</w:t>
            </w:r>
          </w:p>
        </w:tc>
        <w:tc>
          <w:tcPr>
            <w:tcW w:w="3168" w:type="dxa"/>
            <w:gridSpan w:val="2"/>
            <w:tcBorders>
              <w:top w:val="single" w:sz="4" w:space="0" w:color="000000"/>
            </w:tcBorders>
            <w:shd w:val="clear" w:color="auto" w:fill="auto"/>
            <w:vAlign w:val="bottom"/>
          </w:tcPr>
          <w:p w14:paraId="6BB714FE" w14:textId="77777777" w:rsidR="00872DC9" w:rsidRPr="00562C9D" w:rsidRDefault="00DE43D6">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Increase in assumption</w:t>
            </w:r>
          </w:p>
        </w:tc>
        <w:tc>
          <w:tcPr>
            <w:tcW w:w="3168" w:type="dxa"/>
            <w:gridSpan w:val="2"/>
            <w:tcBorders>
              <w:top w:val="single" w:sz="4" w:space="0" w:color="000000"/>
            </w:tcBorders>
            <w:shd w:val="clear" w:color="auto" w:fill="auto"/>
            <w:vAlign w:val="bottom"/>
          </w:tcPr>
          <w:p w14:paraId="69AD3288" w14:textId="77777777" w:rsidR="00872DC9" w:rsidRPr="00562C9D" w:rsidRDefault="00DE43D6">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Decrease in assumption</w:t>
            </w:r>
          </w:p>
        </w:tc>
      </w:tr>
      <w:tr w:rsidR="00872DC9" w:rsidRPr="00562C9D" w14:paraId="417A8C95" w14:textId="77777777" w:rsidTr="004458BE">
        <w:trPr>
          <w:gridAfter w:val="1"/>
          <w:wAfter w:w="6" w:type="dxa"/>
        </w:trPr>
        <w:tc>
          <w:tcPr>
            <w:tcW w:w="1858" w:type="dxa"/>
            <w:shd w:val="clear" w:color="auto" w:fill="auto"/>
            <w:vAlign w:val="bottom"/>
          </w:tcPr>
          <w:p w14:paraId="0CBC51F0" w14:textId="77777777" w:rsidR="00872DC9" w:rsidRPr="00562C9D" w:rsidRDefault="00872DC9">
            <w:pPr>
              <w:spacing w:after="0" w:line="240" w:lineRule="auto"/>
              <w:ind w:left="-72" w:right="-72"/>
              <w:rPr>
                <w:sz w:val="18"/>
                <w:szCs w:val="18"/>
              </w:rPr>
            </w:pPr>
          </w:p>
        </w:tc>
        <w:tc>
          <w:tcPr>
            <w:tcW w:w="1276" w:type="dxa"/>
            <w:vMerge/>
            <w:shd w:val="clear" w:color="auto" w:fill="auto"/>
            <w:vAlign w:val="bottom"/>
          </w:tcPr>
          <w:p w14:paraId="2FA019EA" w14:textId="77777777" w:rsidR="00872DC9" w:rsidRPr="00562C9D" w:rsidRDefault="00872DC9">
            <w:pPr>
              <w:widowControl w:val="0"/>
              <w:pBdr>
                <w:top w:val="nil"/>
                <w:left w:val="nil"/>
                <w:bottom w:val="nil"/>
                <w:right w:val="nil"/>
                <w:between w:val="nil"/>
              </w:pBdr>
              <w:spacing w:after="0" w:line="276" w:lineRule="auto"/>
              <w:rPr>
                <w:sz w:val="18"/>
                <w:szCs w:val="18"/>
              </w:rPr>
            </w:pPr>
          </w:p>
        </w:tc>
        <w:tc>
          <w:tcPr>
            <w:tcW w:w="1584" w:type="dxa"/>
            <w:tcBorders>
              <w:top w:val="single" w:sz="4" w:space="0" w:color="000000"/>
            </w:tcBorders>
            <w:shd w:val="clear" w:color="auto" w:fill="auto"/>
            <w:vAlign w:val="bottom"/>
          </w:tcPr>
          <w:p w14:paraId="2C0EE28D" w14:textId="61A33E8A" w:rsidR="00872DC9" w:rsidRPr="00562C9D" w:rsidRDefault="009A3A3F">
            <w:pPr>
              <w:pBdr>
                <w:top w:val="nil"/>
                <w:left w:val="nil"/>
                <w:bottom w:val="nil"/>
                <w:right w:val="nil"/>
                <w:between w:val="nil"/>
              </w:pBdr>
              <w:spacing w:after="0" w:line="240" w:lineRule="auto"/>
              <w:ind w:right="-72"/>
              <w:jc w:val="right"/>
              <w:rPr>
                <w:color w:val="000000"/>
                <w:sz w:val="18"/>
                <w:szCs w:val="18"/>
              </w:rPr>
            </w:pPr>
            <w:r w:rsidRPr="009A3A3F">
              <w:rPr>
                <w:b/>
                <w:color w:val="000000"/>
                <w:sz w:val="18"/>
                <w:szCs w:val="18"/>
                <w:lang w:val="en-GB"/>
              </w:rPr>
              <w:t>2022</w:t>
            </w:r>
          </w:p>
        </w:tc>
        <w:tc>
          <w:tcPr>
            <w:tcW w:w="1584" w:type="dxa"/>
            <w:tcBorders>
              <w:top w:val="single" w:sz="4" w:space="0" w:color="000000"/>
            </w:tcBorders>
            <w:shd w:val="clear" w:color="auto" w:fill="auto"/>
            <w:vAlign w:val="bottom"/>
          </w:tcPr>
          <w:p w14:paraId="52160C12" w14:textId="326C6D22" w:rsidR="00872DC9" w:rsidRPr="00562C9D" w:rsidRDefault="009A3A3F">
            <w:pPr>
              <w:pBdr>
                <w:top w:val="nil"/>
                <w:left w:val="nil"/>
                <w:bottom w:val="nil"/>
                <w:right w:val="nil"/>
                <w:between w:val="nil"/>
              </w:pBdr>
              <w:spacing w:after="0" w:line="240" w:lineRule="auto"/>
              <w:ind w:right="-72"/>
              <w:jc w:val="right"/>
              <w:rPr>
                <w:color w:val="000000"/>
                <w:sz w:val="18"/>
                <w:szCs w:val="18"/>
              </w:rPr>
            </w:pPr>
            <w:r w:rsidRPr="009A3A3F">
              <w:rPr>
                <w:b/>
                <w:color w:val="000000"/>
                <w:sz w:val="18"/>
                <w:szCs w:val="18"/>
                <w:lang w:val="en-GB"/>
              </w:rPr>
              <w:t>2021</w:t>
            </w:r>
          </w:p>
        </w:tc>
        <w:tc>
          <w:tcPr>
            <w:tcW w:w="1584" w:type="dxa"/>
            <w:tcBorders>
              <w:top w:val="single" w:sz="4" w:space="0" w:color="000000"/>
            </w:tcBorders>
            <w:shd w:val="clear" w:color="auto" w:fill="auto"/>
            <w:vAlign w:val="bottom"/>
          </w:tcPr>
          <w:p w14:paraId="32D9E801" w14:textId="7FC3795E" w:rsidR="00872DC9" w:rsidRPr="00562C9D" w:rsidRDefault="009A3A3F">
            <w:pPr>
              <w:pBdr>
                <w:top w:val="nil"/>
                <w:left w:val="nil"/>
                <w:bottom w:val="nil"/>
                <w:right w:val="nil"/>
                <w:between w:val="nil"/>
              </w:pBdr>
              <w:spacing w:after="0" w:line="240" w:lineRule="auto"/>
              <w:ind w:right="-72"/>
              <w:jc w:val="right"/>
              <w:rPr>
                <w:color w:val="000000"/>
                <w:sz w:val="18"/>
                <w:szCs w:val="18"/>
              </w:rPr>
            </w:pPr>
            <w:r w:rsidRPr="009A3A3F">
              <w:rPr>
                <w:b/>
                <w:color w:val="000000"/>
                <w:sz w:val="18"/>
                <w:szCs w:val="18"/>
                <w:lang w:val="en-GB"/>
              </w:rPr>
              <w:t>2022</w:t>
            </w:r>
          </w:p>
        </w:tc>
        <w:tc>
          <w:tcPr>
            <w:tcW w:w="1584" w:type="dxa"/>
            <w:tcBorders>
              <w:top w:val="single" w:sz="4" w:space="0" w:color="000000"/>
            </w:tcBorders>
            <w:shd w:val="clear" w:color="auto" w:fill="auto"/>
            <w:vAlign w:val="bottom"/>
          </w:tcPr>
          <w:p w14:paraId="6CA6438E" w14:textId="39AE314D" w:rsidR="00872DC9" w:rsidRPr="00562C9D" w:rsidRDefault="009A3A3F">
            <w:pPr>
              <w:pBdr>
                <w:top w:val="nil"/>
                <w:left w:val="nil"/>
                <w:bottom w:val="nil"/>
                <w:right w:val="nil"/>
                <w:between w:val="nil"/>
              </w:pBdr>
              <w:spacing w:after="0" w:line="240" w:lineRule="auto"/>
              <w:ind w:right="-72"/>
              <w:jc w:val="right"/>
              <w:rPr>
                <w:color w:val="000000"/>
                <w:sz w:val="18"/>
                <w:szCs w:val="18"/>
              </w:rPr>
            </w:pPr>
            <w:r w:rsidRPr="009A3A3F">
              <w:rPr>
                <w:b/>
                <w:color w:val="000000"/>
                <w:sz w:val="18"/>
                <w:szCs w:val="18"/>
                <w:lang w:val="en-GB"/>
              </w:rPr>
              <w:t>2021</w:t>
            </w:r>
          </w:p>
        </w:tc>
      </w:tr>
      <w:tr w:rsidR="00872DC9" w:rsidRPr="00562C9D" w14:paraId="0F1E65AA" w14:textId="77777777" w:rsidTr="004458BE">
        <w:trPr>
          <w:gridAfter w:val="1"/>
          <w:wAfter w:w="6" w:type="dxa"/>
        </w:trPr>
        <w:tc>
          <w:tcPr>
            <w:tcW w:w="1858" w:type="dxa"/>
            <w:vAlign w:val="bottom"/>
          </w:tcPr>
          <w:p w14:paraId="156FFC7C" w14:textId="77777777" w:rsidR="00872DC9" w:rsidRPr="00562C9D" w:rsidRDefault="00872DC9">
            <w:pPr>
              <w:spacing w:after="0" w:line="240" w:lineRule="auto"/>
              <w:ind w:left="-72" w:right="-72"/>
              <w:rPr>
                <w:sz w:val="12"/>
                <w:szCs w:val="12"/>
              </w:rPr>
            </w:pPr>
          </w:p>
        </w:tc>
        <w:tc>
          <w:tcPr>
            <w:tcW w:w="1276" w:type="dxa"/>
            <w:tcBorders>
              <w:top w:val="single" w:sz="4" w:space="0" w:color="000000"/>
            </w:tcBorders>
            <w:vAlign w:val="bottom"/>
          </w:tcPr>
          <w:p w14:paraId="0435D80C" w14:textId="77777777" w:rsidR="00872DC9" w:rsidRPr="00562C9D" w:rsidRDefault="00872DC9">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shd w:val="clear" w:color="auto" w:fill="FAFAFA"/>
            <w:vAlign w:val="bottom"/>
          </w:tcPr>
          <w:p w14:paraId="20AE0447" w14:textId="77777777" w:rsidR="00872DC9" w:rsidRPr="00562C9D" w:rsidRDefault="00872DC9">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vAlign w:val="bottom"/>
          </w:tcPr>
          <w:p w14:paraId="4EE6C8F2" w14:textId="77777777" w:rsidR="00872DC9" w:rsidRPr="00562C9D" w:rsidRDefault="00872DC9">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shd w:val="clear" w:color="auto" w:fill="FAFAFA"/>
            <w:vAlign w:val="bottom"/>
          </w:tcPr>
          <w:p w14:paraId="06B7CBC0" w14:textId="77777777" w:rsidR="00872DC9" w:rsidRPr="00562C9D" w:rsidRDefault="00872DC9">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vAlign w:val="bottom"/>
          </w:tcPr>
          <w:p w14:paraId="54104470" w14:textId="77777777" w:rsidR="00872DC9" w:rsidRPr="00562C9D" w:rsidRDefault="00872DC9">
            <w:pPr>
              <w:pBdr>
                <w:top w:val="nil"/>
                <w:left w:val="nil"/>
                <w:bottom w:val="nil"/>
                <w:right w:val="nil"/>
                <w:between w:val="nil"/>
              </w:pBdr>
              <w:spacing w:after="0" w:line="240" w:lineRule="auto"/>
              <w:ind w:right="-72"/>
              <w:jc w:val="right"/>
              <w:rPr>
                <w:color w:val="000000"/>
                <w:sz w:val="12"/>
                <w:szCs w:val="12"/>
              </w:rPr>
            </w:pPr>
          </w:p>
        </w:tc>
      </w:tr>
      <w:tr w:rsidR="005A5D83" w:rsidRPr="00562C9D" w14:paraId="10FF61F3" w14:textId="77777777" w:rsidTr="004458BE">
        <w:trPr>
          <w:gridAfter w:val="1"/>
          <w:wAfter w:w="6" w:type="dxa"/>
        </w:trPr>
        <w:tc>
          <w:tcPr>
            <w:tcW w:w="1858" w:type="dxa"/>
          </w:tcPr>
          <w:p w14:paraId="1C2EF098" w14:textId="77777777" w:rsidR="005A5D83" w:rsidRPr="00562C9D" w:rsidRDefault="005A5D83" w:rsidP="005A5D83">
            <w:pPr>
              <w:spacing w:after="0" w:line="240" w:lineRule="auto"/>
              <w:ind w:left="-72" w:right="-72"/>
              <w:rPr>
                <w:sz w:val="18"/>
                <w:szCs w:val="18"/>
              </w:rPr>
            </w:pPr>
            <w:r w:rsidRPr="00562C9D">
              <w:rPr>
                <w:sz w:val="18"/>
                <w:szCs w:val="18"/>
              </w:rPr>
              <w:t>Discount rate</w:t>
            </w:r>
          </w:p>
        </w:tc>
        <w:tc>
          <w:tcPr>
            <w:tcW w:w="1276" w:type="dxa"/>
          </w:tcPr>
          <w:p w14:paraId="4FD0B5C9" w14:textId="413248AE" w:rsidR="005A5D83" w:rsidRPr="00562C9D" w:rsidRDefault="009A3A3F" w:rsidP="005A5D83">
            <w:pPr>
              <w:spacing w:after="0" w:line="240" w:lineRule="auto"/>
              <w:jc w:val="right"/>
              <w:rPr>
                <w:sz w:val="18"/>
                <w:szCs w:val="18"/>
              </w:rPr>
            </w:pPr>
            <w:r w:rsidRPr="009A3A3F">
              <w:rPr>
                <w:sz w:val="18"/>
                <w:szCs w:val="18"/>
                <w:lang w:val="en-GB"/>
              </w:rPr>
              <w:t>1</w:t>
            </w:r>
            <w:r w:rsidR="005A5D83" w:rsidRPr="00562C9D">
              <w:rPr>
                <w:sz w:val="18"/>
                <w:szCs w:val="18"/>
              </w:rPr>
              <w:t>%</w:t>
            </w:r>
          </w:p>
        </w:tc>
        <w:tc>
          <w:tcPr>
            <w:tcW w:w="1584" w:type="dxa"/>
            <w:shd w:val="clear" w:color="auto" w:fill="FAFAFA"/>
          </w:tcPr>
          <w:p w14:paraId="14DAAD33" w14:textId="412C5DF4" w:rsidR="005A5D83" w:rsidRPr="00562C9D" w:rsidRDefault="005A5D83" w:rsidP="005A5D83">
            <w:pPr>
              <w:spacing w:after="0" w:line="240" w:lineRule="auto"/>
              <w:ind w:right="-72"/>
              <w:jc w:val="right"/>
              <w:rPr>
                <w:sz w:val="18"/>
                <w:szCs w:val="18"/>
              </w:rPr>
            </w:pPr>
            <w:r w:rsidRPr="00562C9D">
              <w:rPr>
                <w:sz w:val="18"/>
                <w:szCs w:val="18"/>
              </w:rPr>
              <w:t xml:space="preserve">Decrease </w:t>
            </w:r>
            <w:r w:rsidR="009A3A3F" w:rsidRPr="009A3A3F">
              <w:rPr>
                <w:sz w:val="18"/>
                <w:szCs w:val="18"/>
                <w:lang w:val="en-GB"/>
              </w:rPr>
              <w:t>4</w:t>
            </w:r>
            <w:r w:rsidR="00311D2A" w:rsidRPr="00562C9D">
              <w:rPr>
                <w:sz w:val="18"/>
                <w:szCs w:val="18"/>
              </w:rPr>
              <w:t>.</w:t>
            </w:r>
            <w:r w:rsidR="009A3A3F" w:rsidRPr="009A3A3F">
              <w:rPr>
                <w:sz w:val="18"/>
                <w:szCs w:val="18"/>
                <w:lang w:val="en-GB"/>
              </w:rPr>
              <w:t>12</w:t>
            </w:r>
            <w:r w:rsidR="00311D2A" w:rsidRPr="00562C9D">
              <w:rPr>
                <w:sz w:val="18"/>
                <w:szCs w:val="18"/>
              </w:rPr>
              <w:t xml:space="preserve">% - </w:t>
            </w:r>
            <w:r w:rsidR="009A3A3F" w:rsidRPr="009A3A3F">
              <w:rPr>
                <w:sz w:val="18"/>
                <w:szCs w:val="18"/>
                <w:lang w:val="en-GB"/>
              </w:rPr>
              <w:t>14</w:t>
            </w:r>
            <w:r w:rsidR="00311D2A" w:rsidRPr="00562C9D">
              <w:rPr>
                <w:sz w:val="18"/>
                <w:szCs w:val="18"/>
              </w:rPr>
              <w:t>.</w:t>
            </w:r>
            <w:r w:rsidR="009A3A3F" w:rsidRPr="009A3A3F">
              <w:rPr>
                <w:sz w:val="18"/>
                <w:szCs w:val="18"/>
                <w:lang w:val="en-GB"/>
              </w:rPr>
              <w:t>67</w:t>
            </w:r>
            <w:r w:rsidR="00311D2A" w:rsidRPr="00562C9D">
              <w:rPr>
                <w:sz w:val="18"/>
                <w:szCs w:val="18"/>
              </w:rPr>
              <w:t>%</w:t>
            </w:r>
          </w:p>
        </w:tc>
        <w:tc>
          <w:tcPr>
            <w:tcW w:w="1584" w:type="dxa"/>
          </w:tcPr>
          <w:p w14:paraId="24333474" w14:textId="6E5A2445" w:rsidR="005A5D83" w:rsidRPr="00562C9D" w:rsidRDefault="005A5D83" w:rsidP="005A5D83">
            <w:pPr>
              <w:spacing w:after="0" w:line="240" w:lineRule="auto"/>
              <w:ind w:right="-72"/>
              <w:jc w:val="right"/>
              <w:rPr>
                <w:sz w:val="18"/>
                <w:szCs w:val="18"/>
              </w:rPr>
            </w:pPr>
            <w:proofErr w:type="gramStart"/>
            <w:r w:rsidRPr="00562C9D">
              <w:rPr>
                <w:sz w:val="18"/>
                <w:szCs w:val="18"/>
              </w:rPr>
              <w:t xml:space="preserve">Decrease  </w:t>
            </w:r>
            <w:r w:rsidR="009A3A3F" w:rsidRPr="009A3A3F">
              <w:rPr>
                <w:sz w:val="18"/>
                <w:szCs w:val="18"/>
                <w:lang w:val="en-GB"/>
              </w:rPr>
              <w:t>2</w:t>
            </w:r>
            <w:r w:rsidRPr="00562C9D">
              <w:rPr>
                <w:sz w:val="18"/>
                <w:szCs w:val="18"/>
              </w:rPr>
              <w:t>.</w:t>
            </w:r>
            <w:r w:rsidR="009A3A3F" w:rsidRPr="009A3A3F">
              <w:rPr>
                <w:sz w:val="18"/>
                <w:szCs w:val="18"/>
                <w:lang w:val="en-GB"/>
              </w:rPr>
              <w:t>60</w:t>
            </w:r>
            <w:proofErr w:type="gramEnd"/>
            <w:r w:rsidRPr="00562C9D">
              <w:rPr>
                <w:sz w:val="18"/>
                <w:szCs w:val="18"/>
              </w:rPr>
              <w:t xml:space="preserve">% - </w:t>
            </w:r>
            <w:r w:rsidR="009A3A3F" w:rsidRPr="009A3A3F">
              <w:rPr>
                <w:sz w:val="18"/>
                <w:szCs w:val="18"/>
                <w:lang w:val="en-GB"/>
              </w:rPr>
              <w:t>12</w:t>
            </w:r>
            <w:r w:rsidRPr="00562C9D">
              <w:rPr>
                <w:sz w:val="18"/>
                <w:szCs w:val="18"/>
              </w:rPr>
              <w:t>.</w:t>
            </w:r>
            <w:r w:rsidR="009A3A3F" w:rsidRPr="009A3A3F">
              <w:rPr>
                <w:sz w:val="18"/>
                <w:szCs w:val="18"/>
                <w:lang w:val="en-GB"/>
              </w:rPr>
              <w:t>16</w:t>
            </w:r>
            <w:r w:rsidRPr="00562C9D">
              <w:rPr>
                <w:sz w:val="18"/>
                <w:szCs w:val="18"/>
              </w:rPr>
              <w:t>%</w:t>
            </w:r>
          </w:p>
        </w:tc>
        <w:tc>
          <w:tcPr>
            <w:tcW w:w="1584" w:type="dxa"/>
            <w:shd w:val="clear" w:color="auto" w:fill="FAFAFA"/>
          </w:tcPr>
          <w:p w14:paraId="7E4150CF" w14:textId="77777777" w:rsidR="00450C5A" w:rsidRPr="00562C9D" w:rsidRDefault="005A5D83" w:rsidP="005A5D83">
            <w:pPr>
              <w:spacing w:after="0" w:line="240" w:lineRule="auto"/>
              <w:ind w:right="-72"/>
              <w:jc w:val="right"/>
              <w:rPr>
                <w:sz w:val="18"/>
                <w:szCs w:val="18"/>
              </w:rPr>
            </w:pPr>
            <w:r w:rsidRPr="00562C9D">
              <w:rPr>
                <w:sz w:val="18"/>
                <w:szCs w:val="18"/>
              </w:rPr>
              <w:t xml:space="preserve">Increase </w:t>
            </w:r>
          </w:p>
          <w:p w14:paraId="5B6FFF16" w14:textId="045BE38C" w:rsidR="005A5D83" w:rsidRPr="00562C9D" w:rsidRDefault="009A3A3F" w:rsidP="005A5D83">
            <w:pPr>
              <w:spacing w:after="0" w:line="240" w:lineRule="auto"/>
              <w:ind w:right="-72"/>
              <w:jc w:val="right"/>
              <w:rPr>
                <w:sz w:val="18"/>
                <w:szCs w:val="18"/>
              </w:rPr>
            </w:pPr>
            <w:r w:rsidRPr="009A3A3F">
              <w:rPr>
                <w:sz w:val="18"/>
                <w:szCs w:val="18"/>
                <w:lang w:val="en-GB"/>
              </w:rPr>
              <w:t>4</w:t>
            </w:r>
            <w:r w:rsidR="00311D2A" w:rsidRPr="00562C9D">
              <w:rPr>
                <w:sz w:val="18"/>
                <w:szCs w:val="18"/>
              </w:rPr>
              <w:t>.</w:t>
            </w:r>
            <w:r w:rsidRPr="009A3A3F">
              <w:rPr>
                <w:sz w:val="18"/>
                <w:szCs w:val="18"/>
                <w:lang w:val="en-GB"/>
              </w:rPr>
              <w:t>38</w:t>
            </w:r>
            <w:r w:rsidR="00311D2A" w:rsidRPr="00562C9D">
              <w:rPr>
                <w:sz w:val="18"/>
                <w:szCs w:val="18"/>
              </w:rPr>
              <w:t xml:space="preserve">% </w:t>
            </w:r>
            <w:r w:rsidR="00450C5A" w:rsidRPr="00562C9D">
              <w:rPr>
                <w:sz w:val="18"/>
                <w:szCs w:val="18"/>
              </w:rPr>
              <w:t xml:space="preserve">- </w:t>
            </w:r>
            <w:r w:rsidRPr="009A3A3F">
              <w:rPr>
                <w:sz w:val="18"/>
                <w:szCs w:val="18"/>
                <w:lang w:val="en-GB"/>
              </w:rPr>
              <w:t>17</w:t>
            </w:r>
            <w:r w:rsidR="00311D2A" w:rsidRPr="00562C9D">
              <w:rPr>
                <w:sz w:val="18"/>
                <w:szCs w:val="18"/>
              </w:rPr>
              <w:t>.</w:t>
            </w:r>
            <w:r w:rsidRPr="009A3A3F">
              <w:rPr>
                <w:sz w:val="18"/>
                <w:szCs w:val="18"/>
                <w:lang w:val="en-GB"/>
              </w:rPr>
              <w:t>97</w:t>
            </w:r>
            <w:r w:rsidR="00311D2A" w:rsidRPr="00562C9D">
              <w:rPr>
                <w:sz w:val="18"/>
                <w:szCs w:val="18"/>
              </w:rPr>
              <w:t>%</w:t>
            </w:r>
          </w:p>
        </w:tc>
        <w:tc>
          <w:tcPr>
            <w:tcW w:w="1584" w:type="dxa"/>
          </w:tcPr>
          <w:p w14:paraId="7299CAA0" w14:textId="178F92C7" w:rsidR="005A5D83" w:rsidRPr="00562C9D" w:rsidRDefault="005A5D83" w:rsidP="005A5D83">
            <w:pPr>
              <w:spacing w:after="0" w:line="240" w:lineRule="auto"/>
              <w:ind w:right="-72"/>
              <w:jc w:val="right"/>
              <w:rPr>
                <w:sz w:val="18"/>
                <w:szCs w:val="18"/>
              </w:rPr>
            </w:pPr>
            <w:r w:rsidRPr="00562C9D">
              <w:rPr>
                <w:sz w:val="18"/>
                <w:szCs w:val="18"/>
              </w:rPr>
              <w:t>Increase</w:t>
            </w:r>
            <w:r w:rsidRPr="00562C9D">
              <w:rPr>
                <w:sz w:val="18"/>
                <w:szCs w:val="18"/>
              </w:rPr>
              <w:br/>
            </w:r>
            <w:r w:rsidR="009A3A3F" w:rsidRPr="009A3A3F">
              <w:rPr>
                <w:sz w:val="18"/>
                <w:szCs w:val="18"/>
                <w:lang w:val="en-GB"/>
              </w:rPr>
              <w:t>2</w:t>
            </w:r>
            <w:r w:rsidRPr="00562C9D">
              <w:rPr>
                <w:sz w:val="18"/>
                <w:szCs w:val="18"/>
              </w:rPr>
              <w:t>.</w:t>
            </w:r>
            <w:r w:rsidR="009A3A3F" w:rsidRPr="009A3A3F">
              <w:rPr>
                <w:sz w:val="18"/>
                <w:szCs w:val="18"/>
                <w:lang w:val="en-GB"/>
              </w:rPr>
              <w:t>76</w:t>
            </w:r>
            <w:r w:rsidRPr="00562C9D">
              <w:rPr>
                <w:sz w:val="18"/>
                <w:szCs w:val="18"/>
              </w:rPr>
              <w:t xml:space="preserve">% - </w:t>
            </w:r>
            <w:r w:rsidR="009A3A3F" w:rsidRPr="009A3A3F">
              <w:rPr>
                <w:sz w:val="18"/>
                <w:szCs w:val="18"/>
                <w:lang w:val="en-GB"/>
              </w:rPr>
              <w:t>12</w:t>
            </w:r>
            <w:r w:rsidRPr="00562C9D">
              <w:rPr>
                <w:sz w:val="18"/>
                <w:szCs w:val="18"/>
              </w:rPr>
              <w:t>.</w:t>
            </w:r>
            <w:r w:rsidR="009A3A3F" w:rsidRPr="009A3A3F">
              <w:rPr>
                <w:sz w:val="18"/>
                <w:szCs w:val="18"/>
                <w:lang w:val="en-GB"/>
              </w:rPr>
              <w:t>97</w:t>
            </w:r>
            <w:r w:rsidRPr="00562C9D">
              <w:rPr>
                <w:sz w:val="18"/>
                <w:szCs w:val="18"/>
              </w:rPr>
              <w:t>%</w:t>
            </w:r>
          </w:p>
        </w:tc>
      </w:tr>
      <w:tr w:rsidR="005A5D83" w:rsidRPr="00562C9D" w14:paraId="1E21D5FE" w14:textId="77777777" w:rsidTr="004458BE">
        <w:trPr>
          <w:gridAfter w:val="1"/>
          <w:wAfter w:w="6" w:type="dxa"/>
        </w:trPr>
        <w:tc>
          <w:tcPr>
            <w:tcW w:w="1858" w:type="dxa"/>
          </w:tcPr>
          <w:p w14:paraId="305D6AA4" w14:textId="77777777" w:rsidR="005A5D83" w:rsidRPr="00562C9D" w:rsidRDefault="005A5D83" w:rsidP="005A5D83">
            <w:pPr>
              <w:spacing w:after="0" w:line="240" w:lineRule="auto"/>
              <w:ind w:left="-72" w:right="-72"/>
              <w:rPr>
                <w:sz w:val="18"/>
                <w:szCs w:val="18"/>
              </w:rPr>
            </w:pPr>
            <w:r w:rsidRPr="00562C9D">
              <w:rPr>
                <w:sz w:val="18"/>
                <w:szCs w:val="18"/>
              </w:rPr>
              <w:t>Salary growth rate</w:t>
            </w:r>
          </w:p>
        </w:tc>
        <w:tc>
          <w:tcPr>
            <w:tcW w:w="1276" w:type="dxa"/>
          </w:tcPr>
          <w:p w14:paraId="0AD0D45F" w14:textId="47A97FBB" w:rsidR="005A5D83" w:rsidRPr="00562C9D" w:rsidRDefault="009A3A3F" w:rsidP="005A5D83">
            <w:pPr>
              <w:spacing w:after="0" w:line="240" w:lineRule="auto"/>
              <w:jc w:val="right"/>
              <w:rPr>
                <w:sz w:val="18"/>
                <w:szCs w:val="18"/>
              </w:rPr>
            </w:pPr>
            <w:r w:rsidRPr="009A3A3F">
              <w:rPr>
                <w:sz w:val="18"/>
                <w:szCs w:val="18"/>
                <w:lang w:val="en-GB"/>
              </w:rPr>
              <w:t>1</w:t>
            </w:r>
            <w:r w:rsidR="005A5D83" w:rsidRPr="00562C9D">
              <w:rPr>
                <w:sz w:val="18"/>
                <w:szCs w:val="18"/>
              </w:rPr>
              <w:t>%</w:t>
            </w:r>
          </w:p>
        </w:tc>
        <w:tc>
          <w:tcPr>
            <w:tcW w:w="1584" w:type="dxa"/>
            <w:shd w:val="clear" w:color="auto" w:fill="FAFAFA"/>
          </w:tcPr>
          <w:p w14:paraId="086FFC3C" w14:textId="514D4BFD" w:rsidR="005A5D83" w:rsidRPr="00562C9D" w:rsidRDefault="005A5D83" w:rsidP="005A5D83">
            <w:pPr>
              <w:spacing w:after="0" w:line="240" w:lineRule="auto"/>
              <w:ind w:right="-72"/>
              <w:jc w:val="right"/>
              <w:rPr>
                <w:sz w:val="18"/>
                <w:szCs w:val="18"/>
              </w:rPr>
            </w:pPr>
            <w:r w:rsidRPr="00562C9D">
              <w:rPr>
                <w:sz w:val="18"/>
                <w:szCs w:val="18"/>
              </w:rPr>
              <w:t xml:space="preserve">Increase </w:t>
            </w:r>
            <w:r w:rsidR="00311D2A" w:rsidRPr="00562C9D">
              <w:rPr>
                <w:sz w:val="18"/>
                <w:szCs w:val="18"/>
              </w:rPr>
              <w:br/>
            </w:r>
            <w:r w:rsidR="009A3A3F" w:rsidRPr="009A3A3F">
              <w:rPr>
                <w:sz w:val="18"/>
                <w:szCs w:val="18"/>
                <w:lang w:val="en-GB"/>
              </w:rPr>
              <w:t>5</w:t>
            </w:r>
            <w:r w:rsidR="00311D2A" w:rsidRPr="00562C9D">
              <w:rPr>
                <w:sz w:val="18"/>
                <w:szCs w:val="18"/>
              </w:rPr>
              <w:t>.</w:t>
            </w:r>
            <w:r w:rsidR="009A3A3F" w:rsidRPr="009A3A3F">
              <w:rPr>
                <w:sz w:val="18"/>
                <w:szCs w:val="18"/>
                <w:lang w:val="en-GB"/>
              </w:rPr>
              <w:t>11</w:t>
            </w:r>
            <w:r w:rsidR="00311D2A" w:rsidRPr="00562C9D">
              <w:rPr>
                <w:sz w:val="18"/>
                <w:szCs w:val="18"/>
              </w:rPr>
              <w:t xml:space="preserve">% - </w:t>
            </w:r>
            <w:r w:rsidR="009A3A3F" w:rsidRPr="009A3A3F">
              <w:rPr>
                <w:sz w:val="18"/>
                <w:szCs w:val="18"/>
                <w:lang w:val="en-GB"/>
              </w:rPr>
              <w:t>18</w:t>
            </w:r>
            <w:r w:rsidR="00311D2A" w:rsidRPr="00562C9D">
              <w:rPr>
                <w:sz w:val="18"/>
                <w:szCs w:val="18"/>
              </w:rPr>
              <w:t>.</w:t>
            </w:r>
            <w:r w:rsidR="009A3A3F" w:rsidRPr="009A3A3F">
              <w:rPr>
                <w:sz w:val="18"/>
                <w:szCs w:val="18"/>
                <w:lang w:val="en-GB"/>
              </w:rPr>
              <w:t>12</w:t>
            </w:r>
            <w:r w:rsidR="00311D2A" w:rsidRPr="00562C9D">
              <w:rPr>
                <w:sz w:val="18"/>
                <w:szCs w:val="18"/>
              </w:rPr>
              <w:t>%</w:t>
            </w:r>
          </w:p>
        </w:tc>
        <w:tc>
          <w:tcPr>
            <w:tcW w:w="1584" w:type="dxa"/>
          </w:tcPr>
          <w:p w14:paraId="4B2C345B" w14:textId="3662844A" w:rsidR="005A5D83" w:rsidRPr="00562C9D" w:rsidRDefault="005A5D83" w:rsidP="005A5D83">
            <w:pPr>
              <w:spacing w:after="0" w:line="240" w:lineRule="auto"/>
              <w:ind w:right="-72"/>
              <w:jc w:val="right"/>
              <w:rPr>
                <w:sz w:val="18"/>
                <w:szCs w:val="18"/>
              </w:rPr>
            </w:pPr>
            <w:r w:rsidRPr="00562C9D">
              <w:rPr>
                <w:sz w:val="18"/>
                <w:szCs w:val="18"/>
              </w:rPr>
              <w:t xml:space="preserve">Increase </w:t>
            </w:r>
            <w:r w:rsidRPr="00562C9D">
              <w:rPr>
                <w:sz w:val="18"/>
                <w:szCs w:val="18"/>
              </w:rPr>
              <w:br/>
            </w:r>
            <w:r w:rsidR="009A3A3F" w:rsidRPr="009A3A3F">
              <w:rPr>
                <w:sz w:val="18"/>
                <w:szCs w:val="18"/>
                <w:lang w:val="en-GB"/>
              </w:rPr>
              <w:t>4</w:t>
            </w:r>
            <w:r w:rsidRPr="00562C9D">
              <w:rPr>
                <w:sz w:val="18"/>
                <w:szCs w:val="18"/>
              </w:rPr>
              <w:t>.</w:t>
            </w:r>
            <w:r w:rsidR="009A3A3F" w:rsidRPr="009A3A3F">
              <w:rPr>
                <w:sz w:val="18"/>
                <w:szCs w:val="18"/>
                <w:lang w:val="en-GB"/>
              </w:rPr>
              <w:t>59</w:t>
            </w:r>
            <w:r w:rsidRPr="00562C9D">
              <w:rPr>
                <w:sz w:val="18"/>
                <w:szCs w:val="18"/>
              </w:rPr>
              <w:t xml:space="preserve">% - </w:t>
            </w:r>
            <w:r w:rsidR="009A3A3F" w:rsidRPr="009A3A3F">
              <w:rPr>
                <w:sz w:val="18"/>
                <w:szCs w:val="18"/>
                <w:lang w:val="en-GB"/>
              </w:rPr>
              <w:t>16</w:t>
            </w:r>
            <w:r w:rsidRPr="00562C9D">
              <w:rPr>
                <w:sz w:val="18"/>
                <w:szCs w:val="18"/>
              </w:rPr>
              <w:t>.</w:t>
            </w:r>
            <w:r w:rsidR="009A3A3F" w:rsidRPr="009A3A3F">
              <w:rPr>
                <w:sz w:val="18"/>
                <w:szCs w:val="18"/>
                <w:lang w:val="en-GB"/>
              </w:rPr>
              <w:t>63</w:t>
            </w:r>
            <w:r w:rsidRPr="00562C9D">
              <w:rPr>
                <w:sz w:val="18"/>
                <w:szCs w:val="18"/>
              </w:rPr>
              <w:t>%</w:t>
            </w:r>
          </w:p>
        </w:tc>
        <w:tc>
          <w:tcPr>
            <w:tcW w:w="1584" w:type="dxa"/>
            <w:shd w:val="clear" w:color="auto" w:fill="FAFAFA"/>
          </w:tcPr>
          <w:p w14:paraId="79E1677D" w14:textId="6116EBDC" w:rsidR="005A5D83" w:rsidRPr="00562C9D" w:rsidRDefault="005A5D83" w:rsidP="005A5D83">
            <w:pPr>
              <w:spacing w:after="0" w:line="240" w:lineRule="auto"/>
              <w:ind w:right="-72"/>
              <w:jc w:val="right"/>
              <w:rPr>
                <w:sz w:val="18"/>
                <w:szCs w:val="18"/>
              </w:rPr>
            </w:pPr>
            <w:r w:rsidRPr="00562C9D">
              <w:rPr>
                <w:sz w:val="18"/>
                <w:szCs w:val="18"/>
              </w:rPr>
              <w:t xml:space="preserve">Decrease </w:t>
            </w:r>
            <w:r w:rsidR="009A3A3F" w:rsidRPr="009A3A3F">
              <w:rPr>
                <w:sz w:val="18"/>
                <w:szCs w:val="18"/>
                <w:lang w:val="en-GB"/>
              </w:rPr>
              <w:t>4</w:t>
            </w:r>
            <w:r w:rsidR="00311D2A" w:rsidRPr="00562C9D">
              <w:rPr>
                <w:sz w:val="18"/>
                <w:szCs w:val="18"/>
              </w:rPr>
              <w:t>.</w:t>
            </w:r>
            <w:r w:rsidR="009A3A3F" w:rsidRPr="009A3A3F">
              <w:rPr>
                <w:sz w:val="18"/>
                <w:szCs w:val="18"/>
                <w:lang w:val="en-GB"/>
              </w:rPr>
              <w:t>87</w:t>
            </w:r>
            <w:r w:rsidR="00311D2A" w:rsidRPr="00562C9D">
              <w:rPr>
                <w:sz w:val="18"/>
                <w:szCs w:val="18"/>
              </w:rPr>
              <w:t xml:space="preserve">% - </w:t>
            </w:r>
            <w:r w:rsidR="009A3A3F" w:rsidRPr="009A3A3F">
              <w:rPr>
                <w:sz w:val="18"/>
                <w:szCs w:val="18"/>
                <w:lang w:val="en-GB"/>
              </w:rPr>
              <w:t>15</w:t>
            </w:r>
            <w:r w:rsidR="00311D2A" w:rsidRPr="00562C9D">
              <w:rPr>
                <w:sz w:val="18"/>
                <w:szCs w:val="18"/>
              </w:rPr>
              <w:t>.</w:t>
            </w:r>
            <w:r w:rsidR="009A3A3F" w:rsidRPr="009A3A3F">
              <w:rPr>
                <w:sz w:val="18"/>
                <w:szCs w:val="18"/>
                <w:lang w:val="en-GB"/>
              </w:rPr>
              <w:t>04</w:t>
            </w:r>
            <w:r w:rsidR="00311D2A" w:rsidRPr="00562C9D">
              <w:rPr>
                <w:sz w:val="18"/>
                <w:szCs w:val="18"/>
              </w:rPr>
              <w:t>%</w:t>
            </w:r>
          </w:p>
        </w:tc>
        <w:tc>
          <w:tcPr>
            <w:tcW w:w="1584" w:type="dxa"/>
          </w:tcPr>
          <w:p w14:paraId="574C1DD8" w14:textId="6B8D5BC6" w:rsidR="005A5D83" w:rsidRPr="00562C9D" w:rsidRDefault="005A5D83" w:rsidP="005A5D83">
            <w:pPr>
              <w:spacing w:after="0" w:line="240" w:lineRule="auto"/>
              <w:ind w:right="-72"/>
              <w:jc w:val="right"/>
              <w:rPr>
                <w:sz w:val="18"/>
                <w:szCs w:val="18"/>
              </w:rPr>
            </w:pPr>
            <w:r w:rsidRPr="00562C9D">
              <w:rPr>
                <w:sz w:val="18"/>
                <w:szCs w:val="18"/>
              </w:rPr>
              <w:t>Decrease</w:t>
            </w:r>
            <w:r w:rsidRPr="00562C9D">
              <w:rPr>
                <w:sz w:val="18"/>
                <w:szCs w:val="18"/>
              </w:rPr>
              <w:br/>
            </w:r>
            <w:r w:rsidR="009A3A3F" w:rsidRPr="009A3A3F">
              <w:rPr>
                <w:sz w:val="18"/>
                <w:szCs w:val="18"/>
                <w:lang w:val="en-GB"/>
              </w:rPr>
              <w:t>4</w:t>
            </w:r>
            <w:r w:rsidRPr="00562C9D">
              <w:rPr>
                <w:sz w:val="18"/>
                <w:szCs w:val="18"/>
              </w:rPr>
              <w:t>.</w:t>
            </w:r>
            <w:r w:rsidR="009A3A3F" w:rsidRPr="009A3A3F">
              <w:rPr>
                <w:sz w:val="18"/>
                <w:szCs w:val="18"/>
                <w:lang w:val="en-GB"/>
              </w:rPr>
              <w:t>38</w:t>
            </w:r>
            <w:r w:rsidRPr="00562C9D">
              <w:rPr>
                <w:sz w:val="18"/>
                <w:szCs w:val="18"/>
              </w:rPr>
              <w:t xml:space="preserve">% - </w:t>
            </w:r>
            <w:r w:rsidR="009A3A3F" w:rsidRPr="009A3A3F">
              <w:rPr>
                <w:sz w:val="18"/>
                <w:szCs w:val="18"/>
                <w:lang w:val="en-GB"/>
              </w:rPr>
              <w:t>13</w:t>
            </w:r>
            <w:r w:rsidRPr="00562C9D">
              <w:rPr>
                <w:sz w:val="18"/>
                <w:szCs w:val="18"/>
              </w:rPr>
              <w:t>.</w:t>
            </w:r>
            <w:r w:rsidR="009A3A3F" w:rsidRPr="009A3A3F">
              <w:rPr>
                <w:sz w:val="18"/>
                <w:szCs w:val="18"/>
                <w:lang w:val="en-GB"/>
              </w:rPr>
              <w:t>90</w:t>
            </w:r>
            <w:r w:rsidRPr="00562C9D">
              <w:rPr>
                <w:sz w:val="18"/>
                <w:szCs w:val="18"/>
              </w:rPr>
              <w:t>%</w:t>
            </w:r>
          </w:p>
        </w:tc>
      </w:tr>
      <w:tr w:rsidR="005A5D83" w:rsidRPr="00562C9D" w14:paraId="78C2D8A9" w14:textId="77777777" w:rsidTr="004458BE">
        <w:trPr>
          <w:gridAfter w:val="1"/>
          <w:wAfter w:w="6" w:type="dxa"/>
        </w:trPr>
        <w:tc>
          <w:tcPr>
            <w:tcW w:w="1858" w:type="dxa"/>
          </w:tcPr>
          <w:p w14:paraId="131B21AE" w14:textId="77777777" w:rsidR="005A5D83" w:rsidRPr="00562C9D" w:rsidRDefault="005A5D83" w:rsidP="005A5D83">
            <w:pPr>
              <w:spacing w:after="0" w:line="240" w:lineRule="auto"/>
              <w:ind w:left="-72" w:right="-72"/>
              <w:rPr>
                <w:sz w:val="18"/>
                <w:szCs w:val="18"/>
              </w:rPr>
            </w:pPr>
            <w:r w:rsidRPr="00562C9D">
              <w:rPr>
                <w:sz w:val="18"/>
                <w:szCs w:val="18"/>
              </w:rPr>
              <w:t>Resignation rate</w:t>
            </w:r>
          </w:p>
        </w:tc>
        <w:tc>
          <w:tcPr>
            <w:tcW w:w="1276" w:type="dxa"/>
          </w:tcPr>
          <w:p w14:paraId="12E7D0BA" w14:textId="786EF5BE" w:rsidR="005A5D83" w:rsidRPr="00562C9D" w:rsidRDefault="009A3A3F" w:rsidP="005A5D83">
            <w:pPr>
              <w:spacing w:after="0" w:line="240" w:lineRule="auto"/>
              <w:jc w:val="right"/>
              <w:rPr>
                <w:sz w:val="18"/>
                <w:szCs w:val="18"/>
              </w:rPr>
            </w:pPr>
            <w:r w:rsidRPr="009A3A3F">
              <w:rPr>
                <w:sz w:val="18"/>
                <w:szCs w:val="18"/>
                <w:lang w:val="en-GB"/>
              </w:rPr>
              <w:t>1</w:t>
            </w:r>
            <w:r w:rsidR="005A5D83" w:rsidRPr="00562C9D">
              <w:rPr>
                <w:sz w:val="18"/>
                <w:szCs w:val="18"/>
              </w:rPr>
              <w:t>%</w:t>
            </w:r>
          </w:p>
        </w:tc>
        <w:tc>
          <w:tcPr>
            <w:tcW w:w="1584" w:type="dxa"/>
            <w:shd w:val="clear" w:color="auto" w:fill="FAFAFA"/>
          </w:tcPr>
          <w:p w14:paraId="623F321B" w14:textId="2016FCBF" w:rsidR="005A5D83" w:rsidRPr="00562C9D" w:rsidRDefault="005A5D83" w:rsidP="005A5D83">
            <w:pPr>
              <w:spacing w:after="0" w:line="240" w:lineRule="auto"/>
              <w:ind w:right="-72"/>
              <w:jc w:val="right"/>
              <w:rPr>
                <w:sz w:val="18"/>
                <w:szCs w:val="18"/>
              </w:rPr>
            </w:pPr>
            <w:r w:rsidRPr="00562C9D">
              <w:rPr>
                <w:sz w:val="18"/>
                <w:szCs w:val="18"/>
              </w:rPr>
              <w:t xml:space="preserve">Decrease </w:t>
            </w:r>
            <w:r w:rsidR="00311D2A" w:rsidRPr="00562C9D">
              <w:rPr>
                <w:sz w:val="18"/>
                <w:szCs w:val="18"/>
              </w:rPr>
              <w:br/>
            </w:r>
            <w:r w:rsidR="009A3A3F" w:rsidRPr="009A3A3F">
              <w:rPr>
                <w:sz w:val="18"/>
                <w:szCs w:val="18"/>
                <w:lang w:val="en-GB"/>
              </w:rPr>
              <w:t>2</w:t>
            </w:r>
            <w:r w:rsidR="00311D2A" w:rsidRPr="00562C9D">
              <w:rPr>
                <w:sz w:val="18"/>
                <w:szCs w:val="18"/>
              </w:rPr>
              <w:t>.</w:t>
            </w:r>
            <w:r w:rsidR="009A3A3F" w:rsidRPr="009A3A3F">
              <w:rPr>
                <w:sz w:val="18"/>
                <w:szCs w:val="18"/>
                <w:lang w:val="en-GB"/>
              </w:rPr>
              <w:t>46</w:t>
            </w:r>
            <w:r w:rsidR="00311D2A" w:rsidRPr="00562C9D">
              <w:rPr>
                <w:sz w:val="18"/>
                <w:szCs w:val="18"/>
              </w:rPr>
              <w:t>%</w:t>
            </w:r>
            <w:r w:rsidR="00AD274A">
              <w:rPr>
                <w:sz w:val="18"/>
                <w:szCs w:val="18"/>
              </w:rPr>
              <w:t xml:space="preserve"> -</w:t>
            </w:r>
            <w:r w:rsidR="00311D2A" w:rsidRPr="00562C9D">
              <w:rPr>
                <w:sz w:val="18"/>
                <w:szCs w:val="18"/>
              </w:rPr>
              <w:t xml:space="preserve"> </w:t>
            </w:r>
            <w:r w:rsidR="009A3A3F" w:rsidRPr="009A3A3F">
              <w:rPr>
                <w:sz w:val="18"/>
                <w:szCs w:val="18"/>
                <w:lang w:val="en-GB"/>
              </w:rPr>
              <w:t>13</w:t>
            </w:r>
            <w:r w:rsidR="00311D2A" w:rsidRPr="00562C9D">
              <w:rPr>
                <w:sz w:val="18"/>
                <w:szCs w:val="18"/>
              </w:rPr>
              <w:t>.</w:t>
            </w:r>
            <w:r w:rsidR="009A3A3F" w:rsidRPr="009A3A3F">
              <w:rPr>
                <w:sz w:val="18"/>
                <w:szCs w:val="18"/>
                <w:lang w:val="en-GB"/>
              </w:rPr>
              <w:t>17</w:t>
            </w:r>
            <w:r w:rsidR="00311D2A" w:rsidRPr="00562C9D">
              <w:rPr>
                <w:sz w:val="18"/>
                <w:szCs w:val="18"/>
              </w:rPr>
              <w:t>%</w:t>
            </w:r>
          </w:p>
        </w:tc>
        <w:tc>
          <w:tcPr>
            <w:tcW w:w="1584" w:type="dxa"/>
          </w:tcPr>
          <w:p w14:paraId="2D721B0A" w14:textId="4A1E2E54" w:rsidR="005A5D83" w:rsidRPr="00562C9D" w:rsidRDefault="005A5D83" w:rsidP="005A5D83">
            <w:pPr>
              <w:spacing w:after="0" w:line="240" w:lineRule="auto"/>
              <w:ind w:right="-72"/>
              <w:jc w:val="right"/>
              <w:rPr>
                <w:sz w:val="18"/>
                <w:szCs w:val="18"/>
              </w:rPr>
            </w:pPr>
            <w:r w:rsidRPr="00562C9D">
              <w:rPr>
                <w:sz w:val="18"/>
                <w:szCs w:val="18"/>
              </w:rPr>
              <w:t xml:space="preserve">Decrease </w:t>
            </w:r>
            <w:r w:rsidRPr="00562C9D">
              <w:rPr>
                <w:sz w:val="18"/>
                <w:szCs w:val="18"/>
              </w:rPr>
              <w:br/>
            </w:r>
            <w:r w:rsidR="009A3A3F" w:rsidRPr="009A3A3F">
              <w:rPr>
                <w:sz w:val="18"/>
                <w:szCs w:val="18"/>
                <w:lang w:val="en-GB"/>
              </w:rPr>
              <w:t>2</w:t>
            </w:r>
            <w:r w:rsidRPr="00562C9D">
              <w:rPr>
                <w:sz w:val="18"/>
                <w:szCs w:val="18"/>
              </w:rPr>
              <w:t>.</w:t>
            </w:r>
            <w:r w:rsidR="009A3A3F" w:rsidRPr="009A3A3F">
              <w:rPr>
                <w:sz w:val="18"/>
                <w:szCs w:val="18"/>
                <w:lang w:val="en-GB"/>
              </w:rPr>
              <w:t>74</w:t>
            </w:r>
            <w:r w:rsidRPr="00562C9D">
              <w:rPr>
                <w:sz w:val="18"/>
                <w:szCs w:val="18"/>
              </w:rPr>
              <w:t xml:space="preserve">% - </w:t>
            </w:r>
            <w:r w:rsidR="009A3A3F" w:rsidRPr="009A3A3F">
              <w:rPr>
                <w:sz w:val="18"/>
                <w:szCs w:val="18"/>
                <w:lang w:val="en-GB"/>
              </w:rPr>
              <w:t>13</w:t>
            </w:r>
            <w:r w:rsidRPr="00562C9D">
              <w:rPr>
                <w:sz w:val="18"/>
                <w:szCs w:val="18"/>
              </w:rPr>
              <w:t>.</w:t>
            </w:r>
            <w:r w:rsidR="009A3A3F" w:rsidRPr="009A3A3F">
              <w:rPr>
                <w:sz w:val="18"/>
                <w:szCs w:val="18"/>
                <w:lang w:val="en-GB"/>
              </w:rPr>
              <w:t>26</w:t>
            </w:r>
            <w:r w:rsidRPr="00562C9D">
              <w:rPr>
                <w:sz w:val="18"/>
                <w:szCs w:val="18"/>
              </w:rPr>
              <w:t>%</w:t>
            </w:r>
          </w:p>
        </w:tc>
        <w:tc>
          <w:tcPr>
            <w:tcW w:w="1584" w:type="dxa"/>
            <w:shd w:val="clear" w:color="auto" w:fill="FAFAFA"/>
          </w:tcPr>
          <w:p w14:paraId="0D841153" w14:textId="56FBD937" w:rsidR="005A5D83" w:rsidRPr="00562C9D" w:rsidRDefault="005A5D83" w:rsidP="005A5D83">
            <w:pPr>
              <w:spacing w:after="0" w:line="240" w:lineRule="auto"/>
              <w:ind w:right="-72"/>
              <w:jc w:val="right"/>
              <w:rPr>
                <w:sz w:val="18"/>
                <w:szCs w:val="18"/>
              </w:rPr>
            </w:pPr>
            <w:r w:rsidRPr="00562C9D">
              <w:rPr>
                <w:sz w:val="18"/>
                <w:szCs w:val="18"/>
              </w:rPr>
              <w:t xml:space="preserve">Increase </w:t>
            </w:r>
            <w:r w:rsidR="00311D2A" w:rsidRPr="00562C9D">
              <w:rPr>
                <w:sz w:val="18"/>
                <w:szCs w:val="18"/>
              </w:rPr>
              <w:br/>
            </w:r>
            <w:r w:rsidR="009A3A3F" w:rsidRPr="009A3A3F">
              <w:rPr>
                <w:sz w:val="18"/>
                <w:szCs w:val="18"/>
                <w:lang w:val="en-GB"/>
              </w:rPr>
              <w:t>2</w:t>
            </w:r>
            <w:r w:rsidR="00311D2A" w:rsidRPr="00562C9D">
              <w:rPr>
                <w:sz w:val="18"/>
                <w:szCs w:val="18"/>
              </w:rPr>
              <w:t>.</w:t>
            </w:r>
            <w:r w:rsidR="009A3A3F" w:rsidRPr="009A3A3F">
              <w:rPr>
                <w:sz w:val="18"/>
                <w:szCs w:val="18"/>
                <w:lang w:val="en-GB"/>
              </w:rPr>
              <w:t>53</w:t>
            </w:r>
            <w:r w:rsidR="00311D2A" w:rsidRPr="00562C9D">
              <w:rPr>
                <w:sz w:val="18"/>
                <w:szCs w:val="18"/>
              </w:rPr>
              <w:t xml:space="preserve">% - </w:t>
            </w:r>
            <w:r w:rsidR="009A3A3F" w:rsidRPr="009A3A3F">
              <w:rPr>
                <w:sz w:val="18"/>
                <w:szCs w:val="18"/>
                <w:lang w:val="en-GB"/>
              </w:rPr>
              <w:t>15</w:t>
            </w:r>
            <w:r w:rsidR="00311D2A" w:rsidRPr="00562C9D">
              <w:rPr>
                <w:sz w:val="18"/>
                <w:szCs w:val="18"/>
              </w:rPr>
              <w:t>.</w:t>
            </w:r>
            <w:r w:rsidR="009A3A3F" w:rsidRPr="009A3A3F">
              <w:rPr>
                <w:sz w:val="18"/>
                <w:szCs w:val="18"/>
                <w:lang w:val="en-GB"/>
              </w:rPr>
              <w:t>53</w:t>
            </w:r>
            <w:r w:rsidR="00311D2A" w:rsidRPr="00562C9D">
              <w:rPr>
                <w:sz w:val="18"/>
                <w:szCs w:val="18"/>
              </w:rPr>
              <w:t>%</w:t>
            </w:r>
          </w:p>
        </w:tc>
        <w:tc>
          <w:tcPr>
            <w:tcW w:w="1584" w:type="dxa"/>
          </w:tcPr>
          <w:p w14:paraId="1E994398" w14:textId="7EE77FE4" w:rsidR="005A5D83" w:rsidRPr="00562C9D" w:rsidRDefault="005A5D83" w:rsidP="005A5D83">
            <w:pPr>
              <w:spacing w:after="0" w:line="240" w:lineRule="auto"/>
              <w:ind w:right="-72"/>
              <w:jc w:val="right"/>
              <w:rPr>
                <w:sz w:val="18"/>
                <w:szCs w:val="18"/>
              </w:rPr>
            </w:pPr>
            <w:r w:rsidRPr="00562C9D">
              <w:rPr>
                <w:sz w:val="18"/>
                <w:szCs w:val="18"/>
              </w:rPr>
              <w:t xml:space="preserve">Increase </w:t>
            </w:r>
            <w:r w:rsidRPr="00562C9D">
              <w:rPr>
                <w:sz w:val="18"/>
                <w:szCs w:val="18"/>
              </w:rPr>
              <w:br/>
            </w:r>
            <w:r w:rsidR="009A3A3F" w:rsidRPr="009A3A3F">
              <w:rPr>
                <w:sz w:val="18"/>
                <w:szCs w:val="18"/>
                <w:lang w:val="en-GB"/>
              </w:rPr>
              <w:t>0</w:t>
            </w:r>
            <w:r w:rsidRPr="00562C9D">
              <w:rPr>
                <w:sz w:val="18"/>
                <w:szCs w:val="18"/>
              </w:rPr>
              <w:t>.</w:t>
            </w:r>
            <w:r w:rsidR="009A3A3F" w:rsidRPr="009A3A3F">
              <w:rPr>
                <w:sz w:val="18"/>
                <w:szCs w:val="18"/>
                <w:lang w:val="en-GB"/>
              </w:rPr>
              <w:t>68</w:t>
            </w:r>
            <w:r w:rsidRPr="00562C9D">
              <w:rPr>
                <w:sz w:val="18"/>
                <w:szCs w:val="18"/>
              </w:rPr>
              <w:t xml:space="preserve">% - </w:t>
            </w:r>
            <w:r w:rsidR="009A3A3F" w:rsidRPr="009A3A3F">
              <w:rPr>
                <w:sz w:val="18"/>
                <w:szCs w:val="18"/>
                <w:lang w:val="en-GB"/>
              </w:rPr>
              <w:t>9</w:t>
            </w:r>
            <w:r w:rsidRPr="00562C9D">
              <w:rPr>
                <w:sz w:val="18"/>
                <w:szCs w:val="18"/>
              </w:rPr>
              <w:t>.</w:t>
            </w:r>
            <w:r w:rsidR="009A3A3F" w:rsidRPr="009A3A3F">
              <w:rPr>
                <w:sz w:val="18"/>
                <w:szCs w:val="18"/>
                <w:lang w:val="en-GB"/>
              </w:rPr>
              <w:t>45</w:t>
            </w:r>
            <w:r w:rsidRPr="00562C9D">
              <w:rPr>
                <w:sz w:val="18"/>
                <w:szCs w:val="18"/>
              </w:rPr>
              <w:t>%</w:t>
            </w:r>
          </w:p>
        </w:tc>
      </w:tr>
    </w:tbl>
    <w:p w14:paraId="65FEBF4E" w14:textId="017994C4" w:rsidR="00872DC9" w:rsidRPr="00562C9D" w:rsidRDefault="00872DC9">
      <w:pPr>
        <w:spacing w:after="0" w:line="240" w:lineRule="auto"/>
        <w:jc w:val="both"/>
        <w:rPr>
          <w:sz w:val="16"/>
          <w:szCs w:val="16"/>
        </w:rPr>
      </w:pPr>
    </w:p>
    <w:p w14:paraId="304CDEC6" w14:textId="100B14EC" w:rsidR="00311D2A" w:rsidRPr="00562C9D" w:rsidRDefault="00311D2A">
      <w:pPr>
        <w:spacing w:after="0" w:line="240" w:lineRule="auto"/>
        <w:jc w:val="both"/>
        <w:rPr>
          <w:sz w:val="16"/>
          <w:szCs w:val="16"/>
        </w:rPr>
      </w:pPr>
    </w:p>
    <w:p w14:paraId="142E4930" w14:textId="4EBA6F0C" w:rsidR="00311D2A" w:rsidRPr="00562C9D" w:rsidRDefault="00311D2A">
      <w:pPr>
        <w:spacing w:after="0" w:line="240" w:lineRule="auto"/>
        <w:jc w:val="both"/>
        <w:rPr>
          <w:sz w:val="16"/>
          <w:szCs w:val="16"/>
        </w:rPr>
      </w:pPr>
    </w:p>
    <w:p w14:paraId="6142EED2" w14:textId="5FD0CD26" w:rsidR="00311D2A" w:rsidRPr="00562C9D" w:rsidRDefault="00311D2A">
      <w:pPr>
        <w:spacing w:after="0" w:line="240" w:lineRule="auto"/>
        <w:jc w:val="both"/>
        <w:rPr>
          <w:sz w:val="16"/>
          <w:szCs w:val="16"/>
        </w:rPr>
      </w:pPr>
    </w:p>
    <w:p w14:paraId="685B02FE" w14:textId="068EC276" w:rsidR="00311D2A" w:rsidRPr="00562C9D" w:rsidRDefault="00311D2A">
      <w:pPr>
        <w:spacing w:after="0" w:line="240" w:lineRule="auto"/>
        <w:jc w:val="both"/>
        <w:rPr>
          <w:sz w:val="16"/>
          <w:szCs w:val="16"/>
        </w:rPr>
      </w:pPr>
    </w:p>
    <w:p w14:paraId="2DC6E9D5" w14:textId="5713FD29" w:rsidR="00AD274A" w:rsidRDefault="00AD274A">
      <w:pPr>
        <w:rPr>
          <w:sz w:val="16"/>
          <w:szCs w:val="16"/>
        </w:rPr>
      </w:pPr>
      <w:r>
        <w:rPr>
          <w:sz w:val="16"/>
          <w:szCs w:val="16"/>
        </w:rPr>
        <w:br w:type="page"/>
      </w:r>
    </w:p>
    <w:tbl>
      <w:tblPr>
        <w:tblStyle w:val="afffff6"/>
        <w:tblW w:w="9445" w:type="dxa"/>
        <w:tblLayout w:type="fixed"/>
        <w:tblLook w:val="0000" w:firstRow="0" w:lastRow="0" w:firstColumn="0" w:lastColumn="0" w:noHBand="0" w:noVBand="0"/>
      </w:tblPr>
      <w:tblGrid>
        <w:gridCol w:w="2409"/>
        <w:gridCol w:w="1276"/>
        <w:gridCol w:w="1440"/>
        <w:gridCol w:w="1440"/>
        <w:gridCol w:w="1440"/>
        <w:gridCol w:w="1440"/>
      </w:tblGrid>
      <w:tr w:rsidR="00872DC9" w:rsidRPr="00562C9D" w14:paraId="2FB4C660" w14:textId="77777777">
        <w:tc>
          <w:tcPr>
            <w:tcW w:w="2409" w:type="dxa"/>
            <w:shd w:val="clear" w:color="auto" w:fill="auto"/>
            <w:vAlign w:val="bottom"/>
          </w:tcPr>
          <w:p w14:paraId="78FE1389" w14:textId="77777777" w:rsidR="00872DC9" w:rsidRPr="00562C9D" w:rsidRDefault="00872DC9">
            <w:pPr>
              <w:spacing w:after="0" w:line="240" w:lineRule="auto"/>
              <w:ind w:left="-72" w:right="-72"/>
              <w:rPr>
                <w:sz w:val="18"/>
                <w:szCs w:val="18"/>
              </w:rPr>
            </w:pPr>
          </w:p>
        </w:tc>
        <w:tc>
          <w:tcPr>
            <w:tcW w:w="7036" w:type="dxa"/>
            <w:gridSpan w:val="5"/>
            <w:tcBorders>
              <w:top w:val="single" w:sz="4" w:space="0" w:color="000000"/>
            </w:tcBorders>
            <w:shd w:val="clear" w:color="auto" w:fill="auto"/>
            <w:vAlign w:val="bottom"/>
          </w:tcPr>
          <w:p w14:paraId="464066CE" w14:textId="77777777" w:rsidR="00872DC9" w:rsidRPr="00562C9D" w:rsidRDefault="00DE43D6">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Separate financial statements</w:t>
            </w:r>
          </w:p>
        </w:tc>
      </w:tr>
      <w:tr w:rsidR="00872DC9" w:rsidRPr="00562C9D" w14:paraId="1876BF76" w14:textId="77777777">
        <w:tc>
          <w:tcPr>
            <w:tcW w:w="2409" w:type="dxa"/>
            <w:shd w:val="clear" w:color="auto" w:fill="auto"/>
            <w:vAlign w:val="bottom"/>
          </w:tcPr>
          <w:p w14:paraId="452B2D09" w14:textId="77777777" w:rsidR="00872DC9" w:rsidRPr="00562C9D" w:rsidRDefault="00872DC9">
            <w:pPr>
              <w:spacing w:after="0" w:line="240" w:lineRule="auto"/>
              <w:ind w:left="-72" w:right="-72"/>
              <w:rPr>
                <w:sz w:val="18"/>
                <w:szCs w:val="18"/>
              </w:rPr>
            </w:pPr>
          </w:p>
        </w:tc>
        <w:tc>
          <w:tcPr>
            <w:tcW w:w="1276" w:type="dxa"/>
            <w:tcBorders>
              <w:top w:val="single" w:sz="4" w:space="0" w:color="000000"/>
            </w:tcBorders>
            <w:shd w:val="clear" w:color="auto" w:fill="auto"/>
            <w:vAlign w:val="bottom"/>
          </w:tcPr>
          <w:p w14:paraId="246B9C25" w14:textId="77777777" w:rsidR="00872DC9" w:rsidRPr="00562C9D" w:rsidRDefault="00872DC9">
            <w:pPr>
              <w:pBdr>
                <w:top w:val="nil"/>
                <w:left w:val="nil"/>
                <w:bottom w:val="nil"/>
                <w:right w:val="nil"/>
                <w:between w:val="nil"/>
              </w:pBdr>
              <w:spacing w:after="0" w:line="240" w:lineRule="auto"/>
              <w:ind w:right="-72"/>
              <w:jc w:val="right"/>
              <w:rPr>
                <w:color w:val="000000"/>
                <w:sz w:val="18"/>
                <w:szCs w:val="18"/>
              </w:rPr>
            </w:pPr>
          </w:p>
        </w:tc>
        <w:tc>
          <w:tcPr>
            <w:tcW w:w="5760" w:type="dxa"/>
            <w:gridSpan w:val="4"/>
            <w:tcBorders>
              <w:top w:val="single" w:sz="4" w:space="0" w:color="000000"/>
            </w:tcBorders>
            <w:shd w:val="clear" w:color="auto" w:fill="auto"/>
            <w:vAlign w:val="bottom"/>
          </w:tcPr>
          <w:p w14:paraId="4F52042B" w14:textId="77777777" w:rsidR="00872DC9" w:rsidRPr="00562C9D" w:rsidRDefault="00DE43D6">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Impact on employee benefit obligations</w:t>
            </w:r>
          </w:p>
        </w:tc>
      </w:tr>
      <w:tr w:rsidR="00872DC9" w:rsidRPr="00562C9D" w14:paraId="5019DD52" w14:textId="77777777">
        <w:tc>
          <w:tcPr>
            <w:tcW w:w="2409" w:type="dxa"/>
            <w:shd w:val="clear" w:color="auto" w:fill="auto"/>
            <w:vAlign w:val="bottom"/>
          </w:tcPr>
          <w:p w14:paraId="1E9BE38B" w14:textId="77777777" w:rsidR="00872DC9" w:rsidRPr="00562C9D" w:rsidRDefault="00872DC9">
            <w:pPr>
              <w:spacing w:after="0" w:line="240" w:lineRule="auto"/>
              <w:ind w:left="-72" w:right="-72"/>
              <w:rPr>
                <w:sz w:val="18"/>
                <w:szCs w:val="18"/>
              </w:rPr>
            </w:pPr>
          </w:p>
        </w:tc>
        <w:tc>
          <w:tcPr>
            <w:tcW w:w="1276" w:type="dxa"/>
            <w:vMerge w:val="restart"/>
            <w:tcBorders>
              <w:top w:val="single" w:sz="4" w:space="0" w:color="000000"/>
            </w:tcBorders>
            <w:shd w:val="clear" w:color="auto" w:fill="auto"/>
            <w:vAlign w:val="bottom"/>
          </w:tcPr>
          <w:p w14:paraId="5D74FE85" w14:textId="77777777" w:rsidR="00872DC9" w:rsidRPr="00562C9D" w:rsidRDefault="00DE43D6">
            <w:pPr>
              <w:pBdr>
                <w:top w:val="nil"/>
                <w:left w:val="nil"/>
                <w:bottom w:val="nil"/>
                <w:right w:val="nil"/>
                <w:between w:val="nil"/>
              </w:pBdr>
              <w:spacing w:after="0" w:line="240" w:lineRule="auto"/>
              <w:ind w:right="-72"/>
              <w:jc w:val="right"/>
              <w:rPr>
                <w:color w:val="000000"/>
                <w:sz w:val="18"/>
                <w:szCs w:val="18"/>
              </w:rPr>
            </w:pPr>
            <w:r w:rsidRPr="00562C9D">
              <w:rPr>
                <w:b/>
                <w:color w:val="000000"/>
                <w:sz w:val="18"/>
                <w:szCs w:val="18"/>
              </w:rPr>
              <w:t>Change in assumption</w:t>
            </w:r>
          </w:p>
        </w:tc>
        <w:tc>
          <w:tcPr>
            <w:tcW w:w="2880" w:type="dxa"/>
            <w:gridSpan w:val="2"/>
            <w:tcBorders>
              <w:top w:val="single" w:sz="4" w:space="0" w:color="000000"/>
            </w:tcBorders>
            <w:shd w:val="clear" w:color="auto" w:fill="auto"/>
            <w:vAlign w:val="bottom"/>
          </w:tcPr>
          <w:p w14:paraId="6C5528E7" w14:textId="77777777" w:rsidR="00872DC9" w:rsidRPr="00562C9D" w:rsidRDefault="00DE43D6">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Increase in assumption</w:t>
            </w:r>
          </w:p>
        </w:tc>
        <w:tc>
          <w:tcPr>
            <w:tcW w:w="2880" w:type="dxa"/>
            <w:gridSpan w:val="2"/>
            <w:tcBorders>
              <w:top w:val="single" w:sz="4" w:space="0" w:color="000000"/>
            </w:tcBorders>
            <w:shd w:val="clear" w:color="auto" w:fill="auto"/>
            <w:vAlign w:val="bottom"/>
          </w:tcPr>
          <w:p w14:paraId="1A0F1809" w14:textId="77777777" w:rsidR="00872DC9" w:rsidRPr="00562C9D" w:rsidRDefault="00DE43D6">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Decrease in assumption</w:t>
            </w:r>
          </w:p>
        </w:tc>
      </w:tr>
      <w:tr w:rsidR="00872DC9" w:rsidRPr="00562C9D" w14:paraId="0259D0EE" w14:textId="77777777">
        <w:tc>
          <w:tcPr>
            <w:tcW w:w="2409" w:type="dxa"/>
            <w:shd w:val="clear" w:color="auto" w:fill="auto"/>
            <w:vAlign w:val="bottom"/>
          </w:tcPr>
          <w:p w14:paraId="0B4C7AA5" w14:textId="77777777" w:rsidR="00872DC9" w:rsidRPr="00562C9D" w:rsidRDefault="00872DC9">
            <w:pPr>
              <w:spacing w:after="0" w:line="240" w:lineRule="auto"/>
              <w:ind w:left="-72" w:right="-72"/>
              <w:rPr>
                <w:sz w:val="18"/>
                <w:szCs w:val="18"/>
              </w:rPr>
            </w:pPr>
          </w:p>
        </w:tc>
        <w:tc>
          <w:tcPr>
            <w:tcW w:w="1276" w:type="dxa"/>
            <w:vMerge/>
            <w:tcBorders>
              <w:top w:val="single" w:sz="4" w:space="0" w:color="000000"/>
            </w:tcBorders>
            <w:shd w:val="clear" w:color="auto" w:fill="auto"/>
            <w:vAlign w:val="bottom"/>
          </w:tcPr>
          <w:p w14:paraId="1009B5FB" w14:textId="77777777" w:rsidR="00872DC9" w:rsidRPr="00562C9D" w:rsidRDefault="00872DC9">
            <w:pPr>
              <w:widowControl w:val="0"/>
              <w:pBdr>
                <w:top w:val="nil"/>
                <w:left w:val="nil"/>
                <w:bottom w:val="nil"/>
                <w:right w:val="nil"/>
                <w:between w:val="nil"/>
              </w:pBdr>
              <w:spacing w:after="0" w:line="276" w:lineRule="auto"/>
              <w:rPr>
                <w:sz w:val="18"/>
                <w:szCs w:val="18"/>
              </w:rPr>
            </w:pPr>
          </w:p>
        </w:tc>
        <w:tc>
          <w:tcPr>
            <w:tcW w:w="1440" w:type="dxa"/>
            <w:tcBorders>
              <w:top w:val="single" w:sz="4" w:space="0" w:color="000000"/>
            </w:tcBorders>
            <w:shd w:val="clear" w:color="auto" w:fill="auto"/>
            <w:vAlign w:val="bottom"/>
          </w:tcPr>
          <w:p w14:paraId="5F970DD6" w14:textId="3D45C77F" w:rsidR="00872DC9" w:rsidRPr="00562C9D" w:rsidRDefault="009A3A3F">
            <w:pPr>
              <w:pBdr>
                <w:top w:val="nil"/>
                <w:left w:val="nil"/>
                <w:bottom w:val="nil"/>
                <w:right w:val="nil"/>
                <w:between w:val="nil"/>
              </w:pBdr>
              <w:spacing w:after="0" w:line="240" w:lineRule="auto"/>
              <w:ind w:right="-72"/>
              <w:jc w:val="right"/>
              <w:rPr>
                <w:color w:val="000000"/>
                <w:sz w:val="18"/>
                <w:szCs w:val="18"/>
              </w:rPr>
            </w:pPr>
            <w:r w:rsidRPr="009A3A3F">
              <w:rPr>
                <w:b/>
                <w:color w:val="000000"/>
                <w:sz w:val="18"/>
                <w:szCs w:val="18"/>
                <w:lang w:val="en-GB"/>
              </w:rPr>
              <w:t>2022</w:t>
            </w:r>
          </w:p>
        </w:tc>
        <w:tc>
          <w:tcPr>
            <w:tcW w:w="1440" w:type="dxa"/>
            <w:tcBorders>
              <w:top w:val="single" w:sz="4" w:space="0" w:color="000000"/>
            </w:tcBorders>
            <w:shd w:val="clear" w:color="auto" w:fill="auto"/>
            <w:vAlign w:val="bottom"/>
          </w:tcPr>
          <w:p w14:paraId="40FAB8AA" w14:textId="14F26AD4" w:rsidR="00872DC9" w:rsidRPr="00562C9D" w:rsidRDefault="009A3A3F">
            <w:pPr>
              <w:pBdr>
                <w:top w:val="nil"/>
                <w:left w:val="nil"/>
                <w:bottom w:val="nil"/>
                <w:right w:val="nil"/>
                <w:between w:val="nil"/>
              </w:pBdr>
              <w:spacing w:after="0" w:line="240" w:lineRule="auto"/>
              <w:ind w:right="-72"/>
              <w:jc w:val="right"/>
              <w:rPr>
                <w:color w:val="000000"/>
                <w:sz w:val="18"/>
                <w:szCs w:val="18"/>
              </w:rPr>
            </w:pPr>
            <w:r w:rsidRPr="009A3A3F">
              <w:rPr>
                <w:b/>
                <w:color w:val="000000"/>
                <w:sz w:val="18"/>
                <w:szCs w:val="18"/>
                <w:lang w:val="en-GB"/>
              </w:rPr>
              <w:t>2021</w:t>
            </w:r>
          </w:p>
        </w:tc>
        <w:tc>
          <w:tcPr>
            <w:tcW w:w="1440" w:type="dxa"/>
            <w:tcBorders>
              <w:top w:val="single" w:sz="4" w:space="0" w:color="000000"/>
            </w:tcBorders>
            <w:shd w:val="clear" w:color="auto" w:fill="auto"/>
            <w:vAlign w:val="bottom"/>
          </w:tcPr>
          <w:p w14:paraId="6D8B1724" w14:textId="7B1723D3" w:rsidR="00872DC9" w:rsidRPr="00562C9D" w:rsidRDefault="009A3A3F">
            <w:pPr>
              <w:pBdr>
                <w:top w:val="nil"/>
                <w:left w:val="nil"/>
                <w:bottom w:val="nil"/>
                <w:right w:val="nil"/>
                <w:between w:val="nil"/>
              </w:pBdr>
              <w:spacing w:after="0" w:line="240" w:lineRule="auto"/>
              <w:ind w:right="-72"/>
              <w:jc w:val="right"/>
              <w:rPr>
                <w:color w:val="000000"/>
                <w:sz w:val="18"/>
                <w:szCs w:val="18"/>
              </w:rPr>
            </w:pPr>
            <w:r w:rsidRPr="009A3A3F">
              <w:rPr>
                <w:b/>
                <w:color w:val="000000"/>
                <w:sz w:val="18"/>
                <w:szCs w:val="18"/>
                <w:lang w:val="en-GB"/>
              </w:rPr>
              <w:t>2022</w:t>
            </w:r>
          </w:p>
        </w:tc>
        <w:tc>
          <w:tcPr>
            <w:tcW w:w="1440" w:type="dxa"/>
            <w:tcBorders>
              <w:top w:val="single" w:sz="4" w:space="0" w:color="000000"/>
            </w:tcBorders>
            <w:shd w:val="clear" w:color="auto" w:fill="auto"/>
            <w:vAlign w:val="bottom"/>
          </w:tcPr>
          <w:p w14:paraId="0C03A190" w14:textId="45F126DD" w:rsidR="00872DC9" w:rsidRPr="00562C9D" w:rsidRDefault="009A3A3F">
            <w:pPr>
              <w:pBdr>
                <w:top w:val="nil"/>
                <w:left w:val="nil"/>
                <w:bottom w:val="nil"/>
                <w:right w:val="nil"/>
                <w:between w:val="nil"/>
              </w:pBdr>
              <w:spacing w:after="0" w:line="240" w:lineRule="auto"/>
              <w:ind w:right="-72"/>
              <w:jc w:val="right"/>
              <w:rPr>
                <w:color w:val="000000"/>
                <w:sz w:val="18"/>
                <w:szCs w:val="18"/>
              </w:rPr>
            </w:pPr>
            <w:r w:rsidRPr="009A3A3F">
              <w:rPr>
                <w:b/>
                <w:color w:val="000000"/>
                <w:sz w:val="18"/>
                <w:szCs w:val="18"/>
                <w:lang w:val="en-GB"/>
              </w:rPr>
              <w:t>2021</w:t>
            </w:r>
          </w:p>
        </w:tc>
      </w:tr>
      <w:tr w:rsidR="00872DC9" w:rsidRPr="00562C9D" w14:paraId="2F46583C" w14:textId="77777777">
        <w:tc>
          <w:tcPr>
            <w:tcW w:w="2409" w:type="dxa"/>
            <w:vAlign w:val="bottom"/>
          </w:tcPr>
          <w:p w14:paraId="4AB0F61B" w14:textId="77777777" w:rsidR="00872DC9" w:rsidRPr="00562C9D" w:rsidRDefault="00872DC9">
            <w:pPr>
              <w:spacing w:after="0" w:line="240" w:lineRule="auto"/>
              <w:ind w:left="-72" w:right="-72"/>
              <w:rPr>
                <w:sz w:val="12"/>
                <w:szCs w:val="12"/>
              </w:rPr>
            </w:pPr>
          </w:p>
        </w:tc>
        <w:tc>
          <w:tcPr>
            <w:tcW w:w="1276" w:type="dxa"/>
            <w:tcBorders>
              <w:top w:val="single" w:sz="4" w:space="0" w:color="000000"/>
            </w:tcBorders>
            <w:vAlign w:val="bottom"/>
          </w:tcPr>
          <w:p w14:paraId="01DE33C5" w14:textId="77777777" w:rsidR="00872DC9" w:rsidRPr="00562C9D" w:rsidRDefault="00872DC9">
            <w:pPr>
              <w:pBdr>
                <w:top w:val="nil"/>
                <w:left w:val="nil"/>
                <w:bottom w:val="nil"/>
                <w:right w:val="nil"/>
                <w:between w:val="nil"/>
              </w:pBdr>
              <w:spacing w:after="0" w:line="240" w:lineRule="auto"/>
              <w:ind w:right="-72"/>
              <w:jc w:val="right"/>
              <w:rPr>
                <w:color w:val="000000"/>
                <w:sz w:val="12"/>
                <w:szCs w:val="12"/>
              </w:rPr>
            </w:pPr>
          </w:p>
        </w:tc>
        <w:tc>
          <w:tcPr>
            <w:tcW w:w="1440" w:type="dxa"/>
            <w:tcBorders>
              <w:top w:val="single" w:sz="4" w:space="0" w:color="000000"/>
            </w:tcBorders>
            <w:shd w:val="clear" w:color="auto" w:fill="FAFAFA"/>
            <w:vAlign w:val="bottom"/>
          </w:tcPr>
          <w:p w14:paraId="4474BB66" w14:textId="77777777" w:rsidR="00872DC9" w:rsidRPr="00562C9D" w:rsidRDefault="00872DC9">
            <w:pPr>
              <w:pBdr>
                <w:top w:val="nil"/>
                <w:left w:val="nil"/>
                <w:bottom w:val="nil"/>
                <w:right w:val="nil"/>
                <w:between w:val="nil"/>
              </w:pBdr>
              <w:spacing w:after="0" w:line="240" w:lineRule="auto"/>
              <w:ind w:right="-72"/>
              <w:jc w:val="right"/>
              <w:rPr>
                <w:color w:val="000000"/>
                <w:sz w:val="12"/>
                <w:szCs w:val="12"/>
              </w:rPr>
            </w:pPr>
          </w:p>
        </w:tc>
        <w:tc>
          <w:tcPr>
            <w:tcW w:w="1440" w:type="dxa"/>
            <w:tcBorders>
              <w:top w:val="single" w:sz="4" w:space="0" w:color="000000"/>
            </w:tcBorders>
            <w:vAlign w:val="bottom"/>
          </w:tcPr>
          <w:p w14:paraId="4D45FFB0" w14:textId="77777777" w:rsidR="00872DC9" w:rsidRPr="00562C9D" w:rsidRDefault="00872DC9">
            <w:pPr>
              <w:pBdr>
                <w:top w:val="nil"/>
                <w:left w:val="nil"/>
                <w:bottom w:val="nil"/>
                <w:right w:val="nil"/>
                <w:between w:val="nil"/>
              </w:pBdr>
              <w:spacing w:after="0" w:line="240" w:lineRule="auto"/>
              <w:ind w:right="-72"/>
              <w:jc w:val="right"/>
              <w:rPr>
                <w:color w:val="000000"/>
                <w:sz w:val="12"/>
                <w:szCs w:val="12"/>
              </w:rPr>
            </w:pPr>
          </w:p>
        </w:tc>
        <w:tc>
          <w:tcPr>
            <w:tcW w:w="1440" w:type="dxa"/>
            <w:tcBorders>
              <w:top w:val="single" w:sz="4" w:space="0" w:color="000000"/>
            </w:tcBorders>
            <w:shd w:val="clear" w:color="auto" w:fill="FAFAFA"/>
            <w:vAlign w:val="bottom"/>
          </w:tcPr>
          <w:p w14:paraId="116EE64C" w14:textId="77777777" w:rsidR="00872DC9" w:rsidRPr="00562C9D" w:rsidRDefault="00872DC9">
            <w:pPr>
              <w:pBdr>
                <w:top w:val="nil"/>
                <w:left w:val="nil"/>
                <w:bottom w:val="nil"/>
                <w:right w:val="nil"/>
                <w:between w:val="nil"/>
              </w:pBdr>
              <w:spacing w:after="0" w:line="240" w:lineRule="auto"/>
              <w:ind w:right="-72"/>
              <w:jc w:val="right"/>
              <w:rPr>
                <w:color w:val="000000"/>
                <w:sz w:val="12"/>
                <w:szCs w:val="12"/>
              </w:rPr>
            </w:pPr>
          </w:p>
        </w:tc>
        <w:tc>
          <w:tcPr>
            <w:tcW w:w="1440" w:type="dxa"/>
            <w:tcBorders>
              <w:top w:val="single" w:sz="4" w:space="0" w:color="000000"/>
            </w:tcBorders>
            <w:vAlign w:val="bottom"/>
          </w:tcPr>
          <w:p w14:paraId="66859F8A" w14:textId="77777777" w:rsidR="00872DC9" w:rsidRPr="00562C9D" w:rsidRDefault="00872DC9">
            <w:pPr>
              <w:pBdr>
                <w:top w:val="nil"/>
                <w:left w:val="nil"/>
                <w:bottom w:val="nil"/>
                <w:right w:val="nil"/>
                <w:between w:val="nil"/>
              </w:pBdr>
              <w:spacing w:after="0" w:line="240" w:lineRule="auto"/>
              <w:ind w:right="-72"/>
              <w:jc w:val="right"/>
              <w:rPr>
                <w:color w:val="000000"/>
                <w:sz w:val="12"/>
                <w:szCs w:val="12"/>
              </w:rPr>
            </w:pPr>
          </w:p>
        </w:tc>
      </w:tr>
      <w:tr w:rsidR="005A5D83" w:rsidRPr="00562C9D" w14:paraId="2F2DBA5F" w14:textId="77777777">
        <w:tc>
          <w:tcPr>
            <w:tcW w:w="2409" w:type="dxa"/>
          </w:tcPr>
          <w:p w14:paraId="38B3CD3D" w14:textId="77777777" w:rsidR="005A5D83" w:rsidRPr="00562C9D" w:rsidRDefault="005A5D83" w:rsidP="005A5D83">
            <w:pPr>
              <w:spacing w:after="0" w:line="240" w:lineRule="auto"/>
              <w:ind w:left="-72" w:right="-72"/>
              <w:rPr>
                <w:sz w:val="18"/>
                <w:szCs w:val="18"/>
              </w:rPr>
            </w:pPr>
            <w:r w:rsidRPr="00562C9D">
              <w:rPr>
                <w:sz w:val="18"/>
                <w:szCs w:val="18"/>
              </w:rPr>
              <w:t>Discount rate</w:t>
            </w:r>
          </w:p>
        </w:tc>
        <w:tc>
          <w:tcPr>
            <w:tcW w:w="1276" w:type="dxa"/>
          </w:tcPr>
          <w:p w14:paraId="64D57606" w14:textId="659179A8" w:rsidR="005A5D83" w:rsidRPr="00562C9D" w:rsidRDefault="009A3A3F" w:rsidP="005A5D83">
            <w:pPr>
              <w:spacing w:after="0" w:line="240" w:lineRule="auto"/>
              <w:jc w:val="right"/>
              <w:rPr>
                <w:sz w:val="18"/>
                <w:szCs w:val="18"/>
              </w:rPr>
            </w:pPr>
            <w:r w:rsidRPr="009A3A3F">
              <w:rPr>
                <w:sz w:val="18"/>
                <w:szCs w:val="18"/>
                <w:lang w:val="en-GB"/>
              </w:rPr>
              <w:t>1</w:t>
            </w:r>
            <w:r w:rsidR="005A5D83" w:rsidRPr="00562C9D">
              <w:rPr>
                <w:sz w:val="18"/>
                <w:szCs w:val="18"/>
              </w:rPr>
              <w:t>%</w:t>
            </w:r>
          </w:p>
        </w:tc>
        <w:tc>
          <w:tcPr>
            <w:tcW w:w="1440" w:type="dxa"/>
            <w:shd w:val="clear" w:color="auto" w:fill="FAFAFA"/>
          </w:tcPr>
          <w:p w14:paraId="6C1DAE5A" w14:textId="6708B2D9" w:rsidR="005A5D83" w:rsidRPr="00562C9D" w:rsidRDefault="005A5D83" w:rsidP="005A5D83">
            <w:pPr>
              <w:spacing w:after="0" w:line="240" w:lineRule="auto"/>
              <w:ind w:right="-72"/>
              <w:jc w:val="right"/>
              <w:rPr>
                <w:sz w:val="18"/>
                <w:szCs w:val="18"/>
              </w:rPr>
            </w:pPr>
            <w:r w:rsidRPr="00562C9D">
              <w:rPr>
                <w:sz w:val="18"/>
                <w:szCs w:val="18"/>
              </w:rPr>
              <w:t>Decrease</w:t>
            </w:r>
            <w:r w:rsidR="00311D2A" w:rsidRPr="00562C9D">
              <w:rPr>
                <w:sz w:val="18"/>
                <w:szCs w:val="18"/>
              </w:rPr>
              <w:br/>
            </w:r>
            <w:r w:rsidR="009A3A3F" w:rsidRPr="009A3A3F">
              <w:rPr>
                <w:sz w:val="18"/>
                <w:szCs w:val="18"/>
                <w:lang w:val="en-GB"/>
              </w:rPr>
              <w:t>10</w:t>
            </w:r>
            <w:r w:rsidR="00311D2A" w:rsidRPr="00562C9D">
              <w:rPr>
                <w:sz w:val="18"/>
                <w:szCs w:val="18"/>
              </w:rPr>
              <w:t>.</w:t>
            </w:r>
            <w:r w:rsidR="009A3A3F" w:rsidRPr="009A3A3F">
              <w:rPr>
                <w:sz w:val="18"/>
                <w:szCs w:val="18"/>
                <w:lang w:val="en-GB"/>
              </w:rPr>
              <w:t>08</w:t>
            </w:r>
            <w:r w:rsidR="00311D2A" w:rsidRPr="00562C9D">
              <w:rPr>
                <w:sz w:val="18"/>
                <w:szCs w:val="18"/>
              </w:rPr>
              <w:t>%</w:t>
            </w:r>
          </w:p>
        </w:tc>
        <w:tc>
          <w:tcPr>
            <w:tcW w:w="1440" w:type="dxa"/>
          </w:tcPr>
          <w:p w14:paraId="49B69B4C" w14:textId="2D0B2B4C" w:rsidR="005A5D83" w:rsidRPr="00562C9D" w:rsidRDefault="005A5D83" w:rsidP="005A5D83">
            <w:pPr>
              <w:spacing w:after="0" w:line="240" w:lineRule="auto"/>
              <w:ind w:right="-72"/>
              <w:jc w:val="right"/>
              <w:rPr>
                <w:sz w:val="18"/>
                <w:szCs w:val="18"/>
              </w:rPr>
            </w:pPr>
            <w:r w:rsidRPr="00562C9D">
              <w:rPr>
                <w:sz w:val="18"/>
                <w:szCs w:val="18"/>
              </w:rPr>
              <w:t xml:space="preserve">Decrease </w:t>
            </w:r>
            <w:r w:rsidRPr="00562C9D">
              <w:rPr>
                <w:sz w:val="18"/>
                <w:szCs w:val="18"/>
              </w:rPr>
              <w:br/>
            </w:r>
            <w:r w:rsidR="009A3A3F" w:rsidRPr="009A3A3F">
              <w:rPr>
                <w:sz w:val="18"/>
                <w:szCs w:val="18"/>
                <w:lang w:val="en-GB"/>
              </w:rPr>
              <w:t>10</w:t>
            </w:r>
            <w:r w:rsidRPr="00562C9D">
              <w:rPr>
                <w:sz w:val="18"/>
                <w:szCs w:val="18"/>
              </w:rPr>
              <w:t>.</w:t>
            </w:r>
            <w:r w:rsidR="009A3A3F" w:rsidRPr="009A3A3F">
              <w:rPr>
                <w:sz w:val="18"/>
                <w:szCs w:val="18"/>
                <w:lang w:val="en-GB"/>
              </w:rPr>
              <w:t>44</w:t>
            </w:r>
            <w:r w:rsidRPr="00562C9D">
              <w:rPr>
                <w:sz w:val="18"/>
                <w:szCs w:val="18"/>
              </w:rPr>
              <w:t>%</w:t>
            </w:r>
          </w:p>
        </w:tc>
        <w:tc>
          <w:tcPr>
            <w:tcW w:w="1440" w:type="dxa"/>
            <w:shd w:val="clear" w:color="auto" w:fill="FAFAFA"/>
          </w:tcPr>
          <w:p w14:paraId="7D707BF6" w14:textId="4B5FE079" w:rsidR="005A5D83" w:rsidRPr="00562C9D" w:rsidRDefault="005A5D83" w:rsidP="005A5D83">
            <w:pPr>
              <w:spacing w:after="0" w:line="240" w:lineRule="auto"/>
              <w:ind w:right="-72"/>
              <w:jc w:val="right"/>
              <w:rPr>
                <w:sz w:val="18"/>
                <w:szCs w:val="18"/>
              </w:rPr>
            </w:pPr>
            <w:r w:rsidRPr="00562C9D">
              <w:rPr>
                <w:sz w:val="18"/>
                <w:szCs w:val="18"/>
              </w:rPr>
              <w:t xml:space="preserve">Increase </w:t>
            </w:r>
            <w:r w:rsidR="009A3A3F" w:rsidRPr="009A3A3F">
              <w:rPr>
                <w:sz w:val="18"/>
                <w:szCs w:val="18"/>
                <w:lang w:val="en-GB"/>
              </w:rPr>
              <w:t>11</w:t>
            </w:r>
            <w:r w:rsidR="00311D2A" w:rsidRPr="00562C9D">
              <w:rPr>
                <w:sz w:val="18"/>
                <w:szCs w:val="18"/>
              </w:rPr>
              <w:t>.</w:t>
            </w:r>
            <w:r w:rsidR="009A3A3F" w:rsidRPr="009A3A3F">
              <w:rPr>
                <w:sz w:val="18"/>
                <w:szCs w:val="18"/>
                <w:lang w:val="en-GB"/>
              </w:rPr>
              <w:t>92</w:t>
            </w:r>
            <w:r w:rsidR="00311D2A" w:rsidRPr="00562C9D">
              <w:rPr>
                <w:sz w:val="18"/>
                <w:szCs w:val="18"/>
              </w:rPr>
              <w:t>%</w:t>
            </w:r>
          </w:p>
        </w:tc>
        <w:tc>
          <w:tcPr>
            <w:tcW w:w="1440" w:type="dxa"/>
          </w:tcPr>
          <w:p w14:paraId="5F5085E6" w14:textId="0425E6E0" w:rsidR="005A5D83" w:rsidRPr="00562C9D" w:rsidRDefault="005A5D83" w:rsidP="005A5D83">
            <w:pPr>
              <w:spacing w:after="0" w:line="240" w:lineRule="auto"/>
              <w:ind w:right="-72"/>
              <w:jc w:val="right"/>
              <w:rPr>
                <w:sz w:val="18"/>
                <w:szCs w:val="18"/>
              </w:rPr>
            </w:pPr>
            <w:r w:rsidRPr="00562C9D">
              <w:rPr>
                <w:sz w:val="18"/>
                <w:szCs w:val="18"/>
              </w:rPr>
              <w:t xml:space="preserve">Increase   </w:t>
            </w:r>
            <w:r w:rsidRPr="00562C9D">
              <w:rPr>
                <w:sz w:val="18"/>
                <w:szCs w:val="18"/>
              </w:rPr>
              <w:br/>
            </w:r>
            <w:r w:rsidR="009A3A3F" w:rsidRPr="009A3A3F">
              <w:rPr>
                <w:sz w:val="18"/>
                <w:szCs w:val="18"/>
                <w:lang w:val="en-GB"/>
              </w:rPr>
              <w:t>12</w:t>
            </w:r>
            <w:r w:rsidRPr="00562C9D">
              <w:rPr>
                <w:sz w:val="18"/>
                <w:szCs w:val="18"/>
              </w:rPr>
              <w:t>.</w:t>
            </w:r>
            <w:r w:rsidR="009A3A3F" w:rsidRPr="009A3A3F">
              <w:rPr>
                <w:sz w:val="18"/>
                <w:szCs w:val="18"/>
                <w:lang w:val="en-GB"/>
              </w:rPr>
              <w:t>25</w:t>
            </w:r>
            <w:r w:rsidRPr="00562C9D">
              <w:rPr>
                <w:sz w:val="18"/>
                <w:szCs w:val="18"/>
              </w:rPr>
              <w:t>%</w:t>
            </w:r>
          </w:p>
        </w:tc>
      </w:tr>
      <w:tr w:rsidR="005A5D83" w:rsidRPr="00562C9D" w14:paraId="00E3D217" w14:textId="77777777">
        <w:tc>
          <w:tcPr>
            <w:tcW w:w="2409" w:type="dxa"/>
          </w:tcPr>
          <w:p w14:paraId="0853A4FC" w14:textId="77777777" w:rsidR="005A5D83" w:rsidRPr="00562C9D" w:rsidRDefault="005A5D83" w:rsidP="005A5D83">
            <w:pPr>
              <w:spacing w:after="0" w:line="240" w:lineRule="auto"/>
              <w:ind w:left="-72" w:right="-72"/>
              <w:rPr>
                <w:sz w:val="18"/>
                <w:szCs w:val="18"/>
              </w:rPr>
            </w:pPr>
            <w:r w:rsidRPr="00562C9D">
              <w:rPr>
                <w:sz w:val="18"/>
                <w:szCs w:val="18"/>
              </w:rPr>
              <w:t>Salary growth rate</w:t>
            </w:r>
          </w:p>
        </w:tc>
        <w:tc>
          <w:tcPr>
            <w:tcW w:w="1276" w:type="dxa"/>
          </w:tcPr>
          <w:p w14:paraId="0BECFC31" w14:textId="348BF0B2" w:rsidR="005A5D83" w:rsidRPr="00562C9D" w:rsidRDefault="009A3A3F" w:rsidP="005A5D83">
            <w:pPr>
              <w:spacing w:after="0" w:line="240" w:lineRule="auto"/>
              <w:jc w:val="right"/>
              <w:rPr>
                <w:sz w:val="18"/>
                <w:szCs w:val="18"/>
              </w:rPr>
            </w:pPr>
            <w:r w:rsidRPr="009A3A3F">
              <w:rPr>
                <w:sz w:val="18"/>
                <w:szCs w:val="18"/>
                <w:lang w:val="en-GB"/>
              </w:rPr>
              <w:t>1</w:t>
            </w:r>
            <w:r w:rsidR="005A5D83" w:rsidRPr="00562C9D">
              <w:rPr>
                <w:sz w:val="18"/>
                <w:szCs w:val="18"/>
              </w:rPr>
              <w:t>%</w:t>
            </w:r>
          </w:p>
        </w:tc>
        <w:tc>
          <w:tcPr>
            <w:tcW w:w="1440" w:type="dxa"/>
            <w:shd w:val="clear" w:color="auto" w:fill="FAFAFA"/>
          </w:tcPr>
          <w:p w14:paraId="1D939076" w14:textId="5F0D7721" w:rsidR="005A5D83" w:rsidRPr="00562C9D" w:rsidRDefault="005A5D83" w:rsidP="005A5D83">
            <w:pPr>
              <w:spacing w:after="0" w:line="240" w:lineRule="auto"/>
              <w:ind w:right="-72"/>
              <w:jc w:val="right"/>
              <w:rPr>
                <w:sz w:val="18"/>
                <w:szCs w:val="18"/>
              </w:rPr>
            </w:pPr>
            <w:r w:rsidRPr="00562C9D">
              <w:rPr>
                <w:sz w:val="18"/>
                <w:szCs w:val="18"/>
              </w:rPr>
              <w:t xml:space="preserve">Increase </w:t>
            </w:r>
            <w:r w:rsidR="00311D2A" w:rsidRPr="00562C9D">
              <w:rPr>
                <w:sz w:val="18"/>
                <w:szCs w:val="18"/>
              </w:rPr>
              <w:br/>
            </w:r>
            <w:r w:rsidR="009A3A3F" w:rsidRPr="009A3A3F">
              <w:rPr>
                <w:sz w:val="18"/>
                <w:szCs w:val="18"/>
                <w:lang w:val="en-GB"/>
              </w:rPr>
              <w:t>12</w:t>
            </w:r>
            <w:r w:rsidR="00311D2A" w:rsidRPr="00562C9D">
              <w:rPr>
                <w:sz w:val="18"/>
                <w:szCs w:val="18"/>
              </w:rPr>
              <w:t>.</w:t>
            </w:r>
            <w:r w:rsidR="009A3A3F" w:rsidRPr="009A3A3F">
              <w:rPr>
                <w:sz w:val="18"/>
                <w:szCs w:val="18"/>
                <w:lang w:val="en-GB"/>
              </w:rPr>
              <w:t>11</w:t>
            </w:r>
            <w:r w:rsidR="00311D2A" w:rsidRPr="00562C9D">
              <w:rPr>
                <w:sz w:val="18"/>
                <w:szCs w:val="18"/>
              </w:rPr>
              <w:t>%</w:t>
            </w:r>
          </w:p>
        </w:tc>
        <w:tc>
          <w:tcPr>
            <w:tcW w:w="1440" w:type="dxa"/>
          </w:tcPr>
          <w:p w14:paraId="4119BC3C" w14:textId="318C70E2" w:rsidR="005A5D83" w:rsidRPr="00562C9D" w:rsidRDefault="005A5D83" w:rsidP="005A5D83">
            <w:pPr>
              <w:spacing w:after="0" w:line="240" w:lineRule="auto"/>
              <w:ind w:right="-72"/>
              <w:jc w:val="right"/>
              <w:rPr>
                <w:sz w:val="18"/>
                <w:szCs w:val="18"/>
              </w:rPr>
            </w:pPr>
            <w:r w:rsidRPr="00562C9D">
              <w:rPr>
                <w:sz w:val="18"/>
                <w:szCs w:val="18"/>
              </w:rPr>
              <w:t xml:space="preserve">Increase   </w:t>
            </w:r>
            <w:r w:rsidRPr="00562C9D">
              <w:rPr>
                <w:sz w:val="18"/>
                <w:szCs w:val="18"/>
              </w:rPr>
              <w:br/>
            </w:r>
            <w:r w:rsidR="009A3A3F" w:rsidRPr="009A3A3F">
              <w:rPr>
                <w:sz w:val="18"/>
                <w:szCs w:val="18"/>
                <w:lang w:val="en-GB"/>
              </w:rPr>
              <w:t>14</w:t>
            </w:r>
            <w:r w:rsidRPr="00562C9D">
              <w:rPr>
                <w:sz w:val="18"/>
                <w:szCs w:val="18"/>
              </w:rPr>
              <w:t>.</w:t>
            </w:r>
            <w:r w:rsidR="009A3A3F" w:rsidRPr="009A3A3F">
              <w:rPr>
                <w:sz w:val="18"/>
                <w:szCs w:val="18"/>
                <w:lang w:val="en-GB"/>
              </w:rPr>
              <w:t>25</w:t>
            </w:r>
            <w:r w:rsidRPr="00562C9D">
              <w:rPr>
                <w:sz w:val="18"/>
                <w:szCs w:val="18"/>
              </w:rPr>
              <w:t>%</w:t>
            </w:r>
          </w:p>
        </w:tc>
        <w:tc>
          <w:tcPr>
            <w:tcW w:w="1440" w:type="dxa"/>
            <w:shd w:val="clear" w:color="auto" w:fill="FAFAFA"/>
          </w:tcPr>
          <w:p w14:paraId="13571A93" w14:textId="7206259A" w:rsidR="005A5D83" w:rsidRPr="00562C9D" w:rsidRDefault="005A5D83" w:rsidP="005A5D83">
            <w:pPr>
              <w:spacing w:after="0" w:line="240" w:lineRule="auto"/>
              <w:ind w:right="-72"/>
              <w:jc w:val="right"/>
              <w:rPr>
                <w:sz w:val="18"/>
                <w:szCs w:val="18"/>
              </w:rPr>
            </w:pPr>
            <w:r w:rsidRPr="00562C9D">
              <w:rPr>
                <w:sz w:val="18"/>
                <w:szCs w:val="18"/>
              </w:rPr>
              <w:t xml:space="preserve">Decrease </w:t>
            </w:r>
            <w:r w:rsidR="009A3A3F" w:rsidRPr="009A3A3F">
              <w:rPr>
                <w:sz w:val="18"/>
                <w:szCs w:val="18"/>
                <w:lang w:val="en-GB"/>
              </w:rPr>
              <w:t>10</w:t>
            </w:r>
            <w:r w:rsidR="00311D2A" w:rsidRPr="00562C9D">
              <w:rPr>
                <w:sz w:val="18"/>
                <w:szCs w:val="18"/>
              </w:rPr>
              <w:t>.</w:t>
            </w:r>
            <w:r w:rsidR="009A3A3F" w:rsidRPr="009A3A3F">
              <w:rPr>
                <w:sz w:val="18"/>
                <w:szCs w:val="18"/>
                <w:lang w:val="en-GB"/>
              </w:rPr>
              <w:t>44</w:t>
            </w:r>
            <w:r w:rsidR="00311D2A" w:rsidRPr="00562C9D">
              <w:rPr>
                <w:sz w:val="18"/>
                <w:szCs w:val="18"/>
              </w:rPr>
              <w:t>%</w:t>
            </w:r>
          </w:p>
        </w:tc>
        <w:tc>
          <w:tcPr>
            <w:tcW w:w="1440" w:type="dxa"/>
          </w:tcPr>
          <w:p w14:paraId="0FA3258A" w14:textId="7B97C800" w:rsidR="005A5D83" w:rsidRPr="00562C9D" w:rsidRDefault="005A5D83" w:rsidP="005A5D83">
            <w:pPr>
              <w:spacing w:after="0" w:line="240" w:lineRule="auto"/>
              <w:ind w:right="-72"/>
              <w:jc w:val="right"/>
              <w:rPr>
                <w:sz w:val="18"/>
                <w:szCs w:val="18"/>
              </w:rPr>
            </w:pPr>
            <w:r w:rsidRPr="00562C9D">
              <w:rPr>
                <w:sz w:val="18"/>
                <w:szCs w:val="18"/>
              </w:rPr>
              <w:t xml:space="preserve">Decrease </w:t>
            </w:r>
            <w:r w:rsidRPr="00562C9D">
              <w:rPr>
                <w:sz w:val="18"/>
                <w:szCs w:val="18"/>
              </w:rPr>
              <w:br/>
            </w:r>
            <w:r w:rsidR="009A3A3F" w:rsidRPr="009A3A3F">
              <w:rPr>
                <w:sz w:val="18"/>
                <w:szCs w:val="18"/>
                <w:lang w:val="en-GB"/>
              </w:rPr>
              <w:t>12</w:t>
            </w:r>
            <w:r w:rsidRPr="00562C9D">
              <w:rPr>
                <w:sz w:val="18"/>
                <w:szCs w:val="18"/>
              </w:rPr>
              <w:t>.</w:t>
            </w:r>
            <w:r w:rsidR="009A3A3F" w:rsidRPr="009A3A3F">
              <w:rPr>
                <w:sz w:val="18"/>
                <w:szCs w:val="18"/>
                <w:lang w:val="en-GB"/>
              </w:rPr>
              <w:t>24</w:t>
            </w:r>
            <w:r w:rsidRPr="00562C9D">
              <w:rPr>
                <w:sz w:val="18"/>
                <w:szCs w:val="18"/>
              </w:rPr>
              <w:t>%</w:t>
            </w:r>
          </w:p>
        </w:tc>
      </w:tr>
      <w:tr w:rsidR="005A5D83" w:rsidRPr="00562C9D" w14:paraId="6D519532" w14:textId="77777777">
        <w:tc>
          <w:tcPr>
            <w:tcW w:w="2409" w:type="dxa"/>
          </w:tcPr>
          <w:p w14:paraId="3EFF5D40" w14:textId="77777777" w:rsidR="005A5D83" w:rsidRPr="00562C9D" w:rsidRDefault="005A5D83" w:rsidP="005A5D83">
            <w:pPr>
              <w:spacing w:after="0" w:line="240" w:lineRule="auto"/>
              <w:ind w:left="-72" w:right="-72"/>
              <w:rPr>
                <w:sz w:val="18"/>
                <w:szCs w:val="18"/>
              </w:rPr>
            </w:pPr>
            <w:r w:rsidRPr="00562C9D">
              <w:rPr>
                <w:sz w:val="18"/>
                <w:szCs w:val="18"/>
              </w:rPr>
              <w:t>Resignation rate</w:t>
            </w:r>
          </w:p>
        </w:tc>
        <w:tc>
          <w:tcPr>
            <w:tcW w:w="1276" w:type="dxa"/>
          </w:tcPr>
          <w:p w14:paraId="65A9301F" w14:textId="7BF0AAD7" w:rsidR="005A5D83" w:rsidRPr="00562C9D" w:rsidRDefault="009A3A3F" w:rsidP="005A5D83">
            <w:pPr>
              <w:spacing w:after="0" w:line="240" w:lineRule="auto"/>
              <w:jc w:val="right"/>
              <w:rPr>
                <w:sz w:val="18"/>
                <w:szCs w:val="18"/>
              </w:rPr>
            </w:pPr>
            <w:r w:rsidRPr="009A3A3F">
              <w:rPr>
                <w:sz w:val="18"/>
                <w:szCs w:val="18"/>
                <w:lang w:val="en-GB"/>
              </w:rPr>
              <w:t>1</w:t>
            </w:r>
            <w:r w:rsidR="005A5D83" w:rsidRPr="00562C9D">
              <w:rPr>
                <w:sz w:val="18"/>
                <w:szCs w:val="18"/>
              </w:rPr>
              <w:t>%</w:t>
            </w:r>
          </w:p>
        </w:tc>
        <w:tc>
          <w:tcPr>
            <w:tcW w:w="1440" w:type="dxa"/>
            <w:shd w:val="clear" w:color="auto" w:fill="FAFAFA"/>
          </w:tcPr>
          <w:p w14:paraId="26A812B2" w14:textId="28776EB3" w:rsidR="005A5D83" w:rsidRPr="00562C9D" w:rsidRDefault="005A5D83" w:rsidP="005A5D83">
            <w:pPr>
              <w:spacing w:after="0" w:line="240" w:lineRule="auto"/>
              <w:ind w:right="-72"/>
              <w:jc w:val="right"/>
              <w:rPr>
                <w:sz w:val="18"/>
                <w:szCs w:val="18"/>
              </w:rPr>
            </w:pPr>
            <w:r w:rsidRPr="00562C9D">
              <w:rPr>
                <w:sz w:val="18"/>
                <w:szCs w:val="18"/>
              </w:rPr>
              <w:t xml:space="preserve">Decrease </w:t>
            </w:r>
            <w:r w:rsidR="009A3A3F" w:rsidRPr="009A3A3F">
              <w:rPr>
                <w:sz w:val="18"/>
                <w:szCs w:val="18"/>
                <w:lang w:val="en-GB"/>
              </w:rPr>
              <w:t>5</w:t>
            </w:r>
            <w:r w:rsidR="00311D2A" w:rsidRPr="00562C9D">
              <w:rPr>
                <w:sz w:val="18"/>
                <w:szCs w:val="18"/>
              </w:rPr>
              <w:t>.</w:t>
            </w:r>
            <w:r w:rsidR="009A3A3F" w:rsidRPr="009A3A3F">
              <w:rPr>
                <w:sz w:val="18"/>
                <w:szCs w:val="18"/>
                <w:lang w:val="en-GB"/>
              </w:rPr>
              <w:t>59</w:t>
            </w:r>
            <w:r w:rsidR="00311D2A" w:rsidRPr="00562C9D">
              <w:rPr>
                <w:sz w:val="18"/>
                <w:szCs w:val="18"/>
              </w:rPr>
              <w:t>%</w:t>
            </w:r>
          </w:p>
        </w:tc>
        <w:tc>
          <w:tcPr>
            <w:tcW w:w="1440" w:type="dxa"/>
          </w:tcPr>
          <w:p w14:paraId="18E1ECB1" w14:textId="039DB9E2" w:rsidR="005A5D83" w:rsidRPr="00562C9D" w:rsidRDefault="005A5D83" w:rsidP="005A5D83">
            <w:pPr>
              <w:spacing w:after="0" w:line="240" w:lineRule="auto"/>
              <w:ind w:right="-72"/>
              <w:jc w:val="right"/>
              <w:rPr>
                <w:sz w:val="18"/>
                <w:szCs w:val="18"/>
              </w:rPr>
            </w:pPr>
            <w:r w:rsidRPr="00562C9D">
              <w:rPr>
                <w:sz w:val="18"/>
                <w:szCs w:val="18"/>
              </w:rPr>
              <w:t xml:space="preserve">Decrease </w:t>
            </w:r>
            <w:r w:rsidRPr="00562C9D">
              <w:rPr>
                <w:sz w:val="18"/>
                <w:szCs w:val="18"/>
              </w:rPr>
              <w:br/>
            </w:r>
            <w:r w:rsidR="009A3A3F" w:rsidRPr="009A3A3F">
              <w:rPr>
                <w:sz w:val="18"/>
                <w:szCs w:val="18"/>
                <w:lang w:val="en-GB"/>
              </w:rPr>
              <w:t>11</w:t>
            </w:r>
            <w:r w:rsidRPr="00562C9D">
              <w:rPr>
                <w:sz w:val="18"/>
                <w:szCs w:val="18"/>
              </w:rPr>
              <w:t>.</w:t>
            </w:r>
            <w:r w:rsidR="009A3A3F" w:rsidRPr="009A3A3F">
              <w:rPr>
                <w:sz w:val="18"/>
                <w:szCs w:val="18"/>
                <w:lang w:val="en-GB"/>
              </w:rPr>
              <w:t>27</w:t>
            </w:r>
            <w:r w:rsidRPr="00562C9D">
              <w:rPr>
                <w:sz w:val="18"/>
                <w:szCs w:val="18"/>
              </w:rPr>
              <w:t>%</w:t>
            </w:r>
          </w:p>
        </w:tc>
        <w:tc>
          <w:tcPr>
            <w:tcW w:w="1440" w:type="dxa"/>
            <w:shd w:val="clear" w:color="auto" w:fill="FAFAFA"/>
          </w:tcPr>
          <w:p w14:paraId="2E41F45B" w14:textId="71E7EA59" w:rsidR="005A5D83" w:rsidRPr="00562C9D" w:rsidRDefault="005A5D83" w:rsidP="005A5D83">
            <w:pPr>
              <w:spacing w:after="0" w:line="240" w:lineRule="auto"/>
              <w:ind w:right="-72"/>
              <w:jc w:val="right"/>
              <w:rPr>
                <w:sz w:val="18"/>
                <w:szCs w:val="18"/>
              </w:rPr>
            </w:pPr>
            <w:r w:rsidRPr="00562C9D">
              <w:rPr>
                <w:sz w:val="18"/>
                <w:szCs w:val="18"/>
              </w:rPr>
              <w:t xml:space="preserve">Increase </w:t>
            </w:r>
            <w:r w:rsidR="00311D2A" w:rsidRPr="00562C9D">
              <w:rPr>
                <w:sz w:val="18"/>
                <w:szCs w:val="18"/>
              </w:rPr>
              <w:br/>
            </w:r>
            <w:r w:rsidR="009A3A3F" w:rsidRPr="009A3A3F">
              <w:rPr>
                <w:sz w:val="18"/>
                <w:szCs w:val="18"/>
                <w:lang w:val="en-GB"/>
              </w:rPr>
              <w:t>6</w:t>
            </w:r>
            <w:r w:rsidR="00311D2A" w:rsidRPr="00562C9D">
              <w:rPr>
                <w:sz w:val="18"/>
                <w:szCs w:val="18"/>
              </w:rPr>
              <w:t>.</w:t>
            </w:r>
            <w:r w:rsidR="009A3A3F" w:rsidRPr="009A3A3F">
              <w:rPr>
                <w:sz w:val="18"/>
                <w:szCs w:val="18"/>
                <w:lang w:val="en-GB"/>
              </w:rPr>
              <w:t>24</w:t>
            </w:r>
            <w:r w:rsidR="00311D2A" w:rsidRPr="00562C9D">
              <w:rPr>
                <w:sz w:val="18"/>
                <w:szCs w:val="18"/>
              </w:rPr>
              <w:t>%</w:t>
            </w:r>
          </w:p>
        </w:tc>
        <w:tc>
          <w:tcPr>
            <w:tcW w:w="1440" w:type="dxa"/>
          </w:tcPr>
          <w:p w14:paraId="3348076C" w14:textId="16CB6E7D" w:rsidR="005A5D83" w:rsidRPr="00562C9D" w:rsidRDefault="005A5D83" w:rsidP="005A5D83">
            <w:pPr>
              <w:spacing w:after="0" w:line="240" w:lineRule="auto"/>
              <w:ind w:right="-72"/>
              <w:jc w:val="right"/>
              <w:rPr>
                <w:sz w:val="18"/>
                <w:szCs w:val="18"/>
              </w:rPr>
            </w:pPr>
            <w:r w:rsidRPr="00562C9D">
              <w:rPr>
                <w:sz w:val="18"/>
                <w:szCs w:val="18"/>
              </w:rPr>
              <w:t xml:space="preserve">Increase   </w:t>
            </w:r>
            <w:r w:rsidRPr="00562C9D">
              <w:rPr>
                <w:sz w:val="18"/>
                <w:szCs w:val="18"/>
              </w:rPr>
              <w:br/>
            </w:r>
            <w:r w:rsidR="009A3A3F" w:rsidRPr="009A3A3F">
              <w:rPr>
                <w:sz w:val="18"/>
                <w:szCs w:val="18"/>
                <w:lang w:val="en-GB"/>
              </w:rPr>
              <w:t>4</w:t>
            </w:r>
            <w:r w:rsidRPr="00562C9D">
              <w:rPr>
                <w:sz w:val="18"/>
                <w:szCs w:val="18"/>
              </w:rPr>
              <w:t>.</w:t>
            </w:r>
            <w:r w:rsidR="009A3A3F" w:rsidRPr="009A3A3F">
              <w:rPr>
                <w:sz w:val="18"/>
                <w:szCs w:val="18"/>
                <w:lang w:val="en-GB"/>
              </w:rPr>
              <w:t>64</w:t>
            </w:r>
            <w:r w:rsidRPr="00562C9D">
              <w:rPr>
                <w:sz w:val="18"/>
                <w:szCs w:val="18"/>
              </w:rPr>
              <w:t>%</w:t>
            </w:r>
          </w:p>
        </w:tc>
      </w:tr>
    </w:tbl>
    <w:p w14:paraId="6DD58CA2" w14:textId="77777777" w:rsidR="00872DC9" w:rsidRPr="00562C9D" w:rsidRDefault="00872DC9">
      <w:pPr>
        <w:spacing w:after="0" w:line="240" w:lineRule="auto"/>
        <w:jc w:val="both"/>
        <w:rPr>
          <w:sz w:val="16"/>
          <w:szCs w:val="16"/>
        </w:rPr>
      </w:pPr>
    </w:p>
    <w:p w14:paraId="34810B3A" w14:textId="77777777" w:rsidR="00872DC9" w:rsidRPr="00562C9D" w:rsidRDefault="00DE43D6">
      <w:pPr>
        <w:spacing w:after="0" w:line="240" w:lineRule="auto"/>
        <w:jc w:val="both"/>
        <w:rPr>
          <w:sz w:val="20"/>
          <w:szCs w:val="20"/>
        </w:rPr>
      </w:pPr>
      <w:r w:rsidRPr="00562C9D">
        <w:rPr>
          <w:sz w:val="20"/>
          <w:szCs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562C9D">
        <w:rPr>
          <w:sz w:val="20"/>
          <w:szCs w:val="20"/>
        </w:rPr>
        <w:t>recognised</w:t>
      </w:r>
      <w:proofErr w:type="spellEnd"/>
      <w:r w:rsidRPr="00562C9D">
        <w:rPr>
          <w:sz w:val="20"/>
          <w:szCs w:val="20"/>
        </w:rPr>
        <w:t xml:space="preserve"> within the statement of financial position.</w:t>
      </w:r>
    </w:p>
    <w:p w14:paraId="55988AF5" w14:textId="77777777" w:rsidR="00872DC9" w:rsidRPr="00562C9D" w:rsidRDefault="00872DC9">
      <w:pPr>
        <w:spacing w:after="0" w:line="240" w:lineRule="auto"/>
        <w:jc w:val="both"/>
        <w:rPr>
          <w:sz w:val="16"/>
          <w:szCs w:val="16"/>
        </w:rPr>
      </w:pPr>
    </w:p>
    <w:p w14:paraId="5817BF81" w14:textId="32B5C809" w:rsidR="00872DC9" w:rsidRPr="00562C9D" w:rsidRDefault="00DE43D6">
      <w:pPr>
        <w:spacing w:after="0" w:line="240" w:lineRule="auto"/>
        <w:jc w:val="both"/>
        <w:rPr>
          <w:sz w:val="20"/>
          <w:szCs w:val="20"/>
        </w:rPr>
      </w:pPr>
      <w:r w:rsidRPr="00562C9D">
        <w:rPr>
          <w:sz w:val="20"/>
          <w:szCs w:val="20"/>
        </w:rPr>
        <w:t>The methods and types of assumptions used in preparing the sensitivity analysis did not change compared to the previous year.</w:t>
      </w:r>
    </w:p>
    <w:p w14:paraId="02C7E12F" w14:textId="29FDFDC7" w:rsidR="00311D2A" w:rsidRDefault="00311D2A">
      <w:pPr>
        <w:spacing w:after="0" w:line="240" w:lineRule="auto"/>
        <w:jc w:val="both"/>
        <w:rPr>
          <w:sz w:val="20"/>
          <w:szCs w:val="20"/>
        </w:rPr>
      </w:pPr>
    </w:p>
    <w:p w14:paraId="0FFD72F8" w14:textId="77777777" w:rsidR="00AD274A" w:rsidRPr="00562C9D" w:rsidRDefault="00AD274A">
      <w:pPr>
        <w:spacing w:after="0" w:line="240" w:lineRule="auto"/>
        <w:jc w:val="both"/>
        <w:rPr>
          <w:sz w:val="20"/>
          <w:szCs w:val="20"/>
        </w:rPr>
      </w:pPr>
    </w:p>
    <w:tbl>
      <w:tblPr>
        <w:tblStyle w:val="afffff7"/>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731D57FD" w14:textId="77777777">
        <w:trPr>
          <w:trHeight w:val="386"/>
        </w:trPr>
        <w:tc>
          <w:tcPr>
            <w:tcW w:w="9464" w:type="dxa"/>
            <w:shd w:val="clear" w:color="auto" w:fill="FFA543"/>
          </w:tcPr>
          <w:p w14:paraId="221AA449" w14:textId="7BF7B985"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24</w:t>
            </w:r>
            <w:r w:rsidR="00DE43D6" w:rsidRPr="00562C9D">
              <w:rPr>
                <w:rFonts w:ascii="Arial" w:eastAsia="Arial" w:hAnsi="Arial" w:cs="Arial"/>
                <w:b/>
                <w:color w:val="FFFFFF"/>
              </w:rPr>
              <w:tab/>
              <w:t>Dividend</w:t>
            </w:r>
          </w:p>
        </w:tc>
      </w:tr>
    </w:tbl>
    <w:p w14:paraId="47C56C16" w14:textId="77777777" w:rsidR="00872DC9" w:rsidRPr="00562C9D" w:rsidRDefault="00872DC9">
      <w:pPr>
        <w:tabs>
          <w:tab w:val="left" w:pos="432"/>
        </w:tabs>
        <w:spacing w:after="0" w:line="240" w:lineRule="auto"/>
        <w:jc w:val="both"/>
        <w:rPr>
          <w:sz w:val="20"/>
          <w:szCs w:val="20"/>
        </w:rPr>
      </w:pPr>
    </w:p>
    <w:p w14:paraId="7BD06679" w14:textId="346CABC3" w:rsidR="00872DC9" w:rsidRPr="00562C9D" w:rsidRDefault="00DE43D6">
      <w:pPr>
        <w:tabs>
          <w:tab w:val="left" w:pos="432"/>
        </w:tabs>
        <w:spacing w:after="0" w:line="240" w:lineRule="auto"/>
        <w:jc w:val="both"/>
        <w:rPr>
          <w:sz w:val="20"/>
          <w:szCs w:val="20"/>
        </w:rPr>
      </w:pPr>
      <w:r w:rsidRPr="00562C9D">
        <w:rPr>
          <w:sz w:val="20"/>
          <w:szCs w:val="20"/>
        </w:rPr>
        <w:t xml:space="preserve">At the Company’s shareholder’s meeting on </w:t>
      </w:r>
      <w:r w:rsidR="009A3A3F" w:rsidRPr="009A3A3F">
        <w:rPr>
          <w:sz w:val="20"/>
          <w:szCs w:val="20"/>
          <w:lang w:val="en-GB"/>
        </w:rPr>
        <w:t>26</w:t>
      </w:r>
      <w:r w:rsidR="00583A46" w:rsidRPr="00562C9D">
        <w:rPr>
          <w:sz w:val="20"/>
          <w:szCs w:val="20"/>
        </w:rPr>
        <w:t xml:space="preserve"> April</w:t>
      </w:r>
      <w:r w:rsidRPr="00562C9D">
        <w:rPr>
          <w:sz w:val="20"/>
          <w:szCs w:val="20"/>
        </w:rPr>
        <w:t xml:space="preserve"> </w:t>
      </w:r>
      <w:r w:rsidR="009A3A3F" w:rsidRPr="009A3A3F">
        <w:rPr>
          <w:sz w:val="20"/>
          <w:szCs w:val="20"/>
          <w:lang w:val="en-GB"/>
        </w:rPr>
        <w:t>2022</w:t>
      </w:r>
      <w:r w:rsidRPr="00562C9D">
        <w:rPr>
          <w:sz w:val="20"/>
          <w:szCs w:val="20"/>
        </w:rPr>
        <w:t xml:space="preserve">, the meeting approved a dividend at Baht </w:t>
      </w:r>
      <w:r w:rsidR="009A3A3F" w:rsidRPr="009A3A3F">
        <w:rPr>
          <w:sz w:val="20"/>
          <w:szCs w:val="20"/>
          <w:lang w:val="en-GB"/>
        </w:rPr>
        <w:t>0</w:t>
      </w:r>
      <w:r w:rsidRPr="00562C9D">
        <w:rPr>
          <w:sz w:val="20"/>
          <w:szCs w:val="20"/>
        </w:rPr>
        <w:t>.</w:t>
      </w:r>
      <w:r w:rsidR="009A3A3F" w:rsidRPr="009A3A3F">
        <w:rPr>
          <w:sz w:val="20"/>
          <w:szCs w:val="20"/>
          <w:lang w:val="en-GB"/>
        </w:rPr>
        <w:t>0735</w:t>
      </w:r>
      <w:r w:rsidRPr="00562C9D">
        <w:rPr>
          <w:sz w:val="20"/>
          <w:szCs w:val="20"/>
        </w:rPr>
        <w:t xml:space="preserve"> </w:t>
      </w:r>
      <w:r w:rsidRPr="00562C9D">
        <w:rPr>
          <w:sz w:val="20"/>
          <w:szCs w:val="20"/>
        </w:rPr>
        <w:br/>
        <w:t xml:space="preserve">per share amounting to a total of Baht </w:t>
      </w:r>
      <w:r w:rsidR="009A3A3F" w:rsidRPr="009A3A3F">
        <w:rPr>
          <w:sz w:val="20"/>
          <w:szCs w:val="20"/>
          <w:lang w:val="en-GB"/>
        </w:rPr>
        <w:t>1</w:t>
      </w:r>
      <w:r w:rsidR="00583A46" w:rsidRPr="00562C9D">
        <w:rPr>
          <w:sz w:val="20"/>
          <w:szCs w:val="20"/>
        </w:rPr>
        <w:t>,</w:t>
      </w:r>
      <w:r w:rsidR="009A3A3F" w:rsidRPr="009A3A3F">
        <w:rPr>
          <w:sz w:val="20"/>
          <w:szCs w:val="20"/>
          <w:lang w:val="en-GB"/>
        </w:rPr>
        <w:t>099</w:t>
      </w:r>
      <w:r w:rsidRPr="00562C9D">
        <w:rPr>
          <w:sz w:val="20"/>
          <w:szCs w:val="20"/>
        </w:rPr>
        <w:t xml:space="preserve"> million. The Company paid dividend on </w:t>
      </w:r>
      <w:r w:rsidR="009A3A3F" w:rsidRPr="009A3A3F">
        <w:rPr>
          <w:sz w:val="20"/>
          <w:szCs w:val="20"/>
          <w:lang w:val="en-GB"/>
        </w:rPr>
        <w:t>25</w:t>
      </w:r>
      <w:r w:rsidR="00583A46" w:rsidRPr="00562C9D">
        <w:rPr>
          <w:sz w:val="20"/>
          <w:szCs w:val="20"/>
        </w:rPr>
        <w:t xml:space="preserve"> May</w:t>
      </w:r>
      <w:r w:rsidRPr="00562C9D">
        <w:rPr>
          <w:sz w:val="20"/>
          <w:szCs w:val="20"/>
        </w:rPr>
        <w:t xml:space="preserve"> </w:t>
      </w:r>
      <w:r w:rsidR="009A3A3F" w:rsidRPr="009A3A3F">
        <w:rPr>
          <w:sz w:val="20"/>
          <w:szCs w:val="20"/>
          <w:lang w:val="en-GB"/>
        </w:rPr>
        <w:t>2022</w:t>
      </w:r>
      <w:r w:rsidRPr="00562C9D">
        <w:rPr>
          <w:sz w:val="20"/>
          <w:szCs w:val="20"/>
        </w:rPr>
        <w:t>.</w:t>
      </w:r>
    </w:p>
    <w:p w14:paraId="04F83209" w14:textId="77777777" w:rsidR="00872DC9" w:rsidRPr="00562C9D" w:rsidRDefault="00872DC9">
      <w:pPr>
        <w:spacing w:after="0" w:line="240" w:lineRule="auto"/>
        <w:jc w:val="both"/>
        <w:rPr>
          <w:sz w:val="20"/>
          <w:szCs w:val="20"/>
        </w:rPr>
      </w:pPr>
    </w:p>
    <w:p w14:paraId="40A44355" w14:textId="4B9DD392" w:rsidR="00872DC9" w:rsidRPr="00562C9D" w:rsidRDefault="00DE43D6">
      <w:pPr>
        <w:tabs>
          <w:tab w:val="left" w:pos="432"/>
        </w:tabs>
        <w:spacing w:after="0" w:line="240" w:lineRule="auto"/>
        <w:jc w:val="both"/>
        <w:rPr>
          <w:sz w:val="20"/>
          <w:szCs w:val="20"/>
        </w:rPr>
      </w:pPr>
      <w:r w:rsidRPr="00562C9D">
        <w:rPr>
          <w:sz w:val="20"/>
          <w:szCs w:val="20"/>
        </w:rPr>
        <w:t xml:space="preserve">At the Company’s Board of Directors’ meeting on </w:t>
      </w:r>
      <w:r w:rsidR="009A3A3F" w:rsidRPr="009A3A3F">
        <w:rPr>
          <w:sz w:val="20"/>
          <w:szCs w:val="20"/>
          <w:lang w:val="en-GB"/>
        </w:rPr>
        <w:t>11</w:t>
      </w:r>
      <w:r w:rsidR="00583A46" w:rsidRPr="00562C9D">
        <w:rPr>
          <w:sz w:val="20"/>
          <w:szCs w:val="20"/>
        </w:rPr>
        <w:t xml:space="preserve"> November</w:t>
      </w:r>
      <w:r w:rsidRPr="00562C9D">
        <w:rPr>
          <w:sz w:val="20"/>
          <w:szCs w:val="20"/>
        </w:rPr>
        <w:t xml:space="preserve"> </w:t>
      </w:r>
      <w:r w:rsidR="009A3A3F" w:rsidRPr="009A3A3F">
        <w:rPr>
          <w:sz w:val="20"/>
          <w:szCs w:val="20"/>
          <w:lang w:val="en-GB"/>
        </w:rPr>
        <w:t>2022</w:t>
      </w:r>
      <w:r w:rsidRPr="00562C9D">
        <w:rPr>
          <w:sz w:val="20"/>
          <w:szCs w:val="20"/>
        </w:rPr>
        <w:t xml:space="preserve">, the meeting approved an interim dividend at Baht </w:t>
      </w:r>
      <w:r w:rsidR="009A3A3F" w:rsidRPr="009A3A3F">
        <w:rPr>
          <w:sz w:val="20"/>
          <w:szCs w:val="20"/>
          <w:lang w:val="en-GB"/>
        </w:rPr>
        <w:t>0</w:t>
      </w:r>
      <w:r w:rsidRPr="00562C9D">
        <w:rPr>
          <w:sz w:val="20"/>
          <w:szCs w:val="20"/>
        </w:rPr>
        <w:t>.</w:t>
      </w:r>
      <w:r w:rsidR="009A3A3F" w:rsidRPr="009A3A3F">
        <w:rPr>
          <w:sz w:val="20"/>
          <w:szCs w:val="20"/>
          <w:lang w:val="en-GB"/>
        </w:rPr>
        <w:t>0669</w:t>
      </w:r>
      <w:r w:rsidRPr="00562C9D">
        <w:rPr>
          <w:sz w:val="20"/>
          <w:szCs w:val="20"/>
        </w:rPr>
        <w:t xml:space="preserve"> per share amounting to a total of Baht </w:t>
      </w:r>
      <w:r w:rsidR="009A3A3F" w:rsidRPr="009A3A3F">
        <w:rPr>
          <w:sz w:val="20"/>
          <w:szCs w:val="20"/>
          <w:lang w:val="en-GB"/>
        </w:rPr>
        <w:t>999</w:t>
      </w:r>
      <w:r w:rsidR="00311D2A" w:rsidRPr="00562C9D">
        <w:rPr>
          <w:sz w:val="20"/>
          <w:szCs w:val="20"/>
        </w:rPr>
        <w:t xml:space="preserve"> </w:t>
      </w:r>
      <w:r w:rsidRPr="00562C9D">
        <w:rPr>
          <w:sz w:val="20"/>
          <w:szCs w:val="20"/>
        </w:rPr>
        <w:t xml:space="preserve">million. The Company paid dividend on </w:t>
      </w:r>
      <w:r w:rsidRPr="00562C9D">
        <w:rPr>
          <w:sz w:val="20"/>
          <w:szCs w:val="20"/>
        </w:rPr>
        <w:br/>
      </w:r>
      <w:r w:rsidR="009A3A3F" w:rsidRPr="009A3A3F">
        <w:rPr>
          <w:sz w:val="20"/>
          <w:szCs w:val="20"/>
          <w:lang w:val="en-GB"/>
        </w:rPr>
        <w:t>9</w:t>
      </w:r>
      <w:r w:rsidR="00583A46" w:rsidRPr="00562C9D">
        <w:rPr>
          <w:sz w:val="20"/>
          <w:szCs w:val="20"/>
        </w:rPr>
        <w:t xml:space="preserve"> December </w:t>
      </w:r>
      <w:r w:rsidR="009A3A3F" w:rsidRPr="009A3A3F">
        <w:rPr>
          <w:sz w:val="20"/>
          <w:szCs w:val="20"/>
          <w:lang w:val="en-GB"/>
        </w:rPr>
        <w:t>2022</w:t>
      </w:r>
      <w:r w:rsidRPr="00562C9D">
        <w:rPr>
          <w:sz w:val="20"/>
          <w:szCs w:val="20"/>
        </w:rPr>
        <w:t>.</w:t>
      </w:r>
    </w:p>
    <w:p w14:paraId="78B7F954" w14:textId="77777777" w:rsidR="00872DC9" w:rsidRPr="00562C9D" w:rsidRDefault="00872DC9">
      <w:pPr>
        <w:tabs>
          <w:tab w:val="left" w:pos="432"/>
        </w:tabs>
        <w:spacing w:after="0" w:line="240" w:lineRule="auto"/>
        <w:jc w:val="both"/>
        <w:rPr>
          <w:sz w:val="20"/>
          <w:szCs w:val="20"/>
        </w:rPr>
      </w:pPr>
    </w:p>
    <w:p w14:paraId="44E50978" w14:textId="02C03D6C" w:rsidR="00872DC9" w:rsidRPr="00562C9D" w:rsidRDefault="00DE43D6">
      <w:pPr>
        <w:tabs>
          <w:tab w:val="left" w:pos="432"/>
        </w:tabs>
        <w:spacing w:after="0" w:line="240" w:lineRule="auto"/>
        <w:jc w:val="both"/>
        <w:rPr>
          <w:sz w:val="20"/>
          <w:szCs w:val="20"/>
        </w:rPr>
      </w:pPr>
      <w:r w:rsidRPr="00562C9D">
        <w:rPr>
          <w:sz w:val="20"/>
          <w:szCs w:val="20"/>
        </w:rPr>
        <w:t xml:space="preserve">At the Company’s shareholder’s meeting on </w:t>
      </w:r>
      <w:r w:rsidR="009A3A3F" w:rsidRPr="009A3A3F">
        <w:rPr>
          <w:sz w:val="20"/>
          <w:szCs w:val="20"/>
          <w:lang w:val="en-GB"/>
        </w:rPr>
        <w:t>26</w:t>
      </w:r>
      <w:r w:rsidRPr="00562C9D">
        <w:rPr>
          <w:sz w:val="20"/>
          <w:szCs w:val="20"/>
        </w:rPr>
        <w:t xml:space="preserve"> April </w:t>
      </w:r>
      <w:r w:rsidR="009A3A3F" w:rsidRPr="009A3A3F">
        <w:rPr>
          <w:sz w:val="20"/>
          <w:szCs w:val="20"/>
          <w:lang w:val="en-GB"/>
        </w:rPr>
        <w:t>2021</w:t>
      </w:r>
      <w:r w:rsidRPr="00562C9D">
        <w:rPr>
          <w:sz w:val="20"/>
          <w:szCs w:val="20"/>
        </w:rPr>
        <w:t xml:space="preserve">, the meeting approved a dividend at Baht </w:t>
      </w:r>
      <w:r w:rsidR="009A3A3F" w:rsidRPr="009A3A3F">
        <w:rPr>
          <w:sz w:val="20"/>
          <w:szCs w:val="20"/>
          <w:lang w:val="en-GB"/>
        </w:rPr>
        <w:t>0</w:t>
      </w:r>
      <w:r w:rsidRPr="00562C9D">
        <w:rPr>
          <w:sz w:val="20"/>
          <w:szCs w:val="20"/>
        </w:rPr>
        <w:t>.</w:t>
      </w:r>
      <w:r w:rsidR="009A3A3F" w:rsidRPr="009A3A3F">
        <w:rPr>
          <w:sz w:val="20"/>
          <w:szCs w:val="20"/>
          <w:lang w:val="en-GB"/>
        </w:rPr>
        <w:t>0635</w:t>
      </w:r>
      <w:r w:rsidRPr="00562C9D">
        <w:rPr>
          <w:sz w:val="20"/>
          <w:szCs w:val="20"/>
        </w:rPr>
        <w:t xml:space="preserve"> </w:t>
      </w:r>
      <w:r w:rsidRPr="00562C9D">
        <w:rPr>
          <w:sz w:val="20"/>
          <w:szCs w:val="20"/>
        </w:rPr>
        <w:br/>
        <w:t xml:space="preserve">per share amounting to a total of Baht </w:t>
      </w:r>
      <w:r w:rsidR="009A3A3F" w:rsidRPr="009A3A3F">
        <w:rPr>
          <w:sz w:val="20"/>
          <w:szCs w:val="20"/>
          <w:lang w:val="en-GB"/>
        </w:rPr>
        <w:t>949</w:t>
      </w:r>
      <w:r w:rsidRPr="00562C9D">
        <w:rPr>
          <w:sz w:val="20"/>
          <w:szCs w:val="20"/>
        </w:rPr>
        <w:t xml:space="preserve"> million. The Company paid dividend on </w:t>
      </w:r>
      <w:r w:rsidR="009A3A3F" w:rsidRPr="009A3A3F">
        <w:rPr>
          <w:sz w:val="20"/>
          <w:szCs w:val="20"/>
          <w:lang w:val="en-GB"/>
        </w:rPr>
        <w:t>25</w:t>
      </w:r>
      <w:r w:rsidRPr="00562C9D">
        <w:rPr>
          <w:sz w:val="20"/>
          <w:szCs w:val="20"/>
        </w:rPr>
        <w:t xml:space="preserve"> May </w:t>
      </w:r>
      <w:r w:rsidR="009A3A3F" w:rsidRPr="009A3A3F">
        <w:rPr>
          <w:sz w:val="20"/>
          <w:szCs w:val="20"/>
          <w:lang w:val="en-GB"/>
        </w:rPr>
        <w:t>2021</w:t>
      </w:r>
      <w:r w:rsidRPr="00562C9D">
        <w:rPr>
          <w:sz w:val="20"/>
          <w:szCs w:val="20"/>
        </w:rPr>
        <w:t>.</w:t>
      </w:r>
    </w:p>
    <w:p w14:paraId="21A92779" w14:textId="77777777" w:rsidR="00872DC9" w:rsidRPr="00562C9D" w:rsidRDefault="00872DC9">
      <w:pPr>
        <w:spacing w:after="0" w:line="240" w:lineRule="auto"/>
        <w:jc w:val="both"/>
        <w:rPr>
          <w:sz w:val="20"/>
          <w:szCs w:val="20"/>
        </w:rPr>
      </w:pPr>
    </w:p>
    <w:p w14:paraId="715C0F7E" w14:textId="5DE7C28A" w:rsidR="00872DC9" w:rsidRPr="00562C9D" w:rsidRDefault="00DE43D6">
      <w:pPr>
        <w:tabs>
          <w:tab w:val="left" w:pos="432"/>
        </w:tabs>
        <w:spacing w:after="0" w:line="240" w:lineRule="auto"/>
        <w:jc w:val="both"/>
        <w:rPr>
          <w:sz w:val="20"/>
          <w:szCs w:val="20"/>
        </w:rPr>
      </w:pPr>
      <w:r w:rsidRPr="00562C9D">
        <w:rPr>
          <w:sz w:val="20"/>
          <w:szCs w:val="20"/>
        </w:rPr>
        <w:t xml:space="preserve">At the Company’s Board of Directors’ meeting on </w:t>
      </w:r>
      <w:r w:rsidR="009A3A3F" w:rsidRPr="009A3A3F">
        <w:rPr>
          <w:sz w:val="20"/>
          <w:szCs w:val="20"/>
          <w:lang w:val="en-GB"/>
        </w:rPr>
        <w:t>12</w:t>
      </w:r>
      <w:r w:rsidRPr="00562C9D">
        <w:rPr>
          <w:sz w:val="20"/>
          <w:szCs w:val="20"/>
        </w:rPr>
        <w:t xml:space="preserve"> November </w:t>
      </w:r>
      <w:r w:rsidR="009A3A3F" w:rsidRPr="009A3A3F">
        <w:rPr>
          <w:sz w:val="20"/>
          <w:szCs w:val="20"/>
          <w:lang w:val="en-GB"/>
        </w:rPr>
        <w:t>2021</w:t>
      </w:r>
      <w:r w:rsidRPr="00562C9D">
        <w:rPr>
          <w:sz w:val="20"/>
          <w:szCs w:val="20"/>
        </w:rPr>
        <w:t xml:space="preserve">, the meeting approved an interim dividend at Baht </w:t>
      </w:r>
      <w:r w:rsidR="009A3A3F" w:rsidRPr="009A3A3F">
        <w:rPr>
          <w:sz w:val="20"/>
          <w:szCs w:val="20"/>
          <w:lang w:val="en-GB"/>
        </w:rPr>
        <w:t>0</w:t>
      </w:r>
      <w:r w:rsidRPr="00562C9D">
        <w:rPr>
          <w:sz w:val="20"/>
          <w:szCs w:val="20"/>
        </w:rPr>
        <w:t>.</w:t>
      </w:r>
      <w:r w:rsidR="009A3A3F" w:rsidRPr="009A3A3F">
        <w:rPr>
          <w:sz w:val="20"/>
          <w:szCs w:val="20"/>
          <w:lang w:val="en-GB"/>
        </w:rPr>
        <w:t>0267</w:t>
      </w:r>
      <w:r w:rsidRPr="00562C9D">
        <w:rPr>
          <w:sz w:val="20"/>
          <w:szCs w:val="20"/>
        </w:rPr>
        <w:t xml:space="preserve"> per share amounting to a total of Baht </w:t>
      </w:r>
      <w:r w:rsidR="009A3A3F" w:rsidRPr="009A3A3F">
        <w:rPr>
          <w:sz w:val="20"/>
          <w:szCs w:val="20"/>
          <w:lang w:val="en-GB"/>
        </w:rPr>
        <w:t>399</w:t>
      </w:r>
      <w:r w:rsidRPr="00562C9D">
        <w:rPr>
          <w:sz w:val="20"/>
          <w:szCs w:val="20"/>
        </w:rPr>
        <w:t xml:space="preserve"> million. The Company paid dividend on </w:t>
      </w:r>
      <w:r w:rsidRPr="00562C9D">
        <w:rPr>
          <w:sz w:val="20"/>
          <w:szCs w:val="20"/>
        </w:rPr>
        <w:br/>
      </w:r>
      <w:r w:rsidR="009A3A3F" w:rsidRPr="009A3A3F">
        <w:rPr>
          <w:sz w:val="20"/>
          <w:szCs w:val="20"/>
          <w:lang w:val="en-GB"/>
        </w:rPr>
        <w:t>9</w:t>
      </w:r>
      <w:r w:rsidRPr="00562C9D">
        <w:rPr>
          <w:sz w:val="20"/>
          <w:szCs w:val="20"/>
        </w:rPr>
        <w:t xml:space="preserve"> December </w:t>
      </w:r>
      <w:r w:rsidR="009A3A3F" w:rsidRPr="009A3A3F">
        <w:rPr>
          <w:sz w:val="20"/>
          <w:szCs w:val="20"/>
          <w:lang w:val="en-GB"/>
        </w:rPr>
        <w:t>2021</w:t>
      </w:r>
      <w:r w:rsidRPr="00562C9D">
        <w:rPr>
          <w:sz w:val="20"/>
          <w:szCs w:val="20"/>
        </w:rPr>
        <w:t>.</w:t>
      </w:r>
    </w:p>
    <w:p w14:paraId="73CB3A00" w14:textId="77777777" w:rsidR="00872DC9" w:rsidRPr="00562C9D" w:rsidRDefault="00872DC9">
      <w:pPr>
        <w:tabs>
          <w:tab w:val="left" w:pos="432"/>
        </w:tabs>
        <w:spacing w:after="0" w:line="240" w:lineRule="auto"/>
        <w:jc w:val="both"/>
        <w:rPr>
          <w:sz w:val="20"/>
          <w:szCs w:val="20"/>
        </w:rPr>
      </w:pPr>
    </w:p>
    <w:p w14:paraId="567CFB20" w14:textId="77777777" w:rsidR="00872DC9" w:rsidRPr="00562C9D" w:rsidRDefault="00872DC9">
      <w:pPr>
        <w:spacing w:after="0" w:line="240" w:lineRule="auto"/>
        <w:rPr>
          <w:sz w:val="20"/>
          <w:szCs w:val="20"/>
        </w:rPr>
      </w:pPr>
    </w:p>
    <w:tbl>
      <w:tblPr>
        <w:tblStyle w:val="afffff8"/>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008FB541" w14:textId="77777777">
        <w:trPr>
          <w:trHeight w:val="386"/>
        </w:trPr>
        <w:tc>
          <w:tcPr>
            <w:tcW w:w="9464" w:type="dxa"/>
            <w:shd w:val="clear" w:color="auto" w:fill="FFA543"/>
          </w:tcPr>
          <w:p w14:paraId="13BACE79" w14:textId="51294887"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25</w:t>
            </w:r>
            <w:r w:rsidR="00DE43D6" w:rsidRPr="00562C9D">
              <w:rPr>
                <w:rFonts w:ascii="Arial" w:eastAsia="Arial" w:hAnsi="Arial" w:cs="Arial"/>
                <w:b/>
                <w:color w:val="FFFFFF"/>
              </w:rPr>
              <w:tab/>
              <w:t>Components of other comprehensive income</w:t>
            </w:r>
          </w:p>
        </w:tc>
      </w:tr>
    </w:tbl>
    <w:p w14:paraId="2429220E" w14:textId="77777777" w:rsidR="00872DC9" w:rsidRPr="00562C9D" w:rsidRDefault="00872DC9">
      <w:pPr>
        <w:tabs>
          <w:tab w:val="left" w:pos="432"/>
        </w:tabs>
        <w:spacing w:after="0" w:line="240" w:lineRule="auto"/>
        <w:jc w:val="both"/>
        <w:rPr>
          <w:sz w:val="20"/>
          <w:szCs w:val="20"/>
        </w:rPr>
      </w:pPr>
    </w:p>
    <w:tbl>
      <w:tblPr>
        <w:tblStyle w:val="afffff9"/>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5E3D46AE" w14:textId="77777777" w:rsidTr="004458BE">
        <w:trPr>
          <w:cantSplit/>
        </w:trPr>
        <w:tc>
          <w:tcPr>
            <w:tcW w:w="3136" w:type="dxa"/>
          </w:tcPr>
          <w:p w14:paraId="590C49B4"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477462D5"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57005ED8"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44359AA"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66D39663"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2B3F64D9" w14:textId="77777777" w:rsidTr="004458BE">
        <w:trPr>
          <w:cantSplit/>
        </w:trPr>
        <w:tc>
          <w:tcPr>
            <w:tcW w:w="3136" w:type="dxa"/>
          </w:tcPr>
          <w:p w14:paraId="6FCD5E92" w14:textId="77777777" w:rsidR="00872DC9" w:rsidRPr="00562C9D" w:rsidRDefault="00872DC9">
            <w:pPr>
              <w:spacing w:after="0" w:line="240" w:lineRule="auto"/>
              <w:ind w:left="-120" w:right="-72"/>
              <w:rPr>
                <w:sz w:val="20"/>
                <w:szCs w:val="20"/>
              </w:rPr>
            </w:pPr>
          </w:p>
        </w:tc>
        <w:tc>
          <w:tcPr>
            <w:tcW w:w="1584" w:type="dxa"/>
          </w:tcPr>
          <w:p w14:paraId="34B1ED51" w14:textId="27C2092F"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8EA1405" w14:textId="0581426D"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370EC441" w14:textId="3EED66E3"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4C8BD38B" w14:textId="7E9C78EB"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3DCD9D9E" w14:textId="77777777" w:rsidTr="004458BE">
        <w:trPr>
          <w:cantSplit/>
        </w:trPr>
        <w:tc>
          <w:tcPr>
            <w:tcW w:w="3136" w:type="dxa"/>
          </w:tcPr>
          <w:p w14:paraId="3A0C9B25"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10A8AAC5"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1ABF041"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C2CB94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ACD3741"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4458BE" w14:paraId="653C6C96" w14:textId="77777777" w:rsidTr="004458BE">
        <w:trPr>
          <w:cantSplit/>
        </w:trPr>
        <w:tc>
          <w:tcPr>
            <w:tcW w:w="3136" w:type="dxa"/>
          </w:tcPr>
          <w:p w14:paraId="14248A8C" w14:textId="77777777" w:rsidR="00872DC9" w:rsidRPr="004458BE" w:rsidRDefault="00872DC9">
            <w:pPr>
              <w:spacing w:after="0" w:line="240" w:lineRule="auto"/>
              <w:ind w:left="-120" w:right="-72"/>
              <w:rPr>
                <w:sz w:val="16"/>
                <w:szCs w:val="16"/>
              </w:rPr>
            </w:pPr>
          </w:p>
        </w:tc>
        <w:tc>
          <w:tcPr>
            <w:tcW w:w="1584" w:type="dxa"/>
            <w:tcBorders>
              <w:top w:val="single" w:sz="4" w:space="0" w:color="000000"/>
            </w:tcBorders>
            <w:shd w:val="clear" w:color="auto" w:fill="FAFAFA"/>
          </w:tcPr>
          <w:p w14:paraId="58E3CFA9"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36A26614"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FAFAFA"/>
          </w:tcPr>
          <w:p w14:paraId="0F32E562"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2E96AB75" w14:textId="77777777" w:rsidR="00872DC9" w:rsidRPr="004458BE" w:rsidRDefault="00872DC9">
            <w:pPr>
              <w:spacing w:after="0" w:line="240" w:lineRule="auto"/>
              <w:ind w:right="-72"/>
              <w:jc w:val="right"/>
              <w:rPr>
                <w:sz w:val="16"/>
                <w:szCs w:val="16"/>
              </w:rPr>
            </w:pPr>
          </w:p>
        </w:tc>
      </w:tr>
      <w:tr w:rsidR="00311D2A" w:rsidRPr="00562C9D" w14:paraId="5D173F0E" w14:textId="77777777" w:rsidTr="004458BE">
        <w:trPr>
          <w:cantSplit/>
          <w:trHeight w:val="143"/>
        </w:trPr>
        <w:tc>
          <w:tcPr>
            <w:tcW w:w="3136" w:type="dxa"/>
            <w:vAlign w:val="center"/>
          </w:tcPr>
          <w:p w14:paraId="5A1EA276" w14:textId="77777777" w:rsidR="00311D2A" w:rsidRPr="00562C9D" w:rsidRDefault="00311D2A" w:rsidP="00311D2A">
            <w:pPr>
              <w:spacing w:after="0" w:line="240" w:lineRule="auto"/>
              <w:ind w:left="22" w:right="-72" w:hanging="142"/>
              <w:rPr>
                <w:sz w:val="20"/>
                <w:szCs w:val="20"/>
              </w:rPr>
            </w:pPr>
            <w:proofErr w:type="spellStart"/>
            <w:r w:rsidRPr="00562C9D">
              <w:rPr>
                <w:sz w:val="20"/>
                <w:szCs w:val="20"/>
              </w:rPr>
              <w:t>Unrealised</w:t>
            </w:r>
            <w:proofErr w:type="spellEnd"/>
            <w:r w:rsidRPr="00562C9D">
              <w:rPr>
                <w:sz w:val="20"/>
                <w:szCs w:val="20"/>
              </w:rPr>
              <w:t xml:space="preserve"> gains of investments</w:t>
            </w:r>
          </w:p>
        </w:tc>
        <w:tc>
          <w:tcPr>
            <w:tcW w:w="1584" w:type="dxa"/>
            <w:shd w:val="clear" w:color="auto" w:fill="FAFAFA"/>
            <w:vAlign w:val="bottom"/>
          </w:tcPr>
          <w:p w14:paraId="644B7F41" w14:textId="4E9151DA"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139</w:t>
            </w:r>
            <w:r w:rsidRPr="00562C9D">
              <w:rPr>
                <w:sz w:val="20"/>
                <w:szCs w:val="20"/>
              </w:rPr>
              <w:t>,</w:t>
            </w:r>
            <w:r w:rsidR="009A3A3F" w:rsidRPr="009A3A3F">
              <w:rPr>
                <w:sz w:val="20"/>
                <w:szCs w:val="20"/>
                <w:lang w:val="en-GB"/>
              </w:rPr>
              <w:t>052</w:t>
            </w:r>
            <w:r w:rsidRPr="00562C9D">
              <w:rPr>
                <w:sz w:val="20"/>
                <w:szCs w:val="20"/>
              </w:rPr>
              <w:t>,</w:t>
            </w:r>
            <w:r w:rsidR="009A3A3F" w:rsidRPr="009A3A3F">
              <w:rPr>
                <w:sz w:val="20"/>
                <w:szCs w:val="20"/>
                <w:lang w:val="en-GB"/>
              </w:rPr>
              <w:t>998</w:t>
            </w:r>
            <w:r w:rsidRPr="00562C9D">
              <w:rPr>
                <w:sz w:val="20"/>
                <w:szCs w:val="20"/>
              </w:rPr>
              <w:t>)</w:t>
            </w:r>
          </w:p>
        </w:tc>
        <w:tc>
          <w:tcPr>
            <w:tcW w:w="1584" w:type="dxa"/>
            <w:shd w:val="clear" w:color="auto" w:fill="auto"/>
          </w:tcPr>
          <w:p w14:paraId="3F5DBA27" w14:textId="2557A824" w:rsidR="00311D2A" w:rsidRPr="00562C9D" w:rsidRDefault="009A3A3F" w:rsidP="00311D2A">
            <w:pPr>
              <w:spacing w:after="0" w:line="240" w:lineRule="auto"/>
              <w:ind w:right="-72"/>
              <w:jc w:val="right"/>
              <w:rPr>
                <w:sz w:val="20"/>
                <w:szCs w:val="20"/>
              </w:rPr>
            </w:pPr>
            <w:r w:rsidRPr="009A3A3F">
              <w:rPr>
                <w:sz w:val="20"/>
                <w:szCs w:val="20"/>
                <w:lang w:val="en-GB"/>
              </w:rPr>
              <w:t>1</w:t>
            </w:r>
            <w:r w:rsidR="00311D2A" w:rsidRPr="00562C9D">
              <w:rPr>
                <w:sz w:val="20"/>
                <w:szCs w:val="20"/>
              </w:rPr>
              <w:t>,</w:t>
            </w:r>
            <w:r w:rsidRPr="009A3A3F">
              <w:rPr>
                <w:sz w:val="20"/>
                <w:szCs w:val="20"/>
                <w:lang w:val="en-GB"/>
              </w:rPr>
              <w:t>015</w:t>
            </w:r>
            <w:r w:rsidR="00311D2A" w:rsidRPr="00562C9D">
              <w:rPr>
                <w:sz w:val="20"/>
                <w:szCs w:val="20"/>
              </w:rPr>
              <w:t>,</w:t>
            </w:r>
            <w:r w:rsidRPr="009A3A3F">
              <w:rPr>
                <w:sz w:val="20"/>
                <w:szCs w:val="20"/>
                <w:lang w:val="en-GB"/>
              </w:rPr>
              <w:t>248</w:t>
            </w:r>
            <w:r w:rsidR="00311D2A" w:rsidRPr="00562C9D">
              <w:rPr>
                <w:sz w:val="20"/>
                <w:szCs w:val="20"/>
              </w:rPr>
              <w:t>,</w:t>
            </w:r>
            <w:r w:rsidRPr="009A3A3F">
              <w:rPr>
                <w:sz w:val="20"/>
                <w:szCs w:val="20"/>
                <w:lang w:val="en-GB"/>
              </w:rPr>
              <w:t>793</w:t>
            </w:r>
          </w:p>
        </w:tc>
        <w:tc>
          <w:tcPr>
            <w:tcW w:w="1584" w:type="dxa"/>
            <w:shd w:val="clear" w:color="auto" w:fill="FAFAFA"/>
            <w:vAlign w:val="bottom"/>
          </w:tcPr>
          <w:p w14:paraId="09BB4655" w14:textId="7BDD8313"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23</w:t>
            </w:r>
            <w:r w:rsidRPr="00562C9D">
              <w:rPr>
                <w:sz w:val="20"/>
                <w:szCs w:val="20"/>
              </w:rPr>
              <w:t>,</w:t>
            </w:r>
            <w:r w:rsidR="009A3A3F" w:rsidRPr="009A3A3F">
              <w:rPr>
                <w:sz w:val="20"/>
                <w:szCs w:val="20"/>
                <w:lang w:val="en-GB"/>
              </w:rPr>
              <w:t>296</w:t>
            </w:r>
            <w:r w:rsidRPr="00562C9D">
              <w:rPr>
                <w:sz w:val="20"/>
                <w:szCs w:val="20"/>
              </w:rPr>
              <w:t>,</w:t>
            </w:r>
            <w:r w:rsidR="009A3A3F" w:rsidRPr="009A3A3F">
              <w:rPr>
                <w:sz w:val="20"/>
                <w:szCs w:val="20"/>
                <w:lang w:val="en-GB"/>
              </w:rPr>
              <w:t>191</w:t>
            </w:r>
            <w:r w:rsidRPr="00562C9D">
              <w:rPr>
                <w:sz w:val="20"/>
                <w:szCs w:val="20"/>
              </w:rPr>
              <w:t>)</w:t>
            </w:r>
          </w:p>
        </w:tc>
        <w:tc>
          <w:tcPr>
            <w:tcW w:w="1584" w:type="dxa"/>
            <w:shd w:val="clear" w:color="auto" w:fill="auto"/>
          </w:tcPr>
          <w:p w14:paraId="7085EE63" w14:textId="4F7826E7" w:rsidR="00311D2A" w:rsidRPr="00562C9D" w:rsidRDefault="009A3A3F" w:rsidP="00311D2A">
            <w:pPr>
              <w:spacing w:after="0" w:line="240" w:lineRule="auto"/>
              <w:ind w:right="-72"/>
              <w:jc w:val="right"/>
              <w:rPr>
                <w:sz w:val="20"/>
                <w:szCs w:val="20"/>
              </w:rPr>
            </w:pPr>
            <w:r w:rsidRPr="009A3A3F">
              <w:rPr>
                <w:sz w:val="20"/>
                <w:szCs w:val="20"/>
                <w:lang w:val="en-GB"/>
              </w:rPr>
              <w:t>935</w:t>
            </w:r>
            <w:r w:rsidR="00311D2A" w:rsidRPr="00562C9D">
              <w:rPr>
                <w:sz w:val="20"/>
                <w:szCs w:val="20"/>
              </w:rPr>
              <w:t>,</w:t>
            </w:r>
            <w:r w:rsidRPr="009A3A3F">
              <w:rPr>
                <w:sz w:val="20"/>
                <w:szCs w:val="20"/>
                <w:lang w:val="en-GB"/>
              </w:rPr>
              <w:t>720</w:t>
            </w:r>
            <w:r w:rsidR="00311D2A" w:rsidRPr="00562C9D">
              <w:rPr>
                <w:sz w:val="20"/>
                <w:szCs w:val="20"/>
              </w:rPr>
              <w:t>,</w:t>
            </w:r>
            <w:r w:rsidRPr="009A3A3F">
              <w:rPr>
                <w:sz w:val="20"/>
                <w:szCs w:val="20"/>
                <w:lang w:val="en-GB"/>
              </w:rPr>
              <w:t>723</w:t>
            </w:r>
          </w:p>
        </w:tc>
      </w:tr>
      <w:tr w:rsidR="00311D2A" w:rsidRPr="00562C9D" w14:paraId="64240D6A" w14:textId="77777777" w:rsidTr="004458BE">
        <w:trPr>
          <w:cantSplit/>
          <w:trHeight w:val="143"/>
        </w:trPr>
        <w:tc>
          <w:tcPr>
            <w:tcW w:w="3136" w:type="dxa"/>
            <w:vAlign w:val="center"/>
          </w:tcPr>
          <w:p w14:paraId="5FDAD5EC" w14:textId="77777777" w:rsidR="00311D2A" w:rsidRPr="00562C9D" w:rsidRDefault="00311D2A" w:rsidP="00311D2A">
            <w:pPr>
              <w:spacing w:after="0" w:line="240" w:lineRule="auto"/>
              <w:ind w:left="22" w:right="-72" w:hanging="142"/>
              <w:rPr>
                <w:sz w:val="20"/>
                <w:szCs w:val="20"/>
              </w:rPr>
            </w:pPr>
            <w:r w:rsidRPr="00562C9D">
              <w:rPr>
                <w:sz w:val="20"/>
                <w:szCs w:val="20"/>
              </w:rPr>
              <w:t>Currency translation</w:t>
            </w:r>
          </w:p>
        </w:tc>
        <w:tc>
          <w:tcPr>
            <w:tcW w:w="1584" w:type="dxa"/>
            <w:shd w:val="clear" w:color="auto" w:fill="FAFAFA"/>
            <w:vAlign w:val="bottom"/>
          </w:tcPr>
          <w:p w14:paraId="694DB6C4" w14:textId="561693EE"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121</w:t>
            </w:r>
            <w:r w:rsidRPr="00562C9D">
              <w:rPr>
                <w:sz w:val="20"/>
                <w:szCs w:val="20"/>
              </w:rPr>
              <w:t>,</w:t>
            </w:r>
            <w:r w:rsidR="009A3A3F" w:rsidRPr="009A3A3F">
              <w:rPr>
                <w:sz w:val="20"/>
                <w:szCs w:val="20"/>
                <w:lang w:val="en-GB"/>
              </w:rPr>
              <w:t>563</w:t>
            </w:r>
            <w:r w:rsidRPr="00562C9D">
              <w:rPr>
                <w:sz w:val="20"/>
                <w:szCs w:val="20"/>
              </w:rPr>
              <w:t>,</w:t>
            </w:r>
            <w:r w:rsidR="009A3A3F" w:rsidRPr="009A3A3F">
              <w:rPr>
                <w:sz w:val="20"/>
                <w:szCs w:val="20"/>
                <w:lang w:val="en-GB"/>
              </w:rPr>
              <w:t>705</w:t>
            </w:r>
            <w:r w:rsidRPr="00562C9D">
              <w:rPr>
                <w:sz w:val="20"/>
                <w:szCs w:val="20"/>
              </w:rPr>
              <w:t>)</w:t>
            </w:r>
          </w:p>
        </w:tc>
        <w:tc>
          <w:tcPr>
            <w:tcW w:w="1584" w:type="dxa"/>
            <w:shd w:val="clear" w:color="auto" w:fill="auto"/>
            <w:vAlign w:val="bottom"/>
          </w:tcPr>
          <w:p w14:paraId="65697CF4" w14:textId="7BC36625"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102</w:t>
            </w:r>
            <w:r w:rsidRPr="00562C9D">
              <w:rPr>
                <w:sz w:val="20"/>
                <w:szCs w:val="20"/>
              </w:rPr>
              <w:t>,</w:t>
            </w:r>
            <w:r w:rsidR="009A3A3F" w:rsidRPr="009A3A3F">
              <w:rPr>
                <w:sz w:val="20"/>
                <w:szCs w:val="20"/>
                <w:lang w:val="en-GB"/>
              </w:rPr>
              <w:t>386</w:t>
            </w:r>
            <w:r w:rsidRPr="00562C9D">
              <w:rPr>
                <w:sz w:val="20"/>
                <w:szCs w:val="20"/>
              </w:rPr>
              <w:t>,</w:t>
            </w:r>
            <w:r w:rsidR="009A3A3F" w:rsidRPr="009A3A3F">
              <w:rPr>
                <w:sz w:val="20"/>
                <w:szCs w:val="20"/>
                <w:lang w:val="en-GB"/>
              </w:rPr>
              <w:t>930</w:t>
            </w:r>
            <w:r w:rsidRPr="00562C9D">
              <w:rPr>
                <w:sz w:val="20"/>
                <w:szCs w:val="20"/>
              </w:rPr>
              <w:t>)</w:t>
            </w:r>
          </w:p>
        </w:tc>
        <w:tc>
          <w:tcPr>
            <w:tcW w:w="1584" w:type="dxa"/>
            <w:shd w:val="clear" w:color="auto" w:fill="FAFAFA"/>
            <w:vAlign w:val="bottom"/>
          </w:tcPr>
          <w:p w14:paraId="1AEB913B" w14:textId="0486D085" w:rsidR="00311D2A" w:rsidRPr="00562C9D" w:rsidRDefault="00311D2A" w:rsidP="00311D2A">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5A2F502F" w14:textId="77777777" w:rsidR="00311D2A" w:rsidRPr="00562C9D" w:rsidRDefault="00311D2A" w:rsidP="00311D2A">
            <w:pPr>
              <w:spacing w:after="0" w:line="240" w:lineRule="auto"/>
              <w:ind w:right="-72"/>
              <w:jc w:val="right"/>
              <w:rPr>
                <w:sz w:val="20"/>
                <w:szCs w:val="20"/>
              </w:rPr>
            </w:pPr>
            <w:r w:rsidRPr="00562C9D">
              <w:rPr>
                <w:sz w:val="20"/>
                <w:szCs w:val="20"/>
              </w:rPr>
              <w:t>-</w:t>
            </w:r>
          </w:p>
        </w:tc>
      </w:tr>
      <w:tr w:rsidR="00311D2A" w:rsidRPr="00562C9D" w14:paraId="560A303C" w14:textId="77777777" w:rsidTr="004458BE">
        <w:trPr>
          <w:cantSplit/>
          <w:trHeight w:val="143"/>
        </w:trPr>
        <w:tc>
          <w:tcPr>
            <w:tcW w:w="3136" w:type="dxa"/>
            <w:vAlign w:val="center"/>
          </w:tcPr>
          <w:p w14:paraId="2A67DCD9" w14:textId="0F626DA4" w:rsidR="00311D2A" w:rsidRPr="00562C9D" w:rsidRDefault="00311D2A" w:rsidP="004458BE">
            <w:pPr>
              <w:spacing w:after="0" w:line="240" w:lineRule="auto"/>
              <w:ind w:left="22" w:right="-72" w:hanging="142"/>
              <w:rPr>
                <w:sz w:val="20"/>
                <w:szCs w:val="20"/>
              </w:rPr>
            </w:pPr>
            <w:r w:rsidRPr="00562C9D">
              <w:rPr>
                <w:sz w:val="20"/>
                <w:szCs w:val="20"/>
              </w:rPr>
              <w:t>Remeasurements of employee benefit obligations</w:t>
            </w:r>
          </w:p>
        </w:tc>
        <w:tc>
          <w:tcPr>
            <w:tcW w:w="1584" w:type="dxa"/>
            <w:shd w:val="clear" w:color="auto" w:fill="FAFAFA"/>
            <w:vAlign w:val="bottom"/>
          </w:tcPr>
          <w:p w14:paraId="6D904679" w14:textId="6854BCA4" w:rsidR="00311D2A" w:rsidRPr="00562C9D" w:rsidRDefault="009A3A3F" w:rsidP="00311D2A">
            <w:pPr>
              <w:spacing w:after="0" w:line="240" w:lineRule="auto"/>
              <w:ind w:right="-72"/>
              <w:jc w:val="right"/>
              <w:rPr>
                <w:sz w:val="20"/>
                <w:szCs w:val="20"/>
              </w:rPr>
            </w:pPr>
            <w:r w:rsidRPr="009A3A3F">
              <w:rPr>
                <w:sz w:val="20"/>
                <w:szCs w:val="20"/>
                <w:lang w:val="en-GB"/>
              </w:rPr>
              <w:t>54</w:t>
            </w:r>
            <w:r w:rsidR="00311D2A" w:rsidRPr="00562C9D">
              <w:rPr>
                <w:sz w:val="20"/>
                <w:szCs w:val="20"/>
              </w:rPr>
              <w:t>,</w:t>
            </w:r>
            <w:r w:rsidRPr="009A3A3F">
              <w:rPr>
                <w:sz w:val="20"/>
                <w:szCs w:val="20"/>
                <w:lang w:val="en-GB"/>
              </w:rPr>
              <w:t>906</w:t>
            </w:r>
            <w:r w:rsidR="00311D2A" w:rsidRPr="00562C9D">
              <w:rPr>
                <w:sz w:val="20"/>
                <w:szCs w:val="20"/>
              </w:rPr>
              <w:t>,</w:t>
            </w:r>
            <w:r w:rsidRPr="009A3A3F">
              <w:rPr>
                <w:sz w:val="20"/>
                <w:szCs w:val="20"/>
                <w:lang w:val="en-GB"/>
              </w:rPr>
              <w:t>907</w:t>
            </w:r>
          </w:p>
        </w:tc>
        <w:tc>
          <w:tcPr>
            <w:tcW w:w="1584" w:type="dxa"/>
            <w:shd w:val="clear" w:color="auto" w:fill="auto"/>
            <w:vAlign w:val="bottom"/>
          </w:tcPr>
          <w:p w14:paraId="52EC8166" w14:textId="465E7099" w:rsidR="00311D2A" w:rsidRPr="00562C9D" w:rsidRDefault="009A3A3F" w:rsidP="00311D2A">
            <w:pPr>
              <w:spacing w:after="0" w:line="240" w:lineRule="auto"/>
              <w:ind w:right="-72"/>
              <w:jc w:val="right"/>
              <w:rPr>
                <w:sz w:val="20"/>
                <w:szCs w:val="20"/>
              </w:rPr>
            </w:pPr>
            <w:r w:rsidRPr="009A3A3F">
              <w:rPr>
                <w:sz w:val="20"/>
                <w:szCs w:val="20"/>
                <w:lang w:val="en-GB"/>
              </w:rPr>
              <w:t>45</w:t>
            </w:r>
            <w:r w:rsidR="00311D2A" w:rsidRPr="00562C9D">
              <w:rPr>
                <w:sz w:val="20"/>
                <w:szCs w:val="20"/>
              </w:rPr>
              <w:t>,</w:t>
            </w:r>
            <w:r w:rsidRPr="009A3A3F">
              <w:rPr>
                <w:sz w:val="20"/>
                <w:szCs w:val="20"/>
                <w:lang w:val="en-GB"/>
              </w:rPr>
              <w:t>048</w:t>
            </w:r>
            <w:r w:rsidR="00311D2A" w:rsidRPr="00562C9D">
              <w:rPr>
                <w:sz w:val="20"/>
                <w:szCs w:val="20"/>
              </w:rPr>
              <w:t>,</w:t>
            </w:r>
            <w:r w:rsidRPr="009A3A3F">
              <w:rPr>
                <w:sz w:val="20"/>
                <w:szCs w:val="20"/>
                <w:lang w:val="en-GB"/>
              </w:rPr>
              <w:t>530</w:t>
            </w:r>
          </w:p>
        </w:tc>
        <w:tc>
          <w:tcPr>
            <w:tcW w:w="1584" w:type="dxa"/>
            <w:shd w:val="clear" w:color="auto" w:fill="FAFAFA"/>
            <w:vAlign w:val="bottom"/>
          </w:tcPr>
          <w:p w14:paraId="562D0031" w14:textId="3B43FBB4" w:rsidR="00311D2A" w:rsidRPr="00562C9D" w:rsidRDefault="009A3A3F" w:rsidP="00311D2A">
            <w:pPr>
              <w:spacing w:after="0" w:line="240" w:lineRule="auto"/>
              <w:ind w:right="-72"/>
              <w:jc w:val="right"/>
              <w:rPr>
                <w:sz w:val="20"/>
                <w:szCs w:val="20"/>
              </w:rPr>
            </w:pPr>
            <w:r w:rsidRPr="009A3A3F">
              <w:rPr>
                <w:sz w:val="20"/>
                <w:szCs w:val="20"/>
                <w:lang w:val="en-GB"/>
              </w:rPr>
              <w:t>19</w:t>
            </w:r>
            <w:r w:rsidR="00311D2A" w:rsidRPr="00562C9D">
              <w:rPr>
                <w:sz w:val="20"/>
                <w:szCs w:val="20"/>
              </w:rPr>
              <w:t>,</w:t>
            </w:r>
            <w:r w:rsidRPr="009A3A3F">
              <w:rPr>
                <w:sz w:val="20"/>
                <w:szCs w:val="20"/>
                <w:lang w:val="en-GB"/>
              </w:rPr>
              <w:t>046</w:t>
            </w:r>
            <w:r w:rsidR="00311D2A" w:rsidRPr="00562C9D">
              <w:rPr>
                <w:sz w:val="20"/>
                <w:szCs w:val="20"/>
              </w:rPr>
              <w:t>,</w:t>
            </w:r>
            <w:r w:rsidRPr="009A3A3F">
              <w:rPr>
                <w:sz w:val="20"/>
                <w:szCs w:val="20"/>
                <w:lang w:val="en-GB"/>
              </w:rPr>
              <w:t>319</w:t>
            </w:r>
          </w:p>
        </w:tc>
        <w:tc>
          <w:tcPr>
            <w:tcW w:w="1584" w:type="dxa"/>
            <w:shd w:val="clear" w:color="auto" w:fill="auto"/>
            <w:vAlign w:val="bottom"/>
          </w:tcPr>
          <w:p w14:paraId="176D4559" w14:textId="6179ECFD" w:rsidR="00311D2A" w:rsidRPr="00562C9D" w:rsidRDefault="009A3A3F" w:rsidP="00311D2A">
            <w:pPr>
              <w:spacing w:after="0" w:line="240" w:lineRule="auto"/>
              <w:ind w:right="-72"/>
              <w:jc w:val="right"/>
              <w:rPr>
                <w:sz w:val="20"/>
                <w:szCs w:val="20"/>
              </w:rPr>
            </w:pPr>
            <w:r w:rsidRPr="009A3A3F">
              <w:rPr>
                <w:sz w:val="20"/>
                <w:szCs w:val="20"/>
                <w:lang w:val="en-GB"/>
              </w:rPr>
              <w:t>4</w:t>
            </w:r>
            <w:r w:rsidR="00311D2A" w:rsidRPr="00562C9D">
              <w:rPr>
                <w:sz w:val="20"/>
                <w:szCs w:val="20"/>
              </w:rPr>
              <w:t>,</w:t>
            </w:r>
            <w:r w:rsidRPr="009A3A3F">
              <w:rPr>
                <w:sz w:val="20"/>
                <w:szCs w:val="20"/>
                <w:lang w:val="en-GB"/>
              </w:rPr>
              <w:t>694</w:t>
            </w:r>
            <w:r w:rsidR="00311D2A" w:rsidRPr="00562C9D">
              <w:rPr>
                <w:sz w:val="20"/>
                <w:szCs w:val="20"/>
              </w:rPr>
              <w:t>,</w:t>
            </w:r>
            <w:r w:rsidRPr="009A3A3F">
              <w:rPr>
                <w:sz w:val="20"/>
                <w:szCs w:val="20"/>
                <w:lang w:val="en-GB"/>
              </w:rPr>
              <w:t>648</w:t>
            </w:r>
          </w:p>
        </w:tc>
      </w:tr>
      <w:tr w:rsidR="00311D2A" w:rsidRPr="00562C9D" w14:paraId="710D7CE5" w14:textId="77777777" w:rsidTr="004458BE">
        <w:trPr>
          <w:cantSplit/>
          <w:trHeight w:val="143"/>
        </w:trPr>
        <w:tc>
          <w:tcPr>
            <w:tcW w:w="3136" w:type="dxa"/>
            <w:vAlign w:val="center"/>
          </w:tcPr>
          <w:p w14:paraId="17A9B922" w14:textId="366B5F3C" w:rsidR="00311D2A" w:rsidRPr="00562C9D" w:rsidRDefault="00311D2A" w:rsidP="004458BE">
            <w:pPr>
              <w:spacing w:after="0" w:line="240" w:lineRule="auto"/>
              <w:ind w:left="22" w:right="-72" w:hanging="142"/>
              <w:rPr>
                <w:sz w:val="20"/>
                <w:szCs w:val="20"/>
              </w:rPr>
            </w:pPr>
            <w:r w:rsidRPr="00562C9D">
              <w:rPr>
                <w:sz w:val="20"/>
                <w:szCs w:val="20"/>
              </w:rPr>
              <w:t xml:space="preserve">Share of other comprehensive income of associates and </w:t>
            </w:r>
            <w:r w:rsidR="004458BE">
              <w:rPr>
                <w:sz w:val="20"/>
                <w:szCs w:val="20"/>
              </w:rPr>
              <w:br/>
            </w:r>
            <w:r w:rsidRPr="00562C9D">
              <w:rPr>
                <w:sz w:val="20"/>
                <w:szCs w:val="20"/>
              </w:rPr>
              <w:t>joint ventures</w:t>
            </w:r>
          </w:p>
        </w:tc>
        <w:tc>
          <w:tcPr>
            <w:tcW w:w="1584" w:type="dxa"/>
            <w:tcBorders>
              <w:bottom w:val="single" w:sz="4" w:space="0" w:color="000000"/>
            </w:tcBorders>
            <w:shd w:val="clear" w:color="auto" w:fill="FAFAFA"/>
            <w:vAlign w:val="bottom"/>
          </w:tcPr>
          <w:p w14:paraId="653013A2" w14:textId="2911F16D"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113</w:t>
            </w:r>
            <w:r w:rsidRPr="00562C9D">
              <w:rPr>
                <w:sz w:val="20"/>
                <w:szCs w:val="20"/>
              </w:rPr>
              <w:t>,</w:t>
            </w:r>
            <w:r w:rsidR="009A3A3F" w:rsidRPr="009A3A3F">
              <w:rPr>
                <w:sz w:val="20"/>
                <w:szCs w:val="20"/>
                <w:lang w:val="en-GB"/>
              </w:rPr>
              <w:t>749</w:t>
            </w:r>
            <w:r w:rsidRPr="00562C9D">
              <w:rPr>
                <w:sz w:val="20"/>
                <w:szCs w:val="20"/>
              </w:rPr>
              <w:t>,</w:t>
            </w:r>
            <w:r w:rsidR="009A3A3F" w:rsidRPr="009A3A3F">
              <w:rPr>
                <w:sz w:val="20"/>
                <w:szCs w:val="20"/>
                <w:lang w:val="en-GB"/>
              </w:rPr>
              <w:t>362</w:t>
            </w:r>
            <w:r w:rsidRPr="00562C9D">
              <w:rPr>
                <w:sz w:val="20"/>
                <w:szCs w:val="20"/>
              </w:rPr>
              <w:t>)</w:t>
            </w:r>
          </w:p>
        </w:tc>
        <w:tc>
          <w:tcPr>
            <w:tcW w:w="1584" w:type="dxa"/>
            <w:tcBorders>
              <w:bottom w:val="single" w:sz="4" w:space="0" w:color="000000"/>
            </w:tcBorders>
            <w:shd w:val="clear" w:color="auto" w:fill="auto"/>
            <w:vAlign w:val="bottom"/>
          </w:tcPr>
          <w:p w14:paraId="006E163B" w14:textId="0776CEA8"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555</w:t>
            </w:r>
            <w:r w:rsidRPr="00562C9D">
              <w:rPr>
                <w:sz w:val="20"/>
                <w:szCs w:val="20"/>
              </w:rPr>
              <w:t>,</w:t>
            </w:r>
            <w:r w:rsidR="009A3A3F" w:rsidRPr="009A3A3F">
              <w:rPr>
                <w:sz w:val="20"/>
                <w:szCs w:val="20"/>
                <w:lang w:val="en-GB"/>
              </w:rPr>
              <w:t>321</w:t>
            </w:r>
            <w:r w:rsidRPr="00562C9D">
              <w:rPr>
                <w:sz w:val="20"/>
                <w:szCs w:val="20"/>
              </w:rPr>
              <w:t>,</w:t>
            </w:r>
            <w:r w:rsidR="009A3A3F" w:rsidRPr="009A3A3F">
              <w:rPr>
                <w:sz w:val="20"/>
                <w:szCs w:val="20"/>
                <w:lang w:val="en-GB"/>
              </w:rPr>
              <w:t>016</w:t>
            </w:r>
            <w:r w:rsidRPr="00562C9D">
              <w:rPr>
                <w:sz w:val="20"/>
                <w:szCs w:val="20"/>
              </w:rPr>
              <w:t>)</w:t>
            </w:r>
          </w:p>
        </w:tc>
        <w:tc>
          <w:tcPr>
            <w:tcW w:w="1584" w:type="dxa"/>
            <w:tcBorders>
              <w:bottom w:val="single" w:sz="4" w:space="0" w:color="000000"/>
            </w:tcBorders>
            <w:shd w:val="clear" w:color="auto" w:fill="FAFAFA"/>
            <w:vAlign w:val="bottom"/>
          </w:tcPr>
          <w:p w14:paraId="1A5789E3" w14:textId="24213C6D" w:rsidR="00311D2A" w:rsidRPr="00562C9D" w:rsidRDefault="009F23E4" w:rsidP="00311D2A">
            <w:pPr>
              <w:spacing w:after="0" w:line="240" w:lineRule="auto"/>
              <w:ind w:right="-72"/>
              <w:jc w:val="right"/>
              <w:rPr>
                <w:sz w:val="20"/>
                <w:szCs w:val="20"/>
              </w:rPr>
            </w:pPr>
            <w:r>
              <w:rPr>
                <w:sz w:val="20"/>
                <w:szCs w:val="20"/>
              </w:rPr>
              <w:t>-</w:t>
            </w:r>
          </w:p>
        </w:tc>
        <w:tc>
          <w:tcPr>
            <w:tcW w:w="1584" w:type="dxa"/>
            <w:tcBorders>
              <w:bottom w:val="single" w:sz="4" w:space="0" w:color="000000"/>
            </w:tcBorders>
            <w:shd w:val="clear" w:color="auto" w:fill="auto"/>
            <w:vAlign w:val="bottom"/>
          </w:tcPr>
          <w:p w14:paraId="2B5182A3" w14:textId="77777777" w:rsidR="00311D2A" w:rsidRPr="00562C9D" w:rsidRDefault="00311D2A" w:rsidP="00311D2A">
            <w:pPr>
              <w:spacing w:after="0" w:line="240" w:lineRule="auto"/>
              <w:ind w:right="-72"/>
              <w:jc w:val="right"/>
              <w:rPr>
                <w:sz w:val="20"/>
                <w:szCs w:val="20"/>
              </w:rPr>
            </w:pPr>
            <w:r w:rsidRPr="00562C9D">
              <w:rPr>
                <w:sz w:val="20"/>
                <w:szCs w:val="20"/>
              </w:rPr>
              <w:t>-</w:t>
            </w:r>
          </w:p>
        </w:tc>
      </w:tr>
      <w:tr w:rsidR="00311D2A" w:rsidRPr="004458BE" w14:paraId="3E379D18" w14:textId="77777777" w:rsidTr="004458BE">
        <w:trPr>
          <w:cantSplit/>
          <w:trHeight w:val="143"/>
        </w:trPr>
        <w:tc>
          <w:tcPr>
            <w:tcW w:w="3136" w:type="dxa"/>
            <w:vAlign w:val="center"/>
          </w:tcPr>
          <w:p w14:paraId="2D7D3EF0" w14:textId="77777777" w:rsidR="00311D2A" w:rsidRPr="004458BE" w:rsidRDefault="00311D2A" w:rsidP="00311D2A">
            <w:pPr>
              <w:spacing w:after="0" w:line="240" w:lineRule="auto"/>
              <w:ind w:left="-120" w:right="-72"/>
              <w:rPr>
                <w:sz w:val="16"/>
                <w:szCs w:val="16"/>
              </w:rPr>
            </w:pPr>
          </w:p>
        </w:tc>
        <w:tc>
          <w:tcPr>
            <w:tcW w:w="1584" w:type="dxa"/>
            <w:tcBorders>
              <w:top w:val="single" w:sz="4" w:space="0" w:color="000000"/>
            </w:tcBorders>
            <w:shd w:val="clear" w:color="auto" w:fill="FAFAFA"/>
            <w:vAlign w:val="bottom"/>
          </w:tcPr>
          <w:p w14:paraId="38E4420C" w14:textId="77777777" w:rsidR="00311D2A" w:rsidRPr="004458BE" w:rsidRDefault="00311D2A" w:rsidP="00311D2A">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27C69D6E" w14:textId="77777777" w:rsidR="00311D2A" w:rsidRPr="004458BE" w:rsidRDefault="00311D2A" w:rsidP="00311D2A">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09923AFD" w14:textId="77777777" w:rsidR="00311D2A" w:rsidRPr="004458BE" w:rsidRDefault="00311D2A" w:rsidP="00311D2A">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49EDADF6" w14:textId="77777777" w:rsidR="00311D2A" w:rsidRPr="004458BE" w:rsidRDefault="00311D2A" w:rsidP="00311D2A">
            <w:pPr>
              <w:spacing w:after="0" w:line="240" w:lineRule="auto"/>
              <w:ind w:right="-72"/>
              <w:jc w:val="right"/>
              <w:rPr>
                <w:sz w:val="16"/>
                <w:szCs w:val="16"/>
              </w:rPr>
            </w:pPr>
          </w:p>
        </w:tc>
      </w:tr>
      <w:tr w:rsidR="00311D2A" w:rsidRPr="00562C9D" w14:paraId="2F780215" w14:textId="77777777" w:rsidTr="004458BE">
        <w:trPr>
          <w:cantSplit/>
          <w:trHeight w:val="143"/>
        </w:trPr>
        <w:tc>
          <w:tcPr>
            <w:tcW w:w="3136" w:type="dxa"/>
            <w:vAlign w:val="center"/>
          </w:tcPr>
          <w:p w14:paraId="76927CAE" w14:textId="77777777" w:rsidR="00311D2A" w:rsidRPr="00562C9D" w:rsidRDefault="00311D2A" w:rsidP="00311D2A">
            <w:pPr>
              <w:spacing w:after="0" w:line="240" w:lineRule="auto"/>
              <w:ind w:left="-120" w:right="-72"/>
              <w:rPr>
                <w:sz w:val="20"/>
                <w:szCs w:val="20"/>
              </w:rPr>
            </w:pPr>
            <w:r w:rsidRPr="00562C9D">
              <w:rPr>
                <w:sz w:val="20"/>
                <w:szCs w:val="20"/>
              </w:rPr>
              <w:t>Total other comprehensive income</w:t>
            </w:r>
          </w:p>
        </w:tc>
        <w:tc>
          <w:tcPr>
            <w:tcW w:w="1584" w:type="dxa"/>
            <w:tcBorders>
              <w:bottom w:val="single" w:sz="4" w:space="0" w:color="000000"/>
            </w:tcBorders>
            <w:shd w:val="clear" w:color="auto" w:fill="FAFAFA"/>
            <w:vAlign w:val="bottom"/>
          </w:tcPr>
          <w:p w14:paraId="6CC60CAE" w14:textId="76E51318"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319</w:t>
            </w:r>
            <w:r w:rsidRPr="00562C9D">
              <w:rPr>
                <w:sz w:val="20"/>
                <w:szCs w:val="20"/>
              </w:rPr>
              <w:t>,</w:t>
            </w:r>
            <w:r w:rsidR="009A3A3F" w:rsidRPr="009A3A3F">
              <w:rPr>
                <w:sz w:val="20"/>
                <w:szCs w:val="20"/>
                <w:lang w:val="en-GB"/>
              </w:rPr>
              <w:t>459</w:t>
            </w:r>
            <w:r w:rsidRPr="00562C9D">
              <w:rPr>
                <w:sz w:val="20"/>
                <w:szCs w:val="20"/>
              </w:rPr>
              <w:t>,</w:t>
            </w:r>
            <w:r w:rsidR="009A3A3F" w:rsidRPr="009A3A3F">
              <w:rPr>
                <w:sz w:val="20"/>
                <w:szCs w:val="20"/>
                <w:lang w:val="en-GB"/>
              </w:rPr>
              <w:t>158</w:t>
            </w:r>
            <w:r w:rsidRPr="00562C9D">
              <w:rPr>
                <w:sz w:val="20"/>
                <w:szCs w:val="20"/>
              </w:rPr>
              <w:t>)</w:t>
            </w:r>
          </w:p>
        </w:tc>
        <w:tc>
          <w:tcPr>
            <w:tcW w:w="1584" w:type="dxa"/>
            <w:tcBorders>
              <w:bottom w:val="single" w:sz="4" w:space="0" w:color="000000"/>
            </w:tcBorders>
            <w:shd w:val="clear" w:color="auto" w:fill="auto"/>
          </w:tcPr>
          <w:p w14:paraId="04E15797" w14:textId="0ABBE8BB" w:rsidR="00311D2A" w:rsidRPr="00562C9D" w:rsidRDefault="009A3A3F" w:rsidP="00311D2A">
            <w:pPr>
              <w:spacing w:after="0" w:line="240" w:lineRule="auto"/>
              <w:ind w:right="-72"/>
              <w:jc w:val="right"/>
              <w:rPr>
                <w:sz w:val="20"/>
                <w:szCs w:val="20"/>
              </w:rPr>
            </w:pPr>
            <w:r w:rsidRPr="009A3A3F">
              <w:rPr>
                <w:sz w:val="20"/>
                <w:szCs w:val="20"/>
                <w:lang w:val="en-GB"/>
              </w:rPr>
              <w:t>402</w:t>
            </w:r>
            <w:r w:rsidR="00311D2A" w:rsidRPr="00562C9D">
              <w:rPr>
                <w:sz w:val="20"/>
                <w:szCs w:val="20"/>
              </w:rPr>
              <w:t>,</w:t>
            </w:r>
            <w:r w:rsidRPr="009A3A3F">
              <w:rPr>
                <w:sz w:val="20"/>
                <w:szCs w:val="20"/>
                <w:lang w:val="en-GB"/>
              </w:rPr>
              <w:t>589</w:t>
            </w:r>
            <w:r w:rsidR="00311D2A" w:rsidRPr="00562C9D">
              <w:rPr>
                <w:sz w:val="20"/>
                <w:szCs w:val="20"/>
              </w:rPr>
              <w:t>,</w:t>
            </w:r>
            <w:r w:rsidRPr="009A3A3F">
              <w:rPr>
                <w:sz w:val="20"/>
                <w:szCs w:val="20"/>
                <w:lang w:val="en-GB"/>
              </w:rPr>
              <w:t>377</w:t>
            </w:r>
          </w:p>
        </w:tc>
        <w:tc>
          <w:tcPr>
            <w:tcW w:w="1584" w:type="dxa"/>
            <w:tcBorders>
              <w:bottom w:val="single" w:sz="4" w:space="0" w:color="000000"/>
            </w:tcBorders>
            <w:shd w:val="clear" w:color="auto" w:fill="FAFAFA"/>
            <w:vAlign w:val="bottom"/>
          </w:tcPr>
          <w:p w14:paraId="53E9F061" w14:textId="4226A239"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4</w:t>
            </w:r>
            <w:r w:rsidRPr="00562C9D">
              <w:rPr>
                <w:sz w:val="20"/>
                <w:szCs w:val="20"/>
              </w:rPr>
              <w:t>,</w:t>
            </w:r>
            <w:r w:rsidR="009A3A3F" w:rsidRPr="009A3A3F">
              <w:rPr>
                <w:sz w:val="20"/>
                <w:szCs w:val="20"/>
                <w:lang w:val="en-GB"/>
              </w:rPr>
              <w:t>249</w:t>
            </w:r>
            <w:r w:rsidRPr="00562C9D">
              <w:rPr>
                <w:sz w:val="20"/>
                <w:szCs w:val="20"/>
              </w:rPr>
              <w:t>,</w:t>
            </w:r>
            <w:r w:rsidR="009A3A3F" w:rsidRPr="009A3A3F">
              <w:rPr>
                <w:sz w:val="20"/>
                <w:szCs w:val="20"/>
                <w:lang w:val="en-GB"/>
              </w:rPr>
              <w:t>872</w:t>
            </w:r>
            <w:r w:rsidRPr="00562C9D">
              <w:rPr>
                <w:sz w:val="20"/>
                <w:szCs w:val="20"/>
              </w:rPr>
              <w:t>)</w:t>
            </w:r>
          </w:p>
        </w:tc>
        <w:tc>
          <w:tcPr>
            <w:tcW w:w="1584" w:type="dxa"/>
            <w:tcBorders>
              <w:bottom w:val="single" w:sz="4" w:space="0" w:color="000000"/>
            </w:tcBorders>
            <w:shd w:val="clear" w:color="auto" w:fill="auto"/>
          </w:tcPr>
          <w:p w14:paraId="50B79FBD" w14:textId="752995F3" w:rsidR="00311D2A" w:rsidRPr="00562C9D" w:rsidRDefault="009A3A3F" w:rsidP="00311D2A">
            <w:pPr>
              <w:spacing w:after="0" w:line="240" w:lineRule="auto"/>
              <w:ind w:right="-72"/>
              <w:jc w:val="right"/>
              <w:rPr>
                <w:sz w:val="20"/>
                <w:szCs w:val="20"/>
              </w:rPr>
            </w:pPr>
            <w:r w:rsidRPr="009A3A3F">
              <w:rPr>
                <w:sz w:val="20"/>
                <w:szCs w:val="20"/>
                <w:lang w:val="en-GB"/>
              </w:rPr>
              <w:t>940</w:t>
            </w:r>
            <w:r w:rsidR="00311D2A" w:rsidRPr="00562C9D">
              <w:rPr>
                <w:sz w:val="20"/>
                <w:szCs w:val="20"/>
              </w:rPr>
              <w:t>,</w:t>
            </w:r>
            <w:r w:rsidRPr="009A3A3F">
              <w:rPr>
                <w:sz w:val="20"/>
                <w:szCs w:val="20"/>
                <w:lang w:val="en-GB"/>
              </w:rPr>
              <w:t>415</w:t>
            </w:r>
            <w:r w:rsidR="00311D2A" w:rsidRPr="00562C9D">
              <w:rPr>
                <w:sz w:val="20"/>
                <w:szCs w:val="20"/>
              </w:rPr>
              <w:t>,</w:t>
            </w:r>
            <w:r w:rsidRPr="009A3A3F">
              <w:rPr>
                <w:sz w:val="20"/>
                <w:szCs w:val="20"/>
                <w:lang w:val="en-GB"/>
              </w:rPr>
              <w:t>371</w:t>
            </w:r>
          </w:p>
        </w:tc>
      </w:tr>
      <w:tr w:rsidR="00311D2A" w:rsidRPr="004458BE" w14:paraId="6ABB920C" w14:textId="77777777" w:rsidTr="004458BE">
        <w:trPr>
          <w:cantSplit/>
          <w:trHeight w:val="143"/>
        </w:trPr>
        <w:tc>
          <w:tcPr>
            <w:tcW w:w="3136" w:type="dxa"/>
          </w:tcPr>
          <w:p w14:paraId="29F4B31A" w14:textId="77777777" w:rsidR="00311D2A" w:rsidRPr="004458BE" w:rsidRDefault="00311D2A" w:rsidP="00311D2A">
            <w:pPr>
              <w:spacing w:after="0" w:line="240" w:lineRule="auto"/>
              <w:ind w:left="-120" w:right="-72"/>
              <w:rPr>
                <w:sz w:val="16"/>
                <w:szCs w:val="16"/>
              </w:rPr>
            </w:pPr>
          </w:p>
        </w:tc>
        <w:tc>
          <w:tcPr>
            <w:tcW w:w="1584" w:type="dxa"/>
            <w:tcBorders>
              <w:top w:val="single" w:sz="4" w:space="0" w:color="000000"/>
            </w:tcBorders>
            <w:shd w:val="clear" w:color="auto" w:fill="FAFAFA"/>
            <w:vAlign w:val="bottom"/>
          </w:tcPr>
          <w:p w14:paraId="2B87AD43" w14:textId="77777777" w:rsidR="00311D2A" w:rsidRPr="004458BE" w:rsidRDefault="00311D2A" w:rsidP="00311D2A">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0F0E9B64" w14:textId="77777777" w:rsidR="00311D2A" w:rsidRPr="004458BE" w:rsidRDefault="00311D2A" w:rsidP="00311D2A">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3E6BF9B6" w14:textId="77777777" w:rsidR="00311D2A" w:rsidRPr="004458BE" w:rsidRDefault="00311D2A" w:rsidP="00311D2A">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4F577F4D" w14:textId="77777777" w:rsidR="00311D2A" w:rsidRPr="004458BE" w:rsidRDefault="00311D2A" w:rsidP="00311D2A">
            <w:pPr>
              <w:spacing w:after="0" w:line="240" w:lineRule="auto"/>
              <w:ind w:right="-72"/>
              <w:jc w:val="right"/>
              <w:rPr>
                <w:sz w:val="16"/>
                <w:szCs w:val="16"/>
              </w:rPr>
            </w:pPr>
          </w:p>
        </w:tc>
      </w:tr>
      <w:tr w:rsidR="00311D2A" w:rsidRPr="00562C9D" w14:paraId="2D1BBEEF" w14:textId="77777777" w:rsidTr="004458BE">
        <w:trPr>
          <w:cantSplit/>
          <w:trHeight w:val="143"/>
        </w:trPr>
        <w:tc>
          <w:tcPr>
            <w:tcW w:w="3136" w:type="dxa"/>
            <w:vAlign w:val="bottom"/>
          </w:tcPr>
          <w:p w14:paraId="580B01C9" w14:textId="508371D5" w:rsidR="00311D2A" w:rsidRPr="00562C9D" w:rsidRDefault="00311D2A" w:rsidP="004458BE">
            <w:pPr>
              <w:spacing w:after="0" w:line="240" w:lineRule="auto"/>
              <w:ind w:left="22" w:right="-72" w:hanging="142"/>
              <w:rPr>
                <w:sz w:val="20"/>
                <w:szCs w:val="20"/>
              </w:rPr>
            </w:pPr>
            <w:r w:rsidRPr="00562C9D">
              <w:rPr>
                <w:sz w:val="20"/>
                <w:szCs w:val="20"/>
              </w:rPr>
              <w:t>Income tax relating to components of other comprehensive income</w:t>
            </w:r>
          </w:p>
        </w:tc>
        <w:tc>
          <w:tcPr>
            <w:tcW w:w="1584" w:type="dxa"/>
            <w:tcBorders>
              <w:bottom w:val="single" w:sz="4" w:space="0" w:color="000000"/>
            </w:tcBorders>
            <w:shd w:val="clear" w:color="auto" w:fill="FAFAFA"/>
            <w:vAlign w:val="bottom"/>
          </w:tcPr>
          <w:p w14:paraId="39505C14" w14:textId="2923114C" w:rsidR="00311D2A" w:rsidRPr="00562C9D" w:rsidRDefault="009A3A3F" w:rsidP="00311D2A">
            <w:pPr>
              <w:spacing w:after="0" w:line="240" w:lineRule="auto"/>
              <w:ind w:right="-72"/>
              <w:jc w:val="right"/>
              <w:rPr>
                <w:sz w:val="20"/>
                <w:szCs w:val="20"/>
              </w:rPr>
            </w:pPr>
            <w:r w:rsidRPr="009A3A3F">
              <w:rPr>
                <w:sz w:val="20"/>
                <w:szCs w:val="20"/>
                <w:lang w:val="en-GB"/>
              </w:rPr>
              <w:t>17</w:t>
            </w:r>
            <w:r w:rsidR="00311D2A" w:rsidRPr="00562C9D">
              <w:rPr>
                <w:sz w:val="20"/>
                <w:szCs w:val="20"/>
              </w:rPr>
              <w:t>,</w:t>
            </w:r>
            <w:r w:rsidRPr="009A3A3F">
              <w:rPr>
                <w:sz w:val="20"/>
                <w:szCs w:val="20"/>
                <w:lang w:val="en-GB"/>
              </w:rPr>
              <w:t>149</w:t>
            </w:r>
            <w:r w:rsidR="00311D2A" w:rsidRPr="00562C9D">
              <w:rPr>
                <w:sz w:val="20"/>
                <w:szCs w:val="20"/>
              </w:rPr>
              <w:t>,</w:t>
            </w:r>
            <w:r w:rsidRPr="009A3A3F">
              <w:rPr>
                <w:sz w:val="20"/>
                <w:szCs w:val="20"/>
                <w:lang w:val="en-GB"/>
              </w:rPr>
              <w:t>706</w:t>
            </w:r>
          </w:p>
        </w:tc>
        <w:tc>
          <w:tcPr>
            <w:tcW w:w="1584" w:type="dxa"/>
            <w:tcBorders>
              <w:bottom w:val="single" w:sz="4" w:space="0" w:color="000000"/>
            </w:tcBorders>
            <w:shd w:val="clear" w:color="auto" w:fill="auto"/>
            <w:vAlign w:val="bottom"/>
          </w:tcPr>
          <w:p w14:paraId="5AE93FDC" w14:textId="696342B7"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213</w:t>
            </w:r>
            <w:r w:rsidRPr="00562C9D">
              <w:rPr>
                <w:sz w:val="20"/>
                <w:szCs w:val="20"/>
              </w:rPr>
              <w:t>,</w:t>
            </w:r>
            <w:r w:rsidR="009A3A3F" w:rsidRPr="009A3A3F">
              <w:rPr>
                <w:sz w:val="20"/>
                <w:szCs w:val="20"/>
                <w:lang w:val="en-GB"/>
              </w:rPr>
              <w:t>029</w:t>
            </w:r>
            <w:r w:rsidRPr="00562C9D">
              <w:rPr>
                <w:sz w:val="20"/>
                <w:szCs w:val="20"/>
              </w:rPr>
              <w:t>,</w:t>
            </w:r>
            <w:r w:rsidR="009A3A3F" w:rsidRPr="009A3A3F">
              <w:rPr>
                <w:sz w:val="20"/>
                <w:szCs w:val="20"/>
                <w:lang w:val="en-GB"/>
              </w:rPr>
              <w:t>083</w:t>
            </w:r>
            <w:r w:rsidRPr="00562C9D">
              <w:rPr>
                <w:sz w:val="20"/>
                <w:szCs w:val="20"/>
              </w:rPr>
              <w:t>)</w:t>
            </w:r>
          </w:p>
        </w:tc>
        <w:tc>
          <w:tcPr>
            <w:tcW w:w="1584" w:type="dxa"/>
            <w:tcBorders>
              <w:bottom w:val="single" w:sz="4" w:space="0" w:color="000000"/>
            </w:tcBorders>
            <w:shd w:val="clear" w:color="auto" w:fill="FAFAFA"/>
            <w:vAlign w:val="bottom"/>
          </w:tcPr>
          <w:p w14:paraId="4143B789" w14:textId="39BF1CEF" w:rsidR="00311D2A" w:rsidRPr="00562C9D" w:rsidRDefault="009A3A3F" w:rsidP="00311D2A">
            <w:pPr>
              <w:spacing w:after="0" w:line="240" w:lineRule="auto"/>
              <w:ind w:right="-72"/>
              <w:jc w:val="right"/>
              <w:rPr>
                <w:sz w:val="20"/>
                <w:szCs w:val="20"/>
              </w:rPr>
            </w:pPr>
            <w:r w:rsidRPr="009A3A3F">
              <w:rPr>
                <w:sz w:val="20"/>
                <w:szCs w:val="20"/>
                <w:lang w:val="en-GB"/>
              </w:rPr>
              <w:t>756</w:t>
            </w:r>
            <w:r w:rsidR="00311D2A" w:rsidRPr="00562C9D">
              <w:rPr>
                <w:sz w:val="20"/>
                <w:szCs w:val="20"/>
              </w:rPr>
              <w:t>,</w:t>
            </w:r>
            <w:r w:rsidRPr="009A3A3F">
              <w:rPr>
                <w:sz w:val="20"/>
                <w:szCs w:val="20"/>
                <w:lang w:val="en-GB"/>
              </w:rPr>
              <w:t>561</w:t>
            </w:r>
          </w:p>
        </w:tc>
        <w:tc>
          <w:tcPr>
            <w:tcW w:w="1584" w:type="dxa"/>
            <w:tcBorders>
              <w:bottom w:val="single" w:sz="4" w:space="0" w:color="000000"/>
            </w:tcBorders>
            <w:shd w:val="clear" w:color="auto" w:fill="auto"/>
            <w:vAlign w:val="bottom"/>
          </w:tcPr>
          <w:p w14:paraId="5DE4C9BA" w14:textId="192FCE39"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188</w:t>
            </w:r>
            <w:r w:rsidRPr="00562C9D">
              <w:rPr>
                <w:sz w:val="20"/>
                <w:szCs w:val="20"/>
              </w:rPr>
              <w:t>,</w:t>
            </w:r>
            <w:r w:rsidR="009A3A3F" w:rsidRPr="009A3A3F">
              <w:rPr>
                <w:sz w:val="20"/>
                <w:szCs w:val="20"/>
                <w:lang w:val="en-GB"/>
              </w:rPr>
              <w:t>176</w:t>
            </w:r>
            <w:r w:rsidRPr="00562C9D">
              <w:rPr>
                <w:sz w:val="20"/>
                <w:szCs w:val="20"/>
              </w:rPr>
              <w:t>,</w:t>
            </w:r>
            <w:r w:rsidR="009A3A3F" w:rsidRPr="009A3A3F">
              <w:rPr>
                <w:sz w:val="20"/>
                <w:szCs w:val="20"/>
                <w:lang w:val="en-GB"/>
              </w:rPr>
              <w:t>488</w:t>
            </w:r>
            <w:r w:rsidRPr="00562C9D">
              <w:rPr>
                <w:sz w:val="20"/>
                <w:szCs w:val="20"/>
              </w:rPr>
              <w:t>)</w:t>
            </w:r>
          </w:p>
        </w:tc>
      </w:tr>
      <w:tr w:rsidR="00311D2A" w:rsidRPr="004458BE" w14:paraId="145C3195" w14:textId="77777777" w:rsidTr="004458BE">
        <w:trPr>
          <w:cantSplit/>
          <w:trHeight w:val="143"/>
        </w:trPr>
        <w:tc>
          <w:tcPr>
            <w:tcW w:w="3136" w:type="dxa"/>
            <w:vAlign w:val="bottom"/>
          </w:tcPr>
          <w:p w14:paraId="1C78B2EA" w14:textId="77777777" w:rsidR="00311D2A" w:rsidRPr="004458BE" w:rsidRDefault="00311D2A" w:rsidP="00311D2A">
            <w:pPr>
              <w:spacing w:after="0" w:line="240" w:lineRule="auto"/>
              <w:ind w:left="-120" w:right="-72"/>
              <w:rPr>
                <w:sz w:val="16"/>
                <w:szCs w:val="16"/>
              </w:rPr>
            </w:pPr>
          </w:p>
        </w:tc>
        <w:tc>
          <w:tcPr>
            <w:tcW w:w="1584" w:type="dxa"/>
            <w:tcBorders>
              <w:top w:val="single" w:sz="4" w:space="0" w:color="000000"/>
            </w:tcBorders>
            <w:shd w:val="clear" w:color="auto" w:fill="FAFAFA"/>
            <w:vAlign w:val="bottom"/>
          </w:tcPr>
          <w:p w14:paraId="5D74778C" w14:textId="77777777" w:rsidR="00311D2A" w:rsidRPr="004458BE" w:rsidRDefault="00311D2A" w:rsidP="00311D2A">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581B2D12" w14:textId="77777777" w:rsidR="00311D2A" w:rsidRPr="004458BE" w:rsidRDefault="00311D2A" w:rsidP="00311D2A">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259CE501" w14:textId="77777777" w:rsidR="00311D2A" w:rsidRPr="004458BE" w:rsidRDefault="00311D2A" w:rsidP="00311D2A">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0F0A2C8F" w14:textId="77777777" w:rsidR="00311D2A" w:rsidRPr="004458BE" w:rsidRDefault="00311D2A" w:rsidP="00311D2A">
            <w:pPr>
              <w:spacing w:after="0" w:line="240" w:lineRule="auto"/>
              <w:ind w:right="-72"/>
              <w:jc w:val="right"/>
              <w:rPr>
                <w:sz w:val="16"/>
                <w:szCs w:val="16"/>
              </w:rPr>
            </w:pPr>
          </w:p>
        </w:tc>
      </w:tr>
      <w:tr w:rsidR="00311D2A" w:rsidRPr="00562C9D" w14:paraId="7B296170" w14:textId="77777777" w:rsidTr="004458BE">
        <w:trPr>
          <w:cantSplit/>
          <w:trHeight w:val="143"/>
        </w:trPr>
        <w:tc>
          <w:tcPr>
            <w:tcW w:w="3136" w:type="dxa"/>
            <w:vAlign w:val="bottom"/>
          </w:tcPr>
          <w:p w14:paraId="2FE6ED7B" w14:textId="77777777" w:rsidR="00311D2A" w:rsidRPr="00562C9D" w:rsidRDefault="00311D2A" w:rsidP="00311D2A">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4931650B" w14:textId="3D7E79A2"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302</w:t>
            </w:r>
            <w:r w:rsidRPr="00562C9D">
              <w:rPr>
                <w:sz w:val="20"/>
                <w:szCs w:val="20"/>
              </w:rPr>
              <w:t>,</w:t>
            </w:r>
            <w:r w:rsidR="009A3A3F" w:rsidRPr="009A3A3F">
              <w:rPr>
                <w:sz w:val="20"/>
                <w:szCs w:val="20"/>
                <w:lang w:val="en-GB"/>
              </w:rPr>
              <w:t>309</w:t>
            </w:r>
            <w:r w:rsidRPr="00562C9D">
              <w:rPr>
                <w:sz w:val="20"/>
                <w:szCs w:val="20"/>
              </w:rPr>
              <w:t>,</w:t>
            </w:r>
            <w:r w:rsidR="009A3A3F" w:rsidRPr="009A3A3F">
              <w:rPr>
                <w:sz w:val="20"/>
                <w:szCs w:val="20"/>
                <w:lang w:val="en-GB"/>
              </w:rPr>
              <w:t>452</w:t>
            </w:r>
            <w:r w:rsidRPr="00562C9D">
              <w:rPr>
                <w:sz w:val="20"/>
                <w:szCs w:val="20"/>
              </w:rPr>
              <w:t>)</w:t>
            </w:r>
          </w:p>
        </w:tc>
        <w:tc>
          <w:tcPr>
            <w:tcW w:w="1584" w:type="dxa"/>
            <w:tcBorders>
              <w:bottom w:val="single" w:sz="4" w:space="0" w:color="000000"/>
            </w:tcBorders>
            <w:shd w:val="clear" w:color="auto" w:fill="auto"/>
          </w:tcPr>
          <w:p w14:paraId="06FE3D47" w14:textId="60A9C04C" w:rsidR="00311D2A" w:rsidRPr="00562C9D" w:rsidRDefault="009A3A3F" w:rsidP="00311D2A">
            <w:pPr>
              <w:spacing w:after="0" w:line="240" w:lineRule="auto"/>
              <w:ind w:right="-72"/>
              <w:jc w:val="right"/>
              <w:rPr>
                <w:sz w:val="20"/>
                <w:szCs w:val="20"/>
              </w:rPr>
            </w:pPr>
            <w:r w:rsidRPr="009A3A3F">
              <w:rPr>
                <w:sz w:val="20"/>
                <w:szCs w:val="20"/>
                <w:lang w:val="en-GB"/>
              </w:rPr>
              <w:t>189</w:t>
            </w:r>
            <w:r w:rsidR="00311D2A" w:rsidRPr="00562C9D">
              <w:rPr>
                <w:sz w:val="20"/>
                <w:szCs w:val="20"/>
              </w:rPr>
              <w:t>,</w:t>
            </w:r>
            <w:r w:rsidRPr="009A3A3F">
              <w:rPr>
                <w:sz w:val="20"/>
                <w:szCs w:val="20"/>
                <w:lang w:val="en-GB"/>
              </w:rPr>
              <w:t>560</w:t>
            </w:r>
            <w:r w:rsidR="00311D2A" w:rsidRPr="00562C9D">
              <w:rPr>
                <w:sz w:val="20"/>
                <w:szCs w:val="20"/>
              </w:rPr>
              <w:t>,</w:t>
            </w:r>
            <w:r w:rsidRPr="009A3A3F">
              <w:rPr>
                <w:sz w:val="20"/>
                <w:szCs w:val="20"/>
                <w:lang w:val="en-GB"/>
              </w:rPr>
              <w:t>294</w:t>
            </w:r>
          </w:p>
        </w:tc>
        <w:tc>
          <w:tcPr>
            <w:tcW w:w="1584" w:type="dxa"/>
            <w:tcBorders>
              <w:bottom w:val="single" w:sz="4" w:space="0" w:color="000000"/>
            </w:tcBorders>
            <w:shd w:val="clear" w:color="auto" w:fill="FAFAFA"/>
            <w:vAlign w:val="bottom"/>
          </w:tcPr>
          <w:p w14:paraId="62817DF2" w14:textId="043893FF" w:rsidR="00311D2A" w:rsidRPr="00562C9D" w:rsidRDefault="00311D2A" w:rsidP="00311D2A">
            <w:pPr>
              <w:spacing w:after="0" w:line="240" w:lineRule="auto"/>
              <w:ind w:right="-72"/>
              <w:jc w:val="right"/>
              <w:rPr>
                <w:sz w:val="20"/>
                <w:szCs w:val="20"/>
              </w:rPr>
            </w:pPr>
            <w:r w:rsidRPr="00562C9D">
              <w:rPr>
                <w:sz w:val="20"/>
                <w:szCs w:val="20"/>
              </w:rPr>
              <w:t>(</w:t>
            </w:r>
            <w:r w:rsidR="009A3A3F" w:rsidRPr="009A3A3F">
              <w:rPr>
                <w:sz w:val="20"/>
                <w:szCs w:val="20"/>
                <w:lang w:val="en-GB"/>
              </w:rPr>
              <w:t>3</w:t>
            </w:r>
            <w:r w:rsidRPr="00562C9D">
              <w:rPr>
                <w:sz w:val="20"/>
                <w:szCs w:val="20"/>
              </w:rPr>
              <w:t>,</w:t>
            </w:r>
            <w:r w:rsidR="009A3A3F" w:rsidRPr="009A3A3F">
              <w:rPr>
                <w:sz w:val="20"/>
                <w:szCs w:val="20"/>
                <w:lang w:val="en-GB"/>
              </w:rPr>
              <w:t>493</w:t>
            </w:r>
            <w:r w:rsidRPr="00562C9D">
              <w:rPr>
                <w:sz w:val="20"/>
                <w:szCs w:val="20"/>
              </w:rPr>
              <w:t>,</w:t>
            </w:r>
            <w:r w:rsidR="009A3A3F" w:rsidRPr="009A3A3F">
              <w:rPr>
                <w:sz w:val="20"/>
                <w:szCs w:val="20"/>
                <w:lang w:val="en-GB"/>
              </w:rPr>
              <w:t>311</w:t>
            </w:r>
            <w:r w:rsidRPr="00562C9D">
              <w:rPr>
                <w:sz w:val="20"/>
                <w:szCs w:val="20"/>
              </w:rPr>
              <w:t>)</w:t>
            </w:r>
          </w:p>
        </w:tc>
        <w:tc>
          <w:tcPr>
            <w:tcW w:w="1584" w:type="dxa"/>
            <w:tcBorders>
              <w:bottom w:val="single" w:sz="4" w:space="0" w:color="000000"/>
            </w:tcBorders>
            <w:shd w:val="clear" w:color="auto" w:fill="auto"/>
          </w:tcPr>
          <w:p w14:paraId="1CC98CC0" w14:textId="13DDBF4B" w:rsidR="00311D2A" w:rsidRPr="00562C9D" w:rsidRDefault="009A3A3F" w:rsidP="00311D2A">
            <w:pPr>
              <w:spacing w:after="0" w:line="240" w:lineRule="auto"/>
              <w:ind w:right="-72"/>
              <w:jc w:val="right"/>
              <w:rPr>
                <w:sz w:val="20"/>
                <w:szCs w:val="20"/>
              </w:rPr>
            </w:pPr>
            <w:r w:rsidRPr="009A3A3F">
              <w:rPr>
                <w:sz w:val="20"/>
                <w:szCs w:val="20"/>
                <w:lang w:val="en-GB"/>
              </w:rPr>
              <w:t>752</w:t>
            </w:r>
            <w:r w:rsidR="00311D2A" w:rsidRPr="00562C9D">
              <w:rPr>
                <w:sz w:val="20"/>
                <w:szCs w:val="20"/>
              </w:rPr>
              <w:t>,</w:t>
            </w:r>
            <w:r w:rsidRPr="009A3A3F">
              <w:rPr>
                <w:sz w:val="20"/>
                <w:szCs w:val="20"/>
                <w:lang w:val="en-GB"/>
              </w:rPr>
              <w:t>238</w:t>
            </w:r>
            <w:r w:rsidR="00311D2A" w:rsidRPr="00562C9D">
              <w:rPr>
                <w:sz w:val="20"/>
                <w:szCs w:val="20"/>
              </w:rPr>
              <w:t>,</w:t>
            </w:r>
            <w:r w:rsidRPr="009A3A3F">
              <w:rPr>
                <w:sz w:val="20"/>
                <w:szCs w:val="20"/>
                <w:lang w:val="en-GB"/>
              </w:rPr>
              <w:t>883</w:t>
            </w:r>
          </w:p>
        </w:tc>
      </w:tr>
    </w:tbl>
    <w:p w14:paraId="7C4FB5AA" w14:textId="0B74E18C" w:rsidR="00872DC9" w:rsidRPr="00562C9D" w:rsidRDefault="00DE43D6">
      <w:r w:rsidRPr="00562C9D">
        <w:br w:type="page"/>
      </w:r>
    </w:p>
    <w:tbl>
      <w:tblPr>
        <w:tblStyle w:val="afffffa"/>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11D2A" w:rsidRPr="002B4F48" w14:paraId="31124A60" w14:textId="77777777" w:rsidTr="00751DE7">
        <w:trPr>
          <w:trHeight w:val="386"/>
        </w:trPr>
        <w:tc>
          <w:tcPr>
            <w:tcW w:w="9464" w:type="dxa"/>
            <w:shd w:val="clear" w:color="auto" w:fill="FFA543"/>
          </w:tcPr>
          <w:p w14:paraId="1FFFBD6A" w14:textId="38704307" w:rsidR="00311D2A"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lastRenderedPageBreak/>
              <w:t>26</w:t>
            </w:r>
            <w:r w:rsidR="00311D2A" w:rsidRPr="00562C9D">
              <w:rPr>
                <w:rFonts w:ascii="Arial" w:eastAsia="Arial" w:hAnsi="Arial" w:cs="Arial"/>
                <w:b/>
                <w:color w:val="FFFFFF"/>
              </w:rPr>
              <w:tab/>
            </w:r>
            <w:r w:rsidR="00C352A4" w:rsidRPr="00562C9D">
              <w:rPr>
                <w:rFonts w:ascii="Arial" w:eastAsia="Arial" w:hAnsi="Arial" w:cs="Arial"/>
                <w:b/>
                <w:color w:val="FFFFFF"/>
              </w:rPr>
              <w:t>Other</w:t>
            </w:r>
            <w:r w:rsidR="00311D2A" w:rsidRPr="00562C9D">
              <w:rPr>
                <w:rFonts w:ascii="Arial" w:eastAsia="Arial" w:hAnsi="Arial" w:cs="Arial"/>
                <w:b/>
                <w:color w:val="FFFFFF"/>
              </w:rPr>
              <w:t xml:space="preserve"> income</w:t>
            </w:r>
          </w:p>
        </w:tc>
      </w:tr>
    </w:tbl>
    <w:p w14:paraId="25BC0790" w14:textId="77777777" w:rsidR="00311D2A" w:rsidRPr="004458BE" w:rsidRDefault="00311D2A" w:rsidP="00311D2A">
      <w:pPr>
        <w:spacing w:after="0" w:line="240" w:lineRule="auto"/>
        <w:jc w:val="both"/>
        <w:rPr>
          <w:sz w:val="16"/>
          <w:szCs w:val="16"/>
        </w:rPr>
      </w:pPr>
    </w:p>
    <w:tbl>
      <w:tblPr>
        <w:tblStyle w:val="afffffb"/>
        <w:tblW w:w="9446" w:type="dxa"/>
        <w:tblInd w:w="14" w:type="dxa"/>
        <w:tblLayout w:type="fixed"/>
        <w:tblLook w:val="0000" w:firstRow="0" w:lastRow="0" w:firstColumn="0" w:lastColumn="0" w:noHBand="0" w:noVBand="0"/>
      </w:tblPr>
      <w:tblGrid>
        <w:gridCol w:w="3110"/>
        <w:gridCol w:w="1584"/>
        <w:gridCol w:w="1584"/>
        <w:gridCol w:w="1584"/>
        <w:gridCol w:w="1584"/>
      </w:tblGrid>
      <w:tr w:rsidR="00311D2A" w:rsidRPr="00562C9D" w14:paraId="6D338834" w14:textId="77777777" w:rsidTr="00E002D5">
        <w:trPr>
          <w:cantSplit/>
        </w:trPr>
        <w:tc>
          <w:tcPr>
            <w:tcW w:w="3110" w:type="dxa"/>
          </w:tcPr>
          <w:p w14:paraId="397AEC1D" w14:textId="77777777" w:rsidR="00311D2A" w:rsidRPr="00562C9D" w:rsidRDefault="00311D2A" w:rsidP="00751DE7">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3BC0F558" w14:textId="77777777" w:rsidR="00311D2A" w:rsidRPr="00562C9D" w:rsidRDefault="00311D2A" w:rsidP="00751DE7">
            <w:pPr>
              <w:spacing w:after="0" w:line="240" w:lineRule="auto"/>
              <w:ind w:right="-72"/>
              <w:jc w:val="center"/>
              <w:rPr>
                <w:b/>
                <w:sz w:val="20"/>
                <w:szCs w:val="20"/>
              </w:rPr>
            </w:pPr>
            <w:r w:rsidRPr="00562C9D">
              <w:rPr>
                <w:b/>
                <w:sz w:val="20"/>
                <w:szCs w:val="20"/>
              </w:rPr>
              <w:t xml:space="preserve">Consolidated </w:t>
            </w:r>
          </w:p>
          <w:p w14:paraId="7490FE84" w14:textId="77777777" w:rsidR="00311D2A" w:rsidRPr="00562C9D" w:rsidRDefault="00311D2A" w:rsidP="00751DE7">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79810E14" w14:textId="77777777" w:rsidR="00311D2A" w:rsidRPr="00562C9D" w:rsidRDefault="00311D2A" w:rsidP="00751DE7">
            <w:pPr>
              <w:spacing w:after="0" w:line="240" w:lineRule="auto"/>
              <w:ind w:right="-72"/>
              <w:jc w:val="center"/>
              <w:rPr>
                <w:b/>
                <w:sz w:val="20"/>
                <w:szCs w:val="20"/>
              </w:rPr>
            </w:pPr>
            <w:r w:rsidRPr="00562C9D">
              <w:rPr>
                <w:b/>
                <w:sz w:val="20"/>
                <w:szCs w:val="20"/>
              </w:rPr>
              <w:t xml:space="preserve">Separate </w:t>
            </w:r>
          </w:p>
          <w:p w14:paraId="6706067B" w14:textId="77777777" w:rsidR="00311D2A" w:rsidRPr="00562C9D" w:rsidRDefault="00311D2A" w:rsidP="00751DE7">
            <w:pPr>
              <w:spacing w:after="0" w:line="240" w:lineRule="auto"/>
              <w:ind w:right="-72"/>
              <w:jc w:val="center"/>
              <w:rPr>
                <w:b/>
                <w:sz w:val="20"/>
                <w:szCs w:val="20"/>
              </w:rPr>
            </w:pPr>
            <w:r w:rsidRPr="00562C9D">
              <w:rPr>
                <w:b/>
                <w:sz w:val="20"/>
                <w:szCs w:val="20"/>
              </w:rPr>
              <w:t>financial statements</w:t>
            </w:r>
          </w:p>
        </w:tc>
      </w:tr>
      <w:tr w:rsidR="00311D2A" w:rsidRPr="00562C9D" w14:paraId="09739EBA" w14:textId="77777777" w:rsidTr="00E002D5">
        <w:trPr>
          <w:cantSplit/>
        </w:trPr>
        <w:tc>
          <w:tcPr>
            <w:tcW w:w="3110" w:type="dxa"/>
          </w:tcPr>
          <w:p w14:paraId="6CFD25D4" w14:textId="77777777" w:rsidR="00311D2A" w:rsidRPr="00562C9D" w:rsidRDefault="00311D2A" w:rsidP="00751DE7">
            <w:pPr>
              <w:spacing w:after="0" w:line="240" w:lineRule="auto"/>
              <w:ind w:left="-120" w:right="-72"/>
              <w:rPr>
                <w:sz w:val="20"/>
                <w:szCs w:val="20"/>
              </w:rPr>
            </w:pPr>
          </w:p>
        </w:tc>
        <w:tc>
          <w:tcPr>
            <w:tcW w:w="1584" w:type="dxa"/>
          </w:tcPr>
          <w:p w14:paraId="46A1286E" w14:textId="42FE9295" w:rsidR="00311D2A" w:rsidRPr="00562C9D" w:rsidRDefault="009A3A3F" w:rsidP="00751DE7">
            <w:pPr>
              <w:spacing w:after="0" w:line="240" w:lineRule="auto"/>
              <w:ind w:right="-72"/>
              <w:jc w:val="right"/>
              <w:rPr>
                <w:b/>
                <w:sz w:val="20"/>
                <w:szCs w:val="20"/>
              </w:rPr>
            </w:pPr>
            <w:r w:rsidRPr="009A3A3F">
              <w:rPr>
                <w:b/>
                <w:sz w:val="20"/>
                <w:szCs w:val="20"/>
                <w:lang w:val="en-GB"/>
              </w:rPr>
              <w:t>2022</w:t>
            </w:r>
          </w:p>
        </w:tc>
        <w:tc>
          <w:tcPr>
            <w:tcW w:w="1584" w:type="dxa"/>
          </w:tcPr>
          <w:p w14:paraId="2F98EBE3" w14:textId="2436E2C8" w:rsidR="00311D2A" w:rsidRPr="00562C9D" w:rsidRDefault="009A3A3F" w:rsidP="00751DE7">
            <w:pPr>
              <w:spacing w:after="0" w:line="240" w:lineRule="auto"/>
              <w:ind w:right="-72"/>
              <w:jc w:val="right"/>
              <w:rPr>
                <w:b/>
                <w:sz w:val="20"/>
                <w:szCs w:val="20"/>
              </w:rPr>
            </w:pPr>
            <w:r w:rsidRPr="009A3A3F">
              <w:rPr>
                <w:b/>
                <w:sz w:val="20"/>
                <w:szCs w:val="20"/>
                <w:lang w:val="en-GB"/>
              </w:rPr>
              <w:t>2021</w:t>
            </w:r>
          </w:p>
        </w:tc>
        <w:tc>
          <w:tcPr>
            <w:tcW w:w="1584" w:type="dxa"/>
          </w:tcPr>
          <w:p w14:paraId="189E3AD5" w14:textId="2E2F36BF" w:rsidR="00311D2A" w:rsidRPr="00562C9D" w:rsidRDefault="009A3A3F" w:rsidP="00751DE7">
            <w:pPr>
              <w:spacing w:after="0" w:line="240" w:lineRule="auto"/>
              <w:ind w:right="-72"/>
              <w:jc w:val="right"/>
              <w:rPr>
                <w:b/>
                <w:sz w:val="20"/>
                <w:szCs w:val="20"/>
              </w:rPr>
            </w:pPr>
            <w:r w:rsidRPr="009A3A3F">
              <w:rPr>
                <w:b/>
                <w:sz w:val="20"/>
                <w:szCs w:val="20"/>
                <w:lang w:val="en-GB"/>
              </w:rPr>
              <w:t>2022</w:t>
            </w:r>
          </w:p>
        </w:tc>
        <w:tc>
          <w:tcPr>
            <w:tcW w:w="1584" w:type="dxa"/>
          </w:tcPr>
          <w:p w14:paraId="0943CF47" w14:textId="25FFFC7E" w:rsidR="00311D2A" w:rsidRPr="00562C9D" w:rsidRDefault="009A3A3F" w:rsidP="00751DE7">
            <w:pPr>
              <w:spacing w:after="0" w:line="240" w:lineRule="auto"/>
              <w:ind w:right="-72"/>
              <w:jc w:val="right"/>
              <w:rPr>
                <w:b/>
                <w:sz w:val="20"/>
                <w:szCs w:val="20"/>
              </w:rPr>
            </w:pPr>
            <w:r w:rsidRPr="009A3A3F">
              <w:rPr>
                <w:b/>
                <w:sz w:val="20"/>
                <w:szCs w:val="20"/>
                <w:lang w:val="en-GB"/>
              </w:rPr>
              <w:t>2021</w:t>
            </w:r>
          </w:p>
        </w:tc>
      </w:tr>
      <w:tr w:rsidR="00311D2A" w:rsidRPr="00562C9D" w14:paraId="0B6D8E9E" w14:textId="77777777" w:rsidTr="00E002D5">
        <w:trPr>
          <w:cantSplit/>
        </w:trPr>
        <w:tc>
          <w:tcPr>
            <w:tcW w:w="3110" w:type="dxa"/>
          </w:tcPr>
          <w:p w14:paraId="339D076F" w14:textId="77777777" w:rsidR="00311D2A" w:rsidRPr="00562C9D" w:rsidRDefault="00311D2A" w:rsidP="00751DE7">
            <w:pPr>
              <w:spacing w:after="0" w:line="240" w:lineRule="auto"/>
              <w:ind w:left="-120" w:right="-72"/>
              <w:rPr>
                <w:sz w:val="20"/>
                <w:szCs w:val="20"/>
              </w:rPr>
            </w:pPr>
          </w:p>
        </w:tc>
        <w:tc>
          <w:tcPr>
            <w:tcW w:w="1584" w:type="dxa"/>
            <w:tcBorders>
              <w:bottom w:val="single" w:sz="4" w:space="0" w:color="000000"/>
            </w:tcBorders>
          </w:tcPr>
          <w:p w14:paraId="2A32FA34" w14:textId="77777777" w:rsidR="00311D2A" w:rsidRPr="00562C9D" w:rsidRDefault="00311D2A" w:rsidP="00751DE7">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0B55E4F" w14:textId="77777777" w:rsidR="00311D2A" w:rsidRPr="00562C9D" w:rsidRDefault="00311D2A" w:rsidP="00751DE7">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8EF9FC4" w14:textId="77777777" w:rsidR="00311D2A" w:rsidRPr="00562C9D" w:rsidRDefault="00311D2A" w:rsidP="00751DE7">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BD0FC58" w14:textId="77777777" w:rsidR="00311D2A" w:rsidRPr="00562C9D" w:rsidRDefault="00311D2A" w:rsidP="00751DE7">
            <w:pPr>
              <w:spacing w:after="0" w:line="240" w:lineRule="auto"/>
              <w:ind w:right="-72"/>
              <w:jc w:val="right"/>
              <w:rPr>
                <w:b/>
                <w:sz w:val="20"/>
                <w:szCs w:val="20"/>
              </w:rPr>
            </w:pPr>
            <w:r w:rsidRPr="00562C9D">
              <w:rPr>
                <w:b/>
                <w:sz w:val="20"/>
                <w:szCs w:val="20"/>
              </w:rPr>
              <w:t>Baht</w:t>
            </w:r>
          </w:p>
        </w:tc>
      </w:tr>
      <w:tr w:rsidR="00311D2A" w:rsidRPr="004458BE" w14:paraId="7401CAA1" w14:textId="77777777" w:rsidTr="00E002D5">
        <w:trPr>
          <w:cantSplit/>
        </w:trPr>
        <w:tc>
          <w:tcPr>
            <w:tcW w:w="3110" w:type="dxa"/>
          </w:tcPr>
          <w:p w14:paraId="0505044A" w14:textId="77777777" w:rsidR="00311D2A" w:rsidRPr="004458BE" w:rsidRDefault="00311D2A" w:rsidP="00751DE7">
            <w:pPr>
              <w:spacing w:after="0" w:line="240" w:lineRule="auto"/>
              <w:ind w:left="-120" w:right="-72"/>
              <w:rPr>
                <w:sz w:val="16"/>
                <w:szCs w:val="16"/>
              </w:rPr>
            </w:pPr>
          </w:p>
        </w:tc>
        <w:tc>
          <w:tcPr>
            <w:tcW w:w="1584" w:type="dxa"/>
            <w:tcBorders>
              <w:top w:val="single" w:sz="4" w:space="0" w:color="000000"/>
            </w:tcBorders>
            <w:shd w:val="clear" w:color="auto" w:fill="FAFAFA"/>
          </w:tcPr>
          <w:p w14:paraId="2C8249E6" w14:textId="77777777" w:rsidR="00311D2A" w:rsidRPr="004458BE" w:rsidRDefault="00311D2A" w:rsidP="00751DE7">
            <w:pPr>
              <w:spacing w:after="0" w:line="240" w:lineRule="auto"/>
              <w:ind w:right="-72"/>
              <w:jc w:val="right"/>
              <w:rPr>
                <w:sz w:val="16"/>
                <w:szCs w:val="16"/>
              </w:rPr>
            </w:pPr>
          </w:p>
        </w:tc>
        <w:tc>
          <w:tcPr>
            <w:tcW w:w="1584" w:type="dxa"/>
            <w:tcBorders>
              <w:top w:val="single" w:sz="4" w:space="0" w:color="000000"/>
            </w:tcBorders>
            <w:shd w:val="clear" w:color="auto" w:fill="auto"/>
          </w:tcPr>
          <w:p w14:paraId="1D59CD2E" w14:textId="77777777" w:rsidR="00311D2A" w:rsidRPr="004458BE" w:rsidRDefault="00311D2A" w:rsidP="00751DE7">
            <w:pPr>
              <w:spacing w:after="0" w:line="240" w:lineRule="auto"/>
              <w:ind w:right="-72"/>
              <w:jc w:val="right"/>
              <w:rPr>
                <w:sz w:val="16"/>
                <w:szCs w:val="16"/>
              </w:rPr>
            </w:pPr>
          </w:p>
        </w:tc>
        <w:tc>
          <w:tcPr>
            <w:tcW w:w="1584" w:type="dxa"/>
            <w:tcBorders>
              <w:top w:val="single" w:sz="4" w:space="0" w:color="000000"/>
            </w:tcBorders>
            <w:shd w:val="clear" w:color="auto" w:fill="FAFAFA"/>
          </w:tcPr>
          <w:p w14:paraId="19212246" w14:textId="77777777" w:rsidR="00311D2A" w:rsidRPr="004458BE" w:rsidRDefault="00311D2A" w:rsidP="00751DE7">
            <w:pPr>
              <w:spacing w:after="0" w:line="240" w:lineRule="auto"/>
              <w:ind w:right="-72"/>
              <w:jc w:val="right"/>
              <w:rPr>
                <w:sz w:val="16"/>
                <w:szCs w:val="16"/>
              </w:rPr>
            </w:pPr>
          </w:p>
        </w:tc>
        <w:tc>
          <w:tcPr>
            <w:tcW w:w="1584" w:type="dxa"/>
            <w:tcBorders>
              <w:top w:val="single" w:sz="4" w:space="0" w:color="000000"/>
            </w:tcBorders>
            <w:shd w:val="clear" w:color="auto" w:fill="auto"/>
          </w:tcPr>
          <w:p w14:paraId="272C92A0" w14:textId="77777777" w:rsidR="00311D2A" w:rsidRPr="004458BE" w:rsidRDefault="00311D2A" w:rsidP="00751DE7">
            <w:pPr>
              <w:spacing w:after="0" w:line="240" w:lineRule="auto"/>
              <w:ind w:right="-72"/>
              <w:jc w:val="right"/>
              <w:rPr>
                <w:sz w:val="16"/>
                <w:szCs w:val="16"/>
              </w:rPr>
            </w:pPr>
          </w:p>
        </w:tc>
      </w:tr>
      <w:tr w:rsidR="00C352A4" w:rsidRPr="00562C9D" w14:paraId="1EC3BD85" w14:textId="77777777" w:rsidTr="00E002D5">
        <w:trPr>
          <w:cantSplit/>
          <w:trHeight w:val="143"/>
        </w:trPr>
        <w:tc>
          <w:tcPr>
            <w:tcW w:w="3110" w:type="dxa"/>
            <w:vAlign w:val="bottom"/>
          </w:tcPr>
          <w:p w14:paraId="03C77FC6" w14:textId="3445E711" w:rsidR="00C352A4" w:rsidRPr="00562C9D" w:rsidRDefault="00C352A4" w:rsidP="00C352A4">
            <w:pPr>
              <w:spacing w:after="0" w:line="240" w:lineRule="auto"/>
              <w:ind w:left="-120" w:right="-72"/>
              <w:rPr>
                <w:sz w:val="20"/>
                <w:szCs w:val="20"/>
              </w:rPr>
            </w:pPr>
            <w:r w:rsidRPr="00562C9D">
              <w:rPr>
                <w:sz w:val="20"/>
                <w:szCs w:val="20"/>
              </w:rPr>
              <w:t>Dividend income</w:t>
            </w:r>
          </w:p>
        </w:tc>
        <w:tc>
          <w:tcPr>
            <w:tcW w:w="1584" w:type="dxa"/>
            <w:shd w:val="clear" w:color="auto" w:fill="FAFAFA"/>
            <w:vAlign w:val="bottom"/>
          </w:tcPr>
          <w:p w14:paraId="177D7705" w14:textId="4CF3DA92" w:rsidR="00C352A4" w:rsidRPr="00562C9D" w:rsidRDefault="009A3A3F" w:rsidP="00C352A4">
            <w:pPr>
              <w:spacing w:after="0" w:line="240" w:lineRule="auto"/>
              <w:ind w:right="-72"/>
              <w:jc w:val="right"/>
              <w:rPr>
                <w:sz w:val="20"/>
                <w:szCs w:val="20"/>
              </w:rPr>
            </w:pPr>
            <w:r w:rsidRPr="009A3A3F">
              <w:rPr>
                <w:sz w:val="20"/>
                <w:szCs w:val="20"/>
                <w:lang w:val="en-GB"/>
              </w:rPr>
              <w:t>495</w:t>
            </w:r>
            <w:r w:rsidR="00C352A4" w:rsidRPr="00562C9D">
              <w:rPr>
                <w:sz w:val="20"/>
                <w:szCs w:val="20"/>
              </w:rPr>
              <w:t>,</w:t>
            </w:r>
            <w:r w:rsidRPr="009A3A3F">
              <w:rPr>
                <w:sz w:val="20"/>
                <w:szCs w:val="20"/>
                <w:lang w:val="en-GB"/>
              </w:rPr>
              <w:t>338</w:t>
            </w:r>
            <w:r w:rsidR="00C352A4" w:rsidRPr="00562C9D">
              <w:rPr>
                <w:sz w:val="20"/>
                <w:szCs w:val="20"/>
              </w:rPr>
              <w:t>,</w:t>
            </w:r>
            <w:r w:rsidRPr="009A3A3F">
              <w:rPr>
                <w:sz w:val="20"/>
                <w:szCs w:val="20"/>
                <w:lang w:val="en-GB"/>
              </w:rPr>
              <w:t>013</w:t>
            </w:r>
          </w:p>
        </w:tc>
        <w:tc>
          <w:tcPr>
            <w:tcW w:w="1584" w:type="dxa"/>
            <w:shd w:val="clear" w:color="auto" w:fill="auto"/>
            <w:vAlign w:val="bottom"/>
          </w:tcPr>
          <w:p w14:paraId="434BB51C" w14:textId="646526E5" w:rsidR="00C352A4" w:rsidRPr="00562C9D" w:rsidRDefault="009A3A3F" w:rsidP="00C352A4">
            <w:pPr>
              <w:spacing w:after="0" w:line="240" w:lineRule="auto"/>
              <w:ind w:right="-72"/>
              <w:jc w:val="right"/>
              <w:rPr>
                <w:sz w:val="20"/>
                <w:szCs w:val="20"/>
              </w:rPr>
            </w:pPr>
            <w:r w:rsidRPr="009A3A3F">
              <w:rPr>
                <w:sz w:val="20"/>
                <w:szCs w:val="20"/>
                <w:lang w:val="en-GB"/>
              </w:rPr>
              <w:t>470</w:t>
            </w:r>
            <w:r w:rsidR="00C352A4" w:rsidRPr="00562C9D">
              <w:rPr>
                <w:sz w:val="20"/>
                <w:szCs w:val="20"/>
              </w:rPr>
              <w:t>,</w:t>
            </w:r>
            <w:r w:rsidRPr="009A3A3F">
              <w:rPr>
                <w:sz w:val="20"/>
                <w:szCs w:val="20"/>
                <w:lang w:val="en-GB"/>
              </w:rPr>
              <w:t>464</w:t>
            </w:r>
            <w:r w:rsidR="00C352A4" w:rsidRPr="00562C9D">
              <w:rPr>
                <w:sz w:val="20"/>
                <w:szCs w:val="20"/>
              </w:rPr>
              <w:t>,</w:t>
            </w:r>
            <w:r w:rsidRPr="009A3A3F">
              <w:rPr>
                <w:sz w:val="20"/>
                <w:szCs w:val="20"/>
                <w:lang w:val="en-GB"/>
              </w:rPr>
              <w:t>770</w:t>
            </w:r>
          </w:p>
        </w:tc>
        <w:tc>
          <w:tcPr>
            <w:tcW w:w="1584" w:type="dxa"/>
            <w:shd w:val="clear" w:color="auto" w:fill="FAFAFA"/>
            <w:vAlign w:val="bottom"/>
          </w:tcPr>
          <w:p w14:paraId="4A6FD926" w14:textId="4C385E1C" w:rsidR="00C352A4" w:rsidRPr="00562C9D" w:rsidRDefault="009A3A3F" w:rsidP="00C352A4">
            <w:pPr>
              <w:spacing w:after="0" w:line="240" w:lineRule="auto"/>
              <w:ind w:right="-72"/>
              <w:jc w:val="right"/>
              <w:rPr>
                <w:sz w:val="20"/>
                <w:szCs w:val="20"/>
              </w:rPr>
            </w:pPr>
            <w:r w:rsidRPr="009A3A3F">
              <w:rPr>
                <w:sz w:val="20"/>
                <w:szCs w:val="20"/>
                <w:lang w:val="en-GB"/>
              </w:rPr>
              <w:t>2</w:t>
            </w:r>
            <w:r w:rsidR="00C352A4" w:rsidRPr="00562C9D">
              <w:rPr>
                <w:sz w:val="20"/>
                <w:szCs w:val="20"/>
              </w:rPr>
              <w:t>,</w:t>
            </w:r>
            <w:r w:rsidRPr="009A3A3F">
              <w:rPr>
                <w:sz w:val="20"/>
                <w:szCs w:val="20"/>
                <w:lang w:val="en-GB"/>
              </w:rPr>
              <w:t>550</w:t>
            </w:r>
            <w:r w:rsidR="00C352A4" w:rsidRPr="00562C9D">
              <w:rPr>
                <w:sz w:val="20"/>
                <w:szCs w:val="20"/>
              </w:rPr>
              <w:t>,</w:t>
            </w:r>
            <w:r w:rsidRPr="009A3A3F">
              <w:rPr>
                <w:sz w:val="20"/>
                <w:szCs w:val="20"/>
                <w:lang w:val="en-GB"/>
              </w:rPr>
              <w:t>322</w:t>
            </w:r>
            <w:r w:rsidR="00C352A4" w:rsidRPr="00562C9D">
              <w:rPr>
                <w:sz w:val="20"/>
                <w:szCs w:val="20"/>
              </w:rPr>
              <w:t>,</w:t>
            </w:r>
            <w:r w:rsidRPr="009A3A3F">
              <w:rPr>
                <w:sz w:val="20"/>
                <w:szCs w:val="20"/>
                <w:lang w:val="en-GB"/>
              </w:rPr>
              <w:t>164</w:t>
            </w:r>
          </w:p>
        </w:tc>
        <w:tc>
          <w:tcPr>
            <w:tcW w:w="1584" w:type="dxa"/>
            <w:shd w:val="clear" w:color="auto" w:fill="auto"/>
            <w:vAlign w:val="bottom"/>
          </w:tcPr>
          <w:p w14:paraId="3FEA68D0" w14:textId="49267331" w:rsidR="00C352A4" w:rsidRPr="00562C9D" w:rsidRDefault="009A3A3F" w:rsidP="00C352A4">
            <w:pPr>
              <w:spacing w:after="0" w:line="240" w:lineRule="auto"/>
              <w:ind w:right="-72"/>
              <w:jc w:val="right"/>
              <w:rPr>
                <w:sz w:val="20"/>
                <w:szCs w:val="20"/>
              </w:rPr>
            </w:pPr>
            <w:r w:rsidRPr="009A3A3F">
              <w:rPr>
                <w:sz w:val="20"/>
                <w:szCs w:val="20"/>
                <w:lang w:val="en-GB"/>
              </w:rPr>
              <w:t>2</w:t>
            </w:r>
            <w:r w:rsidR="00C352A4" w:rsidRPr="00562C9D">
              <w:rPr>
                <w:sz w:val="20"/>
                <w:szCs w:val="20"/>
              </w:rPr>
              <w:t>,</w:t>
            </w:r>
            <w:r w:rsidRPr="009A3A3F">
              <w:rPr>
                <w:sz w:val="20"/>
                <w:szCs w:val="20"/>
                <w:lang w:val="en-GB"/>
              </w:rPr>
              <w:t>613</w:t>
            </w:r>
            <w:r w:rsidR="00C352A4" w:rsidRPr="00562C9D">
              <w:rPr>
                <w:sz w:val="20"/>
                <w:szCs w:val="20"/>
              </w:rPr>
              <w:t>,</w:t>
            </w:r>
            <w:r w:rsidRPr="009A3A3F">
              <w:rPr>
                <w:sz w:val="20"/>
                <w:szCs w:val="20"/>
                <w:lang w:val="en-GB"/>
              </w:rPr>
              <w:t>314</w:t>
            </w:r>
            <w:r w:rsidR="00C352A4" w:rsidRPr="00562C9D">
              <w:rPr>
                <w:sz w:val="20"/>
                <w:szCs w:val="20"/>
              </w:rPr>
              <w:t>,</w:t>
            </w:r>
            <w:r w:rsidRPr="009A3A3F">
              <w:rPr>
                <w:sz w:val="20"/>
                <w:szCs w:val="20"/>
                <w:lang w:val="en-GB"/>
              </w:rPr>
              <w:t>482</w:t>
            </w:r>
          </w:p>
        </w:tc>
      </w:tr>
      <w:tr w:rsidR="00C352A4" w:rsidRPr="00562C9D" w14:paraId="10A97A46" w14:textId="77777777" w:rsidTr="00E002D5">
        <w:trPr>
          <w:cantSplit/>
          <w:trHeight w:val="143"/>
        </w:trPr>
        <w:tc>
          <w:tcPr>
            <w:tcW w:w="3110" w:type="dxa"/>
            <w:vAlign w:val="bottom"/>
          </w:tcPr>
          <w:p w14:paraId="6A789369" w14:textId="3E461B81" w:rsidR="00C352A4" w:rsidRPr="00562C9D" w:rsidRDefault="00C352A4" w:rsidP="00C352A4">
            <w:pPr>
              <w:spacing w:after="0" w:line="240" w:lineRule="auto"/>
              <w:ind w:left="-120" w:right="-72"/>
              <w:rPr>
                <w:sz w:val="20"/>
                <w:szCs w:val="20"/>
              </w:rPr>
            </w:pPr>
            <w:r w:rsidRPr="00562C9D">
              <w:rPr>
                <w:sz w:val="20"/>
                <w:szCs w:val="20"/>
              </w:rPr>
              <w:t xml:space="preserve">Commission and </w:t>
            </w:r>
            <w:r w:rsidR="004458BE">
              <w:rPr>
                <w:sz w:val="20"/>
                <w:szCs w:val="20"/>
              </w:rPr>
              <w:br/>
              <w:t xml:space="preserve">   </w:t>
            </w:r>
            <w:r w:rsidRPr="00562C9D">
              <w:rPr>
                <w:sz w:val="20"/>
                <w:szCs w:val="20"/>
              </w:rPr>
              <w:t>management income</w:t>
            </w:r>
          </w:p>
        </w:tc>
        <w:tc>
          <w:tcPr>
            <w:tcW w:w="1584" w:type="dxa"/>
            <w:shd w:val="clear" w:color="auto" w:fill="FAFAFA"/>
            <w:vAlign w:val="bottom"/>
          </w:tcPr>
          <w:p w14:paraId="2EBC1B1B" w14:textId="563F3740" w:rsidR="00C352A4" w:rsidRPr="00562C9D" w:rsidRDefault="009A3A3F" w:rsidP="00C352A4">
            <w:pPr>
              <w:spacing w:after="0" w:line="240" w:lineRule="auto"/>
              <w:ind w:right="-72"/>
              <w:jc w:val="right"/>
              <w:rPr>
                <w:sz w:val="20"/>
                <w:szCs w:val="20"/>
              </w:rPr>
            </w:pPr>
            <w:r w:rsidRPr="009A3A3F">
              <w:rPr>
                <w:sz w:val="20"/>
                <w:szCs w:val="20"/>
                <w:lang w:val="en-GB"/>
              </w:rPr>
              <w:t>164</w:t>
            </w:r>
            <w:r w:rsidR="00C352A4" w:rsidRPr="00562C9D">
              <w:rPr>
                <w:sz w:val="20"/>
                <w:szCs w:val="20"/>
              </w:rPr>
              <w:t>,</w:t>
            </w:r>
            <w:r w:rsidRPr="009A3A3F">
              <w:rPr>
                <w:sz w:val="20"/>
                <w:szCs w:val="20"/>
                <w:lang w:val="en-GB"/>
              </w:rPr>
              <w:t>434</w:t>
            </w:r>
            <w:r w:rsidR="00C352A4" w:rsidRPr="00562C9D">
              <w:rPr>
                <w:sz w:val="20"/>
                <w:szCs w:val="20"/>
              </w:rPr>
              <w:t>,</w:t>
            </w:r>
            <w:r w:rsidRPr="009A3A3F">
              <w:rPr>
                <w:sz w:val="20"/>
                <w:szCs w:val="20"/>
                <w:lang w:val="en-GB"/>
              </w:rPr>
              <w:t>076</w:t>
            </w:r>
          </w:p>
        </w:tc>
        <w:tc>
          <w:tcPr>
            <w:tcW w:w="1584" w:type="dxa"/>
            <w:shd w:val="clear" w:color="auto" w:fill="auto"/>
            <w:vAlign w:val="bottom"/>
          </w:tcPr>
          <w:p w14:paraId="0168AD3C" w14:textId="368E53E5" w:rsidR="00C352A4" w:rsidRPr="00562C9D" w:rsidRDefault="009A3A3F" w:rsidP="00C352A4">
            <w:pPr>
              <w:spacing w:after="0" w:line="240" w:lineRule="auto"/>
              <w:ind w:right="-72"/>
              <w:jc w:val="right"/>
              <w:rPr>
                <w:sz w:val="20"/>
                <w:szCs w:val="20"/>
              </w:rPr>
            </w:pPr>
            <w:r w:rsidRPr="009A3A3F">
              <w:rPr>
                <w:sz w:val="20"/>
                <w:szCs w:val="20"/>
                <w:lang w:val="en-GB"/>
              </w:rPr>
              <w:t>159</w:t>
            </w:r>
            <w:r w:rsidR="00C352A4" w:rsidRPr="00562C9D">
              <w:rPr>
                <w:sz w:val="20"/>
                <w:szCs w:val="20"/>
              </w:rPr>
              <w:t>,</w:t>
            </w:r>
            <w:r w:rsidRPr="009A3A3F">
              <w:rPr>
                <w:sz w:val="20"/>
                <w:szCs w:val="20"/>
                <w:lang w:val="en-GB"/>
              </w:rPr>
              <w:t>658</w:t>
            </w:r>
            <w:r w:rsidR="00C352A4" w:rsidRPr="00562C9D">
              <w:rPr>
                <w:sz w:val="20"/>
                <w:szCs w:val="20"/>
              </w:rPr>
              <w:t>,</w:t>
            </w:r>
            <w:r w:rsidRPr="009A3A3F">
              <w:rPr>
                <w:sz w:val="20"/>
                <w:szCs w:val="20"/>
                <w:lang w:val="en-GB"/>
              </w:rPr>
              <w:t>626</w:t>
            </w:r>
          </w:p>
        </w:tc>
        <w:tc>
          <w:tcPr>
            <w:tcW w:w="1584" w:type="dxa"/>
            <w:shd w:val="clear" w:color="auto" w:fill="FAFAFA"/>
            <w:vAlign w:val="bottom"/>
          </w:tcPr>
          <w:p w14:paraId="27CA82C8" w14:textId="338AFC68" w:rsidR="00C352A4" w:rsidRPr="00562C9D" w:rsidRDefault="009A3A3F" w:rsidP="00C352A4">
            <w:pPr>
              <w:spacing w:after="0" w:line="240" w:lineRule="auto"/>
              <w:ind w:right="-72"/>
              <w:jc w:val="right"/>
              <w:rPr>
                <w:sz w:val="20"/>
                <w:szCs w:val="20"/>
              </w:rPr>
            </w:pPr>
            <w:r w:rsidRPr="009A3A3F">
              <w:rPr>
                <w:sz w:val="20"/>
                <w:szCs w:val="20"/>
                <w:lang w:val="en-GB"/>
              </w:rPr>
              <w:t>23</w:t>
            </w:r>
            <w:r w:rsidR="00C352A4" w:rsidRPr="00562C9D">
              <w:rPr>
                <w:sz w:val="20"/>
                <w:szCs w:val="20"/>
              </w:rPr>
              <w:t>,</w:t>
            </w:r>
            <w:r w:rsidRPr="009A3A3F">
              <w:rPr>
                <w:sz w:val="20"/>
                <w:szCs w:val="20"/>
                <w:lang w:val="en-GB"/>
              </w:rPr>
              <w:t>576</w:t>
            </w:r>
            <w:r w:rsidR="00C352A4" w:rsidRPr="00562C9D">
              <w:rPr>
                <w:sz w:val="20"/>
                <w:szCs w:val="20"/>
              </w:rPr>
              <w:t>,</w:t>
            </w:r>
            <w:r w:rsidRPr="009A3A3F">
              <w:rPr>
                <w:sz w:val="20"/>
                <w:szCs w:val="20"/>
                <w:lang w:val="en-GB"/>
              </w:rPr>
              <w:t>142</w:t>
            </w:r>
          </w:p>
        </w:tc>
        <w:tc>
          <w:tcPr>
            <w:tcW w:w="1584" w:type="dxa"/>
            <w:shd w:val="clear" w:color="auto" w:fill="auto"/>
            <w:vAlign w:val="bottom"/>
          </w:tcPr>
          <w:p w14:paraId="1F07FE0A" w14:textId="34A32C6F" w:rsidR="00C352A4" w:rsidRPr="00562C9D" w:rsidRDefault="009A3A3F" w:rsidP="00C352A4">
            <w:pPr>
              <w:spacing w:after="0" w:line="240" w:lineRule="auto"/>
              <w:ind w:right="-72"/>
              <w:jc w:val="right"/>
              <w:rPr>
                <w:sz w:val="20"/>
                <w:szCs w:val="20"/>
              </w:rPr>
            </w:pPr>
            <w:r w:rsidRPr="009A3A3F">
              <w:rPr>
                <w:sz w:val="20"/>
                <w:szCs w:val="20"/>
                <w:lang w:val="en-GB"/>
              </w:rPr>
              <w:t>12</w:t>
            </w:r>
            <w:r w:rsidR="00C352A4" w:rsidRPr="00562C9D">
              <w:rPr>
                <w:sz w:val="20"/>
                <w:szCs w:val="20"/>
              </w:rPr>
              <w:t>,</w:t>
            </w:r>
            <w:r w:rsidRPr="009A3A3F">
              <w:rPr>
                <w:sz w:val="20"/>
                <w:szCs w:val="20"/>
                <w:lang w:val="en-GB"/>
              </w:rPr>
              <w:t>658</w:t>
            </w:r>
            <w:r w:rsidR="00C352A4" w:rsidRPr="00562C9D">
              <w:rPr>
                <w:sz w:val="20"/>
                <w:szCs w:val="20"/>
              </w:rPr>
              <w:t>,</w:t>
            </w:r>
            <w:r w:rsidRPr="009A3A3F">
              <w:rPr>
                <w:sz w:val="20"/>
                <w:szCs w:val="20"/>
                <w:lang w:val="en-GB"/>
              </w:rPr>
              <w:t>800</w:t>
            </w:r>
          </w:p>
        </w:tc>
      </w:tr>
      <w:tr w:rsidR="00C352A4" w:rsidRPr="00562C9D" w14:paraId="2129A690" w14:textId="77777777" w:rsidTr="00E002D5">
        <w:trPr>
          <w:cantSplit/>
          <w:trHeight w:val="143"/>
        </w:trPr>
        <w:tc>
          <w:tcPr>
            <w:tcW w:w="3110" w:type="dxa"/>
            <w:vAlign w:val="bottom"/>
          </w:tcPr>
          <w:p w14:paraId="564A5581" w14:textId="18FC4CF7" w:rsidR="00C352A4" w:rsidRPr="00562C9D" w:rsidRDefault="00C352A4" w:rsidP="00C352A4">
            <w:pPr>
              <w:spacing w:after="0" w:line="240" w:lineRule="auto"/>
              <w:ind w:left="-120" w:right="-72"/>
              <w:rPr>
                <w:sz w:val="20"/>
                <w:szCs w:val="20"/>
              </w:rPr>
            </w:pPr>
            <w:r w:rsidRPr="00562C9D">
              <w:rPr>
                <w:sz w:val="20"/>
                <w:szCs w:val="20"/>
              </w:rPr>
              <w:t>Interest income</w:t>
            </w:r>
          </w:p>
        </w:tc>
        <w:tc>
          <w:tcPr>
            <w:tcW w:w="1584" w:type="dxa"/>
            <w:shd w:val="clear" w:color="auto" w:fill="FAFAFA"/>
            <w:vAlign w:val="bottom"/>
          </w:tcPr>
          <w:p w14:paraId="7CBF2CEC" w14:textId="5D656379" w:rsidR="00C352A4" w:rsidRPr="00562C9D" w:rsidRDefault="009A3A3F" w:rsidP="00C352A4">
            <w:pPr>
              <w:spacing w:after="0" w:line="240" w:lineRule="auto"/>
              <w:ind w:right="-72"/>
              <w:jc w:val="right"/>
              <w:rPr>
                <w:sz w:val="20"/>
                <w:szCs w:val="20"/>
              </w:rPr>
            </w:pPr>
            <w:r w:rsidRPr="009A3A3F">
              <w:rPr>
                <w:sz w:val="20"/>
                <w:szCs w:val="20"/>
                <w:lang w:val="en-GB"/>
              </w:rPr>
              <w:t>52</w:t>
            </w:r>
            <w:r w:rsidR="00C352A4" w:rsidRPr="00562C9D">
              <w:rPr>
                <w:sz w:val="20"/>
                <w:szCs w:val="20"/>
              </w:rPr>
              <w:t>,</w:t>
            </w:r>
            <w:r w:rsidRPr="009A3A3F">
              <w:rPr>
                <w:sz w:val="20"/>
                <w:szCs w:val="20"/>
                <w:lang w:val="en-GB"/>
              </w:rPr>
              <w:t>998</w:t>
            </w:r>
            <w:r w:rsidR="00C352A4" w:rsidRPr="00562C9D">
              <w:rPr>
                <w:sz w:val="20"/>
                <w:szCs w:val="20"/>
              </w:rPr>
              <w:t>,</w:t>
            </w:r>
            <w:r w:rsidRPr="009A3A3F">
              <w:rPr>
                <w:sz w:val="20"/>
                <w:szCs w:val="20"/>
                <w:lang w:val="en-GB"/>
              </w:rPr>
              <w:t>695</w:t>
            </w:r>
          </w:p>
        </w:tc>
        <w:tc>
          <w:tcPr>
            <w:tcW w:w="1584" w:type="dxa"/>
            <w:shd w:val="clear" w:color="auto" w:fill="auto"/>
            <w:vAlign w:val="bottom"/>
          </w:tcPr>
          <w:p w14:paraId="4D2B4BA0" w14:textId="745E2EEC" w:rsidR="00C352A4" w:rsidRPr="00562C9D" w:rsidRDefault="009A3A3F" w:rsidP="00C352A4">
            <w:pPr>
              <w:spacing w:after="0" w:line="240" w:lineRule="auto"/>
              <w:ind w:right="-72"/>
              <w:jc w:val="right"/>
              <w:rPr>
                <w:sz w:val="20"/>
                <w:szCs w:val="20"/>
              </w:rPr>
            </w:pPr>
            <w:r w:rsidRPr="009A3A3F">
              <w:rPr>
                <w:sz w:val="20"/>
                <w:szCs w:val="20"/>
                <w:lang w:val="en-GB"/>
              </w:rPr>
              <w:t>34</w:t>
            </w:r>
            <w:r w:rsidR="00C352A4" w:rsidRPr="00562C9D">
              <w:rPr>
                <w:sz w:val="20"/>
                <w:szCs w:val="20"/>
              </w:rPr>
              <w:t>,</w:t>
            </w:r>
            <w:r w:rsidRPr="009A3A3F">
              <w:rPr>
                <w:sz w:val="20"/>
                <w:szCs w:val="20"/>
                <w:lang w:val="en-GB"/>
              </w:rPr>
              <w:t>555</w:t>
            </w:r>
            <w:r w:rsidR="00C352A4" w:rsidRPr="00562C9D">
              <w:rPr>
                <w:sz w:val="20"/>
                <w:szCs w:val="20"/>
              </w:rPr>
              <w:t>,</w:t>
            </w:r>
            <w:r w:rsidRPr="009A3A3F">
              <w:rPr>
                <w:sz w:val="20"/>
                <w:szCs w:val="20"/>
                <w:lang w:val="en-GB"/>
              </w:rPr>
              <w:t>333</w:t>
            </w:r>
          </w:p>
        </w:tc>
        <w:tc>
          <w:tcPr>
            <w:tcW w:w="1584" w:type="dxa"/>
            <w:shd w:val="clear" w:color="auto" w:fill="FAFAFA"/>
            <w:vAlign w:val="bottom"/>
          </w:tcPr>
          <w:p w14:paraId="11011690" w14:textId="2EF711E1" w:rsidR="00C352A4" w:rsidRPr="00562C9D" w:rsidRDefault="009A3A3F" w:rsidP="00C352A4">
            <w:pPr>
              <w:spacing w:after="0" w:line="240" w:lineRule="auto"/>
              <w:ind w:right="-72"/>
              <w:jc w:val="right"/>
              <w:rPr>
                <w:sz w:val="20"/>
                <w:szCs w:val="20"/>
              </w:rPr>
            </w:pPr>
            <w:r w:rsidRPr="009A3A3F">
              <w:rPr>
                <w:sz w:val="20"/>
                <w:szCs w:val="20"/>
                <w:lang w:val="en-GB"/>
              </w:rPr>
              <w:t>245</w:t>
            </w:r>
            <w:r w:rsidR="00C352A4" w:rsidRPr="00562C9D">
              <w:rPr>
                <w:sz w:val="20"/>
                <w:szCs w:val="20"/>
              </w:rPr>
              <w:t>,</w:t>
            </w:r>
            <w:r w:rsidRPr="009A3A3F">
              <w:rPr>
                <w:sz w:val="20"/>
                <w:szCs w:val="20"/>
                <w:lang w:val="en-GB"/>
              </w:rPr>
              <w:t>810</w:t>
            </w:r>
            <w:r w:rsidR="00C352A4" w:rsidRPr="00562C9D">
              <w:rPr>
                <w:sz w:val="20"/>
                <w:szCs w:val="20"/>
              </w:rPr>
              <w:t>,</w:t>
            </w:r>
            <w:r w:rsidRPr="009A3A3F">
              <w:rPr>
                <w:sz w:val="20"/>
                <w:szCs w:val="20"/>
                <w:lang w:val="en-GB"/>
              </w:rPr>
              <w:t>360</w:t>
            </w:r>
          </w:p>
        </w:tc>
        <w:tc>
          <w:tcPr>
            <w:tcW w:w="1584" w:type="dxa"/>
            <w:shd w:val="clear" w:color="auto" w:fill="auto"/>
            <w:vAlign w:val="bottom"/>
          </w:tcPr>
          <w:p w14:paraId="71CB5931" w14:textId="450215BA" w:rsidR="00C352A4" w:rsidRPr="00562C9D" w:rsidRDefault="009A3A3F" w:rsidP="00C352A4">
            <w:pPr>
              <w:spacing w:after="0" w:line="240" w:lineRule="auto"/>
              <w:ind w:right="-72"/>
              <w:jc w:val="right"/>
              <w:rPr>
                <w:sz w:val="20"/>
                <w:szCs w:val="20"/>
              </w:rPr>
            </w:pPr>
            <w:r w:rsidRPr="009A3A3F">
              <w:rPr>
                <w:sz w:val="20"/>
                <w:szCs w:val="20"/>
                <w:lang w:val="en-GB"/>
              </w:rPr>
              <w:t>311</w:t>
            </w:r>
            <w:r w:rsidR="00C352A4" w:rsidRPr="00562C9D">
              <w:rPr>
                <w:sz w:val="20"/>
                <w:szCs w:val="20"/>
              </w:rPr>
              <w:t>,</w:t>
            </w:r>
            <w:r w:rsidRPr="009A3A3F">
              <w:rPr>
                <w:sz w:val="20"/>
                <w:szCs w:val="20"/>
                <w:lang w:val="en-GB"/>
              </w:rPr>
              <w:t>513</w:t>
            </w:r>
            <w:r w:rsidR="00C352A4" w:rsidRPr="00562C9D">
              <w:rPr>
                <w:sz w:val="20"/>
                <w:szCs w:val="20"/>
              </w:rPr>
              <w:t>,</w:t>
            </w:r>
            <w:r w:rsidRPr="009A3A3F">
              <w:rPr>
                <w:sz w:val="20"/>
                <w:szCs w:val="20"/>
                <w:lang w:val="en-GB"/>
              </w:rPr>
              <w:t>357</w:t>
            </w:r>
          </w:p>
        </w:tc>
      </w:tr>
      <w:tr w:rsidR="00C352A4" w:rsidRPr="00562C9D" w14:paraId="62687E94" w14:textId="77777777" w:rsidTr="00E002D5">
        <w:trPr>
          <w:cantSplit/>
          <w:trHeight w:val="143"/>
        </w:trPr>
        <w:tc>
          <w:tcPr>
            <w:tcW w:w="3110" w:type="dxa"/>
            <w:vAlign w:val="bottom"/>
          </w:tcPr>
          <w:p w14:paraId="55E79C3B" w14:textId="6ADC92D1" w:rsidR="00C352A4" w:rsidRPr="00562C9D" w:rsidRDefault="00C352A4" w:rsidP="00C352A4">
            <w:pPr>
              <w:spacing w:after="0" w:line="240" w:lineRule="auto"/>
              <w:ind w:left="-120" w:right="-72"/>
              <w:rPr>
                <w:sz w:val="20"/>
                <w:szCs w:val="20"/>
              </w:rPr>
            </w:pPr>
            <w:r w:rsidRPr="00562C9D">
              <w:rPr>
                <w:sz w:val="20"/>
                <w:szCs w:val="20"/>
              </w:rPr>
              <w:t xml:space="preserve">Gain (loss) from fair value of </w:t>
            </w:r>
            <w:r w:rsidRPr="00562C9D">
              <w:rPr>
                <w:sz w:val="20"/>
                <w:szCs w:val="20"/>
              </w:rPr>
              <w:br/>
              <w:t xml:space="preserve">    financial assets</w:t>
            </w:r>
          </w:p>
        </w:tc>
        <w:tc>
          <w:tcPr>
            <w:tcW w:w="1584" w:type="dxa"/>
            <w:shd w:val="clear" w:color="auto" w:fill="FAFAFA"/>
          </w:tcPr>
          <w:p w14:paraId="31616CEF" w14:textId="1E3D214C" w:rsidR="00C352A4" w:rsidRPr="00562C9D" w:rsidRDefault="00C352A4" w:rsidP="00C352A4">
            <w:pPr>
              <w:spacing w:after="0" w:line="240" w:lineRule="auto"/>
              <w:ind w:right="-72"/>
              <w:jc w:val="right"/>
              <w:rPr>
                <w:sz w:val="20"/>
                <w:szCs w:val="20"/>
              </w:rPr>
            </w:pPr>
            <w:r w:rsidRPr="00562C9D">
              <w:rPr>
                <w:sz w:val="20"/>
                <w:szCs w:val="20"/>
              </w:rPr>
              <w:br/>
              <w:t>(</w:t>
            </w:r>
            <w:r w:rsidR="009A3A3F" w:rsidRPr="009A3A3F">
              <w:rPr>
                <w:sz w:val="20"/>
                <w:szCs w:val="20"/>
                <w:lang w:val="en-GB"/>
              </w:rPr>
              <w:t>222</w:t>
            </w:r>
            <w:r w:rsidRPr="00562C9D">
              <w:rPr>
                <w:sz w:val="20"/>
                <w:szCs w:val="20"/>
              </w:rPr>
              <w:t>,</w:t>
            </w:r>
            <w:r w:rsidR="009A3A3F" w:rsidRPr="009A3A3F">
              <w:rPr>
                <w:sz w:val="20"/>
                <w:szCs w:val="20"/>
                <w:lang w:val="en-GB"/>
              </w:rPr>
              <w:t>224</w:t>
            </w:r>
            <w:r w:rsidRPr="00562C9D">
              <w:rPr>
                <w:sz w:val="20"/>
                <w:szCs w:val="20"/>
              </w:rPr>
              <w:t>,</w:t>
            </w:r>
            <w:r w:rsidR="009A3A3F" w:rsidRPr="009A3A3F">
              <w:rPr>
                <w:sz w:val="20"/>
                <w:szCs w:val="20"/>
                <w:lang w:val="en-GB"/>
              </w:rPr>
              <w:t>479</w:t>
            </w:r>
            <w:r w:rsidRPr="00562C9D">
              <w:rPr>
                <w:sz w:val="20"/>
                <w:szCs w:val="20"/>
              </w:rPr>
              <w:t>)</w:t>
            </w:r>
          </w:p>
        </w:tc>
        <w:tc>
          <w:tcPr>
            <w:tcW w:w="1584" w:type="dxa"/>
            <w:shd w:val="clear" w:color="auto" w:fill="auto"/>
          </w:tcPr>
          <w:p w14:paraId="019CDD14" w14:textId="2313CDE2" w:rsidR="00C352A4" w:rsidRPr="00562C9D" w:rsidRDefault="00C352A4" w:rsidP="00C352A4">
            <w:pPr>
              <w:spacing w:after="0" w:line="240" w:lineRule="auto"/>
              <w:ind w:right="-72"/>
              <w:jc w:val="right"/>
              <w:rPr>
                <w:sz w:val="20"/>
                <w:szCs w:val="20"/>
              </w:rPr>
            </w:pPr>
            <w:r w:rsidRPr="00562C9D">
              <w:rPr>
                <w:sz w:val="20"/>
                <w:szCs w:val="20"/>
              </w:rPr>
              <w:br/>
            </w:r>
            <w:r w:rsidR="009A3A3F" w:rsidRPr="009A3A3F">
              <w:rPr>
                <w:sz w:val="20"/>
                <w:szCs w:val="20"/>
                <w:lang w:val="en-GB"/>
              </w:rPr>
              <w:t>55</w:t>
            </w:r>
            <w:r w:rsidRPr="00562C9D">
              <w:rPr>
                <w:sz w:val="20"/>
                <w:szCs w:val="20"/>
              </w:rPr>
              <w:t>,</w:t>
            </w:r>
            <w:r w:rsidR="009A3A3F" w:rsidRPr="009A3A3F">
              <w:rPr>
                <w:sz w:val="20"/>
                <w:szCs w:val="20"/>
                <w:lang w:val="en-GB"/>
              </w:rPr>
              <w:t>716</w:t>
            </w:r>
            <w:r w:rsidRPr="00562C9D">
              <w:rPr>
                <w:sz w:val="20"/>
                <w:szCs w:val="20"/>
              </w:rPr>
              <w:t>,</w:t>
            </w:r>
            <w:r w:rsidR="009A3A3F" w:rsidRPr="009A3A3F">
              <w:rPr>
                <w:sz w:val="20"/>
                <w:szCs w:val="20"/>
                <w:lang w:val="en-GB"/>
              </w:rPr>
              <w:t>143</w:t>
            </w:r>
          </w:p>
        </w:tc>
        <w:tc>
          <w:tcPr>
            <w:tcW w:w="1584" w:type="dxa"/>
            <w:shd w:val="clear" w:color="auto" w:fill="FAFAFA"/>
          </w:tcPr>
          <w:p w14:paraId="79D9E9FB" w14:textId="439C5FAF" w:rsidR="00C352A4" w:rsidRPr="00562C9D" w:rsidRDefault="00C352A4" w:rsidP="00C352A4">
            <w:pPr>
              <w:spacing w:after="0" w:line="240" w:lineRule="auto"/>
              <w:ind w:right="-72"/>
              <w:jc w:val="right"/>
              <w:rPr>
                <w:sz w:val="20"/>
                <w:szCs w:val="20"/>
              </w:rPr>
            </w:pPr>
            <w:r w:rsidRPr="00562C9D">
              <w:rPr>
                <w:sz w:val="20"/>
                <w:szCs w:val="20"/>
              </w:rPr>
              <w:br/>
              <w:t>-</w:t>
            </w:r>
          </w:p>
        </w:tc>
        <w:tc>
          <w:tcPr>
            <w:tcW w:w="1584" w:type="dxa"/>
            <w:shd w:val="clear" w:color="auto" w:fill="auto"/>
          </w:tcPr>
          <w:p w14:paraId="37F23859" w14:textId="610F8507" w:rsidR="00C352A4" w:rsidRPr="00562C9D" w:rsidRDefault="00C352A4" w:rsidP="00C352A4">
            <w:pPr>
              <w:spacing w:after="0" w:line="240" w:lineRule="auto"/>
              <w:ind w:right="-72"/>
              <w:jc w:val="right"/>
              <w:rPr>
                <w:sz w:val="20"/>
                <w:szCs w:val="20"/>
              </w:rPr>
            </w:pPr>
            <w:r w:rsidRPr="00562C9D">
              <w:rPr>
                <w:sz w:val="20"/>
                <w:szCs w:val="20"/>
              </w:rPr>
              <w:br/>
              <w:t>-</w:t>
            </w:r>
          </w:p>
        </w:tc>
      </w:tr>
      <w:tr w:rsidR="00C352A4" w:rsidRPr="00562C9D" w14:paraId="7B2800EB" w14:textId="77777777" w:rsidTr="00E002D5">
        <w:trPr>
          <w:cantSplit/>
          <w:trHeight w:val="143"/>
        </w:trPr>
        <w:tc>
          <w:tcPr>
            <w:tcW w:w="3110" w:type="dxa"/>
            <w:vAlign w:val="bottom"/>
          </w:tcPr>
          <w:p w14:paraId="5DCCE235" w14:textId="6685C6AB" w:rsidR="00C352A4" w:rsidRPr="00562C9D" w:rsidRDefault="00C352A4" w:rsidP="00C352A4">
            <w:pPr>
              <w:spacing w:after="0" w:line="240" w:lineRule="auto"/>
              <w:ind w:left="-120" w:right="-72"/>
              <w:rPr>
                <w:sz w:val="20"/>
                <w:szCs w:val="20"/>
              </w:rPr>
            </w:pPr>
            <w:r w:rsidRPr="00562C9D">
              <w:rPr>
                <w:sz w:val="20"/>
                <w:szCs w:val="20"/>
              </w:rPr>
              <w:t>Loss from sale of investment in</w:t>
            </w:r>
            <w:r w:rsidRPr="00562C9D">
              <w:rPr>
                <w:sz w:val="20"/>
                <w:szCs w:val="20"/>
              </w:rPr>
              <w:br/>
              <w:t xml:space="preserve">    subsidiaries</w:t>
            </w:r>
          </w:p>
        </w:tc>
        <w:tc>
          <w:tcPr>
            <w:tcW w:w="1584" w:type="dxa"/>
            <w:shd w:val="clear" w:color="auto" w:fill="FAFAFA"/>
          </w:tcPr>
          <w:p w14:paraId="180F016B" w14:textId="6863F177" w:rsidR="00C352A4" w:rsidRPr="00562C9D" w:rsidRDefault="00C352A4" w:rsidP="00C352A4">
            <w:pPr>
              <w:spacing w:after="0" w:line="240" w:lineRule="auto"/>
              <w:ind w:right="-72"/>
              <w:jc w:val="right"/>
              <w:rPr>
                <w:sz w:val="20"/>
                <w:szCs w:val="20"/>
              </w:rPr>
            </w:pPr>
            <w:r w:rsidRPr="00562C9D">
              <w:rPr>
                <w:sz w:val="20"/>
                <w:szCs w:val="20"/>
              </w:rPr>
              <w:br/>
              <w:t>-</w:t>
            </w:r>
          </w:p>
        </w:tc>
        <w:tc>
          <w:tcPr>
            <w:tcW w:w="1584" w:type="dxa"/>
            <w:shd w:val="clear" w:color="auto" w:fill="auto"/>
          </w:tcPr>
          <w:p w14:paraId="12B62A82" w14:textId="140F93A2" w:rsidR="00C352A4" w:rsidRPr="00562C9D" w:rsidRDefault="00C352A4" w:rsidP="00C352A4">
            <w:pPr>
              <w:spacing w:after="0" w:line="240" w:lineRule="auto"/>
              <w:ind w:right="-72"/>
              <w:jc w:val="right"/>
              <w:rPr>
                <w:sz w:val="20"/>
                <w:szCs w:val="20"/>
              </w:rPr>
            </w:pPr>
            <w:r w:rsidRPr="00562C9D">
              <w:rPr>
                <w:sz w:val="20"/>
                <w:szCs w:val="20"/>
              </w:rPr>
              <w:br/>
              <w:t>-</w:t>
            </w:r>
          </w:p>
        </w:tc>
        <w:tc>
          <w:tcPr>
            <w:tcW w:w="1584" w:type="dxa"/>
            <w:shd w:val="clear" w:color="auto" w:fill="FAFAFA"/>
          </w:tcPr>
          <w:p w14:paraId="71897F63" w14:textId="6B6DC5D3" w:rsidR="00C352A4" w:rsidRPr="00562C9D" w:rsidRDefault="00C352A4" w:rsidP="00C352A4">
            <w:pPr>
              <w:spacing w:after="0" w:line="240" w:lineRule="auto"/>
              <w:ind w:right="-72"/>
              <w:jc w:val="right"/>
              <w:rPr>
                <w:sz w:val="20"/>
                <w:szCs w:val="20"/>
              </w:rPr>
            </w:pPr>
            <w:r w:rsidRPr="00562C9D">
              <w:rPr>
                <w:sz w:val="20"/>
                <w:szCs w:val="20"/>
              </w:rPr>
              <w:br/>
              <w:t>(</w:t>
            </w:r>
            <w:r w:rsidR="009A3A3F" w:rsidRPr="009A3A3F">
              <w:rPr>
                <w:sz w:val="20"/>
                <w:szCs w:val="20"/>
                <w:lang w:val="en-GB"/>
              </w:rPr>
              <w:t>169</w:t>
            </w:r>
            <w:r w:rsidRPr="00562C9D">
              <w:rPr>
                <w:sz w:val="20"/>
                <w:szCs w:val="20"/>
              </w:rPr>
              <w:t>,</w:t>
            </w:r>
            <w:r w:rsidR="009A3A3F" w:rsidRPr="009A3A3F">
              <w:rPr>
                <w:sz w:val="20"/>
                <w:szCs w:val="20"/>
                <w:lang w:val="en-GB"/>
              </w:rPr>
              <w:t>792</w:t>
            </w:r>
            <w:r w:rsidRPr="00562C9D">
              <w:rPr>
                <w:sz w:val="20"/>
                <w:szCs w:val="20"/>
              </w:rPr>
              <w:t>,</w:t>
            </w:r>
            <w:r w:rsidR="009A3A3F" w:rsidRPr="009A3A3F">
              <w:rPr>
                <w:sz w:val="20"/>
                <w:szCs w:val="20"/>
                <w:lang w:val="en-GB"/>
              </w:rPr>
              <w:t>990</w:t>
            </w:r>
            <w:r w:rsidRPr="00562C9D">
              <w:rPr>
                <w:sz w:val="20"/>
                <w:szCs w:val="20"/>
              </w:rPr>
              <w:t>)</w:t>
            </w:r>
          </w:p>
        </w:tc>
        <w:tc>
          <w:tcPr>
            <w:tcW w:w="1584" w:type="dxa"/>
            <w:shd w:val="clear" w:color="auto" w:fill="auto"/>
          </w:tcPr>
          <w:p w14:paraId="42E8E1B7" w14:textId="44EFDA4A" w:rsidR="00C352A4" w:rsidRPr="00562C9D" w:rsidRDefault="00C352A4" w:rsidP="00C352A4">
            <w:pPr>
              <w:spacing w:after="0" w:line="240" w:lineRule="auto"/>
              <w:ind w:right="-72"/>
              <w:jc w:val="right"/>
              <w:rPr>
                <w:sz w:val="20"/>
                <w:szCs w:val="20"/>
              </w:rPr>
            </w:pPr>
            <w:r w:rsidRPr="00562C9D">
              <w:rPr>
                <w:sz w:val="20"/>
                <w:szCs w:val="20"/>
              </w:rPr>
              <w:br/>
              <w:t>-</w:t>
            </w:r>
          </w:p>
        </w:tc>
      </w:tr>
      <w:tr w:rsidR="00C352A4" w:rsidRPr="00562C9D" w14:paraId="71B1A50C" w14:textId="77777777" w:rsidTr="00E002D5">
        <w:trPr>
          <w:cantSplit/>
          <w:trHeight w:val="143"/>
        </w:trPr>
        <w:tc>
          <w:tcPr>
            <w:tcW w:w="3110" w:type="dxa"/>
            <w:vAlign w:val="bottom"/>
          </w:tcPr>
          <w:p w14:paraId="48B83699" w14:textId="46C0B692" w:rsidR="00C352A4" w:rsidRPr="00562C9D" w:rsidRDefault="00C352A4" w:rsidP="00C352A4">
            <w:pPr>
              <w:spacing w:after="0" w:line="240" w:lineRule="auto"/>
              <w:ind w:left="-120" w:right="-72"/>
              <w:rPr>
                <w:sz w:val="20"/>
                <w:szCs w:val="20"/>
              </w:rPr>
            </w:pPr>
            <w:r w:rsidRPr="00562C9D">
              <w:rPr>
                <w:sz w:val="20"/>
                <w:szCs w:val="20"/>
              </w:rPr>
              <w:t xml:space="preserve">Gain from sale of investment in </w:t>
            </w:r>
            <w:r w:rsidRPr="00562C9D">
              <w:rPr>
                <w:sz w:val="20"/>
                <w:szCs w:val="20"/>
              </w:rPr>
              <w:br/>
              <w:t xml:space="preserve">    joint venture</w:t>
            </w:r>
          </w:p>
        </w:tc>
        <w:tc>
          <w:tcPr>
            <w:tcW w:w="1584" w:type="dxa"/>
            <w:shd w:val="clear" w:color="auto" w:fill="FAFAFA"/>
          </w:tcPr>
          <w:p w14:paraId="5E1375E7" w14:textId="63427E13" w:rsidR="00C352A4" w:rsidRPr="00562C9D" w:rsidRDefault="00C352A4" w:rsidP="00C352A4">
            <w:pPr>
              <w:spacing w:after="0" w:line="240" w:lineRule="auto"/>
              <w:ind w:right="-72"/>
              <w:jc w:val="right"/>
              <w:rPr>
                <w:sz w:val="20"/>
                <w:szCs w:val="20"/>
              </w:rPr>
            </w:pPr>
            <w:r w:rsidRPr="00562C9D">
              <w:rPr>
                <w:sz w:val="20"/>
                <w:szCs w:val="20"/>
              </w:rPr>
              <w:br/>
            </w:r>
            <w:r w:rsidR="009A3A3F" w:rsidRPr="009A3A3F">
              <w:rPr>
                <w:sz w:val="20"/>
                <w:szCs w:val="20"/>
                <w:lang w:val="en-GB"/>
              </w:rPr>
              <w:t>105</w:t>
            </w:r>
            <w:r w:rsidRPr="00562C9D">
              <w:rPr>
                <w:sz w:val="20"/>
                <w:szCs w:val="20"/>
              </w:rPr>
              <w:t>,</w:t>
            </w:r>
            <w:r w:rsidR="009A3A3F" w:rsidRPr="009A3A3F">
              <w:rPr>
                <w:sz w:val="20"/>
                <w:szCs w:val="20"/>
                <w:lang w:val="en-GB"/>
              </w:rPr>
              <w:t>779</w:t>
            </w:r>
            <w:r w:rsidRPr="00562C9D">
              <w:rPr>
                <w:sz w:val="20"/>
                <w:szCs w:val="20"/>
              </w:rPr>
              <w:t>,</w:t>
            </w:r>
            <w:r w:rsidR="009A3A3F" w:rsidRPr="009A3A3F">
              <w:rPr>
                <w:sz w:val="20"/>
                <w:szCs w:val="20"/>
                <w:lang w:val="en-GB"/>
              </w:rPr>
              <w:t>729</w:t>
            </w:r>
          </w:p>
        </w:tc>
        <w:tc>
          <w:tcPr>
            <w:tcW w:w="1584" w:type="dxa"/>
            <w:shd w:val="clear" w:color="auto" w:fill="auto"/>
          </w:tcPr>
          <w:p w14:paraId="2B9F1575" w14:textId="165A37E5" w:rsidR="00C352A4" w:rsidRPr="00562C9D" w:rsidRDefault="00C352A4" w:rsidP="00C352A4">
            <w:pPr>
              <w:spacing w:after="0" w:line="240" w:lineRule="auto"/>
              <w:ind w:right="-72"/>
              <w:jc w:val="right"/>
              <w:rPr>
                <w:sz w:val="20"/>
                <w:szCs w:val="20"/>
              </w:rPr>
            </w:pPr>
            <w:r w:rsidRPr="00562C9D">
              <w:rPr>
                <w:sz w:val="20"/>
                <w:szCs w:val="20"/>
              </w:rPr>
              <w:br/>
              <w:t>-</w:t>
            </w:r>
          </w:p>
        </w:tc>
        <w:tc>
          <w:tcPr>
            <w:tcW w:w="1584" w:type="dxa"/>
            <w:shd w:val="clear" w:color="auto" w:fill="FAFAFA"/>
          </w:tcPr>
          <w:p w14:paraId="1106EA9F" w14:textId="29D24BCC" w:rsidR="00C352A4" w:rsidRPr="00562C9D" w:rsidRDefault="00C352A4" w:rsidP="00C352A4">
            <w:pPr>
              <w:spacing w:after="0" w:line="240" w:lineRule="auto"/>
              <w:ind w:right="-72"/>
              <w:jc w:val="right"/>
              <w:rPr>
                <w:sz w:val="20"/>
                <w:szCs w:val="20"/>
              </w:rPr>
            </w:pPr>
            <w:r w:rsidRPr="00562C9D">
              <w:rPr>
                <w:sz w:val="20"/>
                <w:szCs w:val="20"/>
              </w:rPr>
              <w:br/>
              <w:t>-</w:t>
            </w:r>
          </w:p>
        </w:tc>
        <w:tc>
          <w:tcPr>
            <w:tcW w:w="1584" w:type="dxa"/>
            <w:shd w:val="clear" w:color="auto" w:fill="auto"/>
          </w:tcPr>
          <w:p w14:paraId="51638351" w14:textId="77F62237" w:rsidR="00C352A4" w:rsidRPr="00562C9D" w:rsidRDefault="00C352A4" w:rsidP="00C352A4">
            <w:pPr>
              <w:spacing w:after="0" w:line="240" w:lineRule="auto"/>
              <w:ind w:right="-72"/>
              <w:jc w:val="right"/>
              <w:rPr>
                <w:sz w:val="20"/>
                <w:szCs w:val="20"/>
              </w:rPr>
            </w:pPr>
            <w:r w:rsidRPr="00562C9D">
              <w:rPr>
                <w:sz w:val="20"/>
                <w:szCs w:val="20"/>
              </w:rPr>
              <w:br/>
              <w:t>-</w:t>
            </w:r>
          </w:p>
        </w:tc>
      </w:tr>
      <w:tr w:rsidR="00C352A4" w:rsidRPr="00562C9D" w14:paraId="2F4BE17F" w14:textId="77777777" w:rsidTr="00E002D5">
        <w:trPr>
          <w:cantSplit/>
          <w:trHeight w:val="143"/>
        </w:trPr>
        <w:tc>
          <w:tcPr>
            <w:tcW w:w="3110" w:type="dxa"/>
            <w:vAlign w:val="bottom"/>
          </w:tcPr>
          <w:p w14:paraId="1E5C1538" w14:textId="5A22D738" w:rsidR="00C352A4" w:rsidRPr="00562C9D" w:rsidRDefault="00C352A4" w:rsidP="00C352A4">
            <w:pPr>
              <w:spacing w:after="0" w:line="240" w:lineRule="auto"/>
              <w:ind w:left="-120" w:right="-72"/>
              <w:rPr>
                <w:sz w:val="20"/>
                <w:szCs w:val="20"/>
              </w:rPr>
            </w:pPr>
            <w:r w:rsidRPr="00562C9D">
              <w:rPr>
                <w:sz w:val="20"/>
                <w:szCs w:val="20"/>
              </w:rPr>
              <w:t xml:space="preserve">Gain (loss) from the disposal of </w:t>
            </w:r>
            <w:r w:rsidRPr="00562C9D">
              <w:rPr>
                <w:sz w:val="20"/>
                <w:szCs w:val="20"/>
              </w:rPr>
              <w:br/>
              <w:t xml:space="preserve">    property, plant, and equipment</w:t>
            </w:r>
          </w:p>
        </w:tc>
        <w:tc>
          <w:tcPr>
            <w:tcW w:w="1584" w:type="dxa"/>
            <w:shd w:val="clear" w:color="auto" w:fill="FAFAFA"/>
          </w:tcPr>
          <w:p w14:paraId="4DA6C40F" w14:textId="5F662D7C" w:rsidR="00C352A4" w:rsidRPr="00562C9D" w:rsidRDefault="00C352A4" w:rsidP="00C352A4">
            <w:pPr>
              <w:spacing w:after="0" w:line="240" w:lineRule="auto"/>
              <w:ind w:right="-72"/>
              <w:jc w:val="right"/>
              <w:rPr>
                <w:sz w:val="20"/>
                <w:szCs w:val="20"/>
              </w:rPr>
            </w:pPr>
            <w:r w:rsidRPr="00562C9D">
              <w:rPr>
                <w:sz w:val="20"/>
                <w:szCs w:val="20"/>
              </w:rPr>
              <w:br/>
            </w:r>
            <w:r w:rsidR="009A3A3F" w:rsidRPr="009A3A3F">
              <w:rPr>
                <w:sz w:val="20"/>
                <w:szCs w:val="20"/>
                <w:lang w:val="en-GB"/>
              </w:rPr>
              <w:t>239</w:t>
            </w:r>
            <w:r w:rsidRPr="00562C9D">
              <w:rPr>
                <w:sz w:val="20"/>
                <w:szCs w:val="20"/>
              </w:rPr>
              <w:t>,</w:t>
            </w:r>
            <w:r w:rsidR="009A3A3F" w:rsidRPr="009A3A3F">
              <w:rPr>
                <w:sz w:val="20"/>
                <w:szCs w:val="20"/>
                <w:lang w:val="en-GB"/>
              </w:rPr>
              <w:t>096</w:t>
            </w:r>
            <w:r w:rsidRPr="00562C9D">
              <w:rPr>
                <w:sz w:val="20"/>
                <w:szCs w:val="20"/>
              </w:rPr>
              <w:t>,</w:t>
            </w:r>
            <w:r w:rsidR="009A3A3F" w:rsidRPr="009A3A3F">
              <w:rPr>
                <w:sz w:val="20"/>
                <w:szCs w:val="20"/>
                <w:lang w:val="en-GB"/>
              </w:rPr>
              <w:t>437</w:t>
            </w:r>
          </w:p>
        </w:tc>
        <w:tc>
          <w:tcPr>
            <w:tcW w:w="1584" w:type="dxa"/>
            <w:shd w:val="clear" w:color="auto" w:fill="auto"/>
          </w:tcPr>
          <w:p w14:paraId="11BC4E91" w14:textId="554A8404" w:rsidR="00C352A4" w:rsidRPr="00562C9D" w:rsidRDefault="00C352A4" w:rsidP="00C352A4">
            <w:pPr>
              <w:spacing w:after="0" w:line="240" w:lineRule="auto"/>
              <w:ind w:right="-72"/>
              <w:jc w:val="right"/>
              <w:rPr>
                <w:sz w:val="20"/>
                <w:szCs w:val="20"/>
              </w:rPr>
            </w:pPr>
            <w:r w:rsidRPr="00562C9D">
              <w:rPr>
                <w:sz w:val="20"/>
                <w:szCs w:val="20"/>
              </w:rPr>
              <w:br/>
              <w:t>(</w:t>
            </w:r>
            <w:r w:rsidR="009A3A3F" w:rsidRPr="009A3A3F">
              <w:rPr>
                <w:sz w:val="20"/>
                <w:szCs w:val="20"/>
                <w:lang w:val="en-GB"/>
              </w:rPr>
              <w:t>12</w:t>
            </w:r>
            <w:r w:rsidRPr="00562C9D">
              <w:rPr>
                <w:sz w:val="20"/>
                <w:szCs w:val="20"/>
              </w:rPr>
              <w:t>,</w:t>
            </w:r>
            <w:r w:rsidR="009A3A3F" w:rsidRPr="009A3A3F">
              <w:rPr>
                <w:sz w:val="20"/>
                <w:szCs w:val="20"/>
                <w:lang w:val="en-GB"/>
              </w:rPr>
              <w:t>042</w:t>
            </w:r>
            <w:r w:rsidRPr="00562C9D">
              <w:rPr>
                <w:sz w:val="20"/>
                <w:szCs w:val="20"/>
              </w:rPr>
              <w:t>,</w:t>
            </w:r>
            <w:r w:rsidR="009A3A3F" w:rsidRPr="009A3A3F">
              <w:rPr>
                <w:sz w:val="20"/>
                <w:szCs w:val="20"/>
                <w:lang w:val="en-GB"/>
              </w:rPr>
              <w:t>264</w:t>
            </w:r>
            <w:r w:rsidRPr="00562C9D">
              <w:rPr>
                <w:sz w:val="20"/>
                <w:szCs w:val="20"/>
              </w:rPr>
              <w:t>)</w:t>
            </w:r>
          </w:p>
        </w:tc>
        <w:tc>
          <w:tcPr>
            <w:tcW w:w="1584" w:type="dxa"/>
            <w:shd w:val="clear" w:color="auto" w:fill="FAFAFA"/>
          </w:tcPr>
          <w:p w14:paraId="001EBF5C" w14:textId="0FFB68DE" w:rsidR="00C352A4" w:rsidRPr="00562C9D" w:rsidRDefault="00C352A4" w:rsidP="00C352A4">
            <w:pPr>
              <w:spacing w:after="0" w:line="240" w:lineRule="auto"/>
              <w:ind w:right="-72"/>
              <w:jc w:val="right"/>
              <w:rPr>
                <w:sz w:val="20"/>
                <w:szCs w:val="20"/>
              </w:rPr>
            </w:pPr>
            <w:r w:rsidRPr="00562C9D">
              <w:rPr>
                <w:sz w:val="20"/>
                <w:szCs w:val="20"/>
              </w:rPr>
              <w:br/>
            </w:r>
            <w:r w:rsidR="009A3A3F" w:rsidRPr="009A3A3F">
              <w:rPr>
                <w:sz w:val="20"/>
                <w:szCs w:val="20"/>
                <w:lang w:val="en-GB"/>
              </w:rPr>
              <w:t>88</w:t>
            </w:r>
            <w:r w:rsidR="009F23E4">
              <w:rPr>
                <w:sz w:val="20"/>
                <w:szCs w:val="20"/>
              </w:rPr>
              <w:t>,</w:t>
            </w:r>
            <w:r w:rsidR="009A3A3F" w:rsidRPr="009A3A3F">
              <w:rPr>
                <w:sz w:val="20"/>
                <w:szCs w:val="20"/>
                <w:lang w:val="en-GB"/>
              </w:rPr>
              <w:t>833</w:t>
            </w:r>
          </w:p>
        </w:tc>
        <w:tc>
          <w:tcPr>
            <w:tcW w:w="1584" w:type="dxa"/>
            <w:shd w:val="clear" w:color="auto" w:fill="auto"/>
          </w:tcPr>
          <w:p w14:paraId="369FE61E" w14:textId="104DDFF1" w:rsidR="00C352A4" w:rsidRPr="00562C9D" w:rsidRDefault="00C352A4" w:rsidP="00C352A4">
            <w:pPr>
              <w:spacing w:after="0" w:line="240" w:lineRule="auto"/>
              <w:ind w:right="-72"/>
              <w:jc w:val="right"/>
              <w:rPr>
                <w:sz w:val="20"/>
                <w:szCs w:val="20"/>
              </w:rPr>
            </w:pPr>
            <w:r w:rsidRPr="00562C9D">
              <w:rPr>
                <w:sz w:val="20"/>
                <w:szCs w:val="20"/>
              </w:rPr>
              <w:br/>
              <w:t>(</w:t>
            </w:r>
            <w:r w:rsidR="009A3A3F" w:rsidRPr="009A3A3F">
              <w:rPr>
                <w:sz w:val="20"/>
                <w:szCs w:val="20"/>
                <w:lang w:val="en-GB"/>
              </w:rPr>
              <w:t>5</w:t>
            </w:r>
            <w:r w:rsidRPr="00562C9D">
              <w:rPr>
                <w:sz w:val="20"/>
                <w:szCs w:val="20"/>
              </w:rPr>
              <w:t>,</w:t>
            </w:r>
            <w:r w:rsidR="009A3A3F" w:rsidRPr="009A3A3F">
              <w:rPr>
                <w:sz w:val="20"/>
                <w:szCs w:val="20"/>
                <w:lang w:val="en-GB"/>
              </w:rPr>
              <w:t>050</w:t>
            </w:r>
            <w:r w:rsidRPr="00562C9D">
              <w:rPr>
                <w:sz w:val="20"/>
                <w:szCs w:val="20"/>
              </w:rPr>
              <w:t>,</w:t>
            </w:r>
            <w:r w:rsidR="009A3A3F" w:rsidRPr="009A3A3F">
              <w:rPr>
                <w:sz w:val="20"/>
                <w:szCs w:val="20"/>
                <w:lang w:val="en-GB"/>
              </w:rPr>
              <w:t>816</w:t>
            </w:r>
            <w:r w:rsidRPr="00562C9D">
              <w:rPr>
                <w:sz w:val="20"/>
                <w:szCs w:val="20"/>
              </w:rPr>
              <w:t>)</w:t>
            </w:r>
          </w:p>
        </w:tc>
      </w:tr>
      <w:tr w:rsidR="00C352A4" w:rsidRPr="00562C9D" w14:paraId="7D0391BA" w14:textId="77777777" w:rsidTr="00E002D5">
        <w:trPr>
          <w:cantSplit/>
          <w:trHeight w:val="143"/>
        </w:trPr>
        <w:tc>
          <w:tcPr>
            <w:tcW w:w="3110" w:type="dxa"/>
            <w:vAlign w:val="bottom"/>
          </w:tcPr>
          <w:p w14:paraId="14CF3F4C" w14:textId="45EEEACD" w:rsidR="00C352A4" w:rsidRPr="00562C9D" w:rsidRDefault="00C352A4" w:rsidP="00C352A4">
            <w:pPr>
              <w:spacing w:after="0" w:line="240" w:lineRule="auto"/>
              <w:ind w:left="-120" w:right="-72"/>
              <w:rPr>
                <w:sz w:val="20"/>
                <w:szCs w:val="20"/>
              </w:rPr>
            </w:pPr>
            <w:r w:rsidRPr="00562C9D">
              <w:rPr>
                <w:sz w:val="20"/>
                <w:szCs w:val="20"/>
              </w:rPr>
              <w:t>Gain from exchange rate</w:t>
            </w:r>
          </w:p>
        </w:tc>
        <w:tc>
          <w:tcPr>
            <w:tcW w:w="1584" w:type="dxa"/>
            <w:shd w:val="clear" w:color="auto" w:fill="FAFAFA"/>
          </w:tcPr>
          <w:p w14:paraId="6DBBFC55" w14:textId="0CEF5825" w:rsidR="00C352A4" w:rsidRPr="00562C9D" w:rsidRDefault="009A3A3F" w:rsidP="00C352A4">
            <w:pPr>
              <w:spacing w:after="0" w:line="240" w:lineRule="auto"/>
              <w:ind w:right="-72"/>
              <w:jc w:val="right"/>
              <w:rPr>
                <w:sz w:val="20"/>
                <w:szCs w:val="20"/>
              </w:rPr>
            </w:pPr>
            <w:r w:rsidRPr="009A3A3F">
              <w:rPr>
                <w:sz w:val="20"/>
                <w:szCs w:val="20"/>
                <w:lang w:val="en-GB"/>
              </w:rPr>
              <w:t>120</w:t>
            </w:r>
            <w:r w:rsidR="00C352A4" w:rsidRPr="00562C9D">
              <w:rPr>
                <w:sz w:val="20"/>
                <w:szCs w:val="20"/>
              </w:rPr>
              <w:t>,</w:t>
            </w:r>
            <w:r w:rsidRPr="009A3A3F">
              <w:rPr>
                <w:sz w:val="20"/>
                <w:szCs w:val="20"/>
                <w:lang w:val="en-GB"/>
              </w:rPr>
              <w:t>855</w:t>
            </w:r>
            <w:r w:rsidR="00C352A4" w:rsidRPr="00562C9D">
              <w:rPr>
                <w:sz w:val="20"/>
                <w:szCs w:val="20"/>
              </w:rPr>
              <w:t>,</w:t>
            </w:r>
            <w:r w:rsidRPr="009A3A3F">
              <w:rPr>
                <w:sz w:val="20"/>
                <w:szCs w:val="20"/>
                <w:lang w:val="en-GB"/>
              </w:rPr>
              <w:t>931</w:t>
            </w:r>
          </w:p>
        </w:tc>
        <w:tc>
          <w:tcPr>
            <w:tcW w:w="1584" w:type="dxa"/>
            <w:shd w:val="clear" w:color="auto" w:fill="auto"/>
          </w:tcPr>
          <w:p w14:paraId="5FCC2BC8" w14:textId="580A2593" w:rsidR="00C352A4" w:rsidRPr="00562C9D" w:rsidRDefault="009A3A3F" w:rsidP="00C352A4">
            <w:pPr>
              <w:spacing w:after="0" w:line="240" w:lineRule="auto"/>
              <w:ind w:right="-72"/>
              <w:jc w:val="right"/>
              <w:rPr>
                <w:sz w:val="20"/>
                <w:szCs w:val="20"/>
              </w:rPr>
            </w:pPr>
            <w:r w:rsidRPr="009A3A3F">
              <w:rPr>
                <w:sz w:val="20"/>
                <w:szCs w:val="20"/>
                <w:lang w:val="en-GB"/>
              </w:rPr>
              <w:t>320</w:t>
            </w:r>
            <w:r w:rsidR="006A0448" w:rsidRPr="00562C9D">
              <w:rPr>
                <w:sz w:val="20"/>
                <w:szCs w:val="20"/>
              </w:rPr>
              <w:t>,</w:t>
            </w:r>
            <w:r w:rsidRPr="009A3A3F">
              <w:rPr>
                <w:sz w:val="20"/>
                <w:szCs w:val="20"/>
                <w:lang w:val="en-GB"/>
              </w:rPr>
              <w:t>857</w:t>
            </w:r>
            <w:r w:rsidR="006A0448" w:rsidRPr="00562C9D">
              <w:rPr>
                <w:sz w:val="20"/>
                <w:szCs w:val="20"/>
              </w:rPr>
              <w:t>,</w:t>
            </w:r>
            <w:r w:rsidRPr="009A3A3F">
              <w:rPr>
                <w:sz w:val="20"/>
                <w:szCs w:val="20"/>
                <w:lang w:val="en-GB"/>
              </w:rPr>
              <w:t>800</w:t>
            </w:r>
          </w:p>
        </w:tc>
        <w:tc>
          <w:tcPr>
            <w:tcW w:w="1584" w:type="dxa"/>
            <w:shd w:val="clear" w:color="auto" w:fill="FAFAFA"/>
          </w:tcPr>
          <w:p w14:paraId="36B88EDE" w14:textId="1B094894" w:rsidR="00C352A4" w:rsidRPr="00562C9D" w:rsidRDefault="00C352A4" w:rsidP="00C352A4">
            <w:pPr>
              <w:spacing w:after="0" w:line="240" w:lineRule="auto"/>
              <w:ind w:right="-72"/>
              <w:jc w:val="right"/>
              <w:rPr>
                <w:sz w:val="20"/>
                <w:szCs w:val="20"/>
              </w:rPr>
            </w:pPr>
            <w:r w:rsidRPr="00562C9D">
              <w:rPr>
                <w:sz w:val="20"/>
                <w:szCs w:val="20"/>
              </w:rPr>
              <w:t>-</w:t>
            </w:r>
          </w:p>
        </w:tc>
        <w:tc>
          <w:tcPr>
            <w:tcW w:w="1584" w:type="dxa"/>
            <w:shd w:val="clear" w:color="auto" w:fill="auto"/>
          </w:tcPr>
          <w:p w14:paraId="614DB41C" w14:textId="4E321095" w:rsidR="00C352A4" w:rsidRPr="00562C9D" w:rsidRDefault="00C352A4" w:rsidP="00C352A4">
            <w:pPr>
              <w:spacing w:after="0" w:line="240" w:lineRule="auto"/>
              <w:ind w:right="-72"/>
              <w:jc w:val="right"/>
              <w:rPr>
                <w:sz w:val="20"/>
                <w:szCs w:val="20"/>
              </w:rPr>
            </w:pPr>
            <w:r w:rsidRPr="00562C9D">
              <w:rPr>
                <w:sz w:val="20"/>
                <w:szCs w:val="20"/>
              </w:rPr>
              <w:t>-</w:t>
            </w:r>
          </w:p>
        </w:tc>
      </w:tr>
      <w:tr w:rsidR="00C352A4" w:rsidRPr="00562C9D" w14:paraId="36F32BBD" w14:textId="77777777" w:rsidTr="00E002D5">
        <w:trPr>
          <w:cantSplit/>
          <w:trHeight w:val="143"/>
        </w:trPr>
        <w:tc>
          <w:tcPr>
            <w:tcW w:w="3110" w:type="dxa"/>
            <w:vAlign w:val="bottom"/>
          </w:tcPr>
          <w:p w14:paraId="3EC627A6" w14:textId="77777777" w:rsidR="00C352A4" w:rsidRPr="00562C9D" w:rsidRDefault="00C352A4" w:rsidP="00C352A4">
            <w:pPr>
              <w:spacing w:after="0" w:line="240" w:lineRule="auto"/>
              <w:ind w:left="-120" w:right="-72"/>
              <w:rPr>
                <w:sz w:val="20"/>
                <w:szCs w:val="20"/>
              </w:rPr>
            </w:pPr>
            <w:r w:rsidRPr="00562C9D">
              <w:rPr>
                <w:sz w:val="20"/>
                <w:szCs w:val="20"/>
              </w:rPr>
              <w:t>Others</w:t>
            </w:r>
          </w:p>
        </w:tc>
        <w:tc>
          <w:tcPr>
            <w:tcW w:w="1584" w:type="dxa"/>
            <w:tcBorders>
              <w:bottom w:val="single" w:sz="4" w:space="0" w:color="000000"/>
            </w:tcBorders>
            <w:shd w:val="clear" w:color="auto" w:fill="FAFAFA"/>
          </w:tcPr>
          <w:p w14:paraId="52EBD615" w14:textId="298CAB2F" w:rsidR="00C352A4" w:rsidRPr="00562C9D" w:rsidRDefault="009A3A3F" w:rsidP="00C352A4">
            <w:pPr>
              <w:spacing w:after="0" w:line="240" w:lineRule="auto"/>
              <w:ind w:right="-72"/>
              <w:jc w:val="right"/>
              <w:rPr>
                <w:sz w:val="20"/>
                <w:szCs w:val="20"/>
              </w:rPr>
            </w:pPr>
            <w:r w:rsidRPr="009A3A3F">
              <w:rPr>
                <w:sz w:val="20"/>
                <w:szCs w:val="20"/>
                <w:lang w:val="en-GB"/>
              </w:rPr>
              <w:t>297</w:t>
            </w:r>
            <w:r w:rsidR="00C352A4" w:rsidRPr="00562C9D">
              <w:rPr>
                <w:sz w:val="20"/>
                <w:szCs w:val="20"/>
              </w:rPr>
              <w:t>,</w:t>
            </w:r>
            <w:r w:rsidRPr="009A3A3F">
              <w:rPr>
                <w:sz w:val="20"/>
                <w:szCs w:val="20"/>
                <w:lang w:val="en-GB"/>
              </w:rPr>
              <w:t>034</w:t>
            </w:r>
            <w:r w:rsidR="00C352A4" w:rsidRPr="00562C9D">
              <w:rPr>
                <w:sz w:val="20"/>
                <w:szCs w:val="20"/>
              </w:rPr>
              <w:t>,</w:t>
            </w:r>
            <w:r w:rsidRPr="009A3A3F">
              <w:rPr>
                <w:sz w:val="20"/>
                <w:szCs w:val="20"/>
                <w:lang w:val="en-GB"/>
              </w:rPr>
              <w:t>636</w:t>
            </w:r>
          </w:p>
        </w:tc>
        <w:tc>
          <w:tcPr>
            <w:tcW w:w="1584" w:type="dxa"/>
            <w:tcBorders>
              <w:bottom w:val="single" w:sz="4" w:space="0" w:color="000000"/>
            </w:tcBorders>
            <w:shd w:val="clear" w:color="auto" w:fill="auto"/>
          </w:tcPr>
          <w:p w14:paraId="3C80C81C" w14:textId="0571000A" w:rsidR="00C352A4" w:rsidRPr="00562C9D" w:rsidRDefault="009A3A3F" w:rsidP="00C352A4">
            <w:pPr>
              <w:spacing w:after="0" w:line="240" w:lineRule="auto"/>
              <w:ind w:right="-72"/>
              <w:jc w:val="right"/>
              <w:rPr>
                <w:sz w:val="20"/>
                <w:szCs w:val="20"/>
              </w:rPr>
            </w:pPr>
            <w:r w:rsidRPr="009A3A3F">
              <w:rPr>
                <w:sz w:val="20"/>
                <w:szCs w:val="20"/>
                <w:lang w:val="en-GB"/>
              </w:rPr>
              <w:t>192</w:t>
            </w:r>
            <w:r w:rsidR="00C352A4" w:rsidRPr="00562C9D">
              <w:rPr>
                <w:sz w:val="20"/>
                <w:szCs w:val="20"/>
              </w:rPr>
              <w:t>,</w:t>
            </w:r>
            <w:r w:rsidRPr="009A3A3F">
              <w:rPr>
                <w:sz w:val="20"/>
                <w:szCs w:val="20"/>
                <w:lang w:val="en-GB"/>
              </w:rPr>
              <w:t>399</w:t>
            </w:r>
            <w:r w:rsidR="00C352A4" w:rsidRPr="00562C9D">
              <w:rPr>
                <w:sz w:val="20"/>
                <w:szCs w:val="20"/>
              </w:rPr>
              <w:t>,</w:t>
            </w:r>
            <w:r w:rsidRPr="009A3A3F">
              <w:rPr>
                <w:sz w:val="20"/>
                <w:szCs w:val="20"/>
                <w:lang w:val="en-GB"/>
              </w:rPr>
              <w:t>534</w:t>
            </w:r>
          </w:p>
        </w:tc>
        <w:tc>
          <w:tcPr>
            <w:tcW w:w="1584" w:type="dxa"/>
            <w:tcBorders>
              <w:bottom w:val="single" w:sz="4" w:space="0" w:color="000000"/>
            </w:tcBorders>
            <w:shd w:val="clear" w:color="auto" w:fill="FAFAFA"/>
          </w:tcPr>
          <w:p w14:paraId="3389A3E7" w14:textId="5DFF7438" w:rsidR="00C352A4" w:rsidRPr="00562C9D" w:rsidRDefault="009A3A3F" w:rsidP="00C352A4">
            <w:pPr>
              <w:spacing w:after="0" w:line="240" w:lineRule="auto"/>
              <w:ind w:right="-72"/>
              <w:jc w:val="right"/>
              <w:rPr>
                <w:sz w:val="20"/>
                <w:szCs w:val="20"/>
              </w:rPr>
            </w:pPr>
            <w:r w:rsidRPr="009A3A3F">
              <w:rPr>
                <w:sz w:val="20"/>
                <w:szCs w:val="20"/>
                <w:lang w:val="en-GB"/>
              </w:rPr>
              <w:t>57</w:t>
            </w:r>
            <w:r w:rsidR="00C352A4" w:rsidRPr="00562C9D">
              <w:rPr>
                <w:sz w:val="20"/>
                <w:szCs w:val="20"/>
              </w:rPr>
              <w:t>,</w:t>
            </w:r>
            <w:r w:rsidRPr="009A3A3F">
              <w:rPr>
                <w:sz w:val="20"/>
                <w:szCs w:val="20"/>
                <w:lang w:val="en-GB"/>
              </w:rPr>
              <w:t>408</w:t>
            </w:r>
            <w:r w:rsidR="00C352A4" w:rsidRPr="00562C9D">
              <w:rPr>
                <w:sz w:val="20"/>
                <w:szCs w:val="20"/>
              </w:rPr>
              <w:t>,</w:t>
            </w:r>
            <w:r w:rsidRPr="009A3A3F">
              <w:rPr>
                <w:sz w:val="20"/>
                <w:szCs w:val="20"/>
                <w:lang w:val="en-GB"/>
              </w:rPr>
              <w:t>050</w:t>
            </w:r>
          </w:p>
        </w:tc>
        <w:tc>
          <w:tcPr>
            <w:tcW w:w="1584" w:type="dxa"/>
            <w:tcBorders>
              <w:bottom w:val="single" w:sz="4" w:space="0" w:color="000000"/>
            </w:tcBorders>
            <w:shd w:val="clear" w:color="auto" w:fill="auto"/>
          </w:tcPr>
          <w:p w14:paraId="4261A491" w14:textId="6B14B569" w:rsidR="00C352A4" w:rsidRPr="00562C9D" w:rsidRDefault="009A3A3F" w:rsidP="00C352A4">
            <w:pPr>
              <w:spacing w:after="0" w:line="240" w:lineRule="auto"/>
              <w:ind w:right="-72"/>
              <w:jc w:val="right"/>
              <w:rPr>
                <w:sz w:val="20"/>
                <w:szCs w:val="20"/>
              </w:rPr>
            </w:pPr>
            <w:r w:rsidRPr="009A3A3F">
              <w:rPr>
                <w:sz w:val="20"/>
                <w:szCs w:val="20"/>
                <w:lang w:val="en-GB"/>
              </w:rPr>
              <w:t>1</w:t>
            </w:r>
            <w:r w:rsidR="00C352A4" w:rsidRPr="00562C9D">
              <w:rPr>
                <w:sz w:val="20"/>
                <w:szCs w:val="20"/>
              </w:rPr>
              <w:t>,</w:t>
            </w:r>
            <w:r w:rsidRPr="009A3A3F">
              <w:rPr>
                <w:sz w:val="20"/>
                <w:szCs w:val="20"/>
                <w:lang w:val="en-GB"/>
              </w:rPr>
              <w:t>567</w:t>
            </w:r>
            <w:r w:rsidR="00C352A4" w:rsidRPr="00562C9D">
              <w:rPr>
                <w:sz w:val="20"/>
                <w:szCs w:val="20"/>
              </w:rPr>
              <w:t>,</w:t>
            </w:r>
            <w:r w:rsidRPr="009A3A3F">
              <w:rPr>
                <w:sz w:val="20"/>
                <w:szCs w:val="20"/>
                <w:lang w:val="en-GB"/>
              </w:rPr>
              <w:t>637</w:t>
            </w:r>
          </w:p>
        </w:tc>
      </w:tr>
      <w:tr w:rsidR="00C352A4" w:rsidRPr="004458BE" w14:paraId="038D9AC9" w14:textId="77777777" w:rsidTr="00E002D5">
        <w:trPr>
          <w:cantSplit/>
          <w:trHeight w:val="75"/>
        </w:trPr>
        <w:tc>
          <w:tcPr>
            <w:tcW w:w="3110" w:type="dxa"/>
            <w:vAlign w:val="bottom"/>
          </w:tcPr>
          <w:p w14:paraId="29E1BC11" w14:textId="77777777" w:rsidR="00C352A4" w:rsidRPr="004458BE" w:rsidRDefault="00C352A4" w:rsidP="00C352A4">
            <w:pPr>
              <w:spacing w:after="0" w:line="240" w:lineRule="auto"/>
              <w:ind w:left="-120" w:right="-72"/>
              <w:rPr>
                <w:sz w:val="16"/>
                <w:szCs w:val="16"/>
              </w:rPr>
            </w:pPr>
          </w:p>
        </w:tc>
        <w:tc>
          <w:tcPr>
            <w:tcW w:w="1584" w:type="dxa"/>
            <w:tcBorders>
              <w:top w:val="single" w:sz="4" w:space="0" w:color="000000"/>
            </w:tcBorders>
            <w:shd w:val="clear" w:color="auto" w:fill="FAFAFA"/>
            <w:vAlign w:val="bottom"/>
          </w:tcPr>
          <w:p w14:paraId="53F899D0" w14:textId="77777777" w:rsidR="00C352A4" w:rsidRPr="004458BE" w:rsidRDefault="00C352A4" w:rsidP="00C352A4">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03319EE7" w14:textId="77777777" w:rsidR="00C352A4" w:rsidRPr="004458BE" w:rsidRDefault="00C352A4" w:rsidP="00C352A4">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21A9AB55" w14:textId="77777777" w:rsidR="00C352A4" w:rsidRPr="004458BE" w:rsidRDefault="00C352A4" w:rsidP="00C352A4">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051EA431" w14:textId="77777777" w:rsidR="00C352A4" w:rsidRPr="004458BE" w:rsidRDefault="00C352A4" w:rsidP="00C352A4">
            <w:pPr>
              <w:spacing w:after="0" w:line="240" w:lineRule="auto"/>
              <w:ind w:right="-72"/>
              <w:jc w:val="right"/>
              <w:rPr>
                <w:sz w:val="16"/>
                <w:szCs w:val="16"/>
              </w:rPr>
            </w:pPr>
          </w:p>
        </w:tc>
      </w:tr>
      <w:tr w:rsidR="00C352A4" w:rsidRPr="00562C9D" w14:paraId="11173CEA" w14:textId="77777777" w:rsidTr="00E002D5">
        <w:trPr>
          <w:cantSplit/>
          <w:trHeight w:val="143"/>
        </w:trPr>
        <w:tc>
          <w:tcPr>
            <w:tcW w:w="3110" w:type="dxa"/>
            <w:vAlign w:val="bottom"/>
          </w:tcPr>
          <w:p w14:paraId="6A77C039" w14:textId="77777777" w:rsidR="00C352A4" w:rsidRPr="00562C9D" w:rsidRDefault="00C352A4" w:rsidP="00C352A4">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0F16352F" w14:textId="0B88D300" w:rsidR="00C352A4" w:rsidRPr="00562C9D" w:rsidRDefault="009A3A3F" w:rsidP="00C352A4">
            <w:pPr>
              <w:spacing w:after="0" w:line="240" w:lineRule="auto"/>
              <w:ind w:right="-72"/>
              <w:jc w:val="right"/>
              <w:rPr>
                <w:sz w:val="20"/>
                <w:szCs w:val="20"/>
              </w:rPr>
            </w:pPr>
            <w:r w:rsidRPr="009A3A3F">
              <w:rPr>
                <w:sz w:val="20"/>
                <w:szCs w:val="20"/>
                <w:lang w:val="en-GB"/>
              </w:rPr>
              <w:t>1</w:t>
            </w:r>
            <w:r w:rsidR="00C352A4" w:rsidRPr="00562C9D">
              <w:rPr>
                <w:sz w:val="20"/>
                <w:szCs w:val="20"/>
              </w:rPr>
              <w:t>,</w:t>
            </w:r>
            <w:r w:rsidRPr="009A3A3F">
              <w:rPr>
                <w:sz w:val="20"/>
                <w:szCs w:val="20"/>
                <w:lang w:val="en-GB"/>
              </w:rPr>
              <w:t>253</w:t>
            </w:r>
            <w:r w:rsidR="00C352A4" w:rsidRPr="00562C9D">
              <w:rPr>
                <w:sz w:val="20"/>
                <w:szCs w:val="20"/>
              </w:rPr>
              <w:t>,</w:t>
            </w:r>
            <w:r w:rsidRPr="009A3A3F">
              <w:rPr>
                <w:sz w:val="20"/>
                <w:szCs w:val="20"/>
                <w:lang w:val="en-GB"/>
              </w:rPr>
              <w:t>313</w:t>
            </w:r>
            <w:r w:rsidR="00C352A4" w:rsidRPr="00562C9D">
              <w:rPr>
                <w:sz w:val="20"/>
                <w:szCs w:val="20"/>
              </w:rPr>
              <w:t>,</w:t>
            </w:r>
            <w:r w:rsidRPr="009A3A3F">
              <w:rPr>
                <w:sz w:val="20"/>
                <w:szCs w:val="20"/>
                <w:lang w:val="en-GB"/>
              </w:rPr>
              <w:t>038</w:t>
            </w:r>
          </w:p>
        </w:tc>
        <w:tc>
          <w:tcPr>
            <w:tcW w:w="1584" w:type="dxa"/>
            <w:tcBorders>
              <w:bottom w:val="single" w:sz="4" w:space="0" w:color="000000"/>
            </w:tcBorders>
            <w:shd w:val="clear" w:color="auto" w:fill="auto"/>
            <w:vAlign w:val="bottom"/>
          </w:tcPr>
          <w:p w14:paraId="620303D2" w14:textId="3BF91A51" w:rsidR="00C352A4" w:rsidRPr="00562C9D" w:rsidRDefault="009A3A3F" w:rsidP="00C352A4">
            <w:pPr>
              <w:spacing w:after="0" w:line="240" w:lineRule="auto"/>
              <w:ind w:right="-72"/>
              <w:jc w:val="right"/>
              <w:rPr>
                <w:sz w:val="20"/>
                <w:szCs w:val="20"/>
              </w:rPr>
            </w:pPr>
            <w:r w:rsidRPr="009A3A3F">
              <w:rPr>
                <w:sz w:val="20"/>
                <w:szCs w:val="20"/>
                <w:lang w:val="en-GB"/>
              </w:rPr>
              <w:t>1</w:t>
            </w:r>
            <w:r w:rsidR="00C352A4" w:rsidRPr="00562C9D">
              <w:rPr>
                <w:sz w:val="20"/>
                <w:szCs w:val="20"/>
              </w:rPr>
              <w:t>,</w:t>
            </w:r>
            <w:r w:rsidRPr="009A3A3F">
              <w:rPr>
                <w:sz w:val="20"/>
                <w:szCs w:val="20"/>
                <w:lang w:val="en-GB"/>
              </w:rPr>
              <w:t>221</w:t>
            </w:r>
            <w:r w:rsidR="00C352A4" w:rsidRPr="00562C9D">
              <w:rPr>
                <w:sz w:val="20"/>
                <w:szCs w:val="20"/>
              </w:rPr>
              <w:t>,</w:t>
            </w:r>
            <w:r w:rsidRPr="009A3A3F">
              <w:rPr>
                <w:sz w:val="20"/>
                <w:szCs w:val="20"/>
                <w:lang w:val="en-GB"/>
              </w:rPr>
              <w:t>609</w:t>
            </w:r>
            <w:r w:rsidR="00C352A4" w:rsidRPr="00562C9D">
              <w:rPr>
                <w:sz w:val="20"/>
                <w:szCs w:val="20"/>
              </w:rPr>
              <w:t>,</w:t>
            </w:r>
            <w:r w:rsidRPr="009A3A3F">
              <w:rPr>
                <w:sz w:val="20"/>
                <w:szCs w:val="20"/>
                <w:lang w:val="en-GB"/>
              </w:rPr>
              <w:t>942</w:t>
            </w:r>
          </w:p>
        </w:tc>
        <w:tc>
          <w:tcPr>
            <w:tcW w:w="1584" w:type="dxa"/>
            <w:tcBorders>
              <w:bottom w:val="single" w:sz="4" w:space="0" w:color="000000"/>
            </w:tcBorders>
            <w:shd w:val="clear" w:color="auto" w:fill="FAFAFA"/>
            <w:vAlign w:val="bottom"/>
          </w:tcPr>
          <w:p w14:paraId="28B66E86" w14:textId="0EF324B2" w:rsidR="00C352A4" w:rsidRPr="00562C9D" w:rsidRDefault="009A3A3F" w:rsidP="00C352A4">
            <w:pPr>
              <w:spacing w:after="0" w:line="240" w:lineRule="auto"/>
              <w:ind w:right="-72"/>
              <w:jc w:val="right"/>
              <w:rPr>
                <w:sz w:val="20"/>
                <w:szCs w:val="20"/>
              </w:rPr>
            </w:pPr>
            <w:r w:rsidRPr="009A3A3F">
              <w:rPr>
                <w:sz w:val="20"/>
                <w:szCs w:val="20"/>
                <w:lang w:val="en-GB"/>
              </w:rPr>
              <w:t>2</w:t>
            </w:r>
            <w:r w:rsidR="00C352A4" w:rsidRPr="00562C9D">
              <w:rPr>
                <w:sz w:val="20"/>
                <w:szCs w:val="20"/>
              </w:rPr>
              <w:t>,</w:t>
            </w:r>
            <w:r w:rsidRPr="009A3A3F">
              <w:rPr>
                <w:sz w:val="20"/>
                <w:szCs w:val="20"/>
                <w:lang w:val="en-GB"/>
              </w:rPr>
              <w:t>707</w:t>
            </w:r>
            <w:r w:rsidR="00C352A4" w:rsidRPr="00562C9D">
              <w:rPr>
                <w:sz w:val="20"/>
                <w:szCs w:val="20"/>
              </w:rPr>
              <w:t>,</w:t>
            </w:r>
            <w:r w:rsidRPr="009A3A3F">
              <w:rPr>
                <w:sz w:val="20"/>
                <w:szCs w:val="20"/>
                <w:lang w:val="en-GB"/>
              </w:rPr>
              <w:t>412</w:t>
            </w:r>
            <w:r w:rsidR="00C352A4" w:rsidRPr="00562C9D">
              <w:rPr>
                <w:sz w:val="20"/>
                <w:szCs w:val="20"/>
              </w:rPr>
              <w:t>,</w:t>
            </w:r>
            <w:r w:rsidRPr="009A3A3F">
              <w:rPr>
                <w:sz w:val="20"/>
                <w:szCs w:val="20"/>
                <w:lang w:val="en-GB"/>
              </w:rPr>
              <w:t>559</w:t>
            </w:r>
          </w:p>
        </w:tc>
        <w:tc>
          <w:tcPr>
            <w:tcW w:w="1584" w:type="dxa"/>
            <w:tcBorders>
              <w:bottom w:val="single" w:sz="4" w:space="0" w:color="000000"/>
            </w:tcBorders>
            <w:shd w:val="clear" w:color="auto" w:fill="auto"/>
            <w:vAlign w:val="bottom"/>
          </w:tcPr>
          <w:p w14:paraId="79BADF58" w14:textId="6BDBF215" w:rsidR="00C352A4" w:rsidRPr="00562C9D" w:rsidRDefault="009A3A3F" w:rsidP="00C352A4">
            <w:pPr>
              <w:spacing w:after="0" w:line="240" w:lineRule="auto"/>
              <w:ind w:right="-72"/>
              <w:jc w:val="right"/>
              <w:rPr>
                <w:sz w:val="20"/>
                <w:szCs w:val="20"/>
              </w:rPr>
            </w:pPr>
            <w:r w:rsidRPr="009A3A3F">
              <w:rPr>
                <w:sz w:val="20"/>
                <w:szCs w:val="20"/>
                <w:lang w:val="en-GB"/>
              </w:rPr>
              <w:t>2</w:t>
            </w:r>
            <w:r w:rsidR="00C352A4" w:rsidRPr="00562C9D">
              <w:rPr>
                <w:sz w:val="20"/>
                <w:szCs w:val="20"/>
              </w:rPr>
              <w:t>,</w:t>
            </w:r>
            <w:r w:rsidRPr="009A3A3F">
              <w:rPr>
                <w:sz w:val="20"/>
                <w:szCs w:val="20"/>
                <w:lang w:val="en-GB"/>
              </w:rPr>
              <w:t>934</w:t>
            </w:r>
            <w:r w:rsidR="00C352A4" w:rsidRPr="00562C9D">
              <w:rPr>
                <w:sz w:val="20"/>
                <w:szCs w:val="20"/>
              </w:rPr>
              <w:t>,</w:t>
            </w:r>
            <w:r w:rsidRPr="009A3A3F">
              <w:rPr>
                <w:sz w:val="20"/>
                <w:szCs w:val="20"/>
                <w:lang w:val="en-GB"/>
              </w:rPr>
              <w:t>003</w:t>
            </w:r>
            <w:r w:rsidR="00C352A4" w:rsidRPr="00562C9D">
              <w:rPr>
                <w:sz w:val="20"/>
                <w:szCs w:val="20"/>
              </w:rPr>
              <w:t>,</w:t>
            </w:r>
            <w:r w:rsidRPr="009A3A3F">
              <w:rPr>
                <w:sz w:val="20"/>
                <w:szCs w:val="20"/>
                <w:lang w:val="en-GB"/>
              </w:rPr>
              <w:t>460</w:t>
            </w:r>
          </w:p>
        </w:tc>
      </w:tr>
    </w:tbl>
    <w:p w14:paraId="43889FEB" w14:textId="77777777" w:rsidR="00311D2A" w:rsidRPr="004458BE" w:rsidRDefault="00311D2A" w:rsidP="00311D2A">
      <w:pPr>
        <w:spacing w:after="0" w:line="240" w:lineRule="auto"/>
        <w:jc w:val="both"/>
        <w:rPr>
          <w:sz w:val="16"/>
          <w:szCs w:val="16"/>
        </w:rPr>
      </w:pPr>
    </w:p>
    <w:p w14:paraId="1DFD7860" w14:textId="77777777" w:rsidR="00311D2A" w:rsidRPr="004458BE" w:rsidRDefault="00311D2A" w:rsidP="00AD274A">
      <w:pPr>
        <w:spacing w:after="0" w:line="240" w:lineRule="auto"/>
        <w:jc w:val="both"/>
        <w:rPr>
          <w:sz w:val="16"/>
          <w:szCs w:val="16"/>
        </w:rPr>
      </w:pPr>
    </w:p>
    <w:tbl>
      <w:tblPr>
        <w:tblStyle w:val="afffffa"/>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294FA409" w14:textId="77777777">
        <w:trPr>
          <w:trHeight w:val="386"/>
        </w:trPr>
        <w:tc>
          <w:tcPr>
            <w:tcW w:w="9464" w:type="dxa"/>
            <w:shd w:val="clear" w:color="auto" w:fill="FFA543"/>
          </w:tcPr>
          <w:p w14:paraId="18F926BB" w14:textId="6F4B7F73"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27</w:t>
            </w:r>
            <w:r w:rsidR="00DE43D6" w:rsidRPr="00562C9D">
              <w:rPr>
                <w:rFonts w:ascii="Arial" w:eastAsia="Arial" w:hAnsi="Arial" w:cs="Arial"/>
                <w:b/>
                <w:color w:val="FFFFFF"/>
              </w:rPr>
              <w:tab/>
              <w:t>Finance costs</w:t>
            </w:r>
          </w:p>
        </w:tc>
      </w:tr>
    </w:tbl>
    <w:p w14:paraId="6F54A769" w14:textId="77777777" w:rsidR="00872DC9" w:rsidRPr="004458BE" w:rsidRDefault="00872DC9">
      <w:pPr>
        <w:spacing w:after="0" w:line="240" w:lineRule="auto"/>
        <w:jc w:val="both"/>
        <w:rPr>
          <w:sz w:val="16"/>
          <w:szCs w:val="16"/>
        </w:rPr>
      </w:pPr>
    </w:p>
    <w:tbl>
      <w:tblPr>
        <w:tblStyle w:val="afffffb"/>
        <w:tblW w:w="9446" w:type="dxa"/>
        <w:tblInd w:w="14" w:type="dxa"/>
        <w:tblLayout w:type="fixed"/>
        <w:tblLook w:val="0000" w:firstRow="0" w:lastRow="0" w:firstColumn="0" w:lastColumn="0" w:noHBand="0" w:noVBand="0"/>
      </w:tblPr>
      <w:tblGrid>
        <w:gridCol w:w="3110"/>
        <w:gridCol w:w="1584"/>
        <w:gridCol w:w="1584"/>
        <w:gridCol w:w="1584"/>
        <w:gridCol w:w="1584"/>
      </w:tblGrid>
      <w:tr w:rsidR="00872DC9" w:rsidRPr="00562C9D" w14:paraId="55C49003" w14:textId="77777777" w:rsidTr="00E002D5">
        <w:trPr>
          <w:cantSplit/>
        </w:trPr>
        <w:tc>
          <w:tcPr>
            <w:tcW w:w="3110" w:type="dxa"/>
          </w:tcPr>
          <w:p w14:paraId="1DA7658D"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39EF962F"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37615940"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2CA9AD5D"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046C9CB5"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067ED7D0" w14:textId="77777777" w:rsidTr="00E002D5">
        <w:trPr>
          <w:cantSplit/>
        </w:trPr>
        <w:tc>
          <w:tcPr>
            <w:tcW w:w="3110" w:type="dxa"/>
          </w:tcPr>
          <w:p w14:paraId="70D5AF22" w14:textId="77777777" w:rsidR="00872DC9" w:rsidRPr="00562C9D" w:rsidRDefault="00872DC9">
            <w:pPr>
              <w:spacing w:after="0" w:line="240" w:lineRule="auto"/>
              <w:ind w:left="-120" w:right="-72"/>
              <w:rPr>
                <w:sz w:val="20"/>
                <w:szCs w:val="20"/>
              </w:rPr>
            </w:pPr>
          </w:p>
        </w:tc>
        <w:tc>
          <w:tcPr>
            <w:tcW w:w="1584" w:type="dxa"/>
          </w:tcPr>
          <w:p w14:paraId="50ACA8B5" w14:textId="236C90E7"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0AD0FD40" w14:textId="10F29606"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0E903D65" w14:textId="55145567"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4E90078F" w14:textId="2A43AE48"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0ADA0853" w14:textId="77777777" w:rsidTr="00E002D5">
        <w:trPr>
          <w:cantSplit/>
        </w:trPr>
        <w:tc>
          <w:tcPr>
            <w:tcW w:w="3110" w:type="dxa"/>
          </w:tcPr>
          <w:p w14:paraId="4B29F864"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242AE627"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CCC2722"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F060955"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5A0F4BF"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4458BE" w14:paraId="366397D1" w14:textId="77777777" w:rsidTr="00E002D5">
        <w:trPr>
          <w:cantSplit/>
        </w:trPr>
        <w:tc>
          <w:tcPr>
            <w:tcW w:w="3110" w:type="dxa"/>
          </w:tcPr>
          <w:p w14:paraId="697E0FD2" w14:textId="77777777" w:rsidR="00872DC9" w:rsidRPr="004458BE" w:rsidRDefault="00872DC9">
            <w:pPr>
              <w:spacing w:after="0" w:line="240" w:lineRule="auto"/>
              <w:ind w:left="-120" w:right="-72"/>
              <w:rPr>
                <w:sz w:val="16"/>
                <w:szCs w:val="16"/>
              </w:rPr>
            </w:pPr>
          </w:p>
        </w:tc>
        <w:tc>
          <w:tcPr>
            <w:tcW w:w="1584" w:type="dxa"/>
            <w:tcBorders>
              <w:top w:val="single" w:sz="4" w:space="0" w:color="000000"/>
            </w:tcBorders>
            <w:shd w:val="clear" w:color="auto" w:fill="FAFAFA"/>
          </w:tcPr>
          <w:p w14:paraId="2431E9EB"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29E7B52A"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FAFAFA"/>
          </w:tcPr>
          <w:p w14:paraId="391DC91A"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46B8B0CE" w14:textId="77777777" w:rsidR="00872DC9" w:rsidRPr="004458BE" w:rsidRDefault="00872DC9">
            <w:pPr>
              <w:spacing w:after="0" w:line="240" w:lineRule="auto"/>
              <w:ind w:right="-72"/>
              <w:jc w:val="right"/>
              <w:rPr>
                <w:sz w:val="16"/>
                <w:szCs w:val="16"/>
              </w:rPr>
            </w:pPr>
          </w:p>
        </w:tc>
      </w:tr>
      <w:tr w:rsidR="00C352A4" w:rsidRPr="00562C9D" w14:paraId="33887839" w14:textId="77777777" w:rsidTr="00E002D5">
        <w:trPr>
          <w:cantSplit/>
          <w:trHeight w:val="143"/>
        </w:trPr>
        <w:tc>
          <w:tcPr>
            <w:tcW w:w="3110" w:type="dxa"/>
            <w:vAlign w:val="bottom"/>
          </w:tcPr>
          <w:p w14:paraId="25C4039F" w14:textId="77777777" w:rsidR="00C352A4" w:rsidRPr="00562C9D" w:rsidRDefault="00C352A4" w:rsidP="00C352A4">
            <w:pPr>
              <w:spacing w:after="0" w:line="240" w:lineRule="auto"/>
              <w:ind w:left="-120" w:right="-72"/>
              <w:rPr>
                <w:sz w:val="20"/>
                <w:szCs w:val="20"/>
              </w:rPr>
            </w:pPr>
            <w:r w:rsidRPr="00562C9D">
              <w:rPr>
                <w:sz w:val="20"/>
                <w:szCs w:val="20"/>
              </w:rPr>
              <w:t>Bill of exchange</w:t>
            </w:r>
          </w:p>
        </w:tc>
        <w:tc>
          <w:tcPr>
            <w:tcW w:w="1584" w:type="dxa"/>
            <w:shd w:val="clear" w:color="auto" w:fill="FAFAFA"/>
            <w:vAlign w:val="bottom"/>
          </w:tcPr>
          <w:p w14:paraId="6BCBA44E" w14:textId="73AF9DE3" w:rsidR="00C352A4" w:rsidRPr="00562C9D" w:rsidRDefault="009A3A3F" w:rsidP="00C352A4">
            <w:pPr>
              <w:spacing w:after="0" w:line="240" w:lineRule="auto"/>
              <w:ind w:right="-72"/>
              <w:jc w:val="right"/>
              <w:rPr>
                <w:sz w:val="20"/>
                <w:szCs w:val="20"/>
              </w:rPr>
            </w:pPr>
            <w:r w:rsidRPr="009A3A3F">
              <w:rPr>
                <w:sz w:val="20"/>
                <w:szCs w:val="20"/>
                <w:lang w:val="en-GB"/>
              </w:rPr>
              <w:t>3</w:t>
            </w:r>
            <w:r w:rsidR="00C352A4" w:rsidRPr="00562C9D">
              <w:rPr>
                <w:sz w:val="20"/>
                <w:szCs w:val="20"/>
              </w:rPr>
              <w:t>,</w:t>
            </w:r>
            <w:r w:rsidRPr="009A3A3F">
              <w:rPr>
                <w:sz w:val="20"/>
                <w:szCs w:val="20"/>
                <w:lang w:val="en-GB"/>
              </w:rPr>
              <w:t>517</w:t>
            </w:r>
            <w:r w:rsidR="00C352A4" w:rsidRPr="00562C9D">
              <w:rPr>
                <w:sz w:val="20"/>
                <w:szCs w:val="20"/>
              </w:rPr>
              <w:t>,</w:t>
            </w:r>
            <w:r w:rsidRPr="009A3A3F">
              <w:rPr>
                <w:sz w:val="20"/>
                <w:szCs w:val="20"/>
                <w:lang w:val="en-GB"/>
              </w:rPr>
              <w:t>289</w:t>
            </w:r>
          </w:p>
        </w:tc>
        <w:tc>
          <w:tcPr>
            <w:tcW w:w="1584" w:type="dxa"/>
            <w:shd w:val="clear" w:color="auto" w:fill="auto"/>
          </w:tcPr>
          <w:p w14:paraId="7E6B315A" w14:textId="706AF2CD" w:rsidR="00C352A4" w:rsidRPr="00562C9D" w:rsidRDefault="009A3A3F" w:rsidP="00C352A4">
            <w:pPr>
              <w:spacing w:after="0" w:line="240" w:lineRule="auto"/>
              <w:ind w:right="-72"/>
              <w:jc w:val="right"/>
              <w:rPr>
                <w:sz w:val="20"/>
                <w:szCs w:val="20"/>
              </w:rPr>
            </w:pPr>
            <w:r w:rsidRPr="009A3A3F">
              <w:rPr>
                <w:sz w:val="20"/>
                <w:szCs w:val="20"/>
                <w:lang w:val="en-GB"/>
              </w:rPr>
              <w:t>10</w:t>
            </w:r>
            <w:r w:rsidR="00C352A4" w:rsidRPr="00562C9D">
              <w:rPr>
                <w:sz w:val="20"/>
                <w:szCs w:val="20"/>
              </w:rPr>
              <w:t>,</w:t>
            </w:r>
            <w:r w:rsidRPr="009A3A3F">
              <w:rPr>
                <w:sz w:val="20"/>
                <w:szCs w:val="20"/>
                <w:lang w:val="en-GB"/>
              </w:rPr>
              <w:t>734</w:t>
            </w:r>
            <w:r w:rsidR="00C352A4" w:rsidRPr="00562C9D">
              <w:rPr>
                <w:sz w:val="20"/>
                <w:szCs w:val="20"/>
              </w:rPr>
              <w:t>,</w:t>
            </w:r>
            <w:r w:rsidRPr="009A3A3F">
              <w:rPr>
                <w:sz w:val="20"/>
                <w:szCs w:val="20"/>
                <w:lang w:val="en-GB"/>
              </w:rPr>
              <w:t>810</w:t>
            </w:r>
          </w:p>
        </w:tc>
        <w:tc>
          <w:tcPr>
            <w:tcW w:w="1584" w:type="dxa"/>
            <w:shd w:val="clear" w:color="auto" w:fill="FAFAFA"/>
            <w:vAlign w:val="bottom"/>
          </w:tcPr>
          <w:p w14:paraId="715154FC" w14:textId="11A74D03" w:rsidR="00C352A4" w:rsidRPr="00562C9D" w:rsidRDefault="009A3A3F" w:rsidP="00C352A4">
            <w:pPr>
              <w:spacing w:after="0" w:line="240" w:lineRule="auto"/>
              <w:ind w:right="-72"/>
              <w:jc w:val="right"/>
              <w:rPr>
                <w:sz w:val="20"/>
                <w:szCs w:val="20"/>
              </w:rPr>
            </w:pPr>
            <w:r w:rsidRPr="009A3A3F">
              <w:rPr>
                <w:sz w:val="20"/>
                <w:szCs w:val="20"/>
                <w:lang w:val="en-GB"/>
              </w:rPr>
              <w:t>3</w:t>
            </w:r>
            <w:r w:rsidR="00C352A4" w:rsidRPr="00562C9D">
              <w:rPr>
                <w:sz w:val="20"/>
                <w:szCs w:val="20"/>
              </w:rPr>
              <w:t>,</w:t>
            </w:r>
            <w:r w:rsidRPr="009A3A3F">
              <w:rPr>
                <w:sz w:val="20"/>
                <w:szCs w:val="20"/>
                <w:lang w:val="en-GB"/>
              </w:rPr>
              <w:t>517</w:t>
            </w:r>
            <w:r w:rsidR="00C352A4" w:rsidRPr="00562C9D">
              <w:rPr>
                <w:sz w:val="20"/>
                <w:szCs w:val="20"/>
              </w:rPr>
              <w:t>,</w:t>
            </w:r>
            <w:r w:rsidRPr="009A3A3F">
              <w:rPr>
                <w:sz w:val="20"/>
                <w:szCs w:val="20"/>
                <w:lang w:val="en-GB"/>
              </w:rPr>
              <w:t>289</w:t>
            </w:r>
          </w:p>
        </w:tc>
        <w:tc>
          <w:tcPr>
            <w:tcW w:w="1584" w:type="dxa"/>
            <w:shd w:val="clear" w:color="auto" w:fill="auto"/>
          </w:tcPr>
          <w:p w14:paraId="58363B29" w14:textId="20042B32" w:rsidR="00C352A4" w:rsidRPr="00562C9D" w:rsidRDefault="009A3A3F" w:rsidP="00C352A4">
            <w:pPr>
              <w:spacing w:after="0" w:line="240" w:lineRule="auto"/>
              <w:ind w:right="-72"/>
              <w:jc w:val="right"/>
              <w:rPr>
                <w:sz w:val="20"/>
                <w:szCs w:val="20"/>
              </w:rPr>
            </w:pPr>
            <w:r w:rsidRPr="009A3A3F">
              <w:rPr>
                <w:sz w:val="20"/>
                <w:szCs w:val="20"/>
                <w:lang w:val="en-GB"/>
              </w:rPr>
              <w:t>10</w:t>
            </w:r>
            <w:r w:rsidR="00C352A4" w:rsidRPr="00562C9D">
              <w:rPr>
                <w:sz w:val="20"/>
                <w:szCs w:val="20"/>
              </w:rPr>
              <w:t>,</w:t>
            </w:r>
            <w:r w:rsidRPr="009A3A3F">
              <w:rPr>
                <w:sz w:val="20"/>
                <w:szCs w:val="20"/>
                <w:lang w:val="en-GB"/>
              </w:rPr>
              <w:t>734</w:t>
            </w:r>
            <w:r w:rsidR="00C352A4" w:rsidRPr="00562C9D">
              <w:rPr>
                <w:sz w:val="20"/>
                <w:szCs w:val="20"/>
              </w:rPr>
              <w:t>,</w:t>
            </w:r>
            <w:r w:rsidRPr="009A3A3F">
              <w:rPr>
                <w:sz w:val="20"/>
                <w:szCs w:val="20"/>
                <w:lang w:val="en-GB"/>
              </w:rPr>
              <w:t>810</w:t>
            </w:r>
          </w:p>
        </w:tc>
      </w:tr>
      <w:tr w:rsidR="00C352A4" w:rsidRPr="00562C9D" w14:paraId="2F56752D" w14:textId="77777777" w:rsidTr="00E002D5">
        <w:trPr>
          <w:cantSplit/>
          <w:trHeight w:val="143"/>
        </w:trPr>
        <w:tc>
          <w:tcPr>
            <w:tcW w:w="3110" w:type="dxa"/>
            <w:vAlign w:val="bottom"/>
          </w:tcPr>
          <w:p w14:paraId="157904DE" w14:textId="77777777" w:rsidR="00C352A4" w:rsidRPr="00562C9D" w:rsidRDefault="00C352A4" w:rsidP="00C352A4">
            <w:pPr>
              <w:spacing w:after="0" w:line="240" w:lineRule="auto"/>
              <w:ind w:left="-120" w:right="-72"/>
              <w:rPr>
                <w:sz w:val="20"/>
                <w:szCs w:val="20"/>
              </w:rPr>
            </w:pPr>
            <w:r w:rsidRPr="00562C9D">
              <w:rPr>
                <w:sz w:val="20"/>
                <w:szCs w:val="20"/>
              </w:rPr>
              <w:t>Loans from financial institutions</w:t>
            </w:r>
          </w:p>
        </w:tc>
        <w:tc>
          <w:tcPr>
            <w:tcW w:w="1584" w:type="dxa"/>
            <w:shd w:val="clear" w:color="auto" w:fill="FAFAFA"/>
            <w:vAlign w:val="bottom"/>
          </w:tcPr>
          <w:p w14:paraId="5EBC6A2D" w14:textId="3F7AB615" w:rsidR="00C352A4" w:rsidRPr="00562C9D" w:rsidRDefault="009A3A3F" w:rsidP="00C352A4">
            <w:pPr>
              <w:spacing w:after="0" w:line="240" w:lineRule="auto"/>
              <w:ind w:right="-72"/>
              <w:jc w:val="right"/>
              <w:rPr>
                <w:sz w:val="20"/>
                <w:szCs w:val="20"/>
              </w:rPr>
            </w:pPr>
            <w:r w:rsidRPr="009A3A3F">
              <w:rPr>
                <w:sz w:val="20"/>
                <w:szCs w:val="20"/>
                <w:lang w:val="en-GB"/>
              </w:rPr>
              <w:t>171</w:t>
            </w:r>
            <w:r w:rsidR="00C352A4" w:rsidRPr="00562C9D">
              <w:rPr>
                <w:sz w:val="20"/>
                <w:szCs w:val="20"/>
              </w:rPr>
              <w:t>,</w:t>
            </w:r>
            <w:r w:rsidRPr="009A3A3F">
              <w:rPr>
                <w:sz w:val="20"/>
                <w:szCs w:val="20"/>
                <w:lang w:val="en-GB"/>
              </w:rPr>
              <w:t>211</w:t>
            </w:r>
            <w:r w:rsidR="00C352A4" w:rsidRPr="00562C9D">
              <w:rPr>
                <w:sz w:val="20"/>
                <w:szCs w:val="20"/>
              </w:rPr>
              <w:t>,</w:t>
            </w:r>
            <w:r w:rsidRPr="009A3A3F">
              <w:rPr>
                <w:sz w:val="20"/>
                <w:szCs w:val="20"/>
                <w:lang w:val="en-GB"/>
              </w:rPr>
              <w:t>338</w:t>
            </w:r>
          </w:p>
        </w:tc>
        <w:tc>
          <w:tcPr>
            <w:tcW w:w="1584" w:type="dxa"/>
            <w:shd w:val="clear" w:color="auto" w:fill="auto"/>
          </w:tcPr>
          <w:p w14:paraId="7D421CA8" w14:textId="0A11EFAC" w:rsidR="00C352A4" w:rsidRPr="00562C9D" w:rsidRDefault="009A3A3F" w:rsidP="00C352A4">
            <w:pPr>
              <w:spacing w:after="0" w:line="240" w:lineRule="auto"/>
              <w:ind w:right="-72"/>
              <w:jc w:val="right"/>
              <w:rPr>
                <w:sz w:val="20"/>
                <w:szCs w:val="20"/>
              </w:rPr>
            </w:pPr>
            <w:r w:rsidRPr="009A3A3F">
              <w:rPr>
                <w:sz w:val="20"/>
                <w:szCs w:val="20"/>
                <w:lang w:val="en-GB"/>
              </w:rPr>
              <w:t>214</w:t>
            </w:r>
            <w:r w:rsidR="00C352A4" w:rsidRPr="00562C9D">
              <w:rPr>
                <w:sz w:val="20"/>
                <w:szCs w:val="20"/>
              </w:rPr>
              <w:t>,</w:t>
            </w:r>
            <w:r w:rsidRPr="009A3A3F">
              <w:rPr>
                <w:sz w:val="20"/>
                <w:szCs w:val="20"/>
                <w:lang w:val="en-GB"/>
              </w:rPr>
              <w:t>774</w:t>
            </w:r>
            <w:r w:rsidR="00C352A4" w:rsidRPr="00562C9D">
              <w:rPr>
                <w:sz w:val="20"/>
                <w:szCs w:val="20"/>
              </w:rPr>
              <w:t>,</w:t>
            </w:r>
            <w:r w:rsidRPr="009A3A3F">
              <w:rPr>
                <w:sz w:val="20"/>
                <w:szCs w:val="20"/>
                <w:lang w:val="en-GB"/>
              </w:rPr>
              <w:t>180</w:t>
            </w:r>
          </w:p>
        </w:tc>
        <w:tc>
          <w:tcPr>
            <w:tcW w:w="1584" w:type="dxa"/>
            <w:shd w:val="clear" w:color="auto" w:fill="FAFAFA"/>
            <w:vAlign w:val="bottom"/>
          </w:tcPr>
          <w:p w14:paraId="6C5250D7" w14:textId="62EB69C7" w:rsidR="00C352A4" w:rsidRPr="00562C9D" w:rsidRDefault="009A3A3F" w:rsidP="00C352A4">
            <w:pPr>
              <w:spacing w:after="0" w:line="240" w:lineRule="auto"/>
              <w:ind w:right="-72"/>
              <w:jc w:val="right"/>
              <w:rPr>
                <w:sz w:val="20"/>
                <w:szCs w:val="20"/>
              </w:rPr>
            </w:pPr>
            <w:r w:rsidRPr="009A3A3F">
              <w:rPr>
                <w:sz w:val="20"/>
                <w:szCs w:val="20"/>
                <w:lang w:val="en-GB"/>
              </w:rPr>
              <w:t>57</w:t>
            </w:r>
            <w:r w:rsidR="00C352A4" w:rsidRPr="00562C9D">
              <w:rPr>
                <w:sz w:val="20"/>
                <w:szCs w:val="20"/>
              </w:rPr>
              <w:t>,</w:t>
            </w:r>
            <w:r w:rsidRPr="009A3A3F">
              <w:rPr>
                <w:sz w:val="20"/>
                <w:szCs w:val="20"/>
                <w:lang w:val="en-GB"/>
              </w:rPr>
              <w:t>321</w:t>
            </w:r>
            <w:r w:rsidR="00C352A4" w:rsidRPr="00562C9D">
              <w:rPr>
                <w:sz w:val="20"/>
                <w:szCs w:val="20"/>
              </w:rPr>
              <w:t>,</w:t>
            </w:r>
            <w:r w:rsidRPr="009A3A3F">
              <w:rPr>
                <w:sz w:val="20"/>
                <w:szCs w:val="20"/>
                <w:lang w:val="en-GB"/>
              </w:rPr>
              <w:t>330</w:t>
            </w:r>
          </w:p>
        </w:tc>
        <w:tc>
          <w:tcPr>
            <w:tcW w:w="1584" w:type="dxa"/>
            <w:shd w:val="clear" w:color="auto" w:fill="auto"/>
          </w:tcPr>
          <w:p w14:paraId="2CF43308" w14:textId="38CCCC4D" w:rsidR="00C352A4" w:rsidRPr="00562C9D" w:rsidRDefault="009A3A3F" w:rsidP="00C352A4">
            <w:pPr>
              <w:spacing w:after="0" w:line="240" w:lineRule="auto"/>
              <w:ind w:right="-72"/>
              <w:jc w:val="right"/>
              <w:rPr>
                <w:sz w:val="20"/>
                <w:szCs w:val="20"/>
              </w:rPr>
            </w:pPr>
            <w:r w:rsidRPr="009A3A3F">
              <w:rPr>
                <w:sz w:val="20"/>
                <w:szCs w:val="20"/>
                <w:lang w:val="en-GB"/>
              </w:rPr>
              <w:t>84</w:t>
            </w:r>
            <w:r w:rsidR="00C352A4" w:rsidRPr="00562C9D">
              <w:rPr>
                <w:sz w:val="20"/>
                <w:szCs w:val="20"/>
              </w:rPr>
              <w:t>,</w:t>
            </w:r>
            <w:r w:rsidRPr="009A3A3F">
              <w:rPr>
                <w:sz w:val="20"/>
                <w:szCs w:val="20"/>
                <w:lang w:val="en-GB"/>
              </w:rPr>
              <w:t>918</w:t>
            </w:r>
            <w:r w:rsidR="00C352A4" w:rsidRPr="00562C9D">
              <w:rPr>
                <w:sz w:val="20"/>
                <w:szCs w:val="20"/>
              </w:rPr>
              <w:t>,</w:t>
            </w:r>
            <w:r w:rsidRPr="009A3A3F">
              <w:rPr>
                <w:sz w:val="20"/>
                <w:szCs w:val="20"/>
                <w:lang w:val="en-GB"/>
              </w:rPr>
              <w:t>240</w:t>
            </w:r>
          </w:p>
        </w:tc>
      </w:tr>
      <w:tr w:rsidR="00C352A4" w:rsidRPr="00562C9D" w14:paraId="707B66E0" w14:textId="77777777" w:rsidTr="00E002D5">
        <w:trPr>
          <w:cantSplit/>
          <w:trHeight w:val="143"/>
        </w:trPr>
        <w:tc>
          <w:tcPr>
            <w:tcW w:w="3110" w:type="dxa"/>
            <w:vAlign w:val="bottom"/>
          </w:tcPr>
          <w:p w14:paraId="22DA0CD3" w14:textId="77777777" w:rsidR="00C352A4" w:rsidRPr="00562C9D" w:rsidRDefault="00C352A4" w:rsidP="00C352A4">
            <w:pPr>
              <w:spacing w:after="0" w:line="240" w:lineRule="auto"/>
              <w:ind w:left="-120" w:right="-72"/>
              <w:rPr>
                <w:sz w:val="20"/>
                <w:szCs w:val="20"/>
              </w:rPr>
            </w:pPr>
            <w:r w:rsidRPr="00562C9D">
              <w:rPr>
                <w:sz w:val="20"/>
                <w:szCs w:val="20"/>
              </w:rPr>
              <w:t>Debentures</w:t>
            </w:r>
          </w:p>
        </w:tc>
        <w:tc>
          <w:tcPr>
            <w:tcW w:w="1584" w:type="dxa"/>
            <w:shd w:val="clear" w:color="auto" w:fill="FAFAFA"/>
            <w:vAlign w:val="bottom"/>
          </w:tcPr>
          <w:p w14:paraId="222ACD73" w14:textId="106D0863" w:rsidR="00C352A4" w:rsidRPr="00562C9D" w:rsidRDefault="009A3A3F" w:rsidP="00C352A4">
            <w:pPr>
              <w:spacing w:after="0" w:line="240" w:lineRule="auto"/>
              <w:ind w:right="-72"/>
              <w:jc w:val="right"/>
              <w:rPr>
                <w:sz w:val="20"/>
                <w:szCs w:val="20"/>
              </w:rPr>
            </w:pPr>
            <w:r w:rsidRPr="009A3A3F">
              <w:rPr>
                <w:sz w:val="20"/>
                <w:szCs w:val="20"/>
                <w:lang w:val="en-GB"/>
              </w:rPr>
              <w:t>892</w:t>
            </w:r>
            <w:r w:rsidR="00C352A4" w:rsidRPr="00562C9D">
              <w:rPr>
                <w:sz w:val="20"/>
                <w:szCs w:val="20"/>
              </w:rPr>
              <w:t>,</w:t>
            </w:r>
            <w:r w:rsidRPr="009A3A3F">
              <w:rPr>
                <w:sz w:val="20"/>
                <w:szCs w:val="20"/>
                <w:lang w:val="en-GB"/>
              </w:rPr>
              <w:t>566</w:t>
            </w:r>
            <w:r w:rsidR="00C352A4" w:rsidRPr="00562C9D">
              <w:rPr>
                <w:sz w:val="20"/>
                <w:szCs w:val="20"/>
              </w:rPr>
              <w:t>,</w:t>
            </w:r>
            <w:r w:rsidRPr="009A3A3F">
              <w:rPr>
                <w:sz w:val="20"/>
                <w:szCs w:val="20"/>
                <w:lang w:val="en-GB"/>
              </w:rPr>
              <w:t>026</w:t>
            </w:r>
          </w:p>
        </w:tc>
        <w:tc>
          <w:tcPr>
            <w:tcW w:w="1584" w:type="dxa"/>
            <w:shd w:val="clear" w:color="auto" w:fill="auto"/>
          </w:tcPr>
          <w:p w14:paraId="5F18839A" w14:textId="65907DE3" w:rsidR="00C352A4" w:rsidRPr="00562C9D" w:rsidRDefault="009A3A3F" w:rsidP="00C352A4">
            <w:pPr>
              <w:spacing w:after="0" w:line="240" w:lineRule="auto"/>
              <w:ind w:right="-72"/>
              <w:jc w:val="right"/>
              <w:rPr>
                <w:sz w:val="20"/>
                <w:szCs w:val="20"/>
              </w:rPr>
            </w:pPr>
            <w:r w:rsidRPr="009A3A3F">
              <w:rPr>
                <w:sz w:val="20"/>
                <w:szCs w:val="20"/>
                <w:lang w:val="en-GB"/>
              </w:rPr>
              <w:t>858</w:t>
            </w:r>
            <w:r w:rsidR="00C352A4" w:rsidRPr="00562C9D">
              <w:rPr>
                <w:sz w:val="20"/>
                <w:szCs w:val="20"/>
              </w:rPr>
              <w:t>,</w:t>
            </w:r>
            <w:r w:rsidRPr="009A3A3F">
              <w:rPr>
                <w:sz w:val="20"/>
                <w:szCs w:val="20"/>
                <w:lang w:val="en-GB"/>
              </w:rPr>
              <w:t>573</w:t>
            </w:r>
            <w:r w:rsidR="00C352A4" w:rsidRPr="00562C9D">
              <w:rPr>
                <w:sz w:val="20"/>
                <w:szCs w:val="20"/>
              </w:rPr>
              <w:t>,</w:t>
            </w:r>
            <w:r w:rsidRPr="009A3A3F">
              <w:rPr>
                <w:sz w:val="20"/>
                <w:szCs w:val="20"/>
                <w:lang w:val="en-GB"/>
              </w:rPr>
              <w:t>719</w:t>
            </w:r>
          </w:p>
        </w:tc>
        <w:tc>
          <w:tcPr>
            <w:tcW w:w="1584" w:type="dxa"/>
            <w:shd w:val="clear" w:color="auto" w:fill="FAFAFA"/>
            <w:vAlign w:val="bottom"/>
          </w:tcPr>
          <w:p w14:paraId="4A7D8815" w14:textId="5C133B7D" w:rsidR="00C352A4" w:rsidRPr="00562C9D" w:rsidRDefault="009A3A3F" w:rsidP="00C352A4">
            <w:pPr>
              <w:spacing w:after="0" w:line="240" w:lineRule="auto"/>
              <w:ind w:right="-72"/>
              <w:jc w:val="right"/>
              <w:rPr>
                <w:sz w:val="20"/>
                <w:szCs w:val="20"/>
              </w:rPr>
            </w:pPr>
            <w:r w:rsidRPr="009A3A3F">
              <w:rPr>
                <w:sz w:val="20"/>
                <w:szCs w:val="20"/>
                <w:lang w:val="en-GB"/>
              </w:rPr>
              <w:t>643</w:t>
            </w:r>
            <w:r w:rsidR="00C352A4" w:rsidRPr="00562C9D">
              <w:rPr>
                <w:sz w:val="20"/>
                <w:szCs w:val="20"/>
              </w:rPr>
              <w:t>,</w:t>
            </w:r>
            <w:r w:rsidRPr="009A3A3F">
              <w:rPr>
                <w:sz w:val="20"/>
                <w:szCs w:val="20"/>
                <w:lang w:val="en-GB"/>
              </w:rPr>
              <w:t>409</w:t>
            </w:r>
            <w:r w:rsidR="00C352A4" w:rsidRPr="00562C9D">
              <w:rPr>
                <w:sz w:val="20"/>
                <w:szCs w:val="20"/>
              </w:rPr>
              <w:t>,</w:t>
            </w:r>
            <w:r w:rsidRPr="009A3A3F">
              <w:rPr>
                <w:sz w:val="20"/>
                <w:szCs w:val="20"/>
                <w:lang w:val="en-GB"/>
              </w:rPr>
              <w:t>929</w:t>
            </w:r>
          </w:p>
        </w:tc>
        <w:tc>
          <w:tcPr>
            <w:tcW w:w="1584" w:type="dxa"/>
            <w:shd w:val="clear" w:color="auto" w:fill="auto"/>
          </w:tcPr>
          <w:p w14:paraId="4CDA5F00" w14:textId="2B2A3C55" w:rsidR="00C352A4" w:rsidRPr="00562C9D" w:rsidRDefault="009A3A3F" w:rsidP="00C352A4">
            <w:pPr>
              <w:spacing w:after="0" w:line="240" w:lineRule="auto"/>
              <w:ind w:right="-72"/>
              <w:jc w:val="right"/>
              <w:rPr>
                <w:sz w:val="20"/>
                <w:szCs w:val="20"/>
              </w:rPr>
            </w:pPr>
            <w:r w:rsidRPr="009A3A3F">
              <w:rPr>
                <w:sz w:val="20"/>
                <w:szCs w:val="20"/>
                <w:lang w:val="en-GB"/>
              </w:rPr>
              <w:t>637</w:t>
            </w:r>
            <w:r w:rsidR="00C352A4" w:rsidRPr="00562C9D">
              <w:rPr>
                <w:sz w:val="20"/>
                <w:szCs w:val="20"/>
              </w:rPr>
              <w:t>,</w:t>
            </w:r>
            <w:r w:rsidRPr="009A3A3F">
              <w:rPr>
                <w:sz w:val="20"/>
                <w:szCs w:val="20"/>
                <w:lang w:val="en-GB"/>
              </w:rPr>
              <w:t>004</w:t>
            </w:r>
            <w:r w:rsidR="00C352A4" w:rsidRPr="00562C9D">
              <w:rPr>
                <w:sz w:val="20"/>
                <w:szCs w:val="20"/>
              </w:rPr>
              <w:t>,</w:t>
            </w:r>
            <w:r w:rsidRPr="009A3A3F">
              <w:rPr>
                <w:sz w:val="20"/>
                <w:szCs w:val="20"/>
                <w:lang w:val="en-GB"/>
              </w:rPr>
              <w:t>179</w:t>
            </w:r>
          </w:p>
        </w:tc>
      </w:tr>
      <w:tr w:rsidR="00C352A4" w:rsidRPr="00562C9D" w14:paraId="5FDD5DF0" w14:textId="77777777" w:rsidTr="00E002D5">
        <w:trPr>
          <w:cantSplit/>
          <w:trHeight w:val="143"/>
        </w:trPr>
        <w:tc>
          <w:tcPr>
            <w:tcW w:w="3110" w:type="dxa"/>
            <w:vAlign w:val="bottom"/>
          </w:tcPr>
          <w:p w14:paraId="4926A473" w14:textId="7A101E5C" w:rsidR="00C352A4" w:rsidRPr="00562C9D" w:rsidRDefault="00C352A4" w:rsidP="00C352A4">
            <w:pPr>
              <w:spacing w:after="0" w:line="240" w:lineRule="auto"/>
              <w:ind w:left="-120" w:right="-72"/>
              <w:rPr>
                <w:sz w:val="20"/>
                <w:szCs w:val="20"/>
              </w:rPr>
            </w:pPr>
            <w:r w:rsidRPr="00562C9D">
              <w:rPr>
                <w:sz w:val="20"/>
                <w:szCs w:val="20"/>
              </w:rPr>
              <w:t xml:space="preserve">Short-term loans from </w:t>
            </w:r>
            <w:r w:rsidR="004458BE">
              <w:rPr>
                <w:sz w:val="20"/>
                <w:szCs w:val="20"/>
              </w:rPr>
              <w:br/>
              <w:t xml:space="preserve">   </w:t>
            </w:r>
            <w:r w:rsidRPr="00562C9D">
              <w:rPr>
                <w:sz w:val="20"/>
                <w:szCs w:val="20"/>
              </w:rPr>
              <w:t>related parties</w:t>
            </w:r>
          </w:p>
        </w:tc>
        <w:tc>
          <w:tcPr>
            <w:tcW w:w="1584" w:type="dxa"/>
            <w:shd w:val="clear" w:color="auto" w:fill="FAFAFA"/>
            <w:vAlign w:val="bottom"/>
          </w:tcPr>
          <w:p w14:paraId="6A7F9A07" w14:textId="1E655F20" w:rsidR="00C352A4" w:rsidRPr="00562C9D" w:rsidRDefault="00C352A4" w:rsidP="00C352A4">
            <w:pPr>
              <w:spacing w:after="0" w:line="240" w:lineRule="auto"/>
              <w:ind w:right="-72"/>
              <w:jc w:val="right"/>
              <w:rPr>
                <w:sz w:val="20"/>
                <w:szCs w:val="20"/>
              </w:rPr>
            </w:pPr>
            <w:r w:rsidRPr="00562C9D">
              <w:rPr>
                <w:sz w:val="20"/>
                <w:szCs w:val="20"/>
              </w:rPr>
              <w:t>-</w:t>
            </w:r>
          </w:p>
        </w:tc>
        <w:tc>
          <w:tcPr>
            <w:tcW w:w="1584" w:type="dxa"/>
            <w:shd w:val="clear" w:color="auto" w:fill="auto"/>
          </w:tcPr>
          <w:p w14:paraId="7678BCD3" w14:textId="77777777" w:rsidR="0016075D" w:rsidRDefault="0016075D" w:rsidP="00C352A4">
            <w:pPr>
              <w:spacing w:after="0" w:line="240" w:lineRule="auto"/>
              <w:ind w:right="-72"/>
              <w:jc w:val="right"/>
              <w:rPr>
                <w:rFonts w:cstheme="minorBidi"/>
                <w:sz w:val="20"/>
                <w:szCs w:val="20"/>
              </w:rPr>
            </w:pPr>
          </w:p>
          <w:p w14:paraId="3C44FEF8" w14:textId="56D9A416" w:rsidR="00C352A4" w:rsidRPr="00562C9D" w:rsidRDefault="00C352A4" w:rsidP="00C352A4">
            <w:pPr>
              <w:spacing w:after="0" w:line="240" w:lineRule="auto"/>
              <w:ind w:right="-72"/>
              <w:jc w:val="right"/>
              <w:rPr>
                <w:sz w:val="20"/>
                <w:szCs w:val="20"/>
              </w:rPr>
            </w:pPr>
            <w:r w:rsidRPr="00562C9D">
              <w:rPr>
                <w:sz w:val="20"/>
                <w:szCs w:val="20"/>
              </w:rPr>
              <w:t>-</w:t>
            </w:r>
          </w:p>
        </w:tc>
        <w:tc>
          <w:tcPr>
            <w:tcW w:w="1584" w:type="dxa"/>
            <w:shd w:val="clear" w:color="auto" w:fill="FAFAFA"/>
            <w:vAlign w:val="bottom"/>
          </w:tcPr>
          <w:p w14:paraId="3DF656AC" w14:textId="20E957C6" w:rsidR="00C352A4" w:rsidRPr="00562C9D" w:rsidRDefault="009A3A3F" w:rsidP="00C352A4">
            <w:pPr>
              <w:spacing w:after="0" w:line="240" w:lineRule="auto"/>
              <w:ind w:right="-72"/>
              <w:jc w:val="right"/>
              <w:rPr>
                <w:sz w:val="20"/>
                <w:szCs w:val="20"/>
              </w:rPr>
            </w:pPr>
            <w:r w:rsidRPr="009A3A3F">
              <w:rPr>
                <w:sz w:val="20"/>
                <w:szCs w:val="20"/>
                <w:lang w:val="en-GB"/>
              </w:rPr>
              <w:t>2</w:t>
            </w:r>
            <w:r w:rsidR="00C352A4" w:rsidRPr="00562C9D">
              <w:rPr>
                <w:sz w:val="20"/>
                <w:szCs w:val="20"/>
              </w:rPr>
              <w:t>,</w:t>
            </w:r>
            <w:r w:rsidRPr="009A3A3F">
              <w:rPr>
                <w:sz w:val="20"/>
                <w:szCs w:val="20"/>
                <w:lang w:val="en-GB"/>
              </w:rPr>
              <w:t>506</w:t>
            </w:r>
            <w:r w:rsidR="00C352A4" w:rsidRPr="00562C9D">
              <w:rPr>
                <w:sz w:val="20"/>
                <w:szCs w:val="20"/>
              </w:rPr>
              <w:t>,</w:t>
            </w:r>
            <w:r w:rsidRPr="009A3A3F">
              <w:rPr>
                <w:sz w:val="20"/>
                <w:szCs w:val="20"/>
                <w:lang w:val="en-GB"/>
              </w:rPr>
              <w:t>111</w:t>
            </w:r>
          </w:p>
        </w:tc>
        <w:tc>
          <w:tcPr>
            <w:tcW w:w="1584" w:type="dxa"/>
            <w:shd w:val="clear" w:color="auto" w:fill="auto"/>
          </w:tcPr>
          <w:p w14:paraId="05BC41E4" w14:textId="77777777" w:rsidR="0016075D" w:rsidRDefault="0016075D" w:rsidP="00C352A4">
            <w:pPr>
              <w:spacing w:after="0" w:line="240" w:lineRule="auto"/>
              <w:ind w:right="-72"/>
              <w:jc w:val="right"/>
              <w:rPr>
                <w:rFonts w:cstheme="minorBidi"/>
                <w:sz w:val="20"/>
                <w:szCs w:val="20"/>
                <w:lang w:val="en-GB"/>
              </w:rPr>
            </w:pPr>
          </w:p>
          <w:p w14:paraId="2E67D183" w14:textId="10F0ECE2" w:rsidR="00C352A4" w:rsidRPr="00562C9D" w:rsidRDefault="009A3A3F" w:rsidP="00C352A4">
            <w:pPr>
              <w:spacing w:after="0" w:line="240" w:lineRule="auto"/>
              <w:ind w:right="-72"/>
              <w:jc w:val="right"/>
              <w:rPr>
                <w:sz w:val="20"/>
                <w:szCs w:val="20"/>
              </w:rPr>
            </w:pPr>
            <w:r w:rsidRPr="009A3A3F">
              <w:rPr>
                <w:sz w:val="20"/>
                <w:szCs w:val="20"/>
                <w:lang w:val="en-GB"/>
              </w:rPr>
              <w:t>3</w:t>
            </w:r>
            <w:r w:rsidR="00C352A4" w:rsidRPr="00562C9D">
              <w:rPr>
                <w:sz w:val="20"/>
                <w:szCs w:val="20"/>
              </w:rPr>
              <w:t>,</w:t>
            </w:r>
            <w:r w:rsidRPr="009A3A3F">
              <w:rPr>
                <w:sz w:val="20"/>
                <w:szCs w:val="20"/>
                <w:lang w:val="en-GB"/>
              </w:rPr>
              <w:t>920</w:t>
            </w:r>
            <w:r w:rsidR="00C352A4" w:rsidRPr="00562C9D">
              <w:rPr>
                <w:sz w:val="20"/>
                <w:szCs w:val="20"/>
              </w:rPr>
              <w:t>,</w:t>
            </w:r>
            <w:r w:rsidRPr="009A3A3F">
              <w:rPr>
                <w:sz w:val="20"/>
                <w:szCs w:val="20"/>
                <w:lang w:val="en-GB"/>
              </w:rPr>
              <w:t>954</w:t>
            </w:r>
          </w:p>
        </w:tc>
      </w:tr>
      <w:tr w:rsidR="00C352A4" w:rsidRPr="00562C9D" w14:paraId="07188584" w14:textId="77777777" w:rsidTr="00E002D5">
        <w:trPr>
          <w:cantSplit/>
          <w:trHeight w:val="143"/>
        </w:trPr>
        <w:tc>
          <w:tcPr>
            <w:tcW w:w="3110" w:type="dxa"/>
            <w:vAlign w:val="bottom"/>
          </w:tcPr>
          <w:p w14:paraId="4A69A7BD" w14:textId="77777777" w:rsidR="00C352A4" w:rsidRPr="00562C9D" w:rsidRDefault="00C352A4" w:rsidP="00C352A4">
            <w:pPr>
              <w:spacing w:after="0" w:line="240" w:lineRule="auto"/>
              <w:ind w:left="-120" w:right="-72"/>
              <w:rPr>
                <w:sz w:val="20"/>
                <w:szCs w:val="20"/>
              </w:rPr>
            </w:pPr>
            <w:r w:rsidRPr="00562C9D">
              <w:rPr>
                <w:sz w:val="20"/>
                <w:szCs w:val="20"/>
              </w:rPr>
              <w:t>Lease liabilities</w:t>
            </w:r>
          </w:p>
        </w:tc>
        <w:tc>
          <w:tcPr>
            <w:tcW w:w="1584" w:type="dxa"/>
            <w:shd w:val="clear" w:color="auto" w:fill="FAFAFA"/>
            <w:vAlign w:val="bottom"/>
          </w:tcPr>
          <w:p w14:paraId="5254D88C" w14:textId="2029AFBB" w:rsidR="00C352A4" w:rsidRPr="00562C9D" w:rsidRDefault="009A3A3F" w:rsidP="00C352A4">
            <w:pPr>
              <w:spacing w:after="0" w:line="240" w:lineRule="auto"/>
              <w:ind w:right="-72"/>
              <w:jc w:val="right"/>
              <w:rPr>
                <w:sz w:val="20"/>
                <w:szCs w:val="20"/>
              </w:rPr>
            </w:pPr>
            <w:r w:rsidRPr="009A3A3F">
              <w:rPr>
                <w:sz w:val="20"/>
                <w:szCs w:val="20"/>
                <w:lang w:val="en-GB"/>
              </w:rPr>
              <w:t>29</w:t>
            </w:r>
            <w:r w:rsidR="00C352A4" w:rsidRPr="00562C9D">
              <w:rPr>
                <w:sz w:val="20"/>
                <w:szCs w:val="20"/>
              </w:rPr>
              <w:t>,</w:t>
            </w:r>
            <w:r w:rsidRPr="009A3A3F">
              <w:rPr>
                <w:sz w:val="20"/>
                <w:szCs w:val="20"/>
                <w:lang w:val="en-GB"/>
              </w:rPr>
              <w:t>213</w:t>
            </w:r>
            <w:r w:rsidR="00C352A4" w:rsidRPr="00562C9D">
              <w:rPr>
                <w:sz w:val="20"/>
                <w:szCs w:val="20"/>
              </w:rPr>
              <w:t>,</w:t>
            </w:r>
            <w:r w:rsidRPr="009A3A3F">
              <w:rPr>
                <w:sz w:val="20"/>
                <w:szCs w:val="20"/>
                <w:lang w:val="en-GB"/>
              </w:rPr>
              <w:t>092</w:t>
            </w:r>
          </w:p>
        </w:tc>
        <w:tc>
          <w:tcPr>
            <w:tcW w:w="1584" w:type="dxa"/>
            <w:shd w:val="clear" w:color="auto" w:fill="auto"/>
          </w:tcPr>
          <w:p w14:paraId="1C04595D" w14:textId="569DDF37" w:rsidR="00C352A4" w:rsidRPr="00562C9D" w:rsidRDefault="009A3A3F" w:rsidP="00C352A4">
            <w:pPr>
              <w:spacing w:after="0" w:line="240" w:lineRule="auto"/>
              <w:ind w:right="-72"/>
              <w:jc w:val="right"/>
              <w:rPr>
                <w:sz w:val="20"/>
                <w:szCs w:val="20"/>
              </w:rPr>
            </w:pPr>
            <w:r w:rsidRPr="009A3A3F">
              <w:rPr>
                <w:sz w:val="20"/>
                <w:szCs w:val="20"/>
                <w:lang w:val="en-GB"/>
              </w:rPr>
              <w:t>23</w:t>
            </w:r>
            <w:r w:rsidR="00C352A4" w:rsidRPr="00562C9D">
              <w:rPr>
                <w:sz w:val="20"/>
                <w:szCs w:val="20"/>
              </w:rPr>
              <w:t>,</w:t>
            </w:r>
            <w:r w:rsidRPr="009A3A3F">
              <w:rPr>
                <w:sz w:val="20"/>
                <w:szCs w:val="20"/>
                <w:lang w:val="en-GB"/>
              </w:rPr>
              <w:t>222</w:t>
            </w:r>
            <w:r w:rsidR="00C352A4" w:rsidRPr="00562C9D">
              <w:rPr>
                <w:sz w:val="20"/>
                <w:szCs w:val="20"/>
              </w:rPr>
              <w:t>,</w:t>
            </w:r>
            <w:r w:rsidRPr="009A3A3F">
              <w:rPr>
                <w:sz w:val="20"/>
                <w:szCs w:val="20"/>
                <w:lang w:val="en-GB"/>
              </w:rPr>
              <w:t>732</w:t>
            </w:r>
          </w:p>
        </w:tc>
        <w:tc>
          <w:tcPr>
            <w:tcW w:w="1584" w:type="dxa"/>
            <w:shd w:val="clear" w:color="auto" w:fill="FAFAFA"/>
            <w:vAlign w:val="bottom"/>
          </w:tcPr>
          <w:p w14:paraId="6DE50AD7" w14:textId="218D2309" w:rsidR="00C352A4" w:rsidRPr="00562C9D" w:rsidRDefault="009A3A3F" w:rsidP="00C352A4">
            <w:pPr>
              <w:spacing w:after="0" w:line="240" w:lineRule="auto"/>
              <w:ind w:right="-72"/>
              <w:jc w:val="right"/>
              <w:rPr>
                <w:sz w:val="20"/>
                <w:szCs w:val="20"/>
              </w:rPr>
            </w:pPr>
            <w:r w:rsidRPr="009A3A3F">
              <w:rPr>
                <w:sz w:val="20"/>
                <w:szCs w:val="20"/>
                <w:lang w:val="en-GB"/>
              </w:rPr>
              <w:t>3</w:t>
            </w:r>
            <w:r w:rsidR="00C352A4" w:rsidRPr="00562C9D">
              <w:rPr>
                <w:sz w:val="20"/>
                <w:szCs w:val="20"/>
              </w:rPr>
              <w:t>,</w:t>
            </w:r>
            <w:r w:rsidRPr="009A3A3F">
              <w:rPr>
                <w:sz w:val="20"/>
                <w:szCs w:val="20"/>
                <w:lang w:val="en-GB"/>
              </w:rPr>
              <w:t>866</w:t>
            </w:r>
            <w:r w:rsidR="00C352A4" w:rsidRPr="00562C9D">
              <w:rPr>
                <w:sz w:val="20"/>
                <w:szCs w:val="20"/>
              </w:rPr>
              <w:t>,</w:t>
            </w:r>
            <w:r w:rsidRPr="009A3A3F">
              <w:rPr>
                <w:sz w:val="20"/>
                <w:szCs w:val="20"/>
                <w:lang w:val="en-GB"/>
              </w:rPr>
              <w:t>236</w:t>
            </w:r>
          </w:p>
        </w:tc>
        <w:tc>
          <w:tcPr>
            <w:tcW w:w="1584" w:type="dxa"/>
            <w:shd w:val="clear" w:color="auto" w:fill="auto"/>
          </w:tcPr>
          <w:p w14:paraId="06DDD3F1" w14:textId="203EFC4C" w:rsidR="00C352A4" w:rsidRPr="00562C9D" w:rsidRDefault="009A3A3F" w:rsidP="00C352A4">
            <w:pPr>
              <w:spacing w:after="0" w:line="240" w:lineRule="auto"/>
              <w:ind w:right="-72"/>
              <w:jc w:val="right"/>
              <w:rPr>
                <w:sz w:val="20"/>
                <w:szCs w:val="20"/>
              </w:rPr>
            </w:pPr>
            <w:r w:rsidRPr="009A3A3F">
              <w:rPr>
                <w:sz w:val="20"/>
                <w:szCs w:val="20"/>
                <w:lang w:val="en-GB"/>
              </w:rPr>
              <w:t>1</w:t>
            </w:r>
            <w:r w:rsidR="00C352A4" w:rsidRPr="00562C9D">
              <w:rPr>
                <w:sz w:val="20"/>
                <w:szCs w:val="20"/>
              </w:rPr>
              <w:t>,</w:t>
            </w:r>
            <w:r w:rsidRPr="009A3A3F">
              <w:rPr>
                <w:sz w:val="20"/>
                <w:szCs w:val="20"/>
                <w:lang w:val="en-GB"/>
              </w:rPr>
              <w:t>912</w:t>
            </w:r>
            <w:r w:rsidR="00C352A4" w:rsidRPr="00562C9D">
              <w:rPr>
                <w:sz w:val="20"/>
                <w:szCs w:val="20"/>
              </w:rPr>
              <w:t>,</w:t>
            </w:r>
            <w:r w:rsidRPr="009A3A3F">
              <w:rPr>
                <w:sz w:val="20"/>
                <w:szCs w:val="20"/>
                <w:lang w:val="en-GB"/>
              </w:rPr>
              <w:t>824</w:t>
            </w:r>
          </w:p>
        </w:tc>
      </w:tr>
      <w:tr w:rsidR="00C352A4" w:rsidRPr="00562C9D" w14:paraId="38F68CBB" w14:textId="77777777" w:rsidTr="00E002D5">
        <w:trPr>
          <w:cantSplit/>
          <w:trHeight w:val="143"/>
        </w:trPr>
        <w:tc>
          <w:tcPr>
            <w:tcW w:w="3110" w:type="dxa"/>
            <w:vAlign w:val="bottom"/>
          </w:tcPr>
          <w:p w14:paraId="52C6DEEF" w14:textId="77777777" w:rsidR="00C352A4" w:rsidRPr="00562C9D" w:rsidRDefault="00C352A4" w:rsidP="00C352A4">
            <w:pPr>
              <w:spacing w:after="0" w:line="240" w:lineRule="auto"/>
              <w:ind w:left="-120" w:right="-72"/>
              <w:rPr>
                <w:sz w:val="20"/>
                <w:szCs w:val="20"/>
              </w:rPr>
            </w:pPr>
            <w:r w:rsidRPr="00562C9D">
              <w:rPr>
                <w:sz w:val="20"/>
                <w:szCs w:val="20"/>
              </w:rPr>
              <w:t>Bond underwriting</w:t>
            </w:r>
          </w:p>
        </w:tc>
        <w:tc>
          <w:tcPr>
            <w:tcW w:w="1584" w:type="dxa"/>
            <w:shd w:val="clear" w:color="auto" w:fill="FAFAFA"/>
            <w:vAlign w:val="bottom"/>
          </w:tcPr>
          <w:p w14:paraId="326369B1" w14:textId="5CC2C8C4" w:rsidR="00C352A4" w:rsidRPr="00562C9D" w:rsidRDefault="009A3A3F" w:rsidP="00C352A4">
            <w:pPr>
              <w:spacing w:after="0" w:line="240" w:lineRule="auto"/>
              <w:ind w:right="-72"/>
              <w:jc w:val="right"/>
              <w:rPr>
                <w:sz w:val="20"/>
                <w:szCs w:val="20"/>
              </w:rPr>
            </w:pPr>
            <w:r w:rsidRPr="009A3A3F">
              <w:rPr>
                <w:sz w:val="20"/>
                <w:szCs w:val="20"/>
                <w:lang w:val="en-GB"/>
              </w:rPr>
              <w:t>14</w:t>
            </w:r>
            <w:r w:rsidR="00C352A4" w:rsidRPr="00562C9D">
              <w:rPr>
                <w:sz w:val="20"/>
                <w:szCs w:val="20"/>
              </w:rPr>
              <w:t>,</w:t>
            </w:r>
            <w:r w:rsidRPr="009A3A3F">
              <w:rPr>
                <w:sz w:val="20"/>
                <w:szCs w:val="20"/>
                <w:lang w:val="en-GB"/>
              </w:rPr>
              <w:t>274</w:t>
            </w:r>
            <w:r w:rsidR="00C352A4" w:rsidRPr="00562C9D">
              <w:rPr>
                <w:sz w:val="20"/>
                <w:szCs w:val="20"/>
              </w:rPr>
              <w:t>,</w:t>
            </w:r>
            <w:r w:rsidRPr="009A3A3F">
              <w:rPr>
                <w:sz w:val="20"/>
                <w:szCs w:val="20"/>
                <w:lang w:val="en-GB"/>
              </w:rPr>
              <w:t>498</w:t>
            </w:r>
          </w:p>
        </w:tc>
        <w:tc>
          <w:tcPr>
            <w:tcW w:w="1584" w:type="dxa"/>
            <w:shd w:val="clear" w:color="auto" w:fill="auto"/>
          </w:tcPr>
          <w:p w14:paraId="2ADA703D" w14:textId="190D6DB0" w:rsidR="00C352A4" w:rsidRPr="00562C9D" w:rsidRDefault="009A3A3F" w:rsidP="00C352A4">
            <w:pPr>
              <w:spacing w:after="0" w:line="240" w:lineRule="auto"/>
              <w:ind w:right="-72"/>
              <w:jc w:val="right"/>
              <w:rPr>
                <w:sz w:val="20"/>
                <w:szCs w:val="20"/>
              </w:rPr>
            </w:pPr>
            <w:r w:rsidRPr="009A3A3F">
              <w:rPr>
                <w:sz w:val="20"/>
                <w:szCs w:val="20"/>
                <w:lang w:val="en-GB"/>
              </w:rPr>
              <w:t>13</w:t>
            </w:r>
            <w:r w:rsidR="00C352A4" w:rsidRPr="00562C9D">
              <w:rPr>
                <w:sz w:val="20"/>
                <w:szCs w:val="20"/>
              </w:rPr>
              <w:t>,</w:t>
            </w:r>
            <w:r w:rsidRPr="009A3A3F">
              <w:rPr>
                <w:sz w:val="20"/>
                <w:szCs w:val="20"/>
                <w:lang w:val="en-GB"/>
              </w:rPr>
              <w:t>268</w:t>
            </w:r>
            <w:r w:rsidR="00C352A4" w:rsidRPr="00562C9D">
              <w:rPr>
                <w:sz w:val="20"/>
                <w:szCs w:val="20"/>
              </w:rPr>
              <w:t>,</w:t>
            </w:r>
            <w:r w:rsidRPr="009A3A3F">
              <w:rPr>
                <w:sz w:val="20"/>
                <w:szCs w:val="20"/>
                <w:lang w:val="en-GB"/>
              </w:rPr>
              <w:t>729</w:t>
            </w:r>
          </w:p>
        </w:tc>
        <w:tc>
          <w:tcPr>
            <w:tcW w:w="1584" w:type="dxa"/>
            <w:shd w:val="clear" w:color="auto" w:fill="FAFAFA"/>
            <w:vAlign w:val="bottom"/>
          </w:tcPr>
          <w:p w14:paraId="19108BD6" w14:textId="2E3823C4" w:rsidR="00C352A4" w:rsidRPr="00562C9D" w:rsidRDefault="009A3A3F" w:rsidP="00C352A4">
            <w:pPr>
              <w:spacing w:after="0" w:line="240" w:lineRule="auto"/>
              <w:ind w:right="-72"/>
              <w:jc w:val="right"/>
              <w:rPr>
                <w:sz w:val="20"/>
                <w:szCs w:val="20"/>
              </w:rPr>
            </w:pPr>
            <w:r w:rsidRPr="009A3A3F">
              <w:rPr>
                <w:sz w:val="20"/>
                <w:szCs w:val="20"/>
                <w:lang w:val="en-GB"/>
              </w:rPr>
              <w:t>9</w:t>
            </w:r>
            <w:r w:rsidR="00C352A4" w:rsidRPr="00562C9D">
              <w:rPr>
                <w:sz w:val="20"/>
                <w:szCs w:val="20"/>
              </w:rPr>
              <w:t>,</w:t>
            </w:r>
            <w:r w:rsidRPr="009A3A3F">
              <w:rPr>
                <w:sz w:val="20"/>
                <w:szCs w:val="20"/>
                <w:lang w:val="en-GB"/>
              </w:rPr>
              <w:t>801</w:t>
            </w:r>
            <w:r w:rsidR="00C352A4" w:rsidRPr="00562C9D">
              <w:rPr>
                <w:sz w:val="20"/>
                <w:szCs w:val="20"/>
              </w:rPr>
              <w:t>,</w:t>
            </w:r>
            <w:r w:rsidRPr="009A3A3F">
              <w:rPr>
                <w:sz w:val="20"/>
                <w:szCs w:val="20"/>
                <w:lang w:val="en-GB"/>
              </w:rPr>
              <w:t>477</w:t>
            </w:r>
          </w:p>
        </w:tc>
        <w:tc>
          <w:tcPr>
            <w:tcW w:w="1584" w:type="dxa"/>
            <w:shd w:val="clear" w:color="auto" w:fill="auto"/>
          </w:tcPr>
          <w:p w14:paraId="2AD142A5" w14:textId="14E87D24" w:rsidR="00C352A4" w:rsidRPr="00562C9D" w:rsidRDefault="009A3A3F" w:rsidP="00C352A4">
            <w:pPr>
              <w:spacing w:after="0" w:line="240" w:lineRule="auto"/>
              <w:ind w:right="-72"/>
              <w:jc w:val="right"/>
              <w:rPr>
                <w:sz w:val="20"/>
                <w:szCs w:val="20"/>
              </w:rPr>
            </w:pPr>
            <w:r w:rsidRPr="009A3A3F">
              <w:rPr>
                <w:sz w:val="20"/>
                <w:szCs w:val="20"/>
                <w:lang w:val="en-GB"/>
              </w:rPr>
              <w:t>9</w:t>
            </w:r>
            <w:r w:rsidR="00C352A4" w:rsidRPr="00562C9D">
              <w:rPr>
                <w:sz w:val="20"/>
                <w:szCs w:val="20"/>
              </w:rPr>
              <w:t>,</w:t>
            </w:r>
            <w:r w:rsidRPr="009A3A3F">
              <w:rPr>
                <w:sz w:val="20"/>
                <w:szCs w:val="20"/>
                <w:lang w:val="en-GB"/>
              </w:rPr>
              <w:t>614</w:t>
            </w:r>
            <w:r w:rsidR="00C352A4" w:rsidRPr="00562C9D">
              <w:rPr>
                <w:sz w:val="20"/>
                <w:szCs w:val="20"/>
              </w:rPr>
              <w:t>,</w:t>
            </w:r>
            <w:r w:rsidRPr="009A3A3F">
              <w:rPr>
                <w:sz w:val="20"/>
                <w:szCs w:val="20"/>
                <w:lang w:val="en-GB"/>
              </w:rPr>
              <w:t>280</w:t>
            </w:r>
          </w:p>
        </w:tc>
      </w:tr>
      <w:tr w:rsidR="00C352A4" w:rsidRPr="00562C9D" w14:paraId="5CDEDE9D" w14:textId="77777777" w:rsidTr="00E002D5">
        <w:trPr>
          <w:cantSplit/>
          <w:trHeight w:val="143"/>
        </w:trPr>
        <w:tc>
          <w:tcPr>
            <w:tcW w:w="3110" w:type="dxa"/>
            <w:vAlign w:val="bottom"/>
          </w:tcPr>
          <w:p w14:paraId="6581C523" w14:textId="77777777" w:rsidR="00C352A4" w:rsidRPr="00562C9D" w:rsidRDefault="00C352A4" w:rsidP="00C352A4">
            <w:pPr>
              <w:spacing w:after="0" w:line="240" w:lineRule="auto"/>
              <w:ind w:left="-120" w:right="-72"/>
              <w:rPr>
                <w:sz w:val="20"/>
                <w:szCs w:val="20"/>
              </w:rPr>
            </w:pPr>
            <w:r w:rsidRPr="00562C9D">
              <w:rPr>
                <w:sz w:val="20"/>
                <w:szCs w:val="20"/>
              </w:rPr>
              <w:t>Others</w:t>
            </w:r>
          </w:p>
        </w:tc>
        <w:tc>
          <w:tcPr>
            <w:tcW w:w="1584" w:type="dxa"/>
            <w:tcBorders>
              <w:bottom w:val="single" w:sz="4" w:space="0" w:color="000000"/>
            </w:tcBorders>
            <w:shd w:val="clear" w:color="auto" w:fill="FAFAFA"/>
            <w:vAlign w:val="bottom"/>
          </w:tcPr>
          <w:p w14:paraId="3E74BC70" w14:textId="6097B1AE" w:rsidR="00C352A4" w:rsidRPr="00562C9D" w:rsidRDefault="009A3A3F" w:rsidP="00C352A4">
            <w:pPr>
              <w:spacing w:after="0" w:line="240" w:lineRule="auto"/>
              <w:ind w:right="-72"/>
              <w:jc w:val="right"/>
              <w:rPr>
                <w:sz w:val="20"/>
                <w:szCs w:val="20"/>
              </w:rPr>
            </w:pPr>
            <w:r w:rsidRPr="009A3A3F">
              <w:rPr>
                <w:sz w:val="20"/>
                <w:szCs w:val="20"/>
                <w:lang w:val="en-GB"/>
              </w:rPr>
              <w:t>15</w:t>
            </w:r>
            <w:r w:rsidR="00C352A4" w:rsidRPr="00562C9D">
              <w:rPr>
                <w:sz w:val="20"/>
                <w:szCs w:val="20"/>
              </w:rPr>
              <w:t>,</w:t>
            </w:r>
            <w:r w:rsidRPr="009A3A3F">
              <w:rPr>
                <w:sz w:val="20"/>
                <w:szCs w:val="20"/>
                <w:lang w:val="en-GB"/>
              </w:rPr>
              <w:t>401</w:t>
            </w:r>
            <w:r w:rsidR="00C352A4" w:rsidRPr="00562C9D">
              <w:rPr>
                <w:sz w:val="20"/>
                <w:szCs w:val="20"/>
              </w:rPr>
              <w:t>,</w:t>
            </w:r>
            <w:r w:rsidRPr="009A3A3F">
              <w:rPr>
                <w:sz w:val="20"/>
                <w:szCs w:val="20"/>
                <w:lang w:val="en-GB"/>
              </w:rPr>
              <w:t>286</w:t>
            </w:r>
          </w:p>
        </w:tc>
        <w:tc>
          <w:tcPr>
            <w:tcW w:w="1584" w:type="dxa"/>
            <w:tcBorders>
              <w:bottom w:val="single" w:sz="4" w:space="0" w:color="000000"/>
            </w:tcBorders>
            <w:shd w:val="clear" w:color="auto" w:fill="auto"/>
          </w:tcPr>
          <w:p w14:paraId="1F6DDDAC" w14:textId="710F8227" w:rsidR="00C352A4" w:rsidRPr="00562C9D" w:rsidRDefault="009A3A3F" w:rsidP="00C352A4">
            <w:pPr>
              <w:spacing w:after="0" w:line="240" w:lineRule="auto"/>
              <w:ind w:right="-72"/>
              <w:jc w:val="right"/>
              <w:rPr>
                <w:sz w:val="20"/>
                <w:szCs w:val="20"/>
              </w:rPr>
            </w:pPr>
            <w:r w:rsidRPr="009A3A3F">
              <w:rPr>
                <w:sz w:val="20"/>
                <w:szCs w:val="20"/>
                <w:lang w:val="en-GB"/>
              </w:rPr>
              <w:t>24</w:t>
            </w:r>
            <w:r w:rsidR="00C352A4" w:rsidRPr="00562C9D">
              <w:rPr>
                <w:sz w:val="20"/>
                <w:szCs w:val="20"/>
              </w:rPr>
              <w:t>,</w:t>
            </w:r>
            <w:r w:rsidRPr="009A3A3F">
              <w:rPr>
                <w:sz w:val="20"/>
                <w:szCs w:val="20"/>
                <w:lang w:val="en-GB"/>
              </w:rPr>
              <w:t>975</w:t>
            </w:r>
            <w:r w:rsidR="00C352A4" w:rsidRPr="00562C9D">
              <w:rPr>
                <w:sz w:val="20"/>
                <w:szCs w:val="20"/>
              </w:rPr>
              <w:t>,</w:t>
            </w:r>
            <w:r w:rsidRPr="009A3A3F">
              <w:rPr>
                <w:sz w:val="20"/>
                <w:szCs w:val="20"/>
                <w:lang w:val="en-GB"/>
              </w:rPr>
              <w:t>010</w:t>
            </w:r>
          </w:p>
        </w:tc>
        <w:tc>
          <w:tcPr>
            <w:tcW w:w="1584" w:type="dxa"/>
            <w:tcBorders>
              <w:bottom w:val="single" w:sz="4" w:space="0" w:color="000000"/>
            </w:tcBorders>
            <w:shd w:val="clear" w:color="auto" w:fill="FAFAFA"/>
            <w:vAlign w:val="bottom"/>
          </w:tcPr>
          <w:p w14:paraId="54DDBFD0" w14:textId="1FA489E4" w:rsidR="00C352A4" w:rsidRPr="00562C9D" w:rsidRDefault="009A3A3F" w:rsidP="00C352A4">
            <w:pPr>
              <w:spacing w:after="0" w:line="240" w:lineRule="auto"/>
              <w:ind w:right="-72"/>
              <w:jc w:val="right"/>
              <w:rPr>
                <w:sz w:val="20"/>
                <w:szCs w:val="20"/>
              </w:rPr>
            </w:pPr>
            <w:r w:rsidRPr="009A3A3F">
              <w:rPr>
                <w:sz w:val="20"/>
                <w:szCs w:val="20"/>
                <w:lang w:val="en-GB"/>
              </w:rPr>
              <w:t>16</w:t>
            </w:r>
            <w:r w:rsidR="00C352A4" w:rsidRPr="00562C9D">
              <w:rPr>
                <w:sz w:val="20"/>
                <w:szCs w:val="20"/>
              </w:rPr>
              <w:t>,</w:t>
            </w:r>
            <w:r w:rsidRPr="009A3A3F">
              <w:rPr>
                <w:sz w:val="20"/>
                <w:szCs w:val="20"/>
                <w:lang w:val="en-GB"/>
              </w:rPr>
              <w:t>347</w:t>
            </w:r>
            <w:r w:rsidR="00C352A4" w:rsidRPr="00562C9D">
              <w:rPr>
                <w:sz w:val="20"/>
                <w:szCs w:val="20"/>
              </w:rPr>
              <w:t>,</w:t>
            </w:r>
            <w:r w:rsidRPr="009A3A3F">
              <w:rPr>
                <w:sz w:val="20"/>
                <w:szCs w:val="20"/>
                <w:lang w:val="en-GB"/>
              </w:rPr>
              <w:t>151</w:t>
            </w:r>
          </w:p>
        </w:tc>
        <w:tc>
          <w:tcPr>
            <w:tcW w:w="1584" w:type="dxa"/>
            <w:tcBorders>
              <w:bottom w:val="single" w:sz="4" w:space="0" w:color="000000"/>
            </w:tcBorders>
            <w:shd w:val="clear" w:color="auto" w:fill="auto"/>
          </w:tcPr>
          <w:p w14:paraId="5A146E78" w14:textId="7808DD46" w:rsidR="00C352A4" w:rsidRPr="00562C9D" w:rsidRDefault="009A3A3F" w:rsidP="00C352A4">
            <w:pPr>
              <w:spacing w:after="0" w:line="240" w:lineRule="auto"/>
              <w:ind w:right="-72"/>
              <w:jc w:val="right"/>
              <w:rPr>
                <w:sz w:val="20"/>
                <w:szCs w:val="20"/>
              </w:rPr>
            </w:pPr>
            <w:r w:rsidRPr="009A3A3F">
              <w:rPr>
                <w:sz w:val="20"/>
                <w:szCs w:val="20"/>
                <w:lang w:val="en-GB"/>
              </w:rPr>
              <w:t>12</w:t>
            </w:r>
            <w:r w:rsidR="00C352A4" w:rsidRPr="00562C9D">
              <w:rPr>
                <w:sz w:val="20"/>
                <w:szCs w:val="20"/>
              </w:rPr>
              <w:t>,</w:t>
            </w:r>
            <w:r w:rsidRPr="009A3A3F">
              <w:rPr>
                <w:sz w:val="20"/>
                <w:szCs w:val="20"/>
                <w:lang w:val="en-GB"/>
              </w:rPr>
              <w:t>425</w:t>
            </w:r>
            <w:r w:rsidR="00C352A4" w:rsidRPr="00562C9D">
              <w:rPr>
                <w:sz w:val="20"/>
                <w:szCs w:val="20"/>
              </w:rPr>
              <w:t>,</w:t>
            </w:r>
            <w:r w:rsidRPr="009A3A3F">
              <w:rPr>
                <w:sz w:val="20"/>
                <w:szCs w:val="20"/>
                <w:lang w:val="en-GB"/>
              </w:rPr>
              <w:t>704</w:t>
            </w:r>
          </w:p>
        </w:tc>
      </w:tr>
      <w:tr w:rsidR="00C352A4" w:rsidRPr="004458BE" w14:paraId="6DDCF7B8" w14:textId="77777777" w:rsidTr="00E002D5">
        <w:trPr>
          <w:cantSplit/>
          <w:trHeight w:val="75"/>
        </w:trPr>
        <w:tc>
          <w:tcPr>
            <w:tcW w:w="3110" w:type="dxa"/>
            <w:vAlign w:val="bottom"/>
          </w:tcPr>
          <w:p w14:paraId="6D0F11E3" w14:textId="77777777" w:rsidR="00C352A4" w:rsidRPr="004458BE" w:rsidRDefault="00C352A4" w:rsidP="00C352A4">
            <w:pPr>
              <w:spacing w:after="0" w:line="240" w:lineRule="auto"/>
              <w:ind w:left="-120" w:right="-72"/>
              <w:rPr>
                <w:sz w:val="16"/>
                <w:szCs w:val="16"/>
              </w:rPr>
            </w:pPr>
          </w:p>
        </w:tc>
        <w:tc>
          <w:tcPr>
            <w:tcW w:w="1584" w:type="dxa"/>
            <w:tcBorders>
              <w:top w:val="single" w:sz="4" w:space="0" w:color="000000"/>
            </w:tcBorders>
            <w:shd w:val="clear" w:color="auto" w:fill="FAFAFA"/>
            <w:vAlign w:val="bottom"/>
          </w:tcPr>
          <w:p w14:paraId="762E1E08" w14:textId="77777777" w:rsidR="00C352A4" w:rsidRPr="004458BE" w:rsidRDefault="00C352A4" w:rsidP="00C352A4">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624320C0" w14:textId="77777777" w:rsidR="00C352A4" w:rsidRPr="004458BE" w:rsidRDefault="00C352A4" w:rsidP="00C352A4">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444C4BBA" w14:textId="77777777" w:rsidR="00C352A4" w:rsidRPr="004458BE" w:rsidRDefault="00C352A4" w:rsidP="00C352A4">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3E020094" w14:textId="77777777" w:rsidR="00C352A4" w:rsidRPr="004458BE" w:rsidRDefault="00C352A4" w:rsidP="00C352A4">
            <w:pPr>
              <w:spacing w:after="0" w:line="240" w:lineRule="auto"/>
              <w:ind w:right="-72"/>
              <w:jc w:val="right"/>
              <w:rPr>
                <w:sz w:val="16"/>
                <w:szCs w:val="16"/>
              </w:rPr>
            </w:pPr>
          </w:p>
        </w:tc>
      </w:tr>
      <w:tr w:rsidR="00C352A4" w:rsidRPr="00562C9D" w14:paraId="14332440" w14:textId="77777777" w:rsidTr="00E002D5">
        <w:trPr>
          <w:cantSplit/>
          <w:trHeight w:val="143"/>
        </w:trPr>
        <w:tc>
          <w:tcPr>
            <w:tcW w:w="3110" w:type="dxa"/>
            <w:vAlign w:val="bottom"/>
          </w:tcPr>
          <w:p w14:paraId="51183266" w14:textId="77777777" w:rsidR="00C352A4" w:rsidRPr="00562C9D" w:rsidRDefault="00C352A4" w:rsidP="00C352A4">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285243E7" w14:textId="726CE0CB" w:rsidR="00C352A4" w:rsidRPr="00562C9D" w:rsidRDefault="009A3A3F" w:rsidP="00C352A4">
            <w:pPr>
              <w:spacing w:after="0" w:line="240" w:lineRule="auto"/>
              <w:ind w:right="-72"/>
              <w:jc w:val="right"/>
              <w:rPr>
                <w:sz w:val="20"/>
                <w:szCs w:val="20"/>
              </w:rPr>
            </w:pPr>
            <w:r w:rsidRPr="009A3A3F">
              <w:rPr>
                <w:sz w:val="20"/>
                <w:szCs w:val="20"/>
                <w:lang w:val="en-GB"/>
              </w:rPr>
              <w:t>1</w:t>
            </w:r>
            <w:r w:rsidR="00C352A4" w:rsidRPr="00562C9D">
              <w:rPr>
                <w:sz w:val="20"/>
                <w:szCs w:val="20"/>
              </w:rPr>
              <w:t>,</w:t>
            </w:r>
            <w:r w:rsidRPr="009A3A3F">
              <w:rPr>
                <w:sz w:val="20"/>
                <w:szCs w:val="20"/>
                <w:lang w:val="en-GB"/>
              </w:rPr>
              <w:t>126</w:t>
            </w:r>
            <w:r w:rsidR="00C352A4" w:rsidRPr="00562C9D">
              <w:rPr>
                <w:sz w:val="20"/>
                <w:szCs w:val="20"/>
              </w:rPr>
              <w:t>,</w:t>
            </w:r>
            <w:r w:rsidRPr="009A3A3F">
              <w:rPr>
                <w:sz w:val="20"/>
                <w:szCs w:val="20"/>
                <w:lang w:val="en-GB"/>
              </w:rPr>
              <w:t>183</w:t>
            </w:r>
            <w:r w:rsidR="00C352A4" w:rsidRPr="00562C9D">
              <w:rPr>
                <w:sz w:val="20"/>
                <w:szCs w:val="20"/>
              </w:rPr>
              <w:t>,</w:t>
            </w:r>
            <w:r w:rsidRPr="009A3A3F">
              <w:rPr>
                <w:sz w:val="20"/>
                <w:szCs w:val="20"/>
                <w:lang w:val="en-GB"/>
              </w:rPr>
              <w:t>529</w:t>
            </w:r>
          </w:p>
        </w:tc>
        <w:tc>
          <w:tcPr>
            <w:tcW w:w="1584" w:type="dxa"/>
            <w:tcBorders>
              <w:bottom w:val="single" w:sz="4" w:space="0" w:color="000000"/>
            </w:tcBorders>
            <w:shd w:val="clear" w:color="auto" w:fill="auto"/>
          </w:tcPr>
          <w:p w14:paraId="7703CE61" w14:textId="40766BE9" w:rsidR="00C352A4" w:rsidRPr="00562C9D" w:rsidRDefault="009A3A3F" w:rsidP="00C352A4">
            <w:pPr>
              <w:spacing w:after="0" w:line="240" w:lineRule="auto"/>
              <w:ind w:right="-72"/>
              <w:jc w:val="right"/>
              <w:rPr>
                <w:sz w:val="20"/>
                <w:szCs w:val="20"/>
              </w:rPr>
            </w:pPr>
            <w:r w:rsidRPr="009A3A3F">
              <w:rPr>
                <w:sz w:val="20"/>
                <w:szCs w:val="20"/>
                <w:lang w:val="en-GB"/>
              </w:rPr>
              <w:t>1</w:t>
            </w:r>
            <w:r w:rsidR="00C352A4" w:rsidRPr="00562C9D">
              <w:rPr>
                <w:sz w:val="20"/>
                <w:szCs w:val="20"/>
              </w:rPr>
              <w:t>,</w:t>
            </w:r>
            <w:r w:rsidRPr="009A3A3F">
              <w:rPr>
                <w:sz w:val="20"/>
                <w:szCs w:val="20"/>
                <w:lang w:val="en-GB"/>
              </w:rPr>
              <w:t>145</w:t>
            </w:r>
            <w:r w:rsidR="00C352A4" w:rsidRPr="00562C9D">
              <w:rPr>
                <w:sz w:val="20"/>
                <w:szCs w:val="20"/>
              </w:rPr>
              <w:t>,</w:t>
            </w:r>
            <w:r w:rsidRPr="009A3A3F">
              <w:rPr>
                <w:sz w:val="20"/>
                <w:szCs w:val="20"/>
                <w:lang w:val="en-GB"/>
              </w:rPr>
              <w:t>549</w:t>
            </w:r>
            <w:r w:rsidR="00C352A4" w:rsidRPr="00562C9D">
              <w:rPr>
                <w:sz w:val="20"/>
                <w:szCs w:val="20"/>
              </w:rPr>
              <w:t>,</w:t>
            </w:r>
            <w:r w:rsidRPr="009A3A3F">
              <w:rPr>
                <w:sz w:val="20"/>
                <w:szCs w:val="20"/>
                <w:lang w:val="en-GB"/>
              </w:rPr>
              <w:t>180</w:t>
            </w:r>
          </w:p>
        </w:tc>
        <w:tc>
          <w:tcPr>
            <w:tcW w:w="1584" w:type="dxa"/>
            <w:tcBorders>
              <w:bottom w:val="single" w:sz="4" w:space="0" w:color="000000"/>
            </w:tcBorders>
            <w:shd w:val="clear" w:color="auto" w:fill="FAFAFA"/>
            <w:vAlign w:val="bottom"/>
          </w:tcPr>
          <w:p w14:paraId="68115ACB" w14:textId="70400C97" w:rsidR="00C352A4" w:rsidRPr="00562C9D" w:rsidRDefault="009A3A3F" w:rsidP="00C352A4">
            <w:pPr>
              <w:spacing w:after="0" w:line="240" w:lineRule="auto"/>
              <w:ind w:right="-72"/>
              <w:jc w:val="right"/>
              <w:rPr>
                <w:sz w:val="20"/>
                <w:szCs w:val="20"/>
              </w:rPr>
            </w:pPr>
            <w:r w:rsidRPr="009A3A3F">
              <w:rPr>
                <w:sz w:val="20"/>
                <w:szCs w:val="20"/>
                <w:lang w:val="en-GB"/>
              </w:rPr>
              <w:t>736</w:t>
            </w:r>
            <w:r w:rsidR="00C352A4" w:rsidRPr="00562C9D">
              <w:rPr>
                <w:sz w:val="20"/>
                <w:szCs w:val="20"/>
              </w:rPr>
              <w:t>,</w:t>
            </w:r>
            <w:r w:rsidRPr="009A3A3F">
              <w:rPr>
                <w:sz w:val="20"/>
                <w:szCs w:val="20"/>
                <w:lang w:val="en-GB"/>
              </w:rPr>
              <w:t>769</w:t>
            </w:r>
            <w:r w:rsidR="00C352A4" w:rsidRPr="00562C9D">
              <w:rPr>
                <w:sz w:val="20"/>
                <w:szCs w:val="20"/>
              </w:rPr>
              <w:t>,</w:t>
            </w:r>
            <w:r w:rsidRPr="009A3A3F">
              <w:rPr>
                <w:sz w:val="20"/>
                <w:szCs w:val="20"/>
                <w:lang w:val="en-GB"/>
              </w:rPr>
              <w:t>523</w:t>
            </w:r>
          </w:p>
        </w:tc>
        <w:tc>
          <w:tcPr>
            <w:tcW w:w="1584" w:type="dxa"/>
            <w:tcBorders>
              <w:bottom w:val="single" w:sz="4" w:space="0" w:color="000000"/>
            </w:tcBorders>
            <w:shd w:val="clear" w:color="auto" w:fill="auto"/>
          </w:tcPr>
          <w:p w14:paraId="7CD50BD0" w14:textId="15452458" w:rsidR="00C352A4" w:rsidRPr="00562C9D" w:rsidRDefault="009A3A3F" w:rsidP="00C352A4">
            <w:pPr>
              <w:spacing w:after="0" w:line="240" w:lineRule="auto"/>
              <w:ind w:right="-72"/>
              <w:jc w:val="right"/>
              <w:rPr>
                <w:sz w:val="20"/>
                <w:szCs w:val="20"/>
              </w:rPr>
            </w:pPr>
            <w:r w:rsidRPr="009A3A3F">
              <w:rPr>
                <w:sz w:val="20"/>
                <w:szCs w:val="20"/>
                <w:lang w:val="en-GB"/>
              </w:rPr>
              <w:t>760</w:t>
            </w:r>
            <w:r w:rsidR="00C352A4" w:rsidRPr="00562C9D">
              <w:rPr>
                <w:sz w:val="20"/>
                <w:szCs w:val="20"/>
              </w:rPr>
              <w:t>,</w:t>
            </w:r>
            <w:r w:rsidRPr="009A3A3F">
              <w:rPr>
                <w:sz w:val="20"/>
                <w:szCs w:val="20"/>
                <w:lang w:val="en-GB"/>
              </w:rPr>
              <w:t>530</w:t>
            </w:r>
            <w:r w:rsidR="00C352A4" w:rsidRPr="00562C9D">
              <w:rPr>
                <w:sz w:val="20"/>
                <w:szCs w:val="20"/>
              </w:rPr>
              <w:t>,</w:t>
            </w:r>
            <w:r w:rsidRPr="009A3A3F">
              <w:rPr>
                <w:sz w:val="20"/>
                <w:szCs w:val="20"/>
                <w:lang w:val="en-GB"/>
              </w:rPr>
              <w:t>991</w:t>
            </w:r>
          </w:p>
        </w:tc>
      </w:tr>
    </w:tbl>
    <w:p w14:paraId="09025E21" w14:textId="77777777" w:rsidR="00872DC9" w:rsidRPr="004458BE" w:rsidRDefault="00872DC9">
      <w:pPr>
        <w:spacing w:after="0" w:line="240" w:lineRule="auto"/>
        <w:jc w:val="both"/>
        <w:rPr>
          <w:sz w:val="16"/>
          <w:szCs w:val="16"/>
        </w:rPr>
      </w:pPr>
    </w:p>
    <w:p w14:paraId="3AE1D847" w14:textId="77777777" w:rsidR="00872DC9" w:rsidRPr="004458BE" w:rsidRDefault="00872DC9">
      <w:pPr>
        <w:spacing w:after="0" w:line="240" w:lineRule="auto"/>
        <w:jc w:val="both"/>
        <w:rPr>
          <w:sz w:val="16"/>
          <w:szCs w:val="16"/>
        </w:rPr>
      </w:pPr>
    </w:p>
    <w:tbl>
      <w:tblPr>
        <w:tblStyle w:val="afffffc"/>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0E25E39D" w14:textId="77777777">
        <w:trPr>
          <w:trHeight w:val="386"/>
        </w:trPr>
        <w:tc>
          <w:tcPr>
            <w:tcW w:w="9464" w:type="dxa"/>
            <w:shd w:val="clear" w:color="auto" w:fill="FFA543"/>
          </w:tcPr>
          <w:p w14:paraId="0532EFCB" w14:textId="05CFF897"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28</w:t>
            </w:r>
            <w:r w:rsidR="00DE43D6" w:rsidRPr="00562C9D">
              <w:rPr>
                <w:rFonts w:ascii="Arial" w:eastAsia="Arial" w:hAnsi="Arial" w:cs="Arial"/>
                <w:b/>
                <w:color w:val="FFFFFF"/>
              </w:rPr>
              <w:tab/>
              <w:t>Expense by nature</w:t>
            </w:r>
          </w:p>
        </w:tc>
      </w:tr>
    </w:tbl>
    <w:p w14:paraId="5E99BF99" w14:textId="77777777" w:rsidR="00872DC9" w:rsidRPr="004458BE" w:rsidRDefault="00872DC9">
      <w:pPr>
        <w:spacing w:after="0" w:line="240" w:lineRule="auto"/>
        <w:jc w:val="both"/>
        <w:rPr>
          <w:sz w:val="16"/>
          <w:szCs w:val="16"/>
        </w:rPr>
      </w:pPr>
    </w:p>
    <w:tbl>
      <w:tblPr>
        <w:tblStyle w:val="afffffd"/>
        <w:tblW w:w="9446" w:type="dxa"/>
        <w:tblInd w:w="14" w:type="dxa"/>
        <w:tblLayout w:type="fixed"/>
        <w:tblLook w:val="0000" w:firstRow="0" w:lastRow="0" w:firstColumn="0" w:lastColumn="0" w:noHBand="0" w:noVBand="0"/>
      </w:tblPr>
      <w:tblGrid>
        <w:gridCol w:w="3110"/>
        <w:gridCol w:w="1584"/>
        <w:gridCol w:w="1584"/>
        <w:gridCol w:w="1584"/>
        <w:gridCol w:w="1584"/>
      </w:tblGrid>
      <w:tr w:rsidR="00872DC9" w:rsidRPr="00562C9D" w14:paraId="495BEB14" w14:textId="77777777" w:rsidTr="00E002D5">
        <w:trPr>
          <w:cantSplit/>
        </w:trPr>
        <w:tc>
          <w:tcPr>
            <w:tcW w:w="3110" w:type="dxa"/>
          </w:tcPr>
          <w:p w14:paraId="4B5827F3"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1001672D"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20DFF148"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A381905"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6524A1B1"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7A407D7D" w14:textId="77777777" w:rsidTr="00E002D5">
        <w:trPr>
          <w:cantSplit/>
        </w:trPr>
        <w:tc>
          <w:tcPr>
            <w:tcW w:w="3110" w:type="dxa"/>
          </w:tcPr>
          <w:p w14:paraId="665627B1" w14:textId="77777777" w:rsidR="00872DC9" w:rsidRPr="00562C9D" w:rsidRDefault="00872DC9">
            <w:pPr>
              <w:spacing w:after="0" w:line="240" w:lineRule="auto"/>
              <w:ind w:left="-120" w:right="-72"/>
              <w:rPr>
                <w:sz w:val="20"/>
                <w:szCs w:val="20"/>
              </w:rPr>
            </w:pPr>
          </w:p>
        </w:tc>
        <w:tc>
          <w:tcPr>
            <w:tcW w:w="1584" w:type="dxa"/>
          </w:tcPr>
          <w:p w14:paraId="123DB1CE" w14:textId="6DA41049"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63DAF304" w14:textId="10EE1474"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61A9CFB8" w14:textId="69AE36B7"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4A92BBEE" w14:textId="348946F9"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2D187E62" w14:textId="77777777" w:rsidTr="00E002D5">
        <w:trPr>
          <w:cantSplit/>
        </w:trPr>
        <w:tc>
          <w:tcPr>
            <w:tcW w:w="3110" w:type="dxa"/>
          </w:tcPr>
          <w:p w14:paraId="171B110F"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046A2E9D"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88AFF6B"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775A988"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7F56B0C"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4458BE" w14:paraId="16902C40" w14:textId="77777777" w:rsidTr="00E002D5">
        <w:trPr>
          <w:cantSplit/>
        </w:trPr>
        <w:tc>
          <w:tcPr>
            <w:tcW w:w="3110" w:type="dxa"/>
          </w:tcPr>
          <w:p w14:paraId="1FB532F8" w14:textId="77777777" w:rsidR="00872DC9" w:rsidRPr="004458BE" w:rsidRDefault="00872DC9">
            <w:pPr>
              <w:spacing w:after="0" w:line="240" w:lineRule="auto"/>
              <w:ind w:left="-120" w:right="-72"/>
              <w:rPr>
                <w:sz w:val="16"/>
                <w:szCs w:val="16"/>
              </w:rPr>
            </w:pPr>
          </w:p>
        </w:tc>
        <w:tc>
          <w:tcPr>
            <w:tcW w:w="1584" w:type="dxa"/>
            <w:tcBorders>
              <w:top w:val="single" w:sz="4" w:space="0" w:color="000000"/>
            </w:tcBorders>
            <w:shd w:val="clear" w:color="auto" w:fill="FAFAFA"/>
          </w:tcPr>
          <w:p w14:paraId="057124DF"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60A02B25"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FAFAFA"/>
          </w:tcPr>
          <w:p w14:paraId="7BA403C1"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5E30F0BB" w14:textId="77777777" w:rsidR="00872DC9" w:rsidRPr="004458BE" w:rsidRDefault="00872DC9">
            <w:pPr>
              <w:spacing w:after="0" w:line="240" w:lineRule="auto"/>
              <w:ind w:right="-72"/>
              <w:jc w:val="right"/>
              <w:rPr>
                <w:sz w:val="16"/>
                <w:szCs w:val="16"/>
              </w:rPr>
            </w:pPr>
          </w:p>
        </w:tc>
      </w:tr>
      <w:tr w:rsidR="00C352A4" w:rsidRPr="00562C9D" w14:paraId="1960B8BE" w14:textId="77777777" w:rsidTr="00E002D5">
        <w:trPr>
          <w:cantSplit/>
          <w:trHeight w:val="143"/>
        </w:trPr>
        <w:tc>
          <w:tcPr>
            <w:tcW w:w="3110" w:type="dxa"/>
            <w:vAlign w:val="bottom"/>
          </w:tcPr>
          <w:p w14:paraId="33FE3F75" w14:textId="77777777" w:rsidR="00C352A4" w:rsidRPr="00562C9D" w:rsidRDefault="00C352A4" w:rsidP="00C352A4">
            <w:pPr>
              <w:spacing w:after="0" w:line="240" w:lineRule="auto"/>
              <w:ind w:left="-120" w:right="-72"/>
              <w:rPr>
                <w:sz w:val="20"/>
                <w:szCs w:val="20"/>
              </w:rPr>
            </w:pPr>
            <w:r w:rsidRPr="00562C9D">
              <w:rPr>
                <w:sz w:val="20"/>
                <w:szCs w:val="20"/>
              </w:rPr>
              <w:t>Employee benefit expense</w:t>
            </w:r>
          </w:p>
        </w:tc>
        <w:tc>
          <w:tcPr>
            <w:tcW w:w="1584" w:type="dxa"/>
            <w:shd w:val="clear" w:color="auto" w:fill="FAFAFA"/>
          </w:tcPr>
          <w:p w14:paraId="3BD54BCA" w14:textId="6975DB28" w:rsidR="00C352A4" w:rsidRPr="00562C9D" w:rsidRDefault="009A3A3F" w:rsidP="00C352A4">
            <w:pPr>
              <w:spacing w:after="0" w:line="240" w:lineRule="auto"/>
              <w:ind w:right="-72"/>
              <w:jc w:val="right"/>
              <w:rPr>
                <w:sz w:val="20"/>
                <w:szCs w:val="20"/>
              </w:rPr>
            </w:pPr>
            <w:r w:rsidRPr="009A3A3F">
              <w:rPr>
                <w:sz w:val="20"/>
                <w:szCs w:val="20"/>
                <w:lang w:val="en-GB"/>
              </w:rPr>
              <w:t>870</w:t>
            </w:r>
            <w:r w:rsidR="00C352A4" w:rsidRPr="00562C9D">
              <w:rPr>
                <w:sz w:val="20"/>
                <w:szCs w:val="20"/>
              </w:rPr>
              <w:t>,</w:t>
            </w:r>
            <w:r w:rsidRPr="009A3A3F">
              <w:rPr>
                <w:sz w:val="20"/>
                <w:szCs w:val="20"/>
                <w:lang w:val="en-GB"/>
              </w:rPr>
              <w:t>983</w:t>
            </w:r>
            <w:r w:rsidR="00C352A4" w:rsidRPr="00562C9D">
              <w:rPr>
                <w:sz w:val="20"/>
                <w:szCs w:val="20"/>
              </w:rPr>
              <w:t>,</w:t>
            </w:r>
            <w:r w:rsidRPr="009A3A3F">
              <w:rPr>
                <w:sz w:val="20"/>
                <w:szCs w:val="20"/>
                <w:lang w:val="en-GB"/>
              </w:rPr>
              <w:t>765</w:t>
            </w:r>
          </w:p>
        </w:tc>
        <w:tc>
          <w:tcPr>
            <w:tcW w:w="1584" w:type="dxa"/>
            <w:shd w:val="clear" w:color="auto" w:fill="auto"/>
          </w:tcPr>
          <w:p w14:paraId="00C94786" w14:textId="6A2B4270" w:rsidR="00C352A4" w:rsidRPr="00562C9D" w:rsidRDefault="009A3A3F" w:rsidP="00C352A4">
            <w:pPr>
              <w:spacing w:after="0" w:line="240" w:lineRule="auto"/>
              <w:ind w:right="-72"/>
              <w:jc w:val="right"/>
              <w:rPr>
                <w:sz w:val="20"/>
                <w:szCs w:val="20"/>
              </w:rPr>
            </w:pPr>
            <w:r w:rsidRPr="009A3A3F">
              <w:rPr>
                <w:sz w:val="20"/>
                <w:szCs w:val="20"/>
                <w:lang w:val="en-GB"/>
              </w:rPr>
              <w:t>670</w:t>
            </w:r>
            <w:r w:rsidR="00C352A4" w:rsidRPr="00562C9D">
              <w:rPr>
                <w:sz w:val="20"/>
                <w:szCs w:val="20"/>
              </w:rPr>
              <w:t>,</w:t>
            </w:r>
            <w:r w:rsidRPr="009A3A3F">
              <w:rPr>
                <w:sz w:val="20"/>
                <w:szCs w:val="20"/>
                <w:lang w:val="en-GB"/>
              </w:rPr>
              <w:t>999</w:t>
            </w:r>
            <w:r w:rsidR="00C352A4" w:rsidRPr="00562C9D">
              <w:rPr>
                <w:sz w:val="20"/>
                <w:szCs w:val="20"/>
              </w:rPr>
              <w:t>,</w:t>
            </w:r>
            <w:r w:rsidRPr="009A3A3F">
              <w:rPr>
                <w:sz w:val="20"/>
                <w:szCs w:val="20"/>
                <w:lang w:val="en-GB"/>
              </w:rPr>
              <w:t>695</w:t>
            </w:r>
          </w:p>
        </w:tc>
        <w:tc>
          <w:tcPr>
            <w:tcW w:w="1584" w:type="dxa"/>
            <w:shd w:val="clear" w:color="auto" w:fill="FAFAFA"/>
          </w:tcPr>
          <w:p w14:paraId="44C98991" w14:textId="65F7C953" w:rsidR="00C352A4" w:rsidRPr="00562C9D" w:rsidRDefault="009A3A3F" w:rsidP="00C352A4">
            <w:pPr>
              <w:spacing w:after="0" w:line="240" w:lineRule="auto"/>
              <w:ind w:right="-72"/>
              <w:jc w:val="right"/>
              <w:rPr>
                <w:sz w:val="20"/>
                <w:szCs w:val="20"/>
              </w:rPr>
            </w:pPr>
            <w:r w:rsidRPr="009A3A3F">
              <w:rPr>
                <w:sz w:val="20"/>
                <w:szCs w:val="20"/>
                <w:lang w:val="en-GB"/>
              </w:rPr>
              <w:t>339</w:t>
            </w:r>
            <w:r w:rsidR="00C352A4" w:rsidRPr="00562C9D">
              <w:rPr>
                <w:sz w:val="20"/>
                <w:szCs w:val="20"/>
              </w:rPr>
              <w:t>,</w:t>
            </w:r>
            <w:r w:rsidRPr="009A3A3F">
              <w:rPr>
                <w:sz w:val="20"/>
                <w:szCs w:val="20"/>
                <w:lang w:val="en-GB"/>
              </w:rPr>
              <w:t>018</w:t>
            </w:r>
            <w:r w:rsidR="00C352A4" w:rsidRPr="00562C9D">
              <w:rPr>
                <w:sz w:val="20"/>
                <w:szCs w:val="20"/>
              </w:rPr>
              <w:t>,</w:t>
            </w:r>
            <w:r w:rsidRPr="009A3A3F">
              <w:rPr>
                <w:sz w:val="20"/>
                <w:szCs w:val="20"/>
                <w:lang w:val="en-GB"/>
              </w:rPr>
              <w:t>774</w:t>
            </w:r>
          </w:p>
        </w:tc>
        <w:tc>
          <w:tcPr>
            <w:tcW w:w="1584" w:type="dxa"/>
            <w:shd w:val="clear" w:color="auto" w:fill="auto"/>
          </w:tcPr>
          <w:p w14:paraId="02AF47C3" w14:textId="54E1F2E5" w:rsidR="00C352A4" w:rsidRPr="00562C9D" w:rsidRDefault="009A3A3F" w:rsidP="00C352A4">
            <w:pPr>
              <w:spacing w:after="0" w:line="240" w:lineRule="auto"/>
              <w:ind w:right="-72"/>
              <w:jc w:val="right"/>
              <w:rPr>
                <w:sz w:val="20"/>
                <w:szCs w:val="20"/>
              </w:rPr>
            </w:pPr>
            <w:r w:rsidRPr="009A3A3F">
              <w:rPr>
                <w:sz w:val="20"/>
                <w:szCs w:val="20"/>
                <w:lang w:val="en-GB"/>
              </w:rPr>
              <w:t>250</w:t>
            </w:r>
            <w:r w:rsidR="00C352A4" w:rsidRPr="00562C9D">
              <w:rPr>
                <w:sz w:val="20"/>
                <w:szCs w:val="20"/>
              </w:rPr>
              <w:t>,</w:t>
            </w:r>
            <w:r w:rsidRPr="009A3A3F">
              <w:rPr>
                <w:sz w:val="20"/>
                <w:szCs w:val="20"/>
                <w:lang w:val="en-GB"/>
              </w:rPr>
              <w:t>645</w:t>
            </w:r>
            <w:r w:rsidR="00C352A4" w:rsidRPr="00562C9D">
              <w:rPr>
                <w:sz w:val="20"/>
                <w:szCs w:val="20"/>
              </w:rPr>
              <w:t>,</w:t>
            </w:r>
            <w:r w:rsidRPr="009A3A3F">
              <w:rPr>
                <w:sz w:val="20"/>
                <w:szCs w:val="20"/>
                <w:lang w:val="en-GB"/>
              </w:rPr>
              <w:t>346</w:t>
            </w:r>
          </w:p>
        </w:tc>
      </w:tr>
      <w:tr w:rsidR="00C352A4" w:rsidRPr="00562C9D" w14:paraId="19B84860" w14:textId="77777777" w:rsidTr="00E002D5">
        <w:trPr>
          <w:cantSplit/>
          <w:trHeight w:val="143"/>
        </w:trPr>
        <w:tc>
          <w:tcPr>
            <w:tcW w:w="3110" w:type="dxa"/>
            <w:vAlign w:val="bottom"/>
          </w:tcPr>
          <w:p w14:paraId="2E9C0DA5" w14:textId="77777777" w:rsidR="00C352A4" w:rsidRPr="00562C9D" w:rsidRDefault="00C352A4" w:rsidP="00C352A4">
            <w:pPr>
              <w:spacing w:after="0" w:line="240" w:lineRule="auto"/>
              <w:ind w:left="-120" w:right="-72"/>
              <w:rPr>
                <w:sz w:val="20"/>
                <w:szCs w:val="20"/>
              </w:rPr>
            </w:pPr>
            <w:r w:rsidRPr="00562C9D">
              <w:rPr>
                <w:sz w:val="20"/>
                <w:szCs w:val="20"/>
              </w:rPr>
              <w:t xml:space="preserve">Depreciation and </w:t>
            </w:r>
            <w:proofErr w:type="spellStart"/>
            <w:r w:rsidRPr="00562C9D">
              <w:rPr>
                <w:sz w:val="20"/>
                <w:szCs w:val="20"/>
              </w:rPr>
              <w:t>amortisation</w:t>
            </w:r>
            <w:proofErr w:type="spellEnd"/>
          </w:p>
        </w:tc>
        <w:tc>
          <w:tcPr>
            <w:tcW w:w="1584" w:type="dxa"/>
            <w:shd w:val="clear" w:color="auto" w:fill="FAFAFA"/>
          </w:tcPr>
          <w:p w14:paraId="33C43B66" w14:textId="2B580A5E" w:rsidR="00C352A4" w:rsidRPr="00562C9D" w:rsidRDefault="009A3A3F" w:rsidP="00C352A4">
            <w:pPr>
              <w:spacing w:after="0" w:line="240" w:lineRule="auto"/>
              <w:ind w:right="-72"/>
              <w:jc w:val="right"/>
              <w:rPr>
                <w:sz w:val="20"/>
                <w:szCs w:val="20"/>
              </w:rPr>
            </w:pPr>
            <w:r w:rsidRPr="009A3A3F">
              <w:rPr>
                <w:sz w:val="20"/>
                <w:szCs w:val="20"/>
                <w:lang w:val="en-GB"/>
              </w:rPr>
              <w:t>610</w:t>
            </w:r>
            <w:r w:rsidR="00C352A4" w:rsidRPr="00562C9D">
              <w:rPr>
                <w:sz w:val="20"/>
                <w:szCs w:val="20"/>
              </w:rPr>
              <w:t>,</w:t>
            </w:r>
            <w:r w:rsidRPr="009A3A3F">
              <w:rPr>
                <w:sz w:val="20"/>
                <w:szCs w:val="20"/>
                <w:lang w:val="en-GB"/>
              </w:rPr>
              <w:t>508</w:t>
            </w:r>
            <w:r w:rsidR="00C352A4" w:rsidRPr="00562C9D">
              <w:rPr>
                <w:sz w:val="20"/>
                <w:szCs w:val="20"/>
              </w:rPr>
              <w:t>,</w:t>
            </w:r>
            <w:r w:rsidRPr="009A3A3F">
              <w:rPr>
                <w:sz w:val="20"/>
                <w:szCs w:val="20"/>
                <w:lang w:val="en-GB"/>
              </w:rPr>
              <w:t>944</w:t>
            </w:r>
          </w:p>
        </w:tc>
        <w:tc>
          <w:tcPr>
            <w:tcW w:w="1584" w:type="dxa"/>
            <w:shd w:val="clear" w:color="auto" w:fill="auto"/>
          </w:tcPr>
          <w:p w14:paraId="0A278456" w14:textId="27F9445F" w:rsidR="00C352A4" w:rsidRPr="00562C9D" w:rsidRDefault="009A3A3F" w:rsidP="00C352A4">
            <w:pPr>
              <w:spacing w:after="0" w:line="240" w:lineRule="auto"/>
              <w:ind w:right="-72"/>
              <w:jc w:val="right"/>
              <w:rPr>
                <w:sz w:val="20"/>
                <w:szCs w:val="20"/>
              </w:rPr>
            </w:pPr>
            <w:r w:rsidRPr="009A3A3F">
              <w:rPr>
                <w:sz w:val="20"/>
                <w:szCs w:val="20"/>
                <w:lang w:val="en-GB"/>
              </w:rPr>
              <w:t>619</w:t>
            </w:r>
            <w:r w:rsidR="00C352A4" w:rsidRPr="00562C9D">
              <w:rPr>
                <w:sz w:val="20"/>
                <w:szCs w:val="20"/>
              </w:rPr>
              <w:t>,</w:t>
            </w:r>
            <w:r w:rsidRPr="009A3A3F">
              <w:rPr>
                <w:sz w:val="20"/>
                <w:szCs w:val="20"/>
                <w:lang w:val="en-GB"/>
              </w:rPr>
              <w:t>990</w:t>
            </w:r>
            <w:r w:rsidR="00C352A4" w:rsidRPr="00562C9D">
              <w:rPr>
                <w:sz w:val="20"/>
                <w:szCs w:val="20"/>
              </w:rPr>
              <w:t>,</w:t>
            </w:r>
            <w:r w:rsidRPr="009A3A3F">
              <w:rPr>
                <w:sz w:val="20"/>
                <w:szCs w:val="20"/>
                <w:lang w:val="en-GB"/>
              </w:rPr>
              <w:t>466</w:t>
            </w:r>
          </w:p>
        </w:tc>
        <w:tc>
          <w:tcPr>
            <w:tcW w:w="1584" w:type="dxa"/>
            <w:shd w:val="clear" w:color="auto" w:fill="FAFAFA"/>
          </w:tcPr>
          <w:p w14:paraId="290C8746" w14:textId="2A1EB8DA" w:rsidR="00C352A4" w:rsidRPr="00562C9D" w:rsidRDefault="009A3A3F" w:rsidP="00C352A4">
            <w:pPr>
              <w:spacing w:after="0" w:line="240" w:lineRule="auto"/>
              <w:ind w:right="-72"/>
              <w:jc w:val="right"/>
              <w:rPr>
                <w:sz w:val="20"/>
                <w:szCs w:val="20"/>
              </w:rPr>
            </w:pPr>
            <w:r w:rsidRPr="009A3A3F">
              <w:rPr>
                <w:sz w:val="20"/>
                <w:szCs w:val="20"/>
                <w:lang w:val="en-GB"/>
              </w:rPr>
              <w:t>86</w:t>
            </w:r>
            <w:r w:rsidR="00C352A4" w:rsidRPr="00562C9D">
              <w:rPr>
                <w:sz w:val="20"/>
                <w:szCs w:val="20"/>
              </w:rPr>
              <w:t>,</w:t>
            </w:r>
            <w:r w:rsidRPr="009A3A3F">
              <w:rPr>
                <w:sz w:val="20"/>
                <w:szCs w:val="20"/>
                <w:lang w:val="en-GB"/>
              </w:rPr>
              <w:t>912</w:t>
            </w:r>
            <w:r w:rsidR="00C352A4" w:rsidRPr="00562C9D">
              <w:rPr>
                <w:sz w:val="20"/>
                <w:szCs w:val="20"/>
              </w:rPr>
              <w:t>,</w:t>
            </w:r>
            <w:r w:rsidRPr="009A3A3F">
              <w:rPr>
                <w:sz w:val="20"/>
                <w:szCs w:val="20"/>
                <w:lang w:val="en-GB"/>
              </w:rPr>
              <w:t>749</w:t>
            </w:r>
          </w:p>
        </w:tc>
        <w:tc>
          <w:tcPr>
            <w:tcW w:w="1584" w:type="dxa"/>
            <w:shd w:val="clear" w:color="auto" w:fill="auto"/>
          </w:tcPr>
          <w:p w14:paraId="60AE4C77" w14:textId="41C308CF" w:rsidR="00C352A4" w:rsidRPr="00562C9D" w:rsidRDefault="009A3A3F" w:rsidP="00C352A4">
            <w:pPr>
              <w:spacing w:after="0" w:line="240" w:lineRule="auto"/>
              <w:ind w:right="-72"/>
              <w:jc w:val="right"/>
              <w:rPr>
                <w:sz w:val="20"/>
                <w:szCs w:val="20"/>
              </w:rPr>
            </w:pPr>
            <w:r w:rsidRPr="009A3A3F">
              <w:rPr>
                <w:sz w:val="20"/>
                <w:szCs w:val="20"/>
                <w:lang w:val="en-GB"/>
              </w:rPr>
              <w:t>78</w:t>
            </w:r>
            <w:r w:rsidR="00C352A4" w:rsidRPr="00562C9D">
              <w:rPr>
                <w:sz w:val="20"/>
                <w:szCs w:val="20"/>
              </w:rPr>
              <w:t>,</w:t>
            </w:r>
            <w:r w:rsidRPr="009A3A3F">
              <w:rPr>
                <w:sz w:val="20"/>
                <w:szCs w:val="20"/>
                <w:lang w:val="en-GB"/>
              </w:rPr>
              <w:t>874</w:t>
            </w:r>
            <w:r w:rsidR="00C352A4" w:rsidRPr="00562C9D">
              <w:rPr>
                <w:sz w:val="20"/>
                <w:szCs w:val="20"/>
              </w:rPr>
              <w:t>,</w:t>
            </w:r>
            <w:r w:rsidRPr="009A3A3F">
              <w:rPr>
                <w:sz w:val="20"/>
                <w:szCs w:val="20"/>
                <w:lang w:val="en-GB"/>
              </w:rPr>
              <w:t>343</w:t>
            </w:r>
          </w:p>
        </w:tc>
      </w:tr>
      <w:tr w:rsidR="00C352A4" w:rsidRPr="00562C9D" w14:paraId="753FF797" w14:textId="77777777" w:rsidTr="00E002D5">
        <w:trPr>
          <w:cantSplit/>
          <w:trHeight w:val="143"/>
        </w:trPr>
        <w:tc>
          <w:tcPr>
            <w:tcW w:w="3110" w:type="dxa"/>
            <w:vAlign w:val="bottom"/>
          </w:tcPr>
          <w:p w14:paraId="4DBD47DE" w14:textId="77777777" w:rsidR="00C352A4" w:rsidRPr="00562C9D" w:rsidRDefault="00C352A4" w:rsidP="00C352A4">
            <w:pPr>
              <w:spacing w:after="0" w:line="240" w:lineRule="auto"/>
              <w:ind w:left="-120" w:right="-72"/>
              <w:rPr>
                <w:sz w:val="20"/>
                <w:szCs w:val="20"/>
              </w:rPr>
            </w:pPr>
            <w:r w:rsidRPr="00562C9D">
              <w:rPr>
                <w:sz w:val="20"/>
                <w:szCs w:val="20"/>
              </w:rPr>
              <w:t>Land rental expense</w:t>
            </w:r>
          </w:p>
        </w:tc>
        <w:tc>
          <w:tcPr>
            <w:tcW w:w="1584" w:type="dxa"/>
            <w:shd w:val="clear" w:color="auto" w:fill="FAFAFA"/>
          </w:tcPr>
          <w:p w14:paraId="717AE3F1" w14:textId="6005F3A0" w:rsidR="00C352A4" w:rsidRPr="00562C9D" w:rsidRDefault="009A3A3F" w:rsidP="00C352A4">
            <w:pPr>
              <w:spacing w:after="0" w:line="240" w:lineRule="auto"/>
              <w:ind w:right="-72"/>
              <w:jc w:val="right"/>
              <w:rPr>
                <w:sz w:val="20"/>
                <w:szCs w:val="20"/>
              </w:rPr>
            </w:pPr>
            <w:r w:rsidRPr="009A3A3F">
              <w:rPr>
                <w:sz w:val="20"/>
                <w:szCs w:val="20"/>
                <w:lang w:val="en-GB"/>
              </w:rPr>
              <w:t>3</w:t>
            </w:r>
            <w:r w:rsidR="00C352A4" w:rsidRPr="00562C9D">
              <w:rPr>
                <w:sz w:val="20"/>
                <w:szCs w:val="20"/>
              </w:rPr>
              <w:t>,</w:t>
            </w:r>
            <w:r w:rsidRPr="009A3A3F">
              <w:rPr>
                <w:sz w:val="20"/>
                <w:szCs w:val="20"/>
                <w:lang w:val="en-GB"/>
              </w:rPr>
              <w:t>677</w:t>
            </w:r>
            <w:r w:rsidR="00C352A4" w:rsidRPr="00562C9D">
              <w:rPr>
                <w:sz w:val="20"/>
                <w:szCs w:val="20"/>
              </w:rPr>
              <w:t>,</w:t>
            </w:r>
            <w:r w:rsidRPr="009A3A3F">
              <w:rPr>
                <w:sz w:val="20"/>
                <w:szCs w:val="20"/>
                <w:lang w:val="en-GB"/>
              </w:rPr>
              <w:t>838</w:t>
            </w:r>
          </w:p>
        </w:tc>
        <w:tc>
          <w:tcPr>
            <w:tcW w:w="1584" w:type="dxa"/>
            <w:shd w:val="clear" w:color="auto" w:fill="auto"/>
          </w:tcPr>
          <w:p w14:paraId="12877BA8" w14:textId="0744DF47" w:rsidR="00C352A4" w:rsidRPr="00562C9D" w:rsidRDefault="009A3A3F" w:rsidP="00C352A4">
            <w:pPr>
              <w:spacing w:after="0" w:line="240" w:lineRule="auto"/>
              <w:ind w:right="-72"/>
              <w:jc w:val="right"/>
              <w:rPr>
                <w:sz w:val="20"/>
                <w:szCs w:val="20"/>
              </w:rPr>
            </w:pPr>
            <w:r w:rsidRPr="009A3A3F">
              <w:rPr>
                <w:sz w:val="20"/>
                <w:szCs w:val="20"/>
                <w:lang w:val="en-GB"/>
              </w:rPr>
              <w:t>10</w:t>
            </w:r>
            <w:r w:rsidR="00C352A4" w:rsidRPr="00562C9D">
              <w:rPr>
                <w:sz w:val="20"/>
                <w:szCs w:val="20"/>
              </w:rPr>
              <w:t>,</w:t>
            </w:r>
            <w:r w:rsidRPr="009A3A3F">
              <w:rPr>
                <w:sz w:val="20"/>
                <w:szCs w:val="20"/>
                <w:lang w:val="en-GB"/>
              </w:rPr>
              <w:t>342</w:t>
            </w:r>
            <w:r w:rsidR="00C352A4" w:rsidRPr="00562C9D">
              <w:rPr>
                <w:sz w:val="20"/>
                <w:szCs w:val="20"/>
              </w:rPr>
              <w:t>,</w:t>
            </w:r>
            <w:r w:rsidRPr="009A3A3F">
              <w:rPr>
                <w:sz w:val="20"/>
                <w:szCs w:val="20"/>
                <w:lang w:val="en-GB"/>
              </w:rPr>
              <w:t>014</w:t>
            </w:r>
          </w:p>
        </w:tc>
        <w:tc>
          <w:tcPr>
            <w:tcW w:w="1584" w:type="dxa"/>
            <w:shd w:val="clear" w:color="auto" w:fill="FAFAFA"/>
          </w:tcPr>
          <w:p w14:paraId="729F8D1B" w14:textId="43465FB6" w:rsidR="00C352A4" w:rsidRPr="00562C9D" w:rsidRDefault="009A3A3F" w:rsidP="00C352A4">
            <w:pPr>
              <w:spacing w:after="0" w:line="240" w:lineRule="auto"/>
              <w:ind w:right="-72"/>
              <w:jc w:val="right"/>
              <w:rPr>
                <w:sz w:val="20"/>
                <w:szCs w:val="20"/>
              </w:rPr>
            </w:pPr>
            <w:r w:rsidRPr="009A3A3F">
              <w:rPr>
                <w:sz w:val="20"/>
                <w:szCs w:val="20"/>
                <w:lang w:val="en-GB"/>
              </w:rPr>
              <w:t>4</w:t>
            </w:r>
            <w:r w:rsidR="00C352A4" w:rsidRPr="00562C9D">
              <w:rPr>
                <w:sz w:val="20"/>
                <w:szCs w:val="20"/>
              </w:rPr>
              <w:t>,</w:t>
            </w:r>
            <w:r w:rsidRPr="009A3A3F">
              <w:rPr>
                <w:sz w:val="20"/>
                <w:szCs w:val="20"/>
                <w:lang w:val="en-GB"/>
              </w:rPr>
              <w:t>972</w:t>
            </w:r>
          </w:p>
        </w:tc>
        <w:tc>
          <w:tcPr>
            <w:tcW w:w="1584" w:type="dxa"/>
            <w:shd w:val="clear" w:color="auto" w:fill="auto"/>
          </w:tcPr>
          <w:p w14:paraId="6DF54409" w14:textId="13697233" w:rsidR="00C352A4" w:rsidRPr="00562C9D" w:rsidRDefault="009A3A3F" w:rsidP="00C352A4">
            <w:pPr>
              <w:spacing w:after="0" w:line="240" w:lineRule="auto"/>
              <w:ind w:right="-72"/>
              <w:jc w:val="right"/>
              <w:rPr>
                <w:sz w:val="20"/>
                <w:szCs w:val="20"/>
              </w:rPr>
            </w:pPr>
            <w:r w:rsidRPr="009A3A3F">
              <w:rPr>
                <w:sz w:val="20"/>
                <w:szCs w:val="20"/>
                <w:lang w:val="en-GB"/>
              </w:rPr>
              <w:t>5</w:t>
            </w:r>
            <w:r w:rsidR="00C352A4" w:rsidRPr="00562C9D">
              <w:rPr>
                <w:sz w:val="20"/>
                <w:szCs w:val="20"/>
              </w:rPr>
              <w:t>,</w:t>
            </w:r>
            <w:r w:rsidRPr="009A3A3F">
              <w:rPr>
                <w:sz w:val="20"/>
                <w:szCs w:val="20"/>
                <w:lang w:val="en-GB"/>
              </w:rPr>
              <w:t>942</w:t>
            </w:r>
          </w:p>
        </w:tc>
      </w:tr>
      <w:tr w:rsidR="00C352A4" w:rsidRPr="00562C9D" w14:paraId="013F963D" w14:textId="77777777" w:rsidTr="00E002D5">
        <w:trPr>
          <w:cantSplit/>
          <w:trHeight w:val="143"/>
        </w:trPr>
        <w:tc>
          <w:tcPr>
            <w:tcW w:w="3110" w:type="dxa"/>
            <w:vAlign w:val="bottom"/>
          </w:tcPr>
          <w:p w14:paraId="320A5278" w14:textId="77777777" w:rsidR="00C352A4" w:rsidRPr="00562C9D" w:rsidRDefault="00C352A4" w:rsidP="00C352A4">
            <w:pPr>
              <w:spacing w:after="0" w:line="240" w:lineRule="auto"/>
              <w:ind w:left="-120" w:right="-72"/>
              <w:rPr>
                <w:sz w:val="20"/>
                <w:szCs w:val="20"/>
              </w:rPr>
            </w:pPr>
            <w:r w:rsidRPr="00562C9D">
              <w:rPr>
                <w:sz w:val="20"/>
                <w:szCs w:val="20"/>
              </w:rPr>
              <w:t>Consulting fee</w:t>
            </w:r>
          </w:p>
        </w:tc>
        <w:tc>
          <w:tcPr>
            <w:tcW w:w="1584" w:type="dxa"/>
            <w:shd w:val="clear" w:color="auto" w:fill="FAFAFA"/>
          </w:tcPr>
          <w:p w14:paraId="510A8DC0" w14:textId="25911388" w:rsidR="00C352A4" w:rsidRPr="00562C9D" w:rsidRDefault="009A3A3F" w:rsidP="00C352A4">
            <w:pPr>
              <w:spacing w:after="0" w:line="240" w:lineRule="auto"/>
              <w:ind w:right="-72"/>
              <w:jc w:val="right"/>
              <w:rPr>
                <w:sz w:val="20"/>
                <w:szCs w:val="20"/>
              </w:rPr>
            </w:pPr>
            <w:r w:rsidRPr="009A3A3F">
              <w:rPr>
                <w:sz w:val="20"/>
                <w:szCs w:val="20"/>
                <w:lang w:val="en-GB"/>
              </w:rPr>
              <w:t>85</w:t>
            </w:r>
            <w:r w:rsidR="00E1697D" w:rsidRPr="00562C9D">
              <w:rPr>
                <w:sz w:val="20"/>
                <w:szCs w:val="20"/>
              </w:rPr>
              <w:t>,</w:t>
            </w:r>
            <w:r w:rsidRPr="009A3A3F">
              <w:rPr>
                <w:sz w:val="20"/>
                <w:szCs w:val="20"/>
                <w:lang w:val="en-GB"/>
              </w:rPr>
              <w:t>672</w:t>
            </w:r>
            <w:r w:rsidR="00E1697D" w:rsidRPr="00562C9D">
              <w:rPr>
                <w:sz w:val="20"/>
                <w:szCs w:val="20"/>
              </w:rPr>
              <w:t>,</w:t>
            </w:r>
            <w:r w:rsidRPr="009A3A3F">
              <w:rPr>
                <w:sz w:val="20"/>
                <w:szCs w:val="20"/>
                <w:lang w:val="en-GB"/>
              </w:rPr>
              <w:t>038</w:t>
            </w:r>
          </w:p>
        </w:tc>
        <w:tc>
          <w:tcPr>
            <w:tcW w:w="1584" w:type="dxa"/>
            <w:shd w:val="clear" w:color="auto" w:fill="auto"/>
          </w:tcPr>
          <w:p w14:paraId="1CECD585" w14:textId="1AC8F9CC" w:rsidR="00C352A4" w:rsidRPr="00562C9D" w:rsidRDefault="009A3A3F" w:rsidP="00C352A4">
            <w:pPr>
              <w:spacing w:after="0" w:line="240" w:lineRule="auto"/>
              <w:ind w:right="-72"/>
              <w:jc w:val="right"/>
              <w:rPr>
                <w:sz w:val="20"/>
                <w:szCs w:val="20"/>
              </w:rPr>
            </w:pPr>
            <w:r w:rsidRPr="009A3A3F">
              <w:rPr>
                <w:sz w:val="20"/>
                <w:szCs w:val="20"/>
                <w:lang w:val="en-GB"/>
              </w:rPr>
              <w:t>58</w:t>
            </w:r>
            <w:r w:rsidR="00C352A4" w:rsidRPr="00562C9D">
              <w:rPr>
                <w:sz w:val="20"/>
                <w:szCs w:val="20"/>
              </w:rPr>
              <w:t>,</w:t>
            </w:r>
            <w:r w:rsidRPr="009A3A3F">
              <w:rPr>
                <w:sz w:val="20"/>
                <w:szCs w:val="20"/>
                <w:lang w:val="en-GB"/>
              </w:rPr>
              <w:t>569</w:t>
            </w:r>
            <w:r w:rsidR="00C352A4" w:rsidRPr="00562C9D">
              <w:rPr>
                <w:sz w:val="20"/>
                <w:szCs w:val="20"/>
              </w:rPr>
              <w:t>,</w:t>
            </w:r>
            <w:r w:rsidRPr="009A3A3F">
              <w:rPr>
                <w:sz w:val="20"/>
                <w:szCs w:val="20"/>
                <w:lang w:val="en-GB"/>
              </w:rPr>
              <w:t>000</w:t>
            </w:r>
          </w:p>
        </w:tc>
        <w:tc>
          <w:tcPr>
            <w:tcW w:w="1584" w:type="dxa"/>
            <w:shd w:val="clear" w:color="auto" w:fill="FAFAFA"/>
          </w:tcPr>
          <w:p w14:paraId="44C80FD4" w14:textId="6E2845AF" w:rsidR="00C352A4" w:rsidRPr="00562C9D" w:rsidRDefault="009A3A3F" w:rsidP="00C352A4">
            <w:pPr>
              <w:spacing w:after="0" w:line="240" w:lineRule="auto"/>
              <w:ind w:right="-72"/>
              <w:jc w:val="right"/>
              <w:rPr>
                <w:sz w:val="20"/>
                <w:szCs w:val="20"/>
              </w:rPr>
            </w:pPr>
            <w:r w:rsidRPr="009A3A3F">
              <w:rPr>
                <w:sz w:val="20"/>
                <w:szCs w:val="20"/>
                <w:lang w:val="en-GB"/>
              </w:rPr>
              <w:t>11</w:t>
            </w:r>
            <w:r w:rsidR="00C352A4" w:rsidRPr="00562C9D">
              <w:rPr>
                <w:sz w:val="20"/>
                <w:szCs w:val="20"/>
              </w:rPr>
              <w:t>,</w:t>
            </w:r>
            <w:r w:rsidRPr="009A3A3F">
              <w:rPr>
                <w:sz w:val="20"/>
                <w:szCs w:val="20"/>
                <w:lang w:val="en-GB"/>
              </w:rPr>
              <w:t>683</w:t>
            </w:r>
            <w:r w:rsidR="00C352A4" w:rsidRPr="00562C9D">
              <w:rPr>
                <w:sz w:val="20"/>
                <w:szCs w:val="20"/>
              </w:rPr>
              <w:t>,</w:t>
            </w:r>
            <w:r w:rsidRPr="009A3A3F">
              <w:rPr>
                <w:sz w:val="20"/>
                <w:szCs w:val="20"/>
                <w:lang w:val="en-GB"/>
              </w:rPr>
              <w:t>477</w:t>
            </w:r>
          </w:p>
        </w:tc>
        <w:tc>
          <w:tcPr>
            <w:tcW w:w="1584" w:type="dxa"/>
            <w:shd w:val="clear" w:color="auto" w:fill="auto"/>
          </w:tcPr>
          <w:p w14:paraId="4A1420EA" w14:textId="45749D8B" w:rsidR="00C352A4" w:rsidRPr="00562C9D" w:rsidRDefault="009A3A3F" w:rsidP="00C352A4">
            <w:pPr>
              <w:spacing w:after="0" w:line="240" w:lineRule="auto"/>
              <w:ind w:right="-72"/>
              <w:jc w:val="right"/>
              <w:rPr>
                <w:sz w:val="20"/>
                <w:szCs w:val="20"/>
              </w:rPr>
            </w:pPr>
            <w:r w:rsidRPr="009A3A3F">
              <w:rPr>
                <w:sz w:val="20"/>
                <w:szCs w:val="20"/>
                <w:lang w:val="en-GB"/>
              </w:rPr>
              <w:t>12</w:t>
            </w:r>
            <w:r w:rsidR="00C352A4" w:rsidRPr="00562C9D">
              <w:rPr>
                <w:sz w:val="20"/>
                <w:szCs w:val="20"/>
              </w:rPr>
              <w:t>,</w:t>
            </w:r>
            <w:r w:rsidRPr="009A3A3F">
              <w:rPr>
                <w:sz w:val="20"/>
                <w:szCs w:val="20"/>
                <w:lang w:val="en-GB"/>
              </w:rPr>
              <w:t>739</w:t>
            </w:r>
            <w:r w:rsidR="00C352A4" w:rsidRPr="00562C9D">
              <w:rPr>
                <w:sz w:val="20"/>
                <w:szCs w:val="20"/>
              </w:rPr>
              <w:t>,</w:t>
            </w:r>
            <w:r w:rsidRPr="009A3A3F">
              <w:rPr>
                <w:sz w:val="20"/>
                <w:szCs w:val="20"/>
                <w:lang w:val="en-GB"/>
              </w:rPr>
              <w:t>978</w:t>
            </w:r>
          </w:p>
        </w:tc>
      </w:tr>
      <w:tr w:rsidR="00C352A4" w:rsidRPr="00562C9D" w14:paraId="0E1B8E59" w14:textId="77777777" w:rsidTr="00E002D5">
        <w:trPr>
          <w:cantSplit/>
          <w:trHeight w:val="143"/>
        </w:trPr>
        <w:tc>
          <w:tcPr>
            <w:tcW w:w="3110" w:type="dxa"/>
            <w:vAlign w:val="bottom"/>
          </w:tcPr>
          <w:p w14:paraId="7F7364D8" w14:textId="04187A61" w:rsidR="00C352A4" w:rsidRPr="00277B71" w:rsidRDefault="00C352A4" w:rsidP="00C352A4">
            <w:pPr>
              <w:spacing w:after="0" w:line="240" w:lineRule="auto"/>
              <w:ind w:left="-120" w:right="-72"/>
              <w:rPr>
                <w:rFonts w:cs="Browallia New"/>
                <w:sz w:val="20"/>
                <w:szCs w:val="25"/>
                <w:lang w:val="en-GB"/>
              </w:rPr>
            </w:pPr>
            <w:r w:rsidRPr="00562C9D">
              <w:rPr>
                <w:sz w:val="20"/>
                <w:szCs w:val="20"/>
              </w:rPr>
              <w:t>Cost</w:t>
            </w:r>
            <w:r w:rsidR="006F5198">
              <w:rPr>
                <w:sz w:val="20"/>
                <w:szCs w:val="20"/>
              </w:rPr>
              <w:t>s</w:t>
            </w:r>
            <w:r w:rsidRPr="00562C9D">
              <w:rPr>
                <w:sz w:val="20"/>
                <w:szCs w:val="20"/>
              </w:rPr>
              <w:t xml:space="preserve"> of </w:t>
            </w:r>
            <w:r w:rsidR="00277B71">
              <w:rPr>
                <w:rFonts w:cs="Browallia New"/>
                <w:sz w:val="20"/>
                <w:szCs w:val="25"/>
                <w:lang w:val="en-GB"/>
              </w:rPr>
              <w:t>sales of real estate</w:t>
            </w:r>
          </w:p>
        </w:tc>
        <w:tc>
          <w:tcPr>
            <w:tcW w:w="1584" w:type="dxa"/>
            <w:shd w:val="clear" w:color="auto" w:fill="FAFAFA"/>
          </w:tcPr>
          <w:p w14:paraId="08F0A5A3" w14:textId="62AF069E" w:rsidR="00C352A4" w:rsidRPr="00562C9D" w:rsidRDefault="009A3A3F" w:rsidP="00C352A4">
            <w:pPr>
              <w:spacing w:after="0" w:line="240" w:lineRule="auto"/>
              <w:ind w:right="-72"/>
              <w:jc w:val="right"/>
              <w:rPr>
                <w:sz w:val="20"/>
                <w:szCs w:val="20"/>
              </w:rPr>
            </w:pPr>
            <w:r w:rsidRPr="009A3A3F">
              <w:rPr>
                <w:sz w:val="20"/>
                <w:szCs w:val="20"/>
                <w:lang w:val="en-GB"/>
              </w:rPr>
              <w:t>3</w:t>
            </w:r>
            <w:r w:rsidR="00E1697D" w:rsidRPr="00562C9D">
              <w:rPr>
                <w:sz w:val="20"/>
                <w:szCs w:val="20"/>
              </w:rPr>
              <w:t>,</w:t>
            </w:r>
            <w:r w:rsidRPr="009A3A3F">
              <w:rPr>
                <w:sz w:val="20"/>
                <w:szCs w:val="20"/>
                <w:lang w:val="en-GB"/>
              </w:rPr>
              <w:t>752</w:t>
            </w:r>
            <w:r w:rsidR="00E1697D" w:rsidRPr="00562C9D">
              <w:rPr>
                <w:sz w:val="20"/>
                <w:szCs w:val="20"/>
              </w:rPr>
              <w:t>,</w:t>
            </w:r>
            <w:r w:rsidRPr="009A3A3F">
              <w:rPr>
                <w:sz w:val="20"/>
                <w:szCs w:val="20"/>
                <w:lang w:val="en-GB"/>
              </w:rPr>
              <w:t>107</w:t>
            </w:r>
            <w:r w:rsidR="00E1697D" w:rsidRPr="00562C9D">
              <w:rPr>
                <w:sz w:val="20"/>
                <w:szCs w:val="20"/>
              </w:rPr>
              <w:t>,</w:t>
            </w:r>
            <w:r w:rsidRPr="009A3A3F">
              <w:rPr>
                <w:sz w:val="20"/>
                <w:szCs w:val="20"/>
                <w:lang w:val="en-GB"/>
              </w:rPr>
              <w:t>414</w:t>
            </w:r>
          </w:p>
        </w:tc>
        <w:tc>
          <w:tcPr>
            <w:tcW w:w="1584" w:type="dxa"/>
            <w:shd w:val="clear" w:color="auto" w:fill="auto"/>
          </w:tcPr>
          <w:p w14:paraId="130F2447" w14:textId="530ABAA3" w:rsidR="00C352A4" w:rsidRPr="00562C9D" w:rsidRDefault="009A3A3F" w:rsidP="00C352A4">
            <w:pPr>
              <w:spacing w:after="0" w:line="240" w:lineRule="auto"/>
              <w:ind w:right="-72"/>
              <w:jc w:val="right"/>
              <w:rPr>
                <w:sz w:val="20"/>
                <w:szCs w:val="20"/>
              </w:rPr>
            </w:pPr>
            <w:r w:rsidRPr="009A3A3F">
              <w:rPr>
                <w:sz w:val="20"/>
                <w:szCs w:val="20"/>
                <w:lang w:val="en-GB"/>
              </w:rPr>
              <w:t>901</w:t>
            </w:r>
            <w:r w:rsidR="00C352A4" w:rsidRPr="00562C9D">
              <w:rPr>
                <w:sz w:val="20"/>
                <w:szCs w:val="20"/>
              </w:rPr>
              <w:t>,</w:t>
            </w:r>
            <w:r w:rsidRPr="009A3A3F">
              <w:rPr>
                <w:sz w:val="20"/>
                <w:szCs w:val="20"/>
                <w:lang w:val="en-GB"/>
              </w:rPr>
              <w:t>834</w:t>
            </w:r>
            <w:r w:rsidR="00C352A4" w:rsidRPr="00562C9D">
              <w:rPr>
                <w:sz w:val="20"/>
                <w:szCs w:val="20"/>
              </w:rPr>
              <w:t>,</w:t>
            </w:r>
            <w:r w:rsidRPr="009A3A3F">
              <w:rPr>
                <w:sz w:val="20"/>
                <w:szCs w:val="20"/>
                <w:lang w:val="en-GB"/>
              </w:rPr>
              <w:t>941</w:t>
            </w:r>
          </w:p>
        </w:tc>
        <w:tc>
          <w:tcPr>
            <w:tcW w:w="1584" w:type="dxa"/>
            <w:shd w:val="clear" w:color="auto" w:fill="FAFAFA"/>
          </w:tcPr>
          <w:p w14:paraId="46EF64E6" w14:textId="7FF1A1FF" w:rsidR="00C352A4" w:rsidRPr="00562C9D" w:rsidRDefault="00C352A4" w:rsidP="00C352A4">
            <w:pPr>
              <w:spacing w:after="0" w:line="240" w:lineRule="auto"/>
              <w:ind w:right="-72"/>
              <w:jc w:val="right"/>
              <w:rPr>
                <w:sz w:val="20"/>
                <w:szCs w:val="20"/>
              </w:rPr>
            </w:pPr>
            <w:r w:rsidRPr="00562C9D">
              <w:rPr>
                <w:sz w:val="20"/>
                <w:szCs w:val="20"/>
              </w:rPr>
              <w:t>-</w:t>
            </w:r>
          </w:p>
        </w:tc>
        <w:tc>
          <w:tcPr>
            <w:tcW w:w="1584" w:type="dxa"/>
            <w:shd w:val="clear" w:color="auto" w:fill="auto"/>
          </w:tcPr>
          <w:p w14:paraId="68FEB2BB" w14:textId="10EE0EF2" w:rsidR="00C352A4" w:rsidRPr="00562C9D" w:rsidRDefault="009A3A3F" w:rsidP="00C352A4">
            <w:pPr>
              <w:spacing w:after="0" w:line="240" w:lineRule="auto"/>
              <w:ind w:right="-72"/>
              <w:jc w:val="right"/>
              <w:rPr>
                <w:sz w:val="20"/>
                <w:szCs w:val="20"/>
              </w:rPr>
            </w:pPr>
            <w:r w:rsidRPr="009A3A3F">
              <w:rPr>
                <w:sz w:val="20"/>
                <w:szCs w:val="20"/>
                <w:lang w:val="en-GB"/>
              </w:rPr>
              <w:t>11</w:t>
            </w:r>
            <w:r w:rsidR="00C352A4" w:rsidRPr="00562C9D">
              <w:rPr>
                <w:sz w:val="20"/>
                <w:szCs w:val="20"/>
              </w:rPr>
              <w:t>,</w:t>
            </w:r>
            <w:r w:rsidRPr="009A3A3F">
              <w:rPr>
                <w:sz w:val="20"/>
                <w:szCs w:val="20"/>
                <w:lang w:val="en-GB"/>
              </w:rPr>
              <w:t>664</w:t>
            </w:r>
            <w:r w:rsidR="00C352A4" w:rsidRPr="00562C9D">
              <w:rPr>
                <w:sz w:val="20"/>
                <w:szCs w:val="20"/>
              </w:rPr>
              <w:t>,</w:t>
            </w:r>
            <w:r w:rsidRPr="009A3A3F">
              <w:rPr>
                <w:sz w:val="20"/>
                <w:szCs w:val="20"/>
                <w:lang w:val="en-GB"/>
              </w:rPr>
              <w:t>527</w:t>
            </w:r>
          </w:p>
        </w:tc>
      </w:tr>
      <w:tr w:rsidR="00C352A4" w:rsidRPr="00562C9D" w14:paraId="1C442615" w14:textId="77777777" w:rsidTr="00E002D5">
        <w:trPr>
          <w:cantSplit/>
          <w:trHeight w:val="143"/>
        </w:trPr>
        <w:tc>
          <w:tcPr>
            <w:tcW w:w="3110" w:type="dxa"/>
            <w:vAlign w:val="bottom"/>
          </w:tcPr>
          <w:p w14:paraId="52309AB6" w14:textId="2581EA5B" w:rsidR="00C352A4" w:rsidRPr="00562C9D" w:rsidRDefault="00C352A4" w:rsidP="00C352A4">
            <w:pPr>
              <w:spacing w:after="0" w:line="240" w:lineRule="auto"/>
              <w:ind w:left="7" w:right="-101" w:hanging="127"/>
              <w:rPr>
                <w:spacing w:val="-2"/>
                <w:sz w:val="20"/>
                <w:szCs w:val="20"/>
              </w:rPr>
            </w:pPr>
            <w:r w:rsidRPr="00562C9D">
              <w:rPr>
                <w:spacing w:val="-2"/>
                <w:sz w:val="20"/>
                <w:szCs w:val="20"/>
              </w:rPr>
              <w:t xml:space="preserve">Special business tax and land </w:t>
            </w:r>
            <w:r w:rsidR="004458BE">
              <w:rPr>
                <w:spacing w:val="-2"/>
                <w:sz w:val="20"/>
                <w:szCs w:val="20"/>
              </w:rPr>
              <w:br/>
            </w:r>
            <w:r w:rsidRPr="00562C9D">
              <w:rPr>
                <w:spacing w:val="-2"/>
                <w:sz w:val="20"/>
                <w:szCs w:val="20"/>
              </w:rPr>
              <w:t>transfer fee</w:t>
            </w:r>
          </w:p>
        </w:tc>
        <w:tc>
          <w:tcPr>
            <w:tcW w:w="1584" w:type="dxa"/>
            <w:shd w:val="clear" w:color="auto" w:fill="FAFAFA"/>
          </w:tcPr>
          <w:p w14:paraId="1F3E9DC8" w14:textId="77777777" w:rsidR="003A7CE4" w:rsidRDefault="003A7CE4" w:rsidP="00C352A4">
            <w:pPr>
              <w:spacing w:after="0" w:line="240" w:lineRule="auto"/>
              <w:ind w:right="-72"/>
              <w:jc w:val="right"/>
              <w:rPr>
                <w:sz w:val="20"/>
                <w:szCs w:val="20"/>
                <w:lang w:val="en-GB"/>
              </w:rPr>
            </w:pPr>
          </w:p>
          <w:p w14:paraId="2DAC22AB" w14:textId="119BC0C2" w:rsidR="00C352A4" w:rsidRPr="00562C9D" w:rsidRDefault="009A3A3F" w:rsidP="00C352A4">
            <w:pPr>
              <w:spacing w:after="0" w:line="240" w:lineRule="auto"/>
              <w:ind w:right="-72"/>
              <w:jc w:val="right"/>
              <w:rPr>
                <w:sz w:val="20"/>
                <w:szCs w:val="20"/>
              </w:rPr>
            </w:pPr>
            <w:r w:rsidRPr="009A3A3F">
              <w:rPr>
                <w:sz w:val="20"/>
                <w:szCs w:val="20"/>
                <w:lang w:val="en-GB"/>
              </w:rPr>
              <w:t>298</w:t>
            </w:r>
            <w:r w:rsidR="00E1697D" w:rsidRPr="00562C9D">
              <w:rPr>
                <w:sz w:val="20"/>
                <w:szCs w:val="20"/>
              </w:rPr>
              <w:t>,</w:t>
            </w:r>
            <w:r w:rsidRPr="009A3A3F">
              <w:rPr>
                <w:sz w:val="20"/>
                <w:szCs w:val="20"/>
                <w:lang w:val="en-GB"/>
              </w:rPr>
              <w:t>611</w:t>
            </w:r>
            <w:r w:rsidR="00E1697D" w:rsidRPr="00562C9D">
              <w:rPr>
                <w:sz w:val="20"/>
                <w:szCs w:val="20"/>
              </w:rPr>
              <w:t>,</w:t>
            </w:r>
            <w:r w:rsidRPr="009A3A3F">
              <w:rPr>
                <w:sz w:val="20"/>
                <w:szCs w:val="20"/>
                <w:lang w:val="en-GB"/>
              </w:rPr>
              <w:t>742</w:t>
            </w:r>
          </w:p>
        </w:tc>
        <w:tc>
          <w:tcPr>
            <w:tcW w:w="1584" w:type="dxa"/>
            <w:shd w:val="clear" w:color="auto" w:fill="auto"/>
            <w:vAlign w:val="bottom"/>
          </w:tcPr>
          <w:p w14:paraId="3FBAB8D6" w14:textId="2F449177" w:rsidR="00C352A4" w:rsidRPr="00562C9D" w:rsidRDefault="009A3A3F" w:rsidP="00C352A4">
            <w:pPr>
              <w:spacing w:after="0" w:line="240" w:lineRule="auto"/>
              <w:ind w:right="-72"/>
              <w:jc w:val="right"/>
              <w:rPr>
                <w:sz w:val="20"/>
                <w:szCs w:val="20"/>
              </w:rPr>
            </w:pPr>
            <w:r w:rsidRPr="009A3A3F">
              <w:rPr>
                <w:sz w:val="20"/>
                <w:szCs w:val="20"/>
                <w:lang w:val="en-GB"/>
              </w:rPr>
              <w:t>77</w:t>
            </w:r>
            <w:r w:rsidR="00C352A4" w:rsidRPr="00562C9D">
              <w:rPr>
                <w:sz w:val="20"/>
                <w:szCs w:val="20"/>
              </w:rPr>
              <w:t>,</w:t>
            </w:r>
            <w:r w:rsidRPr="009A3A3F">
              <w:rPr>
                <w:sz w:val="20"/>
                <w:szCs w:val="20"/>
                <w:lang w:val="en-GB"/>
              </w:rPr>
              <w:t>432</w:t>
            </w:r>
            <w:r w:rsidR="00C352A4" w:rsidRPr="00562C9D">
              <w:rPr>
                <w:sz w:val="20"/>
                <w:szCs w:val="20"/>
              </w:rPr>
              <w:t>,</w:t>
            </w:r>
            <w:r w:rsidRPr="009A3A3F">
              <w:rPr>
                <w:sz w:val="20"/>
                <w:szCs w:val="20"/>
                <w:lang w:val="en-GB"/>
              </w:rPr>
              <w:t>489</w:t>
            </w:r>
          </w:p>
        </w:tc>
        <w:tc>
          <w:tcPr>
            <w:tcW w:w="1584" w:type="dxa"/>
            <w:shd w:val="clear" w:color="auto" w:fill="FAFAFA"/>
          </w:tcPr>
          <w:p w14:paraId="054341FE" w14:textId="77777777" w:rsidR="00BB2D03" w:rsidRDefault="00BB2D03" w:rsidP="00C352A4">
            <w:pPr>
              <w:spacing w:after="0" w:line="240" w:lineRule="auto"/>
              <w:ind w:right="-72"/>
              <w:jc w:val="right"/>
              <w:rPr>
                <w:sz w:val="20"/>
                <w:szCs w:val="20"/>
              </w:rPr>
            </w:pPr>
          </w:p>
          <w:p w14:paraId="7951C4DA" w14:textId="7C452FAF" w:rsidR="00C352A4" w:rsidRPr="00562C9D" w:rsidRDefault="00C352A4" w:rsidP="00C352A4">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50F9DA9A" w14:textId="6CC47F36" w:rsidR="00C352A4" w:rsidRPr="00562C9D" w:rsidRDefault="009A3A3F" w:rsidP="00C352A4">
            <w:pPr>
              <w:spacing w:after="0" w:line="240" w:lineRule="auto"/>
              <w:ind w:right="-72"/>
              <w:jc w:val="right"/>
              <w:rPr>
                <w:sz w:val="20"/>
                <w:szCs w:val="20"/>
              </w:rPr>
            </w:pPr>
            <w:r w:rsidRPr="009A3A3F">
              <w:rPr>
                <w:sz w:val="20"/>
                <w:szCs w:val="20"/>
                <w:lang w:val="en-GB"/>
              </w:rPr>
              <w:t>15</w:t>
            </w:r>
            <w:r w:rsidR="00C352A4" w:rsidRPr="00562C9D">
              <w:rPr>
                <w:sz w:val="20"/>
                <w:szCs w:val="20"/>
              </w:rPr>
              <w:t>,</w:t>
            </w:r>
            <w:r w:rsidRPr="009A3A3F">
              <w:rPr>
                <w:sz w:val="20"/>
                <w:szCs w:val="20"/>
                <w:lang w:val="en-GB"/>
              </w:rPr>
              <w:t>796</w:t>
            </w:r>
            <w:r w:rsidR="00C352A4" w:rsidRPr="00562C9D">
              <w:rPr>
                <w:sz w:val="20"/>
                <w:szCs w:val="20"/>
              </w:rPr>
              <w:t>,</w:t>
            </w:r>
            <w:r w:rsidRPr="009A3A3F">
              <w:rPr>
                <w:sz w:val="20"/>
                <w:szCs w:val="20"/>
                <w:lang w:val="en-GB"/>
              </w:rPr>
              <w:t>770</w:t>
            </w:r>
          </w:p>
        </w:tc>
      </w:tr>
    </w:tbl>
    <w:p w14:paraId="25DAA582" w14:textId="65BAD8CD" w:rsidR="00AD274A" w:rsidRDefault="00AD274A">
      <w:pPr>
        <w:rPr>
          <w:sz w:val="20"/>
          <w:szCs w:val="20"/>
        </w:rPr>
      </w:pPr>
      <w:r>
        <w:rPr>
          <w:sz w:val="20"/>
          <w:szCs w:val="20"/>
        </w:rPr>
        <w:br w:type="page"/>
      </w:r>
    </w:p>
    <w:tbl>
      <w:tblPr>
        <w:tblStyle w:val="afffffe"/>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7F25ABA9" w14:textId="77777777">
        <w:trPr>
          <w:trHeight w:val="386"/>
        </w:trPr>
        <w:tc>
          <w:tcPr>
            <w:tcW w:w="9464" w:type="dxa"/>
            <w:shd w:val="clear" w:color="auto" w:fill="FFA543"/>
          </w:tcPr>
          <w:p w14:paraId="500C33A2" w14:textId="4925803F"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lastRenderedPageBreak/>
              <w:t>29</w:t>
            </w:r>
            <w:r w:rsidR="00DE43D6" w:rsidRPr="00562C9D">
              <w:rPr>
                <w:rFonts w:ascii="Arial" w:eastAsia="Arial" w:hAnsi="Arial" w:cs="Arial"/>
                <w:b/>
                <w:color w:val="FFFFFF"/>
              </w:rPr>
              <w:tab/>
              <w:t>Income tax</w:t>
            </w:r>
          </w:p>
        </w:tc>
      </w:tr>
    </w:tbl>
    <w:p w14:paraId="63375C1E" w14:textId="77777777" w:rsidR="00872DC9" w:rsidRPr="004458BE" w:rsidRDefault="00872DC9">
      <w:pPr>
        <w:pBdr>
          <w:top w:val="nil"/>
          <w:left w:val="nil"/>
          <w:bottom w:val="nil"/>
          <w:right w:val="nil"/>
          <w:between w:val="nil"/>
        </w:pBdr>
        <w:spacing w:after="0" w:line="240" w:lineRule="auto"/>
        <w:jc w:val="both"/>
        <w:rPr>
          <w:color w:val="000000"/>
          <w:sz w:val="16"/>
          <w:szCs w:val="16"/>
        </w:rPr>
      </w:pPr>
    </w:p>
    <w:tbl>
      <w:tblPr>
        <w:tblStyle w:val="affffff"/>
        <w:tblW w:w="9446" w:type="dxa"/>
        <w:tblInd w:w="14" w:type="dxa"/>
        <w:tblLayout w:type="fixed"/>
        <w:tblLook w:val="0000" w:firstRow="0" w:lastRow="0" w:firstColumn="0" w:lastColumn="0" w:noHBand="0" w:noVBand="0"/>
      </w:tblPr>
      <w:tblGrid>
        <w:gridCol w:w="3110"/>
        <w:gridCol w:w="1584"/>
        <w:gridCol w:w="1584"/>
        <w:gridCol w:w="1584"/>
        <w:gridCol w:w="1584"/>
      </w:tblGrid>
      <w:tr w:rsidR="00872DC9" w:rsidRPr="00562C9D" w14:paraId="593207A5" w14:textId="77777777" w:rsidTr="00E002D5">
        <w:trPr>
          <w:cantSplit/>
        </w:trPr>
        <w:tc>
          <w:tcPr>
            <w:tcW w:w="3110" w:type="dxa"/>
          </w:tcPr>
          <w:p w14:paraId="5DD5D020" w14:textId="77777777" w:rsidR="00872DC9" w:rsidRPr="00562C9D" w:rsidRDefault="00872DC9">
            <w:pPr>
              <w:spacing w:after="0" w:line="240" w:lineRule="auto"/>
              <w:ind w:left="-72" w:right="-72"/>
              <w:rPr>
                <w:sz w:val="20"/>
                <w:szCs w:val="20"/>
              </w:rPr>
            </w:pPr>
          </w:p>
        </w:tc>
        <w:tc>
          <w:tcPr>
            <w:tcW w:w="3168" w:type="dxa"/>
            <w:gridSpan w:val="2"/>
            <w:tcBorders>
              <w:top w:val="single" w:sz="4" w:space="0" w:color="000000"/>
              <w:bottom w:val="single" w:sz="4" w:space="0" w:color="000000"/>
            </w:tcBorders>
            <w:shd w:val="clear" w:color="auto" w:fill="auto"/>
          </w:tcPr>
          <w:p w14:paraId="6E9E44AC"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48BD6DA6"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26245A30"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5BA4B7F5"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694FF7E4" w14:textId="77777777" w:rsidTr="00E002D5">
        <w:trPr>
          <w:cantSplit/>
        </w:trPr>
        <w:tc>
          <w:tcPr>
            <w:tcW w:w="3110" w:type="dxa"/>
          </w:tcPr>
          <w:p w14:paraId="6F5C3661" w14:textId="77777777" w:rsidR="00872DC9" w:rsidRPr="00562C9D" w:rsidRDefault="00872DC9">
            <w:pPr>
              <w:spacing w:after="0" w:line="240" w:lineRule="auto"/>
              <w:ind w:left="-72" w:right="-72"/>
              <w:rPr>
                <w:sz w:val="20"/>
                <w:szCs w:val="20"/>
              </w:rPr>
            </w:pPr>
          </w:p>
        </w:tc>
        <w:tc>
          <w:tcPr>
            <w:tcW w:w="1584" w:type="dxa"/>
          </w:tcPr>
          <w:p w14:paraId="3F9F2797" w14:textId="15E3ABF7"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57BEAB8A" w14:textId="5199D5F4"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48C7A540" w14:textId="2CF29264"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E1B531B" w14:textId="48F89DC4"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19FBA391" w14:textId="77777777" w:rsidTr="00E002D5">
        <w:trPr>
          <w:cantSplit/>
        </w:trPr>
        <w:tc>
          <w:tcPr>
            <w:tcW w:w="3110" w:type="dxa"/>
          </w:tcPr>
          <w:p w14:paraId="3BE5D1CD" w14:textId="77777777" w:rsidR="00872DC9" w:rsidRPr="00562C9D" w:rsidRDefault="00872DC9">
            <w:pPr>
              <w:spacing w:after="0" w:line="240" w:lineRule="auto"/>
              <w:ind w:left="-72" w:right="-72"/>
              <w:rPr>
                <w:sz w:val="20"/>
                <w:szCs w:val="20"/>
              </w:rPr>
            </w:pPr>
          </w:p>
        </w:tc>
        <w:tc>
          <w:tcPr>
            <w:tcW w:w="1584" w:type="dxa"/>
            <w:tcBorders>
              <w:bottom w:val="single" w:sz="4" w:space="0" w:color="000000"/>
            </w:tcBorders>
          </w:tcPr>
          <w:p w14:paraId="7AAE757E"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1DE62AE"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B7C6316"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DF20D79"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21A4CCA5" w14:textId="77777777" w:rsidTr="00E002D5">
        <w:trPr>
          <w:cantSplit/>
        </w:trPr>
        <w:tc>
          <w:tcPr>
            <w:tcW w:w="3110" w:type="dxa"/>
          </w:tcPr>
          <w:p w14:paraId="65BEA586" w14:textId="77777777" w:rsidR="00872DC9" w:rsidRPr="00562C9D" w:rsidRDefault="00872DC9">
            <w:pPr>
              <w:spacing w:after="0" w:line="240" w:lineRule="auto"/>
              <w:ind w:left="-72" w:right="-72"/>
              <w:rPr>
                <w:sz w:val="12"/>
                <w:szCs w:val="12"/>
              </w:rPr>
            </w:pPr>
          </w:p>
        </w:tc>
        <w:tc>
          <w:tcPr>
            <w:tcW w:w="1584" w:type="dxa"/>
            <w:tcBorders>
              <w:top w:val="single" w:sz="4" w:space="0" w:color="000000"/>
            </w:tcBorders>
            <w:shd w:val="clear" w:color="auto" w:fill="FAFAFA"/>
          </w:tcPr>
          <w:p w14:paraId="5DE0FA31"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1AEB14F3"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FAFAFA"/>
          </w:tcPr>
          <w:p w14:paraId="478F7E60"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tcPr>
          <w:p w14:paraId="66F00961" w14:textId="77777777" w:rsidR="00872DC9" w:rsidRPr="00562C9D" w:rsidRDefault="00872DC9">
            <w:pPr>
              <w:spacing w:after="0" w:line="240" w:lineRule="auto"/>
              <w:ind w:right="-72"/>
              <w:jc w:val="right"/>
              <w:rPr>
                <w:sz w:val="12"/>
                <w:szCs w:val="12"/>
              </w:rPr>
            </w:pPr>
          </w:p>
        </w:tc>
      </w:tr>
      <w:tr w:rsidR="00872DC9" w:rsidRPr="00562C9D" w14:paraId="1F69FD93" w14:textId="77777777" w:rsidTr="00E002D5">
        <w:trPr>
          <w:cantSplit/>
          <w:trHeight w:val="143"/>
        </w:trPr>
        <w:tc>
          <w:tcPr>
            <w:tcW w:w="3110" w:type="dxa"/>
            <w:vAlign w:val="bottom"/>
          </w:tcPr>
          <w:p w14:paraId="4A4B99D3" w14:textId="77777777" w:rsidR="00872DC9" w:rsidRPr="00562C9D" w:rsidRDefault="00DE43D6">
            <w:pPr>
              <w:spacing w:after="0" w:line="240" w:lineRule="auto"/>
              <w:ind w:left="-72" w:right="-72"/>
              <w:rPr>
                <w:sz w:val="20"/>
                <w:szCs w:val="20"/>
              </w:rPr>
            </w:pPr>
            <w:r w:rsidRPr="00562C9D">
              <w:rPr>
                <w:sz w:val="20"/>
                <w:szCs w:val="20"/>
              </w:rPr>
              <w:t>Current income tax</w:t>
            </w:r>
          </w:p>
        </w:tc>
        <w:tc>
          <w:tcPr>
            <w:tcW w:w="1584" w:type="dxa"/>
            <w:shd w:val="clear" w:color="auto" w:fill="FAFAFA"/>
          </w:tcPr>
          <w:p w14:paraId="51592338" w14:textId="609C22D1" w:rsidR="00872DC9" w:rsidRPr="00562C9D" w:rsidRDefault="009A3A3F">
            <w:pPr>
              <w:spacing w:after="0" w:line="240" w:lineRule="auto"/>
              <w:ind w:right="-72"/>
              <w:jc w:val="right"/>
              <w:rPr>
                <w:sz w:val="20"/>
                <w:szCs w:val="20"/>
              </w:rPr>
            </w:pPr>
            <w:r w:rsidRPr="009A3A3F">
              <w:rPr>
                <w:sz w:val="20"/>
                <w:szCs w:val="20"/>
                <w:lang w:val="en-GB"/>
              </w:rPr>
              <w:t>354</w:t>
            </w:r>
            <w:r w:rsidR="0068033F" w:rsidRPr="00562C9D">
              <w:rPr>
                <w:sz w:val="20"/>
                <w:szCs w:val="20"/>
              </w:rPr>
              <w:t>,</w:t>
            </w:r>
            <w:r w:rsidRPr="009A3A3F">
              <w:rPr>
                <w:sz w:val="20"/>
                <w:szCs w:val="20"/>
                <w:lang w:val="en-GB"/>
              </w:rPr>
              <w:t>120</w:t>
            </w:r>
            <w:r w:rsidR="0068033F" w:rsidRPr="00562C9D">
              <w:rPr>
                <w:sz w:val="20"/>
                <w:szCs w:val="20"/>
              </w:rPr>
              <w:t>,</w:t>
            </w:r>
            <w:r w:rsidRPr="009A3A3F">
              <w:rPr>
                <w:sz w:val="20"/>
                <w:szCs w:val="20"/>
                <w:lang w:val="en-GB"/>
              </w:rPr>
              <w:t>096</w:t>
            </w:r>
          </w:p>
        </w:tc>
        <w:tc>
          <w:tcPr>
            <w:tcW w:w="1584" w:type="dxa"/>
            <w:shd w:val="clear" w:color="auto" w:fill="auto"/>
          </w:tcPr>
          <w:p w14:paraId="63A906F0" w14:textId="08454AFD" w:rsidR="00872DC9" w:rsidRPr="00562C9D" w:rsidRDefault="00DE43D6">
            <w:pPr>
              <w:spacing w:after="0" w:line="240" w:lineRule="auto"/>
              <w:ind w:right="-72"/>
              <w:jc w:val="right"/>
              <w:rPr>
                <w:sz w:val="20"/>
                <w:szCs w:val="20"/>
              </w:rPr>
            </w:pPr>
            <w:r w:rsidRPr="00562C9D">
              <w:rPr>
                <w:sz w:val="20"/>
                <w:szCs w:val="20"/>
              </w:rPr>
              <w:t xml:space="preserve"> </w:t>
            </w:r>
            <w:r w:rsidR="009A3A3F" w:rsidRPr="009A3A3F">
              <w:rPr>
                <w:sz w:val="20"/>
                <w:szCs w:val="20"/>
                <w:lang w:val="en-GB"/>
              </w:rPr>
              <w:t>337</w:t>
            </w:r>
            <w:r w:rsidRPr="00562C9D">
              <w:rPr>
                <w:sz w:val="20"/>
                <w:szCs w:val="20"/>
              </w:rPr>
              <w:t>,</w:t>
            </w:r>
            <w:r w:rsidR="009A3A3F" w:rsidRPr="009A3A3F">
              <w:rPr>
                <w:sz w:val="20"/>
                <w:szCs w:val="20"/>
                <w:lang w:val="en-GB"/>
              </w:rPr>
              <w:t>257</w:t>
            </w:r>
            <w:r w:rsidRPr="00562C9D">
              <w:rPr>
                <w:sz w:val="20"/>
                <w:szCs w:val="20"/>
              </w:rPr>
              <w:t>,</w:t>
            </w:r>
            <w:r w:rsidR="009A3A3F" w:rsidRPr="009A3A3F">
              <w:rPr>
                <w:sz w:val="20"/>
                <w:szCs w:val="20"/>
                <w:lang w:val="en-GB"/>
              </w:rPr>
              <w:t>794</w:t>
            </w:r>
            <w:r w:rsidRPr="00562C9D">
              <w:rPr>
                <w:sz w:val="20"/>
                <w:szCs w:val="20"/>
              </w:rPr>
              <w:t xml:space="preserve"> </w:t>
            </w:r>
          </w:p>
        </w:tc>
        <w:tc>
          <w:tcPr>
            <w:tcW w:w="1584" w:type="dxa"/>
            <w:shd w:val="clear" w:color="auto" w:fill="FAFAFA"/>
            <w:vAlign w:val="bottom"/>
          </w:tcPr>
          <w:p w14:paraId="667C1F18" w14:textId="144D8067" w:rsidR="00872DC9" w:rsidRPr="00562C9D" w:rsidRDefault="0068033F">
            <w:pPr>
              <w:spacing w:after="0" w:line="240" w:lineRule="auto"/>
              <w:ind w:right="-72"/>
              <w:jc w:val="right"/>
              <w:rPr>
                <w:sz w:val="20"/>
                <w:szCs w:val="20"/>
              </w:rPr>
            </w:pPr>
            <w:r w:rsidRPr="00562C9D">
              <w:rPr>
                <w:sz w:val="20"/>
                <w:szCs w:val="20"/>
                <w:cs/>
              </w:rPr>
              <w:t>-</w:t>
            </w:r>
          </w:p>
        </w:tc>
        <w:tc>
          <w:tcPr>
            <w:tcW w:w="1584" w:type="dxa"/>
            <w:shd w:val="clear" w:color="auto" w:fill="auto"/>
            <w:vAlign w:val="bottom"/>
          </w:tcPr>
          <w:p w14:paraId="42C1C9DD"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3EF6212B" w14:textId="77777777" w:rsidTr="00E002D5">
        <w:trPr>
          <w:cantSplit/>
          <w:trHeight w:val="143"/>
        </w:trPr>
        <w:tc>
          <w:tcPr>
            <w:tcW w:w="3110" w:type="dxa"/>
            <w:vAlign w:val="bottom"/>
          </w:tcPr>
          <w:p w14:paraId="4031C585" w14:textId="67C8C9C0" w:rsidR="00872DC9" w:rsidRPr="00562C9D" w:rsidRDefault="00DE43D6">
            <w:pPr>
              <w:spacing w:after="0" w:line="240" w:lineRule="auto"/>
              <w:ind w:left="-72" w:right="-72"/>
              <w:rPr>
                <w:sz w:val="20"/>
                <w:szCs w:val="20"/>
              </w:rPr>
            </w:pPr>
            <w:r w:rsidRPr="00562C9D">
              <w:rPr>
                <w:sz w:val="20"/>
                <w:szCs w:val="20"/>
              </w:rPr>
              <w:t xml:space="preserve">Deferred income tax (Note </w:t>
            </w:r>
            <w:r w:rsidR="009A3A3F" w:rsidRPr="009A3A3F">
              <w:rPr>
                <w:sz w:val="20"/>
                <w:szCs w:val="20"/>
                <w:lang w:val="en-GB"/>
              </w:rPr>
              <w:t>18</w:t>
            </w:r>
            <w:r w:rsidRPr="00562C9D">
              <w:rPr>
                <w:sz w:val="20"/>
                <w:szCs w:val="20"/>
              </w:rPr>
              <w:t>)</w:t>
            </w:r>
          </w:p>
        </w:tc>
        <w:tc>
          <w:tcPr>
            <w:tcW w:w="1584" w:type="dxa"/>
            <w:tcBorders>
              <w:bottom w:val="single" w:sz="4" w:space="0" w:color="000000"/>
            </w:tcBorders>
            <w:shd w:val="clear" w:color="auto" w:fill="FAFAFA"/>
          </w:tcPr>
          <w:p w14:paraId="50736658" w14:textId="5BB06C51" w:rsidR="00872DC9" w:rsidRPr="00562C9D" w:rsidRDefault="009A3A3F">
            <w:pPr>
              <w:spacing w:after="0" w:line="240" w:lineRule="auto"/>
              <w:ind w:right="-72"/>
              <w:jc w:val="right"/>
              <w:rPr>
                <w:sz w:val="20"/>
                <w:szCs w:val="20"/>
              </w:rPr>
            </w:pPr>
            <w:r w:rsidRPr="009A3A3F">
              <w:rPr>
                <w:sz w:val="20"/>
                <w:szCs w:val="20"/>
                <w:lang w:val="en-GB"/>
              </w:rPr>
              <w:t>191</w:t>
            </w:r>
            <w:r w:rsidR="0068033F" w:rsidRPr="00562C9D">
              <w:rPr>
                <w:sz w:val="20"/>
                <w:szCs w:val="20"/>
              </w:rPr>
              <w:t>,</w:t>
            </w:r>
            <w:r w:rsidRPr="009A3A3F">
              <w:rPr>
                <w:sz w:val="20"/>
                <w:szCs w:val="20"/>
                <w:lang w:val="en-GB"/>
              </w:rPr>
              <w:t>584</w:t>
            </w:r>
            <w:r w:rsidR="0068033F" w:rsidRPr="00562C9D">
              <w:rPr>
                <w:sz w:val="20"/>
                <w:szCs w:val="20"/>
              </w:rPr>
              <w:t>,</w:t>
            </w:r>
            <w:r w:rsidRPr="009A3A3F">
              <w:rPr>
                <w:sz w:val="20"/>
                <w:szCs w:val="20"/>
                <w:lang w:val="en-GB"/>
              </w:rPr>
              <w:t>307</w:t>
            </w:r>
          </w:p>
        </w:tc>
        <w:tc>
          <w:tcPr>
            <w:tcW w:w="1584" w:type="dxa"/>
            <w:tcBorders>
              <w:bottom w:val="single" w:sz="4" w:space="0" w:color="000000"/>
            </w:tcBorders>
            <w:shd w:val="clear" w:color="auto" w:fill="auto"/>
          </w:tcPr>
          <w:p w14:paraId="762A0E70" w14:textId="7C2FFDE5" w:rsidR="00872DC9" w:rsidRPr="00562C9D" w:rsidRDefault="00DE43D6">
            <w:pPr>
              <w:spacing w:after="0" w:line="240" w:lineRule="auto"/>
              <w:ind w:right="-72"/>
              <w:jc w:val="right"/>
              <w:rPr>
                <w:sz w:val="20"/>
                <w:szCs w:val="20"/>
              </w:rPr>
            </w:pPr>
            <w:r w:rsidRPr="00562C9D">
              <w:rPr>
                <w:sz w:val="20"/>
                <w:szCs w:val="20"/>
              </w:rPr>
              <w:t xml:space="preserve"> </w:t>
            </w:r>
            <w:r w:rsidR="009A3A3F" w:rsidRPr="009A3A3F">
              <w:rPr>
                <w:sz w:val="20"/>
                <w:szCs w:val="20"/>
                <w:lang w:val="en-GB"/>
              </w:rPr>
              <w:t>341</w:t>
            </w:r>
            <w:r w:rsidRPr="00562C9D">
              <w:rPr>
                <w:sz w:val="20"/>
                <w:szCs w:val="20"/>
              </w:rPr>
              <w:t>,</w:t>
            </w:r>
            <w:r w:rsidR="009A3A3F" w:rsidRPr="009A3A3F">
              <w:rPr>
                <w:sz w:val="20"/>
                <w:szCs w:val="20"/>
                <w:lang w:val="en-GB"/>
              </w:rPr>
              <w:t>325</w:t>
            </w:r>
            <w:r w:rsidRPr="00562C9D">
              <w:rPr>
                <w:sz w:val="20"/>
                <w:szCs w:val="20"/>
              </w:rPr>
              <w:t>,</w:t>
            </w:r>
            <w:r w:rsidR="009A3A3F" w:rsidRPr="009A3A3F">
              <w:rPr>
                <w:sz w:val="20"/>
                <w:szCs w:val="20"/>
                <w:lang w:val="en-GB"/>
              </w:rPr>
              <w:t>911</w:t>
            </w:r>
            <w:r w:rsidRPr="00562C9D">
              <w:rPr>
                <w:sz w:val="20"/>
                <w:szCs w:val="20"/>
              </w:rPr>
              <w:t xml:space="preserve"> </w:t>
            </w:r>
          </w:p>
        </w:tc>
        <w:tc>
          <w:tcPr>
            <w:tcW w:w="1584" w:type="dxa"/>
            <w:tcBorders>
              <w:bottom w:val="single" w:sz="4" w:space="0" w:color="000000"/>
            </w:tcBorders>
            <w:shd w:val="clear" w:color="auto" w:fill="FAFAFA"/>
            <w:vAlign w:val="bottom"/>
          </w:tcPr>
          <w:p w14:paraId="4678E209" w14:textId="354FDA96" w:rsidR="00872DC9" w:rsidRPr="00562C9D" w:rsidRDefault="009A3A3F">
            <w:pPr>
              <w:spacing w:after="0" w:line="240" w:lineRule="auto"/>
              <w:ind w:right="-72"/>
              <w:jc w:val="right"/>
              <w:rPr>
                <w:sz w:val="20"/>
                <w:szCs w:val="20"/>
              </w:rPr>
            </w:pPr>
            <w:r w:rsidRPr="009A3A3F">
              <w:rPr>
                <w:sz w:val="20"/>
                <w:szCs w:val="20"/>
                <w:lang w:val="en-GB"/>
              </w:rPr>
              <w:t>67</w:t>
            </w:r>
            <w:r w:rsidR="0068033F" w:rsidRPr="00562C9D">
              <w:rPr>
                <w:sz w:val="20"/>
                <w:szCs w:val="20"/>
              </w:rPr>
              <w:t>,</w:t>
            </w:r>
            <w:r w:rsidRPr="009A3A3F">
              <w:rPr>
                <w:sz w:val="20"/>
                <w:szCs w:val="20"/>
                <w:lang w:val="en-GB"/>
              </w:rPr>
              <w:t>467</w:t>
            </w:r>
            <w:r w:rsidR="0068033F" w:rsidRPr="00562C9D">
              <w:rPr>
                <w:sz w:val="20"/>
                <w:szCs w:val="20"/>
              </w:rPr>
              <w:t>,</w:t>
            </w:r>
            <w:r w:rsidRPr="009A3A3F">
              <w:rPr>
                <w:sz w:val="20"/>
                <w:szCs w:val="20"/>
                <w:lang w:val="en-GB"/>
              </w:rPr>
              <w:t>706</w:t>
            </w:r>
          </w:p>
        </w:tc>
        <w:tc>
          <w:tcPr>
            <w:tcW w:w="1584" w:type="dxa"/>
            <w:tcBorders>
              <w:bottom w:val="single" w:sz="4" w:space="0" w:color="000000"/>
            </w:tcBorders>
            <w:shd w:val="clear" w:color="auto" w:fill="auto"/>
            <w:vAlign w:val="bottom"/>
          </w:tcPr>
          <w:p w14:paraId="26845D25" w14:textId="77A16953" w:rsidR="00872DC9" w:rsidRPr="00562C9D" w:rsidRDefault="009A3A3F">
            <w:pPr>
              <w:spacing w:after="0" w:line="240" w:lineRule="auto"/>
              <w:ind w:right="-72"/>
              <w:jc w:val="right"/>
              <w:rPr>
                <w:sz w:val="20"/>
                <w:szCs w:val="20"/>
              </w:rPr>
            </w:pPr>
            <w:r w:rsidRPr="009A3A3F">
              <w:rPr>
                <w:sz w:val="20"/>
                <w:szCs w:val="20"/>
                <w:lang w:val="en-GB"/>
              </w:rPr>
              <w:t>23</w:t>
            </w:r>
            <w:r w:rsidR="00DE43D6" w:rsidRPr="00562C9D">
              <w:rPr>
                <w:sz w:val="20"/>
                <w:szCs w:val="20"/>
              </w:rPr>
              <w:t>,</w:t>
            </w:r>
            <w:r w:rsidRPr="009A3A3F">
              <w:rPr>
                <w:sz w:val="20"/>
                <w:szCs w:val="20"/>
                <w:lang w:val="en-GB"/>
              </w:rPr>
              <w:t>561</w:t>
            </w:r>
            <w:r w:rsidR="00DE43D6" w:rsidRPr="00562C9D">
              <w:rPr>
                <w:sz w:val="20"/>
                <w:szCs w:val="20"/>
              </w:rPr>
              <w:t>,</w:t>
            </w:r>
            <w:r w:rsidRPr="009A3A3F">
              <w:rPr>
                <w:sz w:val="20"/>
                <w:szCs w:val="20"/>
                <w:lang w:val="en-GB"/>
              </w:rPr>
              <w:t>314</w:t>
            </w:r>
          </w:p>
        </w:tc>
      </w:tr>
      <w:tr w:rsidR="00872DC9" w:rsidRPr="00562C9D" w14:paraId="1FB0B240" w14:textId="77777777" w:rsidTr="00E002D5">
        <w:trPr>
          <w:cantSplit/>
          <w:trHeight w:val="143"/>
        </w:trPr>
        <w:tc>
          <w:tcPr>
            <w:tcW w:w="3110" w:type="dxa"/>
            <w:vAlign w:val="bottom"/>
          </w:tcPr>
          <w:p w14:paraId="03634877" w14:textId="77777777" w:rsidR="00872DC9" w:rsidRPr="00562C9D" w:rsidRDefault="00872DC9">
            <w:pPr>
              <w:spacing w:after="0" w:line="240" w:lineRule="auto"/>
              <w:ind w:left="-72" w:right="-72"/>
              <w:rPr>
                <w:sz w:val="12"/>
                <w:szCs w:val="12"/>
              </w:rPr>
            </w:pPr>
          </w:p>
        </w:tc>
        <w:tc>
          <w:tcPr>
            <w:tcW w:w="1584" w:type="dxa"/>
            <w:tcBorders>
              <w:top w:val="single" w:sz="4" w:space="0" w:color="000000"/>
            </w:tcBorders>
            <w:shd w:val="clear" w:color="auto" w:fill="FAFAFA"/>
            <w:vAlign w:val="bottom"/>
          </w:tcPr>
          <w:p w14:paraId="12DFA88B"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vAlign w:val="bottom"/>
          </w:tcPr>
          <w:p w14:paraId="29518F86"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FAFAFA"/>
            <w:vAlign w:val="bottom"/>
          </w:tcPr>
          <w:p w14:paraId="38FBD5E8" w14:textId="77777777" w:rsidR="00872DC9" w:rsidRPr="00562C9D" w:rsidRDefault="00872DC9">
            <w:pPr>
              <w:spacing w:after="0" w:line="240" w:lineRule="auto"/>
              <w:ind w:right="-72"/>
              <w:jc w:val="right"/>
              <w:rPr>
                <w:sz w:val="12"/>
                <w:szCs w:val="12"/>
              </w:rPr>
            </w:pPr>
          </w:p>
        </w:tc>
        <w:tc>
          <w:tcPr>
            <w:tcW w:w="1584" w:type="dxa"/>
            <w:tcBorders>
              <w:top w:val="single" w:sz="4" w:space="0" w:color="000000"/>
            </w:tcBorders>
            <w:shd w:val="clear" w:color="auto" w:fill="auto"/>
            <w:vAlign w:val="bottom"/>
          </w:tcPr>
          <w:p w14:paraId="3049F109" w14:textId="77777777" w:rsidR="00872DC9" w:rsidRPr="00562C9D" w:rsidRDefault="00872DC9">
            <w:pPr>
              <w:spacing w:after="0" w:line="240" w:lineRule="auto"/>
              <w:ind w:right="-72"/>
              <w:jc w:val="right"/>
              <w:rPr>
                <w:sz w:val="12"/>
                <w:szCs w:val="12"/>
              </w:rPr>
            </w:pPr>
          </w:p>
        </w:tc>
      </w:tr>
      <w:tr w:rsidR="00872DC9" w:rsidRPr="00562C9D" w14:paraId="0CB9AE69" w14:textId="77777777" w:rsidTr="00E002D5">
        <w:trPr>
          <w:cantSplit/>
          <w:trHeight w:val="143"/>
        </w:trPr>
        <w:tc>
          <w:tcPr>
            <w:tcW w:w="3110" w:type="dxa"/>
            <w:vAlign w:val="bottom"/>
          </w:tcPr>
          <w:p w14:paraId="58B2FBC5" w14:textId="77777777" w:rsidR="00872DC9" w:rsidRPr="00562C9D" w:rsidRDefault="00DE43D6">
            <w:pPr>
              <w:spacing w:after="0" w:line="240" w:lineRule="auto"/>
              <w:ind w:left="-72" w:right="-72"/>
              <w:rPr>
                <w:b/>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65718915" w14:textId="2AF71D75" w:rsidR="00872DC9" w:rsidRPr="00562C9D" w:rsidRDefault="009A3A3F">
            <w:pPr>
              <w:spacing w:after="0" w:line="240" w:lineRule="auto"/>
              <w:ind w:right="-72"/>
              <w:jc w:val="right"/>
              <w:rPr>
                <w:sz w:val="20"/>
                <w:szCs w:val="20"/>
              </w:rPr>
            </w:pPr>
            <w:r w:rsidRPr="009A3A3F">
              <w:rPr>
                <w:sz w:val="20"/>
                <w:szCs w:val="20"/>
                <w:lang w:val="en-GB"/>
              </w:rPr>
              <w:t>545</w:t>
            </w:r>
            <w:r w:rsidR="0068033F" w:rsidRPr="00562C9D">
              <w:rPr>
                <w:sz w:val="20"/>
                <w:szCs w:val="20"/>
              </w:rPr>
              <w:t>,</w:t>
            </w:r>
            <w:r w:rsidRPr="009A3A3F">
              <w:rPr>
                <w:sz w:val="20"/>
                <w:szCs w:val="20"/>
                <w:lang w:val="en-GB"/>
              </w:rPr>
              <w:t>704</w:t>
            </w:r>
            <w:r w:rsidR="0068033F" w:rsidRPr="00562C9D">
              <w:rPr>
                <w:sz w:val="20"/>
                <w:szCs w:val="20"/>
              </w:rPr>
              <w:t>,</w:t>
            </w:r>
            <w:r w:rsidRPr="009A3A3F">
              <w:rPr>
                <w:sz w:val="20"/>
                <w:szCs w:val="20"/>
                <w:lang w:val="en-GB"/>
              </w:rPr>
              <w:t>403</w:t>
            </w:r>
          </w:p>
        </w:tc>
        <w:tc>
          <w:tcPr>
            <w:tcW w:w="1584" w:type="dxa"/>
            <w:tcBorders>
              <w:bottom w:val="single" w:sz="4" w:space="0" w:color="000000"/>
            </w:tcBorders>
            <w:shd w:val="clear" w:color="auto" w:fill="auto"/>
            <w:vAlign w:val="bottom"/>
          </w:tcPr>
          <w:p w14:paraId="4FA4E6A2" w14:textId="252D1D4D" w:rsidR="00872DC9" w:rsidRPr="00562C9D" w:rsidRDefault="009A3A3F">
            <w:pPr>
              <w:spacing w:after="0" w:line="240" w:lineRule="auto"/>
              <w:ind w:right="-72"/>
              <w:jc w:val="right"/>
              <w:rPr>
                <w:sz w:val="20"/>
                <w:szCs w:val="20"/>
              </w:rPr>
            </w:pPr>
            <w:r w:rsidRPr="009A3A3F">
              <w:rPr>
                <w:sz w:val="20"/>
                <w:szCs w:val="20"/>
                <w:lang w:val="en-GB"/>
              </w:rPr>
              <w:t>678</w:t>
            </w:r>
            <w:r w:rsidR="00DE43D6" w:rsidRPr="00562C9D">
              <w:rPr>
                <w:sz w:val="20"/>
                <w:szCs w:val="20"/>
              </w:rPr>
              <w:t>,</w:t>
            </w:r>
            <w:r w:rsidRPr="009A3A3F">
              <w:rPr>
                <w:sz w:val="20"/>
                <w:szCs w:val="20"/>
                <w:lang w:val="en-GB"/>
              </w:rPr>
              <w:t>583</w:t>
            </w:r>
            <w:r w:rsidR="00DE43D6" w:rsidRPr="00562C9D">
              <w:rPr>
                <w:sz w:val="20"/>
                <w:szCs w:val="20"/>
              </w:rPr>
              <w:t>,</w:t>
            </w:r>
            <w:r w:rsidRPr="009A3A3F">
              <w:rPr>
                <w:sz w:val="20"/>
                <w:szCs w:val="20"/>
                <w:lang w:val="en-GB"/>
              </w:rPr>
              <w:t>705</w:t>
            </w:r>
          </w:p>
        </w:tc>
        <w:tc>
          <w:tcPr>
            <w:tcW w:w="1584" w:type="dxa"/>
            <w:tcBorders>
              <w:bottom w:val="single" w:sz="4" w:space="0" w:color="000000"/>
            </w:tcBorders>
            <w:shd w:val="clear" w:color="auto" w:fill="FAFAFA"/>
            <w:vAlign w:val="bottom"/>
          </w:tcPr>
          <w:p w14:paraId="0430C64C" w14:textId="50D1436A" w:rsidR="00872DC9" w:rsidRPr="00562C9D" w:rsidRDefault="009A3A3F">
            <w:pPr>
              <w:spacing w:after="0" w:line="240" w:lineRule="auto"/>
              <w:ind w:right="-72"/>
              <w:jc w:val="right"/>
              <w:rPr>
                <w:sz w:val="20"/>
                <w:szCs w:val="20"/>
              </w:rPr>
            </w:pPr>
            <w:r w:rsidRPr="009A3A3F">
              <w:rPr>
                <w:sz w:val="20"/>
                <w:szCs w:val="20"/>
                <w:lang w:val="en-GB"/>
              </w:rPr>
              <w:t>67</w:t>
            </w:r>
            <w:r w:rsidR="0068033F" w:rsidRPr="00562C9D">
              <w:rPr>
                <w:sz w:val="20"/>
                <w:szCs w:val="20"/>
              </w:rPr>
              <w:t>,</w:t>
            </w:r>
            <w:r w:rsidRPr="009A3A3F">
              <w:rPr>
                <w:sz w:val="20"/>
                <w:szCs w:val="20"/>
                <w:lang w:val="en-GB"/>
              </w:rPr>
              <w:t>467</w:t>
            </w:r>
            <w:r w:rsidR="0068033F" w:rsidRPr="00562C9D">
              <w:rPr>
                <w:sz w:val="20"/>
                <w:szCs w:val="20"/>
              </w:rPr>
              <w:t>,</w:t>
            </w:r>
            <w:r w:rsidRPr="009A3A3F">
              <w:rPr>
                <w:sz w:val="20"/>
                <w:szCs w:val="20"/>
                <w:lang w:val="en-GB"/>
              </w:rPr>
              <w:t>706</w:t>
            </w:r>
          </w:p>
        </w:tc>
        <w:tc>
          <w:tcPr>
            <w:tcW w:w="1584" w:type="dxa"/>
            <w:tcBorders>
              <w:bottom w:val="single" w:sz="4" w:space="0" w:color="000000"/>
            </w:tcBorders>
            <w:shd w:val="clear" w:color="auto" w:fill="auto"/>
            <w:vAlign w:val="bottom"/>
          </w:tcPr>
          <w:p w14:paraId="5E34053C" w14:textId="4F96C3AC" w:rsidR="00872DC9" w:rsidRPr="00562C9D" w:rsidRDefault="009A3A3F">
            <w:pPr>
              <w:spacing w:after="0" w:line="240" w:lineRule="auto"/>
              <w:ind w:right="-72"/>
              <w:jc w:val="right"/>
              <w:rPr>
                <w:sz w:val="20"/>
                <w:szCs w:val="20"/>
              </w:rPr>
            </w:pPr>
            <w:r w:rsidRPr="009A3A3F">
              <w:rPr>
                <w:sz w:val="20"/>
                <w:szCs w:val="20"/>
                <w:lang w:val="en-GB"/>
              </w:rPr>
              <w:t>23</w:t>
            </w:r>
            <w:r w:rsidR="00DE43D6" w:rsidRPr="00562C9D">
              <w:rPr>
                <w:sz w:val="20"/>
                <w:szCs w:val="20"/>
              </w:rPr>
              <w:t>,</w:t>
            </w:r>
            <w:r w:rsidRPr="009A3A3F">
              <w:rPr>
                <w:sz w:val="20"/>
                <w:szCs w:val="20"/>
                <w:lang w:val="en-GB"/>
              </w:rPr>
              <w:t>561</w:t>
            </w:r>
            <w:r w:rsidR="00DE43D6" w:rsidRPr="00562C9D">
              <w:rPr>
                <w:sz w:val="20"/>
                <w:szCs w:val="20"/>
              </w:rPr>
              <w:t>,</w:t>
            </w:r>
            <w:r w:rsidRPr="009A3A3F">
              <w:rPr>
                <w:sz w:val="20"/>
                <w:szCs w:val="20"/>
                <w:lang w:val="en-GB"/>
              </w:rPr>
              <w:t>314</w:t>
            </w:r>
          </w:p>
        </w:tc>
      </w:tr>
    </w:tbl>
    <w:p w14:paraId="4A649CEE" w14:textId="77777777" w:rsidR="00872DC9" w:rsidRPr="004458BE" w:rsidRDefault="00872DC9">
      <w:pPr>
        <w:pBdr>
          <w:top w:val="nil"/>
          <w:left w:val="nil"/>
          <w:bottom w:val="nil"/>
          <w:right w:val="nil"/>
          <w:between w:val="nil"/>
        </w:pBdr>
        <w:spacing w:after="0" w:line="240" w:lineRule="auto"/>
        <w:jc w:val="both"/>
        <w:rPr>
          <w:color w:val="000000"/>
          <w:sz w:val="16"/>
          <w:szCs w:val="16"/>
        </w:rPr>
      </w:pPr>
    </w:p>
    <w:p w14:paraId="41D9FE66" w14:textId="77777777" w:rsidR="00872DC9" w:rsidRPr="00562C9D" w:rsidRDefault="00DE43D6">
      <w:pPr>
        <w:pBdr>
          <w:top w:val="nil"/>
          <w:left w:val="nil"/>
          <w:bottom w:val="nil"/>
          <w:right w:val="nil"/>
          <w:between w:val="nil"/>
        </w:pBdr>
        <w:spacing w:after="0" w:line="240" w:lineRule="auto"/>
        <w:jc w:val="both"/>
        <w:rPr>
          <w:color w:val="000000"/>
          <w:sz w:val="20"/>
          <w:szCs w:val="20"/>
        </w:rPr>
      </w:pPr>
      <w:r w:rsidRPr="00562C9D">
        <w:rPr>
          <w:color w:val="000000"/>
          <w:sz w:val="20"/>
          <w:szCs w:val="20"/>
        </w:rPr>
        <w:t>The income tax on the Group and Company’s profit before tax differs from the theoretical amount that would arise using the basic tax rate as follows:</w:t>
      </w:r>
    </w:p>
    <w:p w14:paraId="6301582F" w14:textId="77777777" w:rsidR="00872DC9" w:rsidRPr="004458BE" w:rsidRDefault="00872DC9">
      <w:pPr>
        <w:spacing w:after="0" w:line="240" w:lineRule="auto"/>
        <w:jc w:val="both"/>
        <w:rPr>
          <w:sz w:val="16"/>
          <w:szCs w:val="16"/>
        </w:rPr>
      </w:pPr>
    </w:p>
    <w:tbl>
      <w:tblPr>
        <w:tblStyle w:val="affffff0"/>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4015F42A" w14:textId="77777777" w:rsidTr="004458BE">
        <w:trPr>
          <w:cantSplit/>
        </w:trPr>
        <w:tc>
          <w:tcPr>
            <w:tcW w:w="3136" w:type="dxa"/>
          </w:tcPr>
          <w:p w14:paraId="45A0E7B4"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48E5BC0E"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306C52DB"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6B3795E"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6E43F4DF"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1673C2AC" w14:textId="77777777" w:rsidTr="004458BE">
        <w:trPr>
          <w:cantSplit/>
        </w:trPr>
        <w:tc>
          <w:tcPr>
            <w:tcW w:w="3136" w:type="dxa"/>
          </w:tcPr>
          <w:p w14:paraId="2544D17E" w14:textId="77777777" w:rsidR="00872DC9" w:rsidRPr="00562C9D" w:rsidRDefault="00872DC9">
            <w:pPr>
              <w:spacing w:after="0" w:line="240" w:lineRule="auto"/>
              <w:ind w:left="-120" w:right="-72"/>
              <w:rPr>
                <w:sz w:val="20"/>
                <w:szCs w:val="20"/>
              </w:rPr>
            </w:pPr>
          </w:p>
        </w:tc>
        <w:tc>
          <w:tcPr>
            <w:tcW w:w="1584" w:type="dxa"/>
          </w:tcPr>
          <w:p w14:paraId="5C258745" w14:textId="5445A2C0"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6C33A42" w14:textId="2E362D78"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2A9EC7CD" w14:textId="79836524"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863C470" w14:textId="3C8885A3"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1B18CE1D" w14:textId="77777777" w:rsidTr="004458BE">
        <w:trPr>
          <w:cantSplit/>
        </w:trPr>
        <w:tc>
          <w:tcPr>
            <w:tcW w:w="3136" w:type="dxa"/>
          </w:tcPr>
          <w:p w14:paraId="72000CFC"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06FF0AD9"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14FDE82"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017D320"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D0B71C7"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4458BE" w14:paraId="4D07C7AF" w14:textId="77777777" w:rsidTr="004458BE">
        <w:trPr>
          <w:cantSplit/>
        </w:trPr>
        <w:tc>
          <w:tcPr>
            <w:tcW w:w="3136" w:type="dxa"/>
          </w:tcPr>
          <w:p w14:paraId="21A7FAD0" w14:textId="77777777" w:rsidR="00872DC9" w:rsidRPr="004458BE" w:rsidRDefault="00872DC9">
            <w:pPr>
              <w:spacing w:after="0" w:line="240" w:lineRule="auto"/>
              <w:ind w:left="-120" w:right="-72"/>
              <w:rPr>
                <w:sz w:val="16"/>
                <w:szCs w:val="16"/>
              </w:rPr>
            </w:pPr>
          </w:p>
        </w:tc>
        <w:tc>
          <w:tcPr>
            <w:tcW w:w="1584" w:type="dxa"/>
            <w:tcBorders>
              <w:top w:val="single" w:sz="4" w:space="0" w:color="000000"/>
            </w:tcBorders>
            <w:shd w:val="clear" w:color="auto" w:fill="FAFAFA"/>
          </w:tcPr>
          <w:p w14:paraId="444DD3F4"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78C92209"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FAFAFA"/>
          </w:tcPr>
          <w:p w14:paraId="572BB0C6"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tcPr>
          <w:p w14:paraId="42297F5C" w14:textId="77777777" w:rsidR="00872DC9" w:rsidRPr="004458BE" w:rsidRDefault="00872DC9">
            <w:pPr>
              <w:spacing w:after="0" w:line="240" w:lineRule="auto"/>
              <w:ind w:right="-72"/>
              <w:jc w:val="right"/>
              <w:rPr>
                <w:sz w:val="16"/>
                <w:szCs w:val="16"/>
              </w:rPr>
            </w:pPr>
          </w:p>
        </w:tc>
      </w:tr>
      <w:tr w:rsidR="00872DC9" w:rsidRPr="00562C9D" w14:paraId="784B819C" w14:textId="77777777" w:rsidTr="004458BE">
        <w:trPr>
          <w:cantSplit/>
          <w:trHeight w:val="143"/>
        </w:trPr>
        <w:tc>
          <w:tcPr>
            <w:tcW w:w="3136" w:type="dxa"/>
            <w:vAlign w:val="bottom"/>
          </w:tcPr>
          <w:p w14:paraId="3E84678E" w14:textId="77777777" w:rsidR="00872DC9" w:rsidRPr="00562C9D" w:rsidRDefault="00DE43D6">
            <w:pPr>
              <w:spacing w:after="0" w:line="240" w:lineRule="auto"/>
              <w:ind w:left="-120" w:right="-72"/>
              <w:rPr>
                <w:sz w:val="20"/>
                <w:szCs w:val="20"/>
              </w:rPr>
            </w:pPr>
            <w:r w:rsidRPr="00562C9D">
              <w:rPr>
                <w:sz w:val="20"/>
                <w:szCs w:val="20"/>
              </w:rPr>
              <w:t>Profit before income tax</w:t>
            </w:r>
          </w:p>
        </w:tc>
        <w:tc>
          <w:tcPr>
            <w:tcW w:w="1584" w:type="dxa"/>
            <w:shd w:val="clear" w:color="auto" w:fill="FAFAFA"/>
            <w:vAlign w:val="bottom"/>
          </w:tcPr>
          <w:p w14:paraId="78858A66" w14:textId="7519A2E3" w:rsidR="00872DC9" w:rsidRPr="00562C9D" w:rsidRDefault="009A3A3F">
            <w:pPr>
              <w:spacing w:after="0" w:line="240" w:lineRule="auto"/>
              <w:ind w:right="-72"/>
              <w:jc w:val="right"/>
              <w:rPr>
                <w:sz w:val="20"/>
                <w:szCs w:val="20"/>
              </w:rPr>
            </w:pPr>
            <w:r w:rsidRPr="009A3A3F">
              <w:rPr>
                <w:sz w:val="20"/>
                <w:szCs w:val="20"/>
                <w:lang w:val="en-GB"/>
              </w:rPr>
              <w:t>4</w:t>
            </w:r>
            <w:r w:rsidR="00AA476B" w:rsidRPr="00562C9D">
              <w:rPr>
                <w:sz w:val="20"/>
                <w:szCs w:val="20"/>
              </w:rPr>
              <w:t>,</w:t>
            </w:r>
            <w:r w:rsidRPr="009A3A3F">
              <w:rPr>
                <w:sz w:val="20"/>
                <w:szCs w:val="20"/>
                <w:lang w:val="en-GB"/>
              </w:rPr>
              <w:t>867</w:t>
            </w:r>
            <w:r w:rsidR="00AA476B" w:rsidRPr="00562C9D">
              <w:rPr>
                <w:sz w:val="20"/>
                <w:szCs w:val="20"/>
              </w:rPr>
              <w:t>,</w:t>
            </w:r>
            <w:r w:rsidRPr="009A3A3F">
              <w:rPr>
                <w:sz w:val="20"/>
                <w:szCs w:val="20"/>
                <w:lang w:val="en-GB"/>
              </w:rPr>
              <w:t>170</w:t>
            </w:r>
            <w:r w:rsidR="00AA476B" w:rsidRPr="00562C9D">
              <w:rPr>
                <w:sz w:val="20"/>
                <w:szCs w:val="20"/>
              </w:rPr>
              <w:t>,</w:t>
            </w:r>
            <w:r w:rsidRPr="009A3A3F">
              <w:rPr>
                <w:sz w:val="20"/>
                <w:szCs w:val="20"/>
                <w:lang w:val="en-GB"/>
              </w:rPr>
              <w:t>287</w:t>
            </w:r>
          </w:p>
        </w:tc>
        <w:tc>
          <w:tcPr>
            <w:tcW w:w="1584" w:type="dxa"/>
            <w:shd w:val="clear" w:color="auto" w:fill="auto"/>
            <w:vAlign w:val="bottom"/>
          </w:tcPr>
          <w:p w14:paraId="361B66C3" w14:textId="32C93206" w:rsidR="00872DC9" w:rsidRPr="00562C9D" w:rsidRDefault="009A3A3F">
            <w:pPr>
              <w:spacing w:after="0" w:line="240" w:lineRule="auto"/>
              <w:ind w:right="-72"/>
              <w:jc w:val="right"/>
              <w:rPr>
                <w:sz w:val="20"/>
                <w:szCs w:val="20"/>
              </w:rPr>
            </w:pPr>
            <w:r w:rsidRPr="009A3A3F">
              <w:rPr>
                <w:sz w:val="20"/>
                <w:szCs w:val="20"/>
                <w:lang w:val="en-GB"/>
              </w:rPr>
              <w:t>3</w:t>
            </w:r>
            <w:r w:rsidR="00DE43D6" w:rsidRPr="00562C9D">
              <w:rPr>
                <w:sz w:val="20"/>
                <w:szCs w:val="20"/>
              </w:rPr>
              <w:t>,</w:t>
            </w:r>
            <w:r w:rsidRPr="009A3A3F">
              <w:rPr>
                <w:sz w:val="20"/>
                <w:szCs w:val="20"/>
                <w:lang w:val="en-GB"/>
              </w:rPr>
              <w:t>551</w:t>
            </w:r>
            <w:r w:rsidR="00DE43D6" w:rsidRPr="00562C9D">
              <w:rPr>
                <w:sz w:val="20"/>
                <w:szCs w:val="20"/>
              </w:rPr>
              <w:t>,</w:t>
            </w:r>
            <w:r w:rsidRPr="009A3A3F">
              <w:rPr>
                <w:sz w:val="20"/>
                <w:szCs w:val="20"/>
                <w:lang w:val="en-GB"/>
              </w:rPr>
              <w:t>391</w:t>
            </w:r>
            <w:r w:rsidR="00DE43D6" w:rsidRPr="00562C9D">
              <w:rPr>
                <w:sz w:val="20"/>
                <w:szCs w:val="20"/>
              </w:rPr>
              <w:t>,</w:t>
            </w:r>
            <w:r w:rsidRPr="009A3A3F">
              <w:rPr>
                <w:sz w:val="20"/>
                <w:szCs w:val="20"/>
                <w:lang w:val="en-GB"/>
              </w:rPr>
              <w:t>220</w:t>
            </w:r>
          </w:p>
        </w:tc>
        <w:tc>
          <w:tcPr>
            <w:tcW w:w="1584" w:type="dxa"/>
            <w:shd w:val="clear" w:color="auto" w:fill="FAFAFA"/>
            <w:vAlign w:val="bottom"/>
          </w:tcPr>
          <w:p w14:paraId="54421C7B" w14:textId="30ED394F" w:rsidR="00872DC9" w:rsidRPr="00562C9D" w:rsidRDefault="009A3A3F">
            <w:pPr>
              <w:spacing w:after="0" w:line="240" w:lineRule="auto"/>
              <w:ind w:right="-72"/>
              <w:jc w:val="right"/>
              <w:rPr>
                <w:sz w:val="20"/>
                <w:szCs w:val="20"/>
              </w:rPr>
            </w:pPr>
            <w:r w:rsidRPr="009A3A3F">
              <w:rPr>
                <w:sz w:val="20"/>
                <w:szCs w:val="20"/>
                <w:lang w:val="en-GB"/>
              </w:rPr>
              <w:t>2</w:t>
            </w:r>
            <w:r w:rsidR="0068033F" w:rsidRPr="00562C9D">
              <w:rPr>
                <w:sz w:val="20"/>
                <w:szCs w:val="20"/>
              </w:rPr>
              <w:t>,</w:t>
            </w:r>
            <w:r w:rsidRPr="009A3A3F">
              <w:rPr>
                <w:sz w:val="20"/>
                <w:szCs w:val="20"/>
                <w:lang w:val="en-GB"/>
              </w:rPr>
              <w:t>121</w:t>
            </w:r>
            <w:r w:rsidR="0068033F" w:rsidRPr="00562C9D">
              <w:rPr>
                <w:sz w:val="20"/>
                <w:szCs w:val="20"/>
              </w:rPr>
              <w:t>,</w:t>
            </w:r>
            <w:r w:rsidRPr="009A3A3F">
              <w:rPr>
                <w:sz w:val="20"/>
                <w:szCs w:val="20"/>
                <w:lang w:val="en-GB"/>
              </w:rPr>
              <w:t>219</w:t>
            </w:r>
            <w:r w:rsidR="0068033F" w:rsidRPr="00562C9D">
              <w:rPr>
                <w:sz w:val="20"/>
                <w:szCs w:val="20"/>
              </w:rPr>
              <w:t>,</w:t>
            </w:r>
            <w:r w:rsidRPr="009A3A3F">
              <w:rPr>
                <w:sz w:val="20"/>
                <w:szCs w:val="20"/>
                <w:lang w:val="en-GB"/>
              </w:rPr>
              <w:t>803</w:t>
            </w:r>
          </w:p>
        </w:tc>
        <w:tc>
          <w:tcPr>
            <w:tcW w:w="1584" w:type="dxa"/>
            <w:shd w:val="clear" w:color="auto" w:fill="auto"/>
            <w:vAlign w:val="bottom"/>
          </w:tcPr>
          <w:p w14:paraId="074B8C21" w14:textId="2DB8F1C3" w:rsidR="00872DC9" w:rsidRPr="00562C9D" w:rsidRDefault="009A3A3F">
            <w:pPr>
              <w:spacing w:after="0" w:line="240" w:lineRule="auto"/>
              <w:ind w:right="-72"/>
              <w:jc w:val="right"/>
              <w:rPr>
                <w:sz w:val="20"/>
                <w:szCs w:val="20"/>
              </w:rPr>
            </w:pPr>
            <w:r w:rsidRPr="009A3A3F">
              <w:rPr>
                <w:sz w:val="20"/>
                <w:szCs w:val="20"/>
                <w:lang w:val="en-GB"/>
              </w:rPr>
              <w:t>2</w:t>
            </w:r>
            <w:r w:rsidR="00DE43D6" w:rsidRPr="00562C9D">
              <w:rPr>
                <w:sz w:val="20"/>
                <w:szCs w:val="20"/>
              </w:rPr>
              <w:t>,</w:t>
            </w:r>
            <w:r w:rsidRPr="009A3A3F">
              <w:rPr>
                <w:sz w:val="20"/>
                <w:szCs w:val="20"/>
                <w:lang w:val="en-GB"/>
              </w:rPr>
              <w:t>255</w:t>
            </w:r>
            <w:r w:rsidR="00DE43D6" w:rsidRPr="00562C9D">
              <w:rPr>
                <w:sz w:val="20"/>
                <w:szCs w:val="20"/>
              </w:rPr>
              <w:t>,</w:t>
            </w:r>
            <w:r w:rsidRPr="009A3A3F">
              <w:rPr>
                <w:sz w:val="20"/>
                <w:szCs w:val="20"/>
                <w:lang w:val="en-GB"/>
              </w:rPr>
              <w:t>762</w:t>
            </w:r>
            <w:r w:rsidR="00DE43D6" w:rsidRPr="00562C9D">
              <w:rPr>
                <w:sz w:val="20"/>
                <w:szCs w:val="20"/>
              </w:rPr>
              <w:t>,</w:t>
            </w:r>
            <w:r w:rsidRPr="009A3A3F">
              <w:rPr>
                <w:sz w:val="20"/>
                <w:szCs w:val="20"/>
                <w:lang w:val="en-GB"/>
              </w:rPr>
              <w:t>280</w:t>
            </w:r>
          </w:p>
        </w:tc>
      </w:tr>
      <w:tr w:rsidR="00872DC9" w:rsidRPr="00562C9D" w14:paraId="5162BD0C" w14:textId="77777777" w:rsidTr="004458BE">
        <w:trPr>
          <w:cantSplit/>
          <w:trHeight w:val="143"/>
        </w:trPr>
        <w:tc>
          <w:tcPr>
            <w:tcW w:w="3136" w:type="dxa"/>
            <w:vAlign w:val="bottom"/>
          </w:tcPr>
          <w:p w14:paraId="03B843A6" w14:textId="77777777" w:rsidR="00872DC9" w:rsidRPr="00562C9D" w:rsidRDefault="00DE43D6">
            <w:pPr>
              <w:spacing w:after="0" w:line="240" w:lineRule="auto"/>
              <w:ind w:left="589" w:right="-72" w:hanging="709"/>
              <w:rPr>
                <w:sz w:val="20"/>
                <w:szCs w:val="20"/>
              </w:rPr>
            </w:pPr>
            <w:proofErr w:type="gramStart"/>
            <w:r w:rsidRPr="00562C9D">
              <w:rPr>
                <w:sz w:val="20"/>
                <w:szCs w:val="20"/>
                <w:u w:val="single"/>
              </w:rPr>
              <w:t>Less</w:t>
            </w:r>
            <w:r w:rsidRPr="00562C9D">
              <w:rPr>
                <w:sz w:val="20"/>
                <w:szCs w:val="20"/>
              </w:rPr>
              <w:t xml:space="preserve">  Profit</w:t>
            </w:r>
            <w:proofErr w:type="gramEnd"/>
            <w:r w:rsidRPr="00562C9D">
              <w:rPr>
                <w:sz w:val="20"/>
                <w:szCs w:val="20"/>
              </w:rPr>
              <w:t xml:space="preserve"> from promoted activities which exempt from payment of corporate income tax</w:t>
            </w:r>
          </w:p>
        </w:tc>
        <w:tc>
          <w:tcPr>
            <w:tcW w:w="1584" w:type="dxa"/>
            <w:shd w:val="clear" w:color="auto" w:fill="FAFAFA"/>
            <w:vAlign w:val="bottom"/>
          </w:tcPr>
          <w:p w14:paraId="4F07E217" w14:textId="7C18D50B" w:rsidR="00872DC9" w:rsidRPr="00562C9D" w:rsidRDefault="00AA476B" w:rsidP="00AA476B">
            <w:pPr>
              <w:spacing w:after="0" w:line="240" w:lineRule="auto"/>
              <w:ind w:right="-72"/>
              <w:jc w:val="right"/>
              <w:rPr>
                <w:sz w:val="20"/>
                <w:szCs w:val="20"/>
              </w:rPr>
            </w:pPr>
            <w:r w:rsidRPr="00562C9D">
              <w:rPr>
                <w:sz w:val="20"/>
                <w:szCs w:val="20"/>
              </w:rPr>
              <w:t>(</w:t>
            </w:r>
            <w:r w:rsidR="009A3A3F" w:rsidRPr="009A3A3F">
              <w:rPr>
                <w:sz w:val="20"/>
                <w:szCs w:val="20"/>
                <w:lang w:val="en-GB"/>
              </w:rPr>
              <w:t>2</w:t>
            </w:r>
            <w:r w:rsidRPr="00562C9D">
              <w:rPr>
                <w:sz w:val="20"/>
                <w:szCs w:val="20"/>
              </w:rPr>
              <w:t>,</w:t>
            </w:r>
            <w:r w:rsidR="009A3A3F" w:rsidRPr="009A3A3F">
              <w:rPr>
                <w:sz w:val="20"/>
                <w:szCs w:val="20"/>
                <w:lang w:val="en-GB"/>
              </w:rPr>
              <w:t>497</w:t>
            </w:r>
            <w:r w:rsidRPr="00562C9D">
              <w:rPr>
                <w:sz w:val="20"/>
                <w:szCs w:val="20"/>
              </w:rPr>
              <w:t>,</w:t>
            </w:r>
            <w:r w:rsidR="009A3A3F" w:rsidRPr="009A3A3F">
              <w:rPr>
                <w:sz w:val="20"/>
                <w:szCs w:val="20"/>
                <w:lang w:val="en-GB"/>
              </w:rPr>
              <w:t>340</w:t>
            </w:r>
            <w:r w:rsidRPr="00562C9D">
              <w:rPr>
                <w:sz w:val="20"/>
                <w:szCs w:val="20"/>
              </w:rPr>
              <w:t>,</w:t>
            </w:r>
            <w:r w:rsidR="009A3A3F" w:rsidRPr="009A3A3F">
              <w:rPr>
                <w:sz w:val="20"/>
                <w:szCs w:val="20"/>
                <w:lang w:val="en-GB"/>
              </w:rPr>
              <w:t>791</w:t>
            </w:r>
            <w:r w:rsidRPr="00562C9D">
              <w:rPr>
                <w:sz w:val="20"/>
                <w:szCs w:val="20"/>
              </w:rPr>
              <w:t>)</w:t>
            </w:r>
          </w:p>
        </w:tc>
        <w:tc>
          <w:tcPr>
            <w:tcW w:w="1584" w:type="dxa"/>
            <w:shd w:val="clear" w:color="auto" w:fill="auto"/>
            <w:vAlign w:val="bottom"/>
          </w:tcPr>
          <w:p w14:paraId="7C795B54" w14:textId="75C7F8B1"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154</w:t>
            </w:r>
            <w:r w:rsidRPr="00562C9D">
              <w:rPr>
                <w:sz w:val="20"/>
                <w:szCs w:val="20"/>
              </w:rPr>
              <w:t>,</w:t>
            </w:r>
            <w:r w:rsidR="009A3A3F" w:rsidRPr="009A3A3F">
              <w:rPr>
                <w:sz w:val="20"/>
                <w:szCs w:val="20"/>
                <w:lang w:val="en-GB"/>
              </w:rPr>
              <w:t>024</w:t>
            </w:r>
            <w:r w:rsidRPr="00562C9D">
              <w:rPr>
                <w:sz w:val="20"/>
                <w:szCs w:val="20"/>
              </w:rPr>
              <w:t>,</w:t>
            </w:r>
            <w:r w:rsidR="009A3A3F" w:rsidRPr="009A3A3F">
              <w:rPr>
                <w:sz w:val="20"/>
                <w:szCs w:val="20"/>
                <w:lang w:val="en-GB"/>
              </w:rPr>
              <w:t>083</w:t>
            </w:r>
            <w:r w:rsidRPr="00562C9D">
              <w:rPr>
                <w:sz w:val="20"/>
                <w:szCs w:val="20"/>
              </w:rPr>
              <w:t>)</w:t>
            </w:r>
          </w:p>
        </w:tc>
        <w:tc>
          <w:tcPr>
            <w:tcW w:w="1584" w:type="dxa"/>
            <w:shd w:val="clear" w:color="auto" w:fill="FAFAFA"/>
            <w:vAlign w:val="bottom"/>
          </w:tcPr>
          <w:p w14:paraId="56B19096" w14:textId="2990DFBA" w:rsidR="00872DC9" w:rsidRPr="00562C9D" w:rsidRDefault="0068033F">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7504BA0F"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562C9D" w14:paraId="3149C714" w14:textId="77777777" w:rsidTr="004458BE">
        <w:trPr>
          <w:cantSplit/>
          <w:trHeight w:val="143"/>
        </w:trPr>
        <w:tc>
          <w:tcPr>
            <w:tcW w:w="3136" w:type="dxa"/>
            <w:vAlign w:val="bottom"/>
          </w:tcPr>
          <w:p w14:paraId="53FB48E7" w14:textId="77777777" w:rsidR="00872DC9" w:rsidRPr="00562C9D" w:rsidRDefault="00DE43D6">
            <w:pPr>
              <w:spacing w:after="0" w:line="240" w:lineRule="auto"/>
              <w:ind w:left="589" w:right="-72" w:hanging="141"/>
              <w:rPr>
                <w:sz w:val="20"/>
                <w:szCs w:val="20"/>
              </w:rPr>
            </w:pPr>
            <w:r w:rsidRPr="00562C9D">
              <w:rPr>
                <w:sz w:val="20"/>
                <w:szCs w:val="20"/>
              </w:rPr>
              <w:t>Share of profit from associates and joint ventures</w:t>
            </w:r>
          </w:p>
        </w:tc>
        <w:tc>
          <w:tcPr>
            <w:tcW w:w="1584" w:type="dxa"/>
            <w:tcBorders>
              <w:bottom w:val="single" w:sz="4" w:space="0" w:color="000000"/>
            </w:tcBorders>
            <w:shd w:val="clear" w:color="auto" w:fill="FAFAFA"/>
            <w:vAlign w:val="bottom"/>
          </w:tcPr>
          <w:p w14:paraId="6A28B40F" w14:textId="4B2FC842" w:rsidR="00872DC9" w:rsidRPr="00562C9D" w:rsidRDefault="00AA476B">
            <w:pPr>
              <w:spacing w:after="0" w:line="240" w:lineRule="auto"/>
              <w:ind w:left="-132" w:right="-72"/>
              <w:jc w:val="right"/>
              <w:rPr>
                <w:sz w:val="20"/>
                <w:szCs w:val="20"/>
              </w:rPr>
            </w:pPr>
            <w:r w:rsidRPr="00562C9D">
              <w:rPr>
                <w:sz w:val="20"/>
                <w:szCs w:val="20"/>
              </w:rPr>
              <w:t>(</w:t>
            </w:r>
            <w:r w:rsidR="009A3A3F" w:rsidRPr="009A3A3F">
              <w:rPr>
                <w:sz w:val="20"/>
                <w:szCs w:val="20"/>
                <w:lang w:val="en-GB"/>
              </w:rPr>
              <w:t>585</w:t>
            </w:r>
            <w:r w:rsidRPr="00562C9D">
              <w:rPr>
                <w:sz w:val="20"/>
                <w:szCs w:val="20"/>
              </w:rPr>
              <w:t>,</w:t>
            </w:r>
            <w:r w:rsidR="009A3A3F" w:rsidRPr="009A3A3F">
              <w:rPr>
                <w:sz w:val="20"/>
                <w:szCs w:val="20"/>
                <w:lang w:val="en-GB"/>
              </w:rPr>
              <w:t>278</w:t>
            </w:r>
            <w:r w:rsidRPr="00562C9D">
              <w:rPr>
                <w:sz w:val="20"/>
                <w:szCs w:val="20"/>
              </w:rPr>
              <w:t>,</w:t>
            </w:r>
            <w:r w:rsidR="009A3A3F" w:rsidRPr="009A3A3F">
              <w:rPr>
                <w:sz w:val="20"/>
                <w:szCs w:val="20"/>
                <w:lang w:val="en-GB"/>
              </w:rPr>
              <w:t>951</w:t>
            </w:r>
            <w:r w:rsidRPr="00562C9D">
              <w:rPr>
                <w:sz w:val="20"/>
                <w:szCs w:val="20"/>
              </w:rPr>
              <w:t>)</w:t>
            </w:r>
          </w:p>
        </w:tc>
        <w:tc>
          <w:tcPr>
            <w:tcW w:w="1584" w:type="dxa"/>
            <w:tcBorders>
              <w:bottom w:val="single" w:sz="4" w:space="0" w:color="000000"/>
            </w:tcBorders>
            <w:shd w:val="clear" w:color="auto" w:fill="auto"/>
            <w:vAlign w:val="bottom"/>
          </w:tcPr>
          <w:p w14:paraId="3690A41A" w14:textId="597DB689" w:rsidR="00872DC9" w:rsidRPr="00562C9D" w:rsidRDefault="00DE43D6">
            <w:pPr>
              <w:spacing w:after="0" w:line="240" w:lineRule="auto"/>
              <w:ind w:left="-132" w:right="-72"/>
              <w:jc w:val="right"/>
              <w:rPr>
                <w:sz w:val="20"/>
                <w:szCs w:val="20"/>
              </w:rPr>
            </w:pPr>
            <w:r w:rsidRPr="00562C9D">
              <w:rPr>
                <w:sz w:val="20"/>
                <w:szCs w:val="20"/>
              </w:rPr>
              <w:t>(</w:t>
            </w:r>
            <w:r w:rsidR="009A3A3F" w:rsidRPr="009A3A3F">
              <w:rPr>
                <w:sz w:val="20"/>
                <w:szCs w:val="20"/>
                <w:lang w:val="en-GB"/>
              </w:rPr>
              <w:t>325</w:t>
            </w:r>
            <w:r w:rsidRPr="00562C9D">
              <w:rPr>
                <w:sz w:val="20"/>
                <w:szCs w:val="20"/>
              </w:rPr>
              <w:t>,</w:t>
            </w:r>
            <w:r w:rsidR="009A3A3F" w:rsidRPr="009A3A3F">
              <w:rPr>
                <w:sz w:val="20"/>
                <w:szCs w:val="20"/>
                <w:lang w:val="en-GB"/>
              </w:rPr>
              <w:t>069</w:t>
            </w:r>
            <w:r w:rsidRPr="00562C9D">
              <w:rPr>
                <w:sz w:val="20"/>
                <w:szCs w:val="20"/>
              </w:rPr>
              <w:t>,</w:t>
            </w:r>
            <w:r w:rsidR="009A3A3F" w:rsidRPr="009A3A3F">
              <w:rPr>
                <w:sz w:val="20"/>
                <w:szCs w:val="20"/>
                <w:lang w:val="en-GB"/>
              </w:rPr>
              <w:t>457</w:t>
            </w:r>
            <w:r w:rsidRPr="00562C9D">
              <w:rPr>
                <w:sz w:val="20"/>
                <w:szCs w:val="20"/>
              </w:rPr>
              <w:t>)</w:t>
            </w:r>
          </w:p>
        </w:tc>
        <w:tc>
          <w:tcPr>
            <w:tcW w:w="1584" w:type="dxa"/>
            <w:tcBorders>
              <w:bottom w:val="single" w:sz="4" w:space="0" w:color="000000"/>
            </w:tcBorders>
            <w:shd w:val="clear" w:color="auto" w:fill="FAFAFA"/>
            <w:vAlign w:val="bottom"/>
          </w:tcPr>
          <w:p w14:paraId="65F44E90" w14:textId="35E3B0CC" w:rsidR="00872DC9" w:rsidRPr="00562C9D" w:rsidRDefault="0068033F">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6876D156"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4458BE" w14:paraId="6DC3A56C" w14:textId="77777777" w:rsidTr="004458BE">
        <w:trPr>
          <w:cantSplit/>
          <w:trHeight w:val="143"/>
        </w:trPr>
        <w:tc>
          <w:tcPr>
            <w:tcW w:w="3136" w:type="dxa"/>
            <w:vAlign w:val="bottom"/>
          </w:tcPr>
          <w:p w14:paraId="76672740" w14:textId="77777777" w:rsidR="00872DC9" w:rsidRPr="004458BE" w:rsidRDefault="00872DC9">
            <w:pPr>
              <w:spacing w:after="0" w:line="240" w:lineRule="auto"/>
              <w:ind w:left="-120" w:right="-72"/>
              <w:rPr>
                <w:sz w:val="16"/>
                <w:szCs w:val="16"/>
              </w:rPr>
            </w:pPr>
          </w:p>
        </w:tc>
        <w:tc>
          <w:tcPr>
            <w:tcW w:w="1584" w:type="dxa"/>
            <w:tcBorders>
              <w:top w:val="single" w:sz="4" w:space="0" w:color="000000"/>
            </w:tcBorders>
            <w:shd w:val="clear" w:color="auto" w:fill="FAFAFA"/>
            <w:vAlign w:val="bottom"/>
          </w:tcPr>
          <w:p w14:paraId="6E59AC0C"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012A347C" w14:textId="77777777" w:rsidR="00872DC9" w:rsidRPr="004458BE" w:rsidRDefault="00872DC9">
            <w:pPr>
              <w:spacing w:after="0" w:line="240" w:lineRule="auto"/>
              <w:ind w:left="-132" w:right="-72"/>
              <w:jc w:val="right"/>
              <w:rPr>
                <w:sz w:val="16"/>
                <w:szCs w:val="16"/>
              </w:rPr>
            </w:pPr>
          </w:p>
        </w:tc>
        <w:tc>
          <w:tcPr>
            <w:tcW w:w="1584" w:type="dxa"/>
            <w:tcBorders>
              <w:top w:val="single" w:sz="4" w:space="0" w:color="000000"/>
            </w:tcBorders>
            <w:shd w:val="clear" w:color="auto" w:fill="FAFAFA"/>
            <w:vAlign w:val="bottom"/>
          </w:tcPr>
          <w:p w14:paraId="4B2C30B8"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7955DB1B" w14:textId="77777777" w:rsidR="00872DC9" w:rsidRPr="004458BE" w:rsidRDefault="00872DC9">
            <w:pPr>
              <w:spacing w:after="0" w:line="240" w:lineRule="auto"/>
              <w:ind w:right="-72"/>
              <w:jc w:val="right"/>
              <w:rPr>
                <w:sz w:val="16"/>
                <w:szCs w:val="16"/>
              </w:rPr>
            </w:pPr>
          </w:p>
        </w:tc>
      </w:tr>
      <w:tr w:rsidR="00872DC9" w:rsidRPr="00562C9D" w14:paraId="2A204E31" w14:textId="77777777" w:rsidTr="004458BE">
        <w:trPr>
          <w:cantSplit/>
          <w:trHeight w:val="143"/>
        </w:trPr>
        <w:tc>
          <w:tcPr>
            <w:tcW w:w="3136" w:type="dxa"/>
            <w:vAlign w:val="bottom"/>
          </w:tcPr>
          <w:p w14:paraId="05AE21F0"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shd w:val="clear" w:color="auto" w:fill="FAFAFA"/>
            <w:vAlign w:val="bottom"/>
          </w:tcPr>
          <w:p w14:paraId="0458B7DA" w14:textId="2006D3D4" w:rsidR="00872DC9" w:rsidRPr="00562C9D" w:rsidRDefault="009A3A3F">
            <w:pPr>
              <w:spacing w:after="0" w:line="240" w:lineRule="auto"/>
              <w:ind w:right="-72"/>
              <w:jc w:val="right"/>
              <w:rPr>
                <w:sz w:val="20"/>
                <w:szCs w:val="20"/>
              </w:rPr>
            </w:pPr>
            <w:r w:rsidRPr="009A3A3F">
              <w:rPr>
                <w:sz w:val="20"/>
                <w:szCs w:val="20"/>
                <w:lang w:val="en-GB"/>
              </w:rPr>
              <w:t>1</w:t>
            </w:r>
            <w:r w:rsidR="00AA476B" w:rsidRPr="00562C9D">
              <w:rPr>
                <w:sz w:val="20"/>
                <w:szCs w:val="20"/>
              </w:rPr>
              <w:t>,</w:t>
            </w:r>
            <w:r w:rsidRPr="009A3A3F">
              <w:rPr>
                <w:sz w:val="20"/>
                <w:szCs w:val="20"/>
                <w:lang w:val="en-GB"/>
              </w:rPr>
              <w:t>784</w:t>
            </w:r>
            <w:r w:rsidR="00AA476B" w:rsidRPr="00562C9D">
              <w:rPr>
                <w:sz w:val="20"/>
                <w:szCs w:val="20"/>
              </w:rPr>
              <w:t>,</w:t>
            </w:r>
            <w:r w:rsidRPr="009A3A3F">
              <w:rPr>
                <w:sz w:val="20"/>
                <w:szCs w:val="20"/>
                <w:lang w:val="en-GB"/>
              </w:rPr>
              <w:t>550</w:t>
            </w:r>
            <w:r w:rsidR="00AA476B" w:rsidRPr="00562C9D">
              <w:rPr>
                <w:sz w:val="20"/>
                <w:szCs w:val="20"/>
              </w:rPr>
              <w:t>,</w:t>
            </w:r>
            <w:r w:rsidRPr="009A3A3F">
              <w:rPr>
                <w:sz w:val="20"/>
                <w:szCs w:val="20"/>
                <w:lang w:val="en-GB"/>
              </w:rPr>
              <w:t>545</w:t>
            </w:r>
          </w:p>
        </w:tc>
        <w:tc>
          <w:tcPr>
            <w:tcW w:w="1584" w:type="dxa"/>
            <w:tcBorders>
              <w:bottom w:val="single" w:sz="4" w:space="0" w:color="000000"/>
            </w:tcBorders>
            <w:shd w:val="clear" w:color="auto" w:fill="auto"/>
            <w:vAlign w:val="bottom"/>
          </w:tcPr>
          <w:p w14:paraId="5A91DA7E" w14:textId="4B2EE4A5" w:rsidR="00872DC9" w:rsidRPr="00562C9D" w:rsidRDefault="009A3A3F">
            <w:pPr>
              <w:spacing w:after="0" w:line="240" w:lineRule="auto"/>
              <w:ind w:right="-72"/>
              <w:jc w:val="right"/>
              <w:rPr>
                <w:sz w:val="20"/>
                <w:szCs w:val="20"/>
              </w:rPr>
            </w:pPr>
            <w:r w:rsidRPr="009A3A3F">
              <w:rPr>
                <w:sz w:val="20"/>
                <w:szCs w:val="20"/>
                <w:lang w:val="en-GB"/>
              </w:rPr>
              <w:t>3</w:t>
            </w:r>
            <w:r w:rsidR="00DE43D6" w:rsidRPr="00562C9D">
              <w:rPr>
                <w:sz w:val="20"/>
                <w:szCs w:val="20"/>
              </w:rPr>
              <w:t>,</w:t>
            </w:r>
            <w:r w:rsidRPr="009A3A3F">
              <w:rPr>
                <w:sz w:val="20"/>
                <w:szCs w:val="20"/>
                <w:lang w:val="en-GB"/>
              </w:rPr>
              <w:t>072</w:t>
            </w:r>
            <w:r w:rsidR="00DE43D6" w:rsidRPr="00562C9D">
              <w:rPr>
                <w:sz w:val="20"/>
                <w:szCs w:val="20"/>
              </w:rPr>
              <w:t>,</w:t>
            </w:r>
            <w:r w:rsidRPr="009A3A3F">
              <w:rPr>
                <w:sz w:val="20"/>
                <w:szCs w:val="20"/>
                <w:lang w:val="en-GB"/>
              </w:rPr>
              <w:t>297</w:t>
            </w:r>
            <w:r w:rsidR="00DE43D6" w:rsidRPr="00562C9D">
              <w:rPr>
                <w:sz w:val="20"/>
                <w:szCs w:val="20"/>
              </w:rPr>
              <w:t>,</w:t>
            </w:r>
            <w:r w:rsidRPr="009A3A3F">
              <w:rPr>
                <w:sz w:val="20"/>
                <w:szCs w:val="20"/>
                <w:lang w:val="en-GB"/>
              </w:rPr>
              <w:t>680</w:t>
            </w:r>
          </w:p>
        </w:tc>
        <w:tc>
          <w:tcPr>
            <w:tcW w:w="1584" w:type="dxa"/>
            <w:tcBorders>
              <w:bottom w:val="single" w:sz="4" w:space="0" w:color="000000"/>
            </w:tcBorders>
            <w:shd w:val="clear" w:color="auto" w:fill="FAFAFA"/>
            <w:vAlign w:val="bottom"/>
          </w:tcPr>
          <w:p w14:paraId="28780BBC" w14:textId="4C7AC454" w:rsidR="00872DC9" w:rsidRPr="00562C9D" w:rsidRDefault="009A3A3F">
            <w:pPr>
              <w:spacing w:after="0" w:line="240" w:lineRule="auto"/>
              <w:ind w:right="-72"/>
              <w:jc w:val="right"/>
              <w:rPr>
                <w:sz w:val="20"/>
                <w:szCs w:val="20"/>
              </w:rPr>
            </w:pPr>
            <w:r w:rsidRPr="009A3A3F">
              <w:rPr>
                <w:sz w:val="20"/>
                <w:szCs w:val="20"/>
                <w:lang w:val="en-GB"/>
              </w:rPr>
              <w:t>2</w:t>
            </w:r>
            <w:r w:rsidR="0068033F" w:rsidRPr="00562C9D">
              <w:rPr>
                <w:sz w:val="20"/>
                <w:szCs w:val="20"/>
              </w:rPr>
              <w:t>,</w:t>
            </w:r>
            <w:r w:rsidRPr="009A3A3F">
              <w:rPr>
                <w:sz w:val="20"/>
                <w:szCs w:val="20"/>
                <w:lang w:val="en-GB"/>
              </w:rPr>
              <w:t>121</w:t>
            </w:r>
            <w:r w:rsidR="0068033F" w:rsidRPr="00562C9D">
              <w:rPr>
                <w:sz w:val="20"/>
                <w:szCs w:val="20"/>
              </w:rPr>
              <w:t>,</w:t>
            </w:r>
            <w:r w:rsidRPr="009A3A3F">
              <w:rPr>
                <w:sz w:val="20"/>
                <w:szCs w:val="20"/>
                <w:lang w:val="en-GB"/>
              </w:rPr>
              <w:t>219</w:t>
            </w:r>
            <w:r w:rsidR="0068033F" w:rsidRPr="00562C9D">
              <w:rPr>
                <w:sz w:val="20"/>
                <w:szCs w:val="20"/>
              </w:rPr>
              <w:t>,</w:t>
            </w:r>
            <w:r w:rsidRPr="009A3A3F">
              <w:rPr>
                <w:sz w:val="20"/>
                <w:szCs w:val="20"/>
                <w:lang w:val="en-GB"/>
              </w:rPr>
              <w:t>803</w:t>
            </w:r>
          </w:p>
        </w:tc>
        <w:tc>
          <w:tcPr>
            <w:tcW w:w="1584" w:type="dxa"/>
            <w:tcBorders>
              <w:bottom w:val="single" w:sz="4" w:space="0" w:color="000000"/>
            </w:tcBorders>
            <w:shd w:val="clear" w:color="auto" w:fill="auto"/>
            <w:vAlign w:val="bottom"/>
          </w:tcPr>
          <w:p w14:paraId="2066FDB8" w14:textId="69D2C3FB" w:rsidR="00872DC9" w:rsidRPr="00562C9D" w:rsidRDefault="009A3A3F">
            <w:pPr>
              <w:spacing w:after="0" w:line="240" w:lineRule="auto"/>
              <w:ind w:right="-72"/>
              <w:jc w:val="right"/>
              <w:rPr>
                <w:sz w:val="20"/>
                <w:szCs w:val="20"/>
              </w:rPr>
            </w:pPr>
            <w:r w:rsidRPr="009A3A3F">
              <w:rPr>
                <w:sz w:val="20"/>
                <w:szCs w:val="20"/>
                <w:lang w:val="en-GB"/>
              </w:rPr>
              <w:t>2</w:t>
            </w:r>
            <w:r w:rsidR="00DE43D6" w:rsidRPr="00562C9D">
              <w:rPr>
                <w:sz w:val="20"/>
                <w:szCs w:val="20"/>
              </w:rPr>
              <w:t>,</w:t>
            </w:r>
            <w:r w:rsidRPr="009A3A3F">
              <w:rPr>
                <w:sz w:val="20"/>
                <w:szCs w:val="20"/>
                <w:lang w:val="en-GB"/>
              </w:rPr>
              <w:t>255</w:t>
            </w:r>
            <w:r w:rsidR="00DE43D6" w:rsidRPr="00562C9D">
              <w:rPr>
                <w:sz w:val="20"/>
                <w:szCs w:val="20"/>
              </w:rPr>
              <w:t>,</w:t>
            </w:r>
            <w:r w:rsidRPr="009A3A3F">
              <w:rPr>
                <w:sz w:val="20"/>
                <w:szCs w:val="20"/>
                <w:lang w:val="en-GB"/>
              </w:rPr>
              <w:t>762</w:t>
            </w:r>
            <w:r w:rsidR="00DE43D6" w:rsidRPr="00562C9D">
              <w:rPr>
                <w:sz w:val="20"/>
                <w:szCs w:val="20"/>
              </w:rPr>
              <w:t>,</w:t>
            </w:r>
            <w:r w:rsidRPr="009A3A3F">
              <w:rPr>
                <w:sz w:val="20"/>
                <w:szCs w:val="20"/>
                <w:lang w:val="en-GB"/>
              </w:rPr>
              <w:t>280</w:t>
            </w:r>
          </w:p>
        </w:tc>
      </w:tr>
      <w:tr w:rsidR="00872DC9" w:rsidRPr="004458BE" w14:paraId="726C66C2" w14:textId="77777777" w:rsidTr="004458BE">
        <w:trPr>
          <w:cantSplit/>
          <w:trHeight w:val="143"/>
        </w:trPr>
        <w:tc>
          <w:tcPr>
            <w:tcW w:w="3136" w:type="dxa"/>
            <w:vAlign w:val="bottom"/>
          </w:tcPr>
          <w:p w14:paraId="3464792E" w14:textId="77777777" w:rsidR="00872DC9" w:rsidRPr="004458BE" w:rsidRDefault="00872DC9">
            <w:pPr>
              <w:spacing w:after="0" w:line="240" w:lineRule="auto"/>
              <w:ind w:left="-120" w:right="-72"/>
              <w:rPr>
                <w:sz w:val="16"/>
                <w:szCs w:val="16"/>
              </w:rPr>
            </w:pPr>
          </w:p>
        </w:tc>
        <w:tc>
          <w:tcPr>
            <w:tcW w:w="1584" w:type="dxa"/>
            <w:tcBorders>
              <w:top w:val="single" w:sz="4" w:space="0" w:color="000000"/>
            </w:tcBorders>
            <w:shd w:val="clear" w:color="auto" w:fill="FAFAFA"/>
            <w:vAlign w:val="bottom"/>
          </w:tcPr>
          <w:p w14:paraId="0D89A937"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752D4BBD"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65BF8AAB"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0037A974" w14:textId="77777777" w:rsidR="00872DC9" w:rsidRPr="004458BE" w:rsidRDefault="00872DC9">
            <w:pPr>
              <w:spacing w:after="0" w:line="240" w:lineRule="auto"/>
              <w:ind w:right="-72"/>
              <w:jc w:val="right"/>
              <w:rPr>
                <w:sz w:val="16"/>
                <w:szCs w:val="16"/>
              </w:rPr>
            </w:pPr>
          </w:p>
        </w:tc>
      </w:tr>
      <w:tr w:rsidR="00872DC9" w:rsidRPr="00562C9D" w14:paraId="2EE8D6F6" w14:textId="77777777" w:rsidTr="004458BE">
        <w:trPr>
          <w:cantSplit/>
          <w:trHeight w:val="143"/>
        </w:trPr>
        <w:tc>
          <w:tcPr>
            <w:tcW w:w="3136" w:type="dxa"/>
            <w:vAlign w:val="bottom"/>
          </w:tcPr>
          <w:p w14:paraId="43AF1358" w14:textId="33229FC7" w:rsidR="00872DC9" w:rsidRPr="00562C9D" w:rsidRDefault="00DE43D6">
            <w:pPr>
              <w:spacing w:after="0" w:line="240" w:lineRule="auto"/>
              <w:ind w:left="22" w:right="-72" w:hanging="142"/>
              <w:rPr>
                <w:sz w:val="20"/>
                <w:szCs w:val="20"/>
              </w:rPr>
            </w:pPr>
            <w:r w:rsidRPr="00562C9D">
              <w:rPr>
                <w:sz w:val="20"/>
                <w:szCs w:val="20"/>
              </w:rPr>
              <w:t xml:space="preserve">Tax calculated at a tax rate of </w:t>
            </w:r>
            <w:r w:rsidR="009A3A3F" w:rsidRPr="009A3A3F">
              <w:rPr>
                <w:sz w:val="20"/>
                <w:szCs w:val="20"/>
                <w:lang w:val="en-GB"/>
              </w:rPr>
              <w:t>20</w:t>
            </w:r>
            <w:r w:rsidRPr="00562C9D">
              <w:rPr>
                <w:sz w:val="20"/>
                <w:szCs w:val="20"/>
              </w:rPr>
              <w:t>%</w:t>
            </w:r>
          </w:p>
        </w:tc>
        <w:tc>
          <w:tcPr>
            <w:tcW w:w="1584" w:type="dxa"/>
            <w:shd w:val="clear" w:color="auto" w:fill="FAFAFA"/>
            <w:vAlign w:val="bottom"/>
          </w:tcPr>
          <w:p w14:paraId="2E85EA5E" w14:textId="681A9803" w:rsidR="00872DC9" w:rsidRPr="00562C9D" w:rsidRDefault="009A3A3F">
            <w:pPr>
              <w:spacing w:after="0" w:line="240" w:lineRule="auto"/>
              <w:ind w:right="-72"/>
              <w:jc w:val="right"/>
              <w:rPr>
                <w:sz w:val="20"/>
                <w:szCs w:val="20"/>
              </w:rPr>
            </w:pPr>
            <w:r w:rsidRPr="009A3A3F">
              <w:rPr>
                <w:sz w:val="20"/>
                <w:szCs w:val="20"/>
                <w:lang w:val="en-GB"/>
              </w:rPr>
              <w:t>356</w:t>
            </w:r>
            <w:r w:rsidR="00AA476B" w:rsidRPr="00562C9D">
              <w:rPr>
                <w:sz w:val="20"/>
                <w:szCs w:val="20"/>
              </w:rPr>
              <w:t>,</w:t>
            </w:r>
            <w:r w:rsidRPr="009A3A3F">
              <w:rPr>
                <w:sz w:val="20"/>
                <w:szCs w:val="20"/>
                <w:lang w:val="en-GB"/>
              </w:rPr>
              <w:t>910</w:t>
            </w:r>
            <w:r w:rsidR="00AA476B" w:rsidRPr="00562C9D">
              <w:rPr>
                <w:sz w:val="20"/>
                <w:szCs w:val="20"/>
              </w:rPr>
              <w:t>,</w:t>
            </w:r>
            <w:r w:rsidRPr="009A3A3F">
              <w:rPr>
                <w:sz w:val="20"/>
                <w:szCs w:val="20"/>
                <w:lang w:val="en-GB"/>
              </w:rPr>
              <w:t>109</w:t>
            </w:r>
          </w:p>
        </w:tc>
        <w:tc>
          <w:tcPr>
            <w:tcW w:w="1584" w:type="dxa"/>
            <w:shd w:val="clear" w:color="auto" w:fill="auto"/>
            <w:vAlign w:val="bottom"/>
          </w:tcPr>
          <w:p w14:paraId="627CD1FE" w14:textId="32630DBC" w:rsidR="00872DC9" w:rsidRPr="00562C9D" w:rsidRDefault="009A3A3F">
            <w:pPr>
              <w:spacing w:after="0" w:line="240" w:lineRule="auto"/>
              <w:ind w:right="-72"/>
              <w:jc w:val="right"/>
              <w:rPr>
                <w:sz w:val="20"/>
                <w:szCs w:val="20"/>
              </w:rPr>
            </w:pPr>
            <w:r w:rsidRPr="009A3A3F">
              <w:rPr>
                <w:sz w:val="20"/>
                <w:szCs w:val="20"/>
                <w:lang w:val="en-GB"/>
              </w:rPr>
              <w:t>614</w:t>
            </w:r>
            <w:r w:rsidR="00DE43D6" w:rsidRPr="00562C9D">
              <w:rPr>
                <w:sz w:val="20"/>
                <w:szCs w:val="20"/>
              </w:rPr>
              <w:t>,</w:t>
            </w:r>
            <w:r w:rsidRPr="009A3A3F">
              <w:rPr>
                <w:sz w:val="20"/>
                <w:szCs w:val="20"/>
                <w:lang w:val="en-GB"/>
              </w:rPr>
              <w:t>459</w:t>
            </w:r>
            <w:r w:rsidR="00DE43D6" w:rsidRPr="00562C9D">
              <w:rPr>
                <w:sz w:val="20"/>
                <w:szCs w:val="20"/>
              </w:rPr>
              <w:t>,</w:t>
            </w:r>
            <w:r w:rsidRPr="009A3A3F">
              <w:rPr>
                <w:sz w:val="20"/>
                <w:szCs w:val="20"/>
                <w:lang w:val="en-GB"/>
              </w:rPr>
              <w:t>536</w:t>
            </w:r>
          </w:p>
        </w:tc>
        <w:tc>
          <w:tcPr>
            <w:tcW w:w="1584" w:type="dxa"/>
            <w:shd w:val="clear" w:color="auto" w:fill="FAFAFA"/>
            <w:vAlign w:val="bottom"/>
          </w:tcPr>
          <w:p w14:paraId="6990DFCD" w14:textId="6FDD1A2F" w:rsidR="00872DC9" w:rsidRPr="00562C9D" w:rsidRDefault="009A3A3F">
            <w:pPr>
              <w:spacing w:after="0" w:line="240" w:lineRule="auto"/>
              <w:ind w:right="-72"/>
              <w:jc w:val="right"/>
              <w:rPr>
                <w:sz w:val="20"/>
                <w:szCs w:val="20"/>
              </w:rPr>
            </w:pPr>
            <w:r w:rsidRPr="009A3A3F">
              <w:rPr>
                <w:sz w:val="20"/>
                <w:szCs w:val="20"/>
                <w:lang w:val="en-GB"/>
              </w:rPr>
              <w:t>424</w:t>
            </w:r>
            <w:r w:rsidR="0068033F" w:rsidRPr="00562C9D">
              <w:rPr>
                <w:sz w:val="20"/>
                <w:szCs w:val="20"/>
              </w:rPr>
              <w:t>,</w:t>
            </w:r>
            <w:r w:rsidRPr="009A3A3F">
              <w:rPr>
                <w:sz w:val="20"/>
                <w:szCs w:val="20"/>
                <w:lang w:val="en-GB"/>
              </w:rPr>
              <w:t>243</w:t>
            </w:r>
            <w:r w:rsidR="0068033F" w:rsidRPr="00562C9D">
              <w:rPr>
                <w:sz w:val="20"/>
                <w:szCs w:val="20"/>
              </w:rPr>
              <w:t>,</w:t>
            </w:r>
            <w:r w:rsidRPr="009A3A3F">
              <w:rPr>
                <w:sz w:val="20"/>
                <w:szCs w:val="20"/>
                <w:lang w:val="en-GB"/>
              </w:rPr>
              <w:t>961</w:t>
            </w:r>
          </w:p>
        </w:tc>
        <w:tc>
          <w:tcPr>
            <w:tcW w:w="1584" w:type="dxa"/>
            <w:shd w:val="clear" w:color="auto" w:fill="auto"/>
            <w:vAlign w:val="bottom"/>
          </w:tcPr>
          <w:p w14:paraId="75E6B634" w14:textId="50D67E26" w:rsidR="00872DC9" w:rsidRPr="00562C9D" w:rsidRDefault="009A3A3F">
            <w:pPr>
              <w:spacing w:after="0" w:line="240" w:lineRule="auto"/>
              <w:ind w:right="-72"/>
              <w:jc w:val="right"/>
              <w:rPr>
                <w:sz w:val="20"/>
                <w:szCs w:val="20"/>
              </w:rPr>
            </w:pPr>
            <w:r w:rsidRPr="009A3A3F">
              <w:rPr>
                <w:sz w:val="20"/>
                <w:szCs w:val="20"/>
                <w:lang w:val="en-GB"/>
              </w:rPr>
              <w:t>451</w:t>
            </w:r>
            <w:r w:rsidR="00DE43D6" w:rsidRPr="00562C9D">
              <w:rPr>
                <w:sz w:val="20"/>
                <w:szCs w:val="20"/>
              </w:rPr>
              <w:t>,</w:t>
            </w:r>
            <w:r w:rsidRPr="009A3A3F">
              <w:rPr>
                <w:sz w:val="20"/>
                <w:szCs w:val="20"/>
                <w:lang w:val="en-GB"/>
              </w:rPr>
              <w:t>152</w:t>
            </w:r>
            <w:r w:rsidR="00DE43D6" w:rsidRPr="00562C9D">
              <w:rPr>
                <w:sz w:val="20"/>
                <w:szCs w:val="20"/>
              </w:rPr>
              <w:t>,</w:t>
            </w:r>
            <w:r w:rsidRPr="009A3A3F">
              <w:rPr>
                <w:sz w:val="20"/>
                <w:szCs w:val="20"/>
                <w:lang w:val="en-GB"/>
              </w:rPr>
              <w:t>456</w:t>
            </w:r>
          </w:p>
        </w:tc>
      </w:tr>
      <w:tr w:rsidR="00872DC9" w:rsidRPr="00562C9D" w14:paraId="2635E91E" w14:textId="77777777" w:rsidTr="004458BE">
        <w:trPr>
          <w:cantSplit/>
          <w:trHeight w:val="143"/>
        </w:trPr>
        <w:tc>
          <w:tcPr>
            <w:tcW w:w="3136" w:type="dxa"/>
            <w:vAlign w:val="bottom"/>
          </w:tcPr>
          <w:p w14:paraId="358B6EC3" w14:textId="77777777" w:rsidR="00872DC9" w:rsidRPr="00562C9D" w:rsidRDefault="00DE43D6">
            <w:pPr>
              <w:spacing w:after="0" w:line="240" w:lineRule="auto"/>
              <w:ind w:left="22" w:right="-72" w:hanging="142"/>
              <w:rPr>
                <w:sz w:val="20"/>
                <w:szCs w:val="20"/>
              </w:rPr>
            </w:pPr>
            <w:r w:rsidRPr="00562C9D">
              <w:rPr>
                <w:sz w:val="20"/>
                <w:szCs w:val="20"/>
              </w:rPr>
              <w:t>Tax effects of:</w:t>
            </w:r>
          </w:p>
        </w:tc>
        <w:tc>
          <w:tcPr>
            <w:tcW w:w="1584" w:type="dxa"/>
            <w:shd w:val="clear" w:color="auto" w:fill="FAFAFA"/>
            <w:vAlign w:val="bottom"/>
          </w:tcPr>
          <w:p w14:paraId="41250F0C"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45BF21E4" w14:textId="77777777" w:rsidR="00872DC9" w:rsidRPr="00562C9D" w:rsidRDefault="00872DC9">
            <w:pPr>
              <w:spacing w:after="0" w:line="240" w:lineRule="auto"/>
              <w:ind w:right="-72"/>
              <w:jc w:val="right"/>
              <w:rPr>
                <w:sz w:val="20"/>
                <w:szCs w:val="20"/>
              </w:rPr>
            </w:pPr>
          </w:p>
        </w:tc>
        <w:tc>
          <w:tcPr>
            <w:tcW w:w="1584" w:type="dxa"/>
            <w:shd w:val="clear" w:color="auto" w:fill="FAFAFA"/>
            <w:vAlign w:val="bottom"/>
          </w:tcPr>
          <w:p w14:paraId="5083FC32"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726EF83B" w14:textId="77777777" w:rsidR="00872DC9" w:rsidRPr="00562C9D" w:rsidRDefault="00872DC9">
            <w:pPr>
              <w:spacing w:after="0" w:line="240" w:lineRule="auto"/>
              <w:ind w:right="-72"/>
              <w:jc w:val="right"/>
              <w:rPr>
                <w:sz w:val="20"/>
                <w:szCs w:val="20"/>
              </w:rPr>
            </w:pPr>
          </w:p>
        </w:tc>
      </w:tr>
      <w:tr w:rsidR="00872DC9" w:rsidRPr="00562C9D" w14:paraId="50063221" w14:textId="77777777" w:rsidTr="004458BE">
        <w:trPr>
          <w:cantSplit/>
          <w:trHeight w:val="143"/>
        </w:trPr>
        <w:tc>
          <w:tcPr>
            <w:tcW w:w="3136" w:type="dxa"/>
            <w:vAlign w:val="bottom"/>
          </w:tcPr>
          <w:p w14:paraId="7D3CFD22" w14:textId="77777777" w:rsidR="00872DC9" w:rsidRPr="00562C9D" w:rsidRDefault="00DE43D6">
            <w:pPr>
              <w:spacing w:after="0" w:line="240" w:lineRule="auto"/>
              <w:ind w:left="22" w:right="-72" w:hanging="142"/>
              <w:rPr>
                <w:sz w:val="20"/>
                <w:szCs w:val="20"/>
              </w:rPr>
            </w:pPr>
            <w:r w:rsidRPr="00562C9D">
              <w:rPr>
                <w:sz w:val="20"/>
                <w:szCs w:val="20"/>
              </w:rPr>
              <w:t>Income not subject to tax</w:t>
            </w:r>
          </w:p>
        </w:tc>
        <w:tc>
          <w:tcPr>
            <w:tcW w:w="1584" w:type="dxa"/>
            <w:shd w:val="clear" w:color="auto" w:fill="FAFAFA"/>
            <w:vAlign w:val="bottom"/>
          </w:tcPr>
          <w:p w14:paraId="27C80E5E" w14:textId="082F2A64" w:rsidR="00872DC9" w:rsidRPr="00562C9D" w:rsidRDefault="0051264F">
            <w:pPr>
              <w:spacing w:after="0" w:line="240" w:lineRule="auto"/>
              <w:ind w:right="-72"/>
              <w:jc w:val="right"/>
              <w:rPr>
                <w:sz w:val="20"/>
                <w:szCs w:val="20"/>
              </w:rPr>
            </w:pPr>
            <w:r>
              <w:rPr>
                <w:sz w:val="20"/>
                <w:szCs w:val="20"/>
              </w:rPr>
              <w:t>(</w:t>
            </w:r>
            <w:r w:rsidR="009A3A3F" w:rsidRPr="009A3A3F">
              <w:rPr>
                <w:sz w:val="20"/>
                <w:szCs w:val="20"/>
                <w:lang w:val="en-GB"/>
              </w:rPr>
              <w:t>45</w:t>
            </w:r>
            <w:r w:rsidR="00427D77" w:rsidRPr="00562C9D">
              <w:rPr>
                <w:sz w:val="20"/>
                <w:szCs w:val="20"/>
              </w:rPr>
              <w:t>,</w:t>
            </w:r>
            <w:r w:rsidR="009A3A3F" w:rsidRPr="009A3A3F">
              <w:rPr>
                <w:sz w:val="20"/>
                <w:szCs w:val="20"/>
                <w:lang w:val="en-GB"/>
              </w:rPr>
              <w:t>323</w:t>
            </w:r>
            <w:r w:rsidR="00427D77" w:rsidRPr="00562C9D">
              <w:rPr>
                <w:sz w:val="20"/>
                <w:szCs w:val="20"/>
              </w:rPr>
              <w:t>,</w:t>
            </w:r>
            <w:r w:rsidR="009A3A3F" w:rsidRPr="009A3A3F">
              <w:rPr>
                <w:sz w:val="20"/>
                <w:szCs w:val="20"/>
                <w:lang w:val="en-GB"/>
              </w:rPr>
              <w:t>263</w:t>
            </w:r>
            <w:r>
              <w:rPr>
                <w:sz w:val="20"/>
                <w:szCs w:val="20"/>
              </w:rPr>
              <w:t>)</w:t>
            </w:r>
          </w:p>
        </w:tc>
        <w:tc>
          <w:tcPr>
            <w:tcW w:w="1584" w:type="dxa"/>
            <w:shd w:val="clear" w:color="auto" w:fill="auto"/>
            <w:vAlign w:val="bottom"/>
          </w:tcPr>
          <w:p w14:paraId="40DC004B" w14:textId="263B3221"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120</w:t>
            </w:r>
            <w:r w:rsidRPr="00562C9D">
              <w:rPr>
                <w:sz w:val="20"/>
                <w:szCs w:val="20"/>
              </w:rPr>
              <w:t>,</w:t>
            </w:r>
            <w:r w:rsidR="009A3A3F" w:rsidRPr="009A3A3F">
              <w:rPr>
                <w:sz w:val="20"/>
                <w:szCs w:val="20"/>
                <w:lang w:val="en-GB"/>
              </w:rPr>
              <w:t>561</w:t>
            </w:r>
            <w:r w:rsidRPr="00562C9D">
              <w:rPr>
                <w:sz w:val="20"/>
                <w:szCs w:val="20"/>
              </w:rPr>
              <w:t>,</w:t>
            </w:r>
            <w:r w:rsidR="009A3A3F" w:rsidRPr="009A3A3F">
              <w:rPr>
                <w:sz w:val="20"/>
                <w:szCs w:val="20"/>
                <w:lang w:val="en-GB"/>
              </w:rPr>
              <w:t>531</w:t>
            </w:r>
            <w:r w:rsidRPr="00562C9D">
              <w:rPr>
                <w:sz w:val="20"/>
                <w:szCs w:val="20"/>
              </w:rPr>
              <w:t>)</w:t>
            </w:r>
          </w:p>
        </w:tc>
        <w:tc>
          <w:tcPr>
            <w:tcW w:w="1584" w:type="dxa"/>
            <w:shd w:val="clear" w:color="auto" w:fill="FAFAFA"/>
            <w:vAlign w:val="bottom"/>
          </w:tcPr>
          <w:p w14:paraId="53041669" w14:textId="6AFF187B" w:rsidR="00872DC9" w:rsidRPr="00562C9D" w:rsidRDefault="0068033F">
            <w:pPr>
              <w:spacing w:after="0" w:line="240" w:lineRule="auto"/>
              <w:ind w:right="-72"/>
              <w:jc w:val="right"/>
              <w:rPr>
                <w:sz w:val="20"/>
                <w:szCs w:val="20"/>
              </w:rPr>
            </w:pPr>
            <w:r w:rsidRPr="00562C9D">
              <w:rPr>
                <w:sz w:val="20"/>
                <w:szCs w:val="20"/>
              </w:rPr>
              <w:t>(</w:t>
            </w:r>
            <w:r w:rsidR="009A3A3F" w:rsidRPr="009A3A3F">
              <w:rPr>
                <w:sz w:val="20"/>
                <w:szCs w:val="20"/>
                <w:lang w:val="en-GB"/>
              </w:rPr>
              <w:t>436</w:t>
            </w:r>
            <w:r w:rsidRPr="00562C9D">
              <w:rPr>
                <w:sz w:val="20"/>
                <w:szCs w:val="20"/>
              </w:rPr>
              <w:t>,</w:t>
            </w:r>
            <w:r w:rsidR="009A3A3F" w:rsidRPr="009A3A3F">
              <w:rPr>
                <w:sz w:val="20"/>
                <w:szCs w:val="20"/>
                <w:lang w:val="en-GB"/>
              </w:rPr>
              <w:t>265</w:t>
            </w:r>
            <w:r w:rsidRPr="00562C9D">
              <w:rPr>
                <w:sz w:val="20"/>
                <w:szCs w:val="20"/>
              </w:rPr>
              <w:t>,</w:t>
            </w:r>
            <w:r w:rsidR="009A3A3F" w:rsidRPr="009A3A3F">
              <w:rPr>
                <w:sz w:val="20"/>
                <w:szCs w:val="20"/>
                <w:lang w:val="en-GB"/>
              </w:rPr>
              <w:t>340</w:t>
            </w:r>
            <w:r w:rsidRPr="00562C9D">
              <w:rPr>
                <w:sz w:val="20"/>
                <w:szCs w:val="20"/>
              </w:rPr>
              <w:t>)</w:t>
            </w:r>
          </w:p>
        </w:tc>
        <w:tc>
          <w:tcPr>
            <w:tcW w:w="1584" w:type="dxa"/>
            <w:shd w:val="clear" w:color="auto" w:fill="auto"/>
            <w:vAlign w:val="bottom"/>
          </w:tcPr>
          <w:p w14:paraId="5EDC99D4" w14:textId="6F4E9E5D"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455</w:t>
            </w:r>
            <w:r w:rsidRPr="00562C9D">
              <w:rPr>
                <w:sz w:val="20"/>
                <w:szCs w:val="20"/>
              </w:rPr>
              <w:t>,</w:t>
            </w:r>
            <w:r w:rsidR="009A3A3F" w:rsidRPr="009A3A3F">
              <w:rPr>
                <w:sz w:val="20"/>
                <w:szCs w:val="20"/>
                <w:lang w:val="en-GB"/>
              </w:rPr>
              <w:t>499</w:t>
            </w:r>
            <w:r w:rsidRPr="00562C9D">
              <w:rPr>
                <w:sz w:val="20"/>
                <w:szCs w:val="20"/>
              </w:rPr>
              <w:t>,</w:t>
            </w:r>
            <w:r w:rsidR="009A3A3F" w:rsidRPr="009A3A3F">
              <w:rPr>
                <w:sz w:val="20"/>
                <w:szCs w:val="20"/>
                <w:lang w:val="en-GB"/>
              </w:rPr>
              <w:t>577</w:t>
            </w:r>
            <w:r w:rsidRPr="00562C9D">
              <w:rPr>
                <w:sz w:val="20"/>
                <w:szCs w:val="20"/>
              </w:rPr>
              <w:t>)</w:t>
            </w:r>
          </w:p>
        </w:tc>
      </w:tr>
      <w:tr w:rsidR="00872DC9" w:rsidRPr="00562C9D" w14:paraId="6C79C514" w14:textId="77777777" w:rsidTr="004458BE">
        <w:trPr>
          <w:cantSplit/>
          <w:trHeight w:val="143"/>
        </w:trPr>
        <w:tc>
          <w:tcPr>
            <w:tcW w:w="3136" w:type="dxa"/>
            <w:vAlign w:val="bottom"/>
          </w:tcPr>
          <w:p w14:paraId="18BE0D35" w14:textId="77777777" w:rsidR="00872DC9" w:rsidRPr="00562C9D" w:rsidRDefault="00DE43D6">
            <w:pPr>
              <w:spacing w:after="0" w:line="240" w:lineRule="auto"/>
              <w:ind w:left="22" w:right="-72" w:hanging="142"/>
              <w:rPr>
                <w:sz w:val="20"/>
                <w:szCs w:val="20"/>
              </w:rPr>
            </w:pPr>
            <w:r w:rsidRPr="00562C9D">
              <w:rPr>
                <w:sz w:val="20"/>
                <w:szCs w:val="20"/>
              </w:rPr>
              <w:t>Additional income subject to tax</w:t>
            </w:r>
          </w:p>
        </w:tc>
        <w:tc>
          <w:tcPr>
            <w:tcW w:w="1584" w:type="dxa"/>
            <w:shd w:val="clear" w:color="auto" w:fill="FAFAFA"/>
            <w:vAlign w:val="bottom"/>
          </w:tcPr>
          <w:p w14:paraId="4E0D6F56" w14:textId="2C58D03B" w:rsidR="00872DC9" w:rsidRPr="00562C9D" w:rsidRDefault="00AA476B">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74752236" w14:textId="4237DADD" w:rsidR="00872DC9" w:rsidRPr="00562C9D" w:rsidRDefault="009A3A3F">
            <w:pPr>
              <w:spacing w:after="0" w:line="240" w:lineRule="auto"/>
              <w:ind w:right="-72"/>
              <w:jc w:val="right"/>
              <w:rPr>
                <w:sz w:val="20"/>
                <w:szCs w:val="20"/>
              </w:rPr>
            </w:pPr>
            <w:r w:rsidRPr="009A3A3F">
              <w:rPr>
                <w:sz w:val="20"/>
                <w:szCs w:val="20"/>
                <w:lang w:val="en-GB"/>
              </w:rPr>
              <w:t>4</w:t>
            </w:r>
            <w:r w:rsidR="00DE43D6" w:rsidRPr="00562C9D">
              <w:rPr>
                <w:sz w:val="20"/>
                <w:szCs w:val="20"/>
              </w:rPr>
              <w:t>,</w:t>
            </w:r>
            <w:r w:rsidRPr="009A3A3F">
              <w:rPr>
                <w:sz w:val="20"/>
                <w:szCs w:val="20"/>
                <w:lang w:val="en-GB"/>
              </w:rPr>
              <w:t>984</w:t>
            </w:r>
            <w:r w:rsidR="00DE43D6" w:rsidRPr="00562C9D">
              <w:rPr>
                <w:sz w:val="20"/>
                <w:szCs w:val="20"/>
              </w:rPr>
              <w:t>,</w:t>
            </w:r>
            <w:r w:rsidRPr="009A3A3F">
              <w:rPr>
                <w:sz w:val="20"/>
                <w:szCs w:val="20"/>
                <w:lang w:val="en-GB"/>
              </w:rPr>
              <w:t>744</w:t>
            </w:r>
          </w:p>
        </w:tc>
        <w:tc>
          <w:tcPr>
            <w:tcW w:w="1584" w:type="dxa"/>
            <w:shd w:val="clear" w:color="auto" w:fill="FAFAFA"/>
            <w:vAlign w:val="bottom"/>
          </w:tcPr>
          <w:p w14:paraId="4CAE6801" w14:textId="3AB6D206" w:rsidR="00872DC9" w:rsidRPr="00562C9D" w:rsidRDefault="0068033F">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59D8C7E7" w14:textId="2F916614" w:rsidR="00872DC9" w:rsidRPr="00562C9D" w:rsidRDefault="009A3A3F">
            <w:pPr>
              <w:spacing w:after="0" w:line="240" w:lineRule="auto"/>
              <w:ind w:right="-72"/>
              <w:jc w:val="right"/>
              <w:rPr>
                <w:sz w:val="20"/>
                <w:szCs w:val="20"/>
              </w:rPr>
            </w:pPr>
            <w:r w:rsidRPr="009A3A3F">
              <w:rPr>
                <w:sz w:val="20"/>
                <w:szCs w:val="20"/>
                <w:lang w:val="en-GB"/>
              </w:rPr>
              <w:t>4</w:t>
            </w:r>
            <w:r w:rsidR="00DE43D6" w:rsidRPr="00562C9D">
              <w:rPr>
                <w:sz w:val="20"/>
                <w:szCs w:val="20"/>
              </w:rPr>
              <w:t>,</w:t>
            </w:r>
            <w:r w:rsidRPr="009A3A3F">
              <w:rPr>
                <w:sz w:val="20"/>
                <w:szCs w:val="20"/>
                <w:lang w:val="en-GB"/>
              </w:rPr>
              <w:t>984</w:t>
            </w:r>
            <w:r w:rsidR="00DE43D6" w:rsidRPr="00562C9D">
              <w:rPr>
                <w:sz w:val="20"/>
                <w:szCs w:val="20"/>
              </w:rPr>
              <w:t>,</w:t>
            </w:r>
            <w:r w:rsidRPr="009A3A3F">
              <w:rPr>
                <w:sz w:val="20"/>
                <w:szCs w:val="20"/>
                <w:lang w:val="en-GB"/>
              </w:rPr>
              <w:t>744</w:t>
            </w:r>
          </w:p>
        </w:tc>
      </w:tr>
      <w:tr w:rsidR="00872DC9" w:rsidRPr="00562C9D" w14:paraId="255338D8" w14:textId="77777777" w:rsidTr="004458BE">
        <w:trPr>
          <w:cantSplit/>
          <w:trHeight w:val="143"/>
        </w:trPr>
        <w:tc>
          <w:tcPr>
            <w:tcW w:w="3136" w:type="dxa"/>
            <w:vAlign w:val="bottom"/>
          </w:tcPr>
          <w:p w14:paraId="168A7A24" w14:textId="77777777" w:rsidR="00872DC9" w:rsidRPr="00562C9D" w:rsidRDefault="00DE43D6">
            <w:pPr>
              <w:spacing w:after="0" w:line="240" w:lineRule="auto"/>
              <w:ind w:left="22" w:right="-72" w:hanging="142"/>
              <w:rPr>
                <w:sz w:val="20"/>
                <w:szCs w:val="20"/>
              </w:rPr>
            </w:pPr>
            <w:r w:rsidRPr="00562C9D">
              <w:rPr>
                <w:sz w:val="20"/>
                <w:szCs w:val="20"/>
              </w:rPr>
              <w:t xml:space="preserve">Expenses not deductible for tax </w:t>
            </w:r>
          </w:p>
          <w:p w14:paraId="597C83E1" w14:textId="77777777" w:rsidR="00872DC9" w:rsidRPr="00562C9D" w:rsidRDefault="00DE43D6">
            <w:pPr>
              <w:spacing w:after="0" w:line="240" w:lineRule="auto"/>
              <w:ind w:left="22" w:right="-72" w:hanging="142"/>
              <w:rPr>
                <w:sz w:val="20"/>
                <w:szCs w:val="20"/>
              </w:rPr>
            </w:pPr>
            <w:r w:rsidRPr="00562C9D">
              <w:rPr>
                <w:sz w:val="20"/>
                <w:szCs w:val="20"/>
              </w:rPr>
              <w:t xml:space="preserve">   purposes</w:t>
            </w:r>
          </w:p>
        </w:tc>
        <w:tc>
          <w:tcPr>
            <w:tcW w:w="1584" w:type="dxa"/>
            <w:shd w:val="clear" w:color="auto" w:fill="FAFAFA"/>
            <w:vAlign w:val="bottom"/>
          </w:tcPr>
          <w:p w14:paraId="18DC2F8C" w14:textId="1A66555A" w:rsidR="00872DC9" w:rsidRPr="00562C9D" w:rsidRDefault="00BA1021">
            <w:pPr>
              <w:spacing w:after="0" w:line="240" w:lineRule="auto"/>
              <w:ind w:right="-72"/>
              <w:jc w:val="right"/>
              <w:rPr>
                <w:sz w:val="20"/>
                <w:szCs w:val="20"/>
              </w:rPr>
            </w:pPr>
            <w:r>
              <w:rPr>
                <w:sz w:val="20"/>
                <w:szCs w:val="20"/>
                <w:lang w:val="en-GB"/>
              </w:rPr>
              <w:t>72,490,447</w:t>
            </w:r>
          </w:p>
        </w:tc>
        <w:tc>
          <w:tcPr>
            <w:tcW w:w="1584" w:type="dxa"/>
            <w:shd w:val="clear" w:color="auto" w:fill="auto"/>
            <w:vAlign w:val="bottom"/>
          </w:tcPr>
          <w:p w14:paraId="5218DB69" w14:textId="3AC9DCC0" w:rsidR="00872DC9" w:rsidRPr="00562C9D" w:rsidRDefault="009A3A3F">
            <w:pPr>
              <w:spacing w:after="0" w:line="240" w:lineRule="auto"/>
              <w:ind w:right="-72"/>
              <w:jc w:val="right"/>
              <w:rPr>
                <w:sz w:val="20"/>
                <w:szCs w:val="20"/>
              </w:rPr>
            </w:pPr>
            <w:r w:rsidRPr="009A3A3F">
              <w:rPr>
                <w:sz w:val="20"/>
                <w:szCs w:val="20"/>
                <w:lang w:val="en-GB"/>
              </w:rPr>
              <w:t>27</w:t>
            </w:r>
            <w:r w:rsidR="00DE43D6" w:rsidRPr="00562C9D">
              <w:rPr>
                <w:sz w:val="20"/>
                <w:szCs w:val="20"/>
              </w:rPr>
              <w:t>,</w:t>
            </w:r>
            <w:r w:rsidRPr="009A3A3F">
              <w:rPr>
                <w:sz w:val="20"/>
                <w:szCs w:val="20"/>
                <w:lang w:val="en-GB"/>
              </w:rPr>
              <w:t>316</w:t>
            </w:r>
            <w:r w:rsidR="00DE43D6" w:rsidRPr="00562C9D">
              <w:rPr>
                <w:sz w:val="20"/>
                <w:szCs w:val="20"/>
              </w:rPr>
              <w:t>,</w:t>
            </w:r>
            <w:r w:rsidRPr="009A3A3F">
              <w:rPr>
                <w:sz w:val="20"/>
                <w:szCs w:val="20"/>
                <w:lang w:val="en-GB"/>
              </w:rPr>
              <w:t>080</w:t>
            </w:r>
          </w:p>
        </w:tc>
        <w:tc>
          <w:tcPr>
            <w:tcW w:w="1584" w:type="dxa"/>
            <w:shd w:val="clear" w:color="auto" w:fill="FAFAFA"/>
            <w:vAlign w:val="bottom"/>
          </w:tcPr>
          <w:p w14:paraId="1EA624E9" w14:textId="52A7BB96" w:rsidR="00872DC9" w:rsidRPr="00562C9D" w:rsidRDefault="009A3A3F">
            <w:pPr>
              <w:spacing w:after="0" w:line="240" w:lineRule="auto"/>
              <w:ind w:right="-72"/>
              <w:jc w:val="right"/>
              <w:rPr>
                <w:sz w:val="20"/>
                <w:szCs w:val="20"/>
              </w:rPr>
            </w:pPr>
            <w:r w:rsidRPr="009A3A3F">
              <w:rPr>
                <w:sz w:val="20"/>
                <w:szCs w:val="20"/>
                <w:lang w:val="en-GB"/>
              </w:rPr>
              <w:t>1</w:t>
            </w:r>
            <w:r w:rsidR="0068033F" w:rsidRPr="00562C9D">
              <w:rPr>
                <w:sz w:val="20"/>
                <w:szCs w:val="20"/>
              </w:rPr>
              <w:t>,</w:t>
            </w:r>
            <w:r w:rsidRPr="009A3A3F">
              <w:rPr>
                <w:sz w:val="20"/>
                <w:szCs w:val="20"/>
                <w:lang w:val="en-GB"/>
              </w:rPr>
              <w:t>954</w:t>
            </w:r>
            <w:r w:rsidR="0068033F" w:rsidRPr="00562C9D">
              <w:rPr>
                <w:sz w:val="20"/>
                <w:szCs w:val="20"/>
              </w:rPr>
              <w:t>,</w:t>
            </w:r>
            <w:r w:rsidRPr="009A3A3F">
              <w:rPr>
                <w:sz w:val="20"/>
                <w:szCs w:val="20"/>
                <w:lang w:val="en-GB"/>
              </w:rPr>
              <w:t>371</w:t>
            </w:r>
          </w:p>
        </w:tc>
        <w:tc>
          <w:tcPr>
            <w:tcW w:w="1584" w:type="dxa"/>
            <w:shd w:val="clear" w:color="auto" w:fill="auto"/>
            <w:vAlign w:val="bottom"/>
          </w:tcPr>
          <w:p w14:paraId="66E2C959" w14:textId="4C498F19" w:rsidR="00872DC9" w:rsidRPr="00562C9D" w:rsidRDefault="009A3A3F">
            <w:pPr>
              <w:spacing w:after="0" w:line="240" w:lineRule="auto"/>
              <w:ind w:right="-72"/>
              <w:jc w:val="right"/>
              <w:rPr>
                <w:sz w:val="20"/>
                <w:szCs w:val="20"/>
              </w:rPr>
            </w:pPr>
            <w:r w:rsidRPr="009A3A3F">
              <w:rPr>
                <w:sz w:val="20"/>
                <w:szCs w:val="20"/>
                <w:lang w:val="en-GB"/>
              </w:rPr>
              <w:t>10</w:t>
            </w:r>
            <w:r w:rsidR="00DE43D6" w:rsidRPr="00562C9D">
              <w:rPr>
                <w:sz w:val="20"/>
                <w:szCs w:val="20"/>
              </w:rPr>
              <w:t>,</w:t>
            </w:r>
            <w:r w:rsidRPr="009A3A3F">
              <w:rPr>
                <w:sz w:val="20"/>
                <w:szCs w:val="20"/>
                <w:lang w:val="en-GB"/>
              </w:rPr>
              <w:t>880</w:t>
            </w:r>
            <w:r w:rsidR="00DE43D6" w:rsidRPr="00562C9D">
              <w:rPr>
                <w:sz w:val="20"/>
                <w:szCs w:val="20"/>
              </w:rPr>
              <w:t>,</w:t>
            </w:r>
            <w:r w:rsidRPr="009A3A3F">
              <w:rPr>
                <w:sz w:val="20"/>
                <w:szCs w:val="20"/>
                <w:lang w:val="en-GB"/>
              </w:rPr>
              <w:t>641</w:t>
            </w:r>
          </w:p>
        </w:tc>
      </w:tr>
      <w:tr w:rsidR="00872DC9" w:rsidRPr="00562C9D" w14:paraId="172C3740" w14:textId="77777777" w:rsidTr="004458BE">
        <w:trPr>
          <w:cantSplit/>
          <w:trHeight w:val="143"/>
        </w:trPr>
        <w:tc>
          <w:tcPr>
            <w:tcW w:w="3136" w:type="dxa"/>
            <w:vAlign w:val="bottom"/>
          </w:tcPr>
          <w:p w14:paraId="04B88453" w14:textId="77777777" w:rsidR="00872DC9" w:rsidRPr="00562C9D" w:rsidRDefault="00DE43D6">
            <w:pPr>
              <w:spacing w:after="0" w:line="240" w:lineRule="auto"/>
              <w:ind w:left="22" w:right="-72" w:hanging="142"/>
              <w:rPr>
                <w:sz w:val="20"/>
                <w:szCs w:val="20"/>
              </w:rPr>
            </w:pPr>
            <w:r w:rsidRPr="00562C9D">
              <w:rPr>
                <w:sz w:val="20"/>
                <w:szCs w:val="20"/>
              </w:rPr>
              <w:t xml:space="preserve">Additional expenses deductible for </w:t>
            </w:r>
          </w:p>
          <w:p w14:paraId="35B90D10" w14:textId="77777777" w:rsidR="00872DC9" w:rsidRPr="00562C9D" w:rsidRDefault="00DE43D6">
            <w:pPr>
              <w:spacing w:after="0" w:line="240" w:lineRule="auto"/>
              <w:ind w:left="22" w:right="-72" w:hanging="142"/>
              <w:rPr>
                <w:sz w:val="20"/>
                <w:szCs w:val="20"/>
              </w:rPr>
            </w:pPr>
            <w:r w:rsidRPr="00562C9D">
              <w:rPr>
                <w:sz w:val="20"/>
                <w:szCs w:val="20"/>
              </w:rPr>
              <w:t xml:space="preserve">   tax purposes</w:t>
            </w:r>
          </w:p>
        </w:tc>
        <w:tc>
          <w:tcPr>
            <w:tcW w:w="1584" w:type="dxa"/>
            <w:shd w:val="clear" w:color="auto" w:fill="FAFAFA"/>
            <w:vAlign w:val="bottom"/>
          </w:tcPr>
          <w:p w14:paraId="1736FF66" w14:textId="05E7C9E1" w:rsidR="00872DC9" w:rsidRPr="00562C9D" w:rsidRDefault="00AA476B">
            <w:pPr>
              <w:spacing w:after="0" w:line="240" w:lineRule="auto"/>
              <w:ind w:right="-72"/>
              <w:jc w:val="right"/>
              <w:rPr>
                <w:sz w:val="20"/>
                <w:szCs w:val="20"/>
              </w:rPr>
            </w:pPr>
            <w:r w:rsidRPr="00562C9D">
              <w:rPr>
                <w:sz w:val="20"/>
                <w:szCs w:val="20"/>
              </w:rPr>
              <w:t>(</w:t>
            </w:r>
            <w:r w:rsidR="00BA1021">
              <w:rPr>
                <w:sz w:val="20"/>
                <w:szCs w:val="20"/>
                <w:lang w:val="en-GB"/>
              </w:rPr>
              <w:t>1,097,137</w:t>
            </w:r>
            <w:r w:rsidRPr="00562C9D">
              <w:rPr>
                <w:sz w:val="20"/>
                <w:szCs w:val="20"/>
              </w:rPr>
              <w:t>)</w:t>
            </w:r>
          </w:p>
        </w:tc>
        <w:tc>
          <w:tcPr>
            <w:tcW w:w="1584" w:type="dxa"/>
            <w:shd w:val="clear" w:color="auto" w:fill="auto"/>
            <w:vAlign w:val="bottom"/>
          </w:tcPr>
          <w:p w14:paraId="33F0A4B4" w14:textId="76E14C26"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775</w:t>
            </w:r>
            <w:r w:rsidRPr="00562C9D">
              <w:rPr>
                <w:sz w:val="20"/>
                <w:szCs w:val="20"/>
              </w:rPr>
              <w:t>,</w:t>
            </w:r>
            <w:r w:rsidR="009A3A3F" w:rsidRPr="009A3A3F">
              <w:rPr>
                <w:sz w:val="20"/>
                <w:szCs w:val="20"/>
                <w:lang w:val="en-GB"/>
              </w:rPr>
              <w:t>270</w:t>
            </w:r>
            <w:r w:rsidRPr="00562C9D">
              <w:rPr>
                <w:sz w:val="20"/>
                <w:szCs w:val="20"/>
              </w:rPr>
              <w:t>)</w:t>
            </w:r>
          </w:p>
        </w:tc>
        <w:tc>
          <w:tcPr>
            <w:tcW w:w="1584" w:type="dxa"/>
            <w:shd w:val="clear" w:color="auto" w:fill="FAFAFA"/>
            <w:vAlign w:val="bottom"/>
          </w:tcPr>
          <w:p w14:paraId="31EB4D28" w14:textId="17B1AF90" w:rsidR="00872DC9" w:rsidRPr="00562C9D" w:rsidRDefault="0068033F">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030</w:t>
            </w:r>
            <w:r w:rsidRPr="00562C9D">
              <w:rPr>
                <w:sz w:val="20"/>
                <w:szCs w:val="20"/>
              </w:rPr>
              <w:t>,</w:t>
            </w:r>
            <w:r w:rsidR="009A3A3F" w:rsidRPr="009A3A3F">
              <w:rPr>
                <w:sz w:val="20"/>
                <w:szCs w:val="20"/>
                <w:lang w:val="en-GB"/>
              </w:rPr>
              <w:t>755</w:t>
            </w:r>
            <w:r w:rsidRPr="00562C9D">
              <w:rPr>
                <w:sz w:val="20"/>
                <w:szCs w:val="20"/>
              </w:rPr>
              <w:t>)</w:t>
            </w:r>
          </w:p>
        </w:tc>
        <w:tc>
          <w:tcPr>
            <w:tcW w:w="1584" w:type="dxa"/>
            <w:shd w:val="clear" w:color="auto" w:fill="auto"/>
            <w:vAlign w:val="bottom"/>
          </w:tcPr>
          <w:p w14:paraId="2AFBC11D" w14:textId="1370A7CD" w:rsidR="00872DC9" w:rsidRPr="00562C9D" w:rsidRDefault="00DE43D6">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288</w:t>
            </w:r>
            <w:r w:rsidRPr="00562C9D">
              <w:rPr>
                <w:sz w:val="20"/>
                <w:szCs w:val="20"/>
              </w:rPr>
              <w:t>,</w:t>
            </w:r>
            <w:r w:rsidR="009A3A3F" w:rsidRPr="009A3A3F">
              <w:rPr>
                <w:sz w:val="20"/>
                <w:szCs w:val="20"/>
                <w:lang w:val="en-GB"/>
              </w:rPr>
              <w:t>220</w:t>
            </w:r>
            <w:r w:rsidRPr="00562C9D">
              <w:rPr>
                <w:sz w:val="20"/>
                <w:szCs w:val="20"/>
              </w:rPr>
              <w:t>)</w:t>
            </w:r>
          </w:p>
        </w:tc>
      </w:tr>
      <w:tr w:rsidR="00872DC9" w:rsidRPr="00562C9D" w14:paraId="5C6B16E2" w14:textId="77777777" w:rsidTr="004458BE">
        <w:trPr>
          <w:cantSplit/>
          <w:trHeight w:val="143"/>
        </w:trPr>
        <w:tc>
          <w:tcPr>
            <w:tcW w:w="3136" w:type="dxa"/>
          </w:tcPr>
          <w:p w14:paraId="16505131" w14:textId="77777777" w:rsidR="00872DC9" w:rsidRPr="00562C9D" w:rsidRDefault="00DE43D6">
            <w:pPr>
              <w:spacing w:after="0" w:line="240" w:lineRule="auto"/>
              <w:ind w:left="22" w:right="-72" w:hanging="142"/>
              <w:rPr>
                <w:sz w:val="20"/>
                <w:szCs w:val="20"/>
              </w:rPr>
            </w:pPr>
            <w:r w:rsidRPr="00562C9D">
              <w:rPr>
                <w:sz w:val="20"/>
                <w:szCs w:val="20"/>
              </w:rPr>
              <w:t>Difference in overseas tax rate</w:t>
            </w:r>
          </w:p>
        </w:tc>
        <w:tc>
          <w:tcPr>
            <w:tcW w:w="1584" w:type="dxa"/>
            <w:shd w:val="clear" w:color="auto" w:fill="FAFAFA"/>
          </w:tcPr>
          <w:p w14:paraId="22478E75" w14:textId="76DE942F" w:rsidR="00872DC9" w:rsidRPr="00562C9D" w:rsidRDefault="009A3A3F">
            <w:pPr>
              <w:spacing w:after="0" w:line="240" w:lineRule="auto"/>
              <w:ind w:right="-72"/>
              <w:jc w:val="right"/>
              <w:rPr>
                <w:sz w:val="20"/>
                <w:szCs w:val="20"/>
              </w:rPr>
            </w:pPr>
            <w:r w:rsidRPr="009A3A3F">
              <w:rPr>
                <w:sz w:val="20"/>
                <w:szCs w:val="20"/>
                <w:lang w:val="en-GB"/>
              </w:rPr>
              <w:t>58</w:t>
            </w:r>
            <w:r w:rsidR="00AA476B" w:rsidRPr="00562C9D">
              <w:rPr>
                <w:sz w:val="20"/>
                <w:szCs w:val="20"/>
              </w:rPr>
              <w:t>,</w:t>
            </w:r>
            <w:r w:rsidRPr="009A3A3F">
              <w:rPr>
                <w:sz w:val="20"/>
                <w:szCs w:val="20"/>
                <w:lang w:val="en-GB"/>
              </w:rPr>
              <w:t>542</w:t>
            </w:r>
            <w:r w:rsidR="00AA476B" w:rsidRPr="00562C9D">
              <w:rPr>
                <w:sz w:val="20"/>
                <w:szCs w:val="20"/>
              </w:rPr>
              <w:t>,</w:t>
            </w:r>
            <w:r w:rsidRPr="009A3A3F">
              <w:rPr>
                <w:sz w:val="20"/>
                <w:szCs w:val="20"/>
                <w:lang w:val="en-GB"/>
              </w:rPr>
              <w:t>115</w:t>
            </w:r>
          </w:p>
        </w:tc>
        <w:tc>
          <w:tcPr>
            <w:tcW w:w="1584" w:type="dxa"/>
            <w:shd w:val="clear" w:color="auto" w:fill="auto"/>
          </w:tcPr>
          <w:p w14:paraId="2E30E730" w14:textId="78AE7CF0" w:rsidR="00872DC9" w:rsidRPr="00562C9D" w:rsidRDefault="009A3A3F">
            <w:pPr>
              <w:spacing w:after="0" w:line="240" w:lineRule="auto"/>
              <w:ind w:right="-72"/>
              <w:jc w:val="right"/>
              <w:rPr>
                <w:sz w:val="20"/>
                <w:szCs w:val="20"/>
              </w:rPr>
            </w:pPr>
            <w:r w:rsidRPr="009A3A3F">
              <w:rPr>
                <w:sz w:val="20"/>
                <w:szCs w:val="20"/>
                <w:lang w:val="en-GB"/>
              </w:rPr>
              <w:t>8</w:t>
            </w:r>
            <w:r w:rsidR="00DE43D6" w:rsidRPr="00562C9D">
              <w:rPr>
                <w:sz w:val="20"/>
                <w:szCs w:val="20"/>
              </w:rPr>
              <w:t>,</w:t>
            </w:r>
            <w:r w:rsidRPr="009A3A3F">
              <w:rPr>
                <w:sz w:val="20"/>
                <w:szCs w:val="20"/>
                <w:lang w:val="en-GB"/>
              </w:rPr>
              <w:t>496</w:t>
            </w:r>
            <w:r w:rsidR="00DE43D6" w:rsidRPr="00562C9D">
              <w:rPr>
                <w:sz w:val="20"/>
                <w:szCs w:val="20"/>
              </w:rPr>
              <w:t>,</w:t>
            </w:r>
            <w:r w:rsidRPr="009A3A3F">
              <w:rPr>
                <w:sz w:val="20"/>
                <w:szCs w:val="20"/>
                <w:lang w:val="en-GB"/>
              </w:rPr>
              <w:t>255</w:t>
            </w:r>
          </w:p>
        </w:tc>
        <w:tc>
          <w:tcPr>
            <w:tcW w:w="1584" w:type="dxa"/>
            <w:shd w:val="clear" w:color="auto" w:fill="FAFAFA"/>
          </w:tcPr>
          <w:p w14:paraId="2521D742" w14:textId="68284D47" w:rsidR="00872DC9" w:rsidRPr="00562C9D" w:rsidRDefault="0068033F">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1E4BC902" w14:textId="77777777" w:rsidR="00872DC9" w:rsidRPr="00562C9D" w:rsidRDefault="00DE43D6">
            <w:pPr>
              <w:spacing w:after="0" w:line="240" w:lineRule="auto"/>
              <w:ind w:right="-72"/>
              <w:jc w:val="right"/>
              <w:rPr>
                <w:sz w:val="20"/>
                <w:szCs w:val="20"/>
              </w:rPr>
            </w:pPr>
            <w:r w:rsidRPr="00562C9D">
              <w:rPr>
                <w:sz w:val="20"/>
                <w:szCs w:val="20"/>
              </w:rPr>
              <w:t>-</w:t>
            </w:r>
          </w:p>
        </w:tc>
      </w:tr>
      <w:tr w:rsidR="00386019" w:rsidRPr="00562C9D" w14:paraId="7EADCEC6" w14:textId="77777777" w:rsidTr="004458BE">
        <w:trPr>
          <w:cantSplit/>
          <w:trHeight w:val="143"/>
        </w:trPr>
        <w:tc>
          <w:tcPr>
            <w:tcW w:w="3136" w:type="dxa"/>
          </w:tcPr>
          <w:p w14:paraId="646B7FCF" w14:textId="0974D749" w:rsidR="00386019" w:rsidRPr="00562C9D" w:rsidRDefault="00386019" w:rsidP="004458BE">
            <w:pPr>
              <w:spacing w:after="0" w:line="240" w:lineRule="auto"/>
              <w:ind w:left="22" w:right="-72" w:hanging="142"/>
              <w:rPr>
                <w:sz w:val="20"/>
                <w:szCs w:val="20"/>
              </w:rPr>
            </w:pPr>
            <w:proofErr w:type="spellStart"/>
            <w:r w:rsidRPr="00386019">
              <w:rPr>
                <w:sz w:val="20"/>
                <w:szCs w:val="20"/>
              </w:rPr>
              <w:t>Utilisation</w:t>
            </w:r>
            <w:proofErr w:type="spellEnd"/>
            <w:r w:rsidRPr="00386019">
              <w:rPr>
                <w:sz w:val="20"/>
                <w:szCs w:val="20"/>
              </w:rPr>
              <w:t xml:space="preserve"> of previously </w:t>
            </w:r>
            <w:proofErr w:type="spellStart"/>
            <w:r>
              <w:rPr>
                <w:sz w:val="20"/>
                <w:szCs w:val="20"/>
              </w:rPr>
              <w:t>unrecognised</w:t>
            </w:r>
            <w:proofErr w:type="spellEnd"/>
            <w:r>
              <w:rPr>
                <w:sz w:val="20"/>
                <w:szCs w:val="20"/>
              </w:rPr>
              <w:t xml:space="preserve"> </w:t>
            </w:r>
            <w:r w:rsidRPr="00386019">
              <w:rPr>
                <w:sz w:val="20"/>
                <w:szCs w:val="20"/>
              </w:rPr>
              <w:t>tax losses</w:t>
            </w:r>
          </w:p>
        </w:tc>
        <w:tc>
          <w:tcPr>
            <w:tcW w:w="1584" w:type="dxa"/>
            <w:shd w:val="clear" w:color="auto" w:fill="FAFAFA"/>
          </w:tcPr>
          <w:p w14:paraId="42E09240" w14:textId="77777777" w:rsidR="00386019" w:rsidRDefault="00386019">
            <w:pPr>
              <w:spacing w:after="0" w:line="240" w:lineRule="auto"/>
              <w:ind w:right="-72"/>
              <w:jc w:val="right"/>
              <w:rPr>
                <w:sz w:val="20"/>
                <w:szCs w:val="20"/>
              </w:rPr>
            </w:pPr>
          </w:p>
          <w:p w14:paraId="0B1307BD" w14:textId="2D9A628B" w:rsidR="00386019" w:rsidRDefault="00386019">
            <w:pPr>
              <w:spacing w:after="0" w:line="240" w:lineRule="auto"/>
              <w:ind w:right="-72"/>
              <w:jc w:val="right"/>
              <w:rPr>
                <w:sz w:val="20"/>
                <w:szCs w:val="20"/>
              </w:rPr>
            </w:pPr>
            <w:r>
              <w:rPr>
                <w:sz w:val="20"/>
                <w:szCs w:val="20"/>
              </w:rPr>
              <w:t>(</w:t>
            </w:r>
            <w:r w:rsidR="009A3A3F" w:rsidRPr="009A3A3F">
              <w:rPr>
                <w:sz w:val="20"/>
                <w:szCs w:val="20"/>
                <w:lang w:val="en-GB"/>
              </w:rPr>
              <w:t>84</w:t>
            </w:r>
            <w:r>
              <w:rPr>
                <w:sz w:val="20"/>
                <w:szCs w:val="20"/>
              </w:rPr>
              <w:t>,</w:t>
            </w:r>
            <w:r w:rsidR="009A3A3F" w:rsidRPr="009A3A3F">
              <w:rPr>
                <w:sz w:val="20"/>
                <w:szCs w:val="20"/>
                <w:lang w:val="en-GB"/>
              </w:rPr>
              <w:t>425</w:t>
            </w:r>
            <w:r>
              <w:rPr>
                <w:sz w:val="20"/>
                <w:szCs w:val="20"/>
              </w:rPr>
              <w:t>,</w:t>
            </w:r>
            <w:r w:rsidR="009A3A3F" w:rsidRPr="009A3A3F">
              <w:rPr>
                <w:sz w:val="20"/>
                <w:szCs w:val="20"/>
                <w:lang w:val="en-GB"/>
              </w:rPr>
              <w:t>242</w:t>
            </w:r>
            <w:r>
              <w:rPr>
                <w:sz w:val="20"/>
                <w:szCs w:val="20"/>
              </w:rPr>
              <w:t>)</w:t>
            </w:r>
          </w:p>
        </w:tc>
        <w:tc>
          <w:tcPr>
            <w:tcW w:w="1584" w:type="dxa"/>
            <w:shd w:val="clear" w:color="auto" w:fill="auto"/>
          </w:tcPr>
          <w:p w14:paraId="272BBDE3" w14:textId="77777777" w:rsidR="00386019" w:rsidRDefault="00386019">
            <w:pPr>
              <w:spacing w:after="0" w:line="240" w:lineRule="auto"/>
              <w:ind w:right="-72"/>
              <w:jc w:val="right"/>
              <w:rPr>
                <w:sz w:val="20"/>
                <w:szCs w:val="20"/>
              </w:rPr>
            </w:pPr>
          </w:p>
          <w:p w14:paraId="741C8179" w14:textId="58965401" w:rsidR="00386019" w:rsidRPr="00562C9D" w:rsidRDefault="001F7B4F">
            <w:pPr>
              <w:spacing w:after="0" w:line="240" w:lineRule="auto"/>
              <w:ind w:right="-72"/>
              <w:jc w:val="right"/>
              <w:rPr>
                <w:sz w:val="20"/>
                <w:szCs w:val="20"/>
              </w:rPr>
            </w:pPr>
            <w:r>
              <w:rPr>
                <w:sz w:val="20"/>
                <w:szCs w:val="20"/>
              </w:rPr>
              <w:t>(</w:t>
            </w:r>
            <w:r w:rsidR="009A3A3F" w:rsidRPr="009A3A3F">
              <w:rPr>
                <w:sz w:val="20"/>
                <w:szCs w:val="20"/>
                <w:lang w:val="en-GB"/>
              </w:rPr>
              <w:t>8</w:t>
            </w:r>
            <w:r>
              <w:rPr>
                <w:sz w:val="20"/>
                <w:szCs w:val="20"/>
              </w:rPr>
              <w:t>,</w:t>
            </w:r>
            <w:r w:rsidR="009A3A3F" w:rsidRPr="009A3A3F">
              <w:rPr>
                <w:sz w:val="20"/>
                <w:szCs w:val="20"/>
                <w:lang w:val="en-GB"/>
              </w:rPr>
              <w:t>182</w:t>
            </w:r>
            <w:r>
              <w:rPr>
                <w:sz w:val="20"/>
                <w:szCs w:val="20"/>
              </w:rPr>
              <w:t>,</w:t>
            </w:r>
            <w:r w:rsidR="009A3A3F" w:rsidRPr="009A3A3F">
              <w:rPr>
                <w:sz w:val="20"/>
                <w:szCs w:val="20"/>
                <w:lang w:val="en-GB"/>
              </w:rPr>
              <w:t>879</w:t>
            </w:r>
            <w:r>
              <w:rPr>
                <w:sz w:val="20"/>
                <w:szCs w:val="20"/>
              </w:rPr>
              <w:t>)</w:t>
            </w:r>
          </w:p>
        </w:tc>
        <w:tc>
          <w:tcPr>
            <w:tcW w:w="1584" w:type="dxa"/>
            <w:shd w:val="clear" w:color="auto" w:fill="FAFAFA"/>
          </w:tcPr>
          <w:p w14:paraId="3AD2433C" w14:textId="77777777" w:rsidR="00386019" w:rsidRDefault="00386019">
            <w:pPr>
              <w:spacing w:after="0" w:line="240" w:lineRule="auto"/>
              <w:ind w:right="-72"/>
              <w:jc w:val="right"/>
              <w:rPr>
                <w:sz w:val="20"/>
                <w:szCs w:val="20"/>
              </w:rPr>
            </w:pPr>
          </w:p>
          <w:p w14:paraId="049FF86B" w14:textId="2F6A1922" w:rsidR="00A672E0" w:rsidRPr="00562C9D" w:rsidRDefault="00A672E0">
            <w:pPr>
              <w:spacing w:after="0" w:line="240" w:lineRule="auto"/>
              <w:ind w:right="-72"/>
              <w:jc w:val="right"/>
              <w:rPr>
                <w:sz w:val="20"/>
                <w:szCs w:val="20"/>
              </w:rPr>
            </w:pPr>
            <w:r>
              <w:rPr>
                <w:sz w:val="20"/>
                <w:szCs w:val="20"/>
              </w:rPr>
              <w:t>-</w:t>
            </w:r>
          </w:p>
        </w:tc>
        <w:tc>
          <w:tcPr>
            <w:tcW w:w="1584" w:type="dxa"/>
            <w:shd w:val="clear" w:color="auto" w:fill="auto"/>
            <w:vAlign w:val="bottom"/>
          </w:tcPr>
          <w:p w14:paraId="0809E549" w14:textId="1452FA02" w:rsidR="00386019" w:rsidRPr="00562C9D" w:rsidRDefault="00A672E0">
            <w:pPr>
              <w:spacing w:after="0" w:line="240" w:lineRule="auto"/>
              <w:ind w:right="-72"/>
              <w:jc w:val="right"/>
              <w:rPr>
                <w:sz w:val="20"/>
                <w:szCs w:val="20"/>
              </w:rPr>
            </w:pPr>
            <w:r>
              <w:rPr>
                <w:sz w:val="20"/>
                <w:szCs w:val="20"/>
              </w:rPr>
              <w:t>-</w:t>
            </w:r>
          </w:p>
        </w:tc>
      </w:tr>
      <w:tr w:rsidR="00872DC9" w:rsidRPr="00562C9D" w14:paraId="15C6109A" w14:textId="77777777" w:rsidTr="004458BE">
        <w:trPr>
          <w:cantSplit/>
          <w:trHeight w:val="143"/>
        </w:trPr>
        <w:tc>
          <w:tcPr>
            <w:tcW w:w="3136" w:type="dxa"/>
            <w:vAlign w:val="bottom"/>
          </w:tcPr>
          <w:p w14:paraId="1359CF0B" w14:textId="77777777" w:rsidR="00872DC9" w:rsidRPr="00562C9D" w:rsidRDefault="00DE43D6">
            <w:pPr>
              <w:spacing w:after="0" w:line="240" w:lineRule="auto"/>
              <w:ind w:left="22" w:right="-72" w:hanging="142"/>
              <w:rPr>
                <w:sz w:val="20"/>
                <w:szCs w:val="20"/>
              </w:rPr>
            </w:pPr>
            <w:r w:rsidRPr="00562C9D">
              <w:rPr>
                <w:sz w:val="20"/>
                <w:szCs w:val="20"/>
              </w:rPr>
              <w:t xml:space="preserve">Tax losses for which no deferred </w:t>
            </w:r>
          </w:p>
          <w:p w14:paraId="7768A4E5" w14:textId="77777777" w:rsidR="00872DC9" w:rsidRPr="00562C9D" w:rsidRDefault="00DE43D6">
            <w:pPr>
              <w:spacing w:after="0" w:line="240" w:lineRule="auto"/>
              <w:ind w:left="22" w:right="-72" w:hanging="142"/>
              <w:rPr>
                <w:sz w:val="20"/>
                <w:szCs w:val="20"/>
              </w:rPr>
            </w:pPr>
            <w:r w:rsidRPr="00562C9D">
              <w:rPr>
                <w:sz w:val="20"/>
                <w:szCs w:val="20"/>
              </w:rPr>
              <w:t xml:space="preserve">   income tax asset was </w:t>
            </w:r>
            <w:proofErr w:type="spellStart"/>
            <w:r w:rsidRPr="00562C9D">
              <w:rPr>
                <w:sz w:val="20"/>
                <w:szCs w:val="20"/>
              </w:rPr>
              <w:t>recognised</w:t>
            </w:r>
            <w:proofErr w:type="spellEnd"/>
          </w:p>
        </w:tc>
        <w:tc>
          <w:tcPr>
            <w:tcW w:w="1584" w:type="dxa"/>
            <w:shd w:val="clear" w:color="auto" w:fill="FAFAFA"/>
            <w:vAlign w:val="bottom"/>
          </w:tcPr>
          <w:p w14:paraId="048AE579" w14:textId="270B45A3" w:rsidR="00872DC9" w:rsidRPr="00562C9D" w:rsidRDefault="00BA1021">
            <w:pPr>
              <w:spacing w:after="0" w:line="240" w:lineRule="auto"/>
              <w:ind w:right="-72"/>
              <w:jc w:val="right"/>
              <w:rPr>
                <w:sz w:val="20"/>
                <w:szCs w:val="20"/>
              </w:rPr>
            </w:pPr>
            <w:r>
              <w:rPr>
                <w:sz w:val="20"/>
                <w:szCs w:val="20"/>
                <w:lang w:val="en-GB"/>
              </w:rPr>
              <w:t>168,427,271</w:t>
            </w:r>
          </w:p>
        </w:tc>
        <w:tc>
          <w:tcPr>
            <w:tcW w:w="1584" w:type="dxa"/>
            <w:shd w:val="clear" w:color="auto" w:fill="auto"/>
            <w:vAlign w:val="bottom"/>
          </w:tcPr>
          <w:p w14:paraId="5F92053B" w14:textId="12CB3136" w:rsidR="00872DC9" w:rsidRPr="00562C9D" w:rsidRDefault="009A3A3F">
            <w:pPr>
              <w:spacing w:after="0" w:line="240" w:lineRule="auto"/>
              <w:ind w:right="-72"/>
              <w:jc w:val="right"/>
              <w:rPr>
                <w:sz w:val="20"/>
                <w:szCs w:val="20"/>
              </w:rPr>
            </w:pPr>
            <w:r w:rsidRPr="009A3A3F">
              <w:rPr>
                <w:sz w:val="20"/>
                <w:szCs w:val="20"/>
                <w:lang w:val="en-GB"/>
              </w:rPr>
              <w:t>153</w:t>
            </w:r>
            <w:r w:rsidR="00DE43D6" w:rsidRPr="00562C9D">
              <w:rPr>
                <w:sz w:val="20"/>
                <w:szCs w:val="20"/>
              </w:rPr>
              <w:t>,</w:t>
            </w:r>
            <w:r w:rsidRPr="009A3A3F">
              <w:rPr>
                <w:sz w:val="20"/>
                <w:szCs w:val="20"/>
                <w:lang w:val="en-GB"/>
              </w:rPr>
              <w:t>321</w:t>
            </w:r>
            <w:r w:rsidR="00DE43D6" w:rsidRPr="00562C9D">
              <w:rPr>
                <w:sz w:val="20"/>
                <w:szCs w:val="20"/>
              </w:rPr>
              <w:t>,</w:t>
            </w:r>
            <w:r w:rsidRPr="009A3A3F">
              <w:rPr>
                <w:sz w:val="20"/>
                <w:szCs w:val="20"/>
                <w:lang w:val="en-GB"/>
              </w:rPr>
              <w:t>093</w:t>
            </w:r>
          </w:p>
        </w:tc>
        <w:tc>
          <w:tcPr>
            <w:tcW w:w="1584" w:type="dxa"/>
            <w:shd w:val="clear" w:color="auto" w:fill="FAFAFA"/>
            <w:vAlign w:val="bottom"/>
          </w:tcPr>
          <w:p w14:paraId="7FDFA410" w14:textId="5E7BDF9A" w:rsidR="00872DC9" w:rsidRPr="00562C9D" w:rsidRDefault="009A3A3F">
            <w:pPr>
              <w:spacing w:after="0" w:line="240" w:lineRule="auto"/>
              <w:ind w:right="-72"/>
              <w:jc w:val="right"/>
              <w:rPr>
                <w:sz w:val="20"/>
                <w:szCs w:val="20"/>
              </w:rPr>
            </w:pPr>
            <w:r w:rsidRPr="009A3A3F">
              <w:rPr>
                <w:sz w:val="20"/>
                <w:szCs w:val="20"/>
                <w:lang w:val="en-GB"/>
              </w:rPr>
              <w:t>79</w:t>
            </w:r>
            <w:r w:rsidR="0068033F" w:rsidRPr="00562C9D">
              <w:rPr>
                <w:sz w:val="20"/>
                <w:szCs w:val="20"/>
              </w:rPr>
              <w:t>,</w:t>
            </w:r>
            <w:r w:rsidRPr="009A3A3F">
              <w:rPr>
                <w:sz w:val="20"/>
                <w:szCs w:val="20"/>
                <w:lang w:val="en-GB"/>
              </w:rPr>
              <w:t>753</w:t>
            </w:r>
            <w:r w:rsidR="0068033F" w:rsidRPr="00562C9D">
              <w:rPr>
                <w:sz w:val="20"/>
                <w:szCs w:val="20"/>
              </w:rPr>
              <w:t>,</w:t>
            </w:r>
            <w:r w:rsidRPr="009A3A3F">
              <w:rPr>
                <w:sz w:val="20"/>
                <w:szCs w:val="20"/>
                <w:lang w:val="en-GB"/>
              </w:rPr>
              <w:t>702</w:t>
            </w:r>
          </w:p>
        </w:tc>
        <w:tc>
          <w:tcPr>
            <w:tcW w:w="1584" w:type="dxa"/>
            <w:shd w:val="clear" w:color="auto" w:fill="auto"/>
            <w:vAlign w:val="bottom"/>
          </w:tcPr>
          <w:p w14:paraId="41A5EEC7" w14:textId="2FDC3BB2" w:rsidR="00872DC9" w:rsidRPr="00562C9D" w:rsidRDefault="009A3A3F">
            <w:pPr>
              <w:spacing w:after="0" w:line="240" w:lineRule="auto"/>
              <w:ind w:right="-72"/>
              <w:jc w:val="right"/>
              <w:rPr>
                <w:sz w:val="20"/>
                <w:szCs w:val="20"/>
              </w:rPr>
            </w:pPr>
            <w:r w:rsidRPr="009A3A3F">
              <w:rPr>
                <w:sz w:val="20"/>
                <w:szCs w:val="20"/>
                <w:lang w:val="en-GB"/>
              </w:rPr>
              <w:t>13</w:t>
            </w:r>
            <w:r w:rsidR="00DE43D6" w:rsidRPr="00562C9D">
              <w:rPr>
                <w:sz w:val="20"/>
                <w:szCs w:val="20"/>
              </w:rPr>
              <w:t>,</w:t>
            </w:r>
            <w:r w:rsidRPr="009A3A3F">
              <w:rPr>
                <w:sz w:val="20"/>
                <w:szCs w:val="20"/>
                <w:lang w:val="en-GB"/>
              </w:rPr>
              <w:t>331</w:t>
            </w:r>
            <w:r w:rsidR="00DE43D6" w:rsidRPr="00562C9D">
              <w:rPr>
                <w:sz w:val="20"/>
                <w:szCs w:val="20"/>
              </w:rPr>
              <w:t>,</w:t>
            </w:r>
            <w:r w:rsidRPr="009A3A3F">
              <w:rPr>
                <w:sz w:val="20"/>
                <w:szCs w:val="20"/>
                <w:lang w:val="en-GB"/>
              </w:rPr>
              <w:t>270</w:t>
            </w:r>
          </w:p>
        </w:tc>
      </w:tr>
      <w:tr w:rsidR="00872DC9" w:rsidRPr="00562C9D" w14:paraId="1A9A596D" w14:textId="77777777" w:rsidTr="004458BE">
        <w:trPr>
          <w:cantSplit/>
          <w:trHeight w:val="143"/>
        </w:trPr>
        <w:tc>
          <w:tcPr>
            <w:tcW w:w="3136" w:type="dxa"/>
            <w:vAlign w:val="bottom"/>
          </w:tcPr>
          <w:p w14:paraId="6A77A249" w14:textId="77777777" w:rsidR="00872DC9" w:rsidRPr="00562C9D" w:rsidRDefault="00DE43D6">
            <w:pPr>
              <w:spacing w:after="0" w:line="240" w:lineRule="auto"/>
              <w:ind w:left="22" w:right="-72" w:hanging="142"/>
              <w:rPr>
                <w:sz w:val="20"/>
                <w:szCs w:val="20"/>
              </w:rPr>
            </w:pPr>
            <w:r w:rsidRPr="00562C9D">
              <w:rPr>
                <w:sz w:val="20"/>
                <w:szCs w:val="20"/>
              </w:rPr>
              <w:t>Adjustment in respect of prior year</w:t>
            </w:r>
          </w:p>
        </w:tc>
        <w:tc>
          <w:tcPr>
            <w:tcW w:w="1584" w:type="dxa"/>
            <w:tcBorders>
              <w:bottom w:val="single" w:sz="4" w:space="0" w:color="000000"/>
            </w:tcBorders>
            <w:shd w:val="clear" w:color="auto" w:fill="FAFAFA"/>
          </w:tcPr>
          <w:p w14:paraId="0A99A928" w14:textId="0B5F2746" w:rsidR="00872DC9" w:rsidRPr="00562C9D" w:rsidRDefault="009A3A3F">
            <w:pPr>
              <w:spacing w:after="0" w:line="240" w:lineRule="auto"/>
              <w:ind w:right="-72"/>
              <w:jc w:val="right"/>
              <w:rPr>
                <w:sz w:val="20"/>
                <w:szCs w:val="20"/>
              </w:rPr>
            </w:pPr>
            <w:r w:rsidRPr="009A3A3F">
              <w:rPr>
                <w:sz w:val="20"/>
                <w:szCs w:val="20"/>
                <w:lang w:val="en-GB"/>
              </w:rPr>
              <w:t>20</w:t>
            </w:r>
            <w:r w:rsidR="001F7B4F">
              <w:rPr>
                <w:sz w:val="20"/>
                <w:szCs w:val="20"/>
              </w:rPr>
              <w:t>,</w:t>
            </w:r>
            <w:r w:rsidRPr="009A3A3F">
              <w:rPr>
                <w:sz w:val="20"/>
                <w:szCs w:val="20"/>
                <w:lang w:val="en-GB"/>
              </w:rPr>
              <w:t>180</w:t>
            </w:r>
            <w:r w:rsidR="001F7B4F">
              <w:rPr>
                <w:sz w:val="20"/>
                <w:szCs w:val="20"/>
              </w:rPr>
              <w:t>,</w:t>
            </w:r>
            <w:r w:rsidRPr="009A3A3F">
              <w:rPr>
                <w:sz w:val="20"/>
                <w:szCs w:val="20"/>
                <w:lang w:val="en-GB"/>
              </w:rPr>
              <w:t>103</w:t>
            </w:r>
          </w:p>
        </w:tc>
        <w:tc>
          <w:tcPr>
            <w:tcW w:w="1584" w:type="dxa"/>
            <w:tcBorders>
              <w:bottom w:val="single" w:sz="4" w:space="0" w:color="000000"/>
            </w:tcBorders>
            <w:shd w:val="clear" w:color="auto" w:fill="auto"/>
          </w:tcPr>
          <w:p w14:paraId="43FB26D1" w14:textId="0E7B455A" w:rsidR="00872DC9" w:rsidRPr="00562C9D" w:rsidRDefault="009A3A3F">
            <w:pPr>
              <w:spacing w:after="0" w:line="240" w:lineRule="auto"/>
              <w:ind w:right="-72"/>
              <w:jc w:val="right"/>
              <w:rPr>
                <w:sz w:val="20"/>
                <w:szCs w:val="20"/>
              </w:rPr>
            </w:pPr>
            <w:r w:rsidRPr="009A3A3F">
              <w:rPr>
                <w:sz w:val="20"/>
                <w:szCs w:val="20"/>
                <w:lang w:val="en-GB"/>
              </w:rPr>
              <w:t>525</w:t>
            </w:r>
            <w:r w:rsidR="001F7B4F">
              <w:rPr>
                <w:sz w:val="20"/>
                <w:szCs w:val="20"/>
              </w:rPr>
              <w:t>,</w:t>
            </w:r>
            <w:r w:rsidRPr="009A3A3F">
              <w:rPr>
                <w:sz w:val="20"/>
                <w:szCs w:val="20"/>
                <w:lang w:val="en-GB"/>
              </w:rPr>
              <w:t>677</w:t>
            </w:r>
          </w:p>
        </w:tc>
        <w:tc>
          <w:tcPr>
            <w:tcW w:w="1584" w:type="dxa"/>
            <w:tcBorders>
              <w:bottom w:val="single" w:sz="4" w:space="0" w:color="000000"/>
            </w:tcBorders>
            <w:shd w:val="clear" w:color="auto" w:fill="FAFAFA"/>
          </w:tcPr>
          <w:p w14:paraId="150CFE1D" w14:textId="1E6B82D6" w:rsidR="00872DC9" w:rsidRPr="00562C9D" w:rsidRDefault="0068033F">
            <w:pPr>
              <w:spacing w:after="0" w:line="240" w:lineRule="auto"/>
              <w:ind w:right="-72"/>
              <w:jc w:val="right"/>
              <w:rPr>
                <w:sz w:val="20"/>
                <w:szCs w:val="20"/>
              </w:rPr>
            </w:pPr>
            <w:r w:rsidRPr="00562C9D">
              <w:rPr>
                <w:sz w:val="20"/>
                <w:szCs w:val="20"/>
              </w:rPr>
              <w:t>(</w:t>
            </w:r>
            <w:r w:rsidR="009A3A3F" w:rsidRPr="009A3A3F">
              <w:rPr>
                <w:sz w:val="20"/>
                <w:szCs w:val="20"/>
                <w:lang w:val="en-GB"/>
              </w:rPr>
              <w:t>1</w:t>
            </w:r>
            <w:r w:rsidRPr="00562C9D">
              <w:rPr>
                <w:sz w:val="20"/>
                <w:szCs w:val="20"/>
              </w:rPr>
              <w:t>,</w:t>
            </w:r>
            <w:r w:rsidR="009A3A3F" w:rsidRPr="009A3A3F">
              <w:rPr>
                <w:sz w:val="20"/>
                <w:szCs w:val="20"/>
                <w:lang w:val="en-GB"/>
              </w:rPr>
              <w:t>188</w:t>
            </w:r>
            <w:r w:rsidRPr="00562C9D">
              <w:rPr>
                <w:sz w:val="20"/>
                <w:szCs w:val="20"/>
              </w:rPr>
              <w:t>,</w:t>
            </w:r>
            <w:r w:rsidR="009A3A3F" w:rsidRPr="009A3A3F">
              <w:rPr>
                <w:sz w:val="20"/>
                <w:szCs w:val="20"/>
                <w:lang w:val="en-GB"/>
              </w:rPr>
              <w:t>233</w:t>
            </w:r>
            <w:r w:rsidRPr="00562C9D">
              <w:rPr>
                <w:sz w:val="20"/>
                <w:szCs w:val="20"/>
              </w:rPr>
              <w:t>)</w:t>
            </w:r>
          </w:p>
        </w:tc>
        <w:tc>
          <w:tcPr>
            <w:tcW w:w="1584" w:type="dxa"/>
            <w:tcBorders>
              <w:bottom w:val="single" w:sz="4" w:space="0" w:color="000000"/>
            </w:tcBorders>
            <w:shd w:val="clear" w:color="auto" w:fill="auto"/>
            <w:vAlign w:val="bottom"/>
          </w:tcPr>
          <w:p w14:paraId="2E7D5E60" w14:textId="77777777" w:rsidR="00872DC9" w:rsidRPr="00562C9D" w:rsidRDefault="00DE43D6">
            <w:pPr>
              <w:spacing w:after="0" w:line="240" w:lineRule="auto"/>
              <w:ind w:right="-72"/>
              <w:jc w:val="right"/>
              <w:rPr>
                <w:sz w:val="20"/>
                <w:szCs w:val="20"/>
              </w:rPr>
            </w:pPr>
            <w:r w:rsidRPr="00562C9D">
              <w:rPr>
                <w:sz w:val="20"/>
                <w:szCs w:val="20"/>
              </w:rPr>
              <w:t>-</w:t>
            </w:r>
          </w:p>
        </w:tc>
      </w:tr>
      <w:tr w:rsidR="00872DC9" w:rsidRPr="004458BE" w14:paraId="342148F7" w14:textId="77777777" w:rsidTr="004458BE">
        <w:trPr>
          <w:cantSplit/>
          <w:trHeight w:val="143"/>
        </w:trPr>
        <w:tc>
          <w:tcPr>
            <w:tcW w:w="3136" w:type="dxa"/>
            <w:vAlign w:val="bottom"/>
          </w:tcPr>
          <w:p w14:paraId="2E656831" w14:textId="77777777" w:rsidR="00872DC9" w:rsidRPr="004458BE" w:rsidRDefault="00872DC9">
            <w:pPr>
              <w:spacing w:after="0" w:line="240" w:lineRule="auto"/>
              <w:ind w:left="-120" w:right="-72"/>
              <w:rPr>
                <w:sz w:val="16"/>
                <w:szCs w:val="16"/>
              </w:rPr>
            </w:pPr>
          </w:p>
        </w:tc>
        <w:tc>
          <w:tcPr>
            <w:tcW w:w="1584" w:type="dxa"/>
            <w:tcBorders>
              <w:top w:val="single" w:sz="4" w:space="0" w:color="000000"/>
            </w:tcBorders>
            <w:shd w:val="clear" w:color="auto" w:fill="FAFAFA"/>
            <w:vAlign w:val="bottom"/>
          </w:tcPr>
          <w:p w14:paraId="035ADF1F"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502E4808"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1A8E3559" w14:textId="77777777" w:rsidR="00872DC9" w:rsidRPr="004458BE" w:rsidRDefault="00872DC9">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5CA15406" w14:textId="77777777" w:rsidR="00872DC9" w:rsidRPr="004458BE" w:rsidRDefault="00872DC9">
            <w:pPr>
              <w:spacing w:after="0" w:line="240" w:lineRule="auto"/>
              <w:ind w:right="-72"/>
              <w:jc w:val="right"/>
              <w:rPr>
                <w:sz w:val="16"/>
                <w:szCs w:val="16"/>
              </w:rPr>
            </w:pPr>
          </w:p>
        </w:tc>
      </w:tr>
      <w:tr w:rsidR="00872DC9" w:rsidRPr="00562C9D" w14:paraId="5B9B56DF" w14:textId="77777777" w:rsidTr="004458BE">
        <w:trPr>
          <w:cantSplit/>
          <w:trHeight w:val="143"/>
        </w:trPr>
        <w:tc>
          <w:tcPr>
            <w:tcW w:w="3136" w:type="dxa"/>
            <w:vAlign w:val="bottom"/>
          </w:tcPr>
          <w:p w14:paraId="7BF8FCF3" w14:textId="61D91EC8" w:rsidR="00872DC9" w:rsidRPr="00562C9D" w:rsidRDefault="00952571">
            <w:pPr>
              <w:spacing w:after="0" w:line="240" w:lineRule="auto"/>
              <w:ind w:left="-120" w:right="-72"/>
              <w:rPr>
                <w:sz w:val="20"/>
                <w:szCs w:val="20"/>
              </w:rPr>
            </w:pPr>
            <w:r>
              <w:rPr>
                <w:sz w:val="20"/>
                <w:szCs w:val="20"/>
              </w:rPr>
              <w:t>Income tax expenses</w:t>
            </w:r>
          </w:p>
        </w:tc>
        <w:tc>
          <w:tcPr>
            <w:tcW w:w="1584" w:type="dxa"/>
            <w:tcBorders>
              <w:bottom w:val="single" w:sz="4" w:space="0" w:color="000000"/>
            </w:tcBorders>
            <w:shd w:val="clear" w:color="auto" w:fill="FAFAFA"/>
            <w:vAlign w:val="bottom"/>
          </w:tcPr>
          <w:p w14:paraId="1A0CF296" w14:textId="359022B4" w:rsidR="00872DC9" w:rsidRPr="00562C9D" w:rsidRDefault="009A3A3F">
            <w:pPr>
              <w:spacing w:after="0" w:line="240" w:lineRule="auto"/>
              <w:ind w:right="-72"/>
              <w:jc w:val="right"/>
              <w:rPr>
                <w:sz w:val="20"/>
                <w:szCs w:val="20"/>
              </w:rPr>
            </w:pPr>
            <w:r w:rsidRPr="009A3A3F">
              <w:rPr>
                <w:sz w:val="20"/>
                <w:szCs w:val="20"/>
                <w:lang w:val="en-GB"/>
              </w:rPr>
              <w:t>545</w:t>
            </w:r>
            <w:r w:rsidR="00AA476B" w:rsidRPr="00562C9D">
              <w:rPr>
                <w:sz w:val="20"/>
                <w:szCs w:val="20"/>
              </w:rPr>
              <w:t>,</w:t>
            </w:r>
            <w:r w:rsidRPr="009A3A3F">
              <w:rPr>
                <w:sz w:val="20"/>
                <w:szCs w:val="20"/>
                <w:lang w:val="en-GB"/>
              </w:rPr>
              <w:t>704</w:t>
            </w:r>
            <w:r w:rsidR="00AA476B" w:rsidRPr="00562C9D">
              <w:rPr>
                <w:sz w:val="20"/>
                <w:szCs w:val="20"/>
              </w:rPr>
              <w:t>,</w:t>
            </w:r>
            <w:r w:rsidRPr="009A3A3F">
              <w:rPr>
                <w:sz w:val="20"/>
                <w:szCs w:val="20"/>
                <w:lang w:val="en-GB"/>
              </w:rPr>
              <w:t>403</w:t>
            </w:r>
          </w:p>
        </w:tc>
        <w:tc>
          <w:tcPr>
            <w:tcW w:w="1584" w:type="dxa"/>
            <w:tcBorders>
              <w:bottom w:val="single" w:sz="4" w:space="0" w:color="000000"/>
            </w:tcBorders>
            <w:shd w:val="clear" w:color="auto" w:fill="auto"/>
            <w:vAlign w:val="bottom"/>
          </w:tcPr>
          <w:p w14:paraId="7DC32527" w14:textId="2F7004AC" w:rsidR="00872DC9" w:rsidRPr="00562C9D" w:rsidRDefault="009A3A3F">
            <w:pPr>
              <w:spacing w:after="0" w:line="240" w:lineRule="auto"/>
              <w:ind w:right="-72"/>
              <w:jc w:val="right"/>
              <w:rPr>
                <w:sz w:val="20"/>
                <w:szCs w:val="20"/>
              </w:rPr>
            </w:pPr>
            <w:r w:rsidRPr="009A3A3F">
              <w:rPr>
                <w:sz w:val="20"/>
                <w:szCs w:val="20"/>
                <w:lang w:val="en-GB"/>
              </w:rPr>
              <w:t>678</w:t>
            </w:r>
            <w:r w:rsidR="00DE43D6" w:rsidRPr="00562C9D">
              <w:rPr>
                <w:sz w:val="20"/>
                <w:szCs w:val="20"/>
              </w:rPr>
              <w:t>,</w:t>
            </w:r>
            <w:r w:rsidRPr="009A3A3F">
              <w:rPr>
                <w:sz w:val="20"/>
                <w:szCs w:val="20"/>
                <w:lang w:val="en-GB"/>
              </w:rPr>
              <w:t>583</w:t>
            </w:r>
            <w:r w:rsidR="00DE43D6" w:rsidRPr="00562C9D">
              <w:rPr>
                <w:sz w:val="20"/>
                <w:szCs w:val="20"/>
              </w:rPr>
              <w:t>,</w:t>
            </w:r>
            <w:r w:rsidRPr="009A3A3F">
              <w:rPr>
                <w:sz w:val="20"/>
                <w:szCs w:val="20"/>
                <w:lang w:val="en-GB"/>
              </w:rPr>
              <w:t>705</w:t>
            </w:r>
          </w:p>
        </w:tc>
        <w:tc>
          <w:tcPr>
            <w:tcW w:w="1584" w:type="dxa"/>
            <w:tcBorders>
              <w:bottom w:val="single" w:sz="4" w:space="0" w:color="000000"/>
            </w:tcBorders>
            <w:shd w:val="clear" w:color="auto" w:fill="FAFAFA"/>
            <w:vAlign w:val="bottom"/>
          </w:tcPr>
          <w:p w14:paraId="42754001" w14:textId="2C8154A6" w:rsidR="00872DC9" w:rsidRPr="00562C9D" w:rsidRDefault="009A3A3F">
            <w:pPr>
              <w:spacing w:after="0" w:line="240" w:lineRule="auto"/>
              <w:ind w:right="-72"/>
              <w:jc w:val="right"/>
              <w:rPr>
                <w:sz w:val="20"/>
                <w:szCs w:val="20"/>
              </w:rPr>
            </w:pPr>
            <w:r w:rsidRPr="009A3A3F">
              <w:rPr>
                <w:sz w:val="20"/>
                <w:szCs w:val="20"/>
                <w:lang w:val="en-GB"/>
              </w:rPr>
              <w:t>67</w:t>
            </w:r>
            <w:r w:rsidR="0068033F" w:rsidRPr="00562C9D">
              <w:rPr>
                <w:sz w:val="20"/>
                <w:szCs w:val="20"/>
              </w:rPr>
              <w:t>,</w:t>
            </w:r>
            <w:r w:rsidRPr="009A3A3F">
              <w:rPr>
                <w:sz w:val="20"/>
                <w:szCs w:val="20"/>
                <w:lang w:val="en-GB"/>
              </w:rPr>
              <w:t>467</w:t>
            </w:r>
            <w:r w:rsidR="0068033F" w:rsidRPr="00562C9D">
              <w:rPr>
                <w:sz w:val="20"/>
                <w:szCs w:val="20"/>
              </w:rPr>
              <w:t>,</w:t>
            </w:r>
            <w:r w:rsidRPr="009A3A3F">
              <w:rPr>
                <w:sz w:val="20"/>
                <w:szCs w:val="20"/>
                <w:lang w:val="en-GB"/>
              </w:rPr>
              <w:t>706</w:t>
            </w:r>
          </w:p>
        </w:tc>
        <w:tc>
          <w:tcPr>
            <w:tcW w:w="1584" w:type="dxa"/>
            <w:tcBorders>
              <w:bottom w:val="single" w:sz="4" w:space="0" w:color="000000"/>
            </w:tcBorders>
            <w:shd w:val="clear" w:color="auto" w:fill="auto"/>
            <w:vAlign w:val="bottom"/>
          </w:tcPr>
          <w:p w14:paraId="27254380" w14:textId="65D4FFB3" w:rsidR="00872DC9" w:rsidRPr="00562C9D" w:rsidRDefault="009A3A3F">
            <w:pPr>
              <w:spacing w:after="0" w:line="240" w:lineRule="auto"/>
              <w:ind w:right="-72"/>
              <w:jc w:val="right"/>
              <w:rPr>
                <w:sz w:val="20"/>
                <w:szCs w:val="20"/>
              </w:rPr>
            </w:pPr>
            <w:r w:rsidRPr="009A3A3F">
              <w:rPr>
                <w:sz w:val="20"/>
                <w:szCs w:val="20"/>
                <w:lang w:val="en-GB"/>
              </w:rPr>
              <w:t>23</w:t>
            </w:r>
            <w:r w:rsidR="00DE43D6" w:rsidRPr="00562C9D">
              <w:rPr>
                <w:sz w:val="20"/>
                <w:szCs w:val="20"/>
              </w:rPr>
              <w:t>,</w:t>
            </w:r>
            <w:r w:rsidRPr="009A3A3F">
              <w:rPr>
                <w:sz w:val="20"/>
                <w:szCs w:val="20"/>
                <w:lang w:val="en-GB"/>
              </w:rPr>
              <w:t>561</w:t>
            </w:r>
            <w:r w:rsidR="00DE43D6" w:rsidRPr="00562C9D">
              <w:rPr>
                <w:sz w:val="20"/>
                <w:szCs w:val="20"/>
              </w:rPr>
              <w:t>,</w:t>
            </w:r>
            <w:r w:rsidRPr="009A3A3F">
              <w:rPr>
                <w:sz w:val="20"/>
                <w:szCs w:val="20"/>
                <w:lang w:val="en-GB"/>
              </w:rPr>
              <w:t>314</w:t>
            </w:r>
          </w:p>
        </w:tc>
      </w:tr>
    </w:tbl>
    <w:p w14:paraId="71608CE3" w14:textId="77777777" w:rsidR="00872DC9" w:rsidRPr="004458BE" w:rsidRDefault="00872DC9">
      <w:pPr>
        <w:spacing w:after="0" w:line="240" w:lineRule="auto"/>
        <w:jc w:val="both"/>
        <w:rPr>
          <w:sz w:val="16"/>
          <w:szCs w:val="16"/>
        </w:rPr>
      </w:pPr>
    </w:p>
    <w:p w14:paraId="7E90CAAE" w14:textId="77777777" w:rsidR="00E002D5" w:rsidRDefault="00E002D5">
      <w:pPr>
        <w:rPr>
          <w:color w:val="000000"/>
          <w:sz w:val="20"/>
          <w:szCs w:val="20"/>
        </w:rPr>
      </w:pPr>
      <w:r>
        <w:rPr>
          <w:color w:val="000000"/>
          <w:sz w:val="20"/>
          <w:szCs w:val="20"/>
        </w:rPr>
        <w:br w:type="page"/>
      </w:r>
    </w:p>
    <w:p w14:paraId="2009E58A" w14:textId="17DC6EBB" w:rsidR="00872DC9" w:rsidRPr="00562C9D" w:rsidRDefault="00DE43D6">
      <w:pPr>
        <w:pBdr>
          <w:top w:val="nil"/>
          <w:left w:val="nil"/>
          <w:bottom w:val="nil"/>
          <w:right w:val="nil"/>
          <w:between w:val="nil"/>
        </w:pBdr>
        <w:spacing w:after="0" w:line="240" w:lineRule="auto"/>
        <w:jc w:val="both"/>
        <w:rPr>
          <w:color w:val="000000"/>
          <w:sz w:val="20"/>
          <w:szCs w:val="20"/>
        </w:rPr>
      </w:pPr>
      <w:r w:rsidRPr="00562C9D">
        <w:rPr>
          <w:color w:val="000000"/>
          <w:sz w:val="20"/>
          <w:szCs w:val="20"/>
        </w:rPr>
        <w:lastRenderedPageBreak/>
        <w:t>The tax relating to component of other comprehensive income is as follows:</w:t>
      </w:r>
    </w:p>
    <w:p w14:paraId="36B7A963" w14:textId="77777777" w:rsidR="00872DC9" w:rsidRPr="004458BE" w:rsidRDefault="00872DC9">
      <w:pPr>
        <w:spacing w:after="0" w:line="240" w:lineRule="auto"/>
        <w:jc w:val="both"/>
        <w:rPr>
          <w:sz w:val="16"/>
          <w:szCs w:val="16"/>
        </w:rPr>
      </w:pPr>
    </w:p>
    <w:tbl>
      <w:tblPr>
        <w:tblStyle w:val="affffff1"/>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872DC9" w:rsidRPr="00562C9D" w14:paraId="63803649" w14:textId="77777777" w:rsidTr="0068033F">
        <w:tc>
          <w:tcPr>
            <w:tcW w:w="2664" w:type="dxa"/>
            <w:vAlign w:val="bottom"/>
          </w:tcPr>
          <w:p w14:paraId="3EEA1507" w14:textId="77777777" w:rsidR="00872DC9" w:rsidRPr="00562C9D" w:rsidRDefault="00872DC9">
            <w:pPr>
              <w:spacing w:after="0" w:line="240" w:lineRule="auto"/>
              <w:ind w:left="-105" w:right="-74"/>
              <w:rPr>
                <w:sz w:val="14"/>
                <w:szCs w:val="14"/>
              </w:rPr>
            </w:pPr>
          </w:p>
        </w:tc>
        <w:tc>
          <w:tcPr>
            <w:tcW w:w="6804" w:type="dxa"/>
            <w:gridSpan w:val="6"/>
            <w:tcBorders>
              <w:top w:val="single" w:sz="4" w:space="0" w:color="000000"/>
              <w:bottom w:val="single" w:sz="4" w:space="0" w:color="000000"/>
            </w:tcBorders>
            <w:vAlign w:val="bottom"/>
          </w:tcPr>
          <w:p w14:paraId="3535941F" w14:textId="77777777" w:rsidR="00872DC9" w:rsidRPr="00562C9D" w:rsidRDefault="00DE43D6">
            <w:pPr>
              <w:pBdr>
                <w:top w:val="nil"/>
                <w:left w:val="nil"/>
                <w:bottom w:val="nil"/>
                <w:right w:val="nil"/>
                <w:between w:val="nil"/>
              </w:pBdr>
              <w:spacing w:after="0" w:line="240" w:lineRule="auto"/>
              <w:ind w:right="-74"/>
              <w:jc w:val="center"/>
              <w:rPr>
                <w:b/>
                <w:color w:val="000000"/>
                <w:sz w:val="14"/>
                <w:szCs w:val="14"/>
              </w:rPr>
            </w:pPr>
            <w:r w:rsidRPr="00562C9D">
              <w:rPr>
                <w:b/>
                <w:color w:val="000000"/>
                <w:sz w:val="14"/>
                <w:szCs w:val="14"/>
              </w:rPr>
              <w:t>Consolidated financial statements</w:t>
            </w:r>
          </w:p>
        </w:tc>
      </w:tr>
      <w:tr w:rsidR="00872DC9" w:rsidRPr="00562C9D" w14:paraId="69DAB0D3" w14:textId="77777777" w:rsidTr="0068033F">
        <w:tc>
          <w:tcPr>
            <w:tcW w:w="2664" w:type="dxa"/>
            <w:vAlign w:val="bottom"/>
          </w:tcPr>
          <w:p w14:paraId="48AF843B" w14:textId="77777777" w:rsidR="00872DC9" w:rsidRPr="00562C9D" w:rsidRDefault="00872DC9">
            <w:pPr>
              <w:spacing w:after="0" w:line="240" w:lineRule="auto"/>
              <w:ind w:left="-105" w:right="-74"/>
              <w:rPr>
                <w:sz w:val="14"/>
                <w:szCs w:val="14"/>
              </w:rPr>
            </w:pPr>
          </w:p>
        </w:tc>
        <w:tc>
          <w:tcPr>
            <w:tcW w:w="3402" w:type="dxa"/>
            <w:gridSpan w:val="3"/>
            <w:tcBorders>
              <w:top w:val="single" w:sz="4" w:space="0" w:color="000000"/>
              <w:bottom w:val="single" w:sz="4" w:space="0" w:color="000000"/>
            </w:tcBorders>
            <w:vAlign w:val="bottom"/>
          </w:tcPr>
          <w:p w14:paraId="1070B2FD" w14:textId="1D5FC040" w:rsidR="00872DC9" w:rsidRPr="00562C9D" w:rsidRDefault="009A3A3F">
            <w:pPr>
              <w:pBdr>
                <w:top w:val="nil"/>
                <w:left w:val="nil"/>
                <w:bottom w:val="nil"/>
                <w:right w:val="nil"/>
                <w:between w:val="nil"/>
              </w:pBdr>
              <w:spacing w:after="0" w:line="240" w:lineRule="auto"/>
              <w:ind w:right="-74"/>
              <w:jc w:val="center"/>
              <w:rPr>
                <w:b/>
                <w:color w:val="000000"/>
                <w:sz w:val="14"/>
                <w:szCs w:val="14"/>
              </w:rPr>
            </w:pPr>
            <w:r w:rsidRPr="009A3A3F">
              <w:rPr>
                <w:b/>
                <w:color w:val="000000"/>
                <w:sz w:val="14"/>
                <w:szCs w:val="14"/>
                <w:lang w:val="en-GB"/>
              </w:rPr>
              <w:t>2022</w:t>
            </w:r>
          </w:p>
        </w:tc>
        <w:tc>
          <w:tcPr>
            <w:tcW w:w="3402" w:type="dxa"/>
            <w:gridSpan w:val="3"/>
            <w:tcBorders>
              <w:top w:val="single" w:sz="4" w:space="0" w:color="000000"/>
              <w:bottom w:val="single" w:sz="4" w:space="0" w:color="000000"/>
            </w:tcBorders>
            <w:vAlign w:val="bottom"/>
          </w:tcPr>
          <w:p w14:paraId="4E8F486F" w14:textId="2B8DD916" w:rsidR="00872DC9" w:rsidRPr="00562C9D" w:rsidRDefault="009A3A3F">
            <w:pPr>
              <w:pBdr>
                <w:top w:val="nil"/>
                <w:left w:val="nil"/>
                <w:bottom w:val="nil"/>
                <w:right w:val="nil"/>
                <w:between w:val="nil"/>
              </w:pBdr>
              <w:spacing w:after="0" w:line="240" w:lineRule="auto"/>
              <w:ind w:right="-74"/>
              <w:jc w:val="center"/>
              <w:rPr>
                <w:b/>
                <w:color w:val="000000"/>
                <w:sz w:val="14"/>
                <w:szCs w:val="14"/>
              </w:rPr>
            </w:pPr>
            <w:r w:rsidRPr="009A3A3F">
              <w:rPr>
                <w:b/>
                <w:color w:val="000000"/>
                <w:sz w:val="14"/>
                <w:szCs w:val="14"/>
                <w:lang w:val="en-GB"/>
              </w:rPr>
              <w:t>2021</w:t>
            </w:r>
          </w:p>
        </w:tc>
      </w:tr>
      <w:tr w:rsidR="00872DC9" w:rsidRPr="00562C9D" w14:paraId="3FA0DDE9" w14:textId="77777777" w:rsidTr="0068033F">
        <w:tc>
          <w:tcPr>
            <w:tcW w:w="2664" w:type="dxa"/>
            <w:vAlign w:val="bottom"/>
          </w:tcPr>
          <w:p w14:paraId="05BE7B14" w14:textId="77777777" w:rsidR="00872DC9" w:rsidRPr="00562C9D" w:rsidRDefault="00872DC9">
            <w:pPr>
              <w:spacing w:after="0" w:line="240" w:lineRule="auto"/>
              <w:ind w:left="-105" w:right="-74"/>
              <w:rPr>
                <w:sz w:val="14"/>
                <w:szCs w:val="14"/>
              </w:rPr>
            </w:pPr>
          </w:p>
        </w:tc>
        <w:tc>
          <w:tcPr>
            <w:tcW w:w="1134" w:type="dxa"/>
            <w:tcBorders>
              <w:top w:val="single" w:sz="4" w:space="0" w:color="000000"/>
            </w:tcBorders>
            <w:vAlign w:val="bottom"/>
          </w:tcPr>
          <w:p w14:paraId="77845B5F" w14:textId="77777777" w:rsidR="00872DC9" w:rsidRPr="00562C9D" w:rsidRDefault="00DE43D6">
            <w:pPr>
              <w:spacing w:after="0" w:line="240" w:lineRule="auto"/>
              <w:ind w:right="-74"/>
              <w:jc w:val="right"/>
              <w:rPr>
                <w:b/>
                <w:color w:val="000000"/>
                <w:sz w:val="14"/>
                <w:szCs w:val="14"/>
              </w:rPr>
            </w:pPr>
            <w:r w:rsidRPr="00562C9D">
              <w:rPr>
                <w:b/>
                <w:color w:val="000000"/>
                <w:sz w:val="14"/>
                <w:szCs w:val="14"/>
              </w:rPr>
              <w:t>Before tax</w:t>
            </w:r>
          </w:p>
        </w:tc>
        <w:tc>
          <w:tcPr>
            <w:tcW w:w="1134" w:type="dxa"/>
            <w:tcBorders>
              <w:top w:val="single" w:sz="4" w:space="0" w:color="000000"/>
            </w:tcBorders>
            <w:vAlign w:val="bottom"/>
          </w:tcPr>
          <w:p w14:paraId="2BB232B1" w14:textId="77777777" w:rsidR="00872DC9" w:rsidRPr="00562C9D" w:rsidRDefault="00DE43D6">
            <w:pPr>
              <w:spacing w:after="0" w:line="240" w:lineRule="auto"/>
              <w:ind w:right="-74"/>
              <w:jc w:val="right"/>
              <w:rPr>
                <w:b/>
                <w:color w:val="000000"/>
                <w:sz w:val="14"/>
                <w:szCs w:val="14"/>
              </w:rPr>
            </w:pPr>
            <w:r w:rsidRPr="00562C9D">
              <w:rPr>
                <w:b/>
                <w:color w:val="000000"/>
                <w:sz w:val="14"/>
                <w:szCs w:val="14"/>
              </w:rPr>
              <w:t>Tax</w:t>
            </w:r>
          </w:p>
        </w:tc>
        <w:tc>
          <w:tcPr>
            <w:tcW w:w="1134" w:type="dxa"/>
            <w:tcBorders>
              <w:top w:val="single" w:sz="4" w:space="0" w:color="000000"/>
            </w:tcBorders>
            <w:vAlign w:val="bottom"/>
          </w:tcPr>
          <w:p w14:paraId="6E4F686B" w14:textId="77777777" w:rsidR="00872DC9" w:rsidRPr="00562C9D" w:rsidRDefault="00DE43D6">
            <w:pPr>
              <w:spacing w:after="0" w:line="240" w:lineRule="auto"/>
              <w:ind w:right="-74"/>
              <w:jc w:val="right"/>
              <w:rPr>
                <w:b/>
                <w:color w:val="000000"/>
                <w:sz w:val="14"/>
                <w:szCs w:val="14"/>
              </w:rPr>
            </w:pPr>
            <w:r w:rsidRPr="00562C9D">
              <w:rPr>
                <w:b/>
                <w:color w:val="000000"/>
                <w:sz w:val="14"/>
                <w:szCs w:val="14"/>
              </w:rPr>
              <w:t>After tax</w:t>
            </w:r>
          </w:p>
        </w:tc>
        <w:tc>
          <w:tcPr>
            <w:tcW w:w="1134" w:type="dxa"/>
            <w:tcBorders>
              <w:top w:val="single" w:sz="4" w:space="0" w:color="000000"/>
            </w:tcBorders>
            <w:vAlign w:val="bottom"/>
          </w:tcPr>
          <w:p w14:paraId="7765D2F2" w14:textId="77777777" w:rsidR="00872DC9" w:rsidRPr="00562C9D" w:rsidRDefault="00DE43D6">
            <w:pPr>
              <w:spacing w:after="0" w:line="240" w:lineRule="auto"/>
              <w:ind w:right="-74"/>
              <w:jc w:val="right"/>
              <w:rPr>
                <w:b/>
                <w:color w:val="000000"/>
                <w:sz w:val="14"/>
                <w:szCs w:val="14"/>
              </w:rPr>
            </w:pPr>
            <w:r w:rsidRPr="00562C9D">
              <w:rPr>
                <w:b/>
                <w:color w:val="000000"/>
                <w:sz w:val="14"/>
                <w:szCs w:val="14"/>
              </w:rPr>
              <w:t>Before tax</w:t>
            </w:r>
          </w:p>
        </w:tc>
        <w:tc>
          <w:tcPr>
            <w:tcW w:w="1134" w:type="dxa"/>
            <w:tcBorders>
              <w:top w:val="single" w:sz="4" w:space="0" w:color="000000"/>
            </w:tcBorders>
            <w:vAlign w:val="bottom"/>
          </w:tcPr>
          <w:p w14:paraId="185A7458" w14:textId="77777777" w:rsidR="00872DC9" w:rsidRPr="00562C9D" w:rsidRDefault="00DE43D6">
            <w:pPr>
              <w:spacing w:after="0" w:line="240" w:lineRule="auto"/>
              <w:ind w:right="-74"/>
              <w:jc w:val="right"/>
              <w:rPr>
                <w:b/>
                <w:color w:val="000000"/>
                <w:sz w:val="14"/>
                <w:szCs w:val="14"/>
              </w:rPr>
            </w:pPr>
            <w:r w:rsidRPr="00562C9D">
              <w:rPr>
                <w:b/>
                <w:color w:val="000000"/>
                <w:sz w:val="14"/>
                <w:szCs w:val="14"/>
              </w:rPr>
              <w:t>Tax</w:t>
            </w:r>
          </w:p>
        </w:tc>
        <w:tc>
          <w:tcPr>
            <w:tcW w:w="1134" w:type="dxa"/>
            <w:tcBorders>
              <w:top w:val="single" w:sz="4" w:space="0" w:color="000000"/>
            </w:tcBorders>
            <w:vAlign w:val="bottom"/>
          </w:tcPr>
          <w:p w14:paraId="612E1322" w14:textId="77777777" w:rsidR="00872DC9" w:rsidRPr="00562C9D" w:rsidRDefault="00DE43D6">
            <w:pPr>
              <w:spacing w:after="0" w:line="240" w:lineRule="auto"/>
              <w:ind w:right="-74"/>
              <w:jc w:val="right"/>
              <w:rPr>
                <w:b/>
                <w:color w:val="000000"/>
                <w:sz w:val="14"/>
                <w:szCs w:val="14"/>
              </w:rPr>
            </w:pPr>
            <w:r w:rsidRPr="00562C9D">
              <w:rPr>
                <w:b/>
                <w:color w:val="000000"/>
                <w:sz w:val="14"/>
                <w:szCs w:val="14"/>
              </w:rPr>
              <w:t>After tax</w:t>
            </w:r>
          </w:p>
        </w:tc>
      </w:tr>
      <w:tr w:rsidR="00872DC9" w:rsidRPr="00562C9D" w14:paraId="195A4182" w14:textId="77777777" w:rsidTr="0068033F">
        <w:tc>
          <w:tcPr>
            <w:tcW w:w="2664" w:type="dxa"/>
            <w:vAlign w:val="bottom"/>
          </w:tcPr>
          <w:p w14:paraId="196E1654" w14:textId="77777777" w:rsidR="00872DC9" w:rsidRPr="00562C9D" w:rsidRDefault="00872DC9">
            <w:pPr>
              <w:spacing w:after="0" w:line="240" w:lineRule="auto"/>
              <w:ind w:left="-105" w:right="-74"/>
              <w:rPr>
                <w:sz w:val="14"/>
                <w:szCs w:val="14"/>
              </w:rPr>
            </w:pPr>
          </w:p>
        </w:tc>
        <w:tc>
          <w:tcPr>
            <w:tcW w:w="1134" w:type="dxa"/>
            <w:tcBorders>
              <w:bottom w:val="single" w:sz="4" w:space="0" w:color="000000"/>
            </w:tcBorders>
            <w:vAlign w:val="bottom"/>
          </w:tcPr>
          <w:p w14:paraId="2F5B5076" w14:textId="77777777" w:rsidR="00872DC9" w:rsidRPr="00562C9D" w:rsidRDefault="00DE43D6">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5D2A7E54" w14:textId="77777777" w:rsidR="00872DC9" w:rsidRPr="00562C9D" w:rsidRDefault="00DE43D6">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423D56F3" w14:textId="77777777" w:rsidR="00872DC9" w:rsidRPr="00562C9D" w:rsidRDefault="00DE43D6">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463D7A79" w14:textId="77777777" w:rsidR="00872DC9" w:rsidRPr="00562C9D" w:rsidRDefault="00DE43D6">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3F9057C3" w14:textId="77777777" w:rsidR="00872DC9" w:rsidRPr="00562C9D" w:rsidRDefault="00DE43D6">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1F83AB95" w14:textId="77777777" w:rsidR="00872DC9" w:rsidRPr="00562C9D" w:rsidRDefault="00DE43D6">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r>
      <w:tr w:rsidR="00872DC9" w:rsidRPr="00562C9D" w14:paraId="5211B5BB" w14:textId="77777777" w:rsidTr="0068033F">
        <w:tc>
          <w:tcPr>
            <w:tcW w:w="2664" w:type="dxa"/>
            <w:vAlign w:val="bottom"/>
          </w:tcPr>
          <w:p w14:paraId="368FCB8E" w14:textId="77777777" w:rsidR="00872DC9" w:rsidRPr="00562C9D" w:rsidRDefault="00872DC9">
            <w:pPr>
              <w:spacing w:after="0" w:line="240" w:lineRule="auto"/>
              <w:ind w:left="-105" w:right="-74"/>
              <w:rPr>
                <w:sz w:val="14"/>
                <w:szCs w:val="14"/>
              </w:rPr>
            </w:pPr>
          </w:p>
        </w:tc>
        <w:tc>
          <w:tcPr>
            <w:tcW w:w="1134" w:type="dxa"/>
            <w:tcBorders>
              <w:top w:val="single" w:sz="4" w:space="0" w:color="000000"/>
            </w:tcBorders>
            <w:shd w:val="clear" w:color="auto" w:fill="FAFAFA"/>
            <w:vAlign w:val="bottom"/>
          </w:tcPr>
          <w:p w14:paraId="4580CA52" w14:textId="77777777" w:rsidR="00872DC9" w:rsidRPr="00562C9D" w:rsidRDefault="00872DC9">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FAFAFA"/>
            <w:vAlign w:val="bottom"/>
          </w:tcPr>
          <w:p w14:paraId="78DE8D6B" w14:textId="77777777" w:rsidR="00872DC9" w:rsidRPr="00562C9D" w:rsidRDefault="00872DC9">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FAFAFA"/>
            <w:vAlign w:val="bottom"/>
          </w:tcPr>
          <w:p w14:paraId="0CE435B7" w14:textId="77777777" w:rsidR="00872DC9" w:rsidRPr="00562C9D" w:rsidRDefault="00872DC9">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29ED5A11" w14:textId="77777777" w:rsidR="00872DC9" w:rsidRPr="00562C9D" w:rsidRDefault="00872DC9">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11A4F494" w14:textId="77777777" w:rsidR="00872DC9" w:rsidRPr="00562C9D" w:rsidRDefault="00872DC9">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0047804D" w14:textId="77777777" w:rsidR="00872DC9" w:rsidRPr="00562C9D" w:rsidRDefault="00872DC9">
            <w:pPr>
              <w:pBdr>
                <w:top w:val="nil"/>
                <w:left w:val="nil"/>
                <w:bottom w:val="nil"/>
                <w:right w:val="nil"/>
                <w:between w:val="nil"/>
              </w:pBdr>
              <w:spacing w:after="0" w:line="240" w:lineRule="auto"/>
              <w:ind w:right="-74"/>
              <w:jc w:val="right"/>
              <w:rPr>
                <w:color w:val="000000"/>
                <w:sz w:val="14"/>
                <w:szCs w:val="14"/>
              </w:rPr>
            </w:pPr>
          </w:p>
        </w:tc>
      </w:tr>
      <w:tr w:rsidR="0068033F" w:rsidRPr="00562C9D" w14:paraId="3D7D041E" w14:textId="77777777" w:rsidTr="0068033F">
        <w:tc>
          <w:tcPr>
            <w:tcW w:w="2664" w:type="dxa"/>
            <w:vAlign w:val="bottom"/>
          </w:tcPr>
          <w:p w14:paraId="0C75A3C6" w14:textId="77777777" w:rsidR="0068033F" w:rsidRPr="00562C9D" w:rsidRDefault="0068033F" w:rsidP="0068033F">
            <w:pPr>
              <w:spacing w:after="0" w:line="240" w:lineRule="auto"/>
              <w:ind w:left="37" w:right="-74" w:hanging="142"/>
              <w:rPr>
                <w:sz w:val="14"/>
                <w:szCs w:val="14"/>
              </w:rPr>
            </w:pPr>
            <w:r w:rsidRPr="00562C9D">
              <w:rPr>
                <w:sz w:val="14"/>
                <w:szCs w:val="14"/>
              </w:rPr>
              <w:t>Change in value of financial assets</w:t>
            </w:r>
          </w:p>
        </w:tc>
        <w:tc>
          <w:tcPr>
            <w:tcW w:w="1134" w:type="dxa"/>
            <w:shd w:val="clear" w:color="auto" w:fill="FAFAFA"/>
            <w:vAlign w:val="bottom"/>
          </w:tcPr>
          <w:p w14:paraId="1818A6D1" w14:textId="50D23A9D"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1</w:t>
            </w:r>
            <w:r w:rsidRPr="00562C9D">
              <w:rPr>
                <w:sz w:val="14"/>
                <w:szCs w:val="14"/>
              </w:rPr>
              <w:t>,</w:t>
            </w:r>
            <w:r w:rsidR="009A3A3F" w:rsidRPr="009A3A3F">
              <w:rPr>
                <w:sz w:val="14"/>
                <w:szCs w:val="14"/>
                <w:lang w:val="en-GB"/>
              </w:rPr>
              <w:t>156</w:t>
            </w:r>
            <w:r w:rsidRPr="00562C9D">
              <w:rPr>
                <w:sz w:val="14"/>
                <w:szCs w:val="14"/>
              </w:rPr>
              <w:t>,</w:t>
            </w:r>
            <w:r w:rsidR="009A3A3F" w:rsidRPr="009A3A3F">
              <w:rPr>
                <w:sz w:val="14"/>
                <w:szCs w:val="14"/>
                <w:lang w:val="en-GB"/>
              </w:rPr>
              <w:t>603</w:t>
            </w:r>
            <w:r w:rsidRPr="00562C9D">
              <w:rPr>
                <w:sz w:val="14"/>
                <w:szCs w:val="14"/>
              </w:rPr>
              <w:t>,</w:t>
            </w:r>
            <w:r w:rsidR="009A3A3F" w:rsidRPr="009A3A3F">
              <w:rPr>
                <w:sz w:val="14"/>
                <w:szCs w:val="14"/>
                <w:lang w:val="en-GB"/>
              </w:rPr>
              <w:t>925</w:t>
            </w:r>
            <w:r w:rsidRPr="00562C9D">
              <w:rPr>
                <w:sz w:val="14"/>
                <w:szCs w:val="14"/>
              </w:rPr>
              <w:t>)</w:t>
            </w:r>
          </w:p>
        </w:tc>
        <w:tc>
          <w:tcPr>
            <w:tcW w:w="1134" w:type="dxa"/>
            <w:shd w:val="clear" w:color="auto" w:fill="FAFAFA"/>
            <w:vAlign w:val="bottom"/>
          </w:tcPr>
          <w:p w14:paraId="04C46922" w14:textId="206415DD" w:rsidR="0068033F" w:rsidRPr="00562C9D" w:rsidRDefault="009A3A3F" w:rsidP="0068033F">
            <w:pPr>
              <w:spacing w:after="0" w:line="240" w:lineRule="auto"/>
              <w:ind w:left="-84" w:right="-74"/>
              <w:jc w:val="right"/>
              <w:rPr>
                <w:sz w:val="14"/>
                <w:szCs w:val="14"/>
              </w:rPr>
            </w:pPr>
            <w:r w:rsidRPr="009A3A3F">
              <w:rPr>
                <w:sz w:val="14"/>
                <w:szCs w:val="14"/>
                <w:lang w:val="en-GB"/>
              </w:rPr>
              <w:t>231</w:t>
            </w:r>
            <w:r w:rsidR="0068033F" w:rsidRPr="00562C9D">
              <w:rPr>
                <w:sz w:val="14"/>
                <w:szCs w:val="14"/>
              </w:rPr>
              <w:t>,</w:t>
            </w:r>
            <w:r w:rsidRPr="009A3A3F">
              <w:rPr>
                <w:sz w:val="14"/>
                <w:szCs w:val="14"/>
                <w:lang w:val="en-GB"/>
              </w:rPr>
              <w:t>320</w:t>
            </w:r>
            <w:r w:rsidR="0068033F" w:rsidRPr="00562C9D">
              <w:rPr>
                <w:sz w:val="14"/>
                <w:szCs w:val="14"/>
              </w:rPr>
              <w:t>,</w:t>
            </w:r>
            <w:r w:rsidRPr="009A3A3F">
              <w:rPr>
                <w:sz w:val="14"/>
                <w:szCs w:val="14"/>
                <w:lang w:val="en-GB"/>
              </w:rPr>
              <w:t>786</w:t>
            </w:r>
          </w:p>
        </w:tc>
        <w:tc>
          <w:tcPr>
            <w:tcW w:w="1134" w:type="dxa"/>
            <w:shd w:val="clear" w:color="auto" w:fill="FAFAFA"/>
            <w:vAlign w:val="bottom"/>
          </w:tcPr>
          <w:p w14:paraId="7E020295" w14:textId="0CEBC3B1"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925</w:t>
            </w:r>
            <w:r w:rsidRPr="00562C9D">
              <w:rPr>
                <w:sz w:val="14"/>
                <w:szCs w:val="14"/>
              </w:rPr>
              <w:t>,</w:t>
            </w:r>
            <w:r w:rsidR="009A3A3F" w:rsidRPr="009A3A3F">
              <w:rPr>
                <w:sz w:val="14"/>
                <w:szCs w:val="14"/>
                <w:lang w:val="en-GB"/>
              </w:rPr>
              <w:t>283</w:t>
            </w:r>
            <w:r w:rsidRPr="00562C9D">
              <w:rPr>
                <w:sz w:val="14"/>
                <w:szCs w:val="14"/>
              </w:rPr>
              <w:t>,</w:t>
            </w:r>
            <w:r w:rsidR="009A3A3F" w:rsidRPr="009A3A3F">
              <w:rPr>
                <w:sz w:val="14"/>
                <w:szCs w:val="14"/>
                <w:lang w:val="en-GB"/>
              </w:rPr>
              <w:t>139</w:t>
            </w:r>
            <w:r w:rsidRPr="00562C9D">
              <w:rPr>
                <w:sz w:val="14"/>
                <w:szCs w:val="14"/>
              </w:rPr>
              <w:t>)</w:t>
            </w:r>
          </w:p>
        </w:tc>
        <w:tc>
          <w:tcPr>
            <w:tcW w:w="1134" w:type="dxa"/>
            <w:vAlign w:val="bottom"/>
          </w:tcPr>
          <w:p w14:paraId="2E2A080A" w14:textId="7EB69426" w:rsidR="0068033F" w:rsidRPr="00562C9D" w:rsidRDefault="009A3A3F" w:rsidP="0068033F">
            <w:pPr>
              <w:spacing w:after="0" w:line="240" w:lineRule="auto"/>
              <w:ind w:left="-84" w:right="-74"/>
              <w:jc w:val="right"/>
              <w:rPr>
                <w:sz w:val="14"/>
                <w:szCs w:val="14"/>
              </w:rPr>
            </w:pPr>
            <w:r w:rsidRPr="009A3A3F">
              <w:rPr>
                <w:sz w:val="14"/>
                <w:szCs w:val="14"/>
                <w:lang w:val="en-GB"/>
              </w:rPr>
              <w:t>109</w:t>
            </w:r>
            <w:r w:rsidR="0068033F" w:rsidRPr="00562C9D">
              <w:rPr>
                <w:sz w:val="14"/>
                <w:szCs w:val="14"/>
              </w:rPr>
              <w:t>,</w:t>
            </w:r>
            <w:r w:rsidRPr="009A3A3F">
              <w:rPr>
                <w:sz w:val="14"/>
                <w:szCs w:val="14"/>
                <w:lang w:val="en-GB"/>
              </w:rPr>
              <w:t>616</w:t>
            </w:r>
            <w:r w:rsidR="0068033F" w:rsidRPr="00562C9D">
              <w:rPr>
                <w:sz w:val="14"/>
                <w:szCs w:val="14"/>
              </w:rPr>
              <w:t>,</w:t>
            </w:r>
            <w:r w:rsidRPr="009A3A3F">
              <w:rPr>
                <w:sz w:val="14"/>
                <w:szCs w:val="14"/>
                <w:lang w:val="en-GB"/>
              </w:rPr>
              <w:t>872</w:t>
            </w:r>
          </w:p>
        </w:tc>
        <w:tc>
          <w:tcPr>
            <w:tcW w:w="1134" w:type="dxa"/>
            <w:vAlign w:val="bottom"/>
          </w:tcPr>
          <w:p w14:paraId="1D832F7E" w14:textId="695E1971" w:rsidR="0068033F" w:rsidRPr="00562C9D" w:rsidRDefault="0068033F" w:rsidP="0068033F">
            <w:pPr>
              <w:spacing w:after="0" w:line="240" w:lineRule="auto"/>
              <w:ind w:left="-75" w:right="-74"/>
              <w:jc w:val="right"/>
              <w:rPr>
                <w:sz w:val="14"/>
                <w:szCs w:val="14"/>
              </w:rPr>
            </w:pPr>
            <w:r w:rsidRPr="00562C9D">
              <w:rPr>
                <w:sz w:val="14"/>
                <w:szCs w:val="14"/>
              </w:rPr>
              <w:t>(</w:t>
            </w:r>
            <w:r w:rsidR="009A3A3F" w:rsidRPr="009A3A3F">
              <w:rPr>
                <w:sz w:val="14"/>
                <w:szCs w:val="14"/>
                <w:lang w:val="en-GB"/>
              </w:rPr>
              <w:t>21</w:t>
            </w:r>
            <w:r w:rsidRPr="00562C9D">
              <w:rPr>
                <w:sz w:val="14"/>
                <w:szCs w:val="14"/>
              </w:rPr>
              <w:t>,</w:t>
            </w:r>
            <w:r w:rsidR="009A3A3F" w:rsidRPr="009A3A3F">
              <w:rPr>
                <w:sz w:val="14"/>
                <w:szCs w:val="14"/>
                <w:lang w:val="en-GB"/>
              </w:rPr>
              <w:t>923</w:t>
            </w:r>
            <w:r w:rsidRPr="00562C9D">
              <w:rPr>
                <w:sz w:val="14"/>
                <w:szCs w:val="14"/>
              </w:rPr>
              <w:t>,</w:t>
            </w:r>
            <w:r w:rsidR="009A3A3F" w:rsidRPr="009A3A3F">
              <w:rPr>
                <w:sz w:val="14"/>
                <w:szCs w:val="14"/>
                <w:lang w:val="en-GB"/>
              </w:rPr>
              <w:t>374</w:t>
            </w:r>
            <w:r w:rsidRPr="00562C9D">
              <w:rPr>
                <w:sz w:val="14"/>
                <w:szCs w:val="14"/>
              </w:rPr>
              <w:t>)</w:t>
            </w:r>
          </w:p>
        </w:tc>
        <w:tc>
          <w:tcPr>
            <w:tcW w:w="1134" w:type="dxa"/>
            <w:vAlign w:val="bottom"/>
          </w:tcPr>
          <w:p w14:paraId="4CC1AFAB" w14:textId="70FAF92E" w:rsidR="0068033F" w:rsidRPr="00562C9D" w:rsidRDefault="009A3A3F" w:rsidP="0068033F">
            <w:pPr>
              <w:spacing w:after="0" w:line="240" w:lineRule="auto"/>
              <w:ind w:left="-81" w:right="-74"/>
              <w:jc w:val="right"/>
              <w:rPr>
                <w:sz w:val="14"/>
                <w:szCs w:val="14"/>
              </w:rPr>
            </w:pPr>
            <w:r w:rsidRPr="009A3A3F">
              <w:rPr>
                <w:sz w:val="14"/>
                <w:szCs w:val="14"/>
                <w:lang w:val="en-GB"/>
              </w:rPr>
              <w:t>87</w:t>
            </w:r>
            <w:r w:rsidR="0068033F" w:rsidRPr="00562C9D">
              <w:rPr>
                <w:sz w:val="14"/>
                <w:szCs w:val="14"/>
              </w:rPr>
              <w:t>,</w:t>
            </w:r>
            <w:r w:rsidRPr="009A3A3F">
              <w:rPr>
                <w:sz w:val="14"/>
                <w:szCs w:val="14"/>
                <w:lang w:val="en-GB"/>
              </w:rPr>
              <w:t>693</w:t>
            </w:r>
            <w:r w:rsidR="0068033F" w:rsidRPr="00562C9D">
              <w:rPr>
                <w:sz w:val="14"/>
                <w:szCs w:val="14"/>
              </w:rPr>
              <w:t>,</w:t>
            </w:r>
            <w:r w:rsidRPr="009A3A3F">
              <w:rPr>
                <w:sz w:val="14"/>
                <w:szCs w:val="14"/>
                <w:lang w:val="en-GB"/>
              </w:rPr>
              <w:t>498</w:t>
            </w:r>
          </w:p>
        </w:tc>
      </w:tr>
      <w:tr w:rsidR="0068033F" w:rsidRPr="00562C9D" w14:paraId="0B1A6E59" w14:textId="77777777" w:rsidTr="0068033F">
        <w:tc>
          <w:tcPr>
            <w:tcW w:w="2664" w:type="dxa"/>
          </w:tcPr>
          <w:p w14:paraId="0013DA4E" w14:textId="77777777" w:rsidR="0068033F" w:rsidRPr="00562C9D" w:rsidRDefault="0068033F" w:rsidP="0068033F">
            <w:pPr>
              <w:spacing w:after="0" w:line="240" w:lineRule="auto"/>
              <w:ind w:left="37" w:right="-74" w:hanging="142"/>
              <w:rPr>
                <w:sz w:val="14"/>
                <w:szCs w:val="14"/>
              </w:rPr>
            </w:pPr>
            <w:r w:rsidRPr="00562C9D">
              <w:rPr>
                <w:sz w:val="14"/>
                <w:szCs w:val="14"/>
              </w:rPr>
              <w:t>Currency translation differences</w:t>
            </w:r>
          </w:p>
        </w:tc>
        <w:tc>
          <w:tcPr>
            <w:tcW w:w="1134" w:type="dxa"/>
            <w:shd w:val="clear" w:color="auto" w:fill="FAFAFA"/>
            <w:vAlign w:val="bottom"/>
          </w:tcPr>
          <w:p w14:paraId="14AA88ED" w14:textId="2977EB1A"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22</w:t>
            </w:r>
            <w:r w:rsidRPr="00562C9D">
              <w:rPr>
                <w:sz w:val="14"/>
                <w:szCs w:val="14"/>
              </w:rPr>
              <w:t>,</w:t>
            </w:r>
            <w:r w:rsidR="009A3A3F" w:rsidRPr="009A3A3F">
              <w:rPr>
                <w:sz w:val="14"/>
                <w:szCs w:val="14"/>
                <w:lang w:val="en-GB"/>
              </w:rPr>
              <w:t>557</w:t>
            </w:r>
            <w:r w:rsidRPr="00562C9D">
              <w:rPr>
                <w:sz w:val="14"/>
                <w:szCs w:val="14"/>
              </w:rPr>
              <w:t>,</w:t>
            </w:r>
            <w:r w:rsidR="009A3A3F" w:rsidRPr="009A3A3F">
              <w:rPr>
                <w:sz w:val="14"/>
                <w:szCs w:val="14"/>
                <w:lang w:val="en-GB"/>
              </w:rPr>
              <w:t>292</w:t>
            </w:r>
            <w:r w:rsidRPr="00562C9D">
              <w:rPr>
                <w:sz w:val="14"/>
                <w:szCs w:val="14"/>
              </w:rPr>
              <w:t>)</w:t>
            </w:r>
          </w:p>
        </w:tc>
        <w:tc>
          <w:tcPr>
            <w:tcW w:w="1134" w:type="dxa"/>
            <w:shd w:val="clear" w:color="auto" w:fill="FAFAFA"/>
            <w:vAlign w:val="bottom"/>
          </w:tcPr>
          <w:p w14:paraId="6D53B47A" w14:textId="04084989" w:rsidR="0068033F" w:rsidRPr="00562C9D" w:rsidRDefault="0068033F" w:rsidP="0068033F">
            <w:pPr>
              <w:spacing w:after="0" w:line="240" w:lineRule="auto"/>
              <w:ind w:left="-84" w:right="-74"/>
              <w:jc w:val="right"/>
              <w:rPr>
                <w:sz w:val="14"/>
                <w:szCs w:val="14"/>
              </w:rPr>
            </w:pPr>
            <w:r w:rsidRPr="00562C9D">
              <w:rPr>
                <w:sz w:val="14"/>
                <w:szCs w:val="14"/>
              </w:rPr>
              <w:t>-</w:t>
            </w:r>
          </w:p>
        </w:tc>
        <w:tc>
          <w:tcPr>
            <w:tcW w:w="1134" w:type="dxa"/>
            <w:shd w:val="clear" w:color="auto" w:fill="FAFAFA"/>
            <w:vAlign w:val="bottom"/>
          </w:tcPr>
          <w:p w14:paraId="3F3FA5A6" w14:textId="557BF2BD"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22</w:t>
            </w:r>
            <w:r w:rsidRPr="00562C9D">
              <w:rPr>
                <w:sz w:val="14"/>
                <w:szCs w:val="14"/>
              </w:rPr>
              <w:t>,</w:t>
            </w:r>
            <w:r w:rsidR="009A3A3F" w:rsidRPr="009A3A3F">
              <w:rPr>
                <w:sz w:val="14"/>
                <w:szCs w:val="14"/>
                <w:lang w:val="en-GB"/>
              </w:rPr>
              <w:t>557</w:t>
            </w:r>
            <w:r w:rsidRPr="00562C9D">
              <w:rPr>
                <w:sz w:val="14"/>
                <w:szCs w:val="14"/>
              </w:rPr>
              <w:t>,</w:t>
            </w:r>
            <w:r w:rsidR="009A3A3F" w:rsidRPr="009A3A3F">
              <w:rPr>
                <w:sz w:val="14"/>
                <w:szCs w:val="14"/>
                <w:lang w:val="en-GB"/>
              </w:rPr>
              <w:t>292</w:t>
            </w:r>
            <w:r w:rsidRPr="00562C9D">
              <w:rPr>
                <w:sz w:val="14"/>
                <w:szCs w:val="14"/>
              </w:rPr>
              <w:t>)</w:t>
            </w:r>
          </w:p>
        </w:tc>
        <w:tc>
          <w:tcPr>
            <w:tcW w:w="1134" w:type="dxa"/>
            <w:vAlign w:val="bottom"/>
          </w:tcPr>
          <w:p w14:paraId="07C2A65A" w14:textId="1305F1F6" w:rsidR="0068033F" w:rsidRPr="00562C9D" w:rsidRDefault="009A3A3F" w:rsidP="0068033F">
            <w:pPr>
              <w:spacing w:after="0" w:line="240" w:lineRule="auto"/>
              <w:ind w:left="-84" w:right="-74"/>
              <w:jc w:val="right"/>
              <w:rPr>
                <w:sz w:val="14"/>
                <w:szCs w:val="14"/>
              </w:rPr>
            </w:pPr>
            <w:r w:rsidRPr="009A3A3F">
              <w:rPr>
                <w:sz w:val="14"/>
                <w:szCs w:val="14"/>
                <w:lang w:val="en-GB"/>
              </w:rPr>
              <w:t>73</w:t>
            </w:r>
            <w:r w:rsidR="0068033F" w:rsidRPr="00562C9D">
              <w:rPr>
                <w:sz w:val="14"/>
                <w:szCs w:val="14"/>
              </w:rPr>
              <w:t>,</w:t>
            </w:r>
            <w:r w:rsidRPr="009A3A3F">
              <w:rPr>
                <w:sz w:val="14"/>
                <w:szCs w:val="14"/>
                <w:lang w:val="en-GB"/>
              </w:rPr>
              <w:t>581</w:t>
            </w:r>
            <w:r w:rsidR="0068033F" w:rsidRPr="00562C9D">
              <w:rPr>
                <w:sz w:val="14"/>
                <w:szCs w:val="14"/>
              </w:rPr>
              <w:t>,</w:t>
            </w:r>
            <w:r w:rsidRPr="009A3A3F">
              <w:rPr>
                <w:sz w:val="14"/>
                <w:szCs w:val="14"/>
                <w:lang w:val="en-GB"/>
              </w:rPr>
              <w:t>025</w:t>
            </w:r>
          </w:p>
        </w:tc>
        <w:tc>
          <w:tcPr>
            <w:tcW w:w="1134" w:type="dxa"/>
            <w:vAlign w:val="bottom"/>
          </w:tcPr>
          <w:p w14:paraId="51748464" w14:textId="77777777" w:rsidR="0068033F" w:rsidRPr="00562C9D" w:rsidRDefault="0068033F" w:rsidP="0068033F">
            <w:pPr>
              <w:spacing w:after="0" w:line="240" w:lineRule="auto"/>
              <w:ind w:left="-75" w:right="-74"/>
              <w:jc w:val="right"/>
              <w:rPr>
                <w:sz w:val="14"/>
                <w:szCs w:val="14"/>
              </w:rPr>
            </w:pPr>
            <w:r w:rsidRPr="00562C9D">
              <w:rPr>
                <w:sz w:val="14"/>
                <w:szCs w:val="14"/>
              </w:rPr>
              <w:t>-</w:t>
            </w:r>
          </w:p>
        </w:tc>
        <w:tc>
          <w:tcPr>
            <w:tcW w:w="1134" w:type="dxa"/>
            <w:vAlign w:val="bottom"/>
          </w:tcPr>
          <w:p w14:paraId="7E07C4EB" w14:textId="7817854B" w:rsidR="0068033F" w:rsidRPr="00562C9D" w:rsidRDefault="009A3A3F" w:rsidP="0068033F">
            <w:pPr>
              <w:spacing w:after="0" w:line="240" w:lineRule="auto"/>
              <w:ind w:left="-81" w:right="-74"/>
              <w:jc w:val="right"/>
              <w:rPr>
                <w:sz w:val="14"/>
                <w:szCs w:val="14"/>
              </w:rPr>
            </w:pPr>
            <w:r w:rsidRPr="009A3A3F">
              <w:rPr>
                <w:sz w:val="14"/>
                <w:szCs w:val="14"/>
                <w:lang w:val="en-GB"/>
              </w:rPr>
              <w:t>73</w:t>
            </w:r>
            <w:r w:rsidR="0068033F" w:rsidRPr="00562C9D">
              <w:rPr>
                <w:sz w:val="14"/>
                <w:szCs w:val="14"/>
              </w:rPr>
              <w:t>,</w:t>
            </w:r>
            <w:r w:rsidRPr="009A3A3F">
              <w:rPr>
                <w:sz w:val="14"/>
                <w:szCs w:val="14"/>
                <w:lang w:val="en-GB"/>
              </w:rPr>
              <w:t>581</w:t>
            </w:r>
            <w:r w:rsidR="0068033F" w:rsidRPr="00562C9D">
              <w:rPr>
                <w:sz w:val="14"/>
                <w:szCs w:val="14"/>
              </w:rPr>
              <w:t>,</w:t>
            </w:r>
            <w:r w:rsidRPr="009A3A3F">
              <w:rPr>
                <w:sz w:val="14"/>
                <w:szCs w:val="14"/>
                <w:lang w:val="en-GB"/>
              </w:rPr>
              <w:t>025</w:t>
            </w:r>
          </w:p>
        </w:tc>
      </w:tr>
      <w:tr w:rsidR="0068033F" w:rsidRPr="00562C9D" w14:paraId="160311C4" w14:textId="77777777" w:rsidTr="0068033F">
        <w:tc>
          <w:tcPr>
            <w:tcW w:w="2664" w:type="dxa"/>
          </w:tcPr>
          <w:p w14:paraId="2053FD5E" w14:textId="7CBC0F3D" w:rsidR="0068033F" w:rsidRPr="00562C9D" w:rsidRDefault="0068033F" w:rsidP="0068033F">
            <w:pPr>
              <w:spacing w:after="0" w:line="240" w:lineRule="auto"/>
              <w:ind w:left="37" w:right="-74" w:hanging="142"/>
              <w:rPr>
                <w:sz w:val="14"/>
                <w:szCs w:val="14"/>
              </w:rPr>
            </w:pPr>
            <w:r w:rsidRPr="00562C9D">
              <w:rPr>
                <w:sz w:val="14"/>
                <w:szCs w:val="14"/>
              </w:rPr>
              <w:t>Re-measurements of employee benefit obligations</w:t>
            </w:r>
          </w:p>
        </w:tc>
        <w:tc>
          <w:tcPr>
            <w:tcW w:w="1134" w:type="dxa"/>
            <w:shd w:val="clear" w:color="auto" w:fill="FAFAFA"/>
            <w:vAlign w:val="bottom"/>
          </w:tcPr>
          <w:p w14:paraId="512BB971" w14:textId="6F211DD5" w:rsidR="0068033F" w:rsidRPr="00562C9D" w:rsidRDefault="009A3A3F" w:rsidP="0068033F">
            <w:pPr>
              <w:spacing w:after="0" w:line="240" w:lineRule="auto"/>
              <w:ind w:left="-84" w:right="-74"/>
              <w:jc w:val="right"/>
              <w:rPr>
                <w:sz w:val="14"/>
                <w:szCs w:val="14"/>
              </w:rPr>
            </w:pPr>
            <w:r w:rsidRPr="009A3A3F">
              <w:rPr>
                <w:sz w:val="14"/>
                <w:szCs w:val="14"/>
                <w:lang w:val="en-GB"/>
              </w:rPr>
              <w:t>12</w:t>
            </w:r>
            <w:r w:rsidR="0068033F" w:rsidRPr="00562C9D">
              <w:rPr>
                <w:sz w:val="14"/>
                <w:szCs w:val="14"/>
              </w:rPr>
              <w:t>,</w:t>
            </w:r>
            <w:r w:rsidRPr="009A3A3F">
              <w:rPr>
                <w:sz w:val="14"/>
                <w:szCs w:val="14"/>
                <w:lang w:val="en-GB"/>
              </w:rPr>
              <w:t>822</w:t>
            </w:r>
            <w:r w:rsidR="0068033F" w:rsidRPr="00562C9D">
              <w:rPr>
                <w:sz w:val="14"/>
                <w:szCs w:val="14"/>
              </w:rPr>
              <w:t>,</w:t>
            </w:r>
            <w:r w:rsidRPr="009A3A3F">
              <w:rPr>
                <w:sz w:val="14"/>
                <w:szCs w:val="14"/>
                <w:lang w:val="en-GB"/>
              </w:rPr>
              <w:t>043</w:t>
            </w:r>
          </w:p>
        </w:tc>
        <w:tc>
          <w:tcPr>
            <w:tcW w:w="1134" w:type="dxa"/>
            <w:shd w:val="clear" w:color="auto" w:fill="FAFAFA"/>
            <w:vAlign w:val="bottom"/>
          </w:tcPr>
          <w:p w14:paraId="15760A08" w14:textId="4580A830"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2</w:t>
            </w:r>
            <w:r w:rsidRPr="00562C9D">
              <w:rPr>
                <w:sz w:val="14"/>
                <w:szCs w:val="14"/>
              </w:rPr>
              <w:t>,</w:t>
            </w:r>
            <w:r w:rsidR="009A3A3F" w:rsidRPr="009A3A3F">
              <w:rPr>
                <w:sz w:val="14"/>
                <w:szCs w:val="14"/>
                <w:lang w:val="en-GB"/>
              </w:rPr>
              <w:t>564</w:t>
            </w:r>
            <w:r w:rsidRPr="00562C9D">
              <w:rPr>
                <w:sz w:val="14"/>
                <w:szCs w:val="14"/>
              </w:rPr>
              <w:t>,</w:t>
            </w:r>
            <w:r w:rsidR="009A3A3F" w:rsidRPr="009A3A3F">
              <w:rPr>
                <w:sz w:val="14"/>
                <w:szCs w:val="14"/>
                <w:lang w:val="en-GB"/>
              </w:rPr>
              <w:t>409</w:t>
            </w:r>
            <w:r w:rsidRPr="00562C9D">
              <w:rPr>
                <w:sz w:val="14"/>
                <w:szCs w:val="14"/>
              </w:rPr>
              <w:t>)</w:t>
            </w:r>
          </w:p>
        </w:tc>
        <w:tc>
          <w:tcPr>
            <w:tcW w:w="1134" w:type="dxa"/>
            <w:shd w:val="clear" w:color="auto" w:fill="FAFAFA"/>
            <w:vAlign w:val="bottom"/>
          </w:tcPr>
          <w:p w14:paraId="6C6B908C" w14:textId="63FE81A3" w:rsidR="0068033F" w:rsidRPr="00562C9D" w:rsidRDefault="009A3A3F" w:rsidP="0068033F">
            <w:pPr>
              <w:spacing w:after="0" w:line="240" w:lineRule="auto"/>
              <w:ind w:left="-84" w:right="-74"/>
              <w:jc w:val="right"/>
              <w:rPr>
                <w:sz w:val="14"/>
                <w:szCs w:val="14"/>
              </w:rPr>
            </w:pPr>
            <w:r w:rsidRPr="009A3A3F">
              <w:rPr>
                <w:sz w:val="14"/>
                <w:szCs w:val="14"/>
                <w:lang w:val="en-GB"/>
              </w:rPr>
              <w:t>10</w:t>
            </w:r>
            <w:r w:rsidR="0068033F" w:rsidRPr="00562C9D">
              <w:rPr>
                <w:sz w:val="14"/>
                <w:szCs w:val="14"/>
              </w:rPr>
              <w:t>,</w:t>
            </w:r>
            <w:r w:rsidRPr="009A3A3F">
              <w:rPr>
                <w:sz w:val="14"/>
                <w:szCs w:val="14"/>
                <w:lang w:val="en-GB"/>
              </w:rPr>
              <w:t>257</w:t>
            </w:r>
            <w:r w:rsidR="0068033F" w:rsidRPr="00562C9D">
              <w:rPr>
                <w:sz w:val="14"/>
                <w:szCs w:val="14"/>
              </w:rPr>
              <w:t>,</w:t>
            </w:r>
            <w:r w:rsidRPr="009A3A3F">
              <w:rPr>
                <w:sz w:val="14"/>
                <w:szCs w:val="14"/>
                <w:lang w:val="en-GB"/>
              </w:rPr>
              <w:t>634</w:t>
            </w:r>
          </w:p>
        </w:tc>
        <w:tc>
          <w:tcPr>
            <w:tcW w:w="1134" w:type="dxa"/>
            <w:vAlign w:val="bottom"/>
          </w:tcPr>
          <w:p w14:paraId="75953B2D" w14:textId="18D464B0" w:rsidR="0068033F" w:rsidRPr="00562C9D" w:rsidRDefault="0068033F" w:rsidP="0068033F">
            <w:pPr>
              <w:spacing w:after="0" w:line="240" w:lineRule="auto"/>
              <w:ind w:left="-84" w:right="-74"/>
              <w:jc w:val="right"/>
              <w:rPr>
                <w:sz w:val="14"/>
                <w:szCs w:val="14"/>
              </w:rPr>
            </w:pPr>
            <w:r w:rsidRPr="00562C9D">
              <w:rPr>
                <w:sz w:val="14"/>
                <w:szCs w:val="14"/>
              </w:rPr>
              <w:t>-</w:t>
            </w:r>
          </w:p>
        </w:tc>
        <w:tc>
          <w:tcPr>
            <w:tcW w:w="1134" w:type="dxa"/>
            <w:vAlign w:val="bottom"/>
          </w:tcPr>
          <w:p w14:paraId="790C11F9" w14:textId="272762B2" w:rsidR="0068033F" w:rsidRPr="00562C9D" w:rsidRDefault="0068033F" w:rsidP="0068033F">
            <w:pPr>
              <w:spacing w:after="0" w:line="240" w:lineRule="auto"/>
              <w:ind w:left="-75" w:right="-74"/>
              <w:jc w:val="right"/>
              <w:rPr>
                <w:sz w:val="14"/>
                <w:szCs w:val="14"/>
              </w:rPr>
            </w:pPr>
            <w:r w:rsidRPr="00562C9D">
              <w:rPr>
                <w:sz w:val="14"/>
                <w:szCs w:val="14"/>
              </w:rPr>
              <w:t>-</w:t>
            </w:r>
          </w:p>
        </w:tc>
        <w:tc>
          <w:tcPr>
            <w:tcW w:w="1134" w:type="dxa"/>
            <w:vAlign w:val="bottom"/>
          </w:tcPr>
          <w:p w14:paraId="5F1A7B8F" w14:textId="2D020754" w:rsidR="0068033F" w:rsidRPr="00562C9D" w:rsidRDefault="0068033F" w:rsidP="0068033F">
            <w:pPr>
              <w:spacing w:after="0" w:line="240" w:lineRule="auto"/>
              <w:ind w:left="-81" w:right="-74"/>
              <w:jc w:val="right"/>
              <w:rPr>
                <w:sz w:val="14"/>
                <w:szCs w:val="14"/>
              </w:rPr>
            </w:pPr>
            <w:r w:rsidRPr="00562C9D">
              <w:rPr>
                <w:sz w:val="14"/>
                <w:szCs w:val="14"/>
              </w:rPr>
              <w:t>-</w:t>
            </w:r>
          </w:p>
        </w:tc>
      </w:tr>
      <w:tr w:rsidR="0068033F" w:rsidRPr="00562C9D" w14:paraId="5DC684D3" w14:textId="77777777" w:rsidTr="0068033F">
        <w:tc>
          <w:tcPr>
            <w:tcW w:w="2664" w:type="dxa"/>
            <w:vAlign w:val="bottom"/>
          </w:tcPr>
          <w:p w14:paraId="1008134B" w14:textId="77777777" w:rsidR="0068033F" w:rsidRPr="00562C9D" w:rsidRDefault="0068033F" w:rsidP="0068033F">
            <w:pPr>
              <w:spacing w:after="0" w:line="240" w:lineRule="auto"/>
              <w:ind w:left="37" w:right="-74" w:hanging="142"/>
              <w:rPr>
                <w:sz w:val="14"/>
                <w:szCs w:val="14"/>
              </w:rPr>
            </w:pPr>
            <w:r w:rsidRPr="00562C9D">
              <w:rPr>
                <w:sz w:val="14"/>
                <w:szCs w:val="14"/>
              </w:rPr>
              <w:t>Share of other comprehensive income of</w:t>
            </w:r>
          </w:p>
          <w:p w14:paraId="20D8D840" w14:textId="77777777" w:rsidR="0068033F" w:rsidRPr="00562C9D" w:rsidRDefault="0068033F" w:rsidP="0068033F">
            <w:pPr>
              <w:spacing w:after="0" w:line="240" w:lineRule="auto"/>
              <w:ind w:left="37" w:right="-74" w:hanging="142"/>
              <w:rPr>
                <w:sz w:val="14"/>
                <w:szCs w:val="14"/>
              </w:rPr>
            </w:pPr>
            <w:r w:rsidRPr="00562C9D">
              <w:rPr>
                <w:sz w:val="14"/>
                <w:szCs w:val="14"/>
              </w:rPr>
              <w:t xml:space="preserve">    associates and joint ventures</w:t>
            </w:r>
          </w:p>
        </w:tc>
        <w:tc>
          <w:tcPr>
            <w:tcW w:w="1134" w:type="dxa"/>
            <w:tcBorders>
              <w:bottom w:val="single" w:sz="4" w:space="0" w:color="000000"/>
            </w:tcBorders>
            <w:shd w:val="clear" w:color="auto" w:fill="FAFAFA"/>
            <w:vAlign w:val="bottom"/>
          </w:tcPr>
          <w:p w14:paraId="39ECC4F9" w14:textId="4F7AEE92" w:rsidR="0068033F" w:rsidRPr="00562C9D" w:rsidRDefault="009A3A3F" w:rsidP="0068033F">
            <w:pPr>
              <w:spacing w:after="0" w:line="240" w:lineRule="auto"/>
              <w:ind w:left="-84" w:right="-74"/>
              <w:jc w:val="right"/>
              <w:rPr>
                <w:sz w:val="14"/>
                <w:szCs w:val="14"/>
              </w:rPr>
            </w:pPr>
            <w:r w:rsidRPr="009A3A3F">
              <w:rPr>
                <w:sz w:val="14"/>
                <w:szCs w:val="14"/>
                <w:lang w:val="en-GB"/>
              </w:rPr>
              <w:t>625</w:t>
            </w:r>
            <w:r w:rsidR="0068033F" w:rsidRPr="00562C9D">
              <w:rPr>
                <w:sz w:val="14"/>
                <w:szCs w:val="14"/>
              </w:rPr>
              <w:t>,</w:t>
            </w:r>
            <w:r w:rsidRPr="009A3A3F">
              <w:rPr>
                <w:sz w:val="14"/>
                <w:szCs w:val="14"/>
                <w:lang w:val="en-GB"/>
              </w:rPr>
              <w:t>914</w:t>
            </w:r>
            <w:r w:rsidR="0068033F" w:rsidRPr="00562C9D">
              <w:rPr>
                <w:sz w:val="14"/>
                <w:szCs w:val="14"/>
              </w:rPr>
              <w:t>,</w:t>
            </w:r>
            <w:r w:rsidRPr="009A3A3F">
              <w:rPr>
                <w:sz w:val="14"/>
                <w:szCs w:val="14"/>
                <w:lang w:val="en-GB"/>
              </w:rPr>
              <w:t>277</w:t>
            </w:r>
          </w:p>
        </w:tc>
        <w:tc>
          <w:tcPr>
            <w:tcW w:w="1134" w:type="dxa"/>
            <w:tcBorders>
              <w:bottom w:val="single" w:sz="4" w:space="0" w:color="000000"/>
            </w:tcBorders>
            <w:shd w:val="clear" w:color="auto" w:fill="FAFAFA"/>
            <w:vAlign w:val="bottom"/>
          </w:tcPr>
          <w:p w14:paraId="4B4D675D" w14:textId="3DE7FAFD" w:rsidR="0068033F" w:rsidRPr="00562C9D" w:rsidRDefault="0068033F" w:rsidP="0068033F">
            <w:pPr>
              <w:spacing w:after="0" w:line="240" w:lineRule="auto"/>
              <w:ind w:left="-84" w:right="-74"/>
              <w:jc w:val="right"/>
              <w:rPr>
                <w:sz w:val="14"/>
                <w:szCs w:val="14"/>
              </w:rPr>
            </w:pPr>
            <w:r w:rsidRPr="00562C9D">
              <w:rPr>
                <w:sz w:val="14"/>
                <w:szCs w:val="14"/>
              </w:rPr>
              <w:t>-</w:t>
            </w:r>
          </w:p>
        </w:tc>
        <w:tc>
          <w:tcPr>
            <w:tcW w:w="1134" w:type="dxa"/>
            <w:tcBorders>
              <w:bottom w:val="single" w:sz="4" w:space="0" w:color="000000"/>
            </w:tcBorders>
            <w:shd w:val="clear" w:color="auto" w:fill="FAFAFA"/>
            <w:vAlign w:val="bottom"/>
          </w:tcPr>
          <w:p w14:paraId="73832BA1" w14:textId="59D0F757" w:rsidR="0068033F" w:rsidRPr="00562C9D" w:rsidRDefault="009A3A3F" w:rsidP="0068033F">
            <w:pPr>
              <w:spacing w:after="0" w:line="240" w:lineRule="auto"/>
              <w:ind w:left="-84" w:right="-74"/>
              <w:jc w:val="right"/>
              <w:rPr>
                <w:sz w:val="14"/>
                <w:szCs w:val="14"/>
              </w:rPr>
            </w:pPr>
            <w:r w:rsidRPr="009A3A3F">
              <w:rPr>
                <w:sz w:val="14"/>
                <w:szCs w:val="14"/>
                <w:lang w:val="en-GB"/>
              </w:rPr>
              <w:t>625</w:t>
            </w:r>
            <w:r w:rsidR="0068033F" w:rsidRPr="00562C9D">
              <w:rPr>
                <w:sz w:val="14"/>
                <w:szCs w:val="14"/>
              </w:rPr>
              <w:t>,</w:t>
            </w:r>
            <w:r w:rsidRPr="009A3A3F">
              <w:rPr>
                <w:sz w:val="14"/>
                <w:szCs w:val="14"/>
                <w:lang w:val="en-GB"/>
              </w:rPr>
              <w:t>914</w:t>
            </w:r>
            <w:r w:rsidR="0068033F" w:rsidRPr="00562C9D">
              <w:rPr>
                <w:sz w:val="14"/>
                <w:szCs w:val="14"/>
              </w:rPr>
              <w:t>,</w:t>
            </w:r>
            <w:r w:rsidRPr="009A3A3F">
              <w:rPr>
                <w:sz w:val="14"/>
                <w:szCs w:val="14"/>
                <w:lang w:val="en-GB"/>
              </w:rPr>
              <w:t>277</w:t>
            </w:r>
          </w:p>
        </w:tc>
        <w:tc>
          <w:tcPr>
            <w:tcW w:w="1134" w:type="dxa"/>
            <w:tcBorders>
              <w:bottom w:val="single" w:sz="4" w:space="0" w:color="000000"/>
            </w:tcBorders>
            <w:vAlign w:val="bottom"/>
          </w:tcPr>
          <w:p w14:paraId="0A2DBF52" w14:textId="6130FB3D" w:rsidR="0068033F" w:rsidRPr="00562C9D" w:rsidRDefault="009A3A3F" w:rsidP="0068033F">
            <w:pPr>
              <w:spacing w:after="0" w:line="240" w:lineRule="auto"/>
              <w:ind w:left="-84" w:right="-74"/>
              <w:jc w:val="right"/>
              <w:rPr>
                <w:sz w:val="14"/>
                <w:szCs w:val="14"/>
              </w:rPr>
            </w:pPr>
            <w:r w:rsidRPr="009A3A3F">
              <w:rPr>
                <w:sz w:val="14"/>
                <w:szCs w:val="14"/>
                <w:lang w:val="en-GB"/>
              </w:rPr>
              <w:t>530</w:t>
            </w:r>
            <w:r w:rsidR="0068033F" w:rsidRPr="00562C9D">
              <w:rPr>
                <w:sz w:val="14"/>
                <w:szCs w:val="14"/>
              </w:rPr>
              <w:t>,</w:t>
            </w:r>
            <w:r w:rsidRPr="009A3A3F">
              <w:rPr>
                <w:sz w:val="14"/>
                <w:szCs w:val="14"/>
                <w:lang w:val="en-GB"/>
              </w:rPr>
              <w:t>165</w:t>
            </w:r>
            <w:r w:rsidR="0068033F" w:rsidRPr="00562C9D">
              <w:rPr>
                <w:sz w:val="14"/>
                <w:szCs w:val="14"/>
              </w:rPr>
              <w:t>,</w:t>
            </w:r>
            <w:r w:rsidRPr="009A3A3F">
              <w:rPr>
                <w:sz w:val="14"/>
                <w:szCs w:val="14"/>
                <w:lang w:val="en-GB"/>
              </w:rPr>
              <w:t>589</w:t>
            </w:r>
          </w:p>
        </w:tc>
        <w:tc>
          <w:tcPr>
            <w:tcW w:w="1134" w:type="dxa"/>
            <w:tcBorders>
              <w:bottom w:val="single" w:sz="4" w:space="0" w:color="000000"/>
            </w:tcBorders>
            <w:vAlign w:val="bottom"/>
          </w:tcPr>
          <w:p w14:paraId="18115BC6" w14:textId="77777777" w:rsidR="0068033F" w:rsidRPr="00562C9D" w:rsidRDefault="0068033F" w:rsidP="0068033F">
            <w:pPr>
              <w:spacing w:after="0" w:line="240" w:lineRule="auto"/>
              <w:ind w:left="-75" w:right="-74"/>
              <w:jc w:val="right"/>
              <w:rPr>
                <w:sz w:val="14"/>
                <w:szCs w:val="14"/>
              </w:rPr>
            </w:pPr>
            <w:r w:rsidRPr="00562C9D">
              <w:rPr>
                <w:sz w:val="14"/>
                <w:szCs w:val="14"/>
              </w:rPr>
              <w:t>-</w:t>
            </w:r>
          </w:p>
        </w:tc>
        <w:tc>
          <w:tcPr>
            <w:tcW w:w="1134" w:type="dxa"/>
            <w:tcBorders>
              <w:bottom w:val="single" w:sz="4" w:space="0" w:color="000000"/>
            </w:tcBorders>
            <w:vAlign w:val="bottom"/>
          </w:tcPr>
          <w:p w14:paraId="6CFA6A22" w14:textId="74739FCE" w:rsidR="0068033F" w:rsidRPr="00562C9D" w:rsidRDefault="009A3A3F" w:rsidP="0068033F">
            <w:pPr>
              <w:spacing w:after="0" w:line="240" w:lineRule="auto"/>
              <w:ind w:left="-81" w:right="-74"/>
              <w:jc w:val="right"/>
              <w:rPr>
                <w:sz w:val="14"/>
                <w:szCs w:val="14"/>
              </w:rPr>
            </w:pPr>
            <w:r w:rsidRPr="009A3A3F">
              <w:rPr>
                <w:sz w:val="14"/>
                <w:szCs w:val="14"/>
                <w:lang w:val="en-GB"/>
              </w:rPr>
              <w:t>530</w:t>
            </w:r>
            <w:r w:rsidR="0068033F" w:rsidRPr="00562C9D">
              <w:rPr>
                <w:sz w:val="14"/>
                <w:szCs w:val="14"/>
              </w:rPr>
              <w:t>,</w:t>
            </w:r>
            <w:r w:rsidRPr="009A3A3F">
              <w:rPr>
                <w:sz w:val="14"/>
                <w:szCs w:val="14"/>
                <w:lang w:val="en-GB"/>
              </w:rPr>
              <w:t>165</w:t>
            </w:r>
            <w:r w:rsidR="0068033F" w:rsidRPr="00562C9D">
              <w:rPr>
                <w:sz w:val="14"/>
                <w:szCs w:val="14"/>
              </w:rPr>
              <w:t>,</w:t>
            </w:r>
            <w:r w:rsidRPr="009A3A3F">
              <w:rPr>
                <w:sz w:val="14"/>
                <w:szCs w:val="14"/>
                <w:lang w:val="en-GB"/>
              </w:rPr>
              <w:t>589</w:t>
            </w:r>
          </w:p>
        </w:tc>
      </w:tr>
      <w:tr w:rsidR="0068033F" w:rsidRPr="00562C9D" w14:paraId="1B445F6F" w14:textId="77777777" w:rsidTr="0068033F">
        <w:tc>
          <w:tcPr>
            <w:tcW w:w="2664" w:type="dxa"/>
            <w:vAlign w:val="bottom"/>
          </w:tcPr>
          <w:p w14:paraId="23E270D7" w14:textId="77777777" w:rsidR="0068033F" w:rsidRPr="00562C9D" w:rsidRDefault="0068033F" w:rsidP="0068033F">
            <w:pPr>
              <w:spacing w:after="0" w:line="240" w:lineRule="auto"/>
              <w:ind w:left="-105" w:right="-74"/>
              <w:rPr>
                <w:sz w:val="14"/>
                <w:szCs w:val="14"/>
              </w:rPr>
            </w:pPr>
          </w:p>
        </w:tc>
        <w:tc>
          <w:tcPr>
            <w:tcW w:w="1134" w:type="dxa"/>
            <w:tcBorders>
              <w:top w:val="single" w:sz="4" w:space="0" w:color="000000"/>
            </w:tcBorders>
            <w:shd w:val="clear" w:color="auto" w:fill="FAFAFA"/>
            <w:vAlign w:val="bottom"/>
          </w:tcPr>
          <w:p w14:paraId="410FA7F2" w14:textId="77777777" w:rsidR="0068033F" w:rsidRPr="00562C9D" w:rsidRDefault="0068033F" w:rsidP="0068033F">
            <w:pPr>
              <w:spacing w:after="0" w:line="240" w:lineRule="auto"/>
              <w:ind w:right="-74"/>
              <w:jc w:val="right"/>
              <w:rPr>
                <w:sz w:val="14"/>
                <w:szCs w:val="14"/>
              </w:rPr>
            </w:pPr>
          </w:p>
        </w:tc>
        <w:tc>
          <w:tcPr>
            <w:tcW w:w="1134" w:type="dxa"/>
            <w:tcBorders>
              <w:top w:val="single" w:sz="4" w:space="0" w:color="000000"/>
            </w:tcBorders>
            <w:shd w:val="clear" w:color="auto" w:fill="FAFAFA"/>
            <w:vAlign w:val="bottom"/>
          </w:tcPr>
          <w:p w14:paraId="10AABF77" w14:textId="77777777" w:rsidR="0068033F" w:rsidRPr="00562C9D" w:rsidRDefault="0068033F" w:rsidP="0068033F">
            <w:pPr>
              <w:spacing w:after="0" w:line="240" w:lineRule="auto"/>
              <w:ind w:right="-74"/>
              <w:jc w:val="right"/>
              <w:rPr>
                <w:sz w:val="14"/>
                <w:szCs w:val="14"/>
              </w:rPr>
            </w:pPr>
          </w:p>
        </w:tc>
        <w:tc>
          <w:tcPr>
            <w:tcW w:w="1134" w:type="dxa"/>
            <w:tcBorders>
              <w:top w:val="single" w:sz="4" w:space="0" w:color="000000"/>
            </w:tcBorders>
            <w:shd w:val="clear" w:color="auto" w:fill="FAFAFA"/>
            <w:vAlign w:val="bottom"/>
          </w:tcPr>
          <w:p w14:paraId="017FF5D3" w14:textId="77777777" w:rsidR="0068033F" w:rsidRPr="00562C9D" w:rsidRDefault="0068033F" w:rsidP="0068033F">
            <w:pPr>
              <w:spacing w:after="0" w:line="240" w:lineRule="auto"/>
              <w:ind w:right="-74"/>
              <w:jc w:val="right"/>
              <w:rPr>
                <w:sz w:val="14"/>
                <w:szCs w:val="14"/>
              </w:rPr>
            </w:pPr>
          </w:p>
        </w:tc>
        <w:tc>
          <w:tcPr>
            <w:tcW w:w="1134" w:type="dxa"/>
            <w:tcBorders>
              <w:top w:val="single" w:sz="4" w:space="0" w:color="000000"/>
            </w:tcBorders>
            <w:vAlign w:val="bottom"/>
          </w:tcPr>
          <w:p w14:paraId="25065EF8" w14:textId="77777777" w:rsidR="0068033F" w:rsidRPr="00562C9D" w:rsidRDefault="0068033F" w:rsidP="0068033F">
            <w:pPr>
              <w:spacing w:after="0" w:line="240" w:lineRule="auto"/>
              <w:ind w:left="-84" w:right="-74"/>
              <w:jc w:val="right"/>
              <w:rPr>
                <w:sz w:val="14"/>
                <w:szCs w:val="14"/>
              </w:rPr>
            </w:pPr>
          </w:p>
        </w:tc>
        <w:tc>
          <w:tcPr>
            <w:tcW w:w="1134" w:type="dxa"/>
            <w:tcBorders>
              <w:top w:val="single" w:sz="4" w:space="0" w:color="000000"/>
            </w:tcBorders>
            <w:vAlign w:val="bottom"/>
          </w:tcPr>
          <w:p w14:paraId="0076163B" w14:textId="77777777" w:rsidR="0068033F" w:rsidRPr="00562C9D" w:rsidRDefault="0068033F" w:rsidP="0068033F">
            <w:pPr>
              <w:spacing w:after="0" w:line="240" w:lineRule="auto"/>
              <w:ind w:left="-75" w:right="-74"/>
              <w:jc w:val="right"/>
              <w:rPr>
                <w:sz w:val="14"/>
                <w:szCs w:val="14"/>
              </w:rPr>
            </w:pPr>
          </w:p>
        </w:tc>
        <w:tc>
          <w:tcPr>
            <w:tcW w:w="1134" w:type="dxa"/>
            <w:tcBorders>
              <w:top w:val="single" w:sz="4" w:space="0" w:color="000000"/>
            </w:tcBorders>
            <w:vAlign w:val="bottom"/>
          </w:tcPr>
          <w:p w14:paraId="4D3F9503" w14:textId="77777777" w:rsidR="0068033F" w:rsidRPr="00562C9D" w:rsidRDefault="0068033F" w:rsidP="0068033F">
            <w:pPr>
              <w:spacing w:after="0" w:line="240" w:lineRule="auto"/>
              <w:ind w:left="-81" w:right="-74"/>
              <w:jc w:val="right"/>
              <w:rPr>
                <w:sz w:val="14"/>
                <w:szCs w:val="14"/>
              </w:rPr>
            </w:pPr>
          </w:p>
        </w:tc>
      </w:tr>
      <w:tr w:rsidR="0068033F" w:rsidRPr="00562C9D" w14:paraId="358D8520" w14:textId="77777777" w:rsidTr="0068033F">
        <w:tc>
          <w:tcPr>
            <w:tcW w:w="2664" w:type="dxa"/>
            <w:vAlign w:val="bottom"/>
          </w:tcPr>
          <w:p w14:paraId="290DE9A9" w14:textId="77777777" w:rsidR="0068033F" w:rsidRPr="00562C9D" w:rsidRDefault="0068033F" w:rsidP="0068033F">
            <w:pPr>
              <w:spacing w:after="0" w:line="240" w:lineRule="auto"/>
              <w:ind w:left="-105" w:right="-74"/>
              <w:rPr>
                <w:b/>
                <w:sz w:val="14"/>
                <w:szCs w:val="14"/>
              </w:rPr>
            </w:pPr>
            <w:r w:rsidRPr="00562C9D">
              <w:rPr>
                <w:b/>
                <w:sz w:val="14"/>
                <w:szCs w:val="14"/>
              </w:rPr>
              <w:t>Total</w:t>
            </w:r>
          </w:p>
        </w:tc>
        <w:tc>
          <w:tcPr>
            <w:tcW w:w="1134" w:type="dxa"/>
            <w:tcBorders>
              <w:bottom w:val="single" w:sz="4" w:space="0" w:color="000000"/>
            </w:tcBorders>
            <w:shd w:val="clear" w:color="auto" w:fill="FAFAFA"/>
            <w:vAlign w:val="bottom"/>
          </w:tcPr>
          <w:p w14:paraId="15C9C50D" w14:textId="690F6DB5"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540</w:t>
            </w:r>
            <w:r w:rsidRPr="00562C9D">
              <w:rPr>
                <w:sz w:val="14"/>
                <w:szCs w:val="14"/>
              </w:rPr>
              <w:t>,</w:t>
            </w:r>
            <w:r w:rsidR="009A3A3F" w:rsidRPr="009A3A3F">
              <w:rPr>
                <w:sz w:val="14"/>
                <w:szCs w:val="14"/>
                <w:lang w:val="en-GB"/>
              </w:rPr>
              <w:t>424</w:t>
            </w:r>
            <w:r w:rsidRPr="00562C9D">
              <w:rPr>
                <w:sz w:val="14"/>
                <w:szCs w:val="14"/>
              </w:rPr>
              <w:t>,</w:t>
            </w:r>
            <w:r w:rsidR="009A3A3F" w:rsidRPr="009A3A3F">
              <w:rPr>
                <w:sz w:val="14"/>
                <w:szCs w:val="14"/>
                <w:lang w:val="en-GB"/>
              </w:rPr>
              <w:t>897</w:t>
            </w:r>
            <w:r w:rsidRPr="00562C9D">
              <w:rPr>
                <w:sz w:val="14"/>
                <w:szCs w:val="14"/>
              </w:rPr>
              <w:t>)</w:t>
            </w:r>
          </w:p>
        </w:tc>
        <w:tc>
          <w:tcPr>
            <w:tcW w:w="1134" w:type="dxa"/>
            <w:tcBorders>
              <w:bottom w:val="single" w:sz="4" w:space="0" w:color="000000"/>
            </w:tcBorders>
            <w:shd w:val="clear" w:color="auto" w:fill="FAFAFA"/>
            <w:vAlign w:val="bottom"/>
          </w:tcPr>
          <w:p w14:paraId="7899303A" w14:textId="51A2385F" w:rsidR="0068033F" w:rsidRPr="00562C9D" w:rsidRDefault="009A3A3F" w:rsidP="0068033F">
            <w:pPr>
              <w:spacing w:after="0" w:line="240" w:lineRule="auto"/>
              <w:ind w:left="-84" w:right="-74"/>
              <w:jc w:val="right"/>
              <w:rPr>
                <w:sz w:val="14"/>
                <w:szCs w:val="14"/>
              </w:rPr>
            </w:pPr>
            <w:r w:rsidRPr="009A3A3F">
              <w:rPr>
                <w:sz w:val="14"/>
                <w:szCs w:val="14"/>
                <w:lang w:val="en-GB"/>
              </w:rPr>
              <w:t>228</w:t>
            </w:r>
            <w:r w:rsidR="0068033F" w:rsidRPr="00562C9D">
              <w:rPr>
                <w:sz w:val="14"/>
                <w:szCs w:val="14"/>
              </w:rPr>
              <w:t>,</w:t>
            </w:r>
            <w:r w:rsidRPr="009A3A3F">
              <w:rPr>
                <w:sz w:val="14"/>
                <w:szCs w:val="14"/>
                <w:lang w:val="en-GB"/>
              </w:rPr>
              <w:t>756</w:t>
            </w:r>
            <w:r w:rsidR="0068033F" w:rsidRPr="00562C9D">
              <w:rPr>
                <w:sz w:val="14"/>
                <w:szCs w:val="14"/>
              </w:rPr>
              <w:t>,</w:t>
            </w:r>
            <w:r w:rsidRPr="009A3A3F">
              <w:rPr>
                <w:sz w:val="14"/>
                <w:szCs w:val="14"/>
                <w:lang w:val="en-GB"/>
              </w:rPr>
              <w:t>377</w:t>
            </w:r>
          </w:p>
        </w:tc>
        <w:tc>
          <w:tcPr>
            <w:tcW w:w="1134" w:type="dxa"/>
            <w:tcBorders>
              <w:bottom w:val="single" w:sz="4" w:space="0" w:color="000000"/>
            </w:tcBorders>
            <w:shd w:val="clear" w:color="auto" w:fill="FAFAFA"/>
            <w:vAlign w:val="bottom"/>
          </w:tcPr>
          <w:p w14:paraId="27DC1D3A" w14:textId="1EA31095"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311</w:t>
            </w:r>
            <w:r w:rsidRPr="00562C9D">
              <w:rPr>
                <w:sz w:val="14"/>
                <w:szCs w:val="14"/>
              </w:rPr>
              <w:t>,</w:t>
            </w:r>
            <w:r w:rsidR="009A3A3F" w:rsidRPr="009A3A3F">
              <w:rPr>
                <w:sz w:val="14"/>
                <w:szCs w:val="14"/>
                <w:lang w:val="en-GB"/>
              </w:rPr>
              <w:t>668</w:t>
            </w:r>
            <w:r w:rsidRPr="00562C9D">
              <w:rPr>
                <w:sz w:val="14"/>
                <w:szCs w:val="14"/>
              </w:rPr>
              <w:t>,</w:t>
            </w:r>
            <w:r w:rsidR="009A3A3F" w:rsidRPr="009A3A3F">
              <w:rPr>
                <w:sz w:val="14"/>
                <w:szCs w:val="14"/>
                <w:lang w:val="en-GB"/>
              </w:rPr>
              <w:t>520</w:t>
            </w:r>
            <w:r w:rsidRPr="00562C9D">
              <w:rPr>
                <w:sz w:val="14"/>
                <w:szCs w:val="14"/>
              </w:rPr>
              <w:t>)</w:t>
            </w:r>
          </w:p>
        </w:tc>
        <w:tc>
          <w:tcPr>
            <w:tcW w:w="1134" w:type="dxa"/>
            <w:tcBorders>
              <w:bottom w:val="single" w:sz="4" w:space="0" w:color="000000"/>
            </w:tcBorders>
            <w:vAlign w:val="bottom"/>
          </w:tcPr>
          <w:p w14:paraId="425A1329" w14:textId="0DECA262" w:rsidR="0068033F" w:rsidRPr="00562C9D" w:rsidRDefault="009A3A3F" w:rsidP="0068033F">
            <w:pPr>
              <w:spacing w:after="0" w:line="240" w:lineRule="auto"/>
              <w:ind w:left="-84" w:right="-74"/>
              <w:jc w:val="right"/>
              <w:rPr>
                <w:sz w:val="14"/>
                <w:szCs w:val="14"/>
              </w:rPr>
            </w:pPr>
            <w:r w:rsidRPr="009A3A3F">
              <w:rPr>
                <w:sz w:val="14"/>
                <w:szCs w:val="14"/>
                <w:lang w:val="en-GB"/>
              </w:rPr>
              <w:t>713</w:t>
            </w:r>
            <w:r w:rsidR="0068033F" w:rsidRPr="00562C9D">
              <w:rPr>
                <w:sz w:val="14"/>
                <w:szCs w:val="14"/>
              </w:rPr>
              <w:t>,</w:t>
            </w:r>
            <w:r w:rsidRPr="009A3A3F">
              <w:rPr>
                <w:sz w:val="14"/>
                <w:szCs w:val="14"/>
                <w:lang w:val="en-GB"/>
              </w:rPr>
              <w:t>363</w:t>
            </w:r>
            <w:r w:rsidR="0068033F" w:rsidRPr="00562C9D">
              <w:rPr>
                <w:sz w:val="14"/>
                <w:szCs w:val="14"/>
              </w:rPr>
              <w:t>,</w:t>
            </w:r>
            <w:r w:rsidRPr="009A3A3F">
              <w:rPr>
                <w:sz w:val="14"/>
                <w:szCs w:val="14"/>
                <w:lang w:val="en-GB"/>
              </w:rPr>
              <w:t>486</w:t>
            </w:r>
          </w:p>
        </w:tc>
        <w:tc>
          <w:tcPr>
            <w:tcW w:w="1134" w:type="dxa"/>
            <w:tcBorders>
              <w:bottom w:val="single" w:sz="4" w:space="0" w:color="000000"/>
            </w:tcBorders>
            <w:vAlign w:val="bottom"/>
          </w:tcPr>
          <w:p w14:paraId="149DE49D" w14:textId="1BCCFC0A" w:rsidR="0068033F" w:rsidRPr="00562C9D" w:rsidRDefault="0068033F" w:rsidP="0068033F">
            <w:pPr>
              <w:spacing w:after="0" w:line="240" w:lineRule="auto"/>
              <w:ind w:left="-75" w:right="-74"/>
              <w:jc w:val="right"/>
              <w:rPr>
                <w:sz w:val="14"/>
                <w:szCs w:val="14"/>
              </w:rPr>
            </w:pPr>
            <w:r w:rsidRPr="00562C9D">
              <w:rPr>
                <w:sz w:val="14"/>
                <w:szCs w:val="14"/>
              </w:rPr>
              <w:t>(</w:t>
            </w:r>
            <w:r w:rsidR="009A3A3F" w:rsidRPr="009A3A3F">
              <w:rPr>
                <w:sz w:val="14"/>
                <w:szCs w:val="14"/>
                <w:lang w:val="en-GB"/>
              </w:rPr>
              <w:t>21</w:t>
            </w:r>
            <w:r w:rsidRPr="00562C9D">
              <w:rPr>
                <w:sz w:val="14"/>
                <w:szCs w:val="14"/>
              </w:rPr>
              <w:t>,</w:t>
            </w:r>
            <w:r w:rsidR="009A3A3F" w:rsidRPr="009A3A3F">
              <w:rPr>
                <w:sz w:val="14"/>
                <w:szCs w:val="14"/>
                <w:lang w:val="en-GB"/>
              </w:rPr>
              <w:t>923</w:t>
            </w:r>
            <w:r w:rsidRPr="00562C9D">
              <w:rPr>
                <w:sz w:val="14"/>
                <w:szCs w:val="14"/>
              </w:rPr>
              <w:t>,</w:t>
            </w:r>
            <w:r w:rsidR="009A3A3F" w:rsidRPr="009A3A3F">
              <w:rPr>
                <w:sz w:val="14"/>
                <w:szCs w:val="14"/>
                <w:lang w:val="en-GB"/>
              </w:rPr>
              <w:t>374</w:t>
            </w:r>
            <w:r w:rsidRPr="00562C9D">
              <w:rPr>
                <w:sz w:val="14"/>
                <w:szCs w:val="14"/>
              </w:rPr>
              <w:t>)</w:t>
            </w:r>
          </w:p>
        </w:tc>
        <w:tc>
          <w:tcPr>
            <w:tcW w:w="1134" w:type="dxa"/>
            <w:tcBorders>
              <w:bottom w:val="single" w:sz="4" w:space="0" w:color="000000"/>
            </w:tcBorders>
            <w:vAlign w:val="bottom"/>
          </w:tcPr>
          <w:p w14:paraId="085810EA" w14:textId="3A7B7351" w:rsidR="0068033F" w:rsidRPr="00562C9D" w:rsidRDefault="009A3A3F" w:rsidP="0068033F">
            <w:pPr>
              <w:spacing w:after="0" w:line="240" w:lineRule="auto"/>
              <w:ind w:left="-81" w:right="-74"/>
              <w:jc w:val="right"/>
              <w:rPr>
                <w:sz w:val="14"/>
                <w:szCs w:val="14"/>
              </w:rPr>
            </w:pPr>
            <w:r w:rsidRPr="009A3A3F">
              <w:rPr>
                <w:sz w:val="14"/>
                <w:szCs w:val="14"/>
                <w:lang w:val="en-GB"/>
              </w:rPr>
              <w:t>691</w:t>
            </w:r>
            <w:r w:rsidR="0068033F" w:rsidRPr="00562C9D">
              <w:rPr>
                <w:sz w:val="14"/>
                <w:szCs w:val="14"/>
              </w:rPr>
              <w:t>,</w:t>
            </w:r>
            <w:r w:rsidRPr="009A3A3F">
              <w:rPr>
                <w:sz w:val="14"/>
                <w:szCs w:val="14"/>
                <w:lang w:val="en-GB"/>
              </w:rPr>
              <w:t>440</w:t>
            </w:r>
            <w:r w:rsidR="0068033F" w:rsidRPr="00562C9D">
              <w:rPr>
                <w:sz w:val="14"/>
                <w:szCs w:val="14"/>
              </w:rPr>
              <w:t>,</w:t>
            </w:r>
            <w:r w:rsidRPr="009A3A3F">
              <w:rPr>
                <w:sz w:val="14"/>
                <w:szCs w:val="14"/>
                <w:lang w:val="en-GB"/>
              </w:rPr>
              <w:t>112</w:t>
            </w:r>
          </w:p>
        </w:tc>
      </w:tr>
    </w:tbl>
    <w:p w14:paraId="561CC4F6" w14:textId="13BC71BF" w:rsidR="00AD274A" w:rsidRPr="00E002D5" w:rsidRDefault="00AD274A" w:rsidP="00E002D5">
      <w:pPr>
        <w:pBdr>
          <w:top w:val="nil"/>
          <w:left w:val="nil"/>
          <w:bottom w:val="nil"/>
          <w:right w:val="nil"/>
          <w:between w:val="nil"/>
        </w:pBdr>
        <w:spacing w:after="0" w:line="240" w:lineRule="auto"/>
        <w:jc w:val="both"/>
        <w:rPr>
          <w:color w:val="000000"/>
          <w:sz w:val="20"/>
          <w:szCs w:val="20"/>
        </w:rPr>
      </w:pPr>
    </w:p>
    <w:tbl>
      <w:tblPr>
        <w:tblStyle w:val="affffff1"/>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68033F" w:rsidRPr="00562C9D" w14:paraId="4247CA93" w14:textId="77777777" w:rsidTr="00751DE7">
        <w:tc>
          <w:tcPr>
            <w:tcW w:w="2664" w:type="dxa"/>
            <w:vAlign w:val="bottom"/>
          </w:tcPr>
          <w:p w14:paraId="136AA68A" w14:textId="77777777" w:rsidR="0068033F" w:rsidRPr="00562C9D" w:rsidRDefault="0068033F" w:rsidP="00751DE7">
            <w:pPr>
              <w:spacing w:after="0" w:line="240" w:lineRule="auto"/>
              <w:ind w:left="-105" w:right="-74"/>
              <w:rPr>
                <w:sz w:val="14"/>
                <w:szCs w:val="14"/>
              </w:rPr>
            </w:pPr>
          </w:p>
        </w:tc>
        <w:tc>
          <w:tcPr>
            <w:tcW w:w="6804" w:type="dxa"/>
            <w:gridSpan w:val="6"/>
            <w:tcBorders>
              <w:top w:val="single" w:sz="4" w:space="0" w:color="000000"/>
              <w:bottom w:val="single" w:sz="4" w:space="0" w:color="000000"/>
            </w:tcBorders>
            <w:vAlign w:val="bottom"/>
          </w:tcPr>
          <w:p w14:paraId="7D83BF1E" w14:textId="1B9C52C0" w:rsidR="0068033F" w:rsidRPr="00562C9D" w:rsidRDefault="0068033F" w:rsidP="00751DE7">
            <w:pPr>
              <w:pBdr>
                <w:top w:val="nil"/>
                <w:left w:val="nil"/>
                <w:bottom w:val="nil"/>
                <w:right w:val="nil"/>
                <w:between w:val="nil"/>
              </w:pBdr>
              <w:spacing w:after="0" w:line="240" w:lineRule="auto"/>
              <w:ind w:right="-74"/>
              <w:jc w:val="center"/>
              <w:rPr>
                <w:b/>
                <w:color w:val="000000"/>
                <w:sz w:val="14"/>
                <w:szCs w:val="14"/>
              </w:rPr>
            </w:pPr>
            <w:r w:rsidRPr="00562C9D">
              <w:rPr>
                <w:b/>
                <w:color w:val="000000"/>
                <w:sz w:val="14"/>
                <w:szCs w:val="14"/>
              </w:rPr>
              <w:t>Separate financial statements</w:t>
            </w:r>
          </w:p>
        </w:tc>
      </w:tr>
      <w:tr w:rsidR="0068033F" w:rsidRPr="00562C9D" w14:paraId="4B408243" w14:textId="77777777" w:rsidTr="00751DE7">
        <w:tc>
          <w:tcPr>
            <w:tcW w:w="2664" w:type="dxa"/>
            <w:vAlign w:val="bottom"/>
          </w:tcPr>
          <w:p w14:paraId="573339CD" w14:textId="77777777" w:rsidR="0068033F" w:rsidRPr="00562C9D" w:rsidRDefault="0068033F" w:rsidP="00751DE7">
            <w:pPr>
              <w:spacing w:after="0" w:line="240" w:lineRule="auto"/>
              <w:ind w:left="-105" w:right="-74"/>
              <w:rPr>
                <w:sz w:val="14"/>
                <w:szCs w:val="14"/>
              </w:rPr>
            </w:pPr>
          </w:p>
        </w:tc>
        <w:tc>
          <w:tcPr>
            <w:tcW w:w="3402" w:type="dxa"/>
            <w:gridSpan w:val="3"/>
            <w:tcBorders>
              <w:top w:val="single" w:sz="4" w:space="0" w:color="000000"/>
              <w:bottom w:val="single" w:sz="4" w:space="0" w:color="000000"/>
            </w:tcBorders>
            <w:vAlign w:val="bottom"/>
          </w:tcPr>
          <w:p w14:paraId="633D437D" w14:textId="2C0B81C1" w:rsidR="0068033F" w:rsidRPr="00562C9D" w:rsidRDefault="009A3A3F" w:rsidP="00751DE7">
            <w:pPr>
              <w:pBdr>
                <w:top w:val="nil"/>
                <w:left w:val="nil"/>
                <w:bottom w:val="nil"/>
                <w:right w:val="nil"/>
                <w:between w:val="nil"/>
              </w:pBdr>
              <w:spacing w:after="0" w:line="240" w:lineRule="auto"/>
              <w:ind w:right="-74"/>
              <w:jc w:val="center"/>
              <w:rPr>
                <w:b/>
                <w:color w:val="000000"/>
                <w:sz w:val="14"/>
                <w:szCs w:val="14"/>
              </w:rPr>
            </w:pPr>
            <w:r w:rsidRPr="009A3A3F">
              <w:rPr>
                <w:b/>
                <w:color w:val="000000"/>
                <w:sz w:val="14"/>
                <w:szCs w:val="14"/>
                <w:lang w:val="en-GB"/>
              </w:rPr>
              <w:t>2022</w:t>
            </w:r>
          </w:p>
        </w:tc>
        <w:tc>
          <w:tcPr>
            <w:tcW w:w="3402" w:type="dxa"/>
            <w:gridSpan w:val="3"/>
            <w:tcBorders>
              <w:top w:val="single" w:sz="4" w:space="0" w:color="000000"/>
              <w:bottom w:val="single" w:sz="4" w:space="0" w:color="000000"/>
            </w:tcBorders>
            <w:vAlign w:val="bottom"/>
          </w:tcPr>
          <w:p w14:paraId="40530055" w14:textId="3253E1DA" w:rsidR="0068033F" w:rsidRPr="00562C9D" w:rsidRDefault="009A3A3F" w:rsidP="00751DE7">
            <w:pPr>
              <w:pBdr>
                <w:top w:val="nil"/>
                <w:left w:val="nil"/>
                <w:bottom w:val="nil"/>
                <w:right w:val="nil"/>
                <w:between w:val="nil"/>
              </w:pBdr>
              <w:spacing w:after="0" w:line="240" w:lineRule="auto"/>
              <w:ind w:right="-74"/>
              <w:jc w:val="center"/>
              <w:rPr>
                <w:b/>
                <w:color w:val="000000"/>
                <w:sz w:val="14"/>
                <w:szCs w:val="14"/>
              </w:rPr>
            </w:pPr>
            <w:r w:rsidRPr="009A3A3F">
              <w:rPr>
                <w:b/>
                <w:color w:val="000000"/>
                <w:sz w:val="14"/>
                <w:szCs w:val="14"/>
                <w:lang w:val="en-GB"/>
              </w:rPr>
              <w:t>2021</w:t>
            </w:r>
          </w:p>
        </w:tc>
      </w:tr>
      <w:tr w:rsidR="0068033F" w:rsidRPr="00562C9D" w14:paraId="62050918" w14:textId="77777777" w:rsidTr="00751DE7">
        <w:tc>
          <w:tcPr>
            <w:tcW w:w="2664" w:type="dxa"/>
            <w:vAlign w:val="bottom"/>
          </w:tcPr>
          <w:p w14:paraId="04D225D3" w14:textId="77777777" w:rsidR="0068033F" w:rsidRPr="00562C9D" w:rsidRDefault="0068033F" w:rsidP="00751DE7">
            <w:pPr>
              <w:spacing w:after="0" w:line="240" w:lineRule="auto"/>
              <w:ind w:left="-105" w:right="-74"/>
              <w:rPr>
                <w:sz w:val="14"/>
                <w:szCs w:val="14"/>
              </w:rPr>
            </w:pPr>
          </w:p>
        </w:tc>
        <w:tc>
          <w:tcPr>
            <w:tcW w:w="1134" w:type="dxa"/>
            <w:tcBorders>
              <w:top w:val="single" w:sz="4" w:space="0" w:color="000000"/>
            </w:tcBorders>
            <w:vAlign w:val="bottom"/>
          </w:tcPr>
          <w:p w14:paraId="0D01CF32" w14:textId="77777777" w:rsidR="0068033F" w:rsidRPr="00562C9D" w:rsidRDefault="0068033F" w:rsidP="00751DE7">
            <w:pPr>
              <w:spacing w:after="0" w:line="240" w:lineRule="auto"/>
              <w:ind w:right="-74"/>
              <w:jc w:val="right"/>
              <w:rPr>
                <w:b/>
                <w:color w:val="000000"/>
                <w:sz w:val="14"/>
                <w:szCs w:val="14"/>
              </w:rPr>
            </w:pPr>
            <w:r w:rsidRPr="00562C9D">
              <w:rPr>
                <w:b/>
                <w:color w:val="000000"/>
                <w:sz w:val="14"/>
                <w:szCs w:val="14"/>
              </w:rPr>
              <w:t>Before tax</w:t>
            </w:r>
          </w:p>
        </w:tc>
        <w:tc>
          <w:tcPr>
            <w:tcW w:w="1134" w:type="dxa"/>
            <w:tcBorders>
              <w:top w:val="single" w:sz="4" w:space="0" w:color="000000"/>
            </w:tcBorders>
            <w:vAlign w:val="bottom"/>
          </w:tcPr>
          <w:p w14:paraId="197665D7" w14:textId="77777777" w:rsidR="0068033F" w:rsidRPr="00562C9D" w:rsidRDefault="0068033F" w:rsidP="00751DE7">
            <w:pPr>
              <w:spacing w:after="0" w:line="240" w:lineRule="auto"/>
              <w:ind w:right="-74"/>
              <w:jc w:val="right"/>
              <w:rPr>
                <w:b/>
                <w:color w:val="000000"/>
                <w:sz w:val="14"/>
                <w:szCs w:val="14"/>
              </w:rPr>
            </w:pPr>
            <w:r w:rsidRPr="00562C9D">
              <w:rPr>
                <w:b/>
                <w:color w:val="000000"/>
                <w:sz w:val="14"/>
                <w:szCs w:val="14"/>
              </w:rPr>
              <w:t>Tax</w:t>
            </w:r>
          </w:p>
        </w:tc>
        <w:tc>
          <w:tcPr>
            <w:tcW w:w="1134" w:type="dxa"/>
            <w:tcBorders>
              <w:top w:val="single" w:sz="4" w:space="0" w:color="000000"/>
            </w:tcBorders>
            <w:vAlign w:val="bottom"/>
          </w:tcPr>
          <w:p w14:paraId="6E2DB72E" w14:textId="77777777" w:rsidR="0068033F" w:rsidRPr="00562C9D" w:rsidRDefault="0068033F" w:rsidP="00751DE7">
            <w:pPr>
              <w:spacing w:after="0" w:line="240" w:lineRule="auto"/>
              <w:ind w:right="-74"/>
              <w:jc w:val="right"/>
              <w:rPr>
                <w:b/>
                <w:color w:val="000000"/>
                <w:sz w:val="14"/>
                <w:szCs w:val="14"/>
              </w:rPr>
            </w:pPr>
            <w:r w:rsidRPr="00562C9D">
              <w:rPr>
                <w:b/>
                <w:color w:val="000000"/>
                <w:sz w:val="14"/>
                <w:szCs w:val="14"/>
              </w:rPr>
              <w:t>After tax</w:t>
            </w:r>
          </w:p>
        </w:tc>
        <w:tc>
          <w:tcPr>
            <w:tcW w:w="1134" w:type="dxa"/>
            <w:tcBorders>
              <w:top w:val="single" w:sz="4" w:space="0" w:color="000000"/>
            </w:tcBorders>
            <w:vAlign w:val="bottom"/>
          </w:tcPr>
          <w:p w14:paraId="6AD943E3" w14:textId="77777777" w:rsidR="0068033F" w:rsidRPr="00562C9D" w:rsidRDefault="0068033F" w:rsidP="00751DE7">
            <w:pPr>
              <w:spacing w:after="0" w:line="240" w:lineRule="auto"/>
              <w:ind w:right="-74"/>
              <w:jc w:val="right"/>
              <w:rPr>
                <w:b/>
                <w:color w:val="000000"/>
                <w:sz w:val="14"/>
                <w:szCs w:val="14"/>
              </w:rPr>
            </w:pPr>
            <w:r w:rsidRPr="00562C9D">
              <w:rPr>
                <w:b/>
                <w:color w:val="000000"/>
                <w:sz w:val="14"/>
                <w:szCs w:val="14"/>
              </w:rPr>
              <w:t>Before tax</w:t>
            </w:r>
          </w:p>
        </w:tc>
        <w:tc>
          <w:tcPr>
            <w:tcW w:w="1134" w:type="dxa"/>
            <w:tcBorders>
              <w:top w:val="single" w:sz="4" w:space="0" w:color="000000"/>
            </w:tcBorders>
            <w:vAlign w:val="bottom"/>
          </w:tcPr>
          <w:p w14:paraId="2C0E5620" w14:textId="77777777" w:rsidR="0068033F" w:rsidRPr="00562C9D" w:rsidRDefault="0068033F" w:rsidP="00751DE7">
            <w:pPr>
              <w:spacing w:after="0" w:line="240" w:lineRule="auto"/>
              <w:ind w:right="-74"/>
              <w:jc w:val="right"/>
              <w:rPr>
                <w:b/>
                <w:color w:val="000000"/>
                <w:sz w:val="14"/>
                <w:szCs w:val="14"/>
              </w:rPr>
            </w:pPr>
            <w:r w:rsidRPr="00562C9D">
              <w:rPr>
                <w:b/>
                <w:color w:val="000000"/>
                <w:sz w:val="14"/>
                <w:szCs w:val="14"/>
              </w:rPr>
              <w:t>Tax</w:t>
            </w:r>
          </w:p>
        </w:tc>
        <w:tc>
          <w:tcPr>
            <w:tcW w:w="1134" w:type="dxa"/>
            <w:tcBorders>
              <w:top w:val="single" w:sz="4" w:space="0" w:color="000000"/>
            </w:tcBorders>
            <w:vAlign w:val="bottom"/>
          </w:tcPr>
          <w:p w14:paraId="3D0ACA70" w14:textId="77777777" w:rsidR="0068033F" w:rsidRPr="00562C9D" w:rsidRDefault="0068033F" w:rsidP="00751DE7">
            <w:pPr>
              <w:spacing w:after="0" w:line="240" w:lineRule="auto"/>
              <w:ind w:right="-74"/>
              <w:jc w:val="right"/>
              <w:rPr>
                <w:b/>
                <w:color w:val="000000"/>
                <w:sz w:val="14"/>
                <w:szCs w:val="14"/>
              </w:rPr>
            </w:pPr>
            <w:r w:rsidRPr="00562C9D">
              <w:rPr>
                <w:b/>
                <w:color w:val="000000"/>
                <w:sz w:val="14"/>
                <w:szCs w:val="14"/>
              </w:rPr>
              <w:t>After tax</w:t>
            </w:r>
          </w:p>
        </w:tc>
      </w:tr>
      <w:tr w:rsidR="0068033F" w:rsidRPr="00562C9D" w14:paraId="19E2CCCF" w14:textId="77777777" w:rsidTr="00751DE7">
        <w:tc>
          <w:tcPr>
            <w:tcW w:w="2664" w:type="dxa"/>
            <w:vAlign w:val="bottom"/>
          </w:tcPr>
          <w:p w14:paraId="763AD8D3" w14:textId="77777777" w:rsidR="0068033F" w:rsidRPr="00562C9D" w:rsidRDefault="0068033F" w:rsidP="00751DE7">
            <w:pPr>
              <w:spacing w:after="0" w:line="240" w:lineRule="auto"/>
              <w:ind w:left="-105" w:right="-74"/>
              <w:rPr>
                <w:sz w:val="14"/>
                <w:szCs w:val="14"/>
              </w:rPr>
            </w:pPr>
          </w:p>
        </w:tc>
        <w:tc>
          <w:tcPr>
            <w:tcW w:w="1134" w:type="dxa"/>
            <w:tcBorders>
              <w:bottom w:val="single" w:sz="4" w:space="0" w:color="000000"/>
            </w:tcBorders>
            <w:vAlign w:val="bottom"/>
          </w:tcPr>
          <w:p w14:paraId="4A9D0133" w14:textId="77777777" w:rsidR="0068033F" w:rsidRPr="00562C9D" w:rsidRDefault="0068033F" w:rsidP="00751DE7">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0443E6C2" w14:textId="77777777" w:rsidR="0068033F" w:rsidRPr="00562C9D" w:rsidRDefault="0068033F" w:rsidP="00751DE7">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3BF8632A" w14:textId="77777777" w:rsidR="0068033F" w:rsidRPr="00562C9D" w:rsidRDefault="0068033F" w:rsidP="00751DE7">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43010F0F" w14:textId="77777777" w:rsidR="0068033F" w:rsidRPr="00562C9D" w:rsidRDefault="0068033F" w:rsidP="00751DE7">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1AAB9342" w14:textId="77777777" w:rsidR="0068033F" w:rsidRPr="00562C9D" w:rsidRDefault="0068033F" w:rsidP="00751DE7">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433D1887" w14:textId="77777777" w:rsidR="0068033F" w:rsidRPr="00562C9D" w:rsidRDefault="0068033F" w:rsidP="00751DE7">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r>
      <w:tr w:rsidR="0068033F" w:rsidRPr="00562C9D" w14:paraId="1CAE9069" w14:textId="77777777" w:rsidTr="00751DE7">
        <w:tc>
          <w:tcPr>
            <w:tcW w:w="2664" w:type="dxa"/>
            <w:vAlign w:val="bottom"/>
          </w:tcPr>
          <w:p w14:paraId="2CD7EBE7" w14:textId="77777777" w:rsidR="0068033F" w:rsidRPr="00562C9D" w:rsidRDefault="0068033F" w:rsidP="00751DE7">
            <w:pPr>
              <w:spacing w:after="0" w:line="240" w:lineRule="auto"/>
              <w:ind w:left="-105" w:right="-74"/>
              <w:rPr>
                <w:sz w:val="14"/>
                <w:szCs w:val="14"/>
              </w:rPr>
            </w:pPr>
          </w:p>
        </w:tc>
        <w:tc>
          <w:tcPr>
            <w:tcW w:w="1134" w:type="dxa"/>
            <w:tcBorders>
              <w:top w:val="single" w:sz="4" w:space="0" w:color="000000"/>
            </w:tcBorders>
            <w:shd w:val="clear" w:color="auto" w:fill="FAFAFA"/>
            <w:vAlign w:val="bottom"/>
          </w:tcPr>
          <w:p w14:paraId="7281DA6D" w14:textId="77777777" w:rsidR="0068033F" w:rsidRPr="00562C9D" w:rsidRDefault="0068033F" w:rsidP="00751DE7">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FAFAFA"/>
            <w:vAlign w:val="bottom"/>
          </w:tcPr>
          <w:p w14:paraId="7AA57BCF" w14:textId="77777777" w:rsidR="0068033F" w:rsidRPr="00562C9D" w:rsidRDefault="0068033F" w:rsidP="00751DE7">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FAFAFA"/>
            <w:vAlign w:val="bottom"/>
          </w:tcPr>
          <w:p w14:paraId="398BA9EA" w14:textId="77777777" w:rsidR="0068033F" w:rsidRPr="00562C9D" w:rsidRDefault="0068033F" w:rsidP="00751DE7">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3E023745" w14:textId="77777777" w:rsidR="0068033F" w:rsidRPr="00562C9D" w:rsidRDefault="0068033F" w:rsidP="00751DE7">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760F33EB" w14:textId="77777777" w:rsidR="0068033F" w:rsidRPr="00562C9D" w:rsidRDefault="0068033F" w:rsidP="00751DE7">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4047C71E" w14:textId="77777777" w:rsidR="0068033F" w:rsidRPr="00562C9D" w:rsidRDefault="0068033F" w:rsidP="00751DE7">
            <w:pPr>
              <w:pBdr>
                <w:top w:val="nil"/>
                <w:left w:val="nil"/>
                <w:bottom w:val="nil"/>
                <w:right w:val="nil"/>
                <w:between w:val="nil"/>
              </w:pBdr>
              <w:spacing w:after="0" w:line="240" w:lineRule="auto"/>
              <w:ind w:right="-74"/>
              <w:jc w:val="right"/>
              <w:rPr>
                <w:color w:val="000000"/>
                <w:sz w:val="14"/>
                <w:szCs w:val="14"/>
              </w:rPr>
            </w:pPr>
          </w:p>
        </w:tc>
      </w:tr>
      <w:tr w:rsidR="0068033F" w:rsidRPr="00562C9D" w14:paraId="51070F9A" w14:textId="77777777" w:rsidTr="00751DE7">
        <w:tc>
          <w:tcPr>
            <w:tcW w:w="2664" w:type="dxa"/>
            <w:vAlign w:val="bottom"/>
          </w:tcPr>
          <w:p w14:paraId="6FE6BCB2" w14:textId="77777777" w:rsidR="0068033F" w:rsidRPr="00562C9D" w:rsidRDefault="0068033F" w:rsidP="0068033F">
            <w:pPr>
              <w:spacing w:after="0" w:line="240" w:lineRule="auto"/>
              <w:ind w:left="37" w:right="-74" w:hanging="142"/>
              <w:rPr>
                <w:sz w:val="14"/>
                <w:szCs w:val="14"/>
              </w:rPr>
            </w:pPr>
            <w:r w:rsidRPr="00562C9D">
              <w:rPr>
                <w:sz w:val="14"/>
                <w:szCs w:val="14"/>
              </w:rPr>
              <w:t>Change in value of financial assets</w:t>
            </w:r>
          </w:p>
        </w:tc>
        <w:tc>
          <w:tcPr>
            <w:tcW w:w="1134" w:type="dxa"/>
            <w:shd w:val="clear" w:color="auto" w:fill="FAFAFA"/>
            <w:vAlign w:val="bottom"/>
          </w:tcPr>
          <w:p w14:paraId="01E1ED7B" w14:textId="541BF663"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959</w:t>
            </w:r>
            <w:r w:rsidRPr="00562C9D">
              <w:rPr>
                <w:sz w:val="14"/>
                <w:szCs w:val="14"/>
              </w:rPr>
              <w:t>,</w:t>
            </w:r>
            <w:r w:rsidR="009A3A3F" w:rsidRPr="009A3A3F">
              <w:rPr>
                <w:sz w:val="14"/>
                <w:szCs w:val="14"/>
                <w:lang w:val="en-GB"/>
              </w:rPr>
              <w:t>016</w:t>
            </w:r>
            <w:r w:rsidRPr="00562C9D">
              <w:rPr>
                <w:sz w:val="14"/>
                <w:szCs w:val="14"/>
              </w:rPr>
              <w:t>,</w:t>
            </w:r>
            <w:r w:rsidR="009A3A3F" w:rsidRPr="009A3A3F">
              <w:rPr>
                <w:sz w:val="14"/>
                <w:szCs w:val="14"/>
                <w:lang w:val="en-GB"/>
              </w:rPr>
              <w:t>914</w:t>
            </w:r>
            <w:r w:rsidRPr="00562C9D">
              <w:rPr>
                <w:sz w:val="14"/>
                <w:szCs w:val="14"/>
              </w:rPr>
              <w:t>)</w:t>
            </w:r>
          </w:p>
        </w:tc>
        <w:tc>
          <w:tcPr>
            <w:tcW w:w="1134" w:type="dxa"/>
            <w:shd w:val="clear" w:color="auto" w:fill="FAFAFA"/>
            <w:vAlign w:val="bottom"/>
          </w:tcPr>
          <w:p w14:paraId="5360420D" w14:textId="4B0B0F62" w:rsidR="0068033F" w:rsidRPr="00562C9D" w:rsidRDefault="009A3A3F" w:rsidP="0068033F">
            <w:pPr>
              <w:spacing w:after="0" w:line="240" w:lineRule="auto"/>
              <w:ind w:left="-84" w:right="-74"/>
              <w:jc w:val="right"/>
              <w:rPr>
                <w:sz w:val="14"/>
                <w:szCs w:val="14"/>
              </w:rPr>
            </w:pPr>
            <w:r w:rsidRPr="009A3A3F">
              <w:rPr>
                <w:sz w:val="14"/>
                <w:szCs w:val="14"/>
                <w:lang w:val="en-GB"/>
              </w:rPr>
              <w:t>191</w:t>
            </w:r>
            <w:r w:rsidR="0068033F" w:rsidRPr="00562C9D">
              <w:rPr>
                <w:sz w:val="14"/>
                <w:szCs w:val="14"/>
              </w:rPr>
              <w:t>,</w:t>
            </w:r>
            <w:r w:rsidRPr="009A3A3F">
              <w:rPr>
                <w:sz w:val="14"/>
                <w:szCs w:val="14"/>
                <w:lang w:val="en-GB"/>
              </w:rPr>
              <w:t>803</w:t>
            </w:r>
            <w:r w:rsidR="0068033F" w:rsidRPr="00562C9D">
              <w:rPr>
                <w:sz w:val="14"/>
                <w:szCs w:val="14"/>
              </w:rPr>
              <w:t>,</w:t>
            </w:r>
            <w:r w:rsidRPr="009A3A3F">
              <w:rPr>
                <w:sz w:val="14"/>
                <w:szCs w:val="14"/>
                <w:lang w:val="en-GB"/>
              </w:rPr>
              <w:t>383</w:t>
            </w:r>
          </w:p>
        </w:tc>
        <w:tc>
          <w:tcPr>
            <w:tcW w:w="1134" w:type="dxa"/>
            <w:shd w:val="clear" w:color="auto" w:fill="FAFAFA"/>
            <w:vAlign w:val="bottom"/>
          </w:tcPr>
          <w:p w14:paraId="2ED2D9AC" w14:textId="25719597"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767</w:t>
            </w:r>
            <w:r w:rsidRPr="00562C9D">
              <w:rPr>
                <w:sz w:val="14"/>
                <w:szCs w:val="14"/>
              </w:rPr>
              <w:t>,</w:t>
            </w:r>
            <w:r w:rsidR="009A3A3F" w:rsidRPr="009A3A3F">
              <w:rPr>
                <w:sz w:val="14"/>
                <w:szCs w:val="14"/>
                <w:lang w:val="en-GB"/>
              </w:rPr>
              <w:t>213</w:t>
            </w:r>
            <w:r w:rsidRPr="00562C9D">
              <w:rPr>
                <w:sz w:val="14"/>
                <w:szCs w:val="14"/>
              </w:rPr>
              <w:t>,</w:t>
            </w:r>
            <w:r w:rsidR="009A3A3F" w:rsidRPr="009A3A3F">
              <w:rPr>
                <w:sz w:val="14"/>
                <w:szCs w:val="14"/>
                <w:lang w:val="en-GB"/>
              </w:rPr>
              <w:t>531</w:t>
            </w:r>
            <w:r w:rsidRPr="00562C9D">
              <w:rPr>
                <w:sz w:val="14"/>
                <w:szCs w:val="14"/>
              </w:rPr>
              <w:t>)</w:t>
            </w:r>
          </w:p>
        </w:tc>
        <w:tc>
          <w:tcPr>
            <w:tcW w:w="1134" w:type="dxa"/>
            <w:vAlign w:val="bottom"/>
          </w:tcPr>
          <w:p w14:paraId="69F56A02" w14:textId="52DFB995"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66</w:t>
            </w:r>
            <w:r w:rsidRPr="00562C9D">
              <w:rPr>
                <w:sz w:val="14"/>
                <w:szCs w:val="14"/>
              </w:rPr>
              <w:t>,</w:t>
            </w:r>
            <w:r w:rsidR="009A3A3F" w:rsidRPr="009A3A3F">
              <w:rPr>
                <w:sz w:val="14"/>
                <w:szCs w:val="14"/>
                <w:lang w:val="en-GB"/>
              </w:rPr>
              <w:t>869</w:t>
            </w:r>
            <w:r w:rsidRPr="00562C9D">
              <w:rPr>
                <w:sz w:val="14"/>
                <w:szCs w:val="14"/>
              </w:rPr>
              <w:t>,</w:t>
            </w:r>
            <w:r w:rsidR="009A3A3F" w:rsidRPr="009A3A3F">
              <w:rPr>
                <w:sz w:val="14"/>
                <w:szCs w:val="14"/>
                <w:lang w:val="en-GB"/>
              </w:rPr>
              <w:t>470</w:t>
            </w:r>
            <w:r w:rsidRPr="00562C9D">
              <w:rPr>
                <w:sz w:val="14"/>
                <w:szCs w:val="14"/>
              </w:rPr>
              <w:t>)</w:t>
            </w:r>
          </w:p>
        </w:tc>
        <w:tc>
          <w:tcPr>
            <w:tcW w:w="1134" w:type="dxa"/>
            <w:vAlign w:val="bottom"/>
          </w:tcPr>
          <w:p w14:paraId="06F0B65B" w14:textId="7468E6D1" w:rsidR="0068033F" w:rsidRPr="00562C9D" w:rsidRDefault="009A3A3F" w:rsidP="0068033F">
            <w:pPr>
              <w:spacing w:after="0" w:line="240" w:lineRule="auto"/>
              <w:ind w:left="-75" w:right="-74"/>
              <w:jc w:val="right"/>
              <w:rPr>
                <w:sz w:val="14"/>
                <w:szCs w:val="14"/>
              </w:rPr>
            </w:pPr>
            <w:r w:rsidRPr="009A3A3F">
              <w:rPr>
                <w:sz w:val="14"/>
                <w:szCs w:val="14"/>
                <w:lang w:val="en-GB"/>
              </w:rPr>
              <w:t>13</w:t>
            </w:r>
            <w:r w:rsidR="0068033F" w:rsidRPr="00562C9D">
              <w:rPr>
                <w:sz w:val="14"/>
                <w:szCs w:val="14"/>
              </w:rPr>
              <w:t>,</w:t>
            </w:r>
            <w:r w:rsidRPr="009A3A3F">
              <w:rPr>
                <w:sz w:val="14"/>
                <w:szCs w:val="14"/>
                <w:lang w:val="en-GB"/>
              </w:rPr>
              <w:t>373</w:t>
            </w:r>
            <w:r w:rsidR="0068033F" w:rsidRPr="00562C9D">
              <w:rPr>
                <w:sz w:val="14"/>
                <w:szCs w:val="14"/>
              </w:rPr>
              <w:t>,</w:t>
            </w:r>
            <w:r w:rsidRPr="009A3A3F">
              <w:rPr>
                <w:sz w:val="14"/>
                <w:szCs w:val="14"/>
                <w:lang w:val="en-GB"/>
              </w:rPr>
              <w:t>894</w:t>
            </w:r>
          </w:p>
        </w:tc>
        <w:tc>
          <w:tcPr>
            <w:tcW w:w="1134" w:type="dxa"/>
            <w:vAlign w:val="bottom"/>
          </w:tcPr>
          <w:p w14:paraId="5B907C8D" w14:textId="7F6E3026" w:rsidR="0068033F" w:rsidRPr="00562C9D" w:rsidRDefault="0068033F" w:rsidP="0068033F">
            <w:pPr>
              <w:spacing w:after="0" w:line="240" w:lineRule="auto"/>
              <w:ind w:left="-81" w:right="-74"/>
              <w:jc w:val="right"/>
              <w:rPr>
                <w:sz w:val="14"/>
                <w:szCs w:val="14"/>
              </w:rPr>
            </w:pPr>
            <w:r w:rsidRPr="00562C9D">
              <w:rPr>
                <w:sz w:val="14"/>
                <w:szCs w:val="14"/>
              </w:rPr>
              <w:t>(</w:t>
            </w:r>
            <w:r w:rsidR="009A3A3F" w:rsidRPr="009A3A3F">
              <w:rPr>
                <w:sz w:val="14"/>
                <w:szCs w:val="14"/>
                <w:lang w:val="en-GB"/>
              </w:rPr>
              <w:t>53</w:t>
            </w:r>
            <w:r w:rsidRPr="00562C9D">
              <w:rPr>
                <w:sz w:val="14"/>
                <w:szCs w:val="14"/>
              </w:rPr>
              <w:t>,</w:t>
            </w:r>
            <w:r w:rsidR="009A3A3F" w:rsidRPr="009A3A3F">
              <w:rPr>
                <w:sz w:val="14"/>
                <w:szCs w:val="14"/>
                <w:lang w:val="en-GB"/>
              </w:rPr>
              <w:t>495</w:t>
            </w:r>
            <w:r w:rsidRPr="00562C9D">
              <w:rPr>
                <w:sz w:val="14"/>
                <w:szCs w:val="14"/>
              </w:rPr>
              <w:t>,</w:t>
            </w:r>
            <w:r w:rsidR="009A3A3F" w:rsidRPr="009A3A3F">
              <w:rPr>
                <w:sz w:val="14"/>
                <w:szCs w:val="14"/>
                <w:lang w:val="en-GB"/>
              </w:rPr>
              <w:t>576</w:t>
            </w:r>
            <w:r w:rsidRPr="00562C9D">
              <w:rPr>
                <w:sz w:val="14"/>
                <w:szCs w:val="14"/>
              </w:rPr>
              <w:t>)</w:t>
            </w:r>
          </w:p>
        </w:tc>
      </w:tr>
      <w:tr w:rsidR="0068033F" w:rsidRPr="00562C9D" w14:paraId="47827D23" w14:textId="77777777" w:rsidTr="00751DE7">
        <w:tc>
          <w:tcPr>
            <w:tcW w:w="2664" w:type="dxa"/>
          </w:tcPr>
          <w:p w14:paraId="163C7D42" w14:textId="77777777" w:rsidR="0068033F" w:rsidRPr="00562C9D" w:rsidRDefault="0068033F" w:rsidP="0068033F">
            <w:pPr>
              <w:spacing w:after="0" w:line="240" w:lineRule="auto"/>
              <w:ind w:left="37" w:right="-74" w:hanging="142"/>
              <w:rPr>
                <w:sz w:val="14"/>
                <w:szCs w:val="14"/>
              </w:rPr>
            </w:pPr>
            <w:r w:rsidRPr="00562C9D">
              <w:rPr>
                <w:sz w:val="14"/>
                <w:szCs w:val="14"/>
              </w:rPr>
              <w:t>Re-measurements of employee benefit obligations</w:t>
            </w:r>
          </w:p>
        </w:tc>
        <w:tc>
          <w:tcPr>
            <w:tcW w:w="1134" w:type="dxa"/>
            <w:shd w:val="clear" w:color="auto" w:fill="FAFAFA"/>
            <w:vAlign w:val="bottom"/>
          </w:tcPr>
          <w:p w14:paraId="299E1D61" w14:textId="1131F88A" w:rsidR="0068033F" w:rsidRPr="00562C9D" w:rsidRDefault="009A3A3F" w:rsidP="0068033F">
            <w:pPr>
              <w:spacing w:after="0" w:line="240" w:lineRule="auto"/>
              <w:ind w:left="-84" w:right="-74"/>
              <w:jc w:val="right"/>
              <w:rPr>
                <w:sz w:val="14"/>
                <w:szCs w:val="14"/>
              </w:rPr>
            </w:pPr>
            <w:r w:rsidRPr="009A3A3F">
              <w:rPr>
                <w:sz w:val="14"/>
                <w:szCs w:val="14"/>
                <w:lang w:val="en-GB"/>
              </w:rPr>
              <w:t>14</w:t>
            </w:r>
            <w:r w:rsidR="0068033F" w:rsidRPr="00562C9D">
              <w:rPr>
                <w:sz w:val="14"/>
                <w:szCs w:val="14"/>
              </w:rPr>
              <w:t>,</w:t>
            </w:r>
            <w:r w:rsidRPr="009A3A3F">
              <w:rPr>
                <w:sz w:val="14"/>
                <w:szCs w:val="14"/>
                <w:lang w:val="en-GB"/>
              </w:rPr>
              <w:t>351</w:t>
            </w:r>
            <w:r w:rsidR="0068033F" w:rsidRPr="00562C9D">
              <w:rPr>
                <w:sz w:val="14"/>
                <w:szCs w:val="14"/>
              </w:rPr>
              <w:t>,</w:t>
            </w:r>
            <w:r w:rsidRPr="009A3A3F">
              <w:rPr>
                <w:sz w:val="14"/>
                <w:szCs w:val="14"/>
                <w:lang w:val="en-GB"/>
              </w:rPr>
              <w:t>671</w:t>
            </w:r>
          </w:p>
        </w:tc>
        <w:tc>
          <w:tcPr>
            <w:tcW w:w="1134" w:type="dxa"/>
            <w:shd w:val="clear" w:color="auto" w:fill="FAFAFA"/>
            <w:vAlign w:val="bottom"/>
          </w:tcPr>
          <w:p w14:paraId="31D9CD65" w14:textId="034D3F05"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2</w:t>
            </w:r>
            <w:r w:rsidRPr="00562C9D">
              <w:rPr>
                <w:sz w:val="14"/>
                <w:szCs w:val="14"/>
              </w:rPr>
              <w:t>,</w:t>
            </w:r>
            <w:r w:rsidR="009A3A3F" w:rsidRPr="009A3A3F">
              <w:rPr>
                <w:sz w:val="14"/>
                <w:szCs w:val="14"/>
                <w:lang w:val="en-GB"/>
              </w:rPr>
              <w:t>870</w:t>
            </w:r>
            <w:r w:rsidRPr="00562C9D">
              <w:rPr>
                <w:sz w:val="14"/>
                <w:szCs w:val="14"/>
              </w:rPr>
              <w:t>,</w:t>
            </w:r>
            <w:r w:rsidR="009A3A3F" w:rsidRPr="009A3A3F">
              <w:rPr>
                <w:sz w:val="14"/>
                <w:szCs w:val="14"/>
                <w:lang w:val="en-GB"/>
              </w:rPr>
              <w:t>334</w:t>
            </w:r>
            <w:r w:rsidRPr="00562C9D">
              <w:rPr>
                <w:sz w:val="14"/>
                <w:szCs w:val="14"/>
              </w:rPr>
              <w:t>)</w:t>
            </w:r>
          </w:p>
        </w:tc>
        <w:tc>
          <w:tcPr>
            <w:tcW w:w="1134" w:type="dxa"/>
            <w:shd w:val="clear" w:color="auto" w:fill="FAFAFA"/>
            <w:vAlign w:val="bottom"/>
          </w:tcPr>
          <w:p w14:paraId="0BA971E6" w14:textId="0DDA5110" w:rsidR="0068033F" w:rsidRPr="00562C9D" w:rsidRDefault="009A3A3F" w:rsidP="0068033F">
            <w:pPr>
              <w:spacing w:after="0" w:line="240" w:lineRule="auto"/>
              <w:ind w:left="-84" w:right="-74"/>
              <w:jc w:val="right"/>
              <w:rPr>
                <w:sz w:val="14"/>
                <w:szCs w:val="14"/>
              </w:rPr>
            </w:pPr>
            <w:r w:rsidRPr="009A3A3F">
              <w:rPr>
                <w:sz w:val="14"/>
                <w:szCs w:val="14"/>
                <w:lang w:val="en-GB"/>
              </w:rPr>
              <w:t>11</w:t>
            </w:r>
            <w:r w:rsidR="0068033F" w:rsidRPr="00562C9D">
              <w:rPr>
                <w:sz w:val="14"/>
                <w:szCs w:val="14"/>
              </w:rPr>
              <w:t>,</w:t>
            </w:r>
            <w:r w:rsidRPr="009A3A3F">
              <w:rPr>
                <w:sz w:val="14"/>
                <w:szCs w:val="14"/>
                <w:lang w:val="en-GB"/>
              </w:rPr>
              <w:t>481</w:t>
            </w:r>
            <w:r w:rsidR="0068033F" w:rsidRPr="00562C9D">
              <w:rPr>
                <w:sz w:val="14"/>
                <w:szCs w:val="14"/>
              </w:rPr>
              <w:t>,</w:t>
            </w:r>
            <w:r w:rsidRPr="009A3A3F">
              <w:rPr>
                <w:sz w:val="14"/>
                <w:szCs w:val="14"/>
                <w:lang w:val="en-GB"/>
              </w:rPr>
              <w:t>337</w:t>
            </w:r>
          </w:p>
        </w:tc>
        <w:tc>
          <w:tcPr>
            <w:tcW w:w="1134" w:type="dxa"/>
            <w:vAlign w:val="bottom"/>
          </w:tcPr>
          <w:p w14:paraId="7E834A59" w14:textId="5BB4E73B" w:rsidR="0068033F" w:rsidRPr="00562C9D" w:rsidRDefault="0068033F" w:rsidP="0068033F">
            <w:pPr>
              <w:spacing w:after="0" w:line="240" w:lineRule="auto"/>
              <w:ind w:left="-84" w:right="-74"/>
              <w:jc w:val="right"/>
              <w:rPr>
                <w:sz w:val="14"/>
                <w:szCs w:val="14"/>
              </w:rPr>
            </w:pPr>
            <w:r w:rsidRPr="00562C9D">
              <w:rPr>
                <w:sz w:val="14"/>
                <w:szCs w:val="14"/>
              </w:rPr>
              <w:t>-</w:t>
            </w:r>
          </w:p>
        </w:tc>
        <w:tc>
          <w:tcPr>
            <w:tcW w:w="1134" w:type="dxa"/>
            <w:vAlign w:val="bottom"/>
          </w:tcPr>
          <w:p w14:paraId="0DC82CF6" w14:textId="173F8826" w:rsidR="0068033F" w:rsidRPr="00562C9D" w:rsidRDefault="0068033F" w:rsidP="0068033F">
            <w:pPr>
              <w:spacing w:after="0" w:line="240" w:lineRule="auto"/>
              <w:ind w:left="-75" w:right="-74"/>
              <w:jc w:val="right"/>
              <w:rPr>
                <w:sz w:val="14"/>
                <w:szCs w:val="14"/>
              </w:rPr>
            </w:pPr>
            <w:r w:rsidRPr="00562C9D">
              <w:rPr>
                <w:sz w:val="14"/>
                <w:szCs w:val="14"/>
              </w:rPr>
              <w:t>-</w:t>
            </w:r>
          </w:p>
        </w:tc>
        <w:tc>
          <w:tcPr>
            <w:tcW w:w="1134" w:type="dxa"/>
            <w:vAlign w:val="bottom"/>
          </w:tcPr>
          <w:p w14:paraId="53719589" w14:textId="4FDF68DB" w:rsidR="0068033F" w:rsidRPr="00562C9D" w:rsidRDefault="0068033F" w:rsidP="0068033F">
            <w:pPr>
              <w:spacing w:after="0" w:line="240" w:lineRule="auto"/>
              <w:ind w:left="-81" w:right="-74"/>
              <w:jc w:val="right"/>
              <w:rPr>
                <w:sz w:val="14"/>
                <w:szCs w:val="14"/>
              </w:rPr>
            </w:pPr>
            <w:r w:rsidRPr="00562C9D">
              <w:rPr>
                <w:sz w:val="14"/>
                <w:szCs w:val="14"/>
              </w:rPr>
              <w:t>-</w:t>
            </w:r>
          </w:p>
        </w:tc>
      </w:tr>
      <w:tr w:rsidR="0068033F" w:rsidRPr="00562C9D" w14:paraId="03C4D2C0" w14:textId="77777777" w:rsidTr="00751DE7">
        <w:tc>
          <w:tcPr>
            <w:tcW w:w="2664" w:type="dxa"/>
            <w:vAlign w:val="bottom"/>
          </w:tcPr>
          <w:p w14:paraId="76208F5F" w14:textId="77777777" w:rsidR="0068033F" w:rsidRPr="00562C9D" w:rsidRDefault="0068033F" w:rsidP="00751DE7">
            <w:pPr>
              <w:spacing w:after="0" w:line="240" w:lineRule="auto"/>
              <w:ind w:left="-105" w:right="-74"/>
              <w:rPr>
                <w:sz w:val="14"/>
                <w:szCs w:val="14"/>
              </w:rPr>
            </w:pPr>
          </w:p>
        </w:tc>
        <w:tc>
          <w:tcPr>
            <w:tcW w:w="1134" w:type="dxa"/>
            <w:tcBorders>
              <w:top w:val="single" w:sz="4" w:space="0" w:color="000000"/>
            </w:tcBorders>
            <w:shd w:val="clear" w:color="auto" w:fill="FAFAFA"/>
            <w:vAlign w:val="bottom"/>
          </w:tcPr>
          <w:p w14:paraId="5A2917BC" w14:textId="77777777" w:rsidR="0068033F" w:rsidRPr="00562C9D" w:rsidRDefault="0068033F" w:rsidP="0068033F">
            <w:pPr>
              <w:spacing w:after="0" w:line="240" w:lineRule="auto"/>
              <w:ind w:left="-84" w:right="-74"/>
              <w:jc w:val="right"/>
              <w:rPr>
                <w:sz w:val="14"/>
                <w:szCs w:val="14"/>
              </w:rPr>
            </w:pPr>
          </w:p>
        </w:tc>
        <w:tc>
          <w:tcPr>
            <w:tcW w:w="1134" w:type="dxa"/>
            <w:tcBorders>
              <w:top w:val="single" w:sz="4" w:space="0" w:color="000000"/>
            </w:tcBorders>
            <w:shd w:val="clear" w:color="auto" w:fill="FAFAFA"/>
            <w:vAlign w:val="bottom"/>
          </w:tcPr>
          <w:p w14:paraId="75807A9C" w14:textId="77777777" w:rsidR="0068033F" w:rsidRPr="00562C9D" w:rsidRDefault="0068033F" w:rsidP="0068033F">
            <w:pPr>
              <w:spacing w:after="0" w:line="240" w:lineRule="auto"/>
              <w:ind w:left="-84" w:right="-74"/>
              <w:jc w:val="right"/>
              <w:rPr>
                <w:sz w:val="14"/>
                <w:szCs w:val="14"/>
              </w:rPr>
            </w:pPr>
          </w:p>
        </w:tc>
        <w:tc>
          <w:tcPr>
            <w:tcW w:w="1134" w:type="dxa"/>
            <w:tcBorders>
              <w:top w:val="single" w:sz="4" w:space="0" w:color="000000"/>
            </w:tcBorders>
            <w:shd w:val="clear" w:color="auto" w:fill="FAFAFA"/>
            <w:vAlign w:val="bottom"/>
          </w:tcPr>
          <w:p w14:paraId="5CECA16A" w14:textId="77777777" w:rsidR="0068033F" w:rsidRPr="00562C9D" w:rsidRDefault="0068033F" w:rsidP="0068033F">
            <w:pPr>
              <w:spacing w:after="0" w:line="240" w:lineRule="auto"/>
              <w:ind w:left="-84" w:right="-74"/>
              <w:jc w:val="right"/>
              <w:rPr>
                <w:sz w:val="14"/>
                <w:szCs w:val="14"/>
              </w:rPr>
            </w:pPr>
          </w:p>
        </w:tc>
        <w:tc>
          <w:tcPr>
            <w:tcW w:w="1134" w:type="dxa"/>
            <w:tcBorders>
              <w:top w:val="single" w:sz="4" w:space="0" w:color="000000"/>
            </w:tcBorders>
            <w:vAlign w:val="bottom"/>
          </w:tcPr>
          <w:p w14:paraId="7CF94B54" w14:textId="77777777" w:rsidR="0068033F" w:rsidRPr="00562C9D" w:rsidRDefault="0068033F" w:rsidP="0068033F">
            <w:pPr>
              <w:spacing w:after="0" w:line="240" w:lineRule="auto"/>
              <w:ind w:left="-84" w:right="-74"/>
              <w:jc w:val="right"/>
              <w:rPr>
                <w:sz w:val="14"/>
                <w:szCs w:val="14"/>
              </w:rPr>
            </w:pPr>
          </w:p>
        </w:tc>
        <w:tc>
          <w:tcPr>
            <w:tcW w:w="1134" w:type="dxa"/>
            <w:tcBorders>
              <w:top w:val="single" w:sz="4" w:space="0" w:color="000000"/>
            </w:tcBorders>
            <w:vAlign w:val="bottom"/>
          </w:tcPr>
          <w:p w14:paraId="02CBBDF8" w14:textId="77777777" w:rsidR="0068033F" w:rsidRPr="00562C9D" w:rsidRDefault="0068033F" w:rsidP="0068033F">
            <w:pPr>
              <w:spacing w:after="0" w:line="240" w:lineRule="auto"/>
              <w:ind w:left="-84" w:right="-74"/>
              <w:jc w:val="right"/>
              <w:rPr>
                <w:sz w:val="14"/>
                <w:szCs w:val="14"/>
              </w:rPr>
            </w:pPr>
          </w:p>
        </w:tc>
        <w:tc>
          <w:tcPr>
            <w:tcW w:w="1134" w:type="dxa"/>
            <w:tcBorders>
              <w:top w:val="single" w:sz="4" w:space="0" w:color="000000"/>
            </w:tcBorders>
            <w:vAlign w:val="bottom"/>
          </w:tcPr>
          <w:p w14:paraId="5D438EA9" w14:textId="77777777" w:rsidR="0068033F" w:rsidRPr="00562C9D" w:rsidRDefault="0068033F" w:rsidP="0068033F">
            <w:pPr>
              <w:spacing w:after="0" w:line="240" w:lineRule="auto"/>
              <w:ind w:left="-84" w:right="-74"/>
              <w:jc w:val="right"/>
              <w:rPr>
                <w:sz w:val="14"/>
                <w:szCs w:val="14"/>
              </w:rPr>
            </w:pPr>
          </w:p>
        </w:tc>
      </w:tr>
      <w:tr w:rsidR="0068033F" w:rsidRPr="00562C9D" w14:paraId="2C4A5CDA" w14:textId="77777777" w:rsidTr="00751DE7">
        <w:tc>
          <w:tcPr>
            <w:tcW w:w="2664" w:type="dxa"/>
            <w:vAlign w:val="bottom"/>
          </w:tcPr>
          <w:p w14:paraId="30D5C2B4" w14:textId="77777777" w:rsidR="0068033F" w:rsidRPr="00562C9D" w:rsidRDefault="0068033F" w:rsidP="0068033F">
            <w:pPr>
              <w:spacing w:after="0" w:line="240" w:lineRule="auto"/>
              <w:ind w:left="-105" w:right="-74"/>
              <w:rPr>
                <w:b/>
                <w:sz w:val="14"/>
                <w:szCs w:val="14"/>
              </w:rPr>
            </w:pPr>
            <w:r w:rsidRPr="00562C9D">
              <w:rPr>
                <w:b/>
                <w:sz w:val="14"/>
                <w:szCs w:val="14"/>
              </w:rPr>
              <w:t>Total</w:t>
            </w:r>
          </w:p>
        </w:tc>
        <w:tc>
          <w:tcPr>
            <w:tcW w:w="1134" w:type="dxa"/>
            <w:tcBorders>
              <w:bottom w:val="single" w:sz="4" w:space="0" w:color="000000"/>
            </w:tcBorders>
            <w:shd w:val="clear" w:color="auto" w:fill="FAFAFA"/>
            <w:vAlign w:val="bottom"/>
          </w:tcPr>
          <w:p w14:paraId="139B3AA7" w14:textId="6B409A9D"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944</w:t>
            </w:r>
            <w:r w:rsidRPr="00562C9D">
              <w:rPr>
                <w:sz w:val="14"/>
                <w:szCs w:val="14"/>
              </w:rPr>
              <w:t>,</w:t>
            </w:r>
            <w:r w:rsidR="009A3A3F" w:rsidRPr="009A3A3F">
              <w:rPr>
                <w:sz w:val="14"/>
                <w:szCs w:val="14"/>
                <w:lang w:val="en-GB"/>
              </w:rPr>
              <w:t>665</w:t>
            </w:r>
            <w:r w:rsidRPr="00562C9D">
              <w:rPr>
                <w:sz w:val="14"/>
                <w:szCs w:val="14"/>
              </w:rPr>
              <w:t>,</w:t>
            </w:r>
            <w:r w:rsidR="009A3A3F" w:rsidRPr="009A3A3F">
              <w:rPr>
                <w:sz w:val="14"/>
                <w:szCs w:val="14"/>
                <w:lang w:val="en-GB"/>
              </w:rPr>
              <w:t>243</w:t>
            </w:r>
            <w:r w:rsidRPr="00562C9D">
              <w:rPr>
                <w:sz w:val="14"/>
                <w:szCs w:val="14"/>
              </w:rPr>
              <w:t>)</w:t>
            </w:r>
          </w:p>
        </w:tc>
        <w:tc>
          <w:tcPr>
            <w:tcW w:w="1134" w:type="dxa"/>
            <w:tcBorders>
              <w:bottom w:val="single" w:sz="4" w:space="0" w:color="000000"/>
            </w:tcBorders>
            <w:shd w:val="clear" w:color="auto" w:fill="FAFAFA"/>
            <w:vAlign w:val="bottom"/>
          </w:tcPr>
          <w:p w14:paraId="4525C22E" w14:textId="4A3B94B5" w:rsidR="0068033F" w:rsidRPr="00562C9D" w:rsidRDefault="009A3A3F" w:rsidP="0068033F">
            <w:pPr>
              <w:spacing w:after="0" w:line="240" w:lineRule="auto"/>
              <w:ind w:left="-84" w:right="-74"/>
              <w:jc w:val="right"/>
              <w:rPr>
                <w:sz w:val="14"/>
                <w:szCs w:val="14"/>
              </w:rPr>
            </w:pPr>
            <w:r w:rsidRPr="009A3A3F">
              <w:rPr>
                <w:sz w:val="14"/>
                <w:szCs w:val="14"/>
                <w:lang w:val="en-GB"/>
              </w:rPr>
              <w:t>188</w:t>
            </w:r>
            <w:r w:rsidR="0068033F" w:rsidRPr="00562C9D">
              <w:rPr>
                <w:sz w:val="14"/>
                <w:szCs w:val="14"/>
              </w:rPr>
              <w:t>,</w:t>
            </w:r>
            <w:r w:rsidRPr="009A3A3F">
              <w:rPr>
                <w:sz w:val="14"/>
                <w:szCs w:val="14"/>
                <w:lang w:val="en-GB"/>
              </w:rPr>
              <w:t>933</w:t>
            </w:r>
            <w:r w:rsidR="0068033F" w:rsidRPr="00562C9D">
              <w:rPr>
                <w:sz w:val="14"/>
                <w:szCs w:val="14"/>
              </w:rPr>
              <w:t>,</w:t>
            </w:r>
            <w:r w:rsidRPr="009A3A3F">
              <w:rPr>
                <w:sz w:val="14"/>
                <w:szCs w:val="14"/>
                <w:lang w:val="en-GB"/>
              </w:rPr>
              <w:t>049</w:t>
            </w:r>
          </w:p>
        </w:tc>
        <w:tc>
          <w:tcPr>
            <w:tcW w:w="1134" w:type="dxa"/>
            <w:tcBorders>
              <w:bottom w:val="single" w:sz="4" w:space="0" w:color="000000"/>
            </w:tcBorders>
            <w:shd w:val="clear" w:color="auto" w:fill="FAFAFA"/>
            <w:vAlign w:val="bottom"/>
          </w:tcPr>
          <w:p w14:paraId="54972A50" w14:textId="175FB0C4"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755</w:t>
            </w:r>
            <w:r w:rsidRPr="00562C9D">
              <w:rPr>
                <w:sz w:val="14"/>
                <w:szCs w:val="14"/>
              </w:rPr>
              <w:t>,</w:t>
            </w:r>
            <w:r w:rsidR="009A3A3F" w:rsidRPr="009A3A3F">
              <w:rPr>
                <w:sz w:val="14"/>
                <w:szCs w:val="14"/>
                <w:lang w:val="en-GB"/>
              </w:rPr>
              <w:t>732</w:t>
            </w:r>
            <w:r w:rsidRPr="00562C9D">
              <w:rPr>
                <w:sz w:val="14"/>
                <w:szCs w:val="14"/>
              </w:rPr>
              <w:t>,</w:t>
            </w:r>
            <w:r w:rsidR="009A3A3F" w:rsidRPr="009A3A3F">
              <w:rPr>
                <w:sz w:val="14"/>
                <w:szCs w:val="14"/>
                <w:lang w:val="en-GB"/>
              </w:rPr>
              <w:t>194</w:t>
            </w:r>
            <w:r w:rsidRPr="00562C9D">
              <w:rPr>
                <w:sz w:val="14"/>
                <w:szCs w:val="14"/>
              </w:rPr>
              <w:t>)</w:t>
            </w:r>
          </w:p>
        </w:tc>
        <w:tc>
          <w:tcPr>
            <w:tcW w:w="1134" w:type="dxa"/>
            <w:tcBorders>
              <w:bottom w:val="single" w:sz="4" w:space="0" w:color="000000"/>
            </w:tcBorders>
            <w:vAlign w:val="bottom"/>
          </w:tcPr>
          <w:p w14:paraId="463F2377" w14:textId="09268820" w:rsidR="0068033F" w:rsidRPr="00562C9D" w:rsidRDefault="0068033F" w:rsidP="0068033F">
            <w:pPr>
              <w:spacing w:after="0" w:line="240" w:lineRule="auto"/>
              <w:ind w:left="-84" w:right="-74"/>
              <w:jc w:val="right"/>
              <w:rPr>
                <w:sz w:val="14"/>
                <w:szCs w:val="14"/>
              </w:rPr>
            </w:pPr>
            <w:r w:rsidRPr="00562C9D">
              <w:rPr>
                <w:sz w:val="14"/>
                <w:szCs w:val="14"/>
              </w:rPr>
              <w:t>(</w:t>
            </w:r>
            <w:r w:rsidR="009A3A3F" w:rsidRPr="009A3A3F">
              <w:rPr>
                <w:sz w:val="14"/>
                <w:szCs w:val="14"/>
                <w:lang w:val="en-GB"/>
              </w:rPr>
              <w:t>66</w:t>
            </w:r>
            <w:r w:rsidRPr="00562C9D">
              <w:rPr>
                <w:sz w:val="14"/>
                <w:szCs w:val="14"/>
              </w:rPr>
              <w:t>,</w:t>
            </w:r>
            <w:r w:rsidR="009A3A3F" w:rsidRPr="009A3A3F">
              <w:rPr>
                <w:sz w:val="14"/>
                <w:szCs w:val="14"/>
                <w:lang w:val="en-GB"/>
              </w:rPr>
              <w:t>869</w:t>
            </w:r>
            <w:r w:rsidRPr="00562C9D">
              <w:rPr>
                <w:sz w:val="14"/>
                <w:szCs w:val="14"/>
              </w:rPr>
              <w:t>,</w:t>
            </w:r>
            <w:r w:rsidR="009A3A3F" w:rsidRPr="009A3A3F">
              <w:rPr>
                <w:sz w:val="14"/>
                <w:szCs w:val="14"/>
                <w:lang w:val="en-GB"/>
              </w:rPr>
              <w:t>470</w:t>
            </w:r>
            <w:r w:rsidRPr="00562C9D">
              <w:rPr>
                <w:sz w:val="14"/>
                <w:szCs w:val="14"/>
              </w:rPr>
              <w:t>)</w:t>
            </w:r>
          </w:p>
        </w:tc>
        <w:tc>
          <w:tcPr>
            <w:tcW w:w="1134" w:type="dxa"/>
            <w:tcBorders>
              <w:bottom w:val="single" w:sz="4" w:space="0" w:color="000000"/>
            </w:tcBorders>
            <w:vAlign w:val="bottom"/>
          </w:tcPr>
          <w:p w14:paraId="7F40755A" w14:textId="23675CB0" w:rsidR="0068033F" w:rsidRPr="00562C9D" w:rsidRDefault="009A3A3F" w:rsidP="0068033F">
            <w:pPr>
              <w:spacing w:after="0" w:line="240" w:lineRule="auto"/>
              <w:ind w:left="-75" w:right="-74"/>
              <w:jc w:val="right"/>
              <w:rPr>
                <w:sz w:val="14"/>
                <w:szCs w:val="14"/>
              </w:rPr>
            </w:pPr>
            <w:r w:rsidRPr="009A3A3F">
              <w:rPr>
                <w:sz w:val="14"/>
                <w:szCs w:val="14"/>
                <w:lang w:val="en-GB"/>
              </w:rPr>
              <w:t>13</w:t>
            </w:r>
            <w:r w:rsidR="0068033F" w:rsidRPr="00562C9D">
              <w:rPr>
                <w:sz w:val="14"/>
                <w:szCs w:val="14"/>
              </w:rPr>
              <w:t>,</w:t>
            </w:r>
            <w:r w:rsidRPr="009A3A3F">
              <w:rPr>
                <w:sz w:val="14"/>
                <w:szCs w:val="14"/>
                <w:lang w:val="en-GB"/>
              </w:rPr>
              <w:t>373</w:t>
            </w:r>
            <w:r w:rsidR="0068033F" w:rsidRPr="00562C9D">
              <w:rPr>
                <w:sz w:val="14"/>
                <w:szCs w:val="14"/>
              </w:rPr>
              <w:t>,</w:t>
            </w:r>
            <w:r w:rsidRPr="009A3A3F">
              <w:rPr>
                <w:sz w:val="14"/>
                <w:szCs w:val="14"/>
                <w:lang w:val="en-GB"/>
              </w:rPr>
              <w:t>894</w:t>
            </w:r>
          </w:p>
        </w:tc>
        <w:tc>
          <w:tcPr>
            <w:tcW w:w="1134" w:type="dxa"/>
            <w:tcBorders>
              <w:bottom w:val="single" w:sz="4" w:space="0" w:color="000000"/>
            </w:tcBorders>
            <w:vAlign w:val="bottom"/>
          </w:tcPr>
          <w:p w14:paraId="66E2F7D4" w14:textId="06F137A1" w:rsidR="0068033F" w:rsidRPr="00562C9D" w:rsidRDefault="0068033F" w:rsidP="0068033F">
            <w:pPr>
              <w:spacing w:after="0" w:line="240" w:lineRule="auto"/>
              <w:ind w:left="-81" w:right="-74"/>
              <w:jc w:val="right"/>
              <w:rPr>
                <w:sz w:val="14"/>
                <w:szCs w:val="14"/>
              </w:rPr>
            </w:pPr>
            <w:r w:rsidRPr="00562C9D">
              <w:rPr>
                <w:sz w:val="14"/>
                <w:szCs w:val="14"/>
              </w:rPr>
              <w:t>(</w:t>
            </w:r>
            <w:r w:rsidR="009A3A3F" w:rsidRPr="009A3A3F">
              <w:rPr>
                <w:sz w:val="14"/>
                <w:szCs w:val="14"/>
                <w:lang w:val="en-GB"/>
              </w:rPr>
              <w:t>53</w:t>
            </w:r>
            <w:r w:rsidRPr="00562C9D">
              <w:rPr>
                <w:sz w:val="14"/>
                <w:szCs w:val="14"/>
              </w:rPr>
              <w:t>,</w:t>
            </w:r>
            <w:r w:rsidR="009A3A3F" w:rsidRPr="009A3A3F">
              <w:rPr>
                <w:sz w:val="14"/>
                <w:szCs w:val="14"/>
                <w:lang w:val="en-GB"/>
              </w:rPr>
              <w:t>495</w:t>
            </w:r>
            <w:r w:rsidRPr="00562C9D">
              <w:rPr>
                <w:sz w:val="14"/>
                <w:szCs w:val="14"/>
              </w:rPr>
              <w:t>,</w:t>
            </w:r>
            <w:r w:rsidR="009A3A3F" w:rsidRPr="009A3A3F">
              <w:rPr>
                <w:sz w:val="14"/>
                <w:szCs w:val="14"/>
                <w:lang w:val="en-GB"/>
              </w:rPr>
              <w:t>576</w:t>
            </w:r>
            <w:r w:rsidRPr="00562C9D">
              <w:rPr>
                <w:sz w:val="14"/>
                <w:szCs w:val="14"/>
              </w:rPr>
              <w:t>)</w:t>
            </w:r>
          </w:p>
        </w:tc>
      </w:tr>
    </w:tbl>
    <w:p w14:paraId="7D28DB3F" w14:textId="1E005C36" w:rsidR="0068033F" w:rsidRDefault="0068033F">
      <w:pPr>
        <w:spacing w:after="0" w:line="240" w:lineRule="auto"/>
        <w:jc w:val="both"/>
        <w:rPr>
          <w:sz w:val="20"/>
          <w:szCs w:val="20"/>
        </w:rPr>
      </w:pPr>
    </w:p>
    <w:p w14:paraId="0EDE4E79" w14:textId="77777777" w:rsidR="00AD274A" w:rsidRPr="00562C9D" w:rsidRDefault="00AD274A">
      <w:pPr>
        <w:spacing w:after="0" w:line="240" w:lineRule="auto"/>
        <w:jc w:val="both"/>
        <w:rPr>
          <w:sz w:val="20"/>
          <w:szCs w:val="20"/>
        </w:rPr>
      </w:pPr>
    </w:p>
    <w:tbl>
      <w:tblPr>
        <w:tblStyle w:val="affffff3"/>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2A939F8C" w14:textId="77777777">
        <w:trPr>
          <w:trHeight w:val="386"/>
        </w:trPr>
        <w:tc>
          <w:tcPr>
            <w:tcW w:w="9464" w:type="dxa"/>
            <w:shd w:val="clear" w:color="auto" w:fill="FFA543"/>
          </w:tcPr>
          <w:p w14:paraId="4B2D794F" w14:textId="7965A15F"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30</w:t>
            </w:r>
            <w:r w:rsidR="00DE43D6" w:rsidRPr="00562C9D">
              <w:rPr>
                <w:rFonts w:ascii="Arial" w:eastAsia="Arial" w:hAnsi="Arial" w:cs="Arial"/>
                <w:b/>
                <w:color w:val="FFFFFF"/>
              </w:rPr>
              <w:tab/>
              <w:t>Earnings per share</w:t>
            </w:r>
          </w:p>
        </w:tc>
      </w:tr>
    </w:tbl>
    <w:p w14:paraId="7C5C7B26" w14:textId="77777777" w:rsidR="00872DC9" w:rsidRPr="00562C9D" w:rsidRDefault="00872DC9">
      <w:pPr>
        <w:spacing w:after="0" w:line="240" w:lineRule="auto"/>
        <w:jc w:val="both"/>
        <w:rPr>
          <w:sz w:val="20"/>
          <w:szCs w:val="20"/>
        </w:rPr>
      </w:pPr>
    </w:p>
    <w:tbl>
      <w:tblPr>
        <w:tblStyle w:val="affffff4"/>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174E21AF" w14:textId="77777777" w:rsidTr="004458BE">
        <w:trPr>
          <w:cantSplit/>
        </w:trPr>
        <w:tc>
          <w:tcPr>
            <w:tcW w:w="3136" w:type="dxa"/>
          </w:tcPr>
          <w:p w14:paraId="02ED50FA"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tcPr>
          <w:p w14:paraId="65483726"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1E788CB8"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tcPr>
          <w:p w14:paraId="11BB2625"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53B30EDD"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30B451AF" w14:textId="77777777" w:rsidTr="004458BE">
        <w:trPr>
          <w:cantSplit/>
        </w:trPr>
        <w:tc>
          <w:tcPr>
            <w:tcW w:w="3136" w:type="dxa"/>
          </w:tcPr>
          <w:p w14:paraId="2B6EF18B"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tcPr>
          <w:p w14:paraId="5A353976" w14:textId="760F5D65"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Borders>
              <w:top w:val="single" w:sz="4" w:space="0" w:color="000000"/>
            </w:tcBorders>
          </w:tcPr>
          <w:p w14:paraId="46EA4726" w14:textId="478B564F"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Borders>
              <w:top w:val="single" w:sz="4" w:space="0" w:color="000000"/>
            </w:tcBorders>
          </w:tcPr>
          <w:p w14:paraId="24B84A22" w14:textId="371DE58E"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Borders>
              <w:top w:val="single" w:sz="4" w:space="0" w:color="000000"/>
            </w:tcBorders>
          </w:tcPr>
          <w:p w14:paraId="4D00BF36" w14:textId="41D7AF74"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44D791F5" w14:textId="77777777" w:rsidTr="004458BE">
        <w:trPr>
          <w:cantSplit/>
        </w:trPr>
        <w:tc>
          <w:tcPr>
            <w:tcW w:w="3136" w:type="dxa"/>
          </w:tcPr>
          <w:p w14:paraId="10AE82F7"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11E2EFC9"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A15B262"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D693491"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081265C9" w14:textId="77777777" w:rsidR="00872DC9" w:rsidRPr="00562C9D" w:rsidRDefault="00872DC9">
            <w:pPr>
              <w:spacing w:after="0" w:line="240" w:lineRule="auto"/>
              <w:ind w:right="-72"/>
              <w:jc w:val="right"/>
              <w:rPr>
                <w:sz w:val="20"/>
                <w:szCs w:val="20"/>
              </w:rPr>
            </w:pPr>
          </w:p>
        </w:tc>
      </w:tr>
      <w:tr w:rsidR="0068033F" w:rsidRPr="00562C9D" w14:paraId="2E8385FC" w14:textId="77777777" w:rsidTr="004458BE">
        <w:trPr>
          <w:cantSplit/>
          <w:trHeight w:val="143"/>
        </w:trPr>
        <w:tc>
          <w:tcPr>
            <w:tcW w:w="3136" w:type="dxa"/>
            <w:vAlign w:val="bottom"/>
          </w:tcPr>
          <w:p w14:paraId="1D0737DA" w14:textId="0F6779E6" w:rsidR="0068033F" w:rsidRPr="00562C9D" w:rsidRDefault="0068033F" w:rsidP="0068033F">
            <w:pPr>
              <w:spacing w:after="0" w:line="240" w:lineRule="auto"/>
              <w:ind w:left="22" w:right="-72" w:hanging="142"/>
              <w:rPr>
                <w:sz w:val="20"/>
                <w:szCs w:val="20"/>
              </w:rPr>
            </w:pPr>
            <w:r w:rsidRPr="00562C9D">
              <w:rPr>
                <w:sz w:val="20"/>
                <w:szCs w:val="20"/>
              </w:rPr>
              <w:t xml:space="preserve">Profit attributable to </w:t>
            </w:r>
            <w:r w:rsidR="00952571">
              <w:rPr>
                <w:sz w:val="20"/>
                <w:szCs w:val="20"/>
              </w:rPr>
              <w:t xml:space="preserve">the </w:t>
            </w:r>
            <w:r w:rsidRPr="00562C9D">
              <w:rPr>
                <w:sz w:val="20"/>
                <w:szCs w:val="20"/>
              </w:rPr>
              <w:t xml:space="preserve">owners of </w:t>
            </w:r>
          </w:p>
          <w:p w14:paraId="38F6637D" w14:textId="77777777" w:rsidR="0068033F" w:rsidRPr="00562C9D" w:rsidRDefault="0068033F" w:rsidP="0068033F">
            <w:pPr>
              <w:spacing w:after="0" w:line="240" w:lineRule="auto"/>
              <w:ind w:left="22" w:right="-72" w:hanging="142"/>
              <w:rPr>
                <w:sz w:val="20"/>
                <w:szCs w:val="20"/>
              </w:rPr>
            </w:pPr>
            <w:r w:rsidRPr="00562C9D">
              <w:rPr>
                <w:sz w:val="20"/>
                <w:szCs w:val="20"/>
              </w:rPr>
              <w:t xml:space="preserve">   the parent (Baht)</w:t>
            </w:r>
          </w:p>
        </w:tc>
        <w:tc>
          <w:tcPr>
            <w:tcW w:w="1584" w:type="dxa"/>
            <w:shd w:val="clear" w:color="auto" w:fill="FAFAFA"/>
            <w:vAlign w:val="bottom"/>
          </w:tcPr>
          <w:p w14:paraId="5F537C37" w14:textId="1356ECA5" w:rsidR="0068033F" w:rsidRPr="00562C9D" w:rsidRDefault="009A3A3F" w:rsidP="0068033F">
            <w:pPr>
              <w:spacing w:after="0" w:line="240" w:lineRule="auto"/>
              <w:ind w:right="-72"/>
              <w:jc w:val="right"/>
              <w:rPr>
                <w:sz w:val="20"/>
                <w:szCs w:val="20"/>
              </w:rPr>
            </w:pPr>
            <w:r w:rsidRPr="009A3A3F">
              <w:rPr>
                <w:sz w:val="20"/>
                <w:szCs w:val="20"/>
                <w:lang w:val="en-GB"/>
              </w:rPr>
              <w:t>4</w:t>
            </w:r>
            <w:r w:rsidR="0068033F" w:rsidRPr="00562C9D">
              <w:rPr>
                <w:sz w:val="20"/>
                <w:szCs w:val="20"/>
              </w:rPr>
              <w:t>,</w:t>
            </w:r>
            <w:r w:rsidRPr="009A3A3F">
              <w:rPr>
                <w:sz w:val="20"/>
                <w:szCs w:val="20"/>
                <w:lang w:val="en-GB"/>
              </w:rPr>
              <w:t>045</w:t>
            </w:r>
            <w:r w:rsidR="0068033F" w:rsidRPr="00562C9D">
              <w:rPr>
                <w:sz w:val="20"/>
                <w:szCs w:val="20"/>
              </w:rPr>
              <w:t>,</w:t>
            </w:r>
            <w:r w:rsidRPr="009A3A3F">
              <w:rPr>
                <w:sz w:val="20"/>
                <w:szCs w:val="20"/>
                <w:lang w:val="en-GB"/>
              </w:rPr>
              <w:t>872</w:t>
            </w:r>
            <w:r w:rsidR="0068033F" w:rsidRPr="00562C9D">
              <w:rPr>
                <w:sz w:val="20"/>
                <w:szCs w:val="20"/>
              </w:rPr>
              <w:t>,</w:t>
            </w:r>
            <w:r w:rsidRPr="009A3A3F">
              <w:rPr>
                <w:sz w:val="20"/>
                <w:szCs w:val="20"/>
                <w:lang w:val="en-GB"/>
              </w:rPr>
              <w:t>216</w:t>
            </w:r>
          </w:p>
        </w:tc>
        <w:tc>
          <w:tcPr>
            <w:tcW w:w="1584" w:type="dxa"/>
            <w:shd w:val="clear" w:color="auto" w:fill="auto"/>
            <w:vAlign w:val="bottom"/>
          </w:tcPr>
          <w:p w14:paraId="20D1209A" w14:textId="0C268763" w:rsidR="0068033F" w:rsidRPr="00562C9D" w:rsidRDefault="009A3A3F" w:rsidP="0068033F">
            <w:pPr>
              <w:spacing w:after="0" w:line="240" w:lineRule="auto"/>
              <w:ind w:right="-72"/>
              <w:jc w:val="right"/>
              <w:rPr>
                <w:sz w:val="20"/>
                <w:szCs w:val="20"/>
              </w:rPr>
            </w:pPr>
            <w:r w:rsidRPr="009A3A3F">
              <w:rPr>
                <w:sz w:val="20"/>
                <w:szCs w:val="20"/>
                <w:lang w:val="en-GB"/>
              </w:rPr>
              <w:t>2</w:t>
            </w:r>
            <w:r w:rsidR="0068033F" w:rsidRPr="00562C9D">
              <w:rPr>
                <w:sz w:val="20"/>
                <w:szCs w:val="20"/>
              </w:rPr>
              <w:t>,</w:t>
            </w:r>
            <w:r w:rsidRPr="009A3A3F">
              <w:rPr>
                <w:sz w:val="20"/>
                <w:szCs w:val="20"/>
                <w:lang w:val="en-GB"/>
              </w:rPr>
              <w:t>590</w:t>
            </w:r>
            <w:r w:rsidR="0068033F" w:rsidRPr="00562C9D">
              <w:rPr>
                <w:sz w:val="20"/>
                <w:szCs w:val="20"/>
              </w:rPr>
              <w:t>,</w:t>
            </w:r>
            <w:r w:rsidRPr="009A3A3F">
              <w:rPr>
                <w:sz w:val="20"/>
                <w:szCs w:val="20"/>
                <w:lang w:val="en-GB"/>
              </w:rPr>
              <w:t>070</w:t>
            </w:r>
            <w:r w:rsidR="0068033F" w:rsidRPr="00562C9D">
              <w:rPr>
                <w:sz w:val="20"/>
                <w:szCs w:val="20"/>
              </w:rPr>
              <w:t>,</w:t>
            </w:r>
            <w:r w:rsidRPr="009A3A3F">
              <w:rPr>
                <w:sz w:val="20"/>
                <w:szCs w:val="20"/>
                <w:lang w:val="en-GB"/>
              </w:rPr>
              <w:t>839</w:t>
            </w:r>
          </w:p>
        </w:tc>
        <w:tc>
          <w:tcPr>
            <w:tcW w:w="1584" w:type="dxa"/>
            <w:shd w:val="clear" w:color="auto" w:fill="FAFAFA"/>
            <w:vAlign w:val="bottom"/>
          </w:tcPr>
          <w:p w14:paraId="11DC6686" w14:textId="40FA923B" w:rsidR="0068033F" w:rsidRPr="00562C9D" w:rsidRDefault="009A3A3F" w:rsidP="0068033F">
            <w:pPr>
              <w:spacing w:after="0" w:line="240" w:lineRule="auto"/>
              <w:ind w:right="-72"/>
              <w:jc w:val="right"/>
              <w:rPr>
                <w:sz w:val="20"/>
                <w:szCs w:val="20"/>
              </w:rPr>
            </w:pPr>
            <w:r w:rsidRPr="009A3A3F">
              <w:rPr>
                <w:sz w:val="20"/>
                <w:szCs w:val="20"/>
                <w:lang w:val="en-GB"/>
              </w:rPr>
              <w:t>2</w:t>
            </w:r>
            <w:r w:rsidR="0068033F" w:rsidRPr="00562C9D">
              <w:rPr>
                <w:sz w:val="20"/>
                <w:szCs w:val="20"/>
              </w:rPr>
              <w:t>,</w:t>
            </w:r>
            <w:r w:rsidRPr="009A3A3F">
              <w:rPr>
                <w:sz w:val="20"/>
                <w:szCs w:val="20"/>
                <w:lang w:val="en-GB"/>
              </w:rPr>
              <w:t>053</w:t>
            </w:r>
            <w:r w:rsidR="0068033F" w:rsidRPr="00562C9D">
              <w:rPr>
                <w:sz w:val="20"/>
                <w:szCs w:val="20"/>
              </w:rPr>
              <w:t>,</w:t>
            </w:r>
            <w:r w:rsidRPr="009A3A3F">
              <w:rPr>
                <w:sz w:val="20"/>
                <w:szCs w:val="20"/>
                <w:lang w:val="en-GB"/>
              </w:rPr>
              <w:t>752</w:t>
            </w:r>
            <w:r w:rsidR="0068033F" w:rsidRPr="00562C9D">
              <w:rPr>
                <w:sz w:val="20"/>
                <w:szCs w:val="20"/>
              </w:rPr>
              <w:t>,</w:t>
            </w:r>
            <w:r w:rsidRPr="009A3A3F">
              <w:rPr>
                <w:sz w:val="20"/>
                <w:szCs w:val="20"/>
                <w:lang w:val="en-GB"/>
              </w:rPr>
              <w:t>097</w:t>
            </w:r>
          </w:p>
        </w:tc>
        <w:tc>
          <w:tcPr>
            <w:tcW w:w="1584" w:type="dxa"/>
            <w:shd w:val="clear" w:color="auto" w:fill="auto"/>
            <w:vAlign w:val="bottom"/>
          </w:tcPr>
          <w:p w14:paraId="4F55ED75" w14:textId="18A036CE" w:rsidR="0068033F" w:rsidRPr="00562C9D" w:rsidRDefault="009A3A3F" w:rsidP="0068033F">
            <w:pPr>
              <w:spacing w:after="0" w:line="240" w:lineRule="auto"/>
              <w:ind w:right="-72"/>
              <w:jc w:val="right"/>
              <w:rPr>
                <w:sz w:val="20"/>
                <w:szCs w:val="20"/>
              </w:rPr>
            </w:pPr>
            <w:r w:rsidRPr="009A3A3F">
              <w:rPr>
                <w:sz w:val="20"/>
                <w:szCs w:val="20"/>
                <w:lang w:val="en-GB"/>
              </w:rPr>
              <w:t>2</w:t>
            </w:r>
            <w:r w:rsidR="0068033F" w:rsidRPr="00562C9D">
              <w:rPr>
                <w:sz w:val="20"/>
                <w:szCs w:val="20"/>
              </w:rPr>
              <w:t>,</w:t>
            </w:r>
            <w:r w:rsidRPr="009A3A3F">
              <w:rPr>
                <w:sz w:val="20"/>
                <w:szCs w:val="20"/>
                <w:lang w:val="en-GB"/>
              </w:rPr>
              <w:t>232</w:t>
            </w:r>
            <w:r w:rsidR="0068033F" w:rsidRPr="00562C9D">
              <w:rPr>
                <w:sz w:val="20"/>
                <w:szCs w:val="20"/>
              </w:rPr>
              <w:t>,</w:t>
            </w:r>
            <w:r w:rsidRPr="009A3A3F">
              <w:rPr>
                <w:sz w:val="20"/>
                <w:szCs w:val="20"/>
                <w:lang w:val="en-GB"/>
              </w:rPr>
              <w:t>200</w:t>
            </w:r>
            <w:r w:rsidR="0068033F" w:rsidRPr="00562C9D">
              <w:rPr>
                <w:sz w:val="20"/>
                <w:szCs w:val="20"/>
              </w:rPr>
              <w:t>,</w:t>
            </w:r>
            <w:r w:rsidRPr="009A3A3F">
              <w:rPr>
                <w:sz w:val="20"/>
                <w:szCs w:val="20"/>
                <w:lang w:val="en-GB"/>
              </w:rPr>
              <w:t>966</w:t>
            </w:r>
          </w:p>
        </w:tc>
      </w:tr>
      <w:tr w:rsidR="0068033F" w:rsidRPr="00562C9D" w14:paraId="247B5EB5" w14:textId="77777777" w:rsidTr="004458BE">
        <w:trPr>
          <w:cantSplit/>
          <w:trHeight w:val="143"/>
        </w:trPr>
        <w:tc>
          <w:tcPr>
            <w:tcW w:w="3136" w:type="dxa"/>
            <w:vAlign w:val="bottom"/>
          </w:tcPr>
          <w:p w14:paraId="06B7DE48" w14:textId="77777777" w:rsidR="0068033F" w:rsidRPr="00562C9D" w:rsidRDefault="0068033F" w:rsidP="0068033F">
            <w:pPr>
              <w:spacing w:after="0" w:line="240" w:lineRule="auto"/>
              <w:ind w:left="22" w:right="-72" w:hanging="142"/>
              <w:rPr>
                <w:sz w:val="20"/>
                <w:szCs w:val="20"/>
              </w:rPr>
            </w:pPr>
            <w:r w:rsidRPr="00562C9D">
              <w:rPr>
                <w:sz w:val="20"/>
                <w:szCs w:val="20"/>
              </w:rPr>
              <w:t xml:space="preserve">Weighted average number of </w:t>
            </w:r>
          </w:p>
          <w:p w14:paraId="56D71971" w14:textId="77777777" w:rsidR="0068033F" w:rsidRPr="00562C9D" w:rsidRDefault="0068033F" w:rsidP="0068033F">
            <w:pPr>
              <w:spacing w:after="0" w:line="240" w:lineRule="auto"/>
              <w:ind w:left="22" w:right="-72" w:hanging="142"/>
              <w:rPr>
                <w:sz w:val="20"/>
                <w:szCs w:val="20"/>
              </w:rPr>
            </w:pPr>
            <w:r w:rsidRPr="00562C9D">
              <w:rPr>
                <w:sz w:val="20"/>
                <w:szCs w:val="20"/>
              </w:rPr>
              <w:t xml:space="preserve">   ordinary shares (shares)</w:t>
            </w:r>
          </w:p>
        </w:tc>
        <w:tc>
          <w:tcPr>
            <w:tcW w:w="1584" w:type="dxa"/>
            <w:shd w:val="clear" w:color="auto" w:fill="FAFAFA"/>
            <w:vAlign w:val="bottom"/>
          </w:tcPr>
          <w:p w14:paraId="14F7E11D" w14:textId="6700D1AD" w:rsidR="0068033F" w:rsidRPr="00562C9D" w:rsidRDefault="009A3A3F" w:rsidP="0068033F">
            <w:pPr>
              <w:spacing w:after="0" w:line="240" w:lineRule="auto"/>
              <w:ind w:right="-72"/>
              <w:jc w:val="right"/>
              <w:rPr>
                <w:sz w:val="20"/>
                <w:szCs w:val="20"/>
              </w:rPr>
            </w:pPr>
            <w:r w:rsidRPr="009A3A3F">
              <w:rPr>
                <w:sz w:val="20"/>
                <w:szCs w:val="20"/>
                <w:lang w:val="en-GB"/>
              </w:rPr>
              <w:t>14</w:t>
            </w:r>
            <w:r w:rsidR="0068033F" w:rsidRPr="00562C9D">
              <w:rPr>
                <w:sz w:val="20"/>
                <w:szCs w:val="20"/>
              </w:rPr>
              <w:t>,</w:t>
            </w:r>
            <w:r w:rsidRPr="009A3A3F">
              <w:rPr>
                <w:sz w:val="20"/>
                <w:szCs w:val="20"/>
                <w:lang w:val="en-GB"/>
              </w:rPr>
              <w:t>946</w:t>
            </w:r>
            <w:r w:rsidR="0068033F" w:rsidRPr="00562C9D">
              <w:rPr>
                <w:sz w:val="20"/>
                <w:szCs w:val="20"/>
              </w:rPr>
              <w:t>,</w:t>
            </w:r>
            <w:r w:rsidRPr="009A3A3F">
              <w:rPr>
                <w:sz w:val="20"/>
                <w:szCs w:val="20"/>
                <w:lang w:val="en-GB"/>
              </w:rPr>
              <w:t>834</w:t>
            </w:r>
            <w:r w:rsidR="0068033F" w:rsidRPr="00562C9D">
              <w:rPr>
                <w:sz w:val="20"/>
                <w:szCs w:val="20"/>
              </w:rPr>
              <w:t>,</w:t>
            </w:r>
            <w:r w:rsidRPr="009A3A3F">
              <w:rPr>
                <w:sz w:val="20"/>
                <w:szCs w:val="20"/>
                <w:lang w:val="en-GB"/>
              </w:rPr>
              <w:t>679</w:t>
            </w:r>
          </w:p>
        </w:tc>
        <w:tc>
          <w:tcPr>
            <w:tcW w:w="1584" w:type="dxa"/>
            <w:shd w:val="clear" w:color="auto" w:fill="auto"/>
            <w:vAlign w:val="bottom"/>
          </w:tcPr>
          <w:p w14:paraId="0483DFF1" w14:textId="5FD7C70D" w:rsidR="0068033F" w:rsidRPr="00562C9D" w:rsidRDefault="009A3A3F" w:rsidP="0068033F">
            <w:pPr>
              <w:spacing w:after="0" w:line="240" w:lineRule="auto"/>
              <w:ind w:right="-72"/>
              <w:jc w:val="right"/>
              <w:rPr>
                <w:sz w:val="20"/>
                <w:szCs w:val="20"/>
              </w:rPr>
            </w:pPr>
            <w:r w:rsidRPr="009A3A3F">
              <w:rPr>
                <w:sz w:val="20"/>
                <w:szCs w:val="20"/>
                <w:lang w:val="en-GB"/>
              </w:rPr>
              <w:t>14</w:t>
            </w:r>
            <w:r w:rsidR="0068033F" w:rsidRPr="00562C9D">
              <w:rPr>
                <w:sz w:val="20"/>
                <w:szCs w:val="20"/>
              </w:rPr>
              <w:t>,</w:t>
            </w:r>
            <w:r w:rsidRPr="009A3A3F">
              <w:rPr>
                <w:sz w:val="20"/>
                <w:szCs w:val="20"/>
                <w:lang w:val="en-GB"/>
              </w:rPr>
              <w:t>946</w:t>
            </w:r>
            <w:r w:rsidR="0068033F" w:rsidRPr="00562C9D">
              <w:rPr>
                <w:sz w:val="20"/>
                <w:szCs w:val="20"/>
              </w:rPr>
              <w:t>,</w:t>
            </w:r>
            <w:r w:rsidRPr="009A3A3F">
              <w:rPr>
                <w:sz w:val="20"/>
                <w:szCs w:val="20"/>
                <w:lang w:val="en-GB"/>
              </w:rPr>
              <w:t>834</w:t>
            </w:r>
            <w:r w:rsidR="0068033F" w:rsidRPr="00562C9D">
              <w:rPr>
                <w:sz w:val="20"/>
                <w:szCs w:val="20"/>
              </w:rPr>
              <w:t>,</w:t>
            </w:r>
            <w:r w:rsidRPr="009A3A3F">
              <w:rPr>
                <w:sz w:val="20"/>
                <w:szCs w:val="20"/>
                <w:lang w:val="en-GB"/>
              </w:rPr>
              <w:t>679</w:t>
            </w:r>
          </w:p>
        </w:tc>
        <w:tc>
          <w:tcPr>
            <w:tcW w:w="1584" w:type="dxa"/>
            <w:shd w:val="clear" w:color="auto" w:fill="FAFAFA"/>
            <w:vAlign w:val="bottom"/>
          </w:tcPr>
          <w:p w14:paraId="5232E230" w14:textId="6F7DD407" w:rsidR="0068033F" w:rsidRPr="00562C9D" w:rsidRDefault="009A3A3F" w:rsidP="0068033F">
            <w:pPr>
              <w:spacing w:after="0" w:line="240" w:lineRule="auto"/>
              <w:ind w:right="-72"/>
              <w:jc w:val="right"/>
              <w:rPr>
                <w:sz w:val="20"/>
                <w:szCs w:val="20"/>
              </w:rPr>
            </w:pPr>
            <w:r w:rsidRPr="009A3A3F">
              <w:rPr>
                <w:sz w:val="20"/>
                <w:szCs w:val="20"/>
                <w:lang w:val="en-GB"/>
              </w:rPr>
              <w:t>14</w:t>
            </w:r>
            <w:r w:rsidR="0068033F" w:rsidRPr="00562C9D">
              <w:rPr>
                <w:sz w:val="20"/>
                <w:szCs w:val="20"/>
              </w:rPr>
              <w:t>,</w:t>
            </w:r>
            <w:r w:rsidRPr="009A3A3F">
              <w:rPr>
                <w:sz w:val="20"/>
                <w:szCs w:val="20"/>
                <w:lang w:val="en-GB"/>
              </w:rPr>
              <w:t>946</w:t>
            </w:r>
            <w:r w:rsidR="0068033F" w:rsidRPr="00562C9D">
              <w:rPr>
                <w:sz w:val="20"/>
                <w:szCs w:val="20"/>
              </w:rPr>
              <w:t>,</w:t>
            </w:r>
            <w:r w:rsidRPr="009A3A3F">
              <w:rPr>
                <w:sz w:val="20"/>
                <w:szCs w:val="20"/>
                <w:lang w:val="en-GB"/>
              </w:rPr>
              <w:t>834</w:t>
            </w:r>
            <w:r w:rsidR="0068033F" w:rsidRPr="00562C9D">
              <w:rPr>
                <w:sz w:val="20"/>
                <w:szCs w:val="20"/>
              </w:rPr>
              <w:t>,</w:t>
            </w:r>
            <w:r w:rsidRPr="009A3A3F">
              <w:rPr>
                <w:sz w:val="20"/>
                <w:szCs w:val="20"/>
                <w:lang w:val="en-GB"/>
              </w:rPr>
              <w:t>679</w:t>
            </w:r>
          </w:p>
        </w:tc>
        <w:tc>
          <w:tcPr>
            <w:tcW w:w="1584" w:type="dxa"/>
            <w:shd w:val="clear" w:color="auto" w:fill="auto"/>
            <w:vAlign w:val="bottom"/>
          </w:tcPr>
          <w:p w14:paraId="051C29C7" w14:textId="75174B19" w:rsidR="0068033F" w:rsidRPr="00562C9D" w:rsidRDefault="009A3A3F" w:rsidP="0068033F">
            <w:pPr>
              <w:spacing w:after="0" w:line="240" w:lineRule="auto"/>
              <w:ind w:right="-72"/>
              <w:jc w:val="right"/>
              <w:rPr>
                <w:sz w:val="20"/>
                <w:szCs w:val="20"/>
              </w:rPr>
            </w:pPr>
            <w:r w:rsidRPr="009A3A3F">
              <w:rPr>
                <w:sz w:val="20"/>
                <w:szCs w:val="20"/>
                <w:lang w:val="en-GB"/>
              </w:rPr>
              <w:t>14</w:t>
            </w:r>
            <w:r w:rsidR="0068033F" w:rsidRPr="00562C9D">
              <w:rPr>
                <w:sz w:val="20"/>
                <w:szCs w:val="20"/>
              </w:rPr>
              <w:t>,</w:t>
            </w:r>
            <w:r w:rsidRPr="009A3A3F">
              <w:rPr>
                <w:sz w:val="20"/>
                <w:szCs w:val="20"/>
                <w:lang w:val="en-GB"/>
              </w:rPr>
              <w:t>946</w:t>
            </w:r>
            <w:r w:rsidR="0068033F" w:rsidRPr="00562C9D">
              <w:rPr>
                <w:sz w:val="20"/>
                <w:szCs w:val="20"/>
              </w:rPr>
              <w:t>,</w:t>
            </w:r>
            <w:r w:rsidRPr="009A3A3F">
              <w:rPr>
                <w:sz w:val="20"/>
                <w:szCs w:val="20"/>
                <w:lang w:val="en-GB"/>
              </w:rPr>
              <w:t>834</w:t>
            </w:r>
            <w:r w:rsidR="0068033F" w:rsidRPr="00562C9D">
              <w:rPr>
                <w:sz w:val="20"/>
                <w:szCs w:val="20"/>
              </w:rPr>
              <w:t>,</w:t>
            </w:r>
            <w:r w:rsidRPr="009A3A3F">
              <w:rPr>
                <w:sz w:val="20"/>
                <w:szCs w:val="20"/>
                <w:lang w:val="en-GB"/>
              </w:rPr>
              <w:t>679</w:t>
            </w:r>
          </w:p>
        </w:tc>
      </w:tr>
      <w:tr w:rsidR="0068033F" w:rsidRPr="00562C9D" w14:paraId="0EECAC9F" w14:textId="77777777" w:rsidTr="004458BE">
        <w:trPr>
          <w:cantSplit/>
          <w:trHeight w:val="143"/>
        </w:trPr>
        <w:tc>
          <w:tcPr>
            <w:tcW w:w="3136" w:type="dxa"/>
            <w:vAlign w:val="bottom"/>
          </w:tcPr>
          <w:p w14:paraId="2BED0E10" w14:textId="77777777" w:rsidR="0068033F" w:rsidRPr="00562C9D" w:rsidRDefault="0068033F" w:rsidP="0068033F">
            <w:pPr>
              <w:spacing w:after="0" w:line="240" w:lineRule="auto"/>
              <w:ind w:left="22" w:right="-72" w:hanging="142"/>
              <w:rPr>
                <w:sz w:val="20"/>
                <w:szCs w:val="20"/>
              </w:rPr>
            </w:pPr>
          </w:p>
        </w:tc>
        <w:tc>
          <w:tcPr>
            <w:tcW w:w="1584" w:type="dxa"/>
            <w:tcBorders>
              <w:top w:val="single" w:sz="4" w:space="0" w:color="000000"/>
            </w:tcBorders>
            <w:shd w:val="clear" w:color="auto" w:fill="FAFAFA"/>
            <w:vAlign w:val="bottom"/>
          </w:tcPr>
          <w:p w14:paraId="40413A27" w14:textId="77777777" w:rsidR="0068033F" w:rsidRPr="00562C9D" w:rsidRDefault="0068033F" w:rsidP="0068033F">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160C8CE" w14:textId="77777777" w:rsidR="0068033F" w:rsidRPr="00562C9D" w:rsidRDefault="0068033F" w:rsidP="0068033F">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19044A20" w14:textId="77777777" w:rsidR="0068033F" w:rsidRPr="00562C9D" w:rsidRDefault="0068033F" w:rsidP="0068033F">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49C6572" w14:textId="77777777" w:rsidR="0068033F" w:rsidRPr="00562C9D" w:rsidRDefault="0068033F" w:rsidP="0068033F">
            <w:pPr>
              <w:spacing w:after="0" w:line="240" w:lineRule="auto"/>
              <w:ind w:right="-72"/>
              <w:jc w:val="right"/>
              <w:rPr>
                <w:sz w:val="20"/>
                <w:szCs w:val="20"/>
              </w:rPr>
            </w:pPr>
          </w:p>
        </w:tc>
      </w:tr>
      <w:tr w:rsidR="0068033F" w:rsidRPr="00562C9D" w14:paraId="45485814" w14:textId="77777777" w:rsidTr="004458BE">
        <w:trPr>
          <w:cantSplit/>
          <w:trHeight w:val="143"/>
        </w:trPr>
        <w:tc>
          <w:tcPr>
            <w:tcW w:w="3136" w:type="dxa"/>
            <w:vAlign w:val="bottom"/>
          </w:tcPr>
          <w:p w14:paraId="28A6F9F3" w14:textId="77777777" w:rsidR="0068033F" w:rsidRPr="00562C9D" w:rsidRDefault="0068033F" w:rsidP="0068033F">
            <w:pPr>
              <w:spacing w:after="0" w:line="240" w:lineRule="auto"/>
              <w:ind w:left="22" w:right="-72" w:hanging="142"/>
              <w:rPr>
                <w:sz w:val="20"/>
                <w:szCs w:val="20"/>
              </w:rPr>
            </w:pPr>
            <w:r w:rsidRPr="00562C9D">
              <w:rPr>
                <w:sz w:val="20"/>
                <w:szCs w:val="20"/>
              </w:rPr>
              <w:t>Basic earnings per share (Baht)</w:t>
            </w:r>
          </w:p>
        </w:tc>
        <w:tc>
          <w:tcPr>
            <w:tcW w:w="1584" w:type="dxa"/>
            <w:tcBorders>
              <w:bottom w:val="single" w:sz="4" w:space="0" w:color="000000"/>
            </w:tcBorders>
            <w:shd w:val="clear" w:color="auto" w:fill="FAFAFA"/>
            <w:vAlign w:val="bottom"/>
          </w:tcPr>
          <w:p w14:paraId="28CF9CDF" w14:textId="7F285552" w:rsidR="0068033F" w:rsidRPr="00562C9D" w:rsidRDefault="009A3A3F" w:rsidP="0068033F">
            <w:pPr>
              <w:spacing w:after="0" w:line="240" w:lineRule="auto"/>
              <w:ind w:right="-72"/>
              <w:jc w:val="right"/>
              <w:rPr>
                <w:sz w:val="20"/>
                <w:szCs w:val="20"/>
              </w:rPr>
            </w:pPr>
            <w:r w:rsidRPr="009A3A3F">
              <w:rPr>
                <w:sz w:val="20"/>
                <w:szCs w:val="20"/>
                <w:lang w:val="en-GB"/>
              </w:rPr>
              <w:t>0</w:t>
            </w:r>
            <w:r w:rsidR="0068033F" w:rsidRPr="00562C9D">
              <w:rPr>
                <w:sz w:val="20"/>
                <w:szCs w:val="20"/>
              </w:rPr>
              <w:t>.</w:t>
            </w:r>
            <w:r w:rsidRPr="009A3A3F">
              <w:rPr>
                <w:sz w:val="20"/>
                <w:szCs w:val="20"/>
                <w:lang w:val="en-GB"/>
              </w:rPr>
              <w:t>2707</w:t>
            </w:r>
          </w:p>
        </w:tc>
        <w:tc>
          <w:tcPr>
            <w:tcW w:w="1584" w:type="dxa"/>
            <w:tcBorders>
              <w:bottom w:val="single" w:sz="4" w:space="0" w:color="000000"/>
            </w:tcBorders>
            <w:shd w:val="clear" w:color="auto" w:fill="auto"/>
            <w:vAlign w:val="bottom"/>
          </w:tcPr>
          <w:p w14:paraId="3FC1D654" w14:textId="3AD558EB" w:rsidR="0068033F" w:rsidRPr="00562C9D" w:rsidRDefault="009A3A3F" w:rsidP="0068033F">
            <w:pPr>
              <w:spacing w:after="0" w:line="240" w:lineRule="auto"/>
              <w:ind w:right="-72"/>
              <w:jc w:val="right"/>
              <w:rPr>
                <w:sz w:val="20"/>
                <w:szCs w:val="20"/>
              </w:rPr>
            </w:pPr>
            <w:r w:rsidRPr="009A3A3F">
              <w:rPr>
                <w:sz w:val="20"/>
                <w:szCs w:val="20"/>
                <w:lang w:val="en-GB"/>
              </w:rPr>
              <w:t>0</w:t>
            </w:r>
            <w:r w:rsidR="0068033F" w:rsidRPr="00562C9D">
              <w:rPr>
                <w:sz w:val="20"/>
                <w:szCs w:val="20"/>
              </w:rPr>
              <w:t>.</w:t>
            </w:r>
            <w:r w:rsidRPr="009A3A3F">
              <w:rPr>
                <w:sz w:val="20"/>
                <w:szCs w:val="20"/>
                <w:lang w:val="en-GB"/>
              </w:rPr>
              <w:t>1733</w:t>
            </w:r>
          </w:p>
        </w:tc>
        <w:tc>
          <w:tcPr>
            <w:tcW w:w="1584" w:type="dxa"/>
            <w:tcBorders>
              <w:bottom w:val="single" w:sz="4" w:space="0" w:color="000000"/>
            </w:tcBorders>
            <w:shd w:val="clear" w:color="auto" w:fill="FAFAFA"/>
            <w:vAlign w:val="bottom"/>
          </w:tcPr>
          <w:p w14:paraId="0A481AA7" w14:textId="7782E5B2" w:rsidR="0068033F" w:rsidRPr="00562C9D" w:rsidRDefault="009A3A3F" w:rsidP="0068033F">
            <w:pPr>
              <w:spacing w:after="0" w:line="240" w:lineRule="auto"/>
              <w:ind w:right="-72"/>
              <w:jc w:val="right"/>
              <w:rPr>
                <w:sz w:val="20"/>
                <w:szCs w:val="20"/>
              </w:rPr>
            </w:pPr>
            <w:r w:rsidRPr="009A3A3F">
              <w:rPr>
                <w:sz w:val="20"/>
                <w:szCs w:val="20"/>
                <w:lang w:val="en-GB"/>
              </w:rPr>
              <w:t>0</w:t>
            </w:r>
            <w:r w:rsidR="0068033F" w:rsidRPr="00562C9D">
              <w:rPr>
                <w:sz w:val="20"/>
                <w:szCs w:val="20"/>
              </w:rPr>
              <w:t>.</w:t>
            </w:r>
            <w:r w:rsidRPr="009A3A3F">
              <w:rPr>
                <w:sz w:val="20"/>
                <w:szCs w:val="20"/>
                <w:lang w:val="en-GB"/>
              </w:rPr>
              <w:t>1374</w:t>
            </w:r>
          </w:p>
        </w:tc>
        <w:tc>
          <w:tcPr>
            <w:tcW w:w="1584" w:type="dxa"/>
            <w:tcBorders>
              <w:bottom w:val="single" w:sz="4" w:space="0" w:color="000000"/>
            </w:tcBorders>
            <w:shd w:val="clear" w:color="auto" w:fill="auto"/>
            <w:vAlign w:val="bottom"/>
          </w:tcPr>
          <w:p w14:paraId="0B332CBF" w14:textId="02A04EBD" w:rsidR="0068033F" w:rsidRPr="00562C9D" w:rsidRDefault="009A3A3F" w:rsidP="0068033F">
            <w:pPr>
              <w:spacing w:after="0" w:line="240" w:lineRule="auto"/>
              <w:ind w:right="-72"/>
              <w:jc w:val="right"/>
              <w:rPr>
                <w:sz w:val="20"/>
                <w:szCs w:val="20"/>
              </w:rPr>
            </w:pPr>
            <w:r w:rsidRPr="009A3A3F">
              <w:rPr>
                <w:sz w:val="20"/>
                <w:szCs w:val="20"/>
                <w:lang w:val="en-GB"/>
              </w:rPr>
              <w:t>0</w:t>
            </w:r>
            <w:r w:rsidR="0068033F" w:rsidRPr="00562C9D">
              <w:rPr>
                <w:sz w:val="20"/>
                <w:szCs w:val="20"/>
              </w:rPr>
              <w:t>.</w:t>
            </w:r>
            <w:r w:rsidRPr="009A3A3F">
              <w:rPr>
                <w:sz w:val="20"/>
                <w:szCs w:val="20"/>
                <w:lang w:val="en-GB"/>
              </w:rPr>
              <w:t>1493</w:t>
            </w:r>
          </w:p>
        </w:tc>
      </w:tr>
    </w:tbl>
    <w:p w14:paraId="0367D60E" w14:textId="01753D0C" w:rsidR="00872DC9" w:rsidRDefault="00872DC9">
      <w:pPr>
        <w:spacing w:after="0" w:line="240" w:lineRule="auto"/>
        <w:jc w:val="both"/>
        <w:rPr>
          <w:sz w:val="20"/>
          <w:szCs w:val="20"/>
        </w:rPr>
      </w:pPr>
    </w:p>
    <w:p w14:paraId="09B3949C" w14:textId="6DE5D084" w:rsidR="00E002D5" w:rsidRDefault="00E002D5">
      <w:pPr>
        <w:rPr>
          <w:sz w:val="20"/>
          <w:szCs w:val="20"/>
        </w:rPr>
      </w:pPr>
      <w:r>
        <w:rPr>
          <w:sz w:val="20"/>
          <w:szCs w:val="20"/>
        </w:rPr>
        <w:br w:type="page"/>
      </w:r>
    </w:p>
    <w:p w14:paraId="247D3790" w14:textId="77777777" w:rsidR="00AD274A" w:rsidRPr="00562C9D" w:rsidRDefault="00AD274A">
      <w:pPr>
        <w:spacing w:after="0" w:line="240" w:lineRule="auto"/>
        <w:jc w:val="both"/>
        <w:rPr>
          <w:sz w:val="20"/>
          <w:szCs w:val="20"/>
        </w:rPr>
      </w:pPr>
    </w:p>
    <w:tbl>
      <w:tblPr>
        <w:tblStyle w:val="affffff5"/>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797F1682" w14:textId="77777777">
        <w:trPr>
          <w:trHeight w:val="386"/>
        </w:trPr>
        <w:tc>
          <w:tcPr>
            <w:tcW w:w="9464" w:type="dxa"/>
            <w:shd w:val="clear" w:color="auto" w:fill="FFA543"/>
          </w:tcPr>
          <w:p w14:paraId="2004F6DC" w14:textId="781704B3"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31</w:t>
            </w:r>
            <w:r w:rsidR="00DE43D6" w:rsidRPr="00562C9D">
              <w:rPr>
                <w:rFonts w:ascii="Arial" w:eastAsia="Arial" w:hAnsi="Arial" w:cs="Arial"/>
                <w:b/>
                <w:color w:val="FFFFFF"/>
              </w:rPr>
              <w:tab/>
              <w:t>Related party transactions</w:t>
            </w:r>
          </w:p>
        </w:tc>
      </w:tr>
    </w:tbl>
    <w:p w14:paraId="1B8F6919" w14:textId="77777777" w:rsidR="00872DC9" w:rsidRPr="00562C9D" w:rsidRDefault="00872DC9">
      <w:pPr>
        <w:spacing w:after="0" w:line="240" w:lineRule="auto"/>
        <w:jc w:val="both"/>
        <w:rPr>
          <w:sz w:val="20"/>
          <w:szCs w:val="20"/>
        </w:rPr>
      </w:pPr>
    </w:p>
    <w:p w14:paraId="67BF9EE6" w14:textId="28ACFAC8" w:rsidR="00872DC9" w:rsidRPr="00562C9D" w:rsidRDefault="00DE43D6">
      <w:pPr>
        <w:spacing w:after="0" w:line="240" w:lineRule="auto"/>
        <w:jc w:val="both"/>
        <w:rPr>
          <w:color w:val="000000"/>
          <w:sz w:val="20"/>
          <w:szCs w:val="20"/>
        </w:rPr>
      </w:pPr>
      <w:r w:rsidRPr="00562C9D">
        <w:rPr>
          <w:color w:val="000000"/>
          <w:sz w:val="20"/>
          <w:szCs w:val="20"/>
        </w:rPr>
        <w:t xml:space="preserve">Company’s major shareholders are WHA Holding Co., Ltd., the </w:t>
      </w:r>
      <w:proofErr w:type="spellStart"/>
      <w:r w:rsidRPr="00562C9D">
        <w:rPr>
          <w:color w:val="000000"/>
          <w:sz w:val="20"/>
          <w:szCs w:val="20"/>
        </w:rPr>
        <w:t>Anataprayoons</w:t>
      </w:r>
      <w:proofErr w:type="spellEnd"/>
      <w:r w:rsidRPr="00562C9D">
        <w:rPr>
          <w:color w:val="000000"/>
          <w:sz w:val="20"/>
          <w:szCs w:val="20"/>
        </w:rPr>
        <w:t xml:space="preserve"> and the </w:t>
      </w:r>
      <w:proofErr w:type="spellStart"/>
      <w:r w:rsidRPr="00562C9D">
        <w:rPr>
          <w:color w:val="000000"/>
          <w:sz w:val="20"/>
          <w:szCs w:val="20"/>
        </w:rPr>
        <w:t>Jarukornsakuls</w:t>
      </w:r>
      <w:proofErr w:type="spellEnd"/>
      <w:r w:rsidRPr="00562C9D">
        <w:rPr>
          <w:color w:val="000000"/>
          <w:sz w:val="20"/>
          <w:szCs w:val="20"/>
        </w:rPr>
        <w:t xml:space="preserve"> in proportion of</w:t>
      </w:r>
      <w:r w:rsidR="0068033F" w:rsidRPr="00562C9D">
        <w:rPr>
          <w:color w:val="000000"/>
          <w:sz w:val="20"/>
          <w:szCs w:val="20"/>
        </w:rPr>
        <w:t xml:space="preserve"> </w:t>
      </w:r>
      <w:r w:rsidR="009A3A3F" w:rsidRPr="009A3A3F">
        <w:rPr>
          <w:color w:val="000000"/>
          <w:sz w:val="20"/>
          <w:szCs w:val="20"/>
          <w:lang w:val="en-GB"/>
        </w:rPr>
        <w:t>33</w:t>
      </w:r>
      <w:r w:rsidR="0068033F" w:rsidRPr="00562C9D">
        <w:rPr>
          <w:color w:val="000000"/>
          <w:sz w:val="20"/>
          <w:szCs w:val="20"/>
        </w:rPr>
        <w:t>.</w:t>
      </w:r>
      <w:r w:rsidR="009A3A3F" w:rsidRPr="009A3A3F">
        <w:rPr>
          <w:color w:val="000000"/>
          <w:sz w:val="20"/>
          <w:szCs w:val="20"/>
          <w:lang w:val="en-GB"/>
        </w:rPr>
        <w:t>61</w:t>
      </w:r>
      <w:r w:rsidRPr="00562C9D">
        <w:rPr>
          <w:color w:val="000000"/>
          <w:sz w:val="20"/>
          <w:szCs w:val="20"/>
        </w:rPr>
        <w:t>%. The remaining</w:t>
      </w:r>
      <w:r w:rsidR="0068033F" w:rsidRPr="00562C9D">
        <w:rPr>
          <w:color w:val="000000"/>
          <w:sz w:val="20"/>
          <w:szCs w:val="20"/>
        </w:rPr>
        <w:t xml:space="preserve"> </w:t>
      </w:r>
      <w:r w:rsidR="009A3A3F" w:rsidRPr="009A3A3F">
        <w:rPr>
          <w:color w:val="000000"/>
          <w:sz w:val="20"/>
          <w:szCs w:val="20"/>
          <w:lang w:val="en-GB"/>
        </w:rPr>
        <w:t>66</w:t>
      </w:r>
      <w:r w:rsidR="0068033F" w:rsidRPr="00562C9D">
        <w:rPr>
          <w:color w:val="000000"/>
          <w:sz w:val="20"/>
          <w:szCs w:val="20"/>
        </w:rPr>
        <w:t>.</w:t>
      </w:r>
      <w:r w:rsidR="009A3A3F" w:rsidRPr="009A3A3F">
        <w:rPr>
          <w:color w:val="000000"/>
          <w:sz w:val="20"/>
          <w:szCs w:val="20"/>
          <w:lang w:val="en-GB"/>
        </w:rPr>
        <w:t>39</w:t>
      </w:r>
      <w:r w:rsidRPr="00562C9D">
        <w:rPr>
          <w:color w:val="000000"/>
          <w:sz w:val="20"/>
          <w:szCs w:val="20"/>
        </w:rPr>
        <w:t>% of the shares are widely held.</w:t>
      </w:r>
    </w:p>
    <w:p w14:paraId="3D3FCDF3" w14:textId="77777777" w:rsidR="00872DC9" w:rsidRPr="00562C9D" w:rsidRDefault="00872DC9">
      <w:pPr>
        <w:spacing w:after="0" w:line="240" w:lineRule="auto"/>
        <w:jc w:val="both"/>
        <w:rPr>
          <w:color w:val="000000"/>
          <w:sz w:val="20"/>
          <w:szCs w:val="20"/>
        </w:rPr>
      </w:pPr>
    </w:p>
    <w:p w14:paraId="0B693FCD" w14:textId="77777777" w:rsidR="00AD274A" w:rsidRPr="00562C9D" w:rsidRDefault="00AD274A" w:rsidP="00AD274A">
      <w:pPr>
        <w:spacing w:after="0" w:line="240" w:lineRule="auto"/>
        <w:jc w:val="both"/>
        <w:rPr>
          <w:color w:val="000000"/>
          <w:sz w:val="20"/>
          <w:szCs w:val="20"/>
        </w:rPr>
      </w:pPr>
      <w:r w:rsidRPr="00562C9D">
        <w:rPr>
          <w:color w:val="000000"/>
          <w:sz w:val="20"/>
          <w:szCs w:val="20"/>
        </w:rPr>
        <w:t>Additional information for transactions with related parties are as follows:</w:t>
      </w:r>
    </w:p>
    <w:p w14:paraId="5E8E1284" w14:textId="77777777" w:rsidR="00AD274A" w:rsidRDefault="00AD274A">
      <w:pPr>
        <w:spacing w:after="0" w:line="240" w:lineRule="auto"/>
        <w:jc w:val="both"/>
        <w:rPr>
          <w:i/>
          <w:color w:val="CF4A02"/>
          <w:sz w:val="20"/>
          <w:szCs w:val="20"/>
        </w:rPr>
      </w:pPr>
    </w:p>
    <w:p w14:paraId="14AC059C" w14:textId="55BDB3C6" w:rsidR="00872DC9" w:rsidRPr="00562C9D" w:rsidRDefault="00DE43D6">
      <w:pPr>
        <w:spacing w:after="0" w:line="240" w:lineRule="auto"/>
        <w:jc w:val="both"/>
        <w:rPr>
          <w:i/>
          <w:color w:val="CF4A02"/>
          <w:sz w:val="20"/>
          <w:szCs w:val="20"/>
        </w:rPr>
      </w:pPr>
      <w:r w:rsidRPr="00562C9D">
        <w:rPr>
          <w:i/>
          <w:color w:val="CF4A02"/>
          <w:sz w:val="20"/>
          <w:szCs w:val="20"/>
        </w:rPr>
        <w:t>Transactions</w:t>
      </w:r>
    </w:p>
    <w:p w14:paraId="265FE54D" w14:textId="77777777" w:rsidR="00872DC9" w:rsidRPr="00562C9D" w:rsidRDefault="00872DC9">
      <w:pPr>
        <w:spacing w:after="0" w:line="240" w:lineRule="auto"/>
        <w:jc w:val="both"/>
        <w:rPr>
          <w:color w:val="000000"/>
          <w:sz w:val="16"/>
          <w:szCs w:val="16"/>
        </w:rPr>
      </w:pPr>
    </w:p>
    <w:tbl>
      <w:tblPr>
        <w:tblStyle w:val="affffff6"/>
        <w:tblW w:w="9446" w:type="dxa"/>
        <w:tblInd w:w="14" w:type="dxa"/>
        <w:tblLayout w:type="fixed"/>
        <w:tblLook w:val="0000" w:firstRow="0" w:lastRow="0" w:firstColumn="0" w:lastColumn="0" w:noHBand="0" w:noVBand="0"/>
      </w:tblPr>
      <w:tblGrid>
        <w:gridCol w:w="3686"/>
        <w:gridCol w:w="1440"/>
        <w:gridCol w:w="1440"/>
        <w:gridCol w:w="1440"/>
        <w:gridCol w:w="1440"/>
      </w:tblGrid>
      <w:tr w:rsidR="00872DC9" w:rsidRPr="00562C9D" w14:paraId="2046C945" w14:textId="77777777">
        <w:trPr>
          <w:cantSplit/>
        </w:trPr>
        <w:tc>
          <w:tcPr>
            <w:tcW w:w="3686" w:type="dxa"/>
          </w:tcPr>
          <w:p w14:paraId="47EC7438" w14:textId="77777777" w:rsidR="00872DC9" w:rsidRPr="00562C9D" w:rsidRDefault="00872DC9">
            <w:pPr>
              <w:spacing w:after="0" w:line="240" w:lineRule="auto"/>
              <w:ind w:left="-72" w:right="-72"/>
              <w:rPr>
                <w:sz w:val="20"/>
                <w:szCs w:val="20"/>
              </w:rPr>
            </w:pPr>
          </w:p>
        </w:tc>
        <w:tc>
          <w:tcPr>
            <w:tcW w:w="2880" w:type="dxa"/>
            <w:gridSpan w:val="2"/>
            <w:tcBorders>
              <w:top w:val="single" w:sz="4" w:space="0" w:color="000000"/>
              <w:bottom w:val="single" w:sz="4" w:space="0" w:color="000000"/>
            </w:tcBorders>
            <w:shd w:val="clear" w:color="auto" w:fill="auto"/>
          </w:tcPr>
          <w:p w14:paraId="5533597D"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2DFD05C0"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5ED25B75"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470B86FF"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368CD867" w14:textId="77777777">
        <w:trPr>
          <w:cantSplit/>
        </w:trPr>
        <w:tc>
          <w:tcPr>
            <w:tcW w:w="3686" w:type="dxa"/>
          </w:tcPr>
          <w:p w14:paraId="56A40D5E" w14:textId="77777777" w:rsidR="00872DC9" w:rsidRPr="00562C9D" w:rsidRDefault="00872DC9">
            <w:pPr>
              <w:spacing w:after="0" w:line="240" w:lineRule="auto"/>
              <w:ind w:left="-72" w:right="-72"/>
              <w:rPr>
                <w:sz w:val="20"/>
                <w:szCs w:val="20"/>
              </w:rPr>
            </w:pPr>
          </w:p>
        </w:tc>
        <w:tc>
          <w:tcPr>
            <w:tcW w:w="1440" w:type="dxa"/>
          </w:tcPr>
          <w:p w14:paraId="6EA1BCEA" w14:textId="6B6AECC6"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Pr>
          <w:p w14:paraId="4DD9612E" w14:textId="59DCF14B" w:rsidR="00872DC9" w:rsidRPr="00562C9D" w:rsidRDefault="009A3A3F">
            <w:pPr>
              <w:spacing w:after="0" w:line="240" w:lineRule="auto"/>
              <w:ind w:right="-72"/>
              <w:jc w:val="right"/>
              <w:rPr>
                <w:b/>
                <w:sz w:val="20"/>
                <w:szCs w:val="20"/>
              </w:rPr>
            </w:pPr>
            <w:r w:rsidRPr="009A3A3F">
              <w:rPr>
                <w:b/>
                <w:sz w:val="20"/>
                <w:szCs w:val="20"/>
                <w:lang w:val="en-GB"/>
              </w:rPr>
              <w:t>2021</w:t>
            </w:r>
          </w:p>
        </w:tc>
        <w:tc>
          <w:tcPr>
            <w:tcW w:w="1440" w:type="dxa"/>
          </w:tcPr>
          <w:p w14:paraId="27720B70" w14:textId="1CE2602E"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Pr>
          <w:p w14:paraId="5D2D867A" w14:textId="7AEFEC05"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1CEC3D3E" w14:textId="77777777">
        <w:trPr>
          <w:cantSplit/>
        </w:trPr>
        <w:tc>
          <w:tcPr>
            <w:tcW w:w="3686" w:type="dxa"/>
          </w:tcPr>
          <w:p w14:paraId="5456B857" w14:textId="77777777" w:rsidR="00872DC9" w:rsidRPr="00562C9D" w:rsidRDefault="00872DC9">
            <w:pPr>
              <w:spacing w:after="0" w:line="240" w:lineRule="auto"/>
              <w:ind w:left="-72" w:right="-72"/>
              <w:rPr>
                <w:sz w:val="20"/>
                <w:szCs w:val="20"/>
              </w:rPr>
            </w:pPr>
          </w:p>
        </w:tc>
        <w:tc>
          <w:tcPr>
            <w:tcW w:w="1440" w:type="dxa"/>
            <w:tcBorders>
              <w:bottom w:val="single" w:sz="4" w:space="0" w:color="000000"/>
            </w:tcBorders>
          </w:tcPr>
          <w:p w14:paraId="1DEAC20A"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5222CAB4"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1BC749C3"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476586AC"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352DFB23" w14:textId="77777777">
        <w:trPr>
          <w:cantSplit/>
        </w:trPr>
        <w:tc>
          <w:tcPr>
            <w:tcW w:w="3686" w:type="dxa"/>
          </w:tcPr>
          <w:p w14:paraId="2DF63550" w14:textId="77777777" w:rsidR="00872DC9" w:rsidRPr="00562C9D" w:rsidRDefault="00872DC9">
            <w:pPr>
              <w:spacing w:after="0" w:line="240" w:lineRule="auto"/>
              <w:ind w:left="-72" w:right="-72"/>
              <w:rPr>
                <w:sz w:val="20"/>
                <w:szCs w:val="20"/>
              </w:rPr>
            </w:pPr>
          </w:p>
        </w:tc>
        <w:tc>
          <w:tcPr>
            <w:tcW w:w="1440" w:type="dxa"/>
            <w:tcBorders>
              <w:top w:val="single" w:sz="4" w:space="0" w:color="000000"/>
            </w:tcBorders>
            <w:shd w:val="clear" w:color="auto" w:fill="FAFAFA"/>
          </w:tcPr>
          <w:p w14:paraId="596803F8"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066D2CFF"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2563D555"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01FBD52E" w14:textId="77777777" w:rsidR="00872DC9" w:rsidRPr="00562C9D" w:rsidRDefault="00872DC9">
            <w:pPr>
              <w:spacing w:after="0" w:line="240" w:lineRule="auto"/>
              <w:ind w:right="-72"/>
              <w:jc w:val="right"/>
              <w:rPr>
                <w:sz w:val="20"/>
                <w:szCs w:val="20"/>
              </w:rPr>
            </w:pPr>
          </w:p>
        </w:tc>
      </w:tr>
      <w:tr w:rsidR="00872DC9" w:rsidRPr="00562C9D" w14:paraId="60B5283B" w14:textId="77777777">
        <w:trPr>
          <w:cantSplit/>
          <w:trHeight w:val="143"/>
        </w:trPr>
        <w:tc>
          <w:tcPr>
            <w:tcW w:w="3686" w:type="dxa"/>
          </w:tcPr>
          <w:p w14:paraId="400834C0" w14:textId="77777777" w:rsidR="00872DC9" w:rsidRPr="00562C9D" w:rsidRDefault="00DE43D6">
            <w:pPr>
              <w:spacing w:after="0" w:line="240" w:lineRule="auto"/>
              <w:ind w:left="-72" w:right="-72"/>
              <w:rPr>
                <w:b/>
                <w:sz w:val="20"/>
                <w:szCs w:val="20"/>
              </w:rPr>
            </w:pPr>
            <w:r w:rsidRPr="00562C9D">
              <w:rPr>
                <w:b/>
                <w:sz w:val="20"/>
                <w:szCs w:val="20"/>
              </w:rPr>
              <w:t>Subsidiaries</w:t>
            </w:r>
          </w:p>
        </w:tc>
        <w:tc>
          <w:tcPr>
            <w:tcW w:w="1440" w:type="dxa"/>
            <w:shd w:val="clear" w:color="auto" w:fill="FAFAFA"/>
            <w:vAlign w:val="bottom"/>
          </w:tcPr>
          <w:p w14:paraId="15DC7BB9" w14:textId="77777777" w:rsidR="00872DC9" w:rsidRPr="00562C9D" w:rsidRDefault="00872DC9">
            <w:pPr>
              <w:spacing w:after="0" w:line="240" w:lineRule="auto"/>
              <w:ind w:right="-72"/>
              <w:jc w:val="right"/>
              <w:rPr>
                <w:sz w:val="20"/>
                <w:szCs w:val="20"/>
              </w:rPr>
            </w:pPr>
          </w:p>
        </w:tc>
        <w:tc>
          <w:tcPr>
            <w:tcW w:w="1440" w:type="dxa"/>
            <w:shd w:val="clear" w:color="auto" w:fill="auto"/>
            <w:vAlign w:val="bottom"/>
          </w:tcPr>
          <w:p w14:paraId="4683371B" w14:textId="77777777" w:rsidR="00872DC9" w:rsidRPr="00562C9D" w:rsidRDefault="00872DC9">
            <w:pPr>
              <w:spacing w:after="0" w:line="240" w:lineRule="auto"/>
              <w:ind w:right="-72"/>
              <w:jc w:val="right"/>
              <w:rPr>
                <w:sz w:val="20"/>
                <w:szCs w:val="20"/>
              </w:rPr>
            </w:pPr>
          </w:p>
        </w:tc>
        <w:tc>
          <w:tcPr>
            <w:tcW w:w="1440" w:type="dxa"/>
            <w:shd w:val="clear" w:color="auto" w:fill="FAFAFA"/>
            <w:vAlign w:val="bottom"/>
          </w:tcPr>
          <w:p w14:paraId="32E5EAEA" w14:textId="77777777" w:rsidR="00872DC9" w:rsidRPr="00562C9D" w:rsidRDefault="00872DC9">
            <w:pPr>
              <w:spacing w:after="0" w:line="240" w:lineRule="auto"/>
              <w:ind w:right="-72"/>
              <w:jc w:val="right"/>
              <w:rPr>
                <w:sz w:val="20"/>
                <w:szCs w:val="20"/>
              </w:rPr>
            </w:pPr>
          </w:p>
        </w:tc>
        <w:tc>
          <w:tcPr>
            <w:tcW w:w="1440" w:type="dxa"/>
            <w:shd w:val="clear" w:color="auto" w:fill="auto"/>
            <w:vAlign w:val="bottom"/>
          </w:tcPr>
          <w:p w14:paraId="3971E042" w14:textId="77777777" w:rsidR="00872DC9" w:rsidRPr="00562C9D" w:rsidRDefault="00872DC9">
            <w:pPr>
              <w:spacing w:after="0" w:line="240" w:lineRule="auto"/>
              <w:ind w:right="-72"/>
              <w:jc w:val="right"/>
              <w:rPr>
                <w:sz w:val="20"/>
                <w:szCs w:val="20"/>
              </w:rPr>
            </w:pPr>
          </w:p>
        </w:tc>
      </w:tr>
      <w:tr w:rsidR="0068033F" w:rsidRPr="00562C9D" w14:paraId="23961721" w14:textId="77777777">
        <w:trPr>
          <w:cantSplit/>
          <w:trHeight w:val="143"/>
        </w:trPr>
        <w:tc>
          <w:tcPr>
            <w:tcW w:w="3686" w:type="dxa"/>
          </w:tcPr>
          <w:p w14:paraId="20D53AA0" w14:textId="77777777" w:rsidR="0068033F" w:rsidRPr="00562C9D" w:rsidRDefault="0068033F" w:rsidP="0068033F">
            <w:pPr>
              <w:spacing w:after="0" w:line="240" w:lineRule="auto"/>
              <w:ind w:left="-72" w:right="-72"/>
              <w:rPr>
                <w:sz w:val="20"/>
                <w:szCs w:val="20"/>
              </w:rPr>
            </w:pPr>
            <w:r w:rsidRPr="00562C9D">
              <w:rPr>
                <w:sz w:val="20"/>
                <w:szCs w:val="20"/>
              </w:rPr>
              <w:t>Management income</w:t>
            </w:r>
          </w:p>
        </w:tc>
        <w:tc>
          <w:tcPr>
            <w:tcW w:w="1440" w:type="dxa"/>
            <w:shd w:val="clear" w:color="auto" w:fill="FAFAFA"/>
            <w:vAlign w:val="bottom"/>
          </w:tcPr>
          <w:p w14:paraId="2F36C1C6" w14:textId="49DC07AA"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62B4A4DD" w14:textId="77777777"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4725AD9E" w14:textId="6DD17010" w:rsidR="0068033F" w:rsidRPr="00562C9D" w:rsidRDefault="009A3A3F" w:rsidP="0068033F">
            <w:pPr>
              <w:spacing w:after="0" w:line="240" w:lineRule="auto"/>
              <w:ind w:right="-72"/>
              <w:jc w:val="right"/>
              <w:rPr>
                <w:sz w:val="20"/>
                <w:szCs w:val="20"/>
              </w:rPr>
            </w:pPr>
            <w:r w:rsidRPr="009A3A3F">
              <w:rPr>
                <w:sz w:val="20"/>
                <w:szCs w:val="20"/>
                <w:lang w:val="en-GB"/>
              </w:rPr>
              <w:t>23</w:t>
            </w:r>
            <w:r w:rsidR="0068033F" w:rsidRPr="00562C9D">
              <w:rPr>
                <w:sz w:val="20"/>
                <w:szCs w:val="20"/>
              </w:rPr>
              <w:t>,</w:t>
            </w:r>
            <w:r w:rsidRPr="009A3A3F">
              <w:rPr>
                <w:sz w:val="20"/>
                <w:szCs w:val="20"/>
                <w:lang w:val="en-GB"/>
              </w:rPr>
              <w:t>543</w:t>
            </w:r>
            <w:r w:rsidR="0068033F" w:rsidRPr="00562C9D">
              <w:rPr>
                <w:sz w:val="20"/>
                <w:szCs w:val="20"/>
              </w:rPr>
              <w:t>,</w:t>
            </w:r>
            <w:r w:rsidRPr="009A3A3F">
              <w:rPr>
                <w:sz w:val="20"/>
                <w:szCs w:val="20"/>
                <w:lang w:val="en-GB"/>
              </w:rPr>
              <w:t>000</w:t>
            </w:r>
          </w:p>
        </w:tc>
        <w:tc>
          <w:tcPr>
            <w:tcW w:w="1440" w:type="dxa"/>
            <w:shd w:val="clear" w:color="auto" w:fill="auto"/>
            <w:vAlign w:val="bottom"/>
          </w:tcPr>
          <w:p w14:paraId="0B825F7E" w14:textId="1C52386B" w:rsidR="0068033F" w:rsidRPr="00562C9D" w:rsidRDefault="009A3A3F" w:rsidP="0068033F">
            <w:pPr>
              <w:spacing w:after="0" w:line="240" w:lineRule="auto"/>
              <w:ind w:right="-72"/>
              <w:jc w:val="right"/>
              <w:rPr>
                <w:sz w:val="20"/>
                <w:szCs w:val="20"/>
              </w:rPr>
            </w:pPr>
            <w:r w:rsidRPr="009A3A3F">
              <w:rPr>
                <w:sz w:val="20"/>
                <w:szCs w:val="20"/>
                <w:lang w:val="en-GB"/>
              </w:rPr>
              <w:t>11</w:t>
            </w:r>
            <w:r w:rsidR="0068033F" w:rsidRPr="00562C9D">
              <w:rPr>
                <w:sz w:val="20"/>
                <w:szCs w:val="20"/>
              </w:rPr>
              <w:t>,</w:t>
            </w:r>
            <w:r w:rsidRPr="009A3A3F">
              <w:rPr>
                <w:sz w:val="20"/>
                <w:szCs w:val="20"/>
                <w:lang w:val="en-GB"/>
              </w:rPr>
              <w:t>538</w:t>
            </w:r>
            <w:r w:rsidR="0068033F" w:rsidRPr="00562C9D">
              <w:rPr>
                <w:sz w:val="20"/>
                <w:szCs w:val="20"/>
              </w:rPr>
              <w:t>,</w:t>
            </w:r>
            <w:r w:rsidRPr="009A3A3F">
              <w:rPr>
                <w:sz w:val="20"/>
                <w:szCs w:val="20"/>
                <w:lang w:val="en-GB"/>
              </w:rPr>
              <w:t>000</w:t>
            </w:r>
          </w:p>
        </w:tc>
      </w:tr>
      <w:tr w:rsidR="0068033F" w:rsidRPr="00562C9D" w14:paraId="6A7E8E11" w14:textId="77777777">
        <w:trPr>
          <w:cantSplit/>
          <w:trHeight w:val="143"/>
        </w:trPr>
        <w:tc>
          <w:tcPr>
            <w:tcW w:w="3686" w:type="dxa"/>
          </w:tcPr>
          <w:p w14:paraId="500202DC" w14:textId="77777777" w:rsidR="0068033F" w:rsidRPr="00562C9D" w:rsidRDefault="0068033F" w:rsidP="0068033F">
            <w:pPr>
              <w:spacing w:after="0" w:line="240" w:lineRule="auto"/>
              <w:ind w:left="-72" w:right="-72"/>
              <w:rPr>
                <w:sz w:val="20"/>
                <w:szCs w:val="20"/>
              </w:rPr>
            </w:pPr>
            <w:r w:rsidRPr="00562C9D">
              <w:rPr>
                <w:sz w:val="20"/>
                <w:szCs w:val="20"/>
              </w:rPr>
              <w:t>Rental and service income</w:t>
            </w:r>
          </w:p>
        </w:tc>
        <w:tc>
          <w:tcPr>
            <w:tcW w:w="1440" w:type="dxa"/>
            <w:shd w:val="clear" w:color="auto" w:fill="FAFAFA"/>
            <w:vAlign w:val="bottom"/>
          </w:tcPr>
          <w:p w14:paraId="7834A2C3" w14:textId="191EDCA7"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165501D0" w14:textId="77777777"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56333C7D" w14:textId="374EB8B8" w:rsidR="0068033F" w:rsidRPr="00562C9D" w:rsidRDefault="009A3A3F" w:rsidP="0068033F">
            <w:pPr>
              <w:spacing w:after="0" w:line="240" w:lineRule="auto"/>
              <w:ind w:right="-72"/>
              <w:jc w:val="right"/>
              <w:rPr>
                <w:sz w:val="20"/>
                <w:szCs w:val="20"/>
              </w:rPr>
            </w:pPr>
            <w:r w:rsidRPr="009A3A3F">
              <w:rPr>
                <w:sz w:val="20"/>
                <w:szCs w:val="20"/>
                <w:lang w:val="en-GB"/>
              </w:rPr>
              <w:t>34</w:t>
            </w:r>
            <w:r w:rsidR="0068033F" w:rsidRPr="00562C9D">
              <w:rPr>
                <w:sz w:val="20"/>
                <w:szCs w:val="20"/>
              </w:rPr>
              <w:t>,</w:t>
            </w:r>
            <w:r w:rsidRPr="009A3A3F">
              <w:rPr>
                <w:sz w:val="20"/>
                <w:szCs w:val="20"/>
                <w:lang w:val="en-GB"/>
              </w:rPr>
              <w:t>906</w:t>
            </w:r>
            <w:r w:rsidR="0068033F" w:rsidRPr="00562C9D">
              <w:rPr>
                <w:sz w:val="20"/>
                <w:szCs w:val="20"/>
              </w:rPr>
              <w:t>,</w:t>
            </w:r>
            <w:r w:rsidRPr="009A3A3F">
              <w:rPr>
                <w:sz w:val="20"/>
                <w:szCs w:val="20"/>
                <w:lang w:val="en-GB"/>
              </w:rPr>
              <w:t>912</w:t>
            </w:r>
          </w:p>
        </w:tc>
        <w:tc>
          <w:tcPr>
            <w:tcW w:w="1440" w:type="dxa"/>
            <w:shd w:val="clear" w:color="auto" w:fill="auto"/>
            <w:vAlign w:val="bottom"/>
          </w:tcPr>
          <w:p w14:paraId="06A45C88" w14:textId="22FE9CCF" w:rsidR="0068033F" w:rsidRPr="00562C9D" w:rsidRDefault="009A3A3F" w:rsidP="0068033F">
            <w:pPr>
              <w:spacing w:after="0" w:line="240" w:lineRule="auto"/>
              <w:ind w:right="-72"/>
              <w:jc w:val="right"/>
              <w:rPr>
                <w:sz w:val="20"/>
                <w:szCs w:val="20"/>
              </w:rPr>
            </w:pPr>
            <w:r w:rsidRPr="009A3A3F">
              <w:rPr>
                <w:sz w:val="20"/>
                <w:szCs w:val="20"/>
                <w:lang w:val="en-GB"/>
              </w:rPr>
              <w:t>29</w:t>
            </w:r>
            <w:r w:rsidR="0068033F" w:rsidRPr="00562C9D">
              <w:rPr>
                <w:sz w:val="20"/>
                <w:szCs w:val="20"/>
              </w:rPr>
              <w:t>,</w:t>
            </w:r>
            <w:r w:rsidRPr="009A3A3F">
              <w:rPr>
                <w:sz w:val="20"/>
                <w:szCs w:val="20"/>
                <w:lang w:val="en-GB"/>
              </w:rPr>
              <w:t>594</w:t>
            </w:r>
            <w:r w:rsidR="0068033F" w:rsidRPr="00562C9D">
              <w:rPr>
                <w:sz w:val="20"/>
                <w:szCs w:val="20"/>
              </w:rPr>
              <w:t>,</w:t>
            </w:r>
            <w:r w:rsidRPr="009A3A3F">
              <w:rPr>
                <w:sz w:val="20"/>
                <w:szCs w:val="20"/>
                <w:lang w:val="en-GB"/>
              </w:rPr>
              <w:t>236</w:t>
            </w:r>
          </w:p>
        </w:tc>
      </w:tr>
      <w:tr w:rsidR="0068033F" w:rsidRPr="00562C9D" w14:paraId="06935981" w14:textId="77777777">
        <w:trPr>
          <w:cantSplit/>
          <w:trHeight w:val="143"/>
        </w:trPr>
        <w:tc>
          <w:tcPr>
            <w:tcW w:w="3686" w:type="dxa"/>
          </w:tcPr>
          <w:p w14:paraId="141D1904" w14:textId="77777777" w:rsidR="0068033F" w:rsidRPr="00562C9D" w:rsidRDefault="0068033F" w:rsidP="0068033F">
            <w:pPr>
              <w:spacing w:after="0" w:line="240" w:lineRule="auto"/>
              <w:ind w:left="-72" w:right="-72"/>
              <w:rPr>
                <w:sz w:val="20"/>
                <w:szCs w:val="20"/>
              </w:rPr>
            </w:pPr>
            <w:r w:rsidRPr="00562C9D">
              <w:rPr>
                <w:sz w:val="20"/>
                <w:szCs w:val="20"/>
              </w:rPr>
              <w:t>Dividend income</w:t>
            </w:r>
          </w:p>
        </w:tc>
        <w:tc>
          <w:tcPr>
            <w:tcW w:w="1440" w:type="dxa"/>
            <w:shd w:val="clear" w:color="auto" w:fill="FAFAFA"/>
            <w:vAlign w:val="bottom"/>
          </w:tcPr>
          <w:p w14:paraId="3B556514" w14:textId="5003A89E"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561373B3" w14:textId="77777777"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434A8626" w14:textId="7468FD2F" w:rsidR="0068033F" w:rsidRPr="00562C9D" w:rsidRDefault="009A3A3F" w:rsidP="0068033F">
            <w:pPr>
              <w:spacing w:after="0" w:line="240" w:lineRule="auto"/>
              <w:ind w:right="-72"/>
              <w:jc w:val="right"/>
              <w:rPr>
                <w:sz w:val="20"/>
                <w:szCs w:val="20"/>
              </w:rPr>
            </w:pPr>
            <w:r w:rsidRPr="009A3A3F">
              <w:rPr>
                <w:sz w:val="20"/>
                <w:szCs w:val="20"/>
                <w:lang w:val="en-GB"/>
              </w:rPr>
              <w:t>1</w:t>
            </w:r>
            <w:r w:rsidR="0068033F" w:rsidRPr="00562C9D">
              <w:rPr>
                <w:sz w:val="20"/>
                <w:szCs w:val="20"/>
              </w:rPr>
              <w:t>,</w:t>
            </w:r>
            <w:r w:rsidRPr="009A3A3F">
              <w:rPr>
                <w:sz w:val="20"/>
                <w:szCs w:val="20"/>
                <w:lang w:val="en-GB"/>
              </w:rPr>
              <w:t>851</w:t>
            </w:r>
            <w:r w:rsidR="0068033F" w:rsidRPr="00562C9D">
              <w:rPr>
                <w:sz w:val="20"/>
                <w:szCs w:val="20"/>
              </w:rPr>
              <w:t>,</w:t>
            </w:r>
            <w:r w:rsidRPr="009A3A3F">
              <w:rPr>
                <w:sz w:val="20"/>
                <w:szCs w:val="20"/>
                <w:lang w:val="en-GB"/>
              </w:rPr>
              <w:t>327</w:t>
            </w:r>
            <w:r w:rsidR="0068033F" w:rsidRPr="00562C9D">
              <w:rPr>
                <w:sz w:val="20"/>
                <w:szCs w:val="20"/>
              </w:rPr>
              <w:t>,</w:t>
            </w:r>
            <w:r w:rsidRPr="009A3A3F">
              <w:rPr>
                <w:sz w:val="20"/>
                <w:szCs w:val="20"/>
                <w:lang w:val="en-GB"/>
              </w:rPr>
              <w:t>061</w:t>
            </w:r>
          </w:p>
        </w:tc>
        <w:tc>
          <w:tcPr>
            <w:tcW w:w="1440" w:type="dxa"/>
            <w:shd w:val="clear" w:color="auto" w:fill="auto"/>
            <w:vAlign w:val="bottom"/>
          </w:tcPr>
          <w:p w14:paraId="1D093DC4" w14:textId="27310D4B" w:rsidR="0068033F" w:rsidRPr="00562C9D" w:rsidRDefault="009A3A3F" w:rsidP="0068033F">
            <w:pPr>
              <w:spacing w:after="0" w:line="240" w:lineRule="auto"/>
              <w:ind w:right="-72"/>
              <w:jc w:val="right"/>
              <w:rPr>
                <w:sz w:val="20"/>
                <w:szCs w:val="20"/>
              </w:rPr>
            </w:pPr>
            <w:r w:rsidRPr="009A3A3F">
              <w:rPr>
                <w:sz w:val="20"/>
                <w:szCs w:val="20"/>
                <w:lang w:val="en-GB"/>
              </w:rPr>
              <w:t>1</w:t>
            </w:r>
            <w:r w:rsidR="0068033F" w:rsidRPr="00562C9D">
              <w:rPr>
                <w:sz w:val="20"/>
                <w:szCs w:val="20"/>
              </w:rPr>
              <w:t>,</w:t>
            </w:r>
            <w:r w:rsidRPr="009A3A3F">
              <w:rPr>
                <w:sz w:val="20"/>
                <w:szCs w:val="20"/>
                <w:lang w:val="en-GB"/>
              </w:rPr>
              <w:t>823</w:t>
            </w:r>
            <w:r w:rsidR="0068033F" w:rsidRPr="00562C9D">
              <w:rPr>
                <w:sz w:val="20"/>
                <w:szCs w:val="20"/>
              </w:rPr>
              <w:t>,</w:t>
            </w:r>
            <w:r w:rsidRPr="009A3A3F">
              <w:rPr>
                <w:sz w:val="20"/>
                <w:szCs w:val="20"/>
                <w:lang w:val="en-GB"/>
              </w:rPr>
              <w:t>822</w:t>
            </w:r>
            <w:r w:rsidR="0068033F" w:rsidRPr="00562C9D">
              <w:rPr>
                <w:sz w:val="20"/>
                <w:szCs w:val="20"/>
              </w:rPr>
              <w:t>,</w:t>
            </w:r>
            <w:r w:rsidRPr="009A3A3F">
              <w:rPr>
                <w:sz w:val="20"/>
                <w:szCs w:val="20"/>
                <w:lang w:val="en-GB"/>
              </w:rPr>
              <w:t>077</w:t>
            </w:r>
          </w:p>
        </w:tc>
      </w:tr>
      <w:tr w:rsidR="0068033F" w:rsidRPr="00562C9D" w14:paraId="745CD994" w14:textId="77777777">
        <w:trPr>
          <w:cantSplit/>
          <w:trHeight w:val="143"/>
        </w:trPr>
        <w:tc>
          <w:tcPr>
            <w:tcW w:w="3686" w:type="dxa"/>
          </w:tcPr>
          <w:p w14:paraId="5DDD6069" w14:textId="77777777" w:rsidR="0068033F" w:rsidRPr="00562C9D" w:rsidRDefault="0068033F" w:rsidP="0068033F">
            <w:pPr>
              <w:spacing w:after="0" w:line="240" w:lineRule="auto"/>
              <w:ind w:left="-72" w:right="-72"/>
              <w:rPr>
                <w:sz w:val="20"/>
                <w:szCs w:val="20"/>
              </w:rPr>
            </w:pPr>
            <w:r w:rsidRPr="00562C9D">
              <w:rPr>
                <w:sz w:val="20"/>
                <w:szCs w:val="20"/>
              </w:rPr>
              <w:t>Interest income</w:t>
            </w:r>
          </w:p>
        </w:tc>
        <w:tc>
          <w:tcPr>
            <w:tcW w:w="1440" w:type="dxa"/>
            <w:shd w:val="clear" w:color="auto" w:fill="FAFAFA"/>
            <w:vAlign w:val="bottom"/>
          </w:tcPr>
          <w:p w14:paraId="10C87EFA" w14:textId="376886D9"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76BC06B2" w14:textId="77777777"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2659DE9D" w14:textId="67ED2B37" w:rsidR="0068033F" w:rsidRPr="00562C9D" w:rsidRDefault="009A3A3F" w:rsidP="0068033F">
            <w:pPr>
              <w:spacing w:after="0" w:line="240" w:lineRule="auto"/>
              <w:ind w:right="-72"/>
              <w:jc w:val="right"/>
              <w:rPr>
                <w:sz w:val="20"/>
                <w:szCs w:val="20"/>
              </w:rPr>
            </w:pPr>
            <w:r w:rsidRPr="009A3A3F">
              <w:rPr>
                <w:sz w:val="20"/>
                <w:szCs w:val="20"/>
                <w:lang w:val="en-GB"/>
              </w:rPr>
              <w:t>229</w:t>
            </w:r>
            <w:r w:rsidR="0068033F" w:rsidRPr="00562C9D">
              <w:rPr>
                <w:sz w:val="20"/>
                <w:szCs w:val="20"/>
              </w:rPr>
              <w:t>,</w:t>
            </w:r>
            <w:r w:rsidRPr="009A3A3F">
              <w:rPr>
                <w:sz w:val="20"/>
                <w:szCs w:val="20"/>
                <w:lang w:val="en-GB"/>
              </w:rPr>
              <w:t>139</w:t>
            </w:r>
            <w:r w:rsidR="0068033F" w:rsidRPr="00562C9D">
              <w:rPr>
                <w:sz w:val="20"/>
                <w:szCs w:val="20"/>
              </w:rPr>
              <w:t>,</w:t>
            </w:r>
            <w:r w:rsidRPr="009A3A3F">
              <w:rPr>
                <w:sz w:val="20"/>
                <w:szCs w:val="20"/>
                <w:lang w:val="en-GB"/>
              </w:rPr>
              <w:t>435</w:t>
            </w:r>
          </w:p>
        </w:tc>
        <w:tc>
          <w:tcPr>
            <w:tcW w:w="1440" w:type="dxa"/>
            <w:shd w:val="clear" w:color="auto" w:fill="auto"/>
            <w:vAlign w:val="bottom"/>
          </w:tcPr>
          <w:p w14:paraId="60BE01ED" w14:textId="602BC34A" w:rsidR="0068033F" w:rsidRPr="00562C9D" w:rsidRDefault="009A3A3F" w:rsidP="0068033F">
            <w:pPr>
              <w:spacing w:after="0" w:line="240" w:lineRule="auto"/>
              <w:ind w:right="-72"/>
              <w:jc w:val="right"/>
              <w:rPr>
                <w:sz w:val="20"/>
                <w:szCs w:val="20"/>
              </w:rPr>
            </w:pPr>
            <w:r w:rsidRPr="009A3A3F">
              <w:rPr>
                <w:sz w:val="20"/>
                <w:szCs w:val="20"/>
                <w:lang w:val="en-GB"/>
              </w:rPr>
              <w:t>303</w:t>
            </w:r>
            <w:r w:rsidR="0068033F" w:rsidRPr="00562C9D">
              <w:rPr>
                <w:sz w:val="20"/>
                <w:szCs w:val="20"/>
              </w:rPr>
              <w:t>,</w:t>
            </w:r>
            <w:r w:rsidRPr="009A3A3F">
              <w:rPr>
                <w:sz w:val="20"/>
                <w:szCs w:val="20"/>
                <w:lang w:val="en-GB"/>
              </w:rPr>
              <w:t>610</w:t>
            </w:r>
            <w:r w:rsidR="0068033F" w:rsidRPr="00562C9D">
              <w:rPr>
                <w:sz w:val="20"/>
                <w:szCs w:val="20"/>
              </w:rPr>
              <w:t>,</w:t>
            </w:r>
            <w:r w:rsidRPr="009A3A3F">
              <w:rPr>
                <w:sz w:val="20"/>
                <w:szCs w:val="20"/>
                <w:lang w:val="en-GB"/>
              </w:rPr>
              <w:t>931</w:t>
            </w:r>
          </w:p>
        </w:tc>
      </w:tr>
      <w:tr w:rsidR="0068033F" w:rsidRPr="00562C9D" w14:paraId="6C640764" w14:textId="77777777">
        <w:trPr>
          <w:cantSplit/>
          <w:trHeight w:val="143"/>
        </w:trPr>
        <w:tc>
          <w:tcPr>
            <w:tcW w:w="3686" w:type="dxa"/>
          </w:tcPr>
          <w:p w14:paraId="291405F7" w14:textId="77777777" w:rsidR="0068033F" w:rsidRPr="00562C9D" w:rsidRDefault="0068033F" w:rsidP="0068033F">
            <w:pPr>
              <w:spacing w:after="0" w:line="240" w:lineRule="auto"/>
              <w:ind w:left="-72" w:right="-72"/>
              <w:rPr>
                <w:sz w:val="20"/>
                <w:szCs w:val="20"/>
              </w:rPr>
            </w:pPr>
            <w:r w:rsidRPr="00562C9D">
              <w:rPr>
                <w:sz w:val="20"/>
                <w:szCs w:val="20"/>
              </w:rPr>
              <w:t>Service fee expense</w:t>
            </w:r>
          </w:p>
        </w:tc>
        <w:tc>
          <w:tcPr>
            <w:tcW w:w="1440" w:type="dxa"/>
            <w:shd w:val="clear" w:color="auto" w:fill="FAFAFA"/>
            <w:vAlign w:val="bottom"/>
          </w:tcPr>
          <w:p w14:paraId="0035B0AC" w14:textId="4009F751"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26C76517" w14:textId="77777777"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4A7DFC72" w14:textId="4E80395F" w:rsidR="0068033F" w:rsidRPr="00562C9D" w:rsidRDefault="009A3A3F" w:rsidP="0068033F">
            <w:pPr>
              <w:spacing w:after="0" w:line="240" w:lineRule="auto"/>
              <w:ind w:right="-72"/>
              <w:jc w:val="right"/>
              <w:rPr>
                <w:sz w:val="20"/>
                <w:szCs w:val="20"/>
              </w:rPr>
            </w:pPr>
            <w:r w:rsidRPr="009A3A3F">
              <w:rPr>
                <w:sz w:val="20"/>
                <w:szCs w:val="20"/>
                <w:lang w:val="en-GB"/>
              </w:rPr>
              <w:t>168</w:t>
            </w:r>
            <w:r w:rsidR="0068033F" w:rsidRPr="00562C9D">
              <w:rPr>
                <w:sz w:val="20"/>
                <w:szCs w:val="20"/>
              </w:rPr>
              <w:t>,</w:t>
            </w:r>
            <w:r w:rsidRPr="009A3A3F">
              <w:rPr>
                <w:sz w:val="20"/>
                <w:szCs w:val="20"/>
                <w:lang w:val="en-GB"/>
              </w:rPr>
              <w:t>925</w:t>
            </w:r>
          </w:p>
        </w:tc>
        <w:tc>
          <w:tcPr>
            <w:tcW w:w="1440" w:type="dxa"/>
            <w:shd w:val="clear" w:color="auto" w:fill="auto"/>
            <w:vAlign w:val="bottom"/>
          </w:tcPr>
          <w:p w14:paraId="5E4A8884" w14:textId="4C5334BD" w:rsidR="0068033F" w:rsidRPr="00562C9D" w:rsidRDefault="009A3A3F" w:rsidP="0068033F">
            <w:pPr>
              <w:spacing w:after="0" w:line="240" w:lineRule="auto"/>
              <w:ind w:right="-72"/>
              <w:jc w:val="right"/>
              <w:rPr>
                <w:sz w:val="20"/>
                <w:szCs w:val="20"/>
              </w:rPr>
            </w:pPr>
            <w:r w:rsidRPr="009A3A3F">
              <w:rPr>
                <w:sz w:val="20"/>
                <w:szCs w:val="20"/>
                <w:lang w:val="en-GB"/>
              </w:rPr>
              <w:t>433</w:t>
            </w:r>
            <w:r w:rsidR="0068033F" w:rsidRPr="00562C9D">
              <w:rPr>
                <w:sz w:val="20"/>
                <w:szCs w:val="20"/>
              </w:rPr>
              <w:t>,</w:t>
            </w:r>
            <w:r w:rsidRPr="009A3A3F">
              <w:rPr>
                <w:sz w:val="20"/>
                <w:szCs w:val="20"/>
                <w:lang w:val="en-GB"/>
              </w:rPr>
              <w:t>932</w:t>
            </w:r>
          </w:p>
        </w:tc>
      </w:tr>
      <w:tr w:rsidR="0068033F" w:rsidRPr="00562C9D" w14:paraId="0EAD96DE" w14:textId="77777777">
        <w:trPr>
          <w:cantSplit/>
          <w:trHeight w:val="143"/>
        </w:trPr>
        <w:tc>
          <w:tcPr>
            <w:tcW w:w="3686" w:type="dxa"/>
          </w:tcPr>
          <w:p w14:paraId="547C868E" w14:textId="77777777" w:rsidR="0068033F" w:rsidRPr="00562C9D" w:rsidRDefault="0068033F" w:rsidP="0068033F">
            <w:pPr>
              <w:spacing w:after="0" w:line="240" w:lineRule="auto"/>
              <w:ind w:left="-72" w:right="-72"/>
              <w:rPr>
                <w:sz w:val="20"/>
                <w:szCs w:val="20"/>
              </w:rPr>
            </w:pPr>
            <w:r w:rsidRPr="00562C9D">
              <w:rPr>
                <w:sz w:val="20"/>
                <w:szCs w:val="20"/>
              </w:rPr>
              <w:t>Interest expense</w:t>
            </w:r>
          </w:p>
        </w:tc>
        <w:tc>
          <w:tcPr>
            <w:tcW w:w="1440" w:type="dxa"/>
            <w:tcBorders>
              <w:bottom w:val="single" w:sz="4" w:space="0" w:color="000000"/>
            </w:tcBorders>
            <w:shd w:val="clear" w:color="auto" w:fill="FAFAFA"/>
            <w:vAlign w:val="bottom"/>
          </w:tcPr>
          <w:p w14:paraId="4842DFE9" w14:textId="5961B903"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auto"/>
            <w:vAlign w:val="bottom"/>
          </w:tcPr>
          <w:p w14:paraId="4894BDD1" w14:textId="77777777"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FAFAFA"/>
            <w:vAlign w:val="bottom"/>
          </w:tcPr>
          <w:p w14:paraId="0D42E268" w14:textId="0217E453" w:rsidR="0068033F" w:rsidRPr="00562C9D" w:rsidRDefault="009A3A3F" w:rsidP="0068033F">
            <w:pPr>
              <w:spacing w:after="0" w:line="240" w:lineRule="auto"/>
              <w:ind w:right="-72"/>
              <w:jc w:val="right"/>
              <w:rPr>
                <w:sz w:val="20"/>
                <w:szCs w:val="20"/>
              </w:rPr>
            </w:pPr>
            <w:r w:rsidRPr="009A3A3F">
              <w:rPr>
                <w:sz w:val="20"/>
                <w:szCs w:val="20"/>
                <w:lang w:val="en-GB"/>
              </w:rPr>
              <w:t>2</w:t>
            </w:r>
            <w:r w:rsidR="0068033F" w:rsidRPr="00562C9D">
              <w:rPr>
                <w:sz w:val="20"/>
                <w:szCs w:val="20"/>
              </w:rPr>
              <w:t>,</w:t>
            </w:r>
            <w:r w:rsidRPr="009A3A3F">
              <w:rPr>
                <w:sz w:val="20"/>
                <w:szCs w:val="20"/>
                <w:lang w:val="en-GB"/>
              </w:rPr>
              <w:t>506</w:t>
            </w:r>
            <w:r w:rsidR="0068033F" w:rsidRPr="00562C9D">
              <w:rPr>
                <w:sz w:val="20"/>
                <w:szCs w:val="20"/>
              </w:rPr>
              <w:t>,</w:t>
            </w:r>
            <w:r w:rsidRPr="009A3A3F">
              <w:rPr>
                <w:sz w:val="20"/>
                <w:szCs w:val="20"/>
                <w:lang w:val="en-GB"/>
              </w:rPr>
              <w:t>111</w:t>
            </w:r>
          </w:p>
        </w:tc>
        <w:tc>
          <w:tcPr>
            <w:tcW w:w="1440" w:type="dxa"/>
            <w:tcBorders>
              <w:bottom w:val="single" w:sz="4" w:space="0" w:color="000000"/>
            </w:tcBorders>
            <w:shd w:val="clear" w:color="auto" w:fill="auto"/>
            <w:vAlign w:val="bottom"/>
          </w:tcPr>
          <w:p w14:paraId="59F45D56" w14:textId="3C1669A9" w:rsidR="0068033F" w:rsidRPr="00562C9D" w:rsidRDefault="009A3A3F" w:rsidP="0068033F">
            <w:pPr>
              <w:spacing w:after="0" w:line="240" w:lineRule="auto"/>
              <w:ind w:right="-72"/>
              <w:jc w:val="right"/>
              <w:rPr>
                <w:sz w:val="20"/>
                <w:szCs w:val="20"/>
              </w:rPr>
            </w:pPr>
            <w:r w:rsidRPr="009A3A3F">
              <w:rPr>
                <w:sz w:val="20"/>
                <w:szCs w:val="20"/>
                <w:lang w:val="en-GB"/>
              </w:rPr>
              <w:t>3</w:t>
            </w:r>
            <w:r w:rsidR="0068033F" w:rsidRPr="00562C9D">
              <w:rPr>
                <w:sz w:val="20"/>
                <w:szCs w:val="20"/>
              </w:rPr>
              <w:t>,</w:t>
            </w:r>
            <w:r w:rsidRPr="009A3A3F">
              <w:rPr>
                <w:sz w:val="20"/>
                <w:szCs w:val="20"/>
                <w:lang w:val="en-GB"/>
              </w:rPr>
              <w:t>920</w:t>
            </w:r>
            <w:r w:rsidR="0068033F" w:rsidRPr="00562C9D">
              <w:rPr>
                <w:sz w:val="20"/>
                <w:szCs w:val="20"/>
              </w:rPr>
              <w:t>,</w:t>
            </w:r>
            <w:r w:rsidRPr="009A3A3F">
              <w:rPr>
                <w:sz w:val="20"/>
                <w:szCs w:val="20"/>
                <w:lang w:val="en-GB"/>
              </w:rPr>
              <w:t>954</w:t>
            </w:r>
          </w:p>
        </w:tc>
      </w:tr>
      <w:tr w:rsidR="0068033F" w:rsidRPr="00562C9D" w14:paraId="2EC7530C" w14:textId="77777777">
        <w:trPr>
          <w:cantSplit/>
          <w:trHeight w:val="143"/>
        </w:trPr>
        <w:tc>
          <w:tcPr>
            <w:tcW w:w="3686" w:type="dxa"/>
          </w:tcPr>
          <w:p w14:paraId="34818855" w14:textId="77777777" w:rsidR="0068033F" w:rsidRPr="00562C9D" w:rsidRDefault="0068033F" w:rsidP="0068033F">
            <w:pPr>
              <w:spacing w:after="0" w:line="240" w:lineRule="auto"/>
              <w:ind w:left="-72" w:right="-72"/>
              <w:rPr>
                <w:sz w:val="20"/>
                <w:szCs w:val="20"/>
              </w:rPr>
            </w:pPr>
          </w:p>
        </w:tc>
        <w:tc>
          <w:tcPr>
            <w:tcW w:w="1440" w:type="dxa"/>
            <w:tcBorders>
              <w:top w:val="single" w:sz="4" w:space="0" w:color="000000"/>
            </w:tcBorders>
            <w:shd w:val="clear" w:color="auto" w:fill="FAFAFA"/>
            <w:vAlign w:val="bottom"/>
          </w:tcPr>
          <w:p w14:paraId="6857FBDE" w14:textId="77777777" w:rsidR="0068033F" w:rsidRPr="00562C9D" w:rsidRDefault="0068033F" w:rsidP="0068033F">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12666F6F" w14:textId="77777777" w:rsidR="0068033F" w:rsidRPr="00562C9D" w:rsidRDefault="0068033F" w:rsidP="0068033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7ECDAB7E" w14:textId="77777777" w:rsidR="0068033F" w:rsidRPr="00562C9D" w:rsidRDefault="0068033F" w:rsidP="0068033F">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33390D7D" w14:textId="77777777" w:rsidR="0068033F" w:rsidRPr="00562C9D" w:rsidRDefault="0068033F" w:rsidP="0068033F">
            <w:pPr>
              <w:spacing w:after="0" w:line="240" w:lineRule="auto"/>
              <w:ind w:right="-72"/>
              <w:jc w:val="right"/>
              <w:rPr>
                <w:sz w:val="20"/>
                <w:szCs w:val="20"/>
              </w:rPr>
            </w:pPr>
          </w:p>
        </w:tc>
      </w:tr>
      <w:tr w:rsidR="0068033F" w:rsidRPr="00562C9D" w14:paraId="194DB662" w14:textId="77777777">
        <w:trPr>
          <w:cantSplit/>
          <w:trHeight w:val="143"/>
        </w:trPr>
        <w:tc>
          <w:tcPr>
            <w:tcW w:w="3686" w:type="dxa"/>
          </w:tcPr>
          <w:p w14:paraId="2FC9B6A5" w14:textId="77777777" w:rsidR="0068033F" w:rsidRPr="00562C9D" w:rsidRDefault="0068033F" w:rsidP="0068033F">
            <w:pPr>
              <w:spacing w:after="0" w:line="240" w:lineRule="auto"/>
              <w:ind w:left="-72" w:right="-72"/>
              <w:rPr>
                <w:b/>
                <w:sz w:val="20"/>
                <w:szCs w:val="20"/>
              </w:rPr>
            </w:pPr>
            <w:r w:rsidRPr="00562C9D">
              <w:rPr>
                <w:b/>
                <w:sz w:val="20"/>
                <w:szCs w:val="20"/>
              </w:rPr>
              <w:t>Associates</w:t>
            </w:r>
          </w:p>
        </w:tc>
        <w:tc>
          <w:tcPr>
            <w:tcW w:w="1440" w:type="dxa"/>
            <w:shd w:val="clear" w:color="auto" w:fill="FAFAFA"/>
            <w:vAlign w:val="bottom"/>
          </w:tcPr>
          <w:p w14:paraId="6870B620" w14:textId="77777777" w:rsidR="0068033F" w:rsidRPr="00562C9D" w:rsidRDefault="0068033F" w:rsidP="0068033F">
            <w:pPr>
              <w:spacing w:after="0" w:line="240" w:lineRule="auto"/>
              <w:ind w:right="-72"/>
              <w:jc w:val="right"/>
              <w:rPr>
                <w:sz w:val="20"/>
                <w:szCs w:val="20"/>
              </w:rPr>
            </w:pPr>
          </w:p>
        </w:tc>
        <w:tc>
          <w:tcPr>
            <w:tcW w:w="1440" w:type="dxa"/>
            <w:shd w:val="clear" w:color="auto" w:fill="auto"/>
            <w:vAlign w:val="bottom"/>
          </w:tcPr>
          <w:p w14:paraId="4707CFD4" w14:textId="77777777" w:rsidR="0068033F" w:rsidRPr="00562C9D" w:rsidRDefault="0068033F" w:rsidP="0068033F">
            <w:pPr>
              <w:spacing w:after="0" w:line="240" w:lineRule="auto"/>
              <w:ind w:right="-72"/>
              <w:jc w:val="right"/>
              <w:rPr>
                <w:sz w:val="20"/>
                <w:szCs w:val="20"/>
              </w:rPr>
            </w:pPr>
          </w:p>
        </w:tc>
        <w:tc>
          <w:tcPr>
            <w:tcW w:w="1440" w:type="dxa"/>
            <w:shd w:val="clear" w:color="auto" w:fill="FAFAFA"/>
            <w:vAlign w:val="bottom"/>
          </w:tcPr>
          <w:p w14:paraId="11BCC891" w14:textId="77777777" w:rsidR="0068033F" w:rsidRPr="00562C9D" w:rsidRDefault="0068033F" w:rsidP="0068033F">
            <w:pPr>
              <w:spacing w:after="0" w:line="240" w:lineRule="auto"/>
              <w:ind w:right="-72"/>
              <w:jc w:val="right"/>
              <w:rPr>
                <w:sz w:val="20"/>
                <w:szCs w:val="20"/>
              </w:rPr>
            </w:pPr>
          </w:p>
        </w:tc>
        <w:tc>
          <w:tcPr>
            <w:tcW w:w="1440" w:type="dxa"/>
            <w:shd w:val="clear" w:color="auto" w:fill="auto"/>
            <w:vAlign w:val="bottom"/>
          </w:tcPr>
          <w:p w14:paraId="12672045" w14:textId="77777777" w:rsidR="0068033F" w:rsidRPr="00562C9D" w:rsidRDefault="0068033F" w:rsidP="0068033F">
            <w:pPr>
              <w:spacing w:after="0" w:line="240" w:lineRule="auto"/>
              <w:ind w:right="-72"/>
              <w:jc w:val="right"/>
              <w:rPr>
                <w:sz w:val="20"/>
                <w:szCs w:val="20"/>
              </w:rPr>
            </w:pPr>
          </w:p>
        </w:tc>
      </w:tr>
      <w:tr w:rsidR="0068033F" w:rsidRPr="00562C9D" w14:paraId="13FF383A" w14:textId="77777777">
        <w:trPr>
          <w:cantSplit/>
          <w:trHeight w:val="143"/>
        </w:trPr>
        <w:tc>
          <w:tcPr>
            <w:tcW w:w="3686" w:type="dxa"/>
          </w:tcPr>
          <w:p w14:paraId="555A93BC" w14:textId="77777777" w:rsidR="0068033F" w:rsidRPr="00562C9D" w:rsidRDefault="0068033F" w:rsidP="0068033F">
            <w:pPr>
              <w:spacing w:after="0" w:line="240" w:lineRule="auto"/>
              <w:ind w:left="-72" w:right="-72"/>
              <w:rPr>
                <w:sz w:val="20"/>
                <w:szCs w:val="20"/>
              </w:rPr>
            </w:pPr>
            <w:r w:rsidRPr="00562C9D">
              <w:rPr>
                <w:sz w:val="20"/>
                <w:szCs w:val="20"/>
              </w:rPr>
              <w:t>Income from water business</w:t>
            </w:r>
          </w:p>
        </w:tc>
        <w:tc>
          <w:tcPr>
            <w:tcW w:w="1440" w:type="dxa"/>
            <w:shd w:val="clear" w:color="auto" w:fill="FAFAFA"/>
            <w:vAlign w:val="bottom"/>
          </w:tcPr>
          <w:p w14:paraId="0EE26DBD" w14:textId="6DF1A79A" w:rsidR="0068033F" w:rsidRPr="00562C9D" w:rsidRDefault="009A3A3F" w:rsidP="0068033F">
            <w:pPr>
              <w:spacing w:after="0" w:line="240" w:lineRule="auto"/>
              <w:ind w:right="-72"/>
              <w:jc w:val="right"/>
              <w:rPr>
                <w:sz w:val="20"/>
                <w:szCs w:val="20"/>
              </w:rPr>
            </w:pPr>
            <w:r w:rsidRPr="009A3A3F">
              <w:rPr>
                <w:sz w:val="20"/>
                <w:szCs w:val="20"/>
                <w:lang w:val="en-GB"/>
              </w:rPr>
              <w:t>200</w:t>
            </w:r>
            <w:r w:rsidR="0068033F" w:rsidRPr="00562C9D">
              <w:rPr>
                <w:sz w:val="20"/>
                <w:szCs w:val="20"/>
              </w:rPr>
              <w:t>,</w:t>
            </w:r>
            <w:r w:rsidRPr="009A3A3F">
              <w:rPr>
                <w:sz w:val="20"/>
                <w:szCs w:val="20"/>
                <w:lang w:val="en-GB"/>
              </w:rPr>
              <w:t>135</w:t>
            </w:r>
            <w:r w:rsidR="0068033F" w:rsidRPr="00562C9D">
              <w:rPr>
                <w:sz w:val="20"/>
                <w:szCs w:val="20"/>
              </w:rPr>
              <w:t>,</w:t>
            </w:r>
            <w:r w:rsidRPr="009A3A3F">
              <w:rPr>
                <w:sz w:val="20"/>
                <w:szCs w:val="20"/>
                <w:lang w:val="en-GB"/>
              </w:rPr>
              <w:t>432</w:t>
            </w:r>
          </w:p>
        </w:tc>
        <w:tc>
          <w:tcPr>
            <w:tcW w:w="1440" w:type="dxa"/>
            <w:shd w:val="clear" w:color="auto" w:fill="auto"/>
            <w:vAlign w:val="bottom"/>
          </w:tcPr>
          <w:p w14:paraId="1F98A85B" w14:textId="4570B8BA" w:rsidR="0068033F" w:rsidRPr="00562C9D" w:rsidRDefault="009A3A3F" w:rsidP="0068033F">
            <w:pPr>
              <w:spacing w:after="0" w:line="240" w:lineRule="auto"/>
              <w:ind w:right="-72"/>
              <w:jc w:val="right"/>
              <w:rPr>
                <w:sz w:val="20"/>
                <w:szCs w:val="20"/>
              </w:rPr>
            </w:pPr>
            <w:r w:rsidRPr="009A3A3F">
              <w:rPr>
                <w:sz w:val="20"/>
                <w:szCs w:val="20"/>
                <w:lang w:val="en-GB"/>
              </w:rPr>
              <w:t>207</w:t>
            </w:r>
            <w:r w:rsidR="0068033F" w:rsidRPr="00562C9D">
              <w:rPr>
                <w:sz w:val="20"/>
                <w:szCs w:val="20"/>
              </w:rPr>
              <w:t>,</w:t>
            </w:r>
            <w:r w:rsidRPr="009A3A3F">
              <w:rPr>
                <w:sz w:val="20"/>
                <w:szCs w:val="20"/>
                <w:lang w:val="en-GB"/>
              </w:rPr>
              <w:t>251</w:t>
            </w:r>
            <w:r w:rsidR="0068033F" w:rsidRPr="00562C9D">
              <w:rPr>
                <w:sz w:val="20"/>
                <w:szCs w:val="20"/>
              </w:rPr>
              <w:t>,</w:t>
            </w:r>
            <w:r w:rsidRPr="009A3A3F">
              <w:rPr>
                <w:sz w:val="20"/>
                <w:szCs w:val="20"/>
                <w:lang w:val="en-GB"/>
              </w:rPr>
              <w:t>374</w:t>
            </w:r>
          </w:p>
        </w:tc>
        <w:tc>
          <w:tcPr>
            <w:tcW w:w="1440" w:type="dxa"/>
            <w:shd w:val="clear" w:color="auto" w:fill="FAFAFA"/>
            <w:vAlign w:val="bottom"/>
          </w:tcPr>
          <w:p w14:paraId="3E7F637B" w14:textId="7F614B9B"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381836E8" w14:textId="77777777" w:rsidR="0068033F" w:rsidRPr="00562C9D" w:rsidRDefault="0068033F" w:rsidP="0068033F">
            <w:pPr>
              <w:spacing w:after="0" w:line="240" w:lineRule="auto"/>
              <w:ind w:right="-72"/>
              <w:jc w:val="right"/>
              <w:rPr>
                <w:sz w:val="20"/>
                <w:szCs w:val="20"/>
              </w:rPr>
            </w:pPr>
            <w:r w:rsidRPr="00562C9D">
              <w:rPr>
                <w:sz w:val="20"/>
                <w:szCs w:val="20"/>
              </w:rPr>
              <w:t>-</w:t>
            </w:r>
          </w:p>
        </w:tc>
      </w:tr>
      <w:tr w:rsidR="0068033F" w:rsidRPr="00562C9D" w14:paraId="707FEF1C" w14:textId="77777777">
        <w:trPr>
          <w:cantSplit/>
          <w:trHeight w:val="143"/>
        </w:trPr>
        <w:tc>
          <w:tcPr>
            <w:tcW w:w="3686" w:type="dxa"/>
          </w:tcPr>
          <w:p w14:paraId="411CC9A9" w14:textId="77777777" w:rsidR="0068033F" w:rsidRPr="00562C9D" w:rsidRDefault="0068033F" w:rsidP="0068033F">
            <w:pPr>
              <w:spacing w:after="0" w:line="240" w:lineRule="auto"/>
              <w:ind w:left="-72" w:right="-72"/>
              <w:rPr>
                <w:sz w:val="20"/>
                <w:szCs w:val="20"/>
              </w:rPr>
            </w:pPr>
            <w:r w:rsidRPr="00562C9D">
              <w:rPr>
                <w:sz w:val="20"/>
                <w:szCs w:val="20"/>
              </w:rPr>
              <w:t>Service fee income</w:t>
            </w:r>
          </w:p>
        </w:tc>
        <w:tc>
          <w:tcPr>
            <w:tcW w:w="1440" w:type="dxa"/>
            <w:shd w:val="clear" w:color="auto" w:fill="FAFAFA"/>
            <w:vAlign w:val="bottom"/>
          </w:tcPr>
          <w:p w14:paraId="087121E7" w14:textId="69FC6499" w:rsidR="0068033F" w:rsidRPr="00562C9D" w:rsidRDefault="009A3A3F" w:rsidP="0068033F">
            <w:pPr>
              <w:spacing w:after="0" w:line="240" w:lineRule="auto"/>
              <w:ind w:right="-72"/>
              <w:jc w:val="right"/>
              <w:rPr>
                <w:sz w:val="20"/>
                <w:szCs w:val="20"/>
              </w:rPr>
            </w:pPr>
            <w:r w:rsidRPr="009A3A3F">
              <w:rPr>
                <w:sz w:val="20"/>
                <w:szCs w:val="20"/>
                <w:lang w:val="en-GB"/>
              </w:rPr>
              <w:t>47</w:t>
            </w:r>
            <w:r w:rsidR="00564A33" w:rsidRPr="00562C9D">
              <w:rPr>
                <w:sz w:val="20"/>
                <w:szCs w:val="20"/>
              </w:rPr>
              <w:t>,</w:t>
            </w:r>
            <w:r w:rsidRPr="009A3A3F">
              <w:rPr>
                <w:sz w:val="20"/>
                <w:szCs w:val="20"/>
                <w:lang w:val="en-GB"/>
              </w:rPr>
              <w:t>875</w:t>
            </w:r>
            <w:r w:rsidR="00564A33" w:rsidRPr="00562C9D">
              <w:rPr>
                <w:sz w:val="20"/>
                <w:szCs w:val="20"/>
              </w:rPr>
              <w:t>,</w:t>
            </w:r>
            <w:r w:rsidRPr="009A3A3F">
              <w:rPr>
                <w:sz w:val="20"/>
                <w:szCs w:val="20"/>
                <w:lang w:val="en-GB"/>
              </w:rPr>
              <w:t>825</w:t>
            </w:r>
          </w:p>
        </w:tc>
        <w:tc>
          <w:tcPr>
            <w:tcW w:w="1440" w:type="dxa"/>
            <w:shd w:val="clear" w:color="auto" w:fill="auto"/>
            <w:vAlign w:val="bottom"/>
          </w:tcPr>
          <w:p w14:paraId="772E55A9" w14:textId="07BD8887" w:rsidR="0068033F" w:rsidRPr="00562C9D" w:rsidRDefault="009A3A3F" w:rsidP="0068033F">
            <w:pPr>
              <w:spacing w:after="0" w:line="240" w:lineRule="auto"/>
              <w:ind w:right="-72"/>
              <w:jc w:val="right"/>
              <w:rPr>
                <w:sz w:val="20"/>
                <w:szCs w:val="20"/>
              </w:rPr>
            </w:pPr>
            <w:r w:rsidRPr="009A3A3F">
              <w:rPr>
                <w:sz w:val="20"/>
                <w:szCs w:val="20"/>
                <w:lang w:val="en-GB"/>
              </w:rPr>
              <w:t>45</w:t>
            </w:r>
            <w:r w:rsidR="0068033F" w:rsidRPr="00562C9D">
              <w:rPr>
                <w:sz w:val="20"/>
                <w:szCs w:val="20"/>
              </w:rPr>
              <w:t>,</w:t>
            </w:r>
            <w:r w:rsidRPr="009A3A3F">
              <w:rPr>
                <w:sz w:val="20"/>
                <w:szCs w:val="20"/>
                <w:lang w:val="en-GB"/>
              </w:rPr>
              <w:t>905</w:t>
            </w:r>
            <w:r w:rsidR="0068033F" w:rsidRPr="00562C9D">
              <w:rPr>
                <w:sz w:val="20"/>
                <w:szCs w:val="20"/>
              </w:rPr>
              <w:t>,</w:t>
            </w:r>
            <w:r w:rsidRPr="009A3A3F">
              <w:rPr>
                <w:sz w:val="20"/>
                <w:szCs w:val="20"/>
                <w:lang w:val="en-GB"/>
              </w:rPr>
              <w:t>739</w:t>
            </w:r>
          </w:p>
        </w:tc>
        <w:tc>
          <w:tcPr>
            <w:tcW w:w="1440" w:type="dxa"/>
            <w:shd w:val="clear" w:color="auto" w:fill="FAFAFA"/>
            <w:vAlign w:val="bottom"/>
          </w:tcPr>
          <w:p w14:paraId="47991DD2" w14:textId="529E6774"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5819CAA5" w14:textId="77777777" w:rsidR="0068033F" w:rsidRPr="00562C9D" w:rsidRDefault="0068033F" w:rsidP="0068033F">
            <w:pPr>
              <w:spacing w:after="0" w:line="240" w:lineRule="auto"/>
              <w:ind w:right="-72"/>
              <w:jc w:val="right"/>
              <w:rPr>
                <w:sz w:val="20"/>
                <w:szCs w:val="20"/>
              </w:rPr>
            </w:pPr>
            <w:r w:rsidRPr="00562C9D">
              <w:rPr>
                <w:sz w:val="20"/>
                <w:szCs w:val="20"/>
              </w:rPr>
              <w:t>-</w:t>
            </w:r>
          </w:p>
        </w:tc>
      </w:tr>
      <w:tr w:rsidR="0068033F" w:rsidRPr="00562C9D" w14:paraId="70A2E2AD" w14:textId="77777777">
        <w:trPr>
          <w:cantSplit/>
          <w:trHeight w:val="143"/>
        </w:trPr>
        <w:tc>
          <w:tcPr>
            <w:tcW w:w="3686" w:type="dxa"/>
          </w:tcPr>
          <w:p w14:paraId="7704F6D6" w14:textId="77777777" w:rsidR="0068033F" w:rsidRPr="00562C9D" w:rsidRDefault="0068033F" w:rsidP="0068033F">
            <w:pPr>
              <w:spacing w:after="0" w:line="240" w:lineRule="auto"/>
              <w:ind w:left="-72" w:right="-72"/>
              <w:rPr>
                <w:sz w:val="20"/>
                <w:szCs w:val="20"/>
              </w:rPr>
            </w:pPr>
            <w:r w:rsidRPr="00562C9D">
              <w:rPr>
                <w:sz w:val="20"/>
                <w:szCs w:val="20"/>
              </w:rPr>
              <w:t>Other income</w:t>
            </w:r>
          </w:p>
        </w:tc>
        <w:tc>
          <w:tcPr>
            <w:tcW w:w="1440" w:type="dxa"/>
            <w:shd w:val="clear" w:color="auto" w:fill="FAFAFA"/>
            <w:vAlign w:val="bottom"/>
          </w:tcPr>
          <w:p w14:paraId="147E5EB7" w14:textId="7187BA2D" w:rsidR="0068033F" w:rsidRPr="00562C9D" w:rsidRDefault="009A3A3F" w:rsidP="0068033F">
            <w:pPr>
              <w:spacing w:after="0" w:line="240" w:lineRule="auto"/>
              <w:ind w:right="-72"/>
              <w:jc w:val="right"/>
              <w:rPr>
                <w:sz w:val="20"/>
                <w:szCs w:val="20"/>
              </w:rPr>
            </w:pPr>
            <w:r w:rsidRPr="009A3A3F">
              <w:rPr>
                <w:sz w:val="20"/>
                <w:szCs w:val="20"/>
                <w:lang w:val="en-GB"/>
              </w:rPr>
              <w:t>17</w:t>
            </w:r>
            <w:r w:rsidR="0068033F" w:rsidRPr="00562C9D">
              <w:rPr>
                <w:sz w:val="20"/>
                <w:szCs w:val="20"/>
              </w:rPr>
              <w:t>,</w:t>
            </w:r>
            <w:r w:rsidRPr="009A3A3F">
              <w:rPr>
                <w:sz w:val="20"/>
                <w:szCs w:val="20"/>
                <w:lang w:val="en-GB"/>
              </w:rPr>
              <w:t>781</w:t>
            </w:r>
            <w:r w:rsidR="0068033F" w:rsidRPr="00562C9D">
              <w:rPr>
                <w:sz w:val="20"/>
                <w:szCs w:val="20"/>
              </w:rPr>
              <w:t>,</w:t>
            </w:r>
            <w:r w:rsidRPr="009A3A3F">
              <w:rPr>
                <w:sz w:val="20"/>
                <w:szCs w:val="20"/>
                <w:lang w:val="en-GB"/>
              </w:rPr>
              <w:t>324</w:t>
            </w:r>
          </w:p>
        </w:tc>
        <w:tc>
          <w:tcPr>
            <w:tcW w:w="1440" w:type="dxa"/>
            <w:shd w:val="clear" w:color="auto" w:fill="auto"/>
            <w:vAlign w:val="bottom"/>
          </w:tcPr>
          <w:p w14:paraId="4F044668" w14:textId="5191EA46" w:rsidR="0068033F" w:rsidRPr="00562C9D" w:rsidRDefault="009A3A3F" w:rsidP="0068033F">
            <w:pPr>
              <w:spacing w:after="0" w:line="240" w:lineRule="auto"/>
              <w:ind w:right="-72"/>
              <w:jc w:val="right"/>
              <w:rPr>
                <w:sz w:val="20"/>
                <w:szCs w:val="20"/>
              </w:rPr>
            </w:pPr>
            <w:r w:rsidRPr="009A3A3F">
              <w:rPr>
                <w:sz w:val="20"/>
                <w:szCs w:val="20"/>
                <w:lang w:val="en-GB"/>
              </w:rPr>
              <w:t>17</w:t>
            </w:r>
            <w:r w:rsidR="0068033F" w:rsidRPr="00562C9D">
              <w:rPr>
                <w:sz w:val="20"/>
                <w:szCs w:val="20"/>
              </w:rPr>
              <w:t>,</w:t>
            </w:r>
            <w:r w:rsidRPr="009A3A3F">
              <w:rPr>
                <w:sz w:val="20"/>
                <w:szCs w:val="20"/>
                <w:lang w:val="en-GB"/>
              </w:rPr>
              <w:t>185</w:t>
            </w:r>
            <w:r w:rsidR="0068033F" w:rsidRPr="00562C9D">
              <w:rPr>
                <w:sz w:val="20"/>
                <w:szCs w:val="20"/>
              </w:rPr>
              <w:t>,</w:t>
            </w:r>
            <w:r w:rsidRPr="009A3A3F">
              <w:rPr>
                <w:sz w:val="20"/>
                <w:szCs w:val="20"/>
                <w:lang w:val="en-GB"/>
              </w:rPr>
              <w:t>449</w:t>
            </w:r>
          </w:p>
        </w:tc>
        <w:tc>
          <w:tcPr>
            <w:tcW w:w="1440" w:type="dxa"/>
            <w:shd w:val="clear" w:color="auto" w:fill="FAFAFA"/>
            <w:vAlign w:val="bottom"/>
          </w:tcPr>
          <w:p w14:paraId="720DD8E6" w14:textId="21F3A795"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1846D695" w14:textId="77777777" w:rsidR="0068033F" w:rsidRPr="00562C9D" w:rsidRDefault="0068033F" w:rsidP="0068033F">
            <w:pPr>
              <w:spacing w:after="0" w:line="240" w:lineRule="auto"/>
              <w:ind w:right="-72"/>
              <w:jc w:val="right"/>
              <w:rPr>
                <w:sz w:val="20"/>
                <w:szCs w:val="20"/>
              </w:rPr>
            </w:pPr>
            <w:r w:rsidRPr="00562C9D">
              <w:rPr>
                <w:sz w:val="20"/>
                <w:szCs w:val="20"/>
              </w:rPr>
              <w:t>-</w:t>
            </w:r>
          </w:p>
        </w:tc>
      </w:tr>
      <w:tr w:rsidR="0068033F" w:rsidRPr="00562C9D" w14:paraId="46069824" w14:textId="77777777">
        <w:trPr>
          <w:cantSplit/>
          <w:trHeight w:val="143"/>
        </w:trPr>
        <w:tc>
          <w:tcPr>
            <w:tcW w:w="3686" w:type="dxa"/>
          </w:tcPr>
          <w:p w14:paraId="02071D16" w14:textId="69105974" w:rsidR="0068033F" w:rsidRPr="00562C9D" w:rsidRDefault="0068033F" w:rsidP="0068033F">
            <w:pPr>
              <w:spacing w:after="0" w:line="240" w:lineRule="auto"/>
              <w:ind w:left="-72" w:right="-72"/>
              <w:rPr>
                <w:sz w:val="20"/>
                <w:szCs w:val="20"/>
              </w:rPr>
            </w:pPr>
            <w:r w:rsidRPr="00562C9D">
              <w:rPr>
                <w:sz w:val="20"/>
                <w:szCs w:val="20"/>
              </w:rPr>
              <w:t>Commission and management income</w:t>
            </w:r>
          </w:p>
        </w:tc>
        <w:tc>
          <w:tcPr>
            <w:tcW w:w="1440" w:type="dxa"/>
            <w:shd w:val="clear" w:color="auto" w:fill="FAFAFA"/>
            <w:vAlign w:val="bottom"/>
          </w:tcPr>
          <w:p w14:paraId="65F39474" w14:textId="1777E606" w:rsidR="0068033F" w:rsidRPr="00562C9D" w:rsidRDefault="009A3A3F" w:rsidP="0068033F">
            <w:pPr>
              <w:spacing w:after="0" w:line="240" w:lineRule="auto"/>
              <w:ind w:right="-72"/>
              <w:jc w:val="right"/>
              <w:rPr>
                <w:sz w:val="20"/>
                <w:szCs w:val="20"/>
              </w:rPr>
            </w:pPr>
            <w:r w:rsidRPr="009A3A3F">
              <w:rPr>
                <w:sz w:val="20"/>
                <w:szCs w:val="20"/>
                <w:lang w:val="en-GB"/>
              </w:rPr>
              <w:t>17</w:t>
            </w:r>
            <w:r w:rsidR="0068033F" w:rsidRPr="00562C9D">
              <w:rPr>
                <w:sz w:val="20"/>
                <w:szCs w:val="20"/>
              </w:rPr>
              <w:t>,</w:t>
            </w:r>
            <w:r w:rsidRPr="009A3A3F">
              <w:rPr>
                <w:sz w:val="20"/>
                <w:szCs w:val="20"/>
                <w:lang w:val="en-GB"/>
              </w:rPr>
              <w:t>997</w:t>
            </w:r>
            <w:r w:rsidR="0068033F" w:rsidRPr="00562C9D">
              <w:rPr>
                <w:sz w:val="20"/>
                <w:szCs w:val="20"/>
              </w:rPr>
              <w:t>,</w:t>
            </w:r>
            <w:r w:rsidRPr="009A3A3F">
              <w:rPr>
                <w:sz w:val="20"/>
                <w:szCs w:val="20"/>
                <w:lang w:val="en-GB"/>
              </w:rPr>
              <w:t>030</w:t>
            </w:r>
          </w:p>
        </w:tc>
        <w:tc>
          <w:tcPr>
            <w:tcW w:w="1440" w:type="dxa"/>
            <w:shd w:val="clear" w:color="auto" w:fill="auto"/>
            <w:vAlign w:val="bottom"/>
          </w:tcPr>
          <w:p w14:paraId="4C932093" w14:textId="02E025A0" w:rsidR="0068033F" w:rsidRPr="00562C9D" w:rsidRDefault="009A3A3F" w:rsidP="0068033F">
            <w:pPr>
              <w:spacing w:after="0" w:line="240" w:lineRule="auto"/>
              <w:ind w:right="-72"/>
              <w:jc w:val="right"/>
              <w:rPr>
                <w:sz w:val="20"/>
                <w:szCs w:val="20"/>
              </w:rPr>
            </w:pPr>
            <w:r w:rsidRPr="009A3A3F">
              <w:rPr>
                <w:sz w:val="20"/>
                <w:szCs w:val="20"/>
                <w:lang w:val="en-GB"/>
              </w:rPr>
              <w:t>15</w:t>
            </w:r>
            <w:r w:rsidR="0068033F" w:rsidRPr="00562C9D">
              <w:rPr>
                <w:sz w:val="20"/>
                <w:szCs w:val="20"/>
              </w:rPr>
              <w:t>,</w:t>
            </w:r>
            <w:r w:rsidRPr="009A3A3F">
              <w:rPr>
                <w:sz w:val="20"/>
                <w:szCs w:val="20"/>
                <w:lang w:val="en-GB"/>
              </w:rPr>
              <w:t>791</w:t>
            </w:r>
            <w:r w:rsidR="0068033F" w:rsidRPr="00562C9D">
              <w:rPr>
                <w:sz w:val="20"/>
                <w:szCs w:val="20"/>
              </w:rPr>
              <w:t>,</w:t>
            </w:r>
            <w:r w:rsidRPr="009A3A3F">
              <w:rPr>
                <w:sz w:val="20"/>
                <w:szCs w:val="20"/>
                <w:lang w:val="en-GB"/>
              </w:rPr>
              <w:t>841</w:t>
            </w:r>
          </w:p>
        </w:tc>
        <w:tc>
          <w:tcPr>
            <w:tcW w:w="1440" w:type="dxa"/>
            <w:shd w:val="clear" w:color="auto" w:fill="FAFAFA"/>
            <w:vAlign w:val="bottom"/>
          </w:tcPr>
          <w:p w14:paraId="4355909A" w14:textId="6D040A9B"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44993EAF" w14:textId="4F17CCC6" w:rsidR="0068033F" w:rsidRPr="00562C9D" w:rsidRDefault="0068033F" w:rsidP="0068033F">
            <w:pPr>
              <w:spacing w:after="0" w:line="240" w:lineRule="auto"/>
              <w:ind w:right="-72"/>
              <w:jc w:val="right"/>
              <w:rPr>
                <w:sz w:val="20"/>
                <w:szCs w:val="20"/>
              </w:rPr>
            </w:pPr>
            <w:r w:rsidRPr="00562C9D">
              <w:rPr>
                <w:sz w:val="20"/>
                <w:szCs w:val="20"/>
              </w:rPr>
              <w:t>-</w:t>
            </w:r>
          </w:p>
        </w:tc>
      </w:tr>
      <w:tr w:rsidR="0068033F" w:rsidRPr="00562C9D" w14:paraId="32822F0D" w14:textId="77777777">
        <w:trPr>
          <w:cantSplit/>
          <w:trHeight w:val="143"/>
        </w:trPr>
        <w:tc>
          <w:tcPr>
            <w:tcW w:w="3686" w:type="dxa"/>
          </w:tcPr>
          <w:p w14:paraId="33DEEACE" w14:textId="6362D561" w:rsidR="0068033F" w:rsidRPr="00562C9D" w:rsidRDefault="0068033F" w:rsidP="0068033F">
            <w:pPr>
              <w:spacing w:after="0" w:line="240" w:lineRule="auto"/>
              <w:ind w:left="-72" w:right="-72"/>
              <w:rPr>
                <w:sz w:val="20"/>
                <w:szCs w:val="20"/>
              </w:rPr>
            </w:pPr>
            <w:r w:rsidRPr="00562C9D">
              <w:rPr>
                <w:sz w:val="20"/>
                <w:szCs w:val="20"/>
              </w:rPr>
              <w:t>Cost of rental and service</w:t>
            </w:r>
          </w:p>
        </w:tc>
        <w:tc>
          <w:tcPr>
            <w:tcW w:w="1440" w:type="dxa"/>
            <w:tcBorders>
              <w:bottom w:val="single" w:sz="4" w:space="0" w:color="000000"/>
            </w:tcBorders>
            <w:shd w:val="clear" w:color="auto" w:fill="FAFAFA"/>
            <w:vAlign w:val="bottom"/>
          </w:tcPr>
          <w:p w14:paraId="09E2A04E" w14:textId="196DE2B6" w:rsidR="0068033F" w:rsidRPr="00562C9D" w:rsidRDefault="009A3A3F" w:rsidP="0068033F">
            <w:pPr>
              <w:spacing w:after="0" w:line="240" w:lineRule="auto"/>
              <w:ind w:right="-72"/>
              <w:jc w:val="right"/>
              <w:rPr>
                <w:sz w:val="20"/>
                <w:szCs w:val="20"/>
              </w:rPr>
            </w:pPr>
            <w:r w:rsidRPr="009A3A3F">
              <w:rPr>
                <w:sz w:val="20"/>
                <w:szCs w:val="20"/>
                <w:lang w:val="en-GB"/>
              </w:rPr>
              <w:t>3</w:t>
            </w:r>
            <w:r w:rsidR="0068033F" w:rsidRPr="00562C9D">
              <w:rPr>
                <w:sz w:val="20"/>
                <w:szCs w:val="20"/>
              </w:rPr>
              <w:t>,</w:t>
            </w:r>
            <w:r w:rsidRPr="009A3A3F">
              <w:rPr>
                <w:sz w:val="20"/>
                <w:szCs w:val="20"/>
                <w:lang w:val="en-GB"/>
              </w:rPr>
              <w:t>068</w:t>
            </w:r>
            <w:r w:rsidR="0068033F" w:rsidRPr="00562C9D">
              <w:rPr>
                <w:sz w:val="20"/>
                <w:szCs w:val="20"/>
              </w:rPr>
              <w:t>,</w:t>
            </w:r>
            <w:r w:rsidRPr="009A3A3F">
              <w:rPr>
                <w:sz w:val="20"/>
                <w:szCs w:val="20"/>
                <w:lang w:val="en-GB"/>
              </w:rPr>
              <w:t>538</w:t>
            </w:r>
          </w:p>
        </w:tc>
        <w:tc>
          <w:tcPr>
            <w:tcW w:w="1440" w:type="dxa"/>
            <w:tcBorders>
              <w:bottom w:val="single" w:sz="4" w:space="0" w:color="000000"/>
            </w:tcBorders>
            <w:shd w:val="clear" w:color="auto" w:fill="auto"/>
            <w:vAlign w:val="bottom"/>
          </w:tcPr>
          <w:p w14:paraId="562C7E0B" w14:textId="7396F682"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FAFAFA"/>
            <w:vAlign w:val="bottom"/>
          </w:tcPr>
          <w:p w14:paraId="03EC3E32" w14:textId="1B70BBD3" w:rsidR="0068033F" w:rsidRPr="00562C9D" w:rsidRDefault="0068033F" w:rsidP="0068033F">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auto"/>
            <w:vAlign w:val="bottom"/>
          </w:tcPr>
          <w:p w14:paraId="191AC19C" w14:textId="77777777" w:rsidR="0068033F" w:rsidRPr="00562C9D" w:rsidRDefault="0068033F" w:rsidP="0068033F">
            <w:pPr>
              <w:spacing w:after="0" w:line="240" w:lineRule="auto"/>
              <w:ind w:right="-72"/>
              <w:jc w:val="right"/>
              <w:rPr>
                <w:sz w:val="20"/>
                <w:szCs w:val="20"/>
              </w:rPr>
            </w:pPr>
            <w:r w:rsidRPr="00562C9D">
              <w:rPr>
                <w:sz w:val="20"/>
                <w:szCs w:val="20"/>
              </w:rPr>
              <w:t>-</w:t>
            </w:r>
          </w:p>
        </w:tc>
      </w:tr>
      <w:tr w:rsidR="0068033F" w:rsidRPr="00562C9D" w14:paraId="3CF49081" w14:textId="77777777">
        <w:trPr>
          <w:cantSplit/>
        </w:trPr>
        <w:tc>
          <w:tcPr>
            <w:tcW w:w="3686" w:type="dxa"/>
          </w:tcPr>
          <w:p w14:paraId="4753D419" w14:textId="77777777" w:rsidR="0068033F" w:rsidRPr="00562C9D" w:rsidRDefault="0068033F" w:rsidP="0068033F">
            <w:pPr>
              <w:spacing w:after="0" w:line="240" w:lineRule="auto"/>
              <w:ind w:left="-72" w:right="-72"/>
              <w:rPr>
                <w:sz w:val="20"/>
                <w:szCs w:val="20"/>
              </w:rPr>
            </w:pPr>
          </w:p>
        </w:tc>
        <w:tc>
          <w:tcPr>
            <w:tcW w:w="1440" w:type="dxa"/>
            <w:tcBorders>
              <w:top w:val="single" w:sz="4" w:space="0" w:color="000000"/>
            </w:tcBorders>
            <w:shd w:val="clear" w:color="auto" w:fill="FAFAFA"/>
          </w:tcPr>
          <w:p w14:paraId="75FC9CC5" w14:textId="77777777" w:rsidR="0068033F" w:rsidRPr="00562C9D" w:rsidRDefault="0068033F" w:rsidP="0068033F">
            <w:pPr>
              <w:spacing w:after="0" w:line="240" w:lineRule="auto"/>
              <w:ind w:right="-72"/>
              <w:jc w:val="right"/>
              <w:rPr>
                <w:sz w:val="20"/>
                <w:szCs w:val="20"/>
              </w:rPr>
            </w:pPr>
          </w:p>
        </w:tc>
        <w:tc>
          <w:tcPr>
            <w:tcW w:w="1440" w:type="dxa"/>
            <w:tcBorders>
              <w:top w:val="single" w:sz="4" w:space="0" w:color="000000"/>
            </w:tcBorders>
            <w:shd w:val="clear" w:color="auto" w:fill="auto"/>
          </w:tcPr>
          <w:p w14:paraId="77171BA9" w14:textId="77777777" w:rsidR="0068033F" w:rsidRPr="00562C9D" w:rsidRDefault="0068033F" w:rsidP="0068033F">
            <w:pPr>
              <w:spacing w:after="0" w:line="240" w:lineRule="auto"/>
              <w:ind w:right="-72"/>
              <w:jc w:val="right"/>
              <w:rPr>
                <w:sz w:val="20"/>
                <w:szCs w:val="20"/>
              </w:rPr>
            </w:pPr>
          </w:p>
        </w:tc>
        <w:tc>
          <w:tcPr>
            <w:tcW w:w="1440" w:type="dxa"/>
            <w:tcBorders>
              <w:top w:val="single" w:sz="4" w:space="0" w:color="000000"/>
            </w:tcBorders>
            <w:shd w:val="clear" w:color="auto" w:fill="FAFAFA"/>
          </w:tcPr>
          <w:p w14:paraId="4C8D2A64" w14:textId="77777777" w:rsidR="0068033F" w:rsidRPr="00562C9D" w:rsidRDefault="0068033F" w:rsidP="0068033F">
            <w:pPr>
              <w:spacing w:after="0" w:line="240" w:lineRule="auto"/>
              <w:ind w:right="-72"/>
              <w:jc w:val="right"/>
              <w:rPr>
                <w:sz w:val="20"/>
                <w:szCs w:val="20"/>
              </w:rPr>
            </w:pPr>
          </w:p>
        </w:tc>
        <w:tc>
          <w:tcPr>
            <w:tcW w:w="1440" w:type="dxa"/>
            <w:tcBorders>
              <w:top w:val="single" w:sz="4" w:space="0" w:color="000000"/>
            </w:tcBorders>
            <w:shd w:val="clear" w:color="auto" w:fill="auto"/>
          </w:tcPr>
          <w:p w14:paraId="5EA00BE1" w14:textId="77777777" w:rsidR="0068033F" w:rsidRPr="00562C9D" w:rsidRDefault="0068033F" w:rsidP="0068033F">
            <w:pPr>
              <w:spacing w:after="0" w:line="240" w:lineRule="auto"/>
              <w:ind w:right="-72"/>
              <w:jc w:val="right"/>
              <w:rPr>
                <w:sz w:val="20"/>
                <w:szCs w:val="20"/>
              </w:rPr>
            </w:pPr>
          </w:p>
        </w:tc>
      </w:tr>
      <w:tr w:rsidR="0068033F" w:rsidRPr="00562C9D" w14:paraId="66FCA68B" w14:textId="77777777">
        <w:trPr>
          <w:cantSplit/>
          <w:trHeight w:val="143"/>
        </w:trPr>
        <w:tc>
          <w:tcPr>
            <w:tcW w:w="3686" w:type="dxa"/>
          </w:tcPr>
          <w:p w14:paraId="0D586F92" w14:textId="77777777" w:rsidR="0068033F" w:rsidRPr="00562C9D" w:rsidRDefault="0068033F" w:rsidP="0068033F">
            <w:pPr>
              <w:spacing w:after="0" w:line="240" w:lineRule="auto"/>
              <w:ind w:left="-72" w:right="-72"/>
              <w:rPr>
                <w:b/>
                <w:sz w:val="20"/>
                <w:szCs w:val="20"/>
              </w:rPr>
            </w:pPr>
            <w:r w:rsidRPr="00562C9D">
              <w:rPr>
                <w:b/>
                <w:sz w:val="20"/>
                <w:szCs w:val="20"/>
              </w:rPr>
              <w:t>Joint ventures</w:t>
            </w:r>
          </w:p>
        </w:tc>
        <w:tc>
          <w:tcPr>
            <w:tcW w:w="1440" w:type="dxa"/>
            <w:shd w:val="clear" w:color="auto" w:fill="FAFAFA"/>
            <w:vAlign w:val="bottom"/>
          </w:tcPr>
          <w:p w14:paraId="14BCEB30" w14:textId="77777777" w:rsidR="0068033F" w:rsidRPr="00562C9D" w:rsidRDefault="0068033F" w:rsidP="0068033F">
            <w:pPr>
              <w:spacing w:after="0" w:line="240" w:lineRule="auto"/>
              <w:ind w:right="-72"/>
              <w:jc w:val="right"/>
              <w:rPr>
                <w:sz w:val="20"/>
                <w:szCs w:val="20"/>
              </w:rPr>
            </w:pPr>
          </w:p>
        </w:tc>
        <w:tc>
          <w:tcPr>
            <w:tcW w:w="1440" w:type="dxa"/>
            <w:shd w:val="clear" w:color="auto" w:fill="auto"/>
            <w:vAlign w:val="bottom"/>
          </w:tcPr>
          <w:p w14:paraId="2E975E4A" w14:textId="77777777" w:rsidR="0068033F" w:rsidRPr="00562C9D" w:rsidRDefault="0068033F" w:rsidP="0068033F">
            <w:pPr>
              <w:spacing w:after="0" w:line="240" w:lineRule="auto"/>
              <w:ind w:right="-72"/>
              <w:jc w:val="right"/>
              <w:rPr>
                <w:sz w:val="20"/>
                <w:szCs w:val="20"/>
              </w:rPr>
            </w:pPr>
          </w:p>
        </w:tc>
        <w:tc>
          <w:tcPr>
            <w:tcW w:w="1440" w:type="dxa"/>
            <w:shd w:val="clear" w:color="auto" w:fill="FAFAFA"/>
            <w:vAlign w:val="bottom"/>
          </w:tcPr>
          <w:p w14:paraId="00090C29" w14:textId="77777777" w:rsidR="0068033F" w:rsidRPr="00562C9D" w:rsidRDefault="0068033F" w:rsidP="0068033F">
            <w:pPr>
              <w:spacing w:after="0" w:line="240" w:lineRule="auto"/>
              <w:ind w:right="-72"/>
              <w:jc w:val="right"/>
              <w:rPr>
                <w:sz w:val="20"/>
                <w:szCs w:val="20"/>
              </w:rPr>
            </w:pPr>
          </w:p>
        </w:tc>
        <w:tc>
          <w:tcPr>
            <w:tcW w:w="1440" w:type="dxa"/>
            <w:shd w:val="clear" w:color="auto" w:fill="auto"/>
            <w:vAlign w:val="bottom"/>
          </w:tcPr>
          <w:p w14:paraId="76243B1C" w14:textId="77777777" w:rsidR="0068033F" w:rsidRPr="00562C9D" w:rsidRDefault="0068033F" w:rsidP="0068033F">
            <w:pPr>
              <w:spacing w:after="0" w:line="240" w:lineRule="auto"/>
              <w:ind w:right="-72"/>
              <w:jc w:val="right"/>
              <w:rPr>
                <w:sz w:val="20"/>
                <w:szCs w:val="20"/>
              </w:rPr>
            </w:pPr>
          </w:p>
        </w:tc>
      </w:tr>
      <w:tr w:rsidR="005438BA" w:rsidRPr="00562C9D" w14:paraId="0A94AC11" w14:textId="77777777">
        <w:trPr>
          <w:cantSplit/>
          <w:trHeight w:val="143"/>
        </w:trPr>
        <w:tc>
          <w:tcPr>
            <w:tcW w:w="3686" w:type="dxa"/>
          </w:tcPr>
          <w:p w14:paraId="058E166A" w14:textId="77777777" w:rsidR="005438BA" w:rsidRPr="00562C9D" w:rsidRDefault="005438BA" w:rsidP="005438BA">
            <w:pPr>
              <w:spacing w:after="0" w:line="240" w:lineRule="auto"/>
              <w:ind w:left="-72" w:right="-72"/>
              <w:rPr>
                <w:sz w:val="20"/>
                <w:szCs w:val="20"/>
              </w:rPr>
            </w:pPr>
            <w:r w:rsidRPr="00562C9D">
              <w:rPr>
                <w:sz w:val="20"/>
                <w:szCs w:val="20"/>
              </w:rPr>
              <w:t>Income from water business</w:t>
            </w:r>
          </w:p>
        </w:tc>
        <w:tc>
          <w:tcPr>
            <w:tcW w:w="1440" w:type="dxa"/>
            <w:shd w:val="clear" w:color="auto" w:fill="FAFAFA"/>
            <w:vAlign w:val="bottom"/>
          </w:tcPr>
          <w:p w14:paraId="36FE93E9" w14:textId="1FADBE24" w:rsidR="005438BA" w:rsidRPr="00562C9D" w:rsidRDefault="009A3A3F" w:rsidP="005438BA">
            <w:pPr>
              <w:spacing w:after="0" w:line="240" w:lineRule="auto"/>
              <w:ind w:right="-72"/>
              <w:jc w:val="right"/>
              <w:rPr>
                <w:sz w:val="20"/>
                <w:szCs w:val="20"/>
              </w:rPr>
            </w:pPr>
            <w:r w:rsidRPr="009A3A3F">
              <w:rPr>
                <w:sz w:val="20"/>
                <w:szCs w:val="20"/>
                <w:lang w:val="en-GB"/>
              </w:rPr>
              <w:t>8</w:t>
            </w:r>
            <w:r w:rsidR="005438BA" w:rsidRPr="00562C9D">
              <w:rPr>
                <w:sz w:val="20"/>
                <w:szCs w:val="20"/>
              </w:rPr>
              <w:t>,</w:t>
            </w:r>
            <w:r w:rsidRPr="009A3A3F">
              <w:rPr>
                <w:sz w:val="20"/>
                <w:szCs w:val="20"/>
                <w:lang w:val="en-GB"/>
              </w:rPr>
              <w:t>727</w:t>
            </w:r>
            <w:r w:rsidR="005438BA" w:rsidRPr="00562C9D">
              <w:rPr>
                <w:sz w:val="20"/>
                <w:szCs w:val="20"/>
              </w:rPr>
              <w:t>,</w:t>
            </w:r>
            <w:r w:rsidRPr="009A3A3F">
              <w:rPr>
                <w:sz w:val="20"/>
                <w:szCs w:val="20"/>
                <w:lang w:val="en-GB"/>
              </w:rPr>
              <w:t>730</w:t>
            </w:r>
          </w:p>
        </w:tc>
        <w:tc>
          <w:tcPr>
            <w:tcW w:w="1440" w:type="dxa"/>
            <w:shd w:val="clear" w:color="auto" w:fill="auto"/>
            <w:vAlign w:val="bottom"/>
          </w:tcPr>
          <w:p w14:paraId="5F7D1C59" w14:textId="1796EF4F" w:rsidR="005438BA" w:rsidRPr="00562C9D" w:rsidRDefault="009A3A3F" w:rsidP="005438BA">
            <w:pPr>
              <w:spacing w:after="0" w:line="240" w:lineRule="auto"/>
              <w:ind w:right="-72"/>
              <w:jc w:val="right"/>
              <w:rPr>
                <w:sz w:val="20"/>
                <w:szCs w:val="20"/>
              </w:rPr>
            </w:pPr>
            <w:r w:rsidRPr="009A3A3F">
              <w:rPr>
                <w:sz w:val="20"/>
                <w:szCs w:val="20"/>
                <w:lang w:val="en-GB"/>
              </w:rPr>
              <w:t>8</w:t>
            </w:r>
            <w:r w:rsidR="005438BA" w:rsidRPr="00562C9D">
              <w:rPr>
                <w:sz w:val="20"/>
                <w:szCs w:val="20"/>
              </w:rPr>
              <w:t>,</w:t>
            </w:r>
            <w:r w:rsidRPr="009A3A3F">
              <w:rPr>
                <w:sz w:val="20"/>
                <w:szCs w:val="20"/>
                <w:lang w:val="en-GB"/>
              </w:rPr>
              <w:t>172</w:t>
            </w:r>
            <w:r w:rsidR="005438BA" w:rsidRPr="00562C9D">
              <w:rPr>
                <w:sz w:val="20"/>
                <w:szCs w:val="20"/>
              </w:rPr>
              <w:t>,</w:t>
            </w:r>
            <w:r w:rsidRPr="009A3A3F">
              <w:rPr>
                <w:sz w:val="20"/>
                <w:szCs w:val="20"/>
                <w:lang w:val="en-GB"/>
              </w:rPr>
              <w:t>187</w:t>
            </w:r>
          </w:p>
        </w:tc>
        <w:tc>
          <w:tcPr>
            <w:tcW w:w="1440" w:type="dxa"/>
            <w:shd w:val="clear" w:color="auto" w:fill="FAFAFA"/>
            <w:vAlign w:val="bottom"/>
          </w:tcPr>
          <w:p w14:paraId="5DB55FD7" w14:textId="30773F30"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auto"/>
          </w:tcPr>
          <w:p w14:paraId="122AAF53" w14:textId="77777777" w:rsidR="005438BA" w:rsidRPr="00562C9D" w:rsidRDefault="005438BA" w:rsidP="005438BA">
            <w:pPr>
              <w:spacing w:after="0" w:line="240" w:lineRule="auto"/>
              <w:ind w:right="-72"/>
              <w:jc w:val="right"/>
              <w:rPr>
                <w:sz w:val="20"/>
                <w:szCs w:val="20"/>
              </w:rPr>
            </w:pPr>
            <w:r w:rsidRPr="00562C9D">
              <w:rPr>
                <w:sz w:val="20"/>
                <w:szCs w:val="20"/>
              </w:rPr>
              <w:t>-</w:t>
            </w:r>
          </w:p>
        </w:tc>
      </w:tr>
      <w:tr w:rsidR="005438BA" w:rsidRPr="00562C9D" w14:paraId="6BF897EE" w14:textId="77777777">
        <w:trPr>
          <w:cantSplit/>
          <w:trHeight w:val="143"/>
        </w:trPr>
        <w:tc>
          <w:tcPr>
            <w:tcW w:w="3686" w:type="dxa"/>
          </w:tcPr>
          <w:p w14:paraId="0499C266" w14:textId="77777777" w:rsidR="005438BA" w:rsidRPr="00562C9D" w:rsidRDefault="005438BA" w:rsidP="005438BA">
            <w:pPr>
              <w:spacing w:after="0" w:line="240" w:lineRule="auto"/>
              <w:ind w:left="-72" w:right="-72"/>
              <w:rPr>
                <w:sz w:val="20"/>
                <w:szCs w:val="20"/>
              </w:rPr>
            </w:pPr>
            <w:r w:rsidRPr="00562C9D">
              <w:rPr>
                <w:sz w:val="20"/>
                <w:szCs w:val="20"/>
              </w:rPr>
              <w:t>Service fee income</w:t>
            </w:r>
          </w:p>
        </w:tc>
        <w:tc>
          <w:tcPr>
            <w:tcW w:w="1440" w:type="dxa"/>
            <w:shd w:val="clear" w:color="auto" w:fill="FAFAFA"/>
            <w:vAlign w:val="bottom"/>
          </w:tcPr>
          <w:p w14:paraId="19C37BB4" w14:textId="1FC49ECE" w:rsidR="005438BA" w:rsidRPr="00562C9D" w:rsidRDefault="009A3A3F" w:rsidP="005438BA">
            <w:pPr>
              <w:spacing w:after="0" w:line="240" w:lineRule="auto"/>
              <w:ind w:right="-72"/>
              <w:jc w:val="right"/>
              <w:rPr>
                <w:sz w:val="20"/>
                <w:szCs w:val="20"/>
              </w:rPr>
            </w:pPr>
            <w:r w:rsidRPr="009A3A3F">
              <w:rPr>
                <w:sz w:val="20"/>
                <w:szCs w:val="20"/>
                <w:lang w:val="en-GB"/>
              </w:rPr>
              <w:t>9</w:t>
            </w:r>
            <w:r w:rsidR="005438BA" w:rsidRPr="00562C9D">
              <w:rPr>
                <w:sz w:val="20"/>
                <w:szCs w:val="20"/>
              </w:rPr>
              <w:t>,</w:t>
            </w:r>
            <w:r w:rsidRPr="009A3A3F">
              <w:rPr>
                <w:sz w:val="20"/>
                <w:szCs w:val="20"/>
                <w:lang w:val="en-GB"/>
              </w:rPr>
              <w:t>511</w:t>
            </w:r>
            <w:r w:rsidR="005438BA" w:rsidRPr="00562C9D">
              <w:rPr>
                <w:sz w:val="20"/>
                <w:szCs w:val="20"/>
              </w:rPr>
              <w:t>,</w:t>
            </w:r>
            <w:r w:rsidRPr="009A3A3F">
              <w:rPr>
                <w:sz w:val="20"/>
                <w:szCs w:val="20"/>
                <w:lang w:val="en-GB"/>
              </w:rPr>
              <w:t>495</w:t>
            </w:r>
          </w:p>
        </w:tc>
        <w:tc>
          <w:tcPr>
            <w:tcW w:w="1440" w:type="dxa"/>
            <w:shd w:val="clear" w:color="auto" w:fill="auto"/>
            <w:vAlign w:val="bottom"/>
          </w:tcPr>
          <w:p w14:paraId="7B6D6827" w14:textId="713C7D17" w:rsidR="005438BA" w:rsidRPr="00562C9D" w:rsidRDefault="009A3A3F" w:rsidP="005438BA">
            <w:pPr>
              <w:spacing w:after="0" w:line="240" w:lineRule="auto"/>
              <w:ind w:right="-72"/>
              <w:jc w:val="right"/>
              <w:rPr>
                <w:sz w:val="20"/>
                <w:szCs w:val="20"/>
              </w:rPr>
            </w:pPr>
            <w:r w:rsidRPr="009A3A3F">
              <w:rPr>
                <w:sz w:val="20"/>
                <w:szCs w:val="20"/>
                <w:lang w:val="en-GB"/>
              </w:rPr>
              <w:t>7</w:t>
            </w:r>
            <w:r w:rsidR="005438BA" w:rsidRPr="00562C9D">
              <w:rPr>
                <w:sz w:val="20"/>
                <w:szCs w:val="20"/>
              </w:rPr>
              <w:t>,</w:t>
            </w:r>
            <w:r w:rsidRPr="009A3A3F">
              <w:rPr>
                <w:sz w:val="20"/>
                <w:szCs w:val="20"/>
                <w:lang w:val="en-GB"/>
              </w:rPr>
              <w:t>463</w:t>
            </w:r>
            <w:r w:rsidR="005438BA" w:rsidRPr="00562C9D">
              <w:rPr>
                <w:sz w:val="20"/>
                <w:szCs w:val="20"/>
              </w:rPr>
              <w:t>,</w:t>
            </w:r>
            <w:r w:rsidRPr="009A3A3F">
              <w:rPr>
                <w:sz w:val="20"/>
                <w:szCs w:val="20"/>
                <w:lang w:val="en-GB"/>
              </w:rPr>
              <w:t>639</w:t>
            </w:r>
          </w:p>
        </w:tc>
        <w:tc>
          <w:tcPr>
            <w:tcW w:w="1440" w:type="dxa"/>
            <w:shd w:val="clear" w:color="auto" w:fill="FAFAFA"/>
            <w:vAlign w:val="bottom"/>
          </w:tcPr>
          <w:p w14:paraId="2F41901D" w14:textId="69BFE0A3"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auto"/>
          </w:tcPr>
          <w:p w14:paraId="01426A67" w14:textId="77777777" w:rsidR="005438BA" w:rsidRPr="00562C9D" w:rsidRDefault="005438BA" w:rsidP="005438BA">
            <w:pPr>
              <w:spacing w:after="0" w:line="240" w:lineRule="auto"/>
              <w:ind w:right="-72"/>
              <w:jc w:val="right"/>
              <w:rPr>
                <w:sz w:val="20"/>
                <w:szCs w:val="20"/>
              </w:rPr>
            </w:pPr>
            <w:r w:rsidRPr="00562C9D">
              <w:rPr>
                <w:sz w:val="20"/>
                <w:szCs w:val="20"/>
              </w:rPr>
              <w:t>-</w:t>
            </w:r>
          </w:p>
        </w:tc>
      </w:tr>
      <w:tr w:rsidR="005438BA" w:rsidRPr="00562C9D" w14:paraId="3A6ABE15" w14:textId="77777777">
        <w:trPr>
          <w:cantSplit/>
          <w:trHeight w:val="143"/>
        </w:trPr>
        <w:tc>
          <w:tcPr>
            <w:tcW w:w="3686" w:type="dxa"/>
          </w:tcPr>
          <w:p w14:paraId="3AE96D3D" w14:textId="77777777" w:rsidR="005438BA" w:rsidRPr="00562C9D" w:rsidRDefault="005438BA" w:rsidP="005438BA">
            <w:pPr>
              <w:spacing w:after="0" w:line="240" w:lineRule="auto"/>
              <w:ind w:left="-72" w:right="-72"/>
              <w:rPr>
                <w:sz w:val="20"/>
                <w:szCs w:val="20"/>
              </w:rPr>
            </w:pPr>
            <w:r w:rsidRPr="00562C9D">
              <w:rPr>
                <w:sz w:val="20"/>
                <w:szCs w:val="20"/>
              </w:rPr>
              <w:t>Other income</w:t>
            </w:r>
          </w:p>
        </w:tc>
        <w:tc>
          <w:tcPr>
            <w:tcW w:w="1440" w:type="dxa"/>
            <w:shd w:val="clear" w:color="auto" w:fill="FAFAFA"/>
            <w:vAlign w:val="bottom"/>
          </w:tcPr>
          <w:p w14:paraId="28109235" w14:textId="044297E3" w:rsidR="005438BA" w:rsidRPr="00562C9D" w:rsidRDefault="009A3A3F" w:rsidP="005438BA">
            <w:pPr>
              <w:spacing w:after="0" w:line="240" w:lineRule="auto"/>
              <w:ind w:right="-72"/>
              <w:jc w:val="right"/>
              <w:rPr>
                <w:sz w:val="20"/>
                <w:szCs w:val="20"/>
              </w:rPr>
            </w:pPr>
            <w:r w:rsidRPr="009A3A3F">
              <w:rPr>
                <w:sz w:val="20"/>
                <w:szCs w:val="20"/>
                <w:lang w:val="en-GB"/>
              </w:rPr>
              <w:t>703</w:t>
            </w:r>
          </w:p>
        </w:tc>
        <w:tc>
          <w:tcPr>
            <w:tcW w:w="1440" w:type="dxa"/>
            <w:shd w:val="clear" w:color="auto" w:fill="auto"/>
            <w:vAlign w:val="bottom"/>
          </w:tcPr>
          <w:p w14:paraId="1EC5B4F3" w14:textId="77777777"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21BBA2E0" w14:textId="0119C302"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auto"/>
          </w:tcPr>
          <w:p w14:paraId="366421A0" w14:textId="77777777" w:rsidR="005438BA" w:rsidRPr="00562C9D" w:rsidRDefault="005438BA" w:rsidP="005438BA">
            <w:pPr>
              <w:spacing w:after="0" w:line="240" w:lineRule="auto"/>
              <w:ind w:right="-72"/>
              <w:jc w:val="right"/>
              <w:rPr>
                <w:sz w:val="20"/>
                <w:szCs w:val="20"/>
              </w:rPr>
            </w:pPr>
            <w:r w:rsidRPr="00562C9D">
              <w:rPr>
                <w:sz w:val="20"/>
                <w:szCs w:val="20"/>
              </w:rPr>
              <w:t>-</w:t>
            </w:r>
          </w:p>
        </w:tc>
      </w:tr>
      <w:tr w:rsidR="005438BA" w:rsidRPr="00562C9D" w14:paraId="65F2D950" w14:textId="77777777">
        <w:trPr>
          <w:cantSplit/>
          <w:trHeight w:val="143"/>
        </w:trPr>
        <w:tc>
          <w:tcPr>
            <w:tcW w:w="3686" w:type="dxa"/>
          </w:tcPr>
          <w:p w14:paraId="2C0B05FE" w14:textId="77777777" w:rsidR="005438BA" w:rsidRPr="00562C9D" w:rsidRDefault="005438BA" w:rsidP="005438BA">
            <w:pPr>
              <w:spacing w:after="0" w:line="240" w:lineRule="auto"/>
              <w:ind w:left="-72" w:right="-72"/>
              <w:rPr>
                <w:sz w:val="20"/>
                <w:szCs w:val="20"/>
              </w:rPr>
            </w:pPr>
            <w:r w:rsidRPr="00562C9D">
              <w:rPr>
                <w:sz w:val="20"/>
                <w:szCs w:val="20"/>
              </w:rPr>
              <w:t>Commission and management income</w:t>
            </w:r>
          </w:p>
        </w:tc>
        <w:tc>
          <w:tcPr>
            <w:tcW w:w="1440" w:type="dxa"/>
            <w:shd w:val="clear" w:color="auto" w:fill="FAFAFA"/>
            <w:vAlign w:val="bottom"/>
          </w:tcPr>
          <w:p w14:paraId="3DF1BD5C" w14:textId="35FF28D5" w:rsidR="005438BA" w:rsidRPr="00562C9D" w:rsidRDefault="009A3A3F" w:rsidP="005438BA">
            <w:pPr>
              <w:spacing w:after="0" w:line="240" w:lineRule="auto"/>
              <w:ind w:right="-72"/>
              <w:jc w:val="right"/>
              <w:rPr>
                <w:sz w:val="20"/>
                <w:szCs w:val="20"/>
              </w:rPr>
            </w:pPr>
            <w:r w:rsidRPr="009A3A3F">
              <w:rPr>
                <w:sz w:val="20"/>
                <w:szCs w:val="20"/>
                <w:lang w:val="en-GB"/>
              </w:rPr>
              <w:t>11</w:t>
            </w:r>
            <w:r w:rsidR="005438BA" w:rsidRPr="00562C9D">
              <w:rPr>
                <w:sz w:val="20"/>
                <w:szCs w:val="20"/>
              </w:rPr>
              <w:t>,</w:t>
            </w:r>
            <w:r w:rsidRPr="009A3A3F">
              <w:rPr>
                <w:sz w:val="20"/>
                <w:szCs w:val="20"/>
                <w:lang w:val="en-GB"/>
              </w:rPr>
              <w:t>955</w:t>
            </w:r>
            <w:r w:rsidR="005438BA" w:rsidRPr="00562C9D">
              <w:rPr>
                <w:sz w:val="20"/>
                <w:szCs w:val="20"/>
              </w:rPr>
              <w:t>,</w:t>
            </w:r>
            <w:r w:rsidRPr="009A3A3F">
              <w:rPr>
                <w:sz w:val="20"/>
                <w:szCs w:val="20"/>
                <w:lang w:val="en-GB"/>
              </w:rPr>
              <w:t>927</w:t>
            </w:r>
          </w:p>
        </w:tc>
        <w:tc>
          <w:tcPr>
            <w:tcW w:w="1440" w:type="dxa"/>
            <w:shd w:val="clear" w:color="auto" w:fill="auto"/>
            <w:vAlign w:val="bottom"/>
          </w:tcPr>
          <w:p w14:paraId="7DFA5553" w14:textId="0AE74C6E" w:rsidR="005438BA" w:rsidRPr="00562C9D" w:rsidRDefault="009A3A3F" w:rsidP="005438BA">
            <w:pPr>
              <w:spacing w:after="0" w:line="240" w:lineRule="auto"/>
              <w:ind w:right="-72"/>
              <w:jc w:val="right"/>
              <w:rPr>
                <w:sz w:val="20"/>
                <w:szCs w:val="20"/>
              </w:rPr>
            </w:pPr>
            <w:r w:rsidRPr="009A3A3F">
              <w:rPr>
                <w:sz w:val="20"/>
                <w:szCs w:val="20"/>
                <w:lang w:val="en-GB"/>
              </w:rPr>
              <w:t>12</w:t>
            </w:r>
            <w:r w:rsidR="005438BA" w:rsidRPr="00562C9D">
              <w:rPr>
                <w:sz w:val="20"/>
                <w:szCs w:val="20"/>
              </w:rPr>
              <w:t>,</w:t>
            </w:r>
            <w:r w:rsidRPr="009A3A3F">
              <w:rPr>
                <w:sz w:val="20"/>
                <w:szCs w:val="20"/>
                <w:lang w:val="en-GB"/>
              </w:rPr>
              <w:t>253</w:t>
            </w:r>
            <w:r w:rsidR="005438BA" w:rsidRPr="00562C9D">
              <w:rPr>
                <w:sz w:val="20"/>
                <w:szCs w:val="20"/>
              </w:rPr>
              <w:t>,</w:t>
            </w:r>
            <w:r w:rsidRPr="009A3A3F">
              <w:rPr>
                <w:sz w:val="20"/>
                <w:szCs w:val="20"/>
                <w:lang w:val="en-GB"/>
              </w:rPr>
              <w:t>760</w:t>
            </w:r>
          </w:p>
        </w:tc>
        <w:tc>
          <w:tcPr>
            <w:tcW w:w="1440" w:type="dxa"/>
            <w:shd w:val="clear" w:color="auto" w:fill="FAFAFA"/>
            <w:vAlign w:val="bottom"/>
          </w:tcPr>
          <w:p w14:paraId="07A8485E" w14:textId="3CF99494" w:rsidR="005438BA" w:rsidRPr="00562C9D" w:rsidRDefault="009A3A3F" w:rsidP="005438BA">
            <w:pPr>
              <w:spacing w:after="0" w:line="240" w:lineRule="auto"/>
              <w:ind w:right="-72"/>
              <w:jc w:val="right"/>
              <w:rPr>
                <w:sz w:val="20"/>
                <w:szCs w:val="20"/>
              </w:rPr>
            </w:pPr>
            <w:r w:rsidRPr="009A3A3F">
              <w:rPr>
                <w:sz w:val="20"/>
                <w:szCs w:val="20"/>
                <w:lang w:val="en-GB"/>
              </w:rPr>
              <w:t>7</w:t>
            </w:r>
            <w:r w:rsidR="005438BA" w:rsidRPr="00562C9D">
              <w:rPr>
                <w:sz w:val="20"/>
                <w:szCs w:val="20"/>
              </w:rPr>
              <w:t>,</w:t>
            </w:r>
            <w:r w:rsidRPr="009A3A3F">
              <w:rPr>
                <w:sz w:val="20"/>
                <w:szCs w:val="20"/>
                <w:lang w:val="en-GB"/>
              </w:rPr>
              <w:t>409</w:t>
            </w:r>
            <w:r w:rsidR="005438BA" w:rsidRPr="00562C9D">
              <w:rPr>
                <w:sz w:val="20"/>
                <w:szCs w:val="20"/>
              </w:rPr>
              <w:t>,</w:t>
            </w:r>
            <w:r w:rsidRPr="009A3A3F">
              <w:rPr>
                <w:sz w:val="20"/>
                <w:szCs w:val="20"/>
                <w:lang w:val="en-GB"/>
              </w:rPr>
              <w:t>533</w:t>
            </w:r>
          </w:p>
        </w:tc>
        <w:tc>
          <w:tcPr>
            <w:tcW w:w="1440" w:type="dxa"/>
            <w:shd w:val="clear" w:color="auto" w:fill="auto"/>
          </w:tcPr>
          <w:p w14:paraId="5DECF153" w14:textId="35DF04FA" w:rsidR="005438BA" w:rsidRPr="00562C9D" w:rsidRDefault="009A3A3F" w:rsidP="005438BA">
            <w:pPr>
              <w:spacing w:after="0" w:line="240" w:lineRule="auto"/>
              <w:ind w:right="-72"/>
              <w:jc w:val="right"/>
              <w:rPr>
                <w:sz w:val="20"/>
                <w:szCs w:val="20"/>
              </w:rPr>
            </w:pPr>
            <w:r w:rsidRPr="009A3A3F">
              <w:rPr>
                <w:sz w:val="20"/>
                <w:szCs w:val="20"/>
                <w:lang w:val="en-GB"/>
              </w:rPr>
              <w:t>8</w:t>
            </w:r>
            <w:r w:rsidR="005438BA" w:rsidRPr="00562C9D">
              <w:rPr>
                <w:sz w:val="20"/>
                <w:szCs w:val="20"/>
              </w:rPr>
              <w:t>,</w:t>
            </w:r>
            <w:r w:rsidRPr="009A3A3F">
              <w:rPr>
                <w:sz w:val="20"/>
                <w:szCs w:val="20"/>
                <w:lang w:val="en-GB"/>
              </w:rPr>
              <w:t>242</w:t>
            </w:r>
            <w:r w:rsidR="005438BA" w:rsidRPr="00562C9D">
              <w:rPr>
                <w:sz w:val="20"/>
                <w:szCs w:val="20"/>
              </w:rPr>
              <w:t>,</w:t>
            </w:r>
            <w:r w:rsidRPr="009A3A3F">
              <w:rPr>
                <w:sz w:val="20"/>
                <w:szCs w:val="20"/>
                <w:lang w:val="en-GB"/>
              </w:rPr>
              <w:t>926</w:t>
            </w:r>
          </w:p>
        </w:tc>
      </w:tr>
      <w:tr w:rsidR="005438BA" w:rsidRPr="00562C9D" w14:paraId="70B1ABD6" w14:textId="77777777">
        <w:trPr>
          <w:cantSplit/>
          <w:trHeight w:val="143"/>
        </w:trPr>
        <w:tc>
          <w:tcPr>
            <w:tcW w:w="3686" w:type="dxa"/>
            <w:vAlign w:val="bottom"/>
          </w:tcPr>
          <w:p w14:paraId="3087BBF0" w14:textId="77777777" w:rsidR="005438BA" w:rsidRPr="00562C9D" w:rsidRDefault="005438BA" w:rsidP="005438BA">
            <w:pPr>
              <w:spacing w:after="0" w:line="240" w:lineRule="auto"/>
              <w:ind w:left="-72" w:right="-72"/>
              <w:rPr>
                <w:sz w:val="20"/>
                <w:szCs w:val="20"/>
              </w:rPr>
            </w:pPr>
            <w:r w:rsidRPr="00562C9D">
              <w:rPr>
                <w:sz w:val="20"/>
                <w:szCs w:val="20"/>
              </w:rPr>
              <w:t>Dividend income</w:t>
            </w:r>
          </w:p>
        </w:tc>
        <w:tc>
          <w:tcPr>
            <w:tcW w:w="1440" w:type="dxa"/>
            <w:shd w:val="clear" w:color="auto" w:fill="FAFAFA"/>
            <w:vAlign w:val="bottom"/>
          </w:tcPr>
          <w:p w14:paraId="6241B2EA" w14:textId="77EA9166"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0D7994DA" w14:textId="77777777"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0C501A82" w14:textId="67EC3BF3" w:rsidR="005438BA" w:rsidRPr="00562C9D" w:rsidRDefault="009A3A3F" w:rsidP="005438BA">
            <w:pPr>
              <w:spacing w:after="0" w:line="240" w:lineRule="auto"/>
              <w:ind w:right="-72"/>
              <w:jc w:val="right"/>
              <w:rPr>
                <w:sz w:val="20"/>
                <w:szCs w:val="20"/>
              </w:rPr>
            </w:pPr>
            <w:r w:rsidRPr="009A3A3F">
              <w:rPr>
                <w:sz w:val="20"/>
                <w:szCs w:val="20"/>
                <w:lang w:val="en-GB"/>
              </w:rPr>
              <w:t>329</w:t>
            </w:r>
            <w:r w:rsidR="005438BA" w:rsidRPr="00562C9D">
              <w:rPr>
                <w:sz w:val="20"/>
                <w:szCs w:val="20"/>
              </w:rPr>
              <w:t>,</w:t>
            </w:r>
            <w:r w:rsidRPr="009A3A3F">
              <w:rPr>
                <w:sz w:val="20"/>
                <w:szCs w:val="20"/>
                <w:lang w:val="en-GB"/>
              </w:rPr>
              <w:t>999</w:t>
            </w:r>
            <w:r w:rsidR="005438BA" w:rsidRPr="00562C9D">
              <w:rPr>
                <w:sz w:val="20"/>
                <w:szCs w:val="20"/>
              </w:rPr>
              <w:t>,</w:t>
            </w:r>
            <w:r w:rsidRPr="009A3A3F">
              <w:rPr>
                <w:sz w:val="20"/>
                <w:szCs w:val="20"/>
                <w:lang w:val="en-GB"/>
              </w:rPr>
              <w:t>641</w:t>
            </w:r>
          </w:p>
        </w:tc>
        <w:tc>
          <w:tcPr>
            <w:tcW w:w="1440" w:type="dxa"/>
            <w:shd w:val="clear" w:color="auto" w:fill="auto"/>
          </w:tcPr>
          <w:p w14:paraId="7815A040" w14:textId="6B0C9DF9" w:rsidR="005438BA" w:rsidRPr="00562C9D" w:rsidRDefault="009A3A3F" w:rsidP="005438BA">
            <w:pPr>
              <w:spacing w:after="0" w:line="240" w:lineRule="auto"/>
              <w:ind w:right="-72"/>
              <w:jc w:val="right"/>
              <w:rPr>
                <w:sz w:val="20"/>
                <w:szCs w:val="20"/>
              </w:rPr>
            </w:pPr>
            <w:r w:rsidRPr="009A3A3F">
              <w:rPr>
                <w:sz w:val="20"/>
                <w:szCs w:val="20"/>
                <w:lang w:val="en-GB"/>
              </w:rPr>
              <w:t>453</w:t>
            </w:r>
            <w:r w:rsidR="005438BA" w:rsidRPr="00562C9D">
              <w:rPr>
                <w:sz w:val="20"/>
                <w:szCs w:val="20"/>
              </w:rPr>
              <w:t>,</w:t>
            </w:r>
            <w:r w:rsidRPr="009A3A3F">
              <w:rPr>
                <w:sz w:val="20"/>
                <w:szCs w:val="20"/>
                <w:lang w:val="en-GB"/>
              </w:rPr>
              <w:t>675</w:t>
            </w:r>
            <w:r w:rsidR="005438BA" w:rsidRPr="00562C9D">
              <w:rPr>
                <w:sz w:val="20"/>
                <w:szCs w:val="20"/>
              </w:rPr>
              <w:t>,</w:t>
            </w:r>
            <w:r w:rsidRPr="009A3A3F">
              <w:rPr>
                <w:sz w:val="20"/>
                <w:szCs w:val="20"/>
                <w:lang w:val="en-GB"/>
              </w:rPr>
              <w:t>806</w:t>
            </w:r>
          </w:p>
        </w:tc>
      </w:tr>
      <w:tr w:rsidR="005438BA" w:rsidRPr="00562C9D" w14:paraId="55DD0234" w14:textId="77777777">
        <w:trPr>
          <w:cantSplit/>
          <w:trHeight w:val="143"/>
        </w:trPr>
        <w:tc>
          <w:tcPr>
            <w:tcW w:w="3686" w:type="dxa"/>
          </w:tcPr>
          <w:p w14:paraId="6B1A22DB" w14:textId="77777777" w:rsidR="005438BA" w:rsidRPr="00562C9D" w:rsidRDefault="005438BA" w:rsidP="005438BA">
            <w:pPr>
              <w:spacing w:after="0" w:line="240" w:lineRule="auto"/>
              <w:ind w:left="-72" w:right="-72"/>
              <w:rPr>
                <w:sz w:val="20"/>
                <w:szCs w:val="20"/>
              </w:rPr>
            </w:pPr>
            <w:r w:rsidRPr="00562C9D">
              <w:rPr>
                <w:sz w:val="20"/>
                <w:szCs w:val="20"/>
              </w:rPr>
              <w:t>Interest income</w:t>
            </w:r>
          </w:p>
        </w:tc>
        <w:tc>
          <w:tcPr>
            <w:tcW w:w="1440" w:type="dxa"/>
            <w:tcBorders>
              <w:bottom w:val="single" w:sz="4" w:space="0" w:color="000000"/>
            </w:tcBorders>
            <w:shd w:val="clear" w:color="auto" w:fill="FAFAFA"/>
            <w:vAlign w:val="bottom"/>
          </w:tcPr>
          <w:p w14:paraId="64B81DF9" w14:textId="54CFCCC3" w:rsidR="005438BA" w:rsidRPr="00562C9D" w:rsidRDefault="009A3A3F" w:rsidP="005438BA">
            <w:pPr>
              <w:spacing w:after="0" w:line="240" w:lineRule="auto"/>
              <w:ind w:right="-72"/>
              <w:jc w:val="right"/>
              <w:rPr>
                <w:sz w:val="20"/>
                <w:szCs w:val="20"/>
              </w:rPr>
            </w:pPr>
            <w:r w:rsidRPr="009A3A3F">
              <w:rPr>
                <w:sz w:val="20"/>
                <w:szCs w:val="20"/>
                <w:lang w:val="en-GB"/>
              </w:rPr>
              <w:t>24</w:t>
            </w:r>
            <w:r w:rsidR="005438BA" w:rsidRPr="00562C9D">
              <w:rPr>
                <w:sz w:val="20"/>
                <w:szCs w:val="20"/>
              </w:rPr>
              <w:t>,</w:t>
            </w:r>
            <w:r w:rsidRPr="009A3A3F">
              <w:rPr>
                <w:sz w:val="20"/>
                <w:szCs w:val="20"/>
                <w:lang w:val="en-GB"/>
              </w:rPr>
              <w:t>613</w:t>
            </w:r>
            <w:r w:rsidR="005438BA" w:rsidRPr="00562C9D">
              <w:rPr>
                <w:sz w:val="20"/>
                <w:szCs w:val="20"/>
              </w:rPr>
              <w:t>,</w:t>
            </w:r>
            <w:r w:rsidRPr="009A3A3F">
              <w:rPr>
                <w:sz w:val="20"/>
                <w:szCs w:val="20"/>
                <w:lang w:val="en-GB"/>
              </w:rPr>
              <w:t>950</w:t>
            </w:r>
          </w:p>
        </w:tc>
        <w:tc>
          <w:tcPr>
            <w:tcW w:w="1440" w:type="dxa"/>
            <w:tcBorders>
              <w:bottom w:val="single" w:sz="4" w:space="0" w:color="000000"/>
            </w:tcBorders>
            <w:shd w:val="clear" w:color="auto" w:fill="auto"/>
            <w:vAlign w:val="bottom"/>
          </w:tcPr>
          <w:p w14:paraId="0662C163" w14:textId="7EE8A216" w:rsidR="005438BA" w:rsidRPr="00562C9D" w:rsidRDefault="009A3A3F" w:rsidP="005438BA">
            <w:pPr>
              <w:spacing w:after="0" w:line="240" w:lineRule="auto"/>
              <w:ind w:right="-72"/>
              <w:jc w:val="right"/>
              <w:rPr>
                <w:sz w:val="20"/>
                <w:szCs w:val="20"/>
              </w:rPr>
            </w:pPr>
            <w:r w:rsidRPr="009A3A3F">
              <w:rPr>
                <w:sz w:val="20"/>
                <w:szCs w:val="20"/>
                <w:lang w:val="en-GB"/>
              </w:rPr>
              <w:t>14</w:t>
            </w:r>
            <w:r w:rsidR="005438BA" w:rsidRPr="00562C9D">
              <w:rPr>
                <w:sz w:val="20"/>
                <w:szCs w:val="20"/>
              </w:rPr>
              <w:t>,</w:t>
            </w:r>
            <w:r w:rsidRPr="009A3A3F">
              <w:rPr>
                <w:sz w:val="20"/>
                <w:szCs w:val="20"/>
                <w:lang w:val="en-GB"/>
              </w:rPr>
              <w:t>979</w:t>
            </w:r>
            <w:r w:rsidR="005438BA" w:rsidRPr="00562C9D">
              <w:rPr>
                <w:sz w:val="20"/>
                <w:szCs w:val="20"/>
              </w:rPr>
              <w:t>,</w:t>
            </w:r>
            <w:r w:rsidRPr="009A3A3F">
              <w:rPr>
                <w:sz w:val="20"/>
                <w:szCs w:val="20"/>
                <w:lang w:val="en-GB"/>
              </w:rPr>
              <w:t>368</w:t>
            </w:r>
          </w:p>
        </w:tc>
        <w:tc>
          <w:tcPr>
            <w:tcW w:w="1440" w:type="dxa"/>
            <w:tcBorders>
              <w:bottom w:val="single" w:sz="4" w:space="0" w:color="000000"/>
            </w:tcBorders>
            <w:shd w:val="clear" w:color="auto" w:fill="FAFAFA"/>
            <w:vAlign w:val="bottom"/>
          </w:tcPr>
          <w:p w14:paraId="15A1A3F9" w14:textId="1A4A635D" w:rsidR="005438BA" w:rsidRPr="00562C9D" w:rsidRDefault="009A3A3F" w:rsidP="005438BA">
            <w:pPr>
              <w:spacing w:after="0" w:line="240" w:lineRule="auto"/>
              <w:ind w:right="-72"/>
              <w:jc w:val="right"/>
              <w:rPr>
                <w:sz w:val="20"/>
                <w:szCs w:val="20"/>
              </w:rPr>
            </w:pPr>
            <w:r w:rsidRPr="009A3A3F">
              <w:rPr>
                <w:sz w:val="20"/>
                <w:szCs w:val="20"/>
                <w:lang w:val="en-GB"/>
              </w:rPr>
              <w:t>8</w:t>
            </w:r>
            <w:r w:rsidR="005438BA" w:rsidRPr="00562C9D">
              <w:rPr>
                <w:sz w:val="20"/>
                <w:szCs w:val="20"/>
              </w:rPr>
              <w:t>,</w:t>
            </w:r>
            <w:r w:rsidRPr="009A3A3F">
              <w:rPr>
                <w:sz w:val="20"/>
                <w:szCs w:val="20"/>
                <w:lang w:val="en-GB"/>
              </w:rPr>
              <w:t>954</w:t>
            </w:r>
            <w:r w:rsidR="005438BA" w:rsidRPr="00562C9D">
              <w:rPr>
                <w:sz w:val="20"/>
                <w:szCs w:val="20"/>
              </w:rPr>
              <w:t>,</w:t>
            </w:r>
            <w:r w:rsidRPr="009A3A3F">
              <w:rPr>
                <w:sz w:val="20"/>
                <w:szCs w:val="20"/>
                <w:lang w:val="en-GB"/>
              </w:rPr>
              <w:t>030</w:t>
            </w:r>
          </w:p>
        </w:tc>
        <w:tc>
          <w:tcPr>
            <w:tcW w:w="1440" w:type="dxa"/>
            <w:tcBorders>
              <w:bottom w:val="single" w:sz="4" w:space="0" w:color="000000"/>
            </w:tcBorders>
            <w:shd w:val="clear" w:color="auto" w:fill="auto"/>
          </w:tcPr>
          <w:p w14:paraId="751C32FD" w14:textId="77320029" w:rsidR="005438BA" w:rsidRPr="00562C9D" w:rsidRDefault="009A3A3F" w:rsidP="005438BA">
            <w:pPr>
              <w:spacing w:after="0" w:line="240" w:lineRule="auto"/>
              <w:ind w:right="-72"/>
              <w:jc w:val="right"/>
              <w:rPr>
                <w:sz w:val="20"/>
                <w:szCs w:val="20"/>
              </w:rPr>
            </w:pPr>
            <w:r w:rsidRPr="009A3A3F">
              <w:rPr>
                <w:sz w:val="20"/>
                <w:szCs w:val="20"/>
                <w:lang w:val="en-GB"/>
              </w:rPr>
              <w:t>4</w:t>
            </w:r>
            <w:r w:rsidR="005438BA" w:rsidRPr="00562C9D">
              <w:rPr>
                <w:sz w:val="20"/>
                <w:szCs w:val="20"/>
              </w:rPr>
              <w:t>,</w:t>
            </w:r>
            <w:r w:rsidRPr="009A3A3F">
              <w:rPr>
                <w:sz w:val="20"/>
                <w:szCs w:val="20"/>
                <w:lang w:val="en-GB"/>
              </w:rPr>
              <w:t>078</w:t>
            </w:r>
            <w:r w:rsidR="005438BA" w:rsidRPr="00562C9D">
              <w:rPr>
                <w:sz w:val="20"/>
                <w:szCs w:val="20"/>
              </w:rPr>
              <w:t>,</w:t>
            </w:r>
            <w:r w:rsidRPr="009A3A3F">
              <w:rPr>
                <w:sz w:val="20"/>
                <w:szCs w:val="20"/>
                <w:lang w:val="en-GB"/>
              </w:rPr>
              <w:t>348</w:t>
            </w:r>
          </w:p>
        </w:tc>
      </w:tr>
      <w:tr w:rsidR="005438BA" w:rsidRPr="00562C9D" w14:paraId="55732A29" w14:textId="77777777">
        <w:trPr>
          <w:cantSplit/>
          <w:trHeight w:val="143"/>
        </w:trPr>
        <w:tc>
          <w:tcPr>
            <w:tcW w:w="3686" w:type="dxa"/>
            <w:vAlign w:val="bottom"/>
          </w:tcPr>
          <w:p w14:paraId="1AAA6D1E" w14:textId="77777777" w:rsidR="005438BA" w:rsidRPr="00562C9D" w:rsidRDefault="005438BA" w:rsidP="005438BA">
            <w:pPr>
              <w:spacing w:after="0" w:line="240" w:lineRule="auto"/>
              <w:ind w:left="-72" w:right="-72"/>
              <w:rPr>
                <w:sz w:val="20"/>
                <w:szCs w:val="20"/>
              </w:rPr>
            </w:pPr>
          </w:p>
        </w:tc>
        <w:tc>
          <w:tcPr>
            <w:tcW w:w="1440" w:type="dxa"/>
            <w:tcBorders>
              <w:top w:val="single" w:sz="4" w:space="0" w:color="000000"/>
            </w:tcBorders>
            <w:shd w:val="clear" w:color="auto" w:fill="FAFAFA"/>
            <w:vAlign w:val="bottom"/>
          </w:tcPr>
          <w:p w14:paraId="1728E4C7"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16DD67B5"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46E0542F"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270A6937" w14:textId="77777777" w:rsidR="005438BA" w:rsidRPr="00562C9D" w:rsidRDefault="005438BA" w:rsidP="005438BA">
            <w:pPr>
              <w:spacing w:after="0" w:line="240" w:lineRule="auto"/>
              <w:ind w:right="-72"/>
              <w:jc w:val="right"/>
              <w:rPr>
                <w:sz w:val="20"/>
                <w:szCs w:val="20"/>
              </w:rPr>
            </w:pPr>
          </w:p>
        </w:tc>
      </w:tr>
      <w:tr w:rsidR="005438BA" w:rsidRPr="00562C9D" w14:paraId="5F69B24B" w14:textId="77777777" w:rsidTr="00F83AE9">
        <w:trPr>
          <w:cantSplit/>
          <w:trHeight w:val="143"/>
        </w:trPr>
        <w:tc>
          <w:tcPr>
            <w:tcW w:w="3686" w:type="dxa"/>
          </w:tcPr>
          <w:p w14:paraId="3E25562A" w14:textId="77777777" w:rsidR="005438BA" w:rsidRPr="00562C9D" w:rsidRDefault="005438BA" w:rsidP="005438BA">
            <w:pPr>
              <w:spacing w:after="0" w:line="240" w:lineRule="auto"/>
              <w:ind w:left="-72" w:right="-72"/>
              <w:rPr>
                <w:b/>
                <w:sz w:val="20"/>
                <w:szCs w:val="20"/>
              </w:rPr>
            </w:pPr>
            <w:r w:rsidRPr="00562C9D">
              <w:rPr>
                <w:b/>
                <w:sz w:val="20"/>
                <w:szCs w:val="20"/>
              </w:rPr>
              <w:t>Other related parties</w:t>
            </w:r>
          </w:p>
        </w:tc>
        <w:tc>
          <w:tcPr>
            <w:tcW w:w="1440" w:type="dxa"/>
            <w:shd w:val="clear" w:color="auto" w:fill="FAFAFA"/>
            <w:vAlign w:val="bottom"/>
          </w:tcPr>
          <w:p w14:paraId="396758FB" w14:textId="77777777" w:rsidR="005438BA" w:rsidRPr="00562C9D" w:rsidRDefault="005438BA" w:rsidP="005438BA">
            <w:pPr>
              <w:spacing w:after="0" w:line="240" w:lineRule="auto"/>
              <w:ind w:right="-72"/>
              <w:jc w:val="right"/>
              <w:rPr>
                <w:sz w:val="20"/>
                <w:szCs w:val="20"/>
              </w:rPr>
            </w:pPr>
          </w:p>
        </w:tc>
        <w:tc>
          <w:tcPr>
            <w:tcW w:w="1440" w:type="dxa"/>
            <w:shd w:val="clear" w:color="auto" w:fill="auto"/>
            <w:vAlign w:val="bottom"/>
          </w:tcPr>
          <w:p w14:paraId="4CCD7936" w14:textId="77777777" w:rsidR="005438BA" w:rsidRPr="00562C9D" w:rsidRDefault="005438BA" w:rsidP="005438BA">
            <w:pPr>
              <w:spacing w:after="0" w:line="240" w:lineRule="auto"/>
              <w:ind w:right="-72"/>
              <w:jc w:val="right"/>
              <w:rPr>
                <w:sz w:val="20"/>
                <w:szCs w:val="20"/>
              </w:rPr>
            </w:pPr>
          </w:p>
        </w:tc>
        <w:tc>
          <w:tcPr>
            <w:tcW w:w="1440" w:type="dxa"/>
            <w:shd w:val="clear" w:color="auto" w:fill="FAFAFA"/>
            <w:vAlign w:val="bottom"/>
          </w:tcPr>
          <w:p w14:paraId="01AFF944" w14:textId="77777777" w:rsidR="005438BA" w:rsidRPr="00562C9D" w:rsidRDefault="005438BA" w:rsidP="005438BA">
            <w:pPr>
              <w:spacing w:after="0" w:line="240" w:lineRule="auto"/>
              <w:ind w:right="-72"/>
              <w:jc w:val="right"/>
              <w:rPr>
                <w:sz w:val="20"/>
                <w:szCs w:val="20"/>
              </w:rPr>
            </w:pPr>
          </w:p>
        </w:tc>
        <w:tc>
          <w:tcPr>
            <w:tcW w:w="1440" w:type="dxa"/>
            <w:shd w:val="clear" w:color="auto" w:fill="auto"/>
            <w:vAlign w:val="bottom"/>
          </w:tcPr>
          <w:p w14:paraId="56FA67B7" w14:textId="77777777" w:rsidR="005438BA" w:rsidRPr="00562C9D" w:rsidRDefault="005438BA" w:rsidP="005438BA">
            <w:pPr>
              <w:spacing w:after="0" w:line="240" w:lineRule="auto"/>
              <w:ind w:right="-72"/>
              <w:jc w:val="right"/>
              <w:rPr>
                <w:sz w:val="20"/>
                <w:szCs w:val="20"/>
              </w:rPr>
            </w:pPr>
          </w:p>
        </w:tc>
      </w:tr>
      <w:tr w:rsidR="005438BA" w:rsidRPr="00562C9D" w14:paraId="6ACE47BD" w14:textId="77777777">
        <w:trPr>
          <w:cantSplit/>
          <w:trHeight w:val="143"/>
        </w:trPr>
        <w:tc>
          <w:tcPr>
            <w:tcW w:w="3686" w:type="dxa"/>
          </w:tcPr>
          <w:p w14:paraId="74E9DDC8" w14:textId="77777777" w:rsidR="005438BA" w:rsidRPr="00562C9D" w:rsidRDefault="005438BA" w:rsidP="005438BA">
            <w:pPr>
              <w:spacing w:after="0" w:line="240" w:lineRule="auto"/>
              <w:ind w:left="-72" w:right="-72"/>
              <w:rPr>
                <w:sz w:val="20"/>
                <w:szCs w:val="20"/>
              </w:rPr>
            </w:pPr>
            <w:r w:rsidRPr="00562C9D">
              <w:rPr>
                <w:sz w:val="20"/>
                <w:szCs w:val="20"/>
              </w:rPr>
              <w:t>Interest income</w:t>
            </w:r>
          </w:p>
        </w:tc>
        <w:tc>
          <w:tcPr>
            <w:tcW w:w="1440" w:type="dxa"/>
            <w:shd w:val="clear" w:color="auto" w:fill="FAFAFA"/>
            <w:vAlign w:val="bottom"/>
          </w:tcPr>
          <w:p w14:paraId="4AEE2922" w14:textId="27C6BB31" w:rsidR="005438BA" w:rsidRPr="00562C9D" w:rsidRDefault="009A3A3F" w:rsidP="005438BA">
            <w:pPr>
              <w:spacing w:after="0" w:line="240" w:lineRule="auto"/>
              <w:ind w:right="-72"/>
              <w:jc w:val="right"/>
              <w:rPr>
                <w:sz w:val="20"/>
                <w:szCs w:val="20"/>
              </w:rPr>
            </w:pPr>
            <w:r w:rsidRPr="009A3A3F">
              <w:rPr>
                <w:sz w:val="20"/>
                <w:szCs w:val="20"/>
                <w:lang w:val="en-GB"/>
              </w:rPr>
              <w:t>218</w:t>
            </w:r>
            <w:r w:rsidR="005438BA" w:rsidRPr="00562C9D">
              <w:rPr>
                <w:sz w:val="20"/>
                <w:szCs w:val="20"/>
              </w:rPr>
              <w:t>,</w:t>
            </w:r>
            <w:r w:rsidRPr="009A3A3F">
              <w:rPr>
                <w:sz w:val="20"/>
                <w:szCs w:val="20"/>
                <w:lang w:val="en-GB"/>
              </w:rPr>
              <w:t>858</w:t>
            </w:r>
          </w:p>
        </w:tc>
        <w:tc>
          <w:tcPr>
            <w:tcW w:w="1440" w:type="dxa"/>
            <w:shd w:val="clear" w:color="auto" w:fill="auto"/>
            <w:vAlign w:val="bottom"/>
          </w:tcPr>
          <w:p w14:paraId="2DACD159" w14:textId="438B3012" w:rsidR="005438BA" w:rsidRPr="00562C9D" w:rsidRDefault="009A3A3F" w:rsidP="005438BA">
            <w:pPr>
              <w:spacing w:after="0" w:line="240" w:lineRule="auto"/>
              <w:ind w:right="-72"/>
              <w:jc w:val="right"/>
              <w:rPr>
                <w:sz w:val="20"/>
                <w:szCs w:val="20"/>
              </w:rPr>
            </w:pPr>
            <w:r w:rsidRPr="009A3A3F">
              <w:rPr>
                <w:sz w:val="20"/>
                <w:szCs w:val="20"/>
                <w:lang w:val="en-GB"/>
              </w:rPr>
              <w:t>189</w:t>
            </w:r>
            <w:r w:rsidR="005438BA" w:rsidRPr="00562C9D">
              <w:rPr>
                <w:sz w:val="20"/>
                <w:szCs w:val="20"/>
              </w:rPr>
              <w:t>,</w:t>
            </w:r>
            <w:r w:rsidRPr="009A3A3F">
              <w:rPr>
                <w:sz w:val="20"/>
                <w:szCs w:val="20"/>
                <w:lang w:val="en-GB"/>
              </w:rPr>
              <w:t>981</w:t>
            </w:r>
          </w:p>
        </w:tc>
        <w:tc>
          <w:tcPr>
            <w:tcW w:w="1440" w:type="dxa"/>
            <w:shd w:val="clear" w:color="auto" w:fill="FAFAFA"/>
            <w:vAlign w:val="bottom"/>
          </w:tcPr>
          <w:p w14:paraId="59E80E8F" w14:textId="4313B047"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36836BE0" w14:textId="77777777" w:rsidR="005438BA" w:rsidRPr="00562C9D" w:rsidRDefault="005438BA" w:rsidP="005438BA">
            <w:pPr>
              <w:spacing w:after="0" w:line="240" w:lineRule="auto"/>
              <w:ind w:right="-72"/>
              <w:jc w:val="right"/>
              <w:rPr>
                <w:sz w:val="20"/>
                <w:szCs w:val="20"/>
              </w:rPr>
            </w:pPr>
            <w:r w:rsidRPr="00562C9D">
              <w:rPr>
                <w:sz w:val="20"/>
                <w:szCs w:val="20"/>
              </w:rPr>
              <w:t>-</w:t>
            </w:r>
          </w:p>
        </w:tc>
      </w:tr>
      <w:tr w:rsidR="005438BA" w:rsidRPr="00562C9D" w14:paraId="41CC0A0A" w14:textId="77777777" w:rsidTr="00F83AE9">
        <w:trPr>
          <w:cantSplit/>
          <w:trHeight w:val="143"/>
        </w:trPr>
        <w:tc>
          <w:tcPr>
            <w:tcW w:w="3686" w:type="dxa"/>
          </w:tcPr>
          <w:p w14:paraId="06A315ED" w14:textId="77777777" w:rsidR="005438BA" w:rsidRPr="00562C9D" w:rsidRDefault="005438BA" w:rsidP="005438BA">
            <w:pPr>
              <w:spacing w:after="0" w:line="240" w:lineRule="auto"/>
              <w:ind w:left="-72" w:right="-72"/>
              <w:rPr>
                <w:sz w:val="20"/>
                <w:szCs w:val="20"/>
              </w:rPr>
            </w:pPr>
            <w:r w:rsidRPr="00562C9D">
              <w:rPr>
                <w:sz w:val="20"/>
                <w:szCs w:val="20"/>
              </w:rPr>
              <w:t>Rental expense</w:t>
            </w:r>
          </w:p>
        </w:tc>
        <w:tc>
          <w:tcPr>
            <w:tcW w:w="1440" w:type="dxa"/>
            <w:tcBorders>
              <w:bottom w:val="single" w:sz="4" w:space="0" w:color="auto"/>
            </w:tcBorders>
            <w:shd w:val="clear" w:color="auto" w:fill="FAFAFA"/>
            <w:vAlign w:val="bottom"/>
          </w:tcPr>
          <w:p w14:paraId="398CC6BE" w14:textId="08292745"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tcBorders>
              <w:bottom w:val="single" w:sz="4" w:space="0" w:color="auto"/>
            </w:tcBorders>
            <w:shd w:val="clear" w:color="auto" w:fill="auto"/>
            <w:vAlign w:val="bottom"/>
          </w:tcPr>
          <w:p w14:paraId="68B12FDA" w14:textId="593F070A" w:rsidR="005438BA" w:rsidRPr="00562C9D" w:rsidRDefault="009A3A3F" w:rsidP="005438BA">
            <w:pPr>
              <w:spacing w:after="0" w:line="240" w:lineRule="auto"/>
              <w:ind w:right="-72"/>
              <w:jc w:val="right"/>
              <w:rPr>
                <w:sz w:val="20"/>
                <w:szCs w:val="20"/>
              </w:rPr>
            </w:pPr>
            <w:r w:rsidRPr="009A3A3F">
              <w:rPr>
                <w:sz w:val="20"/>
                <w:szCs w:val="20"/>
                <w:lang w:val="en-GB"/>
              </w:rPr>
              <w:t>3</w:t>
            </w:r>
            <w:r w:rsidR="005438BA" w:rsidRPr="00562C9D">
              <w:rPr>
                <w:sz w:val="20"/>
                <w:szCs w:val="20"/>
              </w:rPr>
              <w:t>,</w:t>
            </w:r>
            <w:r w:rsidRPr="009A3A3F">
              <w:rPr>
                <w:sz w:val="20"/>
                <w:szCs w:val="20"/>
                <w:lang w:val="en-GB"/>
              </w:rPr>
              <w:t>074</w:t>
            </w:r>
            <w:r w:rsidR="005438BA" w:rsidRPr="00562C9D">
              <w:rPr>
                <w:sz w:val="20"/>
                <w:szCs w:val="20"/>
              </w:rPr>
              <w:t>,</w:t>
            </w:r>
            <w:r w:rsidRPr="009A3A3F">
              <w:rPr>
                <w:sz w:val="20"/>
                <w:szCs w:val="20"/>
                <w:lang w:val="en-GB"/>
              </w:rPr>
              <w:t>409</w:t>
            </w:r>
          </w:p>
        </w:tc>
        <w:tc>
          <w:tcPr>
            <w:tcW w:w="1440" w:type="dxa"/>
            <w:tcBorders>
              <w:bottom w:val="single" w:sz="4" w:space="0" w:color="auto"/>
            </w:tcBorders>
            <w:shd w:val="clear" w:color="auto" w:fill="FAFAFA"/>
            <w:vAlign w:val="bottom"/>
          </w:tcPr>
          <w:p w14:paraId="7085AD50" w14:textId="2DD442CE"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tcBorders>
              <w:bottom w:val="single" w:sz="4" w:space="0" w:color="auto"/>
            </w:tcBorders>
            <w:shd w:val="clear" w:color="auto" w:fill="auto"/>
            <w:vAlign w:val="bottom"/>
          </w:tcPr>
          <w:p w14:paraId="5356BE36" w14:textId="6B1D9178" w:rsidR="005438BA" w:rsidRPr="00562C9D" w:rsidRDefault="009A3A3F" w:rsidP="005438BA">
            <w:pPr>
              <w:spacing w:after="0" w:line="240" w:lineRule="auto"/>
              <w:ind w:right="-72"/>
              <w:jc w:val="right"/>
              <w:rPr>
                <w:sz w:val="20"/>
                <w:szCs w:val="20"/>
              </w:rPr>
            </w:pPr>
            <w:r w:rsidRPr="009A3A3F">
              <w:rPr>
                <w:sz w:val="20"/>
                <w:szCs w:val="20"/>
                <w:lang w:val="en-GB"/>
              </w:rPr>
              <w:t>2</w:t>
            </w:r>
            <w:r w:rsidR="005438BA" w:rsidRPr="00562C9D">
              <w:rPr>
                <w:sz w:val="20"/>
                <w:szCs w:val="20"/>
              </w:rPr>
              <w:t>,</w:t>
            </w:r>
            <w:r w:rsidRPr="009A3A3F">
              <w:rPr>
                <w:sz w:val="20"/>
                <w:szCs w:val="20"/>
                <w:lang w:val="en-GB"/>
              </w:rPr>
              <w:t>636</w:t>
            </w:r>
            <w:r w:rsidR="005438BA" w:rsidRPr="00562C9D">
              <w:rPr>
                <w:sz w:val="20"/>
                <w:szCs w:val="20"/>
              </w:rPr>
              <w:t>,</w:t>
            </w:r>
            <w:r w:rsidRPr="009A3A3F">
              <w:rPr>
                <w:sz w:val="20"/>
                <w:szCs w:val="20"/>
                <w:lang w:val="en-GB"/>
              </w:rPr>
              <w:t>050</w:t>
            </w:r>
          </w:p>
        </w:tc>
      </w:tr>
    </w:tbl>
    <w:p w14:paraId="5FBDD9AC" w14:textId="77777777" w:rsidR="00872DC9" w:rsidRPr="00562C9D" w:rsidRDefault="00872DC9">
      <w:pPr>
        <w:spacing w:after="0" w:line="240" w:lineRule="auto"/>
        <w:jc w:val="both"/>
        <w:rPr>
          <w:sz w:val="16"/>
          <w:szCs w:val="16"/>
        </w:rPr>
      </w:pPr>
    </w:p>
    <w:p w14:paraId="67CAEC53" w14:textId="77777777" w:rsidR="00E002D5" w:rsidRDefault="00E002D5">
      <w:pPr>
        <w:rPr>
          <w:i/>
          <w:color w:val="CF4A02"/>
          <w:sz w:val="20"/>
          <w:szCs w:val="20"/>
        </w:rPr>
      </w:pPr>
      <w:r>
        <w:rPr>
          <w:i/>
          <w:color w:val="CF4A02"/>
          <w:sz w:val="20"/>
          <w:szCs w:val="20"/>
        </w:rPr>
        <w:br w:type="page"/>
      </w:r>
    </w:p>
    <w:p w14:paraId="73F1571C" w14:textId="32865DD8" w:rsidR="00872DC9" w:rsidRPr="00562C9D" w:rsidRDefault="00DE43D6">
      <w:pPr>
        <w:spacing w:after="0" w:line="240" w:lineRule="auto"/>
        <w:jc w:val="both"/>
        <w:rPr>
          <w:i/>
          <w:color w:val="CF4A02"/>
          <w:sz w:val="20"/>
          <w:szCs w:val="20"/>
        </w:rPr>
      </w:pPr>
      <w:r w:rsidRPr="00562C9D">
        <w:rPr>
          <w:i/>
          <w:color w:val="CF4A02"/>
          <w:sz w:val="20"/>
          <w:szCs w:val="20"/>
        </w:rPr>
        <w:lastRenderedPageBreak/>
        <w:t>Outstanding balances</w:t>
      </w:r>
    </w:p>
    <w:p w14:paraId="0CA7C117" w14:textId="77777777" w:rsidR="00872DC9" w:rsidRPr="00562C9D" w:rsidRDefault="00872DC9">
      <w:pPr>
        <w:spacing w:after="0" w:line="240" w:lineRule="auto"/>
        <w:jc w:val="both"/>
        <w:rPr>
          <w:sz w:val="16"/>
          <w:szCs w:val="16"/>
        </w:rPr>
      </w:pPr>
    </w:p>
    <w:tbl>
      <w:tblPr>
        <w:tblStyle w:val="affffff7"/>
        <w:tblW w:w="9432" w:type="dxa"/>
        <w:tblInd w:w="14" w:type="dxa"/>
        <w:tblLayout w:type="fixed"/>
        <w:tblLook w:val="0000" w:firstRow="0" w:lastRow="0" w:firstColumn="0" w:lastColumn="0" w:noHBand="0" w:noVBand="0"/>
      </w:tblPr>
      <w:tblGrid>
        <w:gridCol w:w="3672"/>
        <w:gridCol w:w="1440"/>
        <w:gridCol w:w="1440"/>
        <w:gridCol w:w="1440"/>
        <w:gridCol w:w="1440"/>
      </w:tblGrid>
      <w:tr w:rsidR="00872DC9" w:rsidRPr="00562C9D" w14:paraId="610F4032" w14:textId="77777777">
        <w:trPr>
          <w:cantSplit/>
        </w:trPr>
        <w:tc>
          <w:tcPr>
            <w:tcW w:w="3672" w:type="dxa"/>
          </w:tcPr>
          <w:p w14:paraId="1AA742D5" w14:textId="77777777" w:rsidR="00872DC9" w:rsidRPr="00562C9D" w:rsidRDefault="00872DC9">
            <w:pPr>
              <w:spacing w:after="0" w:line="240" w:lineRule="auto"/>
              <w:ind w:left="-72" w:right="-72"/>
              <w:rPr>
                <w:sz w:val="20"/>
                <w:szCs w:val="20"/>
              </w:rPr>
            </w:pPr>
          </w:p>
        </w:tc>
        <w:tc>
          <w:tcPr>
            <w:tcW w:w="2880" w:type="dxa"/>
            <w:gridSpan w:val="2"/>
            <w:tcBorders>
              <w:top w:val="single" w:sz="4" w:space="0" w:color="000000"/>
              <w:bottom w:val="single" w:sz="4" w:space="0" w:color="000000"/>
            </w:tcBorders>
            <w:shd w:val="clear" w:color="auto" w:fill="auto"/>
          </w:tcPr>
          <w:p w14:paraId="1DBBB70E"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456A471D"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1936F1C3"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6BE59197"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36568106" w14:textId="77777777">
        <w:trPr>
          <w:cantSplit/>
        </w:trPr>
        <w:tc>
          <w:tcPr>
            <w:tcW w:w="3672" w:type="dxa"/>
          </w:tcPr>
          <w:p w14:paraId="211E9F33" w14:textId="77777777" w:rsidR="00872DC9" w:rsidRPr="00562C9D" w:rsidRDefault="00872DC9">
            <w:pPr>
              <w:spacing w:after="0" w:line="240" w:lineRule="auto"/>
              <w:ind w:left="-72" w:right="-72"/>
              <w:rPr>
                <w:sz w:val="20"/>
                <w:szCs w:val="20"/>
              </w:rPr>
            </w:pPr>
          </w:p>
        </w:tc>
        <w:tc>
          <w:tcPr>
            <w:tcW w:w="1440" w:type="dxa"/>
          </w:tcPr>
          <w:p w14:paraId="2ECE239F" w14:textId="6C909FDB"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Pr>
          <w:p w14:paraId="3539582A" w14:textId="45222CD1" w:rsidR="00872DC9" w:rsidRPr="00562C9D" w:rsidRDefault="009A3A3F">
            <w:pPr>
              <w:spacing w:after="0" w:line="240" w:lineRule="auto"/>
              <w:ind w:right="-72"/>
              <w:jc w:val="right"/>
              <w:rPr>
                <w:b/>
                <w:sz w:val="20"/>
                <w:szCs w:val="20"/>
              </w:rPr>
            </w:pPr>
            <w:r w:rsidRPr="009A3A3F">
              <w:rPr>
                <w:b/>
                <w:sz w:val="20"/>
                <w:szCs w:val="20"/>
                <w:lang w:val="en-GB"/>
              </w:rPr>
              <w:t>2021</w:t>
            </w:r>
          </w:p>
        </w:tc>
        <w:tc>
          <w:tcPr>
            <w:tcW w:w="1440" w:type="dxa"/>
          </w:tcPr>
          <w:p w14:paraId="73F80F15" w14:textId="6896FABE" w:rsidR="00872DC9" w:rsidRPr="00562C9D" w:rsidRDefault="009A3A3F">
            <w:pPr>
              <w:spacing w:after="0" w:line="240" w:lineRule="auto"/>
              <w:ind w:right="-72"/>
              <w:jc w:val="right"/>
              <w:rPr>
                <w:b/>
                <w:sz w:val="20"/>
                <w:szCs w:val="20"/>
              </w:rPr>
            </w:pPr>
            <w:r w:rsidRPr="009A3A3F">
              <w:rPr>
                <w:b/>
                <w:sz w:val="20"/>
                <w:szCs w:val="20"/>
                <w:lang w:val="en-GB"/>
              </w:rPr>
              <w:t>2022</w:t>
            </w:r>
          </w:p>
        </w:tc>
        <w:tc>
          <w:tcPr>
            <w:tcW w:w="1440" w:type="dxa"/>
          </w:tcPr>
          <w:p w14:paraId="0E6791F1" w14:textId="7A3095DE"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098C0D1C" w14:textId="77777777">
        <w:trPr>
          <w:cantSplit/>
        </w:trPr>
        <w:tc>
          <w:tcPr>
            <w:tcW w:w="3672" w:type="dxa"/>
          </w:tcPr>
          <w:p w14:paraId="2FA09F0B" w14:textId="77777777" w:rsidR="00872DC9" w:rsidRPr="00562C9D" w:rsidRDefault="00872DC9">
            <w:pPr>
              <w:spacing w:after="0" w:line="240" w:lineRule="auto"/>
              <w:ind w:left="-72" w:right="-72"/>
              <w:rPr>
                <w:sz w:val="20"/>
                <w:szCs w:val="20"/>
              </w:rPr>
            </w:pPr>
          </w:p>
        </w:tc>
        <w:tc>
          <w:tcPr>
            <w:tcW w:w="1440" w:type="dxa"/>
            <w:tcBorders>
              <w:bottom w:val="single" w:sz="4" w:space="0" w:color="000000"/>
            </w:tcBorders>
          </w:tcPr>
          <w:p w14:paraId="400236FF"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3004B1D9"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3F27AA2C"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6FB839BD"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02C72A8D" w14:textId="77777777">
        <w:trPr>
          <w:cantSplit/>
        </w:trPr>
        <w:tc>
          <w:tcPr>
            <w:tcW w:w="3672" w:type="dxa"/>
          </w:tcPr>
          <w:p w14:paraId="5CDFB1FA" w14:textId="77777777" w:rsidR="00872DC9" w:rsidRPr="00562C9D" w:rsidRDefault="00872DC9">
            <w:pPr>
              <w:spacing w:after="0" w:line="240" w:lineRule="auto"/>
              <w:ind w:left="-72" w:right="-72"/>
              <w:rPr>
                <w:sz w:val="20"/>
                <w:szCs w:val="20"/>
              </w:rPr>
            </w:pPr>
          </w:p>
        </w:tc>
        <w:tc>
          <w:tcPr>
            <w:tcW w:w="1440" w:type="dxa"/>
            <w:tcBorders>
              <w:top w:val="single" w:sz="4" w:space="0" w:color="000000"/>
            </w:tcBorders>
            <w:shd w:val="clear" w:color="auto" w:fill="FAFAFA"/>
          </w:tcPr>
          <w:p w14:paraId="0CBBB69D"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18596301"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FAFAFA"/>
          </w:tcPr>
          <w:p w14:paraId="3837D928" w14:textId="77777777" w:rsidR="00872DC9" w:rsidRPr="00562C9D" w:rsidRDefault="00872DC9">
            <w:pPr>
              <w:spacing w:after="0" w:line="240" w:lineRule="auto"/>
              <w:ind w:right="-72"/>
              <w:jc w:val="right"/>
              <w:rPr>
                <w:sz w:val="20"/>
                <w:szCs w:val="20"/>
              </w:rPr>
            </w:pPr>
          </w:p>
        </w:tc>
        <w:tc>
          <w:tcPr>
            <w:tcW w:w="1440" w:type="dxa"/>
            <w:tcBorders>
              <w:top w:val="single" w:sz="4" w:space="0" w:color="000000"/>
            </w:tcBorders>
            <w:shd w:val="clear" w:color="auto" w:fill="auto"/>
          </w:tcPr>
          <w:p w14:paraId="5192AB6C" w14:textId="77777777" w:rsidR="00872DC9" w:rsidRPr="00562C9D" w:rsidRDefault="00872DC9">
            <w:pPr>
              <w:spacing w:after="0" w:line="240" w:lineRule="auto"/>
              <w:ind w:right="-72"/>
              <w:jc w:val="right"/>
              <w:rPr>
                <w:sz w:val="20"/>
                <w:szCs w:val="20"/>
              </w:rPr>
            </w:pPr>
          </w:p>
        </w:tc>
      </w:tr>
      <w:tr w:rsidR="00872DC9" w:rsidRPr="00562C9D" w14:paraId="09E55573" w14:textId="77777777">
        <w:trPr>
          <w:cantSplit/>
          <w:trHeight w:val="143"/>
        </w:trPr>
        <w:tc>
          <w:tcPr>
            <w:tcW w:w="3672" w:type="dxa"/>
            <w:vAlign w:val="bottom"/>
          </w:tcPr>
          <w:p w14:paraId="2DB80E4F" w14:textId="77777777" w:rsidR="00872DC9" w:rsidRPr="00562C9D" w:rsidRDefault="00DE43D6">
            <w:pPr>
              <w:spacing w:after="0" w:line="240" w:lineRule="auto"/>
              <w:ind w:left="-72" w:right="-72"/>
              <w:rPr>
                <w:b/>
                <w:sz w:val="20"/>
                <w:szCs w:val="20"/>
              </w:rPr>
            </w:pPr>
            <w:r w:rsidRPr="00562C9D">
              <w:rPr>
                <w:b/>
                <w:sz w:val="20"/>
                <w:szCs w:val="20"/>
              </w:rPr>
              <w:t>Receivables</w:t>
            </w:r>
          </w:p>
        </w:tc>
        <w:tc>
          <w:tcPr>
            <w:tcW w:w="1440" w:type="dxa"/>
            <w:shd w:val="clear" w:color="auto" w:fill="FAFAFA"/>
            <w:vAlign w:val="bottom"/>
          </w:tcPr>
          <w:p w14:paraId="0909B131" w14:textId="77777777" w:rsidR="00872DC9" w:rsidRPr="00562C9D" w:rsidRDefault="00872DC9">
            <w:pPr>
              <w:spacing w:after="0" w:line="240" w:lineRule="auto"/>
              <w:ind w:right="-72"/>
              <w:jc w:val="right"/>
              <w:rPr>
                <w:sz w:val="20"/>
                <w:szCs w:val="20"/>
              </w:rPr>
            </w:pPr>
          </w:p>
        </w:tc>
        <w:tc>
          <w:tcPr>
            <w:tcW w:w="1440" w:type="dxa"/>
            <w:shd w:val="clear" w:color="auto" w:fill="auto"/>
            <w:vAlign w:val="bottom"/>
          </w:tcPr>
          <w:p w14:paraId="53DF49AA" w14:textId="77777777" w:rsidR="00872DC9" w:rsidRPr="00562C9D" w:rsidRDefault="00872DC9">
            <w:pPr>
              <w:spacing w:after="0" w:line="240" w:lineRule="auto"/>
              <w:ind w:right="-72"/>
              <w:jc w:val="right"/>
              <w:rPr>
                <w:sz w:val="20"/>
                <w:szCs w:val="20"/>
              </w:rPr>
            </w:pPr>
          </w:p>
        </w:tc>
        <w:tc>
          <w:tcPr>
            <w:tcW w:w="1440" w:type="dxa"/>
            <w:shd w:val="clear" w:color="auto" w:fill="FAFAFA"/>
            <w:vAlign w:val="bottom"/>
          </w:tcPr>
          <w:p w14:paraId="3819E6AF" w14:textId="77777777" w:rsidR="00872DC9" w:rsidRPr="00562C9D" w:rsidRDefault="00872DC9">
            <w:pPr>
              <w:spacing w:after="0" w:line="240" w:lineRule="auto"/>
              <w:ind w:right="-72"/>
              <w:jc w:val="right"/>
              <w:rPr>
                <w:sz w:val="20"/>
                <w:szCs w:val="20"/>
              </w:rPr>
            </w:pPr>
          </w:p>
        </w:tc>
        <w:tc>
          <w:tcPr>
            <w:tcW w:w="1440" w:type="dxa"/>
            <w:shd w:val="clear" w:color="auto" w:fill="auto"/>
            <w:vAlign w:val="bottom"/>
          </w:tcPr>
          <w:p w14:paraId="54B39EF1" w14:textId="77777777" w:rsidR="00872DC9" w:rsidRPr="00562C9D" w:rsidRDefault="00872DC9">
            <w:pPr>
              <w:spacing w:after="0" w:line="240" w:lineRule="auto"/>
              <w:ind w:right="-72"/>
              <w:jc w:val="right"/>
              <w:rPr>
                <w:sz w:val="20"/>
                <w:szCs w:val="20"/>
              </w:rPr>
            </w:pPr>
          </w:p>
        </w:tc>
      </w:tr>
      <w:tr w:rsidR="005438BA" w:rsidRPr="00562C9D" w14:paraId="3D76D6A4" w14:textId="77777777" w:rsidTr="002915CF">
        <w:trPr>
          <w:cantSplit/>
          <w:trHeight w:val="143"/>
        </w:trPr>
        <w:tc>
          <w:tcPr>
            <w:tcW w:w="3672" w:type="dxa"/>
          </w:tcPr>
          <w:p w14:paraId="3E0BE4B5" w14:textId="77777777" w:rsidR="005438BA" w:rsidRPr="00562C9D" w:rsidRDefault="005438BA" w:rsidP="005438BA">
            <w:pPr>
              <w:spacing w:after="0" w:line="240" w:lineRule="auto"/>
              <w:ind w:left="-72" w:right="-72"/>
              <w:rPr>
                <w:sz w:val="20"/>
                <w:szCs w:val="20"/>
              </w:rPr>
            </w:pPr>
            <w:r w:rsidRPr="00562C9D">
              <w:rPr>
                <w:sz w:val="20"/>
                <w:szCs w:val="20"/>
              </w:rPr>
              <w:t>Subsidiaries</w:t>
            </w:r>
          </w:p>
        </w:tc>
        <w:tc>
          <w:tcPr>
            <w:tcW w:w="1440" w:type="dxa"/>
            <w:shd w:val="clear" w:color="auto" w:fill="FAFAFA"/>
            <w:vAlign w:val="bottom"/>
          </w:tcPr>
          <w:p w14:paraId="6951DBFA" w14:textId="219DE130"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0470F910" w14:textId="77777777"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7D0F9C39" w14:textId="48180679" w:rsidR="005438BA" w:rsidRPr="00562C9D" w:rsidRDefault="009A3A3F" w:rsidP="005438BA">
            <w:pPr>
              <w:spacing w:after="0" w:line="240" w:lineRule="auto"/>
              <w:ind w:right="-72"/>
              <w:jc w:val="right"/>
              <w:rPr>
                <w:sz w:val="20"/>
                <w:szCs w:val="20"/>
              </w:rPr>
            </w:pPr>
            <w:r w:rsidRPr="009A3A3F">
              <w:rPr>
                <w:sz w:val="20"/>
                <w:szCs w:val="20"/>
                <w:lang w:val="en-GB"/>
              </w:rPr>
              <w:t>337</w:t>
            </w:r>
            <w:r w:rsidR="005438BA" w:rsidRPr="00562C9D">
              <w:rPr>
                <w:sz w:val="20"/>
                <w:szCs w:val="20"/>
              </w:rPr>
              <w:t>,</w:t>
            </w:r>
            <w:r w:rsidRPr="009A3A3F">
              <w:rPr>
                <w:sz w:val="20"/>
                <w:szCs w:val="20"/>
                <w:lang w:val="en-GB"/>
              </w:rPr>
              <w:t>487</w:t>
            </w:r>
            <w:r w:rsidR="005438BA" w:rsidRPr="00562C9D">
              <w:rPr>
                <w:sz w:val="20"/>
                <w:szCs w:val="20"/>
              </w:rPr>
              <w:t>,</w:t>
            </w:r>
            <w:r w:rsidRPr="009A3A3F">
              <w:rPr>
                <w:sz w:val="20"/>
                <w:szCs w:val="20"/>
                <w:lang w:val="en-GB"/>
              </w:rPr>
              <w:t>317</w:t>
            </w:r>
          </w:p>
        </w:tc>
        <w:tc>
          <w:tcPr>
            <w:tcW w:w="1440" w:type="dxa"/>
            <w:shd w:val="clear" w:color="auto" w:fill="auto"/>
          </w:tcPr>
          <w:p w14:paraId="5AE92680" w14:textId="64BFA14A" w:rsidR="005438BA" w:rsidRPr="00562C9D" w:rsidRDefault="009A3A3F" w:rsidP="005438BA">
            <w:pPr>
              <w:spacing w:after="0" w:line="240" w:lineRule="auto"/>
              <w:ind w:right="-72"/>
              <w:jc w:val="right"/>
              <w:rPr>
                <w:sz w:val="20"/>
                <w:szCs w:val="20"/>
              </w:rPr>
            </w:pPr>
            <w:r w:rsidRPr="009A3A3F">
              <w:rPr>
                <w:sz w:val="20"/>
                <w:szCs w:val="20"/>
                <w:lang w:val="en-GB"/>
              </w:rPr>
              <w:t>181</w:t>
            </w:r>
            <w:r w:rsidR="005438BA" w:rsidRPr="00562C9D">
              <w:rPr>
                <w:sz w:val="20"/>
                <w:szCs w:val="20"/>
              </w:rPr>
              <w:t>,</w:t>
            </w:r>
            <w:r w:rsidRPr="009A3A3F">
              <w:rPr>
                <w:sz w:val="20"/>
                <w:szCs w:val="20"/>
                <w:lang w:val="en-GB"/>
              </w:rPr>
              <w:t>973</w:t>
            </w:r>
            <w:r w:rsidR="005438BA" w:rsidRPr="00562C9D">
              <w:rPr>
                <w:sz w:val="20"/>
                <w:szCs w:val="20"/>
              </w:rPr>
              <w:t>,</w:t>
            </w:r>
            <w:r w:rsidRPr="009A3A3F">
              <w:rPr>
                <w:sz w:val="20"/>
                <w:szCs w:val="20"/>
                <w:lang w:val="en-GB"/>
              </w:rPr>
              <w:t>682</w:t>
            </w:r>
          </w:p>
        </w:tc>
      </w:tr>
      <w:tr w:rsidR="005438BA" w:rsidRPr="00562C9D" w14:paraId="561AA75C" w14:textId="77777777" w:rsidTr="002915CF">
        <w:trPr>
          <w:cantSplit/>
          <w:trHeight w:val="143"/>
        </w:trPr>
        <w:tc>
          <w:tcPr>
            <w:tcW w:w="3672" w:type="dxa"/>
          </w:tcPr>
          <w:p w14:paraId="131518C3" w14:textId="77777777" w:rsidR="005438BA" w:rsidRPr="00562C9D" w:rsidRDefault="005438BA" w:rsidP="005438BA">
            <w:pPr>
              <w:spacing w:after="0" w:line="240" w:lineRule="auto"/>
              <w:ind w:left="-72" w:right="-72"/>
              <w:rPr>
                <w:sz w:val="20"/>
                <w:szCs w:val="20"/>
              </w:rPr>
            </w:pPr>
            <w:r w:rsidRPr="00562C9D">
              <w:rPr>
                <w:sz w:val="20"/>
                <w:szCs w:val="20"/>
              </w:rPr>
              <w:t>Associates</w:t>
            </w:r>
          </w:p>
        </w:tc>
        <w:tc>
          <w:tcPr>
            <w:tcW w:w="1440" w:type="dxa"/>
            <w:shd w:val="clear" w:color="auto" w:fill="FAFAFA"/>
            <w:vAlign w:val="bottom"/>
          </w:tcPr>
          <w:p w14:paraId="2B63B9BF" w14:textId="68022370" w:rsidR="005438BA" w:rsidRPr="00562C9D" w:rsidRDefault="009A3A3F" w:rsidP="005438BA">
            <w:pPr>
              <w:spacing w:after="0" w:line="240" w:lineRule="auto"/>
              <w:ind w:right="-72"/>
              <w:jc w:val="right"/>
              <w:rPr>
                <w:sz w:val="20"/>
                <w:szCs w:val="20"/>
              </w:rPr>
            </w:pPr>
            <w:r w:rsidRPr="009A3A3F">
              <w:rPr>
                <w:sz w:val="20"/>
                <w:szCs w:val="20"/>
                <w:lang w:val="en-GB"/>
              </w:rPr>
              <w:t>24</w:t>
            </w:r>
            <w:r w:rsidR="005438BA" w:rsidRPr="00562C9D">
              <w:rPr>
                <w:sz w:val="20"/>
                <w:szCs w:val="20"/>
              </w:rPr>
              <w:t>,</w:t>
            </w:r>
            <w:r w:rsidRPr="009A3A3F">
              <w:rPr>
                <w:sz w:val="20"/>
                <w:szCs w:val="20"/>
                <w:lang w:val="en-GB"/>
              </w:rPr>
              <w:t>390</w:t>
            </w:r>
            <w:r w:rsidR="005438BA" w:rsidRPr="00562C9D">
              <w:rPr>
                <w:sz w:val="20"/>
                <w:szCs w:val="20"/>
              </w:rPr>
              <w:t>,</w:t>
            </w:r>
            <w:r w:rsidRPr="009A3A3F">
              <w:rPr>
                <w:sz w:val="20"/>
                <w:szCs w:val="20"/>
                <w:lang w:val="en-GB"/>
              </w:rPr>
              <w:t>619</w:t>
            </w:r>
          </w:p>
        </w:tc>
        <w:tc>
          <w:tcPr>
            <w:tcW w:w="1440" w:type="dxa"/>
            <w:shd w:val="clear" w:color="auto" w:fill="auto"/>
            <w:vAlign w:val="bottom"/>
          </w:tcPr>
          <w:p w14:paraId="2BD9A41D" w14:textId="469661AC" w:rsidR="005438BA" w:rsidRPr="00562C9D" w:rsidRDefault="009A3A3F" w:rsidP="005438BA">
            <w:pPr>
              <w:spacing w:after="0" w:line="240" w:lineRule="auto"/>
              <w:ind w:right="-72"/>
              <w:jc w:val="right"/>
              <w:rPr>
                <w:sz w:val="20"/>
                <w:szCs w:val="20"/>
              </w:rPr>
            </w:pPr>
            <w:r w:rsidRPr="009A3A3F">
              <w:rPr>
                <w:sz w:val="20"/>
                <w:szCs w:val="20"/>
                <w:lang w:val="en-GB"/>
              </w:rPr>
              <w:t>23</w:t>
            </w:r>
            <w:r w:rsidR="005438BA" w:rsidRPr="00562C9D">
              <w:rPr>
                <w:sz w:val="20"/>
                <w:szCs w:val="20"/>
              </w:rPr>
              <w:t>,</w:t>
            </w:r>
            <w:r w:rsidRPr="009A3A3F">
              <w:rPr>
                <w:sz w:val="20"/>
                <w:szCs w:val="20"/>
                <w:lang w:val="en-GB"/>
              </w:rPr>
              <w:t>116</w:t>
            </w:r>
            <w:r w:rsidR="005438BA" w:rsidRPr="00562C9D">
              <w:rPr>
                <w:sz w:val="20"/>
                <w:szCs w:val="20"/>
              </w:rPr>
              <w:t>,</w:t>
            </w:r>
            <w:r w:rsidRPr="009A3A3F">
              <w:rPr>
                <w:sz w:val="20"/>
                <w:szCs w:val="20"/>
                <w:lang w:val="en-GB"/>
              </w:rPr>
              <w:t>360</w:t>
            </w:r>
          </w:p>
        </w:tc>
        <w:tc>
          <w:tcPr>
            <w:tcW w:w="1440" w:type="dxa"/>
            <w:shd w:val="clear" w:color="auto" w:fill="FAFAFA"/>
            <w:vAlign w:val="bottom"/>
          </w:tcPr>
          <w:p w14:paraId="5779AA33" w14:textId="0F7A0E3F"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auto"/>
          </w:tcPr>
          <w:p w14:paraId="7183532C" w14:textId="77777777" w:rsidR="005438BA" w:rsidRPr="00562C9D" w:rsidRDefault="005438BA" w:rsidP="005438BA">
            <w:pPr>
              <w:spacing w:after="0" w:line="240" w:lineRule="auto"/>
              <w:ind w:right="-72"/>
              <w:jc w:val="right"/>
              <w:rPr>
                <w:sz w:val="20"/>
                <w:szCs w:val="20"/>
              </w:rPr>
            </w:pPr>
            <w:r w:rsidRPr="00562C9D">
              <w:rPr>
                <w:sz w:val="20"/>
                <w:szCs w:val="20"/>
              </w:rPr>
              <w:t>-</w:t>
            </w:r>
          </w:p>
        </w:tc>
      </w:tr>
      <w:tr w:rsidR="005438BA" w:rsidRPr="00562C9D" w14:paraId="485645CC" w14:textId="77777777" w:rsidTr="002915CF">
        <w:trPr>
          <w:cantSplit/>
          <w:trHeight w:val="143"/>
        </w:trPr>
        <w:tc>
          <w:tcPr>
            <w:tcW w:w="3672" w:type="dxa"/>
          </w:tcPr>
          <w:p w14:paraId="57934F4F" w14:textId="77777777" w:rsidR="005438BA" w:rsidRPr="00562C9D" w:rsidRDefault="005438BA" w:rsidP="005438BA">
            <w:pPr>
              <w:spacing w:after="0" w:line="240" w:lineRule="auto"/>
              <w:ind w:left="-72" w:right="-72"/>
              <w:rPr>
                <w:sz w:val="20"/>
                <w:szCs w:val="20"/>
              </w:rPr>
            </w:pPr>
            <w:r w:rsidRPr="00562C9D">
              <w:rPr>
                <w:sz w:val="20"/>
                <w:szCs w:val="20"/>
              </w:rPr>
              <w:t>Joint ventures</w:t>
            </w:r>
          </w:p>
        </w:tc>
        <w:tc>
          <w:tcPr>
            <w:tcW w:w="1440" w:type="dxa"/>
            <w:shd w:val="clear" w:color="auto" w:fill="FAFAFA"/>
            <w:vAlign w:val="bottom"/>
          </w:tcPr>
          <w:p w14:paraId="49567033" w14:textId="38C55B90" w:rsidR="005438BA" w:rsidRPr="00562C9D" w:rsidRDefault="009A3A3F" w:rsidP="005438BA">
            <w:pPr>
              <w:spacing w:after="0" w:line="240" w:lineRule="auto"/>
              <w:ind w:right="-72"/>
              <w:jc w:val="right"/>
              <w:rPr>
                <w:sz w:val="20"/>
                <w:szCs w:val="20"/>
              </w:rPr>
            </w:pPr>
            <w:r w:rsidRPr="009A3A3F">
              <w:rPr>
                <w:sz w:val="20"/>
                <w:szCs w:val="20"/>
                <w:lang w:val="en-GB"/>
              </w:rPr>
              <w:t>15</w:t>
            </w:r>
            <w:r w:rsidR="005438BA" w:rsidRPr="00562C9D">
              <w:rPr>
                <w:sz w:val="20"/>
                <w:szCs w:val="20"/>
              </w:rPr>
              <w:t>,</w:t>
            </w:r>
            <w:r w:rsidRPr="009A3A3F">
              <w:rPr>
                <w:sz w:val="20"/>
                <w:szCs w:val="20"/>
                <w:lang w:val="en-GB"/>
              </w:rPr>
              <w:t>710</w:t>
            </w:r>
            <w:r w:rsidR="005438BA" w:rsidRPr="00562C9D">
              <w:rPr>
                <w:sz w:val="20"/>
                <w:szCs w:val="20"/>
              </w:rPr>
              <w:t>,</w:t>
            </w:r>
            <w:r w:rsidRPr="009A3A3F">
              <w:rPr>
                <w:sz w:val="20"/>
                <w:szCs w:val="20"/>
                <w:lang w:val="en-GB"/>
              </w:rPr>
              <w:t>090</w:t>
            </w:r>
          </w:p>
        </w:tc>
        <w:tc>
          <w:tcPr>
            <w:tcW w:w="1440" w:type="dxa"/>
            <w:shd w:val="clear" w:color="auto" w:fill="auto"/>
            <w:vAlign w:val="bottom"/>
          </w:tcPr>
          <w:p w14:paraId="141B40F4" w14:textId="7B651462" w:rsidR="005438BA" w:rsidRPr="00562C9D" w:rsidRDefault="009A3A3F" w:rsidP="005438BA">
            <w:pPr>
              <w:spacing w:after="0" w:line="240" w:lineRule="auto"/>
              <w:ind w:right="-72"/>
              <w:jc w:val="right"/>
              <w:rPr>
                <w:sz w:val="20"/>
                <w:szCs w:val="20"/>
              </w:rPr>
            </w:pPr>
            <w:r w:rsidRPr="009A3A3F">
              <w:rPr>
                <w:sz w:val="20"/>
                <w:szCs w:val="20"/>
                <w:lang w:val="en-GB"/>
              </w:rPr>
              <w:t>9</w:t>
            </w:r>
            <w:r w:rsidR="005438BA" w:rsidRPr="00562C9D">
              <w:rPr>
                <w:sz w:val="20"/>
                <w:szCs w:val="20"/>
              </w:rPr>
              <w:t>,</w:t>
            </w:r>
            <w:r w:rsidRPr="009A3A3F">
              <w:rPr>
                <w:sz w:val="20"/>
                <w:szCs w:val="20"/>
                <w:lang w:val="en-GB"/>
              </w:rPr>
              <w:t>497</w:t>
            </w:r>
            <w:r w:rsidR="005438BA" w:rsidRPr="00562C9D">
              <w:rPr>
                <w:sz w:val="20"/>
                <w:szCs w:val="20"/>
              </w:rPr>
              <w:t>,</w:t>
            </w:r>
            <w:r w:rsidRPr="009A3A3F">
              <w:rPr>
                <w:sz w:val="20"/>
                <w:szCs w:val="20"/>
                <w:lang w:val="en-GB"/>
              </w:rPr>
              <w:t>420</w:t>
            </w:r>
          </w:p>
        </w:tc>
        <w:tc>
          <w:tcPr>
            <w:tcW w:w="1440" w:type="dxa"/>
            <w:shd w:val="clear" w:color="auto" w:fill="FAFAFA"/>
            <w:vAlign w:val="bottom"/>
          </w:tcPr>
          <w:p w14:paraId="74977DBF" w14:textId="58813DBC"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auto"/>
          </w:tcPr>
          <w:p w14:paraId="72BFEF8F" w14:textId="7BF672CB" w:rsidR="005438BA" w:rsidRPr="00562C9D" w:rsidRDefault="009A3A3F" w:rsidP="005438BA">
            <w:pPr>
              <w:spacing w:after="0" w:line="240" w:lineRule="auto"/>
              <w:ind w:right="-72"/>
              <w:jc w:val="right"/>
              <w:rPr>
                <w:sz w:val="20"/>
                <w:szCs w:val="20"/>
              </w:rPr>
            </w:pPr>
            <w:r w:rsidRPr="009A3A3F">
              <w:rPr>
                <w:sz w:val="20"/>
                <w:szCs w:val="20"/>
                <w:lang w:val="en-GB"/>
              </w:rPr>
              <w:t>4</w:t>
            </w:r>
            <w:r w:rsidR="005438BA" w:rsidRPr="00562C9D">
              <w:rPr>
                <w:sz w:val="20"/>
                <w:szCs w:val="20"/>
              </w:rPr>
              <w:t>,</w:t>
            </w:r>
            <w:r w:rsidRPr="009A3A3F">
              <w:rPr>
                <w:sz w:val="20"/>
                <w:szCs w:val="20"/>
                <w:lang w:val="en-GB"/>
              </w:rPr>
              <w:t>354</w:t>
            </w:r>
            <w:r w:rsidR="005438BA" w:rsidRPr="00562C9D">
              <w:rPr>
                <w:sz w:val="20"/>
                <w:szCs w:val="20"/>
              </w:rPr>
              <w:t>,</w:t>
            </w:r>
            <w:r w:rsidRPr="009A3A3F">
              <w:rPr>
                <w:sz w:val="20"/>
                <w:szCs w:val="20"/>
                <w:lang w:val="en-GB"/>
              </w:rPr>
              <w:t>098</w:t>
            </w:r>
          </w:p>
        </w:tc>
      </w:tr>
      <w:tr w:rsidR="005438BA" w:rsidRPr="00562C9D" w14:paraId="6E3A7DB8" w14:textId="77777777">
        <w:trPr>
          <w:cantSplit/>
          <w:trHeight w:val="143"/>
        </w:trPr>
        <w:tc>
          <w:tcPr>
            <w:tcW w:w="3672" w:type="dxa"/>
          </w:tcPr>
          <w:p w14:paraId="627F2FFD" w14:textId="77777777" w:rsidR="005438BA" w:rsidRPr="00562C9D" w:rsidRDefault="005438BA" w:rsidP="005438BA">
            <w:pPr>
              <w:spacing w:after="0" w:line="240" w:lineRule="auto"/>
              <w:ind w:left="-72" w:right="-72"/>
              <w:rPr>
                <w:sz w:val="20"/>
                <w:szCs w:val="20"/>
              </w:rPr>
            </w:pPr>
          </w:p>
        </w:tc>
        <w:tc>
          <w:tcPr>
            <w:tcW w:w="1440" w:type="dxa"/>
            <w:tcBorders>
              <w:top w:val="single" w:sz="4" w:space="0" w:color="000000"/>
            </w:tcBorders>
            <w:shd w:val="clear" w:color="auto" w:fill="FAFAFA"/>
            <w:vAlign w:val="bottom"/>
          </w:tcPr>
          <w:p w14:paraId="4460FA57"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5770B7FE"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FAFAFA"/>
          </w:tcPr>
          <w:p w14:paraId="1A4F63B1"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auto"/>
          </w:tcPr>
          <w:p w14:paraId="72B03DA9" w14:textId="77777777" w:rsidR="005438BA" w:rsidRPr="00562C9D" w:rsidRDefault="005438BA" w:rsidP="005438BA">
            <w:pPr>
              <w:spacing w:after="0" w:line="240" w:lineRule="auto"/>
              <w:ind w:right="-72"/>
              <w:jc w:val="right"/>
              <w:rPr>
                <w:sz w:val="20"/>
                <w:szCs w:val="20"/>
              </w:rPr>
            </w:pPr>
          </w:p>
        </w:tc>
      </w:tr>
      <w:tr w:rsidR="005438BA" w:rsidRPr="00562C9D" w14:paraId="4673F678" w14:textId="77777777">
        <w:trPr>
          <w:cantSplit/>
          <w:trHeight w:val="143"/>
        </w:trPr>
        <w:tc>
          <w:tcPr>
            <w:tcW w:w="3672" w:type="dxa"/>
            <w:vAlign w:val="bottom"/>
          </w:tcPr>
          <w:p w14:paraId="54F5E977" w14:textId="77777777" w:rsidR="005438BA" w:rsidRPr="00562C9D" w:rsidRDefault="005438BA" w:rsidP="005438BA">
            <w:pPr>
              <w:spacing w:after="0" w:line="240" w:lineRule="auto"/>
              <w:ind w:left="-72" w:right="-72"/>
              <w:rPr>
                <w:b/>
                <w:sz w:val="20"/>
                <w:szCs w:val="20"/>
              </w:rPr>
            </w:pPr>
            <w:r w:rsidRPr="00562C9D">
              <w:rPr>
                <w:b/>
                <w:sz w:val="20"/>
                <w:szCs w:val="20"/>
              </w:rPr>
              <w:t>Total</w:t>
            </w:r>
          </w:p>
        </w:tc>
        <w:tc>
          <w:tcPr>
            <w:tcW w:w="1440" w:type="dxa"/>
            <w:tcBorders>
              <w:bottom w:val="single" w:sz="4" w:space="0" w:color="000000"/>
            </w:tcBorders>
            <w:shd w:val="clear" w:color="auto" w:fill="FAFAFA"/>
            <w:vAlign w:val="bottom"/>
          </w:tcPr>
          <w:p w14:paraId="790A4A2D" w14:textId="3E88B3C9" w:rsidR="005438BA" w:rsidRPr="00562C9D" w:rsidRDefault="009A3A3F" w:rsidP="005438BA">
            <w:pPr>
              <w:spacing w:after="0" w:line="240" w:lineRule="auto"/>
              <w:ind w:right="-72"/>
              <w:jc w:val="right"/>
              <w:rPr>
                <w:sz w:val="20"/>
                <w:szCs w:val="20"/>
              </w:rPr>
            </w:pPr>
            <w:r w:rsidRPr="009A3A3F">
              <w:rPr>
                <w:sz w:val="20"/>
                <w:szCs w:val="20"/>
                <w:lang w:val="en-GB"/>
              </w:rPr>
              <w:t>40</w:t>
            </w:r>
            <w:r w:rsidR="005438BA" w:rsidRPr="00562C9D">
              <w:rPr>
                <w:sz w:val="20"/>
                <w:szCs w:val="20"/>
              </w:rPr>
              <w:t>,</w:t>
            </w:r>
            <w:r w:rsidRPr="009A3A3F">
              <w:rPr>
                <w:sz w:val="20"/>
                <w:szCs w:val="20"/>
                <w:lang w:val="en-GB"/>
              </w:rPr>
              <w:t>100</w:t>
            </w:r>
            <w:r w:rsidR="005438BA" w:rsidRPr="00562C9D">
              <w:rPr>
                <w:sz w:val="20"/>
                <w:szCs w:val="20"/>
              </w:rPr>
              <w:t>,</w:t>
            </w:r>
            <w:r w:rsidRPr="009A3A3F">
              <w:rPr>
                <w:sz w:val="20"/>
                <w:szCs w:val="20"/>
                <w:lang w:val="en-GB"/>
              </w:rPr>
              <w:t>709</w:t>
            </w:r>
          </w:p>
        </w:tc>
        <w:tc>
          <w:tcPr>
            <w:tcW w:w="1440" w:type="dxa"/>
            <w:tcBorders>
              <w:bottom w:val="single" w:sz="4" w:space="0" w:color="000000"/>
            </w:tcBorders>
            <w:shd w:val="clear" w:color="auto" w:fill="auto"/>
            <w:vAlign w:val="bottom"/>
          </w:tcPr>
          <w:p w14:paraId="1ACC9949" w14:textId="0564F19B" w:rsidR="005438BA" w:rsidRPr="00562C9D" w:rsidRDefault="009A3A3F" w:rsidP="005438BA">
            <w:pPr>
              <w:spacing w:after="0" w:line="240" w:lineRule="auto"/>
              <w:ind w:right="-72"/>
              <w:jc w:val="right"/>
              <w:rPr>
                <w:sz w:val="20"/>
                <w:szCs w:val="20"/>
              </w:rPr>
            </w:pPr>
            <w:r w:rsidRPr="009A3A3F">
              <w:rPr>
                <w:sz w:val="20"/>
                <w:szCs w:val="20"/>
                <w:lang w:val="en-GB"/>
              </w:rPr>
              <w:t>32</w:t>
            </w:r>
            <w:r w:rsidR="005438BA" w:rsidRPr="00562C9D">
              <w:rPr>
                <w:sz w:val="20"/>
                <w:szCs w:val="20"/>
              </w:rPr>
              <w:t>,</w:t>
            </w:r>
            <w:r w:rsidRPr="009A3A3F">
              <w:rPr>
                <w:sz w:val="20"/>
                <w:szCs w:val="20"/>
                <w:lang w:val="en-GB"/>
              </w:rPr>
              <w:t>613</w:t>
            </w:r>
            <w:r w:rsidR="005438BA" w:rsidRPr="00562C9D">
              <w:rPr>
                <w:sz w:val="20"/>
                <w:szCs w:val="20"/>
              </w:rPr>
              <w:t>,</w:t>
            </w:r>
            <w:r w:rsidRPr="009A3A3F">
              <w:rPr>
                <w:sz w:val="20"/>
                <w:szCs w:val="20"/>
                <w:lang w:val="en-GB"/>
              </w:rPr>
              <w:t>780</w:t>
            </w:r>
          </w:p>
        </w:tc>
        <w:tc>
          <w:tcPr>
            <w:tcW w:w="1440" w:type="dxa"/>
            <w:tcBorders>
              <w:bottom w:val="single" w:sz="4" w:space="0" w:color="000000"/>
            </w:tcBorders>
            <w:shd w:val="clear" w:color="auto" w:fill="FAFAFA"/>
            <w:vAlign w:val="bottom"/>
          </w:tcPr>
          <w:p w14:paraId="36213F97" w14:textId="5C974E12" w:rsidR="005438BA" w:rsidRPr="00562C9D" w:rsidRDefault="009A3A3F" w:rsidP="005438BA">
            <w:pPr>
              <w:spacing w:after="0" w:line="240" w:lineRule="auto"/>
              <w:ind w:right="-72"/>
              <w:jc w:val="right"/>
              <w:rPr>
                <w:sz w:val="20"/>
                <w:szCs w:val="20"/>
              </w:rPr>
            </w:pPr>
            <w:r w:rsidRPr="009A3A3F">
              <w:rPr>
                <w:sz w:val="20"/>
                <w:szCs w:val="20"/>
                <w:lang w:val="en-GB"/>
              </w:rPr>
              <w:t>337</w:t>
            </w:r>
            <w:r w:rsidR="005438BA" w:rsidRPr="00562C9D">
              <w:rPr>
                <w:sz w:val="20"/>
                <w:szCs w:val="20"/>
              </w:rPr>
              <w:t>,</w:t>
            </w:r>
            <w:r w:rsidRPr="009A3A3F">
              <w:rPr>
                <w:sz w:val="20"/>
                <w:szCs w:val="20"/>
                <w:lang w:val="en-GB"/>
              </w:rPr>
              <w:t>487</w:t>
            </w:r>
            <w:r w:rsidR="005438BA" w:rsidRPr="00562C9D">
              <w:rPr>
                <w:sz w:val="20"/>
                <w:szCs w:val="20"/>
              </w:rPr>
              <w:t>,</w:t>
            </w:r>
            <w:r w:rsidRPr="009A3A3F">
              <w:rPr>
                <w:sz w:val="20"/>
                <w:szCs w:val="20"/>
                <w:lang w:val="en-GB"/>
              </w:rPr>
              <w:t>317</w:t>
            </w:r>
          </w:p>
        </w:tc>
        <w:tc>
          <w:tcPr>
            <w:tcW w:w="1440" w:type="dxa"/>
            <w:tcBorders>
              <w:bottom w:val="single" w:sz="4" w:space="0" w:color="000000"/>
            </w:tcBorders>
            <w:shd w:val="clear" w:color="auto" w:fill="auto"/>
            <w:vAlign w:val="bottom"/>
          </w:tcPr>
          <w:p w14:paraId="349154EE" w14:textId="64613D51" w:rsidR="005438BA" w:rsidRPr="00562C9D" w:rsidRDefault="009A3A3F" w:rsidP="005438BA">
            <w:pPr>
              <w:spacing w:after="0" w:line="240" w:lineRule="auto"/>
              <w:ind w:right="-72"/>
              <w:jc w:val="right"/>
              <w:rPr>
                <w:sz w:val="20"/>
                <w:szCs w:val="20"/>
              </w:rPr>
            </w:pPr>
            <w:r w:rsidRPr="009A3A3F">
              <w:rPr>
                <w:sz w:val="20"/>
                <w:szCs w:val="20"/>
                <w:lang w:val="en-GB"/>
              </w:rPr>
              <w:t>186</w:t>
            </w:r>
            <w:r w:rsidR="005438BA" w:rsidRPr="00562C9D">
              <w:rPr>
                <w:sz w:val="20"/>
                <w:szCs w:val="20"/>
              </w:rPr>
              <w:t>,</w:t>
            </w:r>
            <w:r w:rsidRPr="009A3A3F">
              <w:rPr>
                <w:sz w:val="20"/>
                <w:szCs w:val="20"/>
                <w:lang w:val="en-GB"/>
              </w:rPr>
              <w:t>327</w:t>
            </w:r>
            <w:r w:rsidR="005438BA" w:rsidRPr="00562C9D">
              <w:rPr>
                <w:sz w:val="20"/>
                <w:szCs w:val="20"/>
              </w:rPr>
              <w:t>,</w:t>
            </w:r>
            <w:r w:rsidRPr="009A3A3F">
              <w:rPr>
                <w:sz w:val="20"/>
                <w:szCs w:val="20"/>
                <w:lang w:val="en-GB"/>
              </w:rPr>
              <w:t>780</w:t>
            </w:r>
          </w:p>
        </w:tc>
      </w:tr>
      <w:tr w:rsidR="005438BA" w:rsidRPr="00562C9D" w14:paraId="6F2996C8" w14:textId="77777777">
        <w:trPr>
          <w:cantSplit/>
          <w:trHeight w:val="143"/>
        </w:trPr>
        <w:tc>
          <w:tcPr>
            <w:tcW w:w="3672" w:type="dxa"/>
            <w:vAlign w:val="bottom"/>
          </w:tcPr>
          <w:p w14:paraId="69C3226C" w14:textId="77777777" w:rsidR="005438BA" w:rsidRPr="00562C9D" w:rsidRDefault="005438BA" w:rsidP="005438BA">
            <w:pPr>
              <w:spacing w:after="0" w:line="240" w:lineRule="auto"/>
              <w:ind w:left="-72" w:right="-72"/>
              <w:rPr>
                <w:sz w:val="20"/>
                <w:szCs w:val="20"/>
              </w:rPr>
            </w:pPr>
          </w:p>
        </w:tc>
        <w:tc>
          <w:tcPr>
            <w:tcW w:w="1440" w:type="dxa"/>
            <w:tcBorders>
              <w:top w:val="single" w:sz="4" w:space="0" w:color="000000"/>
            </w:tcBorders>
            <w:shd w:val="clear" w:color="auto" w:fill="FAFAFA"/>
            <w:vAlign w:val="bottom"/>
          </w:tcPr>
          <w:p w14:paraId="7E0C7859"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3F71FCD9"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FAFAFA"/>
          </w:tcPr>
          <w:p w14:paraId="12FDD6E5"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auto"/>
          </w:tcPr>
          <w:p w14:paraId="2F29BC4D" w14:textId="77777777" w:rsidR="005438BA" w:rsidRPr="00562C9D" w:rsidRDefault="005438BA" w:rsidP="005438BA">
            <w:pPr>
              <w:spacing w:after="0" w:line="240" w:lineRule="auto"/>
              <w:ind w:right="-72"/>
              <w:jc w:val="right"/>
              <w:rPr>
                <w:sz w:val="20"/>
                <w:szCs w:val="20"/>
              </w:rPr>
            </w:pPr>
          </w:p>
        </w:tc>
      </w:tr>
      <w:tr w:rsidR="005438BA" w:rsidRPr="00562C9D" w14:paraId="67BE5FD7" w14:textId="77777777">
        <w:trPr>
          <w:cantSplit/>
          <w:trHeight w:val="143"/>
        </w:trPr>
        <w:tc>
          <w:tcPr>
            <w:tcW w:w="3672" w:type="dxa"/>
            <w:vAlign w:val="bottom"/>
          </w:tcPr>
          <w:p w14:paraId="298A7B6E" w14:textId="77777777" w:rsidR="005438BA" w:rsidRPr="00562C9D" w:rsidRDefault="005438BA" w:rsidP="005438BA">
            <w:pPr>
              <w:spacing w:after="0" w:line="240" w:lineRule="auto"/>
              <w:ind w:left="-72" w:right="-72"/>
              <w:rPr>
                <w:b/>
                <w:sz w:val="20"/>
                <w:szCs w:val="20"/>
              </w:rPr>
            </w:pPr>
            <w:r w:rsidRPr="00562C9D">
              <w:rPr>
                <w:b/>
                <w:sz w:val="20"/>
                <w:szCs w:val="20"/>
              </w:rPr>
              <w:t>Payables</w:t>
            </w:r>
          </w:p>
        </w:tc>
        <w:tc>
          <w:tcPr>
            <w:tcW w:w="1440" w:type="dxa"/>
            <w:shd w:val="clear" w:color="auto" w:fill="FAFAFA"/>
            <w:vAlign w:val="bottom"/>
          </w:tcPr>
          <w:p w14:paraId="40ADFFB5" w14:textId="77777777" w:rsidR="005438BA" w:rsidRPr="00562C9D" w:rsidRDefault="005438BA" w:rsidP="005438BA">
            <w:pPr>
              <w:spacing w:after="0" w:line="240" w:lineRule="auto"/>
              <w:ind w:right="-72"/>
              <w:jc w:val="right"/>
              <w:rPr>
                <w:sz w:val="20"/>
                <w:szCs w:val="20"/>
              </w:rPr>
            </w:pPr>
          </w:p>
        </w:tc>
        <w:tc>
          <w:tcPr>
            <w:tcW w:w="1440" w:type="dxa"/>
            <w:shd w:val="clear" w:color="auto" w:fill="auto"/>
            <w:vAlign w:val="bottom"/>
          </w:tcPr>
          <w:p w14:paraId="6E3786F0" w14:textId="77777777" w:rsidR="005438BA" w:rsidRPr="00562C9D" w:rsidRDefault="005438BA" w:rsidP="005438BA">
            <w:pPr>
              <w:spacing w:after="0" w:line="240" w:lineRule="auto"/>
              <w:ind w:right="-72"/>
              <w:jc w:val="right"/>
              <w:rPr>
                <w:sz w:val="20"/>
                <w:szCs w:val="20"/>
              </w:rPr>
            </w:pPr>
          </w:p>
        </w:tc>
        <w:tc>
          <w:tcPr>
            <w:tcW w:w="1440" w:type="dxa"/>
            <w:shd w:val="clear" w:color="auto" w:fill="FAFAFA"/>
          </w:tcPr>
          <w:p w14:paraId="63408A44" w14:textId="77777777" w:rsidR="005438BA" w:rsidRPr="00562C9D" w:rsidRDefault="005438BA" w:rsidP="005438BA">
            <w:pPr>
              <w:spacing w:after="0" w:line="240" w:lineRule="auto"/>
              <w:ind w:right="-72"/>
              <w:jc w:val="right"/>
              <w:rPr>
                <w:sz w:val="20"/>
                <w:szCs w:val="20"/>
              </w:rPr>
            </w:pPr>
          </w:p>
        </w:tc>
        <w:tc>
          <w:tcPr>
            <w:tcW w:w="1440" w:type="dxa"/>
            <w:shd w:val="clear" w:color="auto" w:fill="auto"/>
          </w:tcPr>
          <w:p w14:paraId="3E052DE4" w14:textId="77777777" w:rsidR="005438BA" w:rsidRPr="00562C9D" w:rsidRDefault="005438BA" w:rsidP="005438BA">
            <w:pPr>
              <w:spacing w:after="0" w:line="240" w:lineRule="auto"/>
              <w:ind w:right="-72"/>
              <w:jc w:val="right"/>
              <w:rPr>
                <w:sz w:val="20"/>
                <w:szCs w:val="20"/>
              </w:rPr>
            </w:pPr>
          </w:p>
        </w:tc>
      </w:tr>
      <w:tr w:rsidR="005438BA" w:rsidRPr="00562C9D" w14:paraId="58B5E26C" w14:textId="77777777">
        <w:trPr>
          <w:cantSplit/>
          <w:trHeight w:val="143"/>
        </w:trPr>
        <w:tc>
          <w:tcPr>
            <w:tcW w:w="3672" w:type="dxa"/>
          </w:tcPr>
          <w:p w14:paraId="0D6F970C" w14:textId="77777777" w:rsidR="005438BA" w:rsidRPr="00562C9D" w:rsidRDefault="005438BA" w:rsidP="005438BA">
            <w:pPr>
              <w:spacing w:after="0" w:line="240" w:lineRule="auto"/>
              <w:ind w:left="-72" w:right="-72"/>
              <w:rPr>
                <w:sz w:val="20"/>
                <w:szCs w:val="20"/>
              </w:rPr>
            </w:pPr>
            <w:r w:rsidRPr="00562C9D">
              <w:rPr>
                <w:sz w:val="20"/>
                <w:szCs w:val="20"/>
              </w:rPr>
              <w:t>Subsidiaries</w:t>
            </w:r>
          </w:p>
        </w:tc>
        <w:tc>
          <w:tcPr>
            <w:tcW w:w="1440" w:type="dxa"/>
            <w:shd w:val="clear" w:color="auto" w:fill="FAFAFA"/>
            <w:vAlign w:val="bottom"/>
          </w:tcPr>
          <w:p w14:paraId="0D0255F8" w14:textId="77AF20AB"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2DA8BDD2" w14:textId="77777777"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3D86FA01" w14:textId="47618B94" w:rsidR="005438BA" w:rsidRPr="00562C9D" w:rsidRDefault="009A3A3F" w:rsidP="005438BA">
            <w:pPr>
              <w:spacing w:after="0" w:line="240" w:lineRule="auto"/>
              <w:ind w:right="-72"/>
              <w:jc w:val="right"/>
              <w:rPr>
                <w:sz w:val="20"/>
                <w:szCs w:val="20"/>
              </w:rPr>
            </w:pPr>
            <w:r w:rsidRPr="009A3A3F">
              <w:rPr>
                <w:sz w:val="20"/>
                <w:szCs w:val="20"/>
                <w:lang w:val="en-GB"/>
              </w:rPr>
              <w:t>11</w:t>
            </w:r>
            <w:r w:rsidR="005438BA" w:rsidRPr="00562C9D">
              <w:rPr>
                <w:sz w:val="20"/>
                <w:szCs w:val="20"/>
              </w:rPr>
              <w:t>,</w:t>
            </w:r>
            <w:r w:rsidRPr="009A3A3F">
              <w:rPr>
                <w:sz w:val="20"/>
                <w:szCs w:val="20"/>
                <w:lang w:val="en-GB"/>
              </w:rPr>
              <w:t>442</w:t>
            </w:r>
            <w:r w:rsidR="005438BA" w:rsidRPr="00562C9D">
              <w:rPr>
                <w:sz w:val="20"/>
                <w:szCs w:val="20"/>
              </w:rPr>
              <w:t>,</w:t>
            </w:r>
            <w:r w:rsidRPr="009A3A3F">
              <w:rPr>
                <w:sz w:val="20"/>
                <w:szCs w:val="20"/>
                <w:lang w:val="en-GB"/>
              </w:rPr>
              <w:t>400</w:t>
            </w:r>
          </w:p>
        </w:tc>
        <w:tc>
          <w:tcPr>
            <w:tcW w:w="1440" w:type="dxa"/>
            <w:shd w:val="clear" w:color="auto" w:fill="auto"/>
            <w:vAlign w:val="bottom"/>
          </w:tcPr>
          <w:p w14:paraId="7E31D499" w14:textId="6D85878C" w:rsidR="005438BA" w:rsidRPr="00562C9D" w:rsidRDefault="009A3A3F" w:rsidP="005438BA">
            <w:pPr>
              <w:spacing w:after="0" w:line="240" w:lineRule="auto"/>
              <w:ind w:right="-72"/>
              <w:jc w:val="right"/>
              <w:rPr>
                <w:sz w:val="20"/>
                <w:szCs w:val="20"/>
              </w:rPr>
            </w:pPr>
            <w:r w:rsidRPr="009A3A3F">
              <w:rPr>
                <w:sz w:val="20"/>
                <w:szCs w:val="20"/>
                <w:lang w:val="en-GB"/>
              </w:rPr>
              <w:t>10</w:t>
            </w:r>
            <w:r w:rsidR="005438BA" w:rsidRPr="00562C9D">
              <w:rPr>
                <w:sz w:val="20"/>
                <w:szCs w:val="20"/>
              </w:rPr>
              <w:t>,</w:t>
            </w:r>
            <w:r w:rsidRPr="009A3A3F">
              <w:rPr>
                <w:sz w:val="20"/>
                <w:szCs w:val="20"/>
                <w:lang w:val="en-GB"/>
              </w:rPr>
              <w:t>254</w:t>
            </w:r>
            <w:r w:rsidR="005438BA" w:rsidRPr="00562C9D">
              <w:rPr>
                <w:sz w:val="20"/>
                <w:szCs w:val="20"/>
              </w:rPr>
              <w:t>,</w:t>
            </w:r>
            <w:r w:rsidRPr="009A3A3F">
              <w:rPr>
                <w:sz w:val="20"/>
                <w:szCs w:val="20"/>
                <w:lang w:val="en-GB"/>
              </w:rPr>
              <w:t>924</w:t>
            </w:r>
          </w:p>
        </w:tc>
      </w:tr>
      <w:tr w:rsidR="005438BA" w:rsidRPr="00562C9D" w14:paraId="74A69B18" w14:textId="77777777" w:rsidTr="00717540">
        <w:trPr>
          <w:cantSplit/>
          <w:trHeight w:val="143"/>
        </w:trPr>
        <w:tc>
          <w:tcPr>
            <w:tcW w:w="3672" w:type="dxa"/>
          </w:tcPr>
          <w:p w14:paraId="54BC385A" w14:textId="61E2007F" w:rsidR="005438BA" w:rsidRPr="00562C9D" w:rsidRDefault="005438BA" w:rsidP="005438BA">
            <w:pPr>
              <w:spacing w:after="0" w:line="240" w:lineRule="auto"/>
              <w:ind w:left="-72" w:right="-72"/>
              <w:rPr>
                <w:sz w:val="20"/>
                <w:szCs w:val="20"/>
              </w:rPr>
            </w:pPr>
            <w:r w:rsidRPr="00562C9D">
              <w:rPr>
                <w:sz w:val="20"/>
                <w:szCs w:val="20"/>
              </w:rPr>
              <w:t>Associates</w:t>
            </w:r>
          </w:p>
        </w:tc>
        <w:tc>
          <w:tcPr>
            <w:tcW w:w="1440" w:type="dxa"/>
            <w:shd w:val="clear" w:color="auto" w:fill="FAFAFA"/>
            <w:vAlign w:val="bottom"/>
          </w:tcPr>
          <w:p w14:paraId="53CABCD8" w14:textId="4C0352CE" w:rsidR="005438BA" w:rsidRPr="00562C9D" w:rsidRDefault="009A3A3F" w:rsidP="005438BA">
            <w:pPr>
              <w:spacing w:after="0" w:line="240" w:lineRule="auto"/>
              <w:ind w:right="-72"/>
              <w:jc w:val="right"/>
              <w:rPr>
                <w:sz w:val="20"/>
                <w:szCs w:val="20"/>
              </w:rPr>
            </w:pPr>
            <w:r w:rsidRPr="009A3A3F">
              <w:rPr>
                <w:sz w:val="20"/>
                <w:szCs w:val="20"/>
                <w:lang w:val="en-GB"/>
              </w:rPr>
              <w:t>352</w:t>
            </w:r>
            <w:r w:rsidR="005438BA" w:rsidRPr="00562C9D">
              <w:rPr>
                <w:sz w:val="20"/>
                <w:szCs w:val="20"/>
              </w:rPr>
              <w:t>,</w:t>
            </w:r>
            <w:r w:rsidRPr="009A3A3F">
              <w:rPr>
                <w:sz w:val="20"/>
                <w:szCs w:val="20"/>
                <w:lang w:val="en-GB"/>
              </w:rPr>
              <w:t>907</w:t>
            </w:r>
          </w:p>
        </w:tc>
        <w:tc>
          <w:tcPr>
            <w:tcW w:w="1440" w:type="dxa"/>
            <w:shd w:val="clear" w:color="auto" w:fill="auto"/>
          </w:tcPr>
          <w:p w14:paraId="23BB96BE" w14:textId="06E032A8"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6E92BC8E" w14:textId="4E8A8D7D"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0E588302" w14:textId="52EE1C6D" w:rsidR="005438BA" w:rsidRPr="00562C9D" w:rsidRDefault="005438BA" w:rsidP="005438BA">
            <w:pPr>
              <w:spacing w:after="0" w:line="240" w:lineRule="auto"/>
              <w:ind w:right="-72"/>
              <w:jc w:val="right"/>
              <w:rPr>
                <w:sz w:val="20"/>
                <w:szCs w:val="20"/>
              </w:rPr>
            </w:pPr>
            <w:r w:rsidRPr="00562C9D">
              <w:rPr>
                <w:sz w:val="20"/>
                <w:szCs w:val="20"/>
              </w:rPr>
              <w:t>-</w:t>
            </w:r>
          </w:p>
        </w:tc>
      </w:tr>
      <w:tr w:rsidR="005438BA" w:rsidRPr="00562C9D" w14:paraId="7671A309" w14:textId="77777777" w:rsidTr="00717540">
        <w:trPr>
          <w:cantSplit/>
          <w:trHeight w:val="143"/>
        </w:trPr>
        <w:tc>
          <w:tcPr>
            <w:tcW w:w="3672" w:type="dxa"/>
          </w:tcPr>
          <w:p w14:paraId="3698F0D7" w14:textId="7B10C7F5" w:rsidR="005438BA" w:rsidRPr="00562C9D" w:rsidRDefault="005438BA" w:rsidP="005438BA">
            <w:pPr>
              <w:spacing w:after="0" w:line="240" w:lineRule="auto"/>
              <w:ind w:left="-72" w:right="-72"/>
              <w:rPr>
                <w:sz w:val="20"/>
                <w:szCs w:val="20"/>
              </w:rPr>
            </w:pPr>
            <w:r w:rsidRPr="00562C9D">
              <w:rPr>
                <w:sz w:val="20"/>
                <w:szCs w:val="20"/>
              </w:rPr>
              <w:t>Joint ventures</w:t>
            </w:r>
          </w:p>
        </w:tc>
        <w:tc>
          <w:tcPr>
            <w:tcW w:w="1440" w:type="dxa"/>
            <w:tcBorders>
              <w:bottom w:val="single" w:sz="4" w:space="0" w:color="000000"/>
            </w:tcBorders>
            <w:shd w:val="clear" w:color="auto" w:fill="FAFAFA"/>
            <w:vAlign w:val="bottom"/>
          </w:tcPr>
          <w:p w14:paraId="245C2B2B" w14:textId="6AB400BB" w:rsidR="005438BA" w:rsidRPr="00562C9D" w:rsidRDefault="009A3A3F" w:rsidP="005438BA">
            <w:pPr>
              <w:spacing w:after="0" w:line="240" w:lineRule="auto"/>
              <w:ind w:right="-72"/>
              <w:jc w:val="right"/>
              <w:rPr>
                <w:sz w:val="20"/>
                <w:szCs w:val="20"/>
              </w:rPr>
            </w:pPr>
            <w:r w:rsidRPr="009A3A3F">
              <w:rPr>
                <w:sz w:val="20"/>
                <w:szCs w:val="20"/>
                <w:lang w:val="en-GB"/>
              </w:rPr>
              <w:t>3</w:t>
            </w:r>
            <w:r w:rsidR="005438BA" w:rsidRPr="00562C9D">
              <w:rPr>
                <w:sz w:val="20"/>
                <w:szCs w:val="20"/>
              </w:rPr>
              <w:t>,</w:t>
            </w:r>
            <w:r w:rsidRPr="009A3A3F">
              <w:rPr>
                <w:sz w:val="20"/>
                <w:szCs w:val="20"/>
                <w:lang w:val="en-GB"/>
              </w:rPr>
              <w:t>756</w:t>
            </w:r>
          </w:p>
        </w:tc>
        <w:tc>
          <w:tcPr>
            <w:tcW w:w="1440" w:type="dxa"/>
            <w:tcBorders>
              <w:bottom w:val="single" w:sz="4" w:space="0" w:color="000000"/>
            </w:tcBorders>
            <w:shd w:val="clear" w:color="auto" w:fill="auto"/>
          </w:tcPr>
          <w:p w14:paraId="7EF0D9E6" w14:textId="47CB9507" w:rsidR="005438BA" w:rsidRPr="00562C9D" w:rsidRDefault="009A3A3F" w:rsidP="005438BA">
            <w:pPr>
              <w:spacing w:after="0" w:line="240" w:lineRule="auto"/>
              <w:ind w:right="-72"/>
              <w:jc w:val="right"/>
              <w:rPr>
                <w:sz w:val="20"/>
                <w:szCs w:val="20"/>
              </w:rPr>
            </w:pPr>
            <w:r w:rsidRPr="009A3A3F">
              <w:rPr>
                <w:sz w:val="20"/>
                <w:szCs w:val="20"/>
                <w:lang w:val="en-GB"/>
              </w:rPr>
              <w:t>4</w:t>
            </w:r>
            <w:r w:rsidR="005438BA" w:rsidRPr="00562C9D">
              <w:rPr>
                <w:sz w:val="20"/>
                <w:szCs w:val="20"/>
              </w:rPr>
              <w:t>,</w:t>
            </w:r>
            <w:r w:rsidRPr="009A3A3F">
              <w:rPr>
                <w:sz w:val="20"/>
                <w:szCs w:val="20"/>
                <w:lang w:val="en-GB"/>
              </w:rPr>
              <w:t>279</w:t>
            </w:r>
          </w:p>
        </w:tc>
        <w:tc>
          <w:tcPr>
            <w:tcW w:w="1440" w:type="dxa"/>
            <w:tcBorders>
              <w:bottom w:val="single" w:sz="4" w:space="0" w:color="000000"/>
            </w:tcBorders>
            <w:shd w:val="clear" w:color="auto" w:fill="FAFAFA"/>
            <w:vAlign w:val="bottom"/>
          </w:tcPr>
          <w:p w14:paraId="78E43F1E" w14:textId="60DB1EC8" w:rsidR="005438BA" w:rsidRPr="00562C9D" w:rsidRDefault="009A3A3F" w:rsidP="005438BA">
            <w:pPr>
              <w:spacing w:after="0" w:line="240" w:lineRule="auto"/>
              <w:ind w:right="-72"/>
              <w:jc w:val="right"/>
              <w:rPr>
                <w:sz w:val="20"/>
                <w:szCs w:val="20"/>
              </w:rPr>
            </w:pPr>
            <w:r w:rsidRPr="009A3A3F">
              <w:rPr>
                <w:sz w:val="20"/>
                <w:szCs w:val="20"/>
                <w:lang w:val="en-GB"/>
              </w:rPr>
              <w:t>3</w:t>
            </w:r>
            <w:r w:rsidR="005438BA" w:rsidRPr="00562C9D">
              <w:rPr>
                <w:sz w:val="20"/>
                <w:szCs w:val="20"/>
              </w:rPr>
              <w:t>,</w:t>
            </w:r>
            <w:r w:rsidRPr="009A3A3F">
              <w:rPr>
                <w:sz w:val="20"/>
                <w:szCs w:val="20"/>
                <w:lang w:val="en-GB"/>
              </w:rPr>
              <w:t>756</w:t>
            </w:r>
          </w:p>
        </w:tc>
        <w:tc>
          <w:tcPr>
            <w:tcW w:w="1440" w:type="dxa"/>
            <w:tcBorders>
              <w:bottom w:val="single" w:sz="4" w:space="0" w:color="000000"/>
            </w:tcBorders>
            <w:shd w:val="clear" w:color="auto" w:fill="auto"/>
            <w:vAlign w:val="bottom"/>
          </w:tcPr>
          <w:p w14:paraId="675657C2" w14:textId="56A66674" w:rsidR="005438BA" w:rsidRPr="00562C9D" w:rsidRDefault="009A3A3F" w:rsidP="005438BA">
            <w:pPr>
              <w:spacing w:after="0" w:line="240" w:lineRule="auto"/>
              <w:ind w:right="-72"/>
              <w:jc w:val="right"/>
              <w:rPr>
                <w:sz w:val="20"/>
                <w:szCs w:val="20"/>
              </w:rPr>
            </w:pPr>
            <w:r w:rsidRPr="009A3A3F">
              <w:rPr>
                <w:sz w:val="20"/>
                <w:szCs w:val="20"/>
                <w:lang w:val="en-GB"/>
              </w:rPr>
              <w:t>4</w:t>
            </w:r>
            <w:r w:rsidR="005438BA" w:rsidRPr="00562C9D">
              <w:rPr>
                <w:sz w:val="20"/>
                <w:szCs w:val="20"/>
              </w:rPr>
              <w:t>,</w:t>
            </w:r>
            <w:r w:rsidRPr="009A3A3F">
              <w:rPr>
                <w:sz w:val="20"/>
                <w:szCs w:val="20"/>
                <w:lang w:val="en-GB"/>
              </w:rPr>
              <w:t>279</w:t>
            </w:r>
          </w:p>
        </w:tc>
      </w:tr>
      <w:tr w:rsidR="005438BA" w:rsidRPr="00562C9D" w14:paraId="572A9654" w14:textId="77777777">
        <w:trPr>
          <w:cantSplit/>
          <w:trHeight w:val="143"/>
        </w:trPr>
        <w:tc>
          <w:tcPr>
            <w:tcW w:w="3672" w:type="dxa"/>
          </w:tcPr>
          <w:p w14:paraId="00889040" w14:textId="77777777" w:rsidR="005438BA" w:rsidRPr="00562C9D" w:rsidRDefault="005438BA" w:rsidP="005438BA">
            <w:pPr>
              <w:spacing w:after="0" w:line="240" w:lineRule="auto"/>
              <w:ind w:left="-72" w:right="-72"/>
              <w:rPr>
                <w:sz w:val="20"/>
                <w:szCs w:val="20"/>
              </w:rPr>
            </w:pPr>
          </w:p>
        </w:tc>
        <w:tc>
          <w:tcPr>
            <w:tcW w:w="1440" w:type="dxa"/>
            <w:tcBorders>
              <w:top w:val="single" w:sz="4" w:space="0" w:color="000000"/>
            </w:tcBorders>
            <w:shd w:val="clear" w:color="auto" w:fill="FAFAFA"/>
          </w:tcPr>
          <w:p w14:paraId="1212A405"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auto"/>
          </w:tcPr>
          <w:p w14:paraId="702B1334"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3F8CB0DB" w14:textId="77777777" w:rsidR="005438BA" w:rsidRPr="00562C9D" w:rsidRDefault="005438BA" w:rsidP="005438BA">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1369A6A4" w14:textId="77777777" w:rsidR="005438BA" w:rsidRPr="00562C9D" w:rsidRDefault="005438BA" w:rsidP="005438BA">
            <w:pPr>
              <w:spacing w:after="0" w:line="240" w:lineRule="auto"/>
              <w:ind w:right="-72"/>
              <w:jc w:val="right"/>
              <w:rPr>
                <w:sz w:val="20"/>
                <w:szCs w:val="20"/>
              </w:rPr>
            </w:pPr>
          </w:p>
        </w:tc>
      </w:tr>
      <w:tr w:rsidR="005438BA" w:rsidRPr="00562C9D" w14:paraId="0CBDB93E" w14:textId="77777777">
        <w:trPr>
          <w:cantSplit/>
          <w:trHeight w:val="143"/>
        </w:trPr>
        <w:tc>
          <w:tcPr>
            <w:tcW w:w="3672" w:type="dxa"/>
            <w:vAlign w:val="bottom"/>
          </w:tcPr>
          <w:p w14:paraId="17D5E990" w14:textId="77777777" w:rsidR="005438BA" w:rsidRPr="00562C9D" w:rsidRDefault="005438BA" w:rsidP="005438BA">
            <w:pPr>
              <w:spacing w:after="0" w:line="240" w:lineRule="auto"/>
              <w:ind w:left="-72" w:right="-72"/>
              <w:rPr>
                <w:b/>
                <w:sz w:val="20"/>
                <w:szCs w:val="20"/>
              </w:rPr>
            </w:pPr>
            <w:r w:rsidRPr="00562C9D">
              <w:rPr>
                <w:b/>
                <w:sz w:val="20"/>
                <w:szCs w:val="20"/>
              </w:rPr>
              <w:t>Total</w:t>
            </w:r>
          </w:p>
        </w:tc>
        <w:tc>
          <w:tcPr>
            <w:tcW w:w="1440" w:type="dxa"/>
            <w:tcBorders>
              <w:bottom w:val="single" w:sz="4" w:space="0" w:color="000000"/>
            </w:tcBorders>
            <w:shd w:val="clear" w:color="auto" w:fill="FAFAFA"/>
            <w:vAlign w:val="bottom"/>
          </w:tcPr>
          <w:p w14:paraId="046DF303" w14:textId="25FB1C5E" w:rsidR="005438BA" w:rsidRPr="00562C9D" w:rsidRDefault="009A3A3F" w:rsidP="005438BA">
            <w:pPr>
              <w:spacing w:after="0" w:line="240" w:lineRule="auto"/>
              <w:ind w:right="-72"/>
              <w:jc w:val="right"/>
              <w:rPr>
                <w:sz w:val="20"/>
                <w:szCs w:val="20"/>
              </w:rPr>
            </w:pPr>
            <w:r w:rsidRPr="009A3A3F">
              <w:rPr>
                <w:sz w:val="20"/>
                <w:szCs w:val="20"/>
                <w:lang w:val="en-GB"/>
              </w:rPr>
              <w:t>356</w:t>
            </w:r>
            <w:r w:rsidR="005438BA" w:rsidRPr="00562C9D">
              <w:rPr>
                <w:sz w:val="20"/>
                <w:szCs w:val="20"/>
              </w:rPr>
              <w:t>,</w:t>
            </w:r>
            <w:r w:rsidRPr="009A3A3F">
              <w:rPr>
                <w:sz w:val="20"/>
                <w:szCs w:val="20"/>
                <w:lang w:val="en-GB"/>
              </w:rPr>
              <w:t>663</w:t>
            </w:r>
          </w:p>
        </w:tc>
        <w:tc>
          <w:tcPr>
            <w:tcW w:w="1440" w:type="dxa"/>
            <w:tcBorders>
              <w:bottom w:val="single" w:sz="4" w:space="0" w:color="000000"/>
            </w:tcBorders>
            <w:shd w:val="clear" w:color="auto" w:fill="auto"/>
            <w:vAlign w:val="bottom"/>
          </w:tcPr>
          <w:p w14:paraId="09106853" w14:textId="6EC709A3" w:rsidR="005438BA" w:rsidRPr="00562C9D" w:rsidRDefault="009A3A3F" w:rsidP="005438BA">
            <w:pPr>
              <w:spacing w:after="0" w:line="240" w:lineRule="auto"/>
              <w:ind w:right="-72"/>
              <w:jc w:val="right"/>
              <w:rPr>
                <w:sz w:val="20"/>
                <w:szCs w:val="20"/>
              </w:rPr>
            </w:pPr>
            <w:r w:rsidRPr="009A3A3F">
              <w:rPr>
                <w:sz w:val="20"/>
                <w:szCs w:val="20"/>
                <w:lang w:val="en-GB"/>
              </w:rPr>
              <w:t>4</w:t>
            </w:r>
            <w:r w:rsidR="005438BA" w:rsidRPr="00562C9D">
              <w:rPr>
                <w:sz w:val="20"/>
                <w:szCs w:val="20"/>
              </w:rPr>
              <w:t>,</w:t>
            </w:r>
            <w:r w:rsidRPr="009A3A3F">
              <w:rPr>
                <w:sz w:val="20"/>
                <w:szCs w:val="20"/>
                <w:lang w:val="en-GB"/>
              </w:rPr>
              <w:t>279</w:t>
            </w:r>
          </w:p>
        </w:tc>
        <w:tc>
          <w:tcPr>
            <w:tcW w:w="1440" w:type="dxa"/>
            <w:tcBorders>
              <w:bottom w:val="single" w:sz="4" w:space="0" w:color="000000"/>
            </w:tcBorders>
            <w:shd w:val="clear" w:color="auto" w:fill="FAFAFA"/>
            <w:vAlign w:val="bottom"/>
          </w:tcPr>
          <w:p w14:paraId="557EEE66" w14:textId="79826DE1" w:rsidR="005438BA" w:rsidRPr="00562C9D" w:rsidRDefault="009A3A3F" w:rsidP="005438BA">
            <w:pPr>
              <w:spacing w:after="0" w:line="240" w:lineRule="auto"/>
              <w:ind w:right="-72"/>
              <w:jc w:val="right"/>
              <w:rPr>
                <w:sz w:val="20"/>
                <w:szCs w:val="20"/>
              </w:rPr>
            </w:pPr>
            <w:r w:rsidRPr="009A3A3F">
              <w:rPr>
                <w:sz w:val="20"/>
                <w:szCs w:val="20"/>
                <w:lang w:val="en-GB"/>
              </w:rPr>
              <w:t>11</w:t>
            </w:r>
            <w:r w:rsidR="005438BA" w:rsidRPr="00562C9D">
              <w:rPr>
                <w:sz w:val="20"/>
                <w:szCs w:val="20"/>
              </w:rPr>
              <w:t>,</w:t>
            </w:r>
            <w:r w:rsidRPr="009A3A3F">
              <w:rPr>
                <w:sz w:val="20"/>
                <w:szCs w:val="20"/>
                <w:lang w:val="en-GB"/>
              </w:rPr>
              <w:t>446</w:t>
            </w:r>
            <w:r w:rsidR="005438BA" w:rsidRPr="00562C9D">
              <w:rPr>
                <w:sz w:val="20"/>
                <w:szCs w:val="20"/>
              </w:rPr>
              <w:t>,</w:t>
            </w:r>
            <w:r w:rsidRPr="009A3A3F">
              <w:rPr>
                <w:sz w:val="20"/>
                <w:szCs w:val="20"/>
                <w:lang w:val="en-GB"/>
              </w:rPr>
              <w:t>156</w:t>
            </w:r>
          </w:p>
        </w:tc>
        <w:tc>
          <w:tcPr>
            <w:tcW w:w="1440" w:type="dxa"/>
            <w:tcBorders>
              <w:bottom w:val="single" w:sz="4" w:space="0" w:color="000000"/>
            </w:tcBorders>
            <w:shd w:val="clear" w:color="auto" w:fill="auto"/>
            <w:vAlign w:val="bottom"/>
          </w:tcPr>
          <w:p w14:paraId="018CAC61" w14:textId="25F18586" w:rsidR="005438BA" w:rsidRPr="00562C9D" w:rsidRDefault="009A3A3F" w:rsidP="005438BA">
            <w:pPr>
              <w:spacing w:after="0" w:line="240" w:lineRule="auto"/>
              <w:ind w:right="-72"/>
              <w:jc w:val="right"/>
              <w:rPr>
                <w:sz w:val="20"/>
                <w:szCs w:val="20"/>
              </w:rPr>
            </w:pPr>
            <w:r w:rsidRPr="009A3A3F">
              <w:rPr>
                <w:sz w:val="20"/>
                <w:szCs w:val="20"/>
                <w:lang w:val="en-GB"/>
              </w:rPr>
              <w:t>10</w:t>
            </w:r>
            <w:r w:rsidR="005438BA" w:rsidRPr="00562C9D">
              <w:rPr>
                <w:sz w:val="20"/>
                <w:szCs w:val="20"/>
              </w:rPr>
              <w:t>,</w:t>
            </w:r>
            <w:r w:rsidRPr="009A3A3F">
              <w:rPr>
                <w:sz w:val="20"/>
                <w:szCs w:val="20"/>
                <w:lang w:val="en-GB"/>
              </w:rPr>
              <w:t>259</w:t>
            </w:r>
            <w:r w:rsidR="005438BA" w:rsidRPr="00562C9D">
              <w:rPr>
                <w:sz w:val="20"/>
                <w:szCs w:val="20"/>
              </w:rPr>
              <w:t>,</w:t>
            </w:r>
            <w:r w:rsidRPr="009A3A3F">
              <w:rPr>
                <w:sz w:val="20"/>
                <w:szCs w:val="20"/>
                <w:lang w:val="en-GB"/>
              </w:rPr>
              <w:t>203</w:t>
            </w:r>
          </w:p>
        </w:tc>
      </w:tr>
      <w:tr w:rsidR="005438BA" w:rsidRPr="00562C9D" w14:paraId="70DDFE3C" w14:textId="77777777">
        <w:trPr>
          <w:cantSplit/>
          <w:trHeight w:val="60"/>
        </w:trPr>
        <w:tc>
          <w:tcPr>
            <w:tcW w:w="3672" w:type="dxa"/>
            <w:vAlign w:val="bottom"/>
          </w:tcPr>
          <w:p w14:paraId="6578353F" w14:textId="77777777" w:rsidR="005438BA" w:rsidRPr="00562C9D" w:rsidRDefault="005438BA" w:rsidP="005438BA">
            <w:pPr>
              <w:spacing w:after="0" w:line="240" w:lineRule="auto"/>
              <w:ind w:left="-72" w:right="-72"/>
              <w:rPr>
                <w:b/>
                <w:sz w:val="20"/>
                <w:szCs w:val="20"/>
              </w:rPr>
            </w:pPr>
          </w:p>
        </w:tc>
        <w:tc>
          <w:tcPr>
            <w:tcW w:w="1440" w:type="dxa"/>
            <w:shd w:val="clear" w:color="auto" w:fill="FAFAFA"/>
            <w:vAlign w:val="bottom"/>
          </w:tcPr>
          <w:p w14:paraId="4F9FA04B" w14:textId="77777777" w:rsidR="005438BA" w:rsidRPr="00562C9D" w:rsidRDefault="005438BA" w:rsidP="005438BA">
            <w:pPr>
              <w:spacing w:after="0" w:line="240" w:lineRule="auto"/>
              <w:ind w:right="-72"/>
              <w:jc w:val="right"/>
              <w:rPr>
                <w:sz w:val="20"/>
                <w:szCs w:val="20"/>
              </w:rPr>
            </w:pPr>
          </w:p>
        </w:tc>
        <w:tc>
          <w:tcPr>
            <w:tcW w:w="1440" w:type="dxa"/>
            <w:shd w:val="clear" w:color="auto" w:fill="auto"/>
            <w:vAlign w:val="bottom"/>
          </w:tcPr>
          <w:p w14:paraId="39D53CB5" w14:textId="77777777" w:rsidR="005438BA" w:rsidRPr="00562C9D" w:rsidRDefault="005438BA" w:rsidP="005438BA">
            <w:pPr>
              <w:spacing w:after="0" w:line="240" w:lineRule="auto"/>
              <w:ind w:right="-72"/>
              <w:jc w:val="right"/>
              <w:rPr>
                <w:sz w:val="20"/>
                <w:szCs w:val="20"/>
              </w:rPr>
            </w:pPr>
          </w:p>
        </w:tc>
        <w:tc>
          <w:tcPr>
            <w:tcW w:w="1440" w:type="dxa"/>
            <w:shd w:val="clear" w:color="auto" w:fill="FAFAFA"/>
          </w:tcPr>
          <w:p w14:paraId="4486AEF7" w14:textId="77777777" w:rsidR="005438BA" w:rsidRPr="00562C9D" w:rsidRDefault="005438BA" w:rsidP="005438BA">
            <w:pPr>
              <w:spacing w:after="0" w:line="240" w:lineRule="auto"/>
              <w:ind w:right="-72"/>
              <w:jc w:val="right"/>
              <w:rPr>
                <w:sz w:val="20"/>
                <w:szCs w:val="20"/>
              </w:rPr>
            </w:pPr>
          </w:p>
        </w:tc>
        <w:tc>
          <w:tcPr>
            <w:tcW w:w="1440" w:type="dxa"/>
            <w:shd w:val="clear" w:color="auto" w:fill="auto"/>
          </w:tcPr>
          <w:p w14:paraId="7DF310F2" w14:textId="77777777" w:rsidR="005438BA" w:rsidRPr="00562C9D" w:rsidRDefault="005438BA" w:rsidP="005438BA">
            <w:pPr>
              <w:spacing w:after="0" w:line="240" w:lineRule="auto"/>
              <w:ind w:right="-72"/>
              <w:jc w:val="right"/>
              <w:rPr>
                <w:sz w:val="20"/>
                <w:szCs w:val="20"/>
              </w:rPr>
            </w:pPr>
          </w:p>
        </w:tc>
      </w:tr>
      <w:tr w:rsidR="005438BA" w:rsidRPr="00562C9D" w14:paraId="68CD4C59" w14:textId="77777777">
        <w:trPr>
          <w:cantSplit/>
          <w:trHeight w:val="70"/>
        </w:trPr>
        <w:tc>
          <w:tcPr>
            <w:tcW w:w="3672" w:type="dxa"/>
            <w:vAlign w:val="bottom"/>
          </w:tcPr>
          <w:p w14:paraId="0F6F3A69" w14:textId="77777777" w:rsidR="005438BA" w:rsidRPr="00562C9D" w:rsidRDefault="005438BA" w:rsidP="005438BA">
            <w:pPr>
              <w:spacing w:after="0" w:line="240" w:lineRule="auto"/>
              <w:ind w:left="-72" w:right="-72"/>
              <w:rPr>
                <w:b/>
                <w:sz w:val="20"/>
                <w:szCs w:val="20"/>
              </w:rPr>
            </w:pPr>
            <w:r w:rsidRPr="00562C9D">
              <w:rPr>
                <w:b/>
                <w:sz w:val="20"/>
                <w:szCs w:val="20"/>
              </w:rPr>
              <w:t>Lease Liabilities</w:t>
            </w:r>
          </w:p>
        </w:tc>
        <w:tc>
          <w:tcPr>
            <w:tcW w:w="1440" w:type="dxa"/>
            <w:shd w:val="clear" w:color="auto" w:fill="FAFAFA"/>
            <w:vAlign w:val="bottom"/>
          </w:tcPr>
          <w:p w14:paraId="3920964D" w14:textId="77777777" w:rsidR="005438BA" w:rsidRPr="00562C9D" w:rsidRDefault="005438BA" w:rsidP="005438BA">
            <w:pPr>
              <w:spacing w:after="0" w:line="240" w:lineRule="auto"/>
              <w:ind w:right="-72"/>
              <w:jc w:val="right"/>
              <w:rPr>
                <w:sz w:val="20"/>
                <w:szCs w:val="20"/>
              </w:rPr>
            </w:pPr>
          </w:p>
        </w:tc>
        <w:tc>
          <w:tcPr>
            <w:tcW w:w="1440" w:type="dxa"/>
            <w:shd w:val="clear" w:color="auto" w:fill="auto"/>
            <w:vAlign w:val="bottom"/>
          </w:tcPr>
          <w:p w14:paraId="3232DEBE" w14:textId="77777777" w:rsidR="005438BA" w:rsidRPr="00562C9D" w:rsidRDefault="005438BA" w:rsidP="005438BA">
            <w:pPr>
              <w:spacing w:after="0" w:line="240" w:lineRule="auto"/>
              <w:ind w:right="-72"/>
              <w:jc w:val="right"/>
              <w:rPr>
                <w:sz w:val="20"/>
                <w:szCs w:val="20"/>
              </w:rPr>
            </w:pPr>
          </w:p>
        </w:tc>
        <w:tc>
          <w:tcPr>
            <w:tcW w:w="1440" w:type="dxa"/>
            <w:shd w:val="clear" w:color="auto" w:fill="FAFAFA"/>
          </w:tcPr>
          <w:p w14:paraId="6497DF89" w14:textId="77777777" w:rsidR="005438BA" w:rsidRPr="00562C9D" w:rsidRDefault="005438BA" w:rsidP="005438BA">
            <w:pPr>
              <w:spacing w:after="0" w:line="240" w:lineRule="auto"/>
              <w:ind w:right="-72"/>
              <w:jc w:val="right"/>
              <w:rPr>
                <w:sz w:val="20"/>
                <w:szCs w:val="20"/>
              </w:rPr>
            </w:pPr>
          </w:p>
        </w:tc>
        <w:tc>
          <w:tcPr>
            <w:tcW w:w="1440" w:type="dxa"/>
            <w:shd w:val="clear" w:color="auto" w:fill="auto"/>
          </w:tcPr>
          <w:p w14:paraId="316773AC" w14:textId="77777777" w:rsidR="005438BA" w:rsidRPr="00562C9D" w:rsidRDefault="005438BA" w:rsidP="005438BA">
            <w:pPr>
              <w:spacing w:after="0" w:line="240" w:lineRule="auto"/>
              <w:ind w:right="-72"/>
              <w:jc w:val="right"/>
              <w:rPr>
                <w:sz w:val="20"/>
                <w:szCs w:val="20"/>
              </w:rPr>
            </w:pPr>
          </w:p>
        </w:tc>
      </w:tr>
      <w:tr w:rsidR="005438BA" w:rsidRPr="00562C9D" w14:paraId="08C657C0" w14:textId="77777777">
        <w:trPr>
          <w:cantSplit/>
          <w:trHeight w:val="143"/>
        </w:trPr>
        <w:tc>
          <w:tcPr>
            <w:tcW w:w="3672" w:type="dxa"/>
          </w:tcPr>
          <w:p w14:paraId="26F6DB62" w14:textId="77777777" w:rsidR="005438BA" w:rsidRPr="00562C9D" w:rsidRDefault="005438BA" w:rsidP="005438BA">
            <w:pPr>
              <w:spacing w:after="0" w:line="240" w:lineRule="auto"/>
              <w:ind w:left="-72" w:right="-72"/>
              <w:rPr>
                <w:sz w:val="20"/>
                <w:szCs w:val="20"/>
              </w:rPr>
            </w:pPr>
            <w:r w:rsidRPr="00562C9D">
              <w:rPr>
                <w:sz w:val="20"/>
                <w:szCs w:val="20"/>
              </w:rPr>
              <w:t>Subsidiaries</w:t>
            </w:r>
          </w:p>
        </w:tc>
        <w:tc>
          <w:tcPr>
            <w:tcW w:w="1440" w:type="dxa"/>
            <w:tcBorders>
              <w:bottom w:val="single" w:sz="4" w:space="0" w:color="000000"/>
            </w:tcBorders>
            <w:shd w:val="clear" w:color="auto" w:fill="FAFAFA"/>
          </w:tcPr>
          <w:p w14:paraId="674B0B67" w14:textId="08EF07D9"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auto"/>
          </w:tcPr>
          <w:p w14:paraId="45014F3A" w14:textId="77777777"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FAFAFA"/>
            <w:vAlign w:val="bottom"/>
          </w:tcPr>
          <w:p w14:paraId="5E49319F" w14:textId="041A8864" w:rsidR="005438BA" w:rsidRPr="00562C9D" w:rsidRDefault="005438BA" w:rsidP="005438BA">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auto"/>
            <w:vAlign w:val="bottom"/>
          </w:tcPr>
          <w:p w14:paraId="39017A87" w14:textId="5ED76272" w:rsidR="005438BA" w:rsidRPr="00562C9D" w:rsidRDefault="009A3A3F" w:rsidP="005438BA">
            <w:pPr>
              <w:spacing w:after="0" w:line="240" w:lineRule="auto"/>
              <w:ind w:right="-72"/>
              <w:jc w:val="right"/>
              <w:rPr>
                <w:sz w:val="20"/>
                <w:szCs w:val="20"/>
              </w:rPr>
            </w:pPr>
            <w:r w:rsidRPr="009A3A3F">
              <w:rPr>
                <w:sz w:val="20"/>
                <w:szCs w:val="20"/>
                <w:lang w:val="en-GB"/>
              </w:rPr>
              <w:t>833</w:t>
            </w:r>
            <w:r w:rsidR="005438BA" w:rsidRPr="00562C9D">
              <w:rPr>
                <w:sz w:val="20"/>
                <w:szCs w:val="20"/>
              </w:rPr>
              <w:t>,</w:t>
            </w:r>
            <w:r w:rsidRPr="009A3A3F">
              <w:rPr>
                <w:sz w:val="20"/>
                <w:szCs w:val="20"/>
                <w:lang w:val="en-GB"/>
              </w:rPr>
              <w:t>867</w:t>
            </w:r>
          </w:p>
        </w:tc>
      </w:tr>
    </w:tbl>
    <w:p w14:paraId="1C1D1585" w14:textId="77777777" w:rsidR="00E002D5" w:rsidRDefault="00E002D5">
      <w:pPr>
        <w:spacing w:after="0" w:line="240" w:lineRule="auto"/>
        <w:jc w:val="both"/>
        <w:rPr>
          <w:i/>
          <w:color w:val="CF4A02"/>
          <w:sz w:val="20"/>
          <w:szCs w:val="20"/>
        </w:rPr>
      </w:pPr>
    </w:p>
    <w:p w14:paraId="5C9EA067" w14:textId="6ED92994" w:rsidR="00872DC9" w:rsidRPr="00562C9D" w:rsidRDefault="00DE43D6">
      <w:pPr>
        <w:spacing w:after="0" w:line="240" w:lineRule="auto"/>
        <w:jc w:val="both"/>
        <w:rPr>
          <w:i/>
          <w:color w:val="CF4A02"/>
          <w:sz w:val="20"/>
          <w:szCs w:val="20"/>
        </w:rPr>
      </w:pPr>
      <w:r w:rsidRPr="00562C9D">
        <w:rPr>
          <w:i/>
          <w:color w:val="CF4A02"/>
          <w:sz w:val="20"/>
          <w:szCs w:val="20"/>
        </w:rPr>
        <w:t>Short-term loans to related parties</w:t>
      </w:r>
    </w:p>
    <w:p w14:paraId="4C7C850E" w14:textId="77777777" w:rsidR="00872DC9" w:rsidRPr="00562C9D" w:rsidRDefault="00872DC9">
      <w:pPr>
        <w:spacing w:after="0" w:line="240" w:lineRule="auto"/>
        <w:jc w:val="both"/>
        <w:rPr>
          <w:sz w:val="20"/>
          <w:szCs w:val="20"/>
        </w:rPr>
      </w:pPr>
    </w:p>
    <w:tbl>
      <w:tblPr>
        <w:tblStyle w:val="affffff8"/>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5FDB68FE" w14:textId="77777777" w:rsidTr="009A3A3F">
        <w:trPr>
          <w:cantSplit/>
        </w:trPr>
        <w:tc>
          <w:tcPr>
            <w:tcW w:w="3125" w:type="dxa"/>
          </w:tcPr>
          <w:p w14:paraId="60094AAB"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5F826121"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27D5151E"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3497E97B"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42E4D565"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51E52290" w14:textId="77777777" w:rsidTr="009A3A3F">
        <w:trPr>
          <w:cantSplit/>
        </w:trPr>
        <w:tc>
          <w:tcPr>
            <w:tcW w:w="3125" w:type="dxa"/>
          </w:tcPr>
          <w:p w14:paraId="7F57C84A" w14:textId="77777777" w:rsidR="00872DC9" w:rsidRPr="00562C9D" w:rsidRDefault="00872DC9">
            <w:pPr>
              <w:spacing w:after="0" w:line="240" w:lineRule="auto"/>
              <w:ind w:left="-120" w:right="-72"/>
              <w:rPr>
                <w:sz w:val="20"/>
                <w:szCs w:val="20"/>
              </w:rPr>
            </w:pPr>
          </w:p>
        </w:tc>
        <w:tc>
          <w:tcPr>
            <w:tcW w:w="1584" w:type="dxa"/>
          </w:tcPr>
          <w:p w14:paraId="65ABADED" w14:textId="03E205E0"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063C3E6F" w14:textId="7B8D1C8B"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5033D9ED" w14:textId="10922727"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703C3C60" w14:textId="4A423333"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7C4F8767" w14:textId="77777777" w:rsidTr="009A3A3F">
        <w:trPr>
          <w:cantSplit/>
        </w:trPr>
        <w:tc>
          <w:tcPr>
            <w:tcW w:w="3125" w:type="dxa"/>
          </w:tcPr>
          <w:p w14:paraId="5E6BD989"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6A8533D5"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3227522"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BF44B68"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5FD9525"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4CF1BEF6" w14:textId="77777777" w:rsidTr="009A3A3F">
        <w:trPr>
          <w:cantSplit/>
        </w:trPr>
        <w:tc>
          <w:tcPr>
            <w:tcW w:w="3125" w:type="dxa"/>
          </w:tcPr>
          <w:p w14:paraId="120A67E4"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tcPr>
          <w:p w14:paraId="344057D7"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2376ADEC"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1AFAEFE8"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27D26176" w14:textId="77777777" w:rsidR="00872DC9" w:rsidRPr="00562C9D" w:rsidRDefault="00872DC9">
            <w:pPr>
              <w:spacing w:after="0" w:line="240" w:lineRule="auto"/>
              <w:ind w:right="-72"/>
              <w:jc w:val="right"/>
              <w:rPr>
                <w:sz w:val="20"/>
                <w:szCs w:val="20"/>
              </w:rPr>
            </w:pPr>
          </w:p>
        </w:tc>
      </w:tr>
      <w:tr w:rsidR="005438BA" w:rsidRPr="00562C9D" w14:paraId="511C34D6" w14:textId="77777777" w:rsidTr="009A3A3F">
        <w:trPr>
          <w:cantSplit/>
          <w:trHeight w:val="143"/>
        </w:trPr>
        <w:tc>
          <w:tcPr>
            <w:tcW w:w="3125" w:type="dxa"/>
          </w:tcPr>
          <w:p w14:paraId="7137CE10" w14:textId="77777777" w:rsidR="005438BA" w:rsidRPr="00562C9D" w:rsidRDefault="005438BA" w:rsidP="005438BA">
            <w:pPr>
              <w:spacing w:after="0" w:line="240" w:lineRule="auto"/>
              <w:ind w:left="-120" w:right="-72"/>
              <w:rPr>
                <w:sz w:val="20"/>
                <w:szCs w:val="20"/>
              </w:rPr>
            </w:pPr>
            <w:r w:rsidRPr="00562C9D">
              <w:rPr>
                <w:sz w:val="20"/>
                <w:szCs w:val="20"/>
              </w:rPr>
              <w:t>Subsidiaries</w:t>
            </w:r>
          </w:p>
        </w:tc>
        <w:tc>
          <w:tcPr>
            <w:tcW w:w="1584" w:type="dxa"/>
            <w:shd w:val="clear" w:color="auto" w:fill="FAFAFA"/>
            <w:vAlign w:val="bottom"/>
          </w:tcPr>
          <w:p w14:paraId="04E92ED5" w14:textId="44A0D4C2" w:rsidR="005438BA" w:rsidRPr="00562C9D" w:rsidRDefault="005438BA" w:rsidP="005438BA">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00B64DF7" w14:textId="77777777" w:rsidR="005438BA" w:rsidRPr="00562C9D" w:rsidRDefault="005438BA" w:rsidP="005438BA">
            <w:pPr>
              <w:spacing w:after="0" w:line="240" w:lineRule="auto"/>
              <w:ind w:right="-72"/>
              <w:jc w:val="right"/>
              <w:rPr>
                <w:sz w:val="20"/>
                <w:szCs w:val="20"/>
              </w:rPr>
            </w:pPr>
            <w:r w:rsidRPr="00562C9D">
              <w:rPr>
                <w:sz w:val="20"/>
                <w:szCs w:val="20"/>
              </w:rPr>
              <w:t>-</w:t>
            </w:r>
          </w:p>
        </w:tc>
        <w:tc>
          <w:tcPr>
            <w:tcW w:w="1584" w:type="dxa"/>
            <w:shd w:val="clear" w:color="auto" w:fill="FAFAFA"/>
            <w:vAlign w:val="bottom"/>
          </w:tcPr>
          <w:p w14:paraId="6CD9B320" w14:textId="2AAE6BFC" w:rsidR="005438BA" w:rsidRPr="00562C9D" w:rsidRDefault="009A3A3F" w:rsidP="005438BA">
            <w:pPr>
              <w:spacing w:after="0" w:line="240" w:lineRule="auto"/>
              <w:ind w:right="-72"/>
              <w:jc w:val="right"/>
              <w:rPr>
                <w:sz w:val="20"/>
                <w:szCs w:val="20"/>
              </w:rPr>
            </w:pPr>
            <w:r w:rsidRPr="009A3A3F">
              <w:rPr>
                <w:sz w:val="20"/>
                <w:szCs w:val="20"/>
                <w:lang w:val="en-GB"/>
              </w:rPr>
              <w:t>7</w:t>
            </w:r>
            <w:r w:rsidR="005438BA" w:rsidRPr="00562C9D">
              <w:rPr>
                <w:sz w:val="20"/>
                <w:szCs w:val="20"/>
              </w:rPr>
              <w:t>,</w:t>
            </w:r>
            <w:r w:rsidRPr="009A3A3F">
              <w:rPr>
                <w:sz w:val="20"/>
                <w:szCs w:val="20"/>
                <w:lang w:val="en-GB"/>
              </w:rPr>
              <w:t>291</w:t>
            </w:r>
            <w:r w:rsidR="005438BA" w:rsidRPr="00562C9D">
              <w:rPr>
                <w:sz w:val="20"/>
                <w:szCs w:val="20"/>
              </w:rPr>
              <w:t>,</w:t>
            </w:r>
            <w:r w:rsidRPr="009A3A3F">
              <w:rPr>
                <w:sz w:val="20"/>
                <w:szCs w:val="20"/>
                <w:lang w:val="en-GB"/>
              </w:rPr>
              <w:t>850</w:t>
            </w:r>
            <w:r w:rsidR="005438BA" w:rsidRPr="00562C9D">
              <w:rPr>
                <w:sz w:val="20"/>
                <w:szCs w:val="20"/>
              </w:rPr>
              <w:t>,</w:t>
            </w:r>
            <w:r w:rsidRPr="009A3A3F">
              <w:rPr>
                <w:sz w:val="20"/>
                <w:szCs w:val="20"/>
                <w:lang w:val="en-GB"/>
              </w:rPr>
              <w:t>000</w:t>
            </w:r>
          </w:p>
        </w:tc>
        <w:tc>
          <w:tcPr>
            <w:tcW w:w="1584" w:type="dxa"/>
            <w:shd w:val="clear" w:color="auto" w:fill="auto"/>
          </w:tcPr>
          <w:p w14:paraId="76B9CDE1" w14:textId="44B1AF88" w:rsidR="005438BA" w:rsidRPr="00562C9D" w:rsidRDefault="009A3A3F" w:rsidP="005438BA">
            <w:pPr>
              <w:spacing w:after="0" w:line="240" w:lineRule="auto"/>
              <w:ind w:right="-72"/>
              <w:jc w:val="right"/>
              <w:rPr>
                <w:sz w:val="20"/>
                <w:szCs w:val="20"/>
              </w:rPr>
            </w:pPr>
            <w:r w:rsidRPr="009A3A3F">
              <w:rPr>
                <w:sz w:val="20"/>
                <w:szCs w:val="20"/>
                <w:lang w:val="en-GB"/>
              </w:rPr>
              <w:t>7</w:t>
            </w:r>
            <w:r w:rsidR="005438BA" w:rsidRPr="00562C9D">
              <w:rPr>
                <w:sz w:val="20"/>
                <w:szCs w:val="20"/>
              </w:rPr>
              <w:t>,</w:t>
            </w:r>
            <w:r w:rsidRPr="009A3A3F">
              <w:rPr>
                <w:sz w:val="20"/>
                <w:szCs w:val="20"/>
                <w:lang w:val="en-GB"/>
              </w:rPr>
              <w:t>002</w:t>
            </w:r>
            <w:r w:rsidR="005438BA" w:rsidRPr="00562C9D">
              <w:rPr>
                <w:sz w:val="20"/>
                <w:szCs w:val="20"/>
              </w:rPr>
              <w:t>,</w:t>
            </w:r>
            <w:r w:rsidRPr="009A3A3F">
              <w:rPr>
                <w:sz w:val="20"/>
                <w:szCs w:val="20"/>
                <w:lang w:val="en-GB"/>
              </w:rPr>
              <w:t>800</w:t>
            </w:r>
            <w:r w:rsidR="005438BA" w:rsidRPr="00562C9D">
              <w:rPr>
                <w:sz w:val="20"/>
                <w:szCs w:val="20"/>
              </w:rPr>
              <w:t>,</w:t>
            </w:r>
            <w:r w:rsidRPr="009A3A3F">
              <w:rPr>
                <w:sz w:val="20"/>
                <w:szCs w:val="20"/>
                <w:lang w:val="en-GB"/>
              </w:rPr>
              <w:t>000</w:t>
            </w:r>
          </w:p>
        </w:tc>
      </w:tr>
      <w:tr w:rsidR="005438BA" w:rsidRPr="00562C9D" w14:paraId="2F70549C" w14:textId="77777777" w:rsidTr="009A3A3F">
        <w:trPr>
          <w:cantSplit/>
          <w:trHeight w:val="143"/>
        </w:trPr>
        <w:tc>
          <w:tcPr>
            <w:tcW w:w="3125" w:type="dxa"/>
          </w:tcPr>
          <w:p w14:paraId="4223D893" w14:textId="77777777" w:rsidR="005438BA" w:rsidRPr="00562C9D" w:rsidRDefault="005438BA" w:rsidP="005438BA">
            <w:pPr>
              <w:spacing w:after="0" w:line="240" w:lineRule="auto"/>
              <w:ind w:left="-120" w:right="-72"/>
              <w:rPr>
                <w:sz w:val="20"/>
                <w:szCs w:val="20"/>
              </w:rPr>
            </w:pPr>
            <w:r w:rsidRPr="00562C9D">
              <w:rPr>
                <w:sz w:val="20"/>
                <w:szCs w:val="20"/>
              </w:rPr>
              <w:t>Joint ventures</w:t>
            </w:r>
          </w:p>
        </w:tc>
        <w:tc>
          <w:tcPr>
            <w:tcW w:w="1584" w:type="dxa"/>
            <w:shd w:val="clear" w:color="auto" w:fill="FAFAFA"/>
            <w:vAlign w:val="bottom"/>
          </w:tcPr>
          <w:p w14:paraId="74384947" w14:textId="2DF6755F" w:rsidR="005438BA" w:rsidRPr="00562C9D" w:rsidRDefault="009A3A3F" w:rsidP="005438BA">
            <w:pPr>
              <w:spacing w:after="0" w:line="240" w:lineRule="auto"/>
              <w:ind w:right="-72"/>
              <w:jc w:val="right"/>
              <w:rPr>
                <w:sz w:val="20"/>
                <w:szCs w:val="20"/>
              </w:rPr>
            </w:pPr>
            <w:r w:rsidRPr="009A3A3F">
              <w:rPr>
                <w:sz w:val="20"/>
                <w:szCs w:val="20"/>
                <w:lang w:val="en-GB"/>
              </w:rPr>
              <w:t>233</w:t>
            </w:r>
            <w:r w:rsidR="005438BA" w:rsidRPr="00562C9D">
              <w:rPr>
                <w:sz w:val="20"/>
                <w:szCs w:val="20"/>
              </w:rPr>
              <w:t>,</w:t>
            </w:r>
            <w:r w:rsidRPr="009A3A3F">
              <w:rPr>
                <w:sz w:val="20"/>
                <w:szCs w:val="20"/>
                <w:lang w:val="en-GB"/>
              </w:rPr>
              <w:t>600</w:t>
            </w:r>
            <w:r w:rsidR="005438BA" w:rsidRPr="00562C9D">
              <w:rPr>
                <w:sz w:val="20"/>
                <w:szCs w:val="20"/>
              </w:rPr>
              <w:t>,</w:t>
            </w:r>
            <w:r w:rsidRPr="009A3A3F">
              <w:rPr>
                <w:sz w:val="20"/>
                <w:szCs w:val="20"/>
                <w:lang w:val="en-GB"/>
              </w:rPr>
              <w:t>000</w:t>
            </w:r>
          </w:p>
        </w:tc>
        <w:tc>
          <w:tcPr>
            <w:tcW w:w="1584" w:type="dxa"/>
            <w:shd w:val="clear" w:color="auto" w:fill="auto"/>
            <w:vAlign w:val="bottom"/>
          </w:tcPr>
          <w:p w14:paraId="2E602CBE" w14:textId="1CFA10EC" w:rsidR="005438BA" w:rsidRPr="00562C9D" w:rsidRDefault="009A3A3F" w:rsidP="005438BA">
            <w:pPr>
              <w:spacing w:after="0" w:line="240" w:lineRule="auto"/>
              <w:ind w:right="-72"/>
              <w:jc w:val="right"/>
              <w:rPr>
                <w:sz w:val="20"/>
                <w:szCs w:val="20"/>
              </w:rPr>
            </w:pPr>
            <w:r w:rsidRPr="009A3A3F">
              <w:rPr>
                <w:sz w:val="20"/>
                <w:szCs w:val="20"/>
                <w:lang w:val="en-GB"/>
              </w:rPr>
              <w:t>296</w:t>
            </w:r>
            <w:r w:rsidR="005438BA" w:rsidRPr="00562C9D">
              <w:rPr>
                <w:sz w:val="20"/>
                <w:szCs w:val="20"/>
              </w:rPr>
              <w:t>,</w:t>
            </w:r>
            <w:r w:rsidRPr="009A3A3F">
              <w:rPr>
                <w:sz w:val="20"/>
                <w:szCs w:val="20"/>
                <w:lang w:val="en-GB"/>
              </w:rPr>
              <w:t>327</w:t>
            </w:r>
            <w:r w:rsidR="005438BA" w:rsidRPr="00562C9D">
              <w:rPr>
                <w:sz w:val="20"/>
                <w:szCs w:val="20"/>
              </w:rPr>
              <w:t>,</w:t>
            </w:r>
            <w:r w:rsidRPr="009A3A3F">
              <w:rPr>
                <w:sz w:val="20"/>
                <w:szCs w:val="20"/>
                <w:lang w:val="en-GB"/>
              </w:rPr>
              <w:t>207</w:t>
            </w:r>
          </w:p>
        </w:tc>
        <w:tc>
          <w:tcPr>
            <w:tcW w:w="1584" w:type="dxa"/>
            <w:shd w:val="clear" w:color="auto" w:fill="FAFAFA"/>
            <w:vAlign w:val="bottom"/>
          </w:tcPr>
          <w:p w14:paraId="3AA149EB" w14:textId="19FF7AC8" w:rsidR="005438BA" w:rsidRPr="00562C9D" w:rsidRDefault="0028469D" w:rsidP="005438BA">
            <w:pPr>
              <w:spacing w:after="0" w:line="240" w:lineRule="auto"/>
              <w:ind w:right="-72"/>
              <w:jc w:val="right"/>
              <w:rPr>
                <w:sz w:val="20"/>
                <w:szCs w:val="20"/>
              </w:rPr>
            </w:pPr>
            <w:r w:rsidRPr="00562C9D">
              <w:rPr>
                <w:sz w:val="20"/>
                <w:szCs w:val="20"/>
              </w:rPr>
              <w:t>-</w:t>
            </w:r>
          </w:p>
        </w:tc>
        <w:tc>
          <w:tcPr>
            <w:tcW w:w="1584" w:type="dxa"/>
            <w:shd w:val="clear" w:color="auto" w:fill="auto"/>
          </w:tcPr>
          <w:p w14:paraId="589D8E7E" w14:textId="632C8203" w:rsidR="005438BA" w:rsidRPr="00562C9D" w:rsidRDefault="009A3A3F" w:rsidP="005438BA">
            <w:pPr>
              <w:spacing w:after="0" w:line="240" w:lineRule="auto"/>
              <w:ind w:right="-72"/>
              <w:jc w:val="right"/>
              <w:rPr>
                <w:sz w:val="20"/>
                <w:szCs w:val="20"/>
              </w:rPr>
            </w:pPr>
            <w:r w:rsidRPr="009A3A3F">
              <w:rPr>
                <w:sz w:val="20"/>
                <w:szCs w:val="20"/>
                <w:lang w:val="en-GB"/>
              </w:rPr>
              <w:t>222</w:t>
            </w:r>
            <w:r w:rsidR="005438BA" w:rsidRPr="00562C9D">
              <w:rPr>
                <w:sz w:val="20"/>
                <w:szCs w:val="20"/>
              </w:rPr>
              <w:t>,</w:t>
            </w:r>
            <w:r w:rsidRPr="009A3A3F">
              <w:rPr>
                <w:sz w:val="20"/>
                <w:szCs w:val="20"/>
                <w:lang w:val="en-GB"/>
              </w:rPr>
              <w:t>000</w:t>
            </w:r>
            <w:r w:rsidR="005438BA" w:rsidRPr="00562C9D">
              <w:rPr>
                <w:sz w:val="20"/>
                <w:szCs w:val="20"/>
              </w:rPr>
              <w:t>,</w:t>
            </w:r>
            <w:r w:rsidRPr="009A3A3F">
              <w:rPr>
                <w:sz w:val="20"/>
                <w:szCs w:val="20"/>
                <w:lang w:val="en-GB"/>
              </w:rPr>
              <w:t>000</w:t>
            </w:r>
          </w:p>
        </w:tc>
      </w:tr>
      <w:tr w:rsidR="005438BA" w:rsidRPr="00562C9D" w14:paraId="4DE996C1" w14:textId="77777777" w:rsidTr="009A3A3F">
        <w:trPr>
          <w:cantSplit/>
          <w:trHeight w:val="143"/>
        </w:trPr>
        <w:tc>
          <w:tcPr>
            <w:tcW w:w="3125" w:type="dxa"/>
          </w:tcPr>
          <w:p w14:paraId="036AC08A" w14:textId="77777777" w:rsidR="005438BA" w:rsidRPr="00562C9D" w:rsidRDefault="005438BA" w:rsidP="005438BA">
            <w:pPr>
              <w:spacing w:after="0" w:line="240" w:lineRule="auto"/>
              <w:ind w:left="-120" w:right="-72"/>
              <w:rPr>
                <w:sz w:val="20"/>
                <w:szCs w:val="20"/>
              </w:rPr>
            </w:pPr>
            <w:r w:rsidRPr="00562C9D">
              <w:rPr>
                <w:sz w:val="20"/>
                <w:szCs w:val="20"/>
              </w:rPr>
              <w:t>Other related parties</w:t>
            </w:r>
          </w:p>
        </w:tc>
        <w:tc>
          <w:tcPr>
            <w:tcW w:w="1584" w:type="dxa"/>
            <w:tcBorders>
              <w:bottom w:val="single" w:sz="4" w:space="0" w:color="000000"/>
            </w:tcBorders>
            <w:shd w:val="clear" w:color="auto" w:fill="FAFAFA"/>
            <w:vAlign w:val="bottom"/>
          </w:tcPr>
          <w:p w14:paraId="316915C5" w14:textId="7EEA90B9" w:rsidR="005438BA" w:rsidRPr="00562C9D" w:rsidRDefault="009A3A3F" w:rsidP="005438BA">
            <w:pPr>
              <w:spacing w:after="0" w:line="240" w:lineRule="auto"/>
              <w:ind w:right="-72"/>
              <w:jc w:val="right"/>
              <w:rPr>
                <w:sz w:val="20"/>
                <w:szCs w:val="20"/>
              </w:rPr>
            </w:pPr>
            <w:r w:rsidRPr="009A3A3F">
              <w:rPr>
                <w:sz w:val="20"/>
                <w:szCs w:val="20"/>
                <w:lang w:val="en-GB"/>
              </w:rPr>
              <w:t>34</w:t>
            </w:r>
            <w:r w:rsidR="005438BA" w:rsidRPr="00562C9D">
              <w:rPr>
                <w:sz w:val="20"/>
                <w:szCs w:val="20"/>
              </w:rPr>
              <w:t>,</w:t>
            </w:r>
            <w:r w:rsidRPr="009A3A3F">
              <w:rPr>
                <w:sz w:val="20"/>
                <w:szCs w:val="20"/>
                <w:lang w:val="en-GB"/>
              </w:rPr>
              <w:t>000</w:t>
            </w:r>
            <w:r w:rsidR="005438BA" w:rsidRPr="00562C9D">
              <w:rPr>
                <w:sz w:val="20"/>
                <w:szCs w:val="20"/>
              </w:rPr>
              <w:t>,</w:t>
            </w:r>
            <w:r w:rsidRPr="009A3A3F">
              <w:rPr>
                <w:sz w:val="20"/>
                <w:szCs w:val="20"/>
                <w:lang w:val="en-GB"/>
              </w:rPr>
              <w:t>000</w:t>
            </w:r>
          </w:p>
        </w:tc>
        <w:tc>
          <w:tcPr>
            <w:tcW w:w="1584" w:type="dxa"/>
            <w:tcBorders>
              <w:bottom w:val="single" w:sz="4" w:space="0" w:color="000000"/>
            </w:tcBorders>
            <w:shd w:val="clear" w:color="auto" w:fill="auto"/>
            <w:vAlign w:val="bottom"/>
          </w:tcPr>
          <w:p w14:paraId="277503C7" w14:textId="4568E372" w:rsidR="005438BA" w:rsidRPr="00562C9D" w:rsidRDefault="009A3A3F" w:rsidP="005438BA">
            <w:pPr>
              <w:spacing w:after="0" w:line="240" w:lineRule="auto"/>
              <w:ind w:right="-72"/>
              <w:jc w:val="right"/>
              <w:rPr>
                <w:sz w:val="20"/>
                <w:szCs w:val="20"/>
              </w:rPr>
            </w:pPr>
            <w:r w:rsidRPr="009A3A3F">
              <w:rPr>
                <w:sz w:val="20"/>
                <w:szCs w:val="20"/>
                <w:lang w:val="en-GB"/>
              </w:rPr>
              <w:t>34</w:t>
            </w:r>
            <w:r w:rsidR="005438BA" w:rsidRPr="00562C9D">
              <w:rPr>
                <w:sz w:val="20"/>
                <w:szCs w:val="20"/>
              </w:rPr>
              <w:t>,</w:t>
            </w:r>
            <w:r w:rsidRPr="009A3A3F">
              <w:rPr>
                <w:sz w:val="20"/>
                <w:szCs w:val="20"/>
                <w:lang w:val="en-GB"/>
              </w:rPr>
              <w:t>000</w:t>
            </w:r>
            <w:r w:rsidR="005438BA" w:rsidRPr="00562C9D">
              <w:rPr>
                <w:sz w:val="20"/>
                <w:szCs w:val="20"/>
              </w:rPr>
              <w:t>,</w:t>
            </w:r>
            <w:r w:rsidRPr="009A3A3F">
              <w:rPr>
                <w:sz w:val="20"/>
                <w:szCs w:val="20"/>
                <w:lang w:val="en-GB"/>
              </w:rPr>
              <w:t>000</w:t>
            </w:r>
          </w:p>
        </w:tc>
        <w:tc>
          <w:tcPr>
            <w:tcW w:w="1584" w:type="dxa"/>
            <w:tcBorders>
              <w:bottom w:val="single" w:sz="4" w:space="0" w:color="000000"/>
            </w:tcBorders>
            <w:shd w:val="clear" w:color="auto" w:fill="FAFAFA"/>
            <w:vAlign w:val="bottom"/>
          </w:tcPr>
          <w:p w14:paraId="4F1EC1A2" w14:textId="4916A838" w:rsidR="005438BA" w:rsidRPr="00562C9D" w:rsidRDefault="005438BA" w:rsidP="005438BA">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tcPr>
          <w:p w14:paraId="69F7439C" w14:textId="77777777" w:rsidR="005438BA" w:rsidRPr="00562C9D" w:rsidRDefault="005438BA" w:rsidP="005438BA">
            <w:pPr>
              <w:spacing w:after="0" w:line="240" w:lineRule="auto"/>
              <w:ind w:right="-72"/>
              <w:jc w:val="right"/>
              <w:rPr>
                <w:sz w:val="20"/>
                <w:szCs w:val="20"/>
              </w:rPr>
            </w:pPr>
            <w:r w:rsidRPr="00562C9D">
              <w:rPr>
                <w:sz w:val="20"/>
                <w:szCs w:val="20"/>
              </w:rPr>
              <w:t>-</w:t>
            </w:r>
          </w:p>
        </w:tc>
      </w:tr>
      <w:tr w:rsidR="005438BA" w:rsidRPr="00562C9D" w14:paraId="329838DA" w14:textId="77777777" w:rsidTr="009A3A3F">
        <w:trPr>
          <w:cantSplit/>
          <w:trHeight w:val="143"/>
        </w:trPr>
        <w:tc>
          <w:tcPr>
            <w:tcW w:w="3125" w:type="dxa"/>
          </w:tcPr>
          <w:p w14:paraId="15495736" w14:textId="77777777" w:rsidR="005438BA" w:rsidRPr="00562C9D" w:rsidRDefault="005438BA" w:rsidP="005438BA">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39A37814"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F42595A"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FAFAFA"/>
          </w:tcPr>
          <w:p w14:paraId="3F6AB37A"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tcPr>
          <w:p w14:paraId="7B742ABB" w14:textId="77777777" w:rsidR="005438BA" w:rsidRPr="00562C9D" w:rsidRDefault="005438BA" w:rsidP="005438BA">
            <w:pPr>
              <w:spacing w:after="0" w:line="240" w:lineRule="auto"/>
              <w:ind w:right="-72"/>
              <w:jc w:val="right"/>
              <w:rPr>
                <w:sz w:val="20"/>
                <w:szCs w:val="20"/>
              </w:rPr>
            </w:pPr>
          </w:p>
        </w:tc>
      </w:tr>
      <w:tr w:rsidR="005438BA" w:rsidRPr="00562C9D" w14:paraId="695AA70F" w14:textId="77777777" w:rsidTr="009A3A3F">
        <w:trPr>
          <w:cantSplit/>
          <w:trHeight w:val="143"/>
        </w:trPr>
        <w:tc>
          <w:tcPr>
            <w:tcW w:w="3125" w:type="dxa"/>
            <w:vAlign w:val="bottom"/>
          </w:tcPr>
          <w:p w14:paraId="14C9D2D9" w14:textId="77777777" w:rsidR="005438BA" w:rsidRPr="00562C9D" w:rsidRDefault="005438BA" w:rsidP="005438BA">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1DAA8588" w14:textId="2A4905BC" w:rsidR="005438BA" w:rsidRPr="00562C9D" w:rsidRDefault="009A3A3F" w:rsidP="005438BA">
            <w:pPr>
              <w:spacing w:after="0" w:line="240" w:lineRule="auto"/>
              <w:ind w:right="-72"/>
              <w:jc w:val="right"/>
              <w:rPr>
                <w:sz w:val="20"/>
                <w:szCs w:val="20"/>
              </w:rPr>
            </w:pPr>
            <w:r w:rsidRPr="009A3A3F">
              <w:rPr>
                <w:sz w:val="20"/>
                <w:szCs w:val="20"/>
                <w:lang w:val="en-GB"/>
              </w:rPr>
              <w:t>267</w:t>
            </w:r>
            <w:r w:rsidR="005438BA" w:rsidRPr="00562C9D">
              <w:rPr>
                <w:sz w:val="20"/>
                <w:szCs w:val="20"/>
              </w:rPr>
              <w:t>,</w:t>
            </w:r>
            <w:r w:rsidRPr="009A3A3F">
              <w:rPr>
                <w:sz w:val="20"/>
                <w:szCs w:val="20"/>
                <w:lang w:val="en-GB"/>
              </w:rPr>
              <w:t>600</w:t>
            </w:r>
            <w:r w:rsidR="005438BA" w:rsidRPr="00562C9D">
              <w:rPr>
                <w:sz w:val="20"/>
                <w:szCs w:val="20"/>
              </w:rPr>
              <w:t>,</w:t>
            </w:r>
            <w:r w:rsidRPr="009A3A3F">
              <w:rPr>
                <w:sz w:val="20"/>
                <w:szCs w:val="20"/>
                <w:lang w:val="en-GB"/>
              </w:rPr>
              <w:t>000</w:t>
            </w:r>
          </w:p>
        </w:tc>
        <w:tc>
          <w:tcPr>
            <w:tcW w:w="1584" w:type="dxa"/>
            <w:tcBorders>
              <w:bottom w:val="single" w:sz="4" w:space="0" w:color="000000"/>
            </w:tcBorders>
            <w:shd w:val="clear" w:color="auto" w:fill="auto"/>
            <w:vAlign w:val="bottom"/>
          </w:tcPr>
          <w:p w14:paraId="31D17CD0" w14:textId="7CD63D83" w:rsidR="005438BA" w:rsidRPr="00562C9D" w:rsidRDefault="009A3A3F" w:rsidP="005438BA">
            <w:pPr>
              <w:spacing w:after="0" w:line="240" w:lineRule="auto"/>
              <w:ind w:right="-72"/>
              <w:jc w:val="right"/>
              <w:rPr>
                <w:sz w:val="20"/>
                <w:szCs w:val="20"/>
              </w:rPr>
            </w:pPr>
            <w:r w:rsidRPr="009A3A3F">
              <w:rPr>
                <w:sz w:val="20"/>
                <w:szCs w:val="20"/>
                <w:lang w:val="en-GB"/>
              </w:rPr>
              <w:t>330</w:t>
            </w:r>
            <w:r w:rsidR="005438BA" w:rsidRPr="00562C9D">
              <w:rPr>
                <w:sz w:val="20"/>
                <w:szCs w:val="20"/>
              </w:rPr>
              <w:t>,</w:t>
            </w:r>
            <w:r w:rsidRPr="009A3A3F">
              <w:rPr>
                <w:sz w:val="20"/>
                <w:szCs w:val="20"/>
                <w:lang w:val="en-GB"/>
              </w:rPr>
              <w:t>327</w:t>
            </w:r>
            <w:r w:rsidR="005438BA" w:rsidRPr="00562C9D">
              <w:rPr>
                <w:sz w:val="20"/>
                <w:szCs w:val="20"/>
              </w:rPr>
              <w:t>,</w:t>
            </w:r>
            <w:r w:rsidRPr="009A3A3F">
              <w:rPr>
                <w:sz w:val="20"/>
                <w:szCs w:val="20"/>
                <w:lang w:val="en-GB"/>
              </w:rPr>
              <w:t>207</w:t>
            </w:r>
          </w:p>
        </w:tc>
        <w:tc>
          <w:tcPr>
            <w:tcW w:w="1584" w:type="dxa"/>
            <w:tcBorders>
              <w:bottom w:val="single" w:sz="4" w:space="0" w:color="000000"/>
            </w:tcBorders>
            <w:shd w:val="clear" w:color="auto" w:fill="FAFAFA"/>
            <w:vAlign w:val="bottom"/>
          </w:tcPr>
          <w:p w14:paraId="4CADF933" w14:textId="706DA14A" w:rsidR="005438BA" w:rsidRPr="00562C9D" w:rsidRDefault="009A3A3F" w:rsidP="005438BA">
            <w:pPr>
              <w:spacing w:after="0" w:line="240" w:lineRule="auto"/>
              <w:ind w:right="-72"/>
              <w:jc w:val="right"/>
              <w:rPr>
                <w:sz w:val="20"/>
                <w:szCs w:val="20"/>
              </w:rPr>
            </w:pPr>
            <w:r w:rsidRPr="009A3A3F">
              <w:rPr>
                <w:sz w:val="20"/>
                <w:szCs w:val="20"/>
                <w:lang w:val="en-GB"/>
              </w:rPr>
              <w:t>7</w:t>
            </w:r>
            <w:r w:rsidR="0028469D" w:rsidRPr="00562C9D">
              <w:rPr>
                <w:sz w:val="20"/>
                <w:szCs w:val="20"/>
              </w:rPr>
              <w:t>,</w:t>
            </w:r>
            <w:r w:rsidRPr="009A3A3F">
              <w:rPr>
                <w:sz w:val="20"/>
                <w:szCs w:val="20"/>
                <w:lang w:val="en-GB"/>
              </w:rPr>
              <w:t>291</w:t>
            </w:r>
            <w:r w:rsidR="0028469D" w:rsidRPr="00562C9D">
              <w:rPr>
                <w:sz w:val="20"/>
                <w:szCs w:val="20"/>
              </w:rPr>
              <w:t>,</w:t>
            </w:r>
            <w:r w:rsidRPr="009A3A3F">
              <w:rPr>
                <w:sz w:val="20"/>
                <w:szCs w:val="20"/>
                <w:lang w:val="en-GB"/>
              </w:rPr>
              <w:t>850</w:t>
            </w:r>
            <w:r w:rsidR="0028469D" w:rsidRPr="00562C9D">
              <w:rPr>
                <w:sz w:val="20"/>
                <w:szCs w:val="20"/>
              </w:rPr>
              <w:t>,</w:t>
            </w:r>
            <w:r w:rsidRPr="009A3A3F">
              <w:rPr>
                <w:sz w:val="20"/>
                <w:szCs w:val="20"/>
                <w:lang w:val="en-GB"/>
              </w:rPr>
              <w:t>000</w:t>
            </w:r>
          </w:p>
        </w:tc>
        <w:tc>
          <w:tcPr>
            <w:tcW w:w="1584" w:type="dxa"/>
            <w:tcBorders>
              <w:bottom w:val="single" w:sz="4" w:space="0" w:color="000000"/>
            </w:tcBorders>
            <w:shd w:val="clear" w:color="auto" w:fill="auto"/>
            <w:vAlign w:val="bottom"/>
          </w:tcPr>
          <w:p w14:paraId="493DF7DD" w14:textId="0CD6628A" w:rsidR="005438BA" w:rsidRPr="00562C9D" w:rsidRDefault="009A3A3F" w:rsidP="005438BA">
            <w:pPr>
              <w:spacing w:after="0" w:line="240" w:lineRule="auto"/>
              <w:ind w:right="-72"/>
              <w:jc w:val="right"/>
              <w:rPr>
                <w:sz w:val="20"/>
                <w:szCs w:val="20"/>
              </w:rPr>
            </w:pPr>
            <w:r w:rsidRPr="009A3A3F">
              <w:rPr>
                <w:sz w:val="20"/>
                <w:szCs w:val="20"/>
                <w:lang w:val="en-GB"/>
              </w:rPr>
              <w:t>7</w:t>
            </w:r>
            <w:r w:rsidR="005438BA" w:rsidRPr="00562C9D">
              <w:rPr>
                <w:sz w:val="20"/>
                <w:szCs w:val="20"/>
              </w:rPr>
              <w:t>,</w:t>
            </w:r>
            <w:r w:rsidRPr="009A3A3F">
              <w:rPr>
                <w:sz w:val="20"/>
                <w:szCs w:val="20"/>
                <w:lang w:val="en-GB"/>
              </w:rPr>
              <w:t>224</w:t>
            </w:r>
            <w:r w:rsidR="005438BA" w:rsidRPr="00562C9D">
              <w:rPr>
                <w:sz w:val="20"/>
                <w:szCs w:val="20"/>
              </w:rPr>
              <w:t>,</w:t>
            </w:r>
            <w:r w:rsidRPr="009A3A3F">
              <w:rPr>
                <w:sz w:val="20"/>
                <w:szCs w:val="20"/>
                <w:lang w:val="en-GB"/>
              </w:rPr>
              <w:t>800</w:t>
            </w:r>
            <w:r w:rsidR="005438BA" w:rsidRPr="00562C9D">
              <w:rPr>
                <w:sz w:val="20"/>
                <w:szCs w:val="20"/>
              </w:rPr>
              <w:t>,</w:t>
            </w:r>
            <w:r w:rsidRPr="009A3A3F">
              <w:rPr>
                <w:sz w:val="20"/>
                <w:szCs w:val="20"/>
                <w:lang w:val="en-GB"/>
              </w:rPr>
              <w:t>000</w:t>
            </w:r>
          </w:p>
        </w:tc>
      </w:tr>
    </w:tbl>
    <w:p w14:paraId="55C7D91E" w14:textId="77777777" w:rsidR="00872DC9" w:rsidRPr="00562C9D" w:rsidRDefault="00872DC9">
      <w:pPr>
        <w:spacing w:after="0" w:line="240" w:lineRule="auto"/>
        <w:jc w:val="both"/>
        <w:rPr>
          <w:color w:val="000000"/>
          <w:sz w:val="20"/>
          <w:szCs w:val="20"/>
        </w:rPr>
      </w:pPr>
    </w:p>
    <w:p w14:paraId="6EE13899" w14:textId="7AC0F29E" w:rsidR="00872DC9" w:rsidRPr="00562C9D" w:rsidRDefault="00DE43D6">
      <w:pPr>
        <w:spacing w:after="0" w:line="240" w:lineRule="auto"/>
        <w:jc w:val="both"/>
        <w:rPr>
          <w:color w:val="000000"/>
          <w:sz w:val="20"/>
          <w:szCs w:val="20"/>
        </w:rPr>
      </w:pPr>
      <w:r w:rsidRPr="00562C9D">
        <w:rPr>
          <w:color w:val="000000"/>
          <w:sz w:val="20"/>
          <w:szCs w:val="20"/>
        </w:rPr>
        <w:t xml:space="preserve">Short-term loans to related parties can be called at any time and are unsecured. The loans bear interest at </w:t>
      </w:r>
      <w:r w:rsidR="009A3A3F" w:rsidRPr="009A3A3F">
        <w:rPr>
          <w:color w:val="000000"/>
          <w:sz w:val="20"/>
          <w:szCs w:val="20"/>
          <w:lang w:val="en-GB"/>
        </w:rPr>
        <w:t>0</w:t>
      </w:r>
      <w:r w:rsidR="005438BA" w:rsidRPr="00562C9D">
        <w:rPr>
          <w:color w:val="000000"/>
          <w:sz w:val="20"/>
          <w:szCs w:val="20"/>
        </w:rPr>
        <w:t>.</w:t>
      </w:r>
      <w:r w:rsidR="009A3A3F" w:rsidRPr="009A3A3F">
        <w:rPr>
          <w:color w:val="000000"/>
          <w:sz w:val="20"/>
          <w:szCs w:val="20"/>
          <w:lang w:val="en-GB"/>
        </w:rPr>
        <w:t>55</w:t>
      </w:r>
      <w:r w:rsidRPr="00562C9D">
        <w:rPr>
          <w:color w:val="000000"/>
          <w:sz w:val="20"/>
          <w:szCs w:val="20"/>
        </w:rPr>
        <w:t xml:space="preserve">% - </w:t>
      </w:r>
      <w:r w:rsidR="009A3A3F" w:rsidRPr="009A3A3F">
        <w:rPr>
          <w:color w:val="000000"/>
          <w:sz w:val="20"/>
          <w:szCs w:val="20"/>
          <w:lang w:val="en-GB"/>
        </w:rPr>
        <w:t>6</w:t>
      </w:r>
      <w:r w:rsidR="005438BA" w:rsidRPr="00562C9D">
        <w:rPr>
          <w:color w:val="000000"/>
          <w:sz w:val="20"/>
          <w:szCs w:val="20"/>
        </w:rPr>
        <w:t>.</w:t>
      </w:r>
      <w:r w:rsidR="009A3A3F" w:rsidRPr="009A3A3F">
        <w:rPr>
          <w:color w:val="000000"/>
          <w:sz w:val="20"/>
          <w:szCs w:val="20"/>
          <w:lang w:val="en-GB"/>
        </w:rPr>
        <w:t>50</w:t>
      </w:r>
      <w:r w:rsidRPr="00562C9D">
        <w:rPr>
          <w:color w:val="000000"/>
          <w:sz w:val="20"/>
          <w:szCs w:val="20"/>
        </w:rPr>
        <w:t>% per annum (</w:t>
      </w:r>
      <w:r w:rsidR="009A3A3F" w:rsidRPr="009A3A3F">
        <w:rPr>
          <w:color w:val="000000"/>
          <w:sz w:val="20"/>
          <w:szCs w:val="20"/>
          <w:lang w:val="en-GB"/>
        </w:rPr>
        <w:t>2021</w:t>
      </w:r>
      <w:r w:rsidRPr="00562C9D">
        <w:rPr>
          <w:color w:val="000000"/>
          <w:sz w:val="20"/>
          <w:szCs w:val="20"/>
        </w:rPr>
        <w:t xml:space="preserve">: </w:t>
      </w:r>
      <w:r w:rsidR="009A3A3F" w:rsidRPr="009A3A3F">
        <w:rPr>
          <w:color w:val="000000"/>
          <w:sz w:val="20"/>
          <w:szCs w:val="20"/>
          <w:lang w:val="en-GB"/>
        </w:rPr>
        <w:t>0</w:t>
      </w:r>
      <w:r w:rsidRPr="00562C9D">
        <w:rPr>
          <w:color w:val="000000"/>
          <w:sz w:val="20"/>
          <w:szCs w:val="20"/>
        </w:rPr>
        <w:t>.</w:t>
      </w:r>
      <w:r w:rsidR="009A3A3F" w:rsidRPr="009A3A3F">
        <w:rPr>
          <w:color w:val="000000"/>
          <w:sz w:val="20"/>
          <w:szCs w:val="20"/>
          <w:lang w:val="en-GB"/>
        </w:rPr>
        <w:t>55</w:t>
      </w:r>
      <w:r w:rsidRPr="00562C9D">
        <w:rPr>
          <w:color w:val="000000"/>
          <w:sz w:val="20"/>
          <w:szCs w:val="20"/>
        </w:rPr>
        <w:t xml:space="preserve">% - </w:t>
      </w:r>
      <w:r w:rsidR="009A3A3F" w:rsidRPr="009A3A3F">
        <w:rPr>
          <w:color w:val="000000"/>
          <w:sz w:val="20"/>
          <w:szCs w:val="20"/>
          <w:lang w:val="en-GB"/>
        </w:rPr>
        <w:t>6</w:t>
      </w:r>
      <w:r w:rsidRPr="00562C9D">
        <w:rPr>
          <w:color w:val="000000"/>
          <w:sz w:val="20"/>
          <w:szCs w:val="20"/>
        </w:rPr>
        <w:t>.</w:t>
      </w:r>
      <w:r w:rsidR="009A3A3F" w:rsidRPr="009A3A3F">
        <w:rPr>
          <w:color w:val="000000"/>
          <w:sz w:val="20"/>
          <w:szCs w:val="20"/>
          <w:lang w:val="en-GB"/>
        </w:rPr>
        <w:t>50</w:t>
      </w:r>
      <w:r w:rsidRPr="00562C9D">
        <w:rPr>
          <w:color w:val="000000"/>
          <w:sz w:val="20"/>
          <w:szCs w:val="20"/>
        </w:rPr>
        <w:t>% per annum).</w:t>
      </w:r>
    </w:p>
    <w:p w14:paraId="51454A94" w14:textId="77777777" w:rsidR="00872DC9" w:rsidRPr="00562C9D" w:rsidRDefault="00872DC9">
      <w:pPr>
        <w:spacing w:after="0" w:line="240" w:lineRule="auto"/>
        <w:jc w:val="both"/>
        <w:rPr>
          <w:color w:val="000000"/>
          <w:sz w:val="20"/>
          <w:szCs w:val="20"/>
        </w:rPr>
      </w:pPr>
    </w:p>
    <w:p w14:paraId="6A4AF97D" w14:textId="77777777" w:rsidR="00872DC9" w:rsidRPr="00562C9D" w:rsidRDefault="00DE43D6">
      <w:pPr>
        <w:spacing w:after="0" w:line="240" w:lineRule="auto"/>
        <w:jc w:val="both"/>
        <w:rPr>
          <w:i/>
          <w:color w:val="CF4A02"/>
          <w:sz w:val="20"/>
          <w:szCs w:val="20"/>
        </w:rPr>
      </w:pPr>
      <w:r w:rsidRPr="00562C9D">
        <w:rPr>
          <w:i/>
          <w:color w:val="CF4A02"/>
          <w:sz w:val="20"/>
          <w:szCs w:val="20"/>
        </w:rPr>
        <w:t>Long-term loans to related parties</w:t>
      </w:r>
    </w:p>
    <w:p w14:paraId="59521590" w14:textId="77777777" w:rsidR="00872DC9" w:rsidRPr="00562C9D" w:rsidRDefault="00872DC9">
      <w:pPr>
        <w:spacing w:after="0" w:line="240" w:lineRule="auto"/>
        <w:jc w:val="both"/>
        <w:rPr>
          <w:i/>
          <w:sz w:val="20"/>
          <w:szCs w:val="20"/>
        </w:rPr>
      </w:pPr>
    </w:p>
    <w:tbl>
      <w:tblPr>
        <w:tblStyle w:val="affffff9"/>
        <w:tblW w:w="9461" w:type="dxa"/>
        <w:tblLayout w:type="fixed"/>
        <w:tblLook w:val="0000" w:firstRow="0" w:lastRow="0" w:firstColumn="0" w:lastColumn="0" w:noHBand="0" w:noVBand="0"/>
      </w:tblPr>
      <w:tblGrid>
        <w:gridCol w:w="3125"/>
        <w:gridCol w:w="1584"/>
        <w:gridCol w:w="1584"/>
        <w:gridCol w:w="1584"/>
        <w:gridCol w:w="1584"/>
      </w:tblGrid>
      <w:tr w:rsidR="00872DC9" w:rsidRPr="00562C9D" w14:paraId="67EDC9B5" w14:textId="77777777" w:rsidTr="009A3A3F">
        <w:tc>
          <w:tcPr>
            <w:tcW w:w="3125" w:type="dxa"/>
            <w:shd w:val="clear" w:color="auto" w:fill="auto"/>
            <w:vAlign w:val="bottom"/>
          </w:tcPr>
          <w:p w14:paraId="3D121765"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vAlign w:val="bottom"/>
          </w:tcPr>
          <w:p w14:paraId="7A184E9C"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118CBD79"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vAlign w:val="bottom"/>
          </w:tcPr>
          <w:p w14:paraId="5F4D75BD"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39AAC900"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1BF3CFB0" w14:textId="77777777" w:rsidTr="009A3A3F">
        <w:tc>
          <w:tcPr>
            <w:tcW w:w="3125" w:type="dxa"/>
            <w:shd w:val="clear" w:color="auto" w:fill="auto"/>
            <w:vAlign w:val="bottom"/>
          </w:tcPr>
          <w:p w14:paraId="28601440" w14:textId="77777777" w:rsidR="00872DC9" w:rsidRPr="00562C9D" w:rsidRDefault="00872DC9">
            <w:pPr>
              <w:spacing w:after="0" w:line="240" w:lineRule="auto"/>
              <w:ind w:left="-120" w:right="-72"/>
              <w:rPr>
                <w:sz w:val="20"/>
                <w:szCs w:val="20"/>
              </w:rPr>
            </w:pPr>
          </w:p>
        </w:tc>
        <w:tc>
          <w:tcPr>
            <w:tcW w:w="1584" w:type="dxa"/>
            <w:shd w:val="clear" w:color="auto" w:fill="auto"/>
            <w:vAlign w:val="bottom"/>
          </w:tcPr>
          <w:p w14:paraId="08F59985" w14:textId="086C45B3"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shd w:val="clear" w:color="auto" w:fill="auto"/>
            <w:vAlign w:val="bottom"/>
          </w:tcPr>
          <w:p w14:paraId="510F349E" w14:textId="43E7C95C"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shd w:val="clear" w:color="auto" w:fill="auto"/>
            <w:vAlign w:val="bottom"/>
          </w:tcPr>
          <w:p w14:paraId="4F627F2B" w14:textId="40FDE668"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shd w:val="clear" w:color="auto" w:fill="auto"/>
            <w:vAlign w:val="bottom"/>
          </w:tcPr>
          <w:p w14:paraId="10B5726F" w14:textId="0BEB715E"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6473C436" w14:textId="77777777" w:rsidTr="009A3A3F">
        <w:tc>
          <w:tcPr>
            <w:tcW w:w="3125" w:type="dxa"/>
            <w:shd w:val="clear" w:color="auto" w:fill="auto"/>
            <w:vAlign w:val="bottom"/>
          </w:tcPr>
          <w:p w14:paraId="737351B9"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shd w:val="clear" w:color="auto" w:fill="auto"/>
            <w:vAlign w:val="bottom"/>
          </w:tcPr>
          <w:p w14:paraId="2A132EA7"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shd w:val="clear" w:color="auto" w:fill="auto"/>
            <w:vAlign w:val="bottom"/>
          </w:tcPr>
          <w:p w14:paraId="3CF18DAA"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shd w:val="clear" w:color="auto" w:fill="auto"/>
            <w:vAlign w:val="bottom"/>
          </w:tcPr>
          <w:p w14:paraId="19D49A29"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shd w:val="clear" w:color="auto" w:fill="auto"/>
            <w:vAlign w:val="bottom"/>
          </w:tcPr>
          <w:p w14:paraId="0C2AE3D9"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253D81CC" w14:textId="77777777" w:rsidTr="009A3A3F">
        <w:tc>
          <w:tcPr>
            <w:tcW w:w="3125" w:type="dxa"/>
            <w:shd w:val="clear" w:color="auto" w:fill="auto"/>
            <w:vAlign w:val="bottom"/>
          </w:tcPr>
          <w:p w14:paraId="483B374A"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22C4EC66" w14:textId="77777777" w:rsidR="00872DC9" w:rsidRPr="00562C9D" w:rsidRDefault="00872DC9">
            <w:pPr>
              <w:spacing w:after="0" w:line="240" w:lineRule="auto"/>
              <w:ind w:right="-72"/>
              <w:jc w:val="right"/>
              <w:rPr>
                <w:b/>
                <w:sz w:val="20"/>
                <w:szCs w:val="20"/>
              </w:rPr>
            </w:pPr>
          </w:p>
        </w:tc>
        <w:tc>
          <w:tcPr>
            <w:tcW w:w="1584" w:type="dxa"/>
            <w:tcBorders>
              <w:top w:val="single" w:sz="4" w:space="0" w:color="000000"/>
            </w:tcBorders>
            <w:shd w:val="clear" w:color="auto" w:fill="auto"/>
            <w:vAlign w:val="bottom"/>
          </w:tcPr>
          <w:p w14:paraId="77ADC8B6" w14:textId="77777777" w:rsidR="00872DC9" w:rsidRPr="00562C9D" w:rsidRDefault="00872DC9">
            <w:pPr>
              <w:spacing w:after="0" w:line="240" w:lineRule="auto"/>
              <w:ind w:right="-72"/>
              <w:jc w:val="right"/>
              <w:rPr>
                <w:b/>
                <w:sz w:val="20"/>
                <w:szCs w:val="20"/>
              </w:rPr>
            </w:pPr>
          </w:p>
        </w:tc>
        <w:tc>
          <w:tcPr>
            <w:tcW w:w="1584" w:type="dxa"/>
            <w:tcBorders>
              <w:top w:val="single" w:sz="4" w:space="0" w:color="000000"/>
            </w:tcBorders>
            <w:shd w:val="clear" w:color="auto" w:fill="FAFAFA"/>
            <w:vAlign w:val="bottom"/>
          </w:tcPr>
          <w:p w14:paraId="60F9EF24" w14:textId="77777777" w:rsidR="00872DC9" w:rsidRPr="00562C9D" w:rsidRDefault="00872DC9">
            <w:pPr>
              <w:spacing w:after="0" w:line="240" w:lineRule="auto"/>
              <w:ind w:right="-72"/>
              <w:jc w:val="right"/>
              <w:rPr>
                <w:b/>
                <w:sz w:val="20"/>
                <w:szCs w:val="20"/>
              </w:rPr>
            </w:pPr>
          </w:p>
        </w:tc>
        <w:tc>
          <w:tcPr>
            <w:tcW w:w="1584" w:type="dxa"/>
            <w:tcBorders>
              <w:top w:val="single" w:sz="4" w:space="0" w:color="000000"/>
            </w:tcBorders>
            <w:shd w:val="clear" w:color="auto" w:fill="auto"/>
            <w:vAlign w:val="bottom"/>
          </w:tcPr>
          <w:p w14:paraId="6F583030" w14:textId="77777777" w:rsidR="00872DC9" w:rsidRPr="00562C9D" w:rsidRDefault="00872DC9">
            <w:pPr>
              <w:spacing w:after="0" w:line="240" w:lineRule="auto"/>
              <w:ind w:right="-72"/>
              <w:jc w:val="right"/>
              <w:rPr>
                <w:b/>
                <w:sz w:val="20"/>
                <w:szCs w:val="20"/>
              </w:rPr>
            </w:pPr>
          </w:p>
        </w:tc>
      </w:tr>
      <w:tr w:rsidR="005438BA" w:rsidRPr="00562C9D" w14:paraId="47BA956E" w14:textId="77777777" w:rsidTr="009A3A3F">
        <w:tc>
          <w:tcPr>
            <w:tcW w:w="3125" w:type="dxa"/>
            <w:shd w:val="clear" w:color="auto" w:fill="auto"/>
            <w:vAlign w:val="bottom"/>
          </w:tcPr>
          <w:p w14:paraId="43A9395D" w14:textId="77777777" w:rsidR="005438BA" w:rsidRPr="00562C9D" w:rsidRDefault="005438BA" w:rsidP="005438BA">
            <w:pPr>
              <w:spacing w:after="0" w:line="240" w:lineRule="auto"/>
              <w:ind w:left="-120" w:right="-72"/>
              <w:rPr>
                <w:sz w:val="20"/>
                <w:szCs w:val="20"/>
              </w:rPr>
            </w:pPr>
            <w:r w:rsidRPr="00562C9D">
              <w:rPr>
                <w:sz w:val="20"/>
                <w:szCs w:val="20"/>
              </w:rPr>
              <w:t>Joint venture</w:t>
            </w:r>
          </w:p>
        </w:tc>
        <w:tc>
          <w:tcPr>
            <w:tcW w:w="1584" w:type="dxa"/>
            <w:tcBorders>
              <w:bottom w:val="single" w:sz="4" w:space="0" w:color="000000"/>
            </w:tcBorders>
            <w:shd w:val="clear" w:color="auto" w:fill="FAFAFA"/>
            <w:vAlign w:val="bottom"/>
          </w:tcPr>
          <w:p w14:paraId="4E0A7ED9" w14:textId="2E59CFCC" w:rsidR="005438BA" w:rsidRPr="00562C9D" w:rsidRDefault="009A3A3F" w:rsidP="005438BA">
            <w:pPr>
              <w:spacing w:after="0" w:line="240" w:lineRule="auto"/>
              <w:ind w:right="-72"/>
              <w:jc w:val="right"/>
              <w:rPr>
                <w:sz w:val="20"/>
                <w:szCs w:val="20"/>
              </w:rPr>
            </w:pPr>
            <w:r w:rsidRPr="009A3A3F">
              <w:rPr>
                <w:sz w:val="20"/>
                <w:szCs w:val="20"/>
                <w:lang w:val="en-GB"/>
              </w:rPr>
              <w:t>247</w:t>
            </w:r>
            <w:r w:rsidR="005438BA" w:rsidRPr="00562C9D">
              <w:rPr>
                <w:sz w:val="20"/>
                <w:szCs w:val="20"/>
              </w:rPr>
              <w:t>,</w:t>
            </w:r>
            <w:r w:rsidRPr="009A3A3F">
              <w:rPr>
                <w:sz w:val="20"/>
                <w:szCs w:val="20"/>
                <w:lang w:val="en-GB"/>
              </w:rPr>
              <w:t>050</w:t>
            </w:r>
            <w:r w:rsidR="005438BA" w:rsidRPr="00562C9D">
              <w:rPr>
                <w:sz w:val="20"/>
                <w:szCs w:val="20"/>
              </w:rPr>
              <w:t>,</w:t>
            </w:r>
            <w:r w:rsidRPr="009A3A3F">
              <w:rPr>
                <w:sz w:val="20"/>
                <w:szCs w:val="20"/>
                <w:lang w:val="en-GB"/>
              </w:rPr>
              <w:t>552</w:t>
            </w:r>
          </w:p>
        </w:tc>
        <w:tc>
          <w:tcPr>
            <w:tcW w:w="1584" w:type="dxa"/>
            <w:tcBorders>
              <w:bottom w:val="single" w:sz="4" w:space="0" w:color="000000"/>
            </w:tcBorders>
            <w:shd w:val="clear" w:color="auto" w:fill="auto"/>
            <w:vAlign w:val="bottom"/>
          </w:tcPr>
          <w:p w14:paraId="03B1316A" w14:textId="5BAC3BD8" w:rsidR="005438BA" w:rsidRPr="00562C9D" w:rsidRDefault="009A3A3F" w:rsidP="005438BA">
            <w:pPr>
              <w:spacing w:after="0" w:line="240" w:lineRule="auto"/>
              <w:ind w:right="-72"/>
              <w:jc w:val="right"/>
              <w:rPr>
                <w:sz w:val="20"/>
                <w:szCs w:val="20"/>
              </w:rPr>
            </w:pPr>
            <w:r w:rsidRPr="009A3A3F">
              <w:rPr>
                <w:sz w:val="20"/>
                <w:szCs w:val="20"/>
                <w:lang w:val="en-GB"/>
              </w:rPr>
              <w:t>268</w:t>
            </w:r>
            <w:r w:rsidR="005438BA" w:rsidRPr="00562C9D">
              <w:rPr>
                <w:sz w:val="20"/>
                <w:szCs w:val="20"/>
              </w:rPr>
              <w:t>,</w:t>
            </w:r>
            <w:r w:rsidRPr="009A3A3F">
              <w:rPr>
                <w:sz w:val="20"/>
                <w:szCs w:val="20"/>
                <w:lang w:val="en-GB"/>
              </w:rPr>
              <w:t>090</w:t>
            </w:r>
            <w:r w:rsidR="005438BA" w:rsidRPr="00562C9D">
              <w:rPr>
                <w:sz w:val="20"/>
                <w:szCs w:val="20"/>
              </w:rPr>
              <w:t>,</w:t>
            </w:r>
            <w:r w:rsidRPr="009A3A3F">
              <w:rPr>
                <w:sz w:val="20"/>
                <w:szCs w:val="20"/>
                <w:lang w:val="en-GB"/>
              </w:rPr>
              <w:t>552</w:t>
            </w:r>
          </w:p>
        </w:tc>
        <w:tc>
          <w:tcPr>
            <w:tcW w:w="1584" w:type="dxa"/>
            <w:tcBorders>
              <w:bottom w:val="single" w:sz="4" w:space="0" w:color="000000"/>
            </w:tcBorders>
            <w:shd w:val="clear" w:color="auto" w:fill="FAFAFA"/>
            <w:vAlign w:val="bottom"/>
          </w:tcPr>
          <w:p w14:paraId="3FC1562C" w14:textId="5D8F04D7" w:rsidR="005438BA" w:rsidRPr="00562C9D" w:rsidRDefault="005438BA" w:rsidP="005438BA">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7713A555" w14:textId="77777777" w:rsidR="005438BA" w:rsidRPr="00562C9D" w:rsidRDefault="005438BA" w:rsidP="005438BA">
            <w:pPr>
              <w:spacing w:after="0" w:line="240" w:lineRule="auto"/>
              <w:ind w:right="-72"/>
              <w:jc w:val="right"/>
              <w:rPr>
                <w:sz w:val="20"/>
                <w:szCs w:val="20"/>
              </w:rPr>
            </w:pPr>
            <w:r w:rsidRPr="00562C9D">
              <w:rPr>
                <w:sz w:val="20"/>
                <w:szCs w:val="20"/>
              </w:rPr>
              <w:t>-</w:t>
            </w:r>
          </w:p>
        </w:tc>
      </w:tr>
    </w:tbl>
    <w:p w14:paraId="5C0377FF" w14:textId="77777777" w:rsidR="00872DC9" w:rsidRPr="00562C9D" w:rsidRDefault="00872DC9">
      <w:pPr>
        <w:spacing w:after="0" w:line="240" w:lineRule="auto"/>
        <w:jc w:val="both"/>
        <w:rPr>
          <w:color w:val="000000"/>
          <w:sz w:val="20"/>
          <w:szCs w:val="20"/>
        </w:rPr>
      </w:pPr>
    </w:p>
    <w:p w14:paraId="0C1F6614" w14:textId="58826927" w:rsidR="00872DC9" w:rsidRDefault="00DE43D6">
      <w:pPr>
        <w:spacing w:after="0" w:line="240" w:lineRule="auto"/>
        <w:jc w:val="both"/>
        <w:rPr>
          <w:color w:val="000000"/>
          <w:sz w:val="20"/>
          <w:szCs w:val="20"/>
        </w:rPr>
      </w:pPr>
      <w:r w:rsidRPr="00562C9D">
        <w:rPr>
          <w:color w:val="000000"/>
          <w:sz w:val="20"/>
          <w:szCs w:val="20"/>
        </w:rPr>
        <w:t xml:space="preserve">Long-term loans to related parties were made on commercial terms and conditions. The loans are due within </w:t>
      </w:r>
      <w:r w:rsidR="00DE5A31" w:rsidRPr="00562C9D">
        <w:rPr>
          <w:color w:val="000000"/>
          <w:sz w:val="20"/>
          <w:szCs w:val="20"/>
        </w:rPr>
        <w:t xml:space="preserve">the year </w:t>
      </w:r>
      <w:r w:rsidR="009A3A3F" w:rsidRPr="009A3A3F">
        <w:rPr>
          <w:color w:val="000000"/>
          <w:sz w:val="20"/>
          <w:szCs w:val="20"/>
          <w:lang w:val="en-GB"/>
        </w:rPr>
        <w:t>2029</w:t>
      </w:r>
      <w:r w:rsidRPr="00562C9D">
        <w:rPr>
          <w:color w:val="000000"/>
          <w:sz w:val="20"/>
          <w:szCs w:val="20"/>
        </w:rPr>
        <w:t xml:space="preserve"> and are unsecured. The loans bear interest at </w:t>
      </w:r>
      <w:r w:rsidR="009A3A3F" w:rsidRPr="009A3A3F">
        <w:rPr>
          <w:color w:val="000000"/>
          <w:sz w:val="20"/>
          <w:szCs w:val="20"/>
          <w:lang w:val="en-GB"/>
        </w:rPr>
        <w:t>4</w:t>
      </w:r>
      <w:r w:rsidR="005438BA" w:rsidRPr="00562C9D">
        <w:rPr>
          <w:color w:val="000000"/>
          <w:sz w:val="20"/>
          <w:szCs w:val="20"/>
        </w:rPr>
        <w:t>.</w:t>
      </w:r>
      <w:r w:rsidR="009A3A3F" w:rsidRPr="009A3A3F">
        <w:rPr>
          <w:color w:val="000000"/>
          <w:sz w:val="20"/>
          <w:szCs w:val="20"/>
          <w:lang w:val="en-GB"/>
        </w:rPr>
        <w:t>00</w:t>
      </w:r>
      <w:r w:rsidRPr="00562C9D">
        <w:rPr>
          <w:color w:val="000000"/>
          <w:sz w:val="20"/>
          <w:szCs w:val="20"/>
        </w:rPr>
        <w:t xml:space="preserve">% and MLR minus </w:t>
      </w:r>
      <w:r w:rsidR="009A3A3F" w:rsidRPr="009A3A3F">
        <w:rPr>
          <w:color w:val="000000"/>
          <w:sz w:val="20"/>
          <w:szCs w:val="20"/>
          <w:lang w:val="en-GB"/>
        </w:rPr>
        <w:t>1</w:t>
      </w:r>
      <w:r w:rsidR="005438BA" w:rsidRPr="00562C9D">
        <w:rPr>
          <w:color w:val="000000"/>
          <w:sz w:val="20"/>
          <w:szCs w:val="20"/>
        </w:rPr>
        <w:t>.</w:t>
      </w:r>
      <w:r w:rsidR="009A3A3F" w:rsidRPr="009A3A3F">
        <w:rPr>
          <w:color w:val="000000"/>
          <w:sz w:val="20"/>
          <w:szCs w:val="20"/>
          <w:lang w:val="en-GB"/>
        </w:rPr>
        <w:t>25</w:t>
      </w:r>
      <w:r w:rsidRPr="00562C9D">
        <w:rPr>
          <w:color w:val="000000"/>
          <w:sz w:val="20"/>
          <w:szCs w:val="20"/>
        </w:rPr>
        <w:t>% per annum</w:t>
      </w:r>
      <w:r w:rsidR="005438BA" w:rsidRPr="00562C9D">
        <w:rPr>
          <w:color w:val="000000"/>
          <w:sz w:val="20"/>
          <w:szCs w:val="20"/>
          <w:cs/>
        </w:rPr>
        <w:t xml:space="preserve"> </w:t>
      </w:r>
      <w:r w:rsidR="005438BA" w:rsidRPr="00562C9D">
        <w:rPr>
          <w:color w:val="000000"/>
          <w:sz w:val="20"/>
          <w:szCs w:val="20"/>
        </w:rPr>
        <w:t xml:space="preserve">and MLR minus </w:t>
      </w:r>
      <w:r w:rsidR="009A3A3F" w:rsidRPr="009A3A3F">
        <w:rPr>
          <w:color w:val="000000"/>
          <w:sz w:val="20"/>
          <w:szCs w:val="20"/>
          <w:lang w:val="en-GB"/>
        </w:rPr>
        <w:t>1</w:t>
      </w:r>
      <w:r w:rsidR="005438BA" w:rsidRPr="00562C9D">
        <w:rPr>
          <w:color w:val="000000"/>
          <w:sz w:val="20"/>
          <w:szCs w:val="20"/>
        </w:rPr>
        <w:t>.</w:t>
      </w:r>
      <w:r w:rsidR="009A3A3F" w:rsidRPr="009A3A3F">
        <w:rPr>
          <w:color w:val="000000"/>
          <w:sz w:val="20"/>
          <w:szCs w:val="20"/>
          <w:lang w:val="en-GB"/>
        </w:rPr>
        <w:t>00</w:t>
      </w:r>
      <w:r w:rsidR="005438BA" w:rsidRPr="00562C9D">
        <w:rPr>
          <w:color w:val="000000"/>
          <w:sz w:val="20"/>
          <w:szCs w:val="20"/>
        </w:rPr>
        <w:t>% per annum</w:t>
      </w:r>
      <w:r w:rsidR="004B6A04">
        <w:rPr>
          <w:color w:val="000000"/>
          <w:sz w:val="20"/>
          <w:szCs w:val="20"/>
        </w:rPr>
        <w:t xml:space="preserve"> </w:t>
      </w:r>
      <w:r w:rsidRPr="00562C9D">
        <w:rPr>
          <w:color w:val="000000"/>
          <w:sz w:val="20"/>
          <w:szCs w:val="20"/>
        </w:rPr>
        <w:t>(</w:t>
      </w:r>
      <w:r w:rsidR="009A3A3F" w:rsidRPr="009A3A3F">
        <w:rPr>
          <w:color w:val="000000"/>
          <w:sz w:val="20"/>
          <w:szCs w:val="20"/>
          <w:lang w:val="en-GB"/>
        </w:rPr>
        <w:t>2021</w:t>
      </w:r>
      <w:r w:rsidRPr="00562C9D">
        <w:rPr>
          <w:color w:val="000000"/>
          <w:sz w:val="20"/>
          <w:szCs w:val="20"/>
        </w:rPr>
        <w:t xml:space="preserve">: </w:t>
      </w:r>
      <w:r w:rsidR="009A3A3F" w:rsidRPr="009A3A3F">
        <w:rPr>
          <w:color w:val="000000"/>
          <w:sz w:val="20"/>
          <w:szCs w:val="20"/>
          <w:lang w:val="en-GB"/>
        </w:rPr>
        <w:t>4</w:t>
      </w:r>
      <w:r w:rsidRPr="00562C9D">
        <w:rPr>
          <w:color w:val="000000"/>
          <w:sz w:val="20"/>
          <w:szCs w:val="20"/>
        </w:rPr>
        <w:t>.</w:t>
      </w:r>
      <w:r w:rsidR="009A3A3F" w:rsidRPr="009A3A3F">
        <w:rPr>
          <w:color w:val="000000"/>
          <w:sz w:val="20"/>
          <w:szCs w:val="20"/>
          <w:lang w:val="en-GB"/>
        </w:rPr>
        <w:t>00</w:t>
      </w:r>
      <w:r w:rsidRPr="00562C9D">
        <w:rPr>
          <w:color w:val="000000"/>
          <w:sz w:val="20"/>
          <w:szCs w:val="20"/>
        </w:rPr>
        <w:t xml:space="preserve">% and MLR minus </w:t>
      </w:r>
      <w:r w:rsidR="009A3A3F" w:rsidRPr="009A3A3F">
        <w:rPr>
          <w:color w:val="000000"/>
          <w:sz w:val="20"/>
          <w:szCs w:val="20"/>
          <w:lang w:val="en-GB"/>
        </w:rPr>
        <w:t>1</w:t>
      </w:r>
      <w:r w:rsidRPr="00562C9D">
        <w:rPr>
          <w:color w:val="000000"/>
          <w:sz w:val="20"/>
          <w:szCs w:val="20"/>
        </w:rPr>
        <w:t>.</w:t>
      </w:r>
      <w:r w:rsidR="009A3A3F" w:rsidRPr="009A3A3F">
        <w:rPr>
          <w:color w:val="000000"/>
          <w:sz w:val="20"/>
          <w:szCs w:val="20"/>
          <w:lang w:val="en-GB"/>
        </w:rPr>
        <w:t>25</w:t>
      </w:r>
      <w:r w:rsidRPr="00562C9D">
        <w:rPr>
          <w:color w:val="000000"/>
          <w:sz w:val="20"/>
          <w:szCs w:val="20"/>
        </w:rPr>
        <w:t>% per annum).</w:t>
      </w:r>
      <w:r w:rsidR="005438BA" w:rsidRPr="00562C9D">
        <w:rPr>
          <w:color w:val="000000"/>
          <w:sz w:val="20"/>
          <w:szCs w:val="20"/>
        </w:rPr>
        <w:t xml:space="preserve"> </w:t>
      </w:r>
    </w:p>
    <w:p w14:paraId="0F99431E" w14:textId="22CF4172" w:rsidR="00E002D5" w:rsidRDefault="00E002D5">
      <w:pPr>
        <w:rPr>
          <w:color w:val="000000"/>
          <w:sz w:val="20"/>
          <w:szCs w:val="20"/>
        </w:rPr>
      </w:pPr>
      <w:r>
        <w:rPr>
          <w:color w:val="000000"/>
          <w:sz w:val="20"/>
          <w:szCs w:val="20"/>
        </w:rPr>
        <w:br w:type="page"/>
      </w:r>
    </w:p>
    <w:p w14:paraId="06223CF8" w14:textId="77777777" w:rsidR="00872DC9" w:rsidRPr="00562C9D" w:rsidRDefault="00DE43D6">
      <w:pPr>
        <w:spacing w:after="0" w:line="240" w:lineRule="auto"/>
        <w:jc w:val="both"/>
        <w:rPr>
          <w:i/>
          <w:color w:val="CF4A02"/>
          <w:sz w:val="20"/>
          <w:szCs w:val="20"/>
        </w:rPr>
      </w:pPr>
      <w:r w:rsidRPr="00562C9D">
        <w:rPr>
          <w:i/>
          <w:color w:val="CF4A02"/>
          <w:sz w:val="20"/>
          <w:szCs w:val="20"/>
        </w:rPr>
        <w:lastRenderedPageBreak/>
        <w:t>Short-term loans from related parties</w:t>
      </w:r>
    </w:p>
    <w:p w14:paraId="6A89AB4A" w14:textId="77777777" w:rsidR="00872DC9" w:rsidRPr="00562C9D" w:rsidRDefault="00872DC9">
      <w:pPr>
        <w:spacing w:after="0" w:line="240" w:lineRule="auto"/>
        <w:jc w:val="both"/>
        <w:rPr>
          <w:sz w:val="20"/>
          <w:szCs w:val="20"/>
        </w:rPr>
      </w:pPr>
    </w:p>
    <w:tbl>
      <w:tblPr>
        <w:tblStyle w:val="affffffa"/>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6CC27B0E" w14:textId="77777777" w:rsidTr="009A3A3F">
        <w:trPr>
          <w:cantSplit/>
        </w:trPr>
        <w:tc>
          <w:tcPr>
            <w:tcW w:w="3125" w:type="dxa"/>
          </w:tcPr>
          <w:p w14:paraId="3E7D34BD"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645CFDFD"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5E88D01D"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1A4D661"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6BC12C04"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60DAD664" w14:textId="77777777" w:rsidTr="009A3A3F">
        <w:trPr>
          <w:cantSplit/>
        </w:trPr>
        <w:tc>
          <w:tcPr>
            <w:tcW w:w="3125" w:type="dxa"/>
          </w:tcPr>
          <w:p w14:paraId="7BF7AD9C" w14:textId="77777777" w:rsidR="00872DC9" w:rsidRPr="00562C9D" w:rsidRDefault="00872DC9">
            <w:pPr>
              <w:spacing w:after="0" w:line="240" w:lineRule="auto"/>
              <w:ind w:left="-120" w:right="-72"/>
              <w:rPr>
                <w:sz w:val="20"/>
                <w:szCs w:val="20"/>
              </w:rPr>
            </w:pPr>
          </w:p>
        </w:tc>
        <w:tc>
          <w:tcPr>
            <w:tcW w:w="1584" w:type="dxa"/>
          </w:tcPr>
          <w:p w14:paraId="67CC3EAB" w14:textId="4AF9347A"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218D0FD9" w14:textId="2D25D163"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tcPr>
          <w:p w14:paraId="3BA5B69F" w14:textId="1964B052"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tcPr>
          <w:p w14:paraId="5F5BD3D7" w14:textId="3BEC0FCF"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3808B495" w14:textId="77777777" w:rsidTr="009A3A3F">
        <w:trPr>
          <w:cantSplit/>
        </w:trPr>
        <w:tc>
          <w:tcPr>
            <w:tcW w:w="3125" w:type="dxa"/>
          </w:tcPr>
          <w:p w14:paraId="465F9AC3"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tcPr>
          <w:p w14:paraId="5CC0FBE9"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28D0803"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7794A49"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3239B46"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6EE4384C" w14:textId="77777777" w:rsidTr="009A3A3F">
        <w:trPr>
          <w:cantSplit/>
        </w:trPr>
        <w:tc>
          <w:tcPr>
            <w:tcW w:w="3125" w:type="dxa"/>
          </w:tcPr>
          <w:p w14:paraId="41047E30"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tcPr>
          <w:p w14:paraId="6469CAE8"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499A0D75"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tcPr>
          <w:p w14:paraId="36031FEA"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tcPr>
          <w:p w14:paraId="30EC28C1" w14:textId="77777777" w:rsidR="00872DC9" w:rsidRPr="00562C9D" w:rsidRDefault="00872DC9">
            <w:pPr>
              <w:spacing w:after="0" w:line="240" w:lineRule="auto"/>
              <w:ind w:right="-72"/>
              <w:jc w:val="right"/>
              <w:rPr>
                <w:sz w:val="20"/>
                <w:szCs w:val="20"/>
              </w:rPr>
            </w:pPr>
          </w:p>
        </w:tc>
      </w:tr>
      <w:tr w:rsidR="00872DC9" w:rsidRPr="00562C9D" w14:paraId="036CCFCF" w14:textId="77777777" w:rsidTr="009A3A3F">
        <w:trPr>
          <w:cantSplit/>
          <w:trHeight w:val="143"/>
        </w:trPr>
        <w:tc>
          <w:tcPr>
            <w:tcW w:w="3125" w:type="dxa"/>
            <w:vAlign w:val="bottom"/>
          </w:tcPr>
          <w:p w14:paraId="4450A0B0" w14:textId="77777777" w:rsidR="00872DC9" w:rsidRPr="00562C9D" w:rsidRDefault="00DE43D6">
            <w:pPr>
              <w:spacing w:after="0" w:line="240" w:lineRule="auto"/>
              <w:ind w:left="-120" w:right="-72"/>
              <w:rPr>
                <w:sz w:val="20"/>
                <w:szCs w:val="20"/>
              </w:rPr>
            </w:pPr>
            <w:r w:rsidRPr="00562C9D">
              <w:rPr>
                <w:sz w:val="20"/>
                <w:szCs w:val="20"/>
              </w:rPr>
              <w:t>Subsidiaries</w:t>
            </w:r>
          </w:p>
        </w:tc>
        <w:tc>
          <w:tcPr>
            <w:tcW w:w="1584" w:type="dxa"/>
            <w:tcBorders>
              <w:bottom w:val="single" w:sz="4" w:space="0" w:color="000000"/>
            </w:tcBorders>
            <w:shd w:val="clear" w:color="auto" w:fill="FAFAFA"/>
            <w:vAlign w:val="bottom"/>
          </w:tcPr>
          <w:p w14:paraId="64315B20" w14:textId="5E3F6AE3" w:rsidR="00872DC9" w:rsidRPr="00562C9D" w:rsidRDefault="005438BA">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5481B6A3" w14:textId="77777777" w:rsidR="00872DC9" w:rsidRPr="00562C9D" w:rsidRDefault="00DE43D6">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FAFAFA"/>
          </w:tcPr>
          <w:p w14:paraId="0F486728" w14:textId="0B640DAA" w:rsidR="00872DC9" w:rsidRPr="00562C9D" w:rsidRDefault="009A3A3F">
            <w:pPr>
              <w:spacing w:after="0" w:line="240" w:lineRule="auto"/>
              <w:ind w:right="-72"/>
              <w:jc w:val="right"/>
              <w:rPr>
                <w:sz w:val="20"/>
                <w:szCs w:val="20"/>
              </w:rPr>
            </w:pPr>
            <w:r w:rsidRPr="009A3A3F">
              <w:rPr>
                <w:sz w:val="20"/>
                <w:szCs w:val="20"/>
                <w:lang w:val="en-GB"/>
              </w:rPr>
              <w:t>743</w:t>
            </w:r>
            <w:r w:rsidR="005438BA" w:rsidRPr="00562C9D">
              <w:rPr>
                <w:sz w:val="20"/>
                <w:szCs w:val="20"/>
              </w:rPr>
              <w:t>,</w:t>
            </w:r>
            <w:r w:rsidRPr="009A3A3F">
              <w:rPr>
                <w:sz w:val="20"/>
                <w:szCs w:val="20"/>
                <w:lang w:val="en-GB"/>
              </w:rPr>
              <w:t>500</w:t>
            </w:r>
            <w:r w:rsidR="005438BA" w:rsidRPr="00562C9D">
              <w:rPr>
                <w:sz w:val="20"/>
                <w:szCs w:val="20"/>
              </w:rPr>
              <w:t>,</w:t>
            </w:r>
            <w:r w:rsidRPr="009A3A3F">
              <w:rPr>
                <w:sz w:val="20"/>
                <w:szCs w:val="20"/>
                <w:lang w:val="en-GB"/>
              </w:rPr>
              <w:t>000</w:t>
            </w:r>
          </w:p>
        </w:tc>
        <w:tc>
          <w:tcPr>
            <w:tcW w:w="1584" w:type="dxa"/>
            <w:tcBorders>
              <w:bottom w:val="single" w:sz="4" w:space="0" w:color="000000"/>
            </w:tcBorders>
            <w:shd w:val="clear" w:color="auto" w:fill="auto"/>
          </w:tcPr>
          <w:p w14:paraId="67AA1822" w14:textId="262D34A7" w:rsidR="00872DC9" w:rsidRPr="00562C9D" w:rsidRDefault="009A3A3F">
            <w:pPr>
              <w:spacing w:after="0" w:line="240" w:lineRule="auto"/>
              <w:ind w:right="-72"/>
              <w:jc w:val="right"/>
              <w:rPr>
                <w:sz w:val="20"/>
                <w:szCs w:val="20"/>
              </w:rPr>
            </w:pPr>
            <w:r w:rsidRPr="009A3A3F">
              <w:rPr>
                <w:sz w:val="20"/>
                <w:szCs w:val="20"/>
                <w:lang w:val="en-GB"/>
              </w:rPr>
              <w:t>846</w:t>
            </w:r>
            <w:r w:rsidR="00DE43D6" w:rsidRPr="00562C9D">
              <w:rPr>
                <w:sz w:val="20"/>
                <w:szCs w:val="20"/>
              </w:rPr>
              <w:t>,</w:t>
            </w:r>
            <w:r w:rsidRPr="009A3A3F">
              <w:rPr>
                <w:sz w:val="20"/>
                <w:szCs w:val="20"/>
                <w:lang w:val="en-GB"/>
              </w:rPr>
              <w:t>100</w:t>
            </w:r>
            <w:r w:rsidR="00DE43D6" w:rsidRPr="00562C9D">
              <w:rPr>
                <w:sz w:val="20"/>
                <w:szCs w:val="20"/>
              </w:rPr>
              <w:t>,</w:t>
            </w:r>
            <w:r w:rsidRPr="009A3A3F">
              <w:rPr>
                <w:sz w:val="20"/>
                <w:szCs w:val="20"/>
                <w:lang w:val="en-GB"/>
              </w:rPr>
              <w:t>000</w:t>
            </w:r>
          </w:p>
        </w:tc>
      </w:tr>
    </w:tbl>
    <w:p w14:paraId="006CEA8E" w14:textId="77777777" w:rsidR="00872DC9" w:rsidRPr="00562C9D" w:rsidRDefault="00872DC9">
      <w:pPr>
        <w:spacing w:after="0" w:line="240" w:lineRule="auto"/>
        <w:jc w:val="both"/>
        <w:rPr>
          <w:color w:val="000000"/>
          <w:sz w:val="20"/>
          <w:szCs w:val="20"/>
        </w:rPr>
      </w:pPr>
    </w:p>
    <w:p w14:paraId="6D6EFF75" w14:textId="20A7BE93" w:rsidR="00872DC9" w:rsidRPr="00562C9D" w:rsidRDefault="00DE43D6">
      <w:pPr>
        <w:spacing w:after="0" w:line="240" w:lineRule="auto"/>
        <w:jc w:val="both"/>
        <w:rPr>
          <w:color w:val="000000"/>
          <w:sz w:val="20"/>
          <w:szCs w:val="20"/>
        </w:rPr>
      </w:pPr>
      <w:r w:rsidRPr="00562C9D">
        <w:rPr>
          <w:color w:val="000000"/>
          <w:sz w:val="20"/>
          <w:szCs w:val="20"/>
        </w:rPr>
        <w:t>Short-term loans from related parties can be called at any time and are unsecured. The loans bear interest at</w:t>
      </w:r>
      <w:r w:rsidR="005438BA" w:rsidRPr="00562C9D">
        <w:rPr>
          <w:color w:val="000000"/>
          <w:sz w:val="20"/>
          <w:szCs w:val="20"/>
        </w:rPr>
        <w:t xml:space="preserve"> </w:t>
      </w:r>
      <w:r w:rsidR="009A3A3F" w:rsidRPr="009A3A3F">
        <w:rPr>
          <w:color w:val="000000"/>
          <w:sz w:val="20"/>
          <w:szCs w:val="20"/>
          <w:lang w:val="en-GB"/>
        </w:rPr>
        <w:t>0</w:t>
      </w:r>
      <w:r w:rsidR="005438BA" w:rsidRPr="00562C9D">
        <w:rPr>
          <w:color w:val="000000"/>
          <w:sz w:val="20"/>
          <w:szCs w:val="20"/>
        </w:rPr>
        <w:t>.</w:t>
      </w:r>
      <w:r w:rsidR="009A3A3F" w:rsidRPr="009A3A3F">
        <w:rPr>
          <w:color w:val="000000"/>
          <w:sz w:val="20"/>
          <w:szCs w:val="20"/>
          <w:lang w:val="en-GB"/>
        </w:rPr>
        <w:t>30</w:t>
      </w:r>
      <w:r w:rsidRPr="00562C9D">
        <w:rPr>
          <w:color w:val="000000"/>
          <w:sz w:val="20"/>
          <w:szCs w:val="20"/>
        </w:rPr>
        <w:t>% per annum (</w:t>
      </w:r>
      <w:r w:rsidR="009A3A3F" w:rsidRPr="009A3A3F">
        <w:rPr>
          <w:color w:val="000000"/>
          <w:sz w:val="20"/>
          <w:szCs w:val="20"/>
          <w:lang w:val="en-GB"/>
        </w:rPr>
        <w:t>2021</w:t>
      </w:r>
      <w:r w:rsidRPr="00562C9D">
        <w:rPr>
          <w:color w:val="000000"/>
          <w:sz w:val="20"/>
          <w:szCs w:val="20"/>
        </w:rPr>
        <w:t xml:space="preserve">: </w:t>
      </w:r>
      <w:r w:rsidR="009A3A3F" w:rsidRPr="009A3A3F">
        <w:rPr>
          <w:color w:val="000000"/>
          <w:sz w:val="20"/>
          <w:szCs w:val="20"/>
          <w:lang w:val="en-GB"/>
        </w:rPr>
        <w:t>0</w:t>
      </w:r>
      <w:r w:rsidRPr="00562C9D">
        <w:rPr>
          <w:color w:val="000000"/>
          <w:sz w:val="20"/>
          <w:szCs w:val="20"/>
        </w:rPr>
        <w:t>.</w:t>
      </w:r>
      <w:r w:rsidR="009A3A3F" w:rsidRPr="009A3A3F">
        <w:rPr>
          <w:color w:val="000000"/>
          <w:sz w:val="20"/>
          <w:szCs w:val="20"/>
          <w:lang w:val="en-GB"/>
        </w:rPr>
        <w:t>45</w:t>
      </w:r>
      <w:r w:rsidRPr="00562C9D">
        <w:rPr>
          <w:color w:val="000000"/>
          <w:sz w:val="20"/>
          <w:szCs w:val="20"/>
        </w:rPr>
        <w:t>%</w:t>
      </w:r>
      <w:r w:rsidRPr="00562C9D">
        <w:rPr>
          <w:color w:val="000000"/>
          <w:sz w:val="25"/>
          <w:szCs w:val="25"/>
        </w:rPr>
        <w:t xml:space="preserve"> </w:t>
      </w:r>
      <w:r w:rsidRPr="00562C9D">
        <w:rPr>
          <w:color w:val="000000"/>
          <w:sz w:val="20"/>
          <w:szCs w:val="20"/>
        </w:rPr>
        <w:t>per annum).</w:t>
      </w:r>
    </w:p>
    <w:p w14:paraId="564B1C59" w14:textId="77777777" w:rsidR="00872DC9" w:rsidRPr="00562C9D" w:rsidRDefault="00872DC9">
      <w:pPr>
        <w:spacing w:after="0" w:line="240" w:lineRule="auto"/>
        <w:jc w:val="both"/>
        <w:rPr>
          <w:color w:val="000000"/>
          <w:sz w:val="20"/>
          <w:szCs w:val="20"/>
        </w:rPr>
      </w:pPr>
    </w:p>
    <w:p w14:paraId="1A8B567B" w14:textId="77777777" w:rsidR="00872DC9" w:rsidRPr="00562C9D" w:rsidRDefault="00DE43D6">
      <w:pPr>
        <w:spacing w:after="0" w:line="240" w:lineRule="auto"/>
        <w:jc w:val="both"/>
        <w:rPr>
          <w:i/>
          <w:color w:val="CF4A02"/>
          <w:sz w:val="20"/>
          <w:szCs w:val="20"/>
        </w:rPr>
      </w:pPr>
      <w:r w:rsidRPr="00562C9D">
        <w:rPr>
          <w:i/>
          <w:color w:val="CF4A02"/>
          <w:sz w:val="20"/>
          <w:szCs w:val="20"/>
        </w:rPr>
        <w:t>Key management compensation</w:t>
      </w:r>
    </w:p>
    <w:p w14:paraId="6E815F7C" w14:textId="77777777" w:rsidR="00872DC9" w:rsidRPr="00562C9D" w:rsidRDefault="00872DC9">
      <w:pPr>
        <w:spacing w:after="0" w:line="240" w:lineRule="auto"/>
        <w:jc w:val="both"/>
        <w:rPr>
          <w:color w:val="000000"/>
          <w:sz w:val="20"/>
          <w:szCs w:val="20"/>
        </w:rPr>
      </w:pPr>
    </w:p>
    <w:p w14:paraId="7438F7BA" w14:textId="77777777" w:rsidR="00872DC9" w:rsidRPr="00562C9D" w:rsidRDefault="00DE43D6">
      <w:pPr>
        <w:spacing w:after="0" w:line="240" w:lineRule="auto"/>
        <w:jc w:val="both"/>
        <w:rPr>
          <w:color w:val="000000"/>
          <w:sz w:val="20"/>
          <w:szCs w:val="20"/>
        </w:rPr>
      </w:pPr>
      <w:r w:rsidRPr="00562C9D">
        <w:rPr>
          <w:color w:val="000000"/>
          <w:sz w:val="20"/>
          <w:szCs w:val="20"/>
        </w:rPr>
        <w:t>Key management includes directors (executive and non-executive), members of the executive committee. The compensation paid or payable to key management are as follows:</w:t>
      </w:r>
    </w:p>
    <w:p w14:paraId="48849920" w14:textId="77777777" w:rsidR="00872DC9" w:rsidRPr="00562C9D" w:rsidRDefault="00872DC9">
      <w:pPr>
        <w:spacing w:after="0" w:line="240" w:lineRule="auto"/>
        <w:jc w:val="both"/>
        <w:rPr>
          <w:color w:val="000000"/>
          <w:sz w:val="20"/>
          <w:szCs w:val="20"/>
        </w:rPr>
      </w:pPr>
    </w:p>
    <w:tbl>
      <w:tblPr>
        <w:tblStyle w:val="affffffb"/>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6402C52A" w14:textId="77777777" w:rsidTr="009A3A3F">
        <w:trPr>
          <w:cantSplit/>
          <w:trHeight w:val="20"/>
        </w:trPr>
        <w:tc>
          <w:tcPr>
            <w:tcW w:w="3125" w:type="dxa"/>
            <w:vAlign w:val="bottom"/>
          </w:tcPr>
          <w:p w14:paraId="21F33286"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vAlign w:val="bottom"/>
          </w:tcPr>
          <w:p w14:paraId="09E6069D"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589876E5"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vAlign w:val="bottom"/>
          </w:tcPr>
          <w:p w14:paraId="6C16226E"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2833BDBD"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59664013" w14:textId="77777777" w:rsidTr="009A3A3F">
        <w:trPr>
          <w:cantSplit/>
          <w:trHeight w:val="20"/>
        </w:trPr>
        <w:tc>
          <w:tcPr>
            <w:tcW w:w="3125" w:type="dxa"/>
            <w:vAlign w:val="bottom"/>
          </w:tcPr>
          <w:p w14:paraId="5952BD5D" w14:textId="77777777" w:rsidR="00872DC9" w:rsidRPr="00562C9D" w:rsidRDefault="00872DC9">
            <w:pPr>
              <w:spacing w:after="0" w:line="240" w:lineRule="auto"/>
              <w:ind w:left="-120" w:right="-72"/>
              <w:rPr>
                <w:sz w:val="20"/>
                <w:szCs w:val="20"/>
              </w:rPr>
            </w:pPr>
          </w:p>
        </w:tc>
        <w:tc>
          <w:tcPr>
            <w:tcW w:w="1584" w:type="dxa"/>
            <w:vAlign w:val="bottom"/>
          </w:tcPr>
          <w:p w14:paraId="56378235" w14:textId="1E36A467"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vAlign w:val="bottom"/>
          </w:tcPr>
          <w:p w14:paraId="2A8B1AE6" w14:textId="0A194E69"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vAlign w:val="bottom"/>
          </w:tcPr>
          <w:p w14:paraId="3593B5C2" w14:textId="278DDD6F"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vAlign w:val="bottom"/>
          </w:tcPr>
          <w:p w14:paraId="7EB0A2E6" w14:textId="37936E4A"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6C4DC2B8" w14:textId="77777777" w:rsidTr="009A3A3F">
        <w:trPr>
          <w:cantSplit/>
          <w:trHeight w:val="20"/>
        </w:trPr>
        <w:tc>
          <w:tcPr>
            <w:tcW w:w="3125" w:type="dxa"/>
            <w:vAlign w:val="bottom"/>
          </w:tcPr>
          <w:p w14:paraId="42B4EFBF"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vAlign w:val="bottom"/>
          </w:tcPr>
          <w:p w14:paraId="325E39DF"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63DEDE6D"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7807E133"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6157470E"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479A2D37" w14:textId="77777777" w:rsidTr="009A3A3F">
        <w:trPr>
          <w:cantSplit/>
          <w:trHeight w:val="20"/>
        </w:trPr>
        <w:tc>
          <w:tcPr>
            <w:tcW w:w="3125" w:type="dxa"/>
            <w:vAlign w:val="bottom"/>
          </w:tcPr>
          <w:p w14:paraId="7E33F67D"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2A841E1C"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983E606"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441C4374"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0B5499BA" w14:textId="77777777" w:rsidR="00872DC9" w:rsidRPr="00562C9D" w:rsidRDefault="00872DC9">
            <w:pPr>
              <w:spacing w:after="0" w:line="240" w:lineRule="auto"/>
              <w:ind w:right="-72"/>
              <w:jc w:val="right"/>
              <w:rPr>
                <w:sz w:val="20"/>
                <w:szCs w:val="20"/>
              </w:rPr>
            </w:pPr>
          </w:p>
        </w:tc>
      </w:tr>
      <w:tr w:rsidR="005438BA" w:rsidRPr="00562C9D" w14:paraId="336CDD36" w14:textId="77777777" w:rsidTr="009A3A3F">
        <w:trPr>
          <w:cantSplit/>
          <w:trHeight w:val="20"/>
        </w:trPr>
        <w:tc>
          <w:tcPr>
            <w:tcW w:w="3125" w:type="dxa"/>
            <w:vAlign w:val="bottom"/>
          </w:tcPr>
          <w:p w14:paraId="00C57D1D" w14:textId="77777777" w:rsidR="005438BA" w:rsidRPr="00562C9D" w:rsidRDefault="005438BA" w:rsidP="005438BA">
            <w:pPr>
              <w:spacing w:after="0" w:line="240" w:lineRule="auto"/>
              <w:ind w:right="-72" w:hanging="120"/>
              <w:rPr>
                <w:sz w:val="20"/>
                <w:szCs w:val="20"/>
              </w:rPr>
            </w:pPr>
            <w:r w:rsidRPr="00562C9D">
              <w:rPr>
                <w:sz w:val="20"/>
                <w:szCs w:val="20"/>
              </w:rPr>
              <w:t xml:space="preserve">Salaries and other short-term </w:t>
            </w:r>
          </w:p>
          <w:p w14:paraId="335D64C1" w14:textId="77777777" w:rsidR="005438BA" w:rsidRPr="00562C9D" w:rsidRDefault="005438BA" w:rsidP="005438BA">
            <w:pPr>
              <w:spacing w:after="0" w:line="240" w:lineRule="auto"/>
              <w:ind w:right="-72" w:hanging="120"/>
              <w:rPr>
                <w:sz w:val="20"/>
                <w:szCs w:val="20"/>
              </w:rPr>
            </w:pPr>
            <w:r w:rsidRPr="00562C9D">
              <w:rPr>
                <w:sz w:val="20"/>
                <w:szCs w:val="20"/>
              </w:rPr>
              <w:t xml:space="preserve">   employee benefits</w:t>
            </w:r>
          </w:p>
        </w:tc>
        <w:tc>
          <w:tcPr>
            <w:tcW w:w="1584" w:type="dxa"/>
            <w:shd w:val="clear" w:color="auto" w:fill="FAFAFA"/>
            <w:vAlign w:val="bottom"/>
          </w:tcPr>
          <w:p w14:paraId="20EF01D4" w14:textId="3B18CB81" w:rsidR="005438BA" w:rsidRPr="00562C9D" w:rsidRDefault="009A3A3F" w:rsidP="005438BA">
            <w:pPr>
              <w:spacing w:after="0" w:line="240" w:lineRule="auto"/>
              <w:ind w:right="-72"/>
              <w:jc w:val="right"/>
              <w:rPr>
                <w:sz w:val="20"/>
                <w:szCs w:val="20"/>
              </w:rPr>
            </w:pPr>
            <w:r w:rsidRPr="009A3A3F">
              <w:rPr>
                <w:sz w:val="20"/>
                <w:szCs w:val="20"/>
                <w:lang w:val="en-GB"/>
              </w:rPr>
              <w:t>530</w:t>
            </w:r>
            <w:r w:rsidR="005438BA" w:rsidRPr="00562C9D">
              <w:rPr>
                <w:sz w:val="20"/>
                <w:szCs w:val="20"/>
              </w:rPr>
              <w:t>,</w:t>
            </w:r>
            <w:r w:rsidRPr="009A3A3F">
              <w:rPr>
                <w:sz w:val="20"/>
                <w:szCs w:val="20"/>
                <w:lang w:val="en-GB"/>
              </w:rPr>
              <w:t>768</w:t>
            </w:r>
            <w:r w:rsidR="005438BA" w:rsidRPr="00562C9D">
              <w:rPr>
                <w:sz w:val="20"/>
                <w:szCs w:val="20"/>
              </w:rPr>
              <w:t>,</w:t>
            </w:r>
            <w:r w:rsidRPr="009A3A3F">
              <w:rPr>
                <w:sz w:val="20"/>
                <w:szCs w:val="20"/>
                <w:lang w:val="en-GB"/>
              </w:rPr>
              <w:t>454</w:t>
            </w:r>
          </w:p>
        </w:tc>
        <w:tc>
          <w:tcPr>
            <w:tcW w:w="1584" w:type="dxa"/>
            <w:shd w:val="clear" w:color="auto" w:fill="auto"/>
            <w:vAlign w:val="bottom"/>
          </w:tcPr>
          <w:p w14:paraId="0C25EC76" w14:textId="6CF03997" w:rsidR="005438BA" w:rsidRPr="00562C9D" w:rsidRDefault="009A3A3F" w:rsidP="005438BA">
            <w:pPr>
              <w:spacing w:after="0" w:line="240" w:lineRule="auto"/>
              <w:ind w:right="-72"/>
              <w:jc w:val="right"/>
              <w:rPr>
                <w:sz w:val="20"/>
                <w:szCs w:val="20"/>
              </w:rPr>
            </w:pPr>
            <w:r w:rsidRPr="009A3A3F">
              <w:rPr>
                <w:sz w:val="20"/>
                <w:szCs w:val="20"/>
                <w:lang w:val="en-GB"/>
              </w:rPr>
              <w:t>450</w:t>
            </w:r>
            <w:r w:rsidR="005438BA" w:rsidRPr="00562C9D">
              <w:rPr>
                <w:sz w:val="20"/>
                <w:szCs w:val="20"/>
              </w:rPr>
              <w:t>,</w:t>
            </w:r>
            <w:r w:rsidRPr="009A3A3F">
              <w:rPr>
                <w:sz w:val="20"/>
                <w:szCs w:val="20"/>
                <w:lang w:val="en-GB"/>
              </w:rPr>
              <w:t>064</w:t>
            </w:r>
            <w:r w:rsidR="005438BA" w:rsidRPr="00562C9D">
              <w:rPr>
                <w:sz w:val="20"/>
                <w:szCs w:val="20"/>
              </w:rPr>
              <w:t>,</w:t>
            </w:r>
            <w:r w:rsidRPr="009A3A3F">
              <w:rPr>
                <w:sz w:val="20"/>
                <w:szCs w:val="20"/>
                <w:lang w:val="en-GB"/>
              </w:rPr>
              <w:t>673</w:t>
            </w:r>
          </w:p>
        </w:tc>
        <w:tc>
          <w:tcPr>
            <w:tcW w:w="1584" w:type="dxa"/>
            <w:shd w:val="clear" w:color="auto" w:fill="FAFAFA"/>
            <w:vAlign w:val="bottom"/>
          </w:tcPr>
          <w:p w14:paraId="25ED1CCF" w14:textId="5712D808" w:rsidR="005438BA" w:rsidRPr="00562C9D" w:rsidRDefault="009A3A3F" w:rsidP="005438BA">
            <w:pPr>
              <w:spacing w:after="0" w:line="240" w:lineRule="auto"/>
              <w:ind w:right="-72"/>
              <w:jc w:val="right"/>
              <w:rPr>
                <w:sz w:val="20"/>
                <w:szCs w:val="20"/>
              </w:rPr>
            </w:pPr>
            <w:r w:rsidRPr="009A3A3F">
              <w:rPr>
                <w:sz w:val="20"/>
                <w:szCs w:val="20"/>
                <w:lang w:val="en-GB"/>
              </w:rPr>
              <w:t>135</w:t>
            </w:r>
            <w:r w:rsidR="00AE73F3" w:rsidRPr="00562C9D">
              <w:rPr>
                <w:sz w:val="20"/>
                <w:szCs w:val="20"/>
              </w:rPr>
              <w:t>,</w:t>
            </w:r>
            <w:r w:rsidRPr="009A3A3F">
              <w:rPr>
                <w:sz w:val="20"/>
                <w:szCs w:val="20"/>
                <w:lang w:val="en-GB"/>
              </w:rPr>
              <w:t>965</w:t>
            </w:r>
            <w:r w:rsidR="00AE73F3" w:rsidRPr="00562C9D">
              <w:rPr>
                <w:sz w:val="20"/>
                <w:szCs w:val="20"/>
              </w:rPr>
              <w:t>,</w:t>
            </w:r>
            <w:r w:rsidRPr="009A3A3F">
              <w:rPr>
                <w:sz w:val="20"/>
                <w:szCs w:val="20"/>
                <w:lang w:val="en-GB"/>
              </w:rPr>
              <w:t>245</w:t>
            </w:r>
          </w:p>
        </w:tc>
        <w:tc>
          <w:tcPr>
            <w:tcW w:w="1584" w:type="dxa"/>
            <w:shd w:val="clear" w:color="auto" w:fill="auto"/>
            <w:vAlign w:val="bottom"/>
          </w:tcPr>
          <w:p w14:paraId="1476FA4B" w14:textId="2DA31D18" w:rsidR="005438BA" w:rsidRPr="00562C9D" w:rsidRDefault="009A3A3F" w:rsidP="005438BA">
            <w:pPr>
              <w:spacing w:after="0" w:line="240" w:lineRule="auto"/>
              <w:ind w:right="-72"/>
              <w:jc w:val="right"/>
              <w:rPr>
                <w:sz w:val="20"/>
                <w:szCs w:val="20"/>
              </w:rPr>
            </w:pPr>
            <w:r w:rsidRPr="009A3A3F">
              <w:rPr>
                <w:sz w:val="20"/>
                <w:szCs w:val="20"/>
                <w:lang w:val="en-GB"/>
              </w:rPr>
              <w:t>103</w:t>
            </w:r>
            <w:r w:rsidR="005438BA" w:rsidRPr="00562C9D">
              <w:rPr>
                <w:sz w:val="20"/>
                <w:szCs w:val="20"/>
              </w:rPr>
              <w:t>,</w:t>
            </w:r>
            <w:r w:rsidRPr="009A3A3F">
              <w:rPr>
                <w:sz w:val="20"/>
                <w:szCs w:val="20"/>
                <w:lang w:val="en-GB"/>
              </w:rPr>
              <w:t>615</w:t>
            </w:r>
            <w:r w:rsidR="005438BA" w:rsidRPr="00562C9D">
              <w:rPr>
                <w:sz w:val="20"/>
                <w:szCs w:val="20"/>
              </w:rPr>
              <w:t>,</w:t>
            </w:r>
            <w:r w:rsidRPr="009A3A3F">
              <w:rPr>
                <w:sz w:val="20"/>
                <w:szCs w:val="20"/>
                <w:lang w:val="en-GB"/>
              </w:rPr>
              <w:t>002</w:t>
            </w:r>
          </w:p>
        </w:tc>
      </w:tr>
      <w:tr w:rsidR="005438BA" w:rsidRPr="00562C9D" w14:paraId="5FDF2B37" w14:textId="77777777" w:rsidTr="009A3A3F">
        <w:trPr>
          <w:cantSplit/>
          <w:trHeight w:val="20"/>
        </w:trPr>
        <w:tc>
          <w:tcPr>
            <w:tcW w:w="3125" w:type="dxa"/>
            <w:vAlign w:val="bottom"/>
          </w:tcPr>
          <w:p w14:paraId="726F2729" w14:textId="77777777" w:rsidR="005438BA" w:rsidRPr="00562C9D" w:rsidRDefault="005438BA" w:rsidP="005438BA">
            <w:pPr>
              <w:spacing w:after="0" w:line="240" w:lineRule="auto"/>
              <w:ind w:left="-120" w:right="-72"/>
              <w:rPr>
                <w:sz w:val="20"/>
                <w:szCs w:val="20"/>
              </w:rPr>
            </w:pPr>
            <w:r w:rsidRPr="00562C9D">
              <w:rPr>
                <w:sz w:val="20"/>
                <w:szCs w:val="20"/>
              </w:rPr>
              <w:t>Post-employment benefits</w:t>
            </w:r>
          </w:p>
        </w:tc>
        <w:tc>
          <w:tcPr>
            <w:tcW w:w="1584" w:type="dxa"/>
            <w:tcBorders>
              <w:bottom w:val="single" w:sz="4" w:space="0" w:color="000000"/>
            </w:tcBorders>
            <w:shd w:val="clear" w:color="auto" w:fill="FAFAFA"/>
            <w:vAlign w:val="bottom"/>
          </w:tcPr>
          <w:p w14:paraId="2D3E3D7B" w14:textId="45DBE7CB" w:rsidR="005438BA" w:rsidRPr="00562C9D" w:rsidRDefault="009A3A3F" w:rsidP="005438BA">
            <w:pPr>
              <w:spacing w:after="0" w:line="240" w:lineRule="auto"/>
              <w:ind w:right="-72"/>
              <w:jc w:val="right"/>
              <w:rPr>
                <w:sz w:val="20"/>
                <w:szCs w:val="20"/>
              </w:rPr>
            </w:pPr>
            <w:r w:rsidRPr="009A3A3F">
              <w:rPr>
                <w:sz w:val="20"/>
                <w:szCs w:val="20"/>
                <w:lang w:val="en-GB"/>
              </w:rPr>
              <w:t>11</w:t>
            </w:r>
            <w:r w:rsidR="005438BA" w:rsidRPr="00562C9D">
              <w:rPr>
                <w:sz w:val="20"/>
                <w:szCs w:val="20"/>
              </w:rPr>
              <w:t>,</w:t>
            </w:r>
            <w:r w:rsidRPr="009A3A3F">
              <w:rPr>
                <w:sz w:val="20"/>
                <w:szCs w:val="20"/>
                <w:lang w:val="en-GB"/>
              </w:rPr>
              <w:t>289</w:t>
            </w:r>
            <w:r w:rsidR="005438BA" w:rsidRPr="00562C9D">
              <w:rPr>
                <w:sz w:val="20"/>
                <w:szCs w:val="20"/>
              </w:rPr>
              <w:t>,</w:t>
            </w:r>
            <w:r w:rsidRPr="009A3A3F">
              <w:rPr>
                <w:sz w:val="20"/>
                <w:szCs w:val="20"/>
                <w:lang w:val="en-GB"/>
              </w:rPr>
              <w:t>967</w:t>
            </w:r>
          </w:p>
        </w:tc>
        <w:tc>
          <w:tcPr>
            <w:tcW w:w="1584" w:type="dxa"/>
            <w:tcBorders>
              <w:bottom w:val="single" w:sz="4" w:space="0" w:color="000000"/>
            </w:tcBorders>
            <w:shd w:val="clear" w:color="auto" w:fill="auto"/>
            <w:vAlign w:val="bottom"/>
          </w:tcPr>
          <w:p w14:paraId="47C95101" w14:textId="361FBAF5" w:rsidR="005438BA" w:rsidRPr="00562C9D" w:rsidRDefault="009A3A3F" w:rsidP="005438BA">
            <w:pPr>
              <w:spacing w:after="0" w:line="240" w:lineRule="auto"/>
              <w:ind w:right="-72"/>
              <w:jc w:val="right"/>
              <w:rPr>
                <w:sz w:val="20"/>
                <w:szCs w:val="20"/>
              </w:rPr>
            </w:pPr>
            <w:r w:rsidRPr="009A3A3F">
              <w:rPr>
                <w:sz w:val="20"/>
                <w:szCs w:val="20"/>
                <w:lang w:val="en-GB"/>
              </w:rPr>
              <w:t>11</w:t>
            </w:r>
            <w:r w:rsidR="005438BA" w:rsidRPr="00562C9D">
              <w:rPr>
                <w:sz w:val="20"/>
                <w:szCs w:val="20"/>
              </w:rPr>
              <w:t>,</w:t>
            </w:r>
            <w:r w:rsidRPr="009A3A3F">
              <w:rPr>
                <w:sz w:val="20"/>
                <w:szCs w:val="20"/>
                <w:lang w:val="en-GB"/>
              </w:rPr>
              <w:t>949</w:t>
            </w:r>
            <w:r w:rsidR="005438BA" w:rsidRPr="00562C9D">
              <w:rPr>
                <w:sz w:val="20"/>
                <w:szCs w:val="20"/>
              </w:rPr>
              <w:t>,</w:t>
            </w:r>
            <w:r w:rsidRPr="009A3A3F">
              <w:rPr>
                <w:sz w:val="20"/>
                <w:szCs w:val="20"/>
                <w:lang w:val="en-GB"/>
              </w:rPr>
              <w:t>013</w:t>
            </w:r>
          </w:p>
        </w:tc>
        <w:tc>
          <w:tcPr>
            <w:tcW w:w="1584" w:type="dxa"/>
            <w:tcBorders>
              <w:bottom w:val="single" w:sz="4" w:space="0" w:color="000000"/>
            </w:tcBorders>
            <w:shd w:val="clear" w:color="auto" w:fill="FAFAFA"/>
            <w:vAlign w:val="bottom"/>
          </w:tcPr>
          <w:p w14:paraId="11356B7B" w14:textId="05B8CD73" w:rsidR="005438BA" w:rsidRPr="00562C9D" w:rsidRDefault="009A3A3F" w:rsidP="005438BA">
            <w:pPr>
              <w:spacing w:after="0" w:line="240" w:lineRule="auto"/>
              <w:ind w:right="-72"/>
              <w:jc w:val="right"/>
              <w:rPr>
                <w:sz w:val="20"/>
                <w:szCs w:val="20"/>
              </w:rPr>
            </w:pPr>
            <w:r w:rsidRPr="009A3A3F">
              <w:rPr>
                <w:sz w:val="20"/>
                <w:szCs w:val="20"/>
                <w:lang w:val="en-GB"/>
              </w:rPr>
              <w:t>5</w:t>
            </w:r>
            <w:r w:rsidR="00AE73F3" w:rsidRPr="00562C9D">
              <w:rPr>
                <w:sz w:val="20"/>
                <w:szCs w:val="20"/>
              </w:rPr>
              <w:t>,</w:t>
            </w:r>
            <w:r w:rsidRPr="009A3A3F">
              <w:rPr>
                <w:sz w:val="20"/>
                <w:szCs w:val="20"/>
                <w:lang w:val="en-GB"/>
              </w:rPr>
              <w:t>549</w:t>
            </w:r>
            <w:r w:rsidR="00AE73F3" w:rsidRPr="00562C9D">
              <w:rPr>
                <w:sz w:val="20"/>
                <w:szCs w:val="20"/>
              </w:rPr>
              <w:t>,</w:t>
            </w:r>
            <w:r w:rsidRPr="009A3A3F">
              <w:rPr>
                <w:sz w:val="20"/>
                <w:szCs w:val="20"/>
                <w:lang w:val="en-GB"/>
              </w:rPr>
              <w:t>636</w:t>
            </w:r>
          </w:p>
        </w:tc>
        <w:tc>
          <w:tcPr>
            <w:tcW w:w="1584" w:type="dxa"/>
            <w:tcBorders>
              <w:bottom w:val="single" w:sz="4" w:space="0" w:color="000000"/>
            </w:tcBorders>
            <w:shd w:val="clear" w:color="auto" w:fill="auto"/>
            <w:vAlign w:val="bottom"/>
          </w:tcPr>
          <w:p w14:paraId="49691889" w14:textId="3BE5CDB8" w:rsidR="005438BA" w:rsidRPr="00562C9D" w:rsidRDefault="009A3A3F" w:rsidP="005438BA">
            <w:pPr>
              <w:spacing w:after="0" w:line="240" w:lineRule="auto"/>
              <w:ind w:right="-72"/>
              <w:jc w:val="right"/>
              <w:rPr>
                <w:sz w:val="20"/>
                <w:szCs w:val="20"/>
              </w:rPr>
            </w:pPr>
            <w:r w:rsidRPr="009A3A3F">
              <w:rPr>
                <w:sz w:val="20"/>
                <w:szCs w:val="20"/>
                <w:lang w:val="en-GB"/>
              </w:rPr>
              <w:t>3</w:t>
            </w:r>
            <w:r w:rsidR="005438BA" w:rsidRPr="00562C9D">
              <w:rPr>
                <w:sz w:val="20"/>
                <w:szCs w:val="20"/>
              </w:rPr>
              <w:t>,</w:t>
            </w:r>
            <w:r w:rsidRPr="009A3A3F">
              <w:rPr>
                <w:sz w:val="20"/>
                <w:szCs w:val="20"/>
                <w:lang w:val="en-GB"/>
              </w:rPr>
              <w:t>272</w:t>
            </w:r>
            <w:r w:rsidR="005438BA" w:rsidRPr="00562C9D">
              <w:rPr>
                <w:sz w:val="20"/>
                <w:szCs w:val="20"/>
              </w:rPr>
              <w:t>,</w:t>
            </w:r>
            <w:r w:rsidRPr="009A3A3F">
              <w:rPr>
                <w:sz w:val="20"/>
                <w:szCs w:val="20"/>
                <w:lang w:val="en-GB"/>
              </w:rPr>
              <w:t>992</w:t>
            </w:r>
          </w:p>
        </w:tc>
      </w:tr>
      <w:tr w:rsidR="005438BA" w:rsidRPr="00562C9D" w14:paraId="67896C84" w14:textId="77777777" w:rsidTr="009A3A3F">
        <w:trPr>
          <w:cantSplit/>
          <w:trHeight w:val="20"/>
        </w:trPr>
        <w:tc>
          <w:tcPr>
            <w:tcW w:w="3125" w:type="dxa"/>
            <w:vAlign w:val="bottom"/>
          </w:tcPr>
          <w:p w14:paraId="0F89C8F5" w14:textId="77777777" w:rsidR="005438BA" w:rsidRPr="00562C9D" w:rsidRDefault="005438BA" w:rsidP="005438BA">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33EF08AA"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742C3B4B"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5FEBAEC5"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6F9CA596" w14:textId="77777777" w:rsidR="005438BA" w:rsidRPr="00562C9D" w:rsidRDefault="005438BA" w:rsidP="005438BA">
            <w:pPr>
              <w:spacing w:after="0" w:line="240" w:lineRule="auto"/>
              <w:ind w:right="-72"/>
              <w:jc w:val="right"/>
              <w:rPr>
                <w:sz w:val="20"/>
                <w:szCs w:val="20"/>
              </w:rPr>
            </w:pPr>
          </w:p>
        </w:tc>
      </w:tr>
      <w:tr w:rsidR="005438BA" w:rsidRPr="00562C9D" w14:paraId="15E9F425" w14:textId="77777777" w:rsidTr="009A3A3F">
        <w:trPr>
          <w:cantSplit/>
          <w:trHeight w:val="20"/>
        </w:trPr>
        <w:tc>
          <w:tcPr>
            <w:tcW w:w="3125" w:type="dxa"/>
            <w:vAlign w:val="bottom"/>
          </w:tcPr>
          <w:p w14:paraId="1E14FC11" w14:textId="77777777" w:rsidR="005438BA" w:rsidRPr="00562C9D" w:rsidRDefault="005438BA" w:rsidP="005438BA">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2616D22C" w14:textId="3290EB07" w:rsidR="005438BA" w:rsidRPr="00562C9D" w:rsidRDefault="009A3A3F" w:rsidP="005438BA">
            <w:pPr>
              <w:spacing w:after="0" w:line="240" w:lineRule="auto"/>
              <w:ind w:right="-72"/>
              <w:jc w:val="right"/>
              <w:rPr>
                <w:sz w:val="20"/>
                <w:szCs w:val="20"/>
              </w:rPr>
            </w:pPr>
            <w:r w:rsidRPr="009A3A3F">
              <w:rPr>
                <w:sz w:val="20"/>
                <w:szCs w:val="20"/>
                <w:lang w:val="en-GB"/>
              </w:rPr>
              <w:t>542</w:t>
            </w:r>
            <w:r w:rsidR="005438BA" w:rsidRPr="00562C9D">
              <w:rPr>
                <w:sz w:val="20"/>
                <w:szCs w:val="20"/>
              </w:rPr>
              <w:t>,</w:t>
            </w:r>
            <w:r w:rsidRPr="009A3A3F">
              <w:rPr>
                <w:sz w:val="20"/>
                <w:szCs w:val="20"/>
                <w:lang w:val="en-GB"/>
              </w:rPr>
              <w:t>058</w:t>
            </w:r>
            <w:r w:rsidR="005438BA" w:rsidRPr="00562C9D">
              <w:rPr>
                <w:sz w:val="20"/>
                <w:szCs w:val="20"/>
              </w:rPr>
              <w:t>,</w:t>
            </w:r>
            <w:r w:rsidRPr="009A3A3F">
              <w:rPr>
                <w:sz w:val="20"/>
                <w:szCs w:val="20"/>
                <w:lang w:val="en-GB"/>
              </w:rPr>
              <w:t>421</w:t>
            </w:r>
          </w:p>
        </w:tc>
        <w:tc>
          <w:tcPr>
            <w:tcW w:w="1584" w:type="dxa"/>
            <w:tcBorders>
              <w:bottom w:val="single" w:sz="4" w:space="0" w:color="000000"/>
            </w:tcBorders>
            <w:shd w:val="clear" w:color="auto" w:fill="auto"/>
            <w:vAlign w:val="bottom"/>
          </w:tcPr>
          <w:p w14:paraId="5489AC16" w14:textId="069C0661" w:rsidR="005438BA" w:rsidRPr="00562C9D" w:rsidRDefault="009A3A3F" w:rsidP="005438BA">
            <w:pPr>
              <w:spacing w:after="0" w:line="240" w:lineRule="auto"/>
              <w:ind w:right="-72"/>
              <w:jc w:val="right"/>
              <w:rPr>
                <w:sz w:val="20"/>
                <w:szCs w:val="20"/>
              </w:rPr>
            </w:pPr>
            <w:r w:rsidRPr="009A3A3F">
              <w:rPr>
                <w:sz w:val="20"/>
                <w:szCs w:val="20"/>
                <w:lang w:val="en-GB"/>
              </w:rPr>
              <w:t>462</w:t>
            </w:r>
            <w:r w:rsidR="005438BA" w:rsidRPr="00562C9D">
              <w:rPr>
                <w:sz w:val="20"/>
                <w:szCs w:val="20"/>
              </w:rPr>
              <w:t>,</w:t>
            </w:r>
            <w:r w:rsidRPr="009A3A3F">
              <w:rPr>
                <w:sz w:val="20"/>
                <w:szCs w:val="20"/>
                <w:lang w:val="en-GB"/>
              </w:rPr>
              <w:t>013</w:t>
            </w:r>
            <w:r w:rsidR="005438BA" w:rsidRPr="00562C9D">
              <w:rPr>
                <w:sz w:val="20"/>
                <w:szCs w:val="20"/>
              </w:rPr>
              <w:t>,</w:t>
            </w:r>
            <w:r w:rsidRPr="009A3A3F">
              <w:rPr>
                <w:sz w:val="20"/>
                <w:szCs w:val="20"/>
                <w:lang w:val="en-GB"/>
              </w:rPr>
              <w:t>686</w:t>
            </w:r>
          </w:p>
        </w:tc>
        <w:tc>
          <w:tcPr>
            <w:tcW w:w="1584" w:type="dxa"/>
            <w:tcBorders>
              <w:bottom w:val="single" w:sz="4" w:space="0" w:color="000000"/>
            </w:tcBorders>
            <w:shd w:val="clear" w:color="auto" w:fill="FAFAFA"/>
            <w:vAlign w:val="bottom"/>
          </w:tcPr>
          <w:p w14:paraId="409BBA7C" w14:textId="6875D487" w:rsidR="005438BA" w:rsidRPr="00562C9D" w:rsidRDefault="009A3A3F" w:rsidP="005438BA">
            <w:pPr>
              <w:spacing w:after="0" w:line="240" w:lineRule="auto"/>
              <w:ind w:right="-72"/>
              <w:jc w:val="right"/>
              <w:rPr>
                <w:sz w:val="20"/>
                <w:szCs w:val="20"/>
              </w:rPr>
            </w:pPr>
            <w:r w:rsidRPr="009A3A3F">
              <w:rPr>
                <w:sz w:val="20"/>
                <w:szCs w:val="20"/>
                <w:lang w:val="en-GB"/>
              </w:rPr>
              <w:t>141</w:t>
            </w:r>
            <w:r w:rsidR="005438BA" w:rsidRPr="00562C9D">
              <w:rPr>
                <w:sz w:val="20"/>
                <w:szCs w:val="20"/>
              </w:rPr>
              <w:t>,</w:t>
            </w:r>
            <w:r w:rsidRPr="009A3A3F">
              <w:rPr>
                <w:sz w:val="20"/>
                <w:szCs w:val="20"/>
                <w:lang w:val="en-GB"/>
              </w:rPr>
              <w:t>514</w:t>
            </w:r>
            <w:r w:rsidR="005438BA" w:rsidRPr="00562C9D">
              <w:rPr>
                <w:sz w:val="20"/>
                <w:szCs w:val="20"/>
              </w:rPr>
              <w:t>,</w:t>
            </w:r>
            <w:r w:rsidRPr="009A3A3F">
              <w:rPr>
                <w:sz w:val="20"/>
                <w:szCs w:val="20"/>
                <w:lang w:val="en-GB"/>
              </w:rPr>
              <w:t>881</w:t>
            </w:r>
          </w:p>
        </w:tc>
        <w:tc>
          <w:tcPr>
            <w:tcW w:w="1584" w:type="dxa"/>
            <w:tcBorders>
              <w:bottom w:val="single" w:sz="4" w:space="0" w:color="000000"/>
            </w:tcBorders>
            <w:shd w:val="clear" w:color="auto" w:fill="auto"/>
            <w:vAlign w:val="bottom"/>
          </w:tcPr>
          <w:p w14:paraId="314DEF81" w14:textId="24D63748" w:rsidR="005438BA" w:rsidRPr="00562C9D" w:rsidRDefault="009A3A3F" w:rsidP="005438BA">
            <w:pPr>
              <w:spacing w:after="0" w:line="240" w:lineRule="auto"/>
              <w:ind w:right="-72"/>
              <w:jc w:val="right"/>
              <w:rPr>
                <w:sz w:val="20"/>
                <w:szCs w:val="20"/>
              </w:rPr>
            </w:pPr>
            <w:r w:rsidRPr="009A3A3F">
              <w:rPr>
                <w:sz w:val="20"/>
                <w:szCs w:val="20"/>
                <w:lang w:val="en-GB"/>
              </w:rPr>
              <w:t>106</w:t>
            </w:r>
            <w:r w:rsidR="005438BA" w:rsidRPr="00562C9D">
              <w:rPr>
                <w:sz w:val="20"/>
                <w:szCs w:val="20"/>
              </w:rPr>
              <w:t>,</w:t>
            </w:r>
            <w:r w:rsidRPr="009A3A3F">
              <w:rPr>
                <w:sz w:val="20"/>
                <w:szCs w:val="20"/>
                <w:lang w:val="en-GB"/>
              </w:rPr>
              <w:t>887</w:t>
            </w:r>
            <w:r w:rsidR="005438BA" w:rsidRPr="00562C9D">
              <w:rPr>
                <w:sz w:val="20"/>
                <w:szCs w:val="20"/>
              </w:rPr>
              <w:t>,</w:t>
            </w:r>
            <w:r w:rsidRPr="009A3A3F">
              <w:rPr>
                <w:sz w:val="20"/>
                <w:szCs w:val="20"/>
                <w:lang w:val="en-GB"/>
              </w:rPr>
              <w:t>994</w:t>
            </w:r>
          </w:p>
        </w:tc>
      </w:tr>
    </w:tbl>
    <w:p w14:paraId="4B47DF78" w14:textId="465B7DEA" w:rsidR="00872DC9" w:rsidRDefault="00872DC9">
      <w:pPr>
        <w:spacing w:after="0" w:line="240" w:lineRule="auto"/>
        <w:jc w:val="both"/>
        <w:rPr>
          <w:sz w:val="20"/>
          <w:szCs w:val="20"/>
        </w:rPr>
      </w:pPr>
    </w:p>
    <w:p w14:paraId="3EFA5EC9" w14:textId="77777777" w:rsidR="00E002D5" w:rsidRPr="00562C9D" w:rsidRDefault="00E002D5">
      <w:pPr>
        <w:spacing w:after="0" w:line="240" w:lineRule="auto"/>
        <w:jc w:val="both"/>
        <w:rPr>
          <w:sz w:val="20"/>
          <w:szCs w:val="20"/>
        </w:rPr>
      </w:pPr>
    </w:p>
    <w:tbl>
      <w:tblPr>
        <w:tblStyle w:val="affffffc"/>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6BD6D8DC" w14:textId="77777777">
        <w:trPr>
          <w:trHeight w:val="386"/>
        </w:trPr>
        <w:tc>
          <w:tcPr>
            <w:tcW w:w="9464" w:type="dxa"/>
            <w:shd w:val="clear" w:color="auto" w:fill="FFA543"/>
          </w:tcPr>
          <w:p w14:paraId="177B2F6B" w14:textId="73AD4045"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32</w:t>
            </w:r>
            <w:r w:rsidR="00DE43D6" w:rsidRPr="00562C9D">
              <w:rPr>
                <w:rFonts w:ascii="Arial" w:eastAsia="Arial" w:hAnsi="Arial" w:cs="Arial"/>
                <w:b/>
                <w:color w:val="FFFFFF"/>
              </w:rPr>
              <w:tab/>
              <w:t>Commitments and contingencies</w:t>
            </w:r>
          </w:p>
        </w:tc>
      </w:tr>
    </w:tbl>
    <w:p w14:paraId="2C4A6A95" w14:textId="77777777" w:rsidR="00872DC9" w:rsidRPr="00562C9D" w:rsidRDefault="00872DC9">
      <w:pPr>
        <w:spacing w:after="0" w:line="240" w:lineRule="auto"/>
        <w:jc w:val="both"/>
        <w:rPr>
          <w:color w:val="000000"/>
          <w:sz w:val="20"/>
          <w:szCs w:val="20"/>
        </w:rPr>
      </w:pPr>
    </w:p>
    <w:p w14:paraId="3DE796F1" w14:textId="77777777" w:rsidR="00872DC9" w:rsidRPr="00562C9D" w:rsidRDefault="00DE43D6">
      <w:pPr>
        <w:spacing w:after="0" w:line="240" w:lineRule="auto"/>
        <w:jc w:val="both"/>
        <w:rPr>
          <w:i/>
          <w:color w:val="CF4A02"/>
          <w:sz w:val="20"/>
          <w:szCs w:val="20"/>
        </w:rPr>
      </w:pPr>
      <w:r w:rsidRPr="00562C9D">
        <w:rPr>
          <w:i/>
          <w:color w:val="CF4A02"/>
          <w:sz w:val="20"/>
          <w:szCs w:val="20"/>
        </w:rPr>
        <w:t>Capital commitments</w:t>
      </w:r>
    </w:p>
    <w:p w14:paraId="789679F5" w14:textId="77777777" w:rsidR="00872DC9" w:rsidRPr="00562C9D" w:rsidRDefault="00872DC9">
      <w:pPr>
        <w:spacing w:after="0" w:line="240" w:lineRule="auto"/>
        <w:jc w:val="both"/>
        <w:rPr>
          <w:color w:val="000000"/>
          <w:sz w:val="20"/>
          <w:szCs w:val="20"/>
        </w:rPr>
      </w:pPr>
    </w:p>
    <w:p w14:paraId="3FD1A71D" w14:textId="77777777" w:rsidR="00872DC9" w:rsidRPr="00562C9D" w:rsidRDefault="00DE43D6">
      <w:pPr>
        <w:spacing w:after="0" w:line="240" w:lineRule="auto"/>
        <w:jc w:val="both"/>
        <w:rPr>
          <w:color w:val="000000"/>
          <w:sz w:val="20"/>
          <w:szCs w:val="20"/>
        </w:rPr>
      </w:pPr>
      <w:r w:rsidRPr="00562C9D">
        <w:rPr>
          <w:color w:val="000000"/>
          <w:sz w:val="20"/>
          <w:szCs w:val="20"/>
        </w:rPr>
        <w:t xml:space="preserve">Capital expenditure contracted but not </w:t>
      </w:r>
      <w:proofErr w:type="spellStart"/>
      <w:r w:rsidRPr="00562C9D">
        <w:rPr>
          <w:color w:val="000000"/>
          <w:sz w:val="20"/>
          <w:szCs w:val="20"/>
        </w:rPr>
        <w:t>recognised</w:t>
      </w:r>
      <w:proofErr w:type="spellEnd"/>
      <w:r w:rsidRPr="00562C9D">
        <w:rPr>
          <w:color w:val="000000"/>
          <w:sz w:val="20"/>
          <w:szCs w:val="20"/>
        </w:rPr>
        <w:t xml:space="preserve"> as liabilities is as follows: </w:t>
      </w:r>
    </w:p>
    <w:p w14:paraId="6904C7CB" w14:textId="77777777" w:rsidR="00872DC9" w:rsidRPr="00562C9D" w:rsidRDefault="00872DC9">
      <w:pPr>
        <w:spacing w:after="0" w:line="240" w:lineRule="auto"/>
        <w:jc w:val="both"/>
        <w:rPr>
          <w:color w:val="000000"/>
          <w:sz w:val="20"/>
          <w:szCs w:val="20"/>
        </w:rPr>
      </w:pPr>
    </w:p>
    <w:tbl>
      <w:tblPr>
        <w:tblStyle w:val="affffffd"/>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6FFECA56" w14:textId="77777777" w:rsidTr="004458BE">
        <w:trPr>
          <w:cantSplit/>
          <w:trHeight w:val="20"/>
        </w:trPr>
        <w:tc>
          <w:tcPr>
            <w:tcW w:w="3136" w:type="dxa"/>
            <w:vAlign w:val="bottom"/>
          </w:tcPr>
          <w:p w14:paraId="7771A2CA" w14:textId="77777777" w:rsidR="00872DC9" w:rsidRPr="00562C9D" w:rsidRDefault="00872DC9">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vAlign w:val="bottom"/>
          </w:tcPr>
          <w:p w14:paraId="5D7F1CBD"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707E5427"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vAlign w:val="bottom"/>
          </w:tcPr>
          <w:p w14:paraId="396F3FAC"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7BEA8BB6"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457C94C9" w14:textId="77777777" w:rsidTr="004458BE">
        <w:trPr>
          <w:cantSplit/>
          <w:trHeight w:val="20"/>
        </w:trPr>
        <w:tc>
          <w:tcPr>
            <w:tcW w:w="3136" w:type="dxa"/>
            <w:vAlign w:val="bottom"/>
          </w:tcPr>
          <w:p w14:paraId="1CA543F3" w14:textId="77777777" w:rsidR="00872DC9" w:rsidRPr="00562C9D" w:rsidRDefault="00872DC9">
            <w:pPr>
              <w:spacing w:after="0" w:line="240" w:lineRule="auto"/>
              <w:ind w:left="-120" w:right="-72"/>
              <w:rPr>
                <w:sz w:val="20"/>
                <w:szCs w:val="20"/>
              </w:rPr>
            </w:pPr>
          </w:p>
        </w:tc>
        <w:tc>
          <w:tcPr>
            <w:tcW w:w="1584" w:type="dxa"/>
            <w:vAlign w:val="bottom"/>
          </w:tcPr>
          <w:p w14:paraId="0B2C7AC0" w14:textId="6D97A4AA"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vAlign w:val="bottom"/>
          </w:tcPr>
          <w:p w14:paraId="446DD770" w14:textId="15DE0B95"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vAlign w:val="bottom"/>
          </w:tcPr>
          <w:p w14:paraId="44EECCA9" w14:textId="14E46849"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vAlign w:val="bottom"/>
          </w:tcPr>
          <w:p w14:paraId="182E5B98" w14:textId="12E03267"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2E56317D" w14:textId="77777777" w:rsidTr="004458BE">
        <w:trPr>
          <w:cantSplit/>
          <w:trHeight w:val="20"/>
        </w:trPr>
        <w:tc>
          <w:tcPr>
            <w:tcW w:w="3136" w:type="dxa"/>
            <w:vAlign w:val="bottom"/>
          </w:tcPr>
          <w:p w14:paraId="5764B032" w14:textId="77777777" w:rsidR="00872DC9" w:rsidRPr="00562C9D" w:rsidRDefault="00872DC9">
            <w:pPr>
              <w:spacing w:after="0" w:line="240" w:lineRule="auto"/>
              <w:ind w:left="-120" w:right="-72"/>
              <w:rPr>
                <w:sz w:val="20"/>
                <w:szCs w:val="20"/>
              </w:rPr>
            </w:pPr>
          </w:p>
        </w:tc>
        <w:tc>
          <w:tcPr>
            <w:tcW w:w="1584" w:type="dxa"/>
            <w:tcBorders>
              <w:bottom w:val="single" w:sz="4" w:space="0" w:color="000000"/>
            </w:tcBorders>
            <w:vAlign w:val="bottom"/>
          </w:tcPr>
          <w:p w14:paraId="4CC84B73"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3B035A16"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0AA3D9A2"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4AE0D4F2"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79F3C487" w14:textId="77777777" w:rsidTr="004458BE">
        <w:trPr>
          <w:cantSplit/>
          <w:trHeight w:val="20"/>
        </w:trPr>
        <w:tc>
          <w:tcPr>
            <w:tcW w:w="3136" w:type="dxa"/>
            <w:vAlign w:val="bottom"/>
          </w:tcPr>
          <w:p w14:paraId="3BB55FA1" w14:textId="77777777" w:rsidR="00872DC9" w:rsidRPr="00562C9D" w:rsidRDefault="00872DC9">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38226773"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1AE776F4"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CCB2FC1"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9F3D308" w14:textId="77777777" w:rsidR="00872DC9" w:rsidRPr="00562C9D" w:rsidRDefault="00872DC9">
            <w:pPr>
              <w:spacing w:after="0" w:line="240" w:lineRule="auto"/>
              <w:ind w:right="-72"/>
              <w:jc w:val="right"/>
              <w:rPr>
                <w:sz w:val="20"/>
                <w:szCs w:val="20"/>
              </w:rPr>
            </w:pPr>
          </w:p>
        </w:tc>
      </w:tr>
      <w:tr w:rsidR="005438BA" w:rsidRPr="00562C9D" w14:paraId="6C4F973B" w14:textId="77777777" w:rsidTr="004458BE">
        <w:trPr>
          <w:cantSplit/>
          <w:trHeight w:val="20"/>
        </w:trPr>
        <w:tc>
          <w:tcPr>
            <w:tcW w:w="3136" w:type="dxa"/>
            <w:vAlign w:val="bottom"/>
          </w:tcPr>
          <w:p w14:paraId="17C75B18" w14:textId="77777777" w:rsidR="005438BA" w:rsidRPr="00562C9D" w:rsidRDefault="005438BA" w:rsidP="005438BA">
            <w:pPr>
              <w:spacing w:after="0" w:line="240" w:lineRule="auto"/>
              <w:ind w:left="22" w:right="-72" w:hanging="142"/>
              <w:rPr>
                <w:sz w:val="20"/>
                <w:szCs w:val="20"/>
              </w:rPr>
            </w:pPr>
            <w:r w:rsidRPr="00562C9D">
              <w:rPr>
                <w:sz w:val="20"/>
                <w:szCs w:val="20"/>
              </w:rPr>
              <w:t>Purchase of land</w:t>
            </w:r>
          </w:p>
        </w:tc>
        <w:tc>
          <w:tcPr>
            <w:tcW w:w="1584" w:type="dxa"/>
            <w:shd w:val="clear" w:color="auto" w:fill="FAFAFA"/>
            <w:vAlign w:val="bottom"/>
          </w:tcPr>
          <w:p w14:paraId="55FE587F" w14:textId="0FD0396F" w:rsidR="005438BA" w:rsidRPr="00562C9D" w:rsidRDefault="009A3A3F" w:rsidP="005438BA">
            <w:pPr>
              <w:spacing w:after="0" w:line="240" w:lineRule="auto"/>
              <w:ind w:right="-72"/>
              <w:jc w:val="right"/>
              <w:rPr>
                <w:sz w:val="20"/>
                <w:szCs w:val="20"/>
              </w:rPr>
            </w:pPr>
            <w:r w:rsidRPr="009A3A3F">
              <w:rPr>
                <w:sz w:val="20"/>
                <w:szCs w:val="20"/>
                <w:lang w:val="en-GB"/>
              </w:rPr>
              <w:t>869</w:t>
            </w:r>
            <w:r w:rsidR="005438BA" w:rsidRPr="00562C9D">
              <w:rPr>
                <w:sz w:val="20"/>
                <w:szCs w:val="20"/>
              </w:rPr>
              <w:t>,</w:t>
            </w:r>
            <w:r w:rsidRPr="009A3A3F">
              <w:rPr>
                <w:sz w:val="20"/>
                <w:szCs w:val="20"/>
                <w:lang w:val="en-GB"/>
              </w:rPr>
              <w:t>888</w:t>
            </w:r>
            <w:r w:rsidR="005438BA" w:rsidRPr="00562C9D">
              <w:rPr>
                <w:sz w:val="20"/>
                <w:szCs w:val="20"/>
              </w:rPr>
              <w:t>,</w:t>
            </w:r>
            <w:r w:rsidRPr="009A3A3F">
              <w:rPr>
                <w:sz w:val="20"/>
                <w:szCs w:val="20"/>
                <w:lang w:val="en-GB"/>
              </w:rPr>
              <w:t>850</w:t>
            </w:r>
          </w:p>
        </w:tc>
        <w:tc>
          <w:tcPr>
            <w:tcW w:w="1584" w:type="dxa"/>
            <w:shd w:val="clear" w:color="auto" w:fill="auto"/>
            <w:vAlign w:val="bottom"/>
          </w:tcPr>
          <w:p w14:paraId="1995E37F" w14:textId="7C509D24" w:rsidR="005438BA" w:rsidRPr="00562C9D" w:rsidRDefault="009A3A3F" w:rsidP="005438BA">
            <w:pPr>
              <w:spacing w:after="0" w:line="240" w:lineRule="auto"/>
              <w:ind w:right="-72"/>
              <w:jc w:val="right"/>
              <w:rPr>
                <w:sz w:val="20"/>
                <w:szCs w:val="20"/>
              </w:rPr>
            </w:pPr>
            <w:r w:rsidRPr="009A3A3F">
              <w:rPr>
                <w:sz w:val="20"/>
                <w:szCs w:val="20"/>
                <w:lang w:val="en-GB"/>
              </w:rPr>
              <w:t>866</w:t>
            </w:r>
            <w:r w:rsidR="005438BA" w:rsidRPr="00562C9D">
              <w:rPr>
                <w:sz w:val="20"/>
                <w:szCs w:val="20"/>
              </w:rPr>
              <w:t>,</w:t>
            </w:r>
            <w:r w:rsidRPr="009A3A3F">
              <w:rPr>
                <w:sz w:val="20"/>
                <w:szCs w:val="20"/>
                <w:lang w:val="en-GB"/>
              </w:rPr>
              <w:t>913</w:t>
            </w:r>
            <w:r w:rsidR="005438BA" w:rsidRPr="00562C9D">
              <w:rPr>
                <w:sz w:val="20"/>
                <w:szCs w:val="20"/>
              </w:rPr>
              <w:t>,</w:t>
            </w:r>
            <w:r w:rsidRPr="009A3A3F">
              <w:rPr>
                <w:sz w:val="20"/>
                <w:szCs w:val="20"/>
                <w:lang w:val="en-GB"/>
              </w:rPr>
              <w:t>703</w:t>
            </w:r>
          </w:p>
        </w:tc>
        <w:tc>
          <w:tcPr>
            <w:tcW w:w="1584" w:type="dxa"/>
            <w:shd w:val="clear" w:color="auto" w:fill="FAFAFA"/>
            <w:vAlign w:val="bottom"/>
          </w:tcPr>
          <w:p w14:paraId="26452D12" w14:textId="1FAA1BC9" w:rsidR="005438BA" w:rsidRPr="00562C9D" w:rsidRDefault="005438BA" w:rsidP="005438BA">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46DECC47" w14:textId="77777777" w:rsidR="005438BA" w:rsidRPr="00562C9D" w:rsidRDefault="005438BA" w:rsidP="005438BA">
            <w:pPr>
              <w:spacing w:after="0" w:line="240" w:lineRule="auto"/>
              <w:ind w:right="-72"/>
              <w:jc w:val="right"/>
              <w:rPr>
                <w:sz w:val="20"/>
                <w:szCs w:val="20"/>
              </w:rPr>
            </w:pPr>
            <w:r w:rsidRPr="00562C9D">
              <w:rPr>
                <w:sz w:val="20"/>
                <w:szCs w:val="20"/>
              </w:rPr>
              <w:t>-</w:t>
            </w:r>
          </w:p>
        </w:tc>
      </w:tr>
      <w:tr w:rsidR="005438BA" w:rsidRPr="00562C9D" w14:paraId="2CFE17DC" w14:textId="77777777" w:rsidTr="004458BE">
        <w:trPr>
          <w:cantSplit/>
          <w:trHeight w:val="20"/>
        </w:trPr>
        <w:tc>
          <w:tcPr>
            <w:tcW w:w="3136" w:type="dxa"/>
            <w:vAlign w:val="bottom"/>
          </w:tcPr>
          <w:p w14:paraId="4469B1A9" w14:textId="77777777" w:rsidR="005438BA" w:rsidRPr="00562C9D" w:rsidRDefault="005438BA" w:rsidP="005438BA">
            <w:pPr>
              <w:spacing w:after="0" w:line="240" w:lineRule="auto"/>
              <w:ind w:left="22" w:right="-72" w:hanging="142"/>
              <w:rPr>
                <w:sz w:val="20"/>
                <w:szCs w:val="20"/>
              </w:rPr>
            </w:pPr>
            <w:r w:rsidRPr="00562C9D">
              <w:rPr>
                <w:sz w:val="20"/>
                <w:szCs w:val="20"/>
              </w:rPr>
              <w:t xml:space="preserve">Construction of warehouse and </w:t>
            </w:r>
          </w:p>
          <w:p w14:paraId="25D18AB8" w14:textId="77777777" w:rsidR="005438BA" w:rsidRPr="00562C9D" w:rsidRDefault="005438BA" w:rsidP="005438BA">
            <w:pPr>
              <w:spacing w:after="0" w:line="240" w:lineRule="auto"/>
              <w:ind w:left="22" w:right="-72" w:hanging="142"/>
              <w:rPr>
                <w:sz w:val="20"/>
                <w:szCs w:val="20"/>
              </w:rPr>
            </w:pPr>
            <w:r w:rsidRPr="00562C9D">
              <w:rPr>
                <w:sz w:val="20"/>
                <w:szCs w:val="20"/>
              </w:rPr>
              <w:t xml:space="preserve">   office building</w:t>
            </w:r>
          </w:p>
        </w:tc>
        <w:tc>
          <w:tcPr>
            <w:tcW w:w="1584" w:type="dxa"/>
            <w:shd w:val="clear" w:color="auto" w:fill="FAFAFA"/>
            <w:vAlign w:val="bottom"/>
          </w:tcPr>
          <w:p w14:paraId="72C38504" w14:textId="6B40F133" w:rsidR="005438BA" w:rsidRPr="00562C9D" w:rsidRDefault="009A3A3F" w:rsidP="005438BA">
            <w:pPr>
              <w:spacing w:after="0" w:line="240" w:lineRule="auto"/>
              <w:ind w:right="-72"/>
              <w:jc w:val="right"/>
              <w:rPr>
                <w:sz w:val="20"/>
                <w:szCs w:val="20"/>
              </w:rPr>
            </w:pPr>
            <w:r w:rsidRPr="009A3A3F">
              <w:rPr>
                <w:sz w:val="20"/>
                <w:szCs w:val="20"/>
                <w:lang w:val="en-GB"/>
              </w:rPr>
              <w:t>640</w:t>
            </w:r>
            <w:r w:rsidR="005438BA" w:rsidRPr="00562C9D">
              <w:rPr>
                <w:sz w:val="20"/>
                <w:szCs w:val="20"/>
              </w:rPr>
              <w:t>,</w:t>
            </w:r>
            <w:r w:rsidRPr="009A3A3F">
              <w:rPr>
                <w:sz w:val="20"/>
                <w:szCs w:val="20"/>
                <w:lang w:val="en-GB"/>
              </w:rPr>
              <w:t>214</w:t>
            </w:r>
            <w:r w:rsidR="005438BA" w:rsidRPr="00562C9D">
              <w:rPr>
                <w:sz w:val="20"/>
                <w:szCs w:val="20"/>
              </w:rPr>
              <w:t>,</w:t>
            </w:r>
            <w:r w:rsidRPr="009A3A3F">
              <w:rPr>
                <w:sz w:val="20"/>
                <w:szCs w:val="20"/>
                <w:lang w:val="en-GB"/>
              </w:rPr>
              <w:t>196</w:t>
            </w:r>
          </w:p>
        </w:tc>
        <w:tc>
          <w:tcPr>
            <w:tcW w:w="1584" w:type="dxa"/>
            <w:shd w:val="clear" w:color="auto" w:fill="auto"/>
            <w:vAlign w:val="bottom"/>
          </w:tcPr>
          <w:p w14:paraId="51D2D1EE" w14:textId="65856911" w:rsidR="005438BA" w:rsidRPr="00562C9D" w:rsidRDefault="009A3A3F" w:rsidP="005438BA">
            <w:pPr>
              <w:spacing w:after="0" w:line="240" w:lineRule="auto"/>
              <w:ind w:right="-72"/>
              <w:jc w:val="right"/>
              <w:rPr>
                <w:sz w:val="20"/>
                <w:szCs w:val="20"/>
              </w:rPr>
            </w:pPr>
            <w:r w:rsidRPr="009A3A3F">
              <w:rPr>
                <w:sz w:val="20"/>
                <w:szCs w:val="20"/>
                <w:lang w:val="en-GB"/>
              </w:rPr>
              <w:t>1</w:t>
            </w:r>
            <w:r w:rsidR="005438BA" w:rsidRPr="00562C9D">
              <w:rPr>
                <w:sz w:val="20"/>
                <w:szCs w:val="20"/>
              </w:rPr>
              <w:t>,</w:t>
            </w:r>
            <w:r w:rsidRPr="009A3A3F">
              <w:rPr>
                <w:sz w:val="20"/>
                <w:szCs w:val="20"/>
                <w:lang w:val="en-GB"/>
              </w:rPr>
              <w:t>003</w:t>
            </w:r>
            <w:r w:rsidR="005438BA" w:rsidRPr="00562C9D">
              <w:rPr>
                <w:sz w:val="20"/>
                <w:szCs w:val="20"/>
              </w:rPr>
              <w:t>,</w:t>
            </w:r>
            <w:r w:rsidRPr="009A3A3F">
              <w:rPr>
                <w:sz w:val="20"/>
                <w:szCs w:val="20"/>
                <w:lang w:val="en-GB"/>
              </w:rPr>
              <w:t>146</w:t>
            </w:r>
            <w:r w:rsidR="005438BA" w:rsidRPr="00562C9D">
              <w:rPr>
                <w:sz w:val="20"/>
                <w:szCs w:val="20"/>
              </w:rPr>
              <w:t>,</w:t>
            </w:r>
            <w:r w:rsidRPr="009A3A3F">
              <w:rPr>
                <w:sz w:val="20"/>
                <w:szCs w:val="20"/>
                <w:lang w:val="en-GB"/>
              </w:rPr>
              <w:t>443</w:t>
            </w:r>
          </w:p>
        </w:tc>
        <w:tc>
          <w:tcPr>
            <w:tcW w:w="1584" w:type="dxa"/>
            <w:shd w:val="clear" w:color="auto" w:fill="FAFAFA"/>
            <w:vAlign w:val="bottom"/>
          </w:tcPr>
          <w:p w14:paraId="1FCC6B75" w14:textId="591985D2" w:rsidR="005438BA" w:rsidRPr="00562C9D" w:rsidRDefault="009A3A3F" w:rsidP="005438BA">
            <w:pPr>
              <w:spacing w:after="0" w:line="240" w:lineRule="auto"/>
              <w:ind w:right="-72"/>
              <w:jc w:val="right"/>
              <w:rPr>
                <w:sz w:val="20"/>
                <w:szCs w:val="20"/>
              </w:rPr>
            </w:pPr>
            <w:r w:rsidRPr="009A3A3F">
              <w:rPr>
                <w:sz w:val="20"/>
                <w:szCs w:val="20"/>
                <w:lang w:val="en-GB"/>
              </w:rPr>
              <w:t>391</w:t>
            </w:r>
            <w:r w:rsidR="005438BA" w:rsidRPr="00562C9D">
              <w:rPr>
                <w:sz w:val="20"/>
                <w:szCs w:val="20"/>
              </w:rPr>
              <w:t>,</w:t>
            </w:r>
            <w:r w:rsidRPr="009A3A3F">
              <w:rPr>
                <w:sz w:val="20"/>
                <w:szCs w:val="20"/>
                <w:lang w:val="en-GB"/>
              </w:rPr>
              <w:t>089</w:t>
            </w:r>
            <w:r w:rsidR="005438BA" w:rsidRPr="00562C9D">
              <w:rPr>
                <w:sz w:val="20"/>
                <w:szCs w:val="20"/>
              </w:rPr>
              <w:t>,</w:t>
            </w:r>
            <w:r w:rsidRPr="009A3A3F">
              <w:rPr>
                <w:sz w:val="20"/>
                <w:szCs w:val="20"/>
                <w:lang w:val="en-GB"/>
              </w:rPr>
              <w:t>638</w:t>
            </w:r>
          </w:p>
        </w:tc>
        <w:tc>
          <w:tcPr>
            <w:tcW w:w="1584" w:type="dxa"/>
            <w:shd w:val="clear" w:color="auto" w:fill="auto"/>
            <w:vAlign w:val="bottom"/>
          </w:tcPr>
          <w:p w14:paraId="004332BC" w14:textId="6660CD9A" w:rsidR="005438BA" w:rsidRPr="00562C9D" w:rsidRDefault="009A3A3F" w:rsidP="005438BA">
            <w:pPr>
              <w:spacing w:after="0" w:line="240" w:lineRule="auto"/>
              <w:ind w:right="-72"/>
              <w:jc w:val="right"/>
              <w:rPr>
                <w:sz w:val="20"/>
                <w:szCs w:val="20"/>
              </w:rPr>
            </w:pPr>
            <w:r w:rsidRPr="009A3A3F">
              <w:rPr>
                <w:sz w:val="20"/>
                <w:szCs w:val="20"/>
                <w:lang w:val="en-GB"/>
              </w:rPr>
              <w:t>354</w:t>
            </w:r>
            <w:r w:rsidR="005438BA" w:rsidRPr="00562C9D">
              <w:rPr>
                <w:sz w:val="20"/>
                <w:szCs w:val="20"/>
              </w:rPr>
              <w:t>,</w:t>
            </w:r>
            <w:r w:rsidRPr="009A3A3F">
              <w:rPr>
                <w:sz w:val="20"/>
                <w:szCs w:val="20"/>
                <w:lang w:val="en-GB"/>
              </w:rPr>
              <w:t>148</w:t>
            </w:r>
            <w:r w:rsidR="005438BA" w:rsidRPr="00562C9D">
              <w:rPr>
                <w:sz w:val="20"/>
                <w:szCs w:val="20"/>
              </w:rPr>
              <w:t>,</w:t>
            </w:r>
            <w:r w:rsidRPr="009A3A3F">
              <w:rPr>
                <w:sz w:val="20"/>
                <w:szCs w:val="20"/>
                <w:lang w:val="en-GB"/>
              </w:rPr>
              <w:t>013</w:t>
            </w:r>
          </w:p>
        </w:tc>
      </w:tr>
      <w:tr w:rsidR="005438BA" w:rsidRPr="00562C9D" w14:paraId="6346AA1E" w14:textId="77777777" w:rsidTr="004458BE">
        <w:trPr>
          <w:cantSplit/>
          <w:trHeight w:val="20"/>
        </w:trPr>
        <w:tc>
          <w:tcPr>
            <w:tcW w:w="3136" w:type="dxa"/>
            <w:vAlign w:val="bottom"/>
          </w:tcPr>
          <w:p w14:paraId="5AF1392A" w14:textId="41881255" w:rsidR="005438BA" w:rsidRPr="00562C9D" w:rsidRDefault="005438BA" w:rsidP="004458BE">
            <w:pPr>
              <w:spacing w:after="0" w:line="240" w:lineRule="auto"/>
              <w:ind w:left="22" w:right="-72" w:hanging="142"/>
              <w:rPr>
                <w:sz w:val="20"/>
                <w:szCs w:val="20"/>
              </w:rPr>
            </w:pPr>
            <w:r w:rsidRPr="00562C9D">
              <w:rPr>
                <w:sz w:val="20"/>
                <w:szCs w:val="20"/>
              </w:rPr>
              <w:t>Construction of ready-built factories and public utilities</w:t>
            </w:r>
          </w:p>
        </w:tc>
        <w:tc>
          <w:tcPr>
            <w:tcW w:w="1584" w:type="dxa"/>
            <w:tcBorders>
              <w:bottom w:val="single" w:sz="4" w:space="0" w:color="000000"/>
            </w:tcBorders>
            <w:shd w:val="clear" w:color="auto" w:fill="FAFAFA"/>
            <w:vAlign w:val="bottom"/>
          </w:tcPr>
          <w:p w14:paraId="732AE9C1" w14:textId="16B16DBB" w:rsidR="005438BA" w:rsidRPr="00562C9D" w:rsidRDefault="009A3A3F" w:rsidP="005438BA">
            <w:pPr>
              <w:spacing w:after="0" w:line="240" w:lineRule="auto"/>
              <w:ind w:right="-72"/>
              <w:jc w:val="right"/>
              <w:rPr>
                <w:sz w:val="20"/>
                <w:szCs w:val="20"/>
              </w:rPr>
            </w:pPr>
            <w:r w:rsidRPr="009A3A3F">
              <w:rPr>
                <w:sz w:val="20"/>
                <w:szCs w:val="20"/>
                <w:lang w:val="en-GB"/>
              </w:rPr>
              <w:t>483</w:t>
            </w:r>
            <w:r w:rsidR="005438BA" w:rsidRPr="00562C9D">
              <w:rPr>
                <w:sz w:val="20"/>
                <w:szCs w:val="20"/>
              </w:rPr>
              <w:t>,</w:t>
            </w:r>
            <w:r w:rsidRPr="009A3A3F">
              <w:rPr>
                <w:sz w:val="20"/>
                <w:szCs w:val="20"/>
                <w:lang w:val="en-GB"/>
              </w:rPr>
              <w:t>161</w:t>
            </w:r>
            <w:r w:rsidR="005438BA" w:rsidRPr="00562C9D">
              <w:rPr>
                <w:sz w:val="20"/>
                <w:szCs w:val="20"/>
              </w:rPr>
              <w:t>,</w:t>
            </w:r>
            <w:r w:rsidRPr="009A3A3F">
              <w:rPr>
                <w:sz w:val="20"/>
                <w:szCs w:val="20"/>
                <w:lang w:val="en-GB"/>
              </w:rPr>
              <w:t>895</w:t>
            </w:r>
          </w:p>
        </w:tc>
        <w:tc>
          <w:tcPr>
            <w:tcW w:w="1584" w:type="dxa"/>
            <w:tcBorders>
              <w:bottom w:val="single" w:sz="4" w:space="0" w:color="000000"/>
            </w:tcBorders>
            <w:shd w:val="clear" w:color="auto" w:fill="auto"/>
            <w:vAlign w:val="bottom"/>
          </w:tcPr>
          <w:p w14:paraId="505687B9" w14:textId="278F8786" w:rsidR="005438BA" w:rsidRPr="00562C9D" w:rsidRDefault="009A3A3F" w:rsidP="005438BA">
            <w:pPr>
              <w:spacing w:after="0" w:line="240" w:lineRule="auto"/>
              <w:ind w:right="-72"/>
              <w:jc w:val="right"/>
              <w:rPr>
                <w:sz w:val="20"/>
                <w:szCs w:val="20"/>
              </w:rPr>
            </w:pPr>
            <w:r w:rsidRPr="009A3A3F">
              <w:rPr>
                <w:sz w:val="20"/>
                <w:szCs w:val="20"/>
                <w:lang w:val="en-GB"/>
              </w:rPr>
              <w:t>960</w:t>
            </w:r>
            <w:r w:rsidR="005438BA" w:rsidRPr="00562C9D">
              <w:rPr>
                <w:sz w:val="20"/>
                <w:szCs w:val="20"/>
              </w:rPr>
              <w:t>,</w:t>
            </w:r>
            <w:r w:rsidRPr="009A3A3F">
              <w:rPr>
                <w:sz w:val="20"/>
                <w:szCs w:val="20"/>
                <w:lang w:val="en-GB"/>
              </w:rPr>
              <w:t>426</w:t>
            </w:r>
            <w:r w:rsidR="005438BA" w:rsidRPr="00562C9D">
              <w:rPr>
                <w:sz w:val="20"/>
                <w:szCs w:val="20"/>
              </w:rPr>
              <w:t>,</w:t>
            </w:r>
            <w:r w:rsidRPr="009A3A3F">
              <w:rPr>
                <w:sz w:val="20"/>
                <w:szCs w:val="20"/>
                <w:lang w:val="en-GB"/>
              </w:rPr>
              <w:t>074</w:t>
            </w:r>
          </w:p>
        </w:tc>
        <w:tc>
          <w:tcPr>
            <w:tcW w:w="1584" w:type="dxa"/>
            <w:tcBorders>
              <w:bottom w:val="single" w:sz="4" w:space="0" w:color="000000"/>
            </w:tcBorders>
            <w:shd w:val="clear" w:color="auto" w:fill="FAFAFA"/>
            <w:vAlign w:val="bottom"/>
          </w:tcPr>
          <w:p w14:paraId="22A1B2BA" w14:textId="20120097" w:rsidR="005438BA" w:rsidRPr="00562C9D" w:rsidRDefault="005438BA" w:rsidP="005438BA">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30526057" w14:textId="77777777" w:rsidR="005438BA" w:rsidRPr="00562C9D" w:rsidRDefault="005438BA" w:rsidP="005438BA">
            <w:pPr>
              <w:spacing w:after="0" w:line="240" w:lineRule="auto"/>
              <w:ind w:right="-72"/>
              <w:jc w:val="right"/>
              <w:rPr>
                <w:sz w:val="20"/>
                <w:szCs w:val="20"/>
              </w:rPr>
            </w:pPr>
            <w:r w:rsidRPr="00562C9D">
              <w:rPr>
                <w:sz w:val="20"/>
                <w:szCs w:val="20"/>
              </w:rPr>
              <w:t>-</w:t>
            </w:r>
          </w:p>
        </w:tc>
      </w:tr>
      <w:tr w:rsidR="005438BA" w:rsidRPr="00562C9D" w14:paraId="19E9DDF5" w14:textId="77777777" w:rsidTr="004458BE">
        <w:trPr>
          <w:cantSplit/>
          <w:trHeight w:val="20"/>
        </w:trPr>
        <w:tc>
          <w:tcPr>
            <w:tcW w:w="3136" w:type="dxa"/>
            <w:vAlign w:val="bottom"/>
          </w:tcPr>
          <w:p w14:paraId="28F929CD" w14:textId="77777777" w:rsidR="005438BA" w:rsidRPr="00562C9D" w:rsidRDefault="005438BA" w:rsidP="005438BA">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79C55C56"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374384B"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CA06233"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6FE406E8" w14:textId="77777777" w:rsidR="005438BA" w:rsidRPr="00562C9D" w:rsidRDefault="005438BA" w:rsidP="005438BA">
            <w:pPr>
              <w:spacing w:after="0" w:line="240" w:lineRule="auto"/>
              <w:ind w:right="-72"/>
              <w:jc w:val="right"/>
              <w:rPr>
                <w:sz w:val="20"/>
                <w:szCs w:val="20"/>
              </w:rPr>
            </w:pPr>
          </w:p>
        </w:tc>
      </w:tr>
      <w:tr w:rsidR="005438BA" w:rsidRPr="00562C9D" w14:paraId="1F4D0EF2" w14:textId="77777777" w:rsidTr="004458BE">
        <w:trPr>
          <w:cantSplit/>
          <w:trHeight w:val="20"/>
        </w:trPr>
        <w:tc>
          <w:tcPr>
            <w:tcW w:w="3136" w:type="dxa"/>
            <w:vAlign w:val="bottom"/>
          </w:tcPr>
          <w:p w14:paraId="3BF4B43B" w14:textId="77777777" w:rsidR="005438BA" w:rsidRPr="00562C9D" w:rsidRDefault="005438BA" w:rsidP="005438BA">
            <w:pPr>
              <w:spacing w:after="0" w:line="240" w:lineRule="auto"/>
              <w:ind w:left="-120" w:right="-72"/>
              <w:rPr>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35B30610" w14:textId="7B437354" w:rsidR="005438BA" w:rsidRPr="00562C9D" w:rsidRDefault="009A3A3F" w:rsidP="005438BA">
            <w:pPr>
              <w:spacing w:after="0" w:line="240" w:lineRule="auto"/>
              <w:ind w:right="-72"/>
              <w:jc w:val="right"/>
              <w:rPr>
                <w:sz w:val="20"/>
                <w:szCs w:val="20"/>
              </w:rPr>
            </w:pPr>
            <w:r w:rsidRPr="009A3A3F">
              <w:rPr>
                <w:sz w:val="20"/>
                <w:szCs w:val="20"/>
                <w:lang w:val="en-GB"/>
              </w:rPr>
              <w:t>1</w:t>
            </w:r>
            <w:r w:rsidR="005438BA" w:rsidRPr="00562C9D">
              <w:rPr>
                <w:sz w:val="20"/>
                <w:szCs w:val="20"/>
              </w:rPr>
              <w:t>,</w:t>
            </w:r>
            <w:r w:rsidRPr="009A3A3F">
              <w:rPr>
                <w:sz w:val="20"/>
                <w:szCs w:val="20"/>
                <w:lang w:val="en-GB"/>
              </w:rPr>
              <w:t>993</w:t>
            </w:r>
            <w:r w:rsidR="005438BA" w:rsidRPr="00562C9D">
              <w:rPr>
                <w:sz w:val="20"/>
                <w:szCs w:val="20"/>
              </w:rPr>
              <w:t>,</w:t>
            </w:r>
            <w:r w:rsidRPr="009A3A3F">
              <w:rPr>
                <w:sz w:val="20"/>
                <w:szCs w:val="20"/>
                <w:lang w:val="en-GB"/>
              </w:rPr>
              <w:t>264</w:t>
            </w:r>
            <w:r w:rsidR="005438BA" w:rsidRPr="00562C9D">
              <w:rPr>
                <w:sz w:val="20"/>
                <w:szCs w:val="20"/>
              </w:rPr>
              <w:t>,</w:t>
            </w:r>
            <w:r w:rsidRPr="009A3A3F">
              <w:rPr>
                <w:sz w:val="20"/>
                <w:szCs w:val="20"/>
                <w:lang w:val="en-GB"/>
              </w:rPr>
              <w:t>941</w:t>
            </w:r>
          </w:p>
        </w:tc>
        <w:tc>
          <w:tcPr>
            <w:tcW w:w="1584" w:type="dxa"/>
            <w:tcBorders>
              <w:bottom w:val="single" w:sz="4" w:space="0" w:color="000000"/>
            </w:tcBorders>
            <w:shd w:val="clear" w:color="auto" w:fill="auto"/>
            <w:vAlign w:val="bottom"/>
          </w:tcPr>
          <w:p w14:paraId="2FFC6A5B" w14:textId="59BEB42C" w:rsidR="005438BA" w:rsidRPr="00562C9D" w:rsidRDefault="009A3A3F" w:rsidP="005438BA">
            <w:pPr>
              <w:spacing w:after="0" w:line="240" w:lineRule="auto"/>
              <w:ind w:right="-72"/>
              <w:jc w:val="right"/>
              <w:rPr>
                <w:sz w:val="20"/>
                <w:szCs w:val="20"/>
              </w:rPr>
            </w:pPr>
            <w:r w:rsidRPr="009A3A3F">
              <w:rPr>
                <w:sz w:val="20"/>
                <w:szCs w:val="20"/>
                <w:lang w:val="en-GB"/>
              </w:rPr>
              <w:t>2</w:t>
            </w:r>
            <w:r w:rsidR="005438BA" w:rsidRPr="00562C9D">
              <w:rPr>
                <w:sz w:val="20"/>
                <w:szCs w:val="20"/>
              </w:rPr>
              <w:t>,</w:t>
            </w:r>
            <w:r w:rsidRPr="009A3A3F">
              <w:rPr>
                <w:sz w:val="20"/>
                <w:szCs w:val="20"/>
                <w:lang w:val="en-GB"/>
              </w:rPr>
              <w:t>830</w:t>
            </w:r>
            <w:r w:rsidR="005438BA" w:rsidRPr="00562C9D">
              <w:rPr>
                <w:sz w:val="20"/>
                <w:szCs w:val="20"/>
              </w:rPr>
              <w:t>,</w:t>
            </w:r>
            <w:r w:rsidRPr="009A3A3F">
              <w:rPr>
                <w:sz w:val="20"/>
                <w:szCs w:val="20"/>
                <w:lang w:val="en-GB"/>
              </w:rPr>
              <w:t>486</w:t>
            </w:r>
            <w:r w:rsidR="005438BA" w:rsidRPr="00562C9D">
              <w:rPr>
                <w:sz w:val="20"/>
                <w:szCs w:val="20"/>
              </w:rPr>
              <w:t>,</w:t>
            </w:r>
            <w:r w:rsidRPr="009A3A3F">
              <w:rPr>
                <w:sz w:val="20"/>
                <w:szCs w:val="20"/>
                <w:lang w:val="en-GB"/>
              </w:rPr>
              <w:t>220</w:t>
            </w:r>
          </w:p>
        </w:tc>
        <w:tc>
          <w:tcPr>
            <w:tcW w:w="1584" w:type="dxa"/>
            <w:tcBorders>
              <w:bottom w:val="single" w:sz="4" w:space="0" w:color="000000"/>
            </w:tcBorders>
            <w:shd w:val="clear" w:color="auto" w:fill="FAFAFA"/>
            <w:vAlign w:val="bottom"/>
          </w:tcPr>
          <w:p w14:paraId="0188F709" w14:textId="102AE765" w:rsidR="005438BA" w:rsidRPr="00562C9D" w:rsidRDefault="009A3A3F" w:rsidP="005438BA">
            <w:pPr>
              <w:spacing w:after="0" w:line="240" w:lineRule="auto"/>
              <w:ind w:right="-72"/>
              <w:jc w:val="right"/>
              <w:rPr>
                <w:sz w:val="20"/>
                <w:szCs w:val="20"/>
              </w:rPr>
            </w:pPr>
            <w:r w:rsidRPr="009A3A3F">
              <w:rPr>
                <w:sz w:val="20"/>
                <w:szCs w:val="20"/>
                <w:lang w:val="en-GB"/>
              </w:rPr>
              <w:t>391</w:t>
            </w:r>
            <w:r w:rsidR="005438BA" w:rsidRPr="00562C9D">
              <w:rPr>
                <w:sz w:val="20"/>
                <w:szCs w:val="20"/>
              </w:rPr>
              <w:t>,</w:t>
            </w:r>
            <w:r w:rsidRPr="009A3A3F">
              <w:rPr>
                <w:sz w:val="20"/>
                <w:szCs w:val="20"/>
                <w:lang w:val="en-GB"/>
              </w:rPr>
              <w:t>089</w:t>
            </w:r>
            <w:r w:rsidR="005438BA" w:rsidRPr="00562C9D">
              <w:rPr>
                <w:sz w:val="20"/>
                <w:szCs w:val="20"/>
              </w:rPr>
              <w:t>,</w:t>
            </w:r>
            <w:r w:rsidRPr="009A3A3F">
              <w:rPr>
                <w:sz w:val="20"/>
                <w:szCs w:val="20"/>
                <w:lang w:val="en-GB"/>
              </w:rPr>
              <w:t>638</w:t>
            </w:r>
          </w:p>
        </w:tc>
        <w:tc>
          <w:tcPr>
            <w:tcW w:w="1584" w:type="dxa"/>
            <w:tcBorders>
              <w:bottom w:val="single" w:sz="4" w:space="0" w:color="000000"/>
            </w:tcBorders>
            <w:shd w:val="clear" w:color="auto" w:fill="auto"/>
            <w:vAlign w:val="bottom"/>
          </w:tcPr>
          <w:p w14:paraId="7E79BCCD" w14:textId="209ACEA4" w:rsidR="005438BA" w:rsidRPr="00562C9D" w:rsidRDefault="009A3A3F" w:rsidP="005438BA">
            <w:pPr>
              <w:spacing w:after="0" w:line="240" w:lineRule="auto"/>
              <w:ind w:right="-72"/>
              <w:jc w:val="right"/>
              <w:rPr>
                <w:sz w:val="20"/>
                <w:szCs w:val="20"/>
              </w:rPr>
            </w:pPr>
            <w:r w:rsidRPr="009A3A3F">
              <w:rPr>
                <w:sz w:val="20"/>
                <w:szCs w:val="20"/>
                <w:lang w:val="en-GB"/>
              </w:rPr>
              <w:t>354</w:t>
            </w:r>
            <w:r w:rsidR="005438BA" w:rsidRPr="00562C9D">
              <w:rPr>
                <w:sz w:val="20"/>
                <w:szCs w:val="20"/>
              </w:rPr>
              <w:t>,</w:t>
            </w:r>
            <w:r w:rsidRPr="009A3A3F">
              <w:rPr>
                <w:sz w:val="20"/>
                <w:szCs w:val="20"/>
                <w:lang w:val="en-GB"/>
              </w:rPr>
              <w:t>148</w:t>
            </w:r>
            <w:r w:rsidR="005438BA" w:rsidRPr="00562C9D">
              <w:rPr>
                <w:sz w:val="20"/>
                <w:szCs w:val="20"/>
              </w:rPr>
              <w:t>,</w:t>
            </w:r>
            <w:r w:rsidRPr="009A3A3F">
              <w:rPr>
                <w:sz w:val="20"/>
                <w:szCs w:val="20"/>
                <w:lang w:val="en-GB"/>
              </w:rPr>
              <w:t>013</w:t>
            </w:r>
          </w:p>
        </w:tc>
      </w:tr>
    </w:tbl>
    <w:p w14:paraId="6A430C57" w14:textId="4BF32471" w:rsidR="00E002D5" w:rsidRDefault="00E002D5">
      <w:pPr>
        <w:spacing w:after="0" w:line="240" w:lineRule="auto"/>
        <w:jc w:val="both"/>
        <w:rPr>
          <w:sz w:val="20"/>
          <w:szCs w:val="20"/>
        </w:rPr>
      </w:pPr>
    </w:p>
    <w:p w14:paraId="49C9E5BB" w14:textId="77777777" w:rsidR="00E002D5" w:rsidRDefault="00E002D5">
      <w:pPr>
        <w:rPr>
          <w:sz w:val="20"/>
          <w:szCs w:val="20"/>
        </w:rPr>
      </w:pPr>
      <w:r>
        <w:rPr>
          <w:sz w:val="20"/>
          <w:szCs w:val="20"/>
        </w:rPr>
        <w:br w:type="page"/>
      </w:r>
    </w:p>
    <w:p w14:paraId="2F1F19EC" w14:textId="77777777" w:rsidR="00872DC9" w:rsidRPr="00562C9D" w:rsidRDefault="00DE43D6">
      <w:pPr>
        <w:spacing w:after="0" w:line="240" w:lineRule="auto"/>
        <w:jc w:val="both"/>
        <w:rPr>
          <w:i/>
          <w:color w:val="CF4A02"/>
          <w:sz w:val="20"/>
          <w:szCs w:val="20"/>
        </w:rPr>
      </w:pPr>
      <w:r w:rsidRPr="00562C9D">
        <w:rPr>
          <w:i/>
          <w:color w:val="CF4A02"/>
          <w:sz w:val="20"/>
          <w:szCs w:val="20"/>
        </w:rPr>
        <w:lastRenderedPageBreak/>
        <w:t>Bank guarantees</w:t>
      </w:r>
    </w:p>
    <w:p w14:paraId="57323BB7" w14:textId="77777777" w:rsidR="00872DC9" w:rsidRPr="00562C9D" w:rsidRDefault="00872DC9">
      <w:pPr>
        <w:spacing w:after="0" w:line="240" w:lineRule="auto"/>
        <w:jc w:val="both"/>
        <w:rPr>
          <w:sz w:val="20"/>
          <w:szCs w:val="20"/>
        </w:rPr>
      </w:pPr>
    </w:p>
    <w:p w14:paraId="3D29B22C" w14:textId="77777777" w:rsidR="00872DC9" w:rsidRPr="00562C9D" w:rsidRDefault="00DE43D6">
      <w:pPr>
        <w:spacing w:after="0" w:line="240" w:lineRule="auto"/>
        <w:jc w:val="both"/>
        <w:rPr>
          <w:sz w:val="20"/>
          <w:szCs w:val="20"/>
        </w:rPr>
      </w:pPr>
      <w:r w:rsidRPr="00562C9D">
        <w:rPr>
          <w:sz w:val="20"/>
          <w:szCs w:val="20"/>
        </w:rPr>
        <w:t>Banks have provided guarantees on behalf of the Group and Company as follows:</w:t>
      </w:r>
    </w:p>
    <w:p w14:paraId="03A521E6" w14:textId="77777777" w:rsidR="00872DC9" w:rsidRPr="00562C9D" w:rsidRDefault="00872DC9">
      <w:pPr>
        <w:spacing w:after="0" w:line="240" w:lineRule="auto"/>
        <w:jc w:val="both"/>
        <w:rPr>
          <w:sz w:val="20"/>
          <w:szCs w:val="20"/>
        </w:rPr>
      </w:pPr>
    </w:p>
    <w:tbl>
      <w:tblPr>
        <w:tblStyle w:val="affffffe"/>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3E569CC5" w14:textId="77777777" w:rsidTr="004458BE">
        <w:trPr>
          <w:cantSplit/>
        </w:trPr>
        <w:tc>
          <w:tcPr>
            <w:tcW w:w="3136" w:type="dxa"/>
            <w:vAlign w:val="bottom"/>
          </w:tcPr>
          <w:p w14:paraId="711214D9" w14:textId="77777777" w:rsidR="00872DC9" w:rsidRPr="00562C9D" w:rsidRDefault="00872DC9">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vAlign w:val="bottom"/>
          </w:tcPr>
          <w:p w14:paraId="5DB6ADAF" w14:textId="77777777" w:rsidR="00872DC9" w:rsidRPr="00562C9D" w:rsidRDefault="00DE43D6">
            <w:pPr>
              <w:spacing w:after="0" w:line="240" w:lineRule="auto"/>
              <w:ind w:right="-72"/>
              <w:jc w:val="center"/>
              <w:rPr>
                <w:b/>
                <w:sz w:val="20"/>
                <w:szCs w:val="20"/>
              </w:rPr>
            </w:pPr>
            <w:r w:rsidRPr="00562C9D">
              <w:rPr>
                <w:b/>
                <w:sz w:val="20"/>
                <w:szCs w:val="20"/>
              </w:rPr>
              <w:t xml:space="preserve">Consolidated </w:t>
            </w:r>
          </w:p>
          <w:p w14:paraId="4431FF4C"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vAlign w:val="bottom"/>
          </w:tcPr>
          <w:p w14:paraId="4D1BCF97" w14:textId="77777777" w:rsidR="00872DC9" w:rsidRPr="00562C9D" w:rsidRDefault="00DE43D6">
            <w:pPr>
              <w:spacing w:after="0" w:line="240" w:lineRule="auto"/>
              <w:ind w:right="-72"/>
              <w:jc w:val="center"/>
              <w:rPr>
                <w:b/>
                <w:sz w:val="20"/>
                <w:szCs w:val="20"/>
              </w:rPr>
            </w:pPr>
            <w:r w:rsidRPr="00562C9D">
              <w:rPr>
                <w:b/>
                <w:sz w:val="20"/>
                <w:szCs w:val="20"/>
              </w:rPr>
              <w:t xml:space="preserve">Separate </w:t>
            </w:r>
          </w:p>
          <w:p w14:paraId="3EF7AA8C" w14:textId="77777777" w:rsidR="00872DC9" w:rsidRPr="00562C9D" w:rsidRDefault="00DE43D6">
            <w:pPr>
              <w:spacing w:after="0" w:line="240" w:lineRule="auto"/>
              <w:ind w:right="-72"/>
              <w:jc w:val="center"/>
              <w:rPr>
                <w:b/>
                <w:sz w:val="20"/>
                <w:szCs w:val="20"/>
              </w:rPr>
            </w:pPr>
            <w:r w:rsidRPr="00562C9D">
              <w:rPr>
                <w:b/>
                <w:sz w:val="20"/>
                <w:szCs w:val="20"/>
              </w:rPr>
              <w:t>financial statements</w:t>
            </w:r>
          </w:p>
        </w:tc>
      </w:tr>
      <w:tr w:rsidR="00872DC9" w:rsidRPr="00562C9D" w14:paraId="7D48FC4F" w14:textId="77777777" w:rsidTr="004458BE">
        <w:trPr>
          <w:cantSplit/>
        </w:trPr>
        <w:tc>
          <w:tcPr>
            <w:tcW w:w="3136" w:type="dxa"/>
            <w:vAlign w:val="bottom"/>
          </w:tcPr>
          <w:p w14:paraId="1BC8F83A" w14:textId="77777777" w:rsidR="00872DC9" w:rsidRPr="00562C9D" w:rsidRDefault="00872DC9">
            <w:pPr>
              <w:spacing w:after="0" w:line="240" w:lineRule="auto"/>
              <w:ind w:left="-101" w:right="-72"/>
              <w:rPr>
                <w:sz w:val="20"/>
                <w:szCs w:val="20"/>
              </w:rPr>
            </w:pPr>
          </w:p>
        </w:tc>
        <w:tc>
          <w:tcPr>
            <w:tcW w:w="1584" w:type="dxa"/>
            <w:vAlign w:val="bottom"/>
          </w:tcPr>
          <w:p w14:paraId="07E78790" w14:textId="33D4BB14"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vAlign w:val="bottom"/>
          </w:tcPr>
          <w:p w14:paraId="58486585" w14:textId="0BC24951" w:rsidR="00872DC9" w:rsidRPr="00562C9D" w:rsidRDefault="009A3A3F">
            <w:pPr>
              <w:spacing w:after="0" w:line="240" w:lineRule="auto"/>
              <w:ind w:right="-72"/>
              <w:jc w:val="right"/>
              <w:rPr>
                <w:b/>
                <w:sz w:val="20"/>
                <w:szCs w:val="20"/>
              </w:rPr>
            </w:pPr>
            <w:r w:rsidRPr="009A3A3F">
              <w:rPr>
                <w:b/>
                <w:sz w:val="20"/>
                <w:szCs w:val="20"/>
                <w:lang w:val="en-GB"/>
              </w:rPr>
              <w:t>2021</w:t>
            </w:r>
          </w:p>
        </w:tc>
        <w:tc>
          <w:tcPr>
            <w:tcW w:w="1584" w:type="dxa"/>
            <w:vAlign w:val="bottom"/>
          </w:tcPr>
          <w:p w14:paraId="6C6B80B9" w14:textId="03C0D320" w:rsidR="00872DC9" w:rsidRPr="00562C9D" w:rsidRDefault="009A3A3F">
            <w:pPr>
              <w:spacing w:after="0" w:line="240" w:lineRule="auto"/>
              <w:ind w:right="-72"/>
              <w:jc w:val="right"/>
              <w:rPr>
                <w:b/>
                <w:sz w:val="20"/>
                <w:szCs w:val="20"/>
              </w:rPr>
            </w:pPr>
            <w:r w:rsidRPr="009A3A3F">
              <w:rPr>
                <w:b/>
                <w:sz w:val="20"/>
                <w:szCs w:val="20"/>
                <w:lang w:val="en-GB"/>
              </w:rPr>
              <w:t>2022</w:t>
            </w:r>
          </w:p>
        </w:tc>
        <w:tc>
          <w:tcPr>
            <w:tcW w:w="1584" w:type="dxa"/>
            <w:vAlign w:val="bottom"/>
          </w:tcPr>
          <w:p w14:paraId="73361823" w14:textId="2529E4C8" w:rsidR="00872DC9" w:rsidRPr="00562C9D" w:rsidRDefault="009A3A3F">
            <w:pPr>
              <w:spacing w:after="0" w:line="240" w:lineRule="auto"/>
              <w:ind w:right="-72"/>
              <w:jc w:val="right"/>
              <w:rPr>
                <w:b/>
                <w:sz w:val="20"/>
                <w:szCs w:val="20"/>
              </w:rPr>
            </w:pPr>
            <w:r w:rsidRPr="009A3A3F">
              <w:rPr>
                <w:b/>
                <w:sz w:val="20"/>
                <w:szCs w:val="20"/>
                <w:lang w:val="en-GB"/>
              </w:rPr>
              <w:t>2021</w:t>
            </w:r>
          </w:p>
        </w:tc>
      </w:tr>
      <w:tr w:rsidR="00872DC9" w:rsidRPr="00562C9D" w14:paraId="2CD28ADF" w14:textId="77777777" w:rsidTr="004458BE">
        <w:trPr>
          <w:cantSplit/>
        </w:trPr>
        <w:tc>
          <w:tcPr>
            <w:tcW w:w="3136" w:type="dxa"/>
            <w:vAlign w:val="bottom"/>
          </w:tcPr>
          <w:p w14:paraId="74045DCE" w14:textId="77777777" w:rsidR="00872DC9" w:rsidRPr="00562C9D" w:rsidRDefault="00872DC9">
            <w:pPr>
              <w:spacing w:after="0" w:line="240" w:lineRule="auto"/>
              <w:ind w:left="-101" w:right="-72"/>
              <w:rPr>
                <w:sz w:val="20"/>
                <w:szCs w:val="20"/>
              </w:rPr>
            </w:pPr>
          </w:p>
        </w:tc>
        <w:tc>
          <w:tcPr>
            <w:tcW w:w="1584" w:type="dxa"/>
            <w:tcBorders>
              <w:bottom w:val="single" w:sz="4" w:space="0" w:color="000000"/>
            </w:tcBorders>
            <w:vAlign w:val="bottom"/>
          </w:tcPr>
          <w:p w14:paraId="668F9275"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2CF27EA0"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6DF09E15" w14:textId="77777777" w:rsidR="00872DC9" w:rsidRPr="00562C9D" w:rsidRDefault="00DE43D6">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42ED834A" w14:textId="77777777" w:rsidR="00872DC9" w:rsidRPr="00562C9D" w:rsidRDefault="00DE43D6">
            <w:pPr>
              <w:spacing w:after="0" w:line="240" w:lineRule="auto"/>
              <w:ind w:right="-72"/>
              <w:jc w:val="right"/>
              <w:rPr>
                <w:b/>
                <w:sz w:val="20"/>
                <w:szCs w:val="20"/>
              </w:rPr>
            </w:pPr>
            <w:r w:rsidRPr="00562C9D">
              <w:rPr>
                <w:b/>
                <w:sz w:val="20"/>
                <w:szCs w:val="20"/>
              </w:rPr>
              <w:t>Baht</w:t>
            </w:r>
          </w:p>
        </w:tc>
      </w:tr>
      <w:tr w:rsidR="00872DC9" w:rsidRPr="00562C9D" w14:paraId="17B9F395" w14:textId="77777777" w:rsidTr="004458BE">
        <w:trPr>
          <w:cantSplit/>
        </w:trPr>
        <w:tc>
          <w:tcPr>
            <w:tcW w:w="3136" w:type="dxa"/>
            <w:vAlign w:val="bottom"/>
          </w:tcPr>
          <w:p w14:paraId="24265073" w14:textId="77777777" w:rsidR="00872DC9" w:rsidRPr="00562C9D" w:rsidRDefault="00872DC9">
            <w:pPr>
              <w:spacing w:after="0" w:line="240" w:lineRule="auto"/>
              <w:ind w:left="-101" w:right="-72"/>
              <w:rPr>
                <w:sz w:val="20"/>
                <w:szCs w:val="20"/>
              </w:rPr>
            </w:pPr>
          </w:p>
        </w:tc>
        <w:tc>
          <w:tcPr>
            <w:tcW w:w="1584" w:type="dxa"/>
            <w:tcBorders>
              <w:top w:val="single" w:sz="4" w:space="0" w:color="000000"/>
            </w:tcBorders>
            <w:shd w:val="clear" w:color="auto" w:fill="FAFAFA"/>
            <w:vAlign w:val="bottom"/>
          </w:tcPr>
          <w:p w14:paraId="6CE91188"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45292BB"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2ED3E162" w14:textId="77777777" w:rsidR="00872DC9" w:rsidRPr="00562C9D" w:rsidRDefault="00872DC9">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117A3117" w14:textId="77777777" w:rsidR="00872DC9" w:rsidRPr="00562C9D" w:rsidRDefault="00872DC9">
            <w:pPr>
              <w:spacing w:after="0" w:line="240" w:lineRule="auto"/>
              <w:ind w:right="-72"/>
              <w:jc w:val="right"/>
              <w:rPr>
                <w:sz w:val="20"/>
                <w:szCs w:val="20"/>
              </w:rPr>
            </w:pPr>
          </w:p>
        </w:tc>
      </w:tr>
      <w:tr w:rsidR="00872DC9" w:rsidRPr="00562C9D" w14:paraId="45C15097" w14:textId="77777777" w:rsidTr="004458BE">
        <w:trPr>
          <w:cantSplit/>
        </w:trPr>
        <w:tc>
          <w:tcPr>
            <w:tcW w:w="3136" w:type="dxa"/>
            <w:vAlign w:val="bottom"/>
          </w:tcPr>
          <w:p w14:paraId="53C265C2" w14:textId="77777777" w:rsidR="00872DC9" w:rsidRPr="00562C9D" w:rsidRDefault="00DE43D6">
            <w:pPr>
              <w:spacing w:after="0" w:line="240" w:lineRule="auto"/>
              <w:ind w:left="-101" w:right="-72"/>
              <w:rPr>
                <w:b/>
                <w:sz w:val="20"/>
                <w:szCs w:val="20"/>
              </w:rPr>
            </w:pPr>
            <w:r w:rsidRPr="00562C9D">
              <w:rPr>
                <w:b/>
                <w:sz w:val="20"/>
                <w:szCs w:val="20"/>
              </w:rPr>
              <w:t>Baht currency</w:t>
            </w:r>
          </w:p>
        </w:tc>
        <w:tc>
          <w:tcPr>
            <w:tcW w:w="1584" w:type="dxa"/>
            <w:shd w:val="clear" w:color="auto" w:fill="FAFAFA"/>
            <w:vAlign w:val="bottom"/>
          </w:tcPr>
          <w:p w14:paraId="63C69A04"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550F83C9" w14:textId="77777777" w:rsidR="00872DC9" w:rsidRPr="00562C9D" w:rsidRDefault="00872DC9">
            <w:pPr>
              <w:spacing w:after="0" w:line="240" w:lineRule="auto"/>
              <w:ind w:right="-72"/>
              <w:jc w:val="right"/>
              <w:rPr>
                <w:sz w:val="20"/>
                <w:szCs w:val="20"/>
              </w:rPr>
            </w:pPr>
          </w:p>
        </w:tc>
        <w:tc>
          <w:tcPr>
            <w:tcW w:w="1584" w:type="dxa"/>
            <w:shd w:val="clear" w:color="auto" w:fill="FAFAFA"/>
            <w:vAlign w:val="bottom"/>
          </w:tcPr>
          <w:p w14:paraId="4F3FAB48" w14:textId="77777777" w:rsidR="00872DC9" w:rsidRPr="00562C9D" w:rsidRDefault="00872DC9">
            <w:pPr>
              <w:spacing w:after="0" w:line="240" w:lineRule="auto"/>
              <w:ind w:right="-72"/>
              <w:jc w:val="right"/>
              <w:rPr>
                <w:sz w:val="20"/>
                <w:szCs w:val="20"/>
              </w:rPr>
            </w:pPr>
          </w:p>
        </w:tc>
        <w:tc>
          <w:tcPr>
            <w:tcW w:w="1584" w:type="dxa"/>
            <w:shd w:val="clear" w:color="auto" w:fill="auto"/>
            <w:vAlign w:val="bottom"/>
          </w:tcPr>
          <w:p w14:paraId="589ACD42" w14:textId="77777777" w:rsidR="00872DC9" w:rsidRPr="00562C9D" w:rsidRDefault="00872DC9">
            <w:pPr>
              <w:spacing w:after="0" w:line="240" w:lineRule="auto"/>
              <w:ind w:right="-72"/>
              <w:jc w:val="right"/>
              <w:rPr>
                <w:sz w:val="20"/>
                <w:szCs w:val="20"/>
              </w:rPr>
            </w:pPr>
          </w:p>
        </w:tc>
      </w:tr>
      <w:tr w:rsidR="005438BA" w:rsidRPr="00562C9D" w14:paraId="62B267CA" w14:textId="77777777" w:rsidTr="004458BE">
        <w:trPr>
          <w:cantSplit/>
        </w:trPr>
        <w:tc>
          <w:tcPr>
            <w:tcW w:w="3136" w:type="dxa"/>
            <w:vAlign w:val="bottom"/>
          </w:tcPr>
          <w:p w14:paraId="243D951D" w14:textId="77777777" w:rsidR="005438BA" w:rsidRPr="00562C9D" w:rsidRDefault="005438BA" w:rsidP="005438BA">
            <w:pPr>
              <w:spacing w:after="0" w:line="240" w:lineRule="auto"/>
              <w:ind w:left="-101" w:right="-72"/>
              <w:rPr>
                <w:sz w:val="20"/>
                <w:szCs w:val="20"/>
              </w:rPr>
            </w:pPr>
            <w:r w:rsidRPr="00562C9D">
              <w:rPr>
                <w:sz w:val="20"/>
                <w:szCs w:val="20"/>
              </w:rPr>
              <w:t>Infrastructure</w:t>
            </w:r>
          </w:p>
        </w:tc>
        <w:tc>
          <w:tcPr>
            <w:tcW w:w="1584" w:type="dxa"/>
            <w:shd w:val="clear" w:color="auto" w:fill="FAFAFA"/>
            <w:vAlign w:val="bottom"/>
          </w:tcPr>
          <w:p w14:paraId="698E2E5B" w14:textId="16B40907" w:rsidR="005438BA" w:rsidRPr="00562C9D" w:rsidRDefault="009A3A3F" w:rsidP="005438BA">
            <w:pPr>
              <w:spacing w:after="0" w:line="240" w:lineRule="auto"/>
              <w:ind w:right="-72"/>
              <w:jc w:val="right"/>
              <w:rPr>
                <w:sz w:val="20"/>
                <w:szCs w:val="20"/>
              </w:rPr>
            </w:pPr>
            <w:r w:rsidRPr="009A3A3F">
              <w:rPr>
                <w:sz w:val="20"/>
                <w:szCs w:val="20"/>
                <w:lang w:val="en-GB"/>
              </w:rPr>
              <w:t>28</w:t>
            </w:r>
            <w:r w:rsidR="005438BA" w:rsidRPr="00562C9D">
              <w:rPr>
                <w:sz w:val="20"/>
                <w:szCs w:val="20"/>
              </w:rPr>
              <w:t>,</w:t>
            </w:r>
            <w:r w:rsidRPr="009A3A3F">
              <w:rPr>
                <w:sz w:val="20"/>
                <w:szCs w:val="20"/>
                <w:lang w:val="en-GB"/>
              </w:rPr>
              <w:t>404</w:t>
            </w:r>
            <w:r w:rsidR="005438BA" w:rsidRPr="00562C9D">
              <w:rPr>
                <w:sz w:val="20"/>
                <w:szCs w:val="20"/>
              </w:rPr>
              <w:t>,</w:t>
            </w:r>
            <w:r w:rsidRPr="009A3A3F">
              <w:rPr>
                <w:sz w:val="20"/>
                <w:szCs w:val="20"/>
                <w:lang w:val="en-GB"/>
              </w:rPr>
              <w:t>127</w:t>
            </w:r>
          </w:p>
        </w:tc>
        <w:tc>
          <w:tcPr>
            <w:tcW w:w="1584" w:type="dxa"/>
            <w:shd w:val="clear" w:color="auto" w:fill="auto"/>
            <w:vAlign w:val="bottom"/>
          </w:tcPr>
          <w:p w14:paraId="0E955B70" w14:textId="5095591B" w:rsidR="005438BA" w:rsidRPr="00562C9D" w:rsidRDefault="009A3A3F" w:rsidP="005438BA">
            <w:pPr>
              <w:spacing w:after="0" w:line="240" w:lineRule="auto"/>
              <w:ind w:right="-72"/>
              <w:jc w:val="right"/>
              <w:rPr>
                <w:sz w:val="20"/>
                <w:szCs w:val="20"/>
              </w:rPr>
            </w:pPr>
            <w:r w:rsidRPr="009A3A3F">
              <w:rPr>
                <w:sz w:val="20"/>
                <w:szCs w:val="20"/>
                <w:lang w:val="en-GB"/>
              </w:rPr>
              <w:t>31</w:t>
            </w:r>
            <w:r w:rsidR="005438BA" w:rsidRPr="00562C9D">
              <w:rPr>
                <w:sz w:val="20"/>
                <w:szCs w:val="20"/>
              </w:rPr>
              <w:t>,</w:t>
            </w:r>
            <w:r w:rsidRPr="009A3A3F">
              <w:rPr>
                <w:sz w:val="20"/>
                <w:szCs w:val="20"/>
                <w:lang w:val="en-GB"/>
              </w:rPr>
              <w:t>675</w:t>
            </w:r>
            <w:r w:rsidR="005438BA" w:rsidRPr="00562C9D">
              <w:rPr>
                <w:sz w:val="20"/>
                <w:szCs w:val="20"/>
              </w:rPr>
              <w:t>,</w:t>
            </w:r>
            <w:r w:rsidRPr="009A3A3F">
              <w:rPr>
                <w:sz w:val="20"/>
                <w:szCs w:val="20"/>
                <w:lang w:val="en-GB"/>
              </w:rPr>
              <w:t>597</w:t>
            </w:r>
          </w:p>
        </w:tc>
        <w:tc>
          <w:tcPr>
            <w:tcW w:w="1584" w:type="dxa"/>
            <w:shd w:val="clear" w:color="auto" w:fill="FAFAFA"/>
            <w:vAlign w:val="bottom"/>
          </w:tcPr>
          <w:p w14:paraId="12E18D44" w14:textId="1A515D28" w:rsidR="005438BA" w:rsidRPr="00562C9D" w:rsidRDefault="009A3A3F" w:rsidP="005438BA">
            <w:pPr>
              <w:spacing w:after="0" w:line="240" w:lineRule="auto"/>
              <w:ind w:right="-72"/>
              <w:jc w:val="right"/>
              <w:rPr>
                <w:sz w:val="20"/>
                <w:szCs w:val="20"/>
              </w:rPr>
            </w:pPr>
            <w:r w:rsidRPr="009A3A3F">
              <w:rPr>
                <w:sz w:val="20"/>
                <w:szCs w:val="20"/>
                <w:lang w:val="en-GB"/>
              </w:rPr>
              <w:t>3</w:t>
            </w:r>
            <w:r w:rsidR="005438BA" w:rsidRPr="00562C9D">
              <w:rPr>
                <w:sz w:val="20"/>
                <w:szCs w:val="20"/>
              </w:rPr>
              <w:t>,</w:t>
            </w:r>
            <w:r w:rsidRPr="009A3A3F">
              <w:rPr>
                <w:sz w:val="20"/>
                <w:szCs w:val="20"/>
                <w:lang w:val="en-GB"/>
              </w:rPr>
              <w:t>442</w:t>
            </w:r>
            <w:r w:rsidR="005438BA" w:rsidRPr="00562C9D">
              <w:rPr>
                <w:sz w:val="20"/>
                <w:szCs w:val="20"/>
              </w:rPr>
              <w:t>,</w:t>
            </w:r>
            <w:r w:rsidRPr="009A3A3F">
              <w:rPr>
                <w:sz w:val="20"/>
                <w:szCs w:val="20"/>
                <w:lang w:val="en-GB"/>
              </w:rPr>
              <w:t>460</w:t>
            </w:r>
          </w:p>
        </w:tc>
        <w:tc>
          <w:tcPr>
            <w:tcW w:w="1584" w:type="dxa"/>
            <w:shd w:val="clear" w:color="auto" w:fill="auto"/>
            <w:vAlign w:val="bottom"/>
          </w:tcPr>
          <w:p w14:paraId="71F5184E" w14:textId="6EF99D92" w:rsidR="005438BA" w:rsidRPr="00562C9D" w:rsidRDefault="009A3A3F" w:rsidP="005438BA">
            <w:pPr>
              <w:spacing w:after="0" w:line="240" w:lineRule="auto"/>
              <w:ind w:right="-72"/>
              <w:jc w:val="right"/>
              <w:rPr>
                <w:sz w:val="20"/>
                <w:szCs w:val="20"/>
              </w:rPr>
            </w:pPr>
            <w:r w:rsidRPr="009A3A3F">
              <w:rPr>
                <w:sz w:val="20"/>
                <w:szCs w:val="20"/>
                <w:lang w:val="en-GB"/>
              </w:rPr>
              <w:t>5</w:t>
            </w:r>
            <w:r w:rsidR="005438BA" w:rsidRPr="00562C9D">
              <w:rPr>
                <w:sz w:val="20"/>
                <w:szCs w:val="20"/>
              </w:rPr>
              <w:t>,</w:t>
            </w:r>
            <w:r w:rsidRPr="009A3A3F">
              <w:rPr>
                <w:sz w:val="20"/>
                <w:szCs w:val="20"/>
                <w:lang w:val="en-GB"/>
              </w:rPr>
              <w:t>861</w:t>
            </w:r>
            <w:r w:rsidR="005438BA" w:rsidRPr="00562C9D">
              <w:rPr>
                <w:sz w:val="20"/>
                <w:szCs w:val="20"/>
              </w:rPr>
              <w:t>,</w:t>
            </w:r>
            <w:r w:rsidRPr="009A3A3F">
              <w:rPr>
                <w:sz w:val="20"/>
                <w:szCs w:val="20"/>
                <w:lang w:val="en-GB"/>
              </w:rPr>
              <w:t>530</w:t>
            </w:r>
          </w:p>
        </w:tc>
      </w:tr>
      <w:tr w:rsidR="005438BA" w:rsidRPr="00562C9D" w14:paraId="73BE88F9" w14:textId="77777777" w:rsidTr="004458BE">
        <w:trPr>
          <w:cantSplit/>
        </w:trPr>
        <w:tc>
          <w:tcPr>
            <w:tcW w:w="3136" w:type="dxa"/>
            <w:vAlign w:val="bottom"/>
          </w:tcPr>
          <w:p w14:paraId="7144892C" w14:textId="3D40B425" w:rsidR="005438BA" w:rsidRPr="00562C9D" w:rsidRDefault="005438BA" w:rsidP="005438BA">
            <w:pPr>
              <w:spacing w:after="0" w:line="240" w:lineRule="auto"/>
              <w:ind w:left="-101" w:right="-72"/>
              <w:rPr>
                <w:sz w:val="20"/>
                <w:szCs w:val="20"/>
              </w:rPr>
            </w:pPr>
            <w:r w:rsidRPr="00562C9D">
              <w:rPr>
                <w:sz w:val="20"/>
                <w:szCs w:val="20"/>
              </w:rPr>
              <w:t xml:space="preserve">Industrial Estate Authority of </w:t>
            </w:r>
            <w:r w:rsidR="004458BE">
              <w:rPr>
                <w:sz w:val="20"/>
                <w:szCs w:val="20"/>
              </w:rPr>
              <w:br/>
              <w:t xml:space="preserve">   </w:t>
            </w:r>
            <w:r w:rsidRPr="00562C9D">
              <w:rPr>
                <w:sz w:val="20"/>
                <w:szCs w:val="20"/>
              </w:rPr>
              <w:t>Thailand</w:t>
            </w:r>
          </w:p>
        </w:tc>
        <w:tc>
          <w:tcPr>
            <w:tcW w:w="1584" w:type="dxa"/>
            <w:shd w:val="clear" w:color="auto" w:fill="FAFAFA"/>
            <w:vAlign w:val="bottom"/>
          </w:tcPr>
          <w:p w14:paraId="6D4F4030" w14:textId="078C8E78" w:rsidR="005438BA" w:rsidRPr="00562C9D" w:rsidRDefault="009A3A3F" w:rsidP="005438BA">
            <w:pPr>
              <w:spacing w:after="0" w:line="240" w:lineRule="auto"/>
              <w:ind w:right="-72"/>
              <w:jc w:val="right"/>
              <w:rPr>
                <w:sz w:val="20"/>
                <w:szCs w:val="20"/>
              </w:rPr>
            </w:pPr>
            <w:r w:rsidRPr="009A3A3F">
              <w:rPr>
                <w:sz w:val="20"/>
                <w:szCs w:val="20"/>
                <w:lang w:val="en-GB"/>
              </w:rPr>
              <w:t>477</w:t>
            </w:r>
            <w:r w:rsidR="005438BA" w:rsidRPr="00562C9D">
              <w:rPr>
                <w:sz w:val="20"/>
                <w:szCs w:val="20"/>
              </w:rPr>
              <w:t>,</w:t>
            </w:r>
            <w:r w:rsidRPr="009A3A3F">
              <w:rPr>
                <w:sz w:val="20"/>
                <w:szCs w:val="20"/>
                <w:lang w:val="en-GB"/>
              </w:rPr>
              <w:t>681</w:t>
            </w:r>
            <w:r w:rsidR="005438BA" w:rsidRPr="00562C9D">
              <w:rPr>
                <w:sz w:val="20"/>
                <w:szCs w:val="20"/>
              </w:rPr>
              <w:t>,</w:t>
            </w:r>
            <w:r w:rsidRPr="009A3A3F">
              <w:rPr>
                <w:sz w:val="20"/>
                <w:szCs w:val="20"/>
                <w:lang w:val="en-GB"/>
              </w:rPr>
              <w:t>979</w:t>
            </w:r>
          </w:p>
        </w:tc>
        <w:tc>
          <w:tcPr>
            <w:tcW w:w="1584" w:type="dxa"/>
            <w:shd w:val="clear" w:color="auto" w:fill="auto"/>
            <w:vAlign w:val="bottom"/>
          </w:tcPr>
          <w:p w14:paraId="145E5E29" w14:textId="2740F6A3" w:rsidR="005438BA" w:rsidRPr="00562C9D" w:rsidRDefault="009A3A3F" w:rsidP="005438BA">
            <w:pPr>
              <w:spacing w:after="0" w:line="240" w:lineRule="auto"/>
              <w:ind w:right="-72"/>
              <w:jc w:val="right"/>
              <w:rPr>
                <w:sz w:val="20"/>
                <w:szCs w:val="20"/>
              </w:rPr>
            </w:pPr>
            <w:r w:rsidRPr="009A3A3F">
              <w:rPr>
                <w:sz w:val="20"/>
                <w:szCs w:val="20"/>
                <w:lang w:val="en-GB"/>
              </w:rPr>
              <w:t>408</w:t>
            </w:r>
            <w:r w:rsidR="005438BA" w:rsidRPr="00562C9D">
              <w:rPr>
                <w:sz w:val="20"/>
                <w:szCs w:val="20"/>
              </w:rPr>
              <w:t>,</w:t>
            </w:r>
            <w:r w:rsidRPr="009A3A3F">
              <w:rPr>
                <w:sz w:val="20"/>
                <w:szCs w:val="20"/>
                <w:lang w:val="en-GB"/>
              </w:rPr>
              <w:t>585</w:t>
            </w:r>
            <w:r w:rsidR="005438BA" w:rsidRPr="00562C9D">
              <w:rPr>
                <w:sz w:val="20"/>
                <w:szCs w:val="20"/>
              </w:rPr>
              <w:t>,</w:t>
            </w:r>
            <w:r w:rsidRPr="009A3A3F">
              <w:rPr>
                <w:sz w:val="20"/>
                <w:szCs w:val="20"/>
                <w:lang w:val="en-GB"/>
              </w:rPr>
              <w:t>593</w:t>
            </w:r>
          </w:p>
        </w:tc>
        <w:tc>
          <w:tcPr>
            <w:tcW w:w="1584" w:type="dxa"/>
            <w:shd w:val="clear" w:color="auto" w:fill="FAFAFA"/>
            <w:vAlign w:val="bottom"/>
          </w:tcPr>
          <w:p w14:paraId="034F13F4" w14:textId="114D1D3F" w:rsidR="005438BA" w:rsidRPr="00562C9D" w:rsidRDefault="009A3A3F" w:rsidP="005438BA">
            <w:pPr>
              <w:spacing w:after="0" w:line="240" w:lineRule="auto"/>
              <w:ind w:right="-72"/>
              <w:jc w:val="right"/>
              <w:rPr>
                <w:sz w:val="20"/>
                <w:szCs w:val="20"/>
              </w:rPr>
            </w:pPr>
            <w:r w:rsidRPr="009A3A3F">
              <w:rPr>
                <w:sz w:val="20"/>
                <w:szCs w:val="20"/>
                <w:lang w:val="en-GB"/>
              </w:rPr>
              <w:t>128</w:t>
            </w:r>
            <w:r w:rsidR="005438BA" w:rsidRPr="00562C9D">
              <w:rPr>
                <w:sz w:val="20"/>
                <w:szCs w:val="20"/>
              </w:rPr>
              <w:t>,</w:t>
            </w:r>
            <w:r w:rsidRPr="009A3A3F">
              <w:rPr>
                <w:sz w:val="20"/>
                <w:szCs w:val="20"/>
                <w:lang w:val="en-GB"/>
              </w:rPr>
              <w:t>000</w:t>
            </w:r>
          </w:p>
        </w:tc>
        <w:tc>
          <w:tcPr>
            <w:tcW w:w="1584" w:type="dxa"/>
            <w:shd w:val="clear" w:color="auto" w:fill="auto"/>
            <w:vAlign w:val="bottom"/>
          </w:tcPr>
          <w:p w14:paraId="0BBD2EF1" w14:textId="64B18097" w:rsidR="005438BA" w:rsidRPr="00562C9D" w:rsidRDefault="009A3A3F" w:rsidP="005438BA">
            <w:pPr>
              <w:spacing w:after="0" w:line="240" w:lineRule="auto"/>
              <w:ind w:right="-72"/>
              <w:jc w:val="right"/>
              <w:rPr>
                <w:sz w:val="20"/>
                <w:szCs w:val="20"/>
              </w:rPr>
            </w:pPr>
            <w:r w:rsidRPr="009A3A3F">
              <w:rPr>
                <w:sz w:val="20"/>
                <w:szCs w:val="20"/>
                <w:lang w:val="en-GB"/>
              </w:rPr>
              <w:t>128</w:t>
            </w:r>
            <w:r w:rsidR="005438BA" w:rsidRPr="00562C9D">
              <w:rPr>
                <w:sz w:val="20"/>
                <w:szCs w:val="20"/>
              </w:rPr>
              <w:t>,</w:t>
            </w:r>
            <w:r w:rsidRPr="009A3A3F">
              <w:rPr>
                <w:sz w:val="20"/>
                <w:szCs w:val="20"/>
                <w:lang w:val="en-GB"/>
              </w:rPr>
              <w:t>000</w:t>
            </w:r>
          </w:p>
        </w:tc>
      </w:tr>
      <w:tr w:rsidR="005438BA" w:rsidRPr="00562C9D" w14:paraId="012F2090" w14:textId="77777777" w:rsidTr="004458BE">
        <w:trPr>
          <w:cantSplit/>
        </w:trPr>
        <w:tc>
          <w:tcPr>
            <w:tcW w:w="3136" w:type="dxa"/>
            <w:vAlign w:val="bottom"/>
          </w:tcPr>
          <w:p w14:paraId="6F99BCD8" w14:textId="58C4E96A" w:rsidR="005438BA" w:rsidRPr="00562C9D" w:rsidRDefault="005438BA" w:rsidP="005438BA">
            <w:pPr>
              <w:spacing w:after="0" w:line="240" w:lineRule="auto"/>
              <w:ind w:left="-101" w:right="-72"/>
              <w:rPr>
                <w:sz w:val="20"/>
                <w:szCs w:val="20"/>
              </w:rPr>
            </w:pPr>
            <w:r w:rsidRPr="00562C9D">
              <w:rPr>
                <w:sz w:val="20"/>
                <w:szCs w:val="20"/>
              </w:rPr>
              <w:t xml:space="preserve">Performance bond with </w:t>
            </w:r>
            <w:r w:rsidR="004458BE">
              <w:rPr>
                <w:sz w:val="20"/>
                <w:szCs w:val="20"/>
              </w:rPr>
              <w:br/>
              <w:t xml:space="preserve">   </w:t>
            </w:r>
            <w:r w:rsidRPr="00562C9D">
              <w:rPr>
                <w:sz w:val="20"/>
                <w:szCs w:val="20"/>
              </w:rPr>
              <w:t>power group</w:t>
            </w:r>
          </w:p>
        </w:tc>
        <w:tc>
          <w:tcPr>
            <w:tcW w:w="1584" w:type="dxa"/>
            <w:shd w:val="clear" w:color="auto" w:fill="FAFAFA"/>
            <w:vAlign w:val="bottom"/>
          </w:tcPr>
          <w:p w14:paraId="77EE99E2" w14:textId="4CFD32B9" w:rsidR="005438BA" w:rsidRPr="00562C9D" w:rsidRDefault="009A3A3F" w:rsidP="005438BA">
            <w:pPr>
              <w:spacing w:after="0" w:line="240" w:lineRule="auto"/>
              <w:ind w:right="-72"/>
              <w:jc w:val="right"/>
              <w:rPr>
                <w:sz w:val="20"/>
                <w:szCs w:val="20"/>
              </w:rPr>
            </w:pPr>
            <w:r w:rsidRPr="009A3A3F">
              <w:rPr>
                <w:sz w:val="20"/>
                <w:szCs w:val="20"/>
                <w:lang w:val="en-GB"/>
              </w:rPr>
              <w:t>114</w:t>
            </w:r>
            <w:r w:rsidR="005438BA" w:rsidRPr="00562C9D">
              <w:rPr>
                <w:sz w:val="20"/>
                <w:szCs w:val="20"/>
              </w:rPr>
              <w:t>,</w:t>
            </w:r>
            <w:r w:rsidRPr="009A3A3F">
              <w:rPr>
                <w:sz w:val="20"/>
                <w:szCs w:val="20"/>
                <w:lang w:val="en-GB"/>
              </w:rPr>
              <w:t>701</w:t>
            </w:r>
            <w:r w:rsidR="005438BA" w:rsidRPr="00562C9D">
              <w:rPr>
                <w:sz w:val="20"/>
                <w:szCs w:val="20"/>
              </w:rPr>
              <w:t>,</w:t>
            </w:r>
            <w:r w:rsidRPr="009A3A3F">
              <w:rPr>
                <w:sz w:val="20"/>
                <w:szCs w:val="20"/>
                <w:lang w:val="en-GB"/>
              </w:rPr>
              <w:t>948</w:t>
            </w:r>
          </w:p>
        </w:tc>
        <w:tc>
          <w:tcPr>
            <w:tcW w:w="1584" w:type="dxa"/>
            <w:shd w:val="clear" w:color="auto" w:fill="auto"/>
            <w:vAlign w:val="bottom"/>
          </w:tcPr>
          <w:p w14:paraId="17927734" w14:textId="31AFE75F" w:rsidR="005438BA" w:rsidRPr="00562C9D" w:rsidRDefault="009A3A3F" w:rsidP="005438BA">
            <w:pPr>
              <w:spacing w:after="0" w:line="240" w:lineRule="auto"/>
              <w:ind w:right="-72"/>
              <w:jc w:val="right"/>
              <w:rPr>
                <w:sz w:val="20"/>
                <w:szCs w:val="20"/>
              </w:rPr>
            </w:pPr>
            <w:r w:rsidRPr="009A3A3F">
              <w:rPr>
                <w:sz w:val="20"/>
                <w:szCs w:val="20"/>
                <w:lang w:val="en-GB"/>
              </w:rPr>
              <w:t>111</w:t>
            </w:r>
            <w:r w:rsidR="005438BA" w:rsidRPr="00562C9D">
              <w:rPr>
                <w:sz w:val="20"/>
                <w:szCs w:val="20"/>
              </w:rPr>
              <w:t>,</w:t>
            </w:r>
            <w:r w:rsidRPr="009A3A3F">
              <w:rPr>
                <w:sz w:val="20"/>
                <w:szCs w:val="20"/>
                <w:lang w:val="en-GB"/>
              </w:rPr>
              <w:t>053</w:t>
            </w:r>
            <w:r w:rsidR="005438BA" w:rsidRPr="00562C9D">
              <w:rPr>
                <w:sz w:val="20"/>
                <w:szCs w:val="20"/>
              </w:rPr>
              <w:t>,</w:t>
            </w:r>
            <w:r w:rsidRPr="009A3A3F">
              <w:rPr>
                <w:sz w:val="20"/>
                <w:szCs w:val="20"/>
                <w:lang w:val="en-GB"/>
              </w:rPr>
              <w:t>245</w:t>
            </w:r>
          </w:p>
        </w:tc>
        <w:tc>
          <w:tcPr>
            <w:tcW w:w="1584" w:type="dxa"/>
            <w:shd w:val="clear" w:color="auto" w:fill="FAFAFA"/>
            <w:vAlign w:val="bottom"/>
          </w:tcPr>
          <w:p w14:paraId="68F3C25B" w14:textId="2495C35F" w:rsidR="005438BA" w:rsidRPr="00562C9D" w:rsidRDefault="005438BA" w:rsidP="005438BA">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6A740D4D" w14:textId="77777777" w:rsidR="005438BA" w:rsidRPr="00562C9D" w:rsidRDefault="005438BA" w:rsidP="005438BA">
            <w:pPr>
              <w:spacing w:after="0" w:line="240" w:lineRule="auto"/>
              <w:ind w:right="-72"/>
              <w:jc w:val="right"/>
              <w:rPr>
                <w:sz w:val="20"/>
                <w:szCs w:val="20"/>
              </w:rPr>
            </w:pPr>
            <w:r w:rsidRPr="00562C9D">
              <w:rPr>
                <w:sz w:val="20"/>
                <w:szCs w:val="20"/>
              </w:rPr>
              <w:t>-</w:t>
            </w:r>
          </w:p>
        </w:tc>
      </w:tr>
      <w:tr w:rsidR="005438BA" w:rsidRPr="00562C9D" w14:paraId="0D36E758" w14:textId="77777777" w:rsidTr="004458BE">
        <w:trPr>
          <w:cantSplit/>
        </w:trPr>
        <w:tc>
          <w:tcPr>
            <w:tcW w:w="3136" w:type="dxa"/>
            <w:vAlign w:val="bottom"/>
          </w:tcPr>
          <w:p w14:paraId="0800E2C6" w14:textId="77777777" w:rsidR="005438BA" w:rsidRPr="00562C9D" w:rsidRDefault="005438BA" w:rsidP="005438BA">
            <w:pPr>
              <w:spacing w:after="0" w:line="240" w:lineRule="auto"/>
              <w:ind w:left="-101" w:right="-72"/>
              <w:rPr>
                <w:sz w:val="20"/>
                <w:szCs w:val="20"/>
              </w:rPr>
            </w:pPr>
            <w:r w:rsidRPr="00562C9D">
              <w:rPr>
                <w:sz w:val="20"/>
                <w:szCs w:val="20"/>
              </w:rPr>
              <w:t>Tax refund before tax audit</w:t>
            </w:r>
          </w:p>
        </w:tc>
        <w:tc>
          <w:tcPr>
            <w:tcW w:w="1584" w:type="dxa"/>
            <w:shd w:val="clear" w:color="auto" w:fill="FAFAFA"/>
            <w:vAlign w:val="bottom"/>
          </w:tcPr>
          <w:p w14:paraId="25086AB9" w14:textId="2B4655B4" w:rsidR="005438BA" w:rsidRPr="00562C9D" w:rsidRDefault="009A3A3F" w:rsidP="005438BA">
            <w:pPr>
              <w:spacing w:after="0" w:line="240" w:lineRule="auto"/>
              <w:ind w:right="-72"/>
              <w:jc w:val="right"/>
              <w:rPr>
                <w:sz w:val="20"/>
                <w:szCs w:val="20"/>
              </w:rPr>
            </w:pPr>
            <w:r w:rsidRPr="009A3A3F">
              <w:rPr>
                <w:sz w:val="20"/>
                <w:szCs w:val="20"/>
                <w:lang w:val="en-GB"/>
              </w:rPr>
              <w:t>641</w:t>
            </w:r>
            <w:r w:rsidR="005438BA" w:rsidRPr="00562C9D">
              <w:rPr>
                <w:sz w:val="20"/>
                <w:szCs w:val="20"/>
              </w:rPr>
              <w:t>,</w:t>
            </w:r>
            <w:r w:rsidRPr="009A3A3F">
              <w:rPr>
                <w:sz w:val="20"/>
                <w:szCs w:val="20"/>
                <w:lang w:val="en-GB"/>
              </w:rPr>
              <w:t>489</w:t>
            </w:r>
            <w:r w:rsidR="005438BA" w:rsidRPr="00562C9D">
              <w:rPr>
                <w:sz w:val="20"/>
                <w:szCs w:val="20"/>
              </w:rPr>
              <w:t>,</w:t>
            </w:r>
            <w:r w:rsidRPr="009A3A3F">
              <w:rPr>
                <w:sz w:val="20"/>
                <w:szCs w:val="20"/>
                <w:lang w:val="en-GB"/>
              </w:rPr>
              <w:t>114</w:t>
            </w:r>
          </w:p>
        </w:tc>
        <w:tc>
          <w:tcPr>
            <w:tcW w:w="1584" w:type="dxa"/>
            <w:shd w:val="clear" w:color="auto" w:fill="auto"/>
            <w:vAlign w:val="bottom"/>
          </w:tcPr>
          <w:p w14:paraId="4EF3014D" w14:textId="35333B85" w:rsidR="005438BA" w:rsidRPr="00562C9D" w:rsidRDefault="009A3A3F" w:rsidP="005438BA">
            <w:pPr>
              <w:spacing w:after="0" w:line="240" w:lineRule="auto"/>
              <w:ind w:right="-72"/>
              <w:jc w:val="right"/>
              <w:rPr>
                <w:sz w:val="20"/>
                <w:szCs w:val="20"/>
              </w:rPr>
            </w:pPr>
            <w:r w:rsidRPr="009A3A3F">
              <w:rPr>
                <w:sz w:val="20"/>
                <w:szCs w:val="20"/>
                <w:lang w:val="en-GB"/>
              </w:rPr>
              <w:t>555</w:t>
            </w:r>
            <w:r w:rsidR="005438BA" w:rsidRPr="00562C9D">
              <w:rPr>
                <w:sz w:val="20"/>
                <w:szCs w:val="20"/>
              </w:rPr>
              <w:t>,</w:t>
            </w:r>
            <w:r w:rsidRPr="009A3A3F">
              <w:rPr>
                <w:sz w:val="20"/>
                <w:szCs w:val="20"/>
                <w:lang w:val="en-GB"/>
              </w:rPr>
              <w:t>696</w:t>
            </w:r>
            <w:r w:rsidR="005438BA" w:rsidRPr="00562C9D">
              <w:rPr>
                <w:sz w:val="20"/>
                <w:szCs w:val="20"/>
              </w:rPr>
              <w:t>,</w:t>
            </w:r>
            <w:r w:rsidRPr="009A3A3F">
              <w:rPr>
                <w:sz w:val="20"/>
                <w:szCs w:val="20"/>
                <w:lang w:val="en-GB"/>
              </w:rPr>
              <w:t>962</w:t>
            </w:r>
          </w:p>
        </w:tc>
        <w:tc>
          <w:tcPr>
            <w:tcW w:w="1584" w:type="dxa"/>
            <w:shd w:val="clear" w:color="auto" w:fill="FAFAFA"/>
            <w:vAlign w:val="bottom"/>
          </w:tcPr>
          <w:p w14:paraId="5B85D11B" w14:textId="26B031A9" w:rsidR="005438BA" w:rsidRPr="00562C9D" w:rsidRDefault="009A3A3F" w:rsidP="005438BA">
            <w:pPr>
              <w:spacing w:after="0" w:line="240" w:lineRule="auto"/>
              <w:ind w:right="-72"/>
              <w:jc w:val="right"/>
              <w:rPr>
                <w:sz w:val="20"/>
                <w:szCs w:val="20"/>
              </w:rPr>
            </w:pPr>
            <w:r w:rsidRPr="009A3A3F">
              <w:rPr>
                <w:sz w:val="20"/>
                <w:szCs w:val="20"/>
                <w:lang w:val="en-GB"/>
              </w:rPr>
              <w:t>247</w:t>
            </w:r>
            <w:r w:rsidR="005438BA" w:rsidRPr="00562C9D">
              <w:rPr>
                <w:sz w:val="20"/>
                <w:szCs w:val="20"/>
              </w:rPr>
              <w:t>,</w:t>
            </w:r>
            <w:r w:rsidRPr="009A3A3F">
              <w:rPr>
                <w:sz w:val="20"/>
                <w:szCs w:val="20"/>
                <w:lang w:val="en-GB"/>
              </w:rPr>
              <w:t>555</w:t>
            </w:r>
            <w:r w:rsidR="005438BA" w:rsidRPr="00562C9D">
              <w:rPr>
                <w:sz w:val="20"/>
                <w:szCs w:val="20"/>
              </w:rPr>
              <w:t>,</w:t>
            </w:r>
            <w:r w:rsidRPr="009A3A3F">
              <w:rPr>
                <w:sz w:val="20"/>
                <w:szCs w:val="20"/>
                <w:lang w:val="en-GB"/>
              </w:rPr>
              <w:t>184</w:t>
            </w:r>
          </w:p>
        </w:tc>
        <w:tc>
          <w:tcPr>
            <w:tcW w:w="1584" w:type="dxa"/>
            <w:shd w:val="clear" w:color="auto" w:fill="auto"/>
            <w:vAlign w:val="bottom"/>
          </w:tcPr>
          <w:p w14:paraId="37B3F125" w14:textId="06D8BBE7" w:rsidR="005438BA" w:rsidRPr="00562C9D" w:rsidRDefault="009A3A3F" w:rsidP="005438BA">
            <w:pPr>
              <w:spacing w:after="0" w:line="240" w:lineRule="auto"/>
              <w:ind w:right="-72"/>
              <w:jc w:val="right"/>
              <w:rPr>
                <w:sz w:val="20"/>
                <w:szCs w:val="20"/>
              </w:rPr>
            </w:pPr>
            <w:r w:rsidRPr="009A3A3F">
              <w:rPr>
                <w:sz w:val="20"/>
                <w:szCs w:val="20"/>
                <w:lang w:val="en-GB"/>
              </w:rPr>
              <w:t>161</w:t>
            </w:r>
            <w:r w:rsidR="005438BA" w:rsidRPr="00562C9D">
              <w:rPr>
                <w:sz w:val="20"/>
                <w:szCs w:val="20"/>
              </w:rPr>
              <w:t>,</w:t>
            </w:r>
            <w:r w:rsidRPr="009A3A3F">
              <w:rPr>
                <w:sz w:val="20"/>
                <w:szCs w:val="20"/>
                <w:lang w:val="en-GB"/>
              </w:rPr>
              <w:t>763</w:t>
            </w:r>
            <w:r w:rsidR="005438BA" w:rsidRPr="00562C9D">
              <w:rPr>
                <w:sz w:val="20"/>
                <w:szCs w:val="20"/>
              </w:rPr>
              <w:t>,</w:t>
            </w:r>
            <w:r w:rsidRPr="009A3A3F">
              <w:rPr>
                <w:sz w:val="20"/>
                <w:szCs w:val="20"/>
                <w:lang w:val="en-GB"/>
              </w:rPr>
              <w:t>032</w:t>
            </w:r>
          </w:p>
        </w:tc>
      </w:tr>
      <w:tr w:rsidR="005438BA" w:rsidRPr="00562C9D" w14:paraId="289D9ABA" w14:textId="77777777" w:rsidTr="004458BE">
        <w:trPr>
          <w:cantSplit/>
        </w:trPr>
        <w:tc>
          <w:tcPr>
            <w:tcW w:w="3136" w:type="dxa"/>
            <w:vAlign w:val="bottom"/>
          </w:tcPr>
          <w:p w14:paraId="0E55D8B7" w14:textId="77777777" w:rsidR="005438BA" w:rsidRPr="00562C9D" w:rsidRDefault="005438BA" w:rsidP="005438BA">
            <w:pPr>
              <w:spacing w:after="0" w:line="240" w:lineRule="auto"/>
              <w:ind w:left="-101" w:right="-72"/>
              <w:rPr>
                <w:sz w:val="20"/>
                <w:szCs w:val="20"/>
              </w:rPr>
            </w:pPr>
            <w:r w:rsidRPr="00562C9D">
              <w:rPr>
                <w:sz w:val="20"/>
                <w:szCs w:val="20"/>
              </w:rPr>
              <w:t>Others</w:t>
            </w:r>
          </w:p>
        </w:tc>
        <w:tc>
          <w:tcPr>
            <w:tcW w:w="1584" w:type="dxa"/>
            <w:tcBorders>
              <w:bottom w:val="single" w:sz="4" w:space="0" w:color="000000"/>
            </w:tcBorders>
            <w:shd w:val="clear" w:color="auto" w:fill="FAFAFA"/>
            <w:vAlign w:val="bottom"/>
          </w:tcPr>
          <w:p w14:paraId="0E678B5F" w14:textId="69C58644" w:rsidR="005438BA" w:rsidRPr="00562C9D" w:rsidRDefault="009A3A3F" w:rsidP="005438BA">
            <w:pPr>
              <w:spacing w:after="0" w:line="240" w:lineRule="auto"/>
              <w:ind w:right="-72"/>
              <w:jc w:val="right"/>
              <w:rPr>
                <w:sz w:val="20"/>
                <w:szCs w:val="20"/>
              </w:rPr>
            </w:pPr>
            <w:r w:rsidRPr="009A3A3F">
              <w:rPr>
                <w:sz w:val="20"/>
                <w:szCs w:val="20"/>
                <w:lang w:val="en-GB"/>
              </w:rPr>
              <w:t>122</w:t>
            </w:r>
            <w:r w:rsidR="005438BA" w:rsidRPr="00562C9D">
              <w:rPr>
                <w:sz w:val="20"/>
                <w:szCs w:val="20"/>
              </w:rPr>
              <w:t>,</w:t>
            </w:r>
            <w:r w:rsidRPr="009A3A3F">
              <w:rPr>
                <w:sz w:val="20"/>
                <w:szCs w:val="20"/>
                <w:lang w:val="en-GB"/>
              </w:rPr>
              <w:t>543</w:t>
            </w:r>
            <w:r w:rsidR="005438BA" w:rsidRPr="00562C9D">
              <w:rPr>
                <w:sz w:val="20"/>
                <w:szCs w:val="20"/>
              </w:rPr>
              <w:t>,</w:t>
            </w:r>
            <w:r w:rsidRPr="009A3A3F">
              <w:rPr>
                <w:sz w:val="20"/>
                <w:szCs w:val="20"/>
                <w:lang w:val="en-GB"/>
              </w:rPr>
              <w:t>167</w:t>
            </w:r>
          </w:p>
        </w:tc>
        <w:tc>
          <w:tcPr>
            <w:tcW w:w="1584" w:type="dxa"/>
            <w:tcBorders>
              <w:bottom w:val="single" w:sz="4" w:space="0" w:color="000000"/>
            </w:tcBorders>
            <w:shd w:val="clear" w:color="auto" w:fill="auto"/>
            <w:vAlign w:val="bottom"/>
          </w:tcPr>
          <w:p w14:paraId="355A7967" w14:textId="7E592C8A" w:rsidR="005438BA" w:rsidRPr="00562C9D" w:rsidRDefault="009A3A3F" w:rsidP="005438BA">
            <w:pPr>
              <w:spacing w:after="0" w:line="240" w:lineRule="auto"/>
              <w:ind w:right="-72"/>
              <w:jc w:val="right"/>
              <w:rPr>
                <w:sz w:val="20"/>
                <w:szCs w:val="20"/>
              </w:rPr>
            </w:pPr>
            <w:r w:rsidRPr="009A3A3F">
              <w:rPr>
                <w:sz w:val="20"/>
                <w:szCs w:val="20"/>
                <w:lang w:val="en-GB"/>
              </w:rPr>
              <w:t>162</w:t>
            </w:r>
            <w:r w:rsidR="005438BA" w:rsidRPr="00562C9D">
              <w:rPr>
                <w:sz w:val="20"/>
                <w:szCs w:val="20"/>
              </w:rPr>
              <w:t>,</w:t>
            </w:r>
            <w:r w:rsidRPr="009A3A3F">
              <w:rPr>
                <w:sz w:val="20"/>
                <w:szCs w:val="20"/>
                <w:lang w:val="en-GB"/>
              </w:rPr>
              <w:t>909</w:t>
            </w:r>
            <w:r w:rsidR="005438BA" w:rsidRPr="00562C9D">
              <w:rPr>
                <w:sz w:val="20"/>
                <w:szCs w:val="20"/>
              </w:rPr>
              <w:t>,</w:t>
            </w:r>
            <w:r w:rsidRPr="009A3A3F">
              <w:rPr>
                <w:sz w:val="20"/>
                <w:szCs w:val="20"/>
                <w:lang w:val="en-GB"/>
              </w:rPr>
              <w:t>004</w:t>
            </w:r>
          </w:p>
        </w:tc>
        <w:tc>
          <w:tcPr>
            <w:tcW w:w="1584" w:type="dxa"/>
            <w:tcBorders>
              <w:bottom w:val="single" w:sz="4" w:space="0" w:color="000000"/>
            </w:tcBorders>
            <w:shd w:val="clear" w:color="auto" w:fill="FAFAFA"/>
            <w:vAlign w:val="bottom"/>
          </w:tcPr>
          <w:p w14:paraId="6AF03F9A" w14:textId="16208EF9" w:rsidR="005438BA" w:rsidRPr="00562C9D" w:rsidRDefault="009A3A3F" w:rsidP="005438BA">
            <w:pPr>
              <w:spacing w:after="0" w:line="240" w:lineRule="auto"/>
              <w:ind w:right="-72"/>
              <w:jc w:val="right"/>
              <w:rPr>
                <w:sz w:val="20"/>
                <w:szCs w:val="20"/>
              </w:rPr>
            </w:pPr>
            <w:r w:rsidRPr="009A3A3F">
              <w:rPr>
                <w:sz w:val="20"/>
                <w:szCs w:val="20"/>
                <w:lang w:val="en-GB"/>
              </w:rPr>
              <w:t>8</w:t>
            </w:r>
            <w:r w:rsidR="005438BA" w:rsidRPr="00562C9D">
              <w:rPr>
                <w:sz w:val="20"/>
                <w:szCs w:val="20"/>
              </w:rPr>
              <w:t>,</w:t>
            </w:r>
            <w:r w:rsidRPr="009A3A3F">
              <w:rPr>
                <w:sz w:val="20"/>
                <w:szCs w:val="20"/>
                <w:lang w:val="en-GB"/>
              </w:rPr>
              <w:t>182</w:t>
            </w:r>
            <w:r w:rsidR="005438BA" w:rsidRPr="00562C9D">
              <w:rPr>
                <w:sz w:val="20"/>
                <w:szCs w:val="20"/>
              </w:rPr>
              <w:t>,</w:t>
            </w:r>
            <w:r w:rsidRPr="009A3A3F">
              <w:rPr>
                <w:sz w:val="20"/>
                <w:szCs w:val="20"/>
                <w:lang w:val="en-GB"/>
              </w:rPr>
              <w:t>118</w:t>
            </w:r>
          </w:p>
        </w:tc>
        <w:tc>
          <w:tcPr>
            <w:tcW w:w="1584" w:type="dxa"/>
            <w:tcBorders>
              <w:bottom w:val="single" w:sz="4" w:space="0" w:color="000000"/>
            </w:tcBorders>
            <w:shd w:val="clear" w:color="auto" w:fill="auto"/>
            <w:vAlign w:val="bottom"/>
          </w:tcPr>
          <w:p w14:paraId="1DC4F953" w14:textId="544A6FBF" w:rsidR="005438BA" w:rsidRPr="00562C9D" w:rsidRDefault="009A3A3F" w:rsidP="005438BA">
            <w:pPr>
              <w:spacing w:after="0" w:line="240" w:lineRule="auto"/>
              <w:ind w:right="-72"/>
              <w:jc w:val="right"/>
              <w:rPr>
                <w:sz w:val="20"/>
                <w:szCs w:val="20"/>
              </w:rPr>
            </w:pPr>
            <w:r w:rsidRPr="009A3A3F">
              <w:rPr>
                <w:sz w:val="20"/>
                <w:szCs w:val="20"/>
                <w:lang w:val="en-GB"/>
              </w:rPr>
              <w:t>38</w:t>
            </w:r>
            <w:r w:rsidR="005438BA" w:rsidRPr="00562C9D">
              <w:rPr>
                <w:sz w:val="20"/>
                <w:szCs w:val="20"/>
              </w:rPr>
              <w:t>,</w:t>
            </w:r>
            <w:r w:rsidRPr="009A3A3F">
              <w:rPr>
                <w:sz w:val="20"/>
                <w:szCs w:val="20"/>
                <w:lang w:val="en-GB"/>
              </w:rPr>
              <w:t>382</w:t>
            </w:r>
            <w:r w:rsidR="005438BA" w:rsidRPr="00562C9D">
              <w:rPr>
                <w:sz w:val="20"/>
                <w:szCs w:val="20"/>
              </w:rPr>
              <w:t>,</w:t>
            </w:r>
            <w:r w:rsidRPr="009A3A3F">
              <w:rPr>
                <w:sz w:val="20"/>
                <w:szCs w:val="20"/>
                <w:lang w:val="en-GB"/>
              </w:rPr>
              <w:t>955</w:t>
            </w:r>
          </w:p>
        </w:tc>
      </w:tr>
      <w:tr w:rsidR="005438BA" w:rsidRPr="00562C9D" w14:paraId="3D26A42A" w14:textId="77777777" w:rsidTr="004458BE">
        <w:trPr>
          <w:cantSplit/>
        </w:trPr>
        <w:tc>
          <w:tcPr>
            <w:tcW w:w="3136" w:type="dxa"/>
            <w:vAlign w:val="bottom"/>
          </w:tcPr>
          <w:p w14:paraId="4145A68A" w14:textId="77777777" w:rsidR="005438BA" w:rsidRPr="00562C9D" w:rsidRDefault="005438BA" w:rsidP="005438BA">
            <w:pPr>
              <w:spacing w:after="0" w:line="240" w:lineRule="auto"/>
              <w:ind w:left="-101" w:right="-72"/>
              <w:rPr>
                <w:sz w:val="20"/>
                <w:szCs w:val="20"/>
              </w:rPr>
            </w:pPr>
          </w:p>
        </w:tc>
        <w:tc>
          <w:tcPr>
            <w:tcW w:w="1584" w:type="dxa"/>
            <w:tcBorders>
              <w:top w:val="single" w:sz="4" w:space="0" w:color="000000"/>
            </w:tcBorders>
            <w:shd w:val="clear" w:color="auto" w:fill="FAFAFA"/>
            <w:vAlign w:val="bottom"/>
          </w:tcPr>
          <w:p w14:paraId="2812D539"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758AC46B"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679E3F78"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3CF5CF83" w14:textId="77777777" w:rsidR="005438BA" w:rsidRPr="00562C9D" w:rsidRDefault="005438BA" w:rsidP="005438BA">
            <w:pPr>
              <w:spacing w:after="0" w:line="240" w:lineRule="auto"/>
              <w:ind w:right="-72"/>
              <w:jc w:val="right"/>
              <w:rPr>
                <w:sz w:val="20"/>
                <w:szCs w:val="20"/>
              </w:rPr>
            </w:pPr>
          </w:p>
        </w:tc>
      </w:tr>
      <w:tr w:rsidR="005438BA" w:rsidRPr="00562C9D" w14:paraId="7B5E9BD3" w14:textId="77777777" w:rsidTr="004458BE">
        <w:trPr>
          <w:cantSplit/>
        </w:trPr>
        <w:tc>
          <w:tcPr>
            <w:tcW w:w="3136" w:type="dxa"/>
            <w:vAlign w:val="bottom"/>
          </w:tcPr>
          <w:p w14:paraId="0E74B55B" w14:textId="77777777" w:rsidR="005438BA" w:rsidRPr="00562C9D" w:rsidRDefault="005438BA" w:rsidP="005438BA">
            <w:pPr>
              <w:spacing w:after="0" w:line="240" w:lineRule="auto"/>
              <w:ind w:left="-101" w:right="-72"/>
              <w:rPr>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2E5E0C39" w14:textId="22BCB8BD" w:rsidR="005438BA" w:rsidRPr="00562C9D" w:rsidRDefault="009A3A3F" w:rsidP="005438BA">
            <w:pPr>
              <w:spacing w:after="0" w:line="240" w:lineRule="auto"/>
              <w:ind w:right="-72"/>
              <w:jc w:val="right"/>
              <w:rPr>
                <w:sz w:val="20"/>
                <w:szCs w:val="20"/>
              </w:rPr>
            </w:pPr>
            <w:r w:rsidRPr="009A3A3F">
              <w:rPr>
                <w:sz w:val="20"/>
                <w:szCs w:val="20"/>
                <w:lang w:val="en-GB"/>
              </w:rPr>
              <w:t>1</w:t>
            </w:r>
            <w:r w:rsidR="005438BA" w:rsidRPr="00562C9D">
              <w:rPr>
                <w:sz w:val="20"/>
                <w:szCs w:val="20"/>
              </w:rPr>
              <w:t>,</w:t>
            </w:r>
            <w:r w:rsidRPr="009A3A3F">
              <w:rPr>
                <w:sz w:val="20"/>
                <w:szCs w:val="20"/>
                <w:lang w:val="en-GB"/>
              </w:rPr>
              <w:t>384</w:t>
            </w:r>
            <w:r w:rsidR="005438BA" w:rsidRPr="00562C9D">
              <w:rPr>
                <w:sz w:val="20"/>
                <w:szCs w:val="20"/>
              </w:rPr>
              <w:t>,</w:t>
            </w:r>
            <w:r w:rsidRPr="009A3A3F">
              <w:rPr>
                <w:sz w:val="20"/>
                <w:szCs w:val="20"/>
                <w:lang w:val="en-GB"/>
              </w:rPr>
              <w:t>820</w:t>
            </w:r>
            <w:r w:rsidR="005438BA" w:rsidRPr="00562C9D">
              <w:rPr>
                <w:sz w:val="20"/>
                <w:szCs w:val="20"/>
              </w:rPr>
              <w:t>,</w:t>
            </w:r>
            <w:r w:rsidRPr="009A3A3F">
              <w:rPr>
                <w:sz w:val="20"/>
                <w:szCs w:val="20"/>
                <w:lang w:val="en-GB"/>
              </w:rPr>
              <w:t>335</w:t>
            </w:r>
          </w:p>
        </w:tc>
        <w:tc>
          <w:tcPr>
            <w:tcW w:w="1584" w:type="dxa"/>
            <w:tcBorders>
              <w:bottom w:val="single" w:sz="4" w:space="0" w:color="000000"/>
            </w:tcBorders>
            <w:shd w:val="clear" w:color="auto" w:fill="auto"/>
            <w:vAlign w:val="bottom"/>
          </w:tcPr>
          <w:p w14:paraId="6907A7F8" w14:textId="0F7A48C1" w:rsidR="005438BA" w:rsidRPr="00562C9D" w:rsidRDefault="009A3A3F" w:rsidP="005438BA">
            <w:pPr>
              <w:spacing w:after="0" w:line="240" w:lineRule="auto"/>
              <w:ind w:right="-72"/>
              <w:jc w:val="right"/>
              <w:rPr>
                <w:sz w:val="20"/>
                <w:szCs w:val="20"/>
              </w:rPr>
            </w:pPr>
            <w:r w:rsidRPr="009A3A3F">
              <w:rPr>
                <w:sz w:val="20"/>
                <w:szCs w:val="20"/>
                <w:lang w:val="en-GB"/>
              </w:rPr>
              <w:t>1</w:t>
            </w:r>
            <w:r w:rsidR="005438BA" w:rsidRPr="00562C9D">
              <w:rPr>
                <w:sz w:val="20"/>
                <w:szCs w:val="20"/>
              </w:rPr>
              <w:t>,</w:t>
            </w:r>
            <w:r w:rsidRPr="009A3A3F">
              <w:rPr>
                <w:sz w:val="20"/>
                <w:szCs w:val="20"/>
                <w:lang w:val="en-GB"/>
              </w:rPr>
              <w:t>269</w:t>
            </w:r>
            <w:r w:rsidR="005438BA" w:rsidRPr="00562C9D">
              <w:rPr>
                <w:sz w:val="20"/>
                <w:szCs w:val="20"/>
              </w:rPr>
              <w:t>,</w:t>
            </w:r>
            <w:r w:rsidRPr="009A3A3F">
              <w:rPr>
                <w:sz w:val="20"/>
                <w:szCs w:val="20"/>
                <w:lang w:val="en-GB"/>
              </w:rPr>
              <w:t>920</w:t>
            </w:r>
            <w:r w:rsidR="005438BA" w:rsidRPr="00562C9D">
              <w:rPr>
                <w:sz w:val="20"/>
                <w:szCs w:val="20"/>
              </w:rPr>
              <w:t>,</w:t>
            </w:r>
            <w:r w:rsidRPr="009A3A3F">
              <w:rPr>
                <w:sz w:val="20"/>
                <w:szCs w:val="20"/>
                <w:lang w:val="en-GB"/>
              </w:rPr>
              <w:t>401</w:t>
            </w:r>
          </w:p>
        </w:tc>
        <w:tc>
          <w:tcPr>
            <w:tcW w:w="1584" w:type="dxa"/>
            <w:tcBorders>
              <w:bottom w:val="single" w:sz="4" w:space="0" w:color="000000"/>
            </w:tcBorders>
            <w:shd w:val="clear" w:color="auto" w:fill="FAFAFA"/>
            <w:vAlign w:val="bottom"/>
          </w:tcPr>
          <w:p w14:paraId="65C3B6F3" w14:textId="4F37444F" w:rsidR="005438BA" w:rsidRPr="00562C9D" w:rsidRDefault="009A3A3F" w:rsidP="005438BA">
            <w:pPr>
              <w:spacing w:after="0" w:line="240" w:lineRule="auto"/>
              <w:ind w:right="-72"/>
              <w:jc w:val="right"/>
              <w:rPr>
                <w:sz w:val="20"/>
                <w:szCs w:val="20"/>
              </w:rPr>
            </w:pPr>
            <w:r w:rsidRPr="009A3A3F">
              <w:rPr>
                <w:sz w:val="20"/>
                <w:szCs w:val="20"/>
                <w:lang w:val="en-GB"/>
              </w:rPr>
              <w:t>259</w:t>
            </w:r>
            <w:r w:rsidR="005438BA" w:rsidRPr="00562C9D">
              <w:rPr>
                <w:sz w:val="20"/>
                <w:szCs w:val="20"/>
              </w:rPr>
              <w:t>,</w:t>
            </w:r>
            <w:r w:rsidRPr="009A3A3F">
              <w:rPr>
                <w:sz w:val="20"/>
                <w:szCs w:val="20"/>
                <w:lang w:val="en-GB"/>
              </w:rPr>
              <w:t>307</w:t>
            </w:r>
            <w:r w:rsidR="005438BA" w:rsidRPr="00562C9D">
              <w:rPr>
                <w:sz w:val="20"/>
                <w:szCs w:val="20"/>
              </w:rPr>
              <w:t>,</w:t>
            </w:r>
            <w:r w:rsidRPr="009A3A3F">
              <w:rPr>
                <w:sz w:val="20"/>
                <w:szCs w:val="20"/>
                <w:lang w:val="en-GB"/>
              </w:rPr>
              <w:t>762</w:t>
            </w:r>
          </w:p>
        </w:tc>
        <w:tc>
          <w:tcPr>
            <w:tcW w:w="1584" w:type="dxa"/>
            <w:tcBorders>
              <w:bottom w:val="single" w:sz="4" w:space="0" w:color="000000"/>
            </w:tcBorders>
            <w:shd w:val="clear" w:color="auto" w:fill="auto"/>
            <w:vAlign w:val="bottom"/>
          </w:tcPr>
          <w:p w14:paraId="204E6AA9" w14:textId="33324176" w:rsidR="005438BA" w:rsidRPr="00562C9D" w:rsidRDefault="009A3A3F" w:rsidP="005438BA">
            <w:pPr>
              <w:spacing w:after="0" w:line="240" w:lineRule="auto"/>
              <w:ind w:right="-72"/>
              <w:jc w:val="right"/>
              <w:rPr>
                <w:sz w:val="20"/>
                <w:szCs w:val="20"/>
              </w:rPr>
            </w:pPr>
            <w:r w:rsidRPr="009A3A3F">
              <w:rPr>
                <w:sz w:val="20"/>
                <w:szCs w:val="20"/>
                <w:lang w:val="en-GB"/>
              </w:rPr>
              <w:t>206</w:t>
            </w:r>
            <w:r w:rsidR="005438BA" w:rsidRPr="00562C9D">
              <w:rPr>
                <w:sz w:val="20"/>
                <w:szCs w:val="20"/>
              </w:rPr>
              <w:t>,</w:t>
            </w:r>
            <w:r w:rsidRPr="009A3A3F">
              <w:rPr>
                <w:sz w:val="20"/>
                <w:szCs w:val="20"/>
                <w:lang w:val="en-GB"/>
              </w:rPr>
              <w:t>135</w:t>
            </w:r>
            <w:r w:rsidR="005438BA" w:rsidRPr="00562C9D">
              <w:rPr>
                <w:sz w:val="20"/>
                <w:szCs w:val="20"/>
              </w:rPr>
              <w:t>,</w:t>
            </w:r>
            <w:r w:rsidRPr="009A3A3F">
              <w:rPr>
                <w:sz w:val="20"/>
                <w:szCs w:val="20"/>
                <w:lang w:val="en-GB"/>
              </w:rPr>
              <w:t>517</w:t>
            </w:r>
          </w:p>
        </w:tc>
      </w:tr>
      <w:tr w:rsidR="005438BA" w:rsidRPr="00562C9D" w14:paraId="72D40E8F" w14:textId="77777777" w:rsidTr="004458BE">
        <w:trPr>
          <w:cantSplit/>
        </w:trPr>
        <w:tc>
          <w:tcPr>
            <w:tcW w:w="3136" w:type="dxa"/>
            <w:vAlign w:val="bottom"/>
          </w:tcPr>
          <w:p w14:paraId="778CE3F6" w14:textId="77777777" w:rsidR="005438BA" w:rsidRPr="00562C9D" w:rsidRDefault="005438BA" w:rsidP="005438BA">
            <w:pPr>
              <w:spacing w:after="0" w:line="240" w:lineRule="auto"/>
              <w:ind w:left="-101" w:right="-72"/>
              <w:rPr>
                <w:b/>
                <w:sz w:val="20"/>
                <w:szCs w:val="20"/>
              </w:rPr>
            </w:pPr>
          </w:p>
        </w:tc>
        <w:tc>
          <w:tcPr>
            <w:tcW w:w="1584" w:type="dxa"/>
            <w:tcBorders>
              <w:top w:val="single" w:sz="4" w:space="0" w:color="000000"/>
            </w:tcBorders>
            <w:shd w:val="clear" w:color="auto" w:fill="FAFAFA"/>
            <w:vAlign w:val="bottom"/>
          </w:tcPr>
          <w:p w14:paraId="73124D60"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02F4334"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5031E7F3"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59C28C0" w14:textId="77777777" w:rsidR="005438BA" w:rsidRPr="00562C9D" w:rsidRDefault="005438BA" w:rsidP="005438BA">
            <w:pPr>
              <w:spacing w:after="0" w:line="240" w:lineRule="auto"/>
              <w:ind w:right="-72"/>
              <w:jc w:val="right"/>
              <w:rPr>
                <w:sz w:val="20"/>
                <w:szCs w:val="20"/>
              </w:rPr>
            </w:pPr>
          </w:p>
        </w:tc>
      </w:tr>
      <w:tr w:rsidR="005438BA" w:rsidRPr="00562C9D" w14:paraId="1315E268" w14:textId="77777777" w:rsidTr="004458BE">
        <w:trPr>
          <w:cantSplit/>
        </w:trPr>
        <w:tc>
          <w:tcPr>
            <w:tcW w:w="3136" w:type="dxa"/>
            <w:vAlign w:val="bottom"/>
          </w:tcPr>
          <w:p w14:paraId="4C3F88B9" w14:textId="77777777" w:rsidR="005438BA" w:rsidRPr="00562C9D" w:rsidRDefault="005438BA" w:rsidP="005438BA">
            <w:pPr>
              <w:spacing w:after="0" w:line="240" w:lineRule="auto"/>
              <w:ind w:left="-101" w:right="-72"/>
              <w:rPr>
                <w:b/>
                <w:sz w:val="20"/>
                <w:szCs w:val="20"/>
              </w:rPr>
            </w:pPr>
            <w:r w:rsidRPr="00562C9D">
              <w:rPr>
                <w:b/>
                <w:sz w:val="20"/>
                <w:szCs w:val="20"/>
              </w:rPr>
              <w:t>USD currency</w:t>
            </w:r>
          </w:p>
        </w:tc>
        <w:tc>
          <w:tcPr>
            <w:tcW w:w="1584" w:type="dxa"/>
            <w:shd w:val="clear" w:color="auto" w:fill="FAFAFA"/>
            <w:vAlign w:val="bottom"/>
          </w:tcPr>
          <w:p w14:paraId="3C6CF5F4" w14:textId="77777777" w:rsidR="005438BA" w:rsidRPr="00562C9D" w:rsidRDefault="005438BA" w:rsidP="005438BA">
            <w:pPr>
              <w:spacing w:after="0" w:line="240" w:lineRule="auto"/>
              <w:ind w:right="-72"/>
              <w:jc w:val="right"/>
              <w:rPr>
                <w:sz w:val="20"/>
                <w:szCs w:val="20"/>
              </w:rPr>
            </w:pPr>
          </w:p>
        </w:tc>
        <w:tc>
          <w:tcPr>
            <w:tcW w:w="1584" w:type="dxa"/>
            <w:shd w:val="clear" w:color="auto" w:fill="auto"/>
            <w:vAlign w:val="bottom"/>
          </w:tcPr>
          <w:p w14:paraId="3B2455D3" w14:textId="77777777" w:rsidR="005438BA" w:rsidRPr="00562C9D" w:rsidRDefault="005438BA" w:rsidP="005438BA">
            <w:pPr>
              <w:spacing w:after="0" w:line="240" w:lineRule="auto"/>
              <w:ind w:right="-72"/>
              <w:jc w:val="right"/>
              <w:rPr>
                <w:sz w:val="20"/>
                <w:szCs w:val="20"/>
              </w:rPr>
            </w:pPr>
          </w:p>
        </w:tc>
        <w:tc>
          <w:tcPr>
            <w:tcW w:w="1584" w:type="dxa"/>
            <w:shd w:val="clear" w:color="auto" w:fill="FAFAFA"/>
            <w:vAlign w:val="bottom"/>
          </w:tcPr>
          <w:p w14:paraId="7BFD64BA" w14:textId="77777777" w:rsidR="005438BA" w:rsidRPr="00562C9D" w:rsidRDefault="005438BA" w:rsidP="005438BA">
            <w:pPr>
              <w:spacing w:after="0" w:line="240" w:lineRule="auto"/>
              <w:ind w:right="-72"/>
              <w:jc w:val="right"/>
              <w:rPr>
                <w:sz w:val="20"/>
                <w:szCs w:val="20"/>
              </w:rPr>
            </w:pPr>
          </w:p>
        </w:tc>
        <w:tc>
          <w:tcPr>
            <w:tcW w:w="1584" w:type="dxa"/>
            <w:shd w:val="clear" w:color="auto" w:fill="auto"/>
            <w:vAlign w:val="bottom"/>
          </w:tcPr>
          <w:p w14:paraId="430E350C" w14:textId="77777777" w:rsidR="005438BA" w:rsidRPr="00562C9D" w:rsidRDefault="005438BA" w:rsidP="005438BA">
            <w:pPr>
              <w:spacing w:after="0" w:line="240" w:lineRule="auto"/>
              <w:ind w:right="-72"/>
              <w:jc w:val="right"/>
              <w:rPr>
                <w:sz w:val="20"/>
                <w:szCs w:val="20"/>
              </w:rPr>
            </w:pPr>
          </w:p>
        </w:tc>
      </w:tr>
      <w:tr w:rsidR="005438BA" w:rsidRPr="00562C9D" w14:paraId="5121E236" w14:textId="77777777" w:rsidTr="004458BE">
        <w:trPr>
          <w:cantSplit/>
        </w:trPr>
        <w:tc>
          <w:tcPr>
            <w:tcW w:w="3136" w:type="dxa"/>
            <w:vAlign w:val="bottom"/>
          </w:tcPr>
          <w:p w14:paraId="499B697A" w14:textId="51175D05" w:rsidR="005438BA" w:rsidRPr="00562C9D" w:rsidRDefault="005438BA" w:rsidP="005438BA">
            <w:pPr>
              <w:spacing w:after="0" w:line="240" w:lineRule="auto"/>
              <w:ind w:left="-101" w:right="-72"/>
              <w:rPr>
                <w:sz w:val="20"/>
                <w:szCs w:val="20"/>
              </w:rPr>
            </w:pPr>
            <w:r w:rsidRPr="00562C9D">
              <w:rPr>
                <w:sz w:val="20"/>
                <w:szCs w:val="20"/>
              </w:rPr>
              <w:t xml:space="preserve">Performance bond with </w:t>
            </w:r>
            <w:r w:rsidR="004458BE">
              <w:rPr>
                <w:sz w:val="20"/>
                <w:szCs w:val="20"/>
              </w:rPr>
              <w:br/>
              <w:t xml:space="preserve">   </w:t>
            </w:r>
            <w:r w:rsidRPr="00562C9D">
              <w:rPr>
                <w:sz w:val="20"/>
                <w:szCs w:val="20"/>
              </w:rPr>
              <w:t>power group</w:t>
            </w:r>
          </w:p>
        </w:tc>
        <w:tc>
          <w:tcPr>
            <w:tcW w:w="1584" w:type="dxa"/>
            <w:tcBorders>
              <w:bottom w:val="single" w:sz="4" w:space="0" w:color="000000"/>
            </w:tcBorders>
            <w:shd w:val="clear" w:color="auto" w:fill="FAFAFA"/>
            <w:vAlign w:val="bottom"/>
          </w:tcPr>
          <w:p w14:paraId="6A2A41E9" w14:textId="4F0F968E" w:rsidR="005438BA" w:rsidRPr="00562C9D" w:rsidRDefault="009A3A3F" w:rsidP="005438BA">
            <w:pPr>
              <w:spacing w:after="0" w:line="240" w:lineRule="auto"/>
              <w:ind w:right="-72"/>
              <w:jc w:val="right"/>
              <w:rPr>
                <w:sz w:val="20"/>
                <w:szCs w:val="20"/>
              </w:rPr>
            </w:pPr>
            <w:r w:rsidRPr="009A3A3F">
              <w:rPr>
                <w:sz w:val="20"/>
                <w:szCs w:val="20"/>
                <w:lang w:val="en-GB"/>
              </w:rPr>
              <w:t>5</w:t>
            </w:r>
            <w:r w:rsidR="005438BA" w:rsidRPr="00562C9D">
              <w:rPr>
                <w:sz w:val="20"/>
                <w:szCs w:val="20"/>
              </w:rPr>
              <w:t>,</w:t>
            </w:r>
            <w:r w:rsidRPr="009A3A3F">
              <w:rPr>
                <w:sz w:val="20"/>
                <w:szCs w:val="20"/>
                <w:lang w:val="en-GB"/>
              </w:rPr>
              <w:t>693</w:t>
            </w:r>
            <w:r w:rsidR="005438BA" w:rsidRPr="00562C9D">
              <w:rPr>
                <w:sz w:val="20"/>
                <w:szCs w:val="20"/>
              </w:rPr>
              <w:t>,</w:t>
            </w:r>
            <w:r w:rsidRPr="009A3A3F">
              <w:rPr>
                <w:sz w:val="20"/>
                <w:szCs w:val="20"/>
                <w:lang w:val="en-GB"/>
              </w:rPr>
              <w:t>918</w:t>
            </w:r>
          </w:p>
        </w:tc>
        <w:tc>
          <w:tcPr>
            <w:tcW w:w="1584" w:type="dxa"/>
            <w:tcBorders>
              <w:bottom w:val="single" w:sz="4" w:space="0" w:color="000000"/>
            </w:tcBorders>
            <w:shd w:val="clear" w:color="auto" w:fill="auto"/>
            <w:vAlign w:val="bottom"/>
          </w:tcPr>
          <w:p w14:paraId="722F8A9E" w14:textId="64146230" w:rsidR="005438BA" w:rsidRPr="00562C9D" w:rsidRDefault="009A3A3F" w:rsidP="005438BA">
            <w:pPr>
              <w:spacing w:after="0" w:line="240" w:lineRule="auto"/>
              <w:ind w:right="-72"/>
              <w:jc w:val="right"/>
              <w:rPr>
                <w:sz w:val="20"/>
                <w:szCs w:val="20"/>
              </w:rPr>
            </w:pPr>
            <w:r w:rsidRPr="009A3A3F">
              <w:rPr>
                <w:sz w:val="20"/>
                <w:szCs w:val="20"/>
                <w:lang w:val="en-GB"/>
              </w:rPr>
              <w:t>5</w:t>
            </w:r>
            <w:r w:rsidR="005438BA" w:rsidRPr="00562C9D">
              <w:rPr>
                <w:sz w:val="20"/>
                <w:szCs w:val="20"/>
              </w:rPr>
              <w:t>,</w:t>
            </w:r>
            <w:r w:rsidRPr="009A3A3F">
              <w:rPr>
                <w:sz w:val="20"/>
                <w:szCs w:val="20"/>
                <w:lang w:val="en-GB"/>
              </w:rPr>
              <w:t>520</w:t>
            </w:r>
            <w:r w:rsidR="005438BA" w:rsidRPr="00562C9D">
              <w:rPr>
                <w:sz w:val="20"/>
                <w:szCs w:val="20"/>
              </w:rPr>
              <w:t>,</w:t>
            </w:r>
            <w:r w:rsidRPr="009A3A3F">
              <w:rPr>
                <w:sz w:val="20"/>
                <w:szCs w:val="20"/>
                <w:lang w:val="en-GB"/>
              </w:rPr>
              <w:t>034</w:t>
            </w:r>
          </w:p>
        </w:tc>
        <w:tc>
          <w:tcPr>
            <w:tcW w:w="1584" w:type="dxa"/>
            <w:tcBorders>
              <w:bottom w:val="single" w:sz="4" w:space="0" w:color="000000"/>
            </w:tcBorders>
            <w:shd w:val="clear" w:color="auto" w:fill="FAFAFA"/>
            <w:vAlign w:val="bottom"/>
          </w:tcPr>
          <w:p w14:paraId="24E5BCB9" w14:textId="11BF6858" w:rsidR="005438BA" w:rsidRPr="00562C9D" w:rsidRDefault="005438BA" w:rsidP="005438BA">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1C85B949" w14:textId="77777777" w:rsidR="005438BA" w:rsidRPr="00562C9D" w:rsidRDefault="005438BA" w:rsidP="005438BA">
            <w:pPr>
              <w:spacing w:after="0" w:line="240" w:lineRule="auto"/>
              <w:ind w:right="-72"/>
              <w:jc w:val="right"/>
              <w:rPr>
                <w:sz w:val="20"/>
                <w:szCs w:val="20"/>
              </w:rPr>
            </w:pPr>
            <w:r w:rsidRPr="00562C9D">
              <w:rPr>
                <w:sz w:val="20"/>
                <w:szCs w:val="20"/>
              </w:rPr>
              <w:t>-</w:t>
            </w:r>
          </w:p>
        </w:tc>
      </w:tr>
      <w:tr w:rsidR="005438BA" w:rsidRPr="00562C9D" w14:paraId="2BE3BC26" w14:textId="77777777" w:rsidTr="004458BE">
        <w:trPr>
          <w:cantSplit/>
        </w:trPr>
        <w:tc>
          <w:tcPr>
            <w:tcW w:w="3136" w:type="dxa"/>
            <w:vAlign w:val="bottom"/>
          </w:tcPr>
          <w:p w14:paraId="1BF01067" w14:textId="77777777" w:rsidR="005438BA" w:rsidRPr="00562C9D" w:rsidRDefault="005438BA" w:rsidP="005438BA">
            <w:pPr>
              <w:spacing w:after="0" w:line="240" w:lineRule="auto"/>
              <w:ind w:left="-101" w:right="-72"/>
              <w:rPr>
                <w:sz w:val="20"/>
                <w:szCs w:val="20"/>
              </w:rPr>
            </w:pPr>
          </w:p>
        </w:tc>
        <w:tc>
          <w:tcPr>
            <w:tcW w:w="1584" w:type="dxa"/>
            <w:tcBorders>
              <w:top w:val="single" w:sz="4" w:space="0" w:color="000000"/>
            </w:tcBorders>
            <w:shd w:val="clear" w:color="auto" w:fill="FAFAFA"/>
            <w:vAlign w:val="bottom"/>
          </w:tcPr>
          <w:p w14:paraId="63B210A3"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1353985"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1EC8A45" w14:textId="77777777" w:rsidR="005438BA" w:rsidRPr="00562C9D" w:rsidRDefault="005438BA" w:rsidP="005438BA">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A814292" w14:textId="77777777" w:rsidR="005438BA" w:rsidRPr="00562C9D" w:rsidRDefault="005438BA" w:rsidP="005438BA">
            <w:pPr>
              <w:spacing w:after="0" w:line="240" w:lineRule="auto"/>
              <w:ind w:right="-72"/>
              <w:jc w:val="right"/>
              <w:rPr>
                <w:sz w:val="20"/>
                <w:szCs w:val="20"/>
              </w:rPr>
            </w:pPr>
          </w:p>
        </w:tc>
      </w:tr>
      <w:tr w:rsidR="005438BA" w:rsidRPr="00562C9D" w14:paraId="5FC85133" w14:textId="77777777" w:rsidTr="004458BE">
        <w:trPr>
          <w:cantSplit/>
        </w:trPr>
        <w:tc>
          <w:tcPr>
            <w:tcW w:w="3136" w:type="dxa"/>
            <w:vAlign w:val="bottom"/>
          </w:tcPr>
          <w:p w14:paraId="5AB5C0DD" w14:textId="77777777" w:rsidR="005438BA" w:rsidRPr="00562C9D" w:rsidRDefault="005438BA" w:rsidP="005438BA">
            <w:pPr>
              <w:spacing w:after="0" w:line="240" w:lineRule="auto"/>
              <w:ind w:left="-101" w:right="-72"/>
              <w:rPr>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09B4CDEF" w14:textId="4FDC321C" w:rsidR="005438BA" w:rsidRPr="00562C9D" w:rsidRDefault="009A3A3F" w:rsidP="005438BA">
            <w:pPr>
              <w:spacing w:after="0" w:line="240" w:lineRule="auto"/>
              <w:ind w:right="-72"/>
              <w:jc w:val="right"/>
              <w:rPr>
                <w:sz w:val="20"/>
                <w:szCs w:val="20"/>
              </w:rPr>
            </w:pPr>
            <w:r w:rsidRPr="009A3A3F">
              <w:rPr>
                <w:sz w:val="20"/>
                <w:szCs w:val="20"/>
                <w:lang w:val="en-GB"/>
              </w:rPr>
              <w:t>5</w:t>
            </w:r>
            <w:r w:rsidR="005438BA" w:rsidRPr="00562C9D">
              <w:rPr>
                <w:sz w:val="20"/>
                <w:szCs w:val="20"/>
              </w:rPr>
              <w:t>,</w:t>
            </w:r>
            <w:r w:rsidRPr="009A3A3F">
              <w:rPr>
                <w:sz w:val="20"/>
                <w:szCs w:val="20"/>
                <w:lang w:val="en-GB"/>
              </w:rPr>
              <w:t>693</w:t>
            </w:r>
            <w:r w:rsidR="005438BA" w:rsidRPr="00562C9D">
              <w:rPr>
                <w:sz w:val="20"/>
                <w:szCs w:val="20"/>
              </w:rPr>
              <w:t>,</w:t>
            </w:r>
            <w:r w:rsidRPr="009A3A3F">
              <w:rPr>
                <w:sz w:val="20"/>
                <w:szCs w:val="20"/>
                <w:lang w:val="en-GB"/>
              </w:rPr>
              <w:t>918</w:t>
            </w:r>
          </w:p>
        </w:tc>
        <w:tc>
          <w:tcPr>
            <w:tcW w:w="1584" w:type="dxa"/>
            <w:tcBorders>
              <w:bottom w:val="single" w:sz="4" w:space="0" w:color="000000"/>
            </w:tcBorders>
            <w:shd w:val="clear" w:color="auto" w:fill="auto"/>
            <w:vAlign w:val="bottom"/>
          </w:tcPr>
          <w:p w14:paraId="784CEFA9" w14:textId="6BA0A284" w:rsidR="005438BA" w:rsidRPr="00562C9D" w:rsidRDefault="009A3A3F" w:rsidP="005438BA">
            <w:pPr>
              <w:spacing w:after="0" w:line="240" w:lineRule="auto"/>
              <w:ind w:right="-72"/>
              <w:jc w:val="right"/>
              <w:rPr>
                <w:sz w:val="20"/>
                <w:szCs w:val="20"/>
              </w:rPr>
            </w:pPr>
            <w:r w:rsidRPr="009A3A3F">
              <w:rPr>
                <w:sz w:val="20"/>
                <w:szCs w:val="20"/>
                <w:lang w:val="en-GB"/>
              </w:rPr>
              <w:t>5</w:t>
            </w:r>
            <w:r w:rsidR="005438BA" w:rsidRPr="00562C9D">
              <w:rPr>
                <w:sz w:val="20"/>
                <w:szCs w:val="20"/>
              </w:rPr>
              <w:t>,</w:t>
            </w:r>
            <w:r w:rsidRPr="009A3A3F">
              <w:rPr>
                <w:sz w:val="20"/>
                <w:szCs w:val="20"/>
                <w:lang w:val="en-GB"/>
              </w:rPr>
              <w:t>520</w:t>
            </w:r>
            <w:r w:rsidR="005438BA" w:rsidRPr="00562C9D">
              <w:rPr>
                <w:sz w:val="20"/>
                <w:szCs w:val="20"/>
              </w:rPr>
              <w:t>,</w:t>
            </w:r>
            <w:r w:rsidRPr="009A3A3F">
              <w:rPr>
                <w:sz w:val="20"/>
                <w:szCs w:val="20"/>
                <w:lang w:val="en-GB"/>
              </w:rPr>
              <w:t>034</w:t>
            </w:r>
          </w:p>
        </w:tc>
        <w:tc>
          <w:tcPr>
            <w:tcW w:w="1584" w:type="dxa"/>
            <w:tcBorders>
              <w:bottom w:val="single" w:sz="4" w:space="0" w:color="000000"/>
            </w:tcBorders>
            <w:shd w:val="clear" w:color="auto" w:fill="FAFAFA"/>
            <w:vAlign w:val="bottom"/>
          </w:tcPr>
          <w:p w14:paraId="3A931C2F" w14:textId="7712A11A" w:rsidR="005438BA" w:rsidRPr="00562C9D" w:rsidRDefault="005438BA" w:rsidP="005438BA">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38ACFF3B" w14:textId="77777777" w:rsidR="005438BA" w:rsidRPr="00562C9D" w:rsidRDefault="005438BA" w:rsidP="005438BA">
            <w:pPr>
              <w:spacing w:after="0" w:line="240" w:lineRule="auto"/>
              <w:ind w:right="-72"/>
              <w:jc w:val="right"/>
              <w:rPr>
                <w:sz w:val="20"/>
                <w:szCs w:val="20"/>
              </w:rPr>
            </w:pPr>
            <w:r w:rsidRPr="00562C9D">
              <w:rPr>
                <w:sz w:val="20"/>
                <w:szCs w:val="20"/>
              </w:rPr>
              <w:t>-</w:t>
            </w:r>
          </w:p>
        </w:tc>
      </w:tr>
    </w:tbl>
    <w:p w14:paraId="22DFF868" w14:textId="77777777" w:rsidR="00872DC9" w:rsidRPr="00562C9D" w:rsidRDefault="00872DC9">
      <w:pPr>
        <w:spacing w:after="0" w:line="240" w:lineRule="auto"/>
        <w:rPr>
          <w:sz w:val="20"/>
          <w:szCs w:val="20"/>
        </w:rPr>
      </w:pPr>
    </w:p>
    <w:p w14:paraId="276611A7" w14:textId="6DFAEC2E" w:rsidR="002F38F8" w:rsidRDefault="002F38F8" w:rsidP="002F38F8">
      <w:pPr>
        <w:spacing w:after="0" w:line="240" w:lineRule="auto"/>
        <w:jc w:val="both"/>
        <w:rPr>
          <w:sz w:val="20"/>
          <w:szCs w:val="20"/>
        </w:rPr>
      </w:pPr>
    </w:p>
    <w:tbl>
      <w:tblPr>
        <w:tblStyle w:val="afff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2F38F8" w:rsidRPr="002B4F48" w14:paraId="0E409802" w14:textId="77777777" w:rsidTr="00B67B4C">
        <w:trPr>
          <w:trHeight w:val="386"/>
        </w:trPr>
        <w:tc>
          <w:tcPr>
            <w:tcW w:w="9464" w:type="dxa"/>
            <w:shd w:val="clear" w:color="auto" w:fill="FFA543"/>
          </w:tcPr>
          <w:p w14:paraId="11C00305" w14:textId="301D4AA4" w:rsidR="002F38F8"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33</w:t>
            </w:r>
            <w:r w:rsidR="002F38F8" w:rsidRPr="00562C9D">
              <w:rPr>
                <w:rFonts w:ascii="Arial" w:eastAsia="Arial" w:hAnsi="Arial" w:cs="Arial"/>
                <w:b/>
                <w:color w:val="FFFFFF"/>
              </w:rPr>
              <w:tab/>
              <w:t>Significant event</w:t>
            </w:r>
            <w:r w:rsidR="002D2D0D" w:rsidRPr="00562C9D">
              <w:rPr>
                <w:rFonts w:ascii="Arial" w:eastAsia="Arial" w:hAnsi="Arial" w:cs="Arial"/>
                <w:b/>
                <w:color w:val="FFFFFF"/>
              </w:rPr>
              <w:t>s</w:t>
            </w:r>
          </w:p>
        </w:tc>
      </w:tr>
    </w:tbl>
    <w:p w14:paraId="74D13EB2" w14:textId="77777777" w:rsidR="002D2D0D" w:rsidRPr="00562C9D" w:rsidRDefault="002D2D0D" w:rsidP="002D2D0D">
      <w:pPr>
        <w:spacing w:after="0" w:line="240" w:lineRule="auto"/>
        <w:jc w:val="thaiDistribute"/>
        <w:rPr>
          <w:sz w:val="20"/>
          <w:szCs w:val="20"/>
        </w:rPr>
      </w:pPr>
    </w:p>
    <w:p w14:paraId="7DA1B9F1" w14:textId="1FC44D3B" w:rsidR="002D2D0D" w:rsidRPr="00562C9D" w:rsidRDefault="00EF3DB5" w:rsidP="002D2D0D">
      <w:pPr>
        <w:spacing w:after="0" w:line="240" w:lineRule="auto"/>
        <w:jc w:val="thaiDistribute"/>
        <w:rPr>
          <w:sz w:val="20"/>
          <w:szCs w:val="20"/>
        </w:rPr>
      </w:pPr>
      <w:r w:rsidRPr="00562C9D">
        <w:rPr>
          <w:sz w:val="20"/>
          <w:szCs w:val="20"/>
        </w:rPr>
        <w:t>On</w:t>
      </w:r>
      <w:r w:rsidR="002D2D0D" w:rsidRPr="00562C9D">
        <w:rPr>
          <w:sz w:val="20"/>
          <w:szCs w:val="20"/>
        </w:rPr>
        <w:t xml:space="preserve"> </w:t>
      </w:r>
      <w:r w:rsidR="009A3A3F" w:rsidRPr="009A3A3F">
        <w:rPr>
          <w:sz w:val="20"/>
          <w:szCs w:val="20"/>
          <w:lang w:val="en-GB"/>
        </w:rPr>
        <w:t>30</w:t>
      </w:r>
      <w:r w:rsidR="002D2D0D" w:rsidRPr="00562C9D">
        <w:rPr>
          <w:sz w:val="20"/>
          <w:szCs w:val="20"/>
        </w:rPr>
        <w:t xml:space="preserve"> September </w:t>
      </w:r>
      <w:r w:rsidR="009A3A3F" w:rsidRPr="009A3A3F">
        <w:rPr>
          <w:sz w:val="20"/>
          <w:szCs w:val="20"/>
          <w:lang w:val="en-GB"/>
        </w:rPr>
        <w:t>2021</w:t>
      </w:r>
      <w:r w:rsidR="002D2D0D" w:rsidRPr="00562C9D">
        <w:rPr>
          <w:sz w:val="20"/>
          <w:szCs w:val="20"/>
        </w:rPr>
        <w:t xml:space="preserve">, WHAUP (SG) </w:t>
      </w:r>
      <w:r w:rsidR="009A3A3F" w:rsidRPr="009A3A3F">
        <w:rPr>
          <w:sz w:val="20"/>
          <w:szCs w:val="20"/>
          <w:lang w:val="en-GB"/>
        </w:rPr>
        <w:t>2</w:t>
      </w:r>
      <w:r w:rsidR="002D2D0D" w:rsidRPr="00562C9D">
        <w:rPr>
          <w:sz w:val="20"/>
          <w:szCs w:val="20"/>
        </w:rPr>
        <w:t xml:space="preserve">DR PTE. LTD. (WHAUP (SG) </w:t>
      </w:r>
      <w:r w:rsidR="009A3A3F" w:rsidRPr="009A3A3F">
        <w:rPr>
          <w:sz w:val="20"/>
          <w:szCs w:val="20"/>
          <w:lang w:val="en-GB"/>
        </w:rPr>
        <w:t>2</w:t>
      </w:r>
      <w:r w:rsidR="002D2D0D" w:rsidRPr="00562C9D">
        <w:rPr>
          <w:sz w:val="20"/>
          <w:szCs w:val="20"/>
        </w:rPr>
        <w:t xml:space="preserve">DR), the indirect subsidiary, had </w:t>
      </w:r>
      <w:proofErr w:type="gramStart"/>
      <w:r w:rsidR="002D2D0D" w:rsidRPr="00562C9D">
        <w:rPr>
          <w:sz w:val="20"/>
          <w:szCs w:val="20"/>
        </w:rPr>
        <w:t>submitted an application</w:t>
      </w:r>
      <w:proofErr w:type="gramEnd"/>
      <w:r w:rsidR="002D2D0D" w:rsidRPr="00562C9D">
        <w:rPr>
          <w:sz w:val="20"/>
          <w:szCs w:val="20"/>
        </w:rPr>
        <w:t xml:space="preserve"> to the Vietnam International Arbitration Center (VIAC) to cause Aqua One Water Corporation (Aqua One), a major shareholder of Duong River Surface Water</w:t>
      </w:r>
      <w:r w:rsidRPr="00562C9D">
        <w:rPr>
          <w:sz w:val="20"/>
          <w:szCs w:val="20"/>
          <w:cs/>
        </w:rPr>
        <w:t xml:space="preserve"> </w:t>
      </w:r>
      <w:r w:rsidR="002D2D0D" w:rsidRPr="00562C9D">
        <w:rPr>
          <w:sz w:val="20"/>
          <w:szCs w:val="20"/>
        </w:rPr>
        <w:t>Plant Joint Stock Company (SDWTP),</w:t>
      </w:r>
      <w:r w:rsidR="002D2D0D" w:rsidRPr="00562C9D">
        <w:rPr>
          <w:sz w:val="20"/>
          <w:szCs w:val="20"/>
          <w:cs/>
        </w:rPr>
        <w:t xml:space="preserve"> </w:t>
      </w:r>
      <w:r w:rsidR="002D2D0D" w:rsidRPr="00562C9D">
        <w:rPr>
          <w:sz w:val="20"/>
          <w:szCs w:val="20"/>
          <w:lang w:val="en-GB"/>
        </w:rPr>
        <w:t xml:space="preserve">and </w:t>
      </w:r>
      <w:r w:rsidR="002D2D0D" w:rsidRPr="00562C9D">
        <w:rPr>
          <w:rFonts w:eastAsia="Cordia New"/>
          <w:snapToGrid w:val="0"/>
          <w:sz w:val="20"/>
          <w:szCs w:val="20"/>
        </w:rPr>
        <w:t xml:space="preserve">Mr. Do Tat Thang, a former shareholder, </w:t>
      </w:r>
      <w:r w:rsidR="002D2D0D" w:rsidRPr="00562C9D">
        <w:rPr>
          <w:sz w:val="20"/>
          <w:szCs w:val="20"/>
        </w:rPr>
        <w:t xml:space="preserve">to perform its contractual obligations under the share purchase agreement. Due to SDWTP could not deliver the Amended Investment Registration Certificate (amended IRC), included an amendment to increase SDWTP’s project capacity, to WHAUP (SG) </w:t>
      </w:r>
      <w:r w:rsidR="009A3A3F" w:rsidRPr="009A3A3F">
        <w:rPr>
          <w:sz w:val="20"/>
          <w:szCs w:val="20"/>
          <w:lang w:val="en-GB"/>
        </w:rPr>
        <w:t>2</w:t>
      </w:r>
      <w:r w:rsidR="002D2D0D" w:rsidRPr="00562C9D">
        <w:rPr>
          <w:sz w:val="20"/>
          <w:szCs w:val="20"/>
        </w:rPr>
        <w:t xml:space="preserve">DR within the contractual period. Under the contractual obligation of the share purchase agreement, if SDWTP could not provide the amended IRC within the assigned </w:t>
      </w:r>
      <w:proofErr w:type="gramStart"/>
      <w:r w:rsidR="002D2D0D" w:rsidRPr="00562C9D">
        <w:rPr>
          <w:sz w:val="20"/>
          <w:szCs w:val="20"/>
        </w:rPr>
        <w:t>time period</w:t>
      </w:r>
      <w:proofErr w:type="gramEnd"/>
      <w:r w:rsidR="002D2D0D" w:rsidRPr="00562C9D">
        <w:rPr>
          <w:sz w:val="20"/>
          <w:szCs w:val="20"/>
        </w:rPr>
        <w:t xml:space="preserve">, WHAUP (SG) </w:t>
      </w:r>
      <w:r w:rsidR="009A3A3F" w:rsidRPr="009A3A3F">
        <w:rPr>
          <w:sz w:val="20"/>
          <w:szCs w:val="20"/>
          <w:lang w:val="en-GB"/>
        </w:rPr>
        <w:t>2</w:t>
      </w:r>
      <w:r w:rsidR="002D2D0D" w:rsidRPr="00562C9D">
        <w:rPr>
          <w:sz w:val="20"/>
          <w:szCs w:val="20"/>
        </w:rPr>
        <w:t xml:space="preserve">DR is entitled to sell all of SDWTP shares to Aqua One at the purchased price, plus carrying cost that incurred from the date WHAUP (SG) </w:t>
      </w:r>
      <w:r w:rsidR="009A3A3F" w:rsidRPr="009A3A3F">
        <w:rPr>
          <w:sz w:val="20"/>
          <w:szCs w:val="20"/>
          <w:lang w:val="en-GB"/>
        </w:rPr>
        <w:t>2</w:t>
      </w:r>
      <w:r w:rsidR="002D2D0D" w:rsidRPr="00562C9D">
        <w:rPr>
          <w:sz w:val="20"/>
          <w:szCs w:val="20"/>
        </w:rPr>
        <w:t xml:space="preserve">DR paid for the shares until Aqua One fully repay back to WHAUP (SG) </w:t>
      </w:r>
      <w:r w:rsidR="009A3A3F" w:rsidRPr="009A3A3F">
        <w:rPr>
          <w:sz w:val="20"/>
          <w:szCs w:val="20"/>
          <w:lang w:val="en-GB"/>
        </w:rPr>
        <w:t>2</w:t>
      </w:r>
      <w:r w:rsidR="002D2D0D" w:rsidRPr="00562C9D">
        <w:rPr>
          <w:sz w:val="20"/>
          <w:szCs w:val="20"/>
        </w:rPr>
        <w:t xml:space="preserve">DR. </w:t>
      </w:r>
    </w:p>
    <w:p w14:paraId="406751C8" w14:textId="77777777" w:rsidR="002D2D0D" w:rsidRPr="00562C9D" w:rsidRDefault="002D2D0D" w:rsidP="002D2D0D">
      <w:pPr>
        <w:spacing w:after="0" w:line="240" w:lineRule="auto"/>
        <w:jc w:val="thaiDistribute"/>
        <w:rPr>
          <w:sz w:val="20"/>
          <w:szCs w:val="20"/>
        </w:rPr>
      </w:pPr>
    </w:p>
    <w:p w14:paraId="56B9299D" w14:textId="06ABE4F6" w:rsidR="002D2D0D" w:rsidRPr="00562C9D" w:rsidRDefault="002D2D0D" w:rsidP="002D2D0D">
      <w:pPr>
        <w:spacing w:after="0" w:line="240" w:lineRule="auto"/>
        <w:jc w:val="thaiDistribute"/>
        <w:rPr>
          <w:sz w:val="20"/>
          <w:szCs w:val="20"/>
          <w:cs/>
        </w:rPr>
      </w:pPr>
      <w:r w:rsidRPr="00562C9D">
        <w:rPr>
          <w:sz w:val="20"/>
          <w:szCs w:val="20"/>
        </w:rPr>
        <w:t xml:space="preserve">On </w:t>
      </w:r>
      <w:r w:rsidR="009A3A3F" w:rsidRPr="009A3A3F">
        <w:rPr>
          <w:sz w:val="20"/>
          <w:szCs w:val="20"/>
          <w:lang w:val="en-GB"/>
        </w:rPr>
        <w:t>19</w:t>
      </w:r>
      <w:r w:rsidRPr="00562C9D">
        <w:rPr>
          <w:sz w:val="20"/>
          <w:szCs w:val="20"/>
        </w:rPr>
        <w:t xml:space="preserve"> December </w:t>
      </w:r>
      <w:r w:rsidR="009A3A3F" w:rsidRPr="009A3A3F">
        <w:rPr>
          <w:sz w:val="20"/>
          <w:szCs w:val="20"/>
          <w:lang w:val="en-GB"/>
        </w:rPr>
        <w:t>2022</w:t>
      </w:r>
      <w:r w:rsidRPr="00562C9D">
        <w:rPr>
          <w:sz w:val="20"/>
          <w:szCs w:val="20"/>
        </w:rPr>
        <w:t xml:space="preserve">, WHAUP (SG) </w:t>
      </w:r>
      <w:r w:rsidR="009A3A3F" w:rsidRPr="009A3A3F">
        <w:rPr>
          <w:sz w:val="20"/>
          <w:szCs w:val="20"/>
          <w:lang w:val="en-GB"/>
        </w:rPr>
        <w:t>2</w:t>
      </w:r>
      <w:r w:rsidRPr="00562C9D">
        <w:rPr>
          <w:sz w:val="20"/>
          <w:szCs w:val="20"/>
        </w:rPr>
        <w:t xml:space="preserve">DR received an arbitral award dated </w:t>
      </w:r>
      <w:r w:rsidR="009A3A3F" w:rsidRPr="009A3A3F">
        <w:rPr>
          <w:sz w:val="20"/>
          <w:szCs w:val="20"/>
          <w:lang w:val="en-GB"/>
        </w:rPr>
        <w:t>16</w:t>
      </w:r>
      <w:r w:rsidRPr="00562C9D">
        <w:rPr>
          <w:sz w:val="20"/>
          <w:szCs w:val="20"/>
        </w:rPr>
        <w:t xml:space="preserve"> December </w:t>
      </w:r>
      <w:r w:rsidR="009A3A3F" w:rsidRPr="009A3A3F">
        <w:rPr>
          <w:sz w:val="20"/>
          <w:szCs w:val="20"/>
          <w:lang w:val="en-GB"/>
        </w:rPr>
        <w:t>2022</w:t>
      </w:r>
      <w:r w:rsidRPr="00562C9D">
        <w:rPr>
          <w:sz w:val="20"/>
          <w:szCs w:val="20"/>
        </w:rPr>
        <w:t xml:space="preserve">, pursuant to which the arbitral tribunal rendered an award that Aqua One and Mr. Do Tat Thang shall jointly and severally purchase the Shares back from WHAUP (SG) </w:t>
      </w:r>
      <w:r w:rsidR="009A3A3F" w:rsidRPr="009A3A3F">
        <w:rPr>
          <w:sz w:val="20"/>
          <w:szCs w:val="20"/>
          <w:lang w:val="en-GB"/>
        </w:rPr>
        <w:t>2</w:t>
      </w:r>
      <w:r w:rsidRPr="00562C9D">
        <w:rPr>
          <w:sz w:val="20"/>
          <w:szCs w:val="20"/>
        </w:rPr>
        <w:t xml:space="preserve">DR for the total amounts of VND </w:t>
      </w:r>
      <w:r w:rsidR="009A3A3F" w:rsidRPr="009A3A3F">
        <w:rPr>
          <w:sz w:val="20"/>
          <w:szCs w:val="20"/>
          <w:lang w:val="en-GB"/>
        </w:rPr>
        <w:t>1</w:t>
      </w:r>
      <w:r w:rsidRPr="00562C9D">
        <w:rPr>
          <w:sz w:val="20"/>
          <w:szCs w:val="20"/>
        </w:rPr>
        <w:t>,</w:t>
      </w:r>
      <w:r w:rsidR="009A3A3F" w:rsidRPr="009A3A3F">
        <w:rPr>
          <w:sz w:val="20"/>
          <w:szCs w:val="20"/>
          <w:lang w:val="en-GB"/>
        </w:rPr>
        <w:t>886</w:t>
      </w:r>
      <w:r w:rsidRPr="00562C9D">
        <w:rPr>
          <w:sz w:val="20"/>
          <w:szCs w:val="20"/>
        </w:rPr>
        <w:t>,</w:t>
      </w:r>
      <w:r w:rsidR="009A3A3F" w:rsidRPr="009A3A3F">
        <w:rPr>
          <w:sz w:val="20"/>
          <w:szCs w:val="20"/>
          <w:lang w:val="en-GB"/>
        </w:rPr>
        <w:t>265</w:t>
      </w:r>
      <w:r w:rsidRPr="00562C9D">
        <w:rPr>
          <w:sz w:val="20"/>
          <w:szCs w:val="20"/>
        </w:rPr>
        <w:t>,</w:t>
      </w:r>
      <w:r w:rsidR="009A3A3F" w:rsidRPr="009A3A3F">
        <w:rPr>
          <w:sz w:val="20"/>
          <w:szCs w:val="20"/>
          <w:lang w:val="en-GB"/>
        </w:rPr>
        <w:t>957</w:t>
      </w:r>
      <w:r w:rsidRPr="00562C9D">
        <w:rPr>
          <w:sz w:val="20"/>
          <w:szCs w:val="20"/>
        </w:rPr>
        <w:t>,</w:t>
      </w:r>
      <w:r w:rsidR="009A3A3F" w:rsidRPr="009A3A3F">
        <w:rPr>
          <w:sz w:val="20"/>
          <w:szCs w:val="20"/>
          <w:lang w:val="en-GB"/>
        </w:rPr>
        <w:t>000</w:t>
      </w:r>
      <w:r w:rsidRPr="00562C9D">
        <w:rPr>
          <w:sz w:val="20"/>
          <w:szCs w:val="20"/>
        </w:rPr>
        <w:t xml:space="preserve"> plus the accrued </w:t>
      </w:r>
      <w:r w:rsidRPr="00562C9D">
        <w:rPr>
          <w:sz w:val="20"/>
          <w:szCs w:val="20"/>
          <w:lang w:val="en-GB"/>
        </w:rPr>
        <w:t>c</w:t>
      </w:r>
      <w:proofErr w:type="spellStart"/>
      <w:r w:rsidRPr="00562C9D">
        <w:rPr>
          <w:sz w:val="20"/>
          <w:szCs w:val="20"/>
        </w:rPr>
        <w:t>arrying</w:t>
      </w:r>
      <w:proofErr w:type="spellEnd"/>
      <w:r w:rsidRPr="00562C9D">
        <w:rPr>
          <w:sz w:val="20"/>
          <w:szCs w:val="20"/>
        </w:rPr>
        <w:t xml:space="preserve"> cost during the period from the date WHAUP (SG) </w:t>
      </w:r>
      <w:r w:rsidR="009A3A3F" w:rsidRPr="009A3A3F">
        <w:rPr>
          <w:sz w:val="20"/>
          <w:szCs w:val="20"/>
          <w:lang w:val="en-GB"/>
        </w:rPr>
        <w:t>2</w:t>
      </w:r>
      <w:r w:rsidRPr="00562C9D">
        <w:rPr>
          <w:sz w:val="20"/>
          <w:szCs w:val="20"/>
        </w:rPr>
        <w:t xml:space="preserve">DR paid for such shares to the date the WHAUP (SG) </w:t>
      </w:r>
      <w:r w:rsidR="009A3A3F" w:rsidRPr="009A3A3F">
        <w:rPr>
          <w:sz w:val="20"/>
          <w:szCs w:val="20"/>
          <w:lang w:val="en-GB"/>
        </w:rPr>
        <w:t>2</w:t>
      </w:r>
      <w:r w:rsidRPr="00562C9D">
        <w:rPr>
          <w:sz w:val="20"/>
          <w:szCs w:val="20"/>
        </w:rPr>
        <w:t>DR receives such payment amount in full.</w:t>
      </w:r>
      <w:r w:rsidRPr="00562C9D">
        <w:rPr>
          <w:sz w:val="20"/>
          <w:szCs w:val="20"/>
          <w:cs/>
        </w:rPr>
        <w:t xml:space="preserve"> </w:t>
      </w:r>
      <w:r w:rsidRPr="00562C9D">
        <w:rPr>
          <w:sz w:val="20"/>
          <w:szCs w:val="20"/>
          <w:lang w:val="en-GB"/>
        </w:rPr>
        <w:t xml:space="preserve">The Company is </w:t>
      </w:r>
      <w:r w:rsidRPr="00562C9D">
        <w:rPr>
          <w:sz w:val="20"/>
          <w:szCs w:val="20"/>
        </w:rPr>
        <w:t>in the consider</w:t>
      </w:r>
      <w:r w:rsidR="00FD0A4C" w:rsidRPr="00562C9D">
        <w:rPr>
          <w:sz w:val="20"/>
          <w:szCs w:val="20"/>
        </w:rPr>
        <w:t>ing its</w:t>
      </w:r>
      <w:r w:rsidRPr="00562C9D">
        <w:rPr>
          <w:sz w:val="20"/>
          <w:szCs w:val="20"/>
        </w:rPr>
        <w:t xml:space="preserve"> investment plan in SDWTP and necessary legal actions for this matter.</w:t>
      </w:r>
    </w:p>
    <w:p w14:paraId="187E6293" w14:textId="77777777" w:rsidR="002D2D0D" w:rsidRPr="00562C9D" w:rsidRDefault="002D2D0D" w:rsidP="002D2D0D">
      <w:pPr>
        <w:spacing w:after="0" w:line="240" w:lineRule="auto"/>
        <w:jc w:val="thaiDistribute"/>
        <w:rPr>
          <w:sz w:val="20"/>
          <w:szCs w:val="20"/>
        </w:rPr>
      </w:pPr>
    </w:p>
    <w:p w14:paraId="43986284" w14:textId="773E7EE1" w:rsidR="002D2D0D" w:rsidRPr="00562C9D" w:rsidRDefault="002D2D0D" w:rsidP="002D2D0D">
      <w:pPr>
        <w:spacing w:after="0" w:line="240" w:lineRule="auto"/>
        <w:jc w:val="thaiDistribute"/>
        <w:rPr>
          <w:rFonts w:eastAsia="Arial Unicode MS"/>
          <w:sz w:val="20"/>
          <w:szCs w:val="20"/>
        </w:rPr>
      </w:pPr>
      <w:r w:rsidRPr="00562C9D">
        <w:rPr>
          <w:sz w:val="20"/>
          <w:szCs w:val="20"/>
        </w:rPr>
        <w:t xml:space="preserve">However, this </w:t>
      </w:r>
      <w:r w:rsidR="00FD0A4C" w:rsidRPr="00562C9D">
        <w:rPr>
          <w:sz w:val="20"/>
          <w:szCs w:val="20"/>
        </w:rPr>
        <w:t xml:space="preserve">event </w:t>
      </w:r>
      <w:r w:rsidRPr="00562C9D">
        <w:rPr>
          <w:sz w:val="20"/>
          <w:szCs w:val="20"/>
        </w:rPr>
        <w:t xml:space="preserve">did not have an impact to the classification of the investment in associate in consolidated and separate financial statements as </w:t>
      </w:r>
      <w:proofErr w:type="gramStart"/>
      <w:r w:rsidRPr="00562C9D">
        <w:rPr>
          <w:sz w:val="20"/>
          <w:szCs w:val="20"/>
        </w:rPr>
        <w:t>at</w:t>
      </w:r>
      <w:proofErr w:type="gramEnd"/>
      <w:r w:rsidRPr="00562C9D">
        <w:rPr>
          <w:sz w:val="20"/>
          <w:szCs w:val="20"/>
        </w:rPr>
        <w:t xml:space="preserve"> </w:t>
      </w:r>
      <w:r w:rsidR="009A3A3F" w:rsidRPr="009A3A3F">
        <w:rPr>
          <w:sz w:val="20"/>
          <w:szCs w:val="20"/>
          <w:lang w:val="en-GB"/>
        </w:rPr>
        <w:t>31</w:t>
      </w:r>
      <w:r w:rsidRPr="00562C9D">
        <w:rPr>
          <w:sz w:val="20"/>
          <w:szCs w:val="20"/>
        </w:rPr>
        <w:t xml:space="preserve"> December </w:t>
      </w:r>
      <w:r w:rsidR="009A3A3F" w:rsidRPr="009A3A3F">
        <w:rPr>
          <w:sz w:val="20"/>
          <w:szCs w:val="20"/>
          <w:lang w:val="en-GB"/>
        </w:rPr>
        <w:t>2022</w:t>
      </w:r>
      <w:r w:rsidRPr="00562C9D">
        <w:rPr>
          <w:sz w:val="20"/>
          <w:szCs w:val="20"/>
        </w:rPr>
        <w:t>.</w:t>
      </w:r>
    </w:p>
    <w:p w14:paraId="4F3A7FFC" w14:textId="77777777" w:rsidR="002F38F8" w:rsidRPr="00562C9D" w:rsidRDefault="002F38F8">
      <w:pPr>
        <w:spacing w:after="0" w:line="240" w:lineRule="auto"/>
        <w:jc w:val="both"/>
        <w:rPr>
          <w:sz w:val="20"/>
          <w:szCs w:val="20"/>
        </w:rPr>
      </w:pPr>
    </w:p>
    <w:p w14:paraId="24ED1C7E" w14:textId="77777777" w:rsidR="00872DC9" w:rsidRPr="00562C9D" w:rsidRDefault="00872DC9">
      <w:pPr>
        <w:spacing w:after="0" w:line="240" w:lineRule="auto"/>
        <w:jc w:val="both"/>
        <w:rPr>
          <w:sz w:val="20"/>
          <w:szCs w:val="20"/>
        </w:rPr>
      </w:pPr>
    </w:p>
    <w:tbl>
      <w:tblPr>
        <w:tblStyle w:val="afff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1830A725" w14:textId="77777777">
        <w:trPr>
          <w:trHeight w:val="386"/>
        </w:trPr>
        <w:tc>
          <w:tcPr>
            <w:tcW w:w="9464" w:type="dxa"/>
            <w:shd w:val="clear" w:color="auto" w:fill="FFA543"/>
          </w:tcPr>
          <w:p w14:paraId="376AD315" w14:textId="19755DA7" w:rsidR="00872DC9" w:rsidRPr="00562C9D" w:rsidRDefault="009A3A3F" w:rsidP="002B4F48">
            <w:pPr>
              <w:tabs>
                <w:tab w:val="left" w:pos="427"/>
              </w:tabs>
              <w:spacing w:before="0"/>
              <w:rPr>
                <w:rFonts w:ascii="Arial" w:eastAsia="Arial" w:hAnsi="Arial" w:cs="Arial"/>
                <w:b/>
                <w:color w:val="FFFFFF"/>
              </w:rPr>
            </w:pPr>
            <w:r w:rsidRPr="009A3A3F">
              <w:rPr>
                <w:rFonts w:ascii="Arial" w:eastAsia="Arial" w:hAnsi="Arial" w:cs="Arial"/>
                <w:b/>
                <w:color w:val="FFFFFF"/>
                <w:lang w:val="en-GB"/>
              </w:rPr>
              <w:t>34</w:t>
            </w:r>
            <w:r w:rsidR="00DE43D6" w:rsidRPr="00562C9D">
              <w:rPr>
                <w:rFonts w:ascii="Arial" w:eastAsia="Arial" w:hAnsi="Arial" w:cs="Arial"/>
                <w:b/>
                <w:color w:val="FFFFFF"/>
              </w:rPr>
              <w:tab/>
              <w:t>Events occurring after the reporting period</w:t>
            </w:r>
          </w:p>
        </w:tc>
      </w:tr>
    </w:tbl>
    <w:p w14:paraId="1D88FA1B" w14:textId="77777777" w:rsidR="00872DC9" w:rsidRPr="00562C9D" w:rsidRDefault="00872DC9">
      <w:pPr>
        <w:spacing w:after="0" w:line="240" w:lineRule="auto"/>
        <w:jc w:val="both"/>
        <w:rPr>
          <w:sz w:val="20"/>
          <w:szCs w:val="20"/>
        </w:rPr>
      </w:pPr>
    </w:p>
    <w:p w14:paraId="3FBEE451" w14:textId="36455744" w:rsidR="002F38F8" w:rsidRPr="00562C9D" w:rsidRDefault="002F38F8" w:rsidP="002F38F8">
      <w:pPr>
        <w:spacing w:after="0" w:line="240" w:lineRule="auto"/>
        <w:jc w:val="thaiDistribute"/>
        <w:rPr>
          <w:rFonts w:eastAsia="Arial Unicode MS"/>
          <w:sz w:val="18"/>
          <w:szCs w:val="25"/>
          <w:cs/>
        </w:rPr>
      </w:pPr>
      <w:bookmarkStart w:id="20" w:name="_Hlk127766917"/>
      <w:r w:rsidRPr="00562C9D">
        <w:rPr>
          <w:color w:val="202124"/>
          <w:sz w:val="20"/>
          <w:szCs w:val="20"/>
        </w:rPr>
        <w:t>On</w:t>
      </w:r>
      <w:r w:rsidRPr="00562C9D">
        <w:rPr>
          <w:color w:val="202124"/>
          <w:sz w:val="20"/>
          <w:szCs w:val="25"/>
          <w:cs/>
        </w:rPr>
        <w:t xml:space="preserve"> </w:t>
      </w:r>
      <w:r w:rsidR="009A3A3F" w:rsidRPr="009A3A3F">
        <w:rPr>
          <w:color w:val="202124"/>
          <w:sz w:val="20"/>
          <w:szCs w:val="20"/>
          <w:lang w:val="en-GB"/>
        </w:rPr>
        <w:t>25</w:t>
      </w:r>
      <w:r w:rsidRPr="00562C9D">
        <w:rPr>
          <w:color w:val="202124"/>
          <w:sz w:val="20"/>
          <w:szCs w:val="20"/>
        </w:rPr>
        <w:t xml:space="preserve"> January </w:t>
      </w:r>
      <w:r w:rsidR="009A3A3F" w:rsidRPr="009A3A3F">
        <w:rPr>
          <w:color w:val="202124"/>
          <w:sz w:val="20"/>
          <w:szCs w:val="20"/>
          <w:lang w:val="en-GB"/>
        </w:rPr>
        <w:t>2023</w:t>
      </w:r>
      <w:r w:rsidRPr="00562C9D">
        <w:rPr>
          <w:color w:val="202124"/>
          <w:sz w:val="20"/>
          <w:szCs w:val="20"/>
        </w:rPr>
        <w:t xml:space="preserve">, the Group issued the debentures No. </w:t>
      </w:r>
      <w:r w:rsidR="009A3A3F" w:rsidRPr="009A3A3F">
        <w:rPr>
          <w:color w:val="202124"/>
          <w:sz w:val="20"/>
          <w:szCs w:val="20"/>
          <w:lang w:val="en-GB"/>
        </w:rPr>
        <w:t>1</w:t>
      </w:r>
      <w:r w:rsidRPr="00562C9D">
        <w:rPr>
          <w:color w:val="202124"/>
          <w:sz w:val="20"/>
          <w:szCs w:val="20"/>
        </w:rPr>
        <w:t>/</w:t>
      </w:r>
      <w:r w:rsidR="009A3A3F" w:rsidRPr="009A3A3F">
        <w:rPr>
          <w:color w:val="202124"/>
          <w:sz w:val="20"/>
          <w:szCs w:val="20"/>
          <w:lang w:val="en-GB"/>
        </w:rPr>
        <w:t>2</w:t>
      </w:r>
      <w:r w:rsidR="009A3A3F" w:rsidRPr="009A3A3F">
        <w:rPr>
          <w:color w:val="202124"/>
          <w:sz w:val="20"/>
          <w:szCs w:val="25"/>
          <w:lang w:val="en-GB"/>
        </w:rPr>
        <w:t>023</w:t>
      </w:r>
      <w:r w:rsidRPr="00562C9D">
        <w:rPr>
          <w:color w:val="202124"/>
          <w:sz w:val="20"/>
          <w:szCs w:val="20"/>
        </w:rPr>
        <w:t xml:space="preserve"> under the </w:t>
      </w:r>
      <w:proofErr w:type="gramStart"/>
      <w:r w:rsidRPr="00562C9D">
        <w:rPr>
          <w:color w:val="202124"/>
          <w:sz w:val="20"/>
          <w:szCs w:val="20"/>
        </w:rPr>
        <w:t>Medium Term</w:t>
      </w:r>
      <w:proofErr w:type="gramEnd"/>
      <w:r w:rsidRPr="00562C9D">
        <w:rPr>
          <w:color w:val="202124"/>
          <w:sz w:val="20"/>
          <w:szCs w:val="20"/>
        </w:rPr>
        <w:t xml:space="preserve"> Notes Program with the total principal amount of Baht </w:t>
      </w:r>
      <w:r w:rsidR="009A3A3F" w:rsidRPr="009A3A3F">
        <w:rPr>
          <w:color w:val="202124"/>
          <w:sz w:val="20"/>
          <w:szCs w:val="20"/>
          <w:lang w:val="en-GB"/>
        </w:rPr>
        <w:t>1</w:t>
      </w:r>
      <w:r w:rsidRPr="00562C9D">
        <w:rPr>
          <w:color w:val="202124"/>
          <w:sz w:val="20"/>
          <w:szCs w:val="20"/>
        </w:rPr>
        <w:t>,</w:t>
      </w:r>
      <w:r w:rsidR="009A3A3F" w:rsidRPr="009A3A3F">
        <w:rPr>
          <w:color w:val="202124"/>
          <w:sz w:val="20"/>
          <w:szCs w:val="20"/>
          <w:lang w:val="en-GB"/>
        </w:rPr>
        <w:t>000</w:t>
      </w:r>
      <w:r w:rsidRPr="00562C9D">
        <w:rPr>
          <w:color w:val="202124"/>
          <w:sz w:val="20"/>
          <w:szCs w:val="20"/>
        </w:rPr>
        <w:t xml:space="preserve"> million and has been approved for trading in debt securities market by The Securities and Exchange Commission on </w:t>
      </w:r>
      <w:r w:rsidR="009A3A3F" w:rsidRPr="009A3A3F">
        <w:rPr>
          <w:color w:val="202124"/>
          <w:sz w:val="20"/>
          <w:szCs w:val="20"/>
          <w:lang w:val="en-GB"/>
        </w:rPr>
        <w:t>20</w:t>
      </w:r>
      <w:r w:rsidRPr="00562C9D">
        <w:rPr>
          <w:color w:val="202124"/>
          <w:sz w:val="20"/>
          <w:szCs w:val="20"/>
        </w:rPr>
        <w:t xml:space="preserve"> May </w:t>
      </w:r>
      <w:r w:rsidR="009A3A3F" w:rsidRPr="009A3A3F">
        <w:rPr>
          <w:color w:val="202124"/>
          <w:sz w:val="20"/>
          <w:szCs w:val="20"/>
          <w:lang w:val="en-GB"/>
        </w:rPr>
        <w:t>2022</w:t>
      </w:r>
      <w:r w:rsidRPr="00562C9D">
        <w:rPr>
          <w:color w:val="202124"/>
          <w:sz w:val="20"/>
          <w:szCs w:val="20"/>
        </w:rPr>
        <w:t xml:space="preserve">. The issuance of this debenture has </w:t>
      </w:r>
      <w:r w:rsidRPr="00AD274A">
        <w:rPr>
          <w:color w:val="202124"/>
          <w:spacing w:val="-6"/>
          <w:sz w:val="20"/>
          <w:szCs w:val="20"/>
        </w:rPr>
        <w:t xml:space="preserve">already been approved by virtue of the resolution of the </w:t>
      </w:r>
      <w:r w:rsidR="009A3A3F" w:rsidRPr="009A3A3F">
        <w:rPr>
          <w:color w:val="202124"/>
          <w:spacing w:val="-6"/>
          <w:sz w:val="20"/>
          <w:szCs w:val="20"/>
          <w:lang w:val="en-GB"/>
        </w:rPr>
        <w:t>2022</w:t>
      </w:r>
      <w:r w:rsidRPr="00AD274A">
        <w:rPr>
          <w:color w:val="202124"/>
          <w:spacing w:val="-6"/>
          <w:sz w:val="20"/>
          <w:szCs w:val="20"/>
        </w:rPr>
        <w:t xml:space="preserve"> Annual General Meeting (AGM) dated </w:t>
      </w:r>
      <w:r w:rsidR="009A3A3F" w:rsidRPr="009A3A3F">
        <w:rPr>
          <w:color w:val="202124"/>
          <w:spacing w:val="-6"/>
          <w:sz w:val="20"/>
          <w:szCs w:val="20"/>
          <w:lang w:val="en-GB"/>
        </w:rPr>
        <w:t>22</w:t>
      </w:r>
      <w:r w:rsidRPr="00AD274A">
        <w:rPr>
          <w:color w:val="202124"/>
          <w:spacing w:val="-6"/>
          <w:sz w:val="20"/>
          <w:szCs w:val="20"/>
        </w:rPr>
        <w:t xml:space="preserve"> April </w:t>
      </w:r>
      <w:r w:rsidR="009A3A3F" w:rsidRPr="009A3A3F">
        <w:rPr>
          <w:color w:val="202124"/>
          <w:spacing w:val="-6"/>
          <w:sz w:val="20"/>
          <w:szCs w:val="20"/>
          <w:lang w:val="en-GB"/>
        </w:rPr>
        <w:t>2022</w:t>
      </w:r>
      <w:r w:rsidRPr="00AD274A">
        <w:rPr>
          <w:color w:val="202124"/>
          <w:spacing w:val="-6"/>
          <w:sz w:val="20"/>
          <w:szCs w:val="20"/>
        </w:rPr>
        <w:t>.</w:t>
      </w:r>
      <w:bookmarkEnd w:id="20"/>
    </w:p>
    <w:p w14:paraId="7FE78B6D" w14:textId="0C885D3F" w:rsidR="00872DC9" w:rsidRPr="00562C9D" w:rsidRDefault="00872DC9">
      <w:pPr>
        <w:spacing w:after="0" w:line="240" w:lineRule="auto"/>
        <w:jc w:val="both"/>
        <w:rPr>
          <w:sz w:val="20"/>
          <w:szCs w:val="20"/>
        </w:rPr>
      </w:pPr>
    </w:p>
    <w:sectPr w:rsidR="00872DC9" w:rsidRPr="00562C9D">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F48AE" w14:textId="77777777" w:rsidR="00EF777F" w:rsidRDefault="00EF777F">
      <w:pPr>
        <w:spacing w:after="0" w:line="240" w:lineRule="auto"/>
      </w:pPr>
      <w:r>
        <w:separator/>
      </w:r>
    </w:p>
  </w:endnote>
  <w:endnote w:type="continuationSeparator" w:id="0">
    <w:p w14:paraId="16B30714" w14:textId="77777777" w:rsidR="00EF777F" w:rsidRDefault="00EF7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3650A" w14:textId="77777777" w:rsidR="00872DC9" w:rsidRDefault="00DE43D6">
    <w:pPr>
      <w:pBdr>
        <w:top w:val="single" w:sz="8" w:space="1" w:color="000000"/>
        <w:left w:val="nil"/>
        <w:bottom w:val="nil"/>
        <w:right w:val="nil"/>
        <w:between w:val="nil"/>
      </w:pBdr>
      <w:tabs>
        <w:tab w:val="center" w:pos="4680"/>
        <w:tab w:val="right" w:pos="9360"/>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B54AD9">
      <w:rPr>
        <w:noProof/>
        <w:color w:val="000000"/>
        <w:sz w:val="20"/>
        <w:szCs w:val="20"/>
      </w:rPr>
      <w:t>16</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C406F" w14:textId="77777777" w:rsidR="00EF777F" w:rsidRDefault="00EF777F">
      <w:pPr>
        <w:spacing w:after="0" w:line="240" w:lineRule="auto"/>
      </w:pPr>
      <w:r>
        <w:separator/>
      </w:r>
    </w:p>
  </w:footnote>
  <w:footnote w:type="continuationSeparator" w:id="0">
    <w:p w14:paraId="6E2F3304" w14:textId="77777777" w:rsidR="00EF777F" w:rsidRDefault="00EF77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D72D" w14:textId="77777777" w:rsidR="00872DC9" w:rsidRDefault="00DE43D6">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WHA Corporation Public Company Limited</w:t>
    </w:r>
  </w:p>
  <w:p w14:paraId="30568FAC" w14:textId="77777777" w:rsidR="00872DC9" w:rsidRDefault="00DE43D6">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Notes to the Consolidated and Separate Financial Statements</w:t>
    </w:r>
  </w:p>
  <w:p w14:paraId="03D2876B" w14:textId="77777777" w:rsidR="00872DC9" w:rsidRDefault="00DE43D6">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For the year ended 31 December 2022</w:t>
    </w:r>
  </w:p>
  <w:p w14:paraId="3EA1B464" w14:textId="77777777" w:rsidR="00872DC9" w:rsidRDefault="00872DC9">
    <w:pPr>
      <w:pBdr>
        <w:top w:val="nil"/>
        <w:left w:val="nil"/>
        <w:bottom w:val="nil"/>
        <w:right w:val="nil"/>
        <w:between w:val="nil"/>
      </w:pBdr>
      <w:tabs>
        <w:tab w:val="center" w:pos="4680"/>
        <w:tab w:val="right" w:pos="9360"/>
      </w:tabs>
      <w:spacing w:after="0" w:line="240" w:lineRule="auto"/>
      <w:rPr>
        <w:color w:val="000000"/>
        <w:sz w:val="20"/>
        <w:szCs w:val="20"/>
      </w:rPr>
    </w:pPr>
  </w:p>
  <w:p w14:paraId="5C9233B9" w14:textId="77777777" w:rsidR="00872DC9" w:rsidRDefault="00872DC9">
    <w:pPr>
      <w:pBdr>
        <w:top w:val="nil"/>
        <w:left w:val="nil"/>
        <w:bottom w:val="nil"/>
        <w:right w:val="nil"/>
        <w:between w:val="nil"/>
      </w:pBdr>
      <w:tabs>
        <w:tab w:val="center" w:pos="4680"/>
        <w:tab w:val="right" w:pos="9360"/>
      </w:tabs>
      <w:spacing w:after="0" w:line="240"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05E4E"/>
    <w:multiLevelType w:val="multilevel"/>
    <w:tmpl w:val="535451A6"/>
    <w:lvl w:ilvl="0">
      <w:start w:val="1"/>
      <w:numFmt w:val="bullet"/>
      <w:lvlText w:val="●"/>
      <w:lvlJc w:val="left"/>
      <w:pPr>
        <w:ind w:left="928"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25F142EE"/>
    <w:multiLevelType w:val="multilevel"/>
    <w:tmpl w:val="E71A69BA"/>
    <w:lvl w:ilvl="0">
      <w:start w:val="1"/>
      <w:numFmt w:val="bullet"/>
      <w:lvlText w:val="●"/>
      <w:lvlJc w:val="left"/>
      <w:pPr>
        <w:ind w:left="899" w:hanging="360"/>
      </w:pPr>
      <w:rPr>
        <w:rFonts w:ascii="Noto Sans Symbols" w:eastAsia="Noto Sans Symbols" w:hAnsi="Noto Sans Symbols" w:cs="Noto Sans Symbols"/>
      </w:rPr>
    </w:lvl>
    <w:lvl w:ilvl="1">
      <w:start w:val="1"/>
      <w:numFmt w:val="bullet"/>
      <w:lvlText w:val="o"/>
      <w:lvlJc w:val="left"/>
      <w:pPr>
        <w:ind w:left="1619" w:hanging="360"/>
      </w:pPr>
      <w:rPr>
        <w:rFonts w:ascii="Courier New" w:eastAsia="Courier New" w:hAnsi="Courier New" w:cs="Courier New"/>
      </w:rPr>
    </w:lvl>
    <w:lvl w:ilvl="2">
      <w:start w:val="1"/>
      <w:numFmt w:val="bullet"/>
      <w:lvlText w:val="▪"/>
      <w:lvlJc w:val="left"/>
      <w:pPr>
        <w:ind w:left="2339" w:hanging="360"/>
      </w:pPr>
      <w:rPr>
        <w:rFonts w:ascii="Noto Sans Symbols" w:eastAsia="Noto Sans Symbols" w:hAnsi="Noto Sans Symbols" w:cs="Noto Sans Symbols"/>
      </w:rPr>
    </w:lvl>
    <w:lvl w:ilvl="3">
      <w:start w:val="1"/>
      <w:numFmt w:val="bullet"/>
      <w:lvlText w:val="●"/>
      <w:lvlJc w:val="left"/>
      <w:pPr>
        <w:ind w:left="3059" w:hanging="360"/>
      </w:pPr>
      <w:rPr>
        <w:rFonts w:ascii="Noto Sans Symbols" w:eastAsia="Noto Sans Symbols" w:hAnsi="Noto Sans Symbols" w:cs="Noto Sans Symbols"/>
      </w:rPr>
    </w:lvl>
    <w:lvl w:ilvl="4">
      <w:start w:val="1"/>
      <w:numFmt w:val="bullet"/>
      <w:lvlText w:val="o"/>
      <w:lvlJc w:val="left"/>
      <w:pPr>
        <w:ind w:left="3779" w:hanging="360"/>
      </w:pPr>
      <w:rPr>
        <w:rFonts w:ascii="Courier New" w:eastAsia="Courier New" w:hAnsi="Courier New" w:cs="Courier New"/>
      </w:rPr>
    </w:lvl>
    <w:lvl w:ilvl="5">
      <w:start w:val="1"/>
      <w:numFmt w:val="bullet"/>
      <w:lvlText w:val="▪"/>
      <w:lvlJc w:val="left"/>
      <w:pPr>
        <w:ind w:left="4499" w:hanging="360"/>
      </w:pPr>
      <w:rPr>
        <w:rFonts w:ascii="Noto Sans Symbols" w:eastAsia="Noto Sans Symbols" w:hAnsi="Noto Sans Symbols" w:cs="Noto Sans Symbols"/>
      </w:rPr>
    </w:lvl>
    <w:lvl w:ilvl="6">
      <w:start w:val="1"/>
      <w:numFmt w:val="bullet"/>
      <w:lvlText w:val="●"/>
      <w:lvlJc w:val="left"/>
      <w:pPr>
        <w:ind w:left="5219" w:hanging="360"/>
      </w:pPr>
      <w:rPr>
        <w:rFonts w:ascii="Noto Sans Symbols" w:eastAsia="Noto Sans Symbols" w:hAnsi="Noto Sans Symbols" w:cs="Noto Sans Symbols"/>
      </w:rPr>
    </w:lvl>
    <w:lvl w:ilvl="7">
      <w:start w:val="1"/>
      <w:numFmt w:val="bullet"/>
      <w:lvlText w:val="o"/>
      <w:lvlJc w:val="left"/>
      <w:pPr>
        <w:ind w:left="5939" w:hanging="360"/>
      </w:pPr>
      <w:rPr>
        <w:rFonts w:ascii="Courier New" w:eastAsia="Courier New" w:hAnsi="Courier New" w:cs="Courier New"/>
      </w:rPr>
    </w:lvl>
    <w:lvl w:ilvl="8">
      <w:start w:val="1"/>
      <w:numFmt w:val="bullet"/>
      <w:lvlText w:val="▪"/>
      <w:lvlJc w:val="left"/>
      <w:pPr>
        <w:ind w:left="6659" w:hanging="360"/>
      </w:pPr>
      <w:rPr>
        <w:rFonts w:ascii="Noto Sans Symbols" w:eastAsia="Noto Sans Symbols" w:hAnsi="Noto Sans Symbols" w:cs="Noto Sans Symbols"/>
      </w:rPr>
    </w:lvl>
  </w:abstractNum>
  <w:abstractNum w:abstractNumId="2" w15:restartNumberingAfterBreak="0">
    <w:nsid w:val="46A025D0"/>
    <w:multiLevelType w:val="multilevel"/>
    <w:tmpl w:val="AA0AE250"/>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3" w15:restartNumberingAfterBreak="0">
    <w:nsid w:val="4A4B6886"/>
    <w:multiLevelType w:val="multilevel"/>
    <w:tmpl w:val="403CC002"/>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4" w15:restartNumberingAfterBreak="0">
    <w:nsid w:val="4B966C91"/>
    <w:multiLevelType w:val="multilevel"/>
    <w:tmpl w:val="91F27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4EC35148"/>
    <w:multiLevelType w:val="multilevel"/>
    <w:tmpl w:val="FAECEA8C"/>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6" w15:restartNumberingAfterBreak="0">
    <w:nsid w:val="5E361646"/>
    <w:multiLevelType w:val="multilevel"/>
    <w:tmpl w:val="75D6364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7" w15:restartNumberingAfterBreak="0">
    <w:nsid w:val="61A71722"/>
    <w:multiLevelType w:val="multilevel"/>
    <w:tmpl w:val="4F5CEE10"/>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8" w15:restartNumberingAfterBreak="0">
    <w:nsid w:val="7BE55C47"/>
    <w:multiLevelType w:val="multilevel"/>
    <w:tmpl w:val="C05C1E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F4E1A36"/>
    <w:multiLevelType w:val="multilevel"/>
    <w:tmpl w:val="75EA0E9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abstractNumId w:val="8"/>
  </w:num>
  <w:num w:numId="2">
    <w:abstractNumId w:val="1"/>
  </w:num>
  <w:num w:numId="3">
    <w:abstractNumId w:val="3"/>
  </w:num>
  <w:num w:numId="4">
    <w:abstractNumId w:val="6"/>
  </w:num>
  <w:num w:numId="5">
    <w:abstractNumId w:val="0"/>
  </w:num>
  <w:num w:numId="6">
    <w:abstractNumId w:val="7"/>
  </w:num>
  <w:num w:numId="7">
    <w:abstractNumId w:val="2"/>
  </w:num>
  <w:num w:numId="8">
    <w:abstractNumId w:val="5"/>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DC9"/>
    <w:rsid w:val="000119D4"/>
    <w:rsid w:val="000137E7"/>
    <w:rsid w:val="000266CF"/>
    <w:rsid w:val="00031978"/>
    <w:rsid w:val="00047264"/>
    <w:rsid w:val="0004773D"/>
    <w:rsid w:val="00047CD7"/>
    <w:rsid w:val="00055A3F"/>
    <w:rsid w:val="0006127A"/>
    <w:rsid w:val="00062A12"/>
    <w:rsid w:val="00067889"/>
    <w:rsid w:val="00080E86"/>
    <w:rsid w:val="00083717"/>
    <w:rsid w:val="00091101"/>
    <w:rsid w:val="000A1BF5"/>
    <w:rsid w:val="000B59F3"/>
    <w:rsid w:val="000C5B3E"/>
    <w:rsid w:val="000D45FC"/>
    <w:rsid w:val="000F5413"/>
    <w:rsid w:val="00116FAA"/>
    <w:rsid w:val="00124267"/>
    <w:rsid w:val="00127CAE"/>
    <w:rsid w:val="00153A2A"/>
    <w:rsid w:val="0016075D"/>
    <w:rsid w:val="0016189E"/>
    <w:rsid w:val="00187838"/>
    <w:rsid w:val="001E3634"/>
    <w:rsid w:val="001F1865"/>
    <w:rsid w:val="001F7B4F"/>
    <w:rsid w:val="00203F3F"/>
    <w:rsid w:val="00205E25"/>
    <w:rsid w:val="002169A1"/>
    <w:rsid w:val="002545AE"/>
    <w:rsid w:val="00265DA6"/>
    <w:rsid w:val="00277B71"/>
    <w:rsid w:val="0028469D"/>
    <w:rsid w:val="002869C2"/>
    <w:rsid w:val="002B0EC7"/>
    <w:rsid w:val="002B4F48"/>
    <w:rsid w:val="002C214E"/>
    <w:rsid w:val="002C33DA"/>
    <w:rsid w:val="002C63FC"/>
    <w:rsid w:val="002D2D0D"/>
    <w:rsid w:val="002E0EDB"/>
    <w:rsid w:val="002E2EF1"/>
    <w:rsid w:val="002F148D"/>
    <w:rsid w:val="002F38F8"/>
    <w:rsid w:val="00311D2A"/>
    <w:rsid w:val="00342FC6"/>
    <w:rsid w:val="00343E0A"/>
    <w:rsid w:val="00345190"/>
    <w:rsid w:val="00352F8E"/>
    <w:rsid w:val="00386019"/>
    <w:rsid w:val="00396641"/>
    <w:rsid w:val="003A7CE4"/>
    <w:rsid w:val="003E16DC"/>
    <w:rsid w:val="003E3EF1"/>
    <w:rsid w:val="003E5579"/>
    <w:rsid w:val="003F7D25"/>
    <w:rsid w:val="00427D77"/>
    <w:rsid w:val="00440254"/>
    <w:rsid w:val="004458BE"/>
    <w:rsid w:val="00450C5A"/>
    <w:rsid w:val="00450E13"/>
    <w:rsid w:val="00457A0D"/>
    <w:rsid w:val="004614A1"/>
    <w:rsid w:val="0047599E"/>
    <w:rsid w:val="004A062B"/>
    <w:rsid w:val="004A5381"/>
    <w:rsid w:val="004A5781"/>
    <w:rsid w:val="004A579D"/>
    <w:rsid w:val="004A6035"/>
    <w:rsid w:val="004B0D6C"/>
    <w:rsid w:val="004B6A04"/>
    <w:rsid w:val="004C0462"/>
    <w:rsid w:val="004F06D1"/>
    <w:rsid w:val="004F6B42"/>
    <w:rsid w:val="0050379C"/>
    <w:rsid w:val="0051264F"/>
    <w:rsid w:val="005276C1"/>
    <w:rsid w:val="005438BA"/>
    <w:rsid w:val="00560FC7"/>
    <w:rsid w:val="00562C9D"/>
    <w:rsid w:val="00564A33"/>
    <w:rsid w:val="005703B9"/>
    <w:rsid w:val="00577366"/>
    <w:rsid w:val="00583A46"/>
    <w:rsid w:val="00587933"/>
    <w:rsid w:val="005A2335"/>
    <w:rsid w:val="005A5D83"/>
    <w:rsid w:val="005B474D"/>
    <w:rsid w:val="005C37F1"/>
    <w:rsid w:val="005D6F79"/>
    <w:rsid w:val="005F3901"/>
    <w:rsid w:val="00612883"/>
    <w:rsid w:val="00613DB2"/>
    <w:rsid w:val="006221EE"/>
    <w:rsid w:val="00647321"/>
    <w:rsid w:val="0068033F"/>
    <w:rsid w:val="00692819"/>
    <w:rsid w:val="006A0448"/>
    <w:rsid w:val="006A7701"/>
    <w:rsid w:val="006D5A8B"/>
    <w:rsid w:val="006F06EE"/>
    <w:rsid w:val="006F0DB9"/>
    <w:rsid w:val="006F5198"/>
    <w:rsid w:val="00717676"/>
    <w:rsid w:val="00745464"/>
    <w:rsid w:val="007877B3"/>
    <w:rsid w:val="00792C9B"/>
    <w:rsid w:val="00797084"/>
    <w:rsid w:val="00797B0D"/>
    <w:rsid w:val="007A5CA6"/>
    <w:rsid w:val="007E2734"/>
    <w:rsid w:val="007F4B36"/>
    <w:rsid w:val="00800292"/>
    <w:rsid w:val="00801F2C"/>
    <w:rsid w:val="008146C9"/>
    <w:rsid w:val="00844659"/>
    <w:rsid w:val="00847DA0"/>
    <w:rsid w:val="00850DE4"/>
    <w:rsid w:val="00854E76"/>
    <w:rsid w:val="00867A11"/>
    <w:rsid w:val="008703BC"/>
    <w:rsid w:val="00871119"/>
    <w:rsid w:val="00872DC9"/>
    <w:rsid w:val="00884758"/>
    <w:rsid w:val="008974CB"/>
    <w:rsid w:val="008B113C"/>
    <w:rsid w:val="008B5E4B"/>
    <w:rsid w:val="008C525C"/>
    <w:rsid w:val="008C7C2F"/>
    <w:rsid w:val="008E31C9"/>
    <w:rsid w:val="008F3376"/>
    <w:rsid w:val="009016B3"/>
    <w:rsid w:val="00920813"/>
    <w:rsid w:val="00932DBE"/>
    <w:rsid w:val="00943485"/>
    <w:rsid w:val="009434CD"/>
    <w:rsid w:val="009452F8"/>
    <w:rsid w:val="00952571"/>
    <w:rsid w:val="00953722"/>
    <w:rsid w:val="0095719E"/>
    <w:rsid w:val="009769B6"/>
    <w:rsid w:val="009A1B6B"/>
    <w:rsid w:val="009A3A3F"/>
    <w:rsid w:val="009A414B"/>
    <w:rsid w:val="009B4A6E"/>
    <w:rsid w:val="009D53D4"/>
    <w:rsid w:val="009D559B"/>
    <w:rsid w:val="009F23E4"/>
    <w:rsid w:val="00A01088"/>
    <w:rsid w:val="00A02268"/>
    <w:rsid w:val="00A231A1"/>
    <w:rsid w:val="00A32851"/>
    <w:rsid w:val="00A45A3A"/>
    <w:rsid w:val="00A53C06"/>
    <w:rsid w:val="00A60AE4"/>
    <w:rsid w:val="00A672E0"/>
    <w:rsid w:val="00A83326"/>
    <w:rsid w:val="00A865AC"/>
    <w:rsid w:val="00A87EB8"/>
    <w:rsid w:val="00A952F9"/>
    <w:rsid w:val="00AA476B"/>
    <w:rsid w:val="00AA7286"/>
    <w:rsid w:val="00AC09C7"/>
    <w:rsid w:val="00AD274A"/>
    <w:rsid w:val="00AD2782"/>
    <w:rsid w:val="00AE73F3"/>
    <w:rsid w:val="00AF1437"/>
    <w:rsid w:val="00AF3A69"/>
    <w:rsid w:val="00AF624B"/>
    <w:rsid w:val="00B03CA3"/>
    <w:rsid w:val="00B36BEB"/>
    <w:rsid w:val="00B45AA5"/>
    <w:rsid w:val="00B54AD9"/>
    <w:rsid w:val="00B56387"/>
    <w:rsid w:val="00B624D3"/>
    <w:rsid w:val="00B62F5C"/>
    <w:rsid w:val="00B6464B"/>
    <w:rsid w:val="00B753D8"/>
    <w:rsid w:val="00B876A4"/>
    <w:rsid w:val="00B93430"/>
    <w:rsid w:val="00B953E6"/>
    <w:rsid w:val="00BA1021"/>
    <w:rsid w:val="00BB2D03"/>
    <w:rsid w:val="00BB30FD"/>
    <w:rsid w:val="00BC77D4"/>
    <w:rsid w:val="00C03F4D"/>
    <w:rsid w:val="00C07411"/>
    <w:rsid w:val="00C16B57"/>
    <w:rsid w:val="00C259FD"/>
    <w:rsid w:val="00C31B2C"/>
    <w:rsid w:val="00C352A4"/>
    <w:rsid w:val="00C353CE"/>
    <w:rsid w:val="00C46A2A"/>
    <w:rsid w:val="00C77FEF"/>
    <w:rsid w:val="00CA7F5A"/>
    <w:rsid w:val="00CB5544"/>
    <w:rsid w:val="00CC454A"/>
    <w:rsid w:val="00CF42A4"/>
    <w:rsid w:val="00D2686C"/>
    <w:rsid w:val="00D50547"/>
    <w:rsid w:val="00D61ACA"/>
    <w:rsid w:val="00D660C1"/>
    <w:rsid w:val="00D71501"/>
    <w:rsid w:val="00D91686"/>
    <w:rsid w:val="00D94E89"/>
    <w:rsid w:val="00DA6DD4"/>
    <w:rsid w:val="00DC27F7"/>
    <w:rsid w:val="00DD02C4"/>
    <w:rsid w:val="00DE0C59"/>
    <w:rsid w:val="00DE17F6"/>
    <w:rsid w:val="00DE43D6"/>
    <w:rsid w:val="00DE5A31"/>
    <w:rsid w:val="00E002D5"/>
    <w:rsid w:val="00E03893"/>
    <w:rsid w:val="00E1615E"/>
    <w:rsid w:val="00E1697D"/>
    <w:rsid w:val="00E357AA"/>
    <w:rsid w:val="00E626F3"/>
    <w:rsid w:val="00E71865"/>
    <w:rsid w:val="00E80CA3"/>
    <w:rsid w:val="00EB4F6F"/>
    <w:rsid w:val="00EB5D5D"/>
    <w:rsid w:val="00ED65E6"/>
    <w:rsid w:val="00EE7814"/>
    <w:rsid w:val="00EF270D"/>
    <w:rsid w:val="00EF338A"/>
    <w:rsid w:val="00EF3DB5"/>
    <w:rsid w:val="00EF777F"/>
    <w:rsid w:val="00F15324"/>
    <w:rsid w:val="00F244C2"/>
    <w:rsid w:val="00F42F18"/>
    <w:rsid w:val="00F522D9"/>
    <w:rsid w:val="00F52BA8"/>
    <w:rsid w:val="00F54D20"/>
    <w:rsid w:val="00F63E75"/>
    <w:rsid w:val="00F64A2C"/>
    <w:rsid w:val="00F64CE7"/>
    <w:rsid w:val="00F6605C"/>
    <w:rsid w:val="00F737EA"/>
    <w:rsid w:val="00F76B23"/>
    <w:rsid w:val="00F83AE9"/>
    <w:rsid w:val="00FA1AA4"/>
    <w:rsid w:val="00FA42B5"/>
    <w:rsid w:val="00FA6D05"/>
    <w:rsid w:val="00FB243D"/>
    <w:rsid w:val="00FB487C"/>
    <w:rsid w:val="00FC6117"/>
    <w:rsid w:val="00FD0A4C"/>
    <w:rsid w:val="00FD275D"/>
    <w:rsid w:val="00FE15F7"/>
    <w:rsid w:val="00FE6B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8695E"/>
  <w15:docId w15:val="{DC1FDC99-C048-4070-AA36-8EB6EAA2A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9F3"/>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512DD0"/>
    <w:pPr>
      <w:keepNext/>
      <w:keepLines/>
      <w:spacing w:after="0" w:line="240" w:lineRule="auto"/>
    </w:pPr>
    <w:rPr>
      <w:color w:val="E27588"/>
      <w:sz w:val="20"/>
      <w:szCs w:val="20"/>
      <w:lang w:eastAsia="en-GB"/>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uiPriority w:val="99"/>
    <w:rsid w:val="00283AF5"/>
    <w:pPr>
      <w:autoSpaceDE w:val="0"/>
      <w:autoSpaceDN w:val="0"/>
      <w:adjustRightInd w:val="0"/>
      <w:spacing w:after="0" w:line="240" w:lineRule="auto"/>
    </w:pPr>
    <w:rPr>
      <w:rFonts w:eastAsia="Times New Roman"/>
      <w:color w:val="000000"/>
      <w:sz w:val="24"/>
      <w:szCs w:val="24"/>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NoSpacing">
    <w:name w:val="No Spacing"/>
    <w:uiPriority w:val="1"/>
    <w:qFormat/>
    <w:rsid w:val="00D71E7A"/>
    <w:pPr>
      <w:spacing w:after="0" w:line="240" w:lineRule="auto"/>
    </w:pPr>
    <w:rPr>
      <w:rFonts w:ascii="Ink Free" w:eastAsia="Ink Free" w:hAnsi="Ink Free" w:cs="Ink Free"/>
      <w:color w:val="00B050"/>
      <w:sz w:val="20"/>
      <w:szCs w:val="20"/>
      <w:lang w:eastAsia="en-GB"/>
    </w:rPr>
  </w:style>
  <w:style w:type="paragraph" w:customStyle="1" w:styleId="Style1">
    <w:name w:val="Style1"/>
    <w:basedOn w:val="NoSpacing"/>
    <w:autoRedefine/>
    <w:qFormat/>
    <w:rsid w:val="00D71E7A"/>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C36FE3"/>
    <w:pPr>
      <w:spacing w:after="0" w:line="240" w:lineRule="auto"/>
      <w:ind w:left="180" w:right="-693" w:hanging="11"/>
      <w:jc w:val="thaiDistribute"/>
    </w:pPr>
    <w:rPr>
      <w:rFonts w:ascii="Times New Roman" w:eastAsia="Times New Roman" w:hAnsi="Times New Roman" w:cs="Angsana New"/>
    </w:rPr>
  </w:style>
  <w:style w:type="character" w:customStyle="1" w:styleId="TitleChar">
    <w:name w:val="Title Char"/>
    <w:aliases w:val="Comments Char"/>
    <w:basedOn w:val="DefaultParagraphFont"/>
    <w:link w:val="Title"/>
    <w:uiPriority w:val="10"/>
    <w:rsid w:val="00512DD0"/>
    <w:rPr>
      <w:rFonts w:ascii="Arial" w:eastAsia="Arial" w:hAnsi="Arial" w:cs="Arial"/>
      <w:color w:val="E27588"/>
      <w:sz w:val="20"/>
      <w:szCs w:val="20"/>
      <w:lang w:eastAsia="en-GB"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052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iDfdvpUK6pA0H9+0sXz1mr9jWw==">AMUW2mWf5/sRFKG/lqZdh0Uj2y4u9WEo7JfFbuFpiCOQGWM2YVP6KXcSC4HZQj1g0yh9H53sPYouUqbdgk4ojqcN5odBUWODNNfWQn/smtTX5C5n5Pp/fU/pH+zZM1al+SfHNfPsyzj1rw/N+t+DjvgZy1d+kU7RGufKrAfNwyJmrqgUiYv1Irod5T6PpfM8PSMZnpBtbVneClKdr6obw5JJDcVWAk6SDB4W6axInauQ1JATacr8Zl8anhJOZp01FdyVAKCA1GIJPWS4nkafI5ZOA068MjE7s1L2oWPpaDOTYfXTtXhRVNcaVYy1W58cBGqmhV6dcnfjdZdlDULG35VqSe3kOwZyB+r5Ewf7zuo3a9g930+gNmFJytvfGiI6+OBWZmZHnMl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7BA794-17B1-4A54-A2D2-350B1A40C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55</Pages>
  <Words>19071</Words>
  <Characters>108707</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Thanisorn Saetang (TH)</cp:lastModifiedBy>
  <cp:revision>26</cp:revision>
  <cp:lastPrinted>2023-02-21T11:55:00Z</cp:lastPrinted>
  <dcterms:created xsi:type="dcterms:W3CDTF">2023-02-22T09:19:00Z</dcterms:created>
  <dcterms:modified xsi:type="dcterms:W3CDTF">2023-02-23T09:30:00Z</dcterms:modified>
</cp:coreProperties>
</file>