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Pr="0017196C" w:rsidRDefault="00991566" w:rsidP="00984E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79F39DD" w14:textId="77777777" w:rsidR="00AB2F5F" w:rsidRDefault="00AB2F5F" w:rsidP="00984E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bookmarkEnd w:id="1"/>
    <w:bookmarkEnd w:id="2"/>
    <w:p w14:paraId="61A4AF08" w14:textId="2E1A5AE9" w:rsidR="001E7B6B" w:rsidRPr="004C3223" w:rsidRDefault="00FF4EEE" w:rsidP="00984E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F36E41" w:rsidRPr="004C3223">
        <w:rPr>
          <w:rFonts w:ascii="Angsana New" w:hAnsi="Angsana New" w:cs="Angsana New"/>
          <w:sz w:val="32"/>
          <w:szCs w:val="32"/>
        </w:rPr>
        <w:t>31</w:t>
      </w:r>
      <w:r w:rsidRPr="004C322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36E41" w:rsidRPr="004C3223">
        <w:rPr>
          <w:rFonts w:ascii="Angsana New" w:hAnsi="Angsana New" w:cs="Angsana New"/>
          <w:sz w:val="32"/>
          <w:szCs w:val="32"/>
        </w:rPr>
        <w:t>256</w:t>
      </w:r>
      <w:r w:rsidR="00E31F78">
        <w:rPr>
          <w:rFonts w:ascii="Angsana New" w:hAnsi="Angsana New" w:cs="Angsana New"/>
          <w:sz w:val="32"/>
          <w:szCs w:val="32"/>
        </w:rPr>
        <w:t>5</w:t>
      </w:r>
    </w:p>
    <w:p w14:paraId="0A38B96A" w14:textId="779963C4" w:rsidR="00FF4EEE" w:rsidRPr="004C3223" w:rsidRDefault="00FF4EEE" w:rsidP="00984E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3040119D" w14:textId="49991D7D" w:rsidR="001E7B6B" w:rsidRPr="004C3223" w:rsidRDefault="00FF4EEE" w:rsidP="00984E6E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4C3223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รายงานของผู้สอบบัญชีรับอนุญาต</w:t>
      </w:r>
    </w:p>
    <w:p w14:paraId="48DB8225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1CAD98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700036" w14:textId="77777777" w:rsidR="00890CBA" w:rsidRPr="004C3223" w:rsidRDefault="00890CBA" w:rsidP="00347168">
      <w:pPr>
        <w:tabs>
          <w:tab w:val="left" w:pos="0"/>
        </w:tabs>
        <w:spacing w:line="38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6BF68F3" w14:textId="77777777" w:rsidR="005A1486" w:rsidRDefault="001E7B6B" w:rsidP="00347168">
      <w:pPr>
        <w:tabs>
          <w:tab w:val="left" w:pos="0"/>
        </w:tabs>
        <w:spacing w:line="380" w:lineRule="atLeast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เสนอ </w:t>
      </w:r>
      <w:r w:rsidR="00FA3B8B">
        <w:rPr>
          <w:rFonts w:ascii="Angsana New" w:hAnsi="Angsana New" w:hint="cs"/>
          <w:sz w:val="28"/>
          <w:szCs w:val="28"/>
          <w:cs/>
          <w:lang w:val="th-TH"/>
        </w:rPr>
        <w:t>ผู้ถือหุ้นของ</w:t>
      </w:r>
      <w:r w:rsidR="00AB2F5F" w:rsidRPr="00AB2F5F">
        <w:rPr>
          <w:rFonts w:ascii="Angsana New" w:hAnsi="Angsana New"/>
          <w:sz w:val="28"/>
          <w:szCs w:val="28"/>
          <w:cs/>
          <w:lang w:val="th-TH"/>
        </w:rPr>
        <w:t>บริษัท บลิส อินเทลลิเจนซ์ จำกัด (มหาชน)</w:t>
      </w:r>
      <w:r w:rsidR="005A148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</w:p>
    <w:p w14:paraId="67C43801" w14:textId="5FE96C9F" w:rsidR="00E57C22" w:rsidRPr="00785802" w:rsidRDefault="00E57C22" w:rsidP="006C0D0E">
      <w:pPr>
        <w:pStyle w:val="Default"/>
        <w:spacing w:before="240" w:line="360" w:lineRule="exact"/>
        <w:jc w:val="thaiDistribute"/>
        <w:rPr>
          <w:rFonts w:ascii="Angsana New" w:eastAsiaTheme="minorHAnsi" w:hAnsi="Angsana New" w:cs="Angsana New"/>
          <w:b/>
          <w:bCs/>
          <w:sz w:val="28"/>
          <w:szCs w:val="28"/>
          <w:cs/>
        </w:rPr>
      </w:pPr>
      <w:r w:rsidRPr="0078580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ความเห็น</w:t>
      </w:r>
    </w:p>
    <w:p w14:paraId="33A19F15" w14:textId="581A7C6F" w:rsidR="00AE16BC" w:rsidRPr="00785802" w:rsidRDefault="00AE16BC" w:rsidP="00FD25C9">
      <w:pPr>
        <w:tabs>
          <w:tab w:val="left" w:pos="0"/>
        </w:tabs>
        <w:spacing w:before="120" w:line="360" w:lineRule="exact"/>
        <w:contextualSpacing/>
        <w:jc w:val="thaiDistribute"/>
        <w:rPr>
          <w:rFonts w:ascii="Angsana New" w:hAnsi="Angsana New"/>
          <w:sz w:val="28"/>
          <w:szCs w:val="28"/>
        </w:rPr>
      </w:pPr>
      <w:r w:rsidRPr="00640DCA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</w:t>
      </w:r>
      <w:r w:rsidR="00AB2F5F" w:rsidRPr="00AB2F5F">
        <w:rPr>
          <w:rFonts w:ascii="Angsana New" w:hAnsi="Angsana New"/>
          <w:sz w:val="28"/>
          <w:szCs w:val="28"/>
          <w:cs/>
        </w:rPr>
        <w:t>บริษัท บลิส อินเทลลิเจนซ์ จำกัด (มหาชน)</w:t>
      </w:r>
      <w:r w:rsidR="00AB2F5F">
        <w:rPr>
          <w:rFonts w:ascii="Angsana New" w:hAnsi="Angsana New"/>
          <w:sz w:val="28"/>
          <w:szCs w:val="28"/>
        </w:rPr>
        <w:t xml:space="preserve"> </w:t>
      </w:r>
      <w:r w:rsidRPr="00640DCA">
        <w:rPr>
          <w:rFonts w:ascii="Angsana New" w:hAnsi="Angsana New"/>
          <w:sz w:val="28"/>
          <w:szCs w:val="28"/>
          <w:cs/>
        </w:rPr>
        <w:t>แล</w:t>
      </w:r>
      <w:r w:rsidR="00AB2F5F">
        <w:rPr>
          <w:rFonts w:ascii="Angsana New" w:hAnsi="Angsana New" w:hint="cs"/>
          <w:sz w:val="28"/>
          <w:szCs w:val="28"/>
          <w:cs/>
        </w:rPr>
        <w:t>ะ</w:t>
      </w:r>
      <w:r w:rsidRPr="00640DCA">
        <w:rPr>
          <w:rFonts w:ascii="Angsana New" w:hAnsi="Angsana New"/>
          <w:sz w:val="28"/>
          <w:szCs w:val="28"/>
          <w:cs/>
        </w:rPr>
        <w:t xml:space="preserve">บริษัทย่อย ซึ่งประกอบด้วยงบแสดงฐานะการเงินรวมและงบแสดงฐานะการเงินเฉพาะกิจการ ณ วันที่ </w:t>
      </w:r>
      <w:r w:rsidR="00F36E41" w:rsidRPr="00640DCA">
        <w:rPr>
          <w:rFonts w:ascii="Angsana New" w:hAnsi="Angsana New"/>
          <w:sz w:val="28"/>
          <w:szCs w:val="28"/>
          <w:lang w:val="en-US"/>
        </w:rPr>
        <w:t>31</w:t>
      </w:r>
      <w:r w:rsidRPr="00640DCA">
        <w:rPr>
          <w:rFonts w:ascii="Angsana New" w:hAnsi="Angsana New"/>
          <w:sz w:val="28"/>
          <w:szCs w:val="28"/>
          <w:cs/>
        </w:rPr>
        <w:t xml:space="preserve"> ธันวา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คม </w:t>
      </w:r>
      <w:r w:rsidR="00F36E41" w:rsidRPr="00640DCA">
        <w:rPr>
          <w:rFonts w:ascii="Angsana New" w:hAnsi="Angsana New"/>
          <w:sz w:val="28"/>
          <w:szCs w:val="28"/>
          <w:lang w:val="en-US"/>
        </w:rPr>
        <w:t>256</w:t>
      </w:r>
      <w:r w:rsidR="00E31F78">
        <w:rPr>
          <w:rFonts w:ascii="Angsana New" w:hAnsi="Angsana New"/>
          <w:sz w:val="28"/>
          <w:szCs w:val="28"/>
          <w:lang w:val="en-US"/>
        </w:rPr>
        <w:t>5</w:t>
      </w:r>
      <w:r w:rsidRPr="00640DCA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</w:t>
      </w:r>
      <w:r w:rsidR="00A448B4">
        <w:rPr>
          <w:rFonts w:ascii="Angsana New" w:hAnsi="Angsana New"/>
          <w:sz w:val="28"/>
          <w:szCs w:val="28"/>
        </w:rPr>
        <w:br/>
      </w:r>
      <w:r w:rsidRPr="00640DCA">
        <w:rPr>
          <w:rFonts w:ascii="Angsana New" w:hAnsi="Angsana New"/>
          <w:sz w:val="28"/>
          <w:szCs w:val="28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</w:t>
      </w:r>
      <w:r w:rsidR="00205EF1" w:rsidRPr="00640DCA">
        <w:rPr>
          <w:rFonts w:ascii="Angsana New" w:hAnsi="Angsana New"/>
          <w:sz w:val="28"/>
          <w:szCs w:val="28"/>
          <w:cs/>
        </w:rPr>
        <w:t>ปลงส่วนของผู้ถือหุ้นเฉพาะกิจการ</w:t>
      </w:r>
      <w:r w:rsidRPr="00640DC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</w:t>
      </w:r>
      <w:r w:rsidR="00AB2F5F">
        <w:rPr>
          <w:rFonts w:ascii="Angsana New" w:hAnsi="Angsana New" w:hint="cs"/>
          <w:sz w:val="28"/>
          <w:szCs w:val="28"/>
          <w:cs/>
        </w:rPr>
        <w:t>ร</w:t>
      </w:r>
      <w:r w:rsidRPr="00640DCA">
        <w:rPr>
          <w:rFonts w:ascii="Angsana New" w:hAnsi="Angsana New"/>
          <w:sz w:val="28"/>
          <w:szCs w:val="28"/>
          <w:cs/>
        </w:rPr>
        <w:t>สำหรับปีสิ้นสุดวันเดียวกันและ</w:t>
      </w:r>
      <w:r w:rsidR="00A448B4">
        <w:rPr>
          <w:rFonts w:ascii="Angsana New" w:hAnsi="Angsana New"/>
          <w:sz w:val="28"/>
          <w:szCs w:val="28"/>
        </w:rPr>
        <w:br/>
      </w:r>
      <w:r w:rsidRPr="00640DCA">
        <w:rPr>
          <w:rFonts w:ascii="Angsana New" w:hAnsi="Angsana New"/>
          <w:sz w:val="28"/>
          <w:szCs w:val="28"/>
          <w:cs/>
        </w:rPr>
        <w:t>หมายเหตุประกอบงบการ</w:t>
      </w:r>
      <w:r w:rsidR="00205EF1" w:rsidRPr="00640DCA">
        <w:rPr>
          <w:rFonts w:ascii="Angsana New" w:hAnsi="Angsana New"/>
          <w:sz w:val="28"/>
          <w:szCs w:val="28"/>
          <w:cs/>
        </w:rPr>
        <w:t>เงิน</w:t>
      </w:r>
      <w:r w:rsidR="00C27327">
        <w:rPr>
          <w:rFonts w:ascii="Angsana New" w:hAnsi="Angsana New"/>
          <w:sz w:val="28"/>
          <w:szCs w:val="28"/>
        </w:rPr>
        <w:t xml:space="preserve"> </w:t>
      </w:r>
      <w:r w:rsidRPr="00640DCA">
        <w:rPr>
          <w:rFonts w:ascii="Angsana New" w:hAnsi="Angsana New"/>
          <w:sz w:val="28"/>
          <w:szCs w:val="28"/>
          <w:cs/>
        </w:rPr>
        <w:t xml:space="preserve">รวมถึงหมายเหตุสรุปนโยบายการบัญชีที่สำคัญ </w:t>
      </w:r>
    </w:p>
    <w:p w14:paraId="782C077C" w14:textId="3AD77027" w:rsidR="000C214F" w:rsidRPr="0049408D" w:rsidRDefault="00E57C22" w:rsidP="00FD25C9">
      <w:pPr>
        <w:spacing w:before="120" w:line="360" w:lineRule="exact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640DCA">
        <w:rPr>
          <w:rFonts w:ascii="Angsana New" w:hAnsi="Angsan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AB2F5F" w:rsidRPr="00AB2F5F">
        <w:rPr>
          <w:rFonts w:ascii="Angsana New" w:hAnsi="Angsana New"/>
          <w:sz w:val="28"/>
          <w:szCs w:val="28"/>
          <w:cs/>
        </w:rPr>
        <w:t xml:space="preserve">บริษัท บลิส อินเทลลิเจนซ์ จำกัด (มหาชน) </w:t>
      </w:r>
      <w:r w:rsidR="00AE16BC" w:rsidRPr="00640DCA">
        <w:rPr>
          <w:rFonts w:ascii="Angsana New" w:hAnsi="Angsana New"/>
          <w:sz w:val="28"/>
          <w:szCs w:val="28"/>
          <w:cs/>
        </w:rPr>
        <w:t xml:space="preserve">และบริษัทย่อย 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36E41" w:rsidRPr="00640DCA">
        <w:rPr>
          <w:rFonts w:ascii="Angsana New" w:hAnsi="Angsana New"/>
          <w:sz w:val="28"/>
          <w:szCs w:val="28"/>
        </w:rPr>
        <w:t>31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E41" w:rsidRPr="00640DCA">
        <w:rPr>
          <w:rFonts w:ascii="Angsana New" w:hAnsi="Angsana New"/>
          <w:sz w:val="28"/>
          <w:szCs w:val="28"/>
        </w:rPr>
        <w:t>256</w:t>
      </w:r>
      <w:r w:rsidR="00E31F78">
        <w:rPr>
          <w:rFonts w:ascii="Angsana New" w:hAnsi="Angsana New"/>
          <w:sz w:val="28"/>
          <w:szCs w:val="28"/>
        </w:rPr>
        <w:t>5</w:t>
      </w:r>
      <w:r w:rsidR="00AE16BC" w:rsidRPr="00640DCA">
        <w:rPr>
          <w:rFonts w:ascii="Angsana New" w:hAnsi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4F4E9E0" w14:textId="75F6538B" w:rsidR="00E57C22" w:rsidRPr="006C0D0E" w:rsidRDefault="00E57C22" w:rsidP="006C0D0E">
      <w:pPr>
        <w:pStyle w:val="Default"/>
        <w:spacing w:before="240" w:line="360" w:lineRule="exact"/>
        <w:contextualSpacing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6C0D0E">
        <w:rPr>
          <w:rFonts w:ascii="Angsana New" w:eastAsiaTheme="minorHAnsi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7D6BBD4" w14:textId="66FCD796" w:rsidR="003C51D7" w:rsidRPr="006C0D0E" w:rsidRDefault="00FD25C9" w:rsidP="00FD25C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D25C9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 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167291" w14:textId="00C20AEA" w:rsidR="00345621" w:rsidRPr="00366446" w:rsidRDefault="00345621" w:rsidP="009371BE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366446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A142D0D" w14:textId="7A3D3699" w:rsidR="009371BE" w:rsidRPr="003D366A" w:rsidRDefault="009371BE" w:rsidP="00D5166B">
      <w:pPr>
        <w:pStyle w:val="ListParagraph"/>
        <w:numPr>
          <w:ilvl w:val="0"/>
          <w:numId w:val="9"/>
        </w:numPr>
        <w:spacing w:line="240" w:lineRule="auto"/>
        <w:ind w:left="284" w:hanging="284"/>
        <w:jc w:val="thaiDistribute"/>
        <w:rPr>
          <w:rFonts w:ascii="Angsana New" w:hAnsi="Angsana New"/>
          <w:sz w:val="28"/>
        </w:rPr>
      </w:pPr>
      <w:r w:rsidRPr="003D366A">
        <w:rPr>
          <w:rFonts w:ascii="Angsana New" w:hAnsi="Angsana New"/>
          <w:sz w:val="28"/>
          <w:cs/>
        </w:rPr>
        <w:t>ข้าพเจ้าได้เคยเสนอรายงานโดย</w:t>
      </w:r>
      <w:r w:rsidR="003D366A" w:rsidRPr="003D366A">
        <w:rPr>
          <w:rFonts w:ascii="Angsana New" w:hAnsi="Angsana New" w:hint="cs"/>
          <w:sz w:val="28"/>
          <w:cs/>
        </w:rPr>
        <w:t>แสดงความเห็น</w:t>
      </w:r>
      <w:r w:rsidRPr="003D366A">
        <w:rPr>
          <w:rFonts w:ascii="Angsana New" w:hAnsi="Angsana New"/>
          <w:sz w:val="28"/>
          <w:cs/>
        </w:rPr>
        <w:t>อย่างมีเงื่อนไขต่อ</w:t>
      </w:r>
      <w:r w:rsidR="003D366A" w:rsidRPr="003D366A">
        <w:rPr>
          <w:rFonts w:ascii="Angsana New" w:hAnsi="Angsana New" w:hint="cs"/>
          <w:sz w:val="28"/>
          <w:cs/>
        </w:rPr>
        <w:t>งบ</w:t>
      </w:r>
      <w:r w:rsidRPr="003D366A">
        <w:rPr>
          <w:rFonts w:ascii="Angsana New" w:hAnsi="Angsana New"/>
          <w:sz w:val="28"/>
          <w:cs/>
        </w:rPr>
        <w:t>การเงินรวม</w:t>
      </w:r>
      <w:r w:rsidR="00EB7DFB" w:rsidRPr="003D366A">
        <w:rPr>
          <w:rFonts w:ascii="Angsana New" w:hAnsi="Angsana New" w:hint="cs"/>
          <w:sz w:val="28"/>
          <w:cs/>
        </w:rPr>
        <w:t>ปี</w:t>
      </w:r>
      <w:r w:rsidRPr="003D366A">
        <w:rPr>
          <w:rFonts w:ascii="Angsana New" w:hAnsi="Angsana New"/>
          <w:sz w:val="28"/>
          <w:cs/>
        </w:rPr>
        <w:t>ก่อนเกี่ยวกับรายได้จากการให้บริการ และมูลค่างานที่เสร็จแต่ยังไม่ถึงกำหนดชำระของโครงการจัดให้มีบริการอินเตอร์เน็ตความเร็วสูงในพื้นที่ห่างไกล (</w:t>
      </w:r>
      <w:r w:rsidRPr="003D366A">
        <w:rPr>
          <w:rFonts w:ascii="Angsana New" w:hAnsi="Angsana New"/>
          <w:sz w:val="28"/>
        </w:rPr>
        <w:t xml:space="preserve">Zone C)  </w:t>
      </w:r>
      <w:r w:rsidRPr="003D366A">
        <w:rPr>
          <w:rFonts w:ascii="Angsana New" w:hAnsi="Angsana New"/>
          <w:sz w:val="28"/>
          <w:cs/>
        </w:rPr>
        <w:t xml:space="preserve">กลุ่มที่ </w:t>
      </w:r>
      <w:r w:rsidRPr="003D366A">
        <w:rPr>
          <w:rFonts w:ascii="Angsana New" w:hAnsi="Angsana New"/>
          <w:sz w:val="28"/>
        </w:rPr>
        <w:t>2</w:t>
      </w:r>
      <w:r w:rsidRPr="003D366A">
        <w:rPr>
          <w:rFonts w:ascii="Angsana New" w:hAnsi="Angsana New"/>
          <w:sz w:val="28"/>
          <w:cs/>
        </w:rPr>
        <w:t xml:space="preserve"> ภาคเหนือ </w:t>
      </w:r>
      <w:r w:rsidRPr="003D366A">
        <w:rPr>
          <w:rFonts w:ascii="Angsana New" w:hAnsi="Angsana New"/>
          <w:sz w:val="28"/>
        </w:rPr>
        <w:t>2</w:t>
      </w:r>
      <w:r w:rsidRPr="003D366A">
        <w:rPr>
          <w:rFonts w:ascii="Angsana New" w:hAnsi="Angsana New"/>
          <w:sz w:val="28"/>
          <w:cs/>
        </w:rPr>
        <w:t xml:space="preserve"> ระหว่างหน่วยงานราชการกับบริษัทย่อยแห่งหนึ่ง เนื่องจากเมื่อวันที่ </w:t>
      </w:r>
      <w:r w:rsidRPr="003D366A">
        <w:rPr>
          <w:rFonts w:ascii="Angsana New" w:hAnsi="Angsana New"/>
          <w:sz w:val="28"/>
        </w:rPr>
        <w:t>23</w:t>
      </w:r>
      <w:r w:rsidRPr="003D366A">
        <w:rPr>
          <w:rFonts w:ascii="Angsana New" w:hAnsi="Angsana New"/>
          <w:sz w:val="28"/>
          <w:cs/>
        </w:rPr>
        <w:t xml:space="preserve"> กรกฎาคม </w:t>
      </w:r>
      <w:r w:rsidRPr="003D366A">
        <w:rPr>
          <w:rFonts w:ascii="Angsana New" w:hAnsi="Angsana New"/>
          <w:sz w:val="28"/>
        </w:rPr>
        <w:t>2563</w:t>
      </w:r>
      <w:r w:rsidRPr="003D366A">
        <w:rPr>
          <w:rFonts w:ascii="Angsana New" w:hAnsi="Angsana New"/>
          <w:sz w:val="28"/>
          <w:cs/>
        </w:rPr>
        <w:t xml:space="preserve"> คู่สัญญาดังกล่าวได้เข้าทำบันทึกข้อตกลงแก้ไขเพิ่มเติมสัญญา ซึ่งได้ยกเลิกข้อความบางส่วนตามสัญญาเดิม โดยค่าบริการทั้งระยะที่ </w:t>
      </w:r>
      <w:r w:rsidRPr="003D366A">
        <w:rPr>
          <w:rFonts w:ascii="Angsana New" w:hAnsi="Angsana New"/>
          <w:sz w:val="28"/>
        </w:rPr>
        <w:t>2</w:t>
      </w:r>
      <w:r w:rsidRPr="003D366A">
        <w:rPr>
          <w:rFonts w:ascii="Angsana New" w:hAnsi="Angsana New"/>
          <w:sz w:val="28"/>
          <w:cs/>
        </w:rPr>
        <w:t xml:space="preserve"> แต่ละงวด และระยะที่ </w:t>
      </w:r>
      <w:r w:rsidRPr="003D366A">
        <w:rPr>
          <w:rFonts w:ascii="Angsana New" w:hAnsi="Angsana New"/>
          <w:sz w:val="28"/>
        </w:rPr>
        <w:t>3</w:t>
      </w:r>
      <w:r w:rsidRPr="003D366A">
        <w:rPr>
          <w:rFonts w:ascii="Angsana New" w:hAnsi="Angsana New"/>
          <w:sz w:val="28"/>
          <w:cs/>
        </w:rPr>
        <w:t xml:space="preserve"> อยู่ระหว่างการตกลงกันของทั้ง </w:t>
      </w:r>
      <w:r w:rsidRPr="003D366A">
        <w:rPr>
          <w:rFonts w:ascii="Angsana New" w:hAnsi="Angsana New"/>
          <w:sz w:val="28"/>
        </w:rPr>
        <w:t>2</w:t>
      </w:r>
      <w:r w:rsidRPr="003D366A">
        <w:rPr>
          <w:rFonts w:ascii="Angsana New" w:hAnsi="Angsana New"/>
          <w:sz w:val="28"/>
          <w:cs/>
        </w:rPr>
        <w:t xml:space="preserve"> ฝ่าย โดยบริษัทย่อยดังกล่าวได้บันทึกรายได้จากการให้บริการดังกล่าวตามรายละเอียดของสัญญาฉบับเดิม</w:t>
      </w:r>
    </w:p>
    <w:p w14:paraId="1311100F" w14:textId="5A1EF058" w:rsidR="009371BE" w:rsidRDefault="009371BE" w:rsidP="00D5166B">
      <w:pPr>
        <w:pStyle w:val="ListParagraph"/>
        <w:spacing w:line="240" w:lineRule="auto"/>
        <w:ind w:left="284"/>
        <w:jc w:val="thaiDistribute"/>
        <w:rPr>
          <w:rFonts w:ascii="Angsana New" w:hAnsi="Angsana New"/>
          <w:sz w:val="28"/>
        </w:rPr>
      </w:pPr>
      <w:r w:rsidRPr="003D366A">
        <w:rPr>
          <w:rFonts w:ascii="Angsana New" w:hAnsi="Angsana New"/>
          <w:sz w:val="28"/>
          <w:cs/>
        </w:rPr>
        <w:t xml:space="preserve">ต่อมาเมื่อวันที่ </w:t>
      </w:r>
      <w:r w:rsidRPr="003D366A">
        <w:rPr>
          <w:rFonts w:ascii="Angsana New" w:hAnsi="Angsana New"/>
          <w:sz w:val="28"/>
        </w:rPr>
        <w:t>9</w:t>
      </w:r>
      <w:r w:rsidRPr="003D366A">
        <w:rPr>
          <w:rFonts w:ascii="Angsana New" w:hAnsi="Angsana New"/>
          <w:sz w:val="28"/>
          <w:cs/>
        </w:rPr>
        <w:t xml:space="preserve"> กันยายน </w:t>
      </w:r>
      <w:r w:rsidRPr="003D366A">
        <w:rPr>
          <w:rFonts w:ascii="Angsana New" w:hAnsi="Angsana New"/>
          <w:sz w:val="28"/>
        </w:rPr>
        <w:t>2565</w:t>
      </w:r>
      <w:r w:rsidRPr="003D366A">
        <w:rPr>
          <w:rFonts w:ascii="Angsana New" w:hAnsi="Angsana New"/>
          <w:sz w:val="28"/>
          <w:cs/>
        </w:rPr>
        <w:t xml:space="preserve"> บริษัทย่อยดังกล่าวได้เข้าทำบันทึกข้อตกลงแก้ไขเพิ่มเติมสัญญากับหน่วยงานราชการดังกล่าวซึ่งได้ตกลงแก้ไขค่าบริการระยะที่ </w:t>
      </w:r>
      <w:r w:rsidRPr="003D366A">
        <w:rPr>
          <w:rFonts w:ascii="Angsana New" w:hAnsi="Angsana New"/>
          <w:sz w:val="28"/>
        </w:rPr>
        <w:t>2</w:t>
      </w:r>
      <w:r w:rsidRPr="003D366A">
        <w:rPr>
          <w:rFonts w:ascii="Angsana New" w:hAnsi="Angsana New"/>
          <w:sz w:val="28"/>
          <w:cs/>
        </w:rPr>
        <w:t xml:space="preserve"> และระยะที่ </w:t>
      </w:r>
      <w:r w:rsidRPr="003D366A">
        <w:rPr>
          <w:rFonts w:ascii="Angsana New" w:hAnsi="Angsana New"/>
          <w:sz w:val="28"/>
        </w:rPr>
        <w:t>3</w:t>
      </w:r>
      <w:r w:rsidRPr="003D366A">
        <w:rPr>
          <w:rFonts w:ascii="Angsana New" w:hAnsi="Angsana New"/>
          <w:sz w:val="28"/>
          <w:cs/>
        </w:rPr>
        <w:t xml:space="preserve"> ใหม่ บริษัทย่อยดังกล่าวจึงปรับปรุงย้อนหลังงบการเงิน ณ วันที่ </w:t>
      </w:r>
      <w:r w:rsidRPr="003D366A">
        <w:rPr>
          <w:rFonts w:ascii="Angsana New" w:hAnsi="Angsana New"/>
          <w:sz w:val="28"/>
        </w:rPr>
        <w:t>31</w:t>
      </w:r>
      <w:r w:rsidRPr="003D366A">
        <w:rPr>
          <w:rFonts w:ascii="Angsana New" w:hAnsi="Angsana New"/>
          <w:sz w:val="28"/>
          <w:cs/>
        </w:rPr>
        <w:t xml:space="preserve"> ธันวาคม </w:t>
      </w:r>
      <w:r w:rsidRPr="003D366A">
        <w:rPr>
          <w:rFonts w:ascii="Angsana New" w:hAnsi="Angsana New"/>
          <w:sz w:val="28"/>
        </w:rPr>
        <w:t>2564</w:t>
      </w:r>
      <w:r w:rsidRPr="003D366A">
        <w:rPr>
          <w:rFonts w:ascii="Angsana New" w:hAnsi="Angsana New"/>
          <w:sz w:val="28"/>
          <w:cs/>
        </w:rPr>
        <w:t xml:space="preserve"> และงบการเงินสำหรับ</w:t>
      </w:r>
      <w:r w:rsidR="00EB7DFB" w:rsidRPr="003D366A">
        <w:rPr>
          <w:rFonts w:ascii="Angsana New" w:hAnsi="Angsana New" w:hint="cs"/>
          <w:sz w:val="28"/>
          <w:cs/>
        </w:rPr>
        <w:t>ปี</w:t>
      </w:r>
      <w:r w:rsidRPr="003D366A">
        <w:rPr>
          <w:rFonts w:ascii="Angsana New" w:hAnsi="Angsana New"/>
          <w:sz w:val="28"/>
          <w:cs/>
        </w:rPr>
        <w:t xml:space="preserve">สิ้นสุดวันที่ </w:t>
      </w:r>
      <w:r w:rsidRPr="003D366A">
        <w:rPr>
          <w:rFonts w:ascii="Angsana New" w:hAnsi="Angsana New"/>
          <w:sz w:val="28"/>
        </w:rPr>
        <w:t>3</w:t>
      </w:r>
      <w:r w:rsidR="00EB7DFB" w:rsidRPr="003D366A">
        <w:rPr>
          <w:rFonts w:ascii="Angsana New" w:hAnsi="Angsana New" w:hint="cs"/>
          <w:sz w:val="28"/>
          <w:lang w:val="en-US"/>
        </w:rPr>
        <w:t>1</w:t>
      </w:r>
      <w:r w:rsidRPr="003D366A">
        <w:rPr>
          <w:rFonts w:ascii="Angsana New" w:hAnsi="Angsana New"/>
          <w:sz w:val="28"/>
          <w:cs/>
        </w:rPr>
        <w:t xml:space="preserve"> </w:t>
      </w:r>
      <w:r w:rsidR="00EB7DFB" w:rsidRPr="003D366A">
        <w:rPr>
          <w:rFonts w:ascii="Angsana New" w:hAnsi="Angsana New" w:hint="cs"/>
          <w:sz w:val="28"/>
          <w:cs/>
        </w:rPr>
        <w:t>ธันวาคม</w:t>
      </w:r>
      <w:r w:rsidRPr="003D366A">
        <w:rPr>
          <w:rFonts w:ascii="Angsana New" w:hAnsi="Angsana New"/>
          <w:sz w:val="28"/>
          <w:cs/>
        </w:rPr>
        <w:t xml:space="preserve"> </w:t>
      </w:r>
      <w:r w:rsidRPr="003D366A">
        <w:rPr>
          <w:rFonts w:ascii="Angsana New" w:hAnsi="Angsana New"/>
          <w:sz w:val="28"/>
        </w:rPr>
        <w:t>2564</w:t>
      </w:r>
      <w:r w:rsidRPr="003D366A">
        <w:rPr>
          <w:rFonts w:ascii="Angsana New" w:hAnsi="Angsana New"/>
          <w:sz w:val="28"/>
          <w:cs/>
        </w:rPr>
        <w:t xml:space="preserve"> และนำเสนองบการเงิน ณ วันที่ </w:t>
      </w:r>
      <w:r w:rsidRPr="003D366A">
        <w:rPr>
          <w:rFonts w:ascii="Angsana New" w:hAnsi="Angsana New"/>
          <w:sz w:val="28"/>
        </w:rPr>
        <w:t>1</w:t>
      </w:r>
      <w:r w:rsidRPr="003D366A">
        <w:rPr>
          <w:rFonts w:ascii="Angsana New" w:hAnsi="Angsana New"/>
          <w:sz w:val="28"/>
          <w:cs/>
        </w:rPr>
        <w:t xml:space="preserve"> มกราคม </w:t>
      </w:r>
      <w:r w:rsidRPr="003D366A">
        <w:rPr>
          <w:rFonts w:ascii="Angsana New" w:hAnsi="Angsana New"/>
          <w:sz w:val="28"/>
        </w:rPr>
        <w:t>2564</w:t>
      </w:r>
      <w:r w:rsidRPr="003D366A">
        <w:rPr>
          <w:rFonts w:ascii="Angsana New" w:hAnsi="Angsana New"/>
          <w:sz w:val="28"/>
          <w:cs/>
        </w:rPr>
        <w:t xml:space="preserve"> ที่แสดงเป็นข้อมูลเปรียบเทียบเพื่อสะท้อนรายการปรับปรุงข้อผิดพลาดดังกล่าวแล้วตามหมายเหตุประกอบ</w:t>
      </w:r>
      <w:r w:rsidR="00746299">
        <w:rPr>
          <w:rFonts w:ascii="Angsana New" w:hAnsi="Angsana New" w:hint="cs"/>
          <w:sz w:val="28"/>
          <w:cs/>
        </w:rPr>
        <w:t>งบ</w:t>
      </w:r>
      <w:r w:rsidRPr="003D366A">
        <w:rPr>
          <w:rFonts w:ascii="Angsana New" w:hAnsi="Angsana New"/>
          <w:sz w:val="28"/>
          <w:cs/>
        </w:rPr>
        <w:t xml:space="preserve">การเงินข้อ </w:t>
      </w:r>
      <w:r w:rsidR="00D153A5" w:rsidRPr="003D366A">
        <w:rPr>
          <w:rFonts w:ascii="Angsana New" w:hAnsi="Angsana New"/>
          <w:sz w:val="28"/>
        </w:rPr>
        <w:t>5</w:t>
      </w:r>
      <w:r w:rsidRPr="003D366A">
        <w:rPr>
          <w:rFonts w:ascii="Angsana New" w:hAnsi="Angsana New"/>
          <w:sz w:val="28"/>
          <w:cs/>
        </w:rPr>
        <w:t xml:space="preserve"> ดังนั้น</w:t>
      </w:r>
      <w:r w:rsidR="003D366A" w:rsidRPr="003D366A">
        <w:rPr>
          <w:rFonts w:ascii="Angsana New" w:hAnsi="Angsana New" w:hint="cs"/>
          <w:sz w:val="28"/>
          <w:cs/>
        </w:rPr>
        <w:t xml:space="preserve"> ความเห็น</w:t>
      </w:r>
      <w:r w:rsidRPr="003D366A">
        <w:rPr>
          <w:rFonts w:ascii="Angsana New" w:hAnsi="Angsana New"/>
          <w:sz w:val="28"/>
          <w:cs/>
        </w:rPr>
        <w:t>ของข้าพเจ้าต่อ</w:t>
      </w:r>
      <w:r w:rsidR="003D366A" w:rsidRPr="003D366A">
        <w:rPr>
          <w:rFonts w:ascii="Angsana New" w:hAnsi="Angsana New" w:hint="cs"/>
          <w:sz w:val="28"/>
          <w:cs/>
        </w:rPr>
        <w:t>งบ</w:t>
      </w:r>
      <w:r w:rsidRPr="003D366A">
        <w:rPr>
          <w:rFonts w:ascii="Angsana New" w:hAnsi="Angsana New"/>
          <w:sz w:val="28"/>
          <w:cs/>
        </w:rPr>
        <w:t>การเงินรว</w:t>
      </w:r>
      <w:r w:rsidR="00EB7DFB" w:rsidRPr="003D366A">
        <w:rPr>
          <w:rFonts w:ascii="Angsana New" w:hAnsi="Angsana New" w:hint="cs"/>
          <w:sz w:val="28"/>
          <w:cs/>
        </w:rPr>
        <w:t>ม</w:t>
      </w:r>
      <w:r w:rsidRPr="003D366A">
        <w:rPr>
          <w:rFonts w:ascii="Angsana New" w:hAnsi="Angsana New"/>
          <w:sz w:val="28"/>
          <w:cs/>
        </w:rPr>
        <w:t>จึงไม่มีเงื่อนไขต่อเรื่องดังกล่าว</w:t>
      </w:r>
    </w:p>
    <w:p w14:paraId="04781272" w14:textId="77777777" w:rsidR="00681AC6" w:rsidRDefault="00681AC6" w:rsidP="00FD25C9">
      <w:pPr>
        <w:pStyle w:val="ListParagraph"/>
        <w:spacing w:line="240" w:lineRule="auto"/>
        <w:ind w:left="1440"/>
        <w:jc w:val="right"/>
        <w:rPr>
          <w:rFonts w:ascii="Angsana New" w:hAnsi="Angsana New"/>
          <w:sz w:val="28"/>
        </w:rPr>
      </w:pPr>
    </w:p>
    <w:p w14:paraId="760DC36E" w14:textId="0D685BE2" w:rsidR="00FD25C9" w:rsidRPr="00366446" w:rsidRDefault="00FD25C9" w:rsidP="00FD25C9">
      <w:pPr>
        <w:pStyle w:val="ListParagraph"/>
        <w:spacing w:line="240" w:lineRule="auto"/>
        <w:ind w:left="1440"/>
        <w:jc w:val="right"/>
        <w:rPr>
          <w:rFonts w:ascii="Angsana New" w:hAnsi="Angsana New"/>
          <w:sz w:val="28"/>
          <w:lang w:val="en-US"/>
        </w:rPr>
      </w:pPr>
      <w:r w:rsidRPr="00366446">
        <w:rPr>
          <w:rFonts w:ascii="Angsana New" w:hAnsi="Angsana New"/>
          <w:sz w:val="28"/>
          <w:cs/>
        </w:rPr>
        <w:t>****/</w:t>
      </w:r>
      <w:r>
        <w:rPr>
          <w:rFonts w:ascii="Angsana New" w:hAnsi="Angsana New" w:hint="cs"/>
          <w:sz w:val="28"/>
          <w:cs/>
          <w:lang w:val="en-US"/>
        </w:rPr>
        <w:t>2</w:t>
      </w:r>
    </w:p>
    <w:p w14:paraId="090F5A6F" w14:textId="77777777" w:rsidR="00FD25C9" w:rsidRPr="009371BE" w:rsidRDefault="00FD25C9" w:rsidP="00FD25C9">
      <w:pPr>
        <w:pStyle w:val="ListParagraph"/>
        <w:ind w:left="993"/>
        <w:jc w:val="center"/>
        <w:rPr>
          <w:rFonts w:ascii="Angsana New" w:hAnsi="Angsana New"/>
          <w:sz w:val="28"/>
          <w:cs/>
        </w:rPr>
      </w:pPr>
      <w:r w:rsidRPr="009371BE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lang w:val="en-US"/>
        </w:rPr>
        <w:t>2</w:t>
      </w:r>
      <w:r w:rsidRPr="009371BE">
        <w:rPr>
          <w:rFonts w:ascii="Angsana New" w:hAnsi="Angsana New"/>
          <w:sz w:val="28"/>
          <w:lang w:val="en-US"/>
        </w:rPr>
        <w:t xml:space="preserve"> </w:t>
      </w:r>
      <w:r w:rsidRPr="009371BE">
        <w:rPr>
          <w:rFonts w:ascii="Angsana New" w:hAnsi="Angsana New"/>
          <w:sz w:val="28"/>
          <w:cs/>
          <w:lang w:val="th-TH"/>
        </w:rPr>
        <w:t>-</w:t>
      </w:r>
    </w:p>
    <w:p w14:paraId="047E9F07" w14:textId="6F9CF781" w:rsidR="005528EA" w:rsidRDefault="003D366A" w:rsidP="00BB16F5">
      <w:pPr>
        <w:pStyle w:val="ListParagraph"/>
        <w:numPr>
          <w:ilvl w:val="0"/>
          <w:numId w:val="9"/>
        </w:numPr>
        <w:spacing w:line="240" w:lineRule="auto"/>
        <w:ind w:left="284" w:hanging="284"/>
        <w:jc w:val="thaiDistribute"/>
        <w:rPr>
          <w:rFonts w:ascii="Angsana New" w:hAnsi="Angsana New"/>
          <w:sz w:val="28"/>
        </w:rPr>
      </w:pPr>
      <w:r w:rsidRPr="009371BE">
        <w:rPr>
          <w:rFonts w:ascii="Angsana New" w:hAnsi="Angsana New"/>
          <w:sz w:val="28"/>
          <w:cs/>
        </w:rPr>
        <w:t>ข้าพเจ้าได้เคยเสนอรายงานโดย</w:t>
      </w:r>
      <w:r>
        <w:rPr>
          <w:rFonts w:ascii="Angsana New" w:hAnsi="Angsana New" w:hint="cs"/>
          <w:sz w:val="28"/>
          <w:cs/>
        </w:rPr>
        <w:t>แสดงความเห็น</w:t>
      </w:r>
      <w:r w:rsidRPr="009371BE">
        <w:rPr>
          <w:rFonts w:ascii="Angsana New" w:hAnsi="Angsana New"/>
          <w:sz w:val="28"/>
          <w:cs/>
        </w:rPr>
        <w:t>อย่างมีเงื่อนไข</w:t>
      </w:r>
      <w:r w:rsidR="00D14521" w:rsidRPr="003D366A">
        <w:rPr>
          <w:rFonts w:ascii="Angsana New" w:hAnsi="Angsana New"/>
          <w:sz w:val="28"/>
          <w:cs/>
        </w:rPr>
        <w:t>ต่อ</w:t>
      </w:r>
      <w:r w:rsidR="00D14521" w:rsidRPr="003D366A">
        <w:rPr>
          <w:rFonts w:ascii="Angsana New" w:hAnsi="Angsana New" w:hint="cs"/>
          <w:sz w:val="28"/>
          <w:cs/>
        </w:rPr>
        <w:t>งบ</w:t>
      </w:r>
      <w:r w:rsidR="00D14521" w:rsidRPr="003D366A">
        <w:rPr>
          <w:rFonts w:ascii="Angsana New" w:hAnsi="Angsana New"/>
          <w:sz w:val="28"/>
          <w:cs/>
        </w:rPr>
        <w:t>การเงิน</w:t>
      </w:r>
      <w:r w:rsidR="00D14521">
        <w:rPr>
          <w:rFonts w:ascii="Angsana New" w:hAnsi="Angsana New" w:hint="cs"/>
          <w:sz w:val="28"/>
          <w:cs/>
        </w:rPr>
        <w:t>ปีก่อน</w:t>
      </w:r>
      <w:r w:rsidR="00D14521" w:rsidRPr="003D366A">
        <w:rPr>
          <w:rFonts w:ascii="Angsana New" w:hAnsi="Angsana New"/>
          <w:sz w:val="28"/>
          <w:cs/>
        </w:rPr>
        <w:t>เกี่ยวกับ</w:t>
      </w:r>
      <w:r w:rsidR="00D14521" w:rsidRPr="006C0D0E">
        <w:rPr>
          <w:rFonts w:ascii="Angsana New" w:hAnsi="Angsana New"/>
          <w:sz w:val="28"/>
          <w:cs/>
        </w:rPr>
        <w:t>เงินลงทุนในบริษัท</w:t>
      </w:r>
      <w:r w:rsidR="00D14521">
        <w:rPr>
          <w:rFonts w:ascii="Angsana New" w:hAnsi="Angsana New" w:hint="cs"/>
          <w:sz w:val="28"/>
          <w:cs/>
        </w:rPr>
        <w:t xml:space="preserve"> </w:t>
      </w:r>
      <w:r w:rsidR="0000538B">
        <w:rPr>
          <w:rFonts w:ascii="Angsana New" w:hAnsi="Angsana New"/>
          <w:sz w:val="28"/>
        </w:rPr>
        <w:br/>
      </w:r>
      <w:r w:rsidR="00D14521" w:rsidRPr="006C0D0E">
        <w:rPr>
          <w:rFonts w:ascii="Angsana New" w:hAnsi="Angsana New"/>
          <w:sz w:val="28"/>
          <w:cs/>
        </w:rPr>
        <w:t>อินฟอร์เมชั่น เทคโนโลยี กรุ๊ป จำกัด (“บริษัทร่วมทางตรง”)</w:t>
      </w:r>
      <w:r w:rsidR="0000538B">
        <w:rPr>
          <w:rFonts w:ascii="Angsana New" w:hAnsi="Angsana New"/>
          <w:sz w:val="28"/>
        </w:rPr>
        <w:t xml:space="preserve"> </w:t>
      </w:r>
      <w:r w:rsidR="0000538B" w:rsidRPr="0000538B">
        <w:rPr>
          <w:rFonts w:ascii="Angsana New" w:hAnsi="Angsana New"/>
          <w:sz w:val="28"/>
          <w:cs/>
        </w:rPr>
        <w:t>ซึ่งบริษัทบันทึกเงินลงทุนในบริษัทร่วมทางตรงโดยวิธีส่วนได้เสียตามงบการเงินรวมของบริษัทร่วมทางตรงดังกล่าวที่ตรวจสอบโดยผู้สอบบัญชีอื่น</w:t>
      </w:r>
      <w:r w:rsidR="00D0281D">
        <w:rPr>
          <w:rFonts w:ascii="Angsana New" w:hAnsi="Angsana New" w:hint="cs"/>
          <w:sz w:val="28"/>
          <w:cs/>
        </w:rPr>
        <w:t>ซึ่ง</w:t>
      </w:r>
      <w:r w:rsidR="0000538B" w:rsidRPr="006C0D0E">
        <w:rPr>
          <w:rFonts w:ascii="Angsana New" w:hAnsi="Angsana New"/>
          <w:sz w:val="28"/>
          <w:cs/>
        </w:rPr>
        <w:t>ไม่แสดงความเห็น</w:t>
      </w:r>
      <w:r w:rsidR="0000538B">
        <w:rPr>
          <w:rFonts w:ascii="Angsana New" w:hAnsi="Angsana New" w:hint="cs"/>
          <w:sz w:val="28"/>
          <w:cs/>
          <w:lang w:val="en-US"/>
        </w:rPr>
        <w:t>ต่องบการเงินของ</w:t>
      </w:r>
      <w:r w:rsidR="0000538B" w:rsidRPr="0000538B">
        <w:rPr>
          <w:rFonts w:ascii="Angsana New" w:hAnsi="Angsana New"/>
          <w:sz w:val="28"/>
          <w:cs/>
        </w:rPr>
        <w:t>บริษัทร่วมทางตรงดังกล่าว</w:t>
      </w:r>
    </w:p>
    <w:p w14:paraId="787B10EC" w14:textId="3615FD02" w:rsidR="009371BE" w:rsidRPr="00BB16F5" w:rsidRDefault="005528EA" w:rsidP="0064228B">
      <w:pPr>
        <w:pStyle w:val="ListParagraph"/>
        <w:spacing w:line="240" w:lineRule="auto"/>
        <w:ind w:left="284"/>
        <w:jc w:val="thaiDistribute"/>
        <w:rPr>
          <w:rFonts w:ascii="Angsana New" w:hAnsi="Angsana New"/>
          <w:sz w:val="28"/>
          <w:lang w:val="en-US"/>
        </w:rPr>
      </w:pPr>
      <w:r>
        <w:rPr>
          <w:rFonts w:ascii="Angsana New" w:hAnsi="Angsana New" w:hint="cs"/>
          <w:sz w:val="28"/>
          <w:cs/>
        </w:rPr>
        <w:t>ต่อมา</w:t>
      </w:r>
      <w:r w:rsidR="00BB16F5">
        <w:rPr>
          <w:rFonts w:ascii="Angsana New" w:hAnsi="Angsana New" w:hint="cs"/>
          <w:sz w:val="28"/>
          <w:cs/>
        </w:rPr>
        <w:t xml:space="preserve">เมื่อวันที่ </w:t>
      </w:r>
      <w:r w:rsidR="00BB16F5">
        <w:rPr>
          <w:rFonts w:ascii="Angsana New" w:hAnsi="Angsana New"/>
          <w:sz w:val="28"/>
          <w:lang w:val="en-US"/>
        </w:rPr>
        <w:t xml:space="preserve">10 </w:t>
      </w:r>
      <w:r w:rsidR="00BB16F5">
        <w:rPr>
          <w:rFonts w:ascii="Angsana New" w:hAnsi="Angsana New" w:hint="cs"/>
          <w:sz w:val="28"/>
          <w:cs/>
          <w:lang w:val="en-US"/>
        </w:rPr>
        <w:t xml:space="preserve">พฤศจิกายน </w:t>
      </w:r>
      <w:r w:rsidR="00BB16F5">
        <w:rPr>
          <w:rFonts w:ascii="Angsana New" w:hAnsi="Angsana New"/>
          <w:sz w:val="28"/>
          <w:lang w:val="en-US"/>
        </w:rPr>
        <w:t xml:space="preserve">2565 </w:t>
      </w:r>
      <w:r w:rsidR="00BB16F5" w:rsidRPr="00023317">
        <w:rPr>
          <w:rFonts w:asciiTheme="majorBidi" w:hAnsiTheme="majorBidi" w:cstheme="majorBidi"/>
          <w:sz w:val="28"/>
          <w:cs/>
        </w:rPr>
        <w:t>ที่ประชุมคณะกรรมการบริษัทมีมติอนุมัติให้บริษัท</w:t>
      </w:r>
      <w:r w:rsidR="0064228B">
        <w:rPr>
          <w:rFonts w:asciiTheme="majorBidi" w:hAnsiTheme="majorBidi" w:cstheme="majorBidi" w:hint="cs"/>
          <w:sz w:val="28"/>
          <w:cs/>
        </w:rPr>
        <w:t>เข้าทำ</w:t>
      </w:r>
      <w:r w:rsidR="00BB16F5" w:rsidRPr="00023317">
        <w:rPr>
          <w:rFonts w:asciiTheme="majorBidi" w:hAnsiTheme="majorBidi" w:cstheme="majorBidi"/>
          <w:sz w:val="28"/>
          <w:cs/>
        </w:rPr>
        <w:t>สัญญาซื้อขาย</w:t>
      </w:r>
      <w:r w:rsidR="00BB16F5">
        <w:rPr>
          <w:rFonts w:asciiTheme="majorBidi" w:hAnsiTheme="majorBidi" w:cstheme="majorBidi" w:hint="cs"/>
          <w:sz w:val="28"/>
          <w:cs/>
        </w:rPr>
        <w:t>หุ้น</w:t>
      </w:r>
      <w:r w:rsidR="00BB16F5" w:rsidRPr="00023317">
        <w:rPr>
          <w:rFonts w:asciiTheme="majorBidi" w:hAnsiTheme="majorBidi" w:cstheme="majorBidi"/>
          <w:sz w:val="28"/>
          <w:cs/>
        </w:rPr>
        <w:t>กับบริษัท</w:t>
      </w:r>
      <w:r w:rsidR="00BB16F5">
        <w:rPr>
          <w:rFonts w:asciiTheme="majorBidi" w:hAnsiTheme="majorBidi" w:cstheme="majorBidi" w:hint="cs"/>
          <w:sz w:val="28"/>
          <w:cs/>
        </w:rPr>
        <w:t>อื่น</w:t>
      </w:r>
      <w:r w:rsidR="0064228B">
        <w:rPr>
          <w:rFonts w:asciiTheme="majorBidi" w:hAnsiTheme="majorBidi" w:cstheme="majorBidi" w:hint="cs"/>
          <w:sz w:val="28"/>
          <w:cs/>
        </w:rPr>
        <w:t>แห่งหนึ่ง</w:t>
      </w:r>
      <w:r w:rsidR="00BB16F5" w:rsidRPr="00023317">
        <w:rPr>
          <w:rFonts w:asciiTheme="majorBidi" w:hAnsiTheme="majorBidi" w:cstheme="majorBidi"/>
          <w:sz w:val="28"/>
          <w:cs/>
        </w:rPr>
        <w:t xml:space="preserve"> เพื่อขายเงินลงทุนในบริษัทร่วมทั้งหมดจำนวนร้อยละ </w:t>
      </w:r>
      <w:r w:rsidR="00BB16F5">
        <w:rPr>
          <w:rFonts w:asciiTheme="majorBidi" w:hAnsiTheme="majorBidi" w:cstheme="majorBidi"/>
          <w:sz w:val="28"/>
        </w:rPr>
        <w:t>35</w:t>
      </w:r>
      <w:r w:rsidR="00BB16F5" w:rsidRPr="00023317">
        <w:rPr>
          <w:rFonts w:asciiTheme="majorBidi" w:hAnsiTheme="majorBidi" w:cstheme="majorBidi"/>
          <w:sz w:val="28"/>
          <w:cs/>
        </w:rPr>
        <w:t xml:space="preserve"> ใน</w:t>
      </w:r>
      <w:r w:rsidR="00BB16F5" w:rsidRPr="00023317">
        <w:rPr>
          <w:rFonts w:asciiTheme="majorBidi" w:hAnsiTheme="majorBidi"/>
          <w:sz w:val="28"/>
          <w:cs/>
        </w:rPr>
        <w:t>บริษัท อินฟอร์เมชั่น เทคโนโลยี กรุ๊ป จำกัด</w:t>
      </w:r>
      <w:r w:rsidR="00BB16F5">
        <w:rPr>
          <w:rFonts w:asciiTheme="majorBidi" w:hAnsiTheme="majorBidi"/>
          <w:sz w:val="28"/>
        </w:rPr>
        <w:t xml:space="preserve"> </w:t>
      </w:r>
      <w:r w:rsidR="00F83D63" w:rsidRPr="00BB16F5">
        <w:rPr>
          <w:rFonts w:ascii="Angsana New" w:hAnsi="Angsana New"/>
          <w:sz w:val="28"/>
          <w:cs/>
        </w:rPr>
        <w:t>ตามหมายเหตุประกอบ</w:t>
      </w:r>
      <w:r w:rsidR="00F83D63" w:rsidRPr="00BB16F5">
        <w:rPr>
          <w:rFonts w:ascii="Angsana New" w:hAnsi="Angsana New" w:hint="cs"/>
          <w:sz w:val="28"/>
          <w:cs/>
        </w:rPr>
        <w:t>งบ</w:t>
      </w:r>
      <w:r w:rsidR="00F83D63" w:rsidRPr="00BB16F5">
        <w:rPr>
          <w:rFonts w:ascii="Angsana New" w:hAnsi="Angsana New"/>
          <w:sz w:val="28"/>
          <w:cs/>
        </w:rPr>
        <w:t>การเงินข้อ</w:t>
      </w:r>
      <w:r w:rsidR="00BB16F5">
        <w:rPr>
          <w:rFonts w:ascii="Angsana New" w:hAnsi="Angsana New"/>
          <w:sz w:val="28"/>
        </w:rPr>
        <w:t xml:space="preserve"> </w:t>
      </w:r>
      <w:r w:rsidR="00BB16F5">
        <w:rPr>
          <w:rFonts w:ascii="Angsana New" w:hAnsi="Angsana New"/>
          <w:sz w:val="28"/>
          <w:lang w:val="en-US"/>
        </w:rPr>
        <w:t xml:space="preserve">13 </w:t>
      </w:r>
      <w:r w:rsidRPr="00BB16F5">
        <w:rPr>
          <w:rFonts w:ascii="Angsana New" w:hAnsi="Angsana New"/>
          <w:sz w:val="28"/>
          <w:cs/>
        </w:rPr>
        <w:t>ดังนั้น</w:t>
      </w:r>
      <w:r w:rsidRPr="00BB16F5">
        <w:rPr>
          <w:rFonts w:ascii="Angsana New" w:hAnsi="Angsana New" w:hint="cs"/>
          <w:sz w:val="28"/>
          <w:cs/>
        </w:rPr>
        <w:t xml:space="preserve"> ความเห็น</w:t>
      </w:r>
      <w:r w:rsidRPr="00BB16F5">
        <w:rPr>
          <w:rFonts w:ascii="Angsana New" w:hAnsi="Angsana New"/>
          <w:sz w:val="28"/>
          <w:cs/>
        </w:rPr>
        <w:t>ของข้าพเจ้าต่อ</w:t>
      </w:r>
      <w:r w:rsidRPr="00BB16F5">
        <w:rPr>
          <w:rFonts w:ascii="Angsana New" w:hAnsi="Angsana New" w:hint="cs"/>
          <w:sz w:val="28"/>
          <w:cs/>
        </w:rPr>
        <w:t>งบ</w:t>
      </w:r>
      <w:r w:rsidRPr="00BB16F5">
        <w:rPr>
          <w:rFonts w:ascii="Angsana New" w:hAnsi="Angsana New"/>
          <w:sz w:val="28"/>
          <w:cs/>
        </w:rPr>
        <w:t>การเงินจึงไม่มีเงื่อนไขต่อเรื่องดังกล่าว</w:t>
      </w:r>
    </w:p>
    <w:p w14:paraId="2FC8586E" w14:textId="728DAB93" w:rsidR="002A041A" w:rsidRPr="00527130" w:rsidRDefault="006B5BF4" w:rsidP="00527130">
      <w:pPr>
        <w:pStyle w:val="ListParagraph"/>
        <w:numPr>
          <w:ilvl w:val="0"/>
          <w:numId w:val="9"/>
        </w:numPr>
        <w:spacing w:line="240" w:lineRule="auto"/>
        <w:ind w:left="284" w:hanging="284"/>
        <w:jc w:val="thaiDistribute"/>
        <w:rPr>
          <w:rFonts w:ascii="Angsana New" w:hAnsi="Angsana New"/>
          <w:sz w:val="28"/>
        </w:rPr>
      </w:pPr>
      <w:r w:rsidRPr="00527130">
        <w:rPr>
          <w:rFonts w:ascii="Angsana New" w:hAnsi="Angsana New"/>
          <w:sz w:val="28"/>
          <w:cs/>
        </w:rPr>
        <w:t>ข้าพเจ้าขอให้สังเกต</w:t>
      </w:r>
      <w:r w:rsidR="005275DC" w:rsidRPr="00527130">
        <w:rPr>
          <w:rFonts w:ascii="Angsana New" w:hAnsi="Angsana New"/>
          <w:sz w:val="28"/>
          <w:cs/>
        </w:rPr>
        <w:t>หมายเหตุประกอบงบการเงิ</w:t>
      </w:r>
      <w:r w:rsidR="002068AD" w:rsidRPr="00527130">
        <w:rPr>
          <w:rFonts w:ascii="Angsana New" w:hAnsi="Angsana New" w:hint="cs"/>
          <w:sz w:val="28"/>
          <w:cs/>
        </w:rPr>
        <w:t xml:space="preserve">นข้อ </w:t>
      </w:r>
      <w:r w:rsidR="002068AD" w:rsidRPr="00527130">
        <w:rPr>
          <w:rFonts w:ascii="Angsana New" w:hAnsi="Angsana New"/>
          <w:sz w:val="28"/>
        </w:rPr>
        <w:t xml:space="preserve">36 </w:t>
      </w:r>
      <w:r w:rsidR="00345621" w:rsidRPr="00527130">
        <w:rPr>
          <w:rFonts w:ascii="Angsana New" w:hAnsi="Angsana New"/>
          <w:sz w:val="28"/>
          <w:cs/>
        </w:rPr>
        <w:t xml:space="preserve">เกี่ยวกับ </w:t>
      </w:r>
    </w:p>
    <w:p w14:paraId="47B889E9" w14:textId="1C139853" w:rsidR="0023620D" w:rsidRPr="00366446" w:rsidRDefault="0023620D" w:rsidP="00527130">
      <w:pPr>
        <w:pStyle w:val="ListParagraph"/>
        <w:spacing w:line="240" w:lineRule="auto"/>
        <w:ind w:left="284"/>
        <w:jc w:val="thaiDistribute"/>
        <w:rPr>
          <w:rFonts w:ascii="Angsana New" w:hAnsi="Angsana New"/>
          <w:sz w:val="28"/>
        </w:rPr>
      </w:pPr>
      <w:r w:rsidRPr="00527130">
        <w:rPr>
          <w:rFonts w:ascii="Angsana New" w:hAnsi="Angsana New"/>
          <w:sz w:val="28"/>
        </w:rPr>
        <w:t xml:space="preserve">1) </w:t>
      </w:r>
      <w:r w:rsidRPr="00527130">
        <w:rPr>
          <w:rFonts w:ascii="Angsana New" w:hAnsi="Angsana New"/>
          <w:sz w:val="28"/>
          <w:cs/>
        </w:rPr>
        <w:t xml:space="preserve">บริษัทไม่สามารถส่งมอบสินค้าให้แก่ผู้ซื้อ (“บริษัทมหาชนแห่งหนึ่ง”) 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527130" w:rsidRPr="00527130">
        <w:rPr>
          <w:rFonts w:ascii="Angsana New" w:hAnsi="Angsana New"/>
          <w:sz w:val="28"/>
          <w:lang w:val="en-US"/>
        </w:rPr>
        <w:t>23</w:t>
      </w:r>
      <w:r w:rsidR="00795982" w:rsidRPr="00527130">
        <w:rPr>
          <w:rFonts w:ascii="Angsana New" w:hAnsi="Angsana New"/>
          <w:sz w:val="28"/>
        </w:rPr>
        <w:t xml:space="preserve"> </w:t>
      </w:r>
      <w:r w:rsidR="00795982" w:rsidRPr="00527130">
        <w:rPr>
          <w:rFonts w:ascii="Angsana New" w:hAnsi="Angsana New" w:hint="cs"/>
          <w:sz w:val="28"/>
          <w:cs/>
        </w:rPr>
        <w:t>กุมภาพันธ์</w:t>
      </w:r>
      <w:r w:rsidR="00795982" w:rsidRPr="00527130">
        <w:rPr>
          <w:rFonts w:ascii="Angsana New" w:hAnsi="Angsana New"/>
          <w:sz w:val="28"/>
          <w:cs/>
        </w:rPr>
        <w:t xml:space="preserve"> </w:t>
      </w:r>
      <w:r w:rsidR="00795982" w:rsidRPr="00527130">
        <w:rPr>
          <w:rFonts w:ascii="Angsana New" w:hAnsi="Angsana New"/>
          <w:sz w:val="28"/>
        </w:rPr>
        <w:t>256</w:t>
      </w:r>
      <w:r w:rsidR="00EB7DFB" w:rsidRPr="00527130">
        <w:rPr>
          <w:rFonts w:ascii="Angsana New" w:hAnsi="Angsana New"/>
          <w:sz w:val="28"/>
        </w:rPr>
        <w:t>6</w:t>
      </w:r>
      <w:r w:rsidRPr="00527130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</w:t>
      </w:r>
    </w:p>
    <w:p w14:paraId="4006CD22" w14:textId="237829B1" w:rsidR="0023620D" w:rsidRPr="00366446" w:rsidRDefault="0023620D" w:rsidP="00527130">
      <w:pPr>
        <w:pStyle w:val="ListParagraph"/>
        <w:spacing w:line="240" w:lineRule="auto"/>
        <w:ind w:left="284"/>
        <w:jc w:val="thaiDistribute"/>
        <w:rPr>
          <w:rFonts w:ascii="Angsana New" w:hAnsi="Angsana New"/>
          <w:sz w:val="28"/>
        </w:rPr>
      </w:pPr>
      <w:r w:rsidRPr="00527130">
        <w:rPr>
          <w:rFonts w:ascii="Angsana New" w:hAnsi="Angsana New"/>
          <w:sz w:val="28"/>
        </w:rPr>
        <w:t xml:space="preserve">2) </w:t>
      </w:r>
      <w:r w:rsidRPr="00527130">
        <w:rPr>
          <w:rFonts w:ascii="Angsana New" w:hAnsi="Angsana New"/>
          <w:sz w:val="28"/>
          <w:cs/>
        </w:rPr>
        <w:t xml:space="preserve">จากการบอกเลิกสัญญาซื้อขายคอมพิวเตอร์แบบพกพาของบริษัทในต่างประเทศดังกล่าว (“ผู้ขาย”) 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</w:t>
      </w:r>
      <w:r w:rsidR="00C7096B">
        <w:rPr>
          <w:rFonts w:ascii="Angsana New" w:hAnsi="Angsana New"/>
          <w:sz w:val="28"/>
          <w:lang w:val="en-US"/>
        </w:rPr>
        <w:t>23</w:t>
      </w:r>
      <w:r w:rsidRPr="00527130">
        <w:rPr>
          <w:rFonts w:ascii="Angsana New" w:hAnsi="Angsana New"/>
          <w:sz w:val="28"/>
        </w:rPr>
        <w:t xml:space="preserve"> </w:t>
      </w:r>
      <w:r w:rsidRPr="00527130">
        <w:rPr>
          <w:rFonts w:ascii="Angsana New" w:hAnsi="Angsana New" w:hint="cs"/>
          <w:sz w:val="28"/>
          <w:cs/>
        </w:rPr>
        <w:t>กุมภาพันธ์</w:t>
      </w:r>
      <w:r w:rsidRPr="00527130">
        <w:rPr>
          <w:rFonts w:ascii="Angsana New" w:hAnsi="Angsana New"/>
          <w:sz w:val="28"/>
          <w:cs/>
        </w:rPr>
        <w:t xml:space="preserve"> </w:t>
      </w:r>
      <w:r w:rsidRPr="00527130">
        <w:rPr>
          <w:rFonts w:ascii="Angsana New" w:hAnsi="Angsana New"/>
          <w:sz w:val="28"/>
        </w:rPr>
        <w:t>256</w:t>
      </w:r>
      <w:r w:rsidR="00EB7DFB" w:rsidRPr="00527130">
        <w:rPr>
          <w:rFonts w:ascii="Angsana New" w:hAnsi="Angsana New"/>
          <w:sz w:val="28"/>
          <w:lang w:val="en-US"/>
        </w:rPr>
        <w:t>6</w:t>
      </w:r>
      <w:r w:rsidRPr="00527130">
        <w:rPr>
          <w:rFonts w:ascii="Angsana New" w:hAnsi="Angsana New"/>
          <w:sz w:val="28"/>
        </w:rPr>
        <w:t xml:space="preserve"> </w:t>
      </w:r>
      <w:r w:rsidRPr="00527130">
        <w:rPr>
          <w:rFonts w:ascii="Angsana New" w:hAnsi="Angsana New"/>
          <w:sz w:val="28"/>
          <w:cs/>
        </w:rPr>
        <w:t xml:space="preserve">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อย่างไรก็ตามเพื่อหลักความระมัดระวังบริษัทได้พิจารณาตั้งประมาณการค่าเสียหายดังกล่าวเป็นจำนวน </w:t>
      </w:r>
      <w:r w:rsidR="00527130" w:rsidRPr="00527130">
        <w:rPr>
          <w:rFonts w:ascii="Angsana New" w:hAnsi="Angsana New"/>
          <w:sz w:val="28"/>
          <w:lang w:val="en-US"/>
        </w:rPr>
        <w:t>37.90</w:t>
      </w:r>
      <w:r w:rsidRPr="00527130">
        <w:rPr>
          <w:rFonts w:ascii="Angsana New" w:hAnsi="Angsana New"/>
          <w:sz w:val="28"/>
        </w:rPr>
        <w:t xml:space="preserve"> </w:t>
      </w:r>
      <w:r w:rsidRPr="00527130">
        <w:rPr>
          <w:rFonts w:ascii="Angsana New" w:hAnsi="Angsana New"/>
          <w:sz w:val="28"/>
          <w:cs/>
        </w:rPr>
        <w:t>ล้านบาท</w:t>
      </w:r>
      <w:r w:rsidR="00EF505C">
        <w:rPr>
          <w:rFonts w:ascii="Angsana New" w:hAnsi="Angsana New" w:hint="cs"/>
          <w:sz w:val="28"/>
          <w:cs/>
        </w:rPr>
        <w:t>แล้ว</w:t>
      </w:r>
    </w:p>
    <w:p w14:paraId="30AC623B" w14:textId="5B7EA656" w:rsidR="00DC017C" w:rsidRDefault="00DC017C" w:rsidP="00366446">
      <w:pPr>
        <w:spacing w:line="240" w:lineRule="auto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7913B82A" w14:textId="77777777" w:rsidR="001E329B" w:rsidRPr="00366446" w:rsidRDefault="001E329B" w:rsidP="001E329B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66446">
        <w:rPr>
          <w:rFonts w:ascii="Angsana New" w:hAnsi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24C01C8B" w14:textId="048D21E4" w:rsidR="001E329B" w:rsidRDefault="001E329B" w:rsidP="0005120F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F0E5797" w14:textId="7777777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186E2FD6" w14:textId="7777777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395C3C0A" w14:textId="7777777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7695C0E0" w14:textId="7777777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4E2C94FE" w14:textId="7777777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437BEA18" w14:textId="7777777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6CE3DCD6" w14:textId="7777777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7CEAC3CC" w14:textId="77777777" w:rsidR="00BF17F8" w:rsidRDefault="00BF17F8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39CD9E4A" w14:textId="7777777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101F2513" w14:textId="53E442F7" w:rsidR="006B5BF4" w:rsidRDefault="006B5BF4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76E9EB7F" w14:textId="77777777" w:rsidR="00EF505C" w:rsidRDefault="00EF505C" w:rsidP="001E329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6A19B769" w14:textId="15DE0CF7" w:rsidR="001E329B" w:rsidRDefault="001E329B" w:rsidP="001E329B">
      <w:pPr>
        <w:pStyle w:val="ListParagraph"/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366446">
        <w:rPr>
          <w:rFonts w:ascii="Angsana New" w:hAnsi="Angsana New"/>
          <w:sz w:val="28"/>
          <w:cs/>
        </w:rPr>
        <w:t>****/</w:t>
      </w:r>
      <w:r>
        <w:rPr>
          <w:rFonts w:ascii="Angsana New" w:hAnsi="Angsana New" w:hint="cs"/>
          <w:sz w:val="28"/>
          <w:cs/>
          <w:lang w:val="en-US"/>
        </w:rPr>
        <w:t>3</w:t>
      </w:r>
    </w:p>
    <w:p w14:paraId="5B3DBA1C" w14:textId="2B911BC2" w:rsidR="001E329B" w:rsidRPr="001E329B" w:rsidRDefault="001E329B" w:rsidP="001E329B">
      <w:pPr>
        <w:spacing w:line="360" w:lineRule="auto"/>
        <w:jc w:val="center"/>
        <w:rPr>
          <w:rFonts w:ascii="Angsana New" w:hAnsi="Angsana New"/>
          <w:sz w:val="28"/>
          <w:lang w:val="th-TH"/>
        </w:rPr>
      </w:pPr>
      <w:r w:rsidRPr="009371BE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lang w:val="en-US"/>
        </w:rPr>
        <w:t>3</w:t>
      </w:r>
      <w:r w:rsidRPr="00CE339D">
        <w:rPr>
          <w:rFonts w:ascii="Angsana New" w:hAnsi="Angsana New"/>
          <w:sz w:val="28"/>
          <w:lang w:val="th-TH"/>
        </w:rPr>
        <w:t xml:space="preserve"> </w:t>
      </w:r>
      <w:r w:rsidRPr="009371BE">
        <w:rPr>
          <w:rFonts w:ascii="Angsana New" w:hAnsi="Angsana New"/>
          <w:sz w:val="28"/>
          <w:cs/>
          <w:lang w:val="th-TH"/>
        </w:rPr>
        <w:t>-</w:t>
      </w:r>
    </w:p>
    <w:p w14:paraId="5DC97742" w14:textId="78382DF1" w:rsidR="00507492" w:rsidRPr="00366446" w:rsidRDefault="00507492" w:rsidP="00C7096B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รายได้จากการให้บริการ และมูลค่างานที่เสร็จแต่ยังไม่ถึงกำหนดชำระ</w:t>
      </w:r>
    </w:p>
    <w:p w14:paraId="14F11837" w14:textId="77777777" w:rsidR="00507492" w:rsidRPr="00366446" w:rsidRDefault="00507492" w:rsidP="00C7096B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lang w:val="en-US"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003AA56A" w14:textId="30BCAD03" w:rsidR="00507492" w:rsidRPr="00366446" w:rsidRDefault="00507492" w:rsidP="00BF54A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1621E">
        <w:rPr>
          <w:rFonts w:ascii="Angsana New" w:hAnsi="Angsana New"/>
          <w:sz w:val="28"/>
          <w:szCs w:val="28"/>
          <w:cs/>
        </w:rPr>
        <w:t>กลุ่มบริษัทรับรู้รายได้จากการให้บริการของธุรกิจวิศวกรรมเมื่อกลุ่มบริษัทปฏิบัติตามภาระที่ต้องปฏิบัติเสร็จตามเงื่อนไขที่ระบุในสัญญา โดยวิธีรับรู้ตลอดช่วงเวลาที่ให้บริการตามอัตราส่วนของขั้นความสำเร็จของภาระงานที่ต้องปฏิบัติ โดยคำนวณจากต้นทุนที่เกิดขึ้นจริงกับต้นทุนที่ประมาณว่าจะใช้ในการให้บริการทั้งสิ้น ทั้งนี้ ในการรับรู้รายได้ตามวิธีดังกล่าว ผู้บริหารต้องใช้ดุลยพินิจในขั้นตอนการจัดทำประมาณการต้นทุนที่จะใช้ทั้งสิ้น และจำเป็นต้องมีความเชี่ยวชาญเฉพาะทางที่เกี่ยวข้องกับลักษณะของงานนั้นๆ  นอกจากนี้กระบวนการวัดค่ามูลค่าของงาน รอบระยะเวลาที่เหมาะสมในการรับรู้รายได้ และการคำนวณอัตราส่วนของขั้นความสำเร็จของภาระงานที่ต้องปฏิบัติอาจไม่ถูกต้อง รวมทั้งความน่าจะเป็นของโอกาสที่เกิดความล่าช้า การวัดมูลค่าของค่าปรับที่อาจเกิดขึ้น</w:t>
      </w:r>
      <w:r w:rsidRPr="00366446">
        <w:rPr>
          <w:rFonts w:ascii="Angsana New" w:hAnsi="Angsana New"/>
          <w:sz w:val="28"/>
          <w:szCs w:val="28"/>
          <w:cs/>
        </w:rPr>
        <w:t xml:space="preserve"> ซึ่งในปี </w:t>
      </w:r>
      <w:r w:rsidRPr="00366446">
        <w:rPr>
          <w:rFonts w:ascii="Angsana New" w:hAnsi="Angsana New"/>
          <w:sz w:val="28"/>
          <w:szCs w:val="28"/>
          <w:lang w:val="en-US"/>
        </w:rPr>
        <w:t>256</w:t>
      </w:r>
      <w:r w:rsidR="005A1D3F" w:rsidRPr="00366446">
        <w:rPr>
          <w:rFonts w:ascii="Angsana New" w:hAnsi="Angsana New"/>
          <w:sz w:val="28"/>
          <w:szCs w:val="28"/>
          <w:lang w:val="en-US"/>
        </w:rPr>
        <w:t>5</w:t>
      </w:r>
      <w:r w:rsidRPr="00366446">
        <w:rPr>
          <w:rFonts w:ascii="Angsana New" w:hAnsi="Angsana New"/>
          <w:sz w:val="28"/>
          <w:szCs w:val="28"/>
          <w:lang w:val="en-US"/>
        </w:rPr>
        <w:t xml:space="preserve"> </w:t>
      </w:r>
      <w:r w:rsidRPr="00366446">
        <w:rPr>
          <w:rFonts w:ascii="Angsana New" w:hAnsi="Angsana New"/>
          <w:sz w:val="28"/>
          <w:szCs w:val="28"/>
          <w:cs/>
        </w:rPr>
        <w:t>กลุ่มบริษัทและบริษัทมีรายได้จากการให้บริการเป็นจำนวน</w:t>
      </w:r>
      <w:r w:rsidR="00CF2423" w:rsidRPr="00366446">
        <w:rPr>
          <w:rFonts w:ascii="Angsana New" w:hAnsi="Angsana New"/>
          <w:sz w:val="28"/>
          <w:szCs w:val="28"/>
        </w:rPr>
        <w:t xml:space="preserve"> </w:t>
      </w:r>
      <w:r w:rsidR="00BF54A5">
        <w:rPr>
          <w:rFonts w:ascii="Angsana New" w:hAnsi="Angsana New"/>
          <w:sz w:val="28"/>
          <w:szCs w:val="28"/>
        </w:rPr>
        <w:t>180.68</w:t>
      </w:r>
      <w:r w:rsidRPr="00366446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A93F69" w:rsidRPr="00366446">
        <w:rPr>
          <w:rFonts w:ascii="Angsana New" w:hAnsi="Angsana New"/>
          <w:sz w:val="28"/>
          <w:szCs w:val="28"/>
          <w:lang w:val="en-US"/>
        </w:rPr>
        <w:t xml:space="preserve"> </w:t>
      </w:r>
      <w:r w:rsidR="00BF54A5">
        <w:rPr>
          <w:rFonts w:ascii="Angsana New" w:hAnsi="Angsana New"/>
          <w:sz w:val="28"/>
          <w:szCs w:val="28"/>
          <w:lang w:val="en-US"/>
        </w:rPr>
        <w:t>5.22</w:t>
      </w:r>
      <w:r w:rsidRPr="00366446">
        <w:rPr>
          <w:rFonts w:ascii="Angsana New" w:hAnsi="Angsana New"/>
          <w:sz w:val="28"/>
          <w:szCs w:val="28"/>
          <w:cs/>
        </w:rPr>
        <w:t xml:space="preserve"> ล้านบาท</w:t>
      </w:r>
      <w:r w:rsidR="000848D6" w:rsidRPr="00366446">
        <w:rPr>
          <w:rFonts w:ascii="Angsana New" w:hAnsi="Angsana New" w:hint="cs"/>
          <w:sz w:val="28"/>
          <w:szCs w:val="28"/>
          <w:cs/>
        </w:rPr>
        <w:t>ตามลำดับ</w:t>
      </w:r>
      <w:r w:rsidRPr="00366446">
        <w:rPr>
          <w:rFonts w:ascii="Angsana New" w:hAnsi="Angsana New"/>
          <w:sz w:val="28"/>
          <w:szCs w:val="28"/>
          <w:cs/>
        </w:rPr>
        <w:t xml:space="preserve"> (คิดเป็นสัดส่วนร้อยละ </w:t>
      </w:r>
      <w:r w:rsidR="00BF54A5">
        <w:rPr>
          <w:rFonts w:ascii="Angsana New" w:hAnsi="Angsana New"/>
          <w:sz w:val="28"/>
          <w:szCs w:val="28"/>
          <w:lang w:val="en-US"/>
        </w:rPr>
        <w:t>69</w:t>
      </w:r>
      <w:r w:rsidRPr="00366446">
        <w:rPr>
          <w:rFonts w:ascii="Angsana New" w:hAnsi="Angsana New"/>
          <w:sz w:val="28"/>
          <w:szCs w:val="28"/>
        </w:rPr>
        <w:t xml:space="preserve"> </w:t>
      </w:r>
      <w:r w:rsidRPr="00366446">
        <w:rPr>
          <w:rFonts w:ascii="Angsana New" w:hAnsi="Angsana New"/>
          <w:sz w:val="28"/>
          <w:szCs w:val="28"/>
          <w:cs/>
        </w:rPr>
        <w:t>และ</w:t>
      </w:r>
      <w:r w:rsidR="001328B7"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="00BF54A5">
        <w:rPr>
          <w:rFonts w:ascii="Angsana New" w:hAnsi="Angsana New"/>
          <w:sz w:val="28"/>
          <w:szCs w:val="28"/>
          <w:lang w:val="en-US"/>
        </w:rPr>
        <w:t>5</w:t>
      </w:r>
      <w:r w:rsidRPr="00366446">
        <w:rPr>
          <w:rFonts w:ascii="Angsana New" w:hAnsi="Angsana New"/>
          <w:sz w:val="28"/>
          <w:szCs w:val="28"/>
          <w:cs/>
        </w:rPr>
        <w:t xml:space="preserve"> ตามลำดับ ของรายได้รวม) ประกอบกับ ณ วันที่ </w:t>
      </w:r>
      <w:r w:rsidRPr="00366446">
        <w:rPr>
          <w:rFonts w:ascii="Angsana New" w:hAnsi="Angsana New"/>
          <w:sz w:val="28"/>
          <w:szCs w:val="28"/>
          <w:lang w:val="en-US"/>
        </w:rPr>
        <w:t>31</w:t>
      </w:r>
      <w:r w:rsidRPr="0036644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66446">
        <w:rPr>
          <w:rFonts w:ascii="Angsana New" w:hAnsi="Angsana New"/>
          <w:sz w:val="28"/>
          <w:szCs w:val="28"/>
          <w:lang w:val="en-US"/>
        </w:rPr>
        <w:t>256</w:t>
      </w:r>
      <w:r w:rsidR="005A1D3F" w:rsidRPr="00366446">
        <w:rPr>
          <w:rFonts w:ascii="Angsana New" w:hAnsi="Angsana New"/>
          <w:sz w:val="28"/>
          <w:szCs w:val="28"/>
          <w:lang w:val="en-US"/>
        </w:rPr>
        <w:t>5</w:t>
      </w:r>
      <w:r w:rsidRPr="00366446">
        <w:rPr>
          <w:rFonts w:ascii="Angsana New" w:hAnsi="Angsana New"/>
          <w:sz w:val="28"/>
          <w:szCs w:val="28"/>
          <w:cs/>
        </w:rPr>
        <w:t xml:space="preserve"> มีมูลค่างานที่เสร็จแต่ยังไม่ถึงกำหนดชำระ</w:t>
      </w:r>
      <w:r w:rsidR="00934F10"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="00934F10" w:rsidRPr="00366446">
        <w:rPr>
          <w:rFonts w:ascii="Angsana New" w:hAnsi="Angsana New"/>
          <w:sz w:val="28"/>
          <w:szCs w:val="28"/>
          <w:lang w:val="en-US"/>
        </w:rPr>
        <w:t xml:space="preserve">- </w:t>
      </w:r>
      <w:r w:rsidR="00934F10" w:rsidRPr="00366446">
        <w:rPr>
          <w:rFonts w:ascii="Angsana New" w:hAnsi="Angsana New" w:hint="cs"/>
          <w:sz w:val="28"/>
          <w:szCs w:val="28"/>
          <w:cs/>
          <w:lang w:val="en-US"/>
        </w:rPr>
        <w:t xml:space="preserve">สุทธิ </w:t>
      </w:r>
      <w:r w:rsidRPr="00366446">
        <w:rPr>
          <w:rFonts w:ascii="Angsana New" w:hAnsi="Angsana New"/>
          <w:sz w:val="28"/>
          <w:szCs w:val="28"/>
          <w:cs/>
        </w:rPr>
        <w:t>จำนวน</w:t>
      </w:r>
      <w:r w:rsidR="00790829"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="00BF54A5">
        <w:rPr>
          <w:rFonts w:ascii="Angsana New" w:hAnsi="Angsana New"/>
          <w:sz w:val="28"/>
          <w:szCs w:val="28"/>
          <w:lang w:val="en-US"/>
        </w:rPr>
        <w:t>350.27</w:t>
      </w:r>
      <w:r w:rsidRPr="00366446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790829"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="00BF54A5">
        <w:rPr>
          <w:rFonts w:ascii="Angsana New" w:hAnsi="Angsana New"/>
          <w:sz w:val="28"/>
          <w:szCs w:val="28"/>
          <w:lang w:val="en-US"/>
        </w:rPr>
        <w:t>3.15</w:t>
      </w:r>
      <w:r w:rsidRPr="00366446">
        <w:rPr>
          <w:rFonts w:ascii="Angsana New" w:hAnsi="Angsana New"/>
          <w:sz w:val="28"/>
          <w:szCs w:val="28"/>
          <w:cs/>
        </w:rPr>
        <w:t xml:space="preserve"> ล้านบาท</w:t>
      </w:r>
      <w:r w:rsidR="007D2FEC" w:rsidRPr="00366446">
        <w:rPr>
          <w:rFonts w:ascii="Angsana New" w:hAnsi="Angsana New"/>
          <w:sz w:val="28"/>
          <w:szCs w:val="28"/>
          <w:cs/>
        </w:rPr>
        <w:t>ตามลำดับ</w:t>
      </w:r>
      <w:r w:rsidRPr="00366446">
        <w:rPr>
          <w:rFonts w:ascii="Angsana New" w:hAnsi="Angsana New"/>
          <w:sz w:val="28"/>
          <w:szCs w:val="28"/>
          <w:cs/>
        </w:rPr>
        <w:t xml:space="preserve"> (</w:t>
      </w:r>
      <w:r w:rsidR="000848D6" w:rsidRPr="00366446">
        <w:rPr>
          <w:rFonts w:ascii="Angsana New" w:hAnsi="Angsana New"/>
          <w:sz w:val="28"/>
          <w:szCs w:val="28"/>
          <w:cs/>
        </w:rPr>
        <w:t>คิดเป็นสัดส่วน</w:t>
      </w:r>
      <w:r w:rsidRPr="00366446">
        <w:rPr>
          <w:rFonts w:ascii="Angsana New" w:hAnsi="Angsana New"/>
          <w:sz w:val="28"/>
          <w:szCs w:val="28"/>
          <w:cs/>
        </w:rPr>
        <w:t>ร้อยละ</w:t>
      </w:r>
      <w:r w:rsidR="00D6262B"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="00BF54A5">
        <w:rPr>
          <w:rFonts w:ascii="Angsana New" w:hAnsi="Angsana New"/>
          <w:sz w:val="28"/>
          <w:szCs w:val="28"/>
          <w:lang w:val="en-US"/>
        </w:rPr>
        <w:t xml:space="preserve">40 </w:t>
      </w:r>
      <w:r w:rsidR="000848D6" w:rsidRPr="00366446">
        <w:rPr>
          <w:rFonts w:ascii="Angsana New" w:hAnsi="Angsana New" w:hint="cs"/>
          <w:sz w:val="28"/>
          <w:szCs w:val="28"/>
          <w:cs/>
        </w:rPr>
        <w:t>และ</w:t>
      </w:r>
      <w:r w:rsidR="00593C23" w:rsidRPr="00366446">
        <w:rPr>
          <w:rFonts w:ascii="Angsana New" w:hAnsi="Angsana New"/>
          <w:sz w:val="28"/>
          <w:szCs w:val="28"/>
        </w:rPr>
        <w:t xml:space="preserve"> </w:t>
      </w:r>
      <w:r w:rsidR="00BF54A5">
        <w:rPr>
          <w:rFonts w:ascii="Angsana New" w:hAnsi="Angsana New"/>
          <w:sz w:val="28"/>
          <w:szCs w:val="28"/>
        </w:rPr>
        <w:t>0.28</w:t>
      </w:r>
      <w:r w:rsidR="00593C23" w:rsidRPr="00366446">
        <w:rPr>
          <w:rFonts w:ascii="Angsana New" w:hAnsi="Angsana New"/>
          <w:sz w:val="28"/>
          <w:szCs w:val="28"/>
        </w:rPr>
        <w:t xml:space="preserve"> </w:t>
      </w:r>
      <w:r w:rsidR="00593C23" w:rsidRPr="00366446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366446">
        <w:rPr>
          <w:rFonts w:ascii="Angsana New" w:hAnsi="Angsana New"/>
          <w:sz w:val="28"/>
          <w:szCs w:val="28"/>
          <w:cs/>
        </w:rPr>
        <w:t>ของสินทรัพย์รวม) ดังนั้น ข้าพเจ้าพิจารณาว่าการรับรู้รายได้จากการให้บริการของธุรกิจวิศวกรรม และประมาณการค่าปรับและอื่นที่อาจเกิดขึ้นจากสัญญางานโครงการต่างๆ เป็นรายการที่มีผลกระทบต่องบการเงินของกลุ่มบริษัทและบริษัท</w:t>
      </w:r>
    </w:p>
    <w:p w14:paraId="44E2C701" w14:textId="2A3A904D" w:rsidR="004D492C" w:rsidRPr="00366446" w:rsidRDefault="00507492" w:rsidP="00BF1A1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นโยบายการบัญชี</w:t>
      </w:r>
      <w:r w:rsidR="00735001" w:rsidRPr="00366446">
        <w:rPr>
          <w:rFonts w:ascii="Angsana New" w:hAnsi="Angsana New"/>
          <w:sz w:val="28"/>
          <w:szCs w:val="28"/>
          <w:cs/>
        </w:rPr>
        <w:t>และ</w:t>
      </w:r>
      <w:r w:rsidR="00735001" w:rsidRPr="00366446">
        <w:rPr>
          <w:rFonts w:ascii="Angsana New" w:hAnsi="Angsana New" w:hint="cs"/>
          <w:sz w:val="28"/>
          <w:szCs w:val="28"/>
          <w:cs/>
        </w:rPr>
        <w:t>รายละเอียด</w:t>
      </w:r>
      <w:r w:rsidR="00735001" w:rsidRPr="00366446">
        <w:rPr>
          <w:rFonts w:ascii="Angsana New" w:hAnsi="Angsana New"/>
          <w:sz w:val="28"/>
          <w:szCs w:val="28"/>
          <w:cs/>
        </w:rPr>
        <w:t xml:space="preserve">มูลค่างานที่เสร็จแต่ยังไม่ถึงกำหนดชำระ </w:t>
      </w:r>
      <w:r w:rsidRPr="00366446">
        <w:rPr>
          <w:rFonts w:ascii="Angsana New" w:hAnsi="Angsana New"/>
          <w:sz w:val="28"/>
          <w:szCs w:val="28"/>
          <w:cs/>
        </w:rPr>
        <w:t>แสดงไว้ในหมายเหตุประกอบงบการเงินข้อ</w:t>
      </w:r>
      <w:r w:rsidR="00790829"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="004D492C" w:rsidRPr="00366446">
        <w:rPr>
          <w:rFonts w:ascii="Angsana New" w:hAnsi="Angsana New"/>
          <w:sz w:val="28"/>
          <w:szCs w:val="28"/>
          <w:lang w:val="en-US"/>
        </w:rPr>
        <w:t>4</w:t>
      </w:r>
      <w:r w:rsidR="00790829" w:rsidRPr="00366446">
        <w:rPr>
          <w:rFonts w:ascii="Angsana New" w:hAnsi="Angsana New"/>
          <w:sz w:val="28"/>
          <w:szCs w:val="28"/>
          <w:lang w:val="en-US"/>
        </w:rPr>
        <w:t>.</w:t>
      </w:r>
      <w:r w:rsidR="00887213" w:rsidRPr="00366446">
        <w:rPr>
          <w:rFonts w:ascii="Angsana New" w:hAnsi="Angsana New"/>
          <w:sz w:val="28"/>
          <w:szCs w:val="28"/>
          <w:lang w:val="en-US"/>
        </w:rPr>
        <w:t>1</w:t>
      </w:r>
      <w:r w:rsidRPr="00366446">
        <w:rPr>
          <w:rFonts w:ascii="Angsana New" w:hAnsi="Angsana New"/>
          <w:sz w:val="28"/>
          <w:szCs w:val="28"/>
          <w:cs/>
        </w:rPr>
        <w:t>และ</w:t>
      </w:r>
      <w:r w:rsidR="00790829"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="004D492C" w:rsidRPr="00366446">
        <w:rPr>
          <w:rFonts w:ascii="Angsana New" w:hAnsi="Angsana New"/>
          <w:sz w:val="28"/>
          <w:szCs w:val="28"/>
          <w:lang w:val="en-US"/>
        </w:rPr>
        <w:t>1</w:t>
      </w:r>
      <w:r w:rsidR="0010792A">
        <w:rPr>
          <w:rFonts w:ascii="Angsana New" w:hAnsi="Angsana New"/>
          <w:sz w:val="28"/>
          <w:szCs w:val="28"/>
          <w:lang w:val="en-US"/>
        </w:rPr>
        <w:t>1</w:t>
      </w:r>
      <w:r w:rsidRPr="00366446">
        <w:rPr>
          <w:rFonts w:ascii="Angsana New" w:hAnsi="Angsana New"/>
          <w:sz w:val="28"/>
          <w:szCs w:val="28"/>
        </w:rPr>
        <w:t xml:space="preserve"> </w:t>
      </w:r>
      <w:r w:rsidRPr="00366446">
        <w:rPr>
          <w:rFonts w:ascii="Angsana New" w:hAnsi="Angsana New"/>
          <w:sz w:val="28"/>
          <w:szCs w:val="28"/>
          <w:cs/>
        </w:rPr>
        <w:t>ตามลำดับ</w:t>
      </w:r>
    </w:p>
    <w:p w14:paraId="210C1653" w14:textId="531636D9" w:rsidR="00507492" w:rsidRPr="00366446" w:rsidRDefault="00507492" w:rsidP="0031621E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14:paraId="67C13375" w14:textId="77777777" w:rsidR="00507492" w:rsidRPr="00366446" w:rsidRDefault="00507492" w:rsidP="0031621E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366446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79E01061" w14:textId="210921B3" w:rsidR="00507492" w:rsidRPr="00366446" w:rsidRDefault="00507492" w:rsidP="0031621E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ทำความเข้าใจเกี่ยวกับกระบวนการบันทึกรายการ การรับชำระหนี้ การจ่ายชำระ และการตั้งค่าเผื่อ</w:t>
      </w:r>
      <w:r w:rsidR="003E2BC9" w:rsidRPr="00366446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ผลขาดทุน</w:t>
      </w: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และบัญชีที่เกี่ยวข้อง รวมทั้งระบบการควบคุมภายในที่เกี่ยวข้อง</w:t>
      </w:r>
    </w:p>
    <w:p w14:paraId="23E14344" w14:textId="7ECB4BD1" w:rsidR="00507492" w:rsidRPr="00366446" w:rsidRDefault="00507492" w:rsidP="0031621E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2469125D" w14:textId="77777777" w:rsidR="00AC30D9" w:rsidRPr="00366446" w:rsidRDefault="00AC30D9" w:rsidP="0031621E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ที่เกี่ยวข้องกับการจัดซื้อจัดจ้างของวัสดุที่ใช้ในโครงการ</w:t>
      </w:r>
    </w:p>
    <w:p w14:paraId="6DF23114" w14:textId="77777777" w:rsidR="00AC30D9" w:rsidRPr="00366446" w:rsidRDefault="00AC30D9" w:rsidP="0031621E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7F51CE6A" w14:textId="77777777" w:rsidR="00AC30D9" w:rsidRPr="00366446" w:rsidRDefault="00AC30D9" w:rsidP="0031621E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สอบทานรายละเอียดของสัญญาการให้บริการของโครงการที่เกิดขึ้นระหว่างปี</w:t>
      </w:r>
    </w:p>
    <w:p w14:paraId="0068A5FB" w14:textId="77777777" w:rsidR="00AC30D9" w:rsidRPr="00366446" w:rsidRDefault="00AC30D9" w:rsidP="0031621E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สอบทานวิธีการที่ผู้บริหารใช้ในการติดตามและพิจารณาความสมเหตุสมผลของการจัดทำประมาณการต้นทุนโครงการ และการปรับเปลี่ยนประมาณการต้นทุนโครงการ การอนุมัติ และสุ่มทดสอบกับเอกสารที่เกี่ยวข้อง</w:t>
      </w:r>
    </w:p>
    <w:p w14:paraId="48D8B7F3" w14:textId="1A0FF064" w:rsidR="00AC30D9" w:rsidRPr="00366446" w:rsidRDefault="00AC30D9" w:rsidP="0031621E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ทดสอบการคำนวณอัตราส่วนของขั้นความสำเร็จของภาระงานที่ต้องปฏิบัติของแต่ละโครงการ</w:t>
      </w:r>
    </w:p>
    <w:p w14:paraId="10CFA5E5" w14:textId="77777777" w:rsidR="00FC5080" w:rsidRPr="00366446" w:rsidRDefault="00FC5080" w:rsidP="0031621E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ทดสอบความถูกต้องของการซื้อวัสดุ การจ่ายค่าจ้าง และค่าใช้จ่ายที่เกี่ยวข้องกับเอกสารประกอบการบันทึกบัญชี</w:t>
      </w:r>
    </w:p>
    <w:p w14:paraId="091C00D6" w14:textId="77777777" w:rsidR="00FC5080" w:rsidRPr="00366446" w:rsidRDefault="00FC5080" w:rsidP="0031621E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และทำความเข้าใจกระบวนการที่ใช้ในการประเมินขั้นความสำเร็จของภาระงานที่ต้องปฏิบัติ</w:t>
      </w:r>
    </w:p>
    <w:p w14:paraId="56CC4A2A" w14:textId="57EB0EB5" w:rsidR="00287D67" w:rsidRDefault="00FC5080" w:rsidP="0031621E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สอบทานความเพียงพอการเปิดเผยข้อมูลในหมายเหตุประกอบงบการเงิน</w:t>
      </w:r>
    </w:p>
    <w:p w14:paraId="08F630D1" w14:textId="77777777" w:rsidR="006B5BF4" w:rsidRDefault="006B5BF4" w:rsidP="001E329B">
      <w:pPr>
        <w:spacing w:line="240" w:lineRule="atLeast"/>
        <w:jc w:val="right"/>
        <w:rPr>
          <w:rFonts w:ascii="Angsana New" w:hAnsi="Angsana New"/>
          <w:sz w:val="28"/>
        </w:rPr>
      </w:pPr>
    </w:p>
    <w:p w14:paraId="1F2ECF99" w14:textId="77777777" w:rsidR="006B5BF4" w:rsidRDefault="006B5BF4" w:rsidP="001E329B">
      <w:pPr>
        <w:spacing w:line="240" w:lineRule="atLeast"/>
        <w:jc w:val="right"/>
        <w:rPr>
          <w:rFonts w:ascii="Angsana New" w:hAnsi="Angsana New"/>
          <w:sz w:val="28"/>
        </w:rPr>
      </w:pPr>
    </w:p>
    <w:p w14:paraId="7915F995" w14:textId="67BB801D" w:rsidR="001E329B" w:rsidRDefault="001E329B" w:rsidP="001E329B">
      <w:pPr>
        <w:spacing w:line="240" w:lineRule="atLeast"/>
        <w:jc w:val="right"/>
        <w:rPr>
          <w:rFonts w:ascii="Angsana New" w:hAnsi="Angsana New"/>
          <w:sz w:val="28"/>
          <w:lang w:val="en-US"/>
        </w:rPr>
      </w:pPr>
      <w:r w:rsidRPr="00366446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4</w:t>
      </w:r>
    </w:p>
    <w:p w14:paraId="618DE3F8" w14:textId="27980C50" w:rsidR="008464E5" w:rsidRPr="001E329B" w:rsidRDefault="001E329B" w:rsidP="001E329B">
      <w:pPr>
        <w:spacing w:line="360" w:lineRule="auto"/>
        <w:jc w:val="center"/>
        <w:rPr>
          <w:rFonts w:ascii="Angsana New" w:hAnsi="Angsana New"/>
          <w:sz w:val="28"/>
          <w:cs/>
          <w:lang w:val="th-TH"/>
        </w:rPr>
      </w:pPr>
      <w:r w:rsidRPr="00366446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BC7CE5">
        <w:rPr>
          <w:rFonts w:ascii="Angsana New" w:hAnsi="Angsana New"/>
          <w:sz w:val="28"/>
          <w:lang w:val="th-TH"/>
        </w:rPr>
        <w:t>4</w:t>
      </w:r>
      <w:r w:rsidRPr="00366446">
        <w:rPr>
          <w:rFonts w:ascii="Angsana New" w:hAnsi="Angsana New"/>
          <w:sz w:val="28"/>
          <w:cs/>
          <w:lang w:val="th-TH"/>
        </w:rPr>
        <w:t xml:space="preserve"> </w:t>
      </w:r>
      <w:r w:rsidRPr="00BC7CE5">
        <w:rPr>
          <w:rFonts w:ascii="Angsana New" w:hAnsi="Angsana New"/>
          <w:sz w:val="28"/>
          <w:lang w:val="th-TH"/>
        </w:rPr>
        <w:t>-</w:t>
      </w:r>
    </w:p>
    <w:p w14:paraId="0B30C818" w14:textId="28688169" w:rsidR="00642820" w:rsidRPr="00366446" w:rsidRDefault="00642820" w:rsidP="00646A22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ค่าเผื่อผลขาดทุน</w:t>
      </w:r>
      <w:r w:rsidR="00303988" w:rsidRPr="00366446">
        <w:rPr>
          <w:rFonts w:ascii="Angsana New" w:hAnsi="Angsana New" w:hint="cs"/>
          <w:b/>
          <w:bCs/>
          <w:sz w:val="28"/>
          <w:szCs w:val="28"/>
          <w:u w:val="single"/>
          <w:cs/>
        </w:rPr>
        <w:t>ของลูกหนี้</w:t>
      </w:r>
    </w:p>
    <w:p w14:paraId="6978ED73" w14:textId="77777777" w:rsidR="00642820" w:rsidRPr="00366446" w:rsidRDefault="00642820" w:rsidP="00646A22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5F3A3F79" w14:textId="2CDB6254" w:rsidR="00642820" w:rsidRPr="00366446" w:rsidRDefault="00642820" w:rsidP="00646A2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การพิจารณาค่าเผื่อผลขาดทุน</w:t>
      </w:r>
      <w:r w:rsidR="00303988" w:rsidRPr="00366446">
        <w:rPr>
          <w:rFonts w:ascii="Angsana New" w:hAnsi="Angsana New" w:hint="cs"/>
          <w:sz w:val="28"/>
          <w:szCs w:val="28"/>
          <w:cs/>
        </w:rPr>
        <w:t>ของลูกหนี้</w:t>
      </w:r>
      <w:r w:rsidRPr="00366446">
        <w:rPr>
          <w:rFonts w:ascii="Angsana New" w:hAnsi="Angsana New"/>
          <w:sz w:val="28"/>
          <w:szCs w:val="28"/>
          <w:cs/>
        </w:rPr>
        <w:t xml:space="preserve">นั้นบริษัทได้พิจารณาค่าเผื่อผลขาดทุนสำหรับลูกหนี้แบบกลุ่ม </w:t>
      </w:r>
      <w:r w:rsidRPr="00366446">
        <w:rPr>
          <w:rFonts w:ascii="Angsana New" w:hAnsi="Angsana New" w:hint="cs"/>
          <w:sz w:val="28"/>
          <w:szCs w:val="28"/>
          <w:cs/>
        </w:rPr>
        <w:t>ซึ่ง</w:t>
      </w:r>
      <w:r w:rsidRPr="00366446">
        <w:rPr>
          <w:rFonts w:ascii="Angsana New" w:hAnsi="Angsana New"/>
          <w:sz w:val="28"/>
          <w:szCs w:val="28"/>
          <w:cs/>
        </w:rPr>
        <w:t>เป็นการพิจารณาที่ต้องใช้ดุลยพินิจของผู้บริหารของกลุ่มบริษัทในการประมาณการค่าเผื่อผลขาดทุน โดย</w:t>
      </w:r>
      <w:r w:rsidRPr="00366446">
        <w:rPr>
          <w:rFonts w:ascii="Angsana New" w:hAnsi="Angsana New" w:hint="cs"/>
          <w:sz w:val="28"/>
          <w:szCs w:val="28"/>
          <w:cs/>
        </w:rPr>
        <w:t>กลุ่ม</w:t>
      </w:r>
      <w:r w:rsidRPr="00366446">
        <w:rPr>
          <w:rFonts w:ascii="Angsana New" w:hAnsi="Angsana New"/>
          <w:sz w:val="28"/>
          <w:szCs w:val="28"/>
          <w:cs/>
        </w:rPr>
        <w:t>บริษัทพิจารณาตั้งค่าเผื่อผลขาดทุนแบบกลุ่มโดยใช้วิธีการคำนว</w:t>
      </w:r>
      <w:r w:rsidR="00386002" w:rsidRPr="00366446">
        <w:rPr>
          <w:rFonts w:ascii="Angsana New" w:hAnsi="Angsana New" w:hint="cs"/>
          <w:sz w:val="28"/>
          <w:szCs w:val="28"/>
          <w:cs/>
        </w:rPr>
        <w:t>ณ</w:t>
      </w:r>
      <w:r w:rsidRPr="00366446">
        <w:rPr>
          <w:rFonts w:ascii="Angsana New" w:hAnsi="Angsana New"/>
          <w:sz w:val="28"/>
          <w:szCs w:val="28"/>
          <w:cs/>
        </w:rPr>
        <w:t>อย่างง่าย (</w:t>
      </w:r>
      <w:r w:rsidRPr="00366446">
        <w:rPr>
          <w:rFonts w:ascii="Angsana New" w:hAnsi="Angsana New"/>
          <w:sz w:val="28"/>
          <w:szCs w:val="28"/>
        </w:rPr>
        <w:t>Simplified Approach)</w:t>
      </w:r>
      <w:r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Pr="00366446">
        <w:rPr>
          <w:rFonts w:ascii="Angsana New" w:hAnsi="Angsana New"/>
          <w:sz w:val="28"/>
          <w:szCs w:val="28"/>
          <w:cs/>
        </w:rPr>
        <w:t>ดังนั้น</w:t>
      </w:r>
      <w:r w:rsidRPr="00366446">
        <w:rPr>
          <w:rFonts w:ascii="Angsana New" w:hAnsi="Angsana New"/>
          <w:sz w:val="28"/>
          <w:szCs w:val="28"/>
        </w:rPr>
        <w:t xml:space="preserve"> </w:t>
      </w:r>
      <w:r w:rsidRPr="00366446">
        <w:rPr>
          <w:rFonts w:ascii="Angsana New" w:hAnsi="Angsana New" w:hint="cs"/>
          <w:sz w:val="28"/>
          <w:szCs w:val="28"/>
          <w:cs/>
        </w:rPr>
        <w:t xml:space="preserve">ความเสี่ยงของเรื่องดังกล่าว </w:t>
      </w:r>
      <w:r w:rsidRPr="00366446">
        <w:rPr>
          <w:rFonts w:ascii="Angsana New" w:hAnsi="Angsana New"/>
          <w:sz w:val="28"/>
          <w:szCs w:val="28"/>
          <w:cs/>
        </w:rPr>
        <w:t>คือ การแสดงมูลค่าของลูกหนี้การค้าและค่าเผื่อผลขาดทุนว่าเป็นไปตามมาตรฐานการรายงานทางการเงินหรือไม่</w:t>
      </w:r>
    </w:p>
    <w:p w14:paraId="58A1F7F9" w14:textId="0EB730D2" w:rsidR="00642820" w:rsidRPr="00366446" w:rsidRDefault="00642820" w:rsidP="00B256D7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366446">
        <w:rPr>
          <w:rFonts w:ascii="Angsana New" w:hAnsi="Angsana New"/>
          <w:sz w:val="28"/>
          <w:szCs w:val="28"/>
          <w:cs/>
        </w:rPr>
        <w:t xml:space="preserve">นโยบายการบัญชีเรื่องค่าเผื่อผลขาดทุน รายละเอียดเกี่ยวกับลูกหนี้การค้าและค่าเผื่อผลขาดทุนได้เปิดเผยไว้ในหมายเหตุประกอบงบการเงินข้อ </w:t>
      </w:r>
      <w:r w:rsidR="004D492C" w:rsidRPr="00366446">
        <w:rPr>
          <w:rFonts w:ascii="Angsana New" w:hAnsi="Angsana New"/>
          <w:sz w:val="28"/>
          <w:szCs w:val="28"/>
        </w:rPr>
        <w:t>4</w:t>
      </w:r>
      <w:r w:rsidR="0020605F" w:rsidRPr="00366446">
        <w:rPr>
          <w:rFonts w:ascii="Angsana New" w:hAnsi="Angsana New"/>
          <w:sz w:val="28"/>
          <w:szCs w:val="28"/>
        </w:rPr>
        <w:t>.</w:t>
      </w:r>
      <w:r w:rsidR="004D492C" w:rsidRPr="00366446">
        <w:rPr>
          <w:rFonts w:ascii="Angsana New" w:hAnsi="Angsana New"/>
          <w:sz w:val="28"/>
          <w:szCs w:val="28"/>
        </w:rPr>
        <w:t>5</w:t>
      </w:r>
      <w:r w:rsidRPr="00366446">
        <w:rPr>
          <w:rFonts w:ascii="Angsana New" w:hAnsi="Angsana New"/>
          <w:sz w:val="28"/>
          <w:szCs w:val="28"/>
          <w:cs/>
        </w:rPr>
        <w:t xml:space="preserve"> และข้อ </w:t>
      </w:r>
      <w:r w:rsidR="00D153A5">
        <w:rPr>
          <w:rFonts w:ascii="Angsana New" w:hAnsi="Angsana New"/>
          <w:sz w:val="28"/>
          <w:szCs w:val="28"/>
        </w:rPr>
        <w:t>9</w:t>
      </w:r>
      <w:r w:rsidRPr="00366446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58B2DE54" w14:textId="77777777" w:rsidR="00642820" w:rsidRPr="00366446" w:rsidRDefault="00642820" w:rsidP="00646A22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การตอบสนองต่อความเสี่ยงโดยผู้สอบบัญชี</w:t>
      </w:r>
    </w:p>
    <w:p w14:paraId="6108124F" w14:textId="77777777" w:rsidR="00642820" w:rsidRPr="00366446" w:rsidRDefault="00642820" w:rsidP="00646A2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0DB339B8" w14:textId="77777777" w:rsidR="00642820" w:rsidRPr="00366446" w:rsidRDefault="00642820" w:rsidP="00646A22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ทำความเข้าใจเกี่ยวกับกระบวนการบันทึกรายการ การทำสัญญา การอนุมัติรายการ การติดตามหนี้ การรับชำระหนี้ </w:t>
      </w:r>
      <w:r w:rsidRPr="00366446">
        <w:rPr>
          <w:rFonts w:ascii="Angsana New" w:eastAsiaTheme="minorHAnsi" w:hAnsi="Angsana New" w:cs="Angsana New"/>
          <w:color w:val="auto"/>
          <w:sz w:val="28"/>
          <w:szCs w:val="28"/>
        </w:rPr>
        <w:br/>
      </w: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และระบบการควบคุมภายในที่เกี่ยวข้อง</w:t>
      </w:r>
    </w:p>
    <w:p w14:paraId="2FB9F33B" w14:textId="77777777" w:rsidR="00642820" w:rsidRPr="00366446" w:rsidRDefault="00642820" w:rsidP="00646A22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0BB4D86E" w14:textId="1728AE54" w:rsidR="00642820" w:rsidRPr="00366446" w:rsidRDefault="00642820" w:rsidP="00646A22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</w:t>
      </w:r>
    </w:p>
    <w:p w14:paraId="3D966555" w14:textId="77777777" w:rsidR="00AC30D9" w:rsidRPr="00366446" w:rsidRDefault="00AC30D9" w:rsidP="00646A22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4DBA53A2" w14:textId="77777777" w:rsidR="00AC30D9" w:rsidRPr="00366446" w:rsidRDefault="00AC30D9" w:rsidP="00646A22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ขอคำยืนยันยอดจากลูกหนี้การค้า ณ วันสิ้นปี</w:t>
      </w:r>
    </w:p>
    <w:p w14:paraId="00273AF5" w14:textId="77777777" w:rsidR="00AC30D9" w:rsidRPr="00366446" w:rsidRDefault="00AC30D9" w:rsidP="00646A22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ตรวจสอบรายงานการวิเคราะห์อายุหนี้ของลูกหนี้เพื่อทดสอบว่าลูกหนี้แต่ละรายมีการจัดประเภทแต่ละช่วงอายุหนี้คงค้างอย่างเหมาะสมถูกต้องหรือไม่ และตรวจสอบหลักฐานประกอบการพิจารณาของผู้บริหารที่กำหนดในการประเมินค่าเผื่อผลขาดทุน</w:t>
      </w:r>
    </w:p>
    <w:p w14:paraId="7C0D78F4" w14:textId="77777777" w:rsidR="00AC30D9" w:rsidRPr="00366446" w:rsidRDefault="00AC30D9" w:rsidP="00646A22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ประเมินความเหมาะสมของวิธีการพิจารณาและสมมติฐานที่สำคัญและข้อมูลที่ผู้บริหารของ</w:t>
      </w:r>
      <w:r w:rsidRPr="00366446">
        <w:rPr>
          <w:rFonts w:ascii="Angsana New" w:hAnsi="Angsana New" w:hint="cs"/>
          <w:sz w:val="28"/>
          <w:szCs w:val="28"/>
          <w:cs/>
        </w:rPr>
        <w:t>กลุ่ม</w:t>
      </w:r>
      <w:r w:rsidRPr="00366446">
        <w:rPr>
          <w:rFonts w:ascii="Angsana New" w:hAnsi="Angsana New"/>
          <w:sz w:val="28"/>
          <w:szCs w:val="28"/>
          <w:cs/>
        </w:rPr>
        <w:t>บริษัทนำมาใช้ในการพิจารณาค่าเผื่อผลขาดทุน</w:t>
      </w:r>
    </w:p>
    <w:p w14:paraId="2BE63270" w14:textId="63934088" w:rsidR="00AC30D9" w:rsidRDefault="00AC30D9" w:rsidP="00646A22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ทดสอบการคำนวณค่าเผื่อผลขาดทุน</w:t>
      </w:r>
    </w:p>
    <w:p w14:paraId="123BF84E" w14:textId="77777777" w:rsidR="00245CF0" w:rsidRPr="00245CF0" w:rsidRDefault="00245CF0" w:rsidP="00245CF0">
      <w:pPr>
        <w:pStyle w:val="Default"/>
        <w:spacing w:before="120"/>
        <w:jc w:val="thaiDistribute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245CF0">
        <w:rPr>
          <w:rFonts w:ascii="Angsana New" w:eastAsiaTheme="minorHAnsi" w:hAnsi="Angsana New" w:cs="Angsana New"/>
          <w:b/>
          <w:bCs/>
          <w:sz w:val="28"/>
          <w:szCs w:val="28"/>
          <w:cs/>
        </w:rPr>
        <w:t xml:space="preserve">ข้อมูลอื่น </w:t>
      </w:r>
    </w:p>
    <w:p w14:paraId="21B18135" w14:textId="77777777" w:rsidR="00245CF0" w:rsidRPr="00245CF0" w:rsidRDefault="00245CF0" w:rsidP="00442CED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45CF0">
        <w:rPr>
          <w:rFonts w:ascii="Angsana New" w:hAnsi="Angsana New"/>
          <w:spacing w:val="-4"/>
          <w:sz w:val="28"/>
          <w:szCs w:val="28"/>
          <w:cs/>
        </w:rPr>
        <w:t>ผู้บริหารเป็นผู้รับผิดชอบต่อข้อมูลอื่น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/>
          <w:spacing w:val="-4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/>
          <w:spacing w:val="-4"/>
          <w:sz w:val="28"/>
          <w:szCs w:val="28"/>
          <w:cs/>
        </w:rPr>
        <w:t>แต่ไม่รวมถึงงบการเงินและรายงานของผู้สอบบัญชีที่อยู่ในรายงาน</w:t>
      </w:r>
      <w:r w:rsidRPr="00245CF0">
        <w:rPr>
          <w:rFonts w:ascii="Angsana New" w:hAnsi="Angsana New" w:hint="cs"/>
          <w:spacing w:val="-4"/>
          <w:sz w:val="28"/>
          <w:szCs w:val="28"/>
          <w:cs/>
        </w:rPr>
        <w:t>ประจำปี</w:t>
      </w:r>
      <w:r w:rsidRPr="00245CF0">
        <w:rPr>
          <w:rFonts w:ascii="Angsana New" w:hAnsi="Angsana New"/>
          <w:spacing w:val="-4"/>
          <w:sz w:val="28"/>
          <w:szCs w:val="28"/>
          <w:cs/>
        </w:rPr>
        <w:t>นั้น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 w:hint="cs"/>
          <w:spacing w:val="-4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</w:t>
      </w:r>
    </w:p>
    <w:p w14:paraId="31B6A2ED" w14:textId="163730FD" w:rsidR="00245CF0" w:rsidRPr="00245CF0" w:rsidRDefault="00245CF0" w:rsidP="00442CED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45CF0">
        <w:rPr>
          <w:rFonts w:ascii="Angsana New" w:hAnsi="Angsana New"/>
          <w:spacing w:val="-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6951B50" w14:textId="77777777" w:rsidR="00245CF0" w:rsidRPr="00245CF0" w:rsidRDefault="00245CF0" w:rsidP="00442CED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45CF0">
        <w:rPr>
          <w:rFonts w:ascii="Angsana New" w:hAnsi="Angsana New"/>
          <w:spacing w:val="-4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/>
          <w:spacing w:val="-4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/>
          <w:spacing w:val="-4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21C15DE6" w14:textId="6145B543" w:rsidR="00245CF0" w:rsidRPr="00245CF0" w:rsidRDefault="00245CF0" w:rsidP="00442CED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45CF0">
        <w:rPr>
          <w:rFonts w:ascii="Angsana New" w:hAnsi="Angsana New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5AC1D63" w14:textId="77777777" w:rsidR="00245CF0" w:rsidRDefault="00245CF0" w:rsidP="00245CF0">
      <w:pPr>
        <w:spacing w:line="240" w:lineRule="atLeast"/>
        <w:jc w:val="right"/>
        <w:rPr>
          <w:rFonts w:ascii="Angsana New" w:hAnsi="Angsana New"/>
          <w:sz w:val="28"/>
        </w:rPr>
      </w:pPr>
    </w:p>
    <w:p w14:paraId="3436B750" w14:textId="0FBF36F5" w:rsidR="00245CF0" w:rsidRPr="008464E5" w:rsidRDefault="00245CF0" w:rsidP="00245CF0">
      <w:pPr>
        <w:spacing w:line="240" w:lineRule="atLeast"/>
        <w:jc w:val="right"/>
        <w:rPr>
          <w:rFonts w:ascii="Angsana New" w:hAnsi="Angsana New"/>
          <w:sz w:val="28"/>
          <w:lang w:val="en-US"/>
        </w:rPr>
      </w:pPr>
      <w:r w:rsidRPr="00366446">
        <w:rPr>
          <w:rFonts w:ascii="Angsana New" w:hAnsi="Angsana New"/>
          <w:sz w:val="28"/>
          <w:cs/>
        </w:rPr>
        <w:t>****/</w:t>
      </w:r>
      <w:r w:rsidRPr="00366446">
        <w:rPr>
          <w:rFonts w:ascii="Angsana New" w:hAnsi="Angsana New"/>
          <w:sz w:val="28"/>
          <w:lang w:val="en-US"/>
        </w:rPr>
        <w:t>5</w:t>
      </w:r>
    </w:p>
    <w:p w14:paraId="32234FF5" w14:textId="77777777" w:rsidR="00245CF0" w:rsidRPr="001E329B" w:rsidRDefault="00245CF0" w:rsidP="00245CF0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366446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366446">
        <w:rPr>
          <w:rFonts w:ascii="Angsana New" w:hAnsi="Angsana New"/>
          <w:sz w:val="28"/>
          <w:cs/>
          <w:lang w:val="th-TH"/>
        </w:rPr>
        <w:t xml:space="preserve"> </w:t>
      </w:r>
      <w:r w:rsidRPr="00366446">
        <w:rPr>
          <w:rFonts w:ascii="Angsana New" w:hAnsi="Angsana New"/>
          <w:sz w:val="28"/>
          <w:szCs w:val="28"/>
          <w:lang w:val="en-US"/>
        </w:rPr>
        <w:t>-</w:t>
      </w:r>
    </w:p>
    <w:p w14:paraId="0282283E" w14:textId="6338C392" w:rsidR="001E329B" w:rsidRPr="00366446" w:rsidRDefault="001E329B" w:rsidP="00434C42">
      <w:pPr>
        <w:pStyle w:val="Default"/>
        <w:spacing w:before="120"/>
        <w:jc w:val="thaiDistribute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366446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8E9D6A1" w14:textId="63CA6D2D" w:rsidR="001E329B" w:rsidRPr="001E329B" w:rsidRDefault="001E329B" w:rsidP="00434C42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FF9CDCC" w14:textId="77777777" w:rsidR="001E329B" w:rsidRPr="00366446" w:rsidRDefault="001E329B" w:rsidP="00434C42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4D58D404" w14:textId="77777777" w:rsidR="001E329B" w:rsidRPr="00366446" w:rsidRDefault="001E329B" w:rsidP="00434C42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079CBDF6" w14:textId="77777777" w:rsidR="001E329B" w:rsidRPr="00366446" w:rsidRDefault="001E329B" w:rsidP="00434C42">
      <w:pPr>
        <w:tabs>
          <w:tab w:val="left" w:pos="142"/>
        </w:tabs>
        <w:spacing w:before="120" w:line="360" w:lineRule="exact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366446">
        <w:rPr>
          <w:rFonts w:ascii="Angsana New" w:hAnsi="Angsana New"/>
          <w:b/>
          <w:bCs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23302889" w14:textId="77777777" w:rsidR="001E329B" w:rsidRPr="00366446" w:rsidRDefault="001E329B" w:rsidP="00434C42">
      <w:pPr>
        <w:tabs>
          <w:tab w:val="left" w:pos="142"/>
        </w:tabs>
        <w:spacing w:before="120" w:line="360" w:lineRule="exact"/>
        <w:jc w:val="thaiDistribute"/>
        <w:rPr>
          <w:rFonts w:ascii="Angsana New" w:hAnsi="Angsana New"/>
          <w:spacing w:val="-4"/>
          <w:sz w:val="28"/>
          <w:szCs w:val="28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366446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366446">
        <w:rPr>
          <w:rFonts w:ascii="Angsana New" w:hAnsi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245DE82" w14:textId="098FE305" w:rsidR="00B9556A" w:rsidRPr="00366446" w:rsidRDefault="001E329B" w:rsidP="00434C42">
      <w:pPr>
        <w:spacing w:line="360" w:lineRule="exact"/>
        <w:jc w:val="thaiDistribute"/>
        <w:rPr>
          <w:rFonts w:ascii="Angsana New" w:hAnsi="Angsana New"/>
          <w:sz w:val="28"/>
        </w:rPr>
      </w:pPr>
      <w:r w:rsidRPr="0064228B">
        <w:rPr>
          <w:rFonts w:ascii="Angsana New" w:hAnsi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C16012A" w14:textId="77777777" w:rsidR="006D6658" w:rsidRPr="00366446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337A396" w14:textId="77777777" w:rsidR="006D6658" w:rsidRPr="00366446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173CE9A" w14:textId="26F02446" w:rsidR="00C52320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5AC6BF1" w14:textId="22B5E694" w:rsidR="00245CF0" w:rsidRDefault="00245CF0" w:rsidP="00434C42">
      <w:pPr>
        <w:pStyle w:val="Default"/>
        <w:spacing w:before="120" w:line="360" w:lineRule="exact"/>
        <w:ind w:left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</w:p>
    <w:p w14:paraId="375B7011" w14:textId="49E70DC6" w:rsidR="00245CF0" w:rsidRDefault="00245CF0" w:rsidP="00434C42">
      <w:pPr>
        <w:pStyle w:val="Default"/>
        <w:spacing w:before="120" w:line="360" w:lineRule="exact"/>
        <w:ind w:left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</w:p>
    <w:p w14:paraId="4008375A" w14:textId="0E6C3F2F" w:rsidR="00245CF0" w:rsidRDefault="00245CF0" w:rsidP="00434C42">
      <w:pPr>
        <w:pStyle w:val="Default"/>
        <w:spacing w:before="120" w:line="360" w:lineRule="exact"/>
        <w:ind w:left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</w:p>
    <w:p w14:paraId="69C09855" w14:textId="77777777" w:rsidR="00245CF0" w:rsidRDefault="00245CF0" w:rsidP="00434C42">
      <w:pPr>
        <w:pStyle w:val="Default"/>
        <w:spacing w:before="120" w:line="360" w:lineRule="exact"/>
        <w:ind w:left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</w:p>
    <w:p w14:paraId="6270DDA5" w14:textId="77777777" w:rsidR="00245CF0" w:rsidRPr="00366446" w:rsidRDefault="00245CF0" w:rsidP="00434C42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366446">
        <w:rPr>
          <w:rFonts w:ascii="Angsana New" w:hAnsi="Angsana New"/>
          <w:sz w:val="28"/>
          <w:cs/>
        </w:rPr>
        <w:t>****/</w:t>
      </w:r>
      <w:r w:rsidRPr="00366446">
        <w:rPr>
          <w:rFonts w:ascii="Angsana New" w:hAnsi="Angsana New"/>
          <w:sz w:val="28"/>
          <w:lang w:val="en-US"/>
        </w:rPr>
        <w:t>6</w:t>
      </w:r>
    </w:p>
    <w:p w14:paraId="1EF3EA32" w14:textId="77777777" w:rsidR="00245CF0" w:rsidRPr="00366446" w:rsidRDefault="00245CF0" w:rsidP="00434C42">
      <w:pPr>
        <w:pStyle w:val="ListParagraph"/>
        <w:spacing w:line="360" w:lineRule="auto"/>
        <w:jc w:val="center"/>
        <w:rPr>
          <w:rFonts w:ascii="Angsana New" w:eastAsiaTheme="minorHAnsi" w:hAnsi="Angsana New"/>
          <w:sz w:val="28"/>
          <w:cs/>
        </w:rPr>
      </w:pPr>
      <w:r w:rsidRPr="00BC7CE5">
        <w:rPr>
          <w:rFonts w:ascii="Angsana New" w:eastAsiaTheme="minorHAnsi" w:hAnsi="Angsana New"/>
          <w:sz w:val="28"/>
          <w:cs/>
        </w:rPr>
        <w:lastRenderedPageBreak/>
        <w:t xml:space="preserve">- </w:t>
      </w:r>
      <w:r w:rsidRPr="00BC7CE5">
        <w:rPr>
          <w:rFonts w:ascii="Angsana New" w:eastAsiaTheme="minorHAnsi" w:hAnsi="Angsana New"/>
          <w:sz w:val="28"/>
        </w:rPr>
        <w:t>6</w:t>
      </w:r>
      <w:r w:rsidRPr="00BC7CE5">
        <w:rPr>
          <w:rFonts w:ascii="Angsana New" w:eastAsiaTheme="minorHAnsi" w:hAnsi="Angsana New"/>
          <w:sz w:val="28"/>
          <w:cs/>
        </w:rPr>
        <w:t xml:space="preserve"> –</w:t>
      </w:r>
    </w:p>
    <w:p w14:paraId="636870AB" w14:textId="27C8BA69" w:rsidR="00C52320" w:rsidRPr="00DB1C8D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Theme="majorBidi" w:eastAsiaTheme="minorHAnsi" w:hAnsiTheme="majorBidi" w:cstheme="majorBidi"/>
          <w:color w:val="auto"/>
          <w:sz w:val="28"/>
          <w:szCs w:val="28"/>
        </w:rPr>
      </w:pPr>
      <w:r w:rsidRPr="00DB1C8D">
        <w:rPr>
          <w:rFonts w:asciiTheme="majorBidi" w:eastAsiaTheme="minorHAns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DB1C8D">
        <w:rPr>
          <w:rFonts w:asciiTheme="majorBidi" w:eastAsiaTheme="minorHAns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8D2DE37" w14:textId="77777777" w:rsidR="006D6658" w:rsidRPr="00DB1C8D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DB1C8D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6ACDDA9E" w14:textId="1CA3A82B" w:rsidR="00C52320" w:rsidRPr="006D6658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32C504D" w14:textId="263B21F5" w:rsidR="00B574BC" w:rsidRPr="00366446" w:rsidRDefault="007B5C62" w:rsidP="00434C42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B42D102" w14:textId="29AA363D" w:rsidR="00F16B71" w:rsidRPr="00366446" w:rsidRDefault="007B5C62" w:rsidP="00434C42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D0D6C2" w14:textId="5C64DF78" w:rsidR="00E852F9" w:rsidRPr="00366446" w:rsidRDefault="00E852F9" w:rsidP="00434C42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</w:t>
      </w:r>
      <w:r w:rsidR="006334CD" w:rsidRPr="00366446">
        <w:rPr>
          <w:rFonts w:ascii="Angsana New" w:hAnsi="Angsana New" w:hint="cs"/>
          <w:spacing w:val="-4"/>
          <w:sz w:val="28"/>
          <w:szCs w:val="28"/>
          <w:cs/>
          <w:lang w:val="en-US"/>
        </w:rPr>
        <w:t>กิจการ</w:t>
      </w: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ในงวดปัจจุบันและก</w:t>
      </w:r>
      <w:r w:rsidR="002010D5"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ำหนดเป็นเรื่องสำคัญในการตรวจสอบ</w:t>
      </w: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A886AC4" w14:textId="0E54D563" w:rsidR="001B57D9" w:rsidRPr="00366446" w:rsidRDefault="00E852F9" w:rsidP="00366446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ผู้สอบบัญชีที่รับผิดชอบงานสอบบัญชีและการนำเสนอรายงานฉบับนี้คือนาย</w:t>
      </w:r>
      <w:r w:rsidR="00380E0F"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จิโรจ ศิริโรโรจน์</w:t>
      </w:r>
    </w:p>
    <w:p w14:paraId="0611EB53" w14:textId="787D6FE5" w:rsidR="00380E0F" w:rsidRPr="00366446" w:rsidRDefault="00380E0F" w:rsidP="0036644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A533355" w14:textId="030AF4B3" w:rsidR="00380E0F" w:rsidRPr="00366446" w:rsidRDefault="00380E0F" w:rsidP="0036644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65A2A94" w14:textId="77777777" w:rsidR="0008671A" w:rsidRPr="00366446" w:rsidRDefault="0008671A" w:rsidP="0036644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01D89D22" w:rsidR="00B95360" w:rsidRPr="00366446" w:rsidRDefault="00B95360" w:rsidP="0036644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366446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366446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366446" w:rsidRDefault="00B95360" w:rsidP="0036644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66446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36644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366446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366446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366446" w:rsidRDefault="00B95360" w:rsidP="0036644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366446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366446" w:rsidRDefault="00820869" w:rsidP="00C52320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366446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0EF52F03" w:rsidR="00B95360" w:rsidRPr="007B5C62" w:rsidRDefault="00D153A5" w:rsidP="00C52320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 w:rsidRPr="006B191E">
        <w:rPr>
          <w:rFonts w:ascii="Angsana New" w:eastAsia="Cordia New" w:hAnsi="Angsana New"/>
          <w:sz w:val="28"/>
          <w:szCs w:val="28"/>
          <w:lang w:val="en-US"/>
        </w:rPr>
        <w:t>23</w:t>
      </w:r>
      <w:r w:rsidR="00E852F9" w:rsidRPr="006B191E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E852F9" w:rsidRPr="006B191E">
        <w:rPr>
          <w:rFonts w:ascii="Angsana New" w:eastAsia="Cordia New" w:hAnsi="Angsana New"/>
          <w:sz w:val="28"/>
          <w:szCs w:val="28"/>
          <w:cs/>
          <w:lang w:val="en-US"/>
        </w:rPr>
        <w:t xml:space="preserve">กุมภาพันธ์ </w:t>
      </w:r>
      <w:r w:rsidR="00E852F9" w:rsidRPr="006B191E">
        <w:rPr>
          <w:rFonts w:ascii="Angsana New" w:eastAsia="Cordia New" w:hAnsi="Angsana New"/>
          <w:sz w:val="28"/>
          <w:szCs w:val="28"/>
          <w:lang w:val="en-US"/>
        </w:rPr>
        <w:t>256</w:t>
      </w:r>
      <w:r w:rsidR="00366446" w:rsidRPr="006B191E">
        <w:rPr>
          <w:rFonts w:ascii="Angsana New" w:eastAsia="Cordia New" w:hAnsi="Angsana New"/>
          <w:sz w:val="28"/>
          <w:szCs w:val="28"/>
          <w:lang w:val="en-US"/>
        </w:rPr>
        <w:t>6</w:t>
      </w:r>
    </w:p>
    <w:sectPr w:rsidR="00B95360" w:rsidRPr="007B5C62" w:rsidSect="000749DE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4B768" w14:textId="77777777" w:rsidR="00122ABC" w:rsidRDefault="00122ABC" w:rsidP="00BD0793">
      <w:pPr>
        <w:spacing w:line="240" w:lineRule="auto"/>
      </w:pPr>
      <w:r>
        <w:separator/>
      </w:r>
    </w:p>
  </w:endnote>
  <w:endnote w:type="continuationSeparator" w:id="0">
    <w:p w14:paraId="4E141554" w14:textId="77777777" w:rsidR="00122ABC" w:rsidRDefault="00122ABC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007D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4E6E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F03C" w14:textId="77777777" w:rsidR="00852A4D" w:rsidRDefault="00007DC3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8EAAF" w14:textId="77777777" w:rsidR="00122ABC" w:rsidRDefault="00122ABC" w:rsidP="00BD0793">
      <w:pPr>
        <w:spacing w:line="240" w:lineRule="auto"/>
      </w:pPr>
      <w:r>
        <w:separator/>
      </w:r>
    </w:p>
  </w:footnote>
  <w:footnote w:type="continuationSeparator" w:id="0">
    <w:p w14:paraId="48417D87" w14:textId="77777777" w:rsidR="00122ABC" w:rsidRDefault="00122ABC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634E" w14:textId="0B5E0606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007DC3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7036" w14:textId="31B5D63C" w:rsidR="00852A4D" w:rsidRDefault="00007D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8FC8" w14:textId="6A71FAF7" w:rsidR="00852A4D" w:rsidRDefault="00007D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58356684">
    <w:abstractNumId w:val="1"/>
  </w:num>
  <w:num w:numId="2" w16cid:durableId="1851218984">
    <w:abstractNumId w:val="0"/>
  </w:num>
  <w:num w:numId="3" w16cid:durableId="1646352286">
    <w:abstractNumId w:val="7"/>
  </w:num>
  <w:num w:numId="4" w16cid:durableId="1512791963">
    <w:abstractNumId w:val="5"/>
  </w:num>
  <w:num w:numId="5" w16cid:durableId="1889607324">
    <w:abstractNumId w:val="2"/>
  </w:num>
  <w:num w:numId="6" w16cid:durableId="81221573">
    <w:abstractNumId w:val="9"/>
  </w:num>
  <w:num w:numId="7" w16cid:durableId="496311608">
    <w:abstractNumId w:val="6"/>
  </w:num>
  <w:num w:numId="8" w16cid:durableId="1621959660">
    <w:abstractNumId w:val="4"/>
  </w:num>
  <w:num w:numId="9" w16cid:durableId="1818304010">
    <w:abstractNumId w:val="8"/>
  </w:num>
  <w:num w:numId="10" w16cid:durableId="1240406548">
    <w:abstractNumId w:val="3"/>
  </w:num>
  <w:num w:numId="11" w16cid:durableId="2387563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6B"/>
    <w:rsid w:val="0000160A"/>
    <w:rsid w:val="000049C8"/>
    <w:rsid w:val="0000538B"/>
    <w:rsid w:val="0000665D"/>
    <w:rsid w:val="00007132"/>
    <w:rsid w:val="00007DC3"/>
    <w:rsid w:val="00013E44"/>
    <w:rsid w:val="00015FDC"/>
    <w:rsid w:val="00020E79"/>
    <w:rsid w:val="0003005D"/>
    <w:rsid w:val="00033A85"/>
    <w:rsid w:val="00036525"/>
    <w:rsid w:val="00040DD1"/>
    <w:rsid w:val="00042A9B"/>
    <w:rsid w:val="000502EC"/>
    <w:rsid w:val="0005120F"/>
    <w:rsid w:val="00053F97"/>
    <w:rsid w:val="00055B3E"/>
    <w:rsid w:val="000574D3"/>
    <w:rsid w:val="000574FF"/>
    <w:rsid w:val="0006211D"/>
    <w:rsid w:val="00066FD0"/>
    <w:rsid w:val="00070D03"/>
    <w:rsid w:val="00073931"/>
    <w:rsid w:val="000749DE"/>
    <w:rsid w:val="00083B1D"/>
    <w:rsid w:val="000848D6"/>
    <w:rsid w:val="00085625"/>
    <w:rsid w:val="0008644F"/>
    <w:rsid w:val="0008671A"/>
    <w:rsid w:val="00086B5A"/>
    <w:rsid w:val="00087542"/>
    <w:rsid w:val="00091C18"/>
    <w:rsid w:val="00097FA2"/>
    <w:rsid w:val="000A59D4"/>
    <w:rsid w:val="000B1476"/>
    <w:rsid w:val="000B6247"/>
    <w:rsid w:val="000C0DFD"/>
    <w:rsid w:val="000C214F"/>
    <w:rsid w:val="000C6DA7"/>
    <w:rsid w:val="000D2126"/>
    <w:rsid w:val="000D2E37"/>
    <w:rsid w:val="000E2B15"/>
    <w:rsid w:val="000E3964"/>
    <w:rsid w:val="000E6531"/>
    <w:rsid w:val="000E73A7"/>
    <w:rsid w:val="000F3AB2"/>
    <w:rsid w:val="000F73C8"/>
    <w:rsid w:val="0010792A"/>
    <w:rsid w:val="0011155C"/>
    <w:rsid w:val="00113828"/>
    <w:rsid w:val="00114EE2"/>
    <w:rsid w:val="00120E1A"/>
    <w:rsid w:val="001219D1"/>
    <w:rsid w:val="00122ABC"/>
    <w:rsid w:val="00130644"/>
    <w:rsid w:val="001328B7"/>
    <w:rsid w:val="001368EC"/>
    <w:rsid w:val="0014695E"/>
    <w:rsid w:val="00150630"/>
    <w:rsid w:val="00153F92"/>
    <w:rsid w:val="00156BCE"/>
    <w:rsid w:val="0017196C"/>
    <w:rsid w:val="001727AF"/>
    <w:rsid w:val="00173DF1"/>
    <w:rsid w:val="001762C4"/>
    <w:rsid w:val="00184915"/>
    <w:rsid w:val="00191ACF"/>
    <w:rsid w:val="001A404B"/>
    <w:rsid w:val="001A66E6"/>
    <w:rsid w:val="001B1B9F"/>
    <w:rsid w:val="001B57D9"/>
    <w:rsid w:val="001B7BBC"/>
    <w:rsid w:val="001C21DD"/>
    <w:rsid w:val="001C292F"/>
    <w:rsid w:val="001C2CA0"/>
    <w:rsid w:val="001C3B2B"/>
    <w:rsid w:val="001C5FDB"/>
    <w:rsid w:val="001D43D8"/>
    <w:rsid w:val="001D5804"/>
    <w:rsid w:val="001D5AED"/>
    <w:rsid w:val="001E0873"/>
    <w:rsid w:val="001E2BFC"/>
    <w:rsid w:val="001E329B"/>
    <w:rsid w:val="001E7B6B"/>
    <w:rsid w:val="001F0A40"/>
    <w:rsid w:val="001F1EF3"/>
    <w:rsid w:val="001F6339"/>
    <w:rsid w:val="002010D5"/>
    <w:rsid w:val="00205525"/>
    <w:rsid w:val="00205EF1"/>
    <w:rsid w:val="0020605F"/>
    <w:rsid w:val="002068AD"/>
    <w:rsid w:val="00213F42"/>
    <w:rsid w:val="00215160"/>
    <w:rsid w:val="00215B02"/>
    <w:rsid w:val="002221F6"/>
    <w:rsid w:val="00223237"/>
    <w:rsid w:val="00235B46"/>
    <w:rsid w:val="0023620D"/>
    <w:rsid w:val="00245492"/>
    <w:rsid w:val="00245CF0"/>
    <w:rsid w:val="00246411"/>
    <w:rsid w:val="00247BF5"/>
    <w:rsid w:val="00250D21"/>
    <w:rsid w:val="0025194A"/>
    <w:rsid w:val="00254BC8"/>
    <w:rsid w:val="0026046F"/>
    <w:rsid w:val="00266389"/>
    <w:rsid w:val="00274760"/>
    <w:rsid w:val="00275247"/>
    <w:rsid w:val="00280DE0"/>
    <w:rsid w:val="002816F9"/>
    <w:rsid w:val="00282602"/>
    <w:rsid w:val="00282BCC"/>
    <w:rsid w:val="002836AD"/>
    <w:rsid w:val="00284BA4"/>
    <w:rsid w:val="00287D67"/>
    <w:rsid w:val="00295698"/>
    <w:rsid w:val="002973E0"/>
    <w:rsid w:val="002A041A"/>
    <w:rsid w:val="002A1FEF"/>
    <w:rsid w:val="002A3E75"/>
    <w:rsid w:val="002B39AF"/>
    <w:rsid w:val="002C07AB"/>
    <w:rsid w:val="002C4B51"/>
    <w:rsid w:val="002C4ED5"/>
    <w:rsid w:val="002D55C8"/>
    <w:rsid w:val="002E6E21"/>
    <w:rsid w:val="002E79BB"/>
    <w:rsid w:val="0030228F"/>
    <w:rsid w:val="00302A66"/>
    <w:rsid w:val="00303988"/>
    <w:rsid w:val="00304733"/>
    <w:rsid w:val="003147E8"/>
    <w:rsid w:val="0031621E"/>
    <w:rsid w:val="00317A6F"/>
    <w:rsid w:val="00317EA5"/>
    <w:rsid w:val="0032289E"/>
    <w:rsid w:val="00323171"/>
    <w:rsid w:val="0032442E"/>
    <w:rsid w:val="003313B8"/>
    <w:rsid w:val="0033160D"/>
    <w:rsid w:val="003444A2"/>
    <w:rsid w:val="00345621"/>
    <w:rsid w:val="00347168"/>
    <w:rsid w:val="00353227"/>
    <w:rsid w:val="00354AF3"/>
    <w:rsid w:val="00356EC6"/>
    <w:rsid w:val="00363618"/>
    <w:rsid w:val="00366446"/>
    <w:rsid w:val="00367AEA"/>
    <w:rsid w:val="00371077"/>
    <w:rsid w:val="003767D8"/>
    <w:rsid w:val="00376F31"/>
    <w:rsid w:val="003802C4"/>
    <w:rsid w:val="00380E0F"/>
    <w:rsid w:val="00381FA3"/>
    <w:rsid w:val="0038551C"/>
    <w:rsid w:val="00386002"/>
    <w:rsid w:val="00392794"/>
    <w:rsid w:val="00396306"/>
    <w:rsid w:val="003A2C54"/>
    <w:rsid w:val="003A2E30"/>
    <w:rsid w:val="003A4B3C"/>
    <w:rsid w:val="003C028B"/>
    <w:rsid w:val="003C069D"/>
    <w:rsid w:val="003C3F2D"/>
    <w:rsid w:val="003C51D7"/>
    <w:rsid w:val="003D17D8"/>
    <w:rsid w:val="003D2D73"/>
    <w:rsid w:val="003D366A"/>
    <w:rsid w:val="003E0719"/>
    <w:rsid w:val="003E2BC9"/>
    <w:rsid w:val="003E3DDB"/>
    <w:rsid w:val="003E56CC"/>
    <w:rsid w:val="003F3C0F"/>
    <w:rsid w:val="00400C10"/>
    <w:rsid w:val="0040477A"/>
    <w:rsid w:val="00406406"/>
    <w:rsid w:val="00416B9C"/>
    <w:rsid w:val="00417EFF"/>
    <w:rsid w:val="004207AF"/>
    <w:rsid w:val="004210FB"/>
    <w:rsid w:val="00422ADC"/>
    <w:rsid w:val="004261E0"/>
    <w:rsid w:val="00430054"/>
    <w:rsid w:val="00433416"/>
    <w:rsid w:val="00434C42"/>
    <w:rsid w:val="00442CED"/>
    <w:rsid w:val="00446B34"/>
    <w:rsid w:val="00447C0B"/>
    <w:rsid w:val="00452B06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93150"/>
    <w:rsid w:val="0049408D"/>
    <w:rsid w:val="00497EF2"/>
    <w:rsid w:val="004A385E"/>
    <w:rsid w:val="004A6D79"/>
    <w:rsid w:val="004C04A8"/>
    <w:rsid w:val="004C3223"/>
    <w:rsid w:val="004D09EC"/>
    <w:rsid w:val="004D117F"/>
    <w:rsid w:val="004D492C"/>
    <w:rsid w:val="004E6EC4"/>
    <w:rsid w:val="004E7725"/>
    <w:rsid w:val="004F2115"/>
    <w:rsid w:val="004F23B0"/>
    <w:rsid w:val="004F49B8"/>
    <w:rsid w:val="004F4CB4"/>
    <w:rsid w:val="004F55F1"/>
    <w:rsid w:val="00507492"/>
    <w:rsid w:val="005104B7"/>
    <w:rsid w:val="00513B40"/>
    <w:rsid w:val="005215C0"/>
    <w:rsid w:val="0052615A"/>
    <w:rsid w:val="00527130"/>
    <w:rsid w:val="005275DC"/>
    <w:rsid w:val="00527D2B"/>
    <w:rsid w:val="005300E7"/>
    <w:rsid w:val="00537B6E"/>
    <w:rsid w:val="00541EA0"/>
    <w:rsid w:val="00542760"/>
    <w:rsid w:val="005469F6"/>
    <w:rsid w:val="005528EA"/>
    <w:rsid w:val="00557525"/>
    <w:rsid w:val="00557908"/>
    <w:rsid w:val="005630FB"/>
    <w:rsid w:val="0056486E"/>
    <w:rsid w:val="005649F9"/>
    <w:rsid w:val="00564C97"/>
    <w:rsid w:val="00564DBC"/>
    <w:rsid w:val="00565D57"/>
    <w:rsid w:val="00570087"/>
    <w:rsid w:val="00572197"/>
    <w:rsid w:val="00573301"/>
    <w:rsid w:val="00573368"/>
    <w:rsid w:val="00576548"/>
    <w:rsid w:val="00580F26"/>
    <w:rsid w:val="005812CE"/>
    <w:rsid w:val="005864E6"/>
    <w:rsid w:val="00592081"/>
    <w:rsid w:val="00593C23"/>
    <w:rsid w:val="005946B6"/>
    <w:rsid w:val="005A0403"/>
    <w:rsid w:val="005A09CA"/>
    <w:rsid w:val="005A1486"/>
    <w:rsid w:val="005A1D3F"/>
    <w:rsid w:val="005A6064"/>
    <w:rsid w:val="005B27C8"/>
    <w:rsid w:val="005B3D42"/>
    <w:rsid w:val="005B69F8"/>
    <w:rsid w:val="005D088E"/>
    <w:rsid w:val="005D1F8B"/>
    <w:rsid w:val="005D7826"/>
    <w:rsid w:val="005E01D9"/>
    <w:rsid w:val="005E376E"/>
    <w:rsid w:val="005E430F"/>
    <w:rsid w:val="005F5A0A"/>
    <w:rsid w:val="005F6BD1"/>
    <w:rsid w:val="00600927"/>
    <w:rsid w:val="00606CFD"/>
    <w:rsid w:val="006079FF"/>
    <w:rsid w:val="00615533"/>
    <w:rsid w:val="00616542"/>
    <w:rsid w:val="006244B9"/>
    <w:rsid w:val="00633084"/>
    <w:rsid w:val="006334CD"/>
    <w:rsid w:val="00637488"/>
    <w:rsid w:val="00640DCA"/>
    <w:rsid w:val="00641B11"/>
    <w:rsid w:val="0064228B"/>
    <w:rsid w:val="00642299"/>
    <w:rsid w:val="00642820"/>
    <w:rsid w:val="00645A6E"/>
    <w:rsid w:val="00645CD1"/>
    <w:rsid w:val="00646A22"/>
    <w:rsid w:val="006472C8"/>
    <w:rsid w:val="0065046E"/>
    <w:rsid w:val="0065050C"/>
    <w:rsid w:val="00653090"/>
    <w:rsid w:val="006714EC"/>
    <w:rsid w:val="00671EC0"/>
    <w:rsid w:val="00673780"/>
    <w:rsid w:val="006738F8"/>
    <w:rsid w:val="00673DD7"/>
    <w:rsid w:val="006769F5"/>
    <w:rsid w:val="00677687"/>
    <w:rsid w:val="00680EBD"/>
    <w:rsid w:val="00681AC6"/>
    <w:rsid w:val="00681F8B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191E"/>
    <w:rsid w:val="006B5594"/>
    <w:rsid w:val="006B5BF4"/>
    <w:rsid w:val="006C076F"/>
    <w:rsid w:val="006C0D0E"/>
    <w:rsid w:val="006C1B22"/>
    <w:rsid w:val="006C65AB"/>
    <w:rsid w:val="006C68DA"/>
    <w:rsid w:val="006C7068"/>
    <w:rsid w:val="006D6658"/>
    <w:rsid w:val="006E38C1"/>
    <w:rsid w:val="006E7307"/>
    <w:rsid w:val="00702DB7"/>
    <w:rsid w:val="00705990"/>
    <w:rsid w:val="00707F0D"/>
    <w:rsid w:val="00717C12"/>
    <w:rsid w:val="00717DCF"/>
    <w:rsid w:val="00735001"/>
    <w:rsid w:val="00740827"/>
    <w:rsid w:val="0074088D"/>
    <w:rsid w:val="00743F5C"/>
    <w:rsid w:val="00746299"/>
    <w:rsid w:val="0075284A"/>
    <w:rsid w:val="0075727A"/>
    <w:rsid w:val="007630C0"/>
    <w:rsid w:val="00763587"/>
    <w:rsid w:val="007713D1"/>
    <w:rsid w:val="007717BC"/>
    <w:rsid w:val="00775CD6"/>
    <w:rsid w:val="0078024B"/>
    <w:rsid w:val="007853F4"/>
    <w:rsid w:val="00785802"/>
    <w:rsid w:val="00787FD5"/>
    <w:rsid w:val="007905D1"/>
    <w:rsid w:val="00790829"/>
    <w:rsid w:val="00792791"/>
    <w:rsid w:val="00792C88"/>
    <w:rsid w:val="00792DAB"/>
    <w:rsid w:val="00793C93"/>
    <w:rsid w:val="00795982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D1E05"/>
    <w:rsid w:val="007D29A2"/>
    <w:rsid w:val="007D2FEC"/>
    <w:rsid w:val="007D5912"/>
    <w:rsid w:val="007E1CC9"/>
    <w:rsid w:val="007E76E9"/>
    <w:rsid w:val="007F0290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20869"/>
    <w:rsid w:val="00820CC0"/>
    <w:rsid w:val="0082198F"/>
    <w:rsid w:val="00823158"/>
    <w:rsid w:val="00824AE1"/>
    <w:rsid w:val="0083093D"/>
    <w:rsid w:val="008352B3"/>
    <w:rsid w:val="008464E5"/>
    <w:rsid w:val="0085040D"/>
    <w:rsid w:val="00851DEE"/>
    <w:rsid w:val="0085363D"/>
    <w:rsid w:val="00855E54"/>
    <w:rsid w:val="008567CA"/>
    <w:rsid w:val="0087189A"/>
    <w:rsid w:val="0087563D"/>
    <w:rsid w:val="008764BA"/>
    <w:rsid w:val="00877327"/>
    <w:rsid w:val="008863DE"/>
    <w:rsid w:val="00887213"/>
    <w:rsid w:val="00890543"/>
    <w:rsid w:val="008909F7"/>
    <w:rsid w:val="00890CBA"/>
    <w:rsid w:val="00897F7D"/>
    <w:rsid w:val="008A3FC7"/>
    <w:rsid w:val="008B2117"/>
    <w:rsid w:val="008B5A15"/>
    <w:rsid w:val="008B65F7"/>
    <w:rsid w:val="008C1B37"/>
    <w:rsid w:val="008C2D8A"/>
    <w:rsid w:val="008C6C0D"/>
    <w:rsid w:val="008D08A8"/>
    <w:rsid w:val="008D38D5"/>
    <w:rsid w:val="008D4BE5"/>
    <w:rsid w:val="008E2A35"/>
    <w:rsid w:val="008F105E"/>
    <w:rsid w:val="00902462"/>
    <w:rsid w:val="00903405"/>
    <w:rsid w:val="00905E83"/>
    <w:rsid w:val="009067D4"/>
    <w:rsid w:val="00913AE7"/>
    <w:rsid w:val="00915107"/>
    <w:rsid w:val="00920BC4"/>
    <w:rsid w:val="00926D7A"/>
    <w:rsid w:val="009330B7"/>
    <w:rsid w:val="00934F10"/>
    <w:rsid w:val="00935F26"/>
    <w:rsid w:val="00936FEE"/>
    <w:rsid w:val="009371BE"/>
    <w:rsid w:val="00937A62"/>
    <w:rsid w:val="009400A9"/>
    <w:rsid w:val="009423FF"/>
    <w:rsid w:val="009427A5"/>
    <w:rsid w:val="00942B3D"/>
    <w:rsid w:val="009500AE"/>
    <w:rsid w:val="0095639B"/>
    <w:rsid w:val="00965D06"/>
    <w:rsid w:val="00970CCE"/>
    <w:rsid w:val="00970DCE"/>
    <w:rsid w:val="0097285E"/>
    <w:rsid w:val="00973852"/>
    <w:rsid w:val="009752A4"/>
    <w:rsid w:val="00984E6E"/>
    <w:rsid w:val="00986D4B"/>
    <w:rsid w:val="00991566"/>
    <w:rsid w:val="00994BA9"/>
    <w:rsid w:val="00996D32"/>
    <w:rsid w:val="00997448"/>
    <w:rsid w:val="00997E4C"/>
    <w:rsid w:val="009A1FD8"/>
    <w:rsid w:val="009A50A3"/>
    <w:rsid w:val="009A50D5"/>
    <w:rsid w:val="009A59E2"/>
    <w:rsid w:val="009C1E40"/>
    <w:rsid w:val="009C32D0"/>
    <w:rsid w:val="009C40FA"/>
    <w:rsid w:val="009D1009"/>
    <w:rsid w:val="009E50D0"/>
    <w:rsid w:val="009F5E94"/>
    <w:rsid w:val="009F7D22"/>
    <w:rsid w:val="00A02C30"/>
    <w:rsid w:val="00A03596"/>
    <w:rsid w:val="00A108F4"/>
    <w:rsid w:val="00A17256"/>
    <w:rsid w:val="00A25531"/>
    <w:rsid w:val="00A264BC"/>
    <w:rsid w:val="00A32F48"/>
    <w:rsid w:val="00A339E5"/>
    <w:rsid w:val="00A33A28"/>
    <w:rsid w:val="00A3672D"/>
    <w:rsid w:val="00A415AF"/>
    <w:rsid w:val="00A42407"/>
    <w:rsid w:val="00A43618"/>
    <w:rsid w:val="00A436CF"/>
    <w:rsid w:val="00A448B4"/>
    <w:rsid w:val="00A5610D"/>
    <w:rsid w:val="00A579ED"/>
    <w:rsid w:val="00A63127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0A95"/>
    <w:rsid w:val="00AB1461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72BF"/>
    <w:rsid w:val="00AD7AB5"/>
    <w:rsid w:val="00AE16BC"/>
    <w:rsid w:val="00AE22BB"/>
    <w:rsid w:val="00AE61BB"/>
    <w:rsid w:val="00AF1304"/>
    <w:rsid w:val="00AF1E2F"/>
    <w:rsid w:val="00B0045C"/>
    <w:rsid w:val="00B16C03"/>
    <w:rsid w:val="00B21998"/>
    <w:rsid w:val="00B2436F"/>
    <w:rsid w:val="00B255B9"/>
    <w:rsid w:val="00B256D7"/>
    <w:rsid w:val="00B2693F"/>
    <w:rsid w:val="00B56DFB"/>
    <w:rsid w:val="00B56F76"/>
    <w:rsid w:val="00B574BC"/>
    <w:rsid w:val="00B7190B"/>
    <w:rsid w:val="00B81258"/>
    <w:rsid w:val="00B85623"/>
    <w:rsid w:val="00B907B1"/>
    <w:rsid w:val="00B9135E"/>
    <w:rsid w:val="00B913C6"/>
    <w:rsid w:val="00B95360"/>
    <w:rsid w:val="00B9556A"/>
    <w:rsid w:val="00B95F29"/>
    <w:rsid w:val="00B95F5A"/>
    <w:rsid w:val="00BA44C0"/>
    <w:rsid w:val="00BA605E"/>
    <w:rsid w:val="00BB032E"/>
    <w:rsid w:val="00BB16F5"/>
    <w:rsid w:val="00BB49DC"/>
    <w:rsid w:val="00BC13C4"/>
    <w:rsid w:val="00BC3D38"/>
    <w:rsid w:val="00BC49D2"/>
    <w:rsid w:val="00BC64E2"/>
    <w:rsid w:val="00BC7CE5"/>
    <w:rsid w:val="00BD0793"/>
    <w:rsid w:val="00BD17D2"/>
    <w:rsid w:val="00BD224E"/>
    <w:rsid w:val="00BD225D"/>
    <w:rsid w:val="00BD4D07"/>
    <w:rsid w:val="00BD696D"/>
    <w:rsid w:val="00BE15D4"/>
    <w:rsid w:val="00BF0768"/>
    <w:rsid w:val="00BF17F8"/>
    <w:rsid w:val="00BF1A18"/>
    <w:rsid w:val="00BF298F"/>
    <w:rsid w:val="00BF3283"/>
    <w:rsid w:val="00BF518B"/>
    <w:rsid w:val="00BF54A5"/>
    <w:rsid w:val="00BF617E"/>
    <w:rsid w:val="00BF62C7"/>
    <w:rsid w:val="00C01358"/>
    <w:rsid w:val="00C02BA9"/>
    <w:rsid w:val="00C03687"/>
    <w:rsid w:val="00C057E6"/>
    <w:rsid w:val="00C10519"/>
    <w:rsid w:val="00C2095F"/>
    <w:rsid w:val="00C27327"/>
    <w:rsid w:val="00C30093"/>
    <w:rsid w:val="00C347B8"/>
    <w:rsid w:val="00C35F3E"/>
    <w:rsid w:val="00C52320"/>
    <w:rsid w:val="00C55940"/>
    <w:rsid w:val="00C660A5"/>
    <w:rsid w:val="00C66379"/>
    <w:rsid w:val="00C6642E"/>
    <w:rsid w:val="00C7096B"/>
    <w:rsid w:val="00C720DF"/>
    <w:rsid w:val="00C73826"/>
    <w:rsid w:val="00C744F1"/>
    <w:rsid w:val="00C86113"/>
    <w:rsid w:val="00C86346"/>
    <w:rsid w:val="00C9224E"/>
    <w:rsid w:val="00C93A01"/>
    <w:rsid w:val="00C96430"/>
    <w:rsid w:val="00CA57B9"/>
    <w:rsid w:val="00CA65DF"/>
    <w:rsid w:val="00CB3F76"/>
    <w:rsid w:val="00CB67FC"/>
    <w:rsid w:val="00CC1402"/>
    <w:rsid w:val="00CD021A"/>
    <w:rsid w:val="00CE0062"/>
    <w:rsid w:val="00CE076E"/>
    <w:rsid w:val="00CE339D"/>
    <w:rsid w:val="00CE3A78"/>
    <w:rsid w:val="00CE61AA"/>
    <w:rsid w:val="00CF011B"/>
    <w:rsid w:val="00CF0315"/>
    <w:rsid w:val="00CF2423"/>
    <w:rsid w:val="00CF72ED"/>
    <w:rsid w:val="00CF7E00"/>
    <w:rsid w:val="00D0136B"/>
    <w:rsid w:val="00D0281D"/>
    <w:rsid w:val="00D0382B"/>
    <w:rsid w:val="00D0685F"/>
    <w:rsid w:val="00D068AA"/>
    <w:rsid w:val="00D07F76"/>
    <w:rsid w:val="00D10FB4"/>
    <w:rsid w:val="00D115AB"/>
    <w:rsid w:val="00D14521"/>
    <w:rsid w:val="00D14FAB"/>
    <w:rsid w:val="00D153A5"/>
    <w:rsid w:val="00D17861"/>
    <w:rsid w:val="00D265A6"/>
    <w:rsid w:val="00D26A62"/>
    <w:rsid w:val="00D364EB"/>
    <w:rsid w:val="00D46BF0"/>
    <w:rsid w:val="00D5166B"/>
    <w:rsid w:val="00D5219A"/>
    <w:rsid w:val="00D5534A"/>
    <w:rsid w:val="00D56629"/>
    <w:rsid w:val="00D608C5"/>
    <w:rsid w:val="00D61E77"/>
    <w:rsid w:val="00D6262B"/>
    <w:rsid w:val="00D6755D"/>
    <w:rsid w:val="00D74E3D"/>
    <w:rsid w:val="00D7752C"/>
    <w:rsid w:val="00D87496"/>
    <w:rsid w:val="00D918F3"/>
    <w:rsid w:val="00D94DC9"/>
    <w:rsid w:val="00D95166"/>
    <w:rsid w:val="00D96233"/>
    <w:rsid w:val="00DB1C8D"/>
    <w:rsid w:val="00DB248D"/>
    <w:rsid w:val="00DB456F"/>
    <w:rsid w:val="00DC017C"/>
    <w:rsid w:val="00DC6F08"/>
    <w:rsid w:val="00DE3973"/>
    <w:rsid w:val="00DE4E83"/>
    <w:rsid w:val="00DF0560"/>
    <w:rsid w:val="00DF3703"/>
    <w:rsid w:val="00E03BAB"/>
    <w:rsid w:val="00E047DB"/>
    <w:rsid w:val="00E10CA6"/>
    <w:rsid w:val="00E11D60"/>
    <w:rsid w:val="00E14ED0"/>
    <w:rsid w:val="00E153BE"/>
    <w:rsid w:val="00E16EAA"/>
    <w:rsid w:val="00E206A7"/>
    <w:rsid w:val="00E2302D"/>
    <w:rsid w:val="00E242BD"/>
    <w:rsid w:val="00E31F78"/>
    <w:rsid w:val="00E321B0"/>
    <w:rsid w:val="00E326E4"/>
    <w:rsid w:val="00E32F79"/>
    <w:rsid w:val="00E346B6"/>
    <w:rsid w:val="00E372E0"/>
    <w:rsid w:val="00E37335"/>
    <w:rsid w:val="00E37EA4"/>
    <w:rsid w:val="00E431E9"/>
    <w:rsid w:val="00E4646A"/>
    <w:rsid w:val="00E5050B"/>
    <w:rsid w:val="00E5305E"/>
    <w:rsid w:val="00E54BEC"/>
    <w:rsid w:val="00E55CC5"/>
    <w:rsid w:val="00E5708C"/>
    <w:rsid w:val="00E57C22"/>
    <w:rsid w:val="00E60DA6"/>
    <w:rsid w:val="00E61F8C"/>
    <w:rsid w:val="00E64802"/>
    <w:rsid w:val="00E763E3"/>
    <w:rsid w:val="00E7795A"/>
    <w:rsid w:val="00E819E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64E1"/>
    <w:rsid w:val="00EB40CD"/>
    <w:rsid w:val="00EB72F9"/>
    <w:rsid w:val="00EB7DFB"/>
    <w:rsid w:val="00EC4FB8"/>
    <w:rsid w:val="00EC5F7B"/>
    <w:rsid w:val="00EC70F4"/>
    <w:rsid w:val="00ED28A9"/>
    <w:rsid w:val="00EE2183"/>
    <w:rsid w:val="00EE273E"/>
    <w:rsid w:val="00EE5F28"/>
    <w:rsid w:val="00EF0FCF"/>
    <w:rsid w:val="00EF505C"/>
    <w:rsid w:val="00EF601E"/>
    <w:rsid w:val="00F01628"/>
    <w:rsid w:val="00F03031"/>
    <w:rsid w:val="00F05CBB"/>
    <w:rsid w:val="00F06221"/>
    <w:rsid w:val="00F06727"/>
    <w:rsid w:val="00F102E0"/>
    <w:rsid w:val="00F16B71"/>
    <w:rsid w:val="00F21739"/>
    <w:rsid w:val="00F27A8A"/>
    <w:rsid w:val="00F36E41"/>
    <w:rsid w:val="00F41423"/>
    <w:rsid w:val="00F44135"/>
    <w:rsid w:val="00F450A2"/>
    <w:rsid w:val="00F520FC"/>
    <w:rsid w:val="00F53A1F"/>
    <w:rsid w:val="00F56B34"/>
    <w:rsid w:val="00F6522D"/>
    <w:rsid w:val="00F65A0C"/>
    <w:rsid w:val="00F66F17"/>
    <w:rsid w:val="00F75261"/>
    <w:rsid w:val="00F7737D"/>
    <w:rsid w:val="00F83D63"/>
    <w:rsid w:val="00F86702"/>
    <w:rsid w:val="00F903A1"/>
    <w:rsid w:val="00F91885"/>
    <w:rsid w:val="00F91E69"/>
    <w:rsid w:val="00F9212F"/>
    <w:rsid w:val="00FA1FBF"/>
    <w:rsid w:val="00FA3B8B"/>
    <w:rsid w:val="00FA4E13"/>
    <w:rsid w:val="00FA6A26"/>
    <w:rsid w:val="00FA77B6"/>
    <w:rsid w:val="00FC1F03"/>
    <w:rsid w:val="00FC442B"/>
    <w:rsid w:val="00FC5080"/>
    <w:rsid w:val="00FC715D"/>
    <w:rsid w:val="00FD0A10"/>
    <w:rsid w:val="00FD25C9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3721F"/>
  <w15:docId w15:val="{54C56323-C520-CC48-9A6E-EE1DE20F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245CF0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45CF0"/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78BB7-6398-480A-9587-004C6C17A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2291</Words>
  <Characters>13061</Characters>
  <Application>Microsoft Office Word</Application>
  <DocSecurity>4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15322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Patcharawalai Atichatipjinda</cp:lastModifiedBy>
  <cp:revision>2</cp:revision>
  <cp:lastPrinted>2022-02-24T06:42:00Z</cp:lastPrinted>
  <dcterms:created xsi:type="dcterms:W3CDTF">2023-02-23T11:29:00Z</dcterms:created>
  <dcterms:modified xsi:type="dcterms:W3CDTF">2023-02-23T11:29:00Z</dcterms:modified>
</cp:coreProperties>
</file>