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77777777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เจริญอุตสาหกรรม จำกัด (มหาชน) และบริษัทย่อย</w:t>
            </w:r>
          </w:p>
          <w:p w14:paraId="6A1FD128" w14:textId="07292C96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1A7E4C3" w14:textId="7B5D7F76" w:rsidR="00975F32" w:rsidRPr="00911470" w:rsidRDefault="00975F32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1506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1506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273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170EE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965F7A6" w14:textId="77777777" w:rsidR="00975F32" w:rsidRDefault="00975F32" w:rsidP="001F0195">
      <w:pPr>
        <w:sectPr w:rsidR="00975F32" w:rsidSect="001978EE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DA936A" w14:textId="77777777" w:rsidR="00975F32" w:rsidRPr="008316A7" w:rsidRDefault="00975F32" w:rsidP="001F019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8316A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34A7FE" w14:textId="77777777" w:rsidR="00EF494D" w:rsidRPr="00EF494D" w:rsidRDefault="00EF494D" w:rsidP="00AA27BC">
      <w:pPr>
        <w:spacing w:after="360"/>
        <w:rPr>
          <w:rFonts w:ascii="Angsana New" w:hAnsi="Angsana New"/>
          <w:sz w:val="32"/>
          <w:szCs w:val="32"/>
        </w:rPr>
      </w:pPr>
      <w:r w:rsidRPr="00EF494D">
        <w:rPr>
          <w:rFonts w:ascii="Angsana New" w:hAnsi="Angsana New"/>
          <w:sz w:val="32"/>
          <w:szCs w:val="32"/>
          <w:cs/>
        </w:rPr>
        <w:t>เสนอต่อผู้</w:t>
      </w:r>
      <w:r w:rsidRPr="00AF2A53">
        <w:rPr>
          <w:rFonts w:ascii="Angsana New" w:hAnsi="Angsana New"/>
          <w:sz w:val="32"/>
          <w:szCs w:val="32"/>
          <w:cs/>
          <w:lang w:val="en-GB"/>
        </w:rPr>
        <w:t>ถือ</w:t>
      </w:r>
      <w:r w:rsidRPr="00EF494D">
        <w:rPr>
          <w:rFonts w:ascii="Angsana New" w:hAnsi="Angsana New"/>
          <w:sz w:val="32"/>
          <w:szCs w:val="32"/>
          <w:cs/>
        </w:rPr>
        <w:t>หุ้นของบริษัท เจริญอุตสาหกรรม จำกัด (มหาชน)</w:t>
      </w:r>
    </w:p>
    <w:p w14:paraId="414E7FB5" w14:textId="25A0DA36" w:rsidR="008673EF" w:rsidRPr="00023613" w:rsidRDefault="008673EF" w:rsidP="00EF494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B861C4A" w14:textId="26EAB342" w:rsidR="008673EF" w:rsidRPr="003D311E" w:rsidRDefault="008673EF" w:rsidP="001F01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035FA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0E44DD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          </w:t>
      </w:r>
      <w:r w:rsidR="002B5FA4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E44DD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ณ </w:t>
      </w:r>
      <w:r w:rsidRPr="00CC7440">
        <w:rPr>
          <w:rFonts w:ascii="Angsana New" w:hAnsi="Angsana New"/>
          <w:spacing w:val="6"/>
          <w:sz w:val="32"/>
          <w:szCs w:val="32"/>
          <w:cs/>
        </w:rPr>
        <w:t>วันที่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D46BB5">
        <w:rPr>
          <w:rFonts w:ascii="Angsana New" w:hAnsi="Angsana New"/>
          <w:spacing w:val="-2"/>
          <w:sz w:val="32"/>
          <w:szCs w:val="32"/>
        </w:rPr>
        <w:t>31</w:t>
      </w:r>
      <w:r w:rsidRPr="00CC74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2738">
        <w:rPr>
          <w:rFonts w:ascii="Angsana New" w:hAnsi="Angsana New"/>
          <w:spacing w:val="-2"/>
          <w:sz w:val="32"/>
          <w:szCs w:val="32"/>
        </w:rPr>
        <w:t>256</w:t>
      </w:r>
      <w:r w:rsidR="00F170EE">
        <w:rPr>
          <w:rFonts w:ascii="Angsana New" w:hAnsi="Angsana New"/>
          <w:spacing w:val="-2"/>
          <w:sz w:val="32"/>
          <w:szCs w:val="32"/>
        </w:rPr>
        <w:t>5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>เบ็ดเสร็จ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C744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0E44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C7440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</w:t>
      </w:r>
      <w:r w:rsidR="000E44DD">
        <w:rPr>
          <w:rFonts w:ascii="Angsana New" w:hAnsi="Angsana New" w:hint="cs"/>
          <w:sz w:val="32"/>
          <w:szCs w:val="32"/>
          <w:cs/>
        </w:rPr>
        <w:t xml:space="preserve"> รวม</w:t>
      </w:r>
      <w:r w:rsidRPr="008669FF">
        <w:rPr>
          <w:rFonts w:ascii="Angsana New" w:hAnsi="Angsana New"/>
          <w:sz w:val="32"/>
          <w:szCs w:val="32"/>
          <w:cs/>
        </w:rPr>
        <w:t>ถึงหมายเหตุสรุปนโยบายการบัญชีที่สำคัญ</w:t>
      </w:r>
      <w:r w:rsidR="000E44DD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1F0195">
        <w:rPr>
          <w:rFonts w:ascii="Angsana New" w:hAnsi="Angsana New"/>
          <w:sz w:val="32"/>
          <w:szCs w:val="32"/>
        </w:rPr>
        <w:t xml:space="preserve">                    </w:t>
      </w:r>
      <w:r w:rsidR="000E44DD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เจริญอุตสาหกรรม จำกัด </w:t>
      </w:r>
      <w:r w:rsidR="001B3F3C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0E44DD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62F84568" w14:textId="2F302E0C" w:rsidR="008673EF" w:rsidRDefault="008673EF" w:rsidP="001F0195">
      <w:pPr>
        <w:spacing w:before="120" w:after="120"/>
        <w:rPr>
          <w:rFonts w:ascii="Angsana New" w:hAnsi="Angsana New"/>
          <w:sz w:val="32"/>
          <w:szCs w:val="32"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ฐานะการเงิน ณ วันที่ </w:t>
      </w:r>
      <w:r w:rsidR="00D46BB5">
        <w:rPr>
          <w:rFonts w:ascii="Angsana New" w:hAnsi="Angsana New"/>
          <w:spacing w:val="-4"/>
          <w:sz w:val="32"/>
          <w:szCs w:val="32"/>
        </w:rPr>
        <w:t>31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C7440">
        <w:rPr>
          <w:rFonts w:ascii="Angsana New" w:hAnsi="Angsana New"/>
          <w:sz w:val="32"/>
          <w:szCs w:val="32"/>
          <w:cs/>
        </w:rPr>
        <w:t xml:space="preserve"> </w:t>
      </w:r>
      <w:r w:rsidR="007D2738">
        <w:rPr>
          <w:rFonts w:ascii="Angsana New" w:hAnsi="Angsana New"/>
          <w:sz w:val="32"/>
          <w:szCs w:val="32"/>
        </w:rPr>
        <w:t>256</w:t>
      </w:r>
      <w:r w:rsidR="00F170EE">
        <w:rPr>
          <w:rFonts w:ascii="Angsana New" w:hAnsi="Angsana New"/>
          <w:sz w:val="32"/>
          <w:szCs w:val="32"/>
        </w:rPr>
        <w:t>5</w:t>
      </w:r>
      <w:r w:rsidRPr="00CC74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1F019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CC744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CC74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C7440">
        <w:rPr>
          <w:rFonts w:ascii="Angsana New" w:hAnsi="Angsana New"/>
          <w:sz w:val="32"/>
          <w:szCs w:val="32"/>
        </w:rPr>
        <w:t xml:space="preserve"> </w:t>
      </w:r>
      <w:r w:rsidR="00573D66">
        <w:rPr>
          <w:rFonts w:ascii="Angsana New" w:hAnsi="Angsana New" w:hint="cs"/>
          <w:sz w:val="32"/>
          <w:szCs w:val="32"/>
          <w:cs/>
        </w:rPr>
        <w:t>และเฉพาะของบริษัท เจริญอุตสาหกรรม จำกัด</w:t>
      </w:r>
      <w:r w:rsidR="001B3F3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573D66">
        <w:rPr>
          <w:rFonts w:ascii="Angsana New" w:hAnsi="Angsana New" w:hint="cs"/>
          <w:sz w:val="32"/>
          <w:szCs w:val="32"/>
          <w:cs/>
        </w:rPr>
        <w:t xml:space="preserve"> </w:t>
      </w:r>
      <w:r w:rsidRPr="00CC7440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CC7440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023613">
        <w:rPr>
          <w:rFonts w:ascii="Angsana New" w:hAnsi="Angsana New"/>
          <w:sz w:val="32"/>
          <w:szCs w:val="32"/>
          <w:cs/>
        </w:rPr>
        <w:t>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698B90CD" w14:textId="77777777" w:rsidR="008673EF" w:rsidRPr="00FC6DD5" w:rsidRDefault="008673EF" w:rsidP="001F01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A3F0980" w14:textId="3B3AD755" w:rsidR="008673EF" w:rsidRDefault="008673EF" w:rsidP="001F01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573D6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="0047337B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</w:t>
      </w:r>
      <w:r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</w:t>
      </w:r>
      <w:r w:rsidR="00013B98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 w:rsidR="000A5D3A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</w:t>
      </w:r>
      <w:r w:rsidR="007C6EA2">
        <w:rPr>
          <w:rFonts w:ascii="Angsana New" w:eastAsiaTheme="minorHAnsi" w:hAnsi="Angsana New" w:cs="Angsana New" w:hint="cs"/>
          <w:sz w:val="32"/>
          <w:szCs w:val="32"/>
          <w:cs/>
        </w:rPr>
        <w:t xml:space="preserve">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9417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B9417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="003C5E39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003502" w14:textId="77777777" w:rsidR="00424BD0" w:rsidRPr="00063C53" w:rsidRDefault="00424BD0" w:rsidP="00424B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</w:t>
      </w:r>
      <w:r w:rsidRPr="00424BD0">
        <w:rPr>
          <w:rFonts w:ascii="Angsana New" w:hAnsi="Angsana New" w:cs="Angsana New"/>
          <w:b/>
          <w:bCs/>
          <w:sz w:val="32"/>
          <w:szCs w:val="32"/>
          <w:cs/>
        </w:rPr>
        <w:t>ตรวจสอบ</w:t>
      </w:r>
      <w:r w:rsidRPr="00063C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5FE6BB0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063C53">
        <w:rPr>
          <w:rFonts w:asciiTheme="majorBidi" w:eastAsia="Calibri" w:hAnsiTheme="majorBidi" w:cstheme="majorBidi"/>
          <w:sz w:val="32"/>
          <w:szCs w:val="32"/>
          <w:cs/>
        </w:rPr>
        <w:t>เรื่องสำคัญ</w:t>
      </w:r>
      <w:r w:rsidRPr="00424BD0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การตรวจสอบคือเรื่องต่าง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063C53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063C53">
        <w:rPr>
          <w:rFonts w:asciiTheme="majorBidi" w:eastAsia="Calibr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7D73FCF" w14:textId="77777777" w:rsidR="00B94179" w:rsidRDefault="00B94179" w:rsidP="00424BD0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  <w:sectPr w:rsidR="00B94179" w:rsidSect="00436372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14:paraId="2C76103C" w14:textId="77777777" w:rsidR="00424BD0" w:rsidRPr="00063C53" w:rsidRDefault="00424BD0" w:rsidP="00424BD0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C8385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3C53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Pr="00063C53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4859AAB5" w14:textId="77777777" w:rsidR="00424BD0" w:rsidRPr="00063C53" w:rsidRDefault="00424BD0" w:rsidP="00424BD0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63C5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2F6C496" w14:textId="77777777" w:rsidR="00424BD0" w:rsidRPr="00063C53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</w:p>
    <w:p w14:paraId="3FE0785F" w14:textId="2F237092" w:rsidR="00424BD0" w:rsidRPr="00063C53" w:rsidRDefault="00424BD0" w:rsidP="00424BD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เป็นจำนวนมาก</w:t>
      </w:r>
      <w:r w:rsidR="00DA08EB">
        <w:rPr>
          <w:rFonts w:asciiTheme="majorBidi" w:hAnsiTheme="majorBidi" w:cstheme="majorBidi" w:hint="cs"/>
          <w:sz w:val="32"/>
          <w:szCs w:val="32"/>
          <w:cs/>
        </w:rPr>
        <w:t>ร</w:t>
      </w:r>
      <w:r w:rsidR="006C284F">
        <w:rPr>
          <w:rFonts w:asciiTheme="majorBidi" w:hAnsiTheme="majorBidi" w:cstheme="majorBidi" w:hint="cs"/>
          <w:sz w:val="32"/>
          <w:szCs w:val="32"/>
          <w:cs/>
        </w:rPr>
        <w:t>าย</w:t>
      </w:r>
      <w:r w:rsidRPr="00063C53">
        <w:rPr>
          <w:rFonts w:asciiTheme="majorBidi" w:hAnsiTheme="majorBidi" w:cstheme="majorBidi"/>
          <w:sz w:val="32"/>
          <w:szCs w:val="32"/>
          <w:cs/>
        </w:rPr>
        <w:t>ซึ่งมีเงื่อนไขทางการค้าที่แตกต่างกันไป ประกอบกับ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สภาพแวดล้อมทาง</w:t>
      </w:r>
      <w:r w:rsidRPr="00063C53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3548A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อาหาร</w:t>
      </w:r>
      <w:r w:rsidRPr="00F3548A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Pr="00F3548A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063C53">
        <w:rPr>
          <w:rFonts w:asciiTheme="majorBidi" w:hAnsiTheme="majorBidi" w:cstheme="majorBidi"/>
          <w:sz w:val="32"/>
          <w:szCs w:val="32"/>
          <w:cs/>
        </w:rPr>
        <w:t>เป็น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2176B219" w14:textId="77777777" w:rsidR="00424BD0" w:rsidRPr="00063C53" w:rsidRDefault="00424BD0" w:rsidP="00424BD0">
      <w:pPr>
        <w:spacing w:before="120" w:line="400" w:lineRule="exact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619B3DE6" w14:textId="77777777" w:rsidR="00424BD0" w:rsidRPr="00A66C5C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</w:t>
      </w:r>
      <w:r w:rsidRPr="00A66C5C">
        <w:rPr>
          <w:rFonts w:asciiTheme="majorBidi" w:hAnsiTheme="majorBidi" w:cstheme="majorBidi"/>
          <w:sz w:val="32"/>
          <w:szCs w:val="32"/>
          <w:cs/>
        </w:rPr>
        <w:t>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Pr="00A66C5C">
        <w:rPr>
          <w:rFonts w:asciiTheme="majorBidi" w:hAnsiTheme="majorBidi" w:cstheme="majorBidi" w:hint="cs"/>
          <w:sz w:val="32"/>
          <w:szCs w:val="32"/>
          <w:cs/>
        </w:rPr>
        <w:t>ภายในที่สำคัญ</w:t>
      </w:r>
      <w:r w:rsidRPr="00A66C5C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A66C5C">
        <w:rPr>
          <w:rFonts w:asciiTheme="majorBidi" w:hAnsiTheme="majorBidi" w:cstheme="majorBidi"/>
          <w:sz w:val="32"/>
          <w:szCs w:val="32"/>
        </w:rPr>
        <w:t xml:space="preserve"> </w:t>
      </w:r>
    </w:p>
    <w:p w14:paraId="1BA29213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46CA9D7F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F6A87A5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34E2B6C2" w14:textId="77777777" w:rsidR="00424BD0" w:rsidRPr="00063C53" w:rsidRDefault="00424BD0" w:rsidP="00424BD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63C53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063C53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063C53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063C53">
        <w:rPr>
          <w:rFonts w:asciiTheme="majorBidi" w:hAnsiTheme="majorBidi" w:cstheme="majorBidi"/>
          <w:sz w:val="32"/>
          <w:szCs w:val="32"/>
        </w:rPr>
        <w:t xml:space="preserve"> </w:t>
      </w:r>
    </w:p>
    <w:p w14:paraId="60CF5D77" w14:textId="77777777" w:rsidR="00B94179" w:rsidRDefault="00B941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8A0704" w14:textId="1A2251A8" w:rsidR="00424BD0" w:rsidRDefault="00424BD0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00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การด้อยค่าของเงินลงทุนในบริษัทย่อย</w:t>
      </w:r>
    </w:p>
    <w:p w14:paraId="5C6D8EB0" w14:textId="0D3C0EEB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AA27BC">
        <w:rPr>
          <w:rFonts w:ascii="Angsana New" w:hAnsi="Angsana New" w:cs="Angsana New"/>
          <w:sz w:val="32"/>
          <w:szCs w:val="32"/>
        </w:rPr>
        <w:t xml:space="preserve">12 </w:t>
      </w:r>
      <w:r w:rsidRPr="00AA27BC">
        <w:rPr>
          <w:rFonts w:ascii="Angsana New" w:hAnsi="Angsana New" w:cs="Angsana New" w:hint="cs"/>
          <w:sz w:val="32"/>
          <w:szCs w:val="32"/>
          <w:cs/>
        </w:rPr>
        <w:t>บริษัทฯมีเงินลงทุนในบริษัทย่อยที่มีสาระสำคัญ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 เนื่องจากการประเมินการด้อยค่าดังกล่าวต้องใช้ดุลพินิจที่สำคัญของฝ่ายบริหารที่เกี่ยวข้องกับ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การคาดการณ์ผลการดำเนินงานในอนาคตของบริษัทย่อย โดยต้องใช้แบบจำลองทางการเงินในการคำนวณ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และใช้ดุล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อัตราการเติบโตในระยะยาวที่เหมาะสม</w:t>
      </w:r>
    </w:p>
    <w:p w14:paraId="7207EDE5" w14:textId="799892A7" w:rsidR="00AA27BC" w:rsidRPr="00AA27BC" w:rsidRDefault="00AA27BC" w:rsidP="00AA27B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27BC">
        <w:rPr>
          <w:rFonts w:ascii="Angsana New" w:hAnsi="Angsana New" w:cs="Angsana New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 xml:space="preserve">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</w:t>
      </w:r>
      <w:r w:rsidR="00833833">
        <w:rPr>
          <w:rFonts w:ascii="Angsana New" w:hAnsi="Angsana New" w:cs="Angsana New" w:hint="cs"/>
          <w:sz w:val="32"/>
          <w:szCs w:val="32"/>
          <w:cs/>
        </w:rPr>
        <w:t>และ</w:t>
      </w:r>
      <w:r w:rsidRPr="00AA27BC">
        <w:rPr>
          <w:rFonts w:ascii="Angsana New" w:hAnsi="Angsana New" w:cs="Angsana New" w:hint="cs"/>
          <w:sz w:val="32"/>
          <w:szCs w:val="32"/>
          <w:cs/>
        </w:rPr>
        <w:t>ประเมินการใช้ดุลยพินิจของฝ่ายบริหารใน</w:t>
      </w:r>
      <w:r w:rsidR="00F96E55">
        <w:rPr>
          <w:rFonts w:ascii="Angsana New" w:hAnsi="Angsana New" w:cs="Angsana New"/>
          <w:sz w:val="32"/>
          <w:szCs w:val="32"/>
        </w:rPr>
        <w:t xml:space="preserve">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การประมาณการกระแสเงินสดที่คาดว่าจะได้รับในอนาคต รวมถึงการกำหนดอัตราคิดลดโดยประเมินต้นทุน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ถัวเฉลี่ยของเงินทุนและข้อมูลอื่นๆ กับบริษัทอื่นในอุตสาหกรรมที่เปรียบเทียบกันได้ รวมถึงได้พิจารณาแล้วว่า</w:t>
      </w:r>
      <w:r w:rsidR="00833833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ข้อสมมติฐานและข้อมูลที่ฝ่ายบริหารใช้ในการประมาณการค่าเผื่อผลขาดทุนจากการด้อยค่าเงินลงทุน</w:t>
      </w:r>
      <w:r w:rsidR="00F96E55">
        <w:rPr>
          <w:rFonts w:ascii="Angsana New" w:hAnsi="Angsana New" w:cs="Angsana New"/>
          <w:sz w:val="32"/>
          <w:szCs w:val="32"/>
        </w:rPr>
        <w:t xml:space="preserve">               </w:t>
      </w:r>
      <w:r w:rsidRPr="00AA27BC">
        <w:rPr>
          <w:rFonts w:ascii="Angsana New" w:hAnsi="Angsana New" w:cs="Angsana New" w:hint="cs"/>
          <w:sz w:val="32"/>
          <w:szCs w:val="32"/>
          <w:cs/>
        </w:rPr>
        <w:t>ในบริษัทย่อยมีความสมเหตุสมผลตามหลักฐานที่สนับสนุน</w:t>
      </w:r>
    </w:p>
    <w:p w14:paraId="3AC729C8" w14:textId="5C13274F" w:rsidR="00CA1DAD" w:rsidRPr="006C284F" w:rsidRDefault="00CA1DAD" w:rsidP="00AA27BC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284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ข้อมูลอื่น </w:t>
      </w:r>
    </w:p>
    <w:p w14:paraId="059ABCBF" w14:textId="4CC14882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6551D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/>
          <w:sz w:val="32"/>
          <w:szCs w:val="32"/>
        </w:rPr>
        <w:t>)</w:t>
      </w:r>
      <w:r w:rsidR="00990F0F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C478BC2" w14:textId="6AD2139E" w:rsidR="00CA1DAD" w:rsidRPr="00F80F6B" w:rsidRDefault="00CA1DAD" w:rsidP="0086551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D78D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1D0C477" w14:textId="77777777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A36CFE2" w14:textId="77777777" w:rsidR="00F96E55" w:rsidRDefault="00F96E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0DF8CC" w14:textId="47148B75" w:rsidR="00990F0F" w:rsidRPr="00B23D08" w:rsidRDefault="00990F0F" w:rsidP="00990F0F">
      <w:pPr>
        <w:spacing w:before="120" w:after="120"/>
        <w:rPr>
          <w:rFonts w:ascii="Angsana New" w:hAnsi="Angsana New"/>
          <w:sz w:val="32"/>
          <w:szCs w:val="32"/>
        </w:rPr>
      </w:pPr>
      <w:r w:rsidRPr="00B23D08">
        <w:rPr>
          <w:rFonts w:ascii="Angsana New" w:hAnsi="Angsana New" w:hint="cs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F5C4519" w14:textId="409BEF6D" w:rsidR="008673EF" w:rsidRPr="00237410" w:rsidRDefault="008673EF" w:rsidP="00991C2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6074F9" w:rsidRPr="006074F9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และผู้มีหน้าที่ในการกำกับดูแลต่องบการเงิน</w:t>
      </w:r>
    </w:p>
    <w:p w14:paraId="21D3A281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>
        <w:rPr>
          <w:rFonts w:ascii="Angsana New" w:hAnsi="Angsana New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513FFE" w14:textId="1EFEE93F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1663AD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</w:t>
      </w:r>
      <w:r w:rsidR="002D322D">
        <w:rPr>
          <w:rFonts w:ascii="Angsana New" w:hAnsi="Angsana New" w:hint="cs"/>
          <w:sz w:val="32"/>
          <w:szCs w:val="32"/>
          <w:cs/>
        </w:rPr>
        <w:t>ดำ</w:t>
      </w:r>
      <w:r w:rsidRPr="00577EE8">
        <w:rPr>
          <w:rFonts w:ascii="Angsana New" w:hAnsi="Angsana New"/>
          <w:sz w:val="32"/>
          <w:szCs w:val="32"/>
          <w:cs/>
        </w:rPr>
        <w:t>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1C0F164B" w14:textId="77777777" w:rsidR="00820DBB" w:rsidRPr="00F80F6B" w:rsidRDefault="00820DBB" w:rsidP="00820DB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</w:t>
      </w:r>
      <w:r w:rsidRPr="00820DB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กำกับดูแลมีหน้าที่</w:t>
      </w:r>
      <w:r w:rsidRPr="00820DBB">
        <w:rPr>
          <w:rFonts w:ascii="Angsana New" w:hAnsi="Angsana New"/>
          <w:sz w:val="32"/>
          <w:szCs w:val="32"/>
          <w:cs/>
        </w:rPr>
        <w:t>ในการ</w:t>
      </w:r>
      <w:r w:rsidRPr="00820DBB">
        <w:rPr>
          <w:rFonts w:ascii="Angsana New" w:hAnsi="Angsana New" w:hint="cs"/>
          <w:sz w:val="32"/>
          <w:szCs w:val="32"/>
          <w:cs/>
        </w:rPr>
        <w:t>กำกับ</w:t>
      </w:r>
      <w:r w:rsidRPr="00820DBB">
        <w:rPr>
          <w:rFonts w:ascii="Angsana New" w:hAnsi="Angsana New"/>
          <w:sz w:val="32"/>
          <w:szCs w:val="32"/>
          <w:cs/>
        </w:rPr>
        <w:t>ดูแลกระบวนการ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3310E923" w14:textId="77777777" w:rsidR="008673EF" w:rsidRDefault="008673EF" w:rsidP="00C0577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ACCB2D7" w14:textId="77777777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D6B760" w14:textId="77777777" w:rsidR="00AA27BC" w:rsidRDefault="00AA27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F5B4C1" w14:textId="60EDE0D2" w:rsidR="008673EF" w:rsidRPr="004D2657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 w:rsidR="0047337B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2241101" w14:textId="788ADB28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</w:t>
      </w: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ประเมินความเสี่ยง</w:t>
      </w:r>
      <w:r w:rsidR="00800141" w:rsidRPr="009D38A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</w:t>
      </w:r>
      <w:r w:rsidRPr="009D38A0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AD1261" w14:textId="77777777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9D38A0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Pr="009D38A0">
        <w:rPr>
          <w:rFonts w:asciiTheme="majorBidi" w:hAnsiTheme="majorBidi" w:cstheme="majorBidi"/>
          <w:sz w:val="32"/>
          <w:szCs w:val="32"/>
        </w:rPr>
        <w:t xml:space="preserve">       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การตรวจสอบ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9D38A0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Pr="009D38A0">
        <w:rPr>
          <w:rFonts w:asciiTheme="majorBidi" w:hAnsiTheme="majorBidi" w:cstheme="majorBidi"/>
          <w:sz w:val="32"/>
          <w:szCs w:val="32"/>
        </w:rPr>
        <w:t xml:space="preserve">  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D38A0">
        <w:rPr>
          <w:rFonts w:asciiTheme="majorBidi" w:hAnsiTheme="majorBidi" w:cstheme="majorBidi"/>
          <w:sz w:val="32"/>
          <w:szCs w:val="32"/>
        </w:rPr>
        <w:t xml:space="preserve">    </w:t>
      </w:r>
      <w:r w:rsidRPr="009D38A0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2D322D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B8059D8" w14:textId="430311E9" w:rsidR="00E7120B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47337B" w:rsidRPr="009D38A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จัดทำ</w:t>
      </w:r>
    </w:p>
    <w:p w14:paraId="16039507" w14:textId="2E2BBFF9" w:rsidR="008673EF" w:rsidRPr="009D38A0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ดำเนินงานต่อเนื่องของผู้บริหาร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       </w:t>
      </w:r>
      <w:r w:rsidRPr="009D38A0">
        <w:rPr>
          <w:rFonts w:asciiTheme="majorBidi" w:hAnsiTheme="majorBidi" w:cstheme="majorBidi"/>
          <w:sz w:val="32"/>
          <w:szCs w:val="32"/>
          <w:cs/>
        </w:rPr>
        <w:t>และ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D38A0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9D38A0">
        <w:rPr>
          <w:rFonts w:asciiTheme="majorBidi" w:hAnsiTheme="majorBidi" w:cstheme="majorBidi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D38A0">
        <w:rPr>
          <w:rFonts w:asciiTheme="majorBidi" w:hAnsiTheme="majorBidi" w:cstheme="majorBidi"/>
          <w:sz w:val="32"/>
          <w:szCs w:val="32"/>
          <w:cs/>
        </w:rPr>
        <w:t>ต้อง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ให้ข้อสังเกต</w:t>
      </w:r>
      <w:r w:rsidRPr="009D38A0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หรือ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หากเห็นว่า</w:t>
      </w:r>
      <w:r w:rsidR="009D38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แสดงความเห็นที่</w:t>
      </w:r>
      <w:r w:rsidRPr="009D38A0">
        <w:rPr>
          <w:rFonts w:asciiTheme="majorBidi" w:hAnsiTheme="majorBidi" w:cstheme="majorBidi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FF17E6" w:rsidRPr="009D38A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รายงานของผู้สอบบัญชีของข้าพเจ้า</w:t>
      </w:r>
      <w:r w:rsidR="00FF17E6" w:rsidRPr="009D38A0">
        <w:rPr>
          <w:rFonts w:asciiTheme="majorBidi" w:hAnsiTheme="majorBidi" w:cstheme="majorBidi"/>
          <w:sz w:val="32"/>
          <w:szCs w:val="32"/>
        </w:rPr>
        <w:t xml:space="preserve"> </w:t>
      </w:r>
      <w:r w:rsidRPr="009D38A0">
        <w:rPr>
          <w:rFonts w:asciiTheme="majorBidi" w:hAnsiTheme="majorBidi" w:cstheme="majorBidi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273B22" w:rsidRPr="009D38A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38A0">
        <w:rPr>
          <w:rFonts w:asciiTheme="majorBidi" w:hAnsiTheme="majorBidi" w:cstheme="majorBidi"/>
          <w:sz w:val="32"/>
          <w:szCs w:val="32"/>
          <w:cs/>
        </w:rPr>
        <w:t>บริษัทต้องหยุดการดำเนินงานต่อเนื่อง</w:t>
      </w:r>
      <w:r w:rsidRPr="009D38A0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2278F40D" w14:textId="33D48042" w:rsidR="008673EF" w:rsidRDefault="008673EF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D38A0">
        <w:rPr>
          <w:rFonts w:asciiTheme="majorBidi" w:hAnsiTheme="majorBidi" w:cstheme="majorBidi"/>
          <w:sz w:val="32"/>
          <w:szCs w:val="32"/>
          <w:cs/>
        </w:rPr>
        <w:t>ประเมินการนำเสนอโครงสร้างและเนื้อหา</w:t>
      </w:r>
      <w:r w:rsidRPr="002C7C45">
        <w:rPr>
          <w:rFonts w:ascii="Angsana New" w:hAnsi="Angsana New"/>
          <w:sz w:val="32"/>
          <w:szCs w:val="32"/>
          <w:cs/>
        </w:rPr>
        <w:t>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5376DA4" w14:textId="19EBA2DC" w:rsidR="00573D66" w:rsidRPr="00573D66" w:rsidRDefault="00573D66" w:rsidP="009D38A0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</w:t>
      </w:r>
      <w:r w:rsidRPr="009D38A0">
        <w:rPr>
          <w:rFonts w:asciiTheme="majorBidi" w:hAnsiTheme="majorBidi" w:cstheme="majorBidi"/>
          <w:sz w:val="32"/>
          <w:szCs w:val="32"/>
          <w:cs/>
        </w:rPr>
        <w:t>หลักฐาน</w:t>
      </w:r>
      <w:r>
        <w:rPr>
          <w:rFonts w:ascii="Angsana New" w:hAnsi="Angsana New"/>
          <w:sz w:val="32"/>
          <w:szCs w:val="32"/>
          <w:cs/>
        </w:rPr>
        <w:t>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A75FB08" w14:textId="0645BEBA" w:rsidR="008673EF" w:rsidRDefault="008673EF" w:rsidP="00C0577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="00F14F01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8C01F7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8C01F7">
        <w:rPr>
          <w:rFonts w:ascii="Angsana New" w:hAnsi="Angsana New"/>
          <w:sz w:val="32"/>
          <w:szCs w:val="32"/>
          <w:cs/>
        </w:rPr>
        <w:t>ีนัยสำคัญในระบบการควบคุมภายในหาก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A1399A1" w14:textId="60A69D78" w:rsidR="00FE1B53" w:rsidRPr="00F80F6B" w:rsidRDefault="00FE1B53" w:rsidP="00FE1B53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94179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4CF97ADF" w14:textId="3DAF583B" w:rsidR="00FE1B53" w:rsidRPr="00F80F6B" w:rsidRDefault="00FE1B53" w:rsidP="00AA27BC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B2C1C33" w14:textId="77777777" w:rsidR="008673EF" w:rsidRPr="003C1726" w:rsidRDefault="007A751C" w:rsidP="00C0577D">
      <w:pPr>
        <w:tabs>
          <w:tab w:val="left" w:pos="720"/>
        </w:tabs>
        <w:spacing w:before="120" w:after="12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642B682" w14:textId="77777777" w:rsidR="008673EF" w:rsidRPr="003C1726" w:rsidRDefault="006439FD" w:rsidP="00C0577D">
      <w:pPr>
        <w:tabs>
          <w:tab w:val="left" w:pos="720"/>
        </w:tabs>
        <w:spacing w:before="1400"/>
        <w:ind w:right="-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</w:t>
      </w:r>
      <w:r w:rsidR="00F77A22">
        <w:rPr>
          <w:rFonts w:ascii="Angsana New" w:hAnsi="Angsana New" w:hint="cs"/>
          <w:sz w:val="32"/>
          <w:szCs w:val="32"/>
          <w:cs/>
        </w:rPr>
        <w:t>วัฒนสิริกุล</w:t>
      </w:r>
    </w:p>
    <w:p w14:paraId="186054F2" w14:textId="77777777" w:rsidR="008673EF" w:rsidRPr="003C1726" w:rsidRDefault="008673EF" w:rsidP="001F0195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77A22">
        <w:rPr>
          <w:rFonts w:ascii="Angsana New" w:hAnsi="Angsana New"/>
          <w:sz w:val="32"/>
          <w:szCs w:val="32"/>
        </w:rPr>
        <w:t>4807</w:t>
      </w:r>
    </w:p>
    <w:p w14:paraId="42A798D6" w14:textId="77777777" w:rsidR="008673EF" w:rsidRPr="0040561D" w:rsidRDefault="008673EF" w:rsidP="001F0195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  <w:r w:rsidRPr="0040561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40561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29F2A2D" w14:textId="760DF309" w:rsidR="008673EF" w:rsidRDefault="008673EF" w:rsidP="001F0195">
      <w:pPr>
        <w:tabs>
          <w:tab w:val="left" w:pos="720"/>
          <w:tab w:val="center" w:pos="5490"/>
        </w:tabs>
      </w:pPr>
      <w:r w:rsidRPr="0040561D">
        <w:rPr>
          <w:rFonts w:ascii="Angsana New" w:hAnsi="Angsana New"/>
          <w:sz w:val="32"/>
          <w:szCs w:val="32"/>
          <w:cs/>
        </w:rPr>
        <w:t>กรุงเทพฯ</w:t>
      </w:r>
      <w:r w:rsidRPr="0040561D">
        <w:rPr>
          <w:rFonts w:ascii="Angsana New" w:hAnsi="Angsana New"/>
          <w:sz w:val="32"/>
          <w:szCs w:val="32"/>
        </w:rPr>
        <w:t>:</w:t>
      </w:r>
      <w:r w:rsidR="00F77A22">
        <w:rPr>
          <w:rFonts w:ascii="Angsana New" w:hAnsi="Angsana New"/>
          <w:sz w:val="32"/>
          <w:szCs w:val="32"/>
        </w:rPr>
        <w:t xml:space="preserve"> </w:t>
      </w:r>
      <w:r w:rsidR="00FE1B53">
        <w:rPr>
          <w:rFonts w:ascii="Angsana New" w:hAnsi="Angsana New"/>
          <w:sz w:val="32"/>
          <w:szCs w:val="32"/>
        </w:rPr>
        <w:t>23</w:t>
      </w:r>
      <w:r w:rsidR="007540FA">
        <w:rPr>
          <w:rFonts w:ascii="Angsana New" w:hAnsi="Angsana New"/>
          <w:sz w:val="32"/>
          <w:szCs w:val="32"/>
        </w:rPr>
        <w:t xml:space="preserve"> </w:t>
      </w:r>
      <w:r w:rsidR="007540FA">
        <w:rPr>
          <w:rFonts w:ascii="Angsana New" w:hAnsi="Angsana New" w:hint="cs"/>
          <w:sz w:val="32"/>
          <w:szCs w:val="32"/>
          <w:cs/>
        </w:rPr>
        <w:t>กุมภาพันธ์</w:t>
      </w:r>
      <w:r w:rsidR="00D70064">
        <w:rPr>
          <w:rFonts w:ascii="Angsana New" w:hAnsi="Angsana New"/>
          <w:sz w:val="32"/>
          <w:szCs w:val="32"/>
        </w:rPr>
        <w:t xml:space="preserve"> 256</w:t>
      </w:r>
      <w:r w:rsidR="00F170EE">
        <w:rPr>
          <w:rFonts w:ascii="Angsana New" w:hAnsi="Angsana New"/>
          <w:sz w:val="32"/>
          <w:szCs w:val="32"/>
        </w:rPr>
        <w:t>6</w:t>
      </w:r>
    </w:p>
    <w:p w14:paraId="1F21D16C" w14:textId="77777777" w:rsidR="00A3444B" w:rsidRDefault="00A3444B" w:rsidP="001F0195">
      <w:pPr>
        <w:spacing w:before="120" w:after="120"/>
      </w:pPr>
    </w:p>
    <w:sectPr w:rsidR="00A3444B" w:rsidSect="00B94179"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BC08" w14:textId="77777777" w:rsidR="003075DA" w:rsidRDefault="003075DA" w:rsidP="00FF0CDF">
      <w:r>
        <w:separator/>
      </w:r>
    </w:p>
  </w:endnote>
  <w:endnote w:type="continuationSeparator" w:id="0">
    <w:p w14:paraId="7263B4CF" w14:textId="77777777" w:rsidR="003075DA" w:rsidRDefault="003075D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043D" w14:textId="77777777" w:rsidR="001F0195" w:rsidRDefault="001F0195">
    <w:pPr>
      <w:pStyle w:val="Footer"/>
      <w:jc w:val="right"/>
    </w:pPr>
  </w:p>
  <w:p w14:paraId="3FB2578D" w14:textId="77777777" w:rsidR="001E0F71" w:rsidRDefault="001E0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0412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20B79" w14:textId="77777777" w:rsidR="001F0195" w:rsidRDefault="001F0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7EDE06" w14:textId="77777777" w:rsidR="001E0F71" w:rsidRDefault="001E0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8522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2424158D" w14:textId="77777777" w:rsidR="00E7120B" w:rsidRPr="00E7120B" w:rsidRDefault="00E7120B" w:rsidP="00E7120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E7120B">
          <w:rPr>
            <w:rFonts w:ascii="Angsana New" w:hAnsi="Angsana New"/>
            <w:sz w:val="32"/>
            <w:szCs w:val="36"/>
          </w:rPr>
          <w:fldChar w:fldCharType="begin"/>
        </w:r>
        <w:r w:rsidRPr="00E7120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E7120B">
          <w:rPr>
            <w:rFonts w:ascii="Angsana New" w:hAnsi="Angsana New"/>
            <w:sz w:val="32"/>
            <w:szCs w:val="36"/>
          </w:rPr>
          <w:fldChar w:fldCharType="separate"/>
        </w:r>
        <w:r w:rsidR="00D46BB5">
          <w:rPr>
            <w:rFonts w:ascii="Angsana New" w:hAnsi="Angsana New"/>
            <w:noProof/>
            <w:sz w:val="32"/>
            <w:szCs w:val="36"/>
          </w:rPr>
          <w:t>3</w:t>
        </w:r>
        <w:r w:rsidRPr="00E7120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0ADB" w14:textId="4C8B4987" w:rsidR="00E7120B" w:rsidRPr="00E7120B" w:rsidRDefault="00E7120B" w:rsidP="00A324B0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6568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7098B87" w14:textId="4627FA85" w:rsidR="00B94179" w:rsidRPr="00B94179" w:rsidRDefault="00B94179" w:rsidP="00A324B0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B94179">
          <w:rPr>
            <w:rFonts w:ascii="Angsana New" w:hAnsi="Angsana New"/>
            <w:sz w:val="32"/>
            <w:szCs w:val="36"/>
          </w:rPr>
          <w:fldChar w:fldCharType="begin"/>
        </w:r>
        <w:r w:rsidRPr="00B94179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B94179">
          <w:rPr>
            <w:rFonts w:ascii="Angsana New" w:hAnsi="Angsana New"/>
            <w:sz w:val="32"/>
            <w:szCs w:val="36"/>
          </w:rPr>
          <w:fldChar w:fldCharType="separate"/>
        </w:r>
        <w:r w:rsidRPr="00B94179">
          <w:rPr>
            <w:rFonts w:ascii="Angsana New" w:hAnsi="Angsana New"/>
            <w:noProof/>
            <w:sz w:val="32"/>
            <w:szCs w:val="36"/>
          </w:rPr>
          <w:t>2</w:t>
        </w:r>
        <w:r w:rsidRPr="00B94179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7E4BA" w14:textId="77777777" w:rsidR="003075DA" w:rsidRDefault="003075DA" w:rsidP="00FF0CDF">
      <w:r>
        <w:separator/>
      </w:r>
    </w:p>
  </w:footnote>
  <w:footnote w:type="continuationSeparator" w:id="0">
    <w:p w14:paraId="0061F66A" w14:textId="77777777" w:rsidR="003075DA" w:rsidRDefault="003075D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F32"/>
    <w:rsid w:val="00006015"/>
    <w:rsid w:val="00013B98"/>
    <w:rsid w:val="00032343"/>
    <w:rsid w:val="00035FA2"/>
    <w:rsid w:val="0005740F"/>
    <w:rsid w:val="000629CE"/>
    <w:rsid w:val="00087720"/>
    <w:rsid w:val="00096AA9"/>
    <w:rsid w:val="000A5D3A"/>
    <w:rsid w:val="000D78DB"/>
    <w:rsid w:val="000E44DD"/>
    <w:rsid w:val="000F5613"/>
    <w:rsid w:val="00126E53"/>
    <w:rsid w:val="0014414A"/>
    <w:rsid w:val="00151A2D"/>
    <w:rsid w:val="001663AD"/>
    <w:rsid w:val="00191D8A"/>
    <w:rsid w:val="001978EE"/>
    <w:rsid w:val="001A5610"/>
    <w:rsid w:val="001B3F3C"/>
    <w:rsid w:val="001E0F71"/>
    <w:rsid w:val="001F0195"/>
    <w:rsid w:val="001F59D3"/>
    <w:rsid w:val="00205B0D"/>
    <w:rsid w:val="002305FF"/>
    <w:rsid w:val="002349BD"/>
    <w:rsid w:val="00242540"/>
    <w:rsid w:val="00261373"/>
    <w:rsid w:val="00273B22"/>
    <w:rsid w:val="002B24D7"/>
    <w:rsid w:val="002B5FA4"/>
    <w:rsid w:val="002D322D"/>
    <w:rsid w:val="003075DA"/>
    <w:rsid w:val="00314832"/>
    <w:rsid w:val="00320291"/>
    <w:rsid w:val="00321757"/>
    <w:rsid w:val="00351BB3"/>
    <w:rsid w:val="00360204"/>
    <w:rsid w:val="00392BE7"/>
    <w:rsid w:val="003C2AB0"/>
    <w:rsid w:val="003C5E39"/>
    <w:rsid w:val="003E3768"/>
    <w:rsid w:val="003E794A"/>
    <w:rsid w:val="00424678"/>
    <w:rsid w:val="00424BD0"/>
    <w:rsid w:val="00436372"/>
    <w:rsid w:val="0047337B"/>
    <w:rsid w:val="004859A5"/>
    <w:rsid w:val="00493FD8"/>
    <w:rsid w:val="004E5A76"/>
    <w:rsid w:val="00573D66"/>
    <w:rsid w:val="00601399"/>
    <w:rsid w:val="006074F9"/>
    <w:rsid w:val="00612B39"/>
    <w:rsid w:val="00632162"/>
    <w:rsid w:val="006439FD"/>
    <w:rsid w:val="00656FEB"/>
    <w:rsid w:val="0067637B"/>
    <w:rsid w:val="00682B38"/>
    <w:rsid w:val="006C284F"/>
    <w:rsid w:val="006C62AC"/>
    <w:rsid w:val="006C7D95"/>
    <w:rsid w:val="006D03BA"/>
    <w:rsid w:val="006E79F9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D38A0"/>
    <w:rsid w:val="009F4F0C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774A"/>
    <w:rsid w:val="00B350B5"/>
    <w:rsid w:val="00B542BB"/>
    <w:rsid w:val="00B94179"/>
    <w:rsid w:val="00BA49F9"/>
    <w:rsid w:val="00BA5992"/>
    <w:rsid w:val="00BB108C"/>
    <w:rsid w:val="00C0577D"/>
    <w:rsid w:val="00C91A37"/>
    <w:rsid w:val="00CA1DAD"/>
    <w:rsid w:val="00CC7440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1398E"/>
    <w:rsid w:val="00E431A8"/>
    <w:rsid w:val="00E7120B"/>
    <w:rsid w:val="00E75817"/>
    <w:rsid w:val="00EF19B6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6E55"/>
    <w:rsid w:val="00FA2797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34764</vt:lpwstr>
  </property>
  <property fmtid="{D5CDD505-2E9C-101B-9397-08002B2CF9AE}" pid="4" name="OptimizationTime">
    <vt:lpwstr>20230223_2044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7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89</cp:revision>
  <cp:lastPrinted>2023-02-23T13:15:00Z</cp:lastPrinted>
  <dcterms:created xsi:type="dcterms:W3CDTF">2016-03-01T01:41:00Z</dcterms:created>
  <dcterms:modified xsi:type="dcterms:W3CDTF">2023-02-23T13:16:00Z</dcterms:modified>
</cp:coreProperties>
</file>