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F1CC8" w14:textId="77777777" w:rsidR="0042349D" w:rsidRPr="00AF64BD" w:rsidRDefault="0042349D" w:rsidP="000310F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bookmarkStart w:id="0" w:name="_GoBack"/>
      <w:bookmarkEnd w:id="0"/>
      <w:r w:rsidRPr="00AF64B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2DFFD38" w14:textId="77777777" w:rsidR="0017232E" w:rsidRPr="00AF64BD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6024202" w14:textId="77777777" w:rsidR="0026254D" w:rsidRPr="00AF64BD" w:rsidRDefault="00B45781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F64B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 อิ๊กดราซิล กรุ๊ป จำกัด (มหาชน)</w:t>
      </w:r>
    </w:p>
    <w:p w14:paraId="5FAB1972" w14:textId="77777777" w:rsidR="0017232E" w:rsidRPr="00132FDB" w:rsidRDefault="0017232E" w:rsidP="0017232E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</w:rPr>
      </w:pPr>
    </w:p>
    <w:p w14:paraId="41FC18A2" w14:textId="77777777" w:rsidR="008C507E" w:rsidRPr="00AF64BD" w:rsidRDefault="008C507E" w:rsidP="008C507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F49E01B" w14:textId="4E9CC209" w:rsidR="008C507E" w:rsidRDefault="008C507E" w:rsidP="008C507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B14741F" w14:textId="31162F52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132F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อิ๊กดราซิล กรุ๊ป</w:t>
      </w:r>
      <w:r w:rsidRPr="00132FDB">
        <w:rPr>
          <w:rFonts w:ascii="Browallia New" w:hAnsi="Browallia New" w:cs="Browallia New"/>
          <w:sz w:val="28"/>
          <w:szCs w:val="28"/>
          <w:rtl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EC454E" w:rsidRPr="00EC454E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132FDB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Pr="00132FDB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EC454E" w:rsidRPr="00EC454E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2565</w:t>
      </w:r>
      <w:r w:rsidRPr="00132F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เฉพาะกิจการสำหรับปีสิ้นสุดวันเดียวกัน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214501A" w14:textId="77777777" w:rsidR="0026254D" w:rsidRPr="00AF64BD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</w:pPr>
    </w:p>
    <w:p w14:paraId="3051A301" w14:textId="77777777" w:rsidR="00AF114F" w:rsidRPr="00AF64BD" w:rsidRDefault="00D0454D" w:rsidP="00AF114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6E7219F" w14:textId="064B0181" w:rsidR="00D0454D" w:rsidRDefault="00D0454D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3CA6C17" w14:textId="77777777" w:rsidR="00105903" w:rsidRPr="00132FDB" w:rsidRDefault="00105903" w:rsidP="0010590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47A19814" w14:textId="2AAD8F21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C454E" w:rsidRPr="00EC454E">
        <w:rPr>
          <w:rFonts w:ascii="Browallia New" w:hAnsi="Browallia New" w:cs="Browallia New"/>
          <w:sz w:val="28"/>
          <w:lang w:val="en-GB"/>
        </w:rPr>
        <w:t>31</w:t>
      </w:r>
      <w:r w:rsidRPr="00132FDB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EC454E" w:rsidRPr="00EC454E">
        <w:rPr>
          <w:rFonts w:ascii="Browallia New" w:hAnsi="Browallia New" w:cs="Browallia New"/>
          <w:sz w:val="28"/>
          <w:lang w:val="en-GB"/>
        </w:rPr>
        <w:t>2565</w:t>
      </w:r>
    </w:p>
    <w:p w14:paraId="1D541C6C" w14:textId="77777777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32F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ED316F4" w14:textId="77777777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132F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43245F90" w14:textId="77777777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32FDB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32FDB" w:rsidDel="00B1060F">
        <w:rPr>
          <w:rFonts w:ascii="Browallia New" w:hAnsi="Browallia New" w:cs="Browallia New"/>
          <w:sz w:val="28"/>
          <w:cs/>
        </w:rPr>
        <w:t xml:space="preserve"> </w:t>
      </w:r>
      <w:r w:rsidRPr="00132FDB">
        <w:rPr>
          <w:rFonts w:ascii="Browallia New" w:hAnsi="Browallia New" w:cs="Browallia New"/>
          <w:sz w:val="28"/>
          <w:cs/>
        </w:rPr>
        <w:t>และ</w:t>
      </w:r>
    </w:p>
    <w:p w14:paraId="6572F7BE" w14:textId="77777777" w:rsidR="00105903" w:rsidRPr="00132FDB" w:rsidRDefault="00105903" w:rsidP="00A7402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132FDB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0153F690" w14:textId="77777777" w:rsidR="00023F78" w:rsidRPr="00AF64BD" w:rsidRDefault="00023F78" w:rsidP="006053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26AA23" w14:textId="77777777" w:rsidR="0042349D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D5FD859" w14:textId="77777777" w:rsidR="00344274" w:rsidRPr="00132FDB" w:rsidRDefault="00344274" w:rsidP="00132FD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B2E59B1" w14:textId="3DCB6A22" w:rsidR="00105903" w:rsidRPr="00132FDB" w:rsidRDefault="00105903" w:rsidP="0010590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02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ในรายงานของข้าพเจ้า </w:t>
      </w:r>
      <w:r w:rsidRPr="00A7402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</w:t>
      </w:r>
      <w:r w:rsidRPr="00A740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A7402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Pr="00A740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A74025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Pr="00A7402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740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</w:t>
      </w:r>
      <w:r w:rsidRPr="0013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เรื่องความเป็นอิสระ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งบการเงินเฉพาะ</w:t>
      </w:r>
      <w:r w:rsidRPr="00A7402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ๆ </w:t>
      </w:r>
      <w:r w:rsidRPr="00A74025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ตามประมวล</w:t>
      </w:r>
      <w:r w:rsidRPr="00A7402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จรรยาบรรณ</w:t>
      </w:r>
      <w:r w:rsidRPr="00A74025">
        <w:rPr>
          <w:rFonts w:ascii="Browallia New" w:eastAsia="Calibri" w:hAnsi="Browallia New" w:cs="Browallia New" w:hint="cs"/>
          <w:spacing w:val="-6"/>
          <w:sz w:val="28"/>
          <w:szCs w:val="28"/>
          <w:cs/>
          <w:lang w:bidi="th-TH"/>
        </w:rPr>
        <w:t>ดังกล่าว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B35CF7" w14:textId="77777777" w:rsidR="00132FDB" w:rsidRPr="00195E58" w:rsidRDefault="00132FDB" w:rsidP="0010590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7F3832" w14:textId="2C002A34" w:rsidR="00105903" w:rsidRPr="00AF64BD" w:rsidRDefault="00105903" w:rsidP="001812C3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105903" w:rsidRPr="00AF64BD" w:rsidSect="00EC454E"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069B98C7" w14:textId="77777777" w:rsidR="00AF114F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A40D021" w14:textId="77777777" w:rsidR="00CF4134" w:rsidRPr="00AF64BD" w:rsidRDefault="00CF4134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28A4A80" w14:textId="596EA9B3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2254C3" w14:textId="77777777" w:rsidR="0017232E" w:rsidRPr="00132FDB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tbl>
      <w:tblPr>
        <w:tblStyle w:val="TableGrid"/>
        <w:tblW w:w="8766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383"/>
      </w:tblGrid>
      <w:tr w:rsidR="00065661" w:rsidRPr="00AF64BD" w14:paraId="016C5877" w14:textId="77777777" w:rsidTr="00945CC4">
        <w:trPr>
          <w:trHeight w:val="365"/>
        </w:trPr>
        <w:tc>
          <w:tcPr>
            <w:tcW w:w="4383" w:type="dxa"/>
            <w:shd w:val="clear" w:color="auto" w:fill="FFA543"/>
          </w:tcPr>
          <w:p w14:paraId="3B1A9A20" w14:textId="77777777" w:rsidR="00065661" w:rsidRPr="00AF64BD" w:rsidRDefault="00065661" w:rsidP="00363E9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FA543"/>
          </w:tcPr>
          <w:p w14:paraId="06979CF0" w14:textId="77777777" w:rsidR="00065661" w:rsidRPr="00AF64BD" w:rsidRDefault="00065661" w:rsidP="00363E9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B0C1F" w:rsidRPr="00AF64BD" w14:paraId="1BB2E275" w14:textId="77777777" w:rsidTr="00C30605">
        <w:trPr>
          <w:trHeight w:val="354"/>
        </w:trPr>
        <w:tc>
          <w:tcPr>
            <w:tcW w:w="4383" w:type="dxa"/>
            <w:tcBorders>
              <w:bottom w:val="nil"/>
            </w:tcBorders>
            <w:shd w:val="clear" w:color="auto" w:fill="auto"/>
          </w:tcPr>
          <w:p w14:paraId="1311D217" w14:textId="77777777" w:rsidR="0034092A" w:rsidRPr="00EC454E" w:rsidRDefault="0034092A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  <w:p w14:paraId="2B0492AD" w14:textId="77777777" w:rsidR="00AB0C1F" w:rsidRDefault="00AB0C1F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การรับรู้รายได้จากสัญญาบริการ</w:t>
            </w:r>
          </w:p>
          <w:p w14:paraId="415007BA" w14:textId="1A899422" w:rsidR="00EC454E" w:rsidRPr="00EC454E" w:rsidRDefault="00EC454E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83" w:type="dxa"/>
            <w:tcBorders>
              <w:bottom w:val="nil"/>
            </w:tcBorders>
            <w:shd w:val="clear" w:color="auto" w:fill="FAFAFA"/>
          </w:tcPr>
          <w:p w14:paraId="36454D4A" w14:textId="77777777" w:rsidR="00AB0C1F" w:rsidRPr="00AF64BD" w:rsidRDefault="00AB0C1F" w:rsidP="00D816CB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B0C1F" w:rsidRPr="00AF64BD" w14:paraId="2D20BEF4" w14:textId="77777777" w:rsidTr="00EC454E">
        <w:trPr>
          <w:trHeight w:val="8323"/>
        </w:trPr>
        <w:tc>
          <w:tcPr>
            <w:tcW w:w="4383" w:type="dxa"/>
            <w:tcBorders>
              <w:bottom w:val="dotted" w:sz="4" w:space="0" w:color="DC6900" w:themeColor="text2"/>
            </w:tcBorders>
            <w:shd w:val="clear" w:color="auto" w:fill="auto"/>
          </w:tcPr>
          <w:p w14:paraId="38A65C6D" w14:textId="697BC4C5" w:rsidR="00AB0C1F" w:rsidRPr="00AF64BD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EC454E" w:rsidRPr="00EC454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13936"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13936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A13936" w:rsidRPr="00AF64BD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ประมาณการทางบัญชีที่สำคัญ และ</w:t>
            </w:r>
            <w:r w:rsidR="00750464" w:rsidRPr="00AF64B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การใช้ดุลยพินิจ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และข้อ </w:t>
            </w:r>
            <w:r w:rsidR="00EC454E" w:rsidRPr="00EC454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(ข้อมูลจำแนกตามส่วนงาน) </w:t>
            </w:r>
            <w:r w:rsidR="00B45A32" w:rsidRPr="007129F0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กลุ่มกิจการ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มีรายได้จากสัญญาบริการที่รับรู้รายได้ตลอดช่วงเวลาที่ปฏิบัติตามภาระที่ต้องปฏิบัติซึ่งได้แก่ การให้บริการจัด</w:t>
            </w:r>
            <w:r w:rsidR="00741102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ทำ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คอมพิวเตอร์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กราฟฟิก เกมส์ และภาพยนต</w:t>
            </w:r>
            <w:r w:rsidR="001F411C" w:rsidRPr="00AF64B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ร์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เป็นต้น </w:t>
            </w:r>
            <w:r w:rsidR="00EC4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br/>
            </w:r>
            <w:r w:rsidRPr="00EC454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ซึ่งคิดเป็นจำนวนเงิน </w:t>
            </w:r>
            <w:r w:rsidR="00EC454E" w:rsidRPr="00EC454E">
              <w:rPr>
                <w:rFonts w:ascii="Browallia New" w:hAnsi="Browallia New" w:cs="Browallia New"/>
                <w:spacing w:val="-6"/>
                <w:sz w:val="28"/>
                <w:szCs w:val="28"/>
              </w:rPr>
              <w:t>314</w:t>
            </w:r>
            <w:r w:rsidRPr="00EC454E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ล้านบาทหรือคิดเป็นร้อยละ</w:t>
            </w:r>
            <w:r w:rsidR="00DD7A08" w:rsidRPr="00EC454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EC454E" w:rsidRPr="00EC454E">
              <w:rPr>
                <w:rFonts w:ascii="Browallia New" w:hAnsi="Browallia New" w:cs="Browallia New"/>
                <w:spacing w:val="-6"/>
                <w:sz w:val="28"/>
                <w:szCs w:val="28"/>
              </w:rPr>
              <w:t>94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ของรายได้จากการขายหรือการให้บริการ</w:t>
            </w:r>
            <w:r w:rsidR="00A4594C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  <w:p w14:paraId="613484BB" w14:textId="77777777" w:rsidR="00AB0C1F" w:rsidRPr="00AF64BD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D4F08C" w14:textId="477FE77A" w:rsidR="00AB0C1F" w:rsidRPr="00AF64BD" w:rsidRDefault="00B45A32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129F0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กลุ่มกิจการ</w:t>
            </w:r>
            <w:r w:rsidR="00AB0C1F" w:rsidRPr="007129F0">
              <w:rPr>
                <w:rFonts w:ascii="Browallia New" w:hAnsi="Browallia New" w:cs="Browallia New"/>
                <w:sz w:val="28"/>
                <w:szCs w:val="28"/>
                <w:cs/>
              </w:rPr>
              <w:t>รับรู้</w:t>
            </w:r>
            <w:r w:rsidR="00AB0C1F"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  <w:r w:rsidR="00D23A70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="00AB0C1F"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ตามขั้นความสำเร็จของงาน</w:t>
            </w:r>
            <w:r w:rsidR="00AB0C1F" w:rsidRPr="00AF64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โดยอ้างอิงตามสัดส่วนของต้นทุน</w:t>
            </w:r>
            <w:r w:rsidR="00D816CB" w:rsidRPr="00AF64BD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="00AB0C1F" w:rsidRPr="00AF64BD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ที่เกิดขึ้นจริง ณ วันสิ้นรอบ</w:t>
            </w:r>
            <w:r w:rsidR="00AB0C1F"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ระยะเวลารายงาน เทียบกับประมาณการต้นทุนทั้งหมดเมื่อสิ้นสุดสัญญา</w:t>
            </w:r>
          </w:p>
          <w:p w14:paraId="76CED77C" w14:textId="77777777" w:rsidR="00F62A31" w:rsidRPr="00AF64BD" w:rsidRDefault="00F62A31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BA0D759" w14:textId="6285F454" w:rsidR="00AB0C1F" w:rsidRPr="00AF64BD" w:rsidRDefault="00AB0C1F" w:rsidP="00D816C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="00D23A70"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เนื่องจากมูลค่าของรายได้ดังกล่าวมีสาระสำคัญต่องบการเงิน และ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การรับรู้รายได้ดังกล่าวเกี่ยวข้องกับ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การใช้ดุลยพินิจอย่างมีนัยสำคัญ</w:t>
            </w:r>
            <w:r w:rsidRPr="00A74025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ของผู้บริหารในการประมาณการต้นทุนทั้งหมดของสัญญา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ซึ่งมีผลกระทบต่อการรับรู้รายได้อย่างมีนัยสำคัญ</w:t>
            </w:r>
          </w:p>
          <w:p w14:paraId="74725C54" w14:textId="77777777" w:rsidR="00AB0C1F" w:rsidRPr="00AF64BD" w:rsidRDefault="00AB0C1F" w:rsidP="00D816C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4383" w:type="dxa"/>
            <w:tcBorders>
              <w:top w:val="nil"/>
              <w:bottom w:val="dotted" w:sz="4" w:space="0" w:color="DC6900" w:themeColor="text2"/>
            </w:tcBorders>
            <w:shd w:val="clear" w:color="auto" w:fill="FAFAFA"/>
          </w:tcPr>
          <w:p w14:paraId="624CEB0A" w14:textId="77777777" w:rsidR="00AB0C1F" w:rsidRPr="00AF64BD" w:rsidRDefault="00AB0C1F" w:rsidP="00D816CB">
            <w:pPr>
              <w:spacing w:after="12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AF64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กระบวนการตรวจสอบที่สำคัญของข้าพเจ้าที่เกี่ยวข้อง</w:t>
            </w:r>
            <w:r w:rsidRPr="00AF64BD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กับการประมาณการของผู้บริหารรวมถึง</w:t>
            </w:r>
          </w:p>
          <w:p w14:paraId="3BE1C775" w14:textId="77777777" w:rsidR="00AB0C1F" w:rsidRPr="00AF64BD" w:rsidRDefault="00AB0C1F" w:rsidP="00D816CB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5FADB1C3" w14:textId="57FF4EB1" w:rsidR="00AB0C1F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ทำความเข้าใจเกี่ยวกับกระบวนการในการกำหนด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ขั้นความสำเร็จของงาน ซึ่งรวมถึงการประมาณการต้นทุนทั้งสิ้นของสัญญา </w:t>
            </w:r>
          </w:p>
          <w:p w14:paraId="25897303" w14:textId="016A1126" w:rsidR="00AB0C1F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ประเมินความสมเหตุสมผลของประมาณการต้นทุนและขั้นความสำเร็จของงานที่ประเมินโดยผู้บริหาร โดยเปรียบเทียบผลต่างระหว่างต้นทุนที่เกิดขึ้นจริงและประมาณการต้นทุนที่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เคยประมาณไว้ รวมถึงสอบถามการเปลี่ยนแปลง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ของต้นทุนที่คาดว่าจะเกิดขึ้นเพื่อให้เสร็จตามสัญญา</w:t>
            </w:r>
            <w:r w:rsidRPr="00AF64B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และพิจารณาความสมเหตุสมผลของคำอธิบายจากผู้บริหารเกี่ยวกับผลแตกต่างหรือการเปลี่ยนแปลง</w:t>
            </w:r>
            <w:r w:rsidR="00D816CB" w:rsidRPr="00AF64BD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ที่เกิดขึ้นเพื่อการปรับปรุง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รายได้อย่างเหมาะสม</w:t>
            </w:r>
          </w:p>
          <w:p w14:paraId="250E0685" w14:textId="77777777" w:rsidR="00D93CB8" w:rsidRPr="00C94560" w:rsidRDefault="00D93CB8" w:rsidP="00C94560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94560"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ทดสอบการคำนวณขั้นความสำเร็จของงานและรายได้ที่ยังไม่ได้เรียกชำระ</w:t>
            </w:r>
          </w:p>
          <w:p w14:paraId="47A6D67D" w14:textId="2EB69918" w:rsidR="00884803" w:rsidRPr="00AF64BD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pacing w:val="-10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สุ่มทดสอบรายละเอียดของต้นทุนที่เกิดขึ้นจริง</w:t>
            </w:r>
            <w:r w:rsidRPr="00AF64BD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>และรายได้กับเอกสารประกอบที่เกี่ยวข้องและสัญญา</w:t>
            </w:r>
          </w:p>
          <w:p w14:paraId="2E1BEF0F" w14:textId="77777777" w:rsidR="00884803" w:rsidRPr="00AF64BD" w:rsidRDefault="00884803" w:rsidP="00D816CB">
            <w:pPr>
              <w:pStyle w:val="Default"/>
              <w:ind w:left="47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5D37AF4" w14:textId="5FFF5C54" w:rsidR="00D816CB" w:rsidRPr="00AF64BD" w:rsidRDefault="00AB0C1F" w:rsidP="00D816CB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ข้าพเจ้าพบว่าการรับรู้รายได้จากสัญญาบริการ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และการประมาณการต้นทุนที่เกี่ยวข้อง ตามขอบเขต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</w:t>
            </w:r>
            <w:r w:rsidR="00A74025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ที่่เกี่ยวข้อง</w:t>
            </w:r>
          </w:p>
        </w:tc>
      </w:tr>
    </w:tbl>
    <w:p w14:paraId="14E2155D" w14:textId="77777777" w:rsidR="00203101" w:rsidRPr="00132FDB" w:rsidRDefault="00203101" w:rsidP="00047CE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</w:pPr>
      <w:r w:rsidRPr="00132FDB"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  <w:br w:type="page"/>
      </w:r>
    </w:p>
    <w:tbl>
      <w:tblPr>
        <w:tblStyle w:val="TableGrid"/>
        <w:tblW w:w="8766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383"/>
      </w:tblGrid>
      <w:tr w:rsidR="00C94560" w:rsidRPr="00AF64BD" w14:paraId="3A8D2FF0" w14:textId="77777777" w:rsidTr="00C368BB">
        <w:trPr>
          <w:trHeight w:val="365"/>
        </w:trPr>
        <w:tc>
          <w:tcPr>
            <w:tcW w:w="4383" w:type="dxa"/>
            <w:shd w:val="clear" w:color="auto" w:fill="FFA543"/>
          </w:tcPr>
          <w:p w14:paraId="6F546750" w14:textId="77777777" w:rsidR="00C94560" w:rsidRPr="00AF64BD" w:rsidRDefault="00C94560" w:rsidP="00C368B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FA543"/>
          </w:tcPr>
          <w:p w14:paraId="140C650C" w14:textId="77777777" w:rsidR="00C94560" w:rsidRPr="00AF64BD" w:rsidRDefault="00C94560" w:rsidP="00C368B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F64BD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94560" w:rsidRPr="00AF64BD" w14:paraId="02752EFC" w14:textId="77777777" w:rsidTr="00C368BB">
        <w:trPr>
          <w:trHeight w:val="354"/>
        </w:trPr>
        <w:tc>
          <w:tcPr>
            <w:tcW w:w="4383" w:type="dxa"/>
            <w:shd w:val="clear" w:color="auto" w:fill="auto"/>
          </w:tcPr>
          <w:p w14:paraId="5574D4F7" w14:textId="77777777" w:rsidR="00C94560" w:rsidRPr="00EC454E" w:rsidRDefault="00C94560" w:rsidP="00C368B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  <w:p w14:paraId="6BC3BC61" w14:textId="4F1EB3CC" w:rsidR="00C94560" w:rsidRDefault="004B02CD" w:rsidP="00C368B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การประเมินการด้อยค่า</w:t>
            </w:r>
            <w:r w:rsidR="00B63A09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ของ</w:t>
            </w:r>
            <w:r w:rsidR="00B63A09" w:rsidRPr="00B63A0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สินทรัพย์ไม่มีตัวตน</w:t>
            </w:r>
            <w:r w:rsidR="00EC4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br/>
            </w:r>
            <w:r w:rsidR="0083446F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ที่ยังไม่พร้อมใช้งาน</w:t>
            </w:r>
          </w:p>
          <w:p w14:paraId="7E1AEC35" w14:textId="1A0FD0A3" w:rsidR="00EC454E" w:rsidRPr="00EC454E" w:rsidRDefault="00EC454E" w:rsidP="00C368B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383" w:type="dxa"/>
            <w:tcBorders>
              <w:bottom w:val="nil"/>
            </w:tcBorders>
            <w:shd w:val="clear" w:color="auto" w:fill="FAFAFA"/>
          </w:tcPr>
          <w:p w14:paraId="69E49D58" w14:textId="77777777" w:rsidR="00C94560" w:rsidRPr="00EC454E" w:rsidRDefault="00C94560" w:rsidP="00C368BB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4560" w:rsidRPr="00AF64BD" w14:paraId="2280E255" w14:textId="77777777" w:rsidTr="00132FDB">
        <w:trPr>
          <w:trHeight w:val="6201"/>
        </w:trPr>
        <w:tc>
          <w:tcPr>
            <w:tcW w:w="4383" w:type="dxa"/>
            <w:shd w:val="clear" w:color="auto" w:fill="auto"/>
          </w:tcPr>
          <w:p w14:paraId="1AE91AAE" w14:textId="057FEAAF" w:rsidR="0083446F" w:rsidRPr="00EC454E" w:rsidRDefault="00C94560" w:rsidP="00587C9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C4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อ้างถึงหมายเหตุประกอบงบการเงินข้อ</w:t>
            </w:r>
            <w:r w:rsidR="004B02CD" w:rsidRPr="00EC454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="00EC454E" w:rsidRPr="00EC454E">
              <w:rPr>
                <w:rFonts w:ascii="Browallia New" w:hAnsi="Browallia New" w:cs="Browallia New"/>
                <w:spacing w:val="-4"/>
                <w:sz w:val="28"/>
                <w:szCs w:val="28"/>
              </w:rPr>
              <w:t>4</w:t>
            </w:r>
            <w:r w:rsidR="004B02CD" w:rsidRPr="00EC454E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="00EC454E" w:rsidRPr="00EC454E">
              <w:rPr>
                <w:rFonts w:ascii="Browallia New" w:hAnsi="Browallia New" w:cs="Browallia New"/>
                <w:spacing w:val="-4"/>
                <w:sz w:val="28"/>
                <w:szCs w:val="28"/>
              </w:rPr>
              <w:t>8</w:t>
            </w:r>
            <w:r w:rsidR="004B02CD" w:rsidRPr="00EC454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="004B02CD" w:rsidRPr="00EC454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การด้อยค่า</w:t>
            </w:r>
            <w:r w:rsidR="004B02CD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ของสินทรัพย์</w:t>
            </w:r>
            <w:r w:rsidR="004B02CD" w:rsidRPr="00EC454E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="004B02CD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และ ข้อ </w:t>
            </w:r>
            <w:r w:rsidR="00EC454E" w:rsidRPr="00EC454E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EC4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B63A09"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EC4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  <w:r w:rsidR="00EC45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B45A32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กลุ่มกิจการ</w:t>
            </w:r>
            <w:r w:rsidR="00B63A09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ได้พัฒนาเกมและบันทึก</w:t>
            </w:r>
            <w:r w:rsidR="0083446F"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ต้นทุนเกมระหว่างการพัฒนา</w:t>
            </w:r>
            <w:r w:rsidR="0083446F" w:rsidRPr="00EC4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C4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ซึ่งคิดเป็นจำนวนเงิน </w:t>
            </w:r>
            <w:r w:rsidR="00EC454E" w:rsidRPr="00EC454E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Pr="00EC4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ล้านบาทหรือ</w:t>
            </w:r>
            <w:r w:rsidR="00EC45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คิดเป็นร้อยละ</w:t>
            </w:r>
            <w:r w:rsidRPr="00EC4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C454E" w:rsidRPr="00EC454E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EC4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ของ</w:t>
            </w:r>
            <w:r w:rsidR="00587C98"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รว</w:t>
            </w:r>
            <w:r w:rsidR="0083446F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 </w:t>
            </w:r>
          </w:p>
          <w:p w14:paraId="58824D7D" w14:textId="77777777" w:rsidR="0083446F" w:rsidRDefault="0083446F" w:rsidP="00587C9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34FF608" w14:textId="12BF0CFD" w:rsidR="00A04B96" w:rsidRDefault="0083446F" w:rsidP="00587C9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การวัดมูลค่าที่คาดว่าจะได้รับคืน</w:t>
            </w:r>
            <w:r w:rsidR="00587C98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</w:t>
            </w:r>
            <w:r w:rsidR="00587C98" w:rsidRPr="00587C9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ต้นทุนเกมระหว่างการพัฒนา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ดังกล่าว</w:t>
            </w:r>
            <w:r w:rsidR="005C34B8">
              <w:rPr>
                <w:rFonts w:ascii="Browallia New" w:hAnsi="Browallia New" w:cs="Browallia New" w:hint="cs"/>
                <w:sz w:val="28"/>
                <w:szCs w:val="28"/>
                <w:cs/>
              </w:rPr>
              <w:t>อ้างอิง</w:t>
            </w:r>
            <w:r w:rsidR="00B033F7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</w:t>
            </w:r>
            <w:r w:rsidR="00587C98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การคำนวณ</w:t>
            </w:r>
            <w:r w:rsidR="00587C98" w:rsidRPr="0063784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มูลค่าจากการใช้สินทรัพ</w:t>
            </w:r>
            <w:r w:rsidRPr="0063784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ย์ </w:t>
            </w:r>
            <w:r w:rsidR="00587C98" w:rsidRPr="0063784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ซึ่งขึ้นอยู่กับ</w:t>
            </w:r>
            <w:r w:rsidR="005C34B8" w:rsidRPr="006378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การประมาณการ</w:t>
            </w:r>
            <w:r w:rsidR="0063784E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5C34B8" w:rsidRPr="005C34B8">
              <w:rPr>
                <w:rFonts w:ascii="Browallia New" w:hAnsi="Browallia New" w:cs="Browallia New"/>
                <w:sz w:val="28"/>
                <w:szCs w:val="28"/>
                <w:cs/>
              </w:rPr>
              <w:t>ระแส</w:t>
            </w:r>
            <w:r w:rsidR="00FB5C80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เงินสด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ที่คาดว่าจะได้รับสุทธิจากการจำหน่ายเกมและให้บริการเกม</w:t>
            </w:r>
            <w:r w:rsidR="003967E1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ในอนาค</w:t>
            </w:r>
            <w:r w:rsidR="00FB5C80">
              <w:rPr>
                <w:rFonts w:ascii="Browallia New" w:hAnsi="Browallia New" w:cs="Browallia New" w:hint="cs"/>
                <w:sz w:val="28"/>
                <w:szCs w:val="28"/>
                <w:cs/>
              </w:rPr>
              <w:t>ตของ</w:t>
            </w:r>
            <w:r w:rsidR="003967E1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</w:t>
            </w:r>
          </w:p>
          <w:p w14:paraId="50FE01CF" w14:textId="77777777" w:rsidR="00890979" w:rsidRDefault="00890979" w:rsidP="00890979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B984841" w14:textId="01C6DB50" w:rsidR="00890979" w:rsidRPr="00AF64BD" w:rsidRDefault="00890979" w:rsidP="00890979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จากการทดสอบการด้อยค่าประจำปี ผู้บริหารสรุปว่า</w:t>
            </w:r>
            <w:r w:rsidR="006378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ไม่มีการด้อยค่าของสินทรัพย์ไม่มีตัวตนที่ยังไม่พร้อมใช้งาน ณ วันที่ </w:t>
            </w:r>
            <w:r w:rsidR="00EC454E" w:rsidRPr="00EC454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 พ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ศ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EC454E" w:rsidRPr="00EC454E">
              <w:rPr>
                <w:rFonts w:ascii="Browallia New" w:hAnsi="Browallia New" w:cs="Browallia New"/>
                <w:sz w:val="28"/>
                <w:szCs w:val="28"/>
              </w:rPr>
              <w:t>2565</w:t>
            </w:r>
          </w:p>
          <w:p w14:paraId="7743E8EF" w14:textId="77777777" w:rsidR="005C34B8" w:rsidRPr="005C34B8" w:rsidRDefault="005C34B8" w:rsidP="00C368B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E3A3E6" w14:textId="175AE05E" w:rsidR="00C94560" w:rsidRDefault="00C94560" w:rsidP="00C368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</w:t>
            </w:r>
            <w:r w:rsidR="0083446F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การประเมินการด้อยค่าของ</w:t>
            </w:r>
            <w:r w:rsidR="00B64EAF" w:rsidRPr="00B64EAF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ของสินทรัพย์ไม่มีตัวตน</w:t>
            </w:r>
            <w:r w:rsidR="0083446F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ที่ยังไม่พร้อมใช้งาน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เนื่องจากมูลค่าของ</w:t>
            </w:r>
            <w:r w:rsidR="00B64EAF" w:rsidRPr="00B64EAF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ดังกล่าวมีสาระสำคัญต่องบการเงิน และ</w:t>
            </w:r>
            <w:r w:rsidR="00AE482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การประเมินการด้อยค่าดังกล่าว</w:t>
            </w: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เกี่ยวข้องกับ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การใช้ดุลยพินิจของผู้บริหาร</w:t>
            </w:r>
            <w:r w:rsidR="00EC45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094D34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ในการประมาณมูลค่าที่คาดว่าจะได้รับคืน</w:t>
            </w:r>
            <w:r w:rsidRPr="00AF64B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14:paraId="7D1376C8" w14:textId="77777777" w:rsidR="00C94560" w:rsidRPr="0005719C" w:rsidRDefault="00C94560" w:rsidP="0089097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DC6900" w:themeColor="text2"/>
            </w:tcBorders>
            <w:shd w:val="clear" w:color="auto" w:fill="FAFAFA"/>
          </w:tcPr>
          <w:p w14:paraId="6EC0DAC1" w14:textId="77777777" w:rsidR="00C94560" w:rsidRPr="00AF64BD" w:rsidRDefault="00C94560" w:rsidP="00EC454E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AF64BD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กระบวนการตรวจสอบที่สำคัญของข้าพเจ้าที่เกี่ยวข้อง</w:t>
            </w:r>
            <w:r w:rsidRPr="00AF64BD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กับการประมาณการของผู้บริหารรวมถึง</w:t>
            </w:r>
          </w:p>
          <w:p w14:paraId="779500F1" w14:textId="77777777" w:rsidR="00C94560" w:rsidRPr="00EC454E" w:rsidRDefault="00C94560" w:rsidP="00C368BB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</w:p>
          <w:p w14:paraId="5A123904" w14:textId="530AB786" w:rsidR="003554C6" w:rsidRPr="00EC454E" w:rsidRDefault="00C94560" w:rsidP="007129F0">
            <w:pPr>
              <w:pStyle w:val="Default"/>
              <w:numPr>
                <w:ilvl w:val="0"/>
                <w:numId w:val="4"/>
              </w:numPr>
              <w:ind w:left="332" w:hanging="29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</w:t>
            </w:r>
            <w:r w:rsidR="00256787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แนวทางเกี่ยวกับสมมุติฐานและข้อมูล</w:t>
            </w:r>
            <w:r w:rsidR="00256787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ที่ใช้ใน</w:t>
            </w:r>
            <w:r w:rsidR="0083446F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การวัดมูลค่าที่คาดว่าจะได้รับคืน</w:t>
            </w:r>
            <w:r w:rsidR="00256787" w:rsidRPr="00EC454E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ของสินทรัพย์ไม่มีตัวตน</w:t>
            </w:r>
            <w:r w:rsidR="0083446F" w:rsidRPr="00EC454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ที่ยังไม่พร้อมใช้งาน</w:t>
            </w:r>
          </w:p>
          <w:p w14:paraId="28EAE247" w14:textId="30554A28" w:rsidR="00C94560" w:rsidRPr="0062592E" w:rsidRDefault="00C94560" w:rsidP="007129F0">
            <w:pPr>
              <w:pStyle w:val="Default"/>
              <w:numPr>
                <w:ilvl w:val="0"/>
                <w:numId w:val="4"/>
              </w:numPr>
              <w:ind w:left="332" w:hanging="28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62592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ประเมินความสมเหตุสมผลของ</w:t>
            </w:r>
            <w:r w:rsidR="00C7125C" w:rsidRPr="0062592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วิธีการ สมมุติฐานที่</w:t>
            </w:r>
            <w:r w:rsidR="00C7125C" w:rsidRPr="0062592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มีนัยสำคัญ และข้อมูลที่ใช้ในการ</w:t>
            </w:r>
            <w:r w:rsidR="0083446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ประมาณการมูลค่าที่คาดว่าจะได้รับคืนของ</w:t>
            </w:r>
            <w:r w:rsidR="0083446F" w:rsidRPr="0025678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สินทรัพย์ไม่มีตัวตน</w:t>
            </w:r>
            <w:r w:rsidR="0083446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ที่ยังไม่พร้อมใช้งาน</w:t>
            </w:r>
          </w:p>
          <w:p w14:paraId="55F79575" w14:textId="4C9DF5E2" w:rsidR="00C94560" w:rsidRPr="0062592E" w:rsidRDefault="00C94560" w:rsidP="007129F0">
            <w:pPr>
              <w:pStyle w:val="Default"/>
              <w:numPr>
                <w:ilvl w:val="0"/>
                <w:numId w:val="4"/>
              </w:numPr>
              <w:ind w:left="332" w:hanging="28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01E3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ทดสอบ</w:t>
            </w:r>
            <w:r w:rsidR="00B45A32" w:rsidRPr="00401E3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การคำนวณ</w:t>
            </w:r>
            <w:r w:rsidR="00C7125C" w:rsidRPr="00401E32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มูลค่า</w:t>
            </w:r>
            <w:r w:rsidR="00C7125C" w:rsidRPr="00A74025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ที่คาดว่าจะได้รับคืน</w:t>
            </w:r>
            <w:r w:rsidR="0062592E" w:rsidRPr="00A74025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ของ</w:t>
            </w:r>
            <w:r w:rsidR="0083446F" w:rsidRPr="00256787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สินทรัพย์ไม่มีตัวตน</w:t>
            </w:r>
            <w:r w:rsidR="0083446F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ที่ยังไม่พร้อมใช้งาน</w:t>
            </w:r>
          </w:p>
          <w:p w14:paraId="20A55818" w14:textId="77777777" w:rsidR="0062592E" w:rsidRPr="00EC454E" w:rsidRDefault="0062592E" w:rsidP="0062592E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55AABE3" w14:textId="74ED8BDD" w:rsidR="00C94560" w:rsidRPr="00AF64BD" w:rsidRDefault="00C94560" w:rsidP="00C368BB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ข้าพเจ้าพบว่า</w:t>
            </w:r>
            <w:r w:rsidR="00A04B96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ข้อสมมติฐานที่สำคัญที่ผู้บริหารใช้ในการพิจารณาการด้อยค่า</w:t>
            </w:r>
            <w:r w:rsidR="00256787" w:rsidRPr="00256787">
              <w:rPr>
                <w:rFonts w:ascii="Browallia New" w:hAnsi="Browallia New" w:cs="Browallia New"/>
                <w:sz w:val="28"/>
                <w:szCs w:val="28"/>
                <w:cs/>
              </w:rPr>
              <w:t>ของสินทรัพย์ไม่มีตัวตน</w:t>
            </w:r>
            <w:r w:rsidR="00121FF5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ที่ยัง</w:t>
            </w:r>
            <w:r w:rsidR="00EC454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="00121FF5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ไม่พร้อมใช้งาน</w:t>
            </w:r>
            <w:r w:rsidRPr="00AF64B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ตามขอบเขต</w:t>
            </w:r>
            <w:r w:rsidRPr="00AF64BD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ที่ข้าพเจ้าทดสอบ มีความสมเหตุสมผลตามเอกสารประกอบที่่เกี่ยวข้อง</w:t>
            </w:r>
          </w:p>
        </w:tc>
      </w:tr>
    </w:tbl>
    <w:p w14:paraId="64A6D55E" w14:textId="53E61D4F" w:rsidR="00EC454E" w:rsidRDefault="00EC454E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</w:pPr>
    </w:p>
    <w:p w14:paraId="3DFF53C3" w14:textId="77777777" w:rsidR="00EC454E" w:rsidRDefault="00EC454E">
      <w:pPr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color w:val="CF4A02"/>
          <w:sz w:val="28"/>
          <w:szCs w:val="28"/>
          <w:cs/>
          <w:lang w:bidi="th-TH"/>
        </w:rPr>
        <w:br w:type="page"/>
      </w:r>
    </w:p>
    <w:p w14:paraId="554858B1" w14:textId="79AC5E33" w:rsidR="00F6158F" w:rsidRPr="00AF64BD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AF64B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537F6F4B" w14:textId="77777777" w:rsidR="00AF114F" w:rsidRPr="00AF64BD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1DDD499D" w14:textId="6A8A4011" w:rsidR="00105903" w:rsidRPr="00132FDB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D5DD457" w14:textId="77777777" w:rsidR="00105903" w:rsidRPr="00EC454E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3A7F250" w14:textId="77777777" w:rsidR="00105903" w:rsidRPr="00132FDB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D079F55" w14:textId="77777777" w:rsidR="00105903" w:rsidRPr="00EC454E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28786988" w14:textId="47FB3759" w:rsidR="00105903" w:rsidRPr="00A74025" w:rsidRDefault="00105903" w:rsidP="001059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740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คือ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740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A74025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3E61" w14:textId="0B871C57" w:rsidR="009A5BA2" w:rsidRPr="00EC454E" w:rsidRDefault="009A5BA2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4CA1F0A5" w14:textId="48719889" w:rsidR="009A5BA2" w:rsidRDefault="00105903" w:rsidP="00132FD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3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75330811" w14:textId="1DC2E936" w:rsidR="00A74025" w:rsidRPr="00EC454E" w:rsidRDefault="00A74025" w:rsidP="0063784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59FAAC86" w14:textId="5956E243" w:rsidR="00AF114F" w:rsidRDefault="00105903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0590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C0B34DB" w14:textId="77777777" w:rsidR="00105903" w:rsidRPr="00AF64BD" w:rsidRDefault="00105903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C645EDF" w14:textId="700EF991" w:rsidR="00105903" w:rsidRPr="00132FDB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985C50" w14:textId="77777777" w:rsidR="00105903" w:rsidRPr="00EC454E" w:rsidRDefault="00105903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5D1A57F4" w14:textId="77777777" w:rsidR="00105903" w:rsidRPr="00132FDB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32FDB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132FDB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132FDB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6AD2540" w14:textId="77777777" w:rsidR="00105903" w:rsidRPr="00EC454E" w:rsidRDefault="00105903" w:rsidP="00EC45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rtl/>
          <w:cs/>
          <w:lang w:val="en-GB"/>
        </w:rPr>
      </w:pPr>
    </w:p>
    <w:p w14:paraId="4B7ADA85" w14:textId="5C76A276" w:rsidR="00105903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E4377C3" w14:textId="77777777" w:rsidR="009A5BA2" w:rsidRPr="00EC454E" w:rsidRDefault="009A5BA2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6E74A2B1" w14:textId="77777777" w:rsidR="00105903" w:rsidRPr="00132FDB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3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Pr="0013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13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4FA0E078" w14:textId="77777777" w:rsidR="00AF114F" w:rsidRPr="00132FDB" w:rsidRDefault="00AF114F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757628B" w14:textId="41F1E943" w:rsidR="00105903" w:rsidRPr="00132FDB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132F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="009A5BA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13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1E6C5EF7" w14:textId="25A7E66E" w:rsidR="008A6583" w:rsidRDefault="008A6583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E83F5DC" w14:textId="21286983" w:rsidR="00105903" w:rsidRPr="00132FDB" w:rsidRDefault="00105903" w:rsidP="00132FD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132F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7BC160" w14:textId="77777777" w:rsidR="00105903" w:rsidRPr="00C31811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1B67285" w14:textId="52093D01" w:rsidR="00105903" w:rsidRPr="00132FDB" w:rsidRDefault="00105903" w:rsidP="00132FD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32FDB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A74025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Pr="00132FDB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132FDB">
        <w:rPr>
          <w:rFonts w:ascii="Browallia New" w:hAnsi="Browallia New" w:cs="Browallia New"/>
          <w:spacing w:val="-4"/>
          <w:sz w:val="28"/>
        </w:rPr>
        <w:t xml:space="preserve"> </w:t>
      </w:r>
      <w:r w:rsidRPr="00132FDB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32FDB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</w:t>
      </w:r>
      <w:r w:rsidR="00A74025">
        <w:rPr>
          <w:rFonts w:ascii="Browallia New" w:eastAsia="Calibri" w:hAnsi="Browallia New" w:cs="Browallia New"/>
          <w:sz w:val="28"/>
        </w:rPr>
        <w:br/>
      </w:r>
      <w:r w:rsidRPr="00132FDB">
        <w:rPr>
          <w:rFonts w:ascii="Browallia New" w:eastAsia="Calibri" w:hAnsi="Browallia New" w:cs="Browallia New"/>
          <w:sz w:val="28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32FDB">
        <w:rPr>
          <w:rFonts w:ascii="Browallia New" w:hAnsi="Browallia New" w:cs="Browallia New"/>
          <w:sz w:val="28"/>
          <w:cs/>
        </w:rPr>
        <w:t>ายใน</w:t>
      </w:r>
    </w:p>
    <w:p w14:paraId="0A150E96" w14:textId="77777777" w:rsidR="008A6583" w:rsidRDefault="00105903" w:rsidP="007369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A6583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A6583">
        <w:rPr>
          <w:rFonts w:ascii="Browallia New" w:eastAsia="Calibri" w:hAnsi="Browallia New" w:cs="Browallia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8A6583">
        <w:rPr>
          <w:rFonts w:ascii="Browallia New" w:hAnsi="Browallia New" w:cs="Browallia New"/>
          <w:sz w:val="28"/>
          <w:cs/>
        </w:rPr>
        <w:t>บริษัท</w:t>
      </w:r>
    </w:p>
    <w:p w14:paraId="6E54A74A" w14:textId="5EEC4F60" w:rsidR="00105903" w:rsidRPr="008A6583" w:rsidRDefault="00105903" w:rsidP="007369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8A6583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8A6583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8A6583">
        <w:rPr>
          <w:rFonts w:ascii="Browallia New" w:eastAsia="Calibri" w:hAnsi="Browallia New" w:cs="Browallia New"/>
          <w:spacing w:val="-4"/>
          <w:sz w:val="28"/>
          <w:cs/>
        </w:rPr>
        <w:t>และการเปิดเ</w:t>
      </w:r>
      <w:r w:rsidRPr="008A6583">
        <w:rPr>
          <w:rFonts w:ascii="Browallia New" w:hAnsi="Browallia New" w:cs="Browallia New"/>
          <w:spacing w:val="-4"/>
          <w:sz w:val="28"/>
          <w:cs/>
        </w:rPr>
        <w:t>ผย</w:t>
      </w:r>
      <w:r w:rsidRPr="008A6583">
        <w:rPr>
          <w:rFonts w:ascii="Browallia New" w:hAnsi="Browallia New" w:cs="Browallia New"/>
          <w:sz w:val="28"/>
          <w:cs/>
        </w:rPr>
        <w:t xml:space="preserve">ข้อมูลที่เกี่ยวข้องซึ่งจัดทำขึ้นโดยกรรมการ </w:t>
      </w:r>
    </w:p>
    <w:p w14:paraId="40A2A550" w14:textId="55605B04" w:rsidR="00105903" w:rsidRPr="00132FDB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FD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cs/>
        </w:rPr>
        <w:t>กิจการ</w:t>
      </w:r>
      <w:r w:rsidR="00A74025">
        <w:rPr>
          <w:rFonts w:ascii="Browallia New" w:hAnsi="Browallia New" w:cs="Browallia New"/>
          <w:sz w:val="28"/>
        </w:rPr>
        <w:br/>
      </w:r>
      <w:r w:rsidRPr="00132FDB">
        <w:rPr>
          <w:rFonts w:ascii="Browallia New" w:hAnsi="Browallia New" w:cs="Browallia New"/>
          <w:sz w:val="28"/>
          <w:cs/>
        </w:rPr>
        <w:t>ที่เกี่ยวข้อง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</w:t>
      </w:r>
      <w:r w:rsidRPr="00A740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74025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A74025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3AACC967" w14:textId="201A690E" w:rsidR="00105903" w:rsidRPr="00132FDB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cs/>
        </w:rPr>
        <w:t>กิจการ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32FDB">
        <w:rPr>
          <w:rFonts w:ascii="Browallia New" w:hAnsi="Browallia New" w:cs="Browallia New"/>
          <w:sz w:val="28"/>
          <w:cs/>
        </w:rPr>
        <w:t>กิจการ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132FD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1B73802" w14:textId="303D08F1" w:rsidR="00105903" w:rsidRPr="00132FDB" w:rsidRDefault="00105903" w:rsidP="00132FD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</w:t>
      </w:r>
      <w:r w:rsidRPr="00132FDB">
        <w:rPr>
          <w:rFonts w:ascii="Browallia New" w:hAnsi="Browallia New" w:cs="Browallia New" w:hint="cs"/>
          <w:color w:val="000000"/>
          <w:sz w:val="28"/>
          <w:cs/>
          <w:lang w:val="en-GB"/>
        </w:rPr>
        <w:t>ร</w:t>
      </w:r>
      <w:r w:rsidRPr="00132FDB">
        <w:rPr>
          <w:rFonts w:ascii="Browallia New" w:hAnsi="Browallia New" w:cs="Browallia New"/>
          <w:color w:val="000000"/>
          <w:sz w:val="28"/>
          <w:cs/>
          <w:lang w:val="en-GB"/>
        </w:rPr>
        <w:t>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CEC520F" w14:textId="77777777" w:rsidR="00105903" w:rsidRPr="00132FDB" w:rsidRDefault="00105903" w:rsidP="00132FDB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114DF2B" w14:textId="6C908EE1" w:rsidR="00105903" w:rsidRPr="00132FDB" w:rsidRDefault="00105903" w:rsidP="00132FD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02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A7402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A7402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8C246AB" w14:textId="22933910" w:rsidR="008A6583" w:rsidRDefault="008A6583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01DE3FD" w14:textId="77777777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ข้าพเจ้าได้ให้คำรับรองแก่คณะกรรมการตรวจสอบว่า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13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C040E4" w14:textId="0C528EE9" w:rsidR="009A5BA2" w:rsidRDefault="009A5BA2" w:rsidP="009A5BA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B865ED1" w14:textId="00C63332" w:rsidR="00105903" w:rsidRPr="00132FDB" w:rsidRDefault="00105903" w:rsidP="0010590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13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32FDB">
        <w:rPr>
          <w:rFonts w:ascii="Browallia New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3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132F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ว่าจะมีผลกระทบในทางลบมากกว่าผลประโยชน์</w:t>
      </w:r>
      <w:r w:rsidR="00A74025">
        <w:rPr>
          <w:rFonts w:ascii="Browallia New" w:hAnsi="Browallia New" w:cs="Browallia New"/>
          <w:sz w:val="28"/>
          <w:szCs w:val="28"/>
          <w:lang w:bidi="th-TH"/>
        </w:rPr>
        <w:br/>
      </w: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ต่อส่วนได้เสียสาธารณะจากการสื่อสารดังกล่าว </w:t>
      </w:r>
    </w:p>
    <w:p w14:paraId="4ED3D6D7" w14:textId="77777777" w:rsidR="0042349D" w:rsidRPr="00132FDB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E5DFFB" w14:textId="77777777" w:rsidR="004C4221" w:rsidRPr="00132FDB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0CE6CEA" w14:textId="77777777" w:rsidR="00D0454D" w:rsidRPr="00132FDB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32FDB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A35007C" w14:textId="77777777" w:rsidR="00AF114F" w:rsidRPr="00105903" w:rsidRDefault="00AF114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6066B8" w14:textId="77777777" w:rsidR="006632F2" w:rsidRPr="00AF64BD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517A3B" w14:textId="77777777" w:rsidR="006632F2" w:rsidRPr="00AF64BD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4B97EE" w14:textId="4BEC8C1B" w:rsidR="004C4221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C7BD00" w14:textId="77777777" w:rsidR="00105903" w:rsidRPr="00AF64BD" w:rsidRDefault="00105903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6F7B94" w14:textId="77777777" w:rsidR="008E4CDC" w:rsidRPr="00AF64BD" w:rsidRDefault="004A4E34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</w:t>
      </w:r>
      <w:r w:rsidR="00A752B3" w:rsidRPr="00AF64B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Pr="00AF64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แย้มสกุล</w:t>
      </w:r>
      <w:r w:rsidR="008E4CDC" w:rsidRPr="00AF64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60E4B268" w14:textId="7625931C" w:rsidR="00F021E2" w:rsidRPr="00AF64BD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C454E" w:rsidRPr="00EC454E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409D3139" w14:textId="77777777" w:rsidR="00F021E2" w:rsidRPr="00AF64BD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F64B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97631B2" w14:textId="6F735468" w:rsidR="00F021E2" w:rsidRPr="007B215E" w:rsidRDefault="00EC454E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C454E">
        <w:rPr>
          <w:rFonts w:ascii="Browallia New" w:hAnsi="Browallia New" w:cs="Browallia New"/>
          <w:sz w:val="28"/>
          <w:szCs w:val="28"/>
          <w:lang w:val="en-GB" w:bidi="th-TH"/>
        </w:rPr>
        <w:t>24</w:t>
      </w:r>
      <w:r w:rsidR="00105903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05903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A4E34" w:rsidRPr="007B215E">
        <w:rPr>
          <w:rFonts w:ascii="Browallia New" w:hAnsi="Browallia New" w:cs="Browallia New"/>
          <w:sz w:val="28"/>
          <w:szCs w:val="28"/>
          <w:cs/>
          <w:lang w:bidi="th-TH"/>
        </w:rPr>
        <w:t xml:space="preserve"> พ</w:t>
      </w:r>
      <w:r w:rsidR="004A4E34" w:rsidRPr="007B215E">
        <w:rPr>
          <w:rFonts w:ascii="Browallia New" w:hAnsi="Browallia New" w:cs="Browallia New"/>
          <w:sz w:val="28"/>
          <w:szCs w:val="28"/>
          <w:lang w:bidi="th-TH"/>
        </w:rPr>
        <w:t>.</w:t>
      </w:r>
      <w:r w:rsidR="004A4E34" w:rsidRPr="007B215E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="004A4E34" w:rsidRPr="007B215E">
        <w:rPr>
          <w:rFonts w:ascii="Browallia New" w:hAnsi="Browallia New" w:cs="Browallia New"/>
          <w:sz w:val="28"/>
          <w:szCs w:val="28"/>
          <w:lang w:bidi="th-TH"/>
        </w:rPr>
        <w:t xml:space="preserve">. </w:t>
      </w:r>
      <w:r w:rsidRPr="00EC454E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="007B215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65D5945" w14:textId="77777777" w:rsidR="00756401" w:rsidRPr="007B215E" w:rsidRDefault="00756401" w:rsidP="007B215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756401" w:rsidRPr="007B215E" w:rsidSect="00EC454E">
          <w:headerReference w:type="default" r:id="rId8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7636A393" w14:textId="77777777" w:rsidR="00C90D0A" w:rsidRPr="00AF64BD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อิ๊กดราซิล กรุ๊ป จำกัด</w:t>
      </w:r>
      <w:r w:rsidRPr="00AF64BD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มหาชน)</w:t>
      </w:r>
    </w:p>
    <w:p w14:paraId="292E33D1" w14:textId="77777777" w:rsidR="00C90D0A" w:rsidRPr="00AF64BD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72756001" w14:textId="77777777" w:rsidR="00A70382" w:rsidRDefault="00A70382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A7038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04687331" w14:textId="0191F4EC" w:rsidR="00C90D0A" w:rsidRPr="00570E28" w:rsidRDefault="00C90D0A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AF64BD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EC454E" w:rsidRPr="00EC454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AF64BD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AF64BD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7B215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EC454E" w:rsidRPr="00EC454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C90D0A" w:rsidRPr="00570E28" w:rsidSect="00132FDB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93AEEE" w14:textId="77777777" w:rsidR="007E6467" w:rsidRDefault="007E6467" w:rsidP="0042349D">
      <w:pPr>
        <w:spacing w:after="0" w:line="240" w:lineRule="auto"/>
      </w:pPr>
      <w:r>
        <w:separator/>
      </w:r>
    </w:p>
  </w:endnote>
  <w:endnote w:type="continuationSeparator" w:id="0">
    <w:p w14:paraId="19E81717" w14:textId="77777777" w:rsidR="007E6467" w:rsidRDefault="007E646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DD00E" w14:textId="77777777" w:rsidR="007E6467" w:rsidRDefault="007E6467" w:rsidP="0042349D">
      <w:pPr>
        <w:spacing w:after="0" w:line="240" w:lineRule="auto"/>
      </w:pPr>
      <w:r>
        <w:separator/>
      </w:r>
    </w:p>
  </w:footnote>
  <w:footnote w:type="continuationSeparator" w:id="0">
    <w:p w14:paraId="4D0B507D" w14:textId="77777777" w:rsidR="007E6467" w:rsidRDefault="007E646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5E65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994094D8"/>
    <w:lvl w:ilvl="0" w:tplc="90F20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A20A862"/>
    <w:lvl w:ilvl="0" w:tplc="3C54B7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90001E"/>
    <w:multiLevelType w:val="hybridMultilevel"/>
    <w:tmpl w:val="99282340"/>
    <w:lvl w:ilvl="0" w:tplc="FFFFFFFF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 w15:restartNumberingAfterBreak="0">
    <w:nsid w:val="5F4D5EFA"/>
    <w:multiLevelType w:val="hybridMultilevel"/>
    <w:tmpl w:val="99282340"/>
    <w:lvl w:ilvl="0" w:tplc="BD40D1AE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3F78"/>
    <w:rsid w:val="00027F82"/>
    <w:rsid w:val="000310FA"/>
    <w:rsid w:val="00047CE1"/>
    <w:rsid w:val="000533A2"/>
    <w:rsid w:val="00054C17"/>
    <w:rsid w:val="0005719C"/>
    <w:rsid w:val="00065661"/>
    <w:rsid w:val="000664A6"/>
    <w:rsid w:val="000772B6"/>
    <w:rsid w:val="00090E28"/>
    <w:rsid w:val="00094D34"/>
    <w:rsid w:val="000968B7"/>
    <w:rsid w:val="000972A4"/>
    <w:rsid w:val="000A2378"/>
    <w:rsid w:val="000A6640"/>
    <w:rsid w:val="000C7C7B"/>
    <w:rsid w:val="000D6F4B"/>
    <w:rsid w:val="00105903"/>
    <w:rsid w:val="0011131F"/>
    <w:rsid w:val="00111DE0"/>
    <w:rsid w:val="00113F0E"/>
    <w:rsid w:val="0012035D"/>
    <w:rsid w:val="00121FF5"/>
    <w:rsid w:val="00122CD6"/>
    <w:rsid w:val="00132FDB"/>
    <w:rsid w:val="001342DC"/>
    <w:rsid w:val="00143532"/>
    <w:rsid w:val="00162BCF"/>
    <w:rsid w:val="0017232E"/>
    <w:rsid w:val="001731A0"/>
    <w:rsid w:val="00177551"/>
    <w:rsid w:val="001812C3"/>
    <w:rsid w:val="001A1B29"/>
    <w:rsid w:val="001A7236"/>
    <w:rsid w:val="001E2AEA"/>
    <w:rsid w:val="001E4C1B"/>
    <w:rsid w:val="001E508F"/>
    <w:rsid w:val="001E5890"/>
    <w:rsid w:val="001F411C"/>
    <w:rsid w:val="00200F35"/>
    <w:rsid w:val="00203101"/>
    <w:rsid w:val="00215435"/>
    <w:rsid w:val="00232A09"/>
    <w:rsid w:val="00233667"/>
    <w:rsid w:val="00236BD7"/>
    <w:rsid w:val="00246BF9"/>
    <w:rsid w:val="00256787"/>
    <w:rsid w:val="0026254D"/>
    <w:rsid w:val="00264A72"/>
    <w:rsid w:val="0027223B"/>
    <w:rsid w:val="002731EA"/>
    <w:rsid w:val="0029010A"/>
    <w:rsid w:val="00294567"/>
    <w:rsid w:val="002D2037"/>
    <w:rsid w:val="002D77CD"/>
    <w:rsid w:val="002E67C7"/>
    <w:rsid w:val="002F2B4C"/>
    <w:rsid w:val="002F433E"/>
    <w:rsid w:val="003018A1"/>
    <w:rsid w:val="00304B88"/>
    <w:rsid w:val="00325098"/>
    <w:rsid w:val="0033670A"/>
    <w:rsid w:val="0034092A"/>
    <w:rsid w:val="00344274"/>
    <w:rsid w:val="0034566E"/>
    <w:rsid w:val="0035079F"/>
    <w:rsid w:val="003554C6"/>
    <w:rsid w:val="00361300"/>
    <w:rsid w:val="003616FE"/>
    <w:rsid w:val="003650E1"/>
    <w:rsid w:val="003763E2"/>
    <w:rsid w:val="00382FCC"/>
    <w:rsid w:val="00385A78"/>
    <w:rsid w:val="00392409"/>
    <w:rsid w:val="00392539"/>
    <w:rsid w:val="0039659A"/>
    <w:rsid w:val="003967E1"/>
    <w:rsid w:val="003C6654"/>
    <w:rsid w:val="003D5EE3"/>
    <w:rsid w:val="0040109A"/>
    <w:rsid w:val="00401E32"/>
    <w:rsid w:val="00407434"/>
    <w:rsid w:val="004074EE"/>
    <w:rsid w:val="0042349D"/>
    <w:rsid w:val="00423E73"/>
    <w:rsid w:val="00424929"/>
    <w:rsid w:val="004251FD"/>
    <w:rsid w:val="00436527"/>
    <w:rsid w:val="0045259C"/>
    <w:rsid w:val="00471043"/>
    <w:rsid w:val="00482A76"/>
    <w:rsid w:val="00491861"/>
    <w:rsid w:val="004934FD"/>
    <w:rsid w:val="004A16B0"/>
    <w:rsid w:val="004A1E26"/>
    <w:rsid w:val="004A4E34"/>
    <w:rsid w:val="004A76B4"/>
    <w:rsid w:val="004B02CD"/>
    <w:rsid w:val="004C24B8"/>
    <w:rsid w:val="004C4221"/>
    <w:rsid w:val="004D76F7"/>
    <w:rsid w:val="004E18D0"/>
    <w:rsid w:val="004F7062"/>
    <w:rsid w:val="005047E5"/>
    <w:rsid w:val="00515C97"/>
    <w:rsid w:val="00525E94"/>
    <w:rsid w:val="005333EA"/>
    <w:rsid w:val="00551636"/>
    <w:rsid w:val="00555FDD"/>
    <w:rsid w:val="005572B2"/>
    <w:rsid w:val="0056470D"/>
    <w:rsid w:val="00570E28"/>
    <w:rsid w:val="00587C98"/>
    <w:rsid w:val="00593DD9"/>
    <w:rsid w:val="005A5281"/>
    <w:rsid w:val="005C08FC"/>
    <w:rsid w:val="005C34B8"/>
    <w:rsid w:val="005D2898"/>
    <w:rsid w:val="005D3428"/>
    <w:rsid w:val="005D4CE8"/>
    <w:rsid w:val="005E60B0"/>
    <w:rsid w:val="005F1D28"/>
    <w:rsid w:val="005F3B23"/>
    <w:rsid w:val="006053F0"/>
    <w:rsid w:val="006146B1"/>
    <w:rsid w:val="0062592E"/>
    <w:rsid w:val="00627EE1"/>
    <w:rsid w:val="00630BA0"/>
    <w:rsid w:val="00630BFE"/>
    <w:rsid w:val="00631CD1"/>
    <w:rsid w:val="0063784E"/>
    <w:rsid w:val="00656E91"/>
    <w:rsid w:val="006632F2"/>
    <w:rsid w:val="00674904"/>
    <w:rsid w:val="00677835"/>
    <w:rsid w:val="006B6B20"/>
    <w:rsid w:val="006B778E"/>
    <w:rsid w:val="006B7DAF"/>
    <w:rsid w:val="006C0CBF"/>
    <w:rsid w:val="006E3297"/>
    <w:rsid w:val="007129F0"/>
    <w:rsid w:val="00741102"/>
    <w:rsid w:val="00741B99"/>
    <w:rsid w:val="007435E2"/>
    <w:rsid w:val="00750464"/>
    <w:rsid w:val="00756401"/>
    <w:rsid w:val="00756C61"/>
    <w:rsid w:val="0077019C"/>
    <w:rsid w:val="00773B79"/>
    <w:rsid w:val="00785192"/>
    <w:rsid w:val="007B215E"/>
    <w:rsid w:val="007D2DCA"/>
    <w:rsid w:val="007E6467"/>
    <w:rsid w:val="007F276B"/>
    <w:rsid w:val="0080185D"/>
    <w:rsid w:val="00815336"/>
    <w:rsid w:val="008219A7"/>
    <w:rsid w:val="0083446F"/>
    <w:rsid w:val="00850705"/>
    <w:rsid w:val="0085172A"/>
    <w:rsid w:val="00857CB2"/>
    <w:rsid w:val="00872826"/>
    <w:rsid w:val="008748BE"/>
    <w:rsid w:val="00874C27"/>
    <w:rsid w:val="00876A87"/>
    <w:rsid w:val="00877D23"/>
    <w:rsid w:val="00884803"/>
    <w:rsid w:val="00890979"/>
    <w:rsid w:val="008A1940"/>
    <w:rsid w:val="008A3FAF"/>
    <w:rsid w:val="008A4BDF"/>
    <w:rsid w:val="008A6583"/>
    <w:rsid w:val="008A774C"/>
    <w:rsid w:val="008C4444"/>
    <w:rsid w:val="008C507E"/>
    <w:rsid w:val="008D1D68"/>
    <w:rsid w:val="008E4CDC"/>
    <w:rsid w:val="00906DE8"/>
    <w:rsid w:val="00922593"/>
    <w:rsid w:val="00945CC4"/>
    <w:rsid w:val="009506D7"/>
    <w:rsid w:val="00950F2F"/>
    <w:rsid w:val="0095147E"/>
    <w:rsid w:val="0096178B"/>
    <w:rsid w:val="00976269"/>
    <w:rsid w:val="009A30E6"/>
    <w:rsid w:val="009A5BA2"/>
    <w:rsid w:val="009B43F8"/>
    <w:rsid w:val="009B5250"/>
    <w:rsid w:val="009C2B91"/>
    <w:rsid w:val="009E3B61"/>
    <w:rsid w:val="00A026D2"/>
    <w:rsid w:val="00A04B96"/>
    <w:rsid w:val="00A12594"/>
    <w:rsid w:val="00A13936"/>
    <w:rsid w:val="00A30CD6"/>
    <w:rsid w:val="00A36DAF"/>
    <w:rsid w:val="00A407B3"/>
    <w:rsid w:val="00A44147"/>
    <w:rsid w:val="00A4594C"/>
    <w:rsid w:val="00A6091A"/>
    <w:rsid w:val="00A70382"/>
    <w:rsid w:val="00A74025"/>
    <w:rsid w:val="00A74AD6"/>
    <w:rsid w:val="00A752B3"/>
    <w:rsid w:val="00A75D39"/>
    <w:rsid w:val="00A7701A"/>
    <w:rsid w:val="00AB0C1F"/>
    <w:rsid w:val="00AB2D6E"/>
    <w:rsid w:val="00AB4A38"/>
    <w:rsid w:val="00AD293D"/>
    <w:rsid w:val="00AD34D6"/>
    <w:rsid w:val="00AE09FE"/>
    <w:rsid w:val="00AE0F1A"/>
    <w:rsid w:val="00AE4824"/>
    <w:rsid w:val="00AF114F"/>
    <w:rsid w:val="00AF64BD"/>
    <w:rsid w:val="00B022D0"/>
    <w:rsid w:val="00B033F7"/>
    <w:rsid w:val="00B45781"/>
    <w:rsid w:val="00B45A32"/>
    <w:rsid w:val="00B63A09"/>
    <w:rsid w:val="00B64EAF"/>
    <w:rsid w:val="00B80469"/>
    <w:rsid w:val="00B91A1A"/>
    <w:rsid w:val="00BA402E"/>
    <w:rsid w:val="00BB51D6"/>
    <w:rsid w:val="00BC3B70"/>
    <w:rsid w:val="00BE3DAA"/>
    <w:rsid w:val="00C045FF"/>
    <w:rsid w:val="00C053C7"/>
    <w:rsid w:val="00C1266B"/>
    <w:rsid w:val="00C22126"/>
    <w:rsid w:val="00C22A48"/>
    <w:rsid w:val="00C24E29"/>
    <w:rsid w:val="00C30605"/>
    <w:rsid w:val="00C3139B"/>
    <w:rsid w:val="00C40413"/>
    <w:rsid w:val="00C5029F"/>
    <w:rsid w:val="00C517FF"/>
    <w:rsid w:val="00C534D2"/>
    <w:rsid w:val="00C572BB"/>
    <w:rsid w:val="00C62C1C"/>
    <w:rsid w:val="00C6400F"/>
    <w:rsid w:val="00C7125C"/>
    <w:rsid w:val="00C90BD7"/>
    <w:rsid w:val="00C90D0A"/>
    <w:rsid w:val="00C94560"/>
    <w:rsid w:val="00CA2CA1"/>
    <w:rsid w:val="00CB5167"/>
    <w:rsid w:val="00CC5906"/>
    <w:rsid w:val="00CC7795"/>
    <w:rsid w:val="00CD4E83"/>
    <w:rsid w:val="00CE34BF"/>
    <w:rsid w:val="00CF4134"/>
    <w:rsid w:val="00D0454D"/>
    <w:rsid w:val="00D20CB9"/>
    <w:rsid w:val="00D23A70"/>
    <w:rsid w:val="00D254AB"/>
    <w:rsid w:val="00D616BC"/>
    <w:rsid w:val="00D72FA8"/>
    <w:rsid w:val="00D80D6B"/>
    <w:rsid w:val="00D81251"/>
    <w:rsid w:val="00D816CB"/>
    <w:rsid w:val="00D825A5"/>
    <w:rsid w:val="00D93CB8"/>
    <w:rsid w:val="00DC720F"/>
    <w:rsid w:val="00DC7E43"/>
    <w:rsid w:val="00DD46C9"/>
    <w:rsid w:val="00DD7A08"/>
    <w:rsid w:val="00E11C19"/>
    <w:rsid w:val="00E12EF2"/>
    <w:rsid w:val="00E2048D"/>
    <w:rsid w:val="00E26FE1"/>
    <w:rsid w:val="00E27303"/>
    <w:rsid w:val="00E32136"/>
    <w:rsid w:val="00E3524C"/>
    <w:rsid w:val="00E460DC"/>
    <w:rsid w:val="00E9704B"/>
    <w:rsid w:val="00EC3633"/>
    <w:rsid w:val="00EC454E"/>
    <w:rsid w:val="00ED399A"/>
    <w:rsid w:val="00EE7AB2"/>
    <w:rsid w:val="00EF35B4"/>
    <w:rsid w:val="00EF7819"/>
    <w:rsid w:val="00F021E2"/>
    <w:rsid w:val="00F1021B"/>
    <w:rsid w:val="00F13A58"/>
    <w:rsid w:val="00F41D61"/>
    <w:rsid w:val="00F4527C"/>
    <w:rsid w:val="00F6158F"/>
    <w:rsid w:val="00F62A31"/>
    <w:rsid w:val="00F67B84"/>
    <w:rsid w:val="00F83918"/>
    <w:rsid w:val="00F95076"/>
    <w:rsid w:val="00FB5C80"/>
    <w:rsid w:val="00FB7077"/>
    <w:rsid w:val="00FD6BF6"/>
    <w:rsid w:val="00F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50A5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59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94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94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94C"/>
    <w:rPr>
      <w:b/>
      <w:bCs/>
      <w:szCs w:val="20"/>
    </w:rPr>
  </w:style>
  <w:style w:type="paragraph" w:styleId="NoSpacing">
    <w:name w:val="No Spacing"/>
    <w:uiPriority w:val="1"/>
    <w:qFormat/>
    <w:rsid w:val="00E26FE1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047E5"/>
    <w:rPr>
      <w:i/>
      <w:iCs/>
    </w:rPr>
  </w:style>
  <w:style w:type="paragraph" w:styleId="Revision">
    <w:name w:val="Revision"/>
    <w:hidden/>
    <w:uiPriority w:val="99"/>
    <w:semiHidden/>
    <w:rsid w:val="00F62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A785A-F1CB-4534-BFCB-B9E88054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1776</Words>
  <Characters>10128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Kantika Aungprateep ( Kung )</cp:lastModifiedBy>
  <cp:revision>3</cp:revision>
  <cp:lastPrinted>2023-02-22T03:23:00Z</cp:lastPrinted>
  <dcterms:created xsi:type="dcterms:W3CDTF">2023-02-25T07:37:00Z</dcterms:created>
  <dcterms:modified xsi:type="dcterms:W3CDTF">2023-02-25T07:37:00Z</dcterms:modified>
</cp:coreProperties>
</file>