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9E4536" w14:textId="32EE1ED1" w:rsidR="007064C3" w:rsidRDefault="007064C3" w:rsidP="00003CE5">
      <w:pPr>
        <w:spacing w:line="216" w:lineRule="auto"/>
        <w:rPr>
          <w:b/>
          <w:bCs/>
          <w:sz w:val="30"/>
          <w:szCs w:val="30"/>
          <w:cs/>
        </w:rPr>
      </w:pPr>
    </w:p>
    <w:p w14:paraId="07D203BC" w14:textId="76F89C51" w:rsidR="008E2C0B" w:rsidRPr="00034AFA" w:rsidRDefault="008E2C0B" w:rsidP="00003CE5">
      <w:pPr>
        <w:spacing w:line="216" w:lineRule="auto"/>
        <w:rPr>
          <w:b/>
          <w:bCs/>
          <w:sz w:val="30"/>
          <w:szCs w:val="30"/>
        </w:rPr>
      </w:pPr>
      <w:r w:rsidRPr="00034AFA">
        <w:rPr>
          <w:b/>
          <w:bCs/>
          <w:sz w:val="30"/>
          <w:szCs w:val="30"/>
          <w:cs/>
        </w:rPr>
        <w:t>รายงานของผู้สอบบัญชีรับอนุญาต</w:t>
      </w:r>
      <w:r w:rsidRPr="00034AFA">
        <w:rPr>
          <w:b/>
          <w:bCs/>
          <w:sz w:val="30"/>
          <w:szCs w:val="30"/>
        </w:rPr>
        <w:t xml:space="preserve"> </w:t>
      </w:r>
    </w:p>
    <w:p w14:paraId="35D4F917" w14:textId="3A63910A" w:rsidR="0066292D" w:rsidRDefault="008E2C0B" w:rsidP="00003CE5">
      <w:pPr>
        <w:spacing w:before="240" w:line="216" w:lineRule="auto"/>
        <w:jc w:val="thaiDistribute"/>
        <w:rPr>
          <w:b/>
          <w:bCs/>
          <w:sz w:val="30"/>
          <w:szCs w:val="30"/>
        </w:rPr>
      </w:pPr>
      <w:r w:rsidRPr="000C3672">
        <w:rPr>
          <w:b/>
          <w:bCs/>
          <w:sz w:val="30"/>
          <w:szCs w:val="30"/>
          <w:cs/>
        </w:rPr>
        <w:t>เสนอ ผู้ถือหุ้น</w:t>
      </w:r>
      <w:r w:rsidR="000C3672">
        <w:rPr>
          <w:rFonts w:hint="cs"/>
          <w:b/>
          <w:bCs/>
          <w:sz w:val="30"/>
          <w:szCs w:val="30"/>
          <w:cs/>
        </w:rPr>
        <w:t>และคณะกรรมการ</w:t>
      </w:r>
      <w:r w:rsidRPr="000C3672">
        <w:rPr>
          <w:b/>
          <w:bCs/>
          <w:sz w:val="30"/>
          <w:szCs w:val="30"/>
          <w:cs/>
        </w:rPr>
        <w:t>ของ</w:t>
      </w:r>
      <w:r w:rsidR="008916E7">
        <w:rPr>
          <w:b/>
          <w:bCs/>
          <w:sz w:val="30"/>
          <w:szCs w:val="30"/>
          <w:cs/>
        </w:rPr>
        <w:t>บริษัท ทีพีซีเอส จำกัด (มหาชน)</w:t>
      </w:r>
    </w:p>
    <w:p w14:paraId="7680E3E0" w14:textId="31F38567" w:rsidR="000C3672" w:rsidRDefault="000C3672" w:rsidP="00003CE5">
      <w:pPr>
        <w:spacing w:line="216" w:lineRule="auto"/>
        <w:jc w:val="thaiDistribute"/>
        <w:rPr>
          <w:b/>
          <w:bCs/>
          <w:sz w:val="30"/>
          <w:szCs w:val="30"/>
          <w:cs/>
        </w:rPr>
      </w:pPr>
    </w:p>
    <w:p w14:paraId="49B30355" w14:textId="1A2BFDFD" w:rsidR="008E2C0B" w:rsidRPr="00034AFA" w:rsidRDefault="008E2C0B" w:rsidP="00003CE5">
      <w:pPr>
        <w:spacing w:line="216" w:lineRule="auto"/>
        <w:jc w:val="thaiDistribute"/>
        <w:rPr>
          <w:b/>
          <w:bCs/>
          <w:sz w:val="30"/>
          <w:szCs w:val="30"/>
        </w:rPr>
      </w:pPr>
      <w:r w:rsidRPr="00034AFA">
        <w:rPr>
          <w:b/>
          <w:bCs/>
          <w:sz w:val="30"/>
          <w:szCs w:val="30"/>
          <w:cs/>
        </w:rPr>
        <w:t>ความเห็น</w:t>
      </w:r>
    </w:p>
    <w:p w14:paraId="7393B090" w14:textId="3FE5617C" w:rsidR="008E2C0B" w:rsidRPr="00A33464" w:rsidRDefault="008E2C0B" w:rsidP="00003CE5">
      <w:pPr>
        <w:spacing w:before="120" w:line="216" w:lineRule="auto"/>
        <w:jc w:val="thaiDistribute"/>
        <w:rPr>
          <w:sz w:val="30"/>
          <w:szCs w:val="30"/>
          <w:cs/>
        </w:rPr>
      </w:pPr>
      <w:r w:rsidRPr="00034AFA">
        <w:rPr>
          <w:sz w:val="30"/>
          <w:szCs w:val="30"/>
          <w:cs/>
        </w:rPr>
        <w:t>ข้าพเจ้าได้ตรวจสอบงบการเงินรวมของ</w:t>
      </w:r>
      <w:r w:rsidR="008916E7">
        <w:rPr>
          <w:sz w:val="30"/>
          <w:szCs w:val="30"/>
          <w:cs/>
        </w:rPr>
        <w:t>บริษัท ทีพีซีเอส จำกัด (มหาชน)</w:t>
      </w:r>
      <w:r w:rsidR="00E10970" w:rsidRPr="00034AFA">
        <w:rPr>
          <w:sz w:val="30"/>
          <w:szCs w:val="30"/>
          <w:cs/>
        </w:rPr>
        <w:t xml:space="preserve"> และบริษัทย่อย (กลุ่มบริษัท)</w:t>
      </w:r>
      <w:r w:rsidR="008916E7">
        <w:rPr>
          <w:rFonts w:hint="cs"/>
          <w:sz w:val="30"/>
          <w:szCs w:val="30"/>
          <w:cs/>
        </w:rPr>
        <w:t xml:space="preserve"> </w:t>
      </w:r>
      <w:r w:rsidR="00E10970" w:rsidRPr="00034AFA">
        <w:rPr>
          <w:sz w:val="30"/>
          <w:szCs w:val="30"/>
          <w:cs/>
        </w:rPr>
        <w:t>ซึ่ง</w:t>
      </w:r>
      <w:r w:rsidRPr="00034AFA">
        <w:rPr>
          <w:sz w:val="30"/>
          <w:szCs w:val="30"/>
          <w:cs/>
        </w:rPr>
        <w:t>ประกอบด้วยงบแสดงฐานะการเงิน</w:t>
      </w:r>
      <w:r w:rsidRPr="0084216F">
        <w:rPr>
          <w:sz w:val="30"/>
          <w:szCs w:val="30"/>
          <w:cs/>
        </w:rPr>
        <w:t>รวม</w:t>
      </w:r>
      <w:r w:rsidR="00E073E7">
        <w:rPr>
          <w:sz w:val="30"/>
          <w:szCs w:val="30"/>
          <w:cs/>
        </w:rPr>
        <w:t xml:space="preserve"> ณ วันที</w:t>
      </w:r>
      <w:r w:rsidR="00E073E7">
        <w:rPr>
          <w:rFonts w:hint="cs"/>
          <w:sz w:val="30"/>
          <w:szCs w:val="30"/>
          <w:cs/>
        </w:rPr>
        <w:t xml:space="preserve">่ </w:t>
      </w:r>
      <w:r w:rsidR="008C4ECF">
        <w:rPr>
          <w:sz w:val="30"/>
          <w:szCs w:val="30"/>
        </w:rPr>
        <w:t xml:space="preserve">31 </w:t>
      </w:r>
      <w:r w:rsidR="008C4ECF">
        <w:rPr>
          <w:sz w:val="30"/>
          <w:szCs w:val="30"/>
          <w:cs/>
        </w:rPr>
        <w:t xml:space="preserve">ธันวาคม </w:t>
      </w:r>
      <w:r w:rsidR="008C4ECF">
        <w:rPr>
          <w:sz w:val="30"/>
          <w:szCs w:val="30"/>
        </w:rPr>
        <w:t>2565</w:t>
      </w:r>
      <w:r w:rsidR="00A87198">
        <w:rPr>
          <w:rFonts w:hint="cs"/>
          <w:sz w:val="30"/>
          <w:szCs w:val="30"/>
          <w:cs/>
        </w:rPr>
        <w:t xml:space="preserve"> </w:t>
      </w:r>
      <w:r w:rsidRPr="00034AFA">
        <w:rPr>
          <w:sz w:val="30"/>
          <w:szCs w:val="30"/>
          <w:cs/>
        </w:rPr>
        <w:t>งบกำไรขาดทุนเบ็ดเสร็จ</w:t>
      </w:r>
      <w:r w:rsidRPr="0084216F">
        <w:rPr>
          <w:sz w:val="30"/>
          <w:szCs w:val="30"/>
          <w:cs/>
        </w:rPr>
        <w:t>รวม</w:t>
      </w:r>
      <w:r w:rsidRPr="00034AFA">
        <w:rPr>
          <w:sz w:val="30"/>
          <w:szCs w:val="30"/>
          <w:cs/>
        </w:rPr>
        <w:t xml:space="preserve"> งบแสดงการเปลี่ยนแปลงส่วนของผู้ถือหุ้น</w:t>
      </w:r>
      <w:r w:rsidRPr="0084216F">
        <w:rPr>
          <w:sz w:val="30"/>
          <w:szCs w:val="30"/>
          <w:cs/>
        </w:rPr>
        <w:t>รวม</w:t>
      </w:r>
      <w:r w:rsidRPr="00034AFA">
        <w:rPr>
          <w:sz w:val="30"/>
          <w:szCs w:val="30"/>
          <w:cs/>
        </w:rPr>
        <w:t>และงบกระแสเงินสด</w:t>
      </w:r>
      <w:r w:rsidR="008B6482">
        <w:rPr>
          <w:sz w:val="30"/>
          <w:szCs w:val="30"/>
          <w:cs/>
        </w:rPr>
        <w:t>รว</w:t>
      </w:r>
      <w:r w:rsidR="008B6482">
        <w:rPr>
          <w:rFonts w:hint="cs"/>
          <w:sz w:val="30"/>
          <w:szCs w:val="30"/>
          <w:cs/>
        </w:rPr>
        <w:t xml:space="preserve">ม </w:t>
      </w:r>
      <w:r w:rsidRPr="00034AFA">
        <w:rPr>
          <w:sz w:val="30"/>
          <w:szCs w:val="30"/>
          <w:cs/>
        </w:rPr>
        <w:t>สำหรับปีสิ้นสุดวันเดียวกันและหมายเหตุประกอบงบการเงิน</w:t>
      </w:r>
      <w:r w:rsidRPr="0084216F">
        <w:rPr>
          <w:sz w:val="30"/>
          <w:szCs w:val="30"/>
          <w:cs/>
        </w:rPr>
        <w:t>รวม</w:t>
      </w:r>
      <w:r w:rsidR="00E10970" w:rsidRPr="00034AFA">
        <w:rPr>
          <w:sz w:val="30"/>
          <w:szCs w:val="30"/>
          <w:cs/>
        </w:rPr>
        <w:t xml:space="preserve"> </w:t>
      </w:r>
      <w:r w:rsidRPr="00034AFA">
        <w:rPr>
          <w:sz w:val="30"/>
          <w:szCs w:val="30"/>
          <w:cs/>
        </w:rPr>
        <w:t>รวมถึงหม</w:t>
      </w:r>
      <w:r w:rsidR="008B6482">
        <w:rPr>
          <w:sz w:val="30"/>
          <w:szCs w:val="30"/>
          <w:cs/>
        </w:rPr>
        <w:t>ายเหตุสรุปนโยบายการบัญชีที่สำคั</w:t>
      </w:r>
      <w:r w:rsidR="008B6482">
        <w:rPr>
          <w:rFonts w:hint="cs"/>
          <w:sz w:val="30"/>
          <w:szCs w:val="30"/>
          <w:cs/>
        </w:rPr>
        <w:t xml:space="preserve">ญ </w:t>
      </w:r>
      <w:r w:rsidR="00A33464">
        <w:rPr>
          <w:rFonts w:hint="cs"/>
          <w:sz w:val="30"/>
          <w:szCs w:val="30"/>
          <w:cs/>
        </w:rPr>
        <w:t xml:space="preserve">และได้ตรวจสอบงบการเงินเฉพาะกิจการของ      </w:t>
      </w:r>
      <w:r w:rsidR="008916E7">
        <w:rPr>
          <w:rFonts w:hint="cs"/>
          <w:sz w:val="30"/>
          <w:szCs w:val="30"/>
          <w:cs/>
        </w:rPr>
        <w:t>บริษัท ทีพีซีเอส จำกัด (มหาชน)</w:t>
      </w:r>
      <w:r w:rsidR="00A33464">
        <w:rPr>
          <w:rFonts w:hint="cs"/>
          <w:sz w:val="30"/>
          <w:szCs w:val="30"/>
          <w:cs/>
        </w:rPr>
        <w:t xml:space="preserve"> ด้วยเช่นกัน</w:t>
      </w:r>
    </w:p>
    <w:p w14:paraId="03E9789B" w14:textId="038FAA89" w:rsidR="00A33464" w:rsidRPr="00034AFA" w:rsidRDefault="008E2C0B" w:rsidP="00003CE5">
      <w:pPr>
        <w:spacing w:before="120" w:line="216" w:lineRule="auto"/>
        <w:jc w:val="thaiDistribute"/>
        <w:rPr>
          <w:sz w:val="30"/>
          <w:szCs w:val="30"/>
        </w:rPr>
      </w:pPr>
      <w:r w:rsidRPr="00034AFA">
        <w:rPr>
          <w:sz w:val="30"/>
          <w:szCs w:val="30"/>
          <w:cs/>
        </w:rPr>
        <w:t>ข้าพเจ้าเห็นว่า งบการเงินรวมข้างต้นนี้แสดงฐานะการเงิน</w:t>
      </w:r>
      <w:r w:rsidR="00A33464">
        <w:rPr>
          <w:rFonts w:hint="cs"/>
          <w:sz w:val="30"/>
          <w:szCs w:val="30"/>
          <w:cs/>
        </w:rPr>
        <w:t xml:space="preserve"> ณ วันที่</w:t>
      </w:r>
      <w:r w:rsidR="00BD4738">
        <w:rPr>
          <w:rFonts w:hint="cs"/>
          <w:sz w:val="30"/>
          <w:szCs w:val="30"/>
          <w:cs/>
          <w:lang w:val="en-AU"/>
        </w:rPr>
        <w:t xml:space="preserve"> </w:t>
      </w:r>
      <w:r w:rsidR="008C4ECF">
        <w:rPr>
          <w:sz w:val="30"/>
          <w:szCs w:val="30"/>
          <w:lang w:val="en-AU"/>
        </w:rPr>
        <w:t xml:space="preserve">31 </w:t>
      </w:r>
      <w:r w:rsidR="008C4ECF">
        <w:rPr>
          <w:sz w:val="30"/>
          <w:szCs w:val="30"/>
          <w:cs/>
          <w:lang w:val="en-AU"/>
        </w:rPr>
        <w:t xml:space="preserve">ธันวาคม </w:t>
      </w:r>
      <w:r w:rsidR="008C4ECF">
        <w:rPr>
          <w:sz w:val="30"/>
          <w:szCs w:val="30"/>
          <w:lang w:val="en-AU"/>
        </w:rPr>
        <w:t>2565</w:t>
      </w:r>
      <w:r w:rsidR="00A33464">
        <w:rPr>
          <w:rFonts w:hint="cs"/>
          <w:sz w:val="30"/>
          <w:szCs w:val="30"/>
          <w:cs/>
          <w:lang w:val="en-AU"/>
        </w:rPr>
        <w:t xml:space="preserve"> ผลการดำเนินงาน</w:t>
      </w:r>
      <w:r w:rsidR="008B6482">
        <w:rPr>
          <w:rFonts w:hint="cs"/>
          <w:sz w:val="30"/>
          <w:szCs w:val="30"/>
          <w:cs/>
          <w:lang w:val="en-AU"/>
        </w:rPr>
        <w:t xml:space="preserve"> </w:t>
      </w:r>
      <w:r w:rsidR="00A33464">
        <w:rPr>
          <w:rFonts w:hint="cs"/>
          <w:sz w:val="30"/>
          <w:szCs w:val="30"/>
          <w:cs/>
          <w:lang w:val="en-AU"/>
        </w:rPr>
        <w:t>และกระแสเงินสด</w:t>
      </w:r>
      <w:r w:rsidR="00DF4BE4">
        <w:rPr>
          <w:rFonts w:hint="cs"/>
          <w:sz w:val="30"/>
          <w:szCs w:val="30"/>
          <w:cs/>
          <w:lang w:val="en-AU"/>
        </w:rPr>
        <w:t xml:space="preserve"> </w:t>
      </w:r>
      <w:r w:rsidR="00A33464">
        <w:rPr>
          <w:rFonts w:hint="cs"/>
          <w:sz w:val="30"/>
          <w:szCs w:val="30"/>
          <w:cs/>
          <w:lang w:val="en-AU"/>
        </w:rPr>
        <w:t>สำหรับปีสิ้นสุดวันเดียวกันของ</w:t>
      </w:r>
      <w:r w:rsidR="008916E7">
        <w:rPr>
          <w:rFonts w:hint="cs"/>
          <w:sz w:val="30"/>
          <w:szCs w:val="30"/>
          <w:cs/>
          <w:lang w:val="en-AU"/>
        </w:rPr>
        <w:t>บริษัท ทีพีซีเอส จำกัด (มหาชน)</w:t>
      </w:r>
      <w:r w:rsidR="00A33464">
        <w:rPr>
          <w:sz w:val="30"/>
          <w:szCs w:val="30"/>
          <w:lang w:val="en-AU"/>
        </w:rPr>
        <w:t xml:space="preserve"> </w:t>
      </w:r>
      <w:r w:rsidR="00A33464">
        <w:rPr>
          <w:rFonts w:hint="cs"/>
          <w:sz w:val="30"/>
          <w:szCs w:val="30"/>
          <w:cs/>
          <w:lang w:val="en-AU"/>
        </w:rPr>
        <w:t>และบริษัทย่อย และเฉพาะของ</w:t>
      </w:r>
      <w:r w:rsidR="008916E7">
        <w:rPr>
          <w:rFonts w:hint="cs"/>
          <w:sz w:val="30"/>
          <w:szCs w:val="30"/>
          <w:cs/>
          <w:lang w:val="en-AU"/>
        </w:rPr>
        <w:t>บริษัท ทีพีซีเอส จำกัด (มหาชน)</w:t>
      </w:r>
      <w:r w:rsidR="00A33464">
        <w:rPr>
          <w:rFonts w:hint="cs"/>
          <w:sz w:val="30"/>
          <w:szCs w:val="30"/>
          <w:cs/>
        </w:rPr>
        <w:t xml:space="preserve"> </w:t>
      </w:r>
      <w:r w:rsidR="00A33464" w:rsidRPr="00034AFA">
        <w:rPr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  <w:r w:rsidR="00A33464" w:rsidRPr="00034AFA">
        <w:rPr>
          <w:sz w:val="30"/>
          <w:szCs w:val="30"/>
        </w:rPr>
        <w:t xml:space="preserve"> </w:t>
      </w:r>
    </w:p>
    <w:p w14:paraId="2EC48230" w14:textId="44728DB3" w:rsidR="008E2C0B" w:rsidRPr="00034AFA" w:rsidRDefault="008E2C0B" w:rsidP="00003CE5">
      <w:pPr>
        <w:spacing w:before="240" w:line="216" w:lineRule="auto"/>
        <w:jc w:val="thaiDistribute"/>
        <w:rPr>
          <w:b/>
          <w:bCs/>
          <w:sz w:val="30"/>
          <w:szCs w:val="30"/>
        </w:rPr>
      </w:pPr>
      <w:r w:rsidRPr="00034AFA">
        <w:rPr>
          <w:b/>
          <w:bCs/>
          <w:sz w:val="30"/>
          <w:szCs w:val="30"/>
          <w:cs/>
        </w:rPr>
        <w:t>เกณฑ์ในการแสดงความเห็น</w:t>
      </w:r>
      <w:r w:rsidRPr="00034AFA">
        <w:rPr>
          <w:b/>
          <w:bCs/>
          <w:sz w:val="30"/>
          <w:szCs w:val="30"/>
        </w:rPr>
        <w:t xml:space="preserve"> </w:t>
      </w:r>
    </w:p>
    <w:p w14:paraId="43C347E6" w14:textId="4680F114" w:rsidR="008E2C0B" w:rsidRPr="004F2B14" w:rsidRDefault="008C4ECF" w:rsidP="00003CE5">
      <w:pPr>
        <w:spacing w:before="120" w:line="216" w:lineRule="auto"/>
        <w:jc w:val="thaiDistribute"/>
        <w:rPr>
          <w:sz w:val="30"/>
          <w:szCs w:val="30"/>
        </w:rPr>
      </w:pPr>
      <w:r w:rsidRPr="008C4ECF">
        <w:rPr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 รวมถึง 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r w:rsidR="008E2C0B" w:rsidRPr="004F2B14">
        <w:rPr>
          <w:sz w:val="30"/>
          <w:szCs w:val="30"/>
        </w:rPr>
        <w:t xml:space="preserve"> </w:t>
      </w:r>
    </w:p>
    <w:p w14:paraId="1B5C2A32" w14:textId="67AA81D1" w:rsidR="006F530F" w:rsidRPr="00034AFA" w:rsidRDefault="006F530F" w:rsidP="006F530F">
      <w:pPr>
        <w:spacing w:before="240" w:line="216" w:lineRule="auto"/>
        <w:jc w:val="thaiDistribute"/>
        <w:rPr>
          <w:b/>
          <w:bCs/>
          <w:sz w:val="30"/>
          <w:szCs w:val="30"/>
        </w:rPr>
      </w:pPr>
      <w:r w:rsidRPr="00034AFA">
        <w:rPr>
          <w:b/>
          <w:bCs/>
          <w:sz w:val="30"/>
          <w:szCs w:val="30"/>
          <w:cs/>
        </w:rPr>
        <w:t>เรื่องสำคัญในการตรวจสอบ</w:t>
      </w:r>
      <w:r w:rsidRPr="00034AFA">
        <w:rPr>
          <w:b/>
          <w:bCs/>
          <w:sz w:val="30"/>
          <w:szCs w:val="30"/>
        </w:rPr>
        <w:t xml:space="preserve"> </w:t>
      </w:r>
    </w:p>
    <w:p w14:paraId="39CB749D" w14:textId="4146982B" w:rsidR="006F530F" w:rsidRDefault="006F530F" w:rsidP="006F530F">
      <w:pPr>
        <w:spacing w:before="120" w:line="216" w:lineRule="auto"/>
        <w:jc w:val="thaiDistribute"/>
        <w:rPr>
          <w:sz w:val="30"/>
          <w:szCs w:val="30"/>
        </w:rPr>
      </w:pPr>
      <w:r w:rsidRPr="00BE4992">
        <w:rPr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>
        <w:rPr>
          <w:sz w:val="30"/>
          <w:szCs w:val="30"/>
          <w:cs/>
        </w:rPr>
        <w:t>ในการตรวจสอบงบการเงินสำหรับงวดปัจจุบัน</w:t>
      </w:r>
      <w:r>
        <w:rPr>
          <w:rFonts w:hint="cs"/>
          <w:sz w:val="30"/>
          <w:szCs w:val="30"/>
          <w:cs/>
        </w:rPr>
        <w:t xml:space="preserve"> </w:t>
      </w:r>
      <w:r w:rsidRPr="00BE4992">
        <w:rPr>
          <w:sz w:val="30"/>
          <w:szCs w:val="30"/>
          <w:cs/>
        </w:rPr>
        <w:t>ข้าพเจ้าได้นำเรื่องเหล่านี้มาพิจารณาในบริบทของการตรวจสอบงบการเงินรวมโดยรวมแ</w:t>
      </w:r>
      <w:r>
        <w:rPr>
          <w:sz w:val="30"/>
          <w:szCs w:val="30"/>
          <w:cs/>
        </w:rPr>
        <w:t>ละในการแสดงความเห็นของข้าพเจ้า</w:t>
      </w:r>
      <w:r>
        <w:rPr>
          <w:rFonts w:hint="cs"/>
          <w:sz w:val="30"/>
          <w:szCs w:val="30"/>
          <w:cs/>
        </w:rPr>
        <w:t xml:space="preserve"> </w:t>
      </w:r>
      <w:r w:rsidRPr="00BE4992">
        <w:rPr>
          <w:sz w:val="30"/>
          <w:szCs w:val="30"/>
          <w:cs/>
        </w:rPr>
        <w:t>ทั้งนี้</w:t>
      </w:r>
      <w:r>
        <w:rPr>
          <w:rFonts w:hint="cs"/>
          <w:sz w:val="30"/>
          <w:szCs w:val="30"/>
          <w:cs/>
        </w:rPr>
        <w:t xml:space="preserve"> </w:t>
      </w:r>
      <w:r w:rsidRPr="00BE4992">
        <w:rPr>
          <w:sz w:val="30"/>
          <w:szCs w:val="30"/>
          <w:cs/>
        </w:rPr>
        <w:t>ข้าพเจ้าไม่ได้แสดงความเห็นแยกต่างหากสำหรับเรื่องเหล่านี้</w:t>
      </w:r>
    </w:p>
    <w:p w14:paraId="4D458A91" w14:textId="313F6C03" w:rsidR="006F530F" w:rsidRPr="00E838FA" w:rsidRDefault="006F530F" w:rsidP="006F530F">
      <w:pPr>
        <w:pStyle w:val="ListParagraph"/>
        <w:numPr>
          <w:ilvl w:val="0"/>
          <w:numId w:val="29"/>
        </w:numPr>
        <w:spacing w:before="12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b/>
          <w:bCs/>
          <w:sz w:val="30"/>
          <w:szCs w:val="30"/>
        </w:rPr>
      </w:pPr>
      <w:r w:rsidRPr="00E838FA">
        <w:rPr>
          <w:rFonts w:ascii="Cordia New" w:hAnsi="Cordia New" w:cs="Cordia New"/>
          <w:b/>
          <w:bCs/>
          <w:sz w:val="30"/>
          <w:szCs w:val="30"/>
          <w:cs/>
        </w:rPr>
        <w:t>รายได้จากการขายสินค้า</w:t>
      </w:r>
    </w:p>
    <w:p w14:paraId="19489CA6" w14:textId="03644EDE" w:rsidR="00DC10F3" w:rsidRPr="00E838FA" w:rsidRDefault="006F530F" w:rsidP="006F530F">
      <w:pPr>
        <w:spacing w:before="120" w:line="216" w:lineRule="auto"/>
        <w:ind w:left="426"/>
        <w:jc w:val="thaiDistribute"/>
        <w:rPr>
          <w:b/>
          <w:bCs/>
          <w:sz w:val="30"/>
          <w:szCs w:val="30"/>
        </w:rPr>
      </w:pPr>
      <w:r w:rsidRPr="00E838FA">
        <w:rPr>
          <w:rFonts w:hint="cs"/>
          <w:sz w:val="30"/>
          <w:szCs w:val="30"/>
          <w:cs/>
        </w:rPr>
        <w:t>กลุ่มบริษัทมีราย</w:t>
      </w:r>
      <w:r w:rsidRPr="00E838FA">
        <w:rPr>
          <w:sz w:val="30"/>
          <w:szCs w:val="30"/>
          <w:cs/>
        </w:rPr>
        <w:t>ได้จากการดำเนินงานประกอบด้วยรายได</w:t>
      </w:r>
      <w:r w:rsidRPr="00E838FA">
        <w:rPr>
          <w:rFonts w:hint="cs"/>
          <w:sz w:val="30"/>
          <w:szCs w:val="30"/>
          <w:cs/>
        </w:rPr>
        <w:t>้จากการขาย</w:t>
      </w:r>
      <w:r w:rsidRPr="00E838FA">
        <w:rPr>
          <w:sz w:val="30"/>
          <w:szCs w:val="30"/>
          <w:cs/>
        </w:rPr>
        <w:t>และรายได้</w:t>
      </w:r>
      <w:r w:rsidR="008C4ECF" w:rsidRPr="00E838FA">
        <w:rPr>
          <w:rFonts w:hint="cs"/>
          <w:sz w:val="30"/>
          <w:szCs w:val="30"/>
          <w:cs/>
        </w:rPr>
        <w:t>จากการให้บริการ</w:t>
      </w:r>
      <w:r w:rsidRPr="00E838FA">
        <w:rPr>
          <w:rFonts w:hint="cs"/>
          <w:sz w:val="30"/>
          <w:szCs w:val="30"/>
          <w:cs/>
        </w:rPr>
        <w:t xml:space="preserve"> โดยรายได้จากการขาย</w:t>
      </w:r>
      <w:r w:rsidRPr="00E838FA">
        <w:rPr>
          <w:sz w:val="30"/>
          <w:szCs w:val="30"/>
          <w:cs/>
        </w:rPr>
        <w:t>เป็นรายการบัญชีที่มีมูลค่าที่เป็นสาระสำคัญต่องบการเงินอย่างมาก และเป็นรายการที่ส่งผลกระทบต่อผลการดำเนินงานของกลุ่มบริษัทโดยตรง นอกจากนี้ กลุ่มบริษัทมีรายการขายทั้งในประเทศและต่างประเทศ โดยมีเงื่อนไขทางการค้าที่แตกต่างกัน ด้วยเหตุนี้ข้าพเจ้าจึงให้ความสำคัญต่อการรับรู้รายได้จากการขายของกลุ่มบริษัท โดยเฉพาะเรื่องงวดเวลาการรับรู้รายได้</w:t>
      </w:r>
      <w:r w:rsidRPr="00E838FA">
        <w:rPr>
          <w:rFonts w:hint="cs"/>
          <w:sz w:val="30"/>
          <w:szCs w:val="30"/>
          <w:cs/>
        </w:rPr>
        <w:t>และเงื่อนไขในการขายและจัดส่งสินค้า</w:t>
      </w:r>
    </w:p>
    <w:p w14:paraId="1C38BC57" w14:textId="7A79480A" w:rsidR="00DC10F3" w:rsidRPr="00E838FA" w:rsidRDefault="00DC10F3" w:rsidP="00003CE5">
      <w:pPr>
        <w:spacing w:before="240" w:line="216" w:lineRule="auto"/>
        <w:jc w:val="thaiDistribute"/>
        <w:rPr>
          <w:b/>
          <w:bCs/>
          <w:sz w:val="30"/>
          <w:szCs w:val="30"/>
        </w:rPr>
      </w:pPr>
    </w:p>
    <w:p w14:paraId="479E09AE" w14:textId="08C55651" w:rsidR="00DC10F3" w:rsidRPr="00E838FA" w:rsidRDefault="00DC10F3" w:rsidP="00DC10F3">
      <w:pPr>
        <w:spacing w:before="240" w:line="216" w:lineRule="auto"/>
        <w:jc w:val="right"/>
        <w:rPr>
          <w:b/>
          <w:bCs/>
          <w:sz w:val="30"/>
          <w:szCs w:val="30"/>
        </w:rPr>
      </w:pPr>
      <w:r w:rsidRPr="00E838FA">
        <w:rPr>
          <w:sz w:val="30"/>
          <w:szCs w:val="30"/>
        </w:rPr>
        <w:t>/2</w:t>
      </w:r>
    </w:p>
    <w:p w14:paraId="51AFC001" w14:textId="0B01AB61" w:rsidR="00C90109" w:rsidRPr="00E838FA" w:rsidRDefault="00C90109" w:rsidP="00003CE5">
      <w:pPr>
        <w:spacing w:before="120" w:line="216" w:lineRule="auto"/>
        <w:ind w:left="425"/>
        <w:jc w:val="thaiDistribute"/>
        <w:rPr>
          <w:sz w:val="30"/>
          <w:szCs w:val="30"/>
        </w:rPr>
      </w:pPr>
      <w:r w:rsidRPr="00E838FA">
        <w:rPr>
          <w:sz w:val="30"/>
          <w:szCs w:val="30"/>
          <w:cs/>
        </w:rPr>
        <w:lastRenderedPageBreak/>
        <w:t>ดังนั้น การตรวจสอบของข้าพเจ้าได้รวมถึง</w:t>
      </w:r>
      <w:r w:rsidRPr="00E838FA">
        <w:rPr>
          <w:rFonts w:hint="cs"/>
          <w:sz w:val="30"/>
          <w:szCs w:val="30"/>
          <w:cs/>
        </w:rPr>
        <w:t>การ</w:t>
      </w:r>
      <w:r w:rsidRPr="00E838FA">
        <w:rPr>
          <w:sz w:val="30"/>
          <w:szCs w:val="30"/>
          <w:cs/>
        </w:rPr>
        <w:t>ประเมินและทดสอบระบบการควบคุมภายในของกลุ่มบริษัทที่เกี่ยวข้องกับวงจรรายได้ โดย</w:t>
      </w:r>
      <w:r w:rsidRPr="00E838FA">
        <w:rPr>
          <w:rFonts w:hint="cs"/>
          <w:sz w:val="30"/>
          <w:szCs w:val="30"/>
          <w:cs/>
        </w:rPr>
        <w:t>การ</w:t>
      </w:r>
      <w:r w:rsidRPr="00E838FA">
        <w:rPr>
          <w:sz w:val="30"/>
          <w:szCs w:val="30"/>
          <w:cs/>
        </w:rPr>
        <w:t>สอบถาม</w:t>
      </w:r>
      <w:r w:rsidRPr="00E838FA">
        <w:rPr>
          <w:rFonts w:hint="cs"/>
          <w:sz w:val="30"/>
          <w:szCs w:val="30"/>
          <w:cs/>
        </w:rPr>
        <w:t>เจ้าหน้าที่ที่เกี่ยวข้อง</w:t>
      </w:r>
      <w:r w:rsidRPr="00E838FA">
        <w:rPr>
          <w:sz w:val="30"/>
          <w:szCs w:val="30"/>
          <w:cs/>
        </w:rPr>
        <w:t xml:space="preserve"> ทำความเข้าใจและเลือกตัวอย่างมาสุ่มทดสอบการปฏิบัติตามการควบคุมสำคัญที่กลุ่มบริษัทออกแบบไว้ สอบทานนโยบายการรับรู้รายได้ของ</w:t>
      </w:r>
      <w:r w:rsidRPr="00E838FA">
        <w:rPr>
          <w:rFonts w:hint="cs"/>
          <w:sz w:val="30"/>
          <w:szCs w:val="30"/>
          <w:cs/>
        </w:rPr>
        <w:t xml:space="preserve">กลุ่มบริษัท </w:t>
      </w:r>
      <w:r w:rsidRPr="00E838FA">
        <w:rPr>
          <w:sz w:val="30"/>
          <w:szCs w:val="30"/>
          <w:cs/>
        </w:rPr>
        <w:t>สุ่มตรวจสอบเอกสาร</w:t>
      </w:r>
      <w:r w:rsidRPr="00E838FA">
        <w:rPr>
          <w:rFonts w:hint="cs"/>
          <w:sz w:val="30"/>
          <w:szCs w:val="30"/>
          <w:cs/>
        </w:rPr>
        <w:t>เงื่อนไขในการขายและจัดส่งสินค้า</w:t>
      </w:r>
      <w:r w:rsidRPr="00E838FA">
        <w:rPr>
          <w:sz w:val="30"/>
          <w:szCs w:val="30"/>
          <w:cs/>
        </w:rPr>
        <w:t xml:space="preserve">ประกอบรายการขายที่เกิดขึ้นในระหว่างปีและในช่วงใกล้สิ้นรอบระยะเวลาบัญชี </w:t>
      </w:r>
      <w:r w:rsidRPr="00E838FA">
        <w:rPr>
          <w:rFonts w:hint="cs"/>
          <w:sz w:val="30"/>
          <w:szCs w:val="30"/>
          <w:cs/>
        </w:rPr>
        <w:t xml:space="preserve">การตรวจตัดยอดขาย </w:t>
      </w:r>
      <w:r w:rsidRPr="00E838FA">
        <w:rPr>
          <w:sz w:val="30"/>
          <w:szCs w:val="30"/>
          <w:cs/>
        </w:rPr>
        <w:t>สอบทานใบลดหนี้ที่กลุ่มบริษัทออกภายหลังวันสิ้นรอบระยะเวลาบัญชี และวิเคราะห์เปรียบเทียบข้อมูลบัญชีรายได้จากการขายสินค้า</w:t>
      </w:r>
    </w:p>
    <w:p w14:paraId="5E65BD5A" w14:textId="5F34E8B2" w:rsidR="00A74302" w:rsidRPr="00E838FA" w:rsidRDefault="00A74302" w:rsidP="00003CE5">
      <w:pPr>
        <w:pStyle w:val="ListParagraph"/>
        <w:numPr>
          <w:ilvl w:val="0"/>
          <w:numId w:val="29"/>
        </w:numPr>
        <w:spacing w:before="12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b/>
          <w:bCs/>
          <w:sz w:val="30"/>
          <w:szCs w:val="30"/>
        </w:rPr>
      </w:pPr>
      <w:r w:rsidRPr="00E838FA">
        <w:rPr>
          <w:rFonts w:ascii="Cordia New" w:hAnsi="Cordia New" w:cs="Cordia New"/>
          <w:b/>
          <w:bCs/>
          <w:sz w:val="30"/>
          <w:szCs w:val="30"/>
          <w:cs/>
        </w:rPr>
        <w:t>การด้อยค่าของเงินลงทุน</w:t>
      </w:r>
      <w:r w:rsidRPr="00E838FA">
        <w:rPr>
          <w:rFonts w:ascii="Cordia New" w:hAnsi="Cordia New" w:cs="Cordia New" w:hint="cs"/>
          <w:b/>
          <w:bCs/>
          <w:sz w:val="30"/>
          <w:szCs w:val="30"/>
          <w:cs/>
        </w:rPr>
        <w:t>ในบริษัทร่วม</w:t>
      </w:r>
      <w:r w:rsidR="009A7180" w:rsidRPr="00E838FA">
        <w:rPr>
          <w:rFonts w:ascii="Cordia New" w:hAnsi="Cordia New" w:cs="Cordia New" w:hint="cs"/>
          <w:b/>
          <w:bCs/>
          <w:sz w:val="30"/>
          <w:szCs w:val="30"/>
          <w:cs/>
        </w:rPr>
        <w:t xml:space="preserve"> </w:t>
      </w:r>
      <w:r w:rsidRPr="00E838FA">
        <w:rPr>
          <w:rFonts w:ascii="Cordia New" w:hAnsi="Cordia New" w:cs="Cordia New"/>
          <w:b/>
          <w:bCs/>
          <w:sz w:val="30"/>
          <w:szCs w:val="30"/>
          <w:cs/>
        </w:rPr>
        <w:t>เงินลงทุนในบริษัทย่อย</w:t>
      </w:r>
      <w:r w:rsidR="009A7180" w:rsidRPr="00E838FA">
        <w:rPr>
          <w:rFonts w:ascii="Cordia New" w:hAnsi="Cordia New" w:cs="Cordia New" w:hint="cs"/>
          <w:b/>
          <w:bCs/>
          <w:sz w:val="30"/>
          <w:szCs w:val="30"/>
          <w:cs/>
        </w:rPr>
        <w:t xml:space="preserve"> </w:t>
      </w:r>
      <w:r w:rsidRPr="00E838FA">
        <w:rPr>
          <w:rFonts w:ascii="Cordia New" w:hAnsi="Cordia New" w:cs="Cordia New" w:hint="cs"/>
          <w:b/>
          <w:bCs/>
          <w:sz w:val="30"/>
          <w:szCs w:val="30"/>
          <w:cs/>
        </w:rPr>
        <w:t>และ</w:t>
      </w:r>
      <w:r w:rsidR="00295C82" w:rsidRPr="00E838FA">
        <w:rPr>
          <w:rFonts w:ascii="Cordia New" w:hAnsi="Cordia New" w:cs="Cordia New" w:hint="cs"/>
          <w:b/>
          <w:bCs/>
          <w:sz w:val="30"/>
          <w:szCs w:val="30"/>
          <w:cs/>
        </w:rPr>
        <w:t>การวัดมูลค่ายุติธรรมของตราสารทุนที่ไม่ใช่บริษัทจดทะเบียนในตลาดหลักทรัพย์</w:t>
      </w:r>
    </w:p>
    <w:p w14:paraId="001E217B" w14:textId="02C81D4E" w:rsidR="00A74302" w:rsidRPr="00E838FA" w:rsidRDefault="00A74302" w:rsidP="00003CE5">
      <w:pPr>
        <w:spacing w:before="120" w:line="216" w:lineRule="auto"/>
        <w:ind w:left="425"/>
        <w:jc w:val="thaiDistribute"/>
        <w:rPr>
          <w:spacing w:val="-2"/>
          <w:sz w:val="30"/>
          <w:szCs w:val="30"/>
        </w:rPr>
      </w:pPr>
      <w:r w:rsidRPr="00E838FA">
        <w:rPr>
          <w:spacing w:val="-2"/>
          <w:sz w:val="30"/>
          <w:szCs w:val="30"/>
          <w:cs/>
        </w:rPr>
        <w:t>ตามที่กล่าวไว้ในหมายเหตุประกอบงบการเงินข้อ</w:t>
      </w:r>
      <w:r w:rsidRPr="00E838FA">
        <w:rPr>
          <w:rFonts w:hint="cs"/>
          <w:spacing w:val="-2"/>
          <w:sz w:val="30"/>
          <w:szCs w:val="30"/>
          <w:cs/>
        </w:rPr>
        <w:t xml:space="preserve"> </w:t>
      </w:r>
      <w:r w:rsidRPr="00E838FA">
        <w:rPr>
          <w:spacing w:val="-2"/>
          <w:sz w:val="30"/>
          <w:szCs w:val="30"/>
        </w:rPr>
        <w:t>1</w:t>
      </w:r>
      <w:r w:rsidR="008C4ECF" w:rsidRPr="00E838FA">
        <w:rPr>
          <w:spacing w:val="-2"/>
          <w:sz w:val="30"/>
          <w:szCs w:val="30"/>
        </w:rPr>
        <w:t>3</w:t>
      </w:r>
      <w:r w:rsidRPr="00E838FA">
        <w:rPr>
          <w:rFonts w:hint="cs"/>
          <w:spacing w:val="-2"/>
          <w:sz w:val="30"/>
          <w:szCs w:val="30"/>
          <w:cs/>
        </w:rPr>
        <w:t xml:space="preserve"> และข้อ </w:t>
      </w:r>
      <w:r w:rsidRPr="00E838FA">
        <w:rPr>
          <w:spacing w:val="-2"/>
          <w:sz w:val="30"/>
          <w:szCs w:val="30"/>
        </w:rPr>
        <w:t>1</w:t>
      </w:r>
      <w:r w:rsidR="008C4ECF" w:rsidRPr="00E838FA">
        <w:rPr>
          <w:spacing w:val="-2"/>
          <w:sz w:val="30"/>
          <w:szCs w:val="30"/>
        </w:rPr>
        <w:t>4</w:t>
      </w:r>
      <w:r w:rsidRPr="00E838FA">
        <w:rPr>
          <w:rFonts w:hint="cs"/>
          <w:spacing w:val="-2"/>
          <w:sz w:val="30"/>
          <w:szCs w:val="30"/>
          <w:cs/>
        </w:rPr>
        <w:t xml:space="preserve"> </w:t>
      </w:r>
      <w:r w:rsidRPr="00E838FA">
        <w:rPr>
          <w:spacing w:val="-2"/>
          <w:sz w:val="30"/>
          <w:szCs w:val="30"/>
          <w:cs/>
        </w:rPr>
        <w:t>งบการเงินเฉพาะกิจการ ณ วันที่</w:t>
      </w:r>
      <w:r w:rsidRPr="00E838FA">
        <w:rPr>
          <w:rFonts w:hint="cs"/>
          <w:spacing w:val="-2"/>
          <w:sz w:val="30"/>
          <w:szCs w:val="30"/>
          <w:cs/>
        </w:rPr>
        <w:t xml:space="preserve"> </w:t>
      </w:r>
      <w:r w:rsidR="008C4ECF" w:rsidRPr="00E838FA">
        <w:rPr>
          <w:spacing w:val="-2"/>
          <w:sz w:val="30"/>
          <w:szCs w:val="30"/>
        </w:rPr>
        <w:t xml:space="preserve">31 </w:t>
      </w:r>
      <w:r w:rsidR="008C4ECF" w:rsidRPr="00E838FA">
        <w:rPr>
          <w:spacing w:val="-2"/>
          <w:sz w:val="30"/>
          <w:szCs w:val="30"/>
          <w:cs/>
        </w:rPr>
        <w:t xml:space="preserve">ธันวาคม </w:t>
      </w:r>
      <w:r w:rsidR="008C4ECF" w:rsidRPr="00E838FA">
        <w:rPr>
          <w:spacing w:val="-2"/>
          <w:sz w:val="30"/>
          <w:szCs w:val="30"/>
        </w:rPr>
        <w:t>2565</w:t>
      </w:r>
      <w:r w:rsidRPr="00E838FA">
        <w:rPr>
          <w:rFonts w:hint="cs"/>
          <w:spacing w:val="-2"/>
          <w:sz w:val="30"/>
          <w:szCs w:val="30"/>
          <w:cs/>
        </w:rPr>
        <w:t xml:space="preserve"> </w:t>
      </w:r>
      <w:r w:rsidRPr="00E838FA">
        <w:rPr>
          <w:spacing w:val="-2"/>
          <w:sz w:val="30"/>
          <w:szCs w:val="30"/>
          <w:cs/>
        </w:rPr>
        <w:t>บริษัทฯ</w:t>
      </w:r>
      <w:r w:rsidRPr="00E838FA">
        <w:rPr>
          <w:rFonts w:hint="cs"/>
          <w:spacing w:val="-2"/>
          <w:sz w:val="30"/>
          <w:szCs w:val="30"/>
          <w:cs/>
        </w:rPr>
        <w:t xml:space="preserve"> </w:t>
      </w:r>
      <w:r w:rsidRPr="00E838FA">
        <w:rPr>
          <w:spacing w:val="-2"/>
          <w:sz w:val="30"/>
          <w:szCs w:val="30"/>
          <w:cs/>
        </w:rPr>
        <w:t>มี</w:t>
      </w:r>
      <w:r w:rsidRPr="00E838FA">
        <w:rPr>
          <w:rFonts w:hint="cs"/>
          <w:spacing w:val="-2"/>
          <w:sz w:val="30"/>
          <w:szCs w:val="30"/>
          <w:cs/>
        </w:rPr>
        <w:t>เงินลงทุนในบริษัทร่วมและ</w:t>
      </w:r>
      <w:r w:rsidRPr="00E838FA">
        <w:rPr>
          <w:spacing w:val="-2"/>
          <w:sz w:val="30"/>
          <w:szCs w:val="30"/>
          <w:cs/>
        </w:rPr>
        <w:t>เงินลงทุนในบริษัทย่อยสุทธิเป็นจำนวน</w:t>
      </w:r>
      <w:r w:rsidRPr="00E838FA">
        <w:rPr>
          <w:spacing w:val="-2"/>
          <w:sz w:val="30"/>
          <w:szCs w:val="30"/>
        </w:rPr>
        <w:t xml:space="preserve"> </w:t>
      </w:r>
      <w:r w:rsidR="008C4ECF" w:rsidRPr="00E838FA">
        <w:rPr>
          <w:spacing w:val="-2"/>
          <w:sz w:val="30"/>
          <w:szCs w:val="30"/>
        </w:rPr>
        <w:t>60.26</w:t>
      </w:r>
      <w:r w:rsidRPr="00E838FA">
        <w:rPr>
          <w:rFonts w:hint="cs"/>
          <w:spacing w:val="-2"/>
          <w:sz w:val="30"/>
          <w:szCs w:val="30"/>
          <w:cs/>
        </w:rPr>
        <w:t xml:space="preserve"> </w:t>
      </w:r>
      <w:r w:rsidRPr="00E838FA">
        <w:rPr>
          <w:spacing w:val="-2"/>
          <w:sz w:val="30"/>
          <w:szCs w:val="30"/>
          <w:cs/>
        </w:rPr>
        <w:t>ล้านบาท</w:t>
      </w:r>
      <w:r w:rsidRPr="00E838FA">
        <w:rPr>
          <w:rFonts w:hint="cs"/>
          <w:spacing w:val="-2"/>
          <w:sz w:val="30"/>
          <w:szCs w:val="30"/>
          <w:cs/>
        </w:rPr>
        <w:t xml:space="preserve"> และ</w:t>
      </w:r>
      <w:r w:rsidRPr="00E838FA">
        <w:rPr>
          <w:spacing w:val="-2"/>
          <w:sz w:val="30"/>
          <w:szCs w:val="30"/>
          <w:cs/>
        </w:rPr>
        <w:t>จำนวน</w:t>
      </w:r>
      <w:r w:rsidRPr="00E838FA">
        <w:rPr>
          <w:spacing w:val="-2"/>
          <w:sz w:val="30"/>
          <w:szCs w:val="30"/>
        </w:rPr>
        <w:t xml:space="preserve"> </w:t>
      </w:r>
      <w:r w:rsidR="008C4ECF" w:rsidRPr="00E838FA">
        <w:rPr>
          <w:spacing w:val="-2"/>
          <w:sz w:val="30"/>
          <w:szCs w:val="30"/>
        </w:rPr>
        <w:t>43.54</w:t>
      </w:r>
      <w:r w:rsidRPr="00E838FA">
        <w:rPr>
          <w:rFonts w:hint="cs"/>
          <w:spacing w:val="-2"/>
          <w:sz w:val="30"/>
          <w:szCs w:val="30"/>
          <w:cs/>
        </w:rPr>
        <w:t xml:space="preserve"> </w:t>
      </w:r>
      <w:r w:rsidRPr="00E838FA">
        <w:rPr>
          <w:spacing w:val="-2"/>
          <w:sz w:val="30"/>
          <w:szCs w:val="30"/>
          <w:cs/>
        </w:rPr>
        <w:t xml:space="preserve">ล้านบาท </w:t>
      </w:r>
      <w:r w:rsidRPr="00E838FA">
        <w:rPr>
          <w:rFonts w:hint="cs"/>
          <w:spacing w:val="-2"/>
          <w:sz w:val="30"/>
          <w:szCs w:val="30"/>
          <w:cs/>
        </w:rPr>
        <w:t>ตามลำดับ และใน</w:t>
      </w:r>
      <w:r w:rsidRPr="00E838FA">
        <w:rPr>
          <w:spacing w:val="-2"/>
          <w:sz w:val="30"/>
          <w:szCs w:val="30"/>
          <w:cs/>
        </w:rPr>
        <w:t>หมายเหตุประกอบงบการเงินข้อ</w:t>
      </w:r>
      <w:r w:rsidRPr="00E838FA">
        <w:rPr>
          <w:rFonts w:hint="cs"/>
          <w:spacing w:val="-2"/>
          <w:sz w:val="30"/>
          <w:szCs w:val="30"/>
          <w:cs/>
        </w:rPr>
        <w:t xml:space="preserve"> </w:t>
      </w:r>
      <w:r w:rsidR="008C4ECF" w:rsidRPr="00E838FA">
        <w:rPr>
          <w:spacing w:val="-2"/>
          <w:sz w:val="30"/>
          <w:szCs w:val="30"/>
        </w:rPr>
        <w:t>12</w:t>
      </w:r>
      <w:r w:rsidRPr="00E838FA">
        <w:rPr>
          <w:rFonts w:hint="cs"/>
          <w:spacing w:val="-2"/>
          <w:sz w:val="30"/>
          <w:szCs w:val="30"/>
          <w:cs/>
        </w:rPr>
        <w:t xml:space="preserve"> งบการเงินรวมและงบ</w:t>
      </w:r>
      <w:r w:rsidRPr="00E838FA">
        <w:rPr>
          <w:spacing w:val="-2"/>
          <w:sz w:val="30"/>
          <w:szCs w:val="30"/>
          <w:cs/>
        </w:rPr>
        <w:t>การเงินเฉพาะกิจการ ณ วันที่</w:t>
      </w:r>
      <w:r w:rsidRPr="00E838FA">
        <w:rPr>
          <w:rFonts w:hint="cs"/>
          <w:spacing w:val="-2"/>
          <w:sz w:val="30"/>
          <w:szCs w:val="30"/>
          <w:cs/>
        </w:rPr>
        <w:t xml:space="preserve"> </w:t>
      </w:r>
      <w:r w:rsidR="008C4ECF" w:rsidRPr="00E838FA">
        <w:rPr>
          <w:spacing w:val="-2"/>
          <w:sz w:val="30"/>
          <w:szCs w:val="30"/>
        </w:rPr>
        <w:t xml:space="preserve">31 </w:t>
      </w:r>
      <w:r w:rsidR="008C4ECF" w:rsidRPr="00E838FA">
        <w:rPr>
          <w:spacing w:val="-2"/>
          <w:sz w:val="30"/>
          <w:szCs w:val="30"/>
          <w:cs/>
        </w:rPr>
        <w:t xml:space="preserve">ธันวาคม </w:t>
      </w:r>
      <w:r w:rsidR="008C4ECF" w:rsidRPr="00E838FA">
        <w:rPr>
          <w:spacing w:val="-2"/>
          <w:sz w:val="30"/>
          <w:szCs w:val="30"/>
        </w:rPr>
        <w:t>2565</w:t>
      </w:r>
      <w:r w:rsidRPr="00E838FA">
        <w:rPr>
          <w:rFonts w:hint="cs"/>
          <w:spacing w:val="-2"/>
          <w:sz w:val="30"/>
          <w:szCs w:val="30"/>
          <w:cs/>
        </w:rPr>
        <w:t xml:space="preserve"> </w:t>
      </w:r>
      <w:r w:rsidRPr="00E838FA">
        <w:rPr>
          <w:spacing w:val="-2"/>
          <w:sz w:val="30"/>
          <w:szCs w:val="30"/>
          <w:cs/>
        </w:rPr>
        <w:t>บริษัทฯ</w:t>
      </w:r>
      <w:r w:rsidRPr="00E838FA">
        <w:rPr>
          <w:rFonts w:hint="cs"/>
          <w:spacing w:val="-2"/>
          <w:sz w:val="30"/>
          <w:szCs w:val="30"/>
          <w:cs/>
        </w:rPr>
        <w:t xml:space="preserve"> </w:t>
      </w:r>
      <w:r w:rsidRPr="00E838FA">
        <w:rPr>
          <w:spacing w:val="-2"/>
          <w:sz w:val="30"/>
          <w:szCs w:val="30"/>
          <w:cs/>
        </w:rPr>
        <w:t>มี</w:t>
      </w:r>
      <w:r w:rsidR="00F57A66" w:rsidRPr="00E838FA">
        <w:rPr>
          <w:rFonts w:hint="cs"/>
          <w:spacing w:val="-2"/>
          <w:sz w:val="30"/>
          <w:szCs w:val="30"/>
          <w:cs/>
        </w:rPr>
        <w:t>ตราสารทุนที่ไม่ใช่บริษัทจดทะเบียนในตลาดหลักทรัพย์</w:t>
      </w:r>
      <w:r w:rsidR="00466892" w:rsidRPr="00E838FA">
        <w:rPr>
          <w:rFonts w:hint="cs"/>
          <w:spacing w:val="-2"/>
          <w:sz w:val="30"/>
          <w:szCs w:val="30"/>
          <w:cs/>
        </w:rPr>
        <w:t xml:space="preserve"> </w:t>
      </w:r>
      <w:r w:rsidRPr="00E838FA">
        <w:rPr>
          <w:spacing w:val="-2"/>
          <w:sz w:val="30"/>
          <w:szCs w:val="30"/>
          <w:cs/>
        </w:rPr>
        <w:t>สุทธิเป็นจำนวน</w:t>
      </w:r>
      <w:r w:rsidRPr="00E838FA">
        <w:rPr>
          <w:spacing w:val="-2"/>
          <w:sz w:val="30"/>
          <w:szCs w:val="30"/>
        </w:rPr>
        <w:t xml:space="preserve"> </w:t>
      </w:r>
      <w:r w:rsidR="008C4ECF" w:rsidRPr="00E838FA">
        <w:rPr>
          <w:spacing w:val="-2"/>
          <w:sz w:val="30"/>
          <w:szCs w:val="30"/>
        </w:rPr>
        <w:t>570.02</w:t>
      </w:r>
      <w:r w:rsidRPr="00E838FA">
        <w:rPr>
          <w:rFonts w:hint="cs"/>
          <w:spacing w:val="-2"/>
          <w:sz w:val="30"/>
          <w:szCs w:val="30"/>
          <w:cs/>
        </w:rPr>
        <w:t xml:space="preserve"> </w:t>
      </w:r>
      <w:r w:rsidRPr="00E838FA">
        <w:rPr>
          <w:spacing w:val="-2"/>
          <w:sz w:val="30"/>
          <w:szCs w:val="30"/>
          <w:cs/>
        </w:rPr>
        <w:t>ล้านบาท</w:t>
      </w:r>
      <w:r w:rsidRPr="00E838FA">
        <w:rPr>
          <w:rFonts w:hint="cs"/>
          <w:spacing w:val="-2"/>
          <w:sz w:val="30"/>
          <w:szCs w:val="30"/>
          <w:cs/>
        </w:rPr>
        <w:t xml:space="preserve"> และ</w:t>
      </w:r>
      <w:r w:rsidRPr="00E838FA">
        <w:rPr>
          <w:spacing w:val="-2"/>
          <w:sz w:val="30"/>
          <w:szCs w:val="30"/>
          <w:cs/>
        </w:rPr>
        <w:t>บริษัท</w:t>
      </w:r>
      <w:r w:rsidRPr="00E838FA">
        <w:rPr>
          <w:rFonts w:hint="cs"/>
          <w:spacing w:val="-2"/>
          <w:sz w:val="30"/>
          <w:szCs w:val="30"/>
          <w:cs/>
        </w:rPr>
        <w:t xml:space="preserve">ฯ </w:t>
      </w:r>
      <w:r w:rsidRPr="00E838FA">
        <w:rPr>
          <w:spacing w:val="-2"/>
          <w:sz w:val="30"/>
          <w:szCs w:val="30"/>
          <w:cs/>
        </w:rPr>
        <w:t>มีการบันทึกค่าเผื่อการด้อยค่าของเงินลงทุนในบริษัท</w:t>
      </w:r>
      <w:r w:rsidRPr="00E838FA">
        <w:rPr>
          <w:rFonts w:hint="cs"/>
          <w:spacing w:val="-2"/>
          <w:sz w:val="30"/>
          <w:szCs w:val="30"/>
          <w:cs/>
        </w:rPr>
        <w:t xml:space="preserve">ร่วม </w:t>
      </w:r>
      <w:r w:rsidR="00F57A66" w:rsidRPr="00E838FA">
        <w:rPr>
          <w:rFonts w:hint="cs"/>
          <w:spacing w:val="-2"/>
          <w:sz w:val="30"/>
          <w:szCs w:val="30"/>
          <w:cs/>
        </w:rPr>
        <w:t>และ</w:t>
      </w:r>
      <w:r w:rsidRPr="00E838FA">
        <w:rPr>
          <w:rFonts w:hint="cs"/>
          <w:spacing w:val="-2"/>
          <w:sz w:val="30"/>
          <w:szCs w:val="30"/>
          <w:cs/>
        </w:rPr>
        <w:t xml:space="preserve">บริษัทย่อย </w:t>
      </w:r>
      <w:r w:rsidR="00466892" w:rsidRPr="00E838FA">
        <w:rPr>
          <w:rFonts w:hint="cs"/>
          <w:spacing w:val="-2"/>
          <w:sz w:val="30"/>
          <w:szCs w:val="30"/>
          <w:cs/>
        </w:rPr>
        <w:t>ใ</w:t>
      </w:r>
      <w:r w:rsidRPr="00E838FA">
        <w:rPr>
          <w:spacing w:val="-2"/>
          <w:sz w:val="30"/>
          <w:szCs w:val="30"/>
          <w:cs/>
        </w:rPr>
        <w:t>นงบการเงินจำนวน</w:t>
      </w:r>
      <w:r w:rsidRPr="00E838FA">
        <w:rPr>
          <w:rFonts w:hint="cs"/>
          <w:spacing w:val="-2"/>
          <w:sz w:val="30"/>
          <w:szCs w:val="30"/>
          <w:cs/>
        </w:rPr>
        <w:t xml:space="preserve"> </w:t>
      </w:r>
      <w:r w:rsidR="008C4ECF" w:rsidRPr="00E838FA">
        <w:rPr>
          <w:spacing w:val="-2"/>
          <w:sz w:val="30"/>
          <w:szCs w:val="30"/>
        </w:rPr>
        <w:t>104.12</w:t>
      </w:r>
      <w:r w:rsidRPr="00E838FA">
        <w:rPr>
          <w:rFonts w:hint="cs"/>
          <w:spacing w:val="-2"/>
          <w:sz w:val="30"/>
          <w:szCs w:val="30"/>
          <w:cs/>
        </w:rPr>
        <w:t xml:space="preserve"> </w:t>
      </w:r>
      <w:r w:rsidRPr="00E838FA">
        <w:rPr>
          <w:spacing w:val="-2"/>
          <w:sz w:val="30"/>
          <w:szCs w:val="30"/>
          <w:cs/>
        </w:rPr>
        <w:t>ล้านบาท</w:t>
      </w:r>
      <w:r w:rsidRPr="00E838FA">
        <w:rPr>
          <w:rFonts w:hint="cs"/>
          <w:spacing w:val="-2"/>
          <w:sz w:val="30"/>
          <w:szCs w:val="30"/>
          <w:cs/>
        </w:rPr>
        <w:t xml:space="preserve"> </w:t>
      </w:r>
      <w:r w:rsidR="00466892" w:rsidRPr="00E838FA">
        <w:rPr>
          <w:rFonts w:hint="cs"/>
          <w:spacing w:val="-2"/>
          <w:sz w:val="30"/>
          <w:szCs w:val="30"/>
          <w:cs/>
        </w:rPr>
        <w:t>และ</w:t>
      </w:r>
      <w:r w:rsidRPr="00E838FA">
        <w:rPr>
          <w:spacing w:val="-2"/>
          <w:sz w:val="30"/>
          <w:szCs w:val="30"/>
          <w:cs/>
        </w:rPr>
        <w:t>จำนวน</w:t>
      </w:r>
      <w:r w:rsidRPr="00E838FA">
        <w:rPr>
          <w:rFonts w:hint="cs"/>
          <w:spacing w:val="-2"/>
          <w:sz w:val="30"/>
          <w:szCs w:val="30"/>
          <w:cs/>
        </w:rPr>
        <w:t xml:space="preserve"> </w:t>
      </w:r>
      <w:r w:rsidR="008C4ECF" w:rsidRPr="00E838FA">
        <w:rPr>
          <w:spacing w:val="-2"/>
          <w:sz w:val="30"/>
          <w:szCs w:val="30"/>
        </w:rPr>
        <w:t>16.95</w:t>
      </w:r>
      <w:r w:rsidR="00466892" w:rsidRPr="00E838FA">
        <w:rPr>
          <w:spacing w:val="-2"/>
          <w:sz w:val="30"/>
          <w:szCs w:val="30"/>
        </w:rPr>
        <w:t xml:space="preserve"> </w:t>
      </w:r>
      <w:r w:rsidRPr="00E838FA">
        <w:rPr>
          <w:spacing w:val="-2"/>
          <w:sz w:val="30"/>
          <w:szCs w:val="30"/>
          <w:cs/>
        </w:rPr>
        <w:t>ล้านบาท</w:t>
      </w:r>
      <w:r w:rsidR="00466892" w:rsidRPr="00E838FA">
        <w:rPr>
          <w:spacing w:val="-2"/>
          <w:sz w:val="30"/>
          <w:szCs w:val="30"/>
        </w:rPr>
        <w:t xml:space="preserve"> </w:t>
      </w:r>
      <w:r w:rsidR="00466892" w:rsidRPr="00E838FA">
        <w:rPr>
          <w:rFonts w:hint="cs"/>
          <w:spacing w:val="-2"/>
          <w:sz w:val="30"/>
          <w:szCs w:val="30"/>
          <w:cs/>
        </w:rPr>
        <w:t>ตามลำดับ</w:t>
      </w:r>
      <w:r w:rsidRPr="00E838FA">
        <w:rPr>
          <w:rFonts w:hint="cs"/>
          <w:spacing w:val="-2"/>
          <w:sz w:val="30"/>
          <w:szCs w:val="30"/>
          <w:cs/>
        </w:rPr>
        <w:t xml:space="preserve"> และ</w:t>
      </w:r>
      <w:r w:rsidR="00466892" w:rsidRPr="00E838FA">
        <w:rPr>
          <w:rFonts w:hint="cs"/>
          <w:spacing w:val="-2"/>
          <w:sz w:val="30"/>
          <w:szCs w:val="30"/>
          <w:cs/>
        </w:rPr>
        <w:t>กำไรที่ยังไม่เกิดขึ้นจริงจากการเปลี่ยนแปลงมูลค่าเงินลงทุน</w:t>
      </w:r>
      <w:r w:rsidR="00F57A66" w:rsidRPr="00E838FA">
        <w:rPr>
          <w:rFonts w:hint="cs"/>
          <w:spacing w:val="-2"/>
          <w:sz w:val="30"/>
          <w:szCs w:val="30"/>
          <w:cs/>
        </w:rPr>
        <w:t>ของตราสารทุนที่ไม่ใช่บริษัทจดทะเบียนในตลาดหลักทรัพย์</w:t>
      </w:r>
      <w:r w:rsidR="00835D36" w:rsidRPr="00E838FA">
        <w:rPr>
          <w:rFonts w:hint="cs"/>
          <w:spacing w:val="-2"/>
          <w:sz w:val="30"/>
          <w:szCs w:val="30"/>
          <w:cs/>
        </w:rPr>
        <w:t>ในงบการเงินรวมและงบ</w:t>
      </w:r>
      <w:r w:rsidR="00835D36" w:rsidRPr="00E838FA">
        <w:rPr>
          <w:spacing w:val="-2"/>
          <w:sz w:val="30"/>
          <w:szCs w:val="30"/>
          <w:cs/>
        </w:rPr>
        <w:t>การเงินเฉพาะกิจการ</w:t>
      </w:r>
      <w:r w:rsidRPr="00E838FA">
        <w:rPr>
          <w:spacing w:val="-2"/>
          <w:sz w:val="30"/>
          <w:szCs w:val="30"/>
          <w:cs/>
        </w:rPr>
        <w:t>จำนวน</w:t>
      </w:r>
      <w:r w:rsidR="00AF2ED9" w:rsidRPr="00E838FA">
        <w:rPr>
          <w:rFonts w:hint="cs"/>
          <w:spacing w:val="-2"/>
          <w:sz w:val="30"/>
          <w:szCs w:val="30"/>
          <w:cs/>
        </w:rPr>
        <w:t xml:space="preserve"> </w:t>
      </w:r>
      <w:r w:rsidR="008C4ECF" w:rsidRPr="00E838FA">
        <w:rPr>
          <w:spacing w:val="-2"/>
          <w:sz w:val="30"/>
          <w:szCs w:val="30"/>
        </w:rPr>
        <w:t>264.84</w:t>
      </w:r>
      <w:r w:rsidR="00466892" w:rsidRPr="00E838FA">
        <w:rPr>
          <w:spacing w:val="-2"/>
          <w:sz w:val="30"/>
          <w:szCs w:val="30"/>
        </w:rPr>
        <w:t xml:space="preserve"> </w:t>
      </w:r>
      <w:r w:rsidRPr="00E838FA">
        <w:rPr>
          <w:spacing w:val="-2"/>
          <w:sz w:val="30"/>
          <w:szCs w:val="30"/>
          <w:cs/>
        </w:rPr>
        <w:t>ล้านบาท</w:t>
      </w:r>
    </w:p>
    <w:p w14:paraId="1EF721DC" w14:textId="767A26E0" w:rsidR="00A74302" w:rsidRPr="00E838FA" w:rsidRDefault="00A74302" w:rsidP="00A74302">
      <w:pPr>
        <w:spacing w:before="120" w:line="216" w:lineRule="auto"/>
        <w:ind w:left="426"/>
        <w:jc w:val="thaiDistribute"/>
        <w:rPr>
          <w:sz w:val="30"/>
          <w:szCs w:val="30"/>
        </w:rPr>
      </w:pPr>
      <w:r w:rsidRPr="00E838FA">
        <w:rPr>
          <w:sz w:val="30"/>
          <w:szCs w:val="30"/>
          <w:cs/>
        </w:rPr>
        <w:t>ข้าพเจ้าพิจารณาว่าเรื่องดังกล่าวเป็นเรื่องที่สำคัญในการสอบบัญชีเนื่องจากการทดสอบการด้อยค่าของเงินลง</w:t>
      </w:r>
      <w:r w:rsidR="00466892" w:rsidRPr="00E838FA">
        <w:rPr>
          <w:sz w:val="30"/>
          <w:szCs w:val="30"/>
          <w:cs/>
        </w:rPr>
        <w:t>ทุน</w:t>
      </w:r>
      <w:r w:rsidR="00F57A66" w:rsidRPr="00E838FA">
        <w:rPr>
          <w:rFonts w:hint="cs"/>
          <w:sz w:val="30"/>
          <w:szCs w:val="30"/>
          <w:cs/>
        </w:rPr>
        <w:t xml:space="preserve">ตามมาตรฐานการบัญชีฉบับที่ </w:t>
      </w:r>
      <w:r w:rsidR="00C7649D" w:rsidRPr="00E838FA">
        <w:rPr>
          <w:sz w:val="30"/>
          <w:szCs w:val="30"/>
        </w:rPr>
        <w:t>36</w:t>
      </w:r>
      <w:r w:rsidR="00F57A66" w:rsidRPr="00E838FA">
        <w:rPr>
          <w:rFonts w:hint="cs"/>
          <w:sz w:val="30"/>
          <w:szCs w:val="30"/>
          <w:cs/>
        </w:rPr>
        <w:t xml:space="preserve"> เรื่องการด้อยค่าของสินทรัพย์</w:t>
      </w:r>
      <w:r w:rsidR="00466892" w:rsidRPr="00E838FA">
        <w:rPr>
          <w:sz w:val="30"/>
          <w:szCs w:val="30"/>
        </w:rPr>
        <w:t xml:space="preserve"> </w:t>
      </w:r>
      <w:r w:rsidR="00466892" w:rsidRPr="00E838FA">
        <w:rPr>
          <w:rFonts w:hint="cs"/>
          <w:sz w:val="30"/>
          <w:szCs w:val="30"/>
          <w:cs/>
        </w:rPr>
        <w:t>และการวัดมูลค่ายุติธรรมของเงินลงทุน</w:t>
      </w:r>
      <w:r w:rsidR="00466892" w:rsidRPr="00E838FA">
        <w:rPr>
          <w:sz w:val="30"/>
          <w:szCs w:val="30"/>
          <w:cs/>
        </w:rPr>
        <w:t>ตามมาตรฐานรายงานทางการเงิน</w:t>
      </w:r>
      <w:r w:rsidR="00DF276C" w:rsidRPr="00E838FA">
        <w:rPr>
          <w:rFonts w:hint="cs"/>
          <w:sz w:val="30"/>
          <w:szCs w:val="30"/>
          <w:cs/>
        </w:rPr>
        <w:t xml:space="preserve">ฉบับที่ </w:t>
      </w:r>
      <w:r w:rsidR="00DF276C" w:rsidRPr="00E838FA">
        <w:rPr>
          <w:sz w:val="30"/>
          <w:szCs w:val="30"/>
        </w:rPr>
        <w:t>9</w:t>
      </w:r>
      <w:r w:rsidR="00F57A66" w:rsidRPr="00E838FA">
        <w:rPr>
          <w:rFonts w:hint="cs"/>
          <w:sz w:val="30"/>
          <w:szCs w:val="30"/>
          <w:cs/>
        </w:rPr>
        <w:t xml:space="preserve"> เรื่องเครื่องมือทางการเงิน</w:t>
      </w:r>
      <w:r w:rsidR="00A81E7C" w:rsidRPr="00E838FA">
        <w:rPr>
          <w:rFonts w:hint="cs"/>
          <w:sz w:val="30"/>
          <w:szCs w:val="30"/>
          <w:cs/>
        </w:rPr>
        <w:t xml:space="preserve"> มีนัยสำคัญต่อการตรวจสอบ</w:t>
      </w:r>
      <w:r w:rsidR="00F57A66" w:rsidRPr="00E838FA">
        <w:rPr>
          <w:rFonts w:hint="cs"/>
          <w:sz w:val="30"/>
          <w:szCs w:val="30"/>
          <w:cs/>
        </w:rPr>
        <w:t xml:space="preserve"> </w:t>
      </w:r>
      <w:r w:rsidR="003A0258" w:rsidRPr="00E838FA">
        <w:rPr>
          <w:rFonts w:hint="cs"/>
          <w:sz w:val="30"/>
          <w:szCs w:val="30"/>
          <w:cs/>
        </w:rPr>
        <w:t>อีกทั้ง</w:t>
      </w:r>
      <w:r w:rsidRPr="00E838FA">
        <w:rPr>
          <w:rFonts w:hint="cs"/>
          <w:sz w:val="30"/>
          <w:szCs w:val="30"/>
          <w:cs/>
        </w:rPr>
        <w:t>เงินลงทุน</w:t>
      </w:r>
      <w:r w:rsidRPr="00E838FA">
        <w:rPr>
          <w:sz w:val="30"/>
          <w:szCs w:val="30"/>
          <w:cs/>
        </w:rPr>
        <w:t xml:space="preserve">มีมูลค่าที่มีสาระสำคัญต่องบการเงิน </w:t>
      </w:r>
      <w:r w:rsidRPr="00E838FA">
        <w:rPr>
          <w:rFonts w:hint="cs"/>
          <w:sz w:val="30"/>
          <w:szCs w:val="30"/>
          <w:cs/>
        </w:rPr>
        <w:t>โดย</w:t>
      </w:r>
      <w:r w:rsidRPr="00E838FA">
        <w:rPr>
          <w:sz w:val="30"/>
          <w:szCs w:val="30"/>
          <w:cs/>
        </w:rPr>
        <w:t>การพิจารณาการด้อยค่า</w:t>
      </w:r>
      <w:r w:rsidR="00466892" w:rsidRPr="00E838FA">
        <w:rPr>
          <w:sz w:val="30"/>
          <w:szCs w:val="30"/>
        </w:rPr>
        <w:t xml:space="preserve"> </w:t>
      </w:r>
      <w:r w:rsidR="00466892" w:rsidRPr="00E838FA">
        <w:rPr>
          <w:rFonts w:hint="cs"/>
          <w:sz w:val="30"/>
          <w:szCs w:val="30"/>
          <w:cs/>
        </w:rPr>
        <w:t>และการวัดมูลค่ายุติธรรม</w:t>
      </w:r>
      <w:r w:rsidRPr="00E838FA">
        <w:rPr>
          <w:sz w:val="30"/>
          <w:szCs w:val="30"/>
          <w:cs/>
        </w:rPr>
        <w:t>ของเงินลงทุน</w:t>
      </w:r>
      <w:r w:rsidR="003A0258" w:rsidRPr="00E838FA">
        <w:rPr>
          <w:rFonts w:hint="cs"/>
          <w:sz w:val="30"/>
          <w:szCs w:val="30"/>
          <w:cs/>
        </w:rPr>
        <w:t>ดังกล่าว</w:t>
      </w:r>
      <w:r w:rsidRPr="00E838FA">
        <w:rPr>
          <w:sz w:val="30"/>
          <w:szCs w:val="30"/>
          <w:cs/>
        </w:rPr>
        <w:t>ขึ้นอยู่กับการใช้ดุลยพินิจของผู้บริหารของกลุ่มบริษัท</w:t>
      </w:r>
      <w:r w:rsidR="003A0258" w:rsidRPr="00E838FA">
        <w:rPr>
          <w:rFonts w:hint="cs"/>
          <w:sz w:val="30"/>
          <w:szCs w:val="30"/>
          <w:cs/>
        </w:rPr>
        <w:t>ที่เกี่ยวเนื่อง</w:t>
      </w:r>
      <w:r w:rsidRPr="00E838FA">
        <w:rPr>
          <w:sz w:val="30"/>
          <w:szCs w:val="30"/>
          <w:cs/>
        </w:rPr>
        <w:t>ข้อสมมติที่สำคัญ</w:t>
      </w:r>
      <w:r w:rsidRPr="00E838FA">
        <w:rPr>
          <w:rFonts w:hint="cs"/>
          <w:sz w:val="30"/>
          <w:szCs w:val="30"/>
          <w:cs/>
        </w:rPr>
        <w:t>ในการ</w:t>
      </w:r>
      <w:r w:rsidRPr="00E838FA">
        <w:rPr>
          <w:sz w:val="30"/>
          <w:szCs w:val="30"/>
          <w:cs/>
        </w:rPr>
        <w:t>พิจารณามูลค่าที่คาดว่าจะได้รับคืน</w:t>
      </w:r>
      <w:r w:rsidR="00466892" w:rsidRPr="00E838FA">
        <w:rPr>
          <w:rFonts w:hint="cs"/>
          <w:sz w:val="30"/>
          <w:szCs w:val="30"/>
          <w:cs/>
        </w:rPr>
        <w:t xml:space="preserve"> และเกณฑ์ในการวัดมูลค่ายุติธรรม </w:t>
      </w:r>
      <w:r w:rsidRPr="00E838FA">
        <w:rPr>
          <w:rFonts w:hint="cs"/>
          <w:sz w:val="30"/>
          <w:szCs w:val="30"/>
          <w:cs/>
        </w:rPr>
        <w:t>ว่าเหมาะสมเพียงใด</w:t>
      </w:r>
    </w:p>
    <w:p w14:paraId="09DAB4EA" w14:textId="3E2CAF3C" w:rsidR="00A74302" w:rsidRPr="00E838FA" w:rsidRDefault="00A74302" w:rsidP="00003CE5">
      <w:pPr>
        <w:tabs>
          <w:tab w:val="left" w:pos="284"/>
        </w:tabs>
        <w:spacing w:before="120" w:line="216" w:lineRule="auto"/>
        <w:ind w:left="425"/>
        <w:jc w:val="thaiDistribute"/>
        <w:rPr>
          <w:sz w:val="30"/>
          <w:szCs w:val="30"/>
        </w:rPr>
      </w:pPr>
      <w:r w:rsidRPr="00E838FA">
        <w:rPr>
          <w:sz w:val="30"/>
          <w:szCs w:val="30"/>
          <w:cs/>
        </w:rPr>
        <w:t>ดังนั้น การตรวจสอบของข้าพเจ้าได้รวมถึง</w:t>
      </w:r>
      <w:r w:rsidRPr="00E838FA">
        <w:rPr>
          <w:rFonts w:hint="cs"/>
          <w:sz w:val="30"/>
          <w:szCs w:val="30"/>
          <w:cs/>
        </w:rPr>
        <w:t>การ</w:t>
      </w:r>
      <w:r w:rsidRPr="00E838FA">
        <w:rPr>
          <w:sz w:val="30"/>
          <w:szCs w:val="30"/>
          <w:cs/>
        </w:rPr>
        <w:t>ทำความเข้าใจเกี่ยวกับขั้นตอนการปฏิบัติงานและการควบคุมภายในที่เกี่ยวข้องกับการพิจารณาการด้อยค่า</w:t>
      </w:r>
      <w:r w:rsidR="00466892" w:rsidRPr="00E838FA">
        <w:rPr>
          <w:rFonts w:hint="cs"/>
          <w:sz w:val="30"/>
          <w:szCs w:val="30"/>
          <w:cs/>
        </w:rPr>
        <w:t xml:space="preserve"> และการวัดมูลค่ายุติธรรม</w:t>
      </w:r>
      <w:r w:rsidRPr="00E838FA">
        <w:rPr>
          <w:sz w:val="30"/>
          <w:szCs w:val="30"/>
        </w:rPr>
        <w:t xml:space="preserve"> </w:t>
      </w:r>
      <w:r w:rsidRPr="00E838FA">
        <w:rPr>
          <w:sz w:val="30"/>
          <w:szCs w:val="30"/>
          <w:cs/>
        </w:rPr>
        <w:t>สอบทานการออกแบบและการปฏิบัติตามการควบคุมภายใน</w:t>
      </w:r>
      <w:r w:rsidRPr="00E838FA">
        <w:rPr>
          <w:sz w:val="30"/>
          <w:szCs w:val="30"/>
        </w:rPr>
        <w:t xml:space="preserve"> </w:t>
      </w:r>
      <w:r w:rsidRPr="00E838FA">
        <w:rPr>
          <w:rFonts w:hint="cs"/>
          <w:sz w:val="30"/>
          <w:szCs w:val="30"/>
          <w:cs/>
        </w:rPr>
        <w:t>การทดสอบการคำนวณ การ</w:t>
      </w:r>
      <w:r w:rsidRPr="00E838FA">
        <w:rPr>
          <w:sz w:val="30"/>
          <w:szCs w:val="30"/>
          <w:cs/>
        </w:rPr>
        <w:t>ตรวจสอบ</w:t>
      </w:r>
      <w:r w:rsidRPr="00E838FA">
        <w:rPr>
          <w:rFonts w:hint="cs"/>
          <w:sz w:val="30"/>
          <w:szCs w:val="30"/>
          <w:cs/>
        </w:rPr>
        <w:t>เอกสาร</w:t>
      </w:r>
      <w:r w:rsidRPr="00E838FA">
        <w:rPr>
          <w:sz w:val="30"/>
          <w:szCs w:val="30"/>
          <w:cs/>
        </w:rPr>
        <w:t xml:space="preserve">หลักฐานประกอบการพิจารณาของผู้บริหารเกี่ยวกับข้อบ่งชี้ของการด้อยค่าของเงินลงทุน </w:t>
      </w:r>
      <w:r w:rsidR="00466892" w:rsidRPr="00E838FA">
        <w:rPr>
          <w:rFonts w:hint="cs"/>
          <w:sz w:val="30"/>
          <w:szCs w:val="30"/>
          <w:cs/>
        </w:rPr>
        <w:t>การวัดมูลค่ายุติธรรม</w:t>
      </w:r>
      <w:r w:rsidRPr="00E838FA">
        <w:rPr>
          <w:sz w:val="30"/>
          <w:szCs w:val="30"/>
          <w:cs/>
        </w:rPr>
        <w:t>และประเมินความเหมาะสมของวิ</w:t>
      </w:r>
      <w:r w:rsidR="003A0258" w:rsidRPr="00E838FA">
        <w:rPr>
          <w:sz w:val="30"/>
          <w:szCs w:val="30"/>
          <w:cs/>
        </w:rPr>
        <w:t>ธีการที่ผู้บริหารของกลุ่มบริษัท</w:t>
      </w:r>
      <w:r w:rsidRPr="00E838FA">
        <w:rPr>
          <w:sz w:val="30"/>
          <w:szCs w:val="30"/>
          <w:cs/>
        </w:rPr>
        <w:t xml:space="preserve">ใช้ในการคำนวณการด้อยค่าของเงินลงทุน </w:t>
      </w:r>
      <w:r w:rsidR="00466892" w:rsidRPr="00E838FA">
        <w:rPr>
          <w:rFonts w:hint="cs"/>
          <w:sz w:val="30"/>
          <w:szCs w:val="30"/>
          <w:cs/>
        </w:rPr>
        <w:t>การวัดมูลค่ายุติธรรม</w:t>
      </w:r>
      <w:r w:rsidRPr="00E838FA">
        <w:rPr>
          <w:sz w:val="30"/>
          <w:szCs w:val="30"/>
          <w:cs/>
        </w:rPr>
        <w:t>และการใช้ดุลยพินิจ</w:t>
      </w:r>
      <w:r w:rsidRPr="00E838FA">
        <w:rPr>
          <w:rFonts w:hint="cs"/>
          <w:sz w:val="30"/>
          <w:szCs w:val="30"/>
          <w:cs/>
        </w:rPr>
        <w:t xml:space="preserve">หรือข้อสมมติฐานต่างๆ </w:t>
      </w:r>
      <w:r w:rsidRPr="00E838FA">
        <w:rPr>
          <w:sz w:val="30"/>
          <w:szCs w:val="30"/>
          <w:cs/>
        </w:rPr>
        <w:t>ในการประมาณการมูลค่าที่คาดว่าจะได้รับคืน</w:t>
      </w:r>
      <w:r w:rsidR="00466892" w:rsidRPr="00E838FA">
        <w:rPr>
          <w:rFonts w:hint="cs"/>
          <w:sz w:val="30"/>
          <w:szCs w:val="30"/>
          <w:cs/>
        </w:rPr>
        <w:t xml:space="preserve"> และการวัดมูลค่ายุติธรรมของเงินลงทุน</w:t>
      </w:r>
      <w:r w:rsidR="00E838FA">
        <w:rPr>
          <w:rFonts w:hint="cs"/>
          <w:sz w:val="30"/>
          <w:szCs w:val="30"/>
          <w:cs/>
        </w:rPr>
        <w:t xml:space="preserve"> เช่น วิธีคิดลดกระแสเงินสดที่กิจการจะได้รับในอนาคตและวิธีการอื่นๆ</w:t>
      </w:r>
      <w:r w:rsidR="0083142B">
        <w:rPr>
          <w:sz w:val="30"/>
          <w:szCs w:val="30"/>
        </w:rPr>
        <w:t xml:space="preserve"> </w:t>
      </w:r>
      <w:r w:rsidR="00E838FA">
        <w:rPr>
          <w:rFonts w:hint="cs"/>
          <w:sz w:val="30"/>
          <w:szCs w:val="30"/>
          <w:cs/>
        </w:rPr>
        <w:t>ที่เหมาะสมกับกิจการที่ลงทุน เป็นต้น</w:t>
      </w:r>
    </w:p>
    <w:p w14:paraId="22094948" w14:textId="74211043" w:rsidR="005832D4" w:rsidRDefault="005832D4" w:rsidP="00003CE5">
      <w:pPr>
        <w:tabs>
          <w:tab w:val="left" w:pos="284"/>
        </w:tabs>
        <w:spacing w:before="120" w:line="216" w:lineRule="auto"/>
        <w:ind w:left="425"/>
        <w:jc w:val="thaiDistribute"/>
        <w:rPr>
          <w:sz w:val="30"/>
          <w:szCs w:val="30"/>
        </w:rPr>
      </w:pPr>
    </w:p>
    <w:p w14:paraId="594D0960" w14:textId="6BDCAD1F" w:rsidR="005832D4" w:rsidRDefault="005832D4" w:rsidP="00003CE5">
      <w:pPr>
        <w:tabs>
          <w:tab w:val="left" w:pos="284"/>
        </w:tabs>
        <w:spacing w:before="120" w:line="216" w:lineRule="auto"/>
        <w:ind w:left="425"/>
        <w:jc w:val="thaiDistribute"/>
        <w:rPr>
          <w:sz w:val="30"/>
          <w:szCs w:val="30"/>
        </w:rPr>
      </w:pPr>
    </w:p>
    <w:p w14:paraId="7B6D86E1" w14:textId="4A7DC96C" w:rsidR="005832D4" w:rsidRDefault="005832D4" w:rsidP="00003CE5">
      <w:pPr>
        <w:tabs>
          <w:tab w:val="left" w:pos="284"/>
        </w:tabs>
        <w:spacing w:before="120" w:line="216" w:lineRule="auto"/>
        <w:ind w:left="425"/>
        <w:jc w:val="thaiDistribute"/>
        <w:rPr>
          <w:sz w:val="30"/>
          <w:szCs w:val="30"/>
        </w:rPr>
      </w:pPr>
    </w:p>
    <w:p w14:paraId="33DC723B" w14:textId="5132F95A" w:rsidR="005832D4" w:rsidRDefault="005832D4" w:rsidP="00003CE5">
      <w:pPr>
        <w:tabs>
          <w:tab w:val="left" w:pos="284"/>
        </w:tabs>
        <w:spacing w:before="120" w:line="216" w:lineRule="auto"/>
        <w:ind w:left="425"/>
        <w:jc w:val="thaiDistribute"/>
        <w:rPr>
          <w:sz w:val="30"/>
          <w:szCs w:val="30"/>
        </w:rPr>
      </w:pPr>
    </w:p>
    <w:p w14:paraId="2B170B17" w14:textId="56DEEFCA" w:rsidR="005832D4" w:rsidRDefault="005832D4" w:rsidP="00003CE5">
      <w:pPr>
        <w:tabs>
          <w:tab w:val="left" w:pos="284"/>
        </w:tabs>
        <w:spacing w:before="120" w:line="216" w:lineRule="auto"/>
        <w:ind w:left="425"/>
        <w:jc w:val="thaiDistribute"/>
        <w:rPr>
          <w:sz w:val="30"/>
          <w:szCs w:val="30"/>
        </w:rPr>
      </w:pPr>
    </w:p>
    <w:p w14:paraId="298DB97C" w14:textId="7B48C53A" w:rsidR="00220D5A" w:rsidRDefault="00220D5A" w:rsidP="00003CE5">
      <w:pPr>
        <w:tabs>
          <w:tab w:val="left" w:pos="284"/>
        </w:tabs>
        <w:spacing w:before="120" w:line="216" w:lineRule="auto"/>
        <w:ind w:left="425"/>
        <w:jc w:val="thaiDistribute"/>
        <w:rPr>
          <w:sz w:val="30"/>
          <w:szCs w:val="30"/>
        </w:rPr>
      </w:pPr>
    </w:p>
    <w:p w14:paraId="265B3B84" w14:textId="3379E076" w:rsidR="008E0D8C" w:rsidRPr="009F6282" w:rsidRDefault="008E0D8C" w:rsidP="004F2B14">
      <w:pPr>
        <w:pStyle w:val="Default"/>
        <w:spacing w:before="240" w:line="204" w:lineRule="auto"/>
        <w:jc w:val="thaiDistribute"/>
        <w:rPr>
          <w:rFonts w:ascii="Cordia New" w:hAnsi="Cordia New" w:cs="Cordia New"/>
          <w:color w:val="auto"/>
          <w:sz w:val="30"/>
          <w:szCs w:val="30"/>
        </w:rPr>
      </w:pPr>
      <w:r w:rsidRPr="009F6282">
        <w:rPr>
          <w:rFonts w:ascii="Cordia New" w:hAnsi="Cordia New" w:cs="Cordia New"/>
          <w:b/>
          <w:bCs/>
          <w:color w:val="auto"/>
          <w:sz w:val="30"/>
          <w:szCs w:val="30"/>
          <w:cs/>
        </w:rPr>
        <w:lastRenderedPageBreak/>
        <w:t>ข้อมูลอื่น</w:t>
      </w:r>
    </w:p>
    <w:p w14:paraId="15070DDF" w14:textId="27B15000" w:rsidR="008E0D8C" w:rsidRPr="005832D4" w:rsidRDefault="008E0D8C" w:rsidP="00003CE5">
      <w:pPr>
        <w:pStyle w:val="Default"/>
        <w:spacing w:before="120" w:line="216" w:lineRule="auto"/>
        <w:jc w:val="thaiDistribute"/>
        <w:rPr>
          <w:rFonts w:ascii="Cordia New" w:hAnsi="Cordia New" w:cs="Cordia New"/>
          <w:sz w:val="30"/>
          <w:szCs w:val="30"/>
        </w:rPr>
      </w:pPr>
      <w:r w:rsidRPr="005832D4">
        <w:rPr>
          <w:rFonts w:ascii="Cordia New" w:hAnsi="Cordia New" w:cs="Cordia New"/>
          <w:sz w:val="30"/>
          <w:szCs w:val="30"/>
          <w:cs/>
        </w:rPr>
        <w:t>ผู้บริหารเป็นผู้รับผิดชอบต่อ</w:t>
      </w:r>
      <w:r w:rsidR="008B6482" w:rsidRPr="005832D4">
        <w:rPr>
          <w:rFonts w:ascii="Cordia New" w:hAnsi="Cordia New" w:cs="Cordia New"/>
          <w:sz w:val="30"/>
          <w:szCs w:val="30"/>
          <w:cs/>
        </w:rPr>
        <w:t>ข้อมูลอื่น ข้อมูลอื่นประกอบด้วย</w:t>
      </w:r>
      <w:r w:rsidR="008B6482" w:rsidRPr="005832D4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5832D4">
        <w:rPr>
          <w:rFonts w:ascii="Cordia New" w:hAnsi="Cordia New" w:cs="Cordia New"/>
          <w:sz w:val="30"/>
          <w:szCs w:val="30"/>
          <w:cs/>
        </w:rPr>
        <w:t>ข้อมูลซึ่งรวมอยู่ในรายงาน</w:t>
      </w:r>
      <w:r w:rsidR="00E67DF6" w:rsidRPr="005832D4">
        <w:rPr>
          <w:rFonts w:ascii="Cordia New" w:hAnsi="Cordia New" w:cs="Cordia New"/>
          <w:sz w:val="30"/>
          <w:szCs w:val="30"/>
          <w:cs/>
        </w:rPr>
        <w:t>ประจำปี แต่ไม่รวมถึงงบการเงิน</w:t>
      </w:r>
      <w:r w:rsidRPr="005832D4">
        <w:rPr>
          <w:rFonts w:ascii="Cordia New" w:hAnsi="Cordia New" w:cs="Cordia New"/>
          <w:sz w:val="30"/>
          <w:szCs w:val="30"/>
          <w:cs/>
        </w:rPr>
        <w:t>และรายงานของผู้สอบ</w:t>
      </w:r>
      <w:r w:rsidR="006827DC" w:rsidRPr="005832D4">
        <w:rPr>
          <w:rFonts w:ascii="Cordia New" w:hAnsi="Cordia New" w:cs="Cordia New"/>
          <w:sz w:val="30"/>
          <w:szCs w:val="30"/>
          <w:cs/>
        </w:rPr>
        <w:t>บัญชีที่อยู่ในรายงานประจำปี</w:t>
      </w:r>
      <w:r w:rsidR="006827DC" w:rsidRPr="005832D4">
        <w:rPr>
          <w:rFonts w:ascii="Cordia New" w:hAnsi="Cordia New" w:cs="Cordia New" w:hint="cs"/>
          <w:sz w:val="30"/>
          <w:szCs w:val="30"/>
          <w:cs/>
        </w:rPr>
        <w:t>นั้น</w:t>
      </w:r>
      <w:r w:rsidR="008B6482" w:rsidRPr="005832D4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5832D4">
        <w:rPr>
          <w:rFonts w:ascii="Cordia New" w:hAnsi="Cordia New" w:cs="Cordia New"/>
          <w:sz w:val="30"/>
          <w:szCs w:val="30"/>
          <w:cs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4AABF276" w14:textId="12F6EC87" w:rsidR="00003CE5" w:rsidRPr="005832D4" w:rsidRDefault="008E0D8C" w:rsidP="00003CE5">
      <w:pPr>
        <w:pStyle w:val="Default"/>
        <w:spacing w:before="120" w:line="216" w:lineRule="auto"/>
        <w:jc w:val="thaiDistribute"/>
        <w:rPr>
          <w:rFonts w:ascii="Cordia New" w:hAnsi="Cordia New" w:cs="Cordia New"/>
          <w:color w:val="auto"/>
          <w:sz w:val="30"/>
          <w:szCs w:val="30"/>
        </w:rPr>
      </w:pPr>
      <w:r w:rsidRPr="005832D4">
        <w:rPr>
          <w:rFonts w:ascii="Cordia New" w:hAnsi="Cordia New" w:cs="Cordia New"/>
          <w:color w:val="auto"/>
          <w:sz w:val="30"/>
          <w:szCs w:val="30"/>
          <w:cs/>
        </w:rPr>
        <w:t>ความเห็นขอ</w:t>
      </w:r>
      <w:r w:rsidR="00E67DF6" w:rsidRPr="005832D4">
        <w:rPr>
          <w:rFonts w:ascii="Cordia New" w:hAnsi="Cordia New" w:cs="Cordia New"/>
          <w:color w:val="auto"/>
          <w:sz w:val="30"/>
          <w:szCs w:val="30"/>
          <w:cs/>
        </w:rPr>
        <w:t>งข้าพเจ้าต่องบการเงิน</w:t>
      </w:r>
      <w:r w:rsidRPr="005832D4">
        <w:rPr>
          <w:rFonts w:ascii="Cordia New" w:hAnsi="Cordia New" w:cs="Cordia New"/>
          <w:color w:val="auto"/>
          <w:sz w:val="30"/>
          <w:szCs w:val="30"/>
          <w:cs/>
        </w:rPr>
        <w:t>ไม่ครอบคลุมถึงข้อมูลอื่น</w:t>
      </w:r>
      <w:r w:rsidR="00E67DF6" w:rsidRPr="005832D4">
        <w:rPr>
          <w:rFonts w:ascii="Cordia New" w:hAnsi="Cordia New" w:cs="Cordia New" w:hint="cs"/>
          <w:color w:val="auto"/>
          <w:sz w:val="30"/>
          <w:szCs w:val="30"/>
          <w:cs/>
        </w:rPr>
        <w:t xml:space="preserve"> </w:t>
      </w:r>
      <w:r w:rsidRPr="005832D4">
        <w:rPr>
          <w:rFonts w:ascii="Cordia New" w:hAnsi="Cordia New" w:cs="Cordia New"/>
          <w:color w:val="auto"/>
          <w:sz w:val="30"/>
          <w:szCs w:val="30"/>
          <w:cs/>
        </w:rPr>
        <w:t>และข้าพเจ้าไม่ได้ให้ความเชื่อมั่นต่อข้อมูลอื่น</w:t>
      </w:r>
    </w:p>
    <w:p w14:paraId="41817986" w14:textId="26666607" w:rsidR="00226D5C" w:rsidRPr="005832D4" w:rsidRDefault="00356C95" w:rsidP="00003CE5">
      <w:pPr>
        <w:pStyle w:val="Default"/>
        <w:spacing w:before="120" w:line="216" w:lineRule="auto"/>
        <w:jc w:val="thaiDistribute"/>
        <w:rPr>
          <w:rFonts w:ascii="Cordia New" w:hAnsi="Cordia New" w:cs="Cordia New"/>
          <w:sz w:val="30"/>
          <w:szCs w:val="30"/>
        </w:rPr>
      </w:pPr>
      <w:r w:rsidRPr="005832D4">
        <w:rPr>
          <w:rFonts w:ascii="Cordia New" w:hAnsi="Cordia New" w:cs="Cordia New"/>
          <w:sz w:val="30"/>
          <w:szCs w:val="30"/>
          <w:cs/>
        </w:rPr>
        <w:t>ความรับผิดชอบของ</w:t>
      </w:r>
      <w:r w:rsidRPr="005832D4">
        <w:rPr>
          <w:rFonts w:ascii="Cordia New" w:hAnsi="Cordia New" w:cs="Cordia New"/>
          <w:color w:val="auto"/>
          <w:sz w:val="30"/>
          <w:szCs w:val="30"/>
          <w:cs/>
        </w:rPr>
        <w:t>ข้าพเจ้า</w:t>
      </w:r>
      <w:r w:rsidRPr="005832D4">
        <w:rPr>
          <w:rFonts w:ascii="Cordia New" w:hAnsi="Cordia New" w:cs="Cordia New"/>
          <w:sz w:val="30"/>
          <w:szCs w:val="30"/>
          <w:cs/>
        </w:rPr>
        <w:t>ที่เกี่ยวเนื่องกับการตรวจสอบงบการเงินรวมคือ การอ่านและพิจารณาว่าข้อมูลอื่นมีความขัดแ</w:t>
      </w:r>
      <w:r w:rsidR="000F7552" w:rsidRPr="005832D4">
        <w:rPr>
          <w:rFonts w:ascii="Cordia New" w:hAnsi="Cordia New" w:cs="Cordia New"/>
          <w:sz w:val="30"/>
          <w:szCs w:val="30"/>
          <w:cs/>
        </w:rPr>
        <w:t>ย้งที่มีสาระสำคัญกับงบการเงิน</w:t>
      </w:r>
      <w:r w:rsidRPr="005832D4">
        <w:rPr>
          <w:rFonts w:ascii="Cordia New" w:hAnsi="Cordia New" w:cs="Cordia New"/>
          <w:sz w:val="30"/>
          <w:szCs w:val="30"/>
          <w:cs/>
        </w:rPr>
        <w:t>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1F1FEFA9" w14:textId="0104C8E0" w:rsidR="004F2B14" w:rsidRPr="005832D4" w:rsidRDefault="004F2B14" w:rsidP="00003CE5">
      <w:pPr>
        <w:pStyle w:val="Default"/>
        <w:spacing w:before="120" w:line="216" w:lineRule="auto"/>
        <w:jc w:val="thaiDistribute"/>
        <w:rPr>
          <w:rFonts w:ascii="Cordia New" w:hAnsi="Cordia New" w:cs="Cordia New"/>
          <w:sz w:val="30"/>
          <w:szCs w:val="30"/>
        </w:rPr>
      </w:pPr>
      <w:r w:rsidRPr="005832D4">
        <w:rPr>
          <w:rFonts w:ascii="Cordia New" w:hAnsi="Cordia New" w:cs="Cordia New"/>
          <w:sz w:val="30"/>
          <w:szCs w:val="30"/>
          <w:cs/>
        </w:rPr>
        <w:t>เม</w:t>
      </w:r>
      <w:r w:rsidR="008B6482" w:rsidRPr="005832D4">
        <w:rPr>
          <w:rFonts w:ascii="Cordia New" w:hAnsi="Cordia New" w:cs="Cordia New"/>
          <w:sz w:val="30"/>
          <w:szCs w:val="30"/>
          <w:cs/>
        </w:rPr>
        <w:t>ื่อข้าพเจ้าได้อ่านรายงานประจำป</w:t>
      </w:r>
      <w:r w:rsidR="008B6482" w:rsidRPr="005832D4">
        <w:rPr>
          <w:rFonts w:ascii="Cordia New" w:hAnsi="Cordia New" w:cs="Cordia New" w:hint="cs"/>
          <w:sz w:val="30"/>
          <w:szCs w:val="30"/>
          <w:cs/>
        </w:rPr>
        <w:t xml:space="preserve">ี </w:t>
      </w:r>
      <w:r w:rsidRPr="005832D4">
        <w:rPr>
          <w:rFonts w:ascii="Cordia New" w:hAnsi="Cordia New" w:cs="Cordia New"/>
          <w:sz w:val="30"/>
          <w:szCs w:val="30"/>
          <w:cs/>
        </w:rPr>
        <w:t xml:space="preserve">และหากข้าพเจ้าสรุปได้ว่ามีการแสดงข้อมูลที่ขัดต่อข้อเท็จจริงอันเป็นสาระสำคัญ ข้าพเจ้าจะ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 </w:t>
      </w:r>
    </w:p>
    <w:p w14:paraId="2739E20A" w14:textId="77362C2A" w:rsidR="008E2C0B" w:rsidRPr="00A01E81" w:rsidRDefault="008E2C0B" w:rsidP="00003CE5">
      <w:pPr>
        <w:pStyle w:val="Default"/>
        <w:spacing w:before="240" w:line="216" w:lineRule="auto"/>
        <w:jc w:val="thaiDistribute"/>
        <w:rPr>
          <w:rFonts w:ascii="Cordia New" w:hAnsi="Cordia New" w:cs="Cordia New"/>
          <w:b/>
          <w:bCs/>
          <w:color w:val="auto"/>
          <w:sz w:val="30"/>
          <w:szCs w:val="30"/>
        </w:rPr>
      </w:pPr>
      <w:r w:rsidRPr="005832D4">
        <w:rPr>
          <w:rFonts w:ascii="Cordia New" w:hAnsi="Cordia New" w:cs="Cordia New"/>
          <w:b/>
          <w:bCs/>
          <w:color w:val="auto"/>
          <w:sz w:val="30"/>
          <w:szCs w:val="30"/>
          <w:cs/>
        </w:rPr>
        <w:t>ความรับผิดชอบของ</w:t>
      </w:r>
      <w:r w:rsidR="00744492" w:rsidRPr="005832D4">
        <w:rPr>
          <w:rFonts w:ascii="Cordia New" w:hAnsi="Cordia New" w:cs="Cordia New"/>
          <w:b/>
          <w:bCs/>
          <w:color w:val="auto"/>
          <w:sz w:val="30"/>
          <w:szCs w:val="30"/>
          <w:cs/>
        </w:rPr>
        <w:t>ผู้บริหารและผู้มีหน้าที่ในการกำ</w:t>
      </w:r>
      <w:r w:rsidR="000F7552" w:rsidRPr="005832D4">
        <w:rPr>
          <w:rFonts w:ascii="Cordia New" w:hAnsi="Cordia New" w:cs="Cordia New"/>
          <w:b/>
          <w:bCs/>
          <w:color w:val="auto"/>
          <w:sz w:val="30"/>
          <w:szCs w:val="30"/>
          <w:cs/>
        </w:rPr>
        <w:t>กับดูแลต่องบการเงิน</w:t>
      </w:r>
    </w:p>
    <w:p w14:paraId="72A16396" w14:textId="36E71A57" w:rsidR="008E2C0B" w:rsidRDefault="008E2C0B" w:rsidP="00003CE5">
      <w:pPr>
        <w:pStyle w:val="Default"/>
        <w:spacing w:before="120" w:line="216" w:lineRule="auto"/>
        <w:jc w:val="thaiDistribute"/>
        <w:rPr>
          <w:rFonts w:ascii="Cordia New" w:hAnsi="Cordia New" w:cs="Cordia New"/>
          <w:sz w:val="30"/>
          <w:szCs w:val="30"/>
        </w:rPr>
      </w:pPr>
      <w:r w:rsidRPr="00A01E81">
        <w:rPr>
          <w:rFonts w:ascii="Cordia New" w:hAnsi="Cordia New" w:cs="Cordia New"/>
          <w:sz w:val="30"/>
          <w:szCs w:val="30"/>
          <w:cs/>
        </w:rPr>
        <w:t>ผู้บริหารมีหน้าที่รับผิดชอ</w:t>
      </w:r>
      <w:r w:rsidR="000F7552" w:rsidRPr="00A01E81">
        <w:rPr>
          <w:rFonts w:ascii="Cordia New" w:hAnsi="Cordia New" w:cs="Cordia New"/>
          <w:sz w:val="30"/>
          <w:szCs w:val="30"/>
          <w:cs/>
        </w:rPr>
        <w:t>บในการจัดทำและนำเสนองบการเงิน</w:t>
      </w:r>
      <w:r w:rsidRPr="00A01E81">
        <w:rPr>
          <w:rFonts w:ascii="Cordia New" w:hAnsi="Cordia New" w:cs="Cordia New"/>
          <w:sz w:val="30"/>
          <w:szCs w:val="30"/>
          <w:cs/>
        </w:rPr>
        <w:t>เหล่านี้โดยถูกต้องตามที่ควรตามมาตรฐานการ</w:t>
      </w:r>
      <w:r w:rsidRPr="009F6282">
        <w:rPr>
          <w:rFonts w:ascii="Cordia New" w:hAnsi="Cordia New" w:cs="Cordia New"/>
          <w:sz w:val="30"/>
          <w:szCs w:val="30"/>
          <w:cs/>
        </w:rPr>
        <w:t>รายงานทางการเงิน และรับผิดชอบเกี่ยวกับการควบคุมภายในที่ผู้บริหารพิจารณาว่าจำเป็น</w:t>
      </w:r>
      <w:r w:rsidR="00F9576B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0F7552">
        <w:rPr>
          <w:rFonts w:ascii="Cordia New" w:hAnsi="Cordia New" w:cs="Cordia New"/>
          <w:sz w:val="30"/>
          <w:szCs w:val="30"/>
          <w:cs/>
        </w:rPr>
        <w:t>เพื่อให้สามารถจัดทำ</w:t>
      </w:r>
      <w:r w:rsidR="000F7552" w:rsidRPr="00E12E40">
        <w:rPr>
          <w:rFonts w:ascii="Cordia New" w:hAnsi="Cordia New" w:cs="Cordia New"/>
          <w:sz w:val="30"/>
          <w:szCs w:val="30"/>
          <w:cs/>
        </w:rPr>
        <w:t>งบการเงิน</w:t>
      </w:r>
      <w:r w:rsidRPr="00E12E40">
        <w:rPr>
          <w:rFonts w:ascii="Cordia New" w:hAnsi="Cordia New" w:cs="Cordi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9F6282">
        <w:rPr>
          <w:rFonts w:ascii="Cordia New" w:hAnsi="Cordia New" w:cs="Cordia New"/>
          <w:sz w:val="30"/>
          <w:szCs w:val="30"/>
        </w:rPr>
        <w:t xml:space="preserve"> </w:t>
      </w:r>
    </w:p>
    <w:p w14:paraId="3476560C" w14:textId="55C0947E" w:rsidR="008E2C0B" w:rsidRPr="009F6282" w:rsidRDefault="000F7552" w:rsidP="00003CE5">
      <w:pPr>
        <w:pStyle w:val="Default"/>
        <w:spacing w:before="120" w:line="216" w:lineRule="auto"/>
        <w:jc w:val="thaiDistribute"/>
        <w:rPr>
          <w:rFonts w:ascii="Cordia New" w:hAnsi="Cordia New" w:cs="Cordia New"/>
          <w:sz w:val="30"/>
          <w:szCs w:val="30"/>
        </w:rPr>
      </w:pPr>
      <w:r>
        <w:rPr>
          <w:rFonts w:ascii="Cordia New" w:hAnsi="Cordia New" w:cs="Cordia New"/>
          <w:sz w:val="30"/>
          <w:szCs w:val="30"/>
          <w:cs/>
        </w:rPr>
        <w:t>ในการจัดทำงบการเงิน</w:t>
      </w:r>
      <w:r w:rsidR="008E2C0B" w:rsidRPr="009F6282">
        <w:rPr>
          <w:rFonts w:ascii="Cordia New" w:hAnsi="Cordia New" w:cs="Cordia New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</w:t>
      </w:r>
      <w:r w:rsidR="003260F3" w:rsidRPr="009F6282">
        <w:rPr>
          <w:rFonts w:ascii="Cordia New" w:hAnsi="Cordia New" w:cs="Cordia New"/>
          <w:sz w:val="30"/>
          <w:szCs w:val="30"/>
          <w:cs/>
        </w:rPr>
        <w:t xml:space="preserve"> </w:t>
      </w:r>
      <w:r w:rsidR="008E2C0B" w:rsidRPr="009F6282">
        <w:rPr>
          <w:rFonts w:ascii="Cordia New" w:hAnsi="Cordia New" w:cs="Cordia New"/>
          <w:sz w:val="30"/>
          <w:szCs w:val="30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3ACFDB35" w14:textId="127E80BA" w:rsidR="008E2C0B" w:rsidRPr="009F6282" w:rsidRDefault="008E2C0B" w:rsidP="00003CE5">
      <w:pPr>
        <w:pStyle w:val="Default"/>
        <w:spacing w:before="120" w:line="216" w:lineRule="auto"/>
        <w:jc w:val="thaiDistribute"/>
        <w:rPr>
          <w:rFonts w:ascii="Cordia New" w:hAnsi="Cordia New" w:cs="Cordia New"/>
          <w:sz w:val="30"/>
          <w:szCs w:val="30"/>
        </w:rPr>
      </w:pPr>
      <w:r w:rsidRPr="009F6282">
        <w:rPr>
          <w:rFonts w:ascii="Cordia New" w:hAnsi="Cordia New" w:cs="Cordia New"/>
          <w:sz w:val="30"/>
          <w:szCs w:val="30"/>
          <w:cs/>
        </w:rPr>
        <w:t>ผู้มีหน้าที่ในการกำกับดูแลมีหน้าที่ในการ</w:t>
      </w:r>
      <w:r w:rsidR="00474834">
        <w:rPr>
          <w:rFonts w:ascii="Cordia New" w:hAnsi="Cordia New" w:cs="Cordia New" w:hint="cs"/>
          <w:sz w:val="30"/>
          <w:szCs w:val="30"/>
          <w:cs/>
        </w:rPr>
        <w:t>กำกับ</w:t>
      </w:r>
      <w:r w:rsidRPr="009F6282">
        <w:rPr>
          <w:rFonts w:ascii="Cordia New" w:hAnsi="Cordia New" w:cs="Cordia New"/>
          <w:sz w:val="30"/>
          <w:szCs w:val="30"/>
          <w:cs/>
        </w:rPr>
        <w:t>ดูแลกระบวนการในการจัดทำรายงานทางการเงินของกลุ่มบริษัท</w:t>
      </w:r>
    </w:p>
    <w:p w14:paraId="531959B8" w14:textId="49CACFC9" w:rsidR="008E2C0B" w:rsidRPr="009F6282" w:rsidRDefault="008E2C0B" w:rsidP="00003CE5">
      <w:pPr>
        <w:pStyle w:val="Default"/>
        <w:spacing w:before="240" w:line="216" w:lineRule="auto"/>
        <w:jc w:val="thaiDistribute"/>
        <w:rPr>
          <w:rFonts w:ascii="Cordia New" w:hAnsi="Cordia New" w:cs="Cordia New"/>
          <w:b/>
          <w:bCs/>
          <w:sz w:val="30"/>
          <w:szCs w:val="30"/>
        </w:rPr>
      </w:pPr>
      <w:r w:rsidRPr="009F6282">
        <w:rPr>
          <w:rFonts w:ascii="Cordia New" w:hAnsi="Cordia New" w:cs="Cordia New"/>
          <w:b/>
          <w:bCs/>
          <w:sz w:val="30"/>
          <w:szCs w:val="30"/>
          <w:cs/>
        </w:rPr>
        <w:t>ความรับผิดชอบของ</w:t>
      </w:r>
      <w:r w:rsidRPr="009F6282">
        <w:rPr>
          <w:rFonts w:ascii="Cordia New" w:hAnsi="Cordia New" w:cs="Cordia New"/>
          <w:b/>
          <w:bCs/>
          <w:color w:val="auto"/>
          <w:sz w:val="30"/>
          <w:szCs w:val="30"/>
          <w:cs/>
        </w:rPr>
        <w:t>ผู้สอบ</w:t>
      </w:r>
      <w:r w:rsidR="000F7552">
        <w:rPr>
          <w:rFonts w:ascii="Cordia New" w:hAnsi="Cordia New" w:cs="Cordia New"/>
          <w:b/>
          <w:bCs/>
          <w:sz w:val="30"/>
          <w:szCs w:val="30"/>
          <w:cs/>
        </w:rPr>
        <w:t>บัญชีต่อการตรวจสอบงบการเงิน</w:t>
      </w:r>
      <w:r w:rsidRPr="009F6282">
        <w:rPr>
          <w:rFonts w:ascii="Cordia New" w:hAnsi="Cordia New" w:cs="Cordia New"/>
          <w:b/>
          <w:bCs/>
          <w:sz w:val="30"/>
          <w:szCs w:val="30"/>
        </w:rPr>
        <w:t xml:space="preserve"> </w:t>
      </w:r>
    </w:p>
    <w:p w14:paraId="0E93BD0A" w14:textId="3A4AC568" w:rsidR="008E2C0B" w:rsidRDefault="008E2C0B" w:rsidP="00962A9A">
      <w:pPr>
        <w:pStyle w:val="Default"/>
        <w:spacing w:before="120" w:line="214" w:lineRule="auto"/>
        <w:jc w:val="thaiDistribute"/>
        <w:rPr>
          <w:rFonts w:ascii="Cordia New" w:hAnsi="Cordia New" w:cs="Cordia New"/>
          <w:sz w:val="30"/>
          <w:szCs w:val="30"/>
        </w:rPr>
      </w:pPr>
      <w:r w:rsidRPr="009F6282">
        <w:rPr>
          <w:rFonts w:ascii="Cordia New" w:hAnsi="Cordia New" w:cs="Cordi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</w:t>
      </w:r>
      <w:r w:rsidR="00E12E40">
        <w:rPr>
          <w:rFonts w:ascii="Cordia New" w:hAnsi="Cordia New" w:cs="Cordia New"/>
          <w:sz w:val="30"/>
          <w:szCs w:val="30"/>
          <w:cs/>
        </w:rPr>
        <w:t>่นอย่างสมเหตุสมผลว่างบการเงิน</w:t>
      </w:r>
      <w:r w:rsidRPr="009F6282">
        <w:rPr>
          <w:rFonts w:ascii="Cordia New" w:hAnsi="Cordia New" w:cs="Cordi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</w:t>
      </w:r>
      <w:r w:rsidR="00356C95" w:rsidRPr="009F6282">
        <w:rPr>
          <w:rFonts w:ascii="Cordia New" w:hAnsi="Cordia New" w:cs="Cordia New"/>
          <w:sz w:val="30"/>
          <w:szCs w:val="30"/>
          <w:cs/>
        </w:rPr>
        <w:t>ได้</w:t>
      </w:r>
      <w:r w:rsidRPr="009F6282">
        <w:rPr>
          <w:rFonts w:ascii="Cordia New" w:hAnsi="Cordia New" w:cs="Cordia New"/>
          <w:sz w:val="30"/>
          <w:szCs w:val="30"/>
          <w:cs/>
        </w:rPr>
        <w:t>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="00356C95" w:rsidRPr="009F6282">
        <w:rPr>
          <w:rFonts w:ascii="Cordia New" w:hAnsi="Cordia New" w:cs="Cordia New"/>
          <w:sz w:val="30"/>
          <w:szCs w:val="30"/>
          <w:cs/>
        </w:rPr>
        <w:t>จากการใช้งบการเงินรวม</w:t>
      </w:r>
      <w:r w:rsidRPr="009F6282">
        <w:rPr>
          <w:rFonts w:ascii="Cordia New" w:hAnsi="Cordia New" w:cs="Cordia New"/>
          <w:sz w:val="30"/>
          <w:szCs w:val="30"/>
          <w:cs/>
        </w:rPr>
        <w:t>เหล่านี้</w:t>
      </w:r>
    </w:p>
    <w:p w14:paraId="2E113A0A" w14:textId="0401D6BC" w:rsidR="005832D4" w:rsidRDefault="005832D4" w:rsidP="00962A9A">
      <w:pPr>
        <w:pStyle w:val="Default"/>
        <w:spacing w:before="120" w:line="214" w:lineRule="auto"/>
        <w:jc w:val="thaiDistribute"/>
        <w:rPr>
          <w:rFonts w:ascii="Cordia New" w:hAnsi="Cordia New" w:cs="Cordia New"/>
          <w:sz w:val="30"/>
          <w:szCs w:val="30"/>
        </w:rPr>
      </w:pPr>
    </w:p>
    <w:p w14:paraId="65EC4C73" w14:textId="0CBBDD95" w:rsidR="005832D4" w:rsidRDefault="005832D4" w:rsidP="00962A9A">
      <w:pPr>
        <w:pStyle w:val="Default"/>
        <w:spacing w:before="120" w:line="214" w:lineRule="auto"/>
        <w:jc w:val="thaiDistribute"/>
        <w:rPr>
          <w:rFonts w:ascii="Cordia New" w:hAnsi="Cordia New" w:cs="Cordia New"/>
          <w:sz w:val="30"/>
          <w:szCs w:val="30"/>
        </w:rPr>
      </w:pPr>
    </w:p>
    <w:p w14:paraId="353DC82C" w14:textId="3FED423A" w:rsidR="005832D4" w:rsidRDefault="005832D4" w:rsidP="00962A9A">
      <w:pPr>
        <w:pStyle w:val="Default"/>
        <w:spacing w:before="120" w:line="214" w:lineRule="auto"/>
        <w:jc w:val="thaiDistribute"/>
        <w:rPr>
          <w:rFonts w:ascii="Cordia New" w:hAnsi="Cordia New" w:cs="Cordia New"/>
          <w:sz w:val="30"/>
          <w:szCs w:val="30"/>
        </w:rPr>
      </w:pPr>
    </w:p>
    <w:p w14:paraId="1E350525" w14:textId="6F7C8DE8" w:rsidR="005832D4" w:rsidRPr="009F6282" w:rsidRDefault="005832D4" w:rsidP="00962A9A">
      <w:pPr>
        <w:pStyle w:val="Default"/>
        <w:spacing w:before="120" w:line="214" w:lineRule="auto"/>
        <w:jc w:val="thaiDistribute"/>
        <w:rPr>
          <w:rFonts w:ascii="Cordia New" w:hAnsi="Cordia New" w:cs="Cordia New"/>
          <w:sz w:val="30"/>
          <w:szCs w:val="30"/>
        </w:rPr>
      </w:pPr>
    </w:p>
    <w:p w14:paraId="54C7F043" w14:textId="65A4EE19" w:rsidR="008E2C0B" w:rsidRDefault="00356C95" w:rsidP="00003CE5">
      <w:pPr>
        <w:pStyle w:val="Default"/>
        <w:spacing w:before="120" w:line="216" w:lineRule="auto"/>
        <w:jc w:val="thaiDistribute"/>
        <w:rPr>
          <w:rFonts w:ascii="Cordia New" w:hAnsi="Cordia New" w:cs="Cordia New"/>
          <w:sz w:val="30"/>
          <w:szCs w:val="30"/>
        </w:rPr>
      </w:pPr>
      <w:r w:rsidRPr="009F6282">
        <w:rPr>
          <w:rFonts w:ascii="Cordia New" w:hAnsi="Cordia New" w:cs="Cordia New"/>
          <w:sz w:val="30"/>
          <w:szCs w:val="30"/>
          <w:cs/>
        </w:rPr>
        <w:lastRenderedPageBreak/>
        <w:t>ใน</w:t>
      </w:r>
      <w:r w:rsidR="008E2C0B" w:rsidRPr="009F6282">
        <w:rPr>
          <w:rFonts w:ascii="Cordia New" w:hAnsi="Cordia New" w:cs="Cordia New"/>
          <w:sz w:val="30"/>
          <w:szCs w:val="30"/>
          <w:cs/>
        </w:rPr>
        <w:t>การตรวจสอบของ</w:t>
      </w:r>
      <w:r w:rsidR="00E12E40">
        <w:rPr>
          <w:rFonts w:ascii="Cordia New" w:hAnsi="Cordia New" w:cs="Cordia New"/>
          <w:sz w:val="30"/>
          <w:szCs w:val="30"/>
          <w:cs/>
        </w:rPr>
        <w:t>ข้าพเจ้าตามมาตรฐานการสอบบัญชี</w:t>
      </w:r>
      <w:r w:rsidR="00E12E40">
        <w:rPr>
          <w:rFonts w:ascii="Cordia New" w:hAnsi="Cordia New" w:cs="Cordia New"/>
          <w:sz w:val="30"/>
          <w:szCs w:val="30"/>
        </w:rPr>
        <w:t xml:space="preserve"> </w:t>
      </w:r>
      <w:r w:rsidR="008E2C0B" w:rsidRPr="009F6282">
        <w:rPr>
          <w:rFonts w:ascii="Cordia New" w:hAnsi="Cordia New" w:cs="Cordia New"/>
          <w:sz w:val="30"/>
          <w:szCs w:val="30"/>
          <w:cs/>
        </w:rPr>
        <w:t>ข้าพเจ้า</w:t>
      </w:r>
      <w:r w:rsidR="00E12E40">
        <w:rPr>
          <w:rFonts w:ascii="Cordia New" w:hAnsi="Cordia New" w:cs="Cordia New" w:hint="cs"/>
          <w:sz w:val="30"/>
          <w:szCs w:val="30"/>
          <w:cs/>
        </w:rPr>
        <w:t>ได้</w:t>
      </w:r>
      <w:r w:rsidR="008E2C0B" w:rsidRPr="009F6282">
        <w:rPr>
          <w:rFonts w:ascii="Cordia New" w:hAnsi="Cordia New" w:cs="Cordia New"/>
          <w:sz w:val="30"/>
          <w:szCs w:val="30"/>
          <w:cs/>
        </w:rPr>
        <w:t>ใช้ดุลยพินิจเยี่ยงผู้ประกอบวิชาชีพ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14:paraId="15592D0F" w14:textId="60D930C9" w:rsidR="008E2C0B" w:rsidRPr="00034AFA" w:rsidRDefault="008E2C0B" w:rsidP="00003CE5">
      <w:pPr>
        <w:pStyle w:val="ListParagraph"/>
        <w:numPr>
          <w:ilvl w:val="0"/>
          <w:numId w:val="23"/>
        </w:numPr>
        <w:spacing w:before="6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9F6282">
        <w:rPr>
          <w:rFonts w:ascii="Cordia New" w:hAnsi="Cordia New" w:cs="Cordi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</w:t>
      </w:r>
      <w:r w:rsidR="00E12E40">
        <w:rPr>
          <w:rFonts w:ascii="Cordia New" w:hAnsi="Cordia New" w:cs="Cordia New"/>
          <w:sz w:val="30"/>
          <w:szCs w:val="30"/>
          <w:cs/>
        </w:rPr>
        <w:t>ิงอันเป็นสาระสำคัญในงบการเงิน</w:t>
      </w:r>
      <w:r w:rsidRPr="009F6282">
        <w:rPr>
          <w:rFonts w:ascii="Cordia New" w:hAnsi="Cordia New" w:cs="Cordia New"/>
          <w:sz w:val="30"/>
          <w:szCs w:val="30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</w:t>
      </w:r>
      <w:r w:rsidR="000A0C9D">
        <w:rPr>
          <w:rFonts w:ascii="Cordia New" w:hAnsi="Cordia New" w:cs="Cordia New"/>
          <w:sz w:val="30"/>
          <w:szCs w:val="30"/>
          <w:cs/>
        </w:rPr>
        <w:t>พื่อตอบสนองต่อความเสี่ยงเหล่าน</w:t>
      </w:r>
      <w:r w:rsidR="000A0C9D">
        <w:rPr>
          <w:rFonts w:ascii="Cordia New" w:hAnsi="Cordia New" w:cs="Cordia New" w:hint="cs"/>
          <w:sz w:val="30"/>
          <w:szCs w:val="30"/>
          <w:cs/>
        </w:rPr>
        <w:t>ั้</w:t>
      </w:r>
      <w:r w:rsidR="000A0C9D">
        <w:rPr>
          <w:rFonts w:ascii="Cordia New" w:hAnsi="Cordia New" w:cs="Cordia New"/>
          <w:sz w:val="30"/>
          <w:szCs w:val="30"/>
          <w:cs/>
        </w:rPr>
        <w:t>น</w:t>
      </w:r>
      <w:r w:rsidR="000A0C9D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9F6282">
        <w:rPr>
          <w:rFonts w:ascii="Cordia New" w:hAnsi="Cordia New" w:cs="Cordia New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</w:t>
      </w:r>
      <w:r w:rsidRPr="00034AFA">
        <w:rPr>
          <w:rFonts w:ascii="Cordia New" w:hAnsi="Cordia New" w:cs="Cordia New"/>
          <w:sz w:val="30"/>
          <w:szCs w:val="30"/>
          <w:cs/>
        </w:rPr>
        <w:t>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  <w:r w:rsidRPr="00034AFA">
        <w:rPr>
          <w:rFonts w:ascii="Cordia New" w:hAnsi="Cordia New" w:cs="Cordia New"/>
          <w:sz w:val="30"/>
          <w:szCs w:val="30"/>
        </w:rPr>
        <w:t xml:space="preserve"> </w:t>
      </w:r>
      <w:r w:rsidRPr="00034AFA">
        <w:rPr>
          <w:rFonts w:ascii="Cordia New" w:hAnsi="Cordia New" w:cs="Cordia New"/>
          <w:sz w:val="30"/>
          <w:szCs w:val="30"/>
          <w:cs/>
        </w:rPr>
        <w:t xml:space="preserve"> </w:t>
      </w:r>
    </w:p>
    <w:p w14:paraId="19224F73" w14:textId="3B2C42E8" w:rsidR="008E2C0B" w:rsidRPr="00034AFA" w:rsidRDefault="008E2C0B" w:rsidP="00003CE5">
      <w:pPr>
        <w:pStyle w:val="ListParagraph"/>
        <w:numPr>
          <w:ilvl w:val="0"/>
          <w:numId w:val="23"/>
        </w:numPr>
        <w:spacing w:before="6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034AFA">
        <w:rPr>
          <w:rFonts w:ascii="Cordia New" w:hAnsi="Cordia New" w:cs="Cordia New"/>
          <w:sz w:val="30"/>
          <w:szCs w:val="30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 </w:t>
      </w:r>
    </w:p>
    <w:p w14:paraId="544EAEB1" w14:textId="1489F2D4" w:rsidR="008E2C0B" w:rsidRDefault="008E2C0B" w:rsidP="00003CE5">
      <w:pPr>
        <w:pStyle w:val="ListParagraph"/>
        <w:numPr>
          <w:ilvl w:val="0"/>
          <w:numId w:val="23"/>
        </w:numPr>
        <w:spacing w:before="6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034AFA">
        <w:rPr>
          <w:rFonts w:ascii="Cordia New" w:hAnsi="Cordia New" w:cs="Cordi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Pr="00034AFA">
        <w:rPr>
          <w:rFonts w:ascii="Cordia New" w:hAnsi="Cordia New" w:cs="Cordia New"/>
          <w:sz w:val="30"/>
          <w:szCs w:val="30"/>
        </w:rPr>
        <w:t xml:space="preserve"> </w:t>
      </w:r>
      <w:r w:rsidRPr="00034AFA">
        <w:rPr>
          <w:rFonts w:ascii="Cordia New" w:hAnsi="Cordia New" w:cs="Cordia New"/>
          <w:sz w:val="30"/>
          <w:szCs w:val="30"/>
          <w:cs/>
        </w:rPr>
        <w:t xml:space="preserve"> </w:t>
      </w:r>
    </w:p>
    <w:p w14:paraId="699093D1" w14:textId="191809D6" w:rsidR="008E2C0B" w:rsidRPr="00034AFA" w:rsidRDefault="00E10970" w:rsidP="00003CE5">
      <w:pPr>
        <w:pStyle w:val="ListParagraph"/>
        <w:numPr>
          <w:ilvl w:val="0"/>
          <w:numId w:val="23"/>
        </w:numPr>
        <w:spacing w:before="6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034AFA">
        <w:rPr>
          <w:rFonts w:ascii="Cordia New" w:hAnsi="Cordia New" w:cs="Cordia New"/>
          <w:sz w:val="30"/>
          <w:szCs w:val="30"/>
          <w:cs/>
        </w:rPr>
        <w:t>สรุป</w:t>
      </w:r>
      <w:r w:rsidR="00205575" w:rsidRPr="00034AFA">
        <w:rPr>
          <w:rFonts w:ascii="Cordia New" w:hAnsi="Cordia New" w:cs="Cordia New"/>
          <w:sz w:val="30"/>
          <w:szCs w:val="30"/>
          <w:cs/>
        </w:rPr>
        <w:t>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="00356C95" w:rsidRPr="0084216F">
        <w:rPr>
          <w:rFonts w:ascii="Cordia New" w:hAnsi="Cordia New" w:cs="Cordia New" w:hint="cs"/>
          <w:sz w:val="30"/>
          <w:szCs w:val="30"/>
          <w:cs/>
        </w:rPr>
        <w:t>และ</w:t>
      </w:r>
      <w:r w:rsidR="00205575" w:rsidRPr="00034AFA">
        <w:rPr>
          <w:rFonts w:ascii="Cordia New" w:hAnsi="Cordia New" w:cs="Cordia New"/>
          <w:sz w:val="30"/>
          <w:szCs w:val="30"/>
          <w:cs/>
        </w:rPr>
        <w:t xml:space="preserve">จากหลักฐานที่ได้รับ </w:t>
      </w:r>
      <w:r w:rsidR="00107CDD" w:rsidRPr="0084216F">
        <w:rPr>
          <w:rFonts w:ascii="Cordia New" w:hAnsi="Cordia New" w:cs="Cordia New"/>
          <w:sz w:val="30"/>
          <w:szCs w:val="30"/>
          <w:cs/>
        </w:rPr>
        <w:t>สรุป</w:t>
      </w:r>
      <w:r w:rsidR="00107CDD">
        <w:rPr>
          <w:rFonts w:ascii="Cordia New" w:hAnsi="Cordia New" w:cs="Cordia New"/>
          <w:sz w:val="30"/>
          <w:szCs w:val="30"/>
          <w:cs/>
        </w:rPr>
        <w:t>ว่า</w:t>
      </w:r>
      <w:r w:rsidR="00107CDD">
        <w:rPr>
          <w:rFonts w:ascii="Cordia New" w:hAnsi="Cordia New" w:cs="Cordia New" w:hint="cs"/>
          <w:sz w:val="30"/>
          <w:szCs w:val="30"/>
          <w:cs/>
        </w:rPr>
        <w:t>มี</w:t>
      </w:r>
      <w:r w:rsidR="00205575" w:rsidRPr="00034AFA">
        <w:rPr>
          <w:rFonts w:ascii="Cordia New" w:hAnsi="Cordia New" w:cs="Cordia New"/>
          <w:sz w:val="30"/>
          <w:szCs w:val="30"/>
          <w:cs/>
        </w:rPr>
        <w:t xml:space="preserve">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สาระสำคัญต่อความสามารถของกลุ่มบริษัทในการดำเนินงานต่อเนื่องหรือไม่ </w:t>
      </w:r>
      <w:r w:rsidR="00AC75D9" w:rsidRPr="00107CDD">
        <w:rPr>
          <w:rFonts w:ascii="Cordia New" w:hAnsi="Cordia New" w:cs="Cordia New"/>
          <w:sz w:val="30"/>
          <w:szCs w:val="30"/>
          <w:cs/>
        </w:rPr>
        <w:t xml:space="preserve">ถ้าข้าพเจ้าได้ข้อสรุปว่ามีความไม่แน่นอนที่มีสาระสำคัญ </w:t>
      </w:r>
      <w:r w:rsidR="00107CDD" w:rsidRPr="0084216F">
        <w:rPr>
          <w:rFonts w:ascii="Cordia New" w:hAnsi="Cordia New" w:cs="Cordia New"/>
          <w:sz w:val="30"/>
          <w:szCs w:val="30"/>
          <w:cs/>
        </w:rPr>
        <w:t>ข้าพเจ้าต้อง</w:t>
      </w:r>
      <w:r w:rsidR="00107CDD" w:rsidRPr="0084216F">
        <w:rPr>
          <w:rFonts w:ascii="Cordia New" w:hAnsi="Cordia New" w:cs="Cordia New" w:hint="cs"/>
          <w:sz w:val="30"/>
          <w:szCs w:val="30"/>
          <w:cs/>
        </w:rPr>
        <w:t>กล่าวไว้ในรายงานของผู้สอบบัญชีของข้าพเจ้า</w:t>
      </w:r>
      <w:r w:rsidR="00003CE5">
        <w:rPr>
          <w:rFonts w:ascii="Cordia New" w:hAnsi="Cordia New" w:cs="Cordia New" w:hint="cs"/>
          <w:sz w:val="30"/>
          <w:szCs w:val="30"/>
          <w:cs/>
        </w:rPr>
        <w:t>โดยให้ข้อสังเกต</w:t>
      </w:r>
      <w:r w:rsidR="00107CDD" w:rsidRPr="0084216F">
        <w:rPr>
          <w:rFonts w:ascii="Cordia New" w:hAnsi="Cordia New" w:cs="Cordia New"/>
          <w:sz w:val="30"/>
          <w:szCs w:val="30"/>
          <w:cs/>
        </w:rPr>
        <w:t>ถึงการเปิดเผย</w:t>
      </w:r>
      <w:r w:rsidR="00003CE5">
        <w:rPr>
          <w:rFonts w:ascii="Cordia New" w:hAnsi="Cordia New" w:cs="Cordia New" w:hint="cs"/>
          <w:sz w:val="30"/>
          <w:szCs w:val="30"/>
          <w:cs/>
        </w:rPr>
        <w:t>ข้อมูลในงบการเงิน</w:t>
      </w:r>
      <w:r w:rsidR="00107CDD" w:rsidRPr="0084216F">
        <w:rPr>
          <w:rFonts w:ascii="Cordia New" w:hAnsi="Cordia New" w:cs="Cordia New"/>
          <w:sz w:val="30"/>
          <w:szCs w:val="30"/>
          <w:cs/>
        </w:rPr>
        <w:t>ที่เกี่ยวข้อง</w:t>
      </w:r>
      <w:r w:rsidR="00F9576B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107CDD" w:rsidRPr="0084216F">
        <w:rPr>
          <w:rFonts w:ascii="Cordia New" w:hAnsi="Cordia New" w:cs="Cordia New"/>
          <w:sz w:val="30"/>
          <w:szCs w:val="30"/>
          <w:cs/>
        </w:rPr>
        <w:t>หรือถ้าการเปิดเผย</w:t>
      </w:r>
      <w:r w:rsidR="004A7C7E">
        <w:rPr>
          <w:rFonts w:ascii="Cordia New" w:hAnsi="Cordia New" w:cs="Cordia New" w:hint="cs"/>
          <w:sz w:val="30"/>
          <w:szCs w:val="30"/>
          <w:cs/>
        </w:rPr>
        <w:t>ข้อมูล</w:t>
      </w:r>
      <w:r w:rsidR="00107CDD" w:rsidRPr="0084216F">
        <w:rPr>
          <w:rFonts w:ascii="Cordia New" w:hAnsi="Cordia New" w:cs="Cordia New"/>
          <w:sz w:val="30"/>
          <w:szCs w:val="30"/>
          <w:cs/>
        </w:rPr>
        <w:t>ดังกล่าวไม่เพียงพอ</w:t>
      </w:r>
      <w:r w:rsidR="00F9576B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107CDD" w:rsidRPr="0084216F">
        <w:rPr>
          <w:rFonts w:ascii="Cordia New" w:hAnsi="Cordia New" w:cs="Cordia New"/>
          <w:sz w:val="30"/>
          <w:szCs w:val="30"/>
          <w:cs/>
        </w:rPr>
        <w:t>ความเห็นของข้าพเจ้าจะเปลี่ยนแปลงไป</w:t>
      </w:r>
      <w:r w:rsidR="00F9576B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107CDD" w:rsidRPr="0084216F">
        <w:rPr>
          <w:rFonts w:ascii="Cordia New" w:hAnsi="Cordia New" w:cs="Cordia New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F9576B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107CDD" w:rsidRPr="0084216F">
        <w:rPr>
          <w:rFonts w:ascii="Cordia New" w:hAnsi="Cordia New" w:cs="Cordia New"/>
          <w:sz w:val="30"/>
          <w:szCs w:val="30"/>
          <w:cs/>
        </w:rPr>
        <w:t>อย่างไรก็ตาม</w:t>
      </w:r>
      <w:r w:rsidR="00F9576B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107CDD" w:rsidRPr="0084216F">
        <w:rPr>
          <w:rFonts w:ascii="Cordia New" w:hAnsi="Cordia New" w:cs="Cordia New"/>
          <w:sz w:val="30"/>
          <w:szCs w:val="30"/>
          <w:cs/>
        </w:rPr>
        <w:t>เหตุการณ์หรือสถานการณ์ในอนาคตอาจเป็นเหตุให้บริษัทต้องหยุดการด</w:t>
      </w:r>
      <w:r w:rsidR="00107CDD" w:rsidRPr="0084216F">
        <w:rPr>
          <w:rFonts w:ascii="Cordia New" w:hAnsi="Cordia New" w:cs="Cordia New" w:hint="cs"/>
          <w:sz w:val="30"/>
          <w:szCs w:val="30"/>
          <w:cs/>
        </w:rPr>
        <w:t>ำ</w:t>
      </w:r>
      <w:r w:rsidR="00107CDD" w:rsidRPr="0084216F">
        <w:rPr>
          <w:rFonts w:ascii="Cordia New" w:hAnsi="Cordia New" w:cs="Cordia New"/>
          <w:sz w:val="30"/>
          <w:szCs w:val="30"/>
          <w:cs/>
        </w:rPr>
        <w:t>เนินงานต่อเนื่อง</w:t>
      </w:r>
      <w:r w:rsidR="008E2C0B" w:rsidRPr="00034AFA">
        <w:rPr>
          <w:rFonts w:ascii="Cordia New" w:hAnsi="Cordia New" w:cs="Cordia New"/>
          <w:sz w:val="30"/>
          <w:szCs w:val="30"/>
        </w:rPr>
        <w:t xml:space="preserve"> </w:t>
      </w:r>
      <w:r w:rsidR="008E2C0B" w:rsidRPr="00034AFA">
        <w:rPr>
          <w:rFonts w:ascii="Cordia New" w:hAnsi="Cordia New" w:cs="Cordia New"/>
          <w:sz w:val="30"/>
          <w:szCs w:val="30"/>
          <w:cs/>
        </w:rPr>
        <w:t xml:space="preserve"> </w:t>
      </w:r>
    </w:p>
    <w:p w14:paraId="6A8398C2" w14:textId="62C1C757" w:rsidR="008E2C0B" w:rsidRPr="00034AFA" w:rsidRDefault="008E2C0B" w:rsidP="00003CE5">
      <w:pPr>
        <w:pStyle w:val="ListParagraph"/>
        <w:numPr>
          <w:ilvl w:val="0"/>
          <w:numId w:val="23"/>
        </w:numPr>
        <w:spacing w:before="6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034AFA">
        <w:rPr>
          <w:rFonts w:ascii="Cordia New" w:hAnsi="Cordia New" w:cs="Cordia New"/>
          <w:sz w:val="30"/>
          <w:szCs w:val="30"/>
          <w:cs/>
        </w:rPr>
        <w:t>ประเมินการนำเสนอ โครงสร้างและเนื้อหาของงบการเงินรวมโดยรวม รวมถึงการเปิดเผย</w:t>
      </w:r>
      <w:r w:rsidR="0005124C">
        <w:rPr>
          <w:rFonts w:ascii="Cordia New" w:hAnsi="Cordia New" w:cs="Cordia New" w:hint="cs"/>
          <w:sz w:val="30"/>
          <w:szCs w:val="30"/>
          <w:cs/>
        </w:rPr>
        <w:t>ข้อมูล</w:t>
      </w:r>
      <w:r w:rsidRPr="00034AFA">
        <w:rPr>
          <w:rFonts w:ascii="Cordia New" w:hAnsi="Cordia New" w:cs="Cordia New"/>
          <w:sz w:val="30"/>
          <w:szCs w:val="30"/>
          <w:cs/>
        </w:rPr>
        <w:t>ว่างบการเงินรวมแสดงรายการและเหตุการณ์</w:t>
      </w:r>
      <w:r w:rsidR="00107CDD" w:rsidRPr="0084216F">
        <w:rPr>
          <w:rFonts w:ascii="Cordia New" w:hAnsi="Cordia New" w:cs="Cordia New" w:hint="cs"/>
          <w:sz w:val="30"/>
          <w:szCs w:val="30"/>
          <w:cs/>
        </w:rPr>
        <w:t>ในรูปแบบ</w:t>
      </w:r>
      <w:r w:rsidRPr="00034AFA">
        <w:rPr>
          <w:rFonts w:ascii="Cordia New" w:hAnsi="Cordia New" w:cs="Cordia New"/>
          <w:sz w:val="30"/>
          <w:szCs w:val="30"/>
          <w:cs/>
        </w:rPr>
        <w:t>ที่ทำให้มีการนำเสนอข้อมูลโดยถูกต้องตามที่ควร</w:t>
      </w:r>
      <w:r w:rsidR="0005124C">
        <w:rPr>
          <w:rFonts w:ascii="Cordia New" w:hAnsi="Cordia New" w:cs="Cordia New" w:hint="cs"/>
          <w:sz w:val="30"/>
          <w:szCs w:val="30"/>
          <w:cs/>
        </w:rPr>
        <w:t>หรือไม่</w:t>
      </w:r>
    </w:p>
    <w:p w14:paraId="55883087" w14:textId="30F7728C" w:rsidR="008E2C0B" w:rsidRPr="0084216F" w:rsidRDefault="008E2C0B" w:rsidP="00003CE5">
      <w:pPr>
        <w:pStyle w:val="ListParagraph"/>
        <w:numPr>
          <w:ilvl w:val="0"/>
          <w:numId w:val="23"/>
        </w:numPr>
        <w:spacing w:before="60" w:after="0" w:line="216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C12068">
        <w:rPr>
          <w:rFonts w:ascii="Cordia New" w:hAnsi="Cordia New" w:cs="Cordi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C12068">
        <w:rPr>
          <w:rFonts w:ascii="Cordia New" w:hAnsi="Cordia New" w:cs="Cordia New"/>
          <w:sz w:val="30"/>
          <w:szCs w:val="30"/>
        </w:rPr>
        <w:t xml:space="preserve"> </w:t>
      </w:r>
      <w:r w:rsidRPr="00C12068">
        <w:rPr>
          <w:rFonts w:ascii="Cordia New" w:hAnsi="Cordia New" w:cs="Cordi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84216F">
        <w:rPr>
          <w:rFonts w:ascii="Cordia New" w:hAnsi="Cordia New" w:cs="Cordia New"/>
          <w:sz w:val="30"/>
          <w:szCs w:val="30"/>
        </w:rPr>
        <w:t xml:space="preserve"> </w:t>
      </w:r>
    </w:p>
    <w:p w14:paraId="64BA9404" w14:textId="3A6333FD" w:rsidR="008E2C0B" w:rsidRPr="00034AFA" w:rsidRDefault="008E2C0B" w:rsidP="007064C3">
      <w:pPr>
        <w:spacing w:before="240" w:line="216" w:lineRule="auto"/>
        <w:jc w:val="thaiDistribute"/>
        <w:rPr>
          <w:sz w:val="30"/>
          <w:szCs w:val="30"/>
        </w:rPr>
      </w:pPr>
      <w:r w:rsidRPr="00034AFA">
        <w:rPr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05124C">
        <w:rPr>
          <w:rFonts w:hint="cs"/>
          <w:sz w:val="30"/>
          <w:szCs w:val="30"/>
          <w:cs/>
        </w:rPr>
        <w:t>ในเรื่องต่างๆ ที่สำคัญ ซึ่งรวมถึง</w:t>
      </w:r>
      <w:r w:rsidRPr="00034AFA">
        <w:rPr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AC75D9" w:rsidRPr="00034AFA">
        <w:rPr>
          <w:sz w:val="30"/>
          <w:szCs w:val="30"/>
          <w:cs/>
        </w:rPr>
        <w:t>รวมถึงข้อบกพร่องที่มีนัยสำคัญของ</w:t>
      </w:r>
      <w:r w:rsidRPr="00034AFA">
        <w:rPr>
          <w:sz w:val="30"/>
          <w:szCs w:val="30"/>
          <w:cs/>
        </w:rPr>
        <w:t>ระบบการควบคุมภายใน</w:t>
      </w:r>
      <w:r w:rsidR="0005124C">
        <w:rPr>
          <w:rFonts w:hint="cs"/>
          <w:sz w:val="30"/>
          <w:szCs w:val="30"/>
          <w:cs/>
        </w:rPr>
        <w:t>หาก</w:t>
      </w:r>
      <w:r w:rsidRPr="00034AFA">
        <w:rPr>
          <w:sz w:val="30"/>
          <w:szCs w:val="30"/>
          <w:cs/>
        </w:rPr>
        <w:t>ข้าพเจ้าพบในระหว่างการตรวจสอบของข้าพเจ้า</w:t>
      </w:r>
      <w:r w:rsidRPr="00034AFA">
        <w:rPr>
          <w:sz w:val="30"/>
          <w:szCs w:val="30"/>
        </w:rPr>
        <w:t xml:space="preserve"> </w:t>
      </w:r>
    </w:p>
    <w:p w14:paraId="64CD49A6" w14:textId="6FB56781" w:rsidR="008E2C0B" w:rsidRDefault="008E2C0B" w:rsidP="007064C3">
      <w:pPr>
        <w:spacing w:before="240" w:line="216" w:lineRule="auto"/>
        <w:jc w:val="thaiDistribute"/>
        <w:rPr>
          <w:sz w:val="30"/>
          <w:szCs w:val="30"/>
        </w:rPr>
      </w:pPr>
      <w:r w:rsidRPr="00034AFA">
        <w:rPr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</w:t>
      </w:r>
      <w:r w:rsidR="00AC75D9" w:rsidRPr="00034AFA">
        <w:rPr>
          <w:sz w:val="30"/>
          <w:szCs w:val="30"/>
          <w:cs/>
        </w:rPr>
        <w:t>ได้</w:t>
      </w:r>
      <w:r w:rsidRPr="00034AFA">
        <w:rPr>
          <w:sz w:val="30"/>
          <w:szCs w:val="30"/>
          <w:cs/>
        </w:rPr>
        <w:t>สื่อสารกับผู้มีหน้าที่ในการกำกับดูแลเกี่ยวกับความสัมพันธ์ทั้งหมด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034AFA">
        <w:rPr>
          <w:sz w:val="30"/>
          <w:szCs w:val="30"/>
        </w:rPr>
        <w:t xml:space="preserve"> </w:t>
      </w:r>
    </w:p>
    <w:p w14:paraId="328F4A3C" w14:textId="7C0A70D6" w:rsidR="008E2C0B" w:rsidRPr="00034AFA" w:rsidRDefault="008E2C0B" w:rsidP="007064C3">
      <w:pPr>
        <w:spacing w:before="240" w:line="216" w:lineRule="auto"/>
        <w:jc w:val="thaiDistribute"/>
        <w:rPr>
          <w:sz w:val="30"/>
          <w:szCs w:val="30"/>
        </w:rPr>
      </w:pPr>
      <w:r w:rsidRPr="00034AFA">
        <w:rPr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</w:t>
      </w:r>
      <w:r w:rsidR="001F0CA7">
        <w:rPr>
          <w:sz w:val="30"/>
          <w:szCs w:val="30"/>
          <w:cs/>
        </w:rPr>
        <w:t>ัญมากที่สุดในการตรวจสอบงบการเงิ</w:t>
      </w:r>
      <w:r w:rsidR="001F0CA7">
        <w:rPr>
          <w:rFonts w:hint="cs"/>
          <w:sz w:val="30"/>
          <w:szCs w:val="30"/>
          <w:cs/>
        </w:rPr>
        <w:t>น</w:t>
      </w:r>
      <w:r w:rsidRPr="00034AFA">
        <w:rPr>
          <w:sz w:val="30"/>
          <w:szCs w:val="30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1F0CA7">
        <w:rPr>
          <w:rFonts w:hint="cs"/>
          <w:sz w:val="30"/>
          <w:szCs w:val="30"/>
          <w:cs/>
        </w:rPr>
        <w:t xml:space="preserve"> </w:t>
      </w:r>
      <w:r w:rsidRPr="00034AFA">
        <w:rPr>
          <w:sz w:val="30"/>
          <w:szCs w:val="30"/>
          <w:cs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="00AC75D9" w:rsidRPr="00034AFA">
        <w:rPr>
          <w:sz w:val="30"/>
          <w:szCs w:val="30"/>
          <w:cs/>
        </w:rPr>
        <w:t>ซึ่ง</w:t>
      </w:r>
      <w:r w:rsidRPr="00034AFA">
        <w:rPr>
          <w:sz w:val="30"/>
          <w:szCs w:val="30"/>
          <w:cs/>
        </w:rPr>
        <w:t>ข้าพเจ้าพิจารณา</w:t>
      </w:r>
      <w:r w:rsidR="00AC75D9" w:rsidRPr="00034AFA">
        <w:rPr>
          <w:sz w:val="30"/>
          <w:szCs w:val="30"/>
          <w:cs/>
        </w:rPr>
        <w:t>แล้ว</w:t>
      </w:r>
      <w:r w:rsidRPr="00034AFA">
        <w:rPr>
          <w:sz w:val="30"/>
          <w:szCs w:val="30"/>
          <w:cs/>
        </w:rPr>
        <w:t>ว่าไม่ควรสื่อสารเรื่องดังกล่าวในรายงานของข้าพเจ้า</w:t>
      </w:r>
      <w:r w:rsidR="00AC75D9" w:rsidRPr="00034AFA">
        <w:rPr>
          <w:sz w:val="30"/>
          <w:szCs w:val="30"/>
          <w:cs/>
        </w:rPr>
        <w:t xml:space="preserve"> </w:t>
      </w:r>
      <w:r w:rsidRPr="00034AFA">
        <w:rPr>
          <w:sz w:val="30"/>
          <w:szCs w:val="30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E1FACF9" w14:textId="2FBEE102" w:rsidR="00B927A4" w:rsidRPr="00E520A4" w:rsidRDefault="00B927A4" w:rsidP="007064C3">
      <w:pPr>
        <w:spacing w:before="240" w:line="216" w:lineRule="auto"/>
        <w:jc w:val="thaiDistribute"/>
        <w:rPr>
          <w:sz w:val="30"/>
          <w:szCs w:val="30"/>
          <w:cs/>
        </w:rPr>
      </w:pPr>
      <w:r w:rsidRPr="00E520A4">
        <w:rPr>
          <w:sz w:val="30"/>
          <w:szCs w:val="30"/>
          <w:cs/>
        </w:rPr>
        <w:t>ผู้สอบบัญชีที่รับผิดชอบงานสอบบัญชีและการนำเสนอรายงานฉบับนี้คือ</w:t>
      </w:r>
      <w:r>
        <w:rPr>
          <w:sz w:val="30"/>
          <w:szCs w:val="30"/>
          <w:cs/>
        </w:rPr>
        <w:t xml:space="preserve"> </w:t>
      </w:r>
      <w:r w:rsidR="00C12068">
        <w:rPr>
          <w:rFonts w:hint="cs"/>
          <w:sz w:val="30"/>
          <w:szCs w:val="30"/>
          <w:cs/>
        </w:rPr>
        <w:t>นา</w:t>
      </w:r>
      <w:r w:rsidR="00E41A97">
        <w:rPr>
          <w:rFonts w:hint="cs"/>
          <w:sz w:val="30"/>
          <w:szCs w:val="30"/>
          <w:cs/>
        </w:rPr>
        <w:t>ยประสิทธิ์พร เกษามา</w:t>
      </w:r>
    </w:p>
    <w:p w14:paraId="603BA9BE" w14:textId="22C72237" w:rsidR="007064C3" w:rsidRDefault="007064C3" w:rsidP="00003CE5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</w:p>
    <w:p w14:paraId="490A2C2B" w14:textId="27BE3BEE" w:rsidR="002C2BB2" w:rsidRDefault="002C2BB2" w:rsidP="00003CE5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</w:p>
    <w:p w14:paraId="264D5852" w14:textId="50828B32" w:rsidR="002C2BB2" w:rsidRDefault="002C2BB2" w:rsidP="00003CE5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</w:p>
    <w:p w14:paraId="00420E72" w14:textId="0828078F" w:rsidR="002C2BB2" w:rsidRDefault="002C2BB2" w:rsidP="00003CE5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</w:p>
    <w:p w14:paraId="0130D7ED" w14:textId="034F301E" w:rsidR="002C2BB2" w:rsidRDefault="002C2BB2" w:rsidP="00003CE5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</w:p>
    <w:p w14:paraId="49D84E87" w14:textId="7C59D14E" w:rsidR="002C2BB2" w:rsidRDefault="002C2BB2" w:rsidP="00003CE5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</w:p>
    <w:p w14:paraId="6BEBBD54" w14:textId="11AD9254" w:rsidR="007064C3" w:rsidRDefault="007064C3" w:rsidP="00003CE5">
      <w:pPr>
        <w:tabs>
          <w:tab w:val="left" w:pos="4860"/>
        </w:tabs>
        <w:spacing w:line="216" w:lineRule="auto"/>
        <w:jc w:val="both"/>
        <w:rPr>
          <w:sz w:val="30"/>
          <w:szCs w:val="30"/>
        </w:rPr>
      </w:pPr>
    </w:p>
    <w:p w14:paraId="070328F4" w14:textId="4615A0CB" w:rsidR="00B927A4" w:rsidRPr="00E520A4" w:rsidRDefault="00C12068" w:rsidP="00003CE5">
      <w:pPr>
        <w:tabs>
          <w:tab w:val="left" w:pos="4860"/>
        </w:tabs>
        <w:spacing w:line="216" w:lineRule="auto"/>
        <w:jc w:val="both"/>
        <w:rPr>
          <w:color w:val="000000"/>
          <w:sz w:val="30"/>
          <w:szCs w:val="30"/>
        </w:rPr>
      </w:pPr>
      <w:r>
        <w:rPr>
          <w:rFonts w:hint="cs"/>
          <w:sz w:val="30"/>
          <w:szCs w:val="30"/>
          <w:cs/>
        </w:rPr>
        <w:t>นา</w:t>
      </w:r>
      <w:r w:rsidR="00E41A97">
        <w:rPr>
          <w:rFonts w:hint="cs"/>
          <w:sz w:val="30"/>
          <w:szCs w:val="30"/>
          <w:cs/>
        </w:rPr>
        <w:t>ยประสิทธิ์พร เกษามา</w:t>
      </w:r>
    </w:p>
    <w:p w14:paraId="1F46DD0D" w14:textId="6B53FF25" w:rsidR="00B927A4" w:rsidRPr="00E520A4" w:rsidRDefault="00B927A4" w:rsidP="00003CE5">
      <w:pPr>
        <w:tabs>
          <w:tab w:val="left" w:pos="4860"/>
        </w:tabs>
        <w:spacing w:line="216" w:lineRule="auto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  <w:cs/>
        </w:rPr>
        <w:t xml:space="preserve">ผู้สอบบัญชีรับอนุญาต เลขที่ </w:t>
      </w:r>
      <w:r w:rsidR="00E41A97">
        <w:rPr>
          <w:color w:val="000000"/>
          <w:sz w:val="30"/>
          <w:szCs w:val="30"/>
        </w:rPr>
        <w:t>9910</w:t>
      </w:r>
    </w:p>
    <w:p w14:paraId="7C9B0F57" w14:textId="10899C94" w:rsidR="00B927A4" w:rsidRPr="00E520A4" w:rsidRDefault="00B927A4" w:rsidP="00003CE5">
      <w:pPr>
        <w:tabs>
          <w:tab w:val="left" w:pos="4860"/>
        </w:tabs>
        <w:spacing w:line="216" w:lineRule="auto"/>
        <w:jc w:val="both"/>
        <w:rPr>
          <w:color w:val="000000"/>
          <w:sz w:val="30"/>
          <w:szCs w:val="30"/>
          <w:cs/>
        </w:rPr>
      </w:pPr>
      <w:r w:rsidRPr="00E520A4">
        <w:rPr>
          <w:color w:val="000000"/>
          <w:sz w:val="30"/>
          <w:szCs w:val="30"/>
          <w:cs/>
        </w:rPr>
        <w:t>บริษัท เอเอสวี แอนด์ แอสโซซิเอทส์ จำกัด</w:t>
      </w:r>
    </w:p>
    <w:p w14:paraId="63A871B7" w14:textId="7AA7CDB9" w:rsidR="00B927A4" w:rsidRPr="00E520A4" w:rsidRDefault="00B927A4" w:rsidP="00003CE5">
      <w:pPr>
        <w:spacing w:line="216" w:lineRule="auto"/>
        <w:jc w:val="both"/>
        <w:rPr>
          <w:color w:val="000000"/>
          <w:sz w:val="30"/>
          <w:szCs w:val="30"/>
        </w:rPr>
      </w:pPr>
      <w:r w:rsidRPr="00E520A4">
        <w:rPr>
          <w:color w:val="000000"/>
          <w:sz w:val="30"/>
          <w:szCs w:val="30"/>
          <w:cs/>
        </w:rPr>
        <w:t>กรุงเทพมหานคร</w:t>
      </w:r>
    </w:p>
    <w:p w14:paraId="501F7616" w14:textId="0EDAB642" w:rsidR="00E05F0B" w:rsidRPr="009D22E3" w:rsidRDefault="005E239B" w:rsidP="00003CE5">
      <w:pPr>
        <w:spacing w:line="216" w:lineRule="auto"/>
        <w:jc w:val="thaiDistribute"/>
        <w:rPr>
          <w:sz w:val="30"/>
          <w:szCs w:val="30"/>
        </w:rPr>
      </w:pPr>
      <w:r>
        <w:rPr>
          <w:sz w:val="30"/>
          <w:szCs w:val="30"/>
        </w:rPr>
        <w:t>23</w:t>
      </w:r>
      <w:r w:rsidR="00B927A4" w:rsidRPr="000C631B">
        <w:rPr>
          <w:rFonts w:hint="cs"/>
          <w:sz w:val="30"/>
          <w:szCs w:val="30"/>
          <w:cs/>
        </w:rPr>
        <w:t xml:space="preserve"> กุมภาพันธ์ </w:t>
      </w:r>
      <w:r w:rsidR="005D5898">
        <w:rPr>
          <w:sz w:val="30"/>
          <w:szCs w:val="30"/>
        </w:rPr>
        <w:t>256</w:t>
      </w:r>
      <w:r w:rsidR="0019794E">
        <w:rPr>
          <w:sz w:val="30"/>
          <w:szCs w:val="30"/>
        </w:rPr>
        <w:t>6</w:t>
      </w:r>
      <w:bookmarkStart w:id="0" w:name="_GoBack"/>
      <w:bookmarkEnd w:id="0"/>
    </w:p>
    <w:sectPr w:rsidR="00E05F0B" w:rsidRPr="009D22E3" w:rsidSect="007064C3"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418" w:right="1134" w:bottom="397" w:left="1134" w:header="737" w:footer="397" w:gutter="567"/>
      <w:pgNumType w:start="1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FCC9DC" w14:textId="77777777" w:rsidR="005B2D38" w:rsidRDefault="005B2D38">
      <w:r>
        <w:separator/>
      </w:r>
    </w:p>
  </w:endnote>
  <w:endnote w:type="continuationSeparator" w:id="0">
    <w:p w14:paraId="16A51224" w14:textId="77777777" w:rsidR="005B2D38" w:rsidRDefault="005B2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79E6CB" w14:textId="1439FAE8" w:rsidR="006D1C53" w:rsidRDefault="006D1C53" w:rsidP="00DF130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838FA">
      <w:rPr>
        <w:rStyle w:val="PageNumber"/>
        <w:noProof/>
      </w:rPr>
      <w:t>2</w:t>
    </w:r>
    <w:r>
      <w:rPr>
        <w:rStyle w:val="PageNumber"/>
      </w:rPr>
      <w:fldChar w:fldCharType="end"/>
    </w:r>
  </w:p>
  <w:p w14:paraId="7297B3F6" w14:textId="77777777" w:rsidR="006D1C53" w:rsidRDefault="006D1C53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409925"/>
      <w:docPartObj>
        <w:docPartGallery w:val="Page Numbers (Bottom of Page)"/>
        <w:docPartUnique/>
      </w:docPartObj>
    </w:sdtPr>
    <w:sdtEndPr/>
    <w:sdtContent>
      <w:p w14:paraId="6916DDC9" w14:textId="34A48A5F" w:rsidR="006D1C53" w:rsidRPr="003C159C" w:rsidRDefault="006D1C53" w:rsidP="00097B28">
        <w:pPr>
          <w:pStyle w:val="Footer"/>
          <w:jc w:val="right"/>
          <w:rPr>
            <w:rFonts w:ascii="Angsana New" w:hAnsi="Angsana New" w:cs="Angsana New"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794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49D0B6" w14:textId="77777777" w:rsidR="006D1C53" w:rsidRPr="00097B28" w:rsidRDefault="0019794E" w:rsidP="00097B28">
    <w:pPr>
      <w:pStyle w:val="Footer"/>
      <w:jc w:val="center"/>
      <w:rPr>
        <w:b/>
        <w:bCs/>
        <w:sz w:val="22"/>
        <w:szCs w:val="22"/>
      </w:rPr>
    </w:pPr>
    <w:bookmarkStart w:id="1" w:name="_Hlk72552929"/>
    <w:bookmarkStart w:id="2" w:name="OLE_LINK5"/>
    <w:bookmarkStart w:id="3" w:name="OLE_LINK6"/>
    <w:r>
      <w:rPr>
        <w:b/>
        <w:bCs/>
        <w:noProof/>
        <w:sz w:val="22"/>
        <w:szCs w:val="22"/>
      </w:rPr>
      <w:pict w14:anchorId="16E174CE">
        <v:line id="_x0000_s1025" style="position:absolute;left:0;text-align:left;z-index:251660288" from="0,-2.55pt" to="454.4pt,-2.55pt"/>
      </w:pict>
    </w:r>
    <w:r w:rsidR="006D1C53" w:rsidRPr="00097B28">
      <w:rPr>
        <w:sz w:val="22"/>
        <w:szCs w:val="22"/>
      </w:rPr>
      <w:t xml:space="preserve">47 Soi 53, Rama 3 Road, Bangpongpang, Yannawa, </w:t>
    </w:r>
    <w:smartTag w:uri="urn:schemas-microsoft-com:office:smarttags" w:element="place">
      <w:smartTag w:uri="urn:schemas-microsoft-com:office:smarttags" w:element="City">
        <w:r w:rsidR="006D1C53" w:rsidRPr="00097B28">
          <w:rPr>
            <w:sz w:val="22"/>
            <w:szCs w:val="22"/>
          </w:rPr>
          <w:t>Bangkok</w:t>
        </w:r>
      </w:smartTag>
      <w:r w:rsidR="006D1C53" w:rsidRPr="00097B28">
        <w:rPr>
          <w:sz w:val="22"/>
          <w:szCs w:val="22"/>
        </w:rPr>
        <w:t xml:space="preserve"> </w:t>
      </w:r>
      <w:smartTag w:uri="urn:schemas-microsoft-com:office:smarttags" w:element="PostalCode">
        <w:r w:rsidR="006D1C53" w:rsidRPr="00097B28">
          <w:rPr>
            <w:sz w:val="22"/>
            <w:szCs w:val="22"/>
          </w:rPr>
          <w:t>10120</w:t>
        </w:r>
      </w:smartTag>
      <w:r w:rsidR="006D1C53" w:rsidRPr="00097B28">
        <w:rPr>
          <w:sz w:val="22"/>
          <w:szCs w:val="22"/>
        </w:rPr>
        <w:t xml:space="preserve">, </w:t>
      </w:r>
      <w:smartTag w:uri="urn:schemas-microsoft-com:office:smarttags" w:element="country-region">
        <w:r w:rsidR="006D1C53" w:rsidRPr="00097B28">
          <w:rPr>
            <w:sz w:val="22"/>
            <w:szCs w:val="22"/>
          </w:rPr>
          <w:t>Thailand</w:t>
        </w:r>
      </w:smartTag>
    </w:smartTag>
  </w:p>
  <w:p w14:paraId="2FD8C52A" w14:textId="05CD139F" w:rsidR="006D1C53" w:rsidRPr="00097B28" w:rsidRDefault="006D1C53" w:rsidP="00097B28">
    <w:pPr>
      <w:pStyle w:val="Footer"/>
      <w:jc w:val="center"/>
    </w:pPr>
    <w:r w:rsidRPr="00097B28">
      <w:rPr>
        <w:sz w:val="22"/>
        <w:szCs w:val="22"/>
      </w:rPr>
      <w:t>Tel: 66(0)</w:t>
    </w:r>
    <w:r w:rsidR="00BF4FE4">
      <w:rPr>
        <w:sz w:val="22"/>
        <w:szCs w:val="22"/>
      </w:rPr>
      <w:t>81-274</w:t>
    </w:r>
    <w:r w:rsidRPr="00097B28">
      <w:rPr>
        <w:sz w:val="22"/>
        <w:szCs w:val="22"/>
      </w:rPr>
      <w:t>-</w:t>
    </w:r>
    <w:r w:rsidR="00BF4FE4">
      <w:rPr>
        <w:sz w:val="22"/>
        <w:szCs w:val="22"/>
      </w:rPr>
      <w:t>2075</w:t>
    </w:r>
    <w:r w:rsidRPr="00097B28">
      <w:rPr>
        <w:sz w:val="22"/>
        <w:szCs w:val="22"/>
      </w:rPr>
      <w:t>, 66(0)2 294-85</w:t>
    </w:r>
    <w:r w:rsidR="00BF4FE4">
      <w:rPr>
        <w:sz w:val="22"/>
        <w:szCs w:val="22"/>
      </w:rPr>
      <w:t>04</w:t>
    </w:r>
    <w:r w:rsidRPr="00097B28">
      <w:rPr>
        <w:sz w:val="22"/>
        <w:szCs w:val="22"/>
      </w:rPr>
      <w:t xml:space="preserve">  E-mail: </w:t>
    </w:r>
    <w:bookmarkEnd w:id="1"/>
    <w:r w:rsidR="00BF4FE4">
      <w:rPr>
        <w:sz w:val="22"/>
        <w:szCs w:val="22"/>
      </w:rPr>
      <w:t>info</w:t>
    </w:r>
    <w:r w:rsidRPr="00097B28">
      <w:rPr>
        <w:sz w:val="22"/>
        <w:szCs w:val="22"/>
      </w:rPr>
      <w:t>@asv</w:t>
    </w:r>
    <w:r w:rsidR="00BF4FE4">
      <w:rPr>
        <w:sz w:val="22"/>
        <w:szCs w:val="22"/>
      </w:rPr>
      <w:t>group</w:t>
    </w:r>
    <w:r w:rsidRPr="00097B28">
      <w:rPr>
        <w:sz w:val="22"/>
        <w:szCs w:val="22"/>
      </w:rPr>
      <w:t>.co.th http</w:t>
    </w:r>
    <w:r w:rsidR="00BF4FE4">
      <w:rPr>
        <w:sz w:val="22"/>
        <w:szCs w:val="22"/>
      </w:rPr>
      <w:t>s</w:t>
    </w:r>
    <w:r w:rsidRPr="00097B28">
      <w:rPr>
        <w:sz w:val="22"/>
        <w:szCs w:val="22"/>
      </w:rPr>
      <w:t>://www.asv</w:t>
    </w:r>
    <w:r w:rsidR="00BF4FE4">
      <w:rPr>
        <w:sz w:val="22"/>
        <w:szCs w:val="22"/>
      </w:rPr>
      <w:t>group</w:t>
    </w:r>
    <w:r w:rsidRPr="00097B28">
      <w:rPr>
        <w:sz w:val="22"/>
        <w:szCs w:val="22"/>
      </w:rPr>
      <w:t>.co.th</w:t>
    </w:r>
    <w:bookmarkEnd w:id="2"/>
    <w:bookmarkEnd w:id="3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67DD9D" w14:textId="77777777" w:rsidR="005B2D38" w:rsidRDefault="005B2D38">
      <w:r>
        <w:separator/>
      </w:r>
    </w:p>
  </w:footnote>
  <w:footnote w:type="continuationSeparator" w:id="0">
    <w:p w14:paraId="1262629A" w14:textId="77777777" w:rsidR="005B2D38" w:rsidRDefault="005B2D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066072" w14:textId="24BFF991" w:rsidR="006D1C53" w:rsidRPr="00CF1A6C" w:rsidRDefault="006D1C53" w:rsidP="00CF1A6C">
    <w:pPr>
      <w:pStyle w:val="Header"/>
      <w:rPr>
        <w:szCs w:val="22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33B20561" wp14:editId="053DEA3E">
          <wp:simplePos x="0" y="0"/>
          <wp:positionH relativeFrom="column">
            <wp:posOffset>-70485</wp:posOffset>
          </wp:positionH>
          <wp:positionV relativeFrom="paragraph">
            <wp:posOffset>-125095</wp:posOffset>
          </wp:positionV>
          <wp:extent cx="1228725" cy="577744"/>
          <wp:effectExtent l="0" t="0" r="0" b="0"/>
          <wp:wrapNone/>
          <wp:docPr id="3" name="Picture 2" descr="New ASV Logo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00000000-0008-0000-0200-000003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New ASV Logo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00000000-0008-0000-0200-000003000000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5777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BD1CEB"/>
    <w:multiLevelType w:val="multilevel"/>
    <w:tmpl w:val="A00E9F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1284DA6"/>
    <w:multiLevelType w:val="hybridMultilevel"/>
    <w:tmpl w:val="5DD42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874F6C"/>
    <w:multiLevelType w:val="multilevel"/>
    <w:tmpl w:val="434872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%2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3">
    <w:nsid w:val="161302F4"/>
    <w:multiLevelType w:val="hybridMultilevel"/>
    <w:tmpl w:val="0E1E0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D1756F"/>
    <w:multiLevelType w:val="hybridMultilevel"/>
    <w:tmpl w:val="A5EE1120"/>
    <w:lvl w:ilvl="0" w:tplc="6B68032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8205D2"/>
    <w:multiLevelType w:val="hybridMultilevel"/>
    <w:tmpl w:val="3F4A8666"/>
    <w:lvl w:ilvl="0" w:tplc="9C0CF5BA">
      <w:start w:val="1"/>
      <w:numFmt w:val="decimal"/>
      <w:lvlText w:val="%1."/>
      <w:lvlJc w:val="left"/>
      <w:pPr>
        <w:ind w:left="1004" w:hanging="360"/>
      </w:pPr>
      <w:rPr>
        <w:rFonts w:ascii="Cordia New" w:hAnsi="Cordia New"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22CA5350"/>
    <w:multiLevelType w:val="hybridMultilevel"/>
    <w:tmpl w:val="B31E37DE"/>
    <w:lvl w:ilvl="0" w:tplc="D32A8F30">
      <w:start w:val="13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AB76FAB"/>
    <w:multiLevelType w:val="hybridMultilevel"/>
    <w:tmpl w:val="767844DE"/>
    <w:lvl w:ilvl="0" w:tplc="0409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149"/>
        </w:tabs>
        <w:ind w:left="4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869"/>
        </w:tabs>
        <w:ind w:left="4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589"/>
        </w:tabs>
        <w:ind w:left="5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309"/>
        </w:tabs>
        <w:ind w:left="6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029"/>
        </w:tabs>
        <w:ind w:left="7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749"/>
        </w:tabs>
        <w:ind w:left="7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469"/>
        </w:tabs>
        <w:ind w:left="8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189"/>
        </w:tabs>
        <w:ind w:left="9189" w:hanging="360"/>
      </w:pPr>
      <w:rPr>
        <w:rFonts w:ascii="Wingdings" w:hAnsi="Wingdings" w:hint="default"/>
      </w:rPr>
    </w:lvl>
  </w:abstractNum>
  <w:abstractNum w:abstractNumId="8">
    <w:nsid w:val="35E72050"/>
    <w:multiLevelType w:val="hybridMultilevel"/>
    <w:tmpl w:val="C3D69A8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80138C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3DA47090"/>
    <w:multiLevelType w:val="multilevel"/>
    <w:tmpl w:val="1FCE8A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704"/>
        </w:tabs>
        <w:ind w:left="704" w:hanging="420"/>
      </w:pPr>
      <w:rPr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s w:val="0"/>
        <w:lang w:bidi="th-TH"/>
      </w:rPr>
    </w:lvl>
  </w:abstractNum>
  <w:abstractNum w:abstractNumId="11">
    <w:nsid w:val="3E2D1015"/>
    <w:multiLevelType w:val="multilevel"/>
    <w:tmpl w:val="1A14F8C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2"/>
      <w:numFmt w:val="none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2">
    <w:nsid w:val="44EB3A19"/>
    <w:multiLevelType w:val="hybridMultilevel"/>
    <w:tmpl w:val="46721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D7542C"/>
    <w:multiLevelType w:val="hybridMultilevel"/>
    <w:tmpl w:val="0A92BE8C"/>
    <w:lvl w:ilvl="0" w:tplc="89BA235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4">
    <w:nsid w:val="4FCB735F"/>
    <w:multiLevelType w:val="hybridMultilevel"/>
    <w:tmpl w:val="BE7E87F2"/>
    <w:lvl w:ilvl="0" w:tplc="04090001">
      <w:start w:val="1"/>
      <w:numFmt w:val="bullet"/>
      <w:lvlText w:val=""/>
      <w:lvlJc w:val="left"/>
      <w:pPr>
        <w:tabs>
          <w:tab w:val="num" w:pos="1299"/>
        </w:tabs>
        <w:ind w:left="12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15">
    <w:nsid w:val="504D50B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6">
    <w:nsid w:val="517B183B"/>
    <w:multiLevelType w:val="hybridMultilevel"/>
    <w:tmpl w:val="70608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7D6E3C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>
    <w:nsid w:val="51974BF8"/>
    <w:multiLevelType w:val="hybridMultilevel"/>
    <w:tmpl w:val="8F90F6E6"/>
    <w:lvl w:ilvl="0" w:tplc="BF36F23E">
      <w:start w:val="1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9">
    <w:nsid w:val="53F23A59"/>
    <w:multiLevelType w:val="hybridMultilevel"/>
    <w:tmpl w:val="20607EFE"/>
    <w:lvl w:ilvl="0" w:tplc="704A2C90">
      <w:start w:val="1"/>
      <w:numFmt w:val="decimal"/>
      <w:lvlText w:val="%1."/>
      <w:lvlJc w:val="left"/>
      <w:pPr>
        <w:ind w:left="720" w:hanging="360"/>
      </w:pPr>
      <w:rPr>
        <w:rFonts w:ascii="Cordia New" w:hAnsi="Cordia New"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3D0BFB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21">
    <w:nsid w:val="619C5908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22">
    <w:nsid w:val="61DF6741"/>
    <w:multiLevelType w:val="multilevel"/>
    <w:tmpl w:val="5D364512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>
    <w:nsid w:val="62FF19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24">
    <w:nsid w:val="65C2019C"/>
    <w:multiLevelType w:val="singleLevel"/>
    <w:tmpl w:val="BED8DF6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s w:val="0"/>
        <w:lang w:bidi="th-TH"/>
      </w:rPr>
    </w:lvl>
  </w:abstractNum>
  <w:abstractNum w:abstractNumId="25">
    <w:nsid w:val="69D13A6D"/>
    <w:multiLevelType w:val="hybridMultilevel"/>
    <w:tmpl w:val="24260FF6"/>
    <w:lvl w:ilvl="0" w:tplc="AE241446">
      <w:start w:val="1"/>
      <w:numFmt w:val="decimal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6">
    <w:nsid w:val="7A387768"/>
    <w:multiLevelType w:val="multilevel"/>
    <w:tmpl w:val="C94A96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7">
    <w:nsid w:val="7BCB6F22"/>
    <w:multiLevelType w:val="hybridMultilevel"/>
    <w:tmpl w:val="204205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9668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num w:numId="1">
    <w:abstractNumId w:val="10"/>
  </w:num>
  <w:num w:numId="2">
    <w:abstractNumId w:val="9"/>
  </w:num>
  <w:num w:numId="3">
    <w:abstractNumId w:val="21"/>
  </w:num>
  <w:num w:numId="4">
    <w:abstractNumId w:val="15"/>
  </w:num>
  <w:num w:numId="5">
    <w:abstractNumId w:val="17"/>
  </w:num>
  <w:num w:numId="6">
    <w:abstractNumId w:val="28"/>
  </w:num>
  <w:num w:numId="7">
    <w:abstractNumId w:val="7"/>
  </w:num>
  <w:num w:numId="8">
    <w:abstractNumId w:val="4"/>
  </w:num>
  <w:num w:numId="9">
    <w:abstractNumId w:val="24"/>
  </w:num>
  <w:num w:numId="10">
    <w:abstractNumId w:val="2"/>
  </w:num>
  <w:num w:numId="11">
    <w:abstractNumId w:val="20"/>
  </w:num>
  <w:num w:numId="12">
    <w:abstractNumId w:val="11"/>
  </w:num>
  <w:num w:numId="13">
    <w:abstractNumId w:val="23"/>
  </w:num>
  <w:num w:numId="14">
    <w:abstractNumId w:val="26"/>
  </w:num>
  <w:num w:numId="15">
    <w:abstractNumId w:val="8"/>
  </w:num>
  <w:num w:numId="16">
    <w:abstractNumId w:val="14"/>
  </w:num>
  <w:num w:numId="17">
    <w:abstractNumId w:val="0"/>
  </w:num>
  <w:num w:numId="18">
    <w:abstractNumId w:val="22"/>
  </w:num>
  <w:num w:numId="19">
    <w:abstractNumId w:val="6"/>
  </w:num>
  <w:num w:numId="20">
    <w:abstractNumId w:val="25"/>
  </w:num>
  <w:num w:numId="21">
    <w:abstractNumId w:val="13"/>
  </w:num>
  <w:num w:numId="22">
    <w:abstractNumId w:val="18"/>
  </w:num>
  <w:num w:numId="23">
    <w:abstractNumId w:val="12"/>
  </w:num>
  <w:num w:numId="24">
    <w:abstractNumId w:val="1"/>
  </w:num>
  <w:num w:numId="25">
    <w:abstractNumId w:val="3"/>
  </w:num>
  <w:num w:numId="26">
    <w:abstractNumId w:val="16"/>
  </w:num>
  <w:num w:numId="27">
    <w:abstractNumId w:val="5"/>
  </w:num>
  <w:num w:numId="28">
    <w:abstractNumId w:val="27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CB610F"/>
    <w:rsid w:val="00000072"/>
    <w:rsid w:val="000036DB"/>
    <w:rsid w:val="00003CE5"/>
    <w:rsid w:val="00011BD3"/>
    <w:rsid w:val="000124B8"/>
    <w:rsid w:val="000148FB"/>
    <w:rsid w:val="000177BF"/>
    <w:rsid w:val="00024D58"/>
    <w:rsid w:val="00030AF4"/>
    <w:rsid w:val="00032610"/>
    <w:rsid w:val="00032750"/>
    <w:rsid w:val="00034AFA"/>
    <w:rsid w:val="00040D60"/>
    <w:rsid w:val="00044948"/>
    <w:rsid w:val="0005124C"/>
    <w:rsid w:val="00051857"/>
    <w:rsid w:val="000538CC"/>
    <w:rsid w:val="0005487E"/>
    <w:rsid w:val="0005543E"/>
    <w:rsid w:val="000624C0"/>
    <w:rsid w:val="00063BEC"/>
    <w:rsid w:val="0006576F"/>
    <w:rsid w:val="00067260"/>
    <w:rsid w:val="0007434D"/>
    <w:rsid w:val="00077464"/>
    <w:rsid w:val="00082EA9"/>
    <w:rsid w:val="000831EB"/>
    <w:rsid w:val="00084318"/>
    <w:rsid w:val="00084AAB"/>
    <w:rsid w:val="00086FF9"/>
    <w:rsid w:val="00090918"/>
    <w:rsid w:val="00093137"/>
    <w:rsid w:val="00095934"/>
    <w:rsid w:val="00095C08"/>
    <w:rsid w:val="00096A55"/>
    <w:rsid w:val="00097734"/>
    <w:rsid w:val="00097B28"/>
    <w:rsid w:val="000A0C9D"/>
    <w:rsid w:val="000A69A7"/>
    <w:rsid w:val="000B4047"/>
    <w:rsid w:val="000B6D55"/>
    <w:rsid w:val="000B7181"/>
    <w:rsid w:val="000C032D"/>
    <w:rsid w:val="000C0F0B"/>
    <w:rsid w:val="000C21F2"/>
    <w:rsid w:val="000C2773"/>
    <w:rsid w:val="000C3672"/>
    <w:rsid w:val="000C631B"/>
    <w:rsid w:val="000C782F"/>
    <w:rsid w:val="000C7B55"/>
    <w:rsid w:val="000D273B"/>
    <w:rsid w:val="000D2897"/>
    <w:rsid w:val="000D5AAD"/>
    <w:rsid w:val="000D6462"/>
    <w:rsid w:val="000D6DFF"/>
    <w:rsid w:val="000D72F2"/>
    <w:rsid w:val="000E08CE"/>
    <w:rsid w:val="000E091A"/>
    <w:rsid w:val="000E3F03"/>
    <w:rsid w:val="000E53BA"/>
    <w:rsid w:val="000E5AFB"/>
    <w:rsid w:val="000E674B"/>
    <w:rsid w:val="000F43ED"/>
    <w:rsid w:val="000F7552"/>
    <w:rsid w:val="001006E7"/>
    <w:rsid w:val="001008AB"/>
    <w:rsid w:val="00101C5F"/>
    <w:rsid w:val="00104339"/>
    <w:rsid w:val="001048EF"/>
    <w:rsid w:val="00107ABA"/>
    <w:rsid w:val="00107CDD"/>
    <w:rsid w:val="0011036C"/>
    <w:rsid w:val="00110AE9"/>
    <w:rsid w:val="00112482"/>
    <w:rsid w:val="0011489A"/>
    <w:rsid w:val="00121A0C"/>
    <w:rsid w:val="00125CE1"/>
    <w:rsid w:val="00126208"/>
    <w:rsid w:val="0012680B"/>
    <w:rsid w:val="00127865"/>
    <w:rsid w:val="00127C2B"/>
    <w:rsid w:val="001371B2"/>
    <w:rsid w:val="00143C45"/>
    <w:rsid w:val="00147543"/>
    <w:rsid w:val="001500A6"/>
    <w:rsid w:val="00150649"/>
    <w:rsid w:val="00150651"/>
    <w:rsid w:val="00153D4A"/>
    <w:rsid w:val="001569B2"/>
    <w:rsid w:val="001570E5"/>
    <w:rsid w:val="0015784D"/>
    <w:rsid w:val="00157A3A"/>
    <w:rsid w:val="001604F0"/>
    <w:rsid w:val="00160E6C"/>
    <w:rsid w:val="00163A73"/>
    <w:rsid w:val="00163B40"/>
    <w:rsid w:val="0016407F"/>
    <w:rsid w:val="00172E51"/>
    <w:rsid w:val="001735A9"/>
    <w:rsid w:val="00173D89"/>
    <w:rsid w:val="00176FBB"/>
    <w:rsid w:val="00181C45"/>
    <w:rsid w:val="00181CD5"/>
    <w:rsid w:val="00184BA2"/>
    <w:rsid w:val="001862FF"/>
    <w:rsid w:val="001869E3"/>
    <w:rsid w:val="0018758E"/>
    <w:rsid w:val="0019194B"/>
    <w:rsid w:val="00192FED"/>
    <w:rsid w:val="00194082"/>
    <w:rsid w:val="00196088"/>
    <w:rsid w:val="0019794E"/>
    <w:rsid w:val="00197F73"/>
    <w:rsid w:val="001A5064"/>
    <w:rsid w:val="001A66CF"/>
    <w:rsid w:val="001B2F6A"/>
    <w:rsid w:val="001B44E1"/>
    <w:rsid w:val="001B5D6A"/>
    <w:rsid w:val="001B5DA8"/>
    <w:rsid w:val="001B6B51"/>
    <w:rsid w:val="001C39EE"/>
    <w:rsid w:val="001D1AB7"/>
    <w:rsid w:val="001D2473"/>
    <w:rsid w:val="001D2B3A"/>
    <w:rsid w:val="001D3F7B"/>
    <w:rsid w:val="001D7304"/>
    <w:rsid w:val="001E4F96"/>
    <w:rsid w:val="001F0CA7"/>
    <w:rsid w:val="001F1F63"/>
    <w:rsid w:val="001F2445"/>
    <w:rsid w:val="001F2F03"/>
    <w:rsid w:val="001F3345"/>
    <w:rsid w:val="001F5660"/>
    <w:rsid w:val="00200538"/>
    <w:rsid w:val="00200E03"/>
    <w:rsid w:val="00201350"/>
    <w:rsid w:val="002017F9"/>
    <w:rsid w:val="00203CDB"/>
    <w:rsid w:val="00204A81"/>
    <w:rsid w:val="00205575"/>
    <w:rsid w:val="002102B9"/>
    <w:rsid w:val="002116AB"/>
    <w:rsid w:val="00220D5A"/>
    <w:rsid w:val="00220F00"/>
    <w:rsid w:val="00221F43"/>
    <w:rsid w:val="00224378"/>
    <w:rsid w:val="00226D5C"/>
    <w:rsid w:val="00235BB5"/>
    <w:rsid w:val="00242373"/>
    <w:rsid w:val="0024415F"/>
    <w:rsid w:val="00245F4F"/>
    <w:rsid w:val="00251328"/>
    <w:rsid w:val="00251657"/>
    <w:rsid w:val="0025412B"/>
    <w:rsid w:val="0025416F"/>
    <w:rsid w:val="0025470E"/>
    <w:rsid w:val="0025484C"/>
    <w:rsid w:val="002560BC"/>
    <w:rsid w:val="00257160"/>
    <w:rsid w:val="002643F6"/>
    <w:rsid w:val="00264F13"/>
    <w:rsid w:val="00283370"/>
    <w:rsid w:val="00283E9C"/>
    <w:rsid w:val="00286D0F"/>
    <w:rsid w:val="002918CB"/>
    <w:rsid w:val="00294392"/>
    <w:rsid w:val="00295C82"/>
    <w:rsid w:val="002A2920"/>
    <w:rsid w:val="002A52BD"/>
    <w:rsid w:val="002A698D"/>
    <w:rsid w:val="002B33E8"/>
    <w:rsid w:val="002B4485"/>
    <w:rsid w:val="002C0069"/>
    <w:rsid w:val="002C0317"/>
    <w:rsid w:val="002C26A1"/>
    <w:rsid w:val="002C2BB2"/>
    <w:rsid w:val="002C3729"/>
    <w:rsid w:val="002C3B1E"/>
    <w:rsid w:val="002C5A6D"/>
    <w:rsid w:val="002C6B22"/>
    <w:rsid w:val="002C6DFC"/>
    <w:rsid w:val="002C6F92"/>
    <w:rsid w:val="002D3814"/>
    <w:rsid w:val="002D6548"/>
    <w:rsid w:val="002D7AB8"/>
    <w:rsid w:val="002E16A2"/>
    <w:rsid w:val="002E2EC1"/>
    <w:rsid w:val="002E5D23"/>
    <w:rsid w:val="002E6D27"/>
    <w:rsid w:val="002E6FA3"/>
    <w:rsid w:val="002F0884"/>
    <w:rsid w:val="002F452C"/>
    <w:rsid w:val="002F579E"/>
    <w:rsid w:val="002F6A15"/>
    <w:rsid w:val="0030100D"/>
    <w:rsid w:val="00301C69"/>
    <w:rsid w:val="00303260"/>
    <w:rsid w:val="00303D83"/>
    <w:rsid w:val="00306BED"/>
    <w:rsid w:val="003100BF"/>
    <w:rsid w:val="00312A4B"/>
    <w:rsid w:val="00313131"/>
    <w:rsid w:val="003145A8"/>
    <w:rsid w:val="00315013"/>
    <w:rsid w:val="0032268F"/>
    <w:rsid w:val="003260F3"/>
    <w:rsid w:val="00326223"/>
    <w:rsid w:val="00331979"/>
    <w:rsid w:val="00334362"/>
    <w:rsid w:val="00335122"/>
    <w:rsid w:val="00344E6D"/>
    <w:rsid w:val="00345185"/>
    <w:rsid w:val="003502E7"/>
    <w:rsid w:val="0035123F"/>
    <w:rsid w:val="00351E03"/>
    <w:rsid w:val="00356C95"/>
    <w:rsid w:val="00364F38"/>
    <w:rsid w:val="00365A54"/>
    <w:rsid w:val="00365FB8"/>
    <w:rsid w:val="00373A19"/>
    <w:rsid w:val="00373B5B"/>
    <w:rsid w:val="003805F7"/>
    <w:rsid w:val="00382DA8"/>
    <w:rsid w:val="0038325C"/>
    <w:rsid w:val="003832DB"/>
    <w:rsid w:val="0039181D"/>
    <w:rsid w:val="0039440D"/>
    <w:rsid w:val="00395A51"/>
    <w:rsid w:val="0039734C"/>
    <w:rsid w:val="00397D63"/>
    <w:rsid w:val="003A0258"/>
    <w:rsid w:val="003A136A"/>
    <w:rsid w:val="003A1D57"/>
    <w:rsid w:val="003A48BF"/>
    <w:rsid w:val="003A6660"/>
    <w:rsid w:val="003A71D5"/>
    <w:rsid w:val="003B0806"/>
    <w:rsid w:val="003B17EE"/>
    <w:rsid w:val="003B69C6"/>
    <w:rsid w:val="003B78E5"/>
    <w:rsid w:val="003C159C"/>
    <w:rsid w:val="003C1CB4"/>
    <w:rsid w:val="003C292A"/>
    <w:rsid w:val="003C69E0"/>
    <w:rsid w:val="003D0308"/>
    <w:rsid w:val="003D056D"/>
    <w:rsid w:val="003D55E5"/>
    <w:rsid w:val="003D5A01"/>
    <w:rsid w:val="003D62AE"/>
    <w:rsid w:val="003D763A"/>
    <w:rsid w:val="003E1054"/>
    <w:rsid w:val="003E1242"/>
    <w:rsid w:val="003E43AE"/>
    <w:rsid w:val="003E6C7D"/>
    <w:rsid w:val="003F0449"/>
    <w:rsid w:val="003F0CAF"/>
    <w:rsid w:val="003F2ECB"/>
    <w:rsid w:val="003F2F64"/>
    <w:rsid w:val="003F7CB0"/>
    <w:rsid w:val="003F7E16"/>
    <w:rsid w:val="00402B45"/>
    <w:rsid w:val="00413A7F"/>
    <w:rsid w:val="0041579D"/>
    <w:rsid w:val="00423B73"/>
    <w:rsid w:val="004262E2"/>
    <w:rsid w:val="00426A24"/>
    <w:rsid w:val="00427ADF"/>
    <w:rsid w:val="004319F0"/>
    <w:rsid w:val="00431D76"/>
    <w:rsid w:val="004330CF"/>
    <w:rsid w:val="004352A2"/>
    <w:rsid w:val="0043795A"/>
    <w:rsid w:val="004432E7"/>
    <w:rsid w:val="00444241"/>
    <w:rsid w:val="004442A7"/>
    <w:rsid w:val="00446776"/>
    <w:rsid w:val="00453DEA"/>
    <w:rsid w:val="00456138"/>
    <w:rsid w:val="004571AD"/>
    <w:rsid w:val="0046005E"/>
    <w:rsid w:val="004605BB"/>
    <w:rsid w:val="00464642"/>
    <w:rsid w:val="00465886"/>
    <w:rsid w:val="0046608F"/>
    <w:rsid w:val="00466892"/>
    <w:rsid w:val="00466E64"/>
    <w:rsid w:val="00474834"/>
    <w:rsid w:val="0047491F"/>
    <w:rsid w:val="00475CA0"/>
    <w:rsid w:val="0047709E"/>
    <w:rsid w:val="00480DE3"/>
    <w:rsid w:val="00483CD1"/>
    <w:rsid w:val="00483FBB"/>
    <w:rsid w:val="00484305"/>
    <w:rsid w:val="00484E8D"/>
    <w:rsid w:val="0049072C"/>
    <w:rsid w:val="0049398D"/>
    <w:rsid w:val="004A7C7E"/>
    <w:rsid w:val="004B0013"/>
    <w:rsid w:val="004B33AE"/>
    <w:rsid w:val="004B7011"/>
    <w:rsid w:val="004C02B4"/>
    <w:rsid w:val="004C044D"/>
    <w:rsid w:val="004C5B07"/>
    <w:rsid w:val="004D1995"/>
    <w:rsid w:val="004D5ADA"/>
    <w:rsid w:val="004D6B10"/>
    <w:rsid w:val="004E271A"/>
    <w:rsid w:val="004E3A1A"/>
    <w:rsid w:val="004E5088"/>
    <w:rsid w:val="004E7E20"/>
    <w:rsid w:val="004F2ADC"/>
    <w:rsid w:val="004F2B14"/>
    <w:rsid w:val="004F78D2"/>
    <w:rsid w:val="00501FCD"/>
    <w:rsid w:val="00502E20"/>
    <w:rsid w:val="005148A4"/>
    <w:rsid w:val="00515B69"/>
    <w:rsid w:val="00516281"/>
    <w:rsid w:val="005173BD"/>
    <w:rsid w:val="00530C19"/>
    <w:rsid w:val="00534FDE"/>
    <w:rsid w:val="005364A9"/>
    <w:rsid w:val="0054321D"/>
    <w:rsid w:val="005442BA"/>
    <w:rsid w:val="00545782"/>
    <w:rsid w:val="005508A3"/>
    <w:rsid w:val="00551839"/>
    <w:rsid w:val="005529ED"/>
    <w:rsid w:val="00552EB4"/>
    <w:rsid w:val="00553001"/>
    <w:rsid w:val="00553BD1"/>
    <w:rsid w:val="00554DF8"/>
    <w:rsid w:val="00555007"/>
    <w:rsid w:val="00561C8E"/>
    <w:rsid w:val="005632A5"/>
    <w:rsid w:val="0056345B"/>
    <w:rsid w:val="005637F8"/>
    <w:rsid w:val="005666B0"/>
    <w:rsid w:val="00567FC3"/>
    <w:rsid w:val="005739EB"/>
    <w:rsid w:val="00573D80"/>
    <w:rsid w:val="00576E81"/>
    <w:rsid w:val="005832D4"/>
    <w:rsid w:val="005860C2"/>
    <w:rsid w:val="00586BD8"/>
    <w:rsid w:val="00595D85"/>
    <w:rsid w:val="005A74B1"/>
    <w:rsid w:val="005B2D38"/>
    <w:rsid w:val="005B550D"/>
    <w:rsid w:val="005B6AF9"/>
    <w:rsid w:val="005B6E0F"/>
    <w:rsid w:val="005C1339"/>
    <w:rsid w:val="005C1911"/>
    <w:rsid w:val="005C6530"/>
    <w:rsid w:val="005D5898"/>
    <w:rsid w:val="005D7CC6"/>
    <w:rsid w:val="005D7CF6"/>
    <w:rsid w:val="005E06CD"/>
    <w:rsid w:val="005E102C"/>
    <w:rsid w:val="005E239B"/>
    <w:rsid w:val="005E4C03"/>
    <w:rsid w:val="005F19E3"/>
    <w:rsid w:val="005F2693"/>
    <w:rsid w:val="005F50DD"/>
    <w:rsid w:val="005F630A"/>
    <w:rsid w:val="00604066"/>
    <w:rsid w:val="00605B55"/>
    <w:rsid w:val="00611EB1"/>
    <w:rsid w:val="00611EDF"/>
    <w:rsid w:val="00611FF3"/>
    <w:rsid w:val="00612666"/>
    <w:rsid w:val="0061287B"/>
    <w:rsid w:val="00613380"/>
    <w:rsid w:val="00615C81"/>
    <w:rsid w:val="006179C0"/>
    <w:rsid w:val="0062106D"/>
    <w:rsid w:val="006301CE"/>
    <w:rsid w:val="00631E8B"/>
    <w:rsid w:val="006347E8"/>
    <w:rsid w:val="0063603F"/>
    <w:rsid w:val="00640BCE"/>
    <w:rsid w:val="0064224D"/>
    <w:rsid w:val="00647336"/>
    <w:rsid w:val="00650477"/>
    <w:rsid w:val="006520E8"/>
    <w:rsid w:val="00653922"/>
    <w:rsid w:val="00654336"/>
    <w:rsid w:val="0066069A"/>
    <w:rsid w:val="0066292D"/>
    <w:rsid w:val="00664A12"/>
    <w:rsid w:val="00664C54"/>
    <w:rsid w:val="00665443"/>
    <w:rsid w:val="0066688A"/>
    <w:rsid w:val="006707B8"/>
    <w:rsid w:val="006719ED"/>
    <w:rsid w:val="00672474"/>
    <w:rsid w:val="00672FD9"/>
    <w:rsid w:val="00681347"/>
    <w:rsid w:val="006827DC"/>
    <w:rsid w:val="00682B32"/>
    <w:rsid w:val="00683A1E"/>
    <w:rsid w:val="006A1F6D"/>
    <w:rsid w:val="006A5465"/>
    <w:rsid w:val="006A7E7A"/>
    <w:rsid w:val="006B03A8"/>
    <w:rsid w:val="006B07B1"/>
    <w:rsid w:val="006B0FF5"/>
    <w:rsid w:val="006B1675"/>
    <w:rsid w:val="006B21DC"/>
    <w:rsid w:val="006B4E52"/>
    <w:rsid w:val="006C4246"/>
    <w:rsid w:val="006C5317"/>
    <w:rsid w:val="006C5600"/>
    <w:rsid w:val="006C687E"/>
    <w:rsid w:val="006D0421"/>
    <w:rsid w:val="006D1C53"/>
    <w:rsid w:val="006D1E4A"/>
    <w:rsid w:val="006D371E"/>
    <w:rsid w:val="006D3D23"/>
    <w:rsid w:val="006E001F"/>
    <w:rsid w:val="006E048E"/>
    <w:rsid w:val="006E0F80"/>
    <w:rsid w:val="006E4DCF"/>
    <w:rsid w:val="006E5720"/>
    <w:rsid w:val="006E69F6"/>
    <w:rsid w:val="006E6B10"/>
    <w:rsid w:val="006E7CED"/>
    <w:rsid w:val="006F19DF"/>
    <w:rsid w:val="006F3C51"/>
    <w:rsid w:val="006F4FDC"/>
    <w:rsid w:val="006F52B1"/>
    <w:rsid w:val="006F530F"/>
    <w:rsid w:val="006F6695"/>
    <w:rsid w:val="00702B33"/>
    <w:rsid w:val="00704308"/>
    <w:rsid w:val="007064C3"/>
    <w:rsid w:val="00706D16"/>
    <w:rsid w:val="00710E55"/>
    <w:rsid w:val="007136CC"/>
    <w:rsid w:val="007141C1"/>
    <w:rsid w:val="00715EBD"/>
    <w:rsid w:val="007172A6"/>
    <w:rsid w:val="007174CF"/>
    <w:rsid w:val="007174DF"/>
    <w:rsid w:val="00717D65"/>
    <w:rsid w:val="00722AEC"/>
    <w:rsid w:val="00726F6F"/>
    <w:rsid w:val="00727120"/>
    <w:rsid w:val="00734217"/>
    <w:rsid w:val="00736B68"/>
    <w:rsid w:val="0073769C"/>
    <w:rsid w:val="00741608"/>
    <w:rsid w:val="00741E43"/>
    <w:rsid w:val="00743D05"/>
    <w:rsid w:val="00744492"/>
    <w:rsid w:val="00754C8F"/>
    <w:rsid w:val="00756D5A"/>
    <w:rsid w:val="00760F07"/>
    <w:rsid w:val="007638CF"/>
    <w:rsid w:val="007661CD"/>
    <w:rsid w:val="00770DA8"/>
    <w:rsid w:val="007731FC"/>
    <w:rsid w:val="00773240"/>
    <w:rsid w:val="00774F46"/>
    <w:rsid w:val="0077554C"/>
    <w:rsid w:val="007801AB"/>
    <w:rsid w:val="00781022"/>
    <w:rsid w:val="0078171D"/>
    <w:rsid w:val="00782F79"/>
    <w:rsid w:val="00783B1F"/>
    <w:rsid w:val="007905FA"/>
    <w:rsid w:val="00791C58"/>
    <w:rsid w:val="00793048"/>
    <w:rsid w:val="00793531"/>
    <w:rsid w:val="0079392B"/>
    <w:rsid w:val="00797359"/>
    <w:rsid w:val="007B259A"/>
    <w:rsid w:val="007B4200"/>
    <w:rsid w:val="007B5458"/>
    <w:rsid w:val="007C1063"/>
    <w:rsid w:val="007C1D4A"/>
    <w:rsid w:val="007C2E14"/>
    <w:rsid w:val="007C55C4"/>
    <w:rsid w:val="007C6152"/>
    <w:rsid w:val="007C7834"/>
    <w:rsid w:val="007D3592"/>
    <w:rsid w:val="007D5433"/>
    <w:rsid w:val="007D7BF6"/>
    <w:rsid w:val="007E0078"/>
    <w:rsid w:val="007E04ED"/>
    <w:rsid w:val="007E0C2D"/>
    <w:rsid w:val="007E2E96"/>
    <w:rsid w:val="007E3A95"/>
    <w:rsid w:val="007E6B4B"/>
    <w:rsid w:val="007F01E5"/>
    <w:rsid w:val="007F3599"/>
    <w:rsid w:val="007F523E"/>
    <w:rsid w:val="007F5B28"/>
    <w:rsid w:val="007F755B"/>
    <w:rsid w:val="00804193"/>
    <w:rsid w:val="00804D12"/>
    <w:rsid w:val="00806131"/>
    <w:rsid w:val="008142B6"/>
    <w:rsid w:val="00821F39"/>
    <w:rsid w:val="00821FA0"/>
    <w:rsid w:val="00823D27"/>
    <w:rsid w:val="00826666"/>
    <w:rsid w:val="0083142B"/>
    <w:rsid w:val="00835D36"/>
    <w:rsid w:val="008400EF"/>
    <w:rsid w:val="0084116C"/>
    <w:rsid w:val="00841335"/>
    <w:rsid w:val="0084216F"/>
    <w:rsid w:val="0084246D"/>
    <w:rsid w:val="00853886"/>
    <w:rsid w:val="00856327"/>
    <w:rsid w:val="00857D1C"/>
    <w:rsid w:val="0086081F"/>
    <w:rsid w:val="00866BAA"/>
    <w:rsid w:val="008719FD"/>
    <w:rsid w:val="0087384D"/>
    <w:rsid w:val="00874905"/>
    <w:rsid w:val="00875E0E"/>
    <w:rsid w:val="00877F4B"/>
    <w:rsid w:val="00881B2A"/>
    <w:rsid w:val="008916E7"/>
    <w:rsid w:val="00892AF9"/>
    <w:rsid w:val="00893DA6"/>
    <w:rsid w:val="0089407E"/>
    <w:rsid w:val="00895363"/>
    <w:rsid w:val="00895A08"/>
    <w:rsid w:val="008A1E53"/>
    <w:rsid w:val="008A4A1F"/>
    <w:rsid w:val="008A7D4A"/>
    <w:rsid w:val="008B1547"/>
    <w:rsid w:val="008B33F4"/>
    <w:rsid w:val="008B45DA"/>
    <w:rsid w:val="008B4C8F"/>
    <w:rsid w:val="008B5C7A"/>
    <w:rsid w:val="008B5E68"/>
    <w:rsid w:val="008B6482"/>
    <w:rsid w:val="008B6967"/>
    <w:rsid w:val="008B6FCA"/>
    <w:rsid w:val="008B73C1"/>
    <w:rsid w:val="008C018D"/>
    <w:rsid w:val="008C2BFD"/>
    <w:rsid w:val="008C4C84"/>
    <w:rsid w:val="008C4ECF"/>
    <w:rsid w:val="008D1988"/>
    <w:rsid w:val="008D1C35"/>
    <w:rsid w:val="008D7FF6"/>
    <w:rsid w:val="008E00A2"/>
    <w:rsid w:val="008E0D8C"/>
    <w:rsid w:val="008E13F1"/>
    <w:rsid w:val="008E2C0B"/>
    <w:rsid w:val="008E4928"/>
    <w:rsid w:val="008E496B"/>
    <w:rsid w:val="008E790F"/>
    <w:rsid w:val="008F0709"/>
    <w:rsid w:val="008F0BF2"/>
    <w:rsid w:val="008F6FE9"/>
    <w:rsid w:val="00901636"/>
    <w:rsid w:val="00901DF9"/>
    <w:rsid w:val="00906E4C"/>
    <w:rsid w:val="00910334"/>
    <w:rsid w:val="00917187"/>
    <w:rsid w:val="00920FBD"/>
    <w:rsid w:val="00921BD8"/>
    <w:rsid w:val="0092446D"/>
    <w:rsid w:val="00925AEB"/>
    <w:rsid w:val="0093192B"/>
    <w:rsid w:val="00931DD2"/>
    <w:rsid w:val="00936296"/>
    <w:rsid w:val="00943D0F"/>
    <w:rsid w:val="00944996"/>
    <w:rsid w:val="00951A26"/>
    <w:rsid w:val="00956EB3"/>
    <w:rsid w:val="0096035E"/>
    <w:rsid w:val="0096090C"/>
    <w:rsid w:val="00961DB8"/>
    <w:rsid w:val="00962A9A"/>
    <w:rsid w:val="00963CCB"/>
    <w:rsid w:val="00970032"/>
    <w:rsid w:val="009706B0"/>
    <w:rsid w:val="00985165"/>
    <w:rsid w:val="009914D6"/>
    <w:rsid w:val="00991893"/>
    <w:rsid w:val="009931BC"/>
    <w:rsid w:val="009944D6"/>
    <w:rsid w:val="0099609A"/>
    <w:rsid w:val="00996472"/>
    <w:rsid w:val="009A4742"/>
    <w:rsid w:val="009A6970"/>
    <w:rsid w:val="009A6C0D"/>
    <w:rsid w:val="009A7180"/>
    <w:rsid w:val="009B0207"/>
    <w:rsid w:val="009B030F"/>
    <w:rsid w:val="009B0443"/>
    <w:rsid w:val="009B1C87"/>
    <w:rsid w:val="009B3CCB"/>
    <w:rsid w:val="009B541D"/>
    <w:rsid w:val="009C01E5"/>
    <w:rsid w:val="009C199A"/>
    <w:rsid w:val="009C6AEE"/>
    <w:rsid w:val="009D22E3"/>
    <w:rsid w:val="009D2823"/>
    <w:rsid w:val="009E2E0C"/>
    <w:rsid w:val="009E446E"/>
    <w:rsid w:val="009E7FD3"/>
    <w:rsid w:val="009F0750"/>
    <w:rsid w:val="009F4D5E"/>
    <w:rsid w:val="009F5494"/>
    <w:rsid w:val="009F6282"/>
    <w:rsid w:val="009F69D6"/>
    <w:rsid w:val="00A01E81"/>
    <w:rsid w:val="00A07DBA"/>
    <w:rsid w:val="00A1101D"/>
    <w:rsid w:val="00A11BD7"/>
    <w:rsid w:val="00A124C0"/>
    <w:rsid w:val="00A157D9"/>
    <w:rsid w:val="00A16669"/>
    <w:rsid w:val="00A17331"/>
    <w:rsid w:val="00A23145"/>
    <w:rsid w:val="00A24345"/>
    <w:rsid w:val="00A24E52"/>
    <w:rsid w:val="00A306AD"/>
    <w:rsid w:val="00A31CF4"/>
    <w:rsid w:val="00A33464"/>
    <w:rsid w:val="00A34785"/>
    <w:rsid w:val="00A374E3"/>
    <w:rsid w:val="00A40477"/>
    <w:rsid w:val="00A41E6C"/>
    <w:rsid w:val="00A4263A"/>
    <w:rsid w:val="00A43B2F"/>
    <w:rsid w:val="00A4671C"/>
    <w:rsid w:val="00A46736"/>
    <w:rsid w:val="00A47A18"/>
    <w:rsid w:val="00A5270A"/>
    <w:rsid w:val="00A529CD"/>
    <w:rsid w:val="00A54F33"/>
    <w:rsid w:val="00A5536A"/>
    <w:rsid w:val="00A561E9"/>
    <w:rsid w:val="00A57948"/>
    <w:rsid w:val="00A61374"/>
    <w:rsid w:val="00A6175F"/>
    <w:rsid w:val="00A71143"/>
    <w:rsid w:val="00A7236D"/>
    <w:rsid w:val="00A72887"/>
    <w:rsid w:val="00A7417E"/>
    <w:rsid w:val="00A74302"/>
    <w:rsid w:val="00A7679C"/>
    <w:rsid w:val="00A7719F"/>
    <w:rsid w:val="00A81E7C"/>
    <w:rsid w:val="00A82B3C"/>
    <w:rsid w:val="00A83184"/>
    <w:rsid w:val="00A85051"/>
    <w:rsid w:val="00A85811"/>
    <w:rsid w:val="00A866C9"/>
    <w:rsid w:val="00A87198"/>
    <w:rsid w:val="00A9115C"/>
    <w:rsid w:val="00A94AF9"/>
    <w:rsid w:val="00A974FB"/>
    <w:rsid w:val="00A97700"/>
    <w:rsid w:val="00AA3580"/>
    <w:rsid w:val="00AA5C59"/>
    <w:rsid w:val="00AB1635"/>
    <w:rsid w:val="00AB27CF"/>
    <w:rsid w:val="00AB49CD"/>
    <w:rsid w:val="00AC36CD"/>
    <w:rsid w:val="00AC5984"/>
    <w:rsid w:val="00AC599C"/>
    <w:rsid w:val="00AC75D9"/>
    <w:rsid w:val="00AD1490"/>
    <w:rsid w:val="00AD33D0"/>
    <w:rsid w:val="00AD370D"/>
    <w:rsid w:val="00AE41C6"/>
    <w:rsid w:val="00AE530E"/>
    <w:rsid w:val="00AE6C50"/>
    <w:rsid w:val="00AF0615"/>
    <w:rsid w:val="00AF2220"/>
    <w:rsid w:val="00AF2ED9"/>
    <w:rsid w:val="00AF359C"/>
    <w:rsid w:val="00B012A1"/>
    <w:rsid w:val="00B01411"/>
    <w:rsid w:val="00B02FA9"/>
    <w:rsid w:val="00B0302D"/>
    <w:rsid w:val="00B05ABC"/>
    <w:rsid w:val="00B101E5"/>
    <w:rsid w:val="00B117D5"/>
    <w:rsid w:val="00B14794"/>
    <w:rsid w:val="00B149B3"/>
    <w:rsid w:val="00B158D2"/>
    <w:rsid w:val="00B170D0"/>
    <w:rsid w:val="00B2131C"/>
    <w:rsid w:val="00B22B65"/>
    <w:rsid w:val="00B22D76"/>
    <w:rsid w:val="00B274B7"/>
    <w:rsid w:val="00B32085"/>
    <w:rsid w:val="00B35CF2"/>
    <w:rsid w:val="00B37A46"/>
    <w:rsid w:val="00B40AF3"/>
    <w:rsid w:val="00B41EAA"/>
    <w:rsid w:val="00B42AB5"/>
    <w:rsid w:val="00B4313E"/>
    <w:rsid w:val="00B439EB"/>
    <w:rsid w:val="00B469CF"/>
    <w:rsid w:val="00B46AFF"/>
    <w:rsid w:val="00B53649"/>
    <w:rsid w:val="00B54621"/>
    <w:rsid w:val="00B55904"/>
    <w:rsid w:val="00B63DB7"/>
    <w:rsid w:val="00B65B25"/>
    <w:rsid w:val="00B65F72"/>
    <w:rsid w:val="00B82895"/>
    <w:rsid w:val="00B82CD9"/>
    <w:rsid w:val="00B82E01"/>
    <w:rsid w:val="00B864A2"/>
    <w:rsid w:val="00B87E79"/>
    <w:rsid w:val="00B927A4"/>
    <w:rsid w:val="00B94AAD"/>
    <w:rsid w:val="00B952FD"/>
    <w:rsid w:val="00B9644E"/>
    <w:rsid w:val="00B97988"/>
    <w:rsid w:val="00BA0060"/>
    <w:rsid w:val="00BA1251"/>
    <w:rsid w:val="00BA14A7"/>
    <w:rsid w:val="00BA4AC4"/>
    <w:rsid w:val="00BB2B23"/>
    <w:rsid w:val="00BB38AE"/>
    <w:rsid w:val="00BD2266"/>
    <w:rsid w:val="00BD2F23"/>
    <w:rsid w:val="00BD4738"/>
    <w:rsid w:val="00BE02F1"/>
    <w:rsid w:val="00BE3DE3"/>
    <w:rsid w:val="00BE4992"/>
    <w:rsid w:val="00BE590F"/>
    <w:rsid w:val="00BF0F3F"/>
    <w:rsid w:val="00BF4FE4"/>
    <w:rsid w:val="00C00298"/>
    <w:rsid w:val="00C04F71"/>
    <w:rsid w:val="00C12068"/>
    <w:rsid w:val="00C23522"/>
    <w:rsid w:val="00C23F2E"/>
    <w:rsid w:val="00C26065"/>
    <w:rsid w:val="00C266FB"/>
    <w:rsid w:val="00C3000C"/>
    <w:rsid w:val="00C3027E"/>
    <w:rsid w:val="00C30DB1"/>
    <w:rsid w:val="00C35D5A"/>
    <w:rsid w:val="00C36934"/>
    <w:rsid w:val="00C40296"/>
    <w:rsid w:val="00C40A8B"/>
    <w:rsid w:val="00C4445C"/>
    <w:rsid w:val="00C457DF"/>
    <w:rsid w:val="00C460B2"/>
    <w:rsid w:val="00C4629B"/>
    <w:rsid w:val="00C46349"/>
    <w:rsid w:val="00C470C2"/>
    <w:rsid w:val="00C47E23"/>
    <w:rsid w:val="00C531DF"/>
    <w:rsid w:val="00C54073"/>
    <w:rsid w:val="00C56234"/>
    <w:rsid w:val="00C61A17"/>
    <w:rsid w:val="00C64F8F"/>
    <w:rsid w:val="00C66E77"/>
    <w:rsid w:val="00C71014"/>
    <w:rsid w:val="00C72CBC"/>
    <w:rsid w:val="00C75FB9"/>
    <w:rsid w:val="00C7649D"/>
    <w:rsid w:val="00C771D5"/>
    <w:rsid w:val="00C777C0"/>
    <w:rsid w:val="00C77DF9"/>
    <w:rsid w:val="00C83FCA"/>
    <w:rsid w:val="00C863A0"/>
    <w:rsid w:val="00C90109"/>
    <w:rsid w:val="00C9573F"/>
    <w:rsid w:val="00CA0643"/>
    <w:rsid w:val="00CA524A"/>
    <w:rsid w:val="00CA7D3B"/>
    <w:rsid w:val="00CB1767"/>
    <w:rsid w:val="00CB2DE3"/>
    <w:rsid w:val="00CB610F"/>
    <w:rsid w:val="00CC00DE"/>
    <w:rsid w:val="00CC27EA"/>
    <w:rsid w:val="00CC38B1"/>
    <w:rsid w:val="00CC7730"/>
    <w:rsid w:val="00CD145C"/>
    <w:rsid w:val="00CD2F97"/>
    <w:rsid w:val="00CD5CB5"/>
    <w:rsid w:val="00CD6049"/>
    <w:rsid w:val="00CD62D5"/>
    <w:rsid w:val="00CD6B7E"/>
    <w:rsid w:val="00CE3C66"/>
    <w:rsid w:val="00CE41F4"/>
    <w:rsid w:val="00CE6963"/>
    <w:rsid w:val="00CE6CCE"/>
    <w:rsid w:val="00CE7C66"/>
    <w:rsid w:val="00CF1A6C"/>
    <w:rsid w:val="00CF43CC"/>
    <w:rsid w:val="00CF730E"/>
    <w:rsid w:val="00D0005A"/>
    <w:rsid w:val="00D02AB2"/>
    <w:rsid w:val="00D03112"/>
    <w:rsid w:val="00D0368C"/>
    <w:rsid w:val="00D07C35"/>
    <w:rsid w:val="00D104D9"/>
    <w:rsid w:val="00D15A84"/>
    <w:rsid w:val="00D16A0B"/>
    <w:rsid w:val="00D21412"/>
    <w:rsid w:val="00D219AD"/>
    <w:rsid w:val="00D258FF"/>
    <w:rsid w:val="00D34108"/>
    <w:rsid w:val="00D35AC2"/>
    <w:rsid w:val="00D37E63"/>
    <w:rsid w:val="00D401BF"/>
    <w:rsid w:val="00D41AB6"/>
    <w:rsid w:val="00D42D82"/>
    <w:rsid w:val="00D42E87"/>
    <w:rsid w:val="00D440C7"/>
    <w:rsid w:val="00D44A8E"/>
    <w:rsid w:val="00D453ED"/>
    <w:rsid w:val="00D4635D"/>
    <w:rsid w:val="00D50886"/>
    <w:rsid w:val="00D51F37"/>
    <w:rsid w:val="00D52F59"/>
    <w:rsid w:val="00D5334E"/>
    <w:rsid w:val="00D54BE8"/>
    <w:rsid w:val="00D56E97"/>
    <w:rsid w:val="00D57B08"/>
    <w:rsid w:val="00D60ED2"/>
    <w:rsid w:val="00D62206"/>
    <w:rsid w:val="00D6602B"/>
    <w:rsid w:val="00D70A08"/>
    <w:rsid w:val="00D712E9"/>
    <w:rsid w:val="00D747EB"/>
    <w:rsid w:val="00D7752D"/>
    <w:rsid w:val="00D83902"/>
    <w:rsid w:val="00D84C19"/>
    <w:rsid w:val="00D90231"/>
    <w:rsid w:val="00D96BF1"/>
    <w:rsid w:val="00DA1B6B"/>
    <w:rsid w:val="00DA22B6"/>
    <w:rsid w:val="00DA3961"/>
    <w:rsid w:val="00DA4FD4"/>
    <w:rsid w:val="00DA6A32"/>
    <w:rsid w:val="00DB07BC"/>
    <w:rsid w:val="00DB0A59"/>
    <w:rsid w:val="00DB1BEA"/>
    <w:rsid w:val="00DB277F"/>
    <w:rsid w:val="00DB45F9"/>
    <w:rsid w:val="00DB5574"/>
    <w:rsid w:val="00DB738B"/>
    <w:rsid w:val="00DC10F3"/>
    <w:rsid w:val="00DC29E6"/>
    <w:rsid w:val="00DD4B48"/>
    <w:rsid w:val="00DD67AA"/>
    <w:rsid w:val="00DD6925"/>
    <w:rsid w:val="00DD7D4C"/>
    <w:rsid w:val="00DE17FA"/>
    <w:rsid w:val="00DE1888"/>
    <w:rsid w:val="00DE52BE"/>
    <w:rsid w:val="00DE568F"/>
    <w:rsid w:val="00DE5C7D"/>
    <w:rsid w:val="00DE74CB"/>
    <w:rsid w:val="00DF02EE"/>
    <w:rsid w:val="00DF130E"/>
    <w:rsid w:val="00DF276C"/>
    <w:rsid w:val="00DF4BE4"/>
    <w:rsid w:val="00E012B4"/>
    <w:rsid w:val="00E0223E"/>
    <w:rsid w:val="00E0562D"/>
    <w:rsid w:val="00E05F0B"/>
    <w:rsid w:val="00E073E7"/>
    <w:rsid w:val="00E10970"/>
    <w:rsid w:val="00E1172E"/>
    <w:rsid w:val="00E12E40"/>
    <w:rsid w:val="00E13861"/>
    <w:rsid w:val="00E14EDB"/>
    <w:rsid w:val="00E170BA"/>
    <w:rsid w:val="00E17335"/>
    <w:rsid w:val="00E204EF"/>
    <w:rsid w:val="00E21E39"/>
    <w:rsid w:val="00E22594"/>
    <w:rsid w:val="00E24D03"/>
    <w:rsid w:val="00E260FC"/>
    <w:rsid w:val="00E2718B"/>
    <w:rsid w:val="00E34BA7"/>
    <w:rsid w:val="00E35ABE"/>
    <w:rsid w:val="00E35B13"/>
    <w:rsid w:val="00E366B7"/>
    <w:rsid w:val="00E37023"/>
    <w:rsid w:val="00E41A97"/>
    <w:rsid w:val="00E42B96"/>
    <w:rsid w:val="00E4428D"/>
    <w:rsid w:val="00E4574C"/>
    <w:rsid w:val="00E46113"/>
    <w:rsid w:val="00E462BB"/>
    <w:rsid w:val="00E467D8"/>
    <w:rsid w:val="00E46A80"/>
    <w:rsid w:val="00E50A16"/>
    <w:rsid w:val="00E55361"/>
    <w:rsid w:val="00E55396"/>
    <w:rsid w:val="00E5583C"/>
    <w:rsid w:val="00E57FB4"/>
    <w:rsid w:val="00E602EE"/>
    <w:rsid w:val="00E62475"/>
    <w:rsid w:val="00E67DF6"/>
    <w:rsid w:val="00E72AE5"/>
    <w:rsid w:val="00E73FE5"/>
    <w:rsid w:val="00E756E8"/>
    <w:rsid w:val="00E75E83"/>
    <w:rsid w:val="00E77A39"/>
    <w:rsid w:val="00E77D93"/>
    <w:rsid w:val="00E82CD4"/>
    <w:rsid w:val="00E838FA"/>
    <w:rsid w:val="00E8758A"/>
    <w:rsid w:val="00E9126A"/>
    <w:rsid w:val="00E937B6"/>
    <w:rsid w:val="00E9564A"/>
    <w:rsid w:val="00E9665B"/>
    <w:rsid w:val="00EA14F5"/>
    <w:rsid w:val="00EA4191"/>
    <w:rsid w:val="00EA7E4B"/>
    <w:rsid w:val="00EB05DF"/>
    <w:rsid w:val="00EB0AA2"/>
    <w:rsid w:val="00EB1C5A"/>
    <w:rsid w:val="00EB2380"/>
    <w:rsid w:val="00EB2966"/>
    <w:rsid w:val="00EB3333"/>
    <w:rsid w:val="00EC17A1"/>
    <w:rsid w:val="00EC3A67"/>
    <w:rsid w:val="00EC5282"/>
    <w:rsid w:val="00ED4FC2"/>
    <w:rsid w:val="00ED534E"/>
    <w:rsid w:val="00EE0ADC"/>
    <w:rsid w:val="00EE1DA1"/>
    <w:rsid w:val="00EE51FA"/>
    <w:rsid w:val="00EE5411"/>
    <w:rsid w:val="00EE7325"/>
    <w:rsid w:val="00EF4219"/>
    <w:rsid w:val="00F025DA"/>
    <w:rsid w:val="00F03AE5"/>
    <w:rsid w:val="00F07478"/>
    <w:rsid w:val="00F10687"/>
    <w:rsid w:val="00F10DD0"/>
    <w:rsid w:val="00F10F04"/>
    <w:rsid w:val="00F1623E"/>
    <w:rsid w:val="00F16C06"/>
    <w:rsid w:val="00F17237"/>
    <w:rsid w:val="00F2170F"/>
    <w:rsid w:val="00F21EE4"/>
    <w:rsid w:val="00F22619"/>
    <w:rsid w:val="00F2575D"/>
    <w:rsid w:val="00F26E4A"/>
    <w:rsid w:val="00F31A28"/>
    <w:rsid w:val="00F34F48"/>
    <w:rsid w:val="00F353EA"/>
    <w:rsid w:val="00F41244"/>
    <w:rsid w:val="00F42CD0"/>
    <w:rsid w:val="00F43140"/>
    <w:rsid w:val="00F4325D"/>
    <w:rsid w:val="00F447A5"/>
    <w:rsid w:val="00F51329"/>
    <w:rsid w:val="00F51CBB"/>
    <w:rsid w:val="00F52172"/>
    <w:rsid w:val="00F52AF5"/>
    <w:rsid w:val="00F52D7D"/>
    <w:rsid w:val="00F55CD1"/>
    <w:rsid w:val="00F571F5"/>
    <w:rsid w:val="00F57A66"/>
    <w:rsid w:val="00F60AD3"/>
    <w:rsid w:val="00F645C6"/>
    <w:rsid w:val="00F6463B"/>
    <w:rsid w:val="00F656FB"/>
    <w:rsid w:val="00F66A2C"/>
    <w:rsid w:val="00F715AA"/>
    <w:rsid w:val="00F71C22"/>
    <w:rsid w:val="00F72632"/>
    <w:rsid w:val="00F72AE3"/>
    <w:rsid w:val="00F76B66"/>
    <w:rsid w:val="00F7723E"/>
    <w:rsid w:val="00F774AC"/>
    <w:rsid w:val="00F82847"/>
    <w:rsid w:val="00F83482"/>
    <w:rsid w:val="00F8716B"/>
    <w:rsid w:val="00F87887"/>
    <w:rsid w:val="00F909E7"/>
    <w:rsid w:val="00F94609"/>
    <w:rsid w:val="00F9470E"/>
    <w:rsid w:val="00F9576B"/>
    <w:rsid w:val="00F95A37"/>
    <w:rsid w:val="00F97234"/>
    <w:rsid w:val="00F972AD"/>
    <w:rsid w:val="00FA1B2F"/>
    <w:rsid w:val="00FA3341"/>
    <w:rsid w:val="00FB0EE4"/>
    <w:rsid w:val="00FB1421"/>
    <w:rsid w:val="00FB2049"/>
    <w:rsid w:val="00FB437C"/>
    <w:rsid w:val="00FB4BD8"/>
    <w:rsid w:val="00FB6A21"/>
    <w:rsid w:val="00FB71FE"/>
    <w:rsid w:val="00FB74D4"/>
    <w:rsid w:val="00FB7D71"/>
    <w:rsid w:val="00FC09FF"/>
    <w:rsid w:val="00FC4B33"/>
    <w:rsid w:val="00FC735D"/>
    <w:rsid w:val="00FD40FA"/>
    <w:rsid w:val="00FD4FEC"/>
    <w:rsid w:val="00FD6384"/>
    <w:rsid w:val="00FE2F7E"/>
    <w:rsid w:val="00FE4102"/>
    <w:rsid w:val="00FE4E59"/>
    <w:rsid w:val="00FE5B5A"/>
    <w:rsid w:val="00FF029B"/>
    <w:rsid w:val="00FF1082"/>
    <w:rsid w:val="00FF1441"/>
    <w:rsid w:val="00FF1643"/>
    <w:rsid w:val="00FF26F9"/>
    <w:rsid w:val="00FF438B"/>
    <w:rsid w:val="00FF4814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PostalCode"/>
  <w:smartTagType w:namespaceuri="urn:schemas-microsoft-com:office:smarttags" w:name="City"/>
  <w:shapeDefaults>
    <o:shapedefaults v:ext="edit" spidmax="2050"/>
    <o:shapelayout v:ext="edit">
      <o:idmap v:ext="edit" data="2"/>
    </o:shapelayout>
  </w:shapeDefaults>
  <w:decimalSymbol w:val="."/>
  <w:listSeparator w:val=","/>
  <w14:docId w14:val="663E385F"/>
  <w15:docId w15:val="{573B7458-A6C0-4A6C-AFB2-BC837FFDF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3C45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143C45"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rsid w:val="00143C45"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143C45"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143C45"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rsid w:val="00143C45"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43C45"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rsid w:val="00143C45"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rsid w:val="00143C45"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rsid w:val="00143C45"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43C45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/>
    </w:rPr>
  </w:style>
  <w:style w:type="paragraph" w:styleId="BodyText2">
    <w:name w:val="Body Text 2"/>
    <w:basedOn w:val="Normal"/>
    <w:rsid w:val="00143C45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rsid w:val="00143C45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rsid w:val="00143C45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rsid w:val="00143C45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rsid w:val="00143C45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143C4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43C45"/>
  </w:style>
  <w:style w:type="paragraph" w:styleId="BodyTextIndent3">
    <w:name w:val="Body Text Indent 3"/>
    <w:basedOn w:val="Normal"/>
    <w:rsid w:val="00143C45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rsid w:val="00143C45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rsid w:val="00143C45"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sid w:val="00143C45"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rsid w:val="00143C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CB61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2">
    <w:name w:val="CM2"/>
    <w:basedOn w:val="Normal"/>
    <w:next w:val="Normal"/>
    <w:uiPriority w:val="99"/>
    <w:rsid w:val="000C032D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A4263A"/>
    <w:pPr>
      <w:widowControl w:val="0"/>
      <w:autoSpaceDE w:val="0"/>
      <w:autoSpaceDN w:val="0"/>
      <w:adjustRightInd w:val="0"/>
    </w:pPr>
    <w:rPr>
      <w:rFonts w:ascii="EucrosiaUPC" w:eastAsia="MS Mincho" w:hAnsi="Calibri" w:cs="EucrosiaUPC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33F4"/>
    <w:rPr>
      <w:rFonts w:cs="Cordi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8E2C0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574FF13F6E88E4E87197B6787F2E1AF" ma:contentTypeVersion="7" ma:contentTypeDescription="สร้างเอกสารใหม่" ma:contentTypeScope="" ma:versionID="37f2355f0af5f93e9eb6e40b649e4ff1">
  <xsd:schema xmlns:xsd="http://www.w3.org/2001/XMLSchema" xmlns:xs="http://www.w3.org/2001/XMLSchema" xmlns:p="http://schemas.microsoft.com/office/2006/metadata/properties" xmlns:ns2="ad97f414-fcb6-440d-ba65-b94455fba3c5" targetNamespace="http://schemas.microsoft.com/office/2006/metadata/properties" ma:root="true" ma:fieldsID="506e09e116bdf47d3f4b319c5960e98e" ns2:_="">
    <xsd:import namespace="ad97f414-fcb6-440d-ba65-b94455fba3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97f414-fcb6-440d-ba65-b94455fba3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4" nillable="true" ma:displayName="สถานะการปิดงาน" ma:internalName="_x0e2a__x0e16__x0e32__x0e19__x0e30__x0e01__x0e32__x0e23__x0e1b__x0e34__x0e14__x0e07__x0e32__x0e19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ad97f414-fcb6-440d-ba65-b94455fba3c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3C2EE-A44C-434F-B31F-EECFF83CE8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97f414-fcb6-440d-ba65-b94455fba3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AC1E16-80B4-46B6-8BA3-0B1A80D727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94C375-611D-410B-9E54-6AEE30B195A0}">
  <ds:schemaRefs>
    <ds:schemaRef ds:uri="http://schemas.microsoft.com/office/2006/metadata/properties"/>
    <ds:schemaRef ds:uri="http://schemas.microsoft.com/office/infopath/2007/PartnerControls"/>
    <ds:schemaRef ds:uri="ad97f414-fcb6-440d-ba65-b94455fba3c5"/>
  </ds:schemaRefs>
</ds:datastoreItem>
</file>

<file path=customXml/itemProps4.xml><?xml version="1.0" encoding="utf-8"?>
<ds:datastoreItem xmlns:ds="http://schemas.openxmlformats.org/officeDocument/2006/customXml" ds:itemID="{FD1543ED-BFA1-4BF9-A712-F550BAE5D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5</Pages>
  <Words>1642</Words>
  <Characters>9364</Characters>
  <Application>Microsoft Office Word</Application>
  <DocSecurity>0</DocSecurity>
  <Lines>78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10985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ASV &amp; ASSOCIATES</dc:creator>
  <cp:lastModifiedBy>Areeratd</cp:lastModifiedBy>
  <cp:revision>100</cp:revision>
  <cp:lastPrinted>2021-02-09T02:08:00Z</cp:lastPrinted>
  <dcterms:created xsi:type="dcterms:W3CDTF">2017-02-10T09:44:00Z</dcterms:created>
  <dcterms:modified xsi:type="dcterms:W3CDTF">2023-02-21T04:10:00Z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0x010100C574FF13F6E88E4E87197B6787F2E1AF</vt:lpwstr>
  </property>
  <property fmtid="{D5CDD505-2E9C-101B-9397-08002B2CF9AE}" pid="3" name="GrammarlyDocumentId">
    <vt:lpwstr>e6f9bfa5685bfdc501f728f2bcb5e7cd44857cde62784e8444da39960112f3bf</vt:lpwstr>
  </property>
</Properties>
</file>