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E72FB7" w:rsidRDefault="00D904E5" w:rsidP="009A60AB">
      <w:pPr>
        <w:pStyle w:val="Heading3"/>
        <w:spacing w:after="0" w:line="240" w:lineRule="auto"/>
        <w:rPr>
          <w:rFonts w:ascii="Angsana New" w:hAnsi="Angsana New"/>
          <w:b/>
          <w:bCs/>
          <w:i w:val="0"/>
          <w:iCs w:val="0"/>
          <w:sz w:val="28"/>
          <w:szCs w:val="28"/>
          <w:cs/>
        </w:rPr>
      </w:pPr>
      <w:r w:rsidRPr="00E72FB7">
        <w:rPr>
          <w:rFonts w:ascii="Angsana New" w:hAnsi="Angsana New"/>
          <w:b/>
          <w:bCs/>
          <w:i w:val="0"/>
          <w:iCs w:val="0"/>
          <w:sz w:val="28"/>
          <w:szCs w:val="28"/>
          <w:cs/>
        </w:rPr>
        <w:t xml:space="preserve">บริษัท </w:t>
      </w:r>
      <w:r w:rsidR="00A9340E" w:rsidRPr="00E72FB7">
        <w:rPr>
          <w:rFonts w:ascii="Angsana New" w:hAnsi="Angsana New" w:hint="cs"/>
          <w:b/>
          <w:bCs/>
          <w:i w:val="0"/>
          <w:iCs w:val="0"/>
          <w:sz w:val="28"/>
          <w:szCs w:val="28"/>
          <w:cs/>
        </w:rPr>
        <w:t>ท่าเรือราชาเฟอร์รี่</w:t>
      </w:r>
      <w:r w:rsidR="00866227" w:rsidRPr="00E72FB7">
        <w:rPr>
          <w:rFonts w:ascii="Angsana New" w:hAnsi="Angsana New"/>
          <w:b/>
          <w:bCs/>
          <w:i w:val="0"/>
          <w:iCs w:val="0"/>
          <w:sz w:val="28"/>
          <w:szCs w:val="28"/>
          <w:cs/>
        </w:rPr>
        <w:t xml:space="preserve"> จำกัด</w:t>
      </w:r>
      <w:r w:rsidR="00B44DF3" w:rsidRPr="00E72FB7">
        <w:rPr>
          <w:rFonts w:ascii="Angsana New" w:hAnsi="Angsana New"/>
          <w:b/>
          <w:bCs/>
          <w:i w:val="0"/>
          <w:iCs w:val="0"/>
          <w:sz w:val="28"/>
          <w:szCs w:val="28"/>
          <w:cs/>
        </w:rPr>
        <w:t xml:space="preserve"> </w:t>
      </w:r>
      <w:r w:rsidR="00886C47" w:rsidRPr="00E72FB7">
        <w:rPr>
          <w:rFonts w:ascii="Angsana New" w:hAnsi="Angsana New" w:hint="cs"/>
          <w:b/>
          <w:bCs/>
          <w:i w:val="0"/>
          <w:iCs w:val="0"/>
          <w:sz w:val="28"/>
          <w:szCs w:val="28"/>
          <w:cs/>
        </w:rPr>
        <w:t>(มหาชน)</w:t>
      </w:r>
      <w:r w:rsidR="00170BC8" w:rsidRPr="00E72FB7">
        <w:rPr>
          <w:rFonts w:ascii="Angsana New" w:hAnsi="Angsana New" w:hint="cs"/>
          <w:b/>
          <w:bCs/>
          <w:i w:val="0"/>
          <w:iCs w:val="0"/>
          <w:sz w:val="28"/>
          <w:szCs w:val="28"/>
          <w:cs/>
        </w:rPr>
        <w:t xml:space="preserve"> และบริษัทย่อย</w:t>
      </w:r>
    </w:p>
    <w:p w:rsidR="00B44DF3" w:rsidRPr="00E72FB7" w:rsidRDefault="00923308" w:rsidP="009A60AB">
      <w:pPr>
        <w:pStyle w:val="Heading3"/>
        <w:spacing w:after="0" w:line="240" w:lineRule="auto"/>
        <w:rPr>
          <w:rFonts w:ascii="Angsana New" w:hAnsi="Angsana New"/>
          <w:b/>
          <w:bCs/>
          <w:i w:val="0"/>
          <w:iCs w:val="0"/>
          <w:sz w:val="28"/>
          <w:szCs w:val="28"/>
          <w:cs/>
          <w:lang w:val="en-US"/>
        </w:rPr>
      </w:pPr>
      <w:r w:rsidRPr="00E72FB7">
        <w:rPr>
          <w:rFonts w:ascii="Angsana New" w:hAnsi="Angsana New"/>
          <w:b/>
          <w:bCs/>
          <w:i w:val="0"/>
          <w:iCs w:val="0"/>
          <w:sz w:val="28"/>
          <w:szCs w:val="28"/>
          <w:cs/>
        </w:rPr>
        <w:t>หมายเหตุประกอบงบการเงิน</w:t>
      </w:r>
    </w:p>
    <w:p w:rsidR="00BF66CC" w:rsidRPr="002312C5" w:rsidRDefault="003B0747" w:rsidP="009A60AB">
      <w:pPr>
        <w:pStyle w:val="Heading3"/>
        <w:spacing w:after="120" w:line="240" w:lineRule="auto"/>
        <w:jc w:val="thaiDistribute"/>
        <w:rPr>
          <w:rFonts w:ascii="Angsana New" w:hAnsi="Angsana New"/>
          <w:b/>
          <w:bCs/>
          <w:i w:val="0"/>
          <w:iCs w:val="0"/>
          <w:sz w:val="28"/>
          <w:szCs w:val="28"/>
          <w:cs/>
          <w:lang w:val="en-US"/>
        </w:rPr>
      </w:pPr>
      <w:r>
        <w:rPr>
          <w:rFonts w:ascii="Angsana New" w:hAnsi="Angsana New"/>
          <w:b/>
          <w:bCs/>
          <w:i w:val="0"/>
          <w:iCs w:val="0"/>
          <w:sz w:val="28"/>
          <w:szCs w:val="28"/>
          <w:cs/>
          <w:lang w:val="en-US"/>
        </w:rPr>
        <w:t>สำหรับ</w:t>
      </w:r>
      <w:r w:rsidR="00802B98">
        <w:rPr>
          <w:rFonts w:ascii="Angsana New" w:hAnsi="Angsana New" w:hint="cs"/>
          <w:b/>
          <w:bCs/>
          <w:i w:val="0"/>
          <w:iCs w:val="0"/>
          <w:sz w:val="28"/>
          <w:szCs w:val="28"/>
          <w:cs/>
          <w:lang w:val="en-US"/>
        </w:rPr>
        <w:t>ปี</w:t>
      </w:r>
      <w:r>
        <w:rPr>
          <w:rFonts w:ascii="Angsana New" w:hAnsi="Angsana New"/>
          <w:b/>
          <w:bCs/>
          <w:i w:val="0"/>
          <w:iCs w:val="0"/>
          <w:sz w:val="28"/>
          <w:szCs w:val="28"/>
          <w:cs/>
          <w:lang w:val="en-US"/>
        </w:rPr>
        <w:t>สิ้นสุดวันที</w:t>
      </w:r>
      <w:r>
        <w:rPr>
          <w:rFonts w:ascii="Angsana New" w:hAnsi="Angsana New" w:hint="cs"/>
          <w:b/>
          <w:bCs/>
          <w:i w:val="0"/>
          <w:iCs w:val="0"/>
          <w:sz w:val="28"/>
          <w:szCs w:val="28"/>
          <w:cs/>
          <w:lang w:val="en-US"/>
        </w:rPr>
        <w:t xml:space="preserve">่ </w:t>
      </w:r>
      <w:r w:rsidR="00802B98">
        <w:rPr>
          <w:rFonts w:ascii="Angsana New" w:hAnsi="Angsana New"/>
          <w:b/>
          <w:bCs/>
          <w:i w:val="0"/>
          <w:iCs w:val="0"/>
          <w:sz w:val="28"/>
          <w:szCs w:val="28"/>
          <w:lang w:val="en-US"/>
        </w:rPr>
        <w:t>31</w:t>
      </w:r>
      <w:r>
        <w:rPr>
          <w:rFonts w:ascii="Angsana New" w:hAnsi="Angsana New"/>
          <w:b/>
          <w:bCs/>
          <w:i w:val="0"/>
          <w:iCs w:val="0"/>
          <w:sz w:val="28"/>
          <w:szCs w:val="28"/>
          <w:lang w:val="en-US"/>
        </w:rPr>
        <w:t xml:space="preserve"> </w:t>
      </w:r>
      <w:r w:rsidR="00802B98">
        <w:rPr>
          <w:rFonts w:ascii="Angsana New" w:hAnsi="Angsana New" w:hint="cs"/>
          <w:b/>
          <w:bCs/>
          <w:i w:val="0"/>
          <w:iCs w:val="0"/>
          <w:sz w:val="28"/>
          <w:szCs w:val="28"/>
          <w:cs/>
          <w:lang w:val="en-US"/>
        </w:rPr>
        <w:t>ธันวาคม</w:t>
      </w:r>
      <w:r w:rsidR="00DB691F">
        <w:rPr>
          <w:rFonts w:ascii="Angsana New" w:hAnsi="Angsana New" w:hint="cs"/>
          <w:b/>
          <w:bCs/>
          <w:i w:val="0"/>
          <w:iCs w:val="0"/>
          <w:sz w:val="28"/>
          <w:szCs w:val="28"/>
          <w:cs/>
          <w:lang w:val="en-US"/>
        </w:rPr>
        <w:t xml:space="preserve"> </w:t>
      </w:r>
      <w:r w:rsidR="0089686C">
        <w:rPr>
          <w:rFonts w:ascii="Angsana New" w:hAnsi="Angsana New"/>
          <w:b/>
          <w:bCs/>
          <w:i w:val="0"/>
          <w:iCs w:val="0"/>
          <w:sz w:val="28"/>
          <w:szCs w:val="28"/>
          <w:lang w:val="en-US"/>
        </w:rPr>
        <w:t>2565</w:t>
      </w:r>
      <w:r>
        <w:rPr>
          <w:rFonts w:ascii="Angsana New" w:hAnsi="Angsana New" w:hint="cs"/>
          <w:b/>
          <w:bCs/>
          <w:i w:val="0"/>
          <w:iCs w:val="0"/>
          <w:sz w:val="28"/>
          <w:szCs w:val="28"/>
          <w:cs/>
          <w:lang w:val="en-US"/>
        </w:rPr>
        <w:t xml:space="preserve"> </w:t>
      </w:r>
    </w:p>
    <w:p w:rsidR="00B44DF3" w:rsidRPr="00E72FB7" w:rsidRDefault="00B44DF3" w:rsidP="006E4FB5">
      <w:pPr>
        <w:numPr>
          <w:ilvl w:val="0"/>
          <w:numId w:val="2"/>
        </w:numPr>
        <w:spacing w:before="240" w:after="240" w:line="240" w:lineRule="auto"/>
        <w:ind w:left="426" w:right="147" w:hanging="419"/>
        <w:jc w:val="thaiDistribute"/>
        <w:rPr>
          <w:rFonts w:ascii="Angsana New" w:hAnsi="Angsana New"/>
          <w:b/>
          <w:bCs/>
          <w:sz w:val="28"/>
          <w:szCs w:val="28"/>
          <w:cs/>
        </w:rPr>
      </w:pPr>
      <w:r w:rsidRPr="00E72FB7">
        <w:rPr>
          <w:rFonts w:ascii="Angsana New" w:hAnsi="Angsana New" w:hint="cs"/>
          <w:b/>
          <w:bCs/>
          <w:sz w:val="28"/>
          <w:szCs w:val="28"/>
          <w:cs/>
        </w:rPr>
        <w:t>ข้อมูลทั่วไป</w:t>
      </w:r>
    </w:p>
    <w:p w:rsidR="00504074" w:rsidRPr="00E63DE7" w:rsidRDefault="00866227" w:rsidP="006E4FB5">
      <w:pPr>
        <w:spacing w:before="240" w:after="240" w:line="240" w:lineRule="auto"/>
        <w:ind w:left="432"/>
        <w:jc w:val="thaiDistribute"/>
        <w:rPr>
          <w:rFonts w:ascii="Angsana New" w:hAnsi="Angsana New"/>
          <w:sz w:val="28"/>
          <w:szCs w:val="28"/>
          <w:cs/>
          <w:lang w:val="en-US"/>
        </w:rPr>
      </w:pPr>
      <w:r w:rsidRPr="00E63DE7">
        <w:rPr>
          <w:rFonts w:ascii="Angsana New" w:hAnsi="Angsana New"/>
          <w:sz w:val="28"/>
          <w:szCs w:val="28"/>
          <w:cs/>
        </w:rPr>
        <w:t xml:space="preserve">บริษัท </w:t>
      </w:r>
      <w:r w:rsidR="00A9340E" w:rsidRPr="00E63DE7">
        <w:rPr>
          <w:rFonts w:ascii="Angsana New" w:hAnsi="Angsana New" w:hint="cs"/>
          <w:sz w:val="28"/>
          <w:szCs w:val="28"/>
          <w:cs/>
        </w:rPr>
        <w:t>ท่าเรือราชาเฟอร์รี่</w:t>
      </w:r>
      <w:r w:rsidRPr="00E63DE7">
        <w:rPr>
          <w:rFonts w:ascii="Angsana New" w:hAnsi="Angsana New"/>
          <w:sz w:val="28"/>
          <w:szCs w:val="28"/>
          <w:cs/>
        </w:rPr>
        <w:t xml:space="preserve"> จำ</w:t>
      </w:r>
      <w:r w:rsidR="007311A3">
        <w:rPr>
          <w:rFonts w:ascii="Angsana New" w:hAnsi="Angsana New" w:hint="cs"/>
          <w:sz w:val="28"/>
          <w:szCs w:val="28"/>
          <w:cs/>
        </w:rPr>
        <w:t>เ</w:t>
      </w:r>
      <w:r w:rsidRPr="00E63DE7">
        <w:rPr>
          <w:rFonts w:ascii="Angsana New" w:hAnsi="Angsana New"/>
          <w:sz w:val="28"/>
          <w:szCs w:val="28"/>
          <w:cs/>
        </w:rPr>
        <w:t>กัด</w:t>
      </w:r>
      <w:r w:rsidR="00B44DF3" w:rsidRPr="00E63DE7">
        <w:rPr>
          <w:rFonts w:ascii="Angsana New" w:hAnsi="Angsana New"/>
          <w:sz w:val="28"/>
          <w:szCs w:val="28"/>
          <w:cs/>
        </w:rPr>
        <w:t xml:space="preserve"> </w:t>
      </w:r>
      <w:r w:rsidR="00B55968" w:rsidRPr="00E63DE7">
        <w:rPr>
          <w:rFonts w:ascii="Angsana New" w:hAnsi="Angsana New" w:hint="cs"/>
          <w:sz w:val="28"/>
          <w:szCs w:val="28"/>
          <w:cs/>
        </w:rPr>
        <w:t>(มหาชน</w:t>
      </w:r>
      <w:r w:rsidR="00B55968" w:rsidRPr="00E63DE7">
        <w:rPr>
          <w:rFonts w:ascii="Angsana New" w:eastAsia="SimSun" w:hAnsi="Angsana New" w:hint="cs"/>
          <w:sz w:val="28"/>
          <w:szCs w:val="28"/>
          <w:cs/>
        </w:rPr>
        <w:t>)</w:t>
      </w:r>
      <w:r w:rsidR="00830865" w:rsidRPr="00E63DE7">
        <w:rPr>
          <w:rFonts w:ascii="Angsana New" w:hAnsi="Angsana New" w:hint="cs"/>
          <w:sz w:val="28"/>
          <w:szCs w:val="28"/>
          <w:cs/>
        </w:rPr>
        <w:t xml:space="preserve"> (</w:t>
      </w:r>
      <w:r w:rsidR="00830865" w:rsidRPr="00E63DE7">
        <w:rPr>
          <w:rFonts w:ascii="Angsana New" w:hAnsi="Angsana New"/>
          <w:sz w:val="28"/>
          <w:szCs w:val="28"/>
          <w:lang w:val="en-US"/>
        </w:rPr>
        <w:t>“</w:t>
      </w:r>
      <w:r w:rsidR="00830865" w:rsidRPr="00E63DE7">
        <w:rPr>
          <w:rFonts w:ascii="Angsana New" w:hAnsi="Angsana New" w:hint="cs"/>
          <w:sz w:val="28"/>
          <w:szCs w:val="28"/>
          <w:cs/>
          <w:lang w:val="en-US"/>
        </w:rPr>
        <w:t>บริษัท</w:t>
      </w:r>
      <w:r w:rsidR="00830865" w:rsidRPr="00E63DE7">
        <w:rPr>
          <w:rFonts w:ascii="Angsana New" w:hAnsi="Angsana New"/>
          <w:sz w:val="28"/>
          <w:szCs w:val="28"/>
          <w:lang w:val="en-US"/>
        </w:rPr>
        <w:t>”)</w:t>
      </w:r>
      <w:r w:rsidR="00B44DF3" w:rsidRPr="00E63DE7">
        <w:rPr>
          <w:rFonts w:ascii="Angsana New" w:hAnsi="Angsana New"/>
          <w:sz w:val="28"/>
          <w:szCs w:val="28"/>
          <w:cs/>
        </w:rPr>
        <w:t xml:space="preserve"> </w:t>
      </w:r>
      <w:r w:rsidR="0023725B" w:rsidRPr="00E63DE7">
        <w:rPr>
          <w:rFonts w:ascii="Angsana New" w:hAnsi="Angsana New" w:hint="cs"/>
          <w:sz w:val="28"/>
          <w:szCs w:val="28"/>
          <w:cs/>
        </w:rPr>
        <w:t>ได้</w:t>
      </w:r>
      <w:r w:rsidR="00B44DF3" w:rsidRPr="00E63DE7">
        <w:rPr>
          <w:rFonts w:ascii="Angsana New" w:hAnsi="Angsana New"/>
          <w:sz w:val="28"/>
          <w:szCs w:val="28"/>
          <w:cs/>
        </w:rPr>
        <w:t>จดทะเบียนเป็นนิติบุคคล</w:t>
      </w:r>
      <w:r w:rsidR="00F90F82" w:rsidRPr="00E63DE7">
        <w:rPr>
          <w:rFonts w:ascii="Angsana New" w:hAnsi="Angsana New" w:hint="cs"/>
          <w:sz w:val="28"/>
          <w:szCs w:val="28"/>
          <w:cs/>
        </w:rPr>
        <w:t>ที่จัดตั้งขึ้นในประเทศไทย</w:t>
      </w:r>
      <w:r w:rsidR="00E63DE7" w:rsidRPr="00E63DE7">
        <w:rPr>
          <w:rFonts w:ascii="Angsana New" w:hAnsi="Angsana New"/>
          <w:sz w:val="28"/>
          <w:szCs w:val="28"/>
          <w:cs/>
        </w:rPr>
        <w:t>ตามประมว</w:t>
      </w:r>
      <w:r w:rsidR="00E63DE7" w:rsidRPr="00E63DE7">
        <w:rPr>
          <w:rFonts w:ascii="Angsana New" w:hAnsi="Angsana New" w:hint="cs"/>
          <w:sz w:val="28"/>
          <w:szCs w:val="28"/>
          <w:cs/>
        </w:rPr>
        <w:t>ล</w:t>
      </w:r>
      <w:r w:rsidR="00B44DF3" w:rsidRPr="00E63DE7">
        <w:rPr>
          <w:rFonts w:ascii="Angsana New" w:hAnsi="Angsana New"/>
          <w:sz w:val="28"/>
          <w:szCs w:val="28"/>
          <w:cs/>
        </w:rPr>
        <w:t xml:space="preserve">กฎหมายแพ่งและพาณิชย์ เมื่อวันที่ </w:t>
      </w:r>
      <w:r w:rsidR="004445FA" w:rsidRPr="00E63DE7">
        <w:rPr>
          <w:rFonts w:ascii="Angsana New" w:hAnsi="Angsana New"/>
          <w:sz w:val="28"/>
          <w:szCs w:val="28"/>
          <w:lang w:val="en-US"/>
        </w:rPr>
        <w:t xml:space="preserve">17 </w:t>
      </w:r>
      <w:r w:rsidR="00A9340E" w:rsidRPr="00E63DE7">
        <w:rPr>
          <w:rFonts w:ascii="Angsana New" w:hAnsi="Angsana New" w:hint="cs"/>
          <w:sz w:val="28"/>
          <w:szCs w:val="28"/>
          <w:cs/>
          <w:lang w:val="en-US"/>
        </w:rPr>
        <w:t>กุมภาพันธ์</w:t>
      </w:r>
      <w:r w:rsidR="00BF7932" w:rsidRPr="00E63DE7">
        <w:rPr>
          <w:rFonts w:ascii="Angsana New" w:hAnsi="Angsana New" w:hint="cs"/>
          <w:sz w:val="28"/>
          <w:szCs w:val="28"/>
          <w:cs/>
          <w:lang w:val="en-US"/>
        </w:rPr>
        <w:t xml:space="preserve"> </w:t>
      </w:r>
      <w:r w:rsidR="00B44DF3" w:rsidRPr="00E63DE7">
        <w:rPr>
          <w:rFonts w:ascii="Angsana New" w:hAnsi="Angsana New"/>
          <w:sz w:val="28"/>
          <w:szCs w:val="28"/>
          <w:lang w:val="en-US"/>
        </w:rPr>
        <w:t>25</w:t>
      </w:r>
      <w:r w:rsidR="00A9340E" w:rsidRPr="00E63DE7">
        <w:rPr>
          <w:rFonts w:ascii="Angsana New" w:hAnsi="Angsana New"/>
          <w:sz w:val="28"/>
          <w:szCs w:val="28"/>
          <w:lang w:val="en-US"/>
        </w:rPr>
        <w:t>24</w:t>
      </w:r>
      <w:r w:rsidR="00B44DF3" w:rsidRPr="00E63DE7">
        <w:rPr>
          <w:rFonts w:ascii="Angsana New" w:hAnsi="Angsana New" w:hint="cs"/>
          <w:sz w:val="28"/>
          <w:szCs w:val="28"/>
          <w:cs/>
          <w:lang w:val="en-US"/>
        </w:rPr>
        <w:t xml:space="preserve"> </w:t>
      </w:r>
      <w:r w:rsidR="00CD749D" w:rsidRPr="00E63DE7">
        <w:rPr>
          <w:rFonts w:ascii="Angsana New" w:hAnsi="Angsana New"/>
          <w:sz w:val="28"/>
          <w:szCs w:val="28"/>
          <w:cs/>
        </w:rPr>
        <w:t>และได้แปรสภาพบริษัทเป็นบริษัทมหาชน</w:t>
      </w:r>
      <w:r w:rsidR="009508BD" w:rsidRPr="00E63DE7">
        <w:rPr>
          <w:rFonts w:ascii="Angsana New" w:hAnsi="Angsana New" w:hint="cs"/>
          <w:sz w:val="28"/>
          <w:szCs w:val="28"/>
          <w:cs/>
        </w:rPr>
        <w:t>จำกัด</w:t>
      </w:r>
      <w:r w:rsidR="004445FA" w:rsidRPr="00E63DE7">
        <w:rPr>
          <w:rFonts w:ascii="Angsana New" w:hAnsi="Angsana New"/>
          <w:sz w:val="28"/>
          <w:szCs w:val="28"/>
          <w:cs/>
        </w:rPr>
        <w:t xml:space="preserve"> เมื่อวันที่</w:t>
      </w:r>
      <w:r w:rsidR="004445FA" w:rsidRPr="00E63DE7">
        <w:rPr>
          <w:rFonts w:ascii="Angsana New" w:hAnsi="Angsana New" w:hint="cs"/>
          <w:sz w:val="28"/>
          <w:szCs w:val="28"/>
          <w:cs/>
        </w:rPr>
        <w:t xml:space="preserve"> </w:t>
      </w:r>
      <w:r w:rsidR="004445FA" w:rsidRPr="00E63DE7">
        <w:rPr>
          <w:rFonts w:ascii="Angsana New" w:hAnsi="Angsana New"/>
          <w:sz w:val="28"/>
          <w:szCs w:val="28"/>
          <w:lang w:val="en-US"/>
        </w:rPr>
        <w:t xml:space="preserve">27 </w:t>
      </w:r>
      <w:r w:rsidR="00A9340E" w:rsidRPr="00E63DE7">
        <w:rPr>
          <w:rFonts w:ascii="Angsana New" w:hAnsi="Angsana New" w:hint="cs"/>
          <w:sz w:val="28"/>
          <w:szCs w:val="28"/>
          <w:cs/>
        </w:rPr>
        <w:t>ธันวาคม</w:t>
      </w:r>
      <w:r w:rsidR="00CD749D" w:rsidRPr="00E63DE7">
        <w:rPr>
          <w:rFonts w:ascii="Angsana New" w:hAnsi="Angsana New"/>
          <w:sz w:val="28"/>
          <w:szCs w:val="28"/>
          <w:cs/>
        </w:rPr>
        <w:t xml:space="preserve"> </w:t>
      </w:r>
      <w:r w:rsidR="00CD749D" w:rsidRPr="00E63DE7">
        <w:rPr>
          <w:rFonts w:ascii="Angsana New" w:hAnsi="Angsana New"/>
          <w:sz w:val="28"/>
          <w:szCs w:val="28"/>
        </w:rPr>
        <w:t>25</w:t>
      </w:r>
      <w:r w:rsidR="004445FA" w:rsidRPr="00E63DE7">
        <w:rPr>
          <w:rFonts w:ascii="Angsana New" w:hAnsi="Angsana New"/>
          <w:sz w:val="28"/>
          <w:szCs w:val="28"/>
          <w:lang w:val="en-US"/>
        </w:rPr>
        <w:t>50</w:t>
      </w:r>
      <w:r w:rsidR="00CD749D" w:rsidRPr="00E63DE7">
        <w:rPr>
          <w:rFonts w:ascii="Angsana New" w:hAnsi="Angsana New" w:hint="cs"/>
          <w:sz w:val="28"/>
          <w:szCs w:val="28"/>
          <w:cs/>
        </w:rPr>
        <w:t xml:space="preserve"> </w:t>
      </w:r>
      <w:r w:rsidR="00B44DF3" w:rsidRPr="00E63DE7">
        <w:rPr>
          <w:rFonts w:ascii="Angsana New" w:hAnsi="Angsana New"/>
          <w:sz w:val="28"/>
          <w:szCs w:val="28"/>
          <w:cs/>
        </w:rPr>
        <w:t>เพื่อประกอบธุรกิจหลักเกี่ยวกับ</w:t>
      </w:r>
      <w:r w:rsidR="00EF52AA" w:rsidRPr="00E63DE7">
        <w:rPr>
          <w:rFonts w:ascii="Angsana New" w:hAnsi="Angsana New" w:hint="cs"/>
          <w:sz w:val="28"/>
          <w:szCs w:val="28"/>
          <w:cs/>
        </w:rPr>
        <w:t>การ</w:t>
      </w:r>
      <w:r w:rsidR="00A9340E" w:rsidRPr="00E63DE7">
        <w:rPr>
          <w:rFonts w:ascii="Angsana New" w:hAnsi="Angsana New" w:hint="cs"/>
          <w:sz w:val="28"/>
          <w:szCs w:val="28"/>
          <w:cs/>
        </w:rPr>
        <w:t>ให้บริการ</w:t>
      </w:r>
      <w:r w:rsidR="00743C19" w:rsidRPr="00E63DE7">
        <w:rPr>
          <w:rFonts w:ascii="Angsana New" w:hAnsi="Angsana New" w:hint="cs"/>
          <w:sz w:val="28"/>
          <w:szCs w:val="28"/>
          <w:cs/>
        </w:rPr>
        <w:t>เรือ</w:t>
      </w:r>
      <w:r w:rsidR="00A9340E" w:rsidRPr="00E63DE7">
        <w:rPr>
          <w:rFonts w:ascii="Angsana New" w:hAnsi="Angsana New" w:hint="cs"/>
          <w:sz w:val="28"/>
          <w:szCs w:val="28"/>
          <w:cs/>
        </w:rPr>
        <w:t xml:space="preserve">โดยสารและขนส่งทางเรือ </w:t>
      </w:r>
      <w:r w:rsidR="00A9340E" w:rsidRPr="00E63DE7">
        <w:rPr>
          <w:rFonts w:ascii="Angsana New" w:hAnsi="Angsana New" w:hint="cs"/>
          <w:sz w:val="28"/>
          <w:szCs w:val="28"/>
          <w:cs/>
          <w:lang w:val="en-US"/>
        </w:rPr>
        <w:t>ให้บริการท่าเทียบเรือ จำหน่ายสินค้าบนท่าเรือ</w:t>
      </w:r>
      <w:r w:rsidR="00BE702F" w:rsidRPr="00E63DE7">
        <w:rPr>
          <w:rFonts w:ascii="Angsana New" w:hAnsi="Angsana New" w:hint="cs"/>
          <w:sz w:val="28"/>
          <w:szCs w:val="28"/>
          <w:cs/>
          <w:lang w:val="en-US"/>
        </w:rPr>
        <w:t>และในเรือโดยสาร</w:t>
      </w:r>
    </w:p>
    <w:p w:rsidR="008B1686" w:rsidRPr="00E72FB7" w:rsidRDefault="008B1686" w:rsidP="006E4FB5">
      <w:pPr>
        <w:spacing w:before="240" w:after="240" w:line="240" w:lineRule="auto"/>
        <w:ind w:left="432"/>
        <w:jc w:val="thaiDistribute"/>
        <w:rPr>
          <w:rFonts w:ascii="Angsana New" w:hAnsi="Angsana New"/>
          <w:sz w:val="28"/>
          <w:szCs w:val="28"/>
          <w:cs/>
          <w:lang w:val="en-US"/>
        </w:rPr>
      </w:pPr>
      <w:r w:rsidRPr="00E72FB7">
        <w:rPr>
          <w:rFonts w:ascii="Angsana New" w:hAnsi="Angsana New" w:hint="cs"/>
          <w:sz w:val="28"/>
          <w:szCs w:val="28"/>
          <w:cs/>
          <w:lang w:val="en-US"/>
        </w:rPr>
        <w:t xml:space="preserve">เมื่อวันที่ </w:t>
      </w:r>
      <w:r w:rsidR="00941AB2" w:rsidRPr="00E72FB7">
        <w:rPr>
          <w:rFonts w:ascii="Angsana New" w:hAnsi="Angsana New"/>
          <w:sz w:val="28"/>
          <w:szCs w:val="28"/>
          <w:lang w:val="en-US"/>
        </w:rPr>
        <w:t>12</w:t>
      </w:r>
      <w:r w:rsidRPr="00E72FB7">
        <w:rPr>
          <w:rFonts w:ascii="Angsana New" w:hAnsi="Angsana New" w:hint="cs"/>
          <w:sz w:val="28"/>
          <w:szCs w:val="28"/>
          <w:cs/>
          <w:lang w:val="en-US"/>
        </w:rPr>
        <w:t xml:space="preserve"> </w:t>
      </w:r>
      <w:r w:rsidR="00573795" w:rsidRPr="00E72FB7">
        <w:rPr>
          <w:rFonts w:ascii="Angsana New" w:hAnsi="Angsana New" w:hint="cs"/>
          <w:sz w:val="28"/>
          <w:szCs w:val="28"/>
          <w:cs/>
          <w:lang w:val="en-US"/>
        </w:rPr>
        <w:t>พฤศจิกายน</w:t>
      </w:r>
      <w:r w:rsidRPr="00E72FB7">
        <w:rPr>
          <w:rFonts w:ascii="Angsana New" w:hAnsi="Angsana New" w:hint="cs"/>
          <w:sz w:val="28"/>
          <w:szCs w:val="28"/>
          <w:cs/>
          <w:lang w:val="en-US"/>
        </w:rPr>
        <w:t xml:space="preserve"> </w:t>
      </w:r>
      <w:r w:rsidRPr="00E72FB7">
        <w:rPr>
          <w:rFonts w:ascii="Angsana New" w:hAnsi="Angsana New"/>
          <w:sz w:val="28"/>
          <w:szCs w:val="28"/>
          <w:lang w:val="en-US"/>
        </w:rPr>
        <w:t>2558</w:t>
      </w:r>
      <w:r w:rsidRPr="00E72FB7">
        <w:rPr>
          <w:rFonts w:ascii="Angsana New" w:hAnsi="Angsana New" w:hint="cs"/>
          <w:sz w:val="28"/>
          <w:szCs w:val="28"/>
          <w:cs/>
          <w:lang w:val="en-US"/>
        </w:rPr>
        <w:t xml:space="preserve"> บริษัทได้จดทะเบียนกับตลาดหลักทรัพย์แห่งประเทศไทยใน </w:t>
      </w:r>
      <w:r w:rsidRPr="00E72FB7">
        <w:rPr>
          <w:rFonts w:ascii="Angsana New" w:hAnsi="Angsana New"/>
          <w:sz w:val="28"/>
          <w:szCs w:val="28"/>
          <w:lang w:val="en-US"/>
        </w:rPr>
        <w:t>“</w:t>
      </w:r>
      <w:r w:rsidR="00BF720C">
        <w:rPr>
          <w:rFonts w:ascii="Angsana New" w:hAnsi="Angsana New" w:hint="cs"/>
          <w:sz w:val="28"/>
          <w:szCs w:val="28"/>
          <w:cs/>
          <w:lang w:val="en-US"/>
        </w:rPr>
        <w:t>ตลาดหลักทรัพย์เอ็ม เอ ไอ</w:t>
      </w:r>
      <w:r w:rsidRPr="00E72FB7">
        <w:rPr>
          <w:rFonts w:ascii="Angsana New" w:hAnsi="Angsana New"/>
          <w:sz w:val="28"/>
          <w:szCs w:val="28"/>
          <w:lang w:val="en-US"/>
        </w:rPr>
        <w:t xml:space="preserve">” </w:t>
      </w:r>
    </w:p>
    <w:p w:rsidR="00B44DF3" w:rsidRPr="00DD7582" w:rsidRDefault="009508BD" w:rsidP="006E4FB5">
      <w:pPr>
        <w:spacing w:before="240" w:after="240" w:line="240" w:lineRule="auto"/>
        <w:ind w:left="432"/>
        <w:jc w:val="thaiDistribute"/>
        <w:rPr>
          <w:rFonts w:ascii="Angsana New" w:hAnsi="Angsana New"/>
          <w:sz w:val="28"/>
          <w:szCs w:val="28"/>
          <w:lang w:val="en-US"/>
        </w:rPr>
      </w:pPr>
      <w:r w:rsidRPr="00DD7582">
        <w:rPr>
          <w:rFonts w:ascii="Angsana New" w:hAnsi="Angsana New" w:hint="cs"/>
          <w:sz w:val="28"/>
          <w:szCs w:val="28"/>
          <w:cs/>
          <w:lang w:val="en-US"/>
        </w:rPr>
        <w:t>บริษัทมีสำนักงานจดทะเบียนตั้งอยู่</w:t>
      </w:r>
      <w:r w:rsidR="00B44DF3" w:rsidRPr="00DD7582">
        <w:rPr>
          <w:rFonts w:ascii="Angsana New" w:hAnsi="Angsana New" w:hint="cs"/>
          <w:sz w:val="28"/>
          <w:szCs w:val="28"/>
          <w:cs/>
          <w:lang w:val="en-US"/>
        </w:rPr>
        <w:t xml:space="preserve">เลขที่ </w:t>
      </w:r>
      <w:r w:rsidR="00BE702F" w:rsidRPr="00E72FB7">
        <w:rPr>
          <w:rFonts w:ascii="Angsana New" w:hAnsi="Angsana New"/>
          <w:sz w:val="28"/>
          <w:szCs w:val="28"/>
          <w:lang w:val="en-US"/>
        </w:rPr>
        <w:t>25</w:t>
      </w:r>
      <w:r w:rsidR="00866227" w:rsidRPr="00E72FB7">
        <w:rPr>
          <w:rFonts w:ascii="Angsana New" w:hAnsi="Angsana New"/>
          <w:sz w:val="28"/>
          <w:szCs w:val="28"/>
          <w:lang w:val="en-US"/>
        </w:rPr>
        <w:t>/</w:t>
      </w:r>
      <w:r w:rsidR="00BE702F" w:rsidRPr="00E72FB7">
        <w:rPr>
          <w:rFonts w:ascii="Angsana New" w:hAnsi="Angsana New"/>
          <w:sz w:val="28"/>
          <w:szCs w:val="28"/>
          <w:lang w:val="en-US"/>
        </w:rPr>
        <w:t>1</w:t>
      </w:r>
      <w:r w:rsidR="00866227" w:rsidRPr="00E72FB7">
        <w:rPr>
          <w:rFonts w:ascii="Angsana New" w:hAnsi="Angsana New"/>
          <w:sz w:val="28"/>
          <w:szCs w:val="28"/>
          <w:lang w:val="en-US"/>
        </w:rPr>
        <w:t xml:space="preserve"> </w:t>
      </w:r>
      <w:r w:rsidR="00866227" w:rsidRPr="00E72FB7">
        <w:rPr>
          <w:rFonts w:ascii="Angsana New" w:hAnsi="Angsana New" w:hint="cs"/>
          <w:sz w:val="28"/>
          <w:szCs w:val="28"/>
          <w:cs/>
          <w:lang w:val="en-US"/>
        </w:rPr>
        <w:t xml:space="preserve">หมู่ </w:t>
      </w:r>
      <w:r w:rsidR="00D06BCA" w:rsidRPr="00E72FB7">
        <w:rPr>
          <w:rFonts w:ascii="Angsana New" w:hAnsi="Angsana New"/>
          <w:sz w:val="28"/>
          <w:szCs w:val="28"/>
          <w:lang w:val="en-US"/>
        </w:rPr>
        <w:t>8</w:t>
      </w:r>
      <w:r w:rsidR="00866227" w:rsidRPr="00E72FB7">
        <w:rPr>
          <w:rFonts w:ascii="Angsana New" w:hAnsi="Angsana New" w:hint="cs"/>
          <w:sz w:val="28"/>
          <w:szCs w:val="28"/>
          <w:cs/>
          <w:lang w:val="en-US"/>
        </w:rPr>
        <w:t xml:space="preserve"> </w:t>
      </w:r>
      <w:r w:rsidR="00BE702F" w:rsidRPr="00E72FB7">
        <w:rPr>
          <w:rFonts w:ascii="Angsana New" w:hAnsi="Angsana New" w:hint="cs"/>
          <w:sz w:val="28"/>
          <w:szCs w:val="28"/>
          <w:cs/>
          <w:lang w:val="en-US"/>
        </w:rPr>
        <w:t xml:space="preserve">ถนนมิตรภาพ </w:t>
      </w:r>
      <w:r w:rsidR="00866227" w:rsidRPr="00E72FB7">
        <w:rPr>
          <w:rFonts w:ascii="Angsana New" w:hAnsi="Angsana New" w:hint="cs"/>
          <w:sz w:val="28"/>
          <w:szCs w:val="28"/>
          <w:cs/>
          <w:lang w:val="en-US"/>
        </w:rPr>
        <w:t>ตำบล</w:t>
      </w:r>
      <w:r w:rsidR="00BE702F" w:rsidRPr="00E72FB7">
        <w:rPr>
          <w:rFonts w:ascii="Angsana New" w:hAnsi="Angsana New" w:hint="cs"/>
          <w:sz w:val="28"/>
          <w:szCs w:val="28"/>
          <w:cs/>
          <w:lang w:val="en-US"/>
        </w:rPr>
        <w:t>ดอนสัก</w:t>
      </w:r>
      <w:r w:rsidR="00866227" w:rsidRPr="00E72FB7">
        <w:rPr>
          <w:rFonts w:ascii="Angsana New" w:hAnsi="Angsana New" w:hint="cs"/>
          <w:sz w:val="28"/>
          <w:szCs w:val="28"/>
          <w:cs/>
          <w:lang w:val="en-US"/>
        </w:rPr>
        <w:t xml:space="preserve"> อำเภอ</w:t>
      </w:r>
      <w:r w:rsidR="00BE702F" w:rsidRPr="00E72FB7">
        <w:rPr>
          <w:rFonts w:ascii="Angsana New" w:hAnsi="Angsana New" w:hint="cs"/>
          <w:sz w:val="28"/>
          <w:szCs w:val="28"/>
          <w:cs/>
          <w:lang w:val="en-US"/>
        </w:rPr>
        <w:t>ดอนสัก</w:t>
      </w:r>
      <w:r w:rsidR="00D904E5" w:rsidRPr="00E72FB7">
        <w:rPr>
          <w:rFonts w:ascii="Angsana New" w:hAnsi="Angsana New" w:hint="cs"/>
          <w:sz w:val="28"/>
          <w:szCs w:val="28"/>
          <w:cs/>
          <w:lang w:val="en-US"/>
        </w:rPr>
        <w:t xml:space="preserve"> จังหวัดส</w:t>
      </w:r>
      <w:r w:rsidR="00BE702F" w:rsidRPr="00E72FB7">
        <w:rPr>
          <w:rFonts w:ascii="Angsana New" w:hAnsi="Angsana New" w:hint="cs"/>
          <w:sz w:val="28"/>
          <w:szCs w:val="28"/>
          <w:cs/>
          <w:lang w:val="en-US"/>
        </w:rPr>
        <w:t>ุราษฎร์ธานี</w:t>
      </w:r>
      <w:r w:rsidR="00345B35" w:rsidRPr="00E72FB7">
        <w:rPr>
          <w:rFonts w:ascii="Angsana New" w:hAnsi="Angsana New" w:hint="cs"/>
          <w:sz w:val="28"/>
          <w:szCs w:val="28"/>
          <w:cs/>
          <w:lang w:val="en-US"/>
        </w:rPr>
        <w:t xml:space="preserve"> </w:t>
      </w:r>
      <w:r w:rsidR="00345B35" w:rsidRPr="00DD7582">
        <w:rPr>
          <w:rFonts w:ascii="Angsana New" w:hAnsi="Angsana New"/>
          <w:sz w:val="28"/>
          <w:szCs w:val="28"/>
          <w:cs/>
          <w:lang w:val="en-US"/>
        </w:rPr>
        <w:t>และ</w:t>
      </w:r>
      <w:r w:rsidR="00345B35" w:rsidRPr="00DD7582">
        <w:rPr>
          <w:rFonts w:ascii="Angsana New" w:hAnsi="Angsana New" w:hint="cs"/>
          <w:sz w:val="28"/>
          <w:szCs w:val="28"/>
          <w:cs/>
          <w:lang w:val="en-US"/>
        </w:rPr>
        <w:t>บริษัท</w:t>
      </w:r>
      <w:r w:rsidR="00345B35" w:rsidRPr="00DD7582">
        <w:rPr>
          <w:rFonts w:ascii="Angsana New" w:hAnsi="Angsana New"/>
          <w:sz w:val="28"/>
          <w:szCs w:val="28"/>
          <w:cs/>
          <w:lang w:val="en-US"/>
        </w:rPr>
        <w:t>มีสาขาทั้งในกรุงเทพฯ</w:t>
      </w:r>
      <w:r w:rsidR="007C0547" w:rsidRPr="00DD7582">
        <w:rPr>
          <w:rFonts w:ascii="Angsana New" w:hAnsi="Angsana New" w:hint="cs"/>
          <w:sz w:val="28"/>
          <w:szCs w:val="28"/>
          <w:cs/>
          <w:lang w:val="en-US"/>
        </w:rPr>
        <w:t xml:space="preserve"> </w:t>
      </w:r>
      <w:r w:rsidR="00345B35" w:rsidRPr="00DD7582">
        <w:rPr>
          <w:rFonts w:ascii="Angsana New" w:hAnsi="Angsana New"/>
          <w:sz w:val="28"/>
          <w:szCs w:val="28"/>
          <w:cs/>
          <w:lang w:val="en-US"/>
        </w:rPr>
        <w:t>และต่างจังหวัด</w:t>
      </w:r>
      <w:r w:rsidR="00537ECE">
        <w:rPr>
          <w:rFonts w:ascii="Angsana New" w:hAnsi="Angsana New"/>
          <w:sz w:val="28"/>
          <w:szCs w:val="28"/>
          <w:lang w:val="en-US"/>
        </w:rPr>
        <w:t xml:space="preserve"> </w:t>
      </w:r>
      <w:r w:rsidR="00345B35" w:rsidRPr="002F0D6E">
        <w:rPr>
          <w:rFonts w:ascii="Angsana New" w:hAnsi="Angsana New"/>
          <w:sz w:val="28"/>
          <w:szCs w:val="28"/>
          <w:cs/>
          <w:lang w:val="en-US"/>
        </w:rPr>
        <w:t>รวม</w:t>
      </w:r>
      <w:r w:rsidR="00345B35" w:rsidRPr="002F0D6E">
        <w:rPr>
          <w:rFonts w:ascii="Angsana New" w:hAnsi="Angsana New" w:hint="cs"/>
          <w:sz w:val="28"/>
          <w:szCs w:val="28"/>
          <w:cs/>
          <w:lang w:val="en-US"/>
        </w:rPr>
        <w:t xml:space="preserve"> </w:t>
      </w:r>
      <w:r w:rsidR="006E6928" w:rsidRPr="002F0D6E">
        <w:rPr>
          <w:rFonts w:ascii="Angsana New" w:hAnsi="Angsana New"/>
          <w:sz w:val="28"/>
          <w:szCs w:val="28"/>
          <w:lang w:val="en-US"/>
        </w:rPr>
        <w:t>6</w:t>
      </w:r>
      <w:r w:rsidR="00345B35" w:rsidRPr="002F0D6E">
        <w:rPr>
          <w:rFonts w:ascii="Angsana New" w:hAnsi="Angsana New"/>
          <w:sz w:val="28"/>
          <w:szCs w:val="28"/>
          <w:cs/>
          <w:lang w:val="en-US"/>
        </w:rPr>
        <w:t xml:space="preserve"> สาขา</w:t>
      </w:r>
    </w:p>
    <w:p w:rsidR="00AA3AFB" w:rsidRPr="00E72FB7" w:rsidRDefault="00CD4360" w:rsidP="001A3B50">
      <w:pPr>
        <w:numPr>
          <w:ilvl w:val="0"/>
          <w:numId w:val="2"/>
        </w:numPr>
        <w:tabs>
          <w:tab w:val="clear" w:pos="502"/>
          <w:tab w:val="num" w:pos="426"/>
        </w:tabs>
        <w:spacing w:before="240" w:after="240" w:line="240" w:lineRule="auto"/>
        <w:ind w:right="147" w:hanging="502"/>
        <w:jc w:val="thaiDistribute"/>
        <w:rPr>
          <w:rFonts w:ascii="Angsana New" w:hAnsi="Angsana New"/>
          <w:b/>
          <w:bCs/>
          <w:sz w:val="28"/>
          <w:szCs w:val="28"/>
        </w:rPr>
      </w:pPr>
      <w:r w:rsidRPr="00DD7582">
        <w:rPr>
          <w:rFonts w:ascii="Angsana New" w:hAnsi="Angsana New"/>
          <w:b/>
          <w:bCs/>
          <w:sz w:val="28"/>
          <w:szCs w:val="28"/>
          <w:cs/>
        </w:rPr>
        <w:t>เกณฑ์</w:t>
      </w:r>
      <w:r w:rsidRPr="00E72FB7">
        <w:rPr>
          <w:rFonts w:ascii="Angsana New" w:hAnsi="Angsana New"/>
          <w:b/>
          <w:bCs/>
          <w:sz w:val="28"/>
          <w:szCs w:val="28"/>
          <w:cs/>
        </w:rPr>
        <w:t>การ</w:t>
      </w:r>
      <w:r w:rsidRPr="00E72FB7">
        <w:rPr>
          <w:rFonts w:ascii="Angsana New" w:hAnsi="Angsana New" w:hint="cs"/>
          <w:b/>
          <w:bCs/>
          <w:sz w:val="28"/>
          <w:szCs w:val="28"/>
          <w:cs/>
        </w:rPr>
        <w:t>จัดทำ</w:t>
      </w:r>
      <w:r w:rsidR="001A3B50">
        <w:rPr>
          <w:rFonts w:ascii="Angsana New" w:hAnsi="Angsana New"/>
          <w:b/>
          <w:bCs/>
          <w:sz w:val="28"/>
          <w:szCs w:val="28"/>
          <w:cs/>
        </w:rPr>
        <w:t>งบการเงิน</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งบการเงินนี้จัดทำขึ้นตามมาตรฐานการรายงานทางการเงิน รวมถึงการตีความและแนวปฏิบัติทางการบัญชีที่ประกาศใช้โดยสภาวิชาชีพบัญชี เพื่อให้เป็นไปตามหลักการบัญชีที่รับรองทั่วไปของประเทศไทย</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1A3B50">
        <w:rPr>
          <w:rFonts w:ascii="Angsana New" w:hAnsi="Angsana New"/>
          <w:sz w:val="28"/>
          <w:szCs w:val="28"/>
        </w:rPr>
        <w:t>26</w:t>
      </w:r>
      <w:r w:rsidRPr="001A3B50">
        <w:rPr>
          <w:rFonts w:ascii="Angsana New" w:hAnsi="Angsana New"/>
          <w:sz w:val="28"/>
          <w:szCs w:val="28"/>
          <w:cs/>
        </w:rPr>
        <w:t xml:space="preserve"> ธันวาคม </w:t>
      </w:r>
      <w:r w:rsidRPr="001A3B50">
        <w:rPr>
          <w:rFonts w:ascii="Angsana New" w:hAnsi="Angsana New"/>
          <w:sz w:val="28"/>
          <w:szCs w:val="28"/>
        </w:rPr>
        <w:t>2562</w:t>
      </w:r>
      <w:r w:rsidRPr="001A3B50">
        <w:rPr>
          <w:rFonts w:ascii="Angsana New" w:hAnsi="Angsana New"/>
          <w:sz w:val="28"/>
          <w:szCs w:val="28"/>
          <w:cs/>
        </w:rPr>
        <w:t xml:space="preserve"> ออกตามความในพระราชบัญญัติการบัญชี พ.ศ. </w:t>
      </w:r>
      <w:r w:rsidRPr="001A3B50">
        <w:rPr>
          <w:rFonts w:ascii="Angsana New" w:hAnsi="Angsana New"/>
          <w:sz w:val="28"/>
          <w:szCs w:val="28"/>
        </w:rPr>
        <w:t>2543</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 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1A3B50" w:rsidRPr="006151C0" w:rsidRDefault="001A3B50" w:rsidP="001A3B50">
      <w:pPr>
        <w:spacing w:before="240" w:after="240" w:line="240" w:lineRule="auto"/>
        <w:ind w:left="425"/>
        <w:jc w:val="thaiDistribute"/>
        <w:rPr>
          <w:rFonts w:ascii="Angsana New" w:hAnsi="Angsana New"/>
          <w:spacing w:val="-2"/>
          <w:sz w:val="28"/>
          <w:szCs w:val="28"/>
        </w:rPr>
      </w:pPr>
      <w:r w:rsidRPr="006151C0">
        <w:rPr>
          <w:rFonts w:ascii="Angsana New" w:hAnsi="Angsana New"/>
          <w:spacing w:val="-2"/>
          <w:sz w:val="28"/>
          <w:szCs w:val="28"/>
          <w:cs/>
        </w:rPr>
        <w:t xml:space="preserve">ในการจัดทำงบการเงินให้เป็นไปตามมาตรฐานการรายงานทางการเงิน ผู้บริหารต้องใช้ดุลยพินิจและการประมาณการหลายประการ ซึ่งมีผลกระทบต่อการกำหนดนโยบายและการรายงานจำนวนเงินที่เกี่ยวกับ สินทรัพย์ หนี้สิน รายได้ และค่าใช้จ่าย </w:t>
      </w:r>
      <w:r w:rsidR="009E71F3">
        <w:rPr>
          <w:rFonts w:ascii="Angsana New" w:hAnsi="Angsana New" w:hint="cs"/>
          <w:spacing w:val="-2"/>
          <w:sz w:val="28"/>
          <w:szCs w:val="28"/>
          <w:cs/>
        </w:rPr>
        <w:t xml:space="preserve"> </w:t>
      </w:r>
      <w:r w:rsidRPr="006151C0">
        <w:rPr>
          <w:rFonts w:ascii="Angsana New" w:hAnsi="Angsana New"/>
          <w:spacing w:val="-2"/>
          <w:sz w:val="28"/>
          <w:szCs w:val="28"/>
          <w:cs/>
        </w:rPr>
        <w:t>การใช้ดุลยพินิจและการประมาณการจากประสบการณ์ในอดีต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ผลที่เกิดขึ้นจริงต่อมูลค่าตามบัญชีของสินทรัพย์และหนี้สินอาจแตกต่างไปจากที่ประมาณการไว้</w:t>
      </w:r>
    </w:p>
    <w:p w:rsidR="001A3B50" w:rsidRPr="004329A1" w:rsidRDefault="001A3B50" w:rsidP="001A3B50">
      <w:pPr>
        <w:spacing w:before="240" w:after="240" w:line="240" w:lineRule="auto"/>
        <w:ind w:left="425"/>
        <w:jc w:val="thaiDistribute"/>
        <w:rPr>
          <w:rFonts w:ascii="Angsana New" w:hAnsi="Angsana New"/>
          <w:sz w:val="28"/>
          <w:szCs w:val="28"/>
          <w:lang w:val="en-US"/>
        </w:rPr>
      </w:pPr>
      <w:r w:rsidRPr="001A3B50">
        <w:rPr>
          <w:rFonts w:ascii="Angsana New" w:hAnsi="Angsana New"/>
          <w:sz w:val="28"/>
          <w:szCs w:val="28"/>
          <w:cs/>
        </w:rPr>
        <w:t>การใช้ดุลยพินิจและการประมาณการในการจัดทำงบการเงินจะได้รับการทบทวนอย่างสม่ำเสมอ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และจะบันทึกในงวดที่ปรับและในงวดอนาคตหากการปรับประมาณการกระทบทั้งงวดปัจจุบันและอนาคต</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lastRenderedPageBreak/>
        <w:t>ส่วนเกินทุนจากการรวมธุรกิจภายใต้การควบคุมเดียวกันเป็นผลต่างระหว่างต้นทุนของการรวมธุรกิจภายใต้การควบคุมเดียวกันกับมูลค่าตามบัญชีของกิจการที่ถูกนำมารวม ซึ่งการลงทุนดังกล่าวเป็นการรวมกิจการที่มีผู้ถือหุ้นเดิมและผู้บริหารชุดเดียวกัน โดยส่วนเกินทุนดังกล่าวได้แสดงในงบแสดงฐานะการเงินภายใต้ “ส่วนของผู้ถือหุ้น”</w:t>
      </w:r>
    </w:p>
    <w:p w:rsidR="001A3B50" w:rsidRPr="000A63AD" w:rsidRDefault="001A3B50" w:rsidP="001A3B50">
      <w:pPr>
        <w:spacing w:before="240" w:after="240" w:line="240" w:lineRule="auto"/>
        <w:ind w:left="425"/>
        <w:jc w:val="thaiDistribute"/>
        <w:rPr>
          <w:rFonts w:ascii="Angsana New" w:hAnsi="Angsana New"/>
          <w:b/>
          <w:bCs/>
          <w:sz w:val="28"/>
          <w:szCs w:val="28"/>
          <w:lang w:val="en-US"/>
        </w:rPr>
      </w:pPr>
      <w:r w:rsidRPr="001A3B50">
        <w:rPr>
          <w:rFonts w:ascii="Angsana New" w:hAnsi="Angsana New"/>
          <w:b/>
          <w:bCs/>
          <w:sz w:val="28"/>
          <w:szCs w:val="28"/>
          <w:cs/>
        </w:rPr>
        <w:t xml:space="preserve">การแพร่ระบาดของโรคติดเชื้อไวรัสโคโรนา </w:t>
      </w:r>
      <w:r w:rsidRPr="001A3B50">
        <w:rPr>
          <w:rFonts w:ascii="Angsana New" w:hAnsi="Angsana New"/>
          <w:b/>
          <w:bCs/>
          <w:sz w:val="28"/>
          <w:szCs w:val="28"/>
        </w:rPr>
        <w:t>2019</w:t>
      </w:r>
    </w:p>
    <w:p w:rsidR="001A3B50" w:rsidRPr="001A3B50" w:rsidRDefault="00634F88" w:rsidP="001A3B50">
      <w:pPr>
        <w:spacing w:before="240" w:after="240" w:line="240" w:lineRule="auto"/>
        <w:ind w:left="425"/>
        <w:jc w:val="thaiDistribute"/>
        <w:rPr>
          <w:rFonts w:ascii="Angsana New" w:hAnsi="Angsana New"/>
          <w:sz w:val="28"/>
          <w:szCs w:val="28"/>
        </w:rPr>
      </w:pPr>
      <w:r>
        <w:rPr>
          <w:rFonts w:ascii="Angsana New" w:hAnsi="Angsana New" w:hint="cs"/>
          <w:sz w:val="28"/>
          <w:szCs w:val="28"/>
          <w:cs/>
        </w:rPr>
        <w:t>เนื่องจาก</w:t>
      </w:r>
      <w:r w:rsidR="001A3B50" w:rsidRPr="001A3B50">
        <w:rPr>
          <w:rFonts w:ascii="Angsana New" w:hAnsi="Angsana New"/>
          <w:sz w:val="28"/>
          <w:szCs w:val="28"/>
          <w:cs/>
        </w:rPr>
        <w:t xml:space="preserve">สถานการณ์การแพร่ระบาดของโรคติดเชื้อไวรัสโคโรนา </w:t>
      </w:r>
      <w:r w:rsidR="001A3B50" w:rsidRPr="001A3B50">
        <w:rPr>
          <w:rFonts w:ascii="Angsana New" w:hAnsi="Angsana New"/>
          <w:sz w:val="28"/>
          <w:szCs w:val="28"/>
        </w:rPr>
        <w:t>2019</w:t>
      </w:r>
      <w:r w:rsidR="00117985">
        <w:rPr>
          <w:rFonts w:ascii="Angsana New" w:hAnsi="Angsana New"/>
          <w:sz w:val="28"/>
          <w:szCs w:val="28"/>
        </w:rPr>
        <w:t xml:space="preserve"> </w:t>
      </w:r>
      <w:r w:rsidR="001A3B50" w:rsidRPr="001A3B50">
        <w:rPr>
          <w:rFonts w:ascii="Angsana New" w:hAnsi="Angsana New"/>
          <w:sz w:val="28"/>
          <w:szCs w:val="28"/>
          <w:cs/>
        </w:rPr>
        <w:t>ทำให้เกิดการชะลอตัวของเ</w:t>
      </w:r>
      <w:r>
        <w:rPr>
          <w:rFonts w:ascii="Angsana New" w:hAnsi="Angsana New"/>
          <w:sz w:val="28"/>
          <w:szCs w:val="28"/>
          <w:cs/>
        </w:rPr>
        <w:t>ศรษฐกิจ และมีผลกระทบต่อธุรกิจของ</w:t>
      </w:r>
      <w:r>
        <w:rPr>
          <w:rFonts w:ascii="Angsana New" w:hAnsi="Angsana New" w:hint="cs"/>
          <w:sz w:val="28"/>
          <w:szCs w:val="28"/>
          <w:cs/>
        </w:rPr>
        <w:t>กลุ่ม</w:t>
      </w:r>
      <w:r>
        <w:rPr>
          <w:rFonts w:ascii="Angsana New" w:hAnsi="Angsana New"/>
          <w:sz w:val="28"/>
          <w:szCs w:val="28"/>
          <w:cs/>
        </w:rPr>
        <w:t>บริ</w:t>
      </w:r>
      <w:r>
        <w:rPr>
          <w:rFonts w:ascii="Angsana New" w:hAnsi="Angsana New" w:hint="cs"/>
          <w:sz w:val="28"/>
          <w:szCs w:val="28"/>
          <w:cs/>
        </w:rPr>
        <w:t xml:space="preserve">ษัท </w:t>
      </w:r>
      <w:r w:rsidR="001A3B50" w:rsidRPr="001A3B50">
        <w:rPr>
          <w:rFonts w:ascii="Angsana New" w:hAnsi="Angsana New"/>
          <w:sz w:val="28"/>
          <w:szCs w:val="28"/>
          <w:cs/>
        </w:rPr>
        <w:t>สถานการณ์ดังกล่าวอาจนำมาซึ่งความไม่แน่นอนและผลกระทบต่อสภาพแวดล้อมของการดำเนินธุรกิจของกลุ่มบริษัท</w:t>
      </w:r>
    </w:p>
    <w:p w:rsid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อย่างไรก็ตาม ฝ่ายบริหารของกลุ่มบริษัทติดตามความคืบหน้าของสถานการณ์ดังกล่าวและประเมินผลกระทบทางการเงินเกี่ยวกับมูลค่าของสินทรัพย์ ประมาณการหนี้สินและหนี้สินที่อาจเกิดขึ้นอย่างต่อเนื่อง ทั้งนี้ฝ่ายบริหารได้ใช้ประมาณการและดุลยพินิจในประเด็นต่าง ๆ เมื่อสถานการณ์มีการเปลี่ยนแปลง</w:t>
      </w:r>
    </w:p>
    <w:p w:rsidR="00F014F6" w:rsidRPr="00F014F6" w:rsidRDefault="00F014F6" w:rsidP="006E4FB5">
      <w:pPr>
        <w:spacing w:before="240" w:after="240" w:line="240" w:lineRule="auto"/>
        <w:ind w:left="426"/>
        <w:jc w:val="thaiDistribute"/>
        <w:rPr>
          <w:rFonts w:ascii="Angsana New" w:hAnsi="Angsana New"/>
          <w:b/>
          <w:bCs/>
          <w:sz w:val="28"/>
          <w:szCs w:val="28"/>
          <w:cs/>
        </w:rPr>
      </w:pPr>
      <w:r w:rsidRPr="00E72FB7">
        <w:rPr>
          <w:rFonts w:ascii="Angsana New" w:hAnsi="Angsana New"/>
          <w:b/>
          <w:bCs/>
          <w:sz w:val="28"/>
          <w:szCs w:val="28"/>
          <w:cs/>
        </w:rPr>
        <w:t>เกณฑ์การจัดทำงบการเงิ</w:t>
      </w:r>
      <w:r w:rsidRPr="00E72FB7">
        <w:rPr>
          <w:rFonts w:ascii="Angsana New" w:hAnsi="Angsana New" w:hint="cs"/>
          <w:b/>
          <w:bCs/>
          <w:sz w:val="28"/>
          <w:szCs w:val="28"/>
          <w:cs/>
        </w:rPr>
        <w:t>นรวม</w:t>
      </w:r>
    </w:p>
    <w:p w:rsidR="001A3B50" w:rsidRPr="0089686C" w:rsidRDefault="001A3B50" w:rsidP="006E4FB5">
      <w:pPr>
        <w:spacing w:before="240" w:after="240" w:line="240" w:lineRule="auto"/>
        <w:ind w:left="425"/>
        <w:jc w:val="thaiDistribute"/>
        <w:rPr>
          <w:rFonts w:ascii="Angsana New" w:hAnsi="Angsana New"/>
          <w:spacing w:val="-4"/>
          <w:sz w:val="28"/>
          <w:szCs w:val="28"/>
          <w:lang w:val="en-US"/>
        </w:rPr>
      </w:pPr>
      <w:r w:rsidRPr="001A3B50">
        <w:rPr>
          <w:rFonts w:ascii="Angsana New" w:hAnsi="Angsana New"/>
          <w:spacing w:val="-4"/>
          <w:sz w:val="28"/>
          <w:szCs w:val="28"/>
          <w:cs/>
        </w:rPr>
        <w:t>งบการเงินรวมได้รวมงบการเงินของบริษัท ท่าเรือราชาเฟอร์รี่ จำกัด (มหาชน) และบริษัทย่อย (รวมกันเรียกว่า “กลุ่มบริษัท”) ดังต่อไปนี้</w:t>
      </w:r>
    </w:p>
    <w:bookmarkStart w:id="0" w:name="_MON_1641627366"/>
    <w:bookmarkEnd w:id="0"/>
    <w:p w:rsidR="00190700" w:rsidRPr="003773FE" w:rsidRDefault="0098248E" w:rsidP="00A652BA">
      <w:pPr>
        <w:spacing w:before="240" w:after="240" w:line="240" w:lineRule="auto"/>
        <w:ind w:left="432"/>
        <w:jc w:val="thaiDistribute"/>
        <w:rPr>
          <w:rFonts w:ascii="Angsana New" w:hAnsi="Angsana New"/>
          <w:sz w:val="28"/>
          <w:szCs w:val="28"/>
        </w:rPr>
      </w:pPr>
      <w:r w:rsidRPr="00F814E3">
        <w:rPr>
          <w:cs/>
        </w:rPr>
        <w:object w:dxaOrig="9754" w:dyaOrig="2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13.15pt" o:ole="" o:preferrelative="f">
            <v:imagedata r:id="rId8" o:title=""/>
            <o:lock v:ext="edit" aspectratio="f"/>
          </v:shape>
          <o:OLEObject Type="Embed" ProgID="Excel.Sheet.8" ShapeID="_x0000_i1025" DrawAspect="Content" ObjectID="_1739004665" r:id="rId9"/>
        </w:object>
      </w:r>
      <w:r w:rsidR="00297BE5">
        <w:br/>
      </w:r>
      <w:r w:rsidR="00190700" w:rsidRPr="003773FE">
        <w:rPr>
          <w:rFonts w:ascii="Angsana New" w:hAnsi="Angsana New"/>
          <w:sz w:val="28"/>
          <w:szCs w:val="28"/>
          <w:cs/>
        </w:rPr>
        <w:t>รายการบัญชีระหว่างบริษัทกับบริษัทย่อยที่เป็นสาระสำคัญได้ถูกตัดออกในการจัดทำงบการเงินรวม</w:t>
      </w:r>
    </w:p>
    <w:p w:rsidR="00190700" w:rsidRPr="006151C0" w:rsidRDefault="00190700" w:rsidP="005D0ECF">
      <w:pPr>
        <w:spacing w:before="240" w:after="240" w:line="240" w:lineRule="auto"/>
        <w:ind w:left="425"/>
        <w:jc w:val="thaiDistribute"/>
        <w:rPr>
          <w:rFonts w:ascii="Angsana New" w:hAnsi="Angsana New"/>
          <w:sz w:val="28"/>
          <w:szCs w:val="28"/>
        </w:rPr>
      </w:pPr>
      <w:r w:rsidRPr="006151C0">
        <w:rPr>
          <w:rFonts w:ascii="Angsana New" w:hAnsi="Angsana New"/>
          <w:sz w:val="28"/>
          <w:szCs w:val="28"/>
          <w:cs/>
        </w:rPr>
        <w:t>งบการเงินรวมจัดทำขึ้นโดยใช้นโยบายการบัญชีเดียวกันสำหรับรายการบัญชีหรือเหตุการณ์ทางบัญชีที่เหมือนกันหรือที่คล้ายคลึงกัน</w:t>
      </w:r>
    </w:p>
    <w:p w:rsidR="00190700" w:rsidRDefault="00190700" w:rsidP="005D0ECF">
      <w:pPr>
        <w:spacing w:before="240" w:after="240" w:line="240" w:lineRule="auto"/>
        <w:ind w:left="425"/>
        <w:jc w:val="thaiDistribute"/>
        <w:rPr>
          <w:rFonts w:ascii="Angsana New" w:hAnsi="Angsana New"/>
          <w:sz w:val="28"/>
          <w:szCs w:val="28"/>
        </w:rPr>
      </w:pPr>
      <w:r w:rsidRPr="003773FE">
        <w:rPr>
          <w:rFonts w:ascii="Angsana New" w:hAnsi="Angsana New"/>
          <w:sz w:val="28"/>
          <w:szCs w:val="28"/>
          <w:cs/>
        </w:rPr>
        <w:t>บริษัทย่อยเป็นกิจการที่อยู่ภายใต้การควบคุมของบริษัท 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 และสามารถใช้อำนาจในการสั่งการกิจกรรมที่ส่งผลกระทบอย่างมีนัยสำคัญต่อจำนวนเงินผลตอบแทนนั้นได้ งบการเงินของบริษัทย่อยได้รวมอยู่ในงบการเงินรวมนับแต่วันที่มีการควบคุมจนถึงวันที่การควบคุมสิ้นสุด</w:t>
      </w:r>
    </w:p>
    <w:p w:rsidR="004A65DF" w:rsidRPr="009E71F3" w:rsidRDefault="00BE4779" w:rsidP="00A652BA">
      <w:pPr>
        <w:rPr>
          <w:rFonts w:ascii="Angsana New" w:hAnsi="Angsana New"/>
          <w:b/>
          <w:bCs/>
          <w:sz w:val="28"/>
          <w:szCs w:val="28"/>
        </w:rPr>
      </w:pPr>
      <w:r>
        <w:rPr>
          <w:rFonts w:ascii="Angsana New" w:hAnsi="Angsana New"/>
          <w:b/>
          <w:bCs/>
          <w:sz w:val="28"/>
          <w:szCs w:val="28"/>
          <w:cs/>
        </w:rPr>
        <w:br w:type="page"/>
      </w:r>
      <w:r w:rsidR="004A65DF" w:rsidRPr="009E71F3">
        <w:rPr>
          <w:rFonts w:ascii="Angsana New" w:hAnsi="Angsana New"/>
          <w:b/>
          <w:bCs/>
          <w:sz w:val="28"/>
          <w:szCs w:val="28"/>
          <w:cs/>
        </w:rPr>
        <w:lastRenderedPageBreak/>
        <w:t>การเปลี่ยนแปลงจากการใช้มาตรฐานการรายงานทางการเงิน</w:t>
      </w:r>
      <w:r w:rsidR="00FD3195" w:rsidRPr="009E71F3">
        <w:rPr>
          <w:rFonts w:ascii="Angsana New" w:hAnsi="Angsana New" w:hint="cs"/>
          <w:b/>
          <w:bCs/>
          <w:sz w:val="28"/>
          <w:szCs w:val="28"/>
          <w:cs/>
        </w:rPr>
        <w:t>ที่</w:t>
      </w:r>
      <w:r w:rsidR="004A65DF" w:rsidRPr="009E71F3">
        <w:rPr>
          <w:rFonts w:ascii="Angsana New" w:hAnsi="Angsana New"/>
          <w:b/>
          <w:bCs/>
          <w:sz w:val="28"/>
          <w:szCs w:val="28"/>
          <w:cs/>
        </w:rPr>
        <w:t>ปรับปรุงใหม่</w:t>
      </w:r>
    </w:p>
    <w:p w:rsidR="00190700" w:rsidRPr="009E71F3" w:rsidRDefault="007A74EA" w:rsidP="002F0D6E">
      <w:pPr>
        <w:spacing w:before="200" w:after="200" w:line="240" w:lineRule="auto"/>
        <w:ind w:left="425"/>
        <w:jc w:val="thaiDistribute"/>
        <w:rPr>
          <w:rFonts w:ascii="Angsana New" w:hAnsi="Angsana New"/>
          <w:bCs/>
          <w:sz w:val="28"/>
          <w:szCs w:val="28"/>
        </w:rPr>
      </w:pPr>
      <w:r w:rsidRPr="009E71F3">
        <w:rPr>
          <w:rFonts w:ascii="Angsana New" w:hAnsi="Angsana New"/>
          <w:bCs/>
          <w:sz w:val="28"/>
          <w:szCs w:val="28"/>
          <w:cs/>
        </w:rPr>
        <w:t>มาตรฐานการรายงานทางการเงิน</w:t>
      </w:r>
      <w:r w:rsidR="006151C0" w:rsidRPr="009E71F3">
        <w:rPr>
          <w:rFonts w:ascii="Angsana New" w:hAnsi="Angsana New" w:hint="cs"/>
          <w:bCs/>
          <w:sz w:val="28"/>
          <w:szCs w:val="28"/>
          <w:cs/>
        </w:rPr>
        <w:t>ฉบับ</w:t>
      </w:r>
      <w:r w:rsidR="00190700" w:rsidRPr="009E71F3">
        <w:rPr>
          <w:rFonts w:ascii="Angsana New" w:hAnsi="Angsana New"/>
          <w:bCs/>
          <w:sz w:val="28"/>
          <w:szCs w:val="28"/>
          <w:cs/>
        </w:rPr>
        <w:t>ปรับปรุงใหม่ที่เริ่มมีผลบังคับใช้ใน</w:t>
      </w:r>
      <w:r w:rsidR="00190700" w:rsidRPr="009E71F3">
        <w:rPr>
          <w:rFonts w:ascii="Angsana New" w:hAnsi="Angsana New" w:hint="cs"/>
          <w:bCs/>
          <w:sz w:val="28"/>
          <w:szCs w:val="28"/>
          <w:cs/>
        </w:rPr>
        <w:t>ปี</w:t>
      </w:r>
      <w:r w:rsidR="00190700" w:rsidRPr="009E71F3">
        <w:rPr>
          <w:rFonts w:ascii="Angsana New" w:hAnsi="Angsana New"/>
          <w:bCs/>
          <w:sz w:val="28"/>
          <w:szCs w:val="28"/>
          <w:cs/>
        </w:rPr>
        <w:t>ปัจจุบัน</w:t>
      </w:r>
    </w:p>
    <w:p w:rsidR="006151C0" w:rsidRPr="009E71F3" w:rsidRDefault="006151C0" w:rsidP="002F0D6E">
      <w:pPr>
        <w:spacing w:before="200" w:after="200" w:line="240" w:lineRule="auto"/>
        <w:ind w:left="426"/>
        <w:jc w:val="thaiDistribute"/>
        <w:rPr>
          <w:rFonts w:ascii="Angsana New" w:hAnsi="Angsana New"/>
          <w:spacing w:val="-2"/>
          <w:sz w:val="28"/>
          <w:szCs w:val="28"/>
        </w:rPr>
      </w:pPr>
      <w:r w:rsidRPr="009E71F3">
        <w:rPr>
          <w:rFonts w:ascii="Angsana New" w:hAnsi="Angsana New"/>
          <w:sz w:val="28"/>
          <w:szCs w:val="28"/>
          <w:cs/>
        </w:rPr>
        <w:t xml:space="preserve">ในระหว่างปี </w:t>
      </w:r>
      <w:r w:rsidRPr="009E71F3">
        <w:rPr>
          <w:rFonts w:ascii="Angsana New" w:hAnsi="Angsana New"/>
          <w:sz w:val="28"/>
          <w:szCs w:val="28"/>
          <w:lang w:val="en-US"/>
        </w:rPr>
        <w:t>256</w:t>
      </w:r>
      <w:r w:rsidR="009E71F3" w:rsidRPr="009E71F3">
        <w:rPr>
          <w:rFonts w:ascii="Angsana New" w:hAnsi="Angsana New"/>
          <w:sz w:val="28"/>
          <w:szCs w:val="28"/>
          <w:lang w:val="en-US"/>
        </w:rPr>
        <w:t>5</w:t>
      </w:r>
      <w:r w:rsidRPr="009E71F3">
        <w:rPr>
          <w:rFonts w:ascii="Angsana New" w:hAnsi="Angsana New"/>
          <w:b/>
          <w:sz w:val="28"/>
          <w:szCs w:val="28"/>
          <w:cs/>
        </w:rPr>
        <w:t xml:space="preserve"> </w:t>
      </w:r>
      <w:r w:rsidRPr="009E71F3">
        <w:rPr>
          <w:rFonts w:ascii="Angsana New" w:hAnsi="Angsana New"/>
          <w:sz w:val="28"/>
          <w:szCs w:val="28"/>
          <w:cs/>
        </w:rPr>
        <w:t xml:space="preserve">กลุ่มบริษัทได้นำมาตรฐานการรายงานทางการเงินฉบับปรับปรุงใหม่จำนวนหลายฉบับ ซึ่งมีผลบังคับใช้สำหรับรอบระยะเวลาบัญชีที่เริ่มในหรือหลังวันที่ </w:t>
      </w:r>
      <w:r w:rsidRPr="009E71F3">
        <w:rPr>
          <w:rFonts w:ascii="Angsana New" w:hAnsi="Angsana New"/>
          <w:bCs/>
          <w:sz w:val="28"/>
          <w:szCs w:val="28"/>
          <w:lang w:val="en-US"/>
        </w:rPr>
        <w:t>1</w:t>
      </w:r>
      <w:r w:rsidRPr="009E71F3">
        <w:rPr>
          <w:rFonts w:ascii="Angsana New" w:hAnsi="Angsana New"/>
          <w:sz w:val="28"/>
          <w:szCs w:val="28"/>
          <w:cs/>
        </w:rPr>
        <w:t xml:space="preserve"> มกราคม </w:t>
      </w:r>
      <w:r w:rsidRPr="009E71F3">
        <w:rPr>
          <w:rFonts w:ascii="Angsana New" w:hAnsi="Angsana New"/>
          <w:bCs/>
          <w:sz w:val="28"/>
          <w:szCs w:val="28"/>
        </w:rPr>
        <w:t>256</w:t>
      </w:r>
      <w:r w:rsidR="009E71F3" w:rsidRPr="009E71F3">
        <w:rPr>
          <w:rFonts w:ascii="Angsana New" w:hAnsi="Angsana New"/>
          <w:bCs/>
          <w:sz w:val="28"/>
          <w:szCs w:val="28"/>
        </w:rPr>
        <w:t>5</w:t>
      </w:r>
      <w:r w:rsidRPr="009E71F3">
        <w:rPr>
          <w:rFonts w:ascii="Angsana New" w:hAnsi="Angsana New"/>
          <w:sz w:val="28"/>
          <w:szCs w:val="28"/>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w:t>
      </w:r>
      <w:r w:rsidRPr="009E71F3">
        <w:rPr>
          <w:rFonts w:ascii="Angsana New" w:hAnsi="Angsana New"/>
          <w:spacing w:val="-2"/>
          <w:sz w:val="28"/>
          <w:szCs w:val="28"/>
          <w:cs/>
        </w:rPr>
        <w:t xml:space="preserve">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w:t>
      </w:r>
    </w:p>
    <w:p w:rsidR="00190700" w:rsidRPr="009E71F3" w:rsidRDefault="006151C0" w:rsidP="002F0D6E">
      <w:pPr>
        <w:spacing w:before="200" w:after="200" w:line="240" w:lineRule="auto"/>
        <w:ind w:left="426"/>
        <w:jc w:val="thaiDistribute"/>
        <w:rPr>
          <w:rFonts w:ascii="Angsana New" w:hAnsi="Angsana New"/>
          <w:bCs/>
          <w:sz w:val="28"/>
          <w:szCs w:val="28"/>
          <w:cs/>
        </w:rPr>
      </w:pPr>
      <w:r w:rsidRPr="009E71F3">
        <w:rPr>
          <w:rFonts w:ascii="Angsana New" w:hAnsi="Angsana New"/>
          <w:spacing w:val="-4"/>
          <w:sz w:val="28"/>
          <w:szCs w:val="28"/>
          <w:cs/>
        </w:rPr>
        <w:t>การนำมาตรฐานการรายงานทางการเงินดังกล่าวมาถือปฏิบัตินี้</w:t>
      </w:r>
      <w:r w:rsidRPr="009E71F3">
        <w:rPr>
          <w:rFonts w:ascii="Angsana New" w:hAnsi="Angsana New" w:hint="cs"/>
          <w:spacing w:val="-4"/>
          <w:sz w:val="28"/>
          <w:szCs w:val="28"/>
          <w:cs/>
        </w:rPr>
        <w:t xml:space="preserve"> </w:t>
      </w:r>
      <w:r w:rsidRPr="009E71F3">
        <w:rPr>
          <w:rFonts w:ascii="Angsana New" w:hAnsi="Angsana New"/>
          <w:spacing w:val="-4"/>
          <w:sz w:val="28"/>
          <w:szCs w:val="28"/>
          <w:cs/>
        </w:rPr>
        <w:t>ไม่มีผลกระทบอย่างเป็นสาระสำคัญต่องบการเงินของกลุ่มบริษัท</w:t>
      </w:r>
    </w:p>
    <w:p w:rsidR="00190700" w:rsidRPr="009E71F3" w:rsidRDefault="00190700" w:rsidP="002F0D6E">
      <w:pPr>
        <w:spacing w:before="200" w:after="200" w:line="240" w:lineRule="auto"/>
        <w:ind w:left="425"/>
        <w:jc w:val="thaiDistribute"/>
        <w:rPr>
          <w:rFonts w:ascii="Angsana New" w:hAnsi="Angsana New"/>
          <w:bCs/>
          <w:sz w:val="28"/>
          <w:szCs w:val="28"/>
        </w:rPr>
      </w:pPr>
      <w:r w:rsidRPr="009E71F3">
        <w:rPr>
          <w:rFonts w:ascii="Angsana New" w:hAnsi="Angsana New"/>
          <w:bCs/>
          <w:sz w:val="28"/>
          <w:szCs w:val="28"/>
          <w:cs/>
        </w:rPr>
        <w:t>มาตรฐานการรายงานทางการเงินที่ปรับปรุงใหม่ แต่ยังไม่มีผลบังคับใช้</w:t>
      </w:r>
    </w:p>
    <w:p w:rsidR="006151C0" w:rsidRPr="009E71F3" w:rsidRDefault="006151C0" w:rsidP="002F0D6E">
      <w:pPr>
        <w:spacing w:before="200" w:after="200" w:line="240" w:lineRule="auto"/>
        <w:ind w:left="425"/>
        <w:jc w:val="thaiDistribute"/>
        <w:rPr>
          <w:rFonts w:ascii="Angsana New" w:hAnsi="Angsana New"/>
          <w:spacing w:val="-2"/>
          <w:sz w:val="28"/>
          <w:szCs w:val="28"/>
        </w:rPr>
      </w:pPr>
      <w:r w:rsidRPr="009E71F3">
        <w:rPr>
          <w:rFonts w:ascii="Angsana New" w:hAnsi="Angsana New"/>
          <w:sz w:val="28"/>
          <w:szCs w:val="28"/>
          <w:cs/>
        </w:rPr>
        <w:t>สภาวิชาชีพบัญชีได้ประกาศใช้มาตรฐานการรายงานทางการเงิน</w:t>
      </w:r>
      <w:r w:rsidRPr="009E71F3">
        <w:rPr>
          <w:rFonts w:ascii="Angsana New" w:hAnsi="Angsana New" w:hint="cs"/>
          <w:sz w:val="28"/>
          <w:szCs w:val="28"/>
          <w:cs/>
        </w:rPr>
        <w:t>ฉบับ</w:t>
      </w:r>
      <w:r w:rsidRPr="009E71F3">
        <w:rPr>
          <w:rFonts w:ascii="Angsana New" w:hAnsi="Angsana New"/>
          <w:sz w:val="28"/>
          <w:szCs w:val="28"/>
          <w:cs/>
        </w:rPr>
        <w:t xml:space="preserve">ปรับปรุงใหม่จำนวนหลายฉบับ ซึ่งจะมีผลบังคับใช้สำหรับงบการเงินที่มีรอบระยะเวลาบัญชีที่เริ่มในหรือหลังวันที่ </w:t>
      </w:r>
      <w:r w:rsidRPr="009E71F3">
        <w:rPr>
          <w:rFonts w:ascii="Angsana New" w:hAnsi="Angsana New"/>
          <w:sz w:val="28"/>
          <w:szCs w:val="28"/>
          <w:lang w:val="en-US"/>
        </w:rPr>
        <w:t>1</w:t>
      </w:r>
      <w:r w:rsidRPr="009E71F3">
        <w:rPr>
          <w:rFonts w:ascii="Angsana New" w:hAnsi="Angsana New"/>
          <w:sz w:val="28"/>
          <w:szCs w:val="28"/>
          <w:cs/>
        </w:rPr>
        <w:t xml:space="preserve"> มกราคม </w:t>
      </w:r>
      <w:r w:rsidR="009E71F3" w:rsidRPr="009E71F3">
        <w:rPr>
          <w:rFonts w:ascii="Angsana New" w:hAnsi="Angsana New"/>
          <w:sz w:val="28"/>
          <w:szCs w:val="28"/>
          <w:lang w:val="en-US"/>
        </w:rPr>
        <w:t>2566</w:t>
      </w:r>
      <w:r w:rsidRPr="009E71F3">
        <w:rPr>
          <w:rFonts w:ascii="Angsana New" w:hAnsi="Angsana New"/>
          <w:sz w:val="28"/>
          <w:szCs w:val="28"/>
          <w:cs/>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9E71F3">
        <w:rPr>
          <w:rFonts w:ascii="Angsana New" w:hAnsi="Angsana New"/>
          <w:spacing w:val="-2"/>
          <w:sz w:val="28"/>
          <w:szCs w:val="28"/>
          <w:cs/>
        </w:rPr>
        <w:t xml:space="preserve"> 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w:t>
      </w:r>
    </w:p>
    <w:p w:rsidR="006151C0" w:rsidRPr="003537D4" w:rsidRDefault="006151C0" w:rsidP="002F0D6E">
      <w:pPr>
        <w:spacing w:before="200" w:after="200" w:line="240" w:lineRule="auto"/>
        <w:ind w:left="425"/>
        <w:jc w:val="thaiDistribute"/>
        <w:rPr>
          <w:rFonts w:ascii="Angsana New" w:hAnsi="Angsana New"/>
          <w:b/>
          <w:sz w:val="28"/>
          <w:szCs w:val="28"/>
          <w:lang w:val="en-US"/>
        </w:rPr>
      </w:pPr>
      <w:r w:rsidRPr="009E71F3">
        <w:rPr>
          <w:rFonts w:ascii="Angsana New" w:hAnsi="Angsana New"/>
          <w:b/>
          <w:sz w:val="28"/>
          <w:szCs w:val="28"/>
          <w:cs/>
        </w:rPr>
        <w:t>ฝ่ายบริหารของกลุ่มบริษัทอยู่ระหว่างกา</w:t>
      </w:r>
      <w:r w:rsidR="002D2DFE" w:rsidRPr="009E71F3">
        <w:rPr>
          <w:rFonts w:ascii="Angsana New" w:hAnsi="Angsana New"/>
          <w:b/>
          <w:sz w:val="28"/>
          <w:szCs w:val="28"/>
          <w:cs/>
        </w:rPr>
        <w:t>รประเมินผลกระทบต่องบการเงินใน</w:t>
      </w:r>
      <w:r w:rsidR="002D2DFE" w:rsidRPr="009E71F3">
        <w:rPr>
          <w:rFonts w:ascii="Angsana New" w:hAnsi="Angsana New" w:hint="cs"/>
          <w:b/>
          <w:sz w:val="28"/>
          <w:szCs w:val="28"/>
          <w:cs/>
        </w:rPr>
        <w:t>ปี</w:t>
      </w:r>
      <w:r w:rsidRPr="009E71F3">
        <w:rPr>
          <w:rFonts w:ascii="Angsana New" w:hAnsi="Angsana New"/>
          <w:b/>
          <w:sz w:val="28"/>
          <w:szCs w:val="28"/>
          <w:cs/>
        </w:rPr>
        <w:t>ที่เริ่มใช้มาตรฐานการรายงานทางการเงินฉบับดังกล่าว</w:t>
      </w:r>
    </w:p>
    <w:p w:rsidR="00B533E3" w:rsidRDefault="006B4A9B" w:rsidP="00E327BB">
      <w:pPr>
        <w:numPr>
          <w:ilvl w:val="0"/>
          <w:numId w:val="2"/>
        </w:numPr>
        <w:spacing w:before="240" w:after="240" w:line="240" w:lineRule="auto"/>
        <w:ind w:left="426" w:right="147" w:hanging="419"/>
        <w:jc w:val="thaiDistribute"/>
        <w:rPr>
          <w:rFonts w:ascii="Angsana New" w:hAnsi="Angsana New"/>
          <w:b/>
          <w:bCs/>
          <w:sz w:val="28"/>
          <w:szCs w:val="28"/>
        </w:rPr>
      </w:pPr>
      <w:r w:rsidRPr="00E72FB7">
        <w:rPr>
          <w:rFonts w:ascii="Angsana New" w:hAnsi="Angsana New" w:hint="cs"/>
          <w:b/>
          <w:bCs/>
          <w:sz w:val="28"/>
          <w:szCs w:val="28"/>
          <w:cs/>
        </w:rPr>
        <w:t>สรุป</w:t>
      </w:r>
      <w:r w:rsidRPr="00E72FB7">
        <w:rPr>
          <w:rFonts w:ascii="Angsana New" w:hAnsi="Angsana New"/>
          <w:b/>
          <w:bCs/>
          <w:sz w:val="28"/>
          <w:szCs w:val="28"/>
          <w:cs/>
        </w:rPr>
        <w:t>นโยบายการบัญชีที่สำคัญ</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เกณฑ์การวัดค่าในการจัดทำงบการเงิน</w:t>
      </w:r>
    </w:p>
    <w:p w:rsidR="00661229" w:rsidRPr="006D56DA" w:rsidRDefault="00661229" w:rsidP="00E327BB">
      <w:pPr>
        <w:spacing w:before="240" w:after="240" w:line="240" w:lineRule="auto"/>
        <w:ind w:left="425"/>
        <w:jc w:val="thaiDistribute"/>
        <w:rPr>
          <w:rFonts w:ascii="Angsana New" w:hAnsi="Angsana New"/>
          <w:sz w:val="28"/>
          <w:szCs w:val="28"/>
        </w:rPr>
      </w:pPr>
      <w:r w:rsidRPr="006D56DA">
        <w:rPr>
          <w:rFonts w:ascii="Angsana New" w:hAnsi="Angsana New"/>
          <w:sz w:val="28"/>
          <w:szCs w:val="28"/>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รายได้</w:t>
      </w:r>
    </w:p>
    <w:p w:rsidR="00661229" w:rsidRPr="006D56DA" w:rsidRDefault="00661229" w:rsidP="00E327BB">
      <w:pPr>
        <w:spacing w:before="240" w:after="240" w:line="240" w:lineRule="auto"/>
        <w:ind w:left="425"/>
        <w:jc w:val="thaiDistribute"/>
        <w:rPr>
          <w:rFonts w:ascii="Angsana New" w:hAnsi="Angsana New"/>
          <w:sz w:val="28"/>
          <w:szCs w:val="28"/>
          <w:cs/>
        </w:rPr>
      </w:pPr>
      <w:r w:rsidRPr="006D56DA">
        <w:rPr>
          <w:rFonts w:ascii="Angsana New" w:hAnsi="Angsana New" w:hint="cs"/>
          <w:sz w:val="28"/>
          <w:szCs w:val="28"/>
          <w:cs/>
        </w:rPr>
        <w:t>รายได้ที่รับรู้ไม่รวมภาษีมูลค่าเพิ่ม และแสดงสุทธิจากส่วนลดการค้า</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รายได้จากค่าบริการ</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รายได้ค่าบริการรับรู้เมื่อกิจการให้บริการเสร็จสิ้น</w:t>
      </w:r>
    </w:p>
    <w:p w:rsidR="00BE4779" w:rsidRDefault="00BE4779">
      <w:pPr>
        <w:rPr>
          <w:rFonts w:ascii="Angsana New" w:hAnsi="Angsana New"/>
          <w:sz w:val="28"/>
          <w:szCs w:val="28"/>
          <w:cs/>
        </w:rPr>
      </w:pPr>
      <w:r>
        <w:rPr>
          <w:rFonts w:ascii="Angsana New" w:hAnsi="Angsana New"/>
          <w:sz w:val="28"/>
          <w:szCs w:val="28"/>
          <w:cs/>
        </w:rPr>
        <w:br w:type="page"/>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lastRenderedPageBreak/>
        <w:t>รายได้จากขายสินค้า</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รายได้จากการขายสินค้ารับรู้เมื่อได้โอนอำนาจควบคุมในสินค้าให้แก่ลูกค้าแล้ว กล่าวคือ เมื่อมีการส่งมอบสินค้า รายได้จากการขายแสดงตามมูลค่าที่ได้รับหรือคาดว่าจะได้รับสำหรับสินค้าที่ได้ส่งมอบ</w:t>
      </w:r>
    </w:p>
    <w:p w:rsidR="00661229" w:rsidRPr="006D56DA" w:rsidRDefault="00661229" w:rsidP="00661229">
      <w:pPr>
        <w:spacing w:before="200" w:after="200" w:line="240" w:lineRule="auto"/>
        <w:ind w:left="425"/>
        <w:jc w:val="thaiDistribute"/>
        <w:rPr>
          <w:rFonts w:ascii="Angsana New" w:hAnsi="Angsana New"/>
          <w:sz w:val="28"/>
          <w:szCs w:val="28"/>
        </w:rPr>
      </w:pPr>
      <w:r>
        <w:rPr>
          <w:rFonts w:ascii="Angsana New" w:hAnsi="Angsana New" w:hint="cs"/>
          <w:sz w:val="28"/>
          <w:szCs w:val="28"/>
          <w:cs/>
        </w:rPr>
        <w:t>จำนวนเงินที่กิจการได้รับหรือมีสิทธิได้รับจากลูกค้าแต่ยังมีภาระที่ต้องโอนสินค้าหรือบริการให้กับลูกค้าแสดงไว้เป็น “เงินรับล่วงหน้าจากลูกค้า” ในงบแสดงฐานะการเงินภายใต้ บัญชีเจ้าหนี้การค้าและเจ้าหนี้อื่น</w:t>
      </w:r>
      <w:r w:rsidRPr="006D56DA">
        <w:rPr>
          <w:rFonts w:ascii="Angsana New" w:hAnsi="Angsana New"/>
          <w:sz w:val="28"/>
          <w:szCs w:val="28"/>
        </w:rPr>
        <w:t xml:space="preserve"> </w:t>
      </w:r>
      <w:r w:rsidRPr="006D56DA">
        <w:rPr>
          <w:rFonts w:ascii="Angsana New" w:hAnsi="Angsana New" w:hint="cs"/>
          <w:sz w:val="28"/>
          <w:szCs w:val="28"/>
          <w:cs/>
        </w:rPr>
        <w:t>ซึ่งจะรับรู้เป็นรายได้เมื่อได้ปฏิบัติตามภาระที่ระบุไว้ในสัญญาเสร็จสิ้น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รายได้ค่าเช่ารับรู้ในกำไรหรือขาดทุนโดยวิธีเส้นตรงตลอดอายุสัญญาเช่า</w:t>
      </w:r>
    </w:p>
    <w:p w:rsidR="00661229"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ดอกเบี้ยรับ</w:t>
      </w:r>
      <w:r>
        <w:rPr>
          <w:rFonts w:ascii="Angsana New" w:hAnsi="Angsana New" w:hint="cs"/>
          <w:sz w:val="28"/>
          <w:szCs w:val="28"/>
          <w:cs/>
        </w:rPr>
        <w:t>ถือเป็นรายได้ตามเกณฑ์คงค้าง โดยใช้วิธีอัตราดอกเบี้ยที่แท้จริง</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รายได้อื่นรับรู้</w:t>
      </w:r>
      <w:r>
        <w:rPr>
          <w:rFonts w:ascii="Angsana New" w:hAnsi="Angsana New" w:hint="cs"/>
          <w:sz w:val="28"/>
          <w:szCs w:val="28"/>
          <w:cs/>
          <w:lang w:val="en-US"/>
        </w:rPr>
        <w:t>ตามเกณฑ์</w:t>
      </w:r>
      <w:r w:rsidRPr="006D56DA">
        <w:rPr>
          <w:rFonts w:ascii="Angsana New" w:hAnsi="Angsana New" w:hint="cs"/>
          <w:sz w:val="28"/>
          <w:szCs w:val="28"/>
          <w:cs/>
        </w:rPr>
        <w:t>คงค้าง</w:t>
      </w:r>
    </w:p>
    <w:p w:rsidR="00661229" w:rsidRPr="006D56DA" w:rsidRDefault="00661229" w:rsidP="00661229">
      <w:pPr>
        <w:spacing w:before="200" w:after="200" w:line="240" w:lineRule="auto"/>
        <w:ind w:left="426"/>
        <w:jc w:val="thaiDistribute"/>
        <w:rPr>
          <w:rFonts w:ascii="Angsana New" w:hAnsi="Angsana New"/>
          <w:bCs/>
          <w:sz w:val="28"/>
          <w:szCs w:val="28"/>
        </w:rPr>
      </w:pPr>
      <w:r w:rsidRPr="006D56DA">
        <w:rPr>
          <w:rFonts w:ascii="Angsana New" w:hAnsi="Angsana New" w:hint="cs"/>
          <w:bCs/>
          <w:sz w:val="28"/>
          <w:szCs w:val="28"/>
          <w:cs/>
        </w:rPr>
        <w:t>ค่าใช้จ่าย</w:t>
      </w:r>
    </w:p>
    <w:p w:rsidR="00661229" w:rsidRPr="00864986" w:rsidRDefault="00661229" w:rsidP="00661229">
      <w:pPr>
        <w:spacing w:before="200" w:after="200" w:line="240" w:lineRule="auto"/>
        <w:ind w:left="425"/>
        <w:jc w:val="thaiDistribute"/>
        <w:rPr>
          <w:rFonts w:ascii="Angsana New" w:hAnsi="Angsana New"/>
          <w:sz w:val="28"/>
          <w:szCs w:val="28"/>
        </w:rPr>
      </w:pPr>
      <w:r w:rsidRPr="00864986">
        <w:rPr>
          <w:rFonts w:ascii="Angsana New" w:hAnsi="Angsana New" w:hint="cs"/>
          <w:sz w:val="28"/>
          <w:szCs w:val="28"/>
          <w:cs/>
        </w:rPr>
        <w:t>ต้นทุน</w:t>
      </w:r>
      <w:r w:rsidRPr="00864986">
        <w:rPr>
          <w:rFonts w:ascii="Angsana New" w:hAnsi="Angsana New"/>
          <w:sz w:val="28"/>
          <w:szCs w:val="28"/>
          <w:cs/>
        </w:rPr>
        <w:t>ทางการเงิน</w:t>
      </w:r>
    </w:p>
    <w:p w:rsidR="00661229" w:rsidRPr="006D56DA" w:rsidRDefault="00661229" w:rsidP="00661229">
      <w:pPr>
        <w:spacing w:before="200" w:after="200" w:line="240" w:lineRule="auto"/>
        <w:ind w:left="425"/>
        <w:jc w:val="thaiDistribute"/>
        <w:rPr>
          <w:rFonts w:ascii="Angsana New" w:hAnsi="Angsana New"/>
          <w:sz w:val="28"/>
          <w:szCs w:val="28"/>
          <w:cs/>
        </w:rPr>
      </w:pPr>
      <w:r w:rsidRPr="006D56DA">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ต้นทุนการกู้ยืมประกอบด้วยดอกเบี้ย และต้นทุนอื่นที่เกิดขึ้นจากการกู้ยืมนั้น</w:t>
      </w:r>
    </w:p>
    <w:p w:rsidR="00661229" w:rsidRPr="006E5EF5" w:rsidRDefault="00661229" w:rsidP="00661229">
      <w:pPr>
        <w:spacing w:before="200" w:after="200" w:line="240" w:lineRule="auto"/>
        <w:ind w:left="425"/>
        <w:jc w:val="thaiDistribute"/>
        <w:rPr>
          <w:rFonts w:ascii="Angsana New" w:hAnsi="Angsana New"/>
          <w:sz w:val="28"/>
          <w:szCs w:val="28"/>
        </w:rPr>
      </w:pPr>
      <w:r w:rsidRPr="006E5EF5">
        <w:rPr>
          <w:rFonts w:ascii="Angsana New" w:hAnsi="Angsana New"/>
          <w:sz w:val="28"/>
          <w:szCs w:val="28"/>
          <w:cs/>
        </w:rPr>
        <w:t>ดอกเบี้ยซึ่งเป็นส่วนหนึ่งของค่างวดตามสัญญาเช่าบันทึกในกำไร</w:t>
      </w:r>
      <w:r>
        <w:rPr>
          <w:rFonts w:ascii="Angsana New" w:hAnsi="Angsana New" w:hint="cs"/>
          <w:sz w:val="28"/>
          <w:szCs w:val="28"/>
          <w:cs/>
        </w:rPr>
        <w:t>หรือ</w:t>
      </w:r>
      <w:r>
        <w:rPr>
          <w:rFonts w:ascii="Angsana New" w:hAnsi="Angsana New"/>
          <w:sz w:val="28"/>
          <w:szCs w:val="28"/>
          <w:cs/>
        </w:rPr>
        <w:t>ขาดทุน</w:t>
      </w:r>
      <w:r>
        <w:rPr>
          <w:rFonts w:ascii="Angsana New" w:hAnsi="Angsana New"/>
          <w:sz w:val="28"/>
          <w:szCs w:val="28"/>
        </w:rPr>
        <w:t xml:space="preserve"> </w:t>
      </w:r>
      <w:r w:rsidRPr="006E5EF5">
        <w:rPr>
          <w:rFonts w:ascii="Angsana New" w:hAnsi="Angsana New"/>
          <w:sz w:val="28"/>
          <w:szCs w:val="28"/>
          <w:cs/>
        </w:rPr>
        <w:t>โดยใช้วิธีอัตราดอกเบี้ยที่แท้จริง</w:t>
      </w:r>
    </w:p>
    <w:p w:rsidR="00661229" w:rsidRDefault="00661229" w:rsidP="00661229">
      <w:pPr>
        <w:spacing w:before="200" w:after="200" w:line="240" w:lineRule="auto"/>
        <w:ind w:left="425"/>
        <w:jc w:val="thaiDistribute"/>
        <w:rPr>
          <w:rFonts w:ascii="Angsana New" w:hAnsi="Angsana New"/>
          <w:sz w:val="28"/>
          <w:szCs w:val="28"/>
        </w:rPr>
      </w:pPr>
      <w:r w:rsidRPr="00F4443E">
        <w:rPr>
          <w:rFonts w:ascii="Angsana New" w:hAnsi="Angsana New" w:hint="cs"/>
          <w:sz w:val="28"/>
          <w:szCs w:val="28"/>
          <w:cs/>
        </w:rPr>
        <w:t>ค่าใช้จ่าย</w:t>
      </w:r>
      <w:r>
        <w:rPr>
          <w:rFonts w:ascii="Angsana New" w:hAnsi="Angsana New" w:hint="cs"/>
          <w:sz w:val="28"/>
          <w:szCs w:val="28"/>
          <w:cs/>
        </w:rPr>
        <w:t>อื่น</w:t>
      </w:r>
      <w:r w:rsidRPr="00F4443E">
        <w:rPr>
          <w:rFonts w:ascii="Angsana New" w:hAnsi="Angsana New" w:hint="cs"/>
          <w:sz w:val="28"/>
          <w:szCs w:val="28"/>
          <w:cs/>
        </w:rPr>
        <w:t>รับรู้ตามเกณฑ์คงค้าง</w:t>
      </w:r>
    </w:p>
    <w:p w:rsidR="00661229" w:rsidRPr="00482662" w:rsidRDefault="00661229" w:rsidP="00661229">
      <w:pPr>
        <w:spacing w:before="200" w:after="200" w:line="240" w:lineRule="auto"/>
        <w:ind w:left="425"/>
        <w:jc w:val="thaiDistribute"/>
        <w:rPr>
          <w:rFonts w:ascii="Angsana New" w:hAnsi="Angsana New"/>
          <w:bCs/>
          <w:sz w:val="28"/>
          <w:szCs w:val="28"/>
        </w:rPr>
      </w:pPr>
      <w:r w:rsidRPr="00482662">
        <w:rPr>
          <w:rFonts w:ascii="Angsana New" w:hAnsi="Angsana New"/>
          <w:bCs/>
          <w:sz w:val="28"/>
          <w:szCs w:val="28"/>
          <w:cs/>
        </w:rPr>
        <w:t>ผลประโยชน์ของพนักงาน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ผลประโยชน์ระยะสั้น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บริษัทรับรู้เงินเดือน ค่าจ้าง โบนัส และเงินสมทบกองทุนประกันสังคมเป็นค่าใช้จ่าย</w:t>
      </w:r>
      <w:r w:rsidRPr="00B533E3">
        <w:rPr>
          <w:rFonts w:ascii="Angsana New" w:hAnsi="Angsana New" w:hint="cs"/>
          <w:sz w:val="28"/>
          <w:szCs w:val="28"/>
          <w:cs/>
        </w:rPr>
        <w:t>ในงวดที่เกิดรายการ</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 xml:space="preserve">ผลประโยชน์หลังออกจากงาน </w:t>
      </w:r>
      <w:r w:rsidRPr="00B533E3">
        <w:rPr>
          <w:rFonts w:ascii="Angsana New" w:hAnsi="Angsana New" w:hint="cs"/>
          <w:sz w:val="28"/>
          <w:szCs w:val="28"/>
          <w:cs/>
        </w:rPr>
        <w:t>-</w:t>
      </w:r>
      <w:r w:rsidRPr="00B533E3">
        <w:rPr>
          <w:rFonts w:ascii="Angsana New" w:hAnsi="Angsana New"/>
          <w:sz w:val="28"/>
          <w:szCs w:val="28"/>
          <w:cs/>
        </w:rPr>
        <w:t xml:space="preserve"> โครงการสมทบเงินที่กำหนดไว้</w:t>
      </w:r>
    </w:p>
    <w:p w:rsidR="00661229" w:rsidRPr="00482662" w:rsidRDefault="00661229" w:rsidP="00661229">
      <w:pPr>
        <w:spacing w:before="200" w:after="200" w:line="240" w:lineRule="auto"/>
        <w:ind w:left="425"/>
        <w:jc w:val="thaiDistribute"/>
        <w:rPr>
          <w:rFonts w:ascii="Angsana New" w:hAnsi="Angsana New"/>
          <w:sz w:val="28"/>
          <w:szCs w:val="28"/>
        </w:rPr>
      </w:pPr>
      <w:r>
        <w:rPr>
          <w:rFonts w:ascii="Angsana New" w:hAnsi="Angsana New"/>
          <w:sz w:val="28"/>
          <w:szCs w:val="28"/>
          <w:cs/>
        </w:rPr>
        <w:t>ภาระผูกพันในการสมทบเข้าโครงการสมทบเงินจะรับรู้เป็นค่าใช้จ่ายพนักงานในกำไรหรือขาดทุนในรอบระยะเวลาที่พนักงานได้ทำงานให้กับกลุ่มบริษัท</w:t>
      </w:r>
      <w:r w:rsidRPr="00482662">
        <w:rPr>
          <w:rFonts w:ascii="Angsana New" w:hAnsi="Angsana New"/>
          <w:sz w:val="28"/>
          <w:szCs w:val="28"/>
          <w:cs/>
        </w:rPr>
        <w:t xml:space="preserve"> </w:t>
      </w:r>
    </w:p>
    <w:p w:rsidR="00BE4779" w:rsidRDefault="00BE4779">
      <w:pPr>
        <w:rPr>
          <w:rFonts w:ascii="Angsana New" w:hAnsi="Angsana New"/>
          <w:sz w:val="28"/>
          <w:szCs w:val="28"/>
          <w:cs/>
        </w:rPr>
      </w:pPr>
      <w:r>
        <w:rPr>
          <w:rFonts w:ascii="Angsana New" w:hAnsi="Angsana New"/>
          <w:sz w:val="28"/>
          <w:szCs w:val="28"/>
          <w:cs/>
        </w:rPr>
        <w:br w:type="page"/>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lastRenderedPageBreak/>
        <w:t xml:space="preserve">ผลประโยชน์หลังออกจากงาน </w:t>
      </w:r>
      <w:r w:rsidRPr="00B533E3">
        <w:rPr>
          <w:rFonts w:ascii="Angsana New" w:hAnsi="Angsana New"/>
          <w:sz w:val="28"/>
          <w:szCs w:val="28"/>
        </w:rPr>
        <w:t>-</w:t>
      </w:r>
      <w:r w:rsidRPr="00B533E3">
        <w:rPr>
          <w:rFonts w:ascii="Angsana New" w:hAnsi="Angsana New"/>
          <w:sz w:val="28"/>
          <w:szCs w:val="28"/>
          <w:cs/>
        </w:rPr>
        <w:t xml:space="preserve"> โครงการผลประโยชน์ที่กำหนดไว้</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หนี้สิน</w:t>
      </w:r>
      <w:r w:rsidRPr="00B533E3">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B533E3">
        <w:rPr>
          <w:rFonts w:ascii="Angsana New" w:hAnsi="Angsana New" w:hint="cs"/>
          <w:sz w:val="28"/>
          <w:szCs w:val="28"/>
          <w:cs/>
        </w:rPr>
        <w:t>กลุ่ม</w:t>
      </w:r>
      <w:r w:rsidRPr="00B533E3">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เมื่อมีการเปลี่ยนแปลงผลประโยชน์ของโครงการหรือการลดขนาดโครงการ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กลุ่มบริษัทรับรู้ผลกำไรและขาดทุนจากการจ่ายชำระผลประโยชน์พนักงานเมื่อเกิดขึ้น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ประมาณการตามหลักคณิตศาสตร์ประกันภัยที่เกิดขึ้นทันทีในกำไรขาดทุนเบ็ดเสร็จอื่น</w:t>
      </w:r>
    </w:p>
    <w:p w:rsidR="00661229" w:rsidRPr="00482662" w:rsidRDefault="00661229" w:rsidP="00661229">
      <w:pPr>
        <w:spacing w:before="200" w:after="200" w:line="240" w:lineRule="auto"/>
        <w:ind w:left="426"/>
        <w:jc w:val="thaiDistribute"/>
        <w:rPr>
          <w:rFonts w:ascii="Angsana New" w:hAnsi="Angsana New"/>
          <w:bCs/>
          <w:sz w:val="28"/>
          <w:szCs w:val="28"/>
        </w:rPr>
      </w:pPr>
      <w:r w:rsidRPr="00482662">
        <w:rPr>
          <w:rFonts w:ascii="Angsana New" w:hAnsi="Angsana New" w:hint="cs"/>
          <w:bCs/>
          <w:sz w:val="28"/>
          <w:szCs w:val="28"/>
          <w:cs/>
        </w:rPr>
        <w:t>การวัดมูลค่ายุติธรรม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มูลค่ายุติธรรม หมายถึง ราคาที่จะได้รับ</w:t>
      </w:r>
      <w:r w:rsidRPr="00B533E3">
        <w:rPr>
          <w:rFonts w:ascii="Angsana New" w:hAnsi="Angsana New"/>
          <w:sz w:val="28"/>
          <w:szCs w:val="28"/>
          <w:cs/>
        </w:rPr>
        <w:t>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B533E3">
        <w:rPr>
          <w:rFonts w:ascii="Angsana New" w:hAnsi="Angsana New" w:hint="cs"/>
          <w:sz w:val="28"/>
          <w:szCs w:val="28"/>
          <w:cs/>
        </w:rPr>
        <w:t xml:space="preserve"> กลุ่มบริษัทใช้</w:t>
      </w:r>
      <w:r w:rsidRPr="00B533E3">
        <w:rPr>
          <w:rFonts w:ascii="Angsana New" w:hAnsi="Angsana New"/>
          <w:sz w:val="28"/>
          <w:szCs w:val="28"/>
          <w:cs/>
        </w:rPr>
        <w:t>ราคาเสนอ</w:t>
      </w:r>
      <w:r w:rsidRPr="00B533E3">
        <w:rPr>
          <w:rFonts w:ascii="Angsana New" w:hAnsi="Angsana New" w:hint="cs"/>
          <w:sz w:val="28"/>
          <w:szCs w:val="28"/>
          <w:cs/>
        </w:rPr>
        <w:t>ซื้อขาย</w:t>
      </w:r>
      <w:r w:rsidRPr="00B533E3">
        <w:rPr>
          <w:rFonts w:ascii="Angsana New" w:hAnsi="Angsana New"/>
          <w:sz w:val="28"/>
          <w:szCs w:val="28"/>
          <w:cs/>
        </w:rPr>
        <w:t>ในตลาด</w:t>
      </w:r>
      <w:r w:rsidRPr="00B533E3">
        <w:rPr>
          <w:rFonts w:ascii="Angsana New" w:hAnsi="Angsana New" w:hint="cs"/>
          <w:sz w:val="28"/>
          <w:szCs w:val="28"/>
          <w:cs/>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B533E3">
        <w:rPr>
          <w:rFonts w:ascii="Angsana New" w:hAnsi="Angsana New"/>
          <w:sz w:val="28"/>
          <w:szCs w:val="28"/>
          <w:cs/>
        </w:rPr>
        <w:t>ส</w:t>
      </w:r>
      <w:r w:rsidRPr="00B533E3">
        <w:rPr>
          <w:rFonts w:ascii="Angsana New" w:hAnsi="Angsana New" w:hint="cs"/>
          <w:sz w:val="28"/>
          <w:szCs w:val="28"/>
          <w:cs/>
        </w:rPr>
        <w:t>ำ</w:t>
      </w:r>
      <w:r w:rsidRPr="00B533E3">
        <w:rPr>
          <w:rFonts w:ascii="Angsana New" w:hAnsi="Angsana New"/>
          <w:sz w:val="28"/>
          <w:szCs w:val="28"/>
          <w:cs/>
        </w:rPr>
        <w:t>หรับสินทรัพย์หรือหนี้สินที่</w:t>
      </w:r>
      <w:r w:rsidRPr="00B533E3">
        <w:rPr>
          <w:rFonts w:ascii="Angsana New" w:hAnsi="Angsana New" w:hint="cs"/>
          <w:sz w:val="28"/>
          <w:szCs w:val="28"/>
          <w:cs/>
        </w:rPr>
        <w:t>มีลักษณะ</w:t>
      </w:r>
      <w:r w:rsidRPr="00B533E3">
        <w:rPr>
          <w:rFonts w:ascii="Angsana New" w:hAnsi="Angsana New"/>
          <w:sz w:val="28"/>
          <w:szCs w:val="28"/>
          <w:cs/>
        </w:rPr>
        <w:t>เดียวกัน</w:t>
      </w:r>
      <w:r w:rsidRPr="00B533E3">
        <w:rPr>
          <w:rFonts w:ascii="Angsana New" w:hAnsi="Angsana New" w:hint="cs"/>
          <w:sz w:val="28"/>
          <w:szCs w:val="28"/>
          <w:cs/>
        </w:rPr>
        <w:t>หรือไม่สามารถหาราคาเสนอซื้อขายในตลาดที่มีสภาพคล่องได้ กลุ่มบริษัทจะประมาณ</w:t>
      </w:r>
      <w:r w:rsidRPr="00B533E3">
        <w:rPr>
          <w:rFonts w:ascii="Angsana New" w:hAnsi="Angsana New"/>
          <w:sz w:val="28"/>
          <w:szCs w:val="28"/>
          <w:cs/>
        </w:rPr>
        <w:t>มูลค่ายุติธรรม</w:t>
      </w:r>
      <w:r w:rsidRPr="00B533E3">
        <w:rPr>
          <w:rFonts w:ascii="Angsana New" w:hAnsi="Angsana New" w:hint="cs"/>
          <w:sz w:val="28"/>
          <w:szCs w:val="28"/>
          <w:cs/>
        </w:rPr>
        <w:t>โดยใช้</w:t>
      </w:r>
      <w:r w:rsidRPr="00B533E3">
        <w:rPr>
          <w:rFonts w:ascii="Angsana New" w:hAnsi="Angsana New"/>
          <w:sz w:val="28"/>
          <w:szCs w:val="28"/>
          <w:cs/>
        </w:rPr>
        <w:t>เทคนิคการประเมินมูลค่า</w:t>
      </w:r>
      <w:r w:rsidRPr="00B533E3">
        <w:rPr>
          <w:rFonts w:ascii="Angsana New" w:hAnsi="Angsana New" w:hint="cs"/>
          <w:sz w:val="28"/>
          <w:szCs w:val="28"/>
          <w:cs/>
        </w:rPr>
        <w:t xml:space="preserve">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rsidR="00661229" w:rsidRPr="006550CA" w:rsidRDefault="00661229" w:rsidP="00661229">
      <w:pPr>
        <w:spacing w:before="200" w:after="200" w:line="240" w:lineRule="auto"/>
        <w:ind w:left="425"/>
        <w:jc w:val="thaiDistribute"/>
        <w:rPr>
          <w:rFonts w:ascii="Angsana New" w:hAnsi="Angsana New"/>
          <w:sz w:val="28"/>
          <w:szCs w:val="28"/>
          <w:cs/>
        </w:rPr>
      </w:pPr>
      <w:r w:rsidRPr="006550CA">
        <w:rPr>
          <w:rFonts w:ascii="Angsana New" w:hAnsi="Angsana New" w:hint="cs"/>
          <w:sz w:val="28"/>
          <w:szCs w:val="28"/>
          <w:cs/>
        </w:rPr>
        <w:t>ลำดับชั้นของมูลค่ายุติธรรมที่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1</w:t>
      </w:r>
      <w:r w:rsidRPr="00B533E3">
        <w:rPr>
          <w:rFonts w:ascii="Angsana New" w:hAnsi="Angsana New"/>
          <w:sz w:val="28"/>
          <w:szCs w:val="28"/>
          <w:cs/>
        </w:rPr>
        <w:t xml:space="preserve"> </w:t>
      </w:r>
      <w:r w:rsidRPr="00B533E3">
        <w:rPr>
          <w:rFonts w:ascii="Angsana New" w:hAnsi="Angsana New"/>
          <w:sz w:val="28"/>
          <w:szCs w:val="28"/>
          <w:cs/>
        </w:rPr>
        <w:tab/>
      </w:r>
      <w:r w:rsidRPr="00B533E3">
        <w:rPr>
          <w:rFonts w:ascii="Angsana New" w:hAnsi="Angsana New" w:hint="cs"/>
          <w:sz w:val="28"/>
          <w:szCs w:val="28"/>
          <w:cs/>
        </w:rPr>
        <w:t>ใช้ข้อมูล</w:t>
      </w:r>
      <w:r w:rsidRPr="00B533E3">
        <w:rPr>
          <w:rFonts w:ascii="Angsana New" w:hAnsi="Angsana New"/>
          <w:sz w:val="28"/>
          <w:szCs w:val="28"/>
          <w:cs/>
        </w:rPr>
        <w:t>ราคาเสนอ</w:t>
      </w:r>
      <w:r w:rsidRPr="00B533E3">
        <w:rPr>
          <w:rFonts w:ascii="Angsana New" w:hAnsi="Angsana New" w:hint="cs"/>
          <w:sz w:val="28"/>
          <w:szCs w:val="28"/>
          <w:cs/>
        </w:rPr>
        <w:t>ซื้อขายของสินทรัพย์หรือหนี้สินอย่างเดียวกันในตลาดที่มีสภาพคล่อง</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2</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w:t>
      </w:r>
      <w:r w:rsidRPr="00B533E3">
        <w:rPr>
          <w:rFonts w:ascii="Angsana New" w:hAnsi="Angsana New" w:hint="cs"/>
          <w:sz w:val="28"/>
          <w:szCs w:val="28"/>
          <w:cs/>
        </w:rPr>
        <w:t>อื่น</w:t>
      </w:r>
      <w:r w:rsidRPr="00B533E3">
        <w:rPr>
          <w:rFonts w:ascii="Angsana New" w:hAnsi="Angsana New"/>
          <w:sz w:val="28"/>
          <w:szCs w:val="28"/>
          <w:cs/>
        </w:rPr>
        <w:t>ที่</w:t>
      </w:r>
      <w:r w:rsidRPr="00B533E3">
        <w:rPr>
          <w:rFonts w:ascii="Angsana New" w:hAnsi="Angsana New" w:hint="cs"/>
          <w:sz w:val="28"/>
          <w:szCs w:val="28"/>
          <w:cs/>
        </w:rPr>
        <w:t>สามารถสังเกตได้ของสินทรัพย์หรือหนี้สิน ไม่ว่าจะเป็นข้อมูลทางตรงหรือทางอ้อม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3</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ข้อมูลที่</w:t>
      </w:r>
      <w:r w:rsidRPr="00B533E3">
        <w:rPr>
          <w:rFonts w:ascii="Angsana New" w:hAnsi="Angsana New" w:hint="cs"/>
          <w:sz w:val="28"/>
          <w:szCs w:val="28"/>
          <w:cs/>
        </w:rPr>
        <w:t xml:space="preserve">ไม่สามารถสังเกตได้ เช่น ข้อมูลเกี่ยวกับกระแสเงินสดในอนาคตที่กลุ่มบริษัทประมาณขึ้น </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ทุก</w:t>
      </w:r>
      <w:r w:rsidRPr="00B533E3">
        <w:rPr>
          <w:rFonts w:ascii="Angsana New" w:hAnsi="Angsana New"/>
          <w:sz w:val="28"/>
          <w:szCs w:val="28"/>
          <w:cs/>
        </w:rPr>
        <w:t>วันสิ้นรอบระยะเวลารายงาน</w:t>
      </w:r>
      <w:r w:rsidRPr="00B533E3">
        <w:rPr>
          <w:rFonts w:ascii="Angsana New" w:hAnsi="Angsana New" w:hint="cs"/>
          <w:sz w:val="28"/>
          <w:szCs w:val="28"/>
          <w:cs/>
        </w:rPr>
        <w:t xml:space="preserve"> กลุ่มบริษัทจะประเมินความจำเป็นในการโอนรายการระหว่างลำดับชั้นของมูลค่ายุติธรรมสำหรับ</w:t>
      </w:r>
      <w:r w:rsidRPr="00B533E3">
        <w:rPr>
          <w:rFonts w:ascii="Angsana New" w:hAnsi="Angsana New"/>
          <w:sz w:val="28"/>
          <w:szCs w:val="28"/>
          <w:cs/>
        </w:rPr>
        <w:t>สินทรัพย์และหนี้สินที่ถืออยู่</w:t>
      </w:r>
      <w:r w:rsidRPr="00B533E3">
        <w:rPr>
          <w:rFonts w:ascii="Angsana New" w:hAnsi="Angsana New" w:hint="cs"/>
          <w:sz w:val="28"/>
          <w:szCs w:val="28"/>
          <w:cs/>
        </w:rPr>
        <w:t xml:space="preserve"> </w:t>
      </w:r>
      <w:r w:rsidRPr="00B533E3">
        <w:rPr>
          <w:rFonts w:ascii="Angsana New" w:hAnsi="Angsana New"/>
          <w:sz w:val="28"/>
          <w:szCs w:val="28"/>
          <w:cs/>
        </w:rPr>
        <w:t>ณ</w:t>
      </w:r>
      <w:r w:rsidRPr="00B533E3">
        <w:rPr>
          <w:rFonts w:ascii="Angsana New" w:hAnsi="Angsana New" w:hint="cs"/>
          <w:sz w:val="28"/>
          <w:szCs w:val="28"/>
          <w:cs/>
        </w:rPr>
        <w:t xml:space="preserve"> </w:t>
      </w:r>
      <w:r w:rsidRPr="00B533E3">
        <w:rPr>
          <w:rFonts w:ascii="Angsana New" w:hAnsi="Angsana New"/>
          <w:sz w:val="28"/>
          <w:szCs w:val="28"/>
          <w:cs/>
        </w:rPr>
        <w:t>วันสิ้นรอบระยะเวลารายงานที่มีการวัดมูลค่ายุติธรรมแบบเกิดขึ้นประจ</w:t>
      </w:r>
      <w:r w:rsidRPr="00B533E3">
        <w:rPr>
          <w:rFonts w:ascii="Angsana New" w:hAnsi="Angsana New" w:hint="cs"/>
          <w:sz w:val="28"/>
          <w:szCs w:val="28"/>
          <w:cs/>
        </w:rPr>
        <w:t>ำ</w:t>
      </w:r>
    </w:p>
    <w:p w:rsidR="00BE4779" w:rsidRDefault="00BE4779">
      <w:pPr>
        <w:rPr>
          <w:rFonts w:ascii="Angsana New" w:hAnsi="Angsana New"/>
          <w:bCs/>
          <w:sz w:val="28"/>
          <w:szCs w:val="28"/>
          <w:cs/>
        </w:rPr>
      </w:pPr>
      <w:r>
        <w:rPr>
          <w:rFonts w:ascii="Angsana New" w:hAnsi="Angsana New"/>
          <w:bCs/>
          <w:sz w:val="28"/>
          <w:szCs w:val="28"/>
          <w:cs/>
        </w:rPr>
        <w:br w:type="page"/>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lastRenderedPageBreak/>
        <w:t>ภาษีเงินได้</w:t>
      </w:r>
    </w:p>
    <w:p w:rsidR="00661229" w:rsidRPr="00181664" w:rsidRDefault="00661229" w:rsidP="005D0ECF">
      <w:pPr>
        <w:spacing w:before="240" w:after="240" w:line="240" w:lineRule="auto"/>
        <w:ind w:left="425"/>
        <w:jc w:val="thaiDistribute"/>
        <w:rPr>
          <w:rFonts w:ascii="Angsana New" w:hAnsi="Angsana New"/>
          <w:sz w:val="28"/>
          <w:szCs w:val="28"/>
          <w:lang w:val="en-US"/>
        </w:rPr>
      </w:pPr>
      <w:r w:rsidRPr="00B533E3">
        <w:rPr>
          <w:rFonts w:ascii="Angsana New" w:hAnsi="Angsana New"/>
          <w:sz w:val="28"/>
          <w:szCs w:val="28"/>
          <w:cs/>
        </w:rPr>
        <w:t>ค่าใช้จ่ายภาษีเงินได้สำหรับ</w:t>
      </w:r>
      <w:r w:rsidRPr="00B533E3">
        <w:rPr>
          <w:rFonts w:ascii="Angsana New" w:hAnsi="Angsana New" w:hint="cs"/>
          <w:sz w:val="28"/>
          <w:szCs w:val="28"/>
          <w:cs/>
        </w:rPr>
        <w:t xml:space="preserve">ปี </w:t>
      </w:r>
      <w:r w:rsidRPr="00B533E3">
        <w:rPr>
          <w:rFonts w:ascii="Angsana New" w:hAnsi="Angsana New"/>
          <w:sz w:val="28"/>
          <w:szCs w:val="28"/>
          <w:cs/>
        </w:rPr>
        <w:t>ประกอบด้วย</w:t>
      </w:r>
      <w:r w:rsidRPr="00B533E3">
        <w:rPr>
          <w:rFonts w:ascii="Angsana New" w:hAnsi="Angsana New" w:hint="cs"/>
          <w:sz w:val="28"/>
          <w:szCs w:val="28"/>
          <w:cs/>
        </w:rPr>
        <w:t xml:space="preserve"> </w:t>
      </w:r>
      <w:r w:rsidRPr="00B533E3">
        <w:rPr>
          <w:rFonts w:ascii="Angsana New" w:hAnsi="Angsana New"/>
          <w:sz w:val="28"/>
          <w:szCs w:val="28"/>
          <w:cs/>
        </w:rPr>
        <w:t>ภาษีเงินได้ปัจจุบันและภาษีเงินได้รอการตัดบัญชี ภาษีเงินได้ปัจจุบันและภาษี</w:t>
      </w:r>
      <w:r w:rsidR="00C7383A">
        <w:rPr>
          <w:rFonts w:ascii="Angsana New" w:hAnsi="Angsana New" w:hint="cs"/>
          <w:sz w:val="28"/>
          <w:szCs w:val="28"/>
          <w:cs/>
        </w:rPr>
        <w:t xml:space="preserve">  </w:t>
      </w:r>
      <w:r w:rsidRPr="00B533E3">
        <w:rPr>
          <w:rFonts w:ascii="Angsana New" w:hAnsi="Angsana New"/>
          <w:sz w:val="28"/>
          <w:szCs w:val="28"/>
          <w:cs/>
        </w:rPr>
        <w:t>เงินได้รอการตัดบัญชีรับรู้ในกำไรหรือขาดทุน</w:t>
      </w:r>
      <w:r w:rsidRPr="00B533E3">
        <w:rPr>
          <w:rFonts w:ascii="Angsana New" w:hAnsi="Angsana New" w:hint="cs"/>
          <w:sz w:val="28"/>
          <w:szCs w:val="28"/>
          <w:cs/>
        </w:rPr>
        <w:t xml:space="preserve"> เว้นแต่ภาษีเงินได้รอการตัดบัญชีในส่วนที่เกี่ยวกับรายการที่บันทึกในส่วนของผู้ถือหุ้นหรือกำไรขาดทุนเบ็ดเสร็จอื่น</w:t>
      </w:r>
    </w:p>
    <w:p w:rsidR="00661229" w:rsidRPr="00B533E3" w:rsidRDefault="00661229" w:rsidP="005D0ECF">
      <w:pPr>
        <w:spacing w:before="240" w:after="240" w:line="240" w:lineRule="auto"/>
        <w:ind w:left="425"/>
        <w:jc w:val="thaiDistribute"/>
        <w:rPr>
          <w:rFonts w:ascii="Angsana New" w:hAnsi="Angsana New"/>
          <w:sz w:val="28"/>
          <w:szCs w:val="28"/>
          <w:cs/>
        </w:rPr>
      </w:pPr>
      <w:r w:rsidRPr="00B533E3">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sidRPr="00B533E3">
        <w:rPr>
          <w:rFonts w:ascii="Angsana New" w:hAnsi="Angsana New" w:hint="cs"/>
          <w:sz w:val="28"/>
          <w:szCs w:val="28"/>
          <w:cs/>
        </w:rPr>
        <w:t xml:space="preserve"> </w:t>
      </w:r>
      <w:r w:rsidRPr="00B533E3">
        <w:rPr>
          <w:rFonts w:ascii="Angsana New" w:hAnsi="Angsana New"/>
          <w:sz w:val="28"/>
          <w:szCs w:val="28"/>
          <w:cs/>
        </w:rPr>
        <w:t xml:space="preserve">ๆ </w:t>
      </w:r>
    </w:p>
    <w:p w:rsidR="00661229" w:rsidRPr="00B533E3" w:rsidRDefault="00661229" w:rsidP="005D0ECF">
      <w:pPr>
        <w:spacing w:before="240" w:after="240" w:line="240" w:lineRule="auto"/>
        <w:ind w:left="425"/>
        <w:jc w:val="thaiDistribute"/>
        <w:rPr>
          <w:rFonts w:ascii="Angsana New" w:hAnsi="Angsana New"/>
          <w:sz w:val="28"/>
          <w:szCs w:val="28"/>
          <w:cs/>
        </w:rPr>
      </w:pPr>
      <w:r w:rsidRPr="00B533E3">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661229" w:rsidRPr="0020454D" w:rsidRDefault="00661229" w:rsidP="005D0ECF">
      <w:pPr>
        <w:spacing w:before="240" w:after="240" w:line="240" w:lineRule="auto"/>
        <w:ind w:left="425"/>
        <w:jc w:val="thaiDistribute"/>
        <w:rPr>
          <w:rFonts w:ascii="Angsana New" w:hAnsi="Angsana New"/>
          <w:sz w:val="28"/>
          <w:szCs w:val="28"/>
          <w:cs/>
        </w:rPr>
      </w:pPr>
      <w:r w:rsidRPr="0020454D">
        <w:rPr>
          <w:rFonts w:ascii="Angsana New" w:hAnsi="Angsana New"/>
          <w:sz w:val="28"/>
          <w:szCs w:val="28"/>
          <w:cs/>
        </w:rPr>
        <w:t xml:space="preserve">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 </w:t>
      </w:r>
    </w:p>
    <w:p w:rsidR="00661229" w:rsidRDefault="00661229" w:rsidP="005D0ECF">
      <w:pPr>
        <w:spacing w:before="240" w:after="240" w:line="240" w:lineRule="auto"/>
        <w:ind w:left="425"/>
        <w:jc w:val="thaiDistribute"/>
        <w:rPr>
          <w:rFonts w:ascii="Angsana New" w:hAnsi="Angsana New"/>
          <w:sz w:val="28"/>
          <w:szCs w:val="28"/>
        </w:rPr>
      </w:pPr>
      <w:r w:rsidRPr="0020454D">
        <w:rPr>
          <w:rFonts w:ascii="Angsana New" w:hAnsi="Angsana New"/>
          <w:sz w:val="28"/>
          <w:szCs w:val="28"/>
          <w:cs/>
        </w:rPr>
        <w:t>การกำหนดมูลค่าของภาษีเงินได้ปัจจ</w:t>
      </w:r>
      <w:r w:rsidR="006151C0">
        <w:rPr>
          <w:rFonts w:ascii="Angsana New" w:hAnsi="Angsana New"/>
          <w:sz w:val="28"/>
          <w:szCs w:val="28"/>
          <w:cs/>
        </w:rPr>
        <w:t>ุบันและภาษีเงินได้รอการตัดบัญชี</w:t>
      </w:r>
      <w:r w:rsidRPr="0020454D">
        <w:rPr>
          <w:rFonts w:ascii="Angsana New" w:hAnsi="Angsana New"/>
          <w:sz w:val="28"/>
          <w:szCs w:val="28"/>
          <w:cs/>
        </w:rPr>
        <w:t xml:space="preserve"> </w:t>
      </w:r>
      <w:r>
        <w:rPr>
          <w:rFonts w:ascii="Angsana New" w:hAnsi="Angsana New" w:hint="cs"/>
          <w:sz w:val="28"/>
          <w:szCs w:val="28"/>
          <w:cs/>
        </w:rPr>
        <w:t>กลุ่ม</w:t>
      </w:r>
      <w:r w:rsidRPr="0020454D">
        <w:rPr>
          <w:rFonts w:ascii="Angsana New" w:hAnsi="Angsana New"/>
          <w:sz w:val="28"/>
          <w:szCs w:val="28"/>
          <w:cs/>
        </w:rPr>
        <w:t>บริษัทต้องคำนึงถึงผลกระทบของสถานการณ์ทางภาษีที่ไม่แน่นอนและอาจทำให้จำนวนภาษีที่ต้องจ่ายเพิ่มขึ้น และมีดอกเบี้ยที่ต้องชำระ</w:t>
      </w:r>
      <w:r w:rsidRPr="0020454D">
        <w:rPr>
          <w:rFonts w:ascii="Angsana New" w:hAnsi="Angsana New"/>
          <w:sz w:val="28"/>
          <w:szCs w:val="28"/>
        </w:rPr>
        <w:t xml:space="preserve"> </w:t>
      </w:r>
      <w:r>
        <w:rPr>
          <w:rFonts w:ascii="Angsana New" w:hAnsi="Angsana New" w:hint="cs"/>
          <w:sz w:val="28"/>
          <w:szCs w:val="28"/>
          <w:cs/>
        </w:rPr>
        <w:t>กลุ่ม</w:t>
      </w:r>
      <w:r w:rsidRPr="0020454D">
        <w:rPr>
          <w:rFonts w:ascii="Angsana New" w:hAnsi="Angsana New"/>
          <w:sz w:val="28"/>
          <w:szCs w:val="28"/>
          <w:cs/>
        </w:rPr>
        <w:t>บริษัทเชื่อว่าได้ตั้งภาษีเงินได้ค้างจ่ายเพียงพอสำหรับภาษีเงินได้ที่จะจ่ายในอนาคต ซึ่งเกิดจากการประเมินผลกระทบจาก</w:t>
      </w:r>
      <w:r>
        <w:rPr>
          <w:rFonts w:ascii="Angsana New" w:hAnsi="Angsana New"/>
          <w:sz w:val="28"/>
          <w:szCs w:val="28"/>
          <w:cs/>
        </w:rPr>
        <w:t>หลายปัจจัย รวมถึง การตีความทางก</w:t>
      </w:r>
      <w:r>
        <w:rPr>
          <w:rFonts w:ascii="Angsana New" w:hAnsi="Angsana New" w:hint="cs"/>
          <w:sz w:val="28"/>
          <w:szCs w:val="28"/>
          <w:cs/>
        </w:rPr>
        <w:t>ฎ</w:t>
      </w:r>
      <w:r w:rsidR="006151C0">
        <w:rPr>
          <w:rFonts w:ascii="Angsana New" w:hAnsi="Angsana New"/>
          <w:sz w:val="28"/>
          <w:szCs w:val="28"/>
          <w:cs/>
        </w:rPr>
        <w:t>หมายภาษี และจากประสบการณ์ในอดีต</w:t>
      </w:r>
      <w:r w:rsidRPr="0020454D">
        <w:rPr>
          <w:rFonts w:ascii="Angsana New" w:hAnsi="Angsana New"/>
          <w:sz w:val="28"/>
          <w:szCs w:val="28"/>
          <w:cs/>
        </w:rPr>
        <w:t xml:space="preserve"> การประเมินนี้อยู่บนพื้นฐานการประมาณการและข้อสมมติฐาน และอาจเกี่ยวข้องกับการตัดสินใจเกี่ยวก</w:t>
      </w:r>
      <w:r w:rsidR="006151C0">
        <w:rPr>
          <w:rFonts w:ascii="Angsana New" w:hAnsi="Angsana New"/>
          <w:sz w:val="28"/>
          <w:szCs w:val="28"/>
          <w:cs/>
        </w:rPr>
        <w:t>ับเหตุการณ์ในอนาคต</w:t>
      </w:r>
      <w:r w:rsidRPr="0020454D">
        <w:rPr>
          <w:rFonts w:ascii="Angsana New" w:hAnsi="Angsana New"/>
          <w:sz w:val="28"/>
          <w:szCs w:val="28"/>
          <w:cs/>
        </w:rPr>
        <w:t xml:space="preserve"> ข้อมูลใหม่</w:t>
      </w:r>
      <w:r>
        <w:rPr>
          <w:rFonts w:ascii="Angsana New" w:hAnsi="Angsana New" w:hint="cs"/>
          <w:sz w:val="28"/>
          <w:szCs w:val="28"/>
          <w:cs/>
        </w:rPr>
        <w:t xml:space="preserve"> </w:t>
      </w:r>
      <w:r w:rsidRPr="0020454D">
        <w:rPr>
          <w:rFonts w:ascii="Angsana New" w:hAnsi="Angsana New"/>
          <w:sz w:val="28"/>
          <w:szCs w:val="28"/>
          <w:cs/>
        </w:rPr>
        <w:t>ๆ</w:t>
      </w:r>
      <w:r>
        <w:rPr>
          <w:rFonts w:ascii="Angsana New" w:hAnsi="Angsana New" w:hint="cs"/>
          <w:sz w:val="28"/>
          <w:szCs w:val="28"/>
          <w:cs/>
        </w:rPr>
        <w:t xml:space="preserve"> </w:t>
      </w:r>
      <w:r w:rsidRPr="0020454D">
        <w:rPr>
          <w:rFonts w:ascii="Angsana New" w:hAnsi="Angsana New"/>
          <w:sz w:val="28"/>
          <w:szCs w:val="28"/>
          <w:cs/>
        </w:rPr>
        <w:t>อาจทำให้</w:t>
      </w:r>
      <w:r>
        <w:rPr>
          <w:rFonts w:ascii="Angsana New" w:hAnsi="Angsana New" w:hint="cs"/>
          <w:sz w:val="28"/>
          <w:szCs w:val="28"/>
          <w:cs/>
        </w:rPr>
        <w:t>กลุ่ม</w:t>
      </w:r>
      <w:r w:rsidRPr="0020454D">
        <w:rPr>
          <w:rFonts w:ascii="Angsana New" w:hAnsi="Angsana New"/>
          <w:sz w:val="28"/>
          <w:szCs w:val="28"/>
          <w:cs/>
        </w:rPr>
        <w:t>บริษัทเปลี่ยนการตัดสินใจโดยขึ้นอยู่กับความเพียงพอ</w:t>
      </w:r>
      <w:r w:rsidR="006338F0">
        <w:rPr>
          <w:rFonts w:ascii="Angsana New" w:hAnsi="Angsana New"/>
          <w:sz w:val="28"/>
          <w:szCs w:val="28"/>
          <w:cs/>
        </w:rPr>
        <w:t>ของภาษีเงินได้ค้างจ่ายที่มีอยู่</w:t>
      </w:r>
      <w:r w:rsidRPr="0020454D">
        <w:rPr>
          <w:rFonts w:ascii="Angsana New" w:hAnsi="Angsana New"/>
          <w:sz w:val="28"/>
          <w:szCs w:val="28"/>
          <w:cs/>
        </w:rPr>
        <w:t xml:space="preserve"> การเปลี่ยนแปลงในภาษีเงินได้ค้างจ่ายจะกระทบต่อค่าใช้จ่ายภาษีเงินได้ในงวดที่เกิดการเปลี่ยนแปลง</w:t>
      </w:r>
    </w:p>
    <w:p w:rsidR="00661229" w:rsidRPr="0020454D" w:rsidRDefault="00661229" w:rsidP="005D0ECF">
      <w:pPr>
        <w:spacing w:before="240" w:after="240" w:line="240" w:lineRule="auto"/>
        <w:ind w:left="425"/>
        <w:jc w:val="thaiDistribute"/>
        <w:rPr>
          <w:rFonts w:ascii="Angsana New" w:hAnsi="Angsana New"/>
          <w:sz w:val="28"/>
          <w:szCs w:val="28"/>
          <w:cs/>
        </w:rPr>
      </w:pPr>
      <w:r w:rsidRPr="0020454D">
        <w:rPr>
          <w:rFonts w:ascii="Angsana New" w:hAnsi="Angsana New"/>
          <w:sz w:val="28"/>
          <w:szCs w:val="28"/>
          <w:cs/>
        </w:rPr>
        <w:t xml:space="preserve">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 </w:t>
      </w:r>
    </w:p>
    <w:p w:rsidR="0066122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w:t>
      </w:r>
      <w:r w:rsidR="006338F0">
        <w:rPr>
          <w:rFonts w:ascii="Angsana New" w:hAnsi="Angsana New"/>
          <w:sz w:val="28"/>
          <w:szCs w:val="28"/>
          <w:cs/>
        </w:rPr>
        <w:t xml:space="preserve">น์จากผลแตกต่างชั่วคราวดังกล่าว </w:t>
      </w:r>
      <w:r w:rsidRPr="00B533E3">
        <w:rPr>
          <w:rFonts w:ascii="Angsana New" w:hAnsi="Angsana New"/>
          <w:sz w:val="28"/>
          <w:szCs w:val="28"/>
          <w:cs/>
        </w:rPr>
        <w:t>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BE4779" w:rsidRDefault="00BE4779">
      <w:pPr>
        <w:rPr>
          <w:rFonts w:ascii="Angsana New" w:hAnsi="Angsana New"/>
          <w:bCs/>
          <w:sz w:val="28"/>
          <w:szCs w:val="28"/>
          <w:cs/>
        </w:rPr>
      </w:pPr>
      <w:r>
        <w:rPr>
          <w:rFonts w:ascii="Angsana New" w:hAnsi="Angsana New"/>
          <w:bCs/>
          <w:sz w:val="28"/>
          <w:szCs w:val="28"/>
          <w:cs/>
        </w:rPr>
        <w:br w:type="page"/>
      </w:r>
    </w:p>
    <w:p w:rsidR="00661229" w:rsidRDefault="00661229" w:rsidP="005D0ECF">
      <w:pPr>
        <w:spacing w:before="240" w:after="240" w:line="240" w:lineRule="auto"/>
        <w:ind w:left="426"/>
        <w:jc w:val="thaiDistribute"/>
        <w:rPr>
          <w:rFonts w:ascii="Angsana New" w:hAnsi="Angsana New"/>
          <w:bCs/>
          <w:sz w:val="28"/>
          <w:szCs w:val="28"/>
        </w:rPr>
      </w:pPr>
      <w:r w:rsidRPr="00CD6066">
        <w:rPr>
          <w:rFonts w:ascii="Angsana New" w:hAnsi="Angsana New"/>
          <w:bCs/>
          <w:sz w:val="28"/>
          <w:szCs w:val="28"/>
          <w:cs/>
        </w:rPr>
        <w:lastRenderedPageBreak/>
        <w:t>เครื่องมือทางการเงิน</w:t>
      </w:r>
    </w:p>
    <w:p w:rsidR="00661229" w:rsidRPr="00CD6066"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กลุ่มบริษัทรับรู้รายการเมื่อเริ่มแรกของสินทรัพย์</w:t>
      </w:r>
      <w:r>
        <w:rPr>
          <w:rFonts w:ascii="Angsana New" w:hAnsi="Angsana New"/>
          <w:sz w:val="28"/>
          <w:szCs w:val="28"/>
          <w:cs/>
        </w:rPr>
        <w:t xml:space="preserve">ทางการเงินด้วยมูลค่ายุติธรรม </w:t>
      </w:r>
      <w:r w:rsidRPr="00CD6066">
        <w:rPr>
          <w:rFonts w:ascii="Angsana New" w:hAnsi="Angsana New"/>
          <w:sz w:val="28"/>
          <w:szCs w:val="28"/>
          <w:cs/>
        </w:rPr>
        <w:t>บวกด้วยต้นทุนการทำรายการเฉพาะในกรณีที่เป็นสินทรัพย์ทางการเงินที่ไม่ได้วัดมูลค่าด้วยมูลค่ายุติธรรมผ่านกำไรหรือขาดทุน อย่างไรก็ตาม สำหรับลูกหนี้การค้าที่ไม่มีองค์ประกอบเกี่ยวกับการจัดหาเงินที่มีนัยสำคัญ กลุ่มบริษัทจะรับรู้สินทรัพย์ทางการเงินดังกล่าวด้วยราคาของรายการ ตามที่กล่าวไว้ในนโยบายการบัญชีเรื่องการรับรู้รายได้</w:t>
      </w:r>
    </w:p>
    <w:p w:rsidR="00661229" w:rsidRDefault="00661229"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การจัดประเภทรายการและวัดมูลค่า</w:t>
      </w:r>
      <w:r w:rsidRPr="0004204C">
        <w:rPr>
          <w:rFonts w:ascii="Angsana New" w:hAnsi="Angsana New"/>
          <w:sz w:val="28"/>
          <w:szCs w:val="28"/>
          <w:cs/>
        </w:rPr>
        <w:t>สินทรัพย์ทางการเงินและหนี้สินทางการเงิน</w:t>
      </w:r>
    </w:p>
    <w:p w:rsidR="00661229"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สินทรัพย์ทางการเงินที่วัดมูลค่าด้วยราคาทุนตัดจำหน่าย เมื่อเข้าเงื่อนไขทั้งสองข้อในการถือครองตามโมเดลธุรกิจที่มีวัตถุประสงค์เพื่อรับกระแสเงินสดตามสัญญา และข้อกำหนดตามสัญญาของสินทรัพย์ทางการเงิน ทำให้เกิดกระแสเงินสดซึ่งเป็นการจ่ายชำระเพียงเงินต้นและดอกเบี้ยจากยอดคงเหลือของเงินต้นในวันที่กำหนด สินทรัพย์ทางการเงินเหล่านี้รับรู้รายการเมื่อเริ่มแรก ณ วันที่ทำรายการ และวัดมูลค่าในภายหลังด้วยราคาทุนตัดจำหน่ายสุทธิจากค่าเผื่อผลขาดทุนด้านเครดิตที่คาดว่าจะเกิดขึ้น (ถ้ามี)</w:t>
      </w:r>
    </w:p>
    <w:p w:rsidR="00661229" w:rsidRDefault="00661229" w:rsidP="005D0ECF">
      <w:pPr>
        <w:spacing w:before="240" w:after="240" w:line="240" w:lineRule="auto"/>
        <w:ind w:left="425"/>
        <w:jc w:val="thaiDistribute"/>
        <w:rPr>
          <w:rFonts w:ascii="Angsana New" w:hAnsi="Angsana New"/>
          <w:sz w:val="28"/>
          <w:szCs w:val="28"/>
          <w:lang w:val="en-US"/>
        </w:rPr>
      </w:pPr>
      <w:r w:rsidRPr="00CD6066">
        <w:rPr>
          <w:rFonts w:ascii="Angsana New" w:hAnsi="Angsana New"/>
          <w:sz w:val="28"/>
          <w:szCs w:val="28"/>
          <w:cs/>
        </w:rPr>
        <w:t>หนี้สินทางการเงินจัดประเภทรายการและวัดมูลค่าด้วยวิธีราคาทุนตัดจำหน่าย</w:t>
      </w:r>
    </w:p>
    <w:p w:rsidR="008C5231" w:rsidRPr="008C5231" w:rsidRDefault="008C5231" w:rsidP="008C5231">
      <w:pPr>
        <w:spacing w:before="240" w:after="240" w:line="240" w:lineRule="auto"/>
        <w:ind w:left="425"/>
        <w:jc w:val="thaiDistribute"/>
        <w:rPr>
          <w:rFonts w:ascii="Angsana New" w:hAnsi="Angsana New"/>
          <w:sz w:val="28"/>
          <w:szCs w:val="28"/>
        </w:rPr>
      </w:pPr>
      <w:r w:rsidRPr="008C5231">
        <w:rPr>
          <w:rFonts w:ascii="Angsana New" w:hAnsi="Angsana New"/>
          <w:sz w:val="28"/>
          <w:szCs w:val="28"/>
          <w:cs/>
        </w:rPr>
        <w:t>การตัดรายการของเครื่องมือทางการเงิน</w:t>
      </w:r>
    </w:p>
    <w:p w:rsidR="008C5231" w:rsidRPr="00181664" w:rsidRDefault="008C5231" w:rsidP="008C5231">
      <w:pPr>
        <w:spacing w:before="240" w:after="240" w:line="240" w:lineRule="auto"/>
        <w:ind w:left="425"/>
        <w:jc w:val="thaiDistribute"/>
        <w:rPr>
          <w:rFonts w:ascii="Angsana New" w:hAnsi="Angsana New"/>
          <w:sz w:val="28"/>
          <w:szCs w:val="28"/>
          <w:lang w:val="en-US"/>
        </w:rPr>
      </w:pPr>
      <w:r w:rsidRPr="008C5231">
        <w:rPr>
          <w:rFonts w:ascii="Angsana New" w:hAnsi="Angsana New"/>
          <w:sz w:val="28"/>
          <w:szCs w:val="28"/>
          <w:cs/>
        </w:rPr>
        <w:t xml:space="preserve">สินทรัพย์ทางการเงินจะถูกตัดรายการออกจากบัญชี เมื่อสิทธิที่จะได้รับกระแสเงินสดของสินทรัพย์นั้นได้สิ้นสุดลง หรือได้มีการโอนสิทธิที่จะได้รับกระแสเงินสดของสินทรัพย์นั้น รวมถึงได้มีการโอนความเสี่ยงและผลตอบแทนเกือบทั้งหมดของสินทรัพย์นั้น หรือมีการโอนการควบคุมในสินทรัพย์นั้น แม้ว่าจะไม่มีการโอนหรือไม่ได้คงไว้ซึ่งความเสี่ยงและผลตอบแทนเกือบทั้งหมดของสินทรัพย์นั้น  </w:t>
      </w:r>
    </w:p>
    <w:p w:rsidR="008C5231" w:rsidRPr="008C5231" w:rsidRDefault="00D82680" w:rsidP="008C5231">
      <w:pPr>
        <w:spacing w:before="240" w:after="240" w:line="240" w:lineRule="auto"/>
        <w:ind w:left="425"/>
        <w:jc w:val="thaiDistribute"/>
        <w:rPr>
          <w:rFonts w:ascii="Angsana New" w:hAnsi="Angsana New"/>
          <w:sz w:val="28"/>
          <w:szCs w:val="28"/>
        </w:rPr>
      </w:pPr>
      <w:r>
        <w:rPr>
          <w:rFonts w:ascii="Angsana New" w:hAnsi="Angsana New" w:hint="cs"/>
          <w:sz w:val="28"/>
          <w:szCs w:val="28"/>
          <w:cs/>
        </w:rPr>
        <w:t>กลุ่ม</w:t>
      </w:r>
      <w:r w:rsidR="008C5231" w:rsidRPr="008C5231">
        <w:rPr>
          <w:rFonts w:ascii="Angsana New" w:hAnsi="Angsana New"/>
          <w:sz w:val="28"/>
          <w:szCs w:val="28"/>
          <w:cs/>
        </w:rPr>
        <w:t>บริษัทตัดรายการหนี้สินทางการเงินก็ต่อเมื่อได้มีการปฏิบัติตามภาระผูกพันของหนี้สินนั้นแล้ว มีการยกเลิกภาระผูกพันนั้น หรือมีการสิ้นสุดลงของภาระผูกพันนั้น ในกรณีที่มีการเปลี่ยนหนี้สินทางการเงินที่มีอยู่ให้เป็นหนี้สินใหม่จากผู้ให้กู้รายเดียวกันซึ่งมีข้อกำหนดที่แตกต่างกันอย่างมาก หรือมีการแก้ไขข้อกำหนดของหนี้สินที่มีอยู่อย่างเป็นสาระสำคัญ จะถือว่าเป็นการตัดรายการหนี้สินเดิมและรับรู้หนี้สินใหม่ โดยรับรู้ผลแตกต่างของมูลค่าตามบัญชีดังกล่าวในส่วนของกำไรหรือขาดทุน</w:t>
      </w:r>
    </w:p>
    <w:p w:rsidR="00661229" w:rsidRPr="0035068B" w:rsidRDefault="00661229" w:rsidP="005D0ECF">
      <w:pPr>
        <w:spacing w:before="240" w:after="240" w:line="240" w:lineRule="auto"/>
        <w:ind w:left="426"/>
        <w:jc w:val="thaiDistribute"/>
        <w:rPr>
          <w:rFonts w:ascii="Angsana New" w:hAnsi="Angsana New"/>
          <w:bCs/>
          <w:sz w:val="28"/>
          <w:szCs w:val="28"/>
        </w:rPr>
      </w:pPr>
      <w:r w:rsidRPr="0035068B">
        <w:rPr>
          <w:rFonts w:ascii="Angsana New" w:hAnsi="Angsana New"/>
          <w:bCs/>
          <w:sz w:val="28"/>
          <w:szCs w:val="28"/>
          <w:cs/>
        </w:rPr>
        <w:t>การด้อยค่าของสินทรัพย์ทางการเงิน</w:t>
      </w:r>
    </w:p>
    <w:p w:rsidR="00661229" w:rsidRPr="00CD6066" w:rsidRDefault="00661229" w:rsidP="005D0ECF">
      <w:pPr>
        <w:spacing w:before="240" w:after="240" w:line="240" w:lineRule="auto"/>
        <w:ind w:left="425"/>
        <w:jc w:val="thaiDistribute"/>
        <w:rPr>
          <w:rFonts w:ascii="Angsana New" w:hAnsi="Angsana New"/>
          <w:sz w:val="28"/>
          <w:szCs w:val="28"/>
        </w:rPr>
      </w:pPr>
      <w:r w:rsidRPr="0035068B">
        <w:rPr>
          <w:rFonts w:ascii="Angsana New" w:hAnsi="Angsana New"/>
          <w:sz w:val="28"/>
          <w:szCs w:val="28"/>
          <w:cs/>
        </w:rPr>
        <w:t>กลุ่มบริษัทรับรู้ผลขาดทุนด้านเครดิตที่คาดว่าจะเกิดขึ้นต่อสินทรัพย์ทางการเงินที่วัดมูลค่าด้วยวิธีราคาทุนตัดจำหน่าย โดยไม่จำเป็นต้องรอให้เหตุการณ์ที่มีการด้อยค่าด้านเครดิตเกิดขึ้นก่อน กลุ่มบริษัทพิจารณาการเปลี่ยนแปลงในความเสี่ยงด้านเครดิตของสินทรัพย์ทางการเงินเป็นระดับ และกำหนดวิธีการวัดค่าเผื่อผลขาดทุนด้านเครดิตและการคำนวณดอกเบี้ยที่แท้จริงที่แตกต่างกันในแต่ละระดับ โดยมีข้อยกเว้นสำหรับลูกหนี้การค้าที่ไม่มีองค์ประกอบเกี่ยวกับการจัดหาเงินที่มีนัยสำคัญ ซึ่งกลุ่มบริษัทใช้วิธีการอย่างง่ายในการพิจารณาค่าเผื่อผลขาดทุนที่คาดว่าจะเกิดขึ้นตลอดอายุ</w:t>
      </w:r>
    </w:p>
    <w:p w:rsidR="00E818C8" w:rsidRDefault="00E818C8">
      <w:pPr>
        <w:rPr>
          <w:rFonts w:ascii="Angsana New" w:hAnsi="Angsana New"/>
          <w:bCs/>
          <w:sz w:val="28"/>
          <w:szCs w:val="28"/>
          <w:cs/>
        </w:rPr>
      </w:pPr>
      <w:r>
        <w:rPr>
          <w:rFonts w:ascii="Angsana New" w:hAnsi="Angsana New"/>
          <w:bCs/>
          <w:sz w:val="28"/>
          <w:szCs w:val="28"/>
          <w:cs/>
        </w:rPr>
        <w:br w:type="page"/>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lastRenderedPageBreak/>
        <w:t>เงินสดและรายการเทียบเท่าเงินสด</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เงินสดและรายการเทียบเท่าเงินสด ประกอบด้วย</w:t>
      </w:r>
      <w:r w:rsidRPr="00B533E3">
        <w:rPr>
          <w:rFonts w:ascii="Angsana New" w:hAnsi="Angsana New" w:hint="cs"/>
          <w:sz w:val="28"/>
          <w:szCs w:val="28"/>
          <w:cs/>
        </w:rPr>
        <w:t xml:space="preserve"> </w:t>
      </w:r>
      <w:r w:rsidRPr="00B533E3">
        <w:rPr>
          <w:rFonts w:ascii="Angsana New" w:hAnsi="Angsana New"/>
          <w:sz w:val="28"/>
          <w:szCs w:val="28"/>
          <w:cs/>
        </w:rPr>
        <w:t>เงินสด</w:t>
      </w:r>
      <w:r w:rsidRPr="00B533E3">
        <w:rPr>
          <w:rFonts w:ascii="Angsana New" w:hAnsi="Angsana New" w:hint="cs"/>
          <w:sz w:val="28"/>
          <w:szCs w:val="28"/>
          <w:cs/>
        </w:rPr>
        <w:t xml:space="preserve"> </w:t>
      </w:r>
      <w:r w:rsidRPr="00B533E3">
        <w:rPr>
          <w:rFonts w:ascii="Angsana New" w:hAnsi="Angsana New"/>
          <w:sz w:val="28"/>
          <w:szCs w:val="28"/>
          <w:cs/>
        </w:rPr>
        <w:t>เงินฝากธนาคารและเงินลงทุนระยะสั้นที่มีสภาพคล่องสูง</w:t>
      </w:r>
      <w:r w:rsidRPr="00B533E3">
        <w:rPr>
          <w:rFonts w:ascii="Angsana New" w:hAnsi="Angsana New" w:hint="cs"/>
          <w:sz w:val="28"/>
          <w:szCs w:val="28"/>
          <w:cs/>
        </w:rPr>
        <w:t xml:space="preserve"> ซึ่ง</w:t>
      </w:r>
      <w:r>
        <w:rPr>
          <w:rFonts w:ascii="Angsana New" w:hAnsi="Angsana New" w:hint="cs"/>
          <w:sz w:val="28"/>
          <w:szCs w:val="28"/>
          <w:cs/>
        </w:rPr>
        <w:t>พร้อมที่จะเปลี่ยนเป็นเงินสดในจำนวนที่ทราบได้ และมีความเสี่ยงที่ไม่มีนัยสำคัญต่อการเปลี่ยนแปลงมูลค่า</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hint="cs"/>
          <w:bCs/>
          <w:sz w:val="28"/>
          <w:szCs w:val="28"/>
          <w:cs/>
        </w:rPr>
        <w:t>ลูกหนี้การค้าและลูกหนี้อื่น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ลูกหนี้การค้าและลูกหนี้อื่นแสดงในราคาตามใบแจ้งหนี้หักค่าเผื่อผลขาดทุนด้านเครดิตที่คาดว่าจะเกิดขึ้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กลุ่มบริษัท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กลุ่มบริษัทจะใช้วิธีการอย่างง่ายโดยใช้ข้อมูลสถานะคงค้างในการพิจารณาค่าเผื่อผลขาดทุนที่คาดว่าจะเกิดขึ้นตลอดอายุสำหรับลูกหนี้การค้า</w:t>
      </w:r>
    </w:p>
    <w:p w:rsidR="00661229"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ในการประมาณค่าเผื่อผลขาดทุนด้านเครดิตที่คาดว่าจะเกิดขึ้นของลูกหนี้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ความน่าจะเป็นของการได้รับชำระหนี้ อายุของหนี้ที่คงค้าง ภาวะเศรษฐกิจที่เป็นอยู่ในขณะนั้น และข้อสมมติฐานรวมถึงการเลือกข้อมูลการคาดการณ์สภาวะเศรษฐกิจ</w:t>
      </w:r>
      <w:r>
        <w:rPr>
          <w:rFonts w:ascii="Angsana New" w:hAnsi="Angsana New" w:hint="cs"/>
          <w:sz w:val="28"/>
          <w:szCs w:val="28"/>
          <w:cs/>
        </w:rPr>
        <w:t>มห</w:t>
      </w:r>
      <w:r w:rsidRPr="000C2D90">
        <w:rPr>
          <w:rFonts w:ascii="Angsana New" w:hAnsi="Angsana New"/>
          <w:sz w:val="28"/>
          <w:szCs w:val="28"/>
          <w:cs/>
        </w:rPr>
        <w:t>ภาคในอนาคตมาใช้ในแบบจำลอง อย่างไรก็ตามการใช้ประมาณการและข้อสมมติฐานที่แตกต่างกันอาจมีผลต่อจำนวนค่าเผื่อผลขาดทุนด้านเครดิตที่คาดว่าจะเกิดขึ้น ดังนั้น การปรับปรุงค่าเผื่อผลขาดทุนด้านเครดิตที่คาดว่าจะเกิดขึ้นอาจมีขึ้นได้ในอนาคต</w:t>
      </w:r>
    </w:p>
    <w:p w:rsidR="00661229" w:rsidRPr="00482662" w:rsidRDefault="00661229" w:rsidP="005D0ECF">
      <w:pPr>
        <w:spacing w:before="240" w:after="240" w:line="240" w:lineRule="auto"/>
        <w:ind w:left="426"/>
        <w:jc w:val="thaiDistribute"/>
        <w:rPr>
          <w:rFonts w:ascii="Angsana New" w:hAnsi="Angsana New"/>
          <w:bCs/>
          <w:sz w:val="28"/>
          <w:szCs w:val="28"/>
        </w:rPr>
      </w:pPr>
      <w:r w:rsidRPr="00482662">
        <w:rPr>
          <w:rFonts w:ascii="Angsana New" w:hAnsi="Angsana New"/>
          <w:bCs/>
          <w:sz w:val="28"/>
          <w:szCs w:val="28"/>
          <w:cs/>
        </w:rPr>
        <w:t>สินค้าคงเหลือ</w:t>
      </w:r>
    </w:p>
    <w:p w:rsidR="00661229" w:rsidRPr="00B533E3"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สินค้าคงเหลือแสดงในราคาทุน</w:t>
      </w:r>
      <w:r w:rsidRPr="000C2D90">
        <w:rPr>
          <w:rFonts w:ascii="Angsana New" w:hAnsi="Angsana New" w:hint="cs"/>
          <w:sz w:val="28"/>
          <w:szCs w:val="28"/>
          <w:cs/>
        </w:rPr>
        <w:t>ตามวิธี</w:t>
      </w:r>
      <w:r w:rsidRPr="000C2D90">
        <w:rPr>
          <w:rFonts w:ascii="Angsana New" w:hAnsi="Angsana New"/>
          <w:sz w:val="28"/>
          <w:szCs w:val="28"/>
          <w:cs/>
        </w:rPr>
        <w:t>ถัวเฉลี่ยถ่วงน้ำหนัก หรือมูลค่าสุทธิที่จะได้รับแล้วแต่ราคาใดจะต่ำกว่า</w:t>
      </w:r>
    </w:p>
    <w:p w:rsidR="00661229" w:rsidRPr="00C7383A" w:rsidRDefault="00661229" w:rsidP="005D0ECF">
      <w:pPr>
        <w:spacing w:before="240" w:after="240" w:line="240" w:lineRule="auto"/>
        <w:ind w:left="425"/>
        <w:jc w:val="thaiDistribute"/>
        <w:rPr>
          <w:rFonts w:ascii="Angsana New" w:hAnsi="Angsana New"/>
          <w:sz w:val="28"/>
          <w:szCs w:val="28"/>
        </w:rPr>
      </w:pPr>
      <w:r w:rsidRPr="00C7383A">
        <w:rPr>
          <w:rFonts w:ascii="Angsana New" w:hAnsi="Angsana New"/>
          <w:sz w:val="28"/>
          <w:szCs w:val="28"/>
          <w:cs/>
        </w:rPr>
        <w:t>ต้นทุนสินค้าประกอบด้วยต้นทุนที่ซื้อ</w:t>
      </w:r>
      <w:r w:rsidRPr="00C7383A">
        <w:rPr>
          <w:rFonts w:ascii="Angsana New" w:hAnsi="Angsana New" w:hint="cs"/>
          <w:sz w:val="28"/>
          <w:szCs w:val="28"/>
          <w:cs/>
        </w:rPr>
        <w:t xml:space="preserve"> </w:t>
      </w:r>
      <w:r w:rsidRPr="00C7383A">
        <w:rPr>
          <w:rFonts w:ascii="Angsana New" w:hAnsi="Angsana New"/>
          <w:sz w:val="28"/>
          <w:szCs w:val="28"/>
          <w:cs/>
        </w:rPr>
        <w:t>ต้นทุนในการดัดแปลง</w:t>
      </w:r>
      <w:r w:rsidRPr="00C7383A">
        <w:rPr>
          <w:rFonts w:ascii="Angsana New" w:hAnsi="Angsana New" w:hint="cs"/>
          <w:sz w:val="28"/>
          <w:szCs w:val="28"/>
          <w:cs/>
        </w:rPr>
        <w:t xml:space="preserve"> </w:t>
      </w:r>
      <w:r w:rsidRPr="00C7383A">
        <w:rPr>
          <w:rFonts w:ascii="Angsana New" w:hAnsi="Angsana New"/>
          <w:sz w:val="28"/>
          <w:szCs w:val="28"/>
          <w:cs/>
        </w:rPr>
        <w:t>หรือต้นทุนอื่น</w:t>
      </w:r>
      <w:r w:rsidRPr="00C7383A">
        <w:rPr>
          <w:rFonts w:ascii="Angsana New" w:hAnsi="Angsana New" w:hint="cs"/>
          <w:sz w:val="28"/>
          <w:szCs w:val="28"/>
          <w:cs/>
        </w:rPr>
        <w:t xml:space="preserve"> </w:t>
      </w:r>
      <w:r w:rsidRPr="00C7383A">
        <w:rPr>
          <w:rFonts w:ascii="Angsana New" w:hAnsi="Angsana New"/>
          <w:sz w:val="28"/>
          <w:szCs w:val="28"/>
          <w:cs/>
        </w:rPr>
        <w:t xml:space="preserve">เพื่อให้สินค้าอยู่ในสถานที่และสภาพปัจจุบัน </w:t>
      </w:r>
      <w:r w:rsidR="00C7383A" w:rsidRPr="00C7383A">
        <w:rPr>
          <w:rFonts w:ascii="Angsana New" w:hAnsi="Angsana New" w:hint="cs"/>
          <w:sz w:val="28"/>
          <w:szCs w:val="28"/>
          <w:cs/>
        </w:rPr>
        <w:t xml:space="preserve">       </w:t>
      </w:r>
      <w:r w:rsidRPr="00C7383A">
        <w:rPr>
          <w:rFonts w:ascii="Angsana New" w:hAnsi="Angsana New" w:hint="cs"/>
          <w:sz w:val="28"/>
          <w:szCs w:val="28"/>
          <w:cs/>
        </w:rPr>
        <w:t>ในกรณีของสินค้าสำเร็จรูป ต้นทุนสินค้า</w:t>
      </w:r>
      <w:r w:rsidRPr="00C7383A">
        <w:rPr>
          <w:rFonts w:ascii="Angsana New" w:hAnsi="Angsana New"/>
          <w:sz w:val="28"/>
          <w:szCs w:val="28"/>
          <w:cs/>
        </w:rPr>
        <w:t>รวมการปันส่วนของค่าโสหุ้ยการผลิตอย่างเหมาะสม โดยคำนึงถึงระดับกำลัง</w:t>
      </w:r>
      <w:r w:rsidR="00C7383A">
        <w:rPr>
          <w:rFonts w:ascii="Angsana New" w:hAnsi="Angsana New" w:hint="cs"/>
          <w:sz w:val="28"/>
          <w:szCs w:val="28"/>
          <w:cs/>
        </w:rPr>
        <w:t xml:space="preserve">       </w:t>
      </w:r>
      <w:r w:rsidRPr="00C7383A">
        <w:rPr>
          <w:rFonts w:ascii="Angsana New" w:hAnsi="Angsana New"/>
          <w:sz w:val="28"/>
          <w:szCs w:val="28"/>
          <w:cs/>
        </w:rPr>
        <w:t>การผลิตปกติ</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กลุ่มบริษัทบันทึกค่าเผื่อมูลค่าสินค้าลดลงสำหรับสินค้าที่เสื่อมคุณภาพ เสียหาย ล้าสมัยและค้างนาน</w:t>
      </w:r>
    </w:p>
    <w:p w:rsidR="00661229" w:rsidRPr="00AB7999" w:rsidRDefault="00661229" w:rsidP="005D0ECF">
      <w:pPr>
        <w:spacing w:before="240" w:after="240" w:line="240" w:lineRule="auto"/>
        <w:ind w:left="426"/>
        <w:jc w:val="thaiDistribute"/>
        <w:rPr>
          <w:rFonts w:ascii="Angsana New" w:hAnsi="Angsana New"/>
          <w:bCs/>
          <w:sz w:val="28"/>
          <w:szCs w:val="28"/>
        </w:rPr>
      </w:pPr>
      <w:r w:rsidRPr="00AB7999">
        <w:rPr>
          <w:rFonts w:ascii="Angsana New" w:hAnsi="Angsana New" w:hint="cs"/>
          <w:bCs/>
          <w:sz w:val="28"/>
          <w:szCs w:val="28"/>
          <w:cs/>
        </w:rPr>
        <w:t>เงินลงทุนในบริษัทย่อย</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เงินลงทุนในบริษัทย่อยในงบการเงินเฉพาะกิจการ บันทึกบัญชีโดยใช้วิธีราคาทุนหัก</w:t>
      </w:r>
      <w:r w:rsidRPr="00B533E3">
        <w:rPr>
          <w:rFonts w:ascii="Angsana New" w:hAnsi="Angsana New"/>
          <w:sz w:val="28"/>
          <w:szCs w:val="28"/>
          <w:cs/>
        </w:rPr>
        <w:t>ค่าเผื่อการด้อยค่า (ถ้ามี)</w:t>
      </w:r>
    </w:p>
    <w:p w:rsidR="00E818C8" w:rsidRDefault="00E818C8">
      <w:pPr>
        <w:rPr>
          <w:rFonts w:ascii="Angsana New" w:hAnsi="Angsana New"/>
          <w:bCs/>
          <w:sz w:val="28"/>
          <w:szCs w:val="28"/>
          <w:cs/>
        </w:rPr>
      </w:pPr>
      <w:r>
        <w:rPr>
          <w:rFonts w:ascii="Angsana New" w:hAnsi="Angsana New"/>
          <w:bCs/>
          <w:sz w:val="28"/>
          <w:szCs w:val="28"/>
          <w:cs/>
        </w:rPr>
        <w:br w:type="page"/>
      </w:r>
    </w:p>
    <w:p w:rsidR="00661229" w:rsidRPr="00AB7999" w:rsidRDefault="00661229" w:rsidP="005D0ECF">
      <w:pPr>
        <w:spacing w:before="240" w:after="240" w:line="240" w:lineRule="auto"/>
        <w:ind w:left="426"/>
        <w:jc w:val="thaiDistribute"/>
        <w:rPr>
          <w:rFonts w:ascii="Angsana New" w:hAnsi="Angsana New"/>
          <w:bCs/>
          <w:sz w:val="28"/>
          <w:szCs w:val="28"/>
          <w:cs/>
        </w:rPr>
      </w:pPr>
      <w:r w:rsidRPr="00AB7999">
        <w:rPr>
          <w:rFonts w:ascii="Angsana New" w:hAnsi="Angsana New" w:hint="cs"/>
          <w:bCs/>
          <w:sz w:val="28"/>
          <w:szCs w:val="28"/>
          <w:cs/>
        </w:rPr>
        <w:lastRenderedPageBreak/>
        <w:t>อสังหาริมทรัพย์เพื่อการลงทุน</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 xml:space="preserve">อสังหาริมทรัพย์เพื่อการลงทุน </w:t>
      </w:r>
      <w:r w:rsidRPr="005D73CF">
        <w:rPr>
          <w:rFonts w:ascii="Angsana New" w:hAnsi="Angsana New"/>
          <w:spacing w:val="-4"/>
          <w:sz w:val="28"/>
          <w:szCs w:val="28"/>
          <w:cs/>
        </w:rPr>
        <w:t>ได้แ</w:t>
      </w:r>
      <w:r w:rsidRPr="005D73CF">
        <w:rPr>
          <w:rFonts w:ascii="Angsana New" w:hAnsi="Angsana New" w:hint="cs"/>
          <w:spacing w:val="-4"/>
          <w:sz w:val="28"/>
          <w:szCs w:val="28"/>
          <w:cs/>
        </w:rPr>
        <w:t>ก่ ที่ดิน และอาคารที่ถือครองเพื่อหาประโยชน์จากรายได้ค่าเช่าหรือ</w:t>
      </w:r>
      <w:r w:rsidRPr="005D73CF">
        <w:rPr>
          <w:rFonts w:ascii="Angsana New" w:hAnsi="Angsana New"/>
          <w:spacing w:val="-4"/>
          <w:sz w:val="28"/>
          <w:szCs w:val="28"/>
          <w:cs/>
        </w:rPr>
        <w:t>จากมูลค่าที่เพิ่มขึ้น</w:t>
      </w:r>
      <w:r w:rsidRPr="005D73CF">
        <w:rPr>
          <w:rFonts w:ascii="Angsana New" w:hAnsi="Angsana New" w:hint="cs"/>
          <w:spacing w:val="-4"/>
          <w:sz w:val="28"/>
          <w:szCs w:val="28"/>
          <w:cs/>
        </w:rPr>
        <w:t xml:space="preserve">หรือทั้งสองอย่าง ทั้งนี้ไม่ได้มีไว้เพื่อขายตามปกติธุรกิจหรือใช้ในการผลิตหรือจัดหาสินค้าหรือให้บริการหรือใช้ในการบริหารงาน  </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ที่ดิน</w:t>
      </w:r>
      <w:r w:rsidRPr="005D73CF">
        <w:rPr>
          <w:rFonts w:ascii="Angsana New" w:hAnsi="Angsana New"/>
          <w:spacing w:val="-4"/>
          <w:sz w:val="28"/>
          <w:szCs w:val="28"/>
          <w:cs/>
        </w:rPr>
        <w:t xml:space="preserve"> แสดงในราคาทุน</w:t>
      </w:r>
      <w:r w:rsidR="006832A4">
        <w:rPr>
          <w:rFonts w:ascii="Angsana New" w:hAnsi="Angsana New"/>
          <w:spacing w:val="-4"/>
          <w:sz w:val="28"/>
          <w:szCs w:val="28"/>
        </w:rPr>
        <w:t xml:space="preserve"> </w:t>
      </w:r>
      <w:r w:rsidR="00A52CE6">
        <w:rPr>
          <w:rFonts w:ascii="Angsana New" w:hAnsi="Angsana New" w:hint="cs"/>
          <w:spacing w:val="-4"/>
          <w:sz w:val="28"/>
          <w:szCs w:val="28"/>
          <w:cs/>
        </w:rPr>
        <w:t>ส่วนปรับปรุงที่ดิน</w:t>
      </w:r>
      <w:r>
        <w:rPr>
          <w:rFonts w:ascii="Angsana New" w:hAnsi="Angsana New" w:hint="cs"/>
          <w:spacing w:val="-4"/>
          <w:sz w:val="28"/>
          <w:szCs w:val="28"/>
          <w:cs/>
        </w:rPr>
        <w:t>และ</w:t>
      </w:r>
      <w:r w:rsidRPr="005D73CF">
        <w:rPr>
          <w:rFonts w:ascii="Angsana New" w:hAnsi="Angsana New"/>
          <w:spacing w:val="-4"/>
          <w:sz w:val="28"/>
          <w:szCs w:val="28"/>
          <w:cs/>
        </w:rPr>
        <w:t>อาคารแสดงในราคาทุนหักค่าเสื่อมราคาสะสม</w:t>
      </w:r>
      <w:r w:rsidR="006832A4">
        <w:rPr>
          <w:rFonts w:ascii="Angsana New" w:hAnsi="Angsana New"/>
          <w:spacing w:val="-4"/>
          <w:sz w:val="28"/>
          <w:szCs w:val="28"/>
        </w:rPr>
        <w:t xml:space="preserve"> </w:t>
      </w:r>
      <w:r w:rsidRPr="005D73CF">
        <w:rPr>
          <w:rFonts w:ascii="Angsana New" w:hAnsi="Angsana New"/>
          <w:spacing w:val="-4"/>
          <w:sz w:val="28"/>
          <w:szCs w:val="28"/>
          <w:cs/>
        </w:rPr>
        <w:t>และค่าเผื่อการ</w:t>
      </w:r>
      <w:r w:rsidRPr="005D73CF">
        <w:rPr>
          <w:rFonts w:ascii="Angsana New" w:hAnsi="Angsana New" w:hint="cs"/>
          <w:spacing w:val="-4"/>
          <w:sz w:val="28"/>
          <w:szCs w:val="28"/>
          <w:cs/>
        </w:rPr>
        <w:t>ด้อย</w:t>
      </w:r>
      <w:r w:rsidRPr="005D73CF">
        <w:rPr>
          <w:rFonts w:ascii="Angsana New" w:hAnsi="Angsana New"/>
          <w:spacing w:val="-4"/>
          <w:sz w:val="28"/>
          <w:szCs w:val="28"/>
          <w:cs/>
        </w:rPr>
        <w:t>ค่า (ถ้ามี)</w:t>
      </w:r>
    </w:p>
    <w:p w:rsidR="005D73CF"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การรวมรายจ่าย</w:t>
      </w:r>
      <w:r w:rsidRPr="005D73CF">
        <w:rPr>
          <w:rFonts w:ascii="Angsana New" w:hAnsi="Angsana New" w:hint="cs"/>
          <w:spacing w:val="-4"/>
          <w:sz w:val="28"/>
          <w:szCs w:val="28"/>
          <w:cs/>
        </w:rPr>
        <w:t>ที่เกิดขึ้นใน</w:t>
      </w:r>
      <w:r w:rsidRPr="005D73CF">
        <w:rPr>
          <w:rFonts w:ascii="Angsana New" w:hAnsi="Angsana New"/>
          <w:spacing w:val="-4"/>
          <w:sz w:val="28"/>
          <w:szCs w:val="28"/>
          <w:cs/>
        </w:rPr>
        <w:t>ภายหลังเข้าเป็นมูลค่าบัญชีของสินทรัพย์จะกระทำก็ต่อเมื่อมีความเป็นไปได้ค่อนข้างแน่ที่</w:t>
      </w:r>
      <w:r>
        <w:rPr>
          <w:rFonts w:ascii="Angsana New" w:hAnsi="Angsana New" w:hint="cs"/>
          <w:spacing w:val="-4"/>
          <w:sz w:val="28"/>
          <w:szCs w:val="28"/>
          <w:cs/>
        </w:rPr>
        <w:t>กลุ่ม</w:t>
      </w:r>
      <w:r w:rsidRPr="005D73CF">
        <w:rPr>
          <w:rFonts w:ascii="Angsana New" w:hAnsi="Angsana New" w:hint="cs"/>
          <w:spacing w:val="-4"/>
          <w:sz w:val="28"/>
          <w:szCs w:val="28"/>
          <w:cs/>
        </w:rPr>
        <w:t>บริษัท</w:t>
      </w:r>
      <w:r w:rsidRPr="005D73CF">
        <w:rPr>
          <w:rFonts w:ascii="Angsana New" w:hAnsi="Angsana New"/>
          <w:spacing w:val="-4"/>
          <w:sz w:val="28"/>
          <w:szCs w:val="28"/>
          <w:cs/>
        </w:rPr>
        <w:t>จะได้รับประโยชน์เชิงเศรษฐกิจในอนาคต</w:t>
      </w:r>
      <w:r w:rsidRPr="005D73CF">
        <w:rPr>
          <w:rFonts w:ascii="Angsana New" w:hAnsi="Angsana New" w:hint="cs"/>
          <w:spacing w:val="-4"/>
          <w:sz w:val="28"/>
          <w:szCs w:val="28"/>
          <w:cs/>
        </w:rPr>
        <w:t>ที่เกี่ยวข้องกับ</w:t>
      </w:r>
      <w:r w:rsidRPr="005D73CF">
        <w:rPr>
          <w:rFonts w:ascii="Angsana New" w:hAnsi="Angsana New"/>
          <w:spacing w:val="-4"/>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5D73CF">
        <w:rPr>
          <w:rFonts w:ascii="Angsana New" w:hAnsi="Angsana New" w:hint="cs"/>
          <w:spacing w:val="-4"/>
          <w:sz w:val="28"/>
          <w:szCs w:val="28"/>
          <w:cs/>
        </w:rPr>
        <w:t>ถูกเปลี่ยนแทน</w:t>
      </w:r>
      <w:r w:rsidRPr="005D73CF">
        <w:rPr>
          <w:rFonts w:ascii="Angsana New" w:hAnsi="Angsana New"/>
          <w:spacing w:val="-4"/>
          <w:sz w:val="28"/>
          <w:szCs w:val="28"/>
          <w:cs/>
        </w:rPr>
        <w:t xml:space="preserve"> </w:t>
      </w:r>
      <w:r w:rsidRPr="005D73CF">
        <w:rPr>
          <w:rFonts w:ascii="Angsana New" w:hAnsi="Angsana New" w:hint="cs"/>
          <w:spacing w:val="-4"/>
          <w:sz w:val="28"/>
          <w:szCs w:val="28"/>
          <w:cs/>
        </w:rPr>
        <w:t>ชิ้นส่วนที่ถูกเปลี่ยนแทน</w:t>
      </w:r>
      <w:r w:rsidRPr="005D73CF">
        <w:rPr>
          <w:rFonts w:ascii="Angsana New" w:hAnsi="Angsana New"/>
          <w:spacing w:val="-4"/>
          <w:sz w:val="28"/>
          <w:szCs w:val="28"/>
          <w:cs/>
        </w:rPr>
        <w:t>จะ</w:t>
      </w:r>
      <w:r w:rsidRPr="005D73CF">
        <w:rPr>
          <w:rFonts w:ascii="Angsana New" w:hAnsi="Angsana New" w:hint="cs"/>
          <w:spacing w:val="-4"/>
          <w:sz w:val="28"/>
          <w:szCs w:val="28"/>
          <w:cs/>
        </w:rPr>
        <w:t>ถูก</w:t>
      </w:r>
      <w:r w:rsidRPr="005D73CF">
        <w:rPr>
          <w:rFonts w:ascii="Angsana New" w:hAnsi="Angsana New"/>
          <w:spacing w:val="-4"/>
          <w:sz w:val="28"/>
          <w:szCs w:val="28"/>
          <w:cs/>
        </w:rPr>
        <w:t>ตัด</w:t>
      </w:r>
      <w:r w:rsidRPr="005D73CF">
        <w:rPr>
          <w:rFonts w:ascii="Angsana New" w:hAnsi="Angsana New" w:hint="cs"/>
          <w:spacing w:val="-4"/>
          <w:sz w:val="28"/>
          <w:szCs w:val="28"/>
          <w:cs/>
        </w:rPr>
        <w:t>ออกจากบัญชีด้วย</w:t>
      </w:r>
      <w:r w:rsidRPr="005D73CF">
        <w:rPr>
          <w:rFonts w:ascii="Angsana New" w:hAnsi="Angsana New"/>
          <w:spacing w:val="-4"/>
          <w:sz w:val="28"/>
          <w:szCs w:val="28"/>
          <w:cs/>
        </w:rPr>
        <w:t>มูลค่าตามบัญชี</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ค่าเสื่อมราคา</w:t>
      </w:r>
    </w:p>
    <w:p w:rsidR="00661229"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ค่าเสื่อมราคา</w:t>
      </w:r>
      <w:r w:rsidRPr="005D73CF">
        <w:rPr>
          <w:rFonts w:ascii="Angsana New" w:hAnsi="Angsana New" w:hint="cs"/>
          <w:spacing w:val="-4"/>
          <w:sz w:val="28"/>
          <w:szCs w:val="28"/>
          <w:cs/>
        </w:rPr>
        <w:t>บันทึกในกำไรหรือขาดทุนซึ่ง</w:t>
      </w:r>
      <w:r w:rsidRPr="005D73CF">
        <w:rPr>
          <w:rFonts w:ascii="Angsana New" w:hAnsi="Angsana New"/>
          <w:spacing w:val="-4"/>
          <w:sz w:val="28"/>
          <w:szCs w:val="28"/>
          <w:cs/>
        </w:rPr>
        <w:t>คำนวณโดยวิธีเส้นตรงตามอายุการให้ประโยชน์</w:t>
      </w:r>
      <w:r w:rsidRPr="005D73CF">
        <w:rPr>
          <w:rFonts w:ascii="Angsana New" w:hAnsi="Angsana New" w:hint="cs"/>
          <w:spacing w:val="-4"/>
          <w:sz w:val="28"/>
          <w:szCs w:val="28"/>
          <w:cs/>
        </w:rPr>
        <w:t xml:space="preserve"> </w:t>
      </w:r>
      <w:r w:rsidRPr="005D73CF">
        <w:rPr>
          <w:rFonts w:ascii="Angsana New" w:hAnsi="Angsana New"/>
          <w:spacing w:val="-4"/>
          <w:sz w:val="28"/>
          <w:szCs w:val="28"/>
          <w:cs/>
        </w:rPr>
        <w:t>โดยประมาณ</w:t>
      </w:r>
      <w:r w:rsidRPr="005D73CF">
        <w:rPr>
          <w:rFonts w:ascii="Angsana New" w:hAnsi="Angsana New" w:hint="cs"/>
          <w:spacing w:val="-4"/>
          <w:sz w:val="28"/>
          <w:szCs w:val="28"/>
          <w:cs/>
        </w:rPr>
        <w:t>ของสินทรัพย์</w:t>
      </w:r>
      <w:r w:rsidRPr="005D73CF">
        <w:rPr>
          <w:rFonts w:ascii="Angsana New" w:hAnsi="Angsana New"/>
          <w:spacing w:val="-4"/>
          <w:sz w:val="28"/>
          <w:szCs w:val="28"/>
          <w:cs/>
        </w:rPr>
        <w:t>ดังนี้</w:t>
      </w:r>
    </w:p>
    <w:bookmarkStart w:id="1" w:name="_MON_1706805798"/>
    <w:bookmarkEnd w:id="1"/>
    <w:p w:rsidR="00147B96" w:rsidRPr="00147B96" w:rsidRDefault="00C7383A" w:rsidP="005D0ECF">
      <w:pPr>
        <w:spacing w:before="240" w:after="240" w:line="240" w:lineRule="auto"/>
        <w:ind w:left="425"/>
        <w:jc w:val="thaiDistribute"/>
        <w:rPr>
          <w:rFonts w:ascii="Angsana New" w:hAnsi="Angsana New"/>
          <w:sz w:val="28"/>
          <w:szCs w:val="28"/>
          <w:cs/>
          <w:lang w:val="en-US"/>
        </w:rPr>
      </w:pPr>
      <w:r w:rsidRPr="00F814E3">
        <w:rPr>
          <w:cs/>
        </w:rPr>
        <w:object w:dxaOrig="6780" w:dyaOrig="1333">
          <v:shape id="_x0000_i1026" type="#_x0000_t75" style="width:324.65pt;height:66.85pt" o:ole="" o:preferrelative="f">
            <v:imagedata r:id="rId10" o:title=""/>
            <o:lock v:ext="edit" aspectratio="f"/>
          </v:shape>
          <o:OLEObject Type="Embed" ProgID="Excel.Sheet.8" ShapeID="_x0000_i1026" DrawAspect="Content" ObjectID="_1739004666" r:id="rId11"/>
        </w:object>
      </w:r>
    </w:p>
    <w:p w:rsidR="00A52CE6" w:rsidRPr="00F820EF" w:rsidRDefault="00A52CE6" w:rsidP="00A52CE6">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w:t>
      </w:r>
    </w:p>
    <w:p w:rsidR="00661229" w:rsidRPr="00AB7999" w:rsidRDefault="00661229" w:rsidP="00EA5280">
      <w:pPr>
        <w:spacing w:after="240" w:line="240" w:lineRule="auto"/>
        <w:ind w:left="432"/>
        <w:jc w:val="thaiDistribute"/>
        <w:rPr>
          <w:rFonts w:ascii="Angsana New" w:hAnsi="Angsana New"/>
          <w:bCs/>
          <w:sz w:val="28"/>
          <w:szCs w:val="28"/>
        </w:rPr>
      </w:pPr>
      <w:r w:rsidRPr="00AB7999">
        <w:rPr>
          <w:rFonts w:ascii="Angsana New" w:hAnsi="Angsana New" w:hint="cs"/>
          <w:bCs/>
          <w:sz w:val="28"/>
          <w:szCs w:val="28"/>
          <w:cs/>
        </w:rPr>
        <w:t>ที่ดิน อาคารและ</w:t>
      </w:r>
      <w:r w:rsidRPr="00AB7999">
        <w:rPr>
          <w:rFonts w:ascii="Angsana New" w:hAnsi="Angsana New"/>
          <w:bCs/>
          <w:sz w:val="28"/>
          <w:szCs w:val="28"/>
          <w:cs/>
        </w:rPr>
        <w:t>อุปกรณ์</w:t>
      </w:r>
    </w:p>
    <w:p w:rsidR="00661229" w:rsidRPr="006151C0" w:rsidRDefault="00661229" w:rsidP="005D0ECF">
      <w:pPr>
        <w:spacing w:before="240" w:after="240" w:line="240" w:lineRule="auto"/>
        <w:ind w:left="425"/>
        <w:jc w:val="thaiDistribute"/>
        <w:rPr>
          <w:rFonts w:ascii="Angsana New" w:hAnsi="Angsana New"/>
          <w:spacing w:val="-4"/>
          <w:sz w:val="28"/>
          <w:szCs w:val="28"/>
        </w:rPr>
      </w:pPr>
      <w:r w:rsidRPr="006151C0">
        <w:rPr>
          <w:rFonts w:ascii="Angsana New" w:hAnsi="Angsana New"/>
          <w:spacing w:val="-4"/>
          <w:sz w:val="28"/>
          <w:szCs w:val="28"/>
          <w:cs/>
        </w:rPr>
        <w:t>ที่ดินแสดงมูลค่าตามราคาที่ตีใหม่ อาคารและอุปกรณ์ แสดงมูลค่าตามราคาทุนหักค่าเสื่อมราคาสะสม และค่าเผื่อการด้อยค่า (ถ้ามี)</w:t>
      </w:r>
    </w:p>
    <w:p w:rsidR="00661229" w:rsidRPr="00AB799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บริษัทบันทึกมูลค่าเริ่มแรกของที่ดินในราคาทุน ณ วันที่ได้สินทรัพย์มา หลังจากนั้น</w:t>
      </w:r>
      <w:r w:rsidRPr="00B533E3">
        <w:rPr>
          <w:rFonts w:ascii="Angsana New" w:hAnsi="Angsana New" w:hint="cs"/>
          <w:sz w:val="28"/>
          <w:szCs w:val="28"/>
          <w:cs/>
        </w:rPr>
        <w:t>กลุ่ม</w:t>
      </w:r>
      <w:r w:rsidRPr="00B533E3">
        <w:rPr>
          <w:rFonts w:ascii="Angsana New" w:hAnsi="Angsana New"/>
          <w:sz w:val="28"/>
          <w:szCs w:val="28"/>
          <w:cs/>
        </w:rPr>
        <w:t>บริษัทจัดให้มีการประเมินราคาที่ดินโดยผู้ประเมินราคาอิสระและบันทึก</w:t>
      </w:r>
      <w:r w:rsidRPr="00B533E3">
        <w:rPr>
          <w:rFonts w:ascii="Angsana New" w:hAnsi="Angsana New" w:hint="cs"/>
          <w:sz w:val="28"/>
          <w:szCs w:val="28"/>
          <w:cs/>
        </w:rPr>
        <w:t>ที่ดิน</w:t>
      </w:r>
      <w:r w:rsidRPr="00B533E3">
        <w:rPr>
          <w:rFonts w:ascii="Angsana New" w:hAnsi="Angsana New"/>
          <w:sz w:val="28"/>
          <w:szCs w:val="28"/>
          <w:cs/>
        </w:rPr>
        <w:t>ดังกล่าวในราคาที่ตีใหม่ ทั้งนี้</w:t>
      </w:r>
      <w:r w:rsidRPr="00B533E3">
        <w:rPr>
          <w:rFonts w:ascii="Angsana New" w:hAnsi="Angsana New" w:hint="cs"/>
          <w:sz w:val="28"/>
          <w:szCs w:val="28"/>
          <w:cs/>
        </w:rPr>
        <w:t>กลุ่ม</w:t>
      </w:r>
      <w:r w:rsidRPr="00B533E3">
        <w:rPr>
          <w:rFonts w:ascii="Angsana New" w:hAnsi="Angsana New"/>
          <w:sz w:val="28"/>
          <w:szCs w:val="28"/>
          <w:cs/>
        </w:rPr>
        <w:t>บริษัทจะจัดให้มีการประเมินราคา</w:t>
      </w:r>
      <w:r w:rsidRPr="00B533E3">
        <w:rPr>
          <w:rFonts w:ascii="Angsana New" w:hAnsi="Angsana New" w:hint="cs"/>
          <w:sz w:val="28"/>
          <w:szCs w:val="28"/>
          <w:cs/>
        </w:rPr>
        <w:t>ที่ดิน</w:t>
      </w:r>
      <w:r w:rsidRPr="00B533E3">
        <w:rPr>
          <w:rFonts w:ascii="Angsana New" w:hAnsi="Angsana New"/>
          <w:sz w:val="28"/>
          <w:szCs w:val="28"/>
          <w:cs/>
        </w:rPr>
        <w:t>ดังกล่าวเป็นครั้งคราวเพื่อมิให้ราคาตามบัญชี ณ วันสิ้นรอบระยะเวลารายงานแตกต่างจากมูลค่ายุติธรรมอย่างมีสาระสำคัญ</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บริษัทบันทึกราคาตามบัญชีของ</w:t>
      </w:r>
      <w:r w:rsidRPr="00B533E3">
        <w:rPr>
          <w:rFonts w:ascii="Angsana New" w:hAnsi="Angsana New" w:hint="cs"/>
          <w:sz w:val="28"/>
          <w:szCs w:val="28"/>
          <w:cs/>
        </w:rPr>
        <w:t>ที่ดิน</w:t>
      </w:r>
      <w:r w:rsidRPr="00B533E3">
        <w:rPr>
          <w:rFonts w:ascii="Angsana New" w:hAnsi="Angsana New"/>
          <w:sz w:val="28"/>
          <w:szCs w:val="28"/>
          <w:cs/>
        </w:rPr>
        <w:t xml:space="preserve">ที่เพิ่มขึ้นจากการตีราคาใหม่ในบัญชี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ในส่วนของผู้ถือหุ้น</w:t>
      </w:r>
      <w:r w:rsidRPr="00B533E3">
        <w:rPr>
          <w:rFonts w:ascii="Angsana New" w:hAnsi="Angsana New" w:hint="cs"/>
          <w:sz w:val="28"/>
          <w:szCs w:val="28"/>
          <w:cs/>
        </w:rPr>
        <w:t>โดยแสดงเป็นยอดสุทธิหลังหักภาษีเงินได้รอการตัดบัญชี</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นั้นเคยมีการตีราคาลดลงและ</w:t>
      </w:r>
      <w:r w:rsidRPr="00B533E3">
        <w:rPr>
          <w:rFonts w:ascii="Angsana New" w:hAnsi="Angsana New" w:hint="cs"/>
          <w:sz w:val="28"/>
          <w:szCs w:val="28"/>
          <w:cs/>
        </w:rPr>
        <w:t>กลุ่ม</w:t>
      </w:r>
      <w:r w:rsidRPr="00B533E3">
        <w:rPr>
          <w:rFonts w:ascii="Angsana New" w:hAnsi="Angsana New"/>
          <w:sz w:val="28"/>
          <w:szCs w:val="28"/>
          <w:cs/>
        </w:rPr>
        <w:t>บริษัทได้รับรู้ราคาที่ลดลงเป็นค่าใช้จ่ายในกำไร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ขาดทุนแล้ว ส่วนที่เพิ่มจากการตีราคาใหม่นี้จะถูกรับรู้เป็นรายได้ไม่เกินจำนวนที่เคยลดลง ซึ่งรับรู้เป็นค่าใช้จ่ายในกำไร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ขาดทุนปีก่อนแล้ว</w:t>
      </w:r>
    </w:p>
    <w:p w:rsidR="005D73CF" w:rsidRDefault="005D73CF">
      <w:pPr>
        <w:rPr>
          <w:rFonts w:ascii="Angsana New" w:hAnsi="Angsana New"/>
          <w:sz w:val="28"/>
          <w:szCs w:val="28"/>
          <w:cs/>
        </w:rPr>
      </w:pPr>
      <w:r>
        <w:rPr>
          <w:rFonts w:ascii="Angsana New" w:hAnsi="Angsana New"/>
          <w:sz w:val="28"/>
          <w:szCs w:val="28"/>
          <w:cs/>
        </w:rPr>
        <w:br w:type="page"/>
      </w:r>
    </w:p>
    <w:p w:rsidR="0066122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lastRenderedPageBreak/>
        <w:t>กลุ่ม</w:t>
      </w:r>
      <w:r w:rsidRPr="00B533E3">
        <w:rPr>
          <w:rFonts w:ascii="Angsana New" w:hAnsi="Angsana New"/>
          <w:sz w:val="28"/>
          <w:szCs w:val="28"/>
          <w:cs/>
        </w:rPr>
        <w:t>บริษัทรับรู้ราคาตามบัญชีของ</w:t>
      </w:r>
      <w:r w:rsidRPr="00B533E3">
        <w:rPr>
          <w:rFonts w:ascii="Angsana New" w:hAnsi="Angsana New" w:hint="cs"/>
          <w:sz w:val="28"/>
          <w:szCs w:val="28"/>
          <w:cs/>
        </w:rPr>
        <w:t>ที่ดิน</w:t>
      </w:r>
      <w:r w:rsidRPr="00B533E3">
        <w:rPr>
          <w:rFonts w:ascii="Angsana New" w:hAnsi="Angsana New"/>
          <w:sz w:val="28"/>
          <w:szCs w:val="28"/>
          <w:cs/>
        </w:rPr>
        <w:t>ที่ลดลงจากการตีราคาใหม่ในกำไรขาดทุนเบ็ดเสร็จ</w:t>
      </w:r>
      <w:r w:rsidRPr="00B533E3">
        <w:rPr>
          <w:rFonts w:ascii="Angsana New" w:hAnsi="Angsana New" w:hint="cs"/>
          <w:sz w:val="28"/>
          <w:szCs w:val="28"/>
          <w:cs/>
        </w:rPr>
        <w:t>อื่น</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 xml:space="preserve">นั้นเคยมีการตีราคาเพิ่มขึ้นและยังมียอดคงค้างของบัญชี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 xml:space="preserve">อยู่ในส่วนของผู้ถือหุ้น ส่วนที่ลดลงจากการตีราคาใหม่จะถูกนำไปหักออกจาก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ไม่เกินจำนวนซึ่งเคยตีราคาเพิ่มขึ้นของสินทรัพย์ชนิดเดียวกัน และส่วนที่</w:t>
      </w:r>
      <w:r w:rsidRPr="00B533E3">
        <w:rPr>
          <w:rFonts w:ascii="Angsana New" w:hAnsi="Angsana New" w:hint="cs"/>
          <w:sz w:val="28"/>
          <w:szCs w:val="28"/>
          <w:cs/>
        </w:rPr>
        <w:t>เหลือ</w:t>
      </w:r>
      <w:r w:rsidRPr="00B533E3">
        <w:rPr>
          <w:rFonts w:ascii="Angsana New" w:hAnsi="Angsana New"/>
          <w:sz w:val="28"/>
          <w:szCs w:val="28"/>
          <w:cs/>
        </w:rPr>
        <w:t>จะรับรู้เป็นค่าใช้จ่ายในกำไร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w:t>
      </w:r>
    </w:p>
    <w:p w:rsidR="006832A4" w:rsidRDefault="006832A4"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การจัดประเภทไปยังอสังหาริมทรัพย์เพื่อการลงทุน</w:t>
      </w:r>
    </w:p>
    <w:p w:rsidR="006832A4" w:rsidRPr="00B533E3" w:rsidRDefault="006832A4" w:rsidP="006832A4">
      <w:pPr>
        <w:spacing w:before="240" w:after="240" w:line="240" w:lineRule="auto"/>
        <w:ind w:left="425"/>
        <w:jc w:val="thaiDistribute"/>
        <w:rPr>
          <w:rFonts w:ascii="Angsana New" w:hAnsi="Angsana New"/>
          <w:sz w:val="28"/>
          <w:szCs w:val="28"/>
          <w:cs/>
        </w:rPr>
      </w:pPr>
      <w:r>
        <w:rPr>
          <w:rFonts w:ascii="Angsana New" w:hAnsi="Angsana New" w:hint="cs"/>
          <w:sz w:val="28"/>
          <w:szCs w:val="28"/>
          <w:cs/>
        </w:rPr>
        <w:t>เมื่อมีการเปลี่ยนแปลงการใช้งานจากอสังหาริมทรัพย์ ที่มีไว้เพื่อใช้งานไปยังอสังหาริมทรัพย์เพื่อการลงทุน ต้องวัดมูลค่าของอสังหาริมทรัพย์นั้นใหม่ และจัดประเภทเป็นอสังหาริมทรัพย์เพื่อการลงทุน พร้อมทั้งกลับรายการส่วนเกินทุนจากการตีราคาสินทรัพย์ (ถ้ามี)</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ต้นทุนที่เกิดขึ้นในภายหลัง</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ต้นทุนในการเปลี่ยนแทนส่วนประกอบจะรับรู้เป็นส่วนหนึ่งของมูลค่าตามบัญชีของ</w:t>
      </w:r>
      <w:r w:rsidRPr="00B533E3">
        <w:rPr>
          <w:rFonts w:ascii="Angsana New" w:hAnsi="Angsana New" w:hint="cs"/>
          <w:sz w:val="28"/>
          <w:szCs w:val="28"/>
          <w:cs/>
        </w:rPr>
        <w:t xml:space="preserve">ที่ดิน </w:t>
      </w:r>
      <w:r w:rsidRPr="00B533E3">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ค่าเสื่อมราคา</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ค่าเสื่อมราคา</w:t>
      </w:r>
      <w:r w:rsidRPr="00B533E3">
        <w:rPr>
          <w:rFonts w:ascii="Angsana New" w:hAnsi="Angsana New" w:hint="cs"/>
          <w:sz w:val="28"/>
          <w:szCs w:val="28"/>
          <w:cs/>
        </w:rPr>
        <w:t>บันทึกในกำไรหรือขาดทุนซึ่ง</w:t>
      </w:r>
      <w:r w:rsidRPr="00B533E3">
        <w:rPr>
          <w:rFonts w:ascii="Angsana New" w:hAnsi="Angsana New"/>
          <w:sz w:val="28"/>
          <w:szCs w:val="28"/>
          <w:cs/>
        </w:rPr>
        <w:t>คำนวณโดยวิธีเส้นตรงตาม</w:t>
      </w:r>
      <w:r w:rsidRPr="00B533E3">
        <w:rPr>
          <w:rFonts w:ascii="Angsana New" w:hAnsi="Angsana New" w:hint="cs"/>
          <w:sz w:val="28"/>
          <w:szCs w:val="28"/>
          <w:cs/>
        </w:rPr>
        <w:t>อ</w:t>
      </w:r>
      <w:r w:rsidRPr="00B533E3">
        <w:rPr>
          <w:rFonts w:ascii="Angsana New" w:hAnsi="Angsana New"/>
          <w:sz w:val="28"/>
          <w:szCs w:val="28"/>
          <w:cs/>
        </w:rPr>
        <w:t>ายุการ</w:t>
      </w:r>
      <w:r w:rsidRPr="00B533E3">
        <w:rPr>
          <w:rFonts w:ascii="Angsana New" w:hAnsi="Angsana New" w:hint="cs"/>
          <w:sz w:val="28"/>
          <w:szCs w:val="28"/>
          <w:cs/>
        </w:rPr>
        <w:t>ให้ประโยชน์โดยประมาณของสินทรัพย์ ดังนี้</w:t>
      </w:r>
    </w:p>
    <w:bookmarkStart w:id="2" w:name="_MON_1703344204"/>
    <w:bookmarkEnd w:id="2"/>
    <w:p w:rsidR="00661229" w:rsidRPr="00240738" w:rsidRDefault="00A9528F" w:rsidP="00661229">
      <w:pPr>
        <w:spacing w:before="240" w:after="240" w:line="240" w:lineRule="auto"/>
        <w:ind w:left="426" w:right="147"/>
        <w:jc w:val="thaiDistribute"/>
        <w:rPr>
          <w:rFonts w:ascii="Angsana New" w:hAnsi="Angsana New"/>
          <w:b/>
          <w:bCs/>
          <w:sz w:val="28"/>
          <w:szCs w:val="28"/>
          <w:lang w:val="en-US"/>
        </w:rPr>
      </w:pPr>
      <w:r w:rsidRPr="00F814E3">
        <w:rPr>
          <w:cs/>
        </w:rPr>
        <w:object w:dxaOrig="6780" w:dyaOrig="3399">
          <v:shape id="_x0000_i1027" type="#_x0000_t75" style="width:324.65pt;height:169.7pt" o:ole="" o:preferrelative="f">
            <v:imagedata r:id="rId12" o:title=""/>
            <o:lock v:ext="edit" aspectratio="f"/>
          </v:shape>
          <o:OLEObject Type="Embed" ProgID="Excel.Sheet.8" ShapeID="_x0000_i1027" DrawAspect="Content" ObjectID="_1739004667" r:id="rId13"/>
        </w:objec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ไม่คิดค่าเสื่อมราคาสำหรับที่ดินและสินทรัพย์ระหว่างก่อสร้าง</w: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sz w:val="28"/>
          <w:szCs w:val="28"/>
          <w:cs/>
        </w:rPr>
        <w:t xml:space="preserve">วิธีการคิดค่าเสื่อมราคา อายุการให้ประโยชน์ และมูลค่าคงเหลือ </w:t>
      </w:r>
      <w:r w:rsidRPr="00F820EF">
        <w:rPr>
          <w:rFonts w:ascii="Angsana New" w:hAnsi="Angsana New" w:hint="cs"/>
          <w:sz w:val="28"/>
          <w:szCs w:val="28"/>
          <w:cs/>
        </w:rPr>
        <w:t>ได้รับการ</w:t>
      </w:r>
      <w:r w:rsidRPr="00F820EF">
        <w:rPr>
          <w:rFonts w:ascii="Angsana New" w:hAnsi="Angsana New"/>
          <w:sz w:val="28"/>
          <w:szCs w:val="28"/>
          <w:cs/>
        </w:rPr>
        <w:t>ทบทวนทุกสิ้นรอบปีบัญชี และปรับปรุงตามความเหมาะสม</w:t>
      </w:r>
    </w:p>
    <w:p w:rsidR="00F820EF" w:rsidRPr="00F820EF" w:rsidRDefault="00F820EF" w:rsidP="00D06048">
      <w:pPr>
        <w:spacing w:before="200" w:after="200" w:line="240" w:lineRule="auto"/>
        <w:ind w:left="425"/>
        <w:jc w:val="thaiDistribute"/>
        <w:rPr>
          <w:rFonts w:ascii="Angsana New" w:hAnsi="Angsana New"/>
          <w:sz w:val="28"/>
          <w:szCs w:val="28"/>
          <w:cs/>
        </w:rPr>
      </w:pPr>
      <w:r w:rsidRPr="00F820EF">
        <w:rPr>
          <w:rFonts w:ascii="Angsana New" w:hAnsi="Angsana New"/>
          <w:sz w:val="28"/>
          <w:szCs w:val="28"/>
          <w:cs/>
        </w:rPr>
        <w:lastRenderedPageBreak/>
        <w:t xml:space="preserve">ค่าใช้จ่ายที่เกิดขึ้นระหว่างการตรวจสอบ สภาพเรือและค่าใช้จ่ายในการซ่อมเรือครั้งใหญ่จะรับรู้รวมในรายจ่ายการซ่อมเรือครั้งใหญ่ ค่าใช้จ่ายในการซ่อมเรือครั้งใหญ่จะถูกตัดจำหน่ายเป็นค่าใช้จ่ายตลอดอายุการให้ประโยชน์จนกระทั่งมีการซ่อมเรือครั้งใหญ่ครั้งต่อไป ซึ่งอายุการตัดจำหน่ายสูงสุดไม่เกิน </w:t>
      </w:r>
      <w:r w:rsidRPr="00F820EF">
        <w:rPr>
          <w:rFonts w:ascii="Angsana New" w:hAnsi="Angsana New"/>
          <w:sz w:val="28"/>
          <w:szCs w:val="28"/>
        </w:rPr>
        <w:t xml:space="preserve">3 </w:t>
      </w:r>
      <w:r w:rsidRPr="00F820EF">
        <w:rPr>
          <w:rFonts w:ascii="Angsana New" w:hAnsi="Angsana New"/>
          <w:sz w:val="28"/>
          <w:szCs w:val="28"/>
          <w:cs/>
        </w:rPr>
        <w:t>ปี ในกรณีที่มีการซ่อมเรือครั้งใหญ่ก่อนวันครบกำหนด ต้นทุนที่เหลืออยู่ของการซ่อม</w:t>
      </w:r>
      <w:r w:rsidRPr="00F820EF">
        <w:rPr>
          <w:rFonts w:ascii="Angsana New" w:hAnsi="Angsana New" w:hint="cs"/>
          <w:sz w:val="28"/>
          <w:szCs w:val="28"/>
          <w:cs/>
        </w:rPr>
        <w:t>เรือ</w:t>
      </w:r>
      <w:r w:rsidRPr="00F820EF">
        <w:rPr>
          <w:rFonts w:ascii="Angsana New" w:hAnsi="Angsana New"/>
          <w:sz w:val="28"/>
          <w:szCs w:val="28"/>
          <w:cs/>
        </w:rPr>
        <w:t>ครั้งใหญ่จะถูกตัดจำหน่ายทันที</w:t>
      </w:r>
    </w:p>
    <w:p w:rsidR="00F820EF" w:rsidRPr="00F820EF" w:rsidRDefault="00F820EF" w:rsidP="00D06048">
      <w:pPr>
        <w:spacing w:before="200" w:after="200" w:line="240" w:lineRule="auto"/>
        <w:ind w:left="425"/>
        <w:jc w:val="thaiDistribute"/>
        <w:rPr>
          <w:rFonts w:ascii="Angsana New" w:hAnsi="Angsana New"/>
          <w:sz w:val="28"/>
          <w:szCs w:val="28"/>
        </w:rPr>
      </w:pPr>
      <w:r w:rsidRPr="00F820EF">
        <w:rPr>
          <w:rFonts w:ascii="Angsana New" w:hAnsi="Angsana New"/>
          <w:sz w:val="28"/>
          <w:szCs w:val="28"/>
          <w:cs/>
        </w:rPr>
        <w:t>รายการกำไรหรือขาดทุนจากการจำหน่าย คือ ผลต่างระหว่างสิ่งตอบแทนสุทธิที่ได้รับจากการจำหน่ายกับมูลค่าตามบัญชี โดยรับรู้ในกำไรหรือขาดทุน</w:t>
      </w:r>
    </w:p>
    <w:p w:rsidR="00F820EF" w:rsidRPr="00F820EF" w:rsidRDefault="00F820EF" w:rsidP="00D06048">
      <w:pPr>
        <w:spacing w:before="200" w:after="200" w:line="240" w:lineRule="auto"/>
        <w:ind w:left="425"/>
        <w:jc w:val="thaiDistribute"/>
        <w:rPr>
          <w:rFonts w:ascii="Angsana New" w:hAnsi="Angsana New"/>
          <w:bCs/>
          <w:sz w:val="28"/>
          <w:szCs w:val="28"/>
        </w:rPr>
      </w:pPr>
      <w:r w:rsidRPr="00F820EF">
        <w:rPr>
          <w:rFonts w:ascii="Angsana New" w:hAnsi="Angsana New"/>
          <w:bCs/>
          <w:sz w:val="28"/>
          <w:szCs w:val="28"/>
          <w:cs/>
        </w:rPr>
        <w:t>สัญญาเช่า</w:t>
      </w:r>
    </w:p>
    <w:p w:rsidR="00F820EF" w:rsidRPr="00F820EF" w:rsidRDefault="00F820EF" w:rsidP="00D06048">
      <w:pPr>
        <w:spacing w:before="200" w:after="200" w:line="240" w:lineRule="auto"/>
        <w:ind w:left="432"/>
        <w:jc w:val="thaiDistribute"/>
        <w:rPr>
          <w:rFonts w:ascii="Angsana New" w:hAnsi="Angsana New"/>
          <w:sz w:val="28"/>
          <w:szCs w:val="28"/>
        </w:rPr>
      </w:pPr>
      <w:r w:rsidRPr="00F820EF">
        <w:rPr>
          <w:rFonts w:ascii="Angsana New" w:hAnsi="Angsana New"/>
          <w:sz w:val="28"/>
          <w:szCs w:val="28"/>
          <w:cs/>
        </w:rPr>
        <w:t>สินทรัพย์สิทธิการใช้</w:t>
      </w:r>
    </w:p>
    <w:p w:rsidR="00F820EF" w:rsidRPr="00C87A53" w:rsidRDefault="00F820EF" w:rsidP="00D06048">
      <w:pPr>
        <w:spacing w:before="200" w:after="200" w:line="240" w:lineRule="auto"/>
        <w:ind w:left="432"/>
        <w:jc w:val="thaiDistribute"/>
        <w:rPr>
          <w:rFonts w:ascii="Angsana New" w:hAnsi="Angsana New"/>
          <w:spacing w:val="-2"/>
          <w:sz w:val="28"/>
          <w:szCs w:val="28"/>
        </w:rPr>
      </w:pPr>
      <w:r w:rsidRPr="00C87A53">
        <w:rPr>
          <w:rFonts w:ascii="Angsana New" w:hAnsi="Angsana New"/>
          <w:spacing w:val="-2"/>
          <w:sz w:val="28"/>
          <w:szCs w:val="28"/>
          <w:cs/>
        </w:rPr>
        <w:t>กลุ่มบริษัทรับรู้สินทรัพย์สิทธิการใช้ ณ วันที่สัญญาเช่าเริ่มมีผล สินทรัพย์สิทธิการใช้วัดมูลค่าด้วยราคาทุนหักค่าเสื่อมราคาสะสม ผลขาดทุนจากการด้อยค่าสะสม และปรับปรุงด้วยการวัดมูลค่าของหนี้สินตามสัญญาเช่าใหม่ ราคาทุนของสินทรัพย์สิทธิการใช้ประกอบด้วยจำนวนเงินของหนี้สินตามสัญญาเช่าจากการวัดมูลค่าเริ่มแรก ต้นทุนทางตรงเริ่มแรกที่เกิดขึ้น จำนวนเงินที่จ่ายชำระตามสัญญาเช่า ณ วันที่สัญญาเช่าเริ่มมีผลหรือก่อนวันที่สัญญาเช่าเริ่มมีผล และหักด้วยสิ่งจูงใจตามสัญญาเช่าที่ได้รับ</w:t>
      </w:r>
    </w:p>
    <w:p w:rsidR="00F820EF" w:rsidRPr="00F820EF" w:rsidRDefault="00F820EF" w:rsidP="0007752C">
      <w:pPr>
        <w:spacing w:before="200" w:line="240" w:lineRule="auto"/>
        <w:ind w:left="432"/>
        <w:jc w:val="thaiDistribute"/>
        <w:rPr>
          <w:rFonts w:ascii="Angsana New" w:hAnsi="Angsana New"/>
          <w:sz w:val="28"/>
          <w:szCs w:val="28"/>
        </w:rPr>
      </w:pPr>
      <w:r w:rsidRPr="00F820EF">
        <w:rPr>
          <w:rFonts w:ascii="Angsana New" w:hAnsi="Angsana New"/>
          <w:sz w:val="28"/>
          <w:szCs w:val="28"/>
          <w:cs/>
        </w:rPr>
        <w:t>หากกลุ่มบริษัทไม่มีความเชื่อมั่นอย่างสมเหตุสมผลว่าความเป็นเจ้าของในสินทรัพย์อ้างอิงจะถูกโอนให้แก่กลุ่มบริษัท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 ดังนี้</w:t>
      </w:r>
    </w:p>
    <w:bookmarkStart w:id="3" w:name="_MON_1703344525"/>
    <w:bookmarkEnd w:id="3"/>
    <w:p w:rsidR="00F820EF" w:rsidRPr="00A9528F" w:rsidRDefault="00C1054B" w:rsidP="006E4FB5">
      <w:pPr>
        <w:spacing w:before="240" w:after="240" w:line="240" w:lineRule="auto"/>
        <w:ind w:left="425"/>
        <w:jc w:val="thaiDistribute"/>
        <w:rPr>
          <w:rFonts w:ascii="Angsana New" w:hAnsi="Angsana New"/>
          <w:sz w:val="28"/>
          <w:szCs w:val="28"/>
          <w:lang w:val="en-US"/>
        </w:rPr>
      </w:pPr>
      <w:r w:rsidRPr="00F814E3">
        <w:rPr>
          <w:cs/>
        </w:rPr>
        <w:object w:dxaOrig="6780" w:dyaOrig="1754">
          <v:shape id="_x0000_i1028" type="#_x0000_t75" style="width:324.65pt;height:87.45pt" o:ole="" o:preferrelative="f">
            <v:imagedata r:id="rId14" o:title=""/>
            <o:lock v:ext="edit" aspectratio="f"/>
          </v:shape>
          <o:OLEObject Type="Embed" ProgID="Excel.Sheet.8" ShapeID="_x0000_i1028" DrawAspect="Content" ObjectID="_1739004668" r:id="rId15"/>
        </w:object>
      </w:r>
    </w:p>
    <w:p w:rsidR="00377C7C" w:rsidRPr="00380A49" w:rsidRDefault="00377C7C" w:rsidP="0007752C">
      <w:pPr>
        <w:spacing w:before="180" w:after="180" w:line="240" w:lineRule="auto"/>
        <w:ind w:left="432"/>
        <w:jc w:val="thaiDistribute"/>
        <w:rPr>
          <w:rFonts w:ascii="Angsana New" w:hAnsi="Angsana New"/>
          <w:sz w:val="28"/>
          <w:szCs w:val="28"/>
          <w:lang w:val="en-US"/>
        </w:rPr>
      </w:pPr>
      <w:r w:rsidRPr="00377C7C">
        <w:rPr>
          <w:rFonts w:ascii="Angsana New" w:hAnsi="Angsana New"/>
          <w:sz w:val="28"/>
          <w:szCs w:val="28"/>
          <w:cs/>
        </w:rPr>
        <w:t>หนี้สินตามสัญญาเช่า</w:t>
      </w:r>
    </w:p>
    <w:p w:rsidR="00377C7C" w:rsidRPr="00377C7C" w:rsidRDefault="00377C7C" w:rsidP="0007752C">
      <w:pPr>
        <w:spacing w:before="180" w:after="180" w:line="240" w:lineRule="auto"/>
        <w:ind w:left="432"/>
        <w:jc w:val="thaiDistribute"/>
        <w:rPr>
          <w:rFonts w:ascii="Angsana New" w:hAnsi="Angsana New"/>
          <w:sz w:val="28"/>
          <w:szCs w:val="28"/>
        </w:rPr>
      </w:pPr>
      <w:r w:rsidRPr="00D06048">
        <w:rPr>
          <w:rFonts w:ascii="Angsana New" w:hAnsi="Angsana New"/>
          <w:spacing w:val="-2"/>
          <w:sz w:val="28"/>
          <w:szCs w:val="28"/>
          <w:cs/>
        </w:rPr>
        <w:t>ณ วันที่สัญญาเช่าเริ่มมีผล กลุ่มบริษัทรับรู้หนี้สินตามสัญญาเช่าด้วยมูลค่าปัจจุบันของจำนวนเงินที่ต้องจ่ายตามสัญญาเช่า คิดลดด้วยอัตราดอกเบี้ยตามนัยของสัญญาเช่าหรืออัตราดอกเบี้ยเงินกู้ยืมส่วนเพิ่มของกลุ่มบริษัท หลังจากวันที่สัญญาเช่าเริ่มมีผล</w:t>
      </w:r>
      <w:r w:rsidRPr="00377C7C">
        <w:rPr>
          <w:rFonts w:ascii="Angsana New" w:hAnsi="Angsana New"/>
          <w:sz w:val="28"/>
          <w:szCs w:val="28"/>
          <w:cs/>
        </w:rPr>
        <w:t xml:space="preserve"> มูลค่าตามบัญชีของหนี้สินตามสัญญาเช่าจะเพิ่มขึ้นโดยสะท้อนดอกเบี้ยจากหนี้สินตามสัญญาเช่าและลดลงโดยสะท้อนการจ่ายชำระตามสัญญาเช่าที่จ่ายชำระแล้ว นอกจากนี้ มูลค่าตามบัญชีของหนี้สินตามสัญญาเช่าจะถูกวัดมูลค่าใหม่เมื่อมี</w:t>
      </w:r>
      <w:r w:rsidR="00D06048">
        <w:rPr>
          <w:rFonts w:ascii="Angsana New" w:hAnsi="Angsana New" w:hint="cs"/>
          <w:sz w:val="28"/>
          <w:szCs w:val="28"/>
          <w:cs/>
        </w:rPr>
        <w:t xml:space="preserve">            </w:t>
      </w:r>
      <w:r w:rsidRPr="00377C7C">
        <w:rPr>
          <w:rFonts w:ascii="Angsana New" w:hAnsi="Angsana New"/>
          <w:sz w:val="28"/>
          <w:szCs w:val="28"/>
          <w:cs/>
        </w:rPr>
        <w:t>การเปลี่ยนแปลงหรือประเมินสัญญาเช่าใหม่</w:t>
      </w:r>
    </w:p>
    <w:p w:rsidR="00B36863" w:rsidRDefault="00B36863">
      <w:pPr>
        <w:rPr>
          <w:rFonts w:ascii="Angsana New" w:hAnsi="Angsana New"/>
          <w:sz w:val="28"/>
          <w:szCs w:val="28"/>
          <w:cs/>
        </w:rPr>
      </w:pPr>
      <w:r>
        <w:rPr>
          <w:rFonts w:ascii="Angsana New" w:hAnsi="Angsana New"/>
          <w:sz w:val="28"/>
          <w:szCs w:val="28"/>
          <w:cs/>
        </w:rPr>
        <w:br w:type="page"/>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lastRenderedPageBreak/>
        <w:t>สัญญาเช่าระยะสั้นและสัญญาเช่าซึ่งสินทรัพย์อ้างอิงมีมูลค่าต่ำ</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 xml:space="preserve">จำนวนเงินที่ต้องจ่ายตามสัญญาเช่าที่มีอายุสัญญาเช่า </w:t>
      </w:r>
      <w:r w:rsidRPr="00377C7C">
        <w:rPr>
          <w:rFonts w:ascii="Angsana New" w:hAnsi="Angsana New"/>
          <w:sz w:val="28"/>
          <w:szCs w:val="28"/>
        </w:rPr>
        <w:t xml:space="preserve">12 </w:t>
      </w:r>
      <w:r w:rsidRPr="00377C7C">
        <w:rPr>
          <w:rFonts w:ascii="Angsana New" w:hAnsi="Angsana New"/>
          <w:sz w:val="28"/>
          <w:szCs w:val="28"/>
          <w:cs/>
        </w:rPr>
        <w:t>เดือนหรือน้อยกว่านับตั้งแต่วันที่สัญญาเช่าเริ่มมีผล หรือสัญญาเช่าซึ่งสินทรัพย์อ้างอิงมีมูลค่าต่ำ จะถูกรับรู้เป็นค่าใช้จ่ายตามวิธีเส้นตรงตลอดอายุสัญญาเช่า</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สินทรัพย์ไม่มีตัวตน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สินทรัพย์ไม่มีตัวตน</w:t>
      </w:r>
      <w:r w:rsidR="001919AB">
        <w:rPr>
          <w:rFonts w:ascii="Angsana New" w:hAnsi="Angsana New"/>
          <w:sz w:val="28"/>
          <w:szCs w:val="28"/>
        </w:rPr>
        <w:t xml:space="preserve"> </w:t>
      </w:r>
      <w:r w:rsidR="001919AB">
        <w:rPr>
          <w:rFonts w:ascii="Angsana New" w:hAnsi="Angsana New" w:hint="cs"/>
          <w:sz w:val="28"/>
          <w:szCs w:val="28"/>
          <w:cs/>
        </w:rPr>
        <w:t xml:space="preserve">ได้แก่ โปรแกรมคอมพิวเตอร์ </w:t>
      </w:r>
      <w:r w:rsidRPr="00377C7C">
        <w:rPr>
          <w:rFonts w:ascii="Angsana New" w:hAnsi="Angsana New"/>
          <w:sz w:val="28"/>
          <w:szCs w:val="28"/>
          <w:cs/>
        </w:rPr>
        <w:t>แสดงในราคาทุนหักค่าตัดจำหน่ายสะสม</w:t>
      </w:r>
      <w:r w:rsidRPr="00377C7C">
        <w:rPr>
          <w:rFonts w:ascii="Angsana New" w:hAnsi="Angsana New" w:hint="cs"/>
          <w:sz w:val="28"/>
          <w:szCs w:val="28"/>
          <w:cs/>
        </w:rPr>
        <w:t xml:space="preserve">และค่าเผื่อการด้อยค่า (ถ้ามี) </w:t>
      </w:r>
      <w:r w:rsidR="00C1037C">
        <w:rPr>
          <w:rFonts w:ascii="Angsana New" w:hAnsi="Angsana New" w:hint="cs"/>
          <w:sz w:val="28"/>
          <w:szCs w:val="28"/>
          <w:cs/>
        </w:rPr>
        <w:t xml:space="preserve">     </w:t>
      </w:r>
      <w:r w:rsidRPr="00377C7C">
        <w:rPr>
          <w:rFonts w:ascii="Angsana New" w:hAnsi="Angsana New"/>
          <w:sz w:val="28"/>
          <w:szCs w:val="28"/>
          <w:cs/>
        </w:rPr>
        <w:t>ค่าตัดจำหน่าย</w:t>
      </w:r>
      <w:r w:rsidRPr="00377C7C">
        <w:rPr>
          <w:rFonts w:ascii="Angsana New" w:hAnsi="Angsana New" w:hint="cs"/>
          <w:sz w:val="28"/>
          <w:szCs w:val="28"/>
          <w:cs/>
        </w:rPr>
        <w:t>รับรู้ในกำไรหรือขาดทุน ซึ่ง</w:t>
      </w:r>
      <w:r w:rsidRPr="00377C7C">
        <w:rPr>
          <w:rFonts w:ascii="Angsana New" w:hAnsi="Angsana New"/>
          <w:sz w:val="28"/>
          <w:szCs w:val="28"/>
          <w:cs/>
        </w:rPr>
        <w:t>คำนวณโดยวิธีเส้นตรงตาม</w:t>
      </w:r>
      <w:r w:rsidRPr="00377C7C">
        <w:rPr>
          <w:rFonts w:ascii="Angsana New" w:hAnsi="Angsana New" w:hint="cs"/>
          <w:sz w:val="28"/>
          <w:szCs w:val="28"/>
          <w:cs/>
        </w:rPr>
        <w:t>อ</w:t>
      </w:r>
      <w:r w:rsidRPr="00377C7C">
        <w:rPr>
          <w:rFonts w:ascii="Angsana New" w:hAnsi="Angsana New"/>
          <w:sz w:val="28"/>
          <w:szCs w:val="28"/>
          <w:cs/>
        </w:rPr>
        <w:t>ายุการใ</w:t>
      </w:r>
      <w:r w:rsidRPr="00377C7C">
        <w:rPr>
          <w:rFonts w:ascii="Angsana New" w:hAnsi="Angsana New" w:hint="cs"/>
          <w:sz w:val="28"/>
          <w:szCs w:val="28"/>
          <w:cs/>
        </w:rPr>
        <w:t>ห้ประโยชน์</w:t>
      </w:r>
      <w:r w:rsidRPr="00377C7C">
        <w:rPr>
          <w:rFonts w:ascii="Angsana New" w:hAnsi="Angsana New"/>
          <w:sz w:val="28"/>
          <w:szCs w:val="28"/>
          <w:cs/>
        </w:rPr>
        <w:t xml:space="preserve">โดยประมาณของสินทรัพย์ </w:t>
      </w:r>
      <w:r w:rsidRPr="00377C7C">
        <w:rPr>
          <w:rFonts w:ascii="Angsana New" w:hAnsi="Angsana New"/>
          <w:sz w:val="28"/>
          <w:szCs w:val="28"/>
        </w:rPr>
        <w:t xml:space="preserve">5 </w:t>
      </w:r>
      <w:r w:rsidRPr="00377C7C">
        <w:rPr>
          <w:rFonts w:ascii="Angsana New" w:hAnsi="Angsana New"/>
          <w:sz w:val="28"/>
          <w:szCs w:val="28"/>
          <w:cs/>
        </w:rPr>
        <w:t>ปี</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sz w:val="28"/>
          <w:szCs w:val="28"/>
          <w:cs/>
        </w:rPr>
        <w:t xml:space="preserve">วิธีการตัดจำหน่าย </w:t>
      </w:r>
      <w:r w:rsidRPr="00377C7C">
        <w:rPr>
          <w:rFonts w:ascii="Angsana New" w:hAnsi="Angsana New" w:hint="cs"/>
          <w:sz w:val="28"/>
          <w:szCs w:val="28"/>
          <w:cs/>
        </w:rPr>
        <w:t>อายุการให้</w:t>
      </w:r>
      <w:r w:rsidRPr="00377C7C">
        <w:rPr>
          <w:rFonts w:ascii="Angsana New" w:hAnsi="Angsana New"/>
          <w:sz w:val="28"/>
          <w:szCs w:val="28"/>
          <w:cs/>
        </w:rPr>
        <w:t>ประโยชน์ และมูลค่าคงเหลือ ได้รับการทบทวนทุกสิ้นรอบปีบัญชี</w:t>
      </w:r>
      <w:r w:rsidRPr="00377C7C">
        <w:rPr>
          <w:rFonts w:ascii="Angsana New" w:hAnsi="Angsana New" w:hint="cs"/>
          <w:sz w:val="28"/>
          <w:szCs w:val="28"/>
          <w:cs/>
        </w:rPr>
        <w:t xml:space="preserve"> </w:t>
      </w:r>
      <w:r w:rsidRPr="00377C7C">
        <w:rPr>
          <w:rFonts w:ascii="Angsana New" w:hAnsi="Angsana New"/>
          <w:sz w:val="28"/>
          <w:szCs w:val="28"/>
          <w:cs/>
        </w:rPr>
        <w:t>และปรับปรุงตามความเหมาะสม</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ค่าธรรมเนียมทางการเงินรอตัดจ่าย</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โดย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อัตราดอกเบี้ยที่แท้จริงตามอายุของเงินกู้</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การด้อยค่าของสินทรัพย์ที่ไม่ใช่สินทรัพย์ทางการเงิน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ยอดสินทรัพย์ตามบัญชีของ</w:t>
      </w:r>
      <w:r w:rsidRPr="00377C7C">
        <w:rPr>
          <w:rFonts w:ascii="Angsana New" w:hAnsi="Angsana New" w:hint="cs"/>
          <w:sz w:val="28"/>
          <w:szCs w:val="28"/>
          <w:cs/>
        </w:rPr>
        <w:t>กลุ่ม</w:t>
      </w:r>
      <w:r w:rsidRPr="00377C7C">
        <w:rPr>
          <w:rFonts w:ascii="Angsana New" w:hAnsi="Angsana New"/>
          <w:sz w:val="28"/>
          <w:szCs w:val="28"/>
          <w:cs/>
        </w:rPr>
        <w:t>บริษัทได้รับการทบทวน ณ ทุกวันที่ในงบ</w:t>
      </w:r>
      <w:r w:rsidRPr="00377C7C">
        <w:rPr>
          <w:rFonts w:ascii="Angsana New" w:hAnsi="Angsana New" w:hint="cs"/>
          <w:sz w:val="28"/>
          <w:szCs w:val="28"/>
          <w:cs/>
        </w:rPr>
        <w:t>แสดงฐานะการเงิน</w:t>
      </w:r>
      <w:r w:rsidRPr="00377C7C">
        <w:rPr>
          <w:rFonts w:ascii="Angsana New" w:hAnsi="Angsana New"/>
          <w:sz w:val="28"/>
          <w:szCs w:val="28"/>
          <w:cs/>
        </w:rPr>
        <w:t>ว่ามีข้อบ่งชี้เรื่องการด้อยค่าหรือไม่</w:t>
      </w:r>
      <w:r w:rsidRPr="00377C7C">
        <w:rPr>
          <w:rFonts w:ascii="Angsana New" w:hAnsi="Angsana New" w:hint="cs"/>
          <w:sz w:val="28"/>
          <w:szCs w:val="28"/>
          <w:cs/>
        </w:rPr>
        <w:t xml:space="preserve"> </w:t>
      </w:r>
      <w:r w:rsidRPr="00377C7C">
        <w:rPr>
          <w:rFonts w:ascii="Angsana New" w:hAnsi="Angsana New"/>
          <w:sz w:val="28"/>
          <w:szCs w:val="28"/>
          <w:cs/>
        </w:rPr>
        <w:t>ในกรณีที่มีข้อบ่งชี้จะทำการประมาณมูลค่าสินทรัพย์ที่คาดว่าจะได้รับคืน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รับรู้เมื่อมูลค่าตามบัญชีของสินทรัพย์หรือมูลค่าตามบัญชีของหน่วยสินทรัพย์ที่ก่อให้เกิดเงินสดสูงกว่ามูลค่าที่จะได้รับคืน</w:t>
      </w:r>
      <w:r w:rsidRPr="00377C7C">
        <w:rPr>
          <w:rFonts w:ascii="Angsana New" w:hAnsi="Angsana New" w:hint="cs"/>
          <w:sz w:val="28"/>
          <w:szCs w:val="28"/>
          <w:cs/>
        </w:rPr>
        <w:t xml:space="preserve"> </w:t>
      </w:r>
      <w:r w:rsidRPr="00377C7C">
        <w:rPr>
          <w:rFonts w:ascii="Angsana New" w:hAnsi="Angsana New"/>
          <w:sz w:val="28"/>
          <w:szCs w:val="28"/>
          <w:cs/>
        </w:rPr>
        <w:t>ขาดทุนจากการด้อยค่าบันทึกกำไร</w:t>
      </w:r>
      <w:r w:rsidRPr="00377C7C">
        <w:rPr>
          <w:rFonts w:ascii="Angsana New" w:hAnsi="Angsana New" w:hint="cs"/>
          <w:sz w:val="28"/>
          <w:szCs w:val="28"/>
          <w:cs/>
        </w:rPr>
        <w:t>หรือ</w:t>
      </w:r>
      <w:r w:rsidRPr="00377C7C">
        <w:rPr>
          <w:rFonts w:ascii="Angsana New" w:hAnsi="Angsana New"/>
          <w:sz w:val="28"/>
          <w:szCs w:val="28"/>
          <w:cs/>
        </w:rPr>
        <w:t>ขาดทุน</w:t>
      </w:r>
      <w:r w:rsidRPr="00377C7C">
        <w:rPr>
          <w:rFonts w:ascii="Angsana New" w:hAnsi="Angsana New" w:hint="cs"/>
          <w:sz w:val="28"/>
          <w:szCs w:val="28"/>
          <w:cs/>
        </w:rPr>
        <w:t xml:space="preserve"> </w:t>
      </w:r>
      <w:r w:rsidRPr="00377C7C">
        <w:rPr>
          <w:rFonts w:ascii="Angsana New" w:hAnsi="Angsana New"/>
          <w:sz w:val="28"/>
          <w:szCs w:val="28"/>
          <w:cs/>
        </w:rPr>
        <w:t>เว้นแต่เมื่อมีการกลับรายการการประเมินมูลค่าของสินทรัพย์เพิ่มของสินทรัพย์ชิ้นเดียวกันที่เคยรับรู้ในส่วนของ</w:t>
      </w:r>
      <w:r w:rsidRPr="00377C7C">
        <w:rPr>
          <w:rFonts w:ascii="Angsana New" w:hAnsi="Angsana New" w:hint="cs"/>
          <w:sz w:val="28"/>
          <w:szCs w:val="28"/>
          <w:cs/>
        </w:rPr>
        <w:t>ผู้ถือหุ้น</w:t>
      </w:r>
      <w:r w:rsidRPr="00377C7C">
        <w:rPr>
          <w:rFonts w:ascii="Angsana New" w:hAnsi="Angsana New"/>
          <w:sz w:val="28"/>
          <w:szCs w:val="28"/>
          <w:cs/>
        </w:rPr>
        <w:t>และมีการด้อยค่าในเวลาต่อมา</w:t>
      </w:r>
      <w:r w:rsidRPr="00377C7C">
        <w:rPr>
          <w:rFonts w:ascii="Angsana New" w:hAnsi="Angsana New" w:hint="cs"/>
          <w:sz w:val="28"/>
          <w:szCs w:val="28"/>
          <w:cs/>
        </w:rPr>
        <w:t xml:space="preserve"> </w:t>
      </w:r>
      <w:r w:rsidRPr="00377C7C">
        <w:rPr>
          <w:rFonts w:ascii="Angsana New" w:hAnsi="Angsana New"/>
          <w:sz w:val="28"/>
          <w:szCs w:val="28"/>
          <w:cs/>
        </w:rPr>
        <w:t>ในกรณีนี้ให้รับรู้ในส่วนของ</w:t>
      </w:r>
      <w:r w:rsidRPr="00377C7C">
        <w:rPr>
          <w:rFonts w:ascii="Angsana New" w:hAnsi="Angsana New" w:hint="cs"/>
          <w:sz w:val="28"/>
          <w:szCs w:val="28"/>
          <w:cs/>
        </w:rPr>
        <w:t>ผู้ถือหุ้น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การคำนวณมูลค่าที่คาดว่าจะได้รับคืน</w:t>
      </w:r>
    </w:p>
    <w:p w:rsidR="00377C7C" w:rsidRPr="001B68AD" w:rsidRDefault="00377C7C" w:rsidP="00377C7C">
      <w:pPr>
        <w:spacing w:before="240" w:after="240" w:line="240" w:lineRule="auto"/>
        <w:ind w:left="425"/>
        <w:jc w:val="thaiDistribute"/>
        <w:rPr>
          <w:rFonts w:ascii="Angsana New" w:hAnsi="Angsana New"/>
          <w:spacing w:val="-4"/>
          <w:sz w:val="28"/>
          <w:szCs w:val="28"/>
        </w:rPr>
      </w:pPr>
      <w:r w:rsidRPr="001B68AD">
        <w:rPr>
          <w:rFonts w:ascii="Angsana New" w:hAnsi="Angsana New"/>
          <w:spacing w:val="-2"/>
          <w:sz w:val="28"/>
          <w:szCs w:val="28"/>
          <w:cs/>
        </w:rPr>
        <w:t>มูลค่าที่คาดว่าจะได้รับคืนของสินทรัพย์หมายถึง</w:t>
      </w:r>
      <w:r w:rsidRPr="001B68AD">
        <w:rPr>
          <w:rFonts w:ascii="Angsana New" w:hAnsi="Angsana New" w:hint="cs"/>
          <w:spacing w:val="-2"/>
          <w:sz w:val="28"/>
          <w:szCs w:val="28"/>
          <w:cs/>
        </w:rPr>
        <w:t>มูลค่ายุติธรรมหักต้นทุนในการขาย</w:t>
      </w:r>
      <w:r w:rsidRPr="001B68AD">
        <w:rPr>
          <w:rFonts w:ascii="Angsana New" w:hAnsi="Angsana New"/>
          <w:spacing w:val="-2"/>
          <w:sz w:val="28"/>
          <w:szCs w:val="28"/>
          <w:cs/>
        </w:rPr>
        <w:t>ของสินทรัพย์หรือมูลค่าจากการใช้ของสินทรัพย์แล้วแต่มูลค่าใดจะสูงกว่า  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w:t>
      </w:r>
      <w:r w:rsidRPr="001B68AD">
        <w:rPr>
          <w:rFonts w:ascii="Angsana New" w:hAnsi="Angsana New"/>
          <w:spacing w:val="-4"/>
          <w:sz w:val="28"/>
          <w:szCs w:val="28"/>
          <w:cs/>
        </w:rPr>
        <w:t>ปัจจุบันซึ่งแปรไปตามเวลาและความเสี่ยงที่มีต่อสินทรัพย์</w:t>
      </w:r>
      <w:r w:rsidRPr="001B68AD">
        <w:rPr>
          <w:rFonts w:ascii="Angsana New" w:hAnsi="Angsana New" w:hint="cs"/>
          <w:spacing w:val="-4"/>
          <w:sz w:val="28"/>
          <w:szCs w:val="28"/>
          <w:cs/>
        </w:rPr>
        <w:t xml:space="preserve"> </w:t>
      </w:r>
      <w:r w:rsidRPr="001B68AD">
        <w:rPr>
          <w:rFonts w:ascii="Angsana New" w:hAnsi="Angsana New"/>
          <w:spacing w:val="-4"/>
          <w:sz w:val="28"/>
          <w:szCs w:val="28"/>
          <w:cs/>
        </w:rPr>
        <w:t>สำหรับสินทรัพย์ที่ไม่ก่อให้เกิดกระแสเงินสดรับโดยอิสระจากสินทรัพย์อื่นให้พิจารณามูลค่าที่คาดว่าจะได้รับคืนรวมกับหน่วยสินทรัพย์ที่ก่อให้เกิดเงินสดที่สินทรัพย์นั้นมีความเกี่ยวข้องด้วย</w:t>
      </w:r>
    </w:p>
    <w:p w:rsidR="00B36863" w:rsidRDefault="00B36863">
      <w:pPr>
        <w:rPr>
          <w:rFonts w:ascii="Angsana New" w:hAnsi="Angsana New"/>
          <w:sz w:val="28"/>
          <w:szCs w:val="28"/>
          <w:cs/>
        </w:rPr>
      </w:pPr>
      <w:r>
        <w:rPr>
          <w:rFonts w:ascii="Angsana New" w:hAnsi="Angsana New"/>
          <w:sz w:val="28"/>
          <w:szCs w:val="28"/>
          <w:cs/>
        </w:rPr>
        <w:br w:type="page"/>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lastRenderedPageBreak/>
        <w:t>การกลับรายการด้อยค่า</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377C7C" w:rsidRPr="001B68AD" w:rsidRDefault="00377C7C" w:rsidP="00377C7C">
      <w:pPr>
        <w:spacing w:before="240" w:after="240" w:line="240" w:lineRule="auto"/>
        <w:ind w:left="425"/>
        <w:jc w:val="thaiDistribute"/>
        <w:rPr>
          <w:rFonts w:ascii="Angsana New" w:hAnsi="Angsana New"/>
          <w:spacing w:val="2"/>
          <w:sz w:val="28"/>
          <w:szCs w:val="28"/>
        </w:rPr>
      </w:pPr>
      <w:r w:rsidRPr="001B68AD">
        <w:rPr>
          <w:rFonts w:ascii="Angsana New" w:hAnsi="Angsana New"/>
          <w:spacing w:val="2"/>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w:t>
      </w:r>
      <w:r w:rsidR="001B68AD">
        <w:rPr>
          <w:rFonts w:ascii="Angsana New" w:hAnsi="Angsana New" w:hint="cs"/>
          <w:spacing w:val="2"/>
          <w:sz w:val="28"/>
          <w:szCs w:val="28"/>
          <w:cs/>
        </w:rPr>
        <w:t xml:space="preserve">   </w:t>
      </w:r>
      <w:r w:rsidRPr="001B68AD">
        <w:rPr>
          <w:rFonts w:ascii="Angsana New" w:hAnsi="Angsana New"/>
          <w:spacing w:val="2"/>
          <w:sz w:val="28"/>
          <w:szCs w:val="28"/>
          <w:cs/>
        </w:rPr>
        <w:t>ค่าเสื่อมราคาหรือค่าตัดจำหน่าย เสมือนหนึ่งไม่เคยมีการบันทึกขาดทุนจากการด้อยค่ามาก่อน</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bCs/>
          <w:sz w:val="28"/>
          <w:szCs w:val="28"/>
          <w:cs/>
        </w:rPr>
        <w:t>ประมาณการหนี้สิน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ประมาณการหนี้สินจะรับรู้ในงบ</w:t>
      </w:r>
      <w:r w:rsidRPr="00377C7C">
        <w:rPr>
          <w:rFonts w:ascii="Angsana New" w:hAnsi="Angsana New" w:hint="cs"/>
          <w:sz w:val="28"/>
          <w:szCs w:val="28"/>
          <w:cs/>
        </w:rPr>
        <w:t>แสดงฐานะการเงิน</w:t>
      </w:r>
      <w:r w:rsidRPr="00377C7C">
        <w:rPr>
          <w:rFonts w:ascii="Angsana New" w:hAnsi="Angsana New"/>
          <w:sz w:val="28"/>
          <w:szCs w:val="28"/>
          <w:cs/>
        </w:rPr>
        <w:t>ก็ต่อเมื่อ</w:t>
      </w:r>
      <w:r w:rsidRPr="00377C7C">
        <w:rPr>
          <w:rFonts w:ascii="Angsana New" w:hAnsi="Angsana New" w:hint="cs"/>
          <w:sz w:val="28"/>
          <w:szCs w:val="28"/>
          <w:cs/>
        </w:rPr>
        <w:t>กลุ่ม</w:t>
      </w:r>
      <w:r w:rsidRPr="00377C7C">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377C7C">
        <w:rPr>
          <w:rFonts w:ascii="Angsana New" w:hAnsi="Angsana New" w:hint="cs"/>
          <w:sz w:val="28"/>
          <w:szCs w:val="28"/>
          <w:cs/>
        </w:rPr>
        <w:t>ใน</w:t>
      </w:r>
      <w:r w:rsidRPr="00377C7C">
        <w:rPr>
          <w:rFonts w:ascii="Angsana New" w:hAnsi="Angsana New"/>
          <w:sz w:val="28"/>
          <w:szCs w:val="28"/>
          <w:cs/>
        </w:rPr>
        <w:t>อดีต และมีความเป็นไปได้ค่อนข้างแน่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าดปัจจุบันก่อนคำนึงภาษีเงินได้  เพื่อให้สะท้อนมูลค่าที่อาจประเมินได้ในตลาดปัจจุบันซึ่งแปรไปตามเวลาและความเสี่ยงที่มีต่อหนี้สิน</w:t>
      </w:r>
      <w:r w:rsidRPr="00377C7C">
        <w:rPr>
          <w:rFonts w:ascii="Angsana New" w:hAnsi="Angsana New" w:hint="cs"/>
          <w:sz w:val="28"/>
          <w:szCs w:val="28"/>
          <w:cs/>
        </w:rPr>
        <w:t xml:space="preserve"> ซึ่งการใช้ดุลยพินิจและการประมาณการทางบัญชีที่สำคัญมีดังนี้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ข้อพิพาททางการค้าและคดีฟ้องร้อง</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กลุ่มบริษัทมีหนี้สินที่อาจเกิดขึ้นจากข้อพิพาททางการค้าและการถูกฟ้องร้องเรียกค่าเสียหาย ซึ่งฝ่ายบริหารได้ใช้ดุลยพินิจในการประเมินผลของข้อพิพาทและคดีที่ถูกฟ้องร้องแล้วและเชื่อมั่นว่าประมาณการหนี้สินที่บันทึกไว้ เพียงพอกับความเสียหายที่อาจเกิดขึ้น ณ วันที่ในงบแสดงฐานะการเงิน อย่างไรก็ตามผลที่เกิดขึ้นจริงอาจแตกต่างไปจากที่ได้ประมาณการไว้</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รายการบัญชีที่เป็นเงินตราต่างประเทศแปลงค่าเป็นสกุลเงินที่ใช้ในการดำเนินงาน โดยใช้อัตราแลกเปลี่ยน ณ วันที่เกิดรายการ</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 xml:space="preserve">สินทรัพย์และหนี้สินที่เป็นตัวเงินและเป็นเงินตราต่างประเทศ ณ วันสิ้นรอบระยะเวลารายงาน แปลงค่าเป็นสกุลเงินที่ใช้ในการดำเนินงานโดยใช้อัตราแลกเปลี่ยน ณ วันสิ้นรอบระยะเวลารายงาน </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ผลต่างของอัตราแลกเปลี่ยนที่เกิดขึ้นจากการแปลงค่าให้รับรู้เป็นกำไรหรือขาดทุนในงวดบัญชีนั้น</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เงินปันผลจ่าย</w:t>
      </w:r>
    </w:p>
    <w:p w:rsid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เงินปันผลจ่าย</w:t>
      </w:r>
      <w:r w:rsidRPr="00377C7C">
        <w:rPr>
          <w:rFonts w:ascii="Angsana New" w:hAnsi="Angsana New" w:hint="cs"/>
          <w:sz w:val="28"/>
          <w:szCs w:val="28"/>
          <w:cs/>
        </w:rPr>
        <w:t>และเงินปันผลจ่ายระหว่างกาล</w:t>
      </w:r>
      <w:r w:rsidRPr="00377C7C">
        <w:rPr>
          <w:rFonts w:ascii="Angsana New" w:hAnsi="Angsana New"/>
          <w:sz w:val="28"/>
          <w:szCs w:val="28"/>
          <w:cs/>
        </w:rPr>
        <w:t>บันทึกในงบการเงินในรอบระยะเวลาบัญชีซึ่งที่ประชุมผู้ถือหุ้น</w:t>
      </w:r>
      <w:r w:rsidRPr="00377C7C">
        <w:rPr>
          <w:rFonts w:ascii="Angsana New" w:hAnsi="Angsana New" w:hint="cs"/>
          <w:sz w:val="28"/>
          <w:szCs w:val="28"/>
          <w:cs/>
        </w:rPr>
        <w:t>และคณะกรรมการ</w:t>
      </w:r>
      <w:r w:rsidRPr="00377C7C">
        <w:rPr>
          <w:rFonts w:ascii="Angsana New" w:hAnsi="Angsana New"/>
          <w:sz w:val="28"/>
          <w:szCs w:val="28"/>
          <w:cs/>
        </w:rPr>
        <w:t>ของบริษัทได้อนุมัติการจ่ายเงินปันผล</w:t>
      </w:r>
    </w:p>
    <w:p w:rsidR="00B36863" w:rsidRDefault="00B36863">
      <w:pPr>
        <w:rPr>
          <w:rFonts w:ascii="Angsana New" w:hAnsi="Angsana New"/>
          <w:bCs/>
          <w:sz w:val="28"/>
          <w:szCs w:val="28"/>
          <w:cs/>
        </w:rPr>
      </w:pPr>
      <w:r>
        <w:rPr>
          <w:rFonts w:ascii="Angsana New" w:hAnsi="Angsana New"/>
          <w:bCs/>
          <w:sz w:val="28"/>
          <w:szCs w:val="28"/>
          <w:cs/>
        </w:rPr>
        <w:br w:type="page"/>
      </w:r>
    </w:p>
    <w:p w:rsidR="00910BBA" w:rsidRPr="00910BBA" w:rsidRDefault="001B68AD" w:rsidP="003C5741">
      <w:pPr>
        <w:spacing w:before="240" w:after="240" w:line="240" w:lineRule="auto"/>
        <w:ind w:left="425"/>
        <w:jc w:val="thaiDistribute"/>
        <w:rPr>
          <w:rFonts w:ascii="Angsana New" w:hAnsi="Angsana New"/>
          <w:bCs/>
          <w:sz w:val="28"/>
          <w:szCs w:val="28"/>
        </w:rPr>
      </w:pPr>
      <w:r>
        <w:rPr>
          <w:rFonts w:ascii="Angsana New" w:hAnsi="Angsana New" w:hint="cs"/>
          <w:bCs/>
          <w:sz w:val="28"/>
          <w:szCs w:val="28"/>
          <w:cs/>
        </w:rPr>
        <w:lastRenderedPageBreak/>
        <w:t>ขาดทุน</w:t>
      </w:r>
      <w:r w:rsidR="00910BBA" w:rsidRPr="00910BBA">
        <w:rPr>
          <w:rFonts w:ascii="Angsana New" w:hAnsi="Angsana New"/>
          <w:bCs/>
          <w:sz w:val="28"/>
          <w:szCs w:val="28"/>
          <w:cs/>
        </w:rPr>
        <w:t>ต่อหุ้นขั้นพื้นฐาน</w:t>
      </w:r>
    </w:p>
    <w:p w:rsidR="006D56DA" w:rsidRDefault="001B68AD" w:rsidP="003C5741">
      <w:pPr>
        <w:spacing w:before="240" w:after="240" w:line="240" w:lineRule="auto"/>
        <w:ind w:left="425"/>
        <w:jc w:val="thaiDistribute"/>
        <w:rPr>
          <w:rFonts w:ascii="Angsana New" w:hAnsi="Angsana New"/>
          <w:sz w:val="28"/>
          <w:szCs w:val="28"/>
        </w:rPr>
      </w:pPr>
      <w:r>
        <w:rPr>
          <w:rFonts w:ascii="Angsana New" w:hAnsi="Angsana New"/>
          <w:sz w:val="28"/>
          <w:szCs w:val="28"/>
          <w:cs/>
        </w:rPr>
        <w:t>ขาดทุน</w:t>
      </w:r>
      <w:r w:rsidR="00910BBA" w:rsidRPr="00910BBA">
        <w:rPr>
          <w:rFonts w:ascii="Angsana New" w:hAnsi="Angsana New"/>
          <w:sz w:val="28"/>
          <w:szCs w:val="28"/>
          <w:cs/>
        </w:rPr>
        <w:t>ต่อหุ้นขั้นพื้นฐานคำนวณโดยการหาร</w:t>
      </w:r>
      <w:r w:rsidR="00FD3910">
        <w:rPr>
          <w:rFonts w:ascii="Angsana New" w:hAnsi="Angsana New"/>
          <w:sz w:val="28"/>
          <w:szCs w:val="28"/>
          <w:cs/>
        </w:rPr>
        <w:t>ขาดทุน</w:t>
      </w:r>
      <w:r w:rsidR="00910BBA" w:rsidRPr="00910BBA">
        <w:rPr>
          <w:rFonts w:ascii="Angsana New" w:hAnsi="Angsana New"/>
          <w:sz w:val="28"/>
          <w:szCs w:val="28"/>
          <w:cs/>
        </w:rPr>
        <w:t>สำหรับปีด้วยจำนวนถัวเฉลี่ยถ่วงน้ำหนักของหุ้นสามัญที่ออกจำหน่าย</w:t>
      </w:r>
      <w:r w:rsidR="00FD3910">
        <w:rPr>
          <w:rFonts w:ascii="Angsana New" w:hAnsi="Angsana New" w:hint="cs"/>
          <w:sz w:val="28"/>
          <w:szCs w:val="28"/>
          <w:cs/>
        </w:rPr>
        <w:t>และชำระแล้ว</w:t>
      </w:r>
      <w:r w:rsidR="00910BBA" w:rsidRPr="00910BBA">
        <w:rPr>
          <w:rFonts w:ascii="Angsana New" w:hAnsi="Angsana New"/>
          <w:sz w:val="28"/>
          <w:szCs w:val="28"/>
          <w:cs/>
        </w:rPr>
        <w:t xml:space="preserve">ในระหว่างปี </w:t>
      </w:r>
    </w:p>
    <w:p w:rsidR="004725A9" w:rsidRPr="00D634EE" w:rsidRDefault="00125A94" w:rsidP="003C5741">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b/>
          <w:bCs/>
          <w:sz w:val="28"/>
          <w:szCs w:val="28"/>
          <w:cs/>
        </w:rPr>
        <w:t>รายการ</w:t>
      </w:r>
      <w:r w:rsidR="004725A9" w:rsidRPr="00E72FB7">
        <w:rPr>
          <w:rFonts w:ascii="Angsana New" w:hAnsi="Angsana New"/>
          <w:b/>
          <w:bCs/>
          <w:sz w:val="28"/>
          <w:szCs w:val="28"/>
          <w:cs/>
        </w:rPr>
        <w:t>กับบุคคลหรือกิจการที่เกี่ยวข้องกัน</w:t>
      </w:r>
    </w:p>
    <w:p w:rsidR="005147E7" w:rsidRPr="00E81409" w:rsidRDefault="005147E7" w:rsidP="003C5741">
      <w:pPr>
        <w:spacing w:before="240" w:after="240" w:line="240" w:lineRule="auto"/>
        <w:ind w:left="425"/>
        <w:jc w:val="thaiDistribute"/>
        <w:rPr>
          <w:rFonts w:ascii="Angsana New" w:hAnsi="Angsana New"/>
          <w:sz w:val="28"/>
          <w:szCs w:val="28"/>
        </w:rPr>
      </w:pPr>
      <w:r w:rsidRPr="00E81409">
        <w:rPr>
          <w:rFonts w:ascii="Angsana New" w:hAnsi="Angsana New"/>
          <w:sz w:val="28"/>
          <w:szCs w:val="28"/>
          <w:cs/>
        </w:rPr>
        <w:t>บุคคลหรือกิจการที่เกี่ยวข้องกันกับกลุ่มบริษัท หมายถึง บุคคลหรือกิจการที่มีอำนาจควบคุมกลุ่มบริษัท หรือถูกกลุ่มบริษัทควบคุมไม่ว่าจะเป็นโดยทางตรงหรือทางอ้อม หรืออยู่ภายใต้การควบคุมเดียวกันกับกลุ่มบริษัท</w:t>
      </w:r>
    </w:p>
    <w:p w:rsidR="005147E7" w:rsidRDefault="005147E7" w:rsidP="003C5741">
      <w:pPr>
        <w:spacing w:before="240" w:after="240" w:line="240" w:lineRule="auto"/>
        <w:ind w:left="425"/>
        <w:jc w:val="thaiDistribute"/>
        <w:rPr>
          <w:rFonts w:ascii="Angsana New" w:hAnsi="Angsana New"/>
          <w:sz w:val="28"/>
          <w:szCs w:val="28"/>
        </w:rPr>
      </w:pPr>
      <w:r w:rsidRPr="00E81409">
        <w:rPr>
          <w:rFonts w:ascii="Angsana New" w:hAnsi="Angsana New"/>
          <w:sz w:val="28"/>
          <w:szCs w:val="28"/>
          <w:cs/>
        </w:rPr>
        <w:t>นอกจากนี้บุคคลหรือกิจการที่เกี่ยวข้องกันยังหมายรวมถึงบริษัทร่วมและบุคคลที่มีสิทธิออกเสียงโดยทางตรงหรือทางอ้อมซึ่งทำให้มีอิทธิพลอย่างเป็นสาระสำคัญต่อกลุ่มบริษัท ผู้บริหารสำคัญ กรรมการหรือพนักงานของกลุ่มบริษัทที่มีอำนาจในการวางแผนและควบคุมการดำเนินงานของกลุ่มบริษัท</w:t>
      </w:r>
    </w:p>
    <w:p w:rsidR="005147E7" w:rsidRDefault="005147E7" w:rsidP="003C5741">
      <w:pPr>
        <w:spacing w:before="240" w:after="240" w:line="240" w:lineRule="auto"/>
        <w:ind w:left="425"/>
        <w:jc w:val="thaiDistribute"/>
        <w:rPr>
          <w:rFonts w:ascii="Angsana New" w:hAnsi="Angsana New"/>
          <w:sz w:val="28"/>
          <w:szCs w:val="28"/>
        </w:rPr>
      </w:pPr>
      <w:r w:rsidRPr="00D813C9">
        <w:rPr>
          <w:rFonts w:ascii="Angsana New" w:hAnsi="Angsana New" w:hint="cs"/>
          <w:sz w:val="28"/>
          <w:szCs w:val="28"/>
          <w:cs/>
        </w:rPr>
        <w:t>ในระหว่าง</w:t>
      </w:r>
      <w:r>
        <w:rPr>
          <w:rFonts w:ascii="Angsana New" w:hAnsi="Angsana New" w:hint="cs"/>
          <w:sz w:val="28"/>
          <w:szCs w:val="28"/>
          <w:cs/>
        </w:rPr>
        <w:t xml:space="preserve">ปี </w:t>
      </w:r>
      <w:r w:rsidRPr="00D813C9">
        <w:rPr>
          <w:rFonts w:ascii="Angsana New" w:hAnsi="Angsana New" w:hint="cs"/>
          <w:sz w:val="28"/>
          <w:szCs w:val="28"/>
          <w:cs/>
        </w:rPr>
        <w:t>กลุ่มบริษัท</w:t>
      </w:r>
      <w:r w:rsidRPr="00D813C9">
        <w:rPr>
          <w:rFonts w:ascii="Angsana New" w:hAnsi="Angsana New"/>
          <w:sz w:val="28"/>
          <w:szCs w:val="28"/>
          <w:cs/>
        </w:rPr>
        <w:t>มีรายการธุรกิจที่สำคัญ</w:t>
      </w:r>
      <w:r w:rsidRPr="00D813C9">
        <w:rPr>
          <w:rFonts w:ascii="Angsana New" w:hAnsi="Angsana New" w:hint="cs"/>
          <w:sz w:val="28"/>
          <w:szCs w:val="28"/>
          <w:cs/>
        </w:rPr>
        <w:t xml:space="preserve">กับบุคคลหรือกิจการที่เกี่ยวข้องกัน </w:t>
      </w:r>
      <w:r w:rsidRPr="00D813C9">
        <w:rPr>
          <w:rFonts w:ascii="Angsana New" w:hAnsi="Angsana New"/>
          <w:sz w:val="28"/>
          <w:szCs w:val="28"/>
          <w:cs/>
        </w:rPr>
        <w:t>รายการธุรกิจดังกล่าวเป็นไปตามเงื่อนไข</w:t>
      </w:r>
      <w:r w:rsidRPr="00D813C9">
        <w:rPr>
          <w:rFonts w:ascii="Angsana New" w:hAnsi="Angsana New" w:hint="cs"/>
          <w:sz w:val="28"/>
          <w:szCs w:val="28"/>
          <w:cs/>
        </w:rPr>
        <w:t>ทางการค้า</w:t>
      </w:r>
      <w:r w:rsidRPr="00D813C9">
        <w:rPr>
          <w:rFonts w:ascii="Angsana New" w:hAnsi="Angsana New"/>
          <w:sz w:val="28"/>
          <w:szCs w:val="28"/>
          <w:cs/>
        </w:rPr>
        <w:t>และเกณฑ์</w:t>
      </w:r>
      <w:r w:rsidRPr="00D813C9">
        <w:rPr>
          <w:rFonts w:ascii="Angsana New" w:hAnsi="Angsana New" w:hint="cs"/>
          <w:sz w:val="28"/>
          <w:szCs w:val="28"/>
          <w:cs/>
        </w:rPr>
        <w:t>ตามสัญญา</w:t>
      </w:r>
      <w:r w:rsidRPr="00D813C9">
        <w:rPr>
          <w:rFonts w:ascii="Angsana New" w:hAnsi="Angsana New"/>
          <w:sz w:val="28"/>
          <w:szCs w:val="28"/>
          <w:cs/>
        </w:rPr>
        <w:t>ที่ตกลงกันระหว่าง</w:t>
      </w:r>
      <w:r w:rsidRPr="00D813C9">
        <w:rPr>
          <w:rFonts w:ascii="Angsana New" w:hAnsi="Angsana New" w:hint="cs"/>
          <w:sz w:val="28"/>
          <w:szCs w:val="28"/>
          <w:cs/>
        </w:rPr>
        <w:t>กลุ่มบริษัทและบุคคลหรือกิจการที่เกี่ยวข้องกัน</w:t>
      </w:r>
      <w:r w:rsidRPr="00D813C9">
        <w:rPr>
          <w:rFonts w:ascii="Angsana New" w:hAnsi="Angsana New"/>
          <w:sz w:val="28"/>
          <w:szCs w:val="28"/>
          <w:cs/>
        </w:rPr>
        <w:t xml:space="preserve">เหล่านั้น </w:t>
      </w:r>
      <w:r w:rsidRPr="00D813C9">
        <w:rPr>
          <w:rFonts w:ascii="Angsana New" w:hAnsi="Angsana New" w:hint="cs"/>
          <w:sz w:val="28"/>
          <w:szCs w:val="28"/>
          <w:cs/>
        </w:rPr>
        <w:t>ซึ่งเป็นไปตามปกติธุรกิจ</w:t>
      </w:r>
      <w:r w:rsidRPr="00D813C9">
        <w:rPr>
          <w:rFonts w:ascii="Angsana New" w:hAnsi="Angsana New"/>
          <w:sz w:val="28"/>
          <w:szCs w:val="28"/>
          <w:cs/>
        </w:rPr>
        <w:t>โดยสามารถสรุปได้ดังนี้</w:t>
      </w:r>
    </w:p>
    <w:p w:rsidR="005147E7" w:rsidRDefault="005147E7" w:rsidP="003C5741">
      <w:pPr>
        <w:spacing w:before="240" w:after="240" w:line="240" w:lineRule="auto"/>
        <w:ind w:left="425"/>
        <w:jc w:val="thaiDistribute"/>
        <w:rPr>
          <w:rFonts w:ascii="Angsana New" w:hAnsi="Angsana New"/>
          <w:sz w:val="28"/>
          <w:szCs w:val="28"/>
        </w:rPr>
      </w:pPr>
      <w:r w:rsidRPr="00B304A2">
        <w:rPr>
          <w:rFonts w:ascii="Angsana New" w:hAnsi="Angsana New"/>
          <w:sz w:val="28"/>
          <w:szCs w:val="28"/>
          <w:cs/>
        </w:rPr>
        <w:t>รายการบัญชี</w:t>
      </w:r>
      <w:r w:rsidRPr="00B304A2">
        <w:rPr>
          <w:rFonts w:ascii="Angsana New" w:hAnsi="Angsana New" w:hint="cs"/>
          <w:sz w:val="28"/>
          <w:szCs w:val="28"/>
          <w:cs/>
        </w:rPr>
        <w:t>สำคัญ</w:t>
      </w:r>
      <w:r w:rsidRPr="00B304A2">
        <w:rPr>
          <w:rFonts w:ascii="Angsana New" w:hAnsi="Angsana New"/>
          <w:sz w:val="28"/>
          <w:szCs w:val="28"/>
          <w:cs/>
        </w:rPr>
        <w:t>กับ</w:t>
      </w:r>
      <w:r w:rsidRPr="00B304A2">
        <w:rPr>
          <w:rFonts w:ascii="Angsana New" w:hAnsi="Angsana New" w:hint="cs"/>
          <w:sz w:val="28"/>
          <w:szCs w:val="28"/>
          <w:cs/>
        </w:rPr>
        <w:t>บุคคลหรือกิจการ</w:t>
      </w:r>
      <w:r w:rsidRPr="00B304A2">
        <w:rPr>
          <w:rFonts w:ascii="Angsana New" w:hAnsi="Angsana New"/>
          <w:sz w:val="28"/>
          <w:szCs w:val="28"/>
          <w:cs/>
        </w:rPr>
        <w:t>ที่เกี่ยวข้องกัน</w:t>
      </w:r>
      <w:r w:rsidR="00DD1458">
        <w:rPr>
          <w:rFonts w:ascii="Angsana New" w:hAnsi="Angsana New" w:hint="cs"/>
          <w:sz w:val="28"/>
          <w:szCs w:val="28"/>
          <w:cs/>
        </w:rPr>
        <w:t xml:space="preserve"> </w:t>
      </w:r>
      <w:r w:rsidRPr="00B304A2">
        <w:rPr>
          <w:rFonts w:ascii="Angsana New" w:hAnsi="Angsana New"/>
          <w:sz w:val="28"/>
          <w:szCs w:val="28"/>
          <w:cs/>
        </w:rPr>
        <w:t>สำหรับ</w:t>
      </w:r>
      <w:r>
        <w:rPr>
          <w:rFonts w:ascii="Angsana New" w:hAnsi="Angsana New" w:hint="cs"/>
          <w:sz w:val="28"/>
          <w:szCs w:val="28"/>
          <w:cs/>
        </w:rPr>
        <w:t>ปีสิ้</w:t>
      </w:r>
      <w:r w:rsidRPr="00B304A2">
        <w:rPr>
          <w:rFonts w:ascii="Angsana New" w:hAnsi="Angsana New"/>
          <w:sz w:val="28"/>
          <w:szCs w:val="28"/>
          <w:cs/>
        </w:rPr>
        <w:t xml:space="preserve">นสุดวันที่ </w:t>
      </w:r>
      <w:r w:rsidRPr="00B304A2">
        <w:rPr>
          <w:rFonts w:ascii="Angsana New" w:hAnsi="Angsana New"/>
          <w:sz w:val="28"/>
          <w:szCs w:val="28"/>
        </w:rPr>
        <w:t>3</w:t>
      </w:r>
      <w:r>
        <w:rPr>
          <w:rFonts w:ascii="Angsana New" w:hAnsi="Angsana New"/>
          <w:sz w:val="28"/>
          <w:szCs w:val="28"/>
        </w:rPr>
        <w:t xml:space="preserve">1 </w:t>
      </w:r>
      <w:r>
        <w:rPr>
          <w:rFonts w:ascii="Angsana New" w:hAnsi="Angsana New" w:hint="cs"/>
          <w:sz w:val="28"/>
          <w:szCs w:val="28"/>
          <w:cs/>
        </w:rPr>
        <w:t>ธันวาคม</w:t>
      </w:r>
      <w:r w:rsidRPr="00B304A2">
        <w:rPr>
          <w:rFonts w:ascii="Angsana New" w:hAnsi="Angsana New" w:hint="cs"/>
          <w:sz w:val="28"/>
          <w:szCs w:val="28"/>
          <w:cs/>
        </w:rPr>
        <w:t xml:space="preserve"> </w:t>
      </w:r>
      <w:r w:rsidRPr="00B304A2">
        <w:rPr>
          <w:rFonts w:ascii="Angsana New" w:hAnsi="Angsana New"/>
          <w:sz w:val="28"/>
          <w:szCs w:val="28"/>
        </w:rPr>
        <w:t>256</w:t>
      </w:r>
      <w:r w:rsidR="00B36863">
        <w:rPr>
          <w:rFonts w:ascii="Angsana New" w:hAnsi="Angsana New"/>
          <w:sz w:val="28"/>
          <w:szCs w:val="28"/>
        </w:rPr>
        <w:t>5</w:t>
      </w:r>
      <w:r w:rsidRPr="00B304A2">
        <w:rPr>
          <w:rFonts w:ascii="Angsana New" w:hAnsi="Angsana New"/>
          <w:sz w:val="28"/>
          <w:szCs w:val="28"/>
          <w:cs/>
        </w:rPr>
        <w:t xml:space="preserve"> และ </w:t>
      </w:r>
      <w:r w:rsidRPr="00B304A2">
        <w:rPr>
          <w:rFonts w:ascii="Angsana New" w:hAnsi="Angsana New"/>
          <w:sz w:val="28"/>
          <w:szCs w:val="28"/>
        </w:rPr>
        <w:t>25</w:t>
      </w:r>
      <w:r>
        <w:rPr>
          <w:rFonts w:ascii="Angsana New" w:hAnsi="Angsana New"/>
          <w:sz w:val="28"/>
          <w:szCs w:val="28"/>
        </w:rPr>
        <w:t>6</w:t>
      </w:r>
      <w:r w:rsidR="00B36863">
        <w:rPr>
          <w:rFonts w:ascii="Angsana New" w:hAnsi="Angsana New"/>
          <w:sz w:val="28"/>
          <w:szCs w:val="28"/>
        </w:rPr>
        <w:t>4</w:t>
      </w:r>
      <w:r w:rsidRPr="00B304A2">
        <w:rPr>
          <w:rFonts w:ascii="Angsana New" w:hAnsi="Angsana New"/>
          <w:sz w:val="28"/>
          <w:szCs w:val="28"/>
        </w:rPr>
        <w:t xml:space="preserve"> </w:t>
      </w:r>
      <w:r w:rsidRPr="00B304A2">
        <w:rPr>
          <w:rFonts w:ascii="Angsana New" w:hAnsi="Angsana New" w:hint="cs"/>
          <w:sz w:val="28"/>
          <w:szCs w:val="28"/>
          <w:cs/>
        </w:rPr>
        <w:t>มีดังนี้</w:t>
      </w:r>
    </w:p>
    <w:bookmarkStart w:id="4" w:name="_MON_1704256957"/>
    <w:bookmarkEnd w:id="4"/>
    <w:p w:rsidR="005D73CF" w:rsidRPr="00B36863" w:rsidRDefault="004A5285" w:rsidP="00E818C8">
      <w:pPr>
        <w:spacing w:before="240" w:after="240" w:line="240" w:lineRule="auto"/>
        <w:ind w:left="425"/>
        <w:jc w:val="thaiDistribute"/>
        <w:rPr>
          <w:cs/>
          <w:lang w:val="en-US"/>
        </w:rPr>
      </w:pPr>
      <w:r w:rsidRPr="00F814E3">
        <w:rPr>
          <w:cs/>
        </w:rPr>
        <w:object w:dxaOrig="9528" w:dyaOrig="5114">
          <v:shape id="_x0000_i1029" type="#_x0000_t75" style="width:457.7pt;height:257.8pt" o:ole="" o:preferrelative="f">
            <v:imagedata r:id="rId16" o:title=""/>
            <o:lock v:ext="edit" aspectratio="f"/>
          </v:shape>
          <o:OLEObject Type="Embed" ProgID="Excel.Sheet.8" ShapeID="_x0000_i1029" DrawAspect="Content" ObjectID="_1739004669" r:id="rId17"/>
        </w:object>
      </w:r>
    </w:p>
    <w:p w:rsidR="009F53B0" w:rsidRDefault="009F53B0" w:rsidP="00E818C8">
      <w:pPr>
        <w:spacing w:before="240" w:after="240" w:line="240" w:lineRule="auto"/>
        <w:ind w:left="425"/>
        <w:jc w:val="thaiDistribute"/>
        <w:rPr>
          <w:rFonts w:ascii="Angsana New" w:hAnsi="Angsana New"/>
          <w:b/>
          <w:bCs/>
          <w:sz w:val="28"/>
          <w:szCs w:val="28"/>
        </w:rPr>
      </w:pPr>
    </w:p>
    <w:bookmarkStart w:id="5" w:name="_MON_1706818708"/>
    <w:bookmarkEnd w:id="5"/>
    <w:p w:rsidR="00B36863" w:rsidRPr="00B36863" w:rsidRDefault="00973ABA" w:rsidP="00B36863">
      <w:pPr>
        <w:spacing w:line="240" w:lineRule="auto"/>
        <w:ind w:left="425"/>
        <w:jc w:val="thaiDistribute"/>
        <w:rPr>
          <w:rFonts w:ascii="Angsana New" w:hAnsi="Angsana New"/>
          <w:b/>
          <w:bCs/>
          <w:sz w:val="6"/>
          <w:szCs w:val="6"/>
        </w:rPr>
      </w:pPr>
      <w:r w:rsidRPr="00F814E3">
        <w:rPr>
          <w:cs/>
        </w:rPr>
        <w:object w:dxaOrig="9548" w:dyaOrig="5700">
          <v:shape id="_x0000_i1030" type="#_x0000_t75" style="width:459pt;height:282.2pt" o:ole="" o:preferrelative="f">
            <v:imagedata r:id="rId18" o:title=""/>
            <o:lock v:ext="edit" aspectratio="f"/>
          </v:shape>
          <o:OLEObject Type="Embed" ProgID="Excel.Sheet.8" ShapeID="_x0000_i1030" DrawAspect="Content" ObjectID="_1739004670" r:id="rId19"/>
        </w:object>
      </w:r>
    </w:p>
    <w:p w:rsidR="008217D6" w:rsidRPr="000B1B3E" w:rsidRDefault="008217D6" w:rsidP="00E15D5A">
      <w:pPr>
        <w:spacing w:before="240" w:after="240" w:line="240" w:lineRule="auto"/>
        <w:ind w:left="425"/>
        <w:jc w:val="thaiDistribute"/>
        <w:rPr>
          <w:rFonts w:ascii="Angsana New" w:hAnsi="Angsana New"/>
          <w:b/>
          <w:bCs/>
          <w:sz w:val="28"/>
          <w:szCs w:val="28"/>
          <w:cs/>
        </w:rPr>
      </w:pPr>
      <w:r w:rsidRPr="00BC13ED">
        <w:rPr>
          <w:rFonts w:ascii="Angsana New" w:hAnsi="Angsana New"/>
          <w:b/>
          <w:bCs/>
          <w:sz w:val="28"/>
          <w:szCs w:val="28"/>
          <w:cs/>
        </w:rPr>
        <w:t>ค่าตอบแทน</w:t>
      </w:r>
      <w:r w:rsidRPr="00BC13ED">
        <w:rPr>
          <w:rFonts w:ascii="Angsana New" w:hAnsi="Angsana New" w:hint="cs"/>
          <w:b/>
          <w:bCs/>
          <w:sz w:val="28"/>
          <w:szCs w:val="28"/>
          <w:cs/>
        </w:rPr>
        <w:t>ผู้บริหารสำคัญ</w:t>
      </w:r>
    </w:p>
    <w:p w:rsidR="008217D6" w:rsidRPr="00B36863" w:rsidRDefault="008217D6" w:rsidP="00E15D5A">
      <w:pPr>
        <w:spacing w:before="240" w:after="240" w:line="240" w:lineRule="auto"/>
        <w:ind w:left="425"/>
        <w:jc w:val="thaiDistribute"/>
        <w:rPr>
          <w:rFonts w:ascii="Angsana New" w:hAnsi="Angsana New"/>
          <w:sz w:val="28"/>
          <w:szCs w:val="28"/>
          <w:lang w:val="en-US"/>
        </w:rPr>
      </w:pPr>
      <w:r w:rsidRPr="005D0ECF">
        <w:rPr>
          <w:rFonts w:ascii="Angsana New" w:hAnsi="Angsana New" w:hint="cs"/>
          <w:sz w:val="28"/>
          <w:szCs w:val="28"/>
          <w:cs/>
        </w:rPr>
        <w:t>ค่าตอบแทน</w:t>
      </w:r>
      <w:r w:rsidR="000C3544" w:rsidRPr="005D0ECF">
        <w:rPr>
          <w:rFonts w:ascii="Angsana New" w:hAnsi="Angsana New" w:hint="cs"/>
          <w:sz w:val="28"/>
          <w:szCs w:val="28"/>
          <w:cs/>
        </w:rPr>
        <w:t>ผู้บริหารสำคัญ</w:t>
      </w:r>
      <w:r w:rsidR="00DD1458">
        <w:rPr>
          <w:rFonts w:ascii="Angsana New" w:hAnsi="Angsana New" w:hint="cs"/>
          <w:sz w:val="28"/>
          <w:szCs w:val="28"/>
          <w:cs/>
        </w:rPr>
        <w:t xml:space="preserve"> </w:t>
      </w:r>
      <w:r w:rsidR="000C3544" w:rsidRPr="005D0ECF">
        <w:rPr>
          <w:rFonts w:ascii="Angsana New" w:hAnsi="Angsana New" w:hint="cs"/>
          <w:sz w:val="28"/>
          <w:szCs w:val="28"/>
          <w:cs/>
        </w:rPr>
        <w:t>สำหรับ</w:t>
      </w:r>
      <w:r w:rsidR="008F085C" w:rsidRPr="005D0ECF">
        <w:rPr>
          <w:rFonts w:ascii="Angsana New" w:hAnsi="Angsana New" w:hint="cs"/>
          <w:sz w:val="28"/>
          <w:szCs w:val="28"/>
          <w:cs/>
        </w:rPr>
        <w:t>ปี</w:t>
      </w:r>
      <w:r w:rsidR="004F2BC5" w:rsidRPr="005D0ECF">
        <w:rPr>
          <w:rFonts w:ascii="Angsana New" w:hAnsi="Angsana New" w:hint="cs"/>
          <w:sz w:val="28"/>
          <w:szCs w:val="28"/>
          <w:cs/>
        </w:rPr>
        <w:t>สิ้นสุด</w:t>
      </w:r>
      <w:r w:rsidR="00467355" w:rsidRPr="005D0ECF">
        <w:rPr>
          <w:rFonts w:ascii="Angsana New" w:hAnsi="Angsana New" w:hint="cs"/>
          <w:sz w:val="28"/>
          <w:szCs w:val="28"/>
          <w:cs/>
        </w:rPr>
        <w:t xml:space="preserve">วันที่ </w:t>
      </w:r>
      <w:r w:rsidR="00CF7CB5" w:rsidRPr="005D0ECF">
        <w:rPr>
          <w:rFonts w:ascii="Angsana New" w:hAnsi="Angsana New"/>
          <w:sz w:val="28"/>
          <w:szCs w:val="28"/>
        </w:rPr>
        <w:t xml:space="preserve">31 </w:t>
      </w:r>
      <w:r w:rsidR="00CF7CB5" w:rsidRPr="005D0ECF">
        <w:rPr>
          <w:rFonts w:ascii="Angsana New" w:hAnsi="Angsana New"/>
          <w:sz w:val="28"/>
          <w:szCs w:val="28"/>
          <w:cs/>
        </w:rPr>
        <w:t>ธันวาคม</w:t>
      </w:r>
      <w:r w:rsidR="00A4263A" w:rsidRPr="005D0ECF">
        <w:rPr>
          <w:rFonts w:ascii="Angsana New" w:hAnsi="Angsana New" w:hint="cs"/>
          <w:sz w:val="28"/>
          <w:szCs w:val="28"/>
          <w:cs/>
        </w:rPr>
        <w:t xml:space="preserve"> </w:t>
      </w:r>
      <w:r w:rsidR="00B47812" w:rsidRPr="005D0ECF">
        <w:rPr>
          <w:rFonts w:ascii="Angsana New" w:hAnsi="Angsana New"/>
          <w:sz w:val="28"/>
          <w:szCs w:val="28"/>
        </w:rPr>
        <w:t>256</w:t>
      </w:r>
      <w:r w:rsidR="00B36863">
        <w:rPr>
          <w:rFonts w:ascii="Angsana New" w:hAnsi="Angsana New"/>
          <w:sz w:val="28"/>
          <w:szCs w:val="28"/>
          <w:lang w:val="en-US"/>
        </w:rPr>
        <w:t>5</w:t>
      </w:r>
      <w:r w:rsidR="00B47812" w:rsidRPr="005D0ECF">
        <w:rPr>
          <w:rFonts w:ascii="Angsana New" w:hAnsi="Angsana New"/>
          <w:sz w:val="28"/>
          <w:szCs w:val="28"/>
        </w:rPr>
        <w:t xml:space="preserve"> </w:t>
      </w:r>
      <w:r w:rsidR="00B47812" w:rsidRPr="005D0ECF">
        <w:rPr>
          <w:rFonts w:ascii="Angsana New" w:hAnsi="Angsana New" w:hint="cs"/>
          <w:sz w:val="28"/>
          <w:szCs w:val="28"/>
          <w:cs/>
        </w:rPr>
        <w:t xml:space="preserve">และ </w:t>
      </w:r>
      <w:r w:rsidR="00B47812" w:rsidRPr="005D0ECF">
        <w:rPr>
          <w:rFonts w:ascii="Angsana New" w:hAnsi="Angsana New"/>
          <w:sz w:val="28"/>
          <w:szCs w:val="28"/>
        </w:rPr>
        <w:t>25</w:t>
      </w:r>
      <w:r w:rsidR="001955E1" w:rsidRPr="005D0ECF">
        <w:rPr>
          <w:rFonts w:ascii="Angsana New" w:hAnsi="Angsana New"/>
          <w:sz w:val="28"/>
          <w:szCs w:val="28"/>
        </w:rPr>
        <w:t>6</w:t>
      </w:r>
      <w:r w:rsidR="00B36863">
        <w:rPr>
          <w:rFonts w:ascii="Angsana New" w:hAnsi="Angsana New"/>
          <w:sz w:val="28"/>
          <w:szCs w:val="28"/>
        </w:rPr>
        <w:t>4</w:t>
      </w:r>
      <w:r w:rsidR="00B47812" w:rsidRPr="005D0ECF">
        <w:rPr>
          <w:rFonts w:ascii="Angsana New" w:hAnsi="Angsana New" w:hint="cs"/>
          <w:sz w:val="28"/>
          <w:szCs w:val="28"/>
          <w:cs/>
        </w:rPr>
        <w:t xml:space="preserve"> ประกอบด้วย</w:t>
      </w:r>
    </w:p>
    <w:bookmarkStart w:id="6" w:name="_MON_1685345493"/>
    <w:bookmarkEnd w:id="6"/>
    <w:p w:rsidR="00E15D5A" w:rsidRDefault="00BB2CAC" w:rsidP="005F22D8">
      <w:pPr>
        <w:spacing w:before="120" w:after="120" w:line="240" w:lineRule="auto"/>
        <w:ind w:left="431"/>
        <w:jc w:val="thaiDistribute"/>
        <w:rPr>
          <w:rFonts w:ascii="Angsana New" w:hAnsi="Angsana New"/>
          <w:sz w:val="28"/>
          <w:szCs w:val="28"/>
          <w:cs/>
        </w:rPr>
      </w:pPr>
      <w:r w:rsidRPr="005D0ECF">
        <w:rPr>
          <w:rFonts w:ascii="Angsana New" w:hAnsi="Angsana New"/>
          <w:sz w:val="28"/>
          <w:szCs w:val="28"/>
          <w:cs/>
        </w:rPr>
        <w:object w:dxaOrig="9557" w:dyaOrig="2885">
          <v:shape id="_x0000_i1031" type="#_x0000_t75" style="width:457.05pt;height:2in" o:ole="" o:preferrelative="f">
            <v:imagedata r:id="rId20" o:title=""/>
            <o:lock v:ext="edit" aspectratio="f"/>
          </v:shape>
          <o:OLEObject Type="Embed" ProgID="Excel.Sheet.8" ShapeID="_x0000_i1031" DrawAspect="Content" ObjectID="_1739004671" r:id="rId21"/>
        </w:object>
      </w:r>
    </w:p>
    <w:p w:rsidR="00E15D5A" w:rsidRDefault="00E15D5A" w:rsidP="00E15D5A">
      <w:pPr>
        <w:pStyle w:val="BodyText"/>
        <w:rPr>
          <w:cs/>
        </w:rPr>
      </w:pPr>
      <w:r>
        <w:rPr>
          <w:cs/>
        </w:rPr>
        <w:br w:type="page"/>
      </w:r>
    </w:p>
    <w:p w:rsidR="000720B2" w:rsidRPr="00B36863" w:rsidRDefault="003E7A0B" w:rsidP="005F22D8">
      <w:pPr>
        <w:spacing w:before="120" w:after="120" w:line="240" w:lineRule="auto"/>
        <w:ind w:left="431"/>
        <w:jc w:val="thaiDistribute"/>
        <w:rPr>
          <w:rFonts w:ascii="Angsana New" w:hAnsi="Angsana New"/>
          <w:sz w:val="28"/>
          <w:szCs w:val="28"/>
          <w:lang w:val="en-US"/>
        </w:rPr>
      </w:pPr>
      <w:r w:rsidRPr="005D0ECF">
        <w:rPr>
          <w:rFonts w:ascii="Angsana New" w:hAnsi="Angsana New"/>
          <w:sz w:val="28"/>
          <w:szCs w:val="28"/>
          <w:cs/>
        </w:rPr>
        <w:lastRenderedPageBreak/>
        <w:t>ยอดคงเหลือกับ</w:t>
      </w:r>
      <w:r w:rsidR="00916393" w:rsidRPr="005D0ECF">
        <w:rPr>
          <w:rFonts w:ascii="Angsana New" w:hAnsi="Angsana New"/>
          <w:sz w:val="28"/>
          <w:szCs w:val="28"/>
          <w:cs/>
        </w:rPr>
        <w:t>บุคคลหรือกิจการที่เกี่ยวข้องกัน</w:t>
      </w:r>
      <w:r w:rsidR="00916393" w:rsidRPr="005D0ECF">
        <w:rPr>
          <w:rFonts w:ascii="Angsana New" w:hAnsi="Angsana New" w:hint="cs"/>
          <w:sz w:val="28"/>
          <w:szCs w:val="28"/>
          <w:cs/>
        </w:rPr>
        <w:t xml:space="preserve"> </w:t>
      </w:r>
      <w:r w:rsidRPr="005D0ECF">
        <w:rPr>
          <w:rFonts w:ascii="Angsana New" w:hAnsi="Angsana New" w:hint="cs"/>
          <w:sz w:val="28"/>
          <w:szCs w:val="28"/>
          <w:cs/>
        </w:rPr>
        <w:t xml:space="preserve">ณ วันที่ </w:t>
      </w:r>
      <w:r w:rsidR="009B4AA0" w:rsidRPr="005D0ECF">
        <w:rPr>
          <w:rFonts w:ascii="Angsana New" w:hAnsi="Angsana New"/>
          <w:sz w:val="28"/>
          <w:szCs w:val="28"/>
        </w:rPr>
        <w:t xml:space="preserve">31 </w:t>
      </w:r>
      <w:r w:rsidR="009B4AA0" w:rsidRPr="005D0ECF">
        <w:rPr>
          <w:rFonts w:ascii="Angsana New" w:hAnsi="Angsana New" w:hint="cs"/>
          <w:sz w:val="28"/>
          <w:szCs w:val="28"/>
          <w:cs/>
        </w:rPr>
        <w:t xml:space="preserve">ธันวาคม </w:t>
      </w:r>
      <w:r w:rsidR="001642F6" w:rsidRPr="005D0ECF">
        <w:rPr>
          <w:rFonts w:ascii="Angsana New" w:hAnsi="Angsana New"/>
          <w:sz w:val="28"/>
          <w:szCs w:val="28"/>
        </w:rPr>
        <w:t>256</w:t>
      </w:r>
      <w:r w:rsidR="00FE0513">
        <w:rPr>
          <w:rFonts w:ascii="Angsana New" w:hAnsi="Angsana New"/>
          <w:sz w:val="28"/>
          <w:szCs w:val="28"/>
          <w:lang w:val="en-US"/>
        </w:rPr>
        <w:t>5</w:t>
      </w:r>
      <w:r w:rsidR="001642F6" w:rsidRPr="005D0ECF">
        <w:rPr>
          <w:rFonts w:ascii="Angsana New" w:hAnsi="Angsana New"/>
          <w:sz w:val="28"/>
          <w:szCs w:val="28"/>
        </w:rPr>
        <w:t xml:space="preserve"> </w:t>
      </w:r>
      <w:r w:rsidR="001642F6" w:rsidRPr="005D0ECF">
        <w:rPr>
          <w:rFonts w:ascii="Angsana New" w:hAnsi="Angsana New" w:hint="cs"/>
          <w:sz w:val="28"/>
          <w:szCs w:val="28"/>
          <w:cs/>
        </w:rPr>
        <w:t xml:space="preserve">และ </w:t>
      </w:r>
      <w:r w:rsidRPr="005D0ECF">
        <w:rPr>
          <w:rFonts w:ascii="Angsana New" w:hAnsi="Angsana New"/>
          <w:sz w:val="28"/>
          <w:szCs w:val="28"/>
        </w:rPr>
        <w:t>25</w:t>
      </w:r>
      <w:r w:rsidR="0096003B" w:rsidRPr="005D0ECF">
        <w:rPr>
          <w:rFonts w:ascii="Angsana New" w:hAnsi="Angsana New"/>
          <w:sz w:val="28"/>
          <w:szCs w:val="28"/>
        </w:rPr>
        <w:t>6</w:t>
      </w:r>
      <w:r w:rsidR="00FE0513">
        <w:rPr>
          <w:rFonts w:ascii="Angsana New" w:hAnsi="Angsana New"/>
          <w:sz w:val="28"/>
          <w:szCs w:val="28"/>
        </w:rPr>
        <w:t>4</w:t>
      </w:r>
      <w:r w:rsidRPr="005D0ECF">
        <w:rPr>
          <w:rFonts w:ascii="Angsana New" w:hAnsi="Angsana New" w:hint="cs"/>
          <w:sz w:val="28"/>
          <w:szCs w:val="28"/>
          <w:cs/>
        </w:rPr>
        <w:t xml:space="preserve"> มีดังนี้</w:t>
      </w:r>
      <w:bookmarkStart w:id="7" w:name="_MON_1643296735"/>
      <w:bookmarkEnd w:id="7"/>
    </w:p>
    <w:bookmarkStart w:id="8" w:name="_MON_1738070268"/>
    <w:bookmarkEnd w:id="8"/>
    <w:p w:rsidR="00E15D5A" w:rsidRDefault="0098248E" w:rsidP="005F22D8">
      <w:pPr>
        <w:spacing w:before="120" w:after="240" w:line="240" w:lineRule="auto"/>
        <w:ind w:left="425"/>
        <w:jc w:val="thaiDistribute"/>
        <w:rPr>
          <w:rFonts w:ascii="Angsana New" w:hAnsi="Angsana New"/>
          <w:sz w:val="28"/>
          <w:szCs w:val="28"/>
        </w:rPr>
      </w:pPr>
      <w:r w:rsidRPr="005D0ECF">
        <w:rPr>
          <w:rFonts w:ascii="Angsana New" w:hAnsi="Angsana New"/>
          <w:sz w:val="28"/>
          <w:szCs w:val="28"/>
          <w:cs/>
        </w:rPr>
        <w:object w:dxaOrig="9588" w:dyaOrig="10765">
          <v:shape id="_x0000_i1032" type="#_x0000_t75" style="width:459pt;height:545.8pt" o:ole="" o:preferrelative="f">
            <v:imagedata r:id="rId22" o:title=""/>
            <o:lock v:ext="edit" aspectratio="f"/>
          </v:shape>
          <o:OLEObject Type="Embed" ProgID="Excel.Sheet.8" ShapeID="_x0000_i1032" DrawAspect="Content" ObjectID="_1739004672" r:id="rId23"/>
        </w:object>
      </w:r>
    </w:p>
    <w:bookmarkStart w:id="9" w:name="_MON_1706802273"/>
    <w:bookmarkEnd w:id="9"/>
    <w:p w:rsidR="00CE4A7F" w:rsidRPr="00CE4A7F" w:rsidRDefault="00B07548" w:rsidP="00DF6E6A">
      <w:pPr>
        <w:spacing w:before="240" w:line="240" w:lineRule="auto"/>
        <w:ind w:left="425"/>
        <w:jc w:val="thaiDistribute"/>
        <w:rPr>
          <w:sz w:val="2"/>
          <w:szCs w:val="2"/>
        </w:rPr>
      </w:pPr>
      <w:r w:rsidRPr="005D0ECF">
        <w:rPr>
          <w:rFonts w:ascii="Angsana New" w:hAnsi="Angsana New"/>
          <w:sz w:val="28"/>
          <w:szCs w:val="28"/>
          <w:cs/>
        </w:rPr>
        <w:object w:dxaOrig="9557" w:dyaOrig="3694">
          <v:shape id="_x0000_i1033" type="#_x0000_t75" style="width:457.05pt;height:185.15pt" o:ole="" o:preferrelative="f">
            <v:imagedata r:id="rId24" o:title=""/>
            <o:lock v:ext="edit" aspectratio="f"/>
          </v:shape>
          <o:OLEObject Type="Embed" ProgID="Excel.Sheet.8" ShapeID="_x0000_i1033" DrawAspect="Content" ObjectID="_1739004673" r:id="rId25"/>
        </w:object>
      </w:r>
    </w:p>
    <w:p w:rsidR="001919AB" w:rsidRDefault="001919AB" w:rsidP="00EE56FD">
      <w:pPr>
        <w:pStyle w:val="BlockText"/>
        <w:spacing w:after="240"/>
        <w:ind w:left="432" w:right="-29" w:firstLine="0"/>
        <w:jc w:val="thaiDistribute"/>
        <w:rPr>
          <w:rFonts w:ascii="Angsana New" w:hAnsi="Angsana New"/>
          <w:b/>
          <w:bCs/>
        </w:rPr>
      </w:pPr>
      <w:r>
        <w:rPr>
          <w:rFonts w:ascii="Angsana New" w:hAnsi="Angsana New" w:hint="cs"/>
          <w:b/>
          <w:bCs/>
          <w:cs/>
        </w:rPr>
        <w:t>เงินกู้ยืมระยะสั้นจากกิจการที่เกี่ยวข้องกัน</w:t>
      </w:r>
    </w:p>
    <w:bookmarkStart w:id="10" w:name="_MON_1738564375"/>
    <w:bookmarkEnd w:id="10"/>
    <w:p w:rsidR="00483283" w:rsidRPr="00483283" w:rsidRDefault="00A47F27" w:rsidP="005628C0">
      <w:pPr>
        <w:pStyle w:val="BlockText"/>
        <w:spacing w:after="240"/>
        <w:ind w:left="431" w:right="-28" w:firstLine="0"/>
        <w:jc w:val="thaiDistribute"/>
        <w:rPr>
          <w:rFonts w:ascii="Angsana New" w:hAnsi="Angsana New"/>
          <w:spacing w:val="-2"/>
          <w:sz w:val="2"/>
          <w:szCs w:val="2"/>
        </w:rPr>
      </w:pPr>
      <w:r w:rsidRPr="005D0ECF">
        <w:rPr>
          <w:rFonts w:ascii="Angsana New" w:hAnsi="Angsana New"/>
          <w:cs/>
        </w:rPr>
        <w:object w:dxaOrig="9819" w:dyaOrig="1955">
          <v:shape id="_x0000_i1034" type="#_x0000_t75" style="width:468pt;height:97.7pt" o:ole="" o:preferrelative="f">
            <v:imagedata r:id="rId26" o:title=""/>
            <o:lock v:ext="edit" aspectratio="f"/>
          </v:shape>
          <o:OLEObject Type="Embed" ProgID="Excel.Sheet.8" ShapeID="_x0000_i1034" DrawAspect="Content" ObjectID="_1739004674" r:id="rId27"/>
        </w:object>
      </w:r>
    </w:p>
    <w:p w:rsidR="00A1759F" w:rsidRDefault="007C4379" w:rsidP="003C5741">
      <w:pPr>
        <w:pStyle w:val="BlockText"/>
        <w:spacing w:after="240"/>
        <w:ind w:left="431" w:right="-28" w:firstLine="0"/>
        <w:rPr>
          <w:rFonts w:ascii="Angsana New" w:hAnsi="Angsana New"/>
        </w:rPr>
      </w:pPr>
      <w:r w:rsidRPr="00483283">
        <w:rPr>
          <w:rFonts w:ascii="Angsana New" w:hAnsi="Angsana New" w:hint="cs"/>
          <w:cs/>
        </w:rPr>
        <w:t xml:space="preserve">บริษัทมีเงินกู้ยืมระยะสั้นจาก บริษัท อาร์พี ทรานสปอร์ตเทชั่น จำกัด โดยการออกตั๋วสัญญาใช้เงินอายุไม่เกิน </w:t>
      </w:r>
      <w:r w:rsidRPr="00483283">
        <w:rPr>
          <w:rFonts w:ascii="Angsana New" w:hAnsi="Angsana New"/>
        </w:rPr>
        <w:t xml:space="preserve">1 </w:t>
      </w:r>
      <w:r w:rsidRPr="00483283">
        <w:rPr>
          <w:rFonts w:ascii="Angsana New" w:hAnsi="Angsana New" w:hint="cs"/>
          <w:cs/>
        </w:rPr>
        <w:t>ปี อ้าง</w:t>
      </w:r>
      <w:r w:rsidR="00483283">
        <w:rPr>
          <w:rFonts w:ascii="Angsana New" w:hAnsi="Angsana New" w:hint="cs"/>
          <w:cs/>
        </w:rPr>
        <w:t>อิงอัตราดอกเบี้ย</w:t>
      </w:r>
      <w:r w:rsidR="00A906D1">
        <w:rPr>
          <w:rFonts w:ascii="Angsana New" w:hAnsi="Angsana New" w:hint="cs"/>
          <w:cs/>
        </w:rPr>
        <w:t xml:space="preserve">ที่เรียกเก็บจากลูกค้ารายใหญ่ชั้นดีประเภทเงินกู้แบบมีระยะเวลา </w:t>
      </w:r>
      <w:r w:rsidR="00A906D1">
        <w:rPr>
          <w:rFonts w:ascii="Angsana New" w:hAnsi="Angsana New"/>
        </w:rPr>
        <w:t xml:space="preserve">(Minimum Loan Rate : MLR) </w:t>
      </w:r>
      <w:r w:rsidRPr="00483283">
        <w:rPr>
          <w:rFonts w:ascii="Angsana New" w:hAnsi="Angsana New" w:hint="cs"/>
          <w:cs/>
        </w:rPr>
        <w:t>และไม่มีหลักประกัน</w:t>
      </w:r>
    </w:p>
    <w:p w:rsidR="00843030" w:rsidRPr="00843030" w:rsidRDefault="00843030" w:rsidP="003C5741">
      <w:pPr>
        <w:pStyle w:val="BlockText"/>
        <w:spacing w:after="240"/>
        <w:ind w:left="432" w:right="-29" w:firstLine="0"/>
        <w:rPr>
          <w:rFonts w:ascii="Angsana New" w:hAnsi="Angsana New"/>
          <w:b/>
          <w:bCs/>
        </w:rPr>
      </w:pPr>
      <w:r w:rsidRPr="00843030">
        <w:rPr>
          <w:rFonts w:ascii="Angsana New" w:hAnsi="Angsana New" w:hint="cs"/>
          <w:b/>
          <w:bCs/>
          <w:cs/>
        </w:rPr>
        <w:t>สัญญา</w:t>
      </w:r>
      <w:r w:rsidR="00183A70">
        <w:rPr>
          <w:rFonts w:ascii="Angsana New" w:hAnsi="Angsana New" w:hint="cs"/>
          <w:b/>
          <w:bCs/>
          <w:cs/>
        </w:rPr>
        <w:t>ที่สำคัญ</w:t>
      </w:r>
    </w:p>
    <w:p w:rsidR="000B2F70" w:rsidRPr="000B2F70" w:rsidRDefault="000B2F70" w:rsidP="003C5741">
      <w:pPr>
        <w:pStyle w:val="BlockText"/>
        <w:spacing w:after="240"/>
        <w:ind w:left="432" w:right="29" w:firstLine="0"/>
        <w:jc w:val="thaiDistribute"/>
        <w:rPr>
          <w:rFonts w:ascii="Angsana New" w:hAnsi="Angsana New"/>
          <w:spacing w:val="-6"/>
        </w:rPr>
      </w:pPr>
      <w:r w:rsidRPr="000B2F70">
        <w:rPr>
          <w:rFonts w:ascii="Angsana New" w:hAnsi="Angsana New"/>
          <w:spacing w:val="-6"/>
          <w:cs/>
        </w:rPr>
        <w:t xml:space="preserve">บริษัทได้ทำสัญญาจ้างก่อสร้างท่าเทียบเรือเกาะพะลวยกับบริษัท อาร์พี ทรานสปอร์ตเทชั่น จำกัด มูลค่าตามสัญญา </w:t>
      </w:r>
      <w:r w:rsidRPr="000B2F70">
        <w:rPr>
          <w:rFonts w:ascii="Angsana New" w:hAnsi="Angsana New"/>
          <w:spacing w:val="-6"/>
        </w:rPr>
        <w:t>40.23</w:t>
      </w:r>
      <w:r w:rsidRPr="000B2F70">
        <w:rPr>
          <w:rFonts w:ascii="Angsana New" w:hAnsi="Angsana New"/>
          <w:spacing w:val="-6"/>
          <w:cs/>
        </w:rPr>
        <w:t xml:space="preserve"> ล้</w:t>
      </w:r>
      <w:r w:rsidR="0098248E">
        <w:rPr>
          <w:rFonts w:ascii="Angsana New" w:hAnsi="Angsana New"/>
          <w:spacing w:val="-6"/>
          <w:cs/>
        </w:rPr>
        <w:t xml:space="preserve">านบาท </w:t>
      </w:r>
    </w:p>
    <w:p w:rsidR="00142DF4" w:rsidRDefault="00142DF4" w:rsidP="003C5741">
      <w:pPr>
        <w:pStyle w:val="BlockText"/>
        <w:spacing w:after="240"/>
        <w:ind w:left="432" w:right="29" w:firstLine="0"/>
        <w:jc w:val="thaiDistribute"/>
        <w:rPr>
          <w:rFonts w:ascii="Angsana New" w:hAnsi="Angsana New"/>
          <w:spacing w:val="-2"/>
        </w:rPr>
      </w:pPr>
      <w:r>
        <w:rPr>
          <w:rFonts w:ascii="Angsana New" w:hAnsi="Angsana New" w:hint="cs"/>
          <w:spacing w:val="-2"/>
          <w:cs/>
        </w:rPr>
        <w:t>กลุ่มบริษัททำสัญญาเช่า</w:t>
      </w:r>
      <w:r w:rsidR="00843030">
        <w:rPr>
          <w:rFonts w:ascii="Angsana New" w:hAnsi="Angsana New" w:hint="cs"/>
          <w:spacing w:val="-2"/>
          <w:cs/>
        </w:rPr>
        <w:t>ที่ดินและ</w:t>
      </w:r>
      <w:r>
        <w:rPr>
          <w:rFonts w:ascii="Angsana New" w:hAnsi="Angsana New" w:hint="cs"/>
          <w:spacing w:val="-2"/>
          <w:cs/>
        </w:rPr>
        <w:t>อาคาร</w:t>
      </w:r>
      <w:r w:rsidR="00843030">
        <w:rPr>
          <w:rFonts w:ascii="Angsana New" w:hAnsi="Angsana New" w:hint="cs"/>
          <w:spacing w:val="-2"/>
          <w:cs/>
        </w:rPr>
        <w:t>กับบุคคลและ</w:t>
      </w:r>
      <w:r w:rsidR="00CA7ED0">
        <w:rPr>
          <w:rFonts w:ascii="Angsana New" w:hAnsi="Angsana New" w:hint="cs"/>
          <w:spacing w:val="-2"/>
          <w:cs/>
        </w:rPr>
        <w:t>กิจการที่เกี่ยวข้องกัน กำหนด</w:t>
      </w:r>
      <w:r>
        <w:rPr>
          <w:rFonts w:ascii="Angsana New" w:hAnsi="Angsana New" w:hint="cs"/>
          <w:spacing w:val="-2"/>
          <w:cs/>
        </w:rPr>
        <w:t>ชำระค่าเช่าเป็นรายเดือน</w:t>
      </w:r>
      <w:r w:rsidR="00843030">
        <w:rPr>
          <w:rFonts w:ascii="Angsana New" w:hAnsi="Angsana New" w:hint="cs"/>
          <w:spacing w:val="-2"/>
          <w:cs/>
        </w:rPr>
        <w:t>หรือรายปี</w:t>
      </w:r>
      <w:r>
        <w:rPr>
          <w:rFonts w:ascii="Angsana New" w:hAnsi="Angsana New" w:hint="cs"/>
          <w:spacing w:val="-2"/>
          <w:cs/>
        </w:rPr>
        <w:t>ตามอัตราที่ระบุไว้ในสัญญา</w:t>
      </w:r>
    </w:p>
    <w:p w:rsidR="00C97603" w:rsidRPr="00E72FB7" w:rsidRDefault="00C97603" w:rsidP="00EE56FD">
      <w:pPr>
        <w:pStyle w:val="BlockText"/>
        <w:spacing w:after="240"/>
        <w:ind w:left="432" w:right="-29" w:firstLine="0"/>
        <w:rPr>
          <w:rFonts w:ascii="Angsana New" w:hAnsi="Angsana New"/>
          <w:b/>
          <w:bCs/>
          <w:cs/>
        </w:rPr>
      </w:pPr>
      <w:r w:rsidRPr="00E72FB7">
        <w:rPr>
          <w:rFonts w:ascii="Angsana New" w:hAnsi="Angsana New" w:hint="cs"/>
          <w:b/>
          <w:bCs/>
          <w:cs/>
        </w:rPr>
        <w:t>การค้ำประกันหนี้สินระหว่างกัน</w:t>
      </w:r>
    </w:p>
    <w:p w:rsidR="00FB7840" w:rsidRDefault="003F4B0B" w:rsidP="003C5741">
      <w:pPr>
        <w:pStyle w:val="BlockText"/>
        <w:spacing w:after="240"/>
        <w:ind w:left="432" w:right="29" w:firstLine="0"/>
        <w:jc w:val="thaiDistribute"/>
        <w:rPr>
          <w:rFonts w:ascii="Angsana New" w:hAnsi="Angsana New"/>
          <w:spacing w:val="-2"/>
        </w:rPr>
      </w:pPr>
      <w:r w:rsidRPr="00E72FB7">
        <w:rPr>
          <w:rFonts w:ascii="Angsana New" w:hAnsi="Angsana New" w:hint="cs"/>
          <w:spacing w:val="-2"/>
          <w:cs/>
        </w:rPr>
        <w:t>กรรมการบริษัทได้ค้ำประกัน</w:t>
      </w:r>
      <w:r w:rsidR="00E7042E">
        <w:rPr>
          <w:rFonts w:ascii="Angsana New" w:hAnsi="Angsana New" w:hint="cs"/>
          <w:spacing w:val="-2"/>
          <w:cs/>
        </w:rPr>
        <w:t>เงินกู้ยืมจากสถาบันการเงินและ</w:t>
      </w:r>
      <w:r w:rsidRPr="00E72FB7">
        <w:rPr>
          <w:rFonts w:ascii="Angsana New" w:hAnsi="Angsana New" w:hint="cs"/>
          <w:spacing w:val="-2"/>
          <w:cs/>
        </w:rPr>
        <w:t>หนี้</w:t>
      </w:r>
      <w:r w:rsidR="00090384">
        <w:rPr>
          <w:rFonts w:ascii="Angsana New" w:hAnsi="Angsana New" w:hint="cs"/>
          <w:spacing w:val="-2"/>
          <w:cs/>
        </w:rPr>
        <w:t>สิน</w:t>
      </w:r>
      <w:r w:rsidR="003511C9">
        <w:rPr>
          <w:rFonts w:ascii="Angsana New" w:hAnsi="Angsana New" w:hint="cs"/>
          <w:spacing w:val="-2"/>
          <w:cs/>
        </w:rPr>
        <w:t>ตาม</w:t>
      </w:r>
      <w:r w:rsidRPr="00E72FB7">
        <w:rPr>
          <w:rFonts w:ascii="Angsana New" w:hAnsi="Angsana New" w:hint="cs"/>
          <w:spacing w:val="-2"/>
          <w:cs/>
        </w:rPr>
        <w:t>สัญญาเช่า</w:t>
      </w:r>
      <w:r w:rsidRPr="00FB0DD1">
        <w:rPr>
          <w:rFonts w:ascii="Angsana New" w:hAnsi="Angsana New" w:hint="cs"/>
          <w:spacing w:val="-2"/>
          <w:cs/>
        </w:rPr>
        <w:t>บางส่วน</w:t>
      </w:r>
      <w:r w:rsidR="008E5342" w:rsidRPr="00FB0DD1">
        <w:rPr>
          <w:rFonts w:ascii="Angsana New" w:hAnsi="Angsana New" w:hint="cs"/>
          <w:spacing w:val="-2"/>
          <w:cs/>
        </w:rPr>
        <w:t xml:space="preserve"> </w:t>
      </w:r>
      <w:r w:rsidR="008E5342" w:rsidRPr="002B59CF">
        <w:rPr>
          <w:rFonts w:ascii="Angsana New" w:hAnsi="Angsana New" w:hint="cs"/>
          <w:spacing w:val="-2"/>
          <w:cs/>
        </w:rPr>
        <w:t xml:space="preserve">(ดูหมายเหตุ </w:t>
      </w:r>
      <w:r w:rsidR="006E7B4B" w:rsidRPr="002B59CF">
        <w:rPr>
          <w:rFonts w:ascii="Angsana New" w:hAnsi="Angsana New"/>
          <w:spacing w:val="-2"/>
        </w:rPr>
        <w:t xml:space="preserve">17 </w:t>
      </w:r>
      <w:r w:rsidR="006E7B4B" w:rsidRPr="002B59CF">
        <w:rPr>
          <w:rFonts w:ascii="Angsana New" w:hAnsi="Angsana New" w:hint="cs"/>
          <w:spacing w:val="-2"/>
          <w:cs/>
        </w:rPr>
        <w:t>และ</w:t>
      </w:r>
      <w:r w:rsidR="00E7042E" w:rsidRPr="002B59CF">
        <w:rPr>
          <w:rFonts w:ascii="Angsana New" w:hAnsi="Angsana New"/>
          <w:spacing w:val="-2"/>
        </w:rPr>
        <w:t xml:space="preserve"> </w:t>
      </w:r>
      <w:r w:rsidR="006E7B4B" w:rsidRPr="002B59CF">
        <w:rPr>
          <w:rFonts w:ascii="Angsana New" w:hAnsi="Angsana New"/>
          <w:spacing w:val="-2"/>
        </w:rPr>
        <w:t>18</w:t>
      </w:r>
      <w:r w:rsidR="008E5342" w:rsidRPr="002B59CF">
        <w:rPr>
          <w:rFonts w:ascii="Angsana New" w:hAnsi="Angsana New"/>
          <w:spacing w:val="-2"/>
        </w:rPr>
        <w:t>)</w:t>
      </w:r>
    </w:p>
    <w:p w:rsidR="00E7042E" w:rsidRDefault="00E7042E" w:rsidP="003C5741">
      <w:pPr>
        <w:pStyle w:val="BlockText"/>
        <w:spacing w:after="240"/>
        <w:ind w:left="432" w:right="29" w:firstLine="0"/>
        <w:jc w:val="thaiDistribute"/>
        <w:rPr>
          <w:rFonts w:ascii="Angsana New" w:hAnsi="Angsana New"/>
          <w:spacing w:val="-2"/>
        </w:rPr>
      </w:pPr>
      <w:r>
        <w:rPr>
          <w:rFonts w:ascii="Angsana New" w:hAnsi="Angsana New" w:hint="cs"/>
          <w:spacing w:val="-2"/>
          <w:cs/>
        </w:rPr>
        <w:t>บริษัท ปาร์คโฮเต็ลแอนด์รีสอร์ท จำกัด</w:t>
      </w:r>
      <w:r w:rsidR="00453899">
        <w:rPr>
          <w:rFonts w:ascii="Angsana New" w:hAnsi="Angsana New" w:hint="cs"/>
          <w:spacing w:val="-2"/>
          <w:cs/>
        </w:rPr>
        <w:t xml:space="preserve"> และบริษัท ราชาเฟอร์รี่พัฒนา จำกัด</w:t>
      </w:r>
      <w:r>
        <w:rPr>
          <w:rFonts w:ascii="Angsana New" w:hAnsi="Angsana New" w:hint="cs"/>
          <w:spacing w:val="-2"/>
          <w:cs/>
        </w:rPr>
        <w:t xml:space="preserve"> ได้จดจำนองที่ดินบางส่วน เพื่อใช้เป็นหลักประกันเงินกู้ยืมจากสถาบันการเงินของบริษัท (ดูหมายเหตุ </w:t>
      </w:r>
      <w:r w:rsidR="00F4294B">
        <w:rPr>
          <w:rFonts w:ascii="Angsana New" w:hAnsi="Angsana New"/>
          <w:spacing w:val="-2"/>
        </w:rPr>
        <w:t>17</w:t>
      </w:r>
      <w:r>
        <w:rPr>
          <w:rFonts w:ascii="Angsana New" w:hAnsi="Angsana New"/>
          <w:spacing w:val="-2"/>
        </w:rPr>
        <w:t>)</w:t>
      </w:r>
    </w:p>
    <w:p w:rsidR="00483283" w:rsidRDefault="00483283">
      <w:pPr>
        <w:rPr>
          <w:rFonts w:ascii="Angsana New" w:hAnsi="Angsana New"/>
          <w:b/>
          <w:bCs/>
          <w:sz w:val="28"/>
          <w:szCs w:val="28"/>
          <w:cs/>
          <w:lang w:val="en-US"/>
        </w:rPr>
      </w:pPr>
      <w:r>
        <w:rPr>
          <w:rFonts w:ascii="Angsana New" w:hAnsi="Angsana New"/>
          <w:b/>
          <w:bCs/>
          <w:cs/>
        </w:rPr>
        <w:br w:type="page"/>
      </w:r>
    </w:p>
    <w:p w:rsidR="00F42404" w:rsidRPr="00007529" w:rsidRDefault="00F42404" w:rsidP="00A52CE6">
      <w:pPr>
        <w:pStyle w:val="BlockText"/>
        <w:spacing w:after="240"/>
        <w:ind w:left="346" w:right="-29" w:firstLine="86"/>
        <w:jc w:val="thaiDistribute"/>
        <w:rPr>
          <w:rFonts w:ascii="Angsana New" w:hAnsi="Angsana New"/>
          <w:b/>
          <w:bCs/>
        </w:rPr>
      </w:pPr>
      <w:r w:rsidRPr="00007529">
        <w:rPr>
          <w:rFonts w:ascii="Angsana New" w:hAnsi="Angsana New" w:hint="cs"/>
          <w:b/>
          <w:bCs/>
          <w:cs/>
        </w:rPr>
        <w:lastRenderedPageBreak/>
        <w:t>ลักษณะความสัมพันธ์</w:t>
      </w:r>
    </w:p>
    <w:bookmarkStart w:id="11" w:name="_MON_1685346781"/>
    <w:bookmarkEnd w:id="11"/>
    <w:p w:rsidR="00D42E3B" w:rsidRPr="00D42E3B" w:rsidRDefault="009C0903" w:rsidP="000356C4">
      <w:pPr>
        <w:pStyle w:val="BlockText"/>
        <w:spacing w:after="240"/>
        <w:ind w:left="397" w:right="-23" w:firstLine="0"/>
        <w:jc w:val="thaiDistribute"/>
        <w:rPr>
          <w:sz w:val="2"/>
          <w:szCs w:val="2"/>
          <w:cs/>
        </w:rPr>
      </w:pPr>
      <w:r w:rsidRPr="00F814E3">
        <w:rPr>
          <w:cs/>
        </w:rPr>
        <w:object w:dxaOrig="9783" w:dyaOrig="4919">
          <v:shape id="_x0000_i1035" type="#_x0000_t75" style="width:468pt;height:252.65pt" o:ole="" o:preferrelative="f">
            <v:imagedata r:id="rId28" o:title=""/>
            <o:lock v:ext="edit" aspectratio="f"/>
          </v:shape>
          <o:OLEObject Type="Embed" ProgID="Excel.Sheet.8" ShapeID="_x0000_i1035" DrawAspect="Content" ObjectID="_1739004675" r:id="rId29"/>
        </w:object>
      </w:r>
    </w:p>
    <w:p w:rsidR="00F42404" w:rsidRPr="00D42E3B" w:rsidRDefault="00F42404" w:rsidP="009C0903">
      <w:pPr>
        <w:pStyle w:val="BlockText"/>
        <w:spacing w:after="240"/>
        <w:ind w:left="340" w:right="-23" w:firstLine="85"/>
        <w:jc w:val="thaiDistribute"/>
      </w:pPr>
      <w:r w:rsidRPr="00E72FB7">
        <w:rPr>
          <w:rFonts w:ascii="Angsana New" w:hAnsi="Angsana New" w:hint="cs"/>
          <w:b/>
          <w:bCs/>
          <w:cs/>
        </w:rPr>
        <w:t>หลักเกณฑ์ในการคิดรายได้และค่าใช้จ่ายระหว่างกัน</w:t>
      </w:r>
    </w:p>
    <w:bookmarkStart w:id="12" w:name="_MON_1685347240"/>
    <w:bookmarkEnd w:id="12"/>
    <w:p w:rsidR="00DE2949" w:rsidRPr="00D504BF" w:rsidRDefault="0098248E" w:rsidP="009C0903">
      <w:pPr>
        <w:pStyle w:val="BlockText"/>
        <w:spacing w:after="240"/>
        <w:ind w:left="397" w:right="-23" w:firstLine="0"/>
        <w:jc w:val="thaiDistribute"/>
        <w:rPr>
          <w:rFonts w:ascii="Angsana New" w:hAnsi="Angsana New"/>
          <w:b/>
          <w:bCs/>
          <w:sz w:val="2"/>
          <w:szCs w:val="2"/>
          <w:cs/>
        </w:rPr>
      </w:pPr>
      <w:r w:rsidRPr="00F814E3">
        <w:rPr>
          <w:cs/>
        </w:rPr>
        <w:object w:dxaOrig="9552" w:dyaOrig="3615">
          <v:shape id="_x0000_i1036" type="#_x0000_t75" style="width:462.85pt;height:184.5pt" o:ole="" o:preferrelative="f">
            <v:imagedata r:id="rId30" o:title=""/>
            <o:lock v:ext="edit" aspectratio="f"/>
          </v:shape>
          <o:OLEObject Type="Embed" ProgID="Excel.Sheet.8" ShapeID="_x0000_i1036" DrawAspect="Content" ObjectID="_1739004676" r:id="rId31"/>
        </w:object>
      </w:r>
    </w:p>
    <w:p w:rsidR="00483283" w:rsidRDefault="00483283">
      <w:pPr>
        <w:rPr>
          <w:rFonts w:ascii="Angsana New" w:hAnsi="Angsana New"/>
          <w:b/>
          <w:bCs/>
          <w:sz w:val="28"/>
          <w:szCs w:val="28"/>
          <w:cs/>
        </w:rPr>
      </w:pPr>
      <w:r>
        <w:rPr>
          <w:rFonts w:ascii="Angsana New" w:hAnsi="Angsana New"/>
          <w:b/>
          <w:bCs/>
          <w:sz w:val="28"/>
          <w:szCs w:val="28"/>
          <w:cs/>
        </w:rPr>
        <w:br w:type="page"/>
      </w:r>
    </w:p>
    <w:p w:rsidR="000454E0" w:rsidRDefault="000454E0" w:rsidP="00A52CE6">
      <w:pPr>
        <w:numPr>
          <w:ilvl w:val="0"/>
          <w:numId w:val="2"/>
        </w:numPr>
        <w:spacing w:line="240" w:lineRule="auto"/>
        <w:ind w:left="418" w:right="144" w:hanging="418"/>
        <w:jc w:val="thaiDistribute"/>
        <w:rPr>
          <w:rFonts w:ascii="Angsana New" w:hAnsi="Angsana New"/>
          <w:b/>
          <w:bCs/>
          <w:sz w:val="28"/>
          <w:szCs w:val="28"/>
        </w:rPr>
      </w:pPr>
      <w:r>
        <w:rPr>
          <w:rFonts w:ascii="Angsana New" w:hAnsi="Angsana New" w:hint="cs"/>
          <w:b/>
          <w:bCs/>
          <w:sz w:val="28"/>
          <w:szCs w:val="28"/>
          <w:cs/>
        </w:rPr>
        <w:lastRenderedPageBreak/>
        <w:t>เงินสดและรายการเทียบเท่าเงินสด</w:t>
      </w:r>
    </w:p>
    <w:bookmarkStart w:id="13" w:name="_MON_1734541264"/>
    <w:bookmarkEnd w:id="13"/>
    <w:p w:rsidR="008C7C0F" w:rsidRPr="00E7042E" w:rsidRDefault="00B049EB" w:rsidP="001E004B">
      <w:pPr>
        <w:spacing w:line="240" w:lineRule="auto"/>
        <w:ind w:left="418" w:right="144"/>
        <w:jc w:val="thaiDistribute"/>
        <w:rPr>
          <w:sz w:val="2"/>
          <w:szCs w:val="2"/>
          <w:lang w:val="en-US"/>
        </w:rPr>
      </w:pPr>
      <w:r w:rsidRPr="00F814E3">
        <w:rPr>
          <w:cs/>
        </w:rPr>
        <w:object w:dxaOrig="9548" w:dyaOrig="2683">
          <v:shape id="_x0000_i1037" type="#_x0000_t75" style="width:459pt;height:138.85pt" o:ole="" o:preferrelative="f">
            <v:imagedata r:id="rId32" o:title=""/>
            <o:lock v:ext="edit" aspectratio="f"/>
          </v:shape>
          <o:OLEObject Type="Embed" ProgID="Excel.Sheet.8" ShapeID="_x0000_i1037" DrawAspect="Content" ObjectID="_1739004677" r:id="rId33"/>
        </w:object>
      </w:r>
    </w:p>
    <w:p w:rsidR="00CB178C" w:rsidRDefault="00552463" w:rsidP="00A52CE6">
      <w:pPr>
        <w:numPr>
          <w:ilvl w:val="0"/>
          <w:numId w:val="2"/>
        </w:numPr>
        <w:spacing w:before="240" w:line="240" w:lineRule="auto"/>
        <w:ind w:left="418" w:right="144" w:hanging="418"/>
        <w:jc w:val="thaiDistribute"/>
        <w:rPr>
          <w:rFonts w:ascii="Angsana New" w:hAnsi="Angsana New"/>
          <w:b/>
          <w:bCs/>
          <w:sz w:val="28"/>
          <w:szCs w:val="28"/>
        </w:rPr>
      </w:pPr>
      <w:r w:rsidRPr="00DB522B">
        <w:rPr>
          <w:rFonts w:ascii="Angsana New" w:hAnsi="Angsana New"/>
          <w:b/>
          <w:bCs/>
          <w:sz w:val="28"/>
          <w:szCs w:val="28"/>
          <w:cs/>
        </w:rPr>
        <w:t>ลูกหนี้การค้า</w:t>
      </w:r>
      <w:r w:rsidRPr="00DB522B">
        <w:rPr>
          <w:rFonts w:ascii="Angsana New" w:hAnsi="Angsana New" w:hint="cs"/>
          <w:b/>
          <w:bCs/>
          <w:sz w:val="28"/>
          <w:szCs w:val="28"/>
          <w:cs/>
        </w:rPr>
        <w:t>และลูกหนี้อื่</w:t>
      </w:r>
      <w:r>
        <w:rPr>
          <w:rFonts w:ascii="Angsana New" w:hAnsi="Angsana New" w:hint="cs"/>
          <w:b/>
          <w:bCs/>
          <w:sz w:val="28"/>
          <w:szCs w:val="28"/>
          <w:cs/>
        </w:rPr>
        <w:t>น</w:t>
      </w:r>
    </w:p>
    <w:bookmarkStart w:id="14" w:name="_MON_1685347706"/>
    <w:bookmarkEnd w:id="14"/>
    <w:p w:rsidR="00F84105" w:rsidRPr="00FD79DB" w:rsidRDefault="00A906D1" w:rsidP="001E004B">
      <w:pPr>
        <w:spacing w:before="120" w:after="120" w:line="240" w:lineRule="auto"/>
        <w:ind w:left="403"/>
        <w:jc w:val="thaiDistribute"/>
        <w:rPr>
          <w:rFonts w:ascii="Angsana New" w:hAnsi="Angsana New"/>
          <w:sz w:val="28"/>
          <w:szCs w:val="28"/>
          <w:cs/>
          <w:lang w:val="en-US"/>
        </w:rPr>
      </w:pPr>
      <w:r w:rsidRPr="00F814E3">
        <w:rPr>
          <w:cs/>
        </w:rPr>
        <w:object w:dxaOrig="9548" w:dyaOrig="8368">
          <v:shape id="_x0000_i1038" type="#_x0000_t75" style="width:459pt;height:427.5pt" o:ole="" o:preferrelative="f">
            <v:imagedata r:id="rId34" o:title=""/>
            <o:lock v:ext="edit" aspectratio="f"/>
          </v:shape>
          <o:OLEObject Type="Embed" ProgID="Excel.Sheet.8" ShapeID="_x0000_i1038" DrawAspect="Content" ObjectID="_1739004678" r:id="rId35"/>
        </w:object>
      </w:r>
    </w:p>
    <w:p w:rsidR="00C469F9" w:rsidRDefault="00C469F9">
      <w:pPr>
        <w:rPr>
          <w:rFonts w:ascii="Angsana New" w:hAnsi="Angsana New"/>
          <w:spacing w:val="-2"/>
          <w:sz w:val="28"/>
          <w:szCs w:val="28"/>
          <w:cs/>
          <w:lang w:val="en-US"/>
        </w:rPr>
      </w:pPr>
      <w:r>
        <w:rPr>
          <w:rFonts w:ascii="Angsana New" w:hAnsi="Angsana New"/>
          <w:spacing w:val="-2"/>
          <w:cs/>
        </w:rPr>
        <w:br w:type="page"/>
      </w:r>
    </w:p>
    <w:p w:rsidR="00B44DF3" w:rsidRDefault="00826556" w:rsidP="006E4FB5">
      <w:pPr>
        <w:pStyle w:val="BlockText"/>
        <w:tabs>
          <w:tab w:val="left" w:pos="9923"/>
        </w:tabs>
        <w:spacing w:after="240"/>
        <w:ind w:left="425" w:right="0" w:firstLine="0"/>
        <w:jc w:val="thaiDistribute"/>
        <w:rPr>
          <w:rFonts w:ascii="Angsana New" w:hAnsi="Angsana New"/>
          <w:spacing w:val="-2"/>
        </w:rPr>
      </w:pPr>
      <w:r w:rsidRPr="005F2236">
        <w:rPr>
          <w:rFonts w:ascii="Angsana New" w:hAnsi="Angsana New" w:hint="cs"/>
          <w:spacing w:val="-2"/>
          <w:cs/>
        </w:rPr>
        <w:lastRenderedPageBreak/>
        <w:t>กลุ่ม</w:t>
      </w:r>
      <w:r w:rsidR="00C404C2" w:rsidRPr="005F2236">
        <w:rPr>
          <w:rFonts w:ascii="Angsana New" w:hAnsi="Angsana New"/>
          <w:spacing w:val="-2"/>
          <w:cs/>
        </w:rPr>
        <w:t>บริษัทมียอดลูกหนี้การค้าคงเหลือ โดยแยกตามจำนวนเดือนที่ค้างชำระได้ดังนี้</w:t>
      </w:r>
    </w:p>
    <w:bookmarkStart w:id="15" w:name="_MON_1685349762"/>
    <w:bookmarkEnd w:id="15"/>
    <w:p w:rsidR="0009133D" w:rsidRPr="0009133D" w:rsidRDefault="0062140B" w:rsidP="00BE143F">
      <w:pPr>
        <w:pStyle w:val="BlockText"/>
        <w:tabs>
          <w:tab w:val="left" w:pos="9498"/>
          <w:tab w:val="left" w:pos="9923"/>
        </w:tabs>
        <w:spacing w:after="120"/>
        <w:ind w:left="397" w:right="0" w:firstLine="0"/>
        <w:jc w:val="thaiDistribute"/>
        <w:rPr>
          <w:rFonts w:ascii="Angsana New" w:hAnsi="Angsana New"/>
          <w:sz w:val="2"/>
          <w:szCs w:val="2"/>
        </w:rPr>
      </w:pPr>
      <w:r w:rsidRPr="00F814E3">
        <w:rPr>
          <w:cs/>
        </w:rPr>
        <w:object w:dxaOrig="9610" w:dyaOrig="4196">
          <v:shape id="_x0000_i1039" type="#_x0000_t75" style="width:462.85pt;height:210.85pt" o:ole="" o:preferrelative="f">
            <v:imagedata r:id="rId36" o:title=""/>
            <o:lock v:ext="edit" aspectratio="f"/>
          </v:shape>
          <o:OLEObject Type="Embed" ProgID="Excel.Sheet.8" ShapeID="_x0000_i1039" DrawAspect="Content" ObjectID="_1739004679" r:id="rId37"/>
        </w:object>
      </w:r>
    </w:p>
    <w:p w:rsidR="00324492" w:rsidRDefault="00324492" w:rsidP="006E4FB5">
      <w:pPr>
        <w:numPr>
          <w:ilvl w:val="0"/>
          <w:numId w:val="2"/>
        </w:numPr>
        <w:spacing w:before="240" w:after="240" w:line="240" w:lineRule="auto"/>
        <w:ind w:left="426" w:right="147" w:hanging="419"/>
        <w:jc w:val="thaiDistribute"/>
        <w:rPr>
          <w:rFonts w:ascii="Angsana New" w:hAnsi="Angsana New"/>
          <w:b/>
          <w:bCs/>
          <w:sz w:val="28"/>
          <w:szCs w:val="28"/>
        </w:rPr>
      </w:pPr>
      <w:r w:rsidRPr="00406095">
        <w:rPr>
          <w:rFonts w:ascii="Angsana New" w:hAnsi="Angsana New" w:hint="cs"/>
          <w:b/>
          <w:bCs/>
          <w:sz w:val="28"/>
          <w:szCs w:val="28"/>
          <w:cs/>
        </w:rPr>
        <w:t>สินค้าคงเหลือ</w:t>
      </w:r>
    </w:p>
    <w:bookmarkStart w:id="16" w:name="_MON_1706305417"/>
    <w:bookmarkEnd w:id="16"/>
    <w:p w:rsidR="00746195" w:rsidRPr="00453899" w:rsidRDefault="00D725BA" w:rsidP="00746195">
      <w:pPr>
        <w:spacing w:before="240" w:after="240" w:line="240" w:lineRule="auto"/>
        <w:ind w:left="426" w:right="147"/>
        <w:jc w:val="thaiDistribute"/>
        <w:rPr>
          <w:rFonts w:ascii="Angsana New" w:hAnsi="Angsana New"/>
          <w:b/>
          <w:bCs/>
          <w:sz w:val="2"/>
          <w:szCs w:val="2"/>
          <w:cs/>
        </w:rPr>
      </w:pPr>
      <w:r w:rsidRPr="00F814E3">
        <w:rPr>
          <w:cs/>
        </w:rPr>
        <w:object w:dxaOrig="9598" w:dyaOrig="3949">
          <v:shape id="_x0000_i1040" type="#_x0000_t75" style="width:462.85pt;height:200.55pt" o:ole="" o:preferrelative="f">
            <v:imagedata r:id="rId38" o:title=""/>
            <o:lock v:ext="edit" aspectratio="f"/>
          </v:shape>
          <o:OLEObject Type="Embed" ProgID="Excel.Sheet.8" ShapeID="_x0000_i1040" DrawAspect="Content" ObjectID="_1739004680" r:id="rId39"/>
        </w:object>
      </w:r>
    </w:p>
    <w:p w:rsidR="009C0903" w:rsidRDefault="009C0903">
      <w:pPr>
        <w:rPr>
          <w:rFonts w:ascii="Angsana New" w:hAnsi="Angsana New"/>
          <w:b/>
          <w:bCs/>
          <w:sz w:val="28"/>
          <w:szCs w:val="28"/>
          <w:cs/>
        </w:rPr>
      </w:pPr>
      <w:r>
        <w:rPr>
          <w:rFonts w:ascii="Angsana New" w:hAnsi="Angsana New"/>
          <w:b/>
          <w:bCs/>
          <w:sz w:val="28"/>
          <w:szCs w:val="28"/>
          <w:cs/>
        </w:rPr>
        <w:br w:type="page"/>
      </w:r>
    </w:p>
    <w:p w:rsidR="00E10AFD" w:rsidRPr="00635F8C" w:rsidRDefault="00E10AFD"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635F8C">
        <w:rPr>
          <w:rFonts w:ascii="Angsana New" w:hAnsi="Angsana New"/>
          <w:b/>
          <w:bCs/>
          <w:sz w:val="28"/>
          <w:szCs w:val="28"/>
          <w:cs/>
        </w:rPr>
        <w:lastRenderedPageBreak/>
        <w:t>เงินฝากธนาคารติดภาระหลักประกัน</w:t>
      </w:r>
    </w:p>
    <w:p w:rsidR="00E10AFD" w:rsidRPr="006570D6" w:rsidRDefault="00E10AFD" w:rsidP="0067033A">
      <w:pPr>
        <w:spacing w:before="240" w:after="240" w:line="240" w:lineRule="auto"/>
        <w:ind w:left="426"/>
        <w:jc w:val="thaiDistribute"/>
        <w:rPr>
          <w:rFonts w:ascii="Angsana New" w:hAnsi="Angsana New"/>
          <w:spacing w:val="2"/>
          <w:sz w:val="28"/>
          <w:szCs w:val="28"/>
          <w:lang w:val="en-US"/>
        </w:rPr>
      </w:pPr>
      <w:r w:rsidRPr="004F653B">
        <w:rPr>
          <w:rFonts w:ascii="Angsana New" w:hAnsi="Angsana New"/>
          <w:spacing w:val="2"/>
          <w:sz w:val="28"/>
          <w:szCs w:val="28"/>
          <w:cs/>
        </w:rPr>
        <w:t>เงินฝากธนาคารของบริษัทได้ใช้เป็นหลักประกันในการให้ธนาคารออกหนังสือค้ำประกันการใช้ไฟฟ้าของบริษัท และ</w:t>
      </w:r>
      <w:r w:rsidR="004F653B">
        <w:rPr>
          <w:rFonts w:ascii="Angsana New" w:hAnsi="Angsana New" w:hint="cs"/>
          <w:spacing w:val="2"/>
          <w:sz w:val="28"/>
          <w:szCs w:val="28"/>
          <w:cs/>
        </w:rPr>
        <w:t xml:space="preserve">     </w:t>
      </w:r>
      <w:r w:rsidRPr="004F653B">
        <w:rPr>
          <w:rFonts w:ascii="Angsana New" w:hAnsi="Angsana New"/>
          <w:spacing w:val="2"/>
          <w:sz w:val="28"/>
          <w:szCs w:val="28"/>
          <w:cs/>
        </w:rPr>
        <w:t xml:space="preserve">ค้ำประกันการซื้อสินค้าและบริการ (ดูหมายเหตุ </w:t>
      </w:r>
      <w:r w:rsidR="00223625">
        <w:rPr>
          <w:rFonts w:ascii="Angsana New" w:hAnsi="Angsana New"/>
          <w:spacing w:val="2"/>
          <w:sz w:val="28"/>
          <w:szCs w:val="28"/>
          <w:lang w:val="en-US"/>
        </w:rPr>
        <w:t>3</w:t>
      </w:r>
      <w:r w:rsidR="0057479B">
        <w:rPr>
          <w:rFonts w:ascii="Angsana New" w:hAnsi="Angsana New"/>
          <w:spacing w:val="2"/>
          <w:sz w:val="28"/>
          <w:szCs w:val="28"/>
          <w:lang w:val="en-US"/>
        </w:rPr>
        <w:t>1</w:t>
      </w:r>
      <w:r w:rsidRPr="004F653B">
        <w:rPr>
          <w:rFonts w:ascii="Angsana New" w:hAnsi="Angsana New"/>
          <w:spacing w:val="2"/>
          <w:sz w:val="28"/>
          <w:szCs w:val="28"/>
          <w:cs/>
        </w:rPr>
        <w:t>)</w:t>
      </w:r>
    </w:p>
    <w:p w:rsidR="00E674C7" w:rsidRDefault="00E674C7" w:rsidP="009C0903">
      <w:pPr>
        <w:numPr>
          <w:ilvl w:val="0"/>
          <w:numId w:val="2"/>
        </w:numPr>
        <w:spacing w:before="240" w:after="240" w:line="240" w:lineRule="auto"/>
        <w:ind w:left="426" w:right="147" w:hanging="420"/>
        <w:jc w:val="thaiDistribute"/>
        <w:rPr>
          <w:rFonts w:ascii="Angsana New" w:hAnsi="Angsana New"/>
          <w:b/>
          <w:bCs/>
          <w:sz w:val="28"/>
          <w:szCs w:val="28"/>
        </w:rPr>
      </w:pPr>
      <w:r w:rsidRPr="00BE464B">
        <w:rPr>
          <w:rFonts w:ascii="Angsana New" w:hAnsi="Angsana New" w:hint="cs"/>
          <w:b/>
          <w:bCs/>
          <w:sz w:val="28"/>
          <w:szCs w:val="28"/>
          <w:cs/>
        </w:rPr>
        <w:t>เงินลงทุนในบริษัทย่อย</w:t>
      </w:r>
    </w:p>
    <w:bookmarkStart w:id="17" w:name="_MON_1685350483"/>
    <w:bookmarkEnd w:id="17"/>
    <w:p w:rsidR="003E319F" w:rsidRDefault="00616671" w:rsidP="00616671">
      <w:pPr>
        <w:spacing w:before="120" w:after="240" w:line="240" w:lineRule="auto"/>
        <w:ind w:left="425"/>
        <w:jc w:val="thaiDistribute"/>
        <w:rPr>
          <w:rFonts w:ascii="Angsana New" w:hAnsi="Angsana New"/>
          <w:b/>
          <w:bCs/>
          <w:sz w:val="2"/>
          <w:szCs w:val="2"/>
          <w:lang w:val="en-US"/>
        </w:rPr>
      </w:pPr>
      <w:r w:rsidRPr="00F814E3">
        <w:rPr>
          <w:cs/>
        </w:rPr>
        <w:object w:dxaOrig="9886" w:dyaOrig="3108">
          <v:shape id="_x0000_i1041" type="#_x0000_t75" style="width:457.7pt;height:154.3pt" o:ole="" o:preferrelative="f">
            <v:imagedata r:id="rId40" o:title=""/>
            <o:lock v:ext="edit" aspectratio="f"/>
          </v:shape>
          <o:OLEObject Type="Embed" ProgID="Excel.Sheet.8" ShapeID="_x0000_i1041" DrawAspect="Content" ObjectID="_1739004681" r:id="rId41"/>
        </w:object>
      </w:r>
    </w:p>
    <w:p w:rsidR="00A652BA" w:rsidRPr="00935398" w:rsidRDefault="00A652BA" w:rsidP="00935398">
      <w:pPr>
        <w:spacing w:before="240" w:after="240" w:line="240" w:lineRule="auto"/>
        <w:ind w:left="426" w:right="23"/>
        <w:jc w:val="thaiDistribute"/>
        <w:rPr>
          <w:rFonts w:ascii="Angsana New" w:hAnsi="Angsana New"/>
          <w:sz w:val="28"/>
          <w:szCs w:val="28"/>
          <w:lang w:val="en-US"/>
        </w:rPr>
      </w:pPr>
      <w:r>
        <w:rPr>
          <w:rFonts w:ascii="Angsana New" w:hAnsi="Angsana New" w:hint="cs"/>
          <w:sz w:val="28"/>
          <w:szCs w:val="28"/>
          <w:cs/>
          <w:lang w:val="en-US"/>
        </w:rPr>
        <w:t xml:space="preserve">ที่ประชุมคณะกรรมการบริษัท เมื่อวันที่ </w:t>
      </w:r>
      <w:r>
        <w:rPr>
          <w:rFonts w:ascii="Angsana New" w:hAnsi="Angsana New"/>
          <w:sz w:val="28"/>
          <w:szCs w:val="28"/>
          <w:lang w:val="en-US"/>
        </w:rPr>
        <w:t xml:space="preserve">14 </w:t>
      </w:r>
      <w:r>
        <w:rPr>
          <w:rFonts w:ascii="Angsana New" w:hAnsi="Angsana New" w:hint="cs"/>
          <w:sz w:val="28"/>
          <w:szCs w:val="28"/>
          <w:cs/>
          <w:lang w:val="en-US"/>
        </w:rPr>
        <w:t xml:space="preserve">พฤศจิกายน </w:t>
      </w:r>
      <w:r>
        <w:rPr>
          <w:rFonts w:ascii="Angsana New" w:hAnsi="Angsana New"/>
          <w:sz w:val="28"/>
          <w:szCs w:val="28"/>
          <w:lang w:val="en-US"/>
        </w:rPr>
        <w:t xml:space="preserve">2565 </w:t>
      </w:r>
      <w:r>
        <w:rPr>
          <w:rFonts w:ascii="Angsana New" w:hAnsi="Angsana New" w:hint="cs"/>
          <w:sz w:val="28"/>
          <w:szCs w:val="28"/>
          <w:cs/>
          <w:lang w:val="en-US"/>
        </w:rPr>
        <w:t xml:space="preserve">ได้มีมติอนุมัติให้จัดตั้ง </w:t>
      </w:r>
      <w:r>
        <w:rPr>
          <w:rFonts w:ascii="Angsana New" w:hAnsi="Angsana New"/>
          <w:sz w:val="28"/>
          <w:szCs w:val="28"/>
          <w:lang w:val="en-US"/>
        </w:rPr>
        <w:t>“</w:t>
      </w:r>
      <w:r>
        <w:rPr>
          <w:rFonts w:ascii="Angsana New" w:hAnsi="Angsana New" w:hint="cs"/>
          <w:sz w:val="28"/>
          <w:szCs w:val="28"/>
          <w:cs/>
          <w:lang w:val="en-US"/>
        </w:rPr>
        <w:t xml:space="preserve">บริษัท อาร์พี แมเนจเม้นท์ </w:t>
      </w:r>
      <w:r>
        <w:rPr>
          <w:rFonts w:ascii="Angsana New" w:hAnsi="Angsana New"/>
          <w:sz w:val="28"/>
          <w:szCs w:val="28"/>
          <w:lang w:val="en-US"/>
        </w:rPr>
        <w:t xml:space="preserve">2022 </w:t>
      </w:r>
      <w:r>
        <w:rPr>
          <w:rFonts w:ascii="Angsana New" w:hAnsi="Angsana New" w:hint="cs"/>
          <w:sz w:val="28"/>
          <w:szCs w:val="28"/>
          <w:cs/>
          <w:lang w:val="en-US"/>
        </w:rPr>
        <w:t>จำกัด</w:t>
      </w:r>
      <w:r>
        <w:rPr>
          <w:rFonts w:ascii="Angsana New" w:hAnsi="Angsana New"/>
          <w:sz w:val="28"/>
          <w:szCs w:val="28"/>
          <w:lang w:val="en-US"/>
        </w:rPr>
        <w:t xml:space="preserve">” </w:t>
      </w:r>
      <w:r>
        <w:rPr>
          <w:rFonts w:ascii="Angsana New" w:hAnsi="Angsana New" w:hint="cs"/>
          <w:sz w:val="28"/>
          <w:szCs w:val="28"/>
          <w:cs/>
          <w:lang w:val="en-US"/>
        </w:rPr>
        <w:t>(</w:t>
      </w:r>
      <w:r>
        <w:rPr>
          <w:rFonts w:ascii="Angsana New" w:hAnsi="Angsana New"/>
          <w:sz w:val="28"/>
          <w:szCs w:val="28"/>
          <w:lang w:val="en-US"/>
        </w:rPr>
        <w:t>“</w:t>
      </w:r>
      <w:r>
        <w:rPr>
          <w:rFonts w:ascii="Angsana New" w:hAnsi="Angsana New" w:hint="cs"/>
          <w:sz w:val="28"/>
          <w:szCs w:val="28"/>
          <w:cs/>
          <w:lang w:val="en-US"/>
        </w:rPr>
        <w:t>บริษัทย่อย</w:t>
      </w:r>
      <w:r>
        <w:rPr>
          <w:rFonts w:ascii="Angsana New" w:hAnsi="Angsana New"/>
          <w:sz w:val="28"/>
          <w:szCs w:val="28"/>
          <w:lang w:val="en-US"/>
        </w:rPr>
        <w:t>”</w:t>
      </w:r>
      <w:r>
        <w:rPr>
          <w:rFonts w:ascii="Angsana New" w:hAnsi="Angsana New" w:hint="cs"/>
          <w:sz w:val="28"/>
          <w:szCs w:val="28"/>
          <w:cs/>
          <w:lang w:val="en-US"/>
        </w:rPr>
        <w:t xml:space="preserve">) โดยมีทุนจดทะเบียน จำนวนเงิน </w:t>
      </w:r>
      <w:r>
        <w:rPr>
          <w:rFonts w:ascii="Angsana New" w:hAnsi="Angsana New"/>
          <w:sz w:val="28"/>
          <w:szCs w:val="28"/>
          <w:lang w:val="en-US"/>
        </w:rPr>
        <w:t>1</w:t>
      </w:r>
      <w:r>
        <w:rPr>
          <w:rFonts w:ascii="Angsana New" w:hAnsi="Angsana New" w:hint="cs"/>
          <w:sz w:val="28"/>
          <w:szCs w:val="28"/>
          <w:cs/>
          <w:lang w:val="en-US"/>
        </w:rPr>
        <w:t xml:space="preserve"> ล้านบาท แบ่งเป็นหุ้นสามัญ </w:t>
      </w:r>
      <w:r>
        <w:rPr>
          <w:rFonts w:ascii="Angsana New" w:hAnsi="Angsana New"/>
          <w:sz w:val="28"/>
          <w:szCs w:val="28"/>
          <w:lang w:val="en-US"/>
        </w:rPr>
        <w:t xml:space="preserve">200,000 </w:t>
      </w:r>
      <w:r>
        <w:rPr>
          <w:rFonts w:ascii="Angsana New" w:hAnsi="Angsana New" w:hint="cs"/>
          <w:sz w:val="28"/>
          <w:szCs w:val="28"/>
          <w:cs/>
          <w:lang w:val="en-US"/>
        </w:rPr>
        <w:t>หุ้น</w:t>
      </w:r>
      <w:r>
        <w:rPr>
          <w:rFonts w:ascii="Angsana New" w:hAnsi="Angsana New"/>
          <w:sz w:val="28"/>
          <w:szCs w:val="28"/>
          <w:lang w:val="en-US"/>
        </w:rPr>
        <w:t xml:space="preserve"> </w:t>
      </w:r>
      <w:r>
        <w:rPr>
          <w:rFonts w:ascii="Angsana New" w:hAnsi="Angsana New" w:hint="cs"/>
          <w:sz w:val="28"/>
          <w:szCs w:val="28"/>
          <w:cs/>
          <w:lang w:val="en-US"/>
        </w:rPr>
        <w:t xml:space="preserve">มูลค่าที่ตราไว้หุ้นละ </w:t>
      </w:r>
      <w:r>
        <w:rPr>
          <w:rFonts w:ascii="Angsana New" w:hAnsi="Angsana New"/>
          <w:sz w:val="28"/>
          <w:szCs w:val="28"/>
          <w:lang w:val="en-US"/>
        </w:rPr>
        <w:t xml:space="preserve">5 </w:t>
      </w:r>
      <w:r>
        <w:rPr>
          <w:rFonts w:ascii="Angsana New" w:hAnsi="Angsana New" w:hint="cs"/>
          <w:sz w:val="28"/>
          <w:szCs w:val="28"/>
          <w:cs/>
          <w:lang w:val="en-US"/>
        </w:rPr>
        <w:t xml:space="preserve">บาท </w:t>
      </w:r>
      <w:r w:rsidR="00877B61">
        <w:rPr>
          <w:rFonts w:ascii="Angsana New" w:hAnsi="Angsana New"/>
          <w:sz w:val="28"/>
          <w:szCs w:val="28"/>
          <w:lang w:val="en-US"/>
        </w:rPr>
        <w:br/>
      </w:r>
      <w:r>
        <w:rPr>
          <w:rFonts w:ascii="Angsana New" w:hAnsi="Angsana New" w:hint="cs"/>
          <w:sz w:val="28"/>
          <w:szCs w:val="28"/>
          <w:cs/>
          <w:lang w:val="en-US"/>
        </w:rPr>
        <w:t xml:space="preserve">ซึ่งบริษัทถือหุ้นในสัดส่วนร้อยละ </w:t>
      </w:r>
      <w:r>
        <w:rPr>
          <w:rFonts w:ascii="Angsana New" w:hAnsi="Angsana New"/>
          <w:sz w:val="28"/>
          <w:szCs w:val="28"/>
          <w:lang w:val="en-US"/>
        </w:rPr>
        <w:t xml:space="preserve">100 </w:t>
      </w:r>
      <w:r>
        <w:rPr>
          <w:rFonts w:ascii="Angsana New" w:hAnsi="Angsana New" w:hint="cs"/>
          <w:sz w:val="28"/>
          <w:szCs w:val="28"/>
          <w:cs/>
          <w:lang w:val="en-US"/>
        </w:rPr>
        <w:t xml:space="preserve">โดยได้ดำเนินการจดทะเบียนจัดตั้งบริษัทย่อยดังกล่าวกับกระทรวงพาณิชย์เมื่อวันที่ </w:t>
      </w:r>
      <w:r w:rsidR="00935398">
        <w:rPr>
          <w:rFonts w:ascii="Angsana New" w:hAnsi="Angsana New"/>
          <w:sz w:val="28"/>
          <w:szCs w:val="28"/>
          <w:lang w:val="en-US"/>
        </w:rPr>
        <w:br/>
        <w:t xml:space="preserve">9 </w:t>
      </w:r>
      <w:r w:rsidR="00935398">
        <w:rPr>
          <w:rFonts w:ascii="Angsana New" w:hAnsi="Angsana New" w:hint="cs"/>
          <w:sz w:val="28"/>
          <w:szCs w:val="28"/>
          <w:cs/>
          <w:lang w:val="en-US"/>
        </w:rPr>
        <w:t xml:space="preserve">ธันวาคม </w:t>
      </w:r>
      <w:r w:rsidR="00935398">
        <w:rPr>
          <w:rFonts w:ascii="Angsana New" w:hAnsi="Angsana New"/>
          <w:sz w:val="28"/>
          <w:szCs w:val="28"/>
          <w:lang w:val="en-US"/>
        </w:rPr>
        <w:t>2565</w:t>
      </w:r>
    </w:p>
    <w:p w:rsidR="00453899" w:rsidRPr="00453899" w:rsidRDefault="009E7B85" w:rsidP="009C0903">
      <w:pPr>
        <w:numPr>
          <w:ilvl w:val="0"/>
          <w:numId w:val="2"/>
        </w:numPr>
        <w:tabs>
          <w:tab w:val="clear" w:pos="502"/>
        </w:tabs>
        <w:spacing w:before="240" w:after="240" w:line="240" w:lineRule="auto"/>
        <w:ind w:left="426" w:right="23" w:hanging="420"/>
        <w:rPr>
          <w:rFonts w:ascii="Angsana New" w:hAnsi="Angsana New"/>
          <w:sz w:val="28"/>
          <w:szCs w:val="28"/>
          <w:lang w:val="en-US"/>
        </w:rPr>
      </w:pPr>
      <w:r w:rsidRPr="00474B4A">
        <w:rPr>
          <w:rFonts w:ascii="Angsana New" w:hAnsi="Angsana New" w:hint="cs"/>
          <w:b/>
          <w:bCs/>
          <w:sz w:val="28"/>
          <w:szCs w:val="28"/>
          <w:cs/>
        </w:rPr>
        <w:t>อสังหาริมทรัพย์เพื่อการลงทุน</w:t>
      </w:r>
      <w:bookmarkStart w:id="18" w:name="_MON_1705216905"/>
      <w:bookmarkEnd w:id="18"/>
      <w:r w:rsidR="009C0903" w:rsidRPr="00F814E3">
        <w:rPr>
          <w:cs/>
        </w:rPr>
        <w:object w:dxaOrig="9557" w:dyaOrig="4263">
          <v:shape id="_x0000_i1042" type="#_x0000_t75" style="width:457.05pt;height:221.15pt" o:ole="" o:preferrelative="f">
            <v:imagedata r:id="rId42" o:title=""/>
            <o:lock v:ext="edit" aspectratio="f"/>
          </v:shape>
          <o:OLEObject Type="Embed" ProgID="Excel.Sheet.8" ShapeID="_x0000_i1042" DrawAspect="Content" ObjectID="_1739004682" r:id="rId43"/>
        </w:object>
      </w:r>
      <w:bookmarkStart w:id="19" w:name="_MON_1706803543"/>
      <w:bookmarkEnd w:id="19"/>
    </w:p>
    <w:p w:rsidR="009C0903" w:rsidRDefault="009C0903">
      <w:pPr>
        <w:rPr>
          <w:rFonts w:ascii="Angsana New" w:hAnsi="Angsana New"/>
          <w:spacing w:val="-4"/>
          <w:sz w:val="28"/>
          <w:szCs w:val="28"/>
          <w:cs/>
          <w:lang w:val="en-US"/>
        </w:rPr>
      </w:pPr>
      <w:r>
        <w:rPr>
          <w:rFonts w:ascii="Angsana New" w:hAnsi="Angsana New"/>
          <w:spacing w:val="-4"/>
          <w:sz w:val="28"/>
          <w:szCs w:val="28"/>
          <w:cs/>
          <w:lang w:val="en-US"/>
        </w:rPr>
        <w:br w:type="page"/>
      </w:r>
    </w:p>
    <w:bookmarkStart w:id="20" w:name="_MON_1738077785"/>
    <w:bookmarkEnd w:id="20"/>
    <w:p w:rsidR="009C0903" w:rsidRPr="009C0903" w:rsidRDefault="009C0903" w:rsidP="00453899">
      <w:pPr>
        <w:spacing w:before="240" w:after="240" w:line="240" w:lineRule="auto"/>
        <w:ind w:left="426" w:right="23"/>
        <w:rPr>
          <w:rFonts w:ascii="Angsana New" w:hAnsi="Angsana New"/>
          <w:spacing w:val="-4"/>
          <w:sz w:val="6"/>
          <w:szCs w:val="6"/>
          <w:cs/>
          <w:lang w:val="en-US"/>
        </w:rPr>
      </w:pPr>
      <w:r w:rsidRPr="00F814E3">
        <w:rPr>
          <w:cs/>
        </w:rPr>
        <w:object w:dxaOrig="9557" w:dyaOrig="6242">
          <v:shape id="_x0000_i1043" type="#_x0000_t75" style="width:457.05pt;height:319.5pt" o:ole="" o:preferrelative="f">
            <v:imagedata r:id="rId44" o:title=""/>
            <o:lock v:ext="edit" aspectratio="f"/>
          </v:shape>
          <o:OLEObject Type="Embed" ProgID="Excel.Sheet.8" ShapeID="_x0000_i1043" DrawAspect="Content" ObjectID="_1739004683" r:id="rId45"/>
        </w:object>
      </w:r>
    </w:p>
    <w:p w:rsidR="00D46D7B" w:rsidRDefault="00D46D7B" w:rsidP="00453899">
      <w:pPr>
        <w:spacing w:before="240" w:after="240" w:line="240" w:lineRule="auto"/>
        <w:ind w:left="426" w:right="23"/>
        <w:rPr>
          <w:rFonts w:ascii="Angsana New" w:hAnsi="Angsana New"/>
          <w:spacing w:val="-4"/>
          <w:sz w:val="28"/>
          <w:szCs w:val="28"/>
          <w:lang w:val="en-US"/>
        </w:rPr>
      </w:pPr>
      <w:r w:rsidRPr="0075584A">
        <w:rPr>
          <w:rFonts w:ascii="Angsana New" w:hAnsi="Angsana New" w:hint="cs"/>
          <w:spacing w:val="-4"/>
          <w:sz w:val="28"/>
          <w:szCs w:val="28"/>
          <w:cs/>
          <w:lang w:val="en-US"/>
        </w:rPr>
        <w:t xml:space="preserve">ข้อมูลเกี่ยวกับการเปิดเผยมูลค่ายุติธรรมโดยใช้ข้อมูลอื่นที่สามารถสังเกตได้ </w:t>
      </w:r>
      <w:r w:rsidR="00D0748D" w:rsidRPr="0075584A">
        <w:rPr>
          <w:rFonts w:ascii="Angsana New" w:hAnsi="Angsana New" w:hint="cs"/>
          <w:spacing w:val="-4"/>
          <w:sz w:val="28"/>
          <w:szCs w:val="28"/>
          <w:cs/>
          <w:lang w:val="en-US"/>
        </w:rPr>
        <w:t xml:space="preserve">ณ วันที่ </w:t>
      </w:r>
      <w:r w:rsidR="00D0748D" w:rsidRPr="0075584A">
        <w:rPr>
          <w:rFonts w:ascii="Angsana New" w:hAnsi="Angsana New"/>
          <w:spacing w:val="-4"/>
          <w:sz w:val="28"/>
          <w:szCs w:val="28"/>
          <w:lang w:val="en-US"/>
        </w:rPr>
        <w:t xml:space="preserve">31 </w:t>
      </w:r>
      <w:r w:rsidR="00D0748D" w:rsidRPr="0075584A">
        <w:rPr>
          <w:rFonts w:ascii="Angsana New" w:hAnsi="Angsana New" w:hint="cs"/>
          <w:spacing w:val="-4"/>
          <w:sz w:val="28"/>
          <w:szCs w:val="28"/>
          <w:cs/>
          <w:lang w:val="en-US"/>
        </w:rPr>
        <w:t xml:space="preserve">ธันวาคม </w:t>
      </w:r>
      <w:r w:rsidR="006570D6" w:rsidRPr="0075584A">
        <w:rPr>
          <w:rFonts w:ascii="Angsana New" w:hAnsi="Angsana New"/>
          <w:spacing w:val="-4"/>
          <w:sz w:val="28"/>
          <w:szCs w:val="28"/>
          <w:lang w:val="en-US"/>
        </w:rPr>
        <w:t>2565</w:t>
      </w:r>
      <w:r w:rsidR="00292361" w:rsidRPr="0075584A">
        <w:rPr>
          <w:rFonts w:ascii="Angsana New" w:hAnsi="Angsana New"/>
          <w:spacing w:val="-4"/>
          <w:sz w:val="28"/>
          <w:szCs w:val="28"/>
          <w:lang w:val="en-US"/>
        </w:rPr>
        <w:t xml:space="preserve"> </w:t>
      </w:r>
      <w:r w:rsidR="00292361" w:rsidRPr="0075584A">
        <w:rPr>
          <w:rFonts w:ascii="Angsana New" w:hAnsi="Angsana New" w:hint="cs"/>
          <w:spacing w:val="-4"/>
          <w:sz w:val="28"/>
          <w:szCs w:val="28"/>
          <w:cs/>
          <w:lang w:val="en-US"/>
        </w:rPr>
        <w:t xml:space="preserve">และ </w:t>
      </w:r>
      <w:r w:rsidR="00292361" w:rsidRPr="0075584A">
        <w:rPr>
          <w:rFonts w:ascii="Angsana New" w:hAnsi="Angsana New"/>
          <w:spacing w:val="-4"/>
          <w:sz w:val="28"/>
          <w:szCs w:val="28"/>
          <w:lang w:val="en-US"/>
        </w:rPr>
        <w:t>2564</w:t>
      </w:r>
      <w:r w:rsidR="00D0748D" w:rsidRPr="0075584A">
        <w:rPr>
          <w:rFonts w:ascii="Angsana New" w:hAnsi="Angsana New"/>
          <w:spacing w:val="-4"/>
          <w:sz w:val="28"/>
          <w:szCs w:val="28"/>
          <w:lang w:val="en-US"/>
        </w:rPr>
        <w:t xml:space="preserve"> </w:t>
      </w:r>
      <w:r w:rsidRPr="0075584A">
        <w:rPr>
          <w:rFonts w:ascii="Angsana New" w:hAnsi="Angsana New" w:hint="cs"/>
          <w:spacing w:val="-4"/>
          <w:sz w:val="28"/>
          <w:szCs w:val="28"/>
          <w:cs/>
          <w:lang w:val="en-US"/>
        </w:rPr>
        <w:t xml:space="preserve">(ดูหมายเหตุ </w:t>
      </w:r>
      <w:r w:rsidR="00223625" w:rsidRPr="0075584A">
        <w:rPr>
          <w:rFonts w:ascii="Angsana New" w:hAnsi="Angsana New"/>
          <w:spacing w:val="-4"/>
          <w:sz w:val="28"/>
          <w:szCs w:val="28"/>
          <w:lang w:val="en-US"/>
        </w:rPr>
        <w:t>30</w:t>
      </w:r>
      <w:r w:rsidR="00292361" w:rsidRPr="0075584A">
        <w:rPr>
          <w:rFonts w:ascii="Angsana New" w:hAnsi="Angsana New"/>
          <w:spacing w:val="-4"/>
          <w:sz w:val="28"/>
          <w:szCs w:val="28"/>
          <w:lang w:val="en-US"/>
        </w:rPr>
        <w:t xml:space="preserve">) </w:t>
      </w:r>
      <w:r w:rsidRPr="0075584A">
        <w:rPr>
          <w:rFonts w:ascii="Angsana New" w:hAnsi="Angsana New" w:hint="cs"/>
          <w:spacing w:val="-4"/>
          <w:sz w:val="28"/>
          <w:szCs w:val="28"/>
          <w:cs/>
          <w:lang w:val="en-US"/>
        </w:rPr>
        <w:t>สรุปได้ดังนี้</w:t>
      </w:r>
    </w:p>
    <w:bookmarkStart w:id="21" w:name="_MON_1738077500"/>
    <w:bookmarkEnd w:id="21"/>
    <w:p w:rsidR="00D46D7B" w:rsidRPr="00147BB5" w:rsidRDefault="00C9047F" w:rsidP="00C9047F">
      <w:pPr>
        <w:spacing w:before="120" w:after="240" w:line="240" w:lineRule="auto"/>
        <w:ind w:left="425" w:right="23"/>
        <w:jc w:val="thaiDistribute"/>
        <w:rPr>
          <w:rFonts w:ascii="Angsana New" w:hAnsi="Angsana New"/>
          <w:sz w:val="28"/>
          <w:szCs w:val="28"/>
          <w:lang w:val="en-US"/>
        </w:rPr>
      </w:pPr>
      <w:r>
        <w:rPr>
          <w:rFonts w:ascii="Angsana New" w:hAnsi="Angsana New"/>
          <w:sz w:val="28"/>
          <w:szCs w:val="28"/>
          <w:cs/>
          <w:lang w:val="en-US"/>
        </w:rPr>
        <w:object w:dxaOrig="11621" w:dyaOrig="4439">
          <v:shape id="_x0000_i1044" type="#_x0000_t75" style="width:458.35pt;height:169.7pt" o:ole="">
            <v:imagedata r:id="rId46" o:title=""/>
          </v:shape>
          <o:OLEObject Type="Embed" ProgID="Excel.Sheet.12" ShapeID="_x0000_i1044" DrawAspect="Content" ObjectID="_1739004684" r:id="rId47"/>
        </w:object>
      </w:r>
      <w:r w:rsidR="00164DB8">
        <w:rPr>
          <w:rFonts w:ascii="Angsana New" w:hAnsi="Angsana New"/>
          <w:sz w:val="28"/>
          <w:szCs w:val="28"/>
          <w:cs/>
          <w:lang w:val="en-US"/>
        </w:rPr>
        <w:br/>
      </w:r>
      <w:r w:rsidR="00D46D7B" w:rsidRPr="00147BB5">
        <w:rPr>
          <w:rFonts w:ascii="Angsana New" w:hAnsi="Angsana New"/>
          <w:sz w:val="28"/>
          <w:szCs w:val="28"/>
          <w:cs/>
          <w:lang w:val="en-U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D46D7B" w:rsidRPr="00147BB5">
        <w:rPr>
          <w:rFonts w:ascii="Angsana New" w:hAnsi="Angsana New"/>
          <w:sz w:val="28"/>
          <w:szCs w:val="28"/>
          <w:lang w:val="en-US"/>
        </w:rPr>
        <w:t xml:space="preserve">15 </w:t>
      </w:r>
      <w:r w:rsidR="00D46D7B" w:rsidRPr="00147BB5">
        <w:rPr>
          <w:rFonts w:ascii="Angsana New" w:hAnsi="Angsana New"/>
          <w:sz w:val="28"/>
          <w:szCs w:val="28"/>
          <w:cs/>
          <w:lang w:val="en-US"/>
        </w:rPr>
        <w:t xml:space="preserve">และ </w:t>
      </w:r>
      <w:r w:rsidR="00D46D7B" w:rsidRPr="00147BB5">
        <w:rPr>
          <w:rFonts w:ascii="Angsana New" w:hAnsi="Angsana New"/>
          <w:sz w:val="28"/>
          <w:szCs w:val="28"/>
          <w:lang w:val="en-US"/>
        </w:rPr>
        <w:t>17)</w:t>
      </w:r>
    </w:p>
    <w:p w:rsidR="00D46D7B" w:rsidRPr="00C043B5" w:rsidRDefault="00D46D7B" w:rsidP="00147BB5">
      <w:pPr>
        <w:spacing w:before="240" w:after="240" w:line="240" w:lineRule="auto"/>
        <w:ind w:left="426" w:right="23"/>
        <w:jc w:val="thaiDistribute"/>
        <w:rPr>
          <w:rFonts w:ascii="Angsana New" w:hAnsi="Angsana New"/>
          <w:sz w:val="28"/>
          <w:szCs w:val="28"/>
          <w:cs/>
          <w:lang w:val="en-US"/>
        </w:rPr>
        <w:sectPr w:rsidR="00D46D7B" w:rsidRPr="00C043B5" w:rsidSect="0026771E">
          <w:headerReference w:type="default" r:id="rId48"/>
          <w:footerReference w:type="even" r:id="rId49"/>
          <w:footerReference w:type="default" r:id="rId50"/>
          <w:pgSz w:w="11907" w:h="16840" w:code="9"/>
          <w:pgMar w:top="1411" w:right="706" w:bottom="2127" w:left="1584" w:header="619" w:footer="374" w:gutter="0"/>
          <w:paperSrc w:first="4" w:other="4"/>
          <w:pgNumType w:start="14"/>
          <w:cols w:space="737"/>
          <w:docGrid w:linePitch="299"/>
        </w:sectPr>
      </w:pPr>
    </w:p>
    <w:p w:rsidR="00E563B5" w:rsidRDefault="00067219" w:rsidP="001363D9">
      <w:pPr>
        <w:numPr>
          <w:ilvl w:val="0"/>
          <w:numId w:val="2"/>
        </w:numPr>
        <w:spacing w:line="240" w:lineRule="auto"/>
        <w:ind w:left="418" w:right="29" w:hanging="418"/>
        <w:jc w:val="thaiDistribute"/>
        <w:rPr>
          <w:rFonts w:ascii="Angsana New" w:hAnsi="Angsana New"/>
          <w:b/>
          <w:bCs/>
          <w:sz w:val="28"/>
          <w:szCs w:val="28"/>
          <w:cs/>
        </w:rPr>
      </w:pPr>
      <w:r w:rsidRPr="002E325B">
        <w:rPr>
          <w:rFonts w:ascii="Angsana New" w:hAnsi="Angsana New"/>
          <w:b/>
          <w:bCs/>
          <w:sz w:val="28"/>
          <w:szCs w:val="28"/>
          <w:cs/>
        </w:rPr>
        <w:lastRenderedPageBreak/>
        <w:t>ที่ดิน อาคารและอุปกรณ์</w:t>
      </w:r>
    </w:p>
    <w:bookmarkStart w:id="22" w:name="_MON_1703349246"/>
    <w:bookmarkEnd w:id="22"/>
    <w:p w:rsidR="00E563B5" w:rsidRDefault="005D6010" w:rsidP="0028173F">
      <w:pPr>
        <w:pStyle w:val="BodyText"/>
        <w:rPr>
          <w:cs/>
        </w:rPr>
      </w:pPr>
      <w:r w:rsidRPr="00F814E3">
        <w:rPr>
          <w:cs/>
        </w:rPr>
        <w:object w:dxaOrig="17694" w:dyaOrig="9197">
          <v:shape id="_x0000_i1045" type="#_x0000_t75" style="width:750.85pt;height:390.85pt" o:ole="" o:preferrelative="f">
            <v:imagedata r:id="rId51" o:title=""/>
            <o:lock v:ext="edit" aspectratio="f"/>
          </v:shape>
          <o:OLEObject Type="Embed" ProgID="Excel.Sheet.8" ShapeID="_x0000_i1045" DrawAspect="Content" ObjectID="_1739004685" r:id="rId52"/>
        </w:object>
      </w:r>
      <w:r w:rsidR="00E563B5">
        <w:rPr>
          <w:cs/>
        </w:rPr>
        <w:br w:type="page"/>
      </w:r>
    </w:p>
    <w:bookmarkStart w:id="23" w:name="_MON_1703350852"/>
    <w:bookmarkEnd w:id="23"/>
    <w:p w:rsidR="008A399D" w:rsidRPr="00104FB3" w:rsidRDefault="004D2894">
      <w:pPr>
        <w:spacing w:line="240" w:lineRule="auto"/>
        <w:rPr>
          <w:rFonts w:ascii="Angsana New" w:hAnsi="Angsana New"/>
          <w:b/>
          <w:bCs/>
          <w:sz w:val="28"/>
          <w:szCs w:val="28"/>
          <w:lang w:val="en-US"/>
        </w:rPr>
      </w:pPr>
      <w:r w:rsidRPr="00F814E3">
        <w:rPr>
          <w:cs/>
        </w:rPr>
        <w:object w:dxaOrig="17694" w:dyaOrig="8464">
          <v:shape id="_x0000_i1046" type="#_x0000_t75" style="width:750.85pt;height:385.7pt" o:ole="" o:preferrelative="f">
            <v:imagedata r:id="rId53" o:title=""/>
            <o:lock v:ext="edit" aspectratio="f"/>
          </v:shape>
          <o:OLEObject Type="Embed" ProgID="Excel.Sheet.8" ShapeID="_x0000_i1046" DrawAspect="Content" ObjectID="_1739004686" r:id="rId54"/>
        </w:object>
      </w:r>
      <w:r w:rsidR="008A399D">
        <w:rPr>
          <w:rFonts w:ascii="Angsana New" w:hAnsi="Angsana New"/>
          <w:b/>
          <w:bCs/>
          <w:sz w:val="28"/>
          <w:szCs w:val="28"/>
          <w:cs/>
        </w:rPr>
        <w:br w:type="page"/>
      </w:r>
    </w:p>
    <w:bookmarkStart w:id="24" w:name="_MON_1703351714"/>
    <w:bookmarkEnd w:id="24"/>
    <w:p w:rsidR="00572CEF" w:rsidRDefault="0014111F" w:rsidP="00334A26">
      <w:pPr>
        <w:spacing w:before="240" w:after="240" w:line="240" w:lineRule="auto"/>
        <w:ind w:right="23"/>
        <w:jc w:val="thaiDistribute"/>
      </w:pPr>
      <w:r w:rsidRPr="00F814E3">
        <w:rPr>
          <w:cs/>
        </w:rPr>
        <w:object w:dxaOrig="17694" w:dyaOrig="8243">
          <v:shape id="_x0000_i1047" type="#_x0000_t75" style="width:745.7pt;height:365.15pt" o:ole="" o:preferrelative="f">
            <v:imagedata r:id="rId55" o:title=""/>
            <o:lock v:ext="edit" aspectratio="f"/>
          </v:shape>
          <o:OLEObject Type="Embed" ProgID="Excel.Sheet.8" ShapeID="_x0000_i1047" DrawAspect="Content" ObjectID="_1739004687" r:id="rId56"/>
        </w:object>
      </w:r>
      <w:bookmarkStart w:id="25" w:name="_MON_1703353799"/>
      <w:bookmarkEnd w:id="25"/>
      <w:r w:rsidRPr="00F814E3">
        <w:rPr>
          <w:cs/>
        </w:rPr>
        <w:object w:dxaOrig="17694" w:dyaOrig="7546">
          <v:shape id="_x0000_i1048" type="#_x0000_t75" style="width:745.7pt;height:350.35pt" o:ole="" o:preferrelative="f">
            <v:imagedata r:id="rId57" o:title=""/>
            <o:lock v:ext="edit" aspectratio="f"/>
          </v:shape>
          <o:OLEObject Type="Embed" ProgID="Excel.Sheet.8" ShapeID="_x0000_i1048" DrawAspect="Content" ObjectID="_1739004688" r:id="rId58"/>
        </w:object>
      </w:r>
    </w:p>
    <w:p w:rsidR="007508C7" w:rsidRDefault="007508C7">
      <w:pPr>
        <w:spacing w:line="240" w:lineRule="auto"/>
      </w:pPr>
    </w:p>
    <w:p w:rsidR="007508C7" w:rsidRDefault="007508C7">
      <w:pPr>
        <w:spacing w:line="240" w:lineRule="auto"/>
        <w:rPr>
          <w:cs/>
        </w:rPr>
        <w:sectPr w:rsidR="007508C7" w:rsidSect="0050193A">
          <w:footerReference w:type="default" r:id="rId59"/>
          <w:pgSz w:w="16840" w:h="11907" w:orient="landscape" w:code="9"/>
          <w:pgMar w:top="1276" w:right="1247" w:bottom="709" w:left="1134" w:header="624" w:footer="369" w:gutter="0"/>
          <w:cols w:space="737"/>
          <w:docGrid w:linePitch="299"/>
        </w:sectPr>
      </w:pPr>
    </w:p>
    <w:p w:rsidR="00572CEF" w:rsidRPr="00CF69B7" w:rsidRDefault="00552C6A" w:rsidP="00572CEF">
      <w:pPr>
        <w:spacing w:after="200" w:line="240" w:lineRule="auto"/>
        <w:ind w:left="426"/>
        <w:jc w:val="thaiDistribute"/>
        <w:rPr>
          <w:rFonts w:ascii="Angsana New" w:hAnsi="Angsana New"/>
          <w:sz w:val="28"/>
          <w:szCs w:val="28"/>
          <w:lang w:val="en-US"/>
        </w:rPr>
      </w:pPr>
      <w:r w:rsidRPr="00686987">
        <w:rPr>
          <w:rFonts w:ascii="Angsana New" w:hAnsi="Angsana New" w:hint="cs"/>
          <w:sz w:val="28"/>
          <w:szCs w:val="28"/>
          <w:cs/>
        </w:rPr>
        <w:lastRenderedPageBreak/>
        <w:t xml:space="preserve">ในปี </w:t>
      </w:r>
      <w:r w:rsidRPr="00686987">
        <w:rPr>
          <w:rFonts w:ascii="Angsana New" w:hAnsi="Angsana New"/>
          <w:sz w:val="28"/>
          <w:szCs w:val="28"/>
          <w:lang w:val="en-US"/>
        </w:rPr>
        <w:t xml:space="preserve">2564 </w:t>
      </w:r>
      <w:r w:rsidR="00572CEF" w:rsidRPr="00686987">
        <w:rPr>
          <w:rFonts w:ascii="Angsana New" w:hAnsi="Angsana New"/>
          <w:sz w:val="28"/>
          <w:szCs w:val="28"/>
          <w:cs/>
        </w:rPr>
        <w:t xml:space="preserve">กลุ่มบริษัทได้บันทึกที่ดินตามมูลค่ายุติธรรม </w:t>
      </w:r>
      <w:r w:rsidRPr="00686987">
        <w:rPr>
          <w:rFonts w:ascii="Angsana New" w:hAnsi="Angsana New" w:hint="cs"/>
          <w:sz w:val="28"/>
          <w:szCs w:val="28"/>
          <w:cs/>
        </w:rPr>
        <w:t>ซึ่ง</w:t>
      </w:r>
      <w:r w:rsidR="00572CEF" w:rsidRPr="00686987">
        <w:rPr>
          <w:rFonts w:ascii="Angsana New" w:hAnsi="Angsana New"/>
          <w:sz w:val="28"/>
          <w:szCs w:val="28"/>
          <w:cs/>
        </w:rPr>
        <w:t>ได้ประเมินมูลค่าที่ดินใหม่</w:t>
      </w:r>
      <w:r w:rsidR="00CE245A" w:rsidRPr="00686987">
        <w:rPr>
          <w:rFonts w:ascii="Angsana New" w:hAnsi="Angsana New"/>
          <w:sz w:val="28"/>
          <w:szCs w:val="28"/>
        </w:rPr>
        <w:t xml:space="preserve"> </w:t>
      </w:r>
      <w:r w:rsidR="00572CEF" w:rsidRPr="00686987">
        <w:rPr>
          <w:rFonts w:ascii="Angsana New" w:hAnsi="Angsana New"/>
          <w:sz w:val="28"/>
          <w:szCs w:val="28"/>
          <w:cs/>
        </w:rPr>
        <w:t>โดยผู้ประเมินราคาอิสระ ซึ่งวัดมูลค่ายุติธรรมที่ดินโดยใช้วิธีการเปรียบเทียบราคาตลาด (</w:t>
      </w:r>
      <w:r w:rsidR="00572CEF" w:rsidRPr="00686987">
        <w:rPr>
          <w:rFonts w:ascii="Angsana New" w:hAnsi="Angsana New"/>
          <w:sz w:val="28"/>
          <w:szCs w:val="28"/>
        </w:rPr>
        <w:t>Market Approach) (</w:t>
      </w:r>
      <w:r w:rsidR="00572CEF" w:rsidRPr="00686987">
        <w:rPr>
          <w:rFonts w:ascii="Angsana New" w:hAnsi="Angsana New"/>
          <w:sz w:val="28"/>
          <w:szCs w:val="28"/>
          <w:cs/>
        </w:rPr>
        <w:t xml:space="preserve">ดูหมายเหตุ </w:t>
      </w:r>
      <w:r w:rsidR="005D027D">
        <w:rPr>
          <w:rFonts w:ascii="Angsana New" w:hAnsi="Angsana New"/>
          <w:sz w:val="28"/>
          <w:szCs w:val="28"/>
          <w:lang w:val="en-US"/>
        </w:rPr>
        <w:t>30</w:t>
      </w:r>
      <w:r w:rsidR="00572CEF" w:rsidRPr="00686987">
        <w:rPr>
          <w:rFonts w:ascii="Angsana New" w:hAnsi="Angsana New"/>
          <w:sz w:val="28"/>
          <w:szCs w:val="28"/>
          <w:cs/>
        </w:rPr>
        <w:t>)</w:t>
      </w:r>
    </w:p>
    <w:p w:rsidR="00572CEF" w:rsidRDefault="00572CEF" w:rsidP="00572CEF">
      <w:pPr>
        <w:spacing w:line="240" w:lineRule="auto"/>
        <w:ind w:left="426"/>
        <w:rPr>
          <w:rFonts w:ascii="Angsana New" w:hAnsi="Angsana New"/>
          <w:sz w:val="28"/>
          <w:szCs w:val="28"/>
        </w:rPr>
      </w:pPr>
      <w:r w:rsidRPr="00306209">
        <w:rPr>
          <w:rFonts w:ascii="Angsana New" w:hAnsi="Angsana New"/>
          <w:sz w:val="28"/>
          <w:szCs w:val="28"/>
          <w:cs/>
        </w:rPr>
        <w:t>ณ วันที่</w:t>
      </w:r>
      <w:r>
        <w:rPr>
          <w:rFonts w:ascii="Angsana New" w:hAnsi="Angsana New"/>
          <w:sz w:val="28"/>
          <w:szCs w:val="28"/>
        </w:rPr>
        <w:t xml:space="preserve"> </w:t>
      </w:r>
      <w:r>
        <w:rPr>
          <w:rFonts w:ascii="Angsana New" w:hAnsi="Angsana New"/>
          <w:sz w:val="28"/>
          <w:szCs w:val="28"/>
          <w:lang w:val="en-US"/>
        </w:rPr>
        <w:t>31</w:t>
      </w:r>
      <w:r w:rsidRPr="00306209">
        <w:rPr>
          <w:rFonts w:ascii="Angsana New" w:hAnsi="Angsana New"/>
          <w:sz w:val="28"/>
          <w:szCs w:val="28"/>
          <w:cs/>
        </w:rPr>
        <w:t xml:space="preserve"> ธันวาคม</w:t>
      </w:r>
      <w:r>
        <w:rPr>
          <w:rFonts w:ascii="Angsana New" w:hAnsi="Angsana New" w:hint="cs"/>
          <w:sz w:val="28"/>
          <w:szCs w:val="28"/>
          <w:cs/>
        </w:rPr>
        <w:t xml:space="preserve"> </w:t>
      </w:r>
      <w:r>
        <w:rPr>
          <w:rFonts w:ascii="Angsana New" w:hAnsi="Angsana New"/>
          <w:sz w:val="28"/>
          <w:szCs w:val="28"/>
          <w:lang w:val="en-US"/>
        </w:rPr>
        <w:t>256</w:t>
      </w:r>
      <w:r w:rsidR="00CF69B7">
        <w:rPr>
          <w:rFonts w:ascii="Angsana New" w:hAnsi="Angsana New"/>
          <w:sz w:val="28"/>
          <w:szCs w:val="28"/>
          <w:lang w:val="en-US"/>
        </w:rPr>
        <w:t xml:space="preserve">5 </w:t>
      </w:r>
      <w:r w:rsidR="00CF69B7">
        <w:rPr>
          <w:rFonts w:ascii="Angsana New" w:hAnsi="Angsana New" w:hint="cs"/>
          <w:sz w:val="28"/>
          <w:szCs w:val="28"/>
          <w:cs/>
          <w:lang w:val="en-US"/>
        </w:rPr>
        <w:t xml:space="preserve">และ </w:t>
      </w:r>
      <w:r w:rsidR="00CF69B7">
        <w:rPr>
          <w:rFonts w:ascii="Angsana New" w:hAnsi="Angsana New"/>
          <w:sz w:val="28"/>
          <w:szCs w:val="28"/>
          <w:lang w:val="en-US"/>
        </w:rPr>
        <w:t>256</w:t>
      </w:r>
      <w:r>
        <w:rPr>
          <w:rFonts w:ascii="Angsana New" w:hAnsi="Angsana New"/>
          <w:sz w:val="28"/>
          <w:szCs w:val="28"/>
          <w:lang w:val="en-US"/>
        </w:rPr>
        <w:t>4</w:t>
      </w:r>
      <w:r w:rsidR="00D872AE">
        <w:rPr>
          <w:rFonts w:ascii="Angsana New" w:hAnsi="Angsana New" w:hint="cs"/>
          <w:sz w:val="28"/>
          <w:szCs w:val="28"/>
          <w:cs/>
          <w:lang w:val="en-US"/>
        </w:rPr>
        <w:t xml:space="preserve"> </w:t>
      </w:r>
      <w:r w:rsidRPr="00306209">
        <w:rPr>
          <w:rFonts w:ascii="Angsana New" w:hAnsi="Angsana New"/>
          <w:sz w:val="28"/>
          <w:szCs w:val="28"/>
          <w:cs/>
        </w:rPr>
        <w:t>ราคาตามบัญชีของที่ดินที่ตีราคาใหม่เปรียบเทียบกับราคาทุนเดิม มีดังนี้</w:t>
      </w:r>
    </w:p>
    <w:bookmarkStart w:id="26" w:name="_MON_1705223961"/>
    <w:bookmarkEnd w:id="26"/>
    <w:p w:rsidR="00F17FA1" w:rsidRDefault="00D872AE" w:rsidP="00F17FA1">
      <w:pPr>
        <w:pStyle w:val="BlockText"/>
        <w:spacing w:before="120" w:after="120"/>
        <w:ind w:left="360" w:right="0" w:firstLine="0"/>
        <w:jc w:val="thaiDistribute"/>
      </w:pPr>
      <w:r w:rsidRPr="00F814E3">
        <w:rPr>
          <w:cs/>
        </w:rPr>
        <w:object w:dxaOrig="9610" w:dyaOrig="1756">
          <v:shape id="_x0000_i1049" type="#_x0000_t75" style="width:462.85pt;height:87.45pt" o:ole="" o:preferrelative="f">
            <v:imagedata r:id="rId60" o:title=""/>
            <o:lock v:ext="edit" aspectratio="f"/>
          </v:shape>
          <o:OLEObject Type="Embed" ProgID="Excel.Sheet.8" ShapeID="_x0000_i1049" DrawAspect="Content" ObjectID="_1739004689" r:id="rId61"/>
        </w:object>
      </w:r>
    </w:p>
    <w:p w:rsidR="00F17FA1" w:rsidRDefault="00F17FA1" w:rsidP="001838B3">
      <w:pPr>
        <w:pStyle w:val="BlockText"/>
        <w:spacing w:after="120"/>
        <w:ind w:left="357" w:right="0" w:firstLine="0"/>
        <w:jc w:val="thaiDistribute"/>
        <w:rPr>
          <w:rFonts w:ascii="Angsana New" w:hAnsi="Angsana New"/>
          <w:color w:val="000000"/>
        </w:rPr>
      </w:pPr>
      <w:r>
        <w:rPr>
          <w:rFonts w:ascii="Angsana New" w:hAnsi="Angsana New" w:hint="cs"/>
          <w:color w:val="000000"/>
          <w:cs/>
        </w:rPr>
        <w:t xml:space="preserve">สำหรับปีสิ้นสุดวันที่ </w:t>
      </w:r>
      <w:r>
        <w:rPr>
          <w:rFonts w:ascii="Angsana New" w:hAnsi="Angsana New"/>
          <w:color w:val="000000"/>
        </w:rPr>
        <w:t xml:space="preserve">31 </w:t>
      </w:r>
      <w:r>
        <w:rPr>
          <w:rFonts w:ascii="Angsana New" w:hAnsi="Angsana New" w:hint="cs"/>
          <w:color w:val="000000"/>
          <w:cs/>
        </w:rPr>
        <w:t xml:space="preserve">ธันวาคม </w:t>
      </w:r>
      <w:r>
        <w:rPr>
          <w:rFonts w:ascii="Angsana New" w:hAnsi="Angsana New"/>
          <w:color w:val="000000"/>
        </w:rPr>
        <w:t xml:space="preserve">2564 </w:t>
      </w:r>
      <w:r>
        <w:rPr>
          <w:rFonts w:ascii="Angsana New" w:hAnsi="Angsana New" w:hint="cs"/>
          <w:color w:val="000000"/>
          <w:cs/>
        </w:rPr>
        <w:t>ผลกระทบของราคาของที่ดินที่ตีราคาใหม่ที่มีต่อบัญชีส่วนเกินทุนจากการตีราคาสินทรัพย์มีดังนี้</w:t>
      </w:r>
    </w:p>
    <w:bookmarkStart w:id="27" w:name="_MON_1609602550"/>
    <w:bookmarkEnd w:id="27"/>
    <w:p w:rsidR="00F17FA1" w:rsidRPr="00D87191" w:rsidRDefault="003D39E5" w:rsidP="001838B3">
      <w:pPr>
        <w:pStyle w:val="BlockText"/>
        <w:spacing w:before="120"/>
        <w:ind w:left="357" w:right="0" w:firstLine="0"/>
        <w:jc w:val="thaiDistribute"/>
        <w:rPr>
          <w:rFonts w:ascii="Angsana New" w:hAnsi="Angsana New"/>
          <w:color w:val="000000"/>
        </w:rPr>
      </w:pPr>
      <w:r w:rsidRPr="001338D6">
        <w:rPr>
          <w:rFonts w:ascii="Angsana New" w:hAnsi="Angsana New"/>
          <w:cs/>
        </w:rPr>
        <w:object w:dxaOrig="9694" w:dyaOrig="2827">
          <v:shape id="_x0000_i1050" type="#_x0000_t75" style="width:462.85pt;height:2in" o:ole="">
            <v:imagedata r:id="rId62" o:title=""/>
          </v:shape>
          <o:OLEObject Type="Embed" ProgID="Excel.Sheet.8" ShapeID="_x0000_i1050" DrawAspect="Content" ObjectID="_1739004690" r:id="rId63"/>
        </w:object>
      </w:r>
    </w:p>
    <w:bookmarkStart w:id="28" w:name="_MON_1703354353"/>
    <w:bookmarkEnd w:id="28"/>
    <w:p w:rsidR="00F13D7E" w:rsidRPr="005D6010" w:rsidRDefault="005D6010" w:rsidP="00572CEF">
      <w:pPr>
        <w:spacing w:line="240" w:lineRule="auto"/>
        <w:ind w:left="426"/>
        <w:rPr>
          <w:cs/>
          <w:lang w:val="en-US"/>
        </w:rPr>
      </w:pPr>
      <w:r w:rsidRPr="00F814E3">
        <w:rPr>
          <w:cs/>
        </w:rPr>
        <w:object w:dxaOrig="9557" w:dyaOrig="9177">
          <v:shape id="_x0000_i1051" type="#_x0000_t75" style="width:457.05pt;height:468pt" o:ole="" o:preferrelative="f">
            <v:imagedata r:id="rId64" o:title=""/>
            <o:lock v:ext="edit" aspectratio="f"/>
          </v:shape>
          <o:OLEObject Type="Embed" ProgID="Excel.Sheet.8" ShapeID="_x0000_i1051" DrawAspect="Content" ObjectID="_1739004691" r:id="rId65"/>
        </w:object>
      </w:r>
    </w:p>
    <w:p w:rsidR="006037C9" w:rsidRDefault="00F13D7E" w:rsidP="003E1738">
      <w:pPr>
        <w:spacing w:before="240" w:after="240" w:line="240" w:lineRule="auto"/>
        <w:ind w:left="425"/>
        <w:jc w:val="thaiDistribute"/>
        <w:rPr>
          <w:rFonts w:ascii="Angsana New" w:hAnsi="Angsana New"/>
          <w:sz w:val="28"/>
          <w:szCs w:val="28"/>
        </w:rPr>
      </w:pPr>
      <w:r w:rsidRPr="00B000CC">
        <w:rPr>
          <w:rFonts w:ascii="Angsana New" w:hAnsi="Angsana New"/>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173554">
        <w:rPr>
          <w:rFonts w:ascii="Angsana New" w:hAnsi="Angsana New"/>
          <w:sz w:val="28"/>
          <w:szCs w:val="28"/>
        </w:rPr>
        <w:t>15</w:t>
      </w:r>
      <w:r w:rsidRPr="00B000CC">
        <w:rPr>
          <w:rFonts w:ascii="Angsana New" w:hAnsi="Angsana New"/>
          <w:sz w:val="28"/>
          <w:szCs w:val="28"/>
        </w:rPr>
        <w:t xml:space="preserve"> </w:t>
      </w:r>
      <w:r w:rsidRPr="00B000CC">
        <w:rPr>
          <w:rFonts w:ascii="Angsana New" w:hAnsi="Angsana New"/>
          <w:sz w:val="28"/>
          <w:szCs w:val="28"/>
          <w:cs/>
        </w:rPr>
        <w:t xml:space="preserve">และ </w:t>
      </w:r>
      <w:r w:rsidR="00173554">
        <w:rPr>
          <w:rFonts w:ascii="Angsana New" w:hAnsi="Angsana New"/>
          <w:sz w:val="28"/>
          <w:szCs w:val="28"/>
        </w:rPr>
        <w:t>17</w:t>
      </w:r>
      <w:r w:rsidRPr="00B000CC">
        <w:rPr>
          <w:rFonts w:ascii="Angsana New" w:hAnsi="Angsana New"/>
          <w:sz w:val="28"/>
          <w:szCs w:val="28"/>
        </w:rPr>
        <w:t>)</w:t>
      </w:r>
    </w:p>
    <w:p w:rsidR="00F17FA1" w:rsidRDefault="00F17FA1" w:rsidP="003E1738">
      <w:pPr>
        <w:spacing w:before="240" w:after="240" w:line="240" w:lineRule="auto"/>
        <w:ind w:left="425"/>
        <w:jc w:val="thaiDistribute"/>
        <w:rPr>
          <w:rFonts w:ascii="Angsana New" w:hAnsi="Angsana New"/>
          <w:sz w:val="28"/>
          <w:szCs w:val="28"/>
        </w:rPr>
      </w:pPr>
    </w:p>
    <w:p w:rsidR="00F17FA1" w:rsidRDefault="00F17FA1" w:rsidP="003E1738">
      <w:pPr>
        <w:spacing w:before="240" w:after="240" w:line="240" w:lineRule="auto"/>
        <w:ind w:left="425"/>
        <w:jc w:val="thaiDistribute"/>
        <w:rPr>
          <w:rFonts w:ascii="Angsana New" w:hAnsi="Angsana New"/>
          <w:sz w:val="28"/>
          <w:szCs w:val="28"/>
        </w:rPr>
      </w:pPr>
    </w:p>
    <w:p w:rsidR="00F17FA1" w:rsidRDefault="00F17FA1" w:rsidP="003E1738">
      <w:pPr>
        <w:spacing w:before="240" w:after="240" w:line="240" w:lineRule="auto"/>
        <w:ind w:left="425"/>
        <w:jc w:val="thaiDistribute"/>
        <w:rPr>
          <w:rFonts w:ascii="Angsana New" w:hAnsi="Angsana New"/>
          <w:sz w:val="28"/>
          <w:szCs w:val="28"/>
        </w:rPr>
      </w:pPr>
    </w:p>
    <w:p w:rsidR="0059147F" w:rsidRDefault="0059147F">
      <w:pPr>
        <w:rPr>
          <w:rFonts w:ascii="Angsana New" w:hAnsi="Angsana New"/>
          <w:b/>
          <w:bCs/>
          <w:sz w:val="28"/>
          <w:szCs w:val="28"/>
          <w:cs/>
        </w:rPr>
      </w:pPr>
      <w:r>
        <w:rPr>
          <w:rFonts w:ascii="Angsana New" w:hAnsi="Angsana New"/>
          <w:b/>
          <w:bCs/>
          <w:sz w:val="28"/>
          <w:szCs w:val="28"/>
          <w:cs/>
        </w:rPr>
        <w:br w:type="page"/>
      </w:r>
    </w:p>
    <w:p w:rsidR="0096446A" w:rsidRDefault="0096446A" w:rsidP="007508C7">
      <w:pPr>
        <w:numPr>
          <w:ilvl w:val="0"/>
          <w:numId w:val="2"/>
        </w:numPr>
        <w:spacing w:before="240" w:line="240" w:lineRule="auto"/>
        <w:ind w:left="426" w:right="23" w:hanging="420"/>
        <w:jc w:val="thaiDistribute"/>
        <w:rPr>
          <w:rFonts w:ascii="Angsana New" w:hAnsi="Angsana New"/>
          <w:b/>
          <w:bCs/>
          <w:sz w:val="28"/>
          <w:szCs w:val="28"/>
        </w:rPr>
      </w:pPr>
      <w:r w:rsidRPr="009E7B85">
        <w:rPr>
          <w:rFonts w:ascii="Angsana New" w:hAnsi="Angsana New"/>
          <w:b/>
          <w:bCs/>
          <w:sz w:val="28"/>
          <w:szCs w:val="28"/>
          <w:cs/>
        </w:rPr>
        <w:lastRenderedPageBreak/>
        <w:t>สินทรัพย์สิทธิการใช้</w:t>
      </w:r>
    </w:p>
    <w:bookmarkStart w:id="29" w:name="_MON_1734524305"/>
    <w:bookmarkEnd w:id="29"/>
    <w:p w:rsidR="00DD5A39" w:rsidRPr="007508C7" w:rsidRDefault="00722A74" w:rsidP="00866C56">
      <w:pPr>
        <w:spacing w:line="240" w:lineRule="auto"/>
        <w:ind w:left="425" w:right="23"/>
        <w:jc w:val="thaiDistribute"/>
        <w:rPr>
          <w:rFonts w:ascii="Angsana New" w:hAnsi="Angsana New"/>
          <w:sz w:val="2"/>
          <w:szCs w:val="2"/>
        </w:rPr>
      </w:pPr>
      <w:r w:rsidRPr="00F814E3">
        <w:rPr>
          <w:cs/>
        </w:rPr>
        <w:object w:dxaOrig="9785" w:dyaOrig="12799">
          <v:shape id="_x0000_i1052" type="#_x0000_t75" style="width:457.7pt;height:588.85pt" o:ole="" o:preferrelative="f">
            <v:imagedata r:id="rId66" o:title=""/>
            <o:lock v:ext="edit" aspectratio="f"/>
          </v:shape>
          <o:OLEObject Type="Embed" ProgID="Excel.Sheet.8" ShapeID="_x0000_i1052" DrawAspect="Content" ObjectID="_1739004692" r:id="rId67"/>
        </w:object>
      </w:r>
    </w:p>
    <w:bookmarkStart w:id="30" w:name="_MON_1703356608"/>
    <w:bookmarkEnd w:id="30"/>
    <w:p w:rsidR="00AA7198" w:rsidRPr="007B2600" w:rsidRDefault="00722A74" w:rsidP="00F661A4">
      <w:pPr>
        <w:spacing w:line="240" w:lineRule="auto"/>
        <w:ind w:left="426"/>
        <w:rPr>
          <w:cs/>
          <w:lang w:val="en-US"/>
        </w:rPr>
      </w:pPr>
      <w:r w:rsidRPr="00F814E3">
        <w:rPr>
          <w:cs/>
        </w:rPr>
        <w:object w:dxaOrig="9454" w:dyaOrig="10549">
          <v:shape id="_x0000_i1053" type="#_x0000_t75" style="width:457.7pt;height:537.45pt" o:ole="" o:preferrelative="f">
            <v:imagedata r:id="rId68" o:title=""/>
            <o:lock v:ext="edit" aspectratio="f"/>
          </v:shape>
          <o:OLEObject Type="Embed" ProgID="Excel.Sheet.8" ShapeID="_x0000_i1053" DrawAspect="Content" ObjectID="_1739004693" r:id="rId69"/>
        </w:object>
      </w:r>
    </w:p>
    <w:bookmarkStart w:id="31" w:name="_MON_1703356959"/>
    <w:bookmarkEnd w:id="31"/>
    <w:p w:rsidR="007508C7" w:rsidRPr="00EB3EBC" w:rsidRDefault="007B2600" w:rsidP="00F661A4">
      <w:pPr>
        <w:spacing w:line="240" w:lineRule="auto"/>
        <w:ind w:left="426"/>
        <w:rPr>
          <w:sz w:val="8"/>
          <w:szCs w:val="8"/>
          <w:lang w:val="en-US"/>
        </w:rPr>
      </w:pPr>
      <w:r w:rsidRPr="00F814E3">
        <w:rPr>
          <w:cs/>
        </w:rPr>
        <w:object w:dxaOrig="9560" w:dyaOrig="3834">
          <v:shape id="_x0000_i1054" type="#_x0000_t75" style="width:457.7pt;height:195.45pt" o:ole="" o:preferrelative="f">
            <v:imagedata r:id="rId70" o:title=""/>
            <o:lock v:ext="edit" aspectratio="f"/>
          </v:shape>
          <o:OLEObject Type="Embed" ProgID="Excel.Sheet.8" ShapeID="_x0000_i1054" DrawAspect="Content" ObjectID="_1739004694" r:id="rId71"/>
        </w:object>
      </w:r>
    </w:p>
    <w:p w:rsidR="00940B90" w:rsidRPr="00AA3A23" w:rsidRDefault="00940B90" w:rsidP="00AA3A23">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สินทรัพย์ไม่มีตัวตน</w:t>
      </w:r>
    </w:p>
    <w:bookmarkStart w:id="32" w:name="_MON_1734526001"/>
    <w:bookmarkEnd w:id="32"/>
    <w:p w:rsidR="00080032" w:rsidRPr="002636B3" w:rsidRDefault="00DE39F3" w:rsidP="00AA3A23">
      <w:pPr>
        <w:spacing w:before="240" w:after="240" w:line="240" w:lineRule="auto"/>
        <w:ind w:left="425"/>
        <w:jc w:val="thaiDistribute"/>
        <w:rPr>
          <w:rFonts w:ascii="Angsana New" w:hAnsi="Angsana New"/>
          <w:b/>
          <w:bCs/>
          <w:sz w:val="28"/>
          <w:szCs w:val="28"/>
          <w:lang w:val="en-US"/>
        </w:rPr>
      </w:pPr>
      <w:r w:rsidRPr="00F814E3">
        <w:rPr>
          <w:cs/>
        </w:rPr>
        <w:object w:dxaOrig="9502" w:dyaOrig="7943">
          <v:shape id="_x0000_i1055" type="#_x0000_t75" style="width:457.7pt;height:401.8pt" o:ole="" o:preferrelative="f">
            <v:imagedata r:id="rId72" o:title=""/>
            <o:lock v:ext="edit" aspectratio="f"/>
          </v:shape>
          <o:OLEObject Type="Embed" ProgID="Excel.Sheet.8" ShapeID="_x0000_i1055" DrawAspect="Content" ObjectID="_1739004695" r:id="rId73"/>
        </w:object>
      </w:r>
    </w:p>
    <w:bookmarkStart w:id="33" w:name="_MON_1703358278"/>
    <w:bookmarkEnd w:id="33"/>
    <w:p w:rsidR="00940B90" w:rsidRPr="00201951" w:rsidRDefault="00F063AD" w:rsidP="006F2B17">
      <w:pPr>
        <w:spacing w:before="240" w:line="240" w:lineRule="auto"/>
        <w:ind w:left="425" w:right="147"/>
        <w:jc w:val="thaiDistribute"/>
        <w:rPr>
          <w:rFonts w:ascii="Angsana New" w:hAnsi="Angsana New"/>
          <w:b/>
          <w:bCs/>
          <w:sz w:val="12"/>
          <w:szCs w:val="12"/>
        </w:rPr>
      </w:pPr>
      <w:r w:rsidRPr="00F814E3">
        <w:rPr>
          <w:cs/>
        </w:rPr>
        <w:object w:dxaOrig="9560" w:dyaOrig="5008">
          <v:shape id="_x0000_i1056" type="#_x0000_t75" style="width:457.7pt;height:251.35pt" o:ole="" o:preferrelative="f">
            <v:imagedata r:id="rId74" o:title=""/>
            <o:lock v:ext="edit" aspectratio="f"/>
          </v:shape>
          <o:OLEObject Type="Embed" ProgID="Excel.Sheet.8" ShapeID="_x0000_i1056" DrawAspect="Content" ObjectID="_1739004696" r:id="rId75"/>
        </w:object>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rPr>
      </w:pPr>
      <w:r w:rsidRPr="00703294">
        <w:rPr>
          <w:rFonts w:ascii="Angsana New" w:hAnsi="Angsana New"/>
          <w:b/>
          <w:bCs/>
          <w:sz w:val="28"/>
          <w:szCs w:val="28"/>
          <w:cs/>
        </w:rPr>
        <w:t>ภาษีเงินได้รอการตัดบัญชี</w:t>
      </w:r>
    </w:p>
    <w:bookmarkStart w:id="34" w:name="_MON_1734526813"/>
    <w:bookmarkEnd w:id="34"/>
    <w:p w:rsidR="005D5CAE" w:rsidRPr="00654C91" w:rsidRDefault="00414D1E" w:rsidP="00414D1E">
      <w:pPr>
        <w:spacing w:before="240" w:after="240" w:line="240" w:lineRule="auto"/>
        <w:ind w:left="426" w:right="-20"/>
        <w:jc w:val="thaiDistribute"/>
        <w:rPr>
          <w:rFonts w:ascii="Angsana New" w:hAnsi="Angsana New"/>
          <w:b/>
          <w:bCs/>
          <w:sz w:val="28"/>
          <w:szCs w:val="28"/>
          <w:lang w:val="en-US"/>
        </w:rPr>
      </w:pPr>
      <w:r w:rsidRPr="00F814E3">
        <w:rPr>
          <w:cs/>
        </w:rPr>
        <w:object w:dxaOrig="9560" w:dyaOrig="2587">
          <v:shape id="_x0000_i1057" type="#_x0000_t75" style="width:457.7pt;height:133.7pt" o:ole="" o:preferrelative="f">
            <v:imagedata r:id="rId76" o:title=""/>
            <o:lock v:ext="edit" aspectratio="f"/>
          </v:shape>
          <o:OLEObject Type="Embed" ProgID="Excel.Sheet.8" ShapeID="_x0000_i1057" DrawAspect="Content" ObjectID="_1739004697" r:id="rId77"/>
        </w:object>
      </w:r>
    </w:p>
    <w:p w:rsidR="00064014" w:rsidRDefault="00064014" w:rsidP="00064014">
      <w:pPr>
        <w:spacing w:before="240" w:after="240" w:line="240" w:lineRule="auto"/>
        <w:ind w:left="426" w:right="147"/>
        <w:jc w:val="thaiDistribute"/>
        <w:rPr>
          <w:rFonts w:ascii="Angsana New" w:hAnsi="Angsana New"/>
          <w:b/>
          <w:bCs/>
          <w:sz w:val="28"/>
          <w:szCs w:val="28"/>
        </w:rPr>
      </w:pPr>
    </w:p>
    <w:p w:rsidR="00064014" w:rsidRDefault="00064014">
      <w:pPr>
        <w:rPr>
          <w:rFonts w:ascii="Angsana New" w:hAnsi="Angsana New"/>
          <w:b/>
          <w:bCs/>
          <w:sz w:val="28"/>
          <w:szCs w:val="28"/>
          <w:cs/>
        </w:rPr>
      </w:pPr>
      <w:r>
        <w:rPr>
          <w:rFonts w:ascii="Angsana New" w:hAnsi="Angsana New"/>
          <w:b/>
          <w:bCs/>
          <w:sz w:val="28"/>
          <w:szCs w:val="28"/>
          <w:cs/>
        </w:rPr>
        <w:br w:type="page"/>
      </w:r>
    </w:p>
    <w:p w:rsidR="00064014" w:rsidRDefault="00064014">
      <w:pPr>
        <w:rPr>
          <w:rFonts w:ascii="Angsana New" w:hAnsi="Angsana New"/>
          <w:b/>
          <w:bCs/>
          <w:sz w:val="28"/>
          <w:szCs w:val="28"/>
        </w:rPr>
        <w:sectPr w:rsidR="00064014" w:rsidSect="0050193A">
          <w:footerReference w:type="default" r:id="rId78"/>
          <w:pgSz w:w="11907" w:h="16840" w:code="9"/>
          <w:pgMar w:top="1418" w:right="709" w:bottom="1134" w:left="1588" w:header="624" w:footer="369" w:gutter="0"/>
          <w:cols w:space="737"/>
          <w:docGrid w:linePitch="299"/>
        </w:sectPr>
      </w:pPr>
    </w:p>
    <w:p w:rsidR="00064014" w:rsidRDefault="00064014" w:rsidP="00064014">
      <w:pPr>
        <w:spacing w:before="240" w:after="120"/>
        <w:ind w:left="426"/>
        <w:rPr>
          <w:sz w:val="28"/>
          <w:szCs w:val="28"/>
        </w:rPr>
      </w:pPr>
      <w:r w:rsidRPr="005E1FF8">
        <w:rPr>
          <w:rFonts w:hint="cs"/>
          <w:sz w:val="28"/>
          <w:szCs w:val="28"/>
          <w:cs/>
        </w:rPr>
        <w:lastRenderedPageBreak/>
        <w:t>รายการเคลื่อนไหวของสินทรัพย์ภาษีเงิน</w:t>
      </w:r>
      <w:r>
        <w:rPr>
          <w:rFonts w:hint="cs"/>
          <w:sz w:val="28"/>
          <w:szCs w:val="28"/>
          <w:cs/>
        </w:rPr>
        <w:t>ได้รอ</w:t>
      </w:r>
      <w:r w:rsidR="00F608B0">
        <w:rPr>
          <w:rFonts w:hint="cs"/>
          <w:sz w:val="28"/>
          <w:szCs w:val="28"/>
          <w:cs/>
        </w:rPr>
        <w:t>การ</w:t>
      </w:r>
      <w:r>
        <w:rPr>
          <w:rFonts w:hint="cs"/>
          <w:sz w:val="28"/>
          <w:szCs w:val="28"/>
          <w:cs/>
        </w:rPr>
        <w:t>ตัดบัญชี</w:t>
      </w:r>
      <w:r>
        <w:rPr>
          <w:rFonts w:hint="cs"/>
          <w:sz w:val="28"/>
          <w:szCs w:val="28"/>
          <w:cs/>
          <w:lang w:val="en-US"/>
        </w:rPr>
        <w:t>และหนี้สินภาษีเงิน</w:t>
      </w:r>
      <w:r w:rsidRPr="005E1FF8">
        <w:rPr>
          <w:rFonts w:hint="cs"/>
          <w:sz w:val="28"/>
          <w:szCs w:val="28"/>
          <w:cs/>
        </w:rPr>
        <w:t>ได้รอการตัดบัญชีที่เกิดขึ้นในระหว่างปี</w:t>
      </w:r>
      <w:r>
        <w:rPr>
          <w:rFonts w:hint="cs"/>
          <w:sz w:val="28"/>
          <w:szCs w:val="28"/>
          <w:cs/>
        </w:rPr>
        <w:t xml:space="preserve"> </w:t>
      </w:r>
      <w:r w:rsidRPr="005E1FF8">
        <w:rPr>
          <w:rFonts w:hint="cs"/>
          <w:sz w:val="28"/>
          <w:szCs w:val="28"/>
          <w:cs/>
        </w:rPr>
        <w:t>มีดังนี้</w:t>
      </w:r>
    </w:p>
    <w:bookmarkStart w:id="35" w:name="_MON_1703367462"/>
    <w:bookmarkEnd w:id="35"/>
    <w:p w:rsidR="0027701D" w:rsidRDefault="00EC65ED" w:rsidP="00064014">
      <w:pPr>
        <w:spacing w:before="240" w:after="120"/>
        <w:ind w:left="426"/>
        <w:rPr>
          <w:sz w:val="28"/>
          <w:szCs w:val="28"/>
        </w:rPr>
      </w:pPr>
      <w:r w:rsidRPr="00F814E3">
        <w:rPr>
          <w:cs/>
        </w:rPr>
        <w:object w:dxaOrig="14873" w:dyaOrig="6908">
          <v:shape id="_x0000_i1058" type="#_x0000_t75" style="width:714.85pt;height:349.7pt" o:ole="" o:preferrelative="f">
            <v:imagedata r:id="rId79" o:title=""/>
            <o:lock v:ext="edit" aspectratio="f"/>
          </v:shape>
          <o:OLEObject Type="Embed" ProgID="Excel.Sheet.8" ShapeID="_x0000_i1058" DrawAspect="Content" ObjectID="_1739004698" r:id="rId80"/>
        </w:object>
      </w:r>
    </w:p>
    <w:bookmarkStart w:id="36" w:name="_MON_1703397799"/>
    <w:bookmarkEnd w:id="36"/>
    <w:p w:rsidR="00064014" w:rsidRDefault="00EC65ED" w:rsidP="00064014">
      <w:pPr>
        <w:ind w:left="426"/>
        <w:rPr>
          <w:rFonts w:ascii="Angsana New" w:hAnsi="Angsana New"/>
          <w:b/>
          <w:bCs/>
          <w:sz w:val="28"/>
          <w:szCs w:val="28"/>
          <w:cs/>
        </w:rPr>
      </w:pPr>
      <w:r w:rsidRPr="00F814E3">
        <w:rPr>
          <w:cs/>
        </w:rPr>
        <w:object w:dxaOrig="14801" w:dyaOrig="6898">
          <v:shape id="_x0000_i1059" type="#_x0000_t75" style="width:704.55pt;height:349.05pt" o:ole="" o:preferrelative="f">
            <v:imagedata r:id="rId81" o:title=""/>
            <o:lock v:ext="edit" aspectratio="f"/>
          </v:shape>
          <o:OLEObject Type="Embed" ProgID="Excel.Sheet.8" ShapeID="_x0000_i1059" DrawAspect="Content" ObjectID="_1739004699" r:id="rId82"/>
        </w:object>
      </w:r>
      <w:r w:rsidR="00064014">
        <w:rPr>
          <w:rFonts w:ascii="Angsana New" w:hAnsi="Angsana New"/>
          <w:b/>
          <w:bCs/>
          <w:sz w:val="28"/>
          <w:szCs w:val="28"/>
          <w:cs/>
        </w:rPr>
        <w:br w:type="page"/>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cs/>
        </w:rPr>
        <w:sectPr w:rsidR="00064014" w:rsidSect="00064014">
          <w:footerReference w:type="default" r:id="rId83"/>
          <w:pgSz w:w="16840" w:h="11907" w:orient="landscape" w:code="9"/>
          <w:pgMar w:top="1588" w:right="0" w:bottom="709" w:left="1134" w:header="624" w:footer="369" w:gutter="0"/>
          <w:cols w:space="737"/>
          <w:docGrid w:linePitch="299"/>
        </w:sectPr>
      </w:pPr>
    </w:p>
    <w:p w:rsidR="007B38FA" w:rsidRDefault="009032C6" w:rsidP="00414D1E">
      <w:pPr>
        <w:numPr>
          <w:ilvl w:val="0"/>
          <w:numId w:val="2"/>
        </w:numPr>
        <w:spacing w:before="240" w:after="240" w:line="240" w:lineRule="auto"/>
        <w:ind w:left="426" w:right="-19" w:hanging="419"/>
        <w:jc w:val="thaiDistribute"/>
        <w:rPr>
          <w:rFonts w:ascii="Angsana New" w:hAnsi="Angsana New"/>
          <w:b/>
          <w:bCs/>
          <w:sz w:val="28"/>
          <w:szCs w:val="28"/>
        </w:rPr>
      </w:pPr>
      <w:r>
        <w:rPr>
          <w:rFonts w:ascii="Angsana New" w:hAnsi="Angsana New" w:hint="cs"/>
          <w:b/>
          <w:bCs/>
          <w:sz w:val="28"/>
          <w:szCs w:val="28"/>
          <w:cs/>
        </w:rPr>
        <w:lastRenderedPageBreak/>
        <w:t>เงินเบิกเกินบัญชีและเงินกู้ยืมระยะสั้นจากสถาบันการเงิน</w:t>
      </w:r>
    </w:p>
    <w:bookmarkStart w:id="37" w:name="_MON_1738568948"/>
    <w:bookmarkEnd w:id="37"/>
    <w:p w:rsidR="00201951" w:rsidRDefault="00C16686" w:rsidP="007B38FA">
      <w:pPr>
        <w:spacing w:before="240" w:after="240" w:line="240" w:lineRule="auto"/>
        <w:ind w:left="426" w:right="147"/>
        <w:jc w:val="thaiDistribute"/>
        <w:rPr>
          <w:rFonts w:ascii="Angsana New" w:hAnsi="Angsana New"/>
          <w:b/>
          <w:bCs/>
          <w:sz w:val="28"/>
          <w:szCs w:val="28"/>
        </w:rPr>
      </w:pPr>
      <w:r w:rsidRPr="00F814E3">
        <w:rPr>
          <w:cs/>
        </w:rPr>
        <w:object w:dxaOrig="9797" w:dyaOrig="2722">
          <v:shape id="_x0000_i1060" type="#_x0000_t75" style="width:468pt;height:138.85pt" o:ole="" o:preferrelative="f">
            <v:imagedata r:id="rId84" o:title=""/>
            <o:lock v:ext="edit" aspectratio="f"/>
          </v:shape>
          <o:OLEObject Type="Embed" ProgID="Excel.Sheet.8" ShapeID="_x0000_i1060" DrawAspect="Content" ObjectID="_1739004700" r:id="rId85"/>
        </w:object>
      </w:r>
      <w:r w:rsidR="00C01893" w:rsidRPr="00C01893">
        <w:rPr>
          <w:rFonts w:hint="cs"/>
          <w:sz w:val="28"/>
          <w:szCs w:val="28"/>
          <w:cs/>
        </w:rPr>
        <w:t>โดยมีรายละเอียดวงเงินสินเชื่อดังนี้</w:t>
      </w:r>
    </w:p>
    <w:bookmarkStart w:id="38" w:name="_MON_1703358602"/>
    <w:bookmarkEnd w:id="38"/>
    <w:p w:rsidR="00C01893" w:rsidRDefault="00195EC5" w:rsidP="00C92766">
      <w:pPr>
        <w:spacing w:before="240" w:after="240" w:line="240" w:lineRule="auto"/>
        <w:ind w:left="425"/>
        <w:jc w:val="thaiDistribute"/>
      </w:pPr>
      <w:r w:rsidRPr="00F814E3">
        <w:rPr>
          <w:cs/>
        </w:rPr>
        <w:object w:dxaOrig="9787" w:dyaOrig="2328">
          <v:shape id="_x0000_i1061" type="#_x0000_t75" style="width:468pt;height:118.3pt" o:ole="" o:preferrelative="f">
            <v:imagedata r:id="rId86" o:title=""/>
            <o:lock v:ext="edit" aspectratio="f"/>
          </v:shape>
          <o:OLEObject Type="Embed" ProgID="Excel.Sheet.8" ShapeID="_x0000_i1061" DrawAspect="Content" ObjectID="_1739004701" r:id="rId87"/>
        </w:object>
      </w:r>
      <w:r w:rsidR="00C01893" w:rsidRPr="00C01893">
        <w:rPr>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9032C6">
        <w:rPr>
          <w:rFonts w:asciiTheme="majorBidi" w:hAnsiTheme="majorBidi" w:cstheme="majorBidi"/>
          <w:sz w:val="28"/>
          <w:szCs w:val="28"/>
          <w:lang w:val="en-US"/>
        </w:rPr>
        <w:t>1</w:t>
      </w:r>
      <w:r w:rsidR="00F608B0">
        <w:rPr>
          <w:rFonts w:asciiTheme="majorBidi" w:hAnsiTheme="majorBidi" w:cstheme="majorBidi"/>
          <w:sz w:val="28"/>
          <w:szCs w:val="28"/>
          <w:lang w:val="en-US"/>
        </w:rPr>
        <w:t xml:space="preserve">0 </w:t>
      </w:r>
      <w:r w:rsidR="00F608B0">
        <w:rPr>
          <w:rFonts w:asciiTheme="majorBidi" w:hAnsiTheme="majorBidi" w:cstheme="majorBidi" w:hint="cs"/>
          <w:sz w:val="28"/>
          <w:szCs w:val="28"/>
          <w:cs/>
          <w:lang w:val="en-US"/>
        </w:rPr>
        <w:t xml:space="preserve">และ </w:t>
      </w:r>
      <w:r w:rsidR="00F608B0">
        <w:rPr>
          <w:rFonts w:asciiTheme="majorBidi" w:hAnsiTheme="majorBidi" w:cstheme="majorBidi"/>
          <w:sz w:val="28"/>
          <w:szCs w:val="28"/>
          <w:lang w:val="en-US"/>
        </w:rPr>
        <w:t>1</w:t>
      </w:r>
      <w:r w:rsidR="009032C6">
        <w:rPr>
          <w:rFonts w:asciiTheme="majorBidi" w:hAnsiTheme="majorBidi" w:cstheme="majorBidi"/>
          <w:sz w:val="28"/>
          <w:szCs w:val="28"/>
          <w:lang w:val="en-US"/>
        </w:rPr>
        <w:t>1</w:t>
      </w:r>
      <w:r w:rsidR="00C01893" w:rsidRPr="00C01893">
        <w:rPr>
          <w:sz w:val="28"/>
          <w:szCs w:val="28"/>
          <w:cs/>
        </w:rPr>
        <w:t>)</w:t>
      </w:r>
    </w:p>
    <w:p w:rsidR="00C01893" w:rsidRDefault="00C01893" w:rsidP="00C01893">
      <w:pPr>
        <w:spacing w:before="240" w:after="240" w:line="240" w:lineRule="auto"/>
        <w:jc w:val="thaiDistribute"/>
        <w:rPr>
          <w:rFonts w:ascii="Angsana New" w:hAnsi="Angsana New"/>
          <w:sz w:val="28"/>
          <w:szCs w:val="28"/>
          <w:cs/>
        </w:rPr>
      </w:pPr>
      <w:r>
        <w:rPr>
          <w:rFonts w:ascii="Angsana New" w:hAnsi="Angsana New"/>
          <w:sz w:val="28"/>
          <w:szCs w:val="28"/>
          <w:cs/>
        </w:rPr>
        <w:br/>
      </w:r>
      <w:r>
        <w:rPr>
          <w:rFonts w:ascii="Angsana New" w:hAnsi="Angsana New"/>
          <w:sz w:val="28"/>
          <w:szCs w:val="28"/>
          <w:cs/>
        </w:rPr>
        <w:br/>
      </w:r>
    </w:p>
    <w:p w:rsidR="00C01893" w:rsidRDefault="00C01893" w:rsidP="00C01893">
      <w:pPr>
        <w:pStyle w:val="BodyText"/>
        <w:rPr>
          <w:cs/>
        </w:rPr>
      </w:pPr>
      <w:r>
        <w:rPr>
          <w:cs/>
        </w:rPr>
        <w:br w:type="page"/>
      </w:r>
      <w:bookmarkStart w:id="39" w:name="_GoBack"/>
      <w:bookmarkEnd w:id="39"/>
    </w:p>
    <w:p w:rsidR="009F12F4" w:rsidRDefault="00F45F34" w:rsidP="006E4FB5">
      <w:pPr>
        <w:numPr>
          <w:ilvl w:val="0"/>
          <w:numId w:val="2"/>
        </w:numPr>
        <w:spacing w:before="240" w:after="240" w:line="240" w:lineRule="auto"/>
        <w:ind w:left="426" w:right="147" w:hanging="419"/>
        <w:jc w:val="thaiDistribute"/>
        <w:rPr>
          <w:rFonts w:ascii="Angsana New" w:hAnsi="Angsana New"/>
          <w:b/>
          <w:bCs/>
          <w:sz w:val="28"/>
          <w:szCs w:val="28"/>
        </w:rPr>
      </w:pPr>
      <w:r w:rsidRPr="002D7B01">
        <w:rPr>
          <w:rFonts w:ascii="Angsana New" w:hAnsi="Angsana New" w:hint="cs"/>
          <w:b/>
          <w:bCs/>
          <w:sz w:val="28"/>
          <w:szCs w:val="28"/>
          <w:cs/>
        </w:rPr>
        <w:lastRenderedPageBreak/>
        <w:t>เจ้าหนี้การค้าและเจ้าหนี้อื่น</w:t>
      </w:r>
    </w:p>
    <w:bookmarkStart w:id="40" w:name="_MON_1685351476"/>
    <w:bookmarkEnd w:id="40"/>
    <w:p w:rsidR="00CE749C" w:rsidRPr="003B4BC6" w:rsidRDefault="00E35A4D" w:rsidP="00553CBE">
      <w:pPr>
        <w:spacing w:before="240" w:after="240" w:line="240" w:lineRule="auto"/>
        <w:ind w:left="397" w:right="23"/>
        <w:rPr>
          <w:rFonts w:ascii="Angsana New" w:hAnsi="Angsana New"/>
          <w:sz w:val="2"/>
          <w:szCs w:val="2"/>
          <w:cs/>
          <w:lang w:val="en-US"/>
        </w:rPr>
      </w:pPr>
      <w:r w:rsidRPr="00F814E3">
        <w:rPr>
          <w:cs/>
        </w:rPr>
        <w:object w:dxaOrig="9624" w:dyaOrig="6723">
          <v:shape id="_x0000_i1062" type="#_x0000_t75" style="width:462.85pt;height:344.55pt" o:ole="" o:preferrelative="f">
            <v:imagedata r:id="rId88" o:title=""/>
            <o:lock v:ext="edit" aspectratio="f"/>
          </v:shape>
          <o:OLEObject Type="Embed" ProgID="Excel.Sheet.8" ShapeID="_x0000_i1062" DrawAspect="Content" ObjectID="_1739004702" r:id="rId89"/>
        </w:object>
      </w:r>
    </w:p>
    <w:p w:rsidR="00796472" w:rsidRDefault="00796472">
      <w:pPr>
        <w:rPr>
          <w:rFonts w:ascii="Angsana New" w:hAnsi="Angsana New"/>
          <w:b/>
          <w:bCs/>
          <w:sz w:val="28"/>
          <w:szCs w:val="28"/>
          <w:cs/>
        </w:rPr>
      </w:pPr>
      <w:r>
        <w:rPr>
          <w:rFonts w:ascii="Angsana New" w:hAnsi="Angsana New"/>
          <w:b/>
          <w:bCs/>
          <w:sz w:val="28"/>
          <w:szCs w:val="28"/>
          <w:cs/>
        </w:rPr>
        <w:br w:type="page"/>
      </w:r>
    </w:p>
    <w:p w:rsidR="00076A90" w:rsidRDefault="00F45F34" w:rsidP="004E44FB">
      <w:pPr>
        <w:numPr>
          <w:ilvl w:val="0"/>
          <w:numId w:val="2"/>
        </w:numPr>
        <w:spacing w:before="240" w:after="240" w:line="240" w:lineRule="auto"/>
        <w:ind w:left="426" w:right="23" w:hanging="419"/>
        <w:jc w:val="thaiDistribute"/>
        <w:rPr>
          <w:rFonts w:ascii="Angsana New" w:hAnsi="Angsana New"/>
          <w:b/>
          <w:bCs/>
          <w:sz w:val="28"/>
          <w:szCs w:val="28"/>
        </w:rPr>
      </w:pPr>
      <w:r w:rsidRPr="004D1815">
        <w:rPr>
          <w:rFonts w:ascii="Angsana New" w:hAnsi="Angsana New" w:hint="cs"/>
          <w:b/>
          <w:bCs/>
          <w:sz w:val="28"/>
          <w:szCs w:val="28"/>
          <w:cs/>
        </w:rPr>
        <w:lastRenderedPageBreak/>
        <w:t>เงินกู้ยืมจากสถาบันการเงิน</w:t>
      </w:r>
    </w:p>
    <w:bookmarkStart w:id="41" w:name="_MON_1685360045"/>
    <w:bookmarkEnd w:id="41"/>
    <w:p w:rsidR="00FA00FD" w:rsidRPr="00FA00FD" w:rsidRDefault="001A672D" w:rsidP="004E44FB">
      <w:pPr>
        <w:spacing w:before="240" w:after="240" w:line="240" w:lineRule="auto"/>
        <w:ind w:left="397" w:right="23"/>
        <w:rPr>
          <w:rFonts w:ascii="Angsana New" w:hAnsi="Angsana New"/>
          <w:sz w:val="2"/>
          <w:szCs w:val="2"/>
        </w:rPr>
      </w:pPr>
      <w:r w:rsidRPr="00F00A5A">
        <w:rPr>
          <w:rFonts w:ascii="Angsana New" w:hAnsi="Angsana New"/>
          <w:sz w:val="28"/>
          <w:szCs w:val="28"/>
          <w:cs/>
        </w:rPr>
        <w:object w:dxaOrig="9490" w:dyaOrig="3370">
          <v:shape id="_x0000_i1063" type="#_x0000_t75" style="width:462.85pt;height:169.7pt" o:ole="" o:preferrelative="f">
            <v:imagedata r:id="rId90" o:title=""/>
            <o:lock v:ext="edit" aspectratio="f"/>
          </v:shape>
          <o:OLEObject Type="Embed" ProgID="Excel.Sheet.8" ShapeID="_x0000_i1063" DrawAspect="Content" ObjectID="_1739004703" r:id="rId91"/>
        </w:object>
      </w:r>
    </w:p>
    <w:p w:rsidR="00F45F34" w:rsidRDefault="006F6ABD" w:rsidP="00584747">
      <w:pPr>
        <w:spacing w:before="120" w:line="240" w:lineRule="auto"/>
        <w:ind w:left="403" w:right="144"/>
        <w:rPr>
          <w:rFonts w:ascii="Angsana New" w:hAnsi="Angsana New"/>
          <w:sz w:val="28"/>
          <w:szCs w:val="28"/>
        </w:rPr>
      </w:pPr>
      <w:r w:rsidRPr="00F00A5A">
        <w:rPr>
          <w:rFonts w:ascii="Angsana New" w:hAnsi="Angsana New"/>
          <w:sz w:val="28"/>
          <w:szCs w:val="28"/>
          <w:cs/>
        </w:rPr>
        <w:t>การเปลี่ยนแปลงของเง</w:t>
      </w:r>
      <w:r w:rsidR="007B1982" w:rsidRPr="00F00A5A">
        <w:rPr>
          <w:rFonts w:ascii="Angsana New" w:hAnsi="Angsana New"/>
          <w:sz w:val="28"/>
          <w:szCs w:val="28"/>
          <w:cs/>
        </w:rPr>
        <w:t>ินกู้ยืมจากสถาบันการเงิน</w:t>
      </w:r>
      <w:r w:rsidR="00C10148">
        <w:rPr>
          <w:rFonts w:ascii="Angsana New" w:hAnsi="Angsana New" w:hint="cs"/>
          <w:sz w:val="28"/>
          <w:szCs w:val="28"/>
          <w:cs/>
        </w:rPr>
        <w:t xml:space="preserve"> </w:t>
      </w:r>
      <w:r w:rsidR="007B1982" w:rsidRPr="00F00A5A">
        <w:rPr>
          <w:rFonts w:ascii="Angsana New" w:hAnsi="Angsana New"/>
          <w:sz w:val="28"/>
          <w:szCs w:val="28"/>
          <w:cs/>
        </w:rPr>
        <w:t>สำหรับ</w:t>
      </w:r>
      <w:r w:rsidR="008F085C">
        <w:rPr>
          <w:rFonts w:ascii="Angsana New" w:hAnsi="Angsana New" w:hint="cs"/>
          <w:sz w:val="28"/>
          <w:szCs w:val="28"/>
          <w:cs/>
        </w:rPr>
        <w:t>ปี</w:t>
      </w:r>
      <w:r w:rsidR="007B1982" w:rsidRPr="00F00A5A">
        <w:rPr>
          <w:rFonts w:ascii="Angsana New" w:hAnsi="Angsana New"/>
          <w:sz w:val="28"/>
          <w:szCs w:val="28"/>
          <w:cs/>
        </w:rPr>
        <w:t xml:space="preserve">สิ้นสุดวันที่ </w:t>
      </w:r>
      <w:r w:rsidR="00531054">
        <w:rPr>
          <w:rFonts w:ascii="Angsana New" w:hAnsi="Angsana New"/>
          <w:sz w:val="28"/>
          <w:szCs w:val="28"/>
          <w:lang w:val="en-US"/>
        </w:rPr>
        <w:t xml:space="preserve">31 </w:t>
      </w:r>
      <w:r w:rsidR="00531054">
        <w:rPr>
          <w:rFonts w:ascii="Angsana New" w:hAnsi="Angsana New" w:hint="cs"/>
          <w:sz w:val="28"/>
          <w:szCs w:val="28"/>
          <w:cs/>
          <w:lang w:val="en-US"/>
        </w:rPr>
        <w:t>ธันวาคม</w:t>
      </w:r>
      <w:r w:rsidR="00F00A5A">
        <w:rPr>
          <w:rFonts w:ascii="Angsana New" w:hAnsi="Angsana New" w:hint="cs"/>
          <w:sz w:val="28"/>
          <w:szCs w:val="28"/>
          <w:cs/>
          <w:lang w:val="en-US"/>
        </w:rPr>
        <w:t xml:space="preserve"> </w:t>
      </w:r>
      <w:r w:rsidR="007B1982" w:rsidRPr="00F00A5A">
        <w:rPr>
          <w:rFonts w:ascii="Angsana New" w:hAnsi="Angsana New"/>
          <w:sz w:val="28"/>
          <w:szCs w:val="28"/>
        </w:rPr>
        <w:t>256</w:t>
      </w:r>
      <w:r w:rsidR="00E97415">
        <w:rPr>
          <w:rFonts w:ascii="Angsana New" w:hAnsi="Angsana New"/>
          <w:sz w:val="28"/>
          <w:szCs w:val="28"/>
          <w:lang w:val="en-US"/>
        </w:rPr>
        <w:t>5</w:t>
      </w:r>
      <w:r w:rsidRPr="00F00A5A">
        <w:rPr>
          <w:rFonts w:ascii="Angsana New" w:hAnsi="Angsana New"/>
          <w:sz w:val="28"/>
          <w:szCs w:val="28"/>
          <w:cs/>
        </w:rPr>
        <w:t xml:space="preserve"> และ</w:t>
      </w:r>
      <w:r w:rsidR="007B1982" w:rsidRPr="00F00A5A">
        <w:rPr>
          <w:rFonts w:ascii="Angsana New" w:hAnsi="Angsana New"/>
          <w:sz w:val="28"/>
          <w:szCs w:val="28"/>
        </w:rPr>
        <w:t xml:space="preserve"> 256</w:t>
      </w:r>
      <w:r w:rsidR="00E97415">
        <w:rPr>
          <w:rFonts w:ascii="Angsana New" w:hAnsi="Angsana New"/>
          <w:sz w:val="28"/>
          <w:szCs w:val="28"/>
        </w:rPr>
        <w:t>4</w:t>
      </w:r>
      <w:r w:rsidRPr="00F00A5A">
        <w:rPr>
          <w:rFonts w:ascii="Angsana New" w:hAnsi="Angsana New"/>
          <w:sz w:val="28"/>
          <w:szCs w:val="28"/>
          <w:cs/>
        </w:rPr>
        <w:t xml:space="preserve"> ดังนี้</w:t>
      </w:r>
    </w:p>
    <w:bookmarkStart w:id="42" w:name="_MON_1685360272"/>
    <w:bookmarkEnd w:id="42"/>
    <w:p w:rsidR="00DF290E" w:rsidRPr="00DF290E" w:rsidRDefault="001A672D" w:rsidP="00584747">
      <w:pPr>
        <w:spacing w:before="120" w:line="240" w:lineRule="auto"/>
        <w:ind w:left="403" w:right="147"/>
        <w:rPr>
          <w:rFonts w:ascii="Angsana New" w:hAnsi="Angsana New"/>
          <w:sz w:val="2"/>
          <w:szCs w:val="2"/>
        </w:rPr>
      </w:pPr>
      <w:r w:rsidRPr="00F00A5A">
        <w:rPr>
          <w:rFonts w:ascii="Angsana New" w:hAnsi="Angsana New"/>
          <w:sz w:val="28"/>
          <w:szCs w:val="28"/>
          <w:cs/>
        </w:rPr>
        <w:object w:dxaOrig="9509" w:dyaOrig="2991">
          <v:shape id="_x0000_i1064" type="#_x0000_t75" style="width:462.85pt;height:149.15pt" o:ole="" o:preferrelative="f">
            <v:imagedata r:id="rId92" o:title=""/>
            <o:lock v:ext="edit" aspectratio="f"/>
          </v:shape>
          <o:OLEObject Type="Embed" ProgID="Excel.Sheet.8" ShapeID="_x0000_i1064" DrawAspect="Content" ObjectID="_1739004704" r:id="rId93"/>
        </w:object>
      </w:r>
    </w:p>
    <w:p w:rsidR="00E5658B" w:rsidRDefault="00E5658B" w:rsidP="00E5658B">
      <w:pPr>
        <w:pStyle w:val="BlockText"/>
        <w:spacing w:before="160" w:after="160"/>
        <w:ind w:left="425" w:right="0" w:firstLine="0"/>
        <w:jc w:val="thaiDistribute"/>
        <w:rPr>
          <w:rFonts w:ascii="Angsana New" w:hAnsi="Angsana New"/>
          <w:cs/>
        </w:rPr>
      </w:pPr>
      <w:r w:rsidRPr="00F80D2A">
        <w:rPr>
          <w:rFonts w:ascii="Angsana New" w:hAnsi="Angsana New"/>
          <w:cs/>
        </w:rPr>
        <w:t>โดยมีรายละเอียดแยกตามมูลหนี้ดังนี้</w:t>
      </w:r>
    </w:p>
    <w:bookmarkStart w:id="43" w:name="_MON_1704548328"/>
    <w:bookmarkEnd w:id="43"/>
    <w:p w:rsidR="00A46A94" w:rsidRDefault="003F30B5" w:rsidP="00E5658B">
      <w:pPr>
        <w:pStyle w:val="BlockText"/>
        <w:spacing w:before="160" w:after="160"/>
        <w:ind w:left="425" w:right="0" w:firstLine="0"/>
        <w:jc w:val="thaiDistribute"/>
        <w:rPr>
          <w:rFonts w:ascii="Angsana New" w:hAnsi="Angsana New"/>
        </w:rPr>
      </w:pPr>
      <w:r w:rsidRPr="00F814E3">
        <w:rPr>
          <w:cs/>
        </w:rPr>
        <w:object w:dxaOrig="10818" w:dyaOrig="4268">
          <v:shape id="_x0000_i1065" type="#_x0000_t75" style="width:457.7pt;height:200.55pt" o:ole="" o:preferrelative="f">
            <v:imagedata r:id="rId94" o:title=""/>
            <o:lock v:ext="edit" aspectratio="f"/>
          </v:shape>
          <o:OLEObject Type="Embed" ProgID="Excel.Sheet.8" ShapeID="_x0000_i1065" DrawAspect="Content" ObjectID="_1739004705" r:id="rId95"/>
        </w:object>
      </w:r>
    </w:p>
    <w:bookmarkStart w:id="44" w:name="_MON_1703361071"/>
    <w:bookmarkEnd w:id="44"/>
    <w:p w:rsidR="005D0ECF" w:rsidRPr="00A24803" w:rsidRDefault="00F608B0" w:rsidP="005D0ECF">
      <w:pPr>
        <w:pStyle w:val="BlockText"/>
        <w:tabs>
          <w:tab w:val="left" w:pos="4678"/>
          <w:tab w:val="left" w:pos="5954"/>
          <w:tab w:val="left" w:pos="7230"/>
          <w:tab w:val="left" w:pos="8647"/>
        </w:tabs>
        <w:spacing w:after="240"/>
        <w:ind w:left="397" w:right="0" w:firstLine="0"/>
        <w:jc w:val="thaiDistribute"/>
        <w:rPr>
          <w:rFonts w:ascii="Angsana New" w:hAnsi="Angsana New"/>
          <w:sz w:val="2"/>
          <w:szCs w:val="2"/>
        </w:rPr>
      </w:pPr>
      <w:r w:rsidRPr="005D0ECF">
        <w:rPr>
          <w:rFonts w:ascii="Angsana New" w:hAnsi="Angsana New"/>
          <w:cs/>
          <w:lang w:val="en-GB"/>
        </w:rPr>
        <w:object w:dxaOrig="10703" w:dyaOrig="6540">
          <v:shape id="_x0000_i1066" type="#_x0000_t75" style="width:463.5pt;height:313.7pt" o:ole="" o:preferrelative="f">
            <v:imagedata r:id="rId96" o:title=""/>
            <o:lock v:ext="edit" aspectratio="f"/>
          </v:shape>
          <o:OLEObject Type="Embed" ProgID="Excel.Sheet.8" ShapeID="_x0000_i1066" DrawAspect="Content" ObjectID="_1739004706" r:id="rId97"/>
        </w:object>
      </w:r>
    </w:p>
    <w:p w:rsidR="00A24803" w:rsidRPr="009409D9" w:rsidRDefault="00A24803" w:rsidP="001A672D">
      <w:pPr>
        <w:pStyle w:val="BlockText"/>
        <w:tabs>
          <w:tab w:val="left" w:pos="4678"/>
          <w:tab w:val="left" w:pos="5954"/>
          <w:tab w:val="left" w:pos="7230"/>
          <w:tab w:val="left" w:pos="8647"/>
        </w:tabs>
        <w:spacing w:after="240"/>
        <w:ind w:left="397" w:right="0" w:firstLine="0"/>
        <w:jc w:val="thaiDistribute"/>
        <w:rPr>
          <w:rFonts w:ascii="Angsana New" w:hAnsi="Angsana New"/>
          <w:b/>
          <w:bCs/>
          <w:spacing w:val="-4"/>
          <w:lang w:val="en-GB"/>
        </w:rPr>
      </w:pPr>
      <w:r w:rsidRPr="009409D9">
        <w:rPr>
          <w:rFonts w:ascii="Angsana New" w:hAnsi="Angsana New" w:hint="cs"/>
          <w:b/>
          <w:bCs/>
          <w:spacing w:val="-4"/>
          <w:cs/>
          <w:lang w:val="en-GB"/>
        </w:rPr>
        <w:t>บริษัท</w:t>
      </w:r>
    </w:p>
    <w:p w:rsidR="001A672D" w:rsidRPr="001A672D" w:rsidRDefault="001A672D" w:rsidP="001A672D">
      <w:pPr>
        <w:pStyle w:val="BlockText"/>
        <w:tabs>
          <w:tab w:val="left" w:pos="4678"/>
          <w:tab w:val="left" w:pos="5954"/>
          <w:tab w:val="left" w:pos="7230"/>
          <w:tab w:val="left" w:pos="8647"/>
        </w:tabs>
        <w:spacing w:after="240"/>
        <w:ind w:left="397" w:right="0" w:firstLine="0"/>
        <w:jc w:val="thaiDistribute"/>
        <w:rPr>
          <w:rFonts w:ascii="Angsana New" w:hAnsi="Angsana New"/>
          <w:spacing w:val="-4"/>
          <w:highlight w:val="yellow"/>
        </w:rPr>
      </w:pPr>
      <w:r w:rsidRPr="001A672D">
        <w:rPr>
          <w:rFonts w:ascii="Angsana New" w:hAnsi="Angsana New" w:hint="cs"/>
          <w:spacing w:val="-4"/>
          <w:cs/>
          <w:lang w:val="en-GB"/>
        </w:rPr>
        <w:t xml:space="preserve">ในปี </w:t>
      </w:r>
      <w:r w:rsidRPr="001A672D">
        <w:rPr>
          <w:rFonts w:ascii="Angsana New" w:hAnsi="Angsana New"/>
          <w:spacing w:val="-4"/>
        </w:rPr>
        <w:t xml:space="preserve">2565 </w:t>
      </w:r>
      <w:r w:rsidRPr="001A672D">
        <w:rPr>
          <w:rFonts w:ascii="Angsana New" w:hAnsi="Angsana New" w:hint="cs"/>
          <w:spacing w:val="-4"/>
          <w:cs/>
        </w:rPr>
        <w:t>บริษัทได้รับวงเงินกู้ยืมเงินจากสถาบันการเงินแห่งหนึ่ง จำนวนเงิน</w:t>
      </w:r>
      <w:r w:rsidR="006A6915">
        <w:rPr>
          <w:rFonts w:ascii="Angsana New" w:hAnsi="Angsana New" w:hint="cs"/>
          <w:spacing w:val="-4"/>
          <w:cs/>
        </w:rPr>
        <w:t>วงเงิน</w:t>
      </w:r>
      <w:r w:rsidRPr="001A672D">
        <w:rPr>
          <w:rFonts w:ascii="Angsana New" w:hAnsi="Angsana New" w:hint="cs"/>
          <w:spacing w:val="-4"/>
          <w:cs/>
        </w:rPr>
        <w:t xml:space="preserve"> </w:t>
      </w:r>
      <w:r w:rsidRPr="001A672D">
        <w:rPr>
          <w:rFonts w:ascii="Angsana New" w:hAnsi="Angsana New"/>
          <w:spacing w:val="-4"/>
        </w:rPr>
        <w:t>80</w:t>
      </w:r>
      <w:r w:rsidR="006A6915">
        <w:rPr>
          <w:rFonts w:ascii="Angsana New" w:hAnsi="Angsana New" w:hint="cs"/>
          <w:spacing w:val="-4"/>
          <w:cs/>
        </w:rPr>
        <w:t xml:space="preserve"> ล้านบาท เพื่อใช้สำหรับ</w:t>
      </w:r>
      <w:r w:rsidRPr="001A672D">
        <w:rPr>
          <w:rFonts w:ascii="Angsana New" w:hAnsi="Angsana New" w:hint="cs"/>
          <w:spacing w:val="-4"/>
          <w:cs/>
        </w:rPr>
        <w:t>ค่าใช้จ่ายในการซ่อมบำรุงเรือ</w:t>
      </w:r>
    </w:p>
    <w:p w:rsidR="009409D9" w:rsidRDefault="00A24689"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lang w:val="en-GB"/>
        </w:rPr>
      </w:pPr>
      <w:r>
        <w:rPr>
          <w:rFonts w:ascii="Angsana New" w:hAnsi="Angsana New"/>
          <w:spacing w:val="-2"/>
          <w:cs/>
          <w:lang w:val="en-GB"/>
        </w:rPr>
        <w:t>ใน</w:t>
      </w:r>
      <w:r>
        <w:rPr>
          <w:rFonts w:ascii="Angsana New" w:hAnsi="Angsana New" w:hint="cs"/>
          <w:spacing w:val="-2"/>
          <w:cs/>
          <w:lang w:val="en-GB"/>
        </w:rPr>
        <w:t>ปี</w:t>
      </w:r>
      <w:r>
        <w:rPr>
          <w:rFonts w:ascii="Angsana New" w:hAnsi="Angsana New"/>
          <w:spacing w:val="-2"/>
          <w:cs/>
          <w:lang w:val="en-GB"/>
        </w:rPr>
        <w:t xml:space="preserve"> </w:t>
      </w:r>
      <w:r>
        <w:rPr>
          <w:rFonts w:ascii="Angsana New" w:hAnsi="Angsana New"/>
          <w:spacing w:val="-2"/>
        </w:rPr>
        <w:t>2565</w:t>
      </w:r>
      <w:r w:rsidR="009409D9" w:rsidRPr="009409D9">
        <w:rPr>
          <w:rFonts w:ascii="Angsana New" w:hAnsi="Angsana New"/>
          <w:spacing w:val="-2"/>
          <w:cs/>
          <w:lang w:val="en-GB"/>
        </w:rPr>
        <w:t xml:space="preserve"> บริษัทเข้าทำสัญญาการปรับโครงสร้างหนี้กั</w:t>
      </w:r>
      <w:r>
        <w:rPr>
          <w:rFonts w:ascii="Angsana New" w:hAnsi="Angsana New"/>
          <w:spacing w:val="-2"/>
          <w:cs/>
          <w:lang w:val="en-GB"/>
        </w:rPr>
        <w:t xml:space="preserve">บสถาบันการเงินแห่งหนึ่งวงเงิน </w:t>
      </w:r>
      <w:r>
        <w:rPr>
          <w:rFonts w:ascii="Angsana New" w:hAnsi="Angsana New"/>
          <w:spacing w:val="-2"/>
          <w:lang w:val="en-GB"/>
        </w:rPr>
        <w:t>133</w:t>
      </w:r>
      <w:r w:rsidR="009409D9" w:rsidRPr="009409D9">
        <w:rPr>
          <w:rFonts w:ascii="Angsana New" w:hAnsi="Angsana New"/>
          <w:spacing w:val="-2"/>
          <w:cs/>
          <w:lang w:val="en-GB"/>
        </w:rPr>
        <w:t xml:space="preserve"> ล้านบาท เงินต้นคงเหลือ</w:t>
      </w:r>
      <w:r w:rsidR="009409D9" w:rsidRPr="009409D9">
        <w:rPr>
          <w:rFonts w:ascii="Angsana New" w:hAnsi="Angsana New" w:hint="cs"/>
          <w:spacing w:val="-2"/>
          <w:cs/>
          <w:lang w:val="en-GB"/>
        </w:rPr>
        <w:t xml:space="preserve"> </w:t>
      </w:r>
      <w:r>
        <w:rPr>
          <w:rFonts w:ascii="Angsana New" w:hAnsi="Angsana New"/>
          <w:spacing w:val="-2"/>
          <w:cs/>
          <w:lang w:val="en-GB"/>
        </w:rPr>
        <w:t xml:space="preserve">ณ วันที่ </w:t>
      </w:r>
      <w:r>
        <w:rPr>
          <w:rFonts w:ascii="Angsana New" w:hAnsi="Angsana New"/>
          <w:spacing w:val="-2"/>
          <w:cs/>
          <w:lang w:val="en-GB"/>
        </w:rPr>
        <w:br/>
      </w:r>
      <w:r>
        <w:rPr>
          <w:rFonts w:ascii="Angsana New" w:hAnsi="Angsana New"/>
          <w:spacing w:val="-2"/>
          <w:lang w:val="en-GB"/>
        </w:rPr>
        <w:t>31</w:t>
      </w:r>
      <w:r>
        <w:rPr>
          <w:rFonts w:ascii="Angsana New" w:hAnsi="Angsana New"/>
          <w:spacing w:val="-2"/>
          <w:cs/>
          <w:lang w:val="en-GB"/>
        </w:rPr>
        <w:t xml:space="preserve"> </w:t>
      </w:r>
      <w:r>
        <w:rPr>
          <w:rFonts w:ascii="Angsana New" w:hAnsi="Angsana New" w:hint="cs"/>
          <w:spacing w:val="-2"/>
          <w:cs/>
          <w:lang w:val="en-GB"/>
        </w:rPr>
        <w:t>ธันวาคม</w:t>
      </w:r>
      <w:r>
        <w:rPr>
          <w:rFonts w:ascii="Angsana New" w:hAnsi="Angsana New"/>
          <w:spacing w:val="-2"/>
          <w:cs/>
          <w:lang w:val="en-GB"/>
        </w:rPr>
        <w:t xml:space="preserve"> </w:t>
      </w:r>
      <w:r>
        <w:rPr>
          <w:rFonts w:ascii="Angsana New" w:hAnsi="Angsana New"/>
          <w:spacing w:val="-2"/>
          <w:lang w:val="en-GB"/>
        </w:rPr>
        <w:t>2565</w:t>
      </w:r>
      <w:r>
        <w:rPr>
          <w:rFonts w:ascii="Angsana New" w:hAnsi="Angsana New"/>
          <w:spacing w:val="-2"/>
          <w:cs/>
          <w:lang w:val="en-GB"/>
        </w:rPr>
        <w:t xml:space="preserve"> จำนวนเงิน </w:t>
      </w:r>
      <w:r>
        <w:rPr>
          <w:rFonts w:ascii="Angsana New" w:hAnsi="Angsana New"/>
          <w:spacing w:val="-2"/>
          <w:lang w:val="en-GB"/>
        </w:rPr>
        <w:t>9</w:t>
      </w:r>
      <w:r>
        <w:rPr>
          <w:rFonts w:ascii="Angsana New" w:hAnsi="Angsana New"/>
          <w:spacing w:val="-2"/>
        </w:rPr>
        <w:t>0</w:t>
      </w:r>
      <w:r w:rsidR="009409D9" w:rsidRPr="009409D9">
        <w:rPr>
          <w:rFonts w:ascii="Angsana New" w:hAnsi="Angsana New"/>
          <w:spacing w:val="-2"/>
          <w:cs/>
          <w:lang w:val="en-GB"/>
        </w:rPr>
        <w:t xml:space="preserve"> ล้านบาท ซึ่งมีข้อตกลงในการผ่อนปรนเงื่อนไขการชำระหนี้ โดยชำระเงินต้นพร้อมดอกเ</w:t>
      </w:r>
      <w:r>
        <w:rPr>
          <w:rFonts w:ascii="Angsana New" w:hAnsi="Angsana New"/>
          <w:spacing w:val="-2"/>
          <w:cs/>
          <w:lang w:val="en-GB"/>
        </w:rPr>
        <w:t xml:space="preserve">บี้ย ภายใน </w:t>
      </w:r>
      <w:r>
        <w:rPr>
          <w:rFonts w:ascii="Angsana New" w:hAnsi="Angsana New"/>
          <w:spacing w:val="-2"/>
          <w:lang w:val="en-GB"/>
        </w:rPr>
        <w:t>82</w:t>
      </w:r>
      <w:r w:rsidR="009409D9" w:rsidRPr="009409D9">
        <w:rPr>
          <w:rFonts w:ascii="Angsana New" w:hAnsi="Angsana New"/>
          <w:spacing w:val="-2"/>
          <w:cs/>
          <w:lang w:val="en-GB"/>
        </w:rPr>
        <w:t xml:space="preserve"> งวด นับแต่วันที่ทำสัญญา</w:t>
      </w:r>
    </w:p>
    <w:p w:rsidR="00371F47" w:rsidRPr="000B1FBA" w:rsidRDefault="00EF62BF"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sidRPr="002756C9">
        <w:rPr>
          <w:rFonts w:ascii="Angsana New" w:hAnsi="Angsana New" w:hint="cs"/>
          <w:cs/>
          <w:lang w:val="en-GB"/>
        </w:rPr>
        <w:t xml:space="preserve">ในปี </w:t>
      </w:r>
      <w:r w:rsidRPr="002756C9">
        <w:rPr>
          <w:rFonts w:ascii="Angsana New" w:hAnsi="Angsana New"/>
          <w:lang w:val="en-GB"/>
        </w:rPr>
        <w:t>2564</w:t>
      </w:r>
      <w:r w:rsidRPr="002756C9">
        <w:rPr>
          <w:rFonts w:ascii="Angsana New" w:hAnsi="Angsana New" w:hint="cs"/>
          <w:cs/>
          <w:lang w:val="en-GB"/>
        </w:rPr>
        <w:t xml:space="preserve"> </w:t>
      </w:r>
      <w:r w:rsidR="00371F47" w:rsidRPr="002756C9">
        <w:rPr>
          <w:rFonts w:ascii="Angsana New" w:hAnsi="Angsana New" w:hint="cs"/>
          <w:cs/>
          <w:lang w:val="en-GB"/>
        </w:rPr>
        <w:t xml:space="preserve">บริษัทได้รับการผ่อนปรนจากสถาบันการเงิน โดยได้รับการพักชำระเงินต้นเป็นระยะเวลา </w:t>
      </w:r>
      <w:r w:rsidR="00371F47" w:rsidRPr="002756C9">
        <w:rPr>
          <w:rFonts w:ascii="Angsana New" w:hAnsi="Angsana New"/>
          <w:lang w:val="en-GB"/>
        </w:rPr>
        <w:t xml:space="preserve">1 </w:t>
      </w:r>
      <w:r w:rsidR="00371F47" w:rsidRPr="002756C9">
        <w:rPr>
          <w:rFonts w:ascii="Angsana New" w:hAnsi="Angsana New" w:hint="cs"/>
          <w:cs/>
          <w:lang w:val="en-GB"/>
        </w:rPr>
        <w:t xml:space="preserve">ปี นับแต่งวดกุมภาพันธ์ </w:t>
      </w:r>
      <w:r w:rsidR="00371F47" w:rsidRPr="002756C9">
        <w:rPr>
          <w:rFonts w:ascii="Angsana New" w:hAnsi="Angsana New"/>
          <w:lang w:val="en-GB"/>
        </w:rPr>
        <w:t xml:space="preserve">2564 </w:t>
      </w:r>
      <w:r w:rsidR="00371F47" w:rsidRPr="002756C9">
        <w:rPr>
          <w:rFonts w:ascii="Angsana New" w:hAnsi="Angsana New" w:hint="cs"/>
          <w:cs/>
          <w:lang w:val="en-GB"/>
        </w:rPr>
        <w:t xml:space="preserve">ถึง มกราคม </w:t>
      </w:r>
      <w:r w:rsidR="00371F47" w:rsidRPr="002756C9">
        <w:rPr>
          <w:rFonts w:ascii="Angsana New" w:hAnsi="Angsana New"/>
          <w:lang w:val="en-GB"/>
        </w:rPr>
        <w:t xml:space="preserve">2565 </w:t>
      </w:r>
      <w:r w:rsidR="00371F47" w:rsidRPr="002756C9">
        <w:rPr>
          <w:rFonts w:ascii="Angsana New" w:hAnsi="Angsana New" w:hint="cs"/>
          <w:cs/>
          <w:lang w:val="en-GB"/>
        </w:rPr>
        <w:t>สำหรับ</w:t>
      </w:r>
      <w:r w:rsidR="002756C9" w:rsidRPr="002756C9">
        <w:rPr>
          <w:rFonts w:ascii="Angsana New" w:hAnsi="Angsana New" w:hint="cs"/>
          <w:cs/>
          <w:lang w:val="en-GB"/>
        </w:rPr>
        <w:t xml:space="preserve">วงเงินกู้ที่ </w:t>
      </w:r>
      <w:r w:rsidR="002756C9" w:rsidRPr="002756C9">
        <w:rPr>
          <w:rFonts w:ascii="Angsana New" w:hAnsi="Angsana New"/>
        </w:rPr>
        <w:t>1</w:t>
      </w:r>
      <w:r w:rsidR="002756C9" w:rsidRPr="002756C9">
        <w:rPr>
          <w:rFonts w:ascii="Angsana New" w:hAnsi="Angsana New" w:hint="cs"/>
          <w:cs/>
        </w:rPr>
        <w:t xml:space="preserve"> ถึง</w:t>
      </w:r>
      <w:r w:rsidR="002756C9" w:rsidRPr="002756C9">
        <w:rPr>
          <w:rFonts w:ascii="Angsana New" w:hAnsi="Angsana New"/>
        </w:rPr>
        <w:t xml:space="preserve"> 5</w:t>
      </w:r>
      <w:r w:rsidR="00371F47" w:rsidRPr="002756C9">
        <w:rPr>
          <w:rFonts w:ascii="Angsana New" w:hAnsi="Angsana New" w:hint="cs"/>
          <w:cs/>
          <w:lang w:val="en-GB"/>
        </w:rPr>
        <w:t xml:space="preserve"> เงินต้นของสัญญาเงินกู้ดังกล่าวที่ได้รับการพักชำระหนี้มีจำนวนเงิน </w:t>
      </w:r>
      <w:r w:rsidR="00371F47" w:rsidRPr="002756C9">
        <w:rPr>
          <w:rFonts w:ascii="Angsana New" w:hAnsi="Angsana New"/>
          <w:lang w:val="en-GB"/>
        </w:rPr>
        <w:t xml:space="preserve">290.11 </w:t>
      </w:r>
      <w:r w:rsidR="00371F47" w:rsidRPr="002756C9">
        <w:rPr>
          <w:rFonts w:ascii="Angsana New" w:hAnsi="Angsana New" w:hint="cs"/>
          <w:cs/>
          <w:lang w:val="en-GB"/>
        </w:rPr>
        <w:t>ล้านบาท</w:t>
      </w:r>
      <w:r w:rsidR="00371F47" w:rsidRPr="002756C9">
        <w:rPr>
          <w:rFonts w:ascii="Angsana New" w:hAnsi="Angsana New"/>
          <w:lang w:val="en-GB"/>
        </w:rPr>
        <w:t xml:space="preserve"> </w:t>
      </w:r>
      <w:r w:rsidR="002756C9" w:rsidRPr="002756C9">
        <w:rPr>
          <w:rFonts w:ascii="Angsana New" w:hAnsi="Angsana New" w:hint="cs"/>
          <w:cs/>
          <w:lang w:val="en-GB"/>
        </w:rPr>
        <w:t>และบริษัทได้รับการเปลี่ยนแปลงเงื่อนไขการชำระคืนเงินกู้สำหรับวงเงินกู้ยืมดังกล่าวตามตารางข้างต้น โดยเริ่ม</w:t>
      </w:r>
      <w:r w:rsidR="000B1FBA">
        <w:rPr>
          <w:rFonts w:ascii="Angsana New" w:hAnsi="Angsana New" w:hint="cs"/>
          <w:cs/>
          <w:lang w:val="en-GB"/>
        </w:rPr>
        <w:t xml:space="preserve">ชำระงวดแรกในเดือนกุมภาพันธ์ </w:t>
      </w:r>
      <w:r w:rsidR="000B1FBA">
        <w:rPr>
          <w:rFonts w:ascii="Angsana New" w:hAnsi="Angsana New"/>
        </w:rPr>
        <w:t>2565</w:t>
      </w:r>
    </w:p>
    <w:p w:rsidR="00C52805" w:rsidRPr="00403C30" w:rsidRDefault="00EF62BF"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highlight w:val="yellow"/>
        </w:rPr>
      </w:pPr>
      <w:r w:rsidRPr="00403C30">
        <w:rPr>
          <w:rFonts w:ascii="Angsana New" w:hAnsi="Angsana New" w:hint="cs"/>
          <w:spacing w:val="-2"/>
          <w:cs/>
          <w:lang w:val="en-GB"/>
        </w:rPr>
        <w:t xml:space="preserve">ในปี </w:t>
      </w:r>
      <w:r w:rsidRPr="00403C30">
        <w:rPr>
          <w:rFonts w:ascii="Angsana New" w:hAnsi="Angsana New"/>
          <w:spacing w:val="-2"/>
        </w:rPr>
        <w:t xml:space="preserve">2564 </w:t>
      </w:r>
      <w:r w:rsidR="00C52805" w:rsidRPr="00403C30">
        <w:rPr>
          <w:rFonts w:ascii="Angsana New" w:hAnsi="Angsana New" w:hint="cs"/>
          <w:spacing w:val="-2"/>
          <w:cs/>
        </w:rPr>
        <w:t>บริษัท</w:t>
      </w:r>
      <w:r w:rsidR="00DE7719">
        <w:rPr>
          <w:rFonts w:ascii="Angsana New" w:hAnsi="Angsana New" w:hint="cs"/>
          <w:spacing w:val="-2"/>
          <w:cs/>
        </w:rPr>
        <w:t>ได้รับวงเงิน</w:t>
      </w:r>
      <w:r w:rsidR="00C52805" w:rsidRPr="00403C30">
        <w:rPr>
          <w:rFonts w:ascii="Angsana New" w:hAnsi="Angsana New" w:hint="cs"/>
          <w:spacing w:val="-2"/>
          <w:cs/>
        </w:rPr>
        <w:t xml:space="preserve">กู้ยืมเงินจากสถาบันการเงินแห่งหนึ่ง จำนวนเงิน </w:t>
      </w:r>
      <w:r w:rsidR="00C52805" w:rsidRPr="00403C30">
        <w:rPr>
          <w:rFonts w:ascii="Angsana New" w:hAnsi="Angsana New"/>
          <w:spacing w:val="-2"/>
        </w:rPr>
        <w:t>110</w:t>
      </w:r>
      <w:r w:rsidR="00C52805" w:rsidRPr="00403C30">
        <w:rPr>
          <w:rFonts w:ascii="Angsana New" w:hAnsi="Angsana New" w:hint="cs"/>
          <w:spacing w:val="-2"/>
          <w:cs/>
        </w:rPr>
        <w:t xml:space="preserve"> ล้านบาท เพื่อใช้สำหรับก่อสร้างท่าเทียบเรือเฟอร์รี่บนเกาะพะลวย จำนวนเงิน </w:t>
      </w:r>
      <w:r w:rsidR="00C52805" w:rsidRPr="00403C30">
        <w:rPr>
          <w:rFonts w:ascii="Angsana New" w:hAnsi="Angsana New"/>
          <w:spacing w:val="-2"/>
        </w:rPr>
        <w:t xml:space="preserve">65 </w:t>
      </w:r>
      <w:r w:rsidR="00C52805" w:rsidRPr="00403C30">
        <w:rPr>
          <w:rFonts w:ascii="Angsana New" w:hAnsi="Angsana New" w:hint="cs"/>
          <w:spacing w:val="-2"/>
          <w:cs/>
        </w:rPr>
        <w:t xml:space="preserve">ล้านบาท และเป็นเงินทุนหมุนเวียนของบริษัท จำนวนเงิน </w:t>
      </w:r>
      <w:r w:rsidR="00C52805" w:rsidRPr="00403C30">
        <w:rPr>
          <w:rFonts w:ascii="Angsana New" w:hAnsi="Angsana New"/>
          <w:spacing w:val="-2"/>
        </w:rPr>
        <w:t xml:space="preserve">45 </w:t>
      </w:r>
      <w:r w:rsidR="00C52805" w:rsidRPr="00403C30">
        <w:rPr>
          <w:rFonts w:ascii="Angsana New" w:hAnsi="Angsana New" w:hint="cs"/>
          <w:spacing w:val="-2"/>
          <w:cs/>
        </w:rPr>
        <w:t>ล้านบาท</w:t>
      </w:r>
    </w:p>
    <w:p w:rsidR="00923D2F" w:rsidRDefault="00923D2F">
      <w:pPr>
        <w:rPr>
          <w:rFonts w:ascii="Angsana New" w:hAnsi="Angsana New"/>
          <w:b/>
          <w:bCs/>
          <w:sz w:val="28"/>
          <w:szCs w:val="28"/>
          <w:cs/>
          <w:lang w:val="en-US"/>
        </w:rPr>
      </w:pPr>
      <w:r>
        <w:rPr>
          <w:rFonts w:ascii="Angsana New" w:hAnsi="Angsana New"/>
          <w:b/>
          <w:bCs/>
          <w:cs/>
        </w:rPr>
        <w:br w:type="page"/>
      </w:r>
    </w:p>
    <w:p w:rsidR="002F0D6E" w:rsidRPr="002F0D6E" w:rsidRDefault="002F0D6E"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cs/>
        </w:rPr>
      </w:pPr>
      <w:r w:rsidRPr="002F0D6E">
        <w:rPr>
          <w:rFonts w:ascii="Angsana New" w:hAnsi="Angsana New" w:hint="cs"/>
          <w:b/>
          <w:bCs/>
          <w:cs/>
        </w:rPr>
        <w:lastRenderedPageBreak/>
        <w:t>หลักประกัน</w:t>
      </w:r>
    </w:p>
    <w:p w:rsidR="00371F47" w:rsidRDefault="00371F47"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sidRPr="002F0D6E">
        <w:rPr>
          <w:rFonts w:ascii="Angsana New" w:hAnsi="Angsana New"/>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w:t>
      </w:r>
      <w:r w:rsidR="00AA1E4E">
        <w:rPr>
          <w:rFonts w:ascii="Angsana New" w:hAnsi="Angsana New" w:hint="cs"/>
          <w:cs/>
        </w:rPr>
        <w:t>นอกจากนี้ บริษัท ปาร์คโฮเต็</w:t>
      </w:r>
      <w:r w:rsidR="00A96162">
        <w:rPr>
          <w:rFonts w:ascii="Angsana New" w:hAnsi="Angsana New" w:hint="cs"/>
          <w:cs/>
        </w:rPr>
        <w:t>ลแอนด์รีสอร</w:t>
      </w:r>
      <w:r w:rsidR="005032C8">
        <w:rPr>
          <w:rFonts w:ascii="Angsana New" w:hAnsi="Angsana New" w:hint="cs"/>
          <w:cs/>
        </w:rPr>
        <w:t xml:space="preserve">์ท จำกัด </w:t>
      </w:r>
      <w:r w:rsidR="001A672D">
        <w:rPr>
          <w:rFonts w:ascii="Angsana New" w:hAnsi="Angsana New" w:hint="cs"/>
          <w:cs/>
        </w:rPr>
        <w:t xml:space="preserve">และบริษัท ราชาเฟอร์รี่พัฒนา จำกัด </w:t>
      </w:r>
      <w:r w:rsidR="005032C8">
        <w:rPr>
          <w:rFonts w:ascii="Angsana New" w:hAnsi="Angsana New" w:hint="cs"/>
          <w:cs/>
        </w:rPr>
        <w:t>ได้จดจำนองที่ดิน</w:t>
      </w:r>
      <w:r w:rsidR="00A96162">
        <w:rPr>
          <w:rFonts w:ascii="Angsana New" w:hAnsi="Angsana New" w:hint="cs"/>
          <w:cs/>
        </w:rPr>
        <w:t xml:space="preserve"> เพื่อใช้เป็นหลักประกันเงินกู้ยืมจากสถาบันการเงิน และกรรมการบริษัทได้ค้ำประกันเงินกู้ยืมจากสถาบันการเงินบางส่วน </w:t>
      </w:r>
      <w:r w:rsidRPr="002F0D6E">
        <w:rPr>
          <w:rFonts w:ascii="Angsana New" w:hAnsi="Angsana New"/>
          <w:cs/>
        </w:rPr>
        <w:t xml:space="preserve">(ดูหมายเหตุ </w:t>
      </w:r>
      <w:r w:rsidR="00DE034E">
        <w:rPr>
          <w:rFonts w:ascii="Angsana New" w:hAnsi="Angsana New"/>
        </w:rPr>
        <w:t>4</w:t>
      </w:r>
      <w:r w:rsidR="00F608B0">
        <w:rPr>
          <w:rFonts w:ascii="Angsana New" w:hAnsi="Angsana New"/>
        </w:rPr>
        <w:t>, 10</w:t>
      </w:r>
      <w:r w:rsidR="00DE034E">
        <w:rPr>
          <w:rFonts w:ascii="Angsana New" w:hAnsi="Angsana New"/>
        </w:rPr>
        <w:t xml:space="preserve"> </w:t>
      </w:r>
      <w:r w:rsidR="00DE034E">
        <w:rPr>
          <w:rFonts w:ascii="Angsana New" w:hAnsi="Angsana New" w:hint="cs"/>
          <w:cs/>
        </w:rPr>
        <w:t>และ</w:t>
      </w:r>
      <w:r w:rsidR="00A96162">
        <w:rPr>
          <w:rFonts w:ascii="Angsana New" w:hAnsi="Angsana New"/>
        </w:rPr>
        <w:t xml:space="preserve"> </w:t>
      </w:r>
      <w:r w:rsidRPr="002F0D6E">
        <w:rPr>
          <w:rFonts w:ascii="Angsana New" w:hAnsi="Angsana New"/>
        </w:rPr>
        <w:t>11</w:t>
      </w:r>
      <w:r w:rsidRPr="002F0D6E">
        <w:rPr>
          <w:rFonts w:ascii="Angsana New" w:hAnsi="Angsana New"/>
          <w:cs/>
        </w:rPr>
        <w:t>)</w:t>
      </w:r>
    </w:p>
    <w:p w:rsidR="0042586F" w:rsidRDefault="0042586F" w:rsidP="00624B74">
      <w:pPr>
        <w:numPr>
          <w:ilvl w:val="0"/>
          <w:numId w:val="2"/>
        </w:numPr>
        <w:tabs>
          <w:tab w:val="left" w:pos="4395"/>
        </w:tabs>
        <w:spacing w:before="240" w:after="240" w:line="240" w:lineRule="auto"/>
        <w:ind w:left="426" w:right="147" w:hanging="419"/>
        <w:jc w:val="thaiDistribute"/>
        <w:rPr>
          <w:rFonts w:ascii="Angsana New" w:hAnsi="Angsana New"/>
          <w:b/>
          <w:bCs/>
          <w:sz w:val="28"/>
          <w:szCs w:val="28"/>
        </w:rPr>
      </w:pPr>
      <w:r w:rsidRPr="00703294">
        <w:rPr>
          <w:rFonts w:ascii="Angsana New" w:hAnsi="Angsana New"/>
          <w:b/>
          <w:bCs/>
          <w:sz w:val="28"/>
          <w:szCs w:val="28"/>
          <w:cs/>
        </w:rPr>
        <w:t>หนี้สินตามสัญญาเช่า</w:t>
      </w:r>
    </w:p>
    <w:bookmarkStart w:id="45" w:name="_MON_1685361003"/>
    <w:bookmarkEnd w:id="45"/>
    <w:p w:rsidR="007C6029" w:rsidRPr="00342A32" w:rsidRDefault="00697E37" w:rsidP="00AC6D72">
      <w:pPr>
        <w:tabs>
          <w:tab w:val="left" w:pos="3510"/>
        </w:tabs>
        <w:spacing w:before="240" w:after="240" w:line="240" w:lineRule="auto"/>
        <w:ind w:left="397" w:right="23"/>
        <w:rPr>
          <w:sz w:val="2"/>
          <w:szCs w:val="2"/>
          <w:lang w:val="en-US"/>
        </w:rPr>
      </w:pPr>
      <w:r w:rsidRPr="00F814E3">
        <w:rPr>
          <w:cs/>
        </w:rPr>
        <w:object w:dxaOrig="9632" w:dyaOrig="3951">
          <v:shape id="_x0000_i1067" type="#_x0000_t75" style="width:459.65pt;height:200.55pt" o:ole="" o:preferrelative="f">
            <v:imagedata r:id="rId98" o:title=""/>
            <o:lock v:ext="edit" aspectratio="f"/>
          </v:shape>
          <o:OLEObject Type="Embed" ProgID="Excel.Sheet.8" ShapeID="_x0000_i1067" DrawAspect="Content" ObjectID="_1739004707" r:id="rId99"/>
        </w:object>
      </w:r>
      <w:r w:rsidR="000C291A" w:rsidRPr="000C291A">
        <w:rPr>
          <w:rFonts w:ascii="Angsana New" w:hAnsi="Angsana New"/>
          <w:sz w:val="28"/>
          <w:szCs w:val="28"/>
          <w:cs/>
          <w:lang w:val="en-US"/>
        </w:rPr>
        <w:t>การเปลี่ยนแปลงของหนี้สินตามสัญญาเช่า</w:t>
      </w:r>
      <w:r w:rsidR="00DD1458">
        <w:rPr>
          <w:rFonts w:ascii="Angsana New" w:hAnsi="Angsana New" w:hint="cs"/>
          <w:sz w:val="28"/>
          <w:szCs w:val="28"/>
          <w:cs/>
          <w:lang w:val="en-US"/>
        </w:rPr>
        <w:t xml:space="preserve"> </w:t>
      </w:r>
      <w:r w:rsidR="00CC0BA3">
        <w:rPr>
          <w:rFonts w:ascii="Angsana New" w:hAnsi="Angsana New"/>
          <w:sz w:val="28"/>
          <w:szCs w:val="28"/>
          <w:cs/>
          <w:lang w:val="en-US"/>
        </w:rPr>
        <w:t>สำหรับ</w:t>
      </w:r>
      <w:r w:rsidR="000320FD">
        <w:rPr>
          <w:rFonts w:ascii="Angsana New" w:hAnsi="Angsana New" w:hint="cs"/>
          <w:sz w:val="28"/>
          <w:szCs w:val="28"/>
          <w:cs/>
          <w:lang w:val="en-US"/>
        </w:rPr>
        <w:t>ปี</w:t>
      </w:r>
      <w:r w:rsidR="001D2174">
        <w:rPr>
          <w:rFonts w:ascii="Angsana New" w:hAnsi="Angsana New"/>
          <w:sz w:val="28"/>
          <w:szCs w:val="28"/>
          <w:cs/>
          <w:lang w:val="en-US"/>
        </w:rPr>
        <w:t xml:space="preserve">สิ้นสุดวันที่ </w:t>
      </w:r>
      <w:r w:rsidR="005840BC">
        <w:rPr>
          <w:rFonts w:ascii="Angsana New" w:hAnsi="Angsana New"/>
          <w:sz w:val="28"/>
          <w:szCs w:val="28"/>
          <w:lang w:val="en-US"/>
        </w:rPr>
        <w:t>3</w:t>
      </w:r>
      <w:r w:rsidR="000320FD">
        <w:rPr>
          <w:rFonts w:ascii="Angsana New" w:hAnsi="Angsana New"/>
          <w:sz w:val="28"/>
          <w:szCs w:val="28"/>
          <w:lang w:val="en-US"/>
        </w:rPr>
        <w:t xml:space="preserve">1 </w:t>
      </w:r>
      <w:r w:rsidR="000320FD">
        <w:rPr>
          <w:rFonts w:ascii="Angsana New" w:hAnsi="Angsana New" w:hint="cs"/>
          <w:sz w:val="28"/>
          <w:szCs w:val="28"/>
          <w:cs/>
          <w:lang w:val="en-US"/>
        </w:rPr>
        <w:t>ธันวาคม</w:t>
      </w:r>
      <w:r w:rsidR="005840BC">
        <w:rPr>
          <w:rFonts w:ascii="Angsana New" w:hAnsi="Angsana New" w:hint="cs"/>
          <w:sz w:val="28"/>
          <w:szCs w:val="28"/>
          <w:cs/>
          <w:lang w:val="en-US"/>
        </w:rPr>
        <w:t xml:space="preserve"> </w:t>
      </w:r>
      <w:r w:rsidR="001D2174">
        <w:rPr>
          <w:rFonts w:ascii="Angsana New" w:hAnsi="Angsana New"/>
          <w:sz w:val="28"/>
          <w:szCs w:val="28"/>
          <w:lang w:val="en-US"/>
        </w:rPr>
        <w:t>256</w:t>
      </w:r>
      <w:r w:rsidR="00E97415">
        <w:rPr>
          <w:rFonts w:ascii="Angsana New" w:hAnsi="Angsana New"/>
          <w:sz w:val="28"/>
          <w:szCs w:val="28"/>
          <w:lang w:val="en-US"/>
        </w:rPr>
        <w:t>5</w:t>
      </w:r>
      <w:r w:rsidR="001D2174" w:rsidRPr="001D2174">
        <w:rPr>
          <w:rFonts w:ascii="Angsana New" w:hAnsi="Angsana New"/>
          <w:sz w:val="28"/>
          <w:szCs w:val="28"/>
          <w:cs/>
          <w:lang w:val="en-US"/>
        </w:rPr>
        <w:t xml:space="preserve"> และ </w:t>
      </w:r>
      <w:r w:rsidR="001D2174">
        <w:rPr>
          <w:rFonts w:ascii="Angsana New" w:hAnsi="Angsana New"/>
          <w:sz w:val="28"/>
          <w:szCs w:val="28"/>
          <w:lang w:val="en-US"/>
        </w:rPr>
        <w:t>256</w:t>
      </w:r>
      <w:r w:rsidR="00E97415">
        <w:rPr>
          <w:rFonts w:ascii="Angsana New" w:hAnsi="Angsana New"/>
          <w:sz w:val="28"/>
          <w:szCs w:val="28"/>
          <w:lang w:val="en-US"/>
        </w:rPr>
        <w:t>4</w:t>
      </w:r>
      <w:r w:rsidR="001D2174" w:rsidRPr="001D2174">
        <w:rPr>
          <w:rFonts w:ascii="Angsana New" w:hAnsi="Angsana New"/>
          <w:sz w:val="28"/>
          <w:szCs w:val="28"/>
          <w:cs/>
          <w:lang w:val="en-US"/>
        </w:rPr>
        <w:t xml:space="preserve"> ดังนี้</w:t>
      </w:r>
    </w:p>
    <w:bookmarkStart w:id="46" w:name="_MON_1685361267"/>
    <w:bookmarkEnd w:id="46"/>
    <w:p w:rsidR="0067636D" w:rsidRDefault="00C61CE5" w:rsidP="0067033A">
      <w:pPr>
        <w:spacing w:before="240" w:after="240" w:line="240" w:lineRule="auto"/>
        <w:ind w:left="397" w:right="23"/>
        <w:rPr>
          <w:rFonts w:ascii="Angsana New" w:hAnsi="Angsana New"/>
          <w:sz w:val="28"/>
          <w:szCs w:val="28"/>
          <w:lang w:val="en-US"/>
        </w:rPr>
      </w:pPr>
      <w:r w:rsidRPr="00F814E3">
        <w:rPr>
          <w:cs/>
        </w:rPr>
        <w:object w:dxaOrig="9560" w:dyaOrig="4273">
          <v:shape id="_x0000_i1068" type="#_x0000_t75" style="width:460.95pt;height:218.55pt" o:ole="" o:preferrelative="f">
            <v:imagedata r:id="rId100" o:title=""/>
            <o:lock v:ext="edit" aspectratio="f"/>
          </v:shape>
          <o:OLEObject Type="Embed" ProgID="Excel.Sheet.8" ShapeID="_x0000_i1068" DrawAspect="Content" ObjectID="_1739004708" r:id="rId101"/>
        </w:object>
      </w:r>
      <w:r w:rsidR="007E6E2F">
        <w:rPr>
          <w:rFonts w:ascii="Angsana New" w:hAnsi="Angsana New" w:hint="cs"/>
          <w:sz w:val="28"/>
          <w:szCs w:val="28"/>
          <w:cs/>
          <w:lang w:val="en-US"/>
        </w:rPr>
        <w:t>กลุ่ม</w:t>
      </w:r>
      <w:r w:rsidR="00FD0127">
        <w:rPr>
          <w:rFonts w:ascii="Angsana New" w:hAnsi="Angsana New" w:hint="cs"/>
          <w:sz w:val="28"/>
          <w:szCs w:val="28"/>
          <w:cs/>
          <w:lang w:val="en-US"/>
        </w:rPr>
        <w:t>บริษัทได้</w:t>
      </w:r>
      <w:r w:rsidR="009754EA" w:rsidRPr="009754EA">
        <w:rPr>
          <w:rFonts w:ascii="Angsana New" w:hAnsi="Angsana New" w:hint="cs"/>
          <w:sz w:val="28"/>
          <w:szCs w:val="28"/>
          <w:cs/>
          <w:lang w:val="en-US"/>
        </w:rPr>
        <w:t>ทำสัญญาเช่าที่ดิน อาคารและยานพาหนะ เพื่อใช้ในการดำเนินงาน</w:t>
      </w:r>
      <w:r w:rsidR="007C6029">
        <w:rPr>
          <w:rFonts w:ascii="Angsana New" w:hAnsi="Angsana New" w:hint="cs"/>
          <w:sz w:val="28"/>
          <w:szCs w:val="28"/>
          <w:cs/>
          <w:lang w:val="en-US"/>
        </w:rPr>
        <w:t xml:space="preserve"> </w:t>
      </w:r>
      <w:r w:rsidR="00180579">
        <w:rPr>
          <w:rFonts w:ascii="Angsana New" w:hAnsi="Angsana New" w:hint="cs"/>
          <w:sz w:val="28"/>
          <w:szCs w:val="28"/>
          <w:cs/>
          <w:lang w:val="en-US"/>
        </w:rPr>
        <w:t>อายุสัญญาเช่า</w:t>
      </w:r>
      <w:r w:rsidR="009754EA" w:rsidRPr="009754EA">
        <w:rPr>
          <w:rFonts w:ascii="Angsana New" w:hAnsi="Angsana New" w:hint="cs"/>
          <w:sz w:val="28"/>
          <w:szCs w:val="28"/>
          <w:cs/>
          <w:lang w:val="en-US"/>
        </w:rPr>
        <w:t xml:space="preserve">โดยประมาณ </w:t>
      </w:r>
      <w:r w:rsidR="005B775C">
        <w:rPr>
          <w:rFonts w:ascii="Angsana New" w:hAnsi="Angsana New"/>
          <w:sz w:val="28"/>
          <w:szCs w:val="28"/>
          <w:lang w:val="en-US"/>
        </w:rPr>
        <w:t>2</w:t>
      </w:r>
      <w:r w:rsidR="009754EA" w:rsidRPr="009754EA">
        <w:rPr>
          <w:rFonts w:ascii="Angsana New" w:hAnsi="Angsana New" w:hint="cs"/>
          <w:sz w:val="28"/>
          <w:szCs w:val="28"/>
          <w:cs/>
          <w:lang w:val="en-US"/>
        </w:rPr>
        <w:t xml:space="preserve"> ปี ถึง </w:t>
      </w:r>
      <w:r w:rsidR="002A2107">
        <w:rPr>
          <w:rFonts w:ascii="Angsana New" w:hAnsi="Angsana New"/>
          <w:sz w:val="28"/>
          <w:szCs w:val="28"/>
          <w:lang w:val="en-US"/>
        </w:rPr>
        <w:t>20</w:t>
      </w:r>
      <w:r w:rsidR="009754EA" w:rsidRPr="009754EA">
        <w:rPr>
          <w:rFonts w:ascii="Angsana New" w:hAnsi="Angsana New" w:hint="cs"/>
          <w:sz w:val="28"/>
          <w:szCs w:val="28"/>
          <w:cs/>
          <w:lang w:val="en-US"/>
        </w:rPr>
        <w:t xml:space="preserve"> ปี</w:t>
      </w:r>
    </w:p>
    <w:p w:rsidR="008712F7" w:rsidRDefault="008712F7">
      <w:pPr>
        <w:rPr>
          <w:rFonts w:ascii="Angsana New" w:hAnsi="Angsana New"/>
          <w:sz w:val="28"/>
          <w:szCs w:val="28"/>
          <w:cs/>
          <w:lang w:val="en-US"/>
        </w:rPr>
      </w:pPr>
      <w:r>
        <w:rPr>
          <w:rFonts w:ascii="Angsana New" w:hAnsi="Angsana New"/>
          <w:sz w:val="28"/>
          <w:szCs w:val="28"/>
          <w:cs/>
          <w:lang w:val="en-US"/>
        </w:rPr>
        <w:br w:type="page"/>
      </w:r>
    </w:p>
    <w:p w:rsidR="00256D96" w:rsidRPr="00781882" w:rsidRDefault="00AD6C72" w:rsidP="0067033A">
      <w:pPr>
        <w:spacing w:before="240" w:after="240" w:line="240" w:lineRule="auto"/>
        <w:ind w:left="397" w:right="23"/>
        <w:rPr>
          <w:rFonts w:ascii="Angsana New" w:hAnsi="Angsana New"/>
          <w:sz w:val="28"/>
          <w:szCs w:val="28"/>
          <w:lang w:val="en-US"/>
        </w:rPr>
      </w:pPr>
      <w:r>
        <w:rPr>
          <w:rFonts w:ascii="Angsana New" w:hAnsi="Angsana New" w:hint="cs"/>
          <w:sz w:val="28"/>
          <w:szCs w:val="28"/>
          <w:cs/>
          <w:lang w:val="en-US"/>
        </w:rPr>
        <w:lastRenderedPageBreak/>
        <w:t>กรรมการของบริษัทได้ค้ำประกันหนี้</w:t>
      </w:r>
      <w:r w:rsidR="00B42F9B">
        <w:rPr>
          <w:rFonts w:ascii="Angsana New" w:hAnsi="Angsana New" w:hint="cs"/>
          <w:sz w:val="28"/>
          <w:szCs w:val="28"/>
          <w:cs/>
          <w:lang w:val="en-US"/>
        </w:rPr>
        <w:t>สิน</w:t>
      </w:r>
      <w:r w:rsidR="001D2174">
        <w:rPr>
          <w:rFonts w:ascii="Angsana New" w:hAnsi="Angsana New" w:hint="cs"/>
          <w:sz w:val="28"/>
          <w:szCs w:val="28"/>
          <w:cs/>
          <w:lang w:val="en-US"/>
        </w:rPr>
        <w:t xml:space="preserve">ตามสัญญาเช่าบางส่วน </w:t>
      </w:r>
      <w:r w:rsidR="00256D96">
        <w:rPr>
          <w:rFonts w:ascii="Angsana New" w:hAnsi="Angsana New" w:hint="cs"/>
          <w:sz w:val="28"/>
          <w:szCs w:val="28"/>
          <w:cs/>
          <w:lang w:val="en-US"/>
        </w:rPr>
        <w:t xml:space="preserve">(ดูหมายเหตุ </w:t>
      </w:r>
      <w:r w:rsidR="00256D96">
        <w:rPr>
          <w:rFonts w:ascii="Angsana New" w:hAnsi="Angsana New"/>
          <w:sz w:val="28"/>
          <w:szCs w:val="28"/>
          <w:lang w:val="en-US"/>
        </w:rPr>
        <w:t>4)</w:t>
      </w:r>
    </w:p>
    <w:p w:rsidR="003F30B5" w:rsidRDefault="009C038C" w:rsidP="00A76D64">
      <w:pPr>
        <w:spacing w:before="120" w:after="120" w:line="240" w:lineRule="auto"/>
        <w:ind w:left="403" w:right="29"/>
        <w:rPr>
          <w:cs/>
        </w:rPr>
      </w:pPr>
      <w:r>
        <w:rPr>
          <w:rFonts w:ascii="Angsana New" w:hAnsi="Angsana New" w:hint="cs"/>
          <w:sz w:val="28"/>
          <w:szCs w:val="28"/>
          <w:cs/>
          <w:lang w:val="en-US"/>
        </w:rPr>
        <w:t>กลุ่ม</w:t>
      </w:r>
      <w:r w:rsidR="008F17A5" w:rsidRPr="008F17A5">
        <w:rPr>
          <w:rFonts w:ascii="Angsana New" w:hAnsi="Angsana New"/>
          <w:sz w:val="28"/>
          <w:szCs w:val="28"/>
          <w:cs/>
          <w:lang w:val="en-US"/>
        </w:rPr>
        <w:t>บริษัทมี</w:t>
      </w:r>
      <w:r w:rsidR="00106089">
        <w:rPr>
          <w:rFonts w:ascii="Angsana New" w:hAnsi="Angsana New" w:hint="cs"/>
          <w:sz w:val="28"/>
          <w:szCs w:val="28"/>
          <w:cs/>
          <w:lang w:val="en-US"/>
        </w:rPr>
        <w:t>หนี้สินตามสัญญาเช่า</w:t>
      </w:r>
      <w:r w:rsidR="008F17A5" w:rsidRPr="008F17A5">
        <w:rPr>
          <w:rFonts w:ascii="Angsana New" w:hAnsi="Angsana New"/>
          <w:sz w:val="28"/>
          <w:szCs w:val="28"/>
          <w:cs/>
          <w:lang w:val="en-US"/>
        </w:rPr>
        <w:t>ที่จะต้องจ่ายค่าเช่าขั้นต่ำ ดังนี้</w:t>
      </w:r>
      <w:bookmarkStart w:id="47" w:name="_MON_1703363718"/>
      <w:bookmarkEnd w:id="47"/>
      <w:r w:rsidR="00B77CFF" w:rsidRPr="00F814E3">
        <w:rPr>
          <w:cs/>
        </w:rPr>
        <w:object w:dxaOrig="9715" w:dyaOrig="3493">
          <v:shape id="_x0000_i1069" type="#_x0000_t75" style="width:464.15pt;height:169.7pt" o:ole="" o:preferrelative="f">
            <v:imagedata r:id="rId102" o:title=""/>
            <o:lock v:ext="edit" aspectratio="f"/>
          </v:shape>
          <o:OLEObject Type="Embed" ProgID="Excel.Sheet.8" ShapeID="_x0000_i1069" DrawAspect="Content" ObjectID="_1739004709" r:id="rId103"/>
        </w:object>
      </w:r>
      <w:bookmarkStart w:id="48" w:name="_MON_1703364149"/>
      <w:bookmarkEnd w:id="48"/>
      <w:r w:rsidR="00B77CFF" w:rsidRPr="00F814E3">
        <w:rPr>
          <w:cs/>
        </w:rPr>
        <w:object w:dxaOrig="9715" w:dyaOrig="3493">
          <v:shape id="_x0000_i1070" type="#_x0000_t75" style="width:464.15pt;height:164.55pt" o:ole="" o:preferrelative="f">
            <v:imagedata r:id="rId104" o:title=""/>
            <o:lock v:ext="edit" aspectratio="f"/>
          </v:shape>
          <o:OLEObject Type="Embed" ProgID="Excel.Sheet.8" ShapeID="_x0000_i1070" DrawAspect="Content" ObjectID="_1739004710" r:id="rId105"/>
        </w:object>
      </w:r>
    </w:p>
    <w:p w:rsidR="003F30B5" w:rsidRDefault="003F30B5" w:rsidP="003F30B5">
      <w:pPr>
        <w:pStyle w:val="BodyText"/>
        <w:rPr>
          <w:cs/>
        </w:rPr>
      </w:pPr>
      <w:r>
        <w:rPr>
          <w:cs/>
        </w:rPr>
        <w:br w:type="page"/>
      </w:r>
    </w:p>
    <w:p w:rsidR="00B47F83" w:rsidRPr="00C4535E" w:rsidRDefault="009D7B6E" w:rsidP="00A76D64">
      <w:pPr>
        <w:spacing w:before="120" w:after="120" w:line="240" w:lineRule="auto"/>
        <w:ind w:left="403" w:right="29"/>
        <w:rPr>
          <w:lang w:val="en-US"/>
        </w:rPr>
      </w:pPr>
      <w:r w:rsidRPr="003D2DDD">
        <w:rPr>
          <w:rFonts w:ascii="Angsana New" w:hAnsi="Angsana New"/>
          <w:sz w:val="28"/>
          <w:szCs w:val="28"/>
          <w:cs/>
          <w:lang w:val="en-US"/>
        </w:rPr>
        <w:lastRenderedPageBreak/>
        <w:t>ข้อมูลเกี่ยวกับสัญญาเช่า</w:t>
      </w:r>
      <w:r w:rsidR="00DD1458">
        <w:rPr>
          <w:rFonts w:ascii="Angsana New" w:hAnsi="Angsana New" w:hint="cs"/>
          <w:sz w:val="28"/>
          <w:szCs w:val="28"/>
          <w:cs/>
          <w:lang w:val="en-US"/>
        </w:rPr>
        <w:t xml:space="preserve"> </w:t>
      </w:r>
      <w:r>
        <w:rPr>
          <w:rFonts w:ascii="Angsana New" w:hAnsi="Angsana New"/>
          <w:sz w:val="28"/>
          <w:szCs w:val="28"/>
          <w:cs/>
          <w:lang w:val="en-US"/>
        </w:rPr>
        <w:t>สำหรับ</w:t>
      </w:r>
      <w:r>
        <w:rPr>
          <w:rFonts w:ascii="Angsana New" w:hAnsi="Angsana New" w:hint="cs"/>
          <w:sz w:val="28"/>
          <w:szCs w:val="28"/>
          <w:cs/>
          <w:lang w:val="en-US"/>
        </w:rPr>
        <w:t>ปี</w:t>
      </w:r>
      <w:r w:rsidRPr="008F17A5">
        <w:rPr>
          <w:rFonts w:ascii="Angsana New" w:hAnsi="Angsana New"/>
          <w:sz w:val="28"/>
          <w:szCs w:val="28"/>
          <w:cs/>
          <w:lang w:val="en-US"/>
        </w:rPr>
        <w:t xml:space="preserve">สิ้นสุดวันที่ </w:t>
      </w:r>
      <w:r>
        <w:rPr>
          <w:rFonts w:ascii="Angsana New" w:hAnsi="Angsana New"/>
          <w:sz w:val="28"/>
          <w:szCs w:val="28"/>
          <w:lang w:val="en-US"/>
        </w:rPr>
        <w:t>31</w:t>
      </w:r>
      <w:r w:rsidRPr="008F17A5">
        <w:rPr>
          <w:rFonts w:ascii="Angsana New" w:hAnsi="Angsana New"/>
          <w:sz w:val="28"/>
          <w:szCs w:val="28"/>
          <w:cs/>
          <w:lang w:val="en-US"/>
        </w:rPr>
        <w:t xml:space="preserve"> </w:t>
      </w:r>
      <w:r>
        <w:rPr>
          <w:rFonts w:ascii="Angsana New" w:hAnsi="Angsana New" w:hint="cs"/>
          <w:sz w:val="28"/>
          <w:szCs w:val="28"/>
          <w:cs/>
          <w:lang w:val="en-US"/>
        </w:rPr>
        <w:t>ธันวาคม</w:t>
      </w:r>
      <w:r w:rsidRPr="008F17A5">
        <w:rPr>
          <w:rFonts w:ascii="Angsana New" w:hAnsi="Angsana New"/>
          <w:sz w:val="28"/>
          <w:szCs w:val="28"/>
          <w:cs/>
          <w:lang w:val="en-US"/>
        </w:rPr>
        <w:t xml:space="preserve"> </w:t>
      </w:r>
      <w:r>
        <w:rPr>
          <w:rFonts w:ascii="Angsana New" w:hAnsi="Angsana New"/>
          <w:sz w:val="28"/>
          <w:szCs w:val="28"/>
          <w:lang w:val="en-US"/>
        </w:rPr>
        <w:t>256</w:t>
      </w:r>
      <w:r w:rsidR="00E97415">
        <w:rPr>
          <w:rFonts w:ascii="Angsana New" w:hAnsi="Angsana New"/>
          <w:sz w:val="28"/>
          <w:szCs w:val="28"/>
          <w:lang w:val="en-US"/>
        </w:rPr>
        <w:t>5</w:t>
      </w:r>
      <w:r>
        <w:rPr>
          <w:rFonts w:ascii="Angsana New" w:hAnsi="Angsana New"/>
          <w:sz w:val="28"/>
          <w:szCs w:val="28"/>
          <w:lang w:val="en-US"/>
        </w:rPr>
        <w:t xml:space="preserve"> </w:t>
      </w:r>
      <w:r>
        <w:rPr>
          <w:rFonts w:ascii="Angsana New" w:hAnsi="Angsana New" w:hint="cs"/>
          <w:sz w:val="28"/>
          <w:szCs w:val="28"/>
          <w:cs/>
          <w:lang w:val="en-US"/>
        </w:rPr>
        <w:t xml:space="preserve">และ </w:t>
      </w:r>
      <w:r w:rsidR="00E97415">
        <w:rPr>
          <w:rFonts w:ascii="Angsana New" w:hAnsi="Angsana New"/>
          <w:sz w:val="28"/>
          <w:szCs w:val="28"/>
          <w:lang w:val="en-US"/>
        </w:rPr>
        <w:t>2564</w:t>
      </w:r>
      <w:r w:rsidRPr="008F17A5">
        <w:rPr>
          <w:rFonts w:ascii="Angsana New" w:hAnsi="Angsana New"/>
          <w:sz w:val="28"/>
          <w:szCs w:val="28"/>
          <w:cs/>
          <w:lang w:val="en-US"/>
        </w:rPr>
        <w:t xml:space="preserve"> สรุปได้ดังนี้</w:t>
      </w:r>
      <w:r w:rsidR="007A0323">
        <w:rPr>
          <w:rFonts w:ascii="Angsana New" w:hAnsi="Angsana New"/>
          <w:sz w:val="28"/>
          <w:szCs w:val="28"/>
          <w:cs/>
          <w:lang w:val="en-US"/>
        </w:rPr>
        <w:br/>
      </w:r>
      <w:bookmarkStart w:id="49" w:name="_MON_1703364345"/>
      <w:bookmarkEnd w:id="49"/>
      <w:r w:rsidR="00F608B0" w:rsidRPr="00F814E3">
        <w:rPr>
          <w:cs/>
        </w:rPr>
        <w:object w:dxaOrig="9747" w:dyaOrig="5289">
          <v:shape id="_x0000_i1071" type="#_x0000_t75" style="width:457.7pt;height:262.3pt" o:ole="" o:preferrelative="f">
            <v:imagedata r:id="rId106" o:title=""/>
            <o:lock v:ext="edit" aspectratio="f"/>
          </v:shape>
          <o:OLEObject Type="Embed" ProgID="Excel.Sheet.8" ShapeID="_x0000_i1071" DrawAspect="Content" ObjectID="_1739004711" r:id="rId107"/>
        </w:object>
      </w:r>
    </w:p>
    <w:p w:rsidR="00FA00FD" w:rsidRPr="00FA00FD" w:rsidRDefault="00FA00FD" w:rsidP="009D7B6E">
      <w:pPr>
        <w:spacing w:before="240" w:after="240" w:line="240" w:lineRule="auto"/>
        <w:ind w:left="431" w:right="113"/>
        <w:jc w:val="thaiDistribute"/>
        <w:rPr>
          <w:rFonts w:ascii="Angsana New" w:hAnsi="Angsana New"/>
          <w:sz w:val="2"/>
          <w:szCs w:val="2"/>
          <w:lang w:val="en-US"/>
        </w:rPr>
      </w:pPr>
      <w:bookmarkStart w:id="50" w:name="_MON_1703364345"/>
      <w:bookmarkEnd w:id="50"/>
    </w:p>
    <w:p w:rsidR="00DC4AD3" w:rsidRDefault="00DC4AD3">
      <w:pPr>
        <w:rPr>
          <w:rFonts w:ascii="Angsana New" w:hAnsi="Angsana New"/>
          <w:b/>
          <w:bCs/>
          <w:sz w:val="28"/>
          <w:szCs w:val="28"/>
          <w:cs/>
        </w:rPr>
      </w:pPr>
      <w:r>
        <w:rPr>
          <w:rFonts w:ascii="Angsana New" w:hAnsi="Angsana New"/>
          <w:b/>
          <w:bCs/>
          <w:sz w:val="28"/>
          <w:szCs w:val="28"/>
          <w:cs/>
        </w:rPr>
        <w:br w:type="page"/>
      </w:r>
    </w:p>
    <w:p w:rsidR="00FE64E3" w:rsidRDefault="00FE64E3"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703294">
        <w:rPr>
          <w:rFonts w:ascii="Angsana New" w:hAnsi="Angsana New"/>
          <w:b/>
          <w:bCs/>
          <w:sz w:val="28"/>
          <w:szCs w:val="28"/>
          <w:cs/>
        </w:rPr>
        <w:lastRenderedPageBreak/>
        <w:t>ประมาณการหนี้สินสำหรับผลประโยชน์พนักงาน</w:t>
      </w:r>
    </w:p>
    <w:p w:rsidR="002F33D0" w:rsidRDefault="00FE64E3" w:rsidP="00AD202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E64E3">
        <w:rPr>
          <w:rFonts w:ascii="Angsana New" w:hAnsi="Angsana New"/>
          <w:cs/>
        </w:rPr>
        <w:t xml:space="preserve">การเปลี่ยนแปลงมูลค่าปัจจุบันของประมาณการหนี้สินสำหรับผลประโยชน์พนักงาน สำหรับปีสิ้นสุดวันที่ </w:t>
      </w:r>
      <w:r w:rsidRPr="00FE64E3">
        <w:rPr>
          <w:rFonts w:ascii="Angsana New" w:hAnsi="Angsana New"/>
        </w:rPr>
        <w:t>31</w:t>
      </w:r>
      <w:r w:rsidR="00796472">
        <w:rPr>
          <w:rFonts w:ascii="Angsana New" w:hAnsi="Angsana New"/>
          <w:cs/>
        </w:rPr>
        <w:t xml:space="preserve"> ธันวาคม</w:t>
      </w:r>
      <w:r w:rsidR="00796472">
        <w:rPr>
          <w:rFonts w:ascii="Angsana New" w:hAnsi="Angsana New" w:hint="cs"/>
          <w:cs/>
        </w:rPr>
        <w:t xml:space="preserve"> </w:t>
      </w:r>
      <w:r>
        <w:rPr>
          <w:rFonts w:ascii="Angsana New" w:hAnsi="Angsana New"/>
        </w:rPr>
        <w:t>256</w:t>
      </w:r>
      <w:r w:rsidR="006D7625">
        <w:rPr>
          <w:rFonts w:ascii="Angsana New" w:hAnsi="Angsana New"/>
        </w:rPr>
        <w:t>5</w:t>
      </w:r>
      <w:r w:rsidRPr="00FE64E3">
        <w:rPr>
          <w:rFonts w:ascii="Angsana New" w:hAnsi="Angsana New"/>
          <w:cs/>
        </w:rPr>
        <w:t xml:space="preserve"> และ </w:t>
      </w:r>
      <w:r>
        <w:rPr>
          <w:rFonts w:ascii="Angsana New" w:hAnsi="Angsana New"/>
        </w:rPr>
        <w:t>256</w:t>
      </w:r>
      <w:r w:rsidR="006D7625">
        <w:rPr>
          <w:rFonts w:ascii="Angsana New" w:hAnsi="Angsana New"/>
        </w:rPr>
        <w:t>4</w:t>
      </w:r>
      <w:r w:rsidRPr="00FE64E3">
        <w:rPr>
          <w:rFonts w:ascii="Angsana New" w:hAnsi="Angsana New"/>
          <w:cs/>
        </w:rPr>
        <w:t xml:space="preserve"> มีดังนี้</w:t>
      </w:r>
    </w:p>
    <w:bookmarkStart w:id="51" w:name="_MON_1706462890"/>
    <w:bookmarkEnd w:id="51"/>
    <w:p w:rsidR="00FE64E3" w:rsidRPr="00C76DBE" w:rsidRDefault="006A6915" w:rsidP="00AD202A">
      <w:pPr>
        <w:pStyle w:val="BlockText"/>
        <w:tabs>
          <w:tab w:val="left" w:pos="4678"/>
          <w:tab w:val="left" w:pos="5954"/>
          <w:tab w:val="left" w:pos="7230"/>
          <w:tab w:val="left" w:pos="8647"/>
        </w:tabs>
        <w:spacing w:after="240"/>
        <w:ind w:left="425" w:right="0" w:firstLine="0"/>
        <w:jc w:val="thaiDistribute"/>
      </w:pPr>
      <w:r w:rsidRPr="00F814E3">
        <w:rPr>
          <w:cs/>
        </w:rPr>
        <w:object w:dxaOrig="10304" w:dyaOrig="5854">
          <v:shape id="_x0000_i1072" type="#_x0000_t75" style="width:462.85pt;height:282.2pt" o:ole="" o:preferrelative="f">
            <v:imagedata r:id="rId108" o:title=""/>
            <o:lock v:ext="edit" aspectratio="f"/>
          </v:shape>
          <o:OLEObject Type="Embed" ProgID="Excel.Sheet.8" ShapeID="_x0000_i1072" DrawAspect="Content" ObjectID="_1739004712" r:id="rId109"/>
        </w:object>
      </w:r>
      <w:r w:rsidR="00FE64E3" w:rsidRPr="00230B45">
        <w:rPr>
          <w:rFonts w:ascii="Angsana New" w:hAnsi="Angsana New"/>
          <w:cs/>
        </w:rPr>
        <w:t xml:space="preserve">ณ วันที่ </w:t>
      </w:r>
      <w:r w:rsidR="00FE64E3" w:rsidRPr="00230B45">
        <w:rPr>
          <w:rFonts w:ascii="Angsana New" w:hAnsi="Angsana New"/>
        </w:rPr>
        <w:t>31</w:t>
      </w:r>
      <w:r w:rsidR="00FE64E3" w:rsidRPr="00230B45">
        <w:rPr>
          <w:rFonts w:ascii="Angsana New" w:hAnsi="Angsana New"/>
          <w:cs/>
        </w:rPr>
        <w:t xml:space="preserve"> ธันวาคม </w:t>
      </w:r>
      <w:r w:rsidR="00FE64E3" w:rsidRPr="00230B45">
        <w:rPr>
          <w:rFonts w:ascii="Angsana New" w:hAnsi="Angsana New"/>
        </w:rPr>
        <w:t>256</w:t>
      </w:r>
      <w:r w:rsidR="006D7625">
        <w:rPr>
          <w:rFonts w:ascii="Angsana New" w:hAnsi="Angsana New"/>
        </w:rPr>
        <w:t>5</w:t>
      </w:r>
      <w:r w:rsidR="00FE64E3" w:rsidRPr="00230B45">
        <w:rPr>
          <w:rFonts w:ascii="Angsana New" w:hAnsi="Angsana New"/>
          <w:cs/>
        </w:rPr>
        <w:t xml:space="preserve"> กลุ่มบริษัทคาดว่าจะจ่ายชำระผลประโยชน์หลังออกจากงานของพนักงานภายใน </w:t>
      </w:r>
      <w:r w:rsidR="00FE64E3" w:rsidRPr="00230B45">
        <w:rPr>
          <w:rFonts w:ascii="Angsana New" w:hAnsi="Angsana New"/>
        </w:rPr>
        <w:t>1</w:t>
      </w:r>
      <w:r w:rsidR="00FE64E3" w:rsidRPr="00230B45">
        <w:rPr>
          <w:rFonts w:ascii="Angsana New" w:hAnsi="Angsana New"/>
          <w:cs/>
        </w:rPr>
        <w:t xml:space="preserve"> ปีข้างหน้า เป็นจำนวนเงิน</w:t>
      </w:r>
      <w:r w:rsidR="00FE64E3" w:rsidRPr="00C76DBE">
        <w:rPr>
          <w:rFonts w:ascii="Angsana New" w:hAnsi="Angsana New"/>
          <w:cs/>
        </w:rPr>
        <w:t>ประมาณ</w:t>
      </w:r>
      <w:r w:rsidR="00FE64E3" w:rsidRPr="00C76DBE">
        <w:rPr>
          <w:rFonts w:ascii="Angsana New" w:hAnsi="Angsana New"/>
        </w:rPr>
        <w:t xml:space="preserve"> </w:t>
      </w:r>
      <w:r w:rsidR="0093151C">
        <w:rPr>
          <w:rFonts w:ascii="Angsana New" w:hAnsi="Angsana New"/>
        </w:rPr>
        <w:t>5.67</w:t>
      </w:r>
      <w:r w:rsidR="00FE64E3" w:rsidRPr="00C76DBE">
        <w:rPr>
          <w:rFonts w:ascii="Angsana New" w:hAnsi="Angsana New"/>
          <w:cs/>
        </w:rPr>
        <w:t xml:space="preserve"> ล้าน</w:t>
      </w:r>
      <w:r w:rsidR="00FE64E3" w:rsidRPr="00230B45">
        <w:rPr>
          <w:rFonts w:ascii="Angsana New" w:hAnsi="Angsana New"/>
          <w:cs/>
        </w:rPr>
        <w:t>บาท</w:t>
      </w:r>
      <w:r w:rsidR="00FE64E3">
        <w:rPr>
          <w:rFonts w:ascii="Angsana New" w:hAnsi="Angsana New" w:hint="cs"/>
          <w:cs/>
        </w:rPr>
        <w:t xml:space="preserve"> </w:t>
      </w:r>
    </w:p>
    <w:p w:rsidR="00FE64E3" w:rsidRPr="006574C9"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230B45">
        <w:rPr>
          <w:rFonts w:ascii="Angsana New" w:hAnsi="Angsana New"/>
          <w:cs/>
        </w:rPr>
        <w:t xml:space="preserve">ณ </w:t>
      </w:r>
      <w:r w:rsidRPr="001F69C7">
        <w:rPr>
          <w:rFonts w:ascii="Angsana New" w:hAnsi="Angsana New"/>
          <w:cs/>
        </w:rPr>
        <w:t xml:space="preserve">วันที่ </w:t>
      </w:r>
      <w:r w:rsidRPr="001F69C7">
        <w:rPr>
          <w:rFonts w:ascii="Angsana New" w:hAnsi="Angsana New"/>
        </w:rPr>
        <w:t>31</w:t>
      </w:r>
      <w:r w:rsidRPr="001F69C7">
        <w:rPr>
          <w:rFonts w:ascii="Angsana New" w:hAnsi="Angsana New"/>
          <w:cs/>
        </w:rPr>
        <w:t xml:space="preserve"> ธันวาคม </w:t>
      </w:r>
      <w:r w:rsidR="006D7625">
        <w:rPr>
          <w:rFonts w:ascii="Angsana New" w:hAnsi="Angsana New"/>
        </w:rPr>
        <w:t>2565</w:t>
      </w:r>
      <w:r w:rsidRPr="001F69C7">
        <w:rPr>
          <w:rFonts w:ascii="Angsana New" w:hAnsi="Angsana New"/>
        </w:rPr>
        <w:t xml:space="preserve"> </w:t>
      </w:r>
      <w:r w:rsidRPr="001F69C7">
        <w:rPr>
          <w:rFonts w:ascii="Angsana New" w:hAnsi="Angsana New" w:hint="cs"/>
          <w:cs/>
        </w:rPr>
        <w:t xml:space="preserve">และ </w:t>
      </w:r>
      <w:r w:rsidR="006D7625">
        <w:rPr>
          <w:rFonts w:ascii="Angsana New" w:hAnsi="Angsana New"/>
        </w:rPr>
        <w:t>2564</w:t>
      </w:r>
      <w:r w:rsidRPr="001F69C7">
        <w:rPr>
          <w:rFonts w:ascii="Angsana New" w:hAnsi="Angsana New"/>
          <w:cs/>
        </w:rPr>
        <w:t xml:space="preserve"> ระยะเวลาเฉลี่ยถ่วงน้ำหนักในการจ่ายชำระผลประโยชน์หลังออกจากงานของพนักงาน</w:t>
      </w:r>
      <w:r w:rsidRPr="0093151C">
        <w:rPr>
          <w:rFonts w:ascii="Angsana New" w:hAnsi="Angsana New"/>
          <w:cs/>
        </w:rPr>
        <w:t xml:space="preserve">ประมาณ </w:t>
      </w:r>
      <w:r w:rsidR="006574C9" w:rsidRPr="0093151C">
        <w:rPr>
          <w:rFonts w:ascii="Angsana New" w:hAnsi="Angsana New"/>
        </w:rPr>
        <w:t>7</w:t>
      </w:r>
      <w:r w:rsidRPr="0093151C">
        <w:rPr>
          <w:rFonts w:ascii="Angsana New" w:hAnsi="Angsana New"/>
          <w:cs/>
        </w:rPr>
        <w:t xml:space="preserve"> ปี</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230B45">
        <w:rPr>
          <w:rFonts w:ascii="Angsana New" w:hAnsi="Angsana New"/>
          <w:cs/>
        </w:rPr>
        <w:t>กลุ่ม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w:t>
      </w:r>
      <w:r w:rsidR="008A463A">
        <w:rPr>
          <w:rFonts w:ascii="Angsana New" w:hAnsi="Angsana New"/>
          <w:cs/>
        </w:rPr>
        <w:t>นด เช่น พนักงานที่ทำงานติดต่อกั</w:t>
      </w:r>
      <w:r w:rsidR="008A463A">
        <w:rPr>
          <w:rFonts w:ascii="Angsana New" w:hAnsi="Angsana New" w:hint="cs"/>
          <w:cs/>
        </w:rPr>
        <w:t>น</w:t>
      </w:r>
      <w:r w:rsidRPr="00230B45">
        <w:rPr>
          <w:rFonts w:ascii="Angsana New" w:hAnsi="Angsana New"/>
          <w:cs/>
        </w:rPr>
        <w:t xml:space="preserve">ครบ </w:t>
      </w:r>
      <w:r w:rsidRPr="00230B45">
        <w:rPr>
          <w:rFonts w:ascii="Angsana New" w:hAnsi="Angsana New"/>
        </w:rPr>
        <w:t>20</w:t>
      </w:r>
      <w:r w:rsidRPr="00230B45">
        <w:rPr>
          <w:rFonts w:ascii="Angsana New" w:hAnsi="Angsana New"/>
          <w:cs/>
        </w:rPr>
        <w:t xml:space="preserve"> ปีขึ้นไปให้มีสิทธิได้รับค่าชดเชยไม่น้อยกว่าอัตราเงินเดือน ๆ สุดท้าย </w:t>
      </w:r>
      <w:r w:rsidRPr="00230B45">
        <w:rPr>
          <w:rFonts w:ascii="Angsana New" w:hAnsi="Angsana New"/>
        </w:rPr>
        <w:t>400</w:t>
      </w:r>
      <w:r>
        <w:rPr>
          <w:rFonts w:ascii="Angsana New" w:hAnsi="Angsana New"/>
          <w:cs/>
        </w:rPr>
        <w:t xml:space="preserve"> วัน</w:t>
      </w:r>
    </w:p>
    <w:p w:rsidR="00B345D6" w:rsidRDefault="00B345D6">
      <w:pPr>
        <w:rPr>
          <w:rFonts w:ascii="Angsana New" w:hAnsi="Angsana New"/>
          <w:sz w:val="28"/>
          <w:szCs w:val="28"/>
          <w:cs/>
          <w:lang w:val="en-US"/>
        </w:rPr>
      </w:pPr>
      <w:r>
        <w:rPr>
          <w:rFonts w:ascii="Angsana New" w:hAnsi="Angsana New"/>
          <w:sz w:val="28"/>
          <w:szCs w:val="28"/>
          <w:cs/>
          <w:lang w:val="en-US"/>
        </w:rPr>
        <w:br w:type="page"/>
      </w:r>
    </w:p>
    <w:p w:rsidR="00FE64E3" w:rsidRDefault="00FE64E3" w:rsidP="00FE64E3">
      <w:pPr>
        <w:spacing w:before="240" w:after="240" w:line="240" w:lineRule="auto"/>
        <w:ind w:left="426" w:right="147"/>
        <w:jc w:val="thaiDistribute"/>
        <w:rPr>
          <w:rFonts w:ascii="Angsana New" w:hAnsi="Angsana New"/>
          <w:sz w:val="28"/>
          <w:szCs w:val="28"/>
          <w:lang w:val="en-US"/>
        </w:rPr>
      </w:pPr>
      <w:r w:rsidRPr="00FE64E3">
        <w:rPr>
          <w:rFonts w:ascii="Angsana New" w:hAnsi="Angsana New"/>
          <w:sz w:val="28"/>
          <w:szCs w:val="28"/>
          <w:cs/>
          <w:lang w:val="en-US"/>
        </w:rPr>
        <w:lastRenderedPageBreak/>
        <w:t>ข้อสมมติฐานในการประมาณตามหลักคณิตศาสตร์ประกันภัยที่สำคัญ (แสดงด้วยค่าเฉลี่ยถ่วงน้ำหนัก) มีดังนี้</w:t>
      </w:r>
    </w:p>
    <w:bookmarkStart w:id="52" w:name="_MON_1703366166"/>
    <w:bookmarkEnd w:id="52"/>
    <w:p w:rsidR="00FE64E3" w:rsidRDefault="006D7625"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F00A5A">
        <w:rPr>
          <w:rFonts w:ascii="Angsana New" w:hAnsi="Angsana New"/>
          <w:cs/>
        </w:rPr>
        <w:object w:dxaOrig="9471" w:dyaOrig="2724">
          <v:shape id="_x0000_i1073" type="#_x0000_t75" style="width:462.85pt;height:138.85pt" o:ole="" o:preferrelative="f">
            <v:imagedata r:id="rId110" o:title=""/>
            <o:lock v:ext="edit" aspectratio="f"/>
          </v:shape>
          <o:OLEObject Type="Embed" ProgID="Excel.Sheet.8" ShapeID="_x0000_i1073" DrawAspect="Content" ObjectID="_1739004713" r:id="rId111"/>
        </w:object>
      </w:r>
      <w:r w:rsidR="00FE64E3" w:rsidRPr="00A23731">
        <w:rPr>
          <w:rFonts w:ascii="Angsana New" w:hAnsi="Angsana New"/>
          <w:cs/>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A23731">
        <w:rPr>
          <w:rFonts w:ascii="Angsana New" w:hAnsi="Angsana New"/>
          <w:cs/>
        </w:rPr>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A23731">
        <w:rPr>
          <w:rFonts w:ascii="Angsana New" w:hAnsi="Angsana New"/>
        </w:rPr>
        <w:t xml:space="preserve">31 </w:t>
      </w:r>
      <w:r w:rsidRPr="00A23731">
        <w:rPr>
          <w:rFonts w:ascii="Angsana New" w:hAnsi="Angsana New"/>
          <w:cs/>
        </w:rPr>
        <w:t xml:space="preserve">ธันวาคม </w:t>
      </w:r>
      <w:r w:rsidRPr="00A23731">
        <w:rPr>
          <w:rFonts w:ascii="Angsana New" w:hAnsi="Angsana New"/>
        </w:rPr>
        <w:t>256</w:t>
      </w:r>
      <w:r w:rsidR="006D7625">
        <w:rPr>
          <w:rFonts w:ascii="Angsana New" w:hAnsi="Angsana New"/>
        </w:rPr>
        <w:t>5</w:t>
      </w:r>
      <w:r w:rsidRPr="00A23731">
        <w:rPr>
          <w:rFonts w:ascii="Angsana New" w:hAnsi="Angsana New"/>
        </w:rPr>
        <w:t xml:space="preserve"> </w:t>
      </w:r>
      <w:r w:rsidRPr="00A23731">
        <w:rPr>
          <w:rFonts w:ascii="Angsana New" w:hAnsi="Angsana New"/>
          <w:cs/>
        </w:rPr>
        <w:t xml:space="preserve">และ </w:t>
      </w:r>
      <w:r w:rsidRPr="00A23731">
        <w:rPr>
          <w:rFonts w:ascii="Angsana New" w:hAnsi="Angsana New"/>
        </w:rPr>
        <w:t>256</w:t>
      </w:r>
      <w:r w:rsidR="006D7625">
        <w:rPr>
          <w:rFonts w:ascii="Angsana New" w:hAnsi="Angsana New"/>
        </w:rPr>
        <w:t>4</w:t>
      </w:r>
      <w:r w:rsidRPr="00A23731">
        <w:rPr>
          <w:rFonts w:ascii="Angsana New" w:hAnsi="Angsana New"/>
        </w:rPr>
        <w:t xml:space="preserve"> </w:t>
      </w:r>
      <w:r w:rsidRPr="00A23731">
        <w:rPr>
          <w:rFonts w:ascii="Angsana New" w:hAnsi="Angsana New"/>
          <w:cs/>
        </w:rPr>
        <w:t>สรุปได้ดังนี้</w:t>
      </w:r>
    </w:p>
    <w:bookmarkStart w:id="53" w:name="_MON_1703366564"/>
    <w:bookmarkEnd w:id="53"/>
    <w:p w:rsidR="00BC6D1A" w:rsidRPr="00061BE4" w:rsidRDefault="00061BE4" w:rsidP="00BC6D1A">
      <w:pPr>
        <w:spacing w:before="240" w:after="240" w:line="240" w:lineRule="auto"/>
        <w:ind w:left="426" w:right="147"/>
        <w:jc w:val="thaiDistribute"/>
        <w:rPr>
          <w:rFonts w:ascii="Angsana New" w:hAnsi="Angsana New"/>
          <w:sz w:val="2"/>
          <w:szCs w:val="2"/>
          <w:lang w:val="en-US"/>
        </w:rPr>
      </w:pPr>
      <w:r w:rsidRPr="00F814E3">
        <w:rPr>
          <w:cs/>
        </w:rPr>
        <w:object w:dxaOrig="9586" w:dyaOrig="3144">
          <v:shape id="_x0000_i1074" type="#_x0000_t75" style="width:457.7pt;height:159.45pt" o:ole="" o:preferrelative="f">
            <v:imagedata r:id="rId112" o:title=""/>
            <o:lock v:ext="edit" aspectratio="f"/>
          </v:shape>
          <o:OLEObject Type="Embed" ProgID="Excel.Sheet.8" ShapeID="_x0000_i1074" DrawAspect="Content" ObjectID="_1739004714" r:id="rId113"/>
        </w:object>
      </w:r>
    </w:p>
    <w:bookmarkStart w:id="54" w:name="_MON_1706462338"/>
    <w:bookmarkEnd w:id="54"/>
    <w:p w:rsidR="00BC6D1A" w:rsidRDefault="00061BE4" w:rsidP="00BC6D1A">
      <w:pPr>
        <w:spacing w:before="240" w:after="240" w:line="240" w:lineRule="auto"/>
        <w:ind w:left="426" w:right="147"/>
        <w:jc w:val="thaiDistribute"/>
      </w:pPr>
      <w:r w:rsidRPr="00F814E3">
        <w:rPr>
          <w:cs/>
        </w:rPr>
        <w:object w:dxaOrig="9586" w:dyaOrig="3144">
          <v:shape id="_x0000_i1075" type="#_x0000_t75" style="width:457.7pt;height:159.45pt" o:ole="" o:preferrelative="f">
            <v:imagedata r:id="rId114" o:title=""/>
            <o:lock v:ext="edit" aspectratio="f"/>
          </v:shape>
          <o:OLEObject Type="Embed" ProgID="Excel.Sheet.8" ShapeID="_x0000_i1075" DrawAspect="Content" ObjectID="_1739004715" r:id="rId115"/>
        </w:object>
      </w:r>
    </w:p>
    <w:p w:rsidR="00BC6D1A" w:rsidRDefault="00BC6D1A" w:rsidP="00BC6D1A">
      <w:pPr>
        <w:spacing w:before="240" w:after="240" w:line="240" w:lineRule="auto"/>
        <w:ind w:left="426" w:right="147"/>
        <w:jc w:val="thaiDistribute"/>
        <w:rPr>
          <w:rFonts w:ascii="Angsana New" w:hAnsi="Angsana New"/>
          <w:b/>
          <w:bCs/>
          <w:sz w:val="28"/>
          <w:szCs w:val="28"/>
        </w:rPr>
      </w:pPr>
    </w:p>
    <w:p w:rsidR="001519E9" w:rsidRDefault="001519E9" w:rsidP="006E4FB5">
      <w:pPr>
        <w:numPr>
          <w:ilvl w:val="0"/>
          <w:numId w:val="2"/>
        </w:numPr>
        <w:spacing w:before="240" w:after="240" w:line="240" w:lineRule="auto"/>
        <w:ind w:left="426" w:right="147" w:hanging="419"/>
        <w:jc w:val="thaiDistribute"/>
        <w:rPr>
          <w:rFonts w:ascii="Angsana New" w:hAnsi="Angsana New"/>
          <w:b/>
          <w:bCs/>
          <w:sz w:val="28"/>
          <w:szCs w:val="28"/>
          <w:cs/>
        </w:rPr>
        <w:sectPr w:rsidR="001519E9" w:rsidSect="00C92766">
          <w:footerReference w:type="default" r:id="rId116"/>
          <w:pgSz w:w="11907" w:h="16840" w:code="9"/>
          <w:pgMar w:top="1418" w:right="708" w:bottom="1134" w:left="1588" w:header="624" w:footer="369" w:gutter="0"/>
          <w:cols w:space="737"/>
          <w:docGrid w:linePitch="299"/>
        </w:sectPr>
      </w:pPr>
    </w:p>
    <w:p w:rsidR="00353CD9" w:rsidRDefault="00353CD9" w:rsidP="006E4FB5">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lastRenderedPageBreak/>
        <w:t>ทุนเรือนหุ้น</w:t>
      </w:r>
    </w:p>
    <w:p w:rsidR="006D7625" w:rsidRPr="00E82DE5" w:rsidRDefault="006D7625" w:rsidP="006D7625">
      <w:pPr>
        <w:pStyle w:val="BlockText"/>
        <w:tabs>
          <w:tab w:val="left" w:pos="4678"/>
          <w:tab w:val="left" w:pos="5954"/>
          <w:tab w:val="left" w:pos="7230"/>
          <w:tab w:val="left" w:pos="8647"/>
        </w:tabs>
        <w:spacing w:after="240"/>
        <w:ind w:left="426" w:right="147" w:firstLine="0"/>
        <w:jc w:val="thaiDistribute"/>
        <w:rPr>
          <w:rFonts w:ascii="Angsana New" w:hAnsi="Angsana New"/>
          <w:b/>
          <w:bCs/>
        </w:rPr>
      </w:pPr>
      <w:r w:rsidRPr="00E82DE5">
        <w:rPr>
          <w:rFonts w:ascii="Angsana New" w:hAnsi="Angsana New" w:hint="cs"/>
          <w:b/>
          <w:bCs/>
          <w:cs/>
        </w:rPr>
        <w:t xml:space="preserve">ปี </w:t>
      </w:r>
      <w:r>
        <w:rPr>
          <w:rFonts w:ascii="Angsana New" w:hAnsi="Angsana New"/>
          <w:b/>
          <w:bCs/>
        </w:rPr>
        <w:t>2565</w:t>
      </w:r>
    </w:p>
    <w:p w:rsidR="006D7625" w:rsidRPr="006D7625" w:rsidRDefault="006D7625" w:rsidP="00C92766">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6D7625">
        <w:rPr>
          <w:rFonts w:ascii="Angsana New" w:hAnsi="Angsana New"/>
          <w:cs/>
        </w:rPr>
        <w:t xml:space="preserve">ประชุมสามัญผู้ถือหุ้น เมื่อวันที่ </w:t>
      </w:r>
      <w:r>
        <w:rPr>
          <w:rFonts w:ascii="Angsana New" w:hAnsi="Angsana New"/>
        </w:rPr>
        <w:t>28</w:t>
      </w:r>
      <w:r w:rsidRPr="006D7625">
        <w:rPr>
          <w:rFonts w:ascii="Angsana New" w:hAnsi="Angsana New"/>
          <w:cs/>
        </w:rPr>
        <w:t xml:space="preserve"> เมษายน </w:t>
      </w:r>
      <w:r>
        <w:rPr>
          <w:rFonts w:ascii="Angsana New" w:hAnsi="Angsana New"/>
        </w:rPr>
        <w:t>2565</w:t>
      </w:r>
      <w:r w:rsidRPr="006D7625">
        <w:rPr>
          <w:rFonts w:ascii="Angsana New" w:hAnsi="Angsana New"/>
          <w:cs/>
        </w:rPr>
        <w:t xml:space="preserve"> มีมติอนุมัติการจัดสรรหุ้นสามัญเพิ่มทุนของบริษัทแบบมอบอำนาจทั่วไป (</w:t>
      </w:r>
      <w:r w:rsidRPr="006D7625">
        <w:rPr>
          <w:rFonts w:ascii="Angsana New" w:hAnsi="Angsana New"/>
        </w:rPr>
        <w:t xml:space="preserve">General Mandate) </w:t>
      </w:r>
      <w:r w:rsidRPr="006D7625">
        <w:rPr>
          <w:rFonts w:ascii="Angsana New" w:hAnsi="Angsana New"/>
          <w:cs/>
        </w:rPr>
        <w:t xml:space="preserve">จำนวน </w:t>
      </w:r>
      <w:r w:rsidRPr="006D7625">
        <w:rPr>
          <w:rFonts w:ascii="Angsana New" w:hAnsi="Angsana New"/>
        </w:rPr>
        <w:t>20,000,000</w:t>
      </w:r>
      <w:r w:rsidRPr="006D7625">
        <w:rPr>
          <w:rFonts w:ascii="Angsana New" w:hAnsi="Angsana New"/>
          <w:cs/>
        </w:rPr>
        <w:t xml:space="preserve"> หุ้น มูลค่าหุ้นที่ตราไว้ หุ้นละ </w:t>
      </w:r>
      <w:r w:rsidRPr="006D7625">
        <w:rPr>
          <w:rFonts w:ascii="Angsana New" w:hAnsi="Angsana New"/>
        </w:rPr>
        <w:t>1</w:t>
      </w:r>
      <w:r w:rsidRPr="006D7625">
        <w:rPr>
          <w:rFonts w:ascii="Angsana New" w:hAnsi="Angsana New"/>
          <w:cs/>
        </w:rPr>
        <w:t xml:space="preserve"> บาท เพื่อเสนอขายแก่บุคคลในวงจำกัด (</w:t>
      </w:r>
      <w:r w:rsidRPr="006D7625">
        <w:rPr>
          <w:rFonts w:ascii="Angsana New" w:hAnsi="Angsana New"/>
        </w:rPr>
        <w:t xml:space="preserve">Private Placement) </w:t>
      </w:r>
    </w:p>
    <w:p w:rsidR="006D7625" w:rsidRPr="006D7625" w:rsidRDefault="006D7625" w:rsidP="006D7625">
      <w:pPr>
        <w:pStyle w:val="BlockText"/>
        <w:tabs>
          <w:tab w:val="left" w:pos="4678"/>
          <w:tab w:val="left" w:pos="5954"/>
          <w:tab w:val="left" w:pos="7230"/>
          <w:tab w:val="left" w:pos="8647"/>
        </w:tabs>
        <w:spacing w:after="240"/>
        <w:ind w:left="426" w:right="147" w:firstLine="0"/>
        <w:jc w:val="thaiDistribute"/>
        <w:rPr>
          <w:rFonts w:ascii="Angsana New" w:hAnsi="Angsana New"/>
        </w:rPr>
      </w:pPr>
      <w:r w:rsidRPr="00DE6210">
        <w:rPr>
          <w:rFonts w:ascii="Angsana New" w:hAnsi="Angsana New"/>
          <w:cs/>
        </w:rPr>
        <w:t xml:space="preserve">ณ วันที่ </w:t>
      </w:r>
      <w:r w:rsidRPr="00DE6210">
        <w:rPr>
          <w:rFonts w:ascii="Angsana New" w:hAnsi="Angsana New"/>
        </w:rPr>
        <w:t xml:space="preserve">31 </w:t>
      </w:r>
      <w:r w:rsidRPr="00DE6210">
        <w:rPr>
          <w:rFonts w:ascii="Angsana New" w:hAnsi="Angsana New" w:hint="cs"/>
          <w:cs/>
        </w:rPr>
        <w:t>ธันวาคม</w:t>
      </w:r>
      <w:r w:rsidRPr="00DE6210">
        <w:rPr>
          <w:rFonts w:ascii="Angsana New" w:hAnsi="Angsana New"/>
          <w:cs/>
        </w:rPr>
        <w:t xml:space="preserve"> </w:t>
      </w:r>
      <w:r w:rsidRPr="00DE6210">
        <w:rPr>
          <w:rFonts w:ascii="Angsana New" w:hAnsi="Angsana New"/>
        </w:rPr>
        <w:t xml:space="preserve">2565 </w:t>
      </w:r>
      <w:r w:rsidRPr="00DE6210">
        <w:rPr>
          <w:rFonts w:ascii="Angsana New" w:hAnsi="Angsana New"/>
          <w:cs/>
        </w:rPr>
        <w:t>ยังไม่มีการจัดสรรหุ้นสามัญเพิ่มทุน</w:t>
      </w:r>
    </w:p>
    <w:p w:rsidR="00E82DE5" w:rsidRPr="00E82DE5" w:rsidRDefault="00E82DE5" w:rsidP="00E26F3B">
      <w:pPr>
        <w:pStyle w:val="BlockText"/>
        <w:tabs>
          <w:tab w:val="left" w:pos="4678"/>
          <w:tab w:val="left" w:pos="5954"/>
          <w:tab w:val="left" w:pos="7230"/>
          <w:tab w:val="left" w:pos="8647"/>
        </w:tabs>
        <w:spacing w:after="240"/>
        <w:ind w:left="426" w:right="147" w:firstLine="0"/>
        <w:jc w:val="thaiDistribute"/>
        <w:rPr>
          <w:rFonts w:ascii="Angsana New" w:hAnsi="Angsana New"/>
          <w:b/>
          <w:bCs/>
        </w:rPr>
      </w:pPr>
      <w:r w:rsidRPr="00E82DE5">
        <w:rPr>
          <w:rFonts w:ascii="Angsana New" w:hAnsi="Angsana New" w:hint="cs"/>
          <w:b/>
          <w:bCs/>
          <w:cs/>
        </w:rPr>
        <w:t xml:space="preserve">ปี </w:t>
      </w:r>
      <w:r w:rsidRPr="00E82DE5">
        <w:rPr>
          <w:rFonts w:ascii="Angsana New" w:hAnsi="Angsana New"/>
          <w:b/>
          <w:bCs/>
        </w:rPr>
        <w:t>2564</w:t>
      </w:r>
    </w:p>
    <w:p w:rsidR="009467A2" w:rsidRPr="009467A2" w:rsidRDefault="00353CD9" w:rsidP="00E26F3B">
      <w:pPr>
        <w:pStyle w:val="BlockText"/>
        <w:tabs>
          <w:tab w:val="left" w:pos="4678"/>
          <w:tab w:val="left" w:pos="5954"/>
          <w:tab w:val="left" w:pos="7230"/>
          <w:tab w:val="left" w:pos="8647"/>
        </w:tabs>
        <w:spacing w:after="240"/>
        <w:ind w:left="426" w:right="-28" w:firstLine="0"/>
        <w:jc w:val="thaiDistribute"/>
        <w:rPr>
          <w:rFonts w:ascii="Angsana New" w:hAnsi="Angsana New"/>
          <w:cs/>
        </w:rPr>
      </w:pPr>
      <w:r w:rsidRPr="00353CD9">
        <w:rPr>
          <w:rFonts w:ascii="Angsana New" w:hAnsi="Angsana New"/>
          <w:cs/>
        </w:rPr>
        <w:t>ที่ประชุม</w:t>
      </w:r>
      <w:r w:rsidRPr="00353CD9">
        <w:rPr>
          <w:rFonts w:ascii="Angsana New" w:hAnsi="Angsana New" w:hint="cs"/>
          <w:cs/>
        </w:rPr>
        <w:t xml:space="preserve">สามัญผู้ถือหุ้น </w:t>
      </w:r>
      <w:r w:rsidRPr="00353CD9">
        <w:rPr>
          <w:rFonts w:ascii="Angsana New" w:hAnsi="Angsana New"/>
          <w:cs/>
        </w:rPr>
        <w:t xml:space="preserve">เมื่อวันที่ </w:t>
      </w:r>
      <w:r w:rsidRPr="00353CD9">
        <w:rPr>
          <w:rFonts w:ascii="Angsana New" w:hAnsi="Angsana New"/>
        </w:rPr>
        <w:t>29</w:t>
      </w:r>
      <w:r w:rsidRPr="00353CD9">
        <w:rPr>
          <w:rFonts w:ascii="Angsana New" w:hAnsi="Angsana New"/>
          <w:cs/>
        </w:rPr>
        <w:t xml:space="preserve"> </w:t>
      </w:r>
      <w:r w:rsidRPr="00353CD9">
        <w:rPr>
          <w:rFonts w:ascii="Angsana New" w:hAnsi="Angsana New" w:hint="cs"/>
          <w:cs/>
        </w:rPr>
        <w:t>เมษายน</w:t>
      </w:r>
      <w:r w:rsidRPr="00353CD9">
        <w:rPr>
          <w:rFonts w:ascii="Angsana New" w:hAnsi="Angsana New"/>
          <w:cs/>
        </w:rPr>
        <w:t xml:space="preserve"> </w:t>
      </w:r>
      <w:r w:rsidRPr="00353CD9">
        <w:rPr>
          <w:rFonts w:ascii="Angsana New" w:hAnsi="Angsana New"/>
        </w:rPr>
        <w:t>2564</w:t>
      </w:r>
      <w:r w:rsidRPr="00353CD9">
        <w:rPr>
          <w:rFonts w:ascii="Angsana New" w:hAnsi="Angsana New"/>
          <w:cs/>
        </w:rPr>
        <w:t xml:space="preserve"> </w:t>
      </w:r>
      <w:r w:rsidRPr="00353CD9">
        <w:rPr>
          <w:rFonts w:ascii="Angsana New" w:hAnsi="Angsana New" w:hint="cs"/>
          <w:cs/>
        </w:rPr>
        <w:t>มีมติดังต่อไปนี้</w:t>
      </w:r>
    </w:p>
    <w:p w:rsidR="005F469F" w:rsidRPr="00E16CDE" w:rsidRDefault="00353CD9" w:rsidP="00E26F3B">
      <w:pPr>
        <w:pStyle w:val="BlockText"/>
        <w:numPr>
          <w:ilvl w:val="0"/>
          <w:numId w:val="10"/>
        </w:numPr>
        <w:tabs>
          <w:tab w:val="left" w:pos="4678"/>
          <w:tab w:val="left" w:pos="5954"/>
          <w:tab w:val="left" w:pos="7230"/>
          <w:tab w:val="left" w:pos="8647"/>
        </w:tabs>
        <w:spacing w:after="240"/>
        <w:ind w:right="0"/>
        <w:jc w:val="thaiDistribute"/>
        <w:rPr>
          <w:rFonts w:ascii="Angsana New" w:hAnsi="Angsana New"/>
        </w:rPr>
      </w:pPr>
      <w:r w:rsidRPr="00E16CDE">
        <w:rPr>
          <w:rFonts w:ascii="Angsana New" w:hAnsi="Angsana New"/>
          <w:cs/>
        </w:rPr>
        <w:t>อนุมัติการลดทุนจดทะเบียนจากเดิม จำนวนเงิน</w:t>
      </w:r>
      <w:r w:rsidRPr="00E16CDE">
        <w:rPr>
          <w:rFonts w:ascii="Angsana New" w:hAnsi="Angsana New" w:hint="cs"/>
          <w:cs/>
        </w:rPr>
        <w:t xml:space="preserve"> </w:t>
      </w:r>
      <w:r w:rsidRPr="00E16CDE">
        <w:rPr>
          <w:rFonts w:ascii="Angsana New" w:hAnsi="Angsana New"/>
        </w:rPr>
        <w:t>200,812,238</w:t>
      </w:r>
      <w:r w:rsidRPr="00E16CDE">
        <w:rPr>
          <w:rFonts w:ascii="Angsana New" w:hAnsi="Angsana New"/>
          <w:cs/>
        </w:rPr>
        <w:t xml:space="preserve"> บาท เป็นจำนวนเงิน</w:t>
      </w:r>
      <w:r w:rsidRPr="00E16CDE">
        <w:rPr>
          <w:rFonts w:ascii="Angsana New" w:hAnsi="Angsana New"/>
        </w:rPr>
        <w:t xml:space="preserve"> 200,811,609</w:t>
      </w:r>
      <w:r w:rsidRPr="00E16CDE">
        <w:rPr>
          <w:rFonts w:ascii="Angsana New" w:hAnsi="Angsana New"/>
          <w:cs/>
        </w:rPr>
        <w:t xml:space="preserve"> บาท โดยการตัดหุ้นจดทะเบียนที่ยัง</w:t>
      </w:r>
      <w:r w:rsidRPr="00E16CDE">
        <w:rPr>
          <w:rFonts w:ascii="Angsana New" w:hAnsi="Angsana New" w:hint="cs"/>
          <w:cs/>
        </w:rPr>
        <w:t>ไม่ได้จัดสรร</w:t>
      </w:r>
      <w:r w:rsidRPr="00E16CDE">
        <w:rPr>
          <w:rFonts w:ascii="Angsana New" w:hAnsi="Angsana New"/>
          <w:cs/>
        </w:rPr>
        <w:t>ของบริษัท จำนวน</w:t>
      </w:r>
      <w:r w:rsidRPr="00E16CDE">
        <w:rPr>
          <w:rFonts w:ascii="Angsana New" w:hAnsi="Angsana New"/>
        </w:rPr>
        <w:t xml:space="preserve"> 629</w:t>
      </w:r>
      <w:r w:rsidRPr="00E16CDE">
        <w:rPr>
          <w:rFonts w:ascii="Angsana New" w:hAnsi="Angsana New"/>
          <w:cs/>
        </w:rPr>
        <w:t xml:space="preserve"> หุ้น มูลค่าที่ตราไว้หุ้นละ</w:t>
      </w:r>
      <w:r w:rsidRPr="00E16CDE">
        <w:rPr>
          <w:rFonts w:ascii="Angsana New" w:hAnsi="Angsana New"/>
        </w:rPr>
        <w:t xml:space="preserve"> 1</w:t>
      </w:r>
      <w:r w:rsidRPr="00E16CDE">
        <w:rPr>
          <w:rFonts w:ascii="Angsana New" w:hAnsi="Angsana New"/>
          <w:cs/>
        </w:rPr>
        <w:t xml:space="preserve"> บาท</w:t>
      </w:r>
      <w:r w:rsidR="00B922F1" w:rsidRPr="00E16CDE">
        <w:rPr>
          <w:rFonts w:ascii="Angsana New" w:hAnsi="Angsana New" w:hint="cs"/>
          <w:cs/>
        </w:rPr>
        <w:t xml:space="preserve"> </w:t>
      </w:r>
    </w:p>
    <w:p w:rsidR="005F469F" w:rsidRPr="00E16CDE" w:rsidRDefault="00353CD9" w:rsidP="00E26F3B">
      <w:pPr>
        <w:pStyle w:val="BlockText"/>
        <w:numPr>
          <w:ilvl w:val="0"/>
          <w:numId w:val="10"/>
        </w:numPr>
        <w:tabs>
          <w:tab w:val="left" w:pos="4678"/>
          <w:tab w:val="left" w:pos="5954"/>
          <w:tab w:val="left" w:pos="7230"/>
          <w:tab w:val="left" w:pos="8647"/>
        </w:tabs>
        <w:spacing w:after="240"/>
        <w:ind w:right="0"/>
        <w:jc w:val="thaiDistribute"/>
        <w:rPr>
          <w:rFonts w:ascii="Angsana New" w:hAnsi="Angsana New"/>
        </w:rPr>
      </w:pPr>
      <w:r w:rsidRPr="00E16CDE">
        <w:rPr>
          <w:rFonts w:ascii="Angsana New" w:hAnsi="Angsana New"/>
          <w:cs/>
        </w:rPr>
        <w:t xml:space="preserve">อนุมัติการเพิ่มทุนจดทะเบียนจากเดิม จำนวนเงิน </w:t>
      </w:r>
      <w:r w:rsidRPr="00E16CDE">
        <w:rPr>
          <w:rFonts w:ascii="Angsana New" w:hAnsi="Angsana New"/>
        </w:rPr>
        <w:t>200,811,609</w:t>
      </w:r>
      <w:r w:rsidRPr="00E16CDE">
        <w:rPr>
          <w:rFonts w:ascii="Angsana New" w:hAnsi="Angsana New"/>
          <w:cs/>
        </w:rPr>
        <w:t xml:space="preserve"> บาท เป็นจำนวนเงิน </w:t>
      </w:r>
      <w:r w:rsidRPr="00E16CDE">
        <w:rPr>
          <w:rFonts w:ascii="Angsana New" w:hAnsi="Angsana New"/>
        </w:rPr>
        <w:t>220,811,609</w:t>
      </w:r>
      <w:r w:rsidRPr="00E16CDE">
        <w:rPr>
          <w:rFonts w:ascii="Angsana New" w:hAnsi="Angsana New"/>
          <w:cs/>
        </w:rPr>
        <w:t xml:space="preserve"> บาท โดยออกหุ้นสามัญใหม่ </w:t>
      </w:r>
      <w:r w:rsidRPr="00E16CDE">
        <w:rPr>
          <w:rFonts w:ascii="Angsana New" w:hAnsi="Angsana New"/>
        </w:rPr>
        <w:t>20,000,000</w:t>
      </w:r>
      <w:r w:rsidRPr="00E16CDE">
        <w:rPr>
          <w:rFonts w:ascii="Angsana New" w:hAnsi="Angsana New"/>
          <w:cs/>
        </w:rPr>
        <w:t xml:space="preserve"> หุ้น มูลค่าหุ้นที่ตราไว้ หุ้นละ </w:t>
      </w:r>
      <w:r w:rsidRPr="00E16CDE">
        <w:rPr>
          <w:rFonts w:ascii="Angsana New" w:hAnsi="Angsana New"/>
        </w:rPr>
        <w:t>1</w:t>
      </w:r>
      <w:r w:rsidRPr="00E16CDE">
        <w:rPr>
          <w:rFonts w:ascii="Angsana New" w:hAnsi="Angsana New"/>
          <w:cs/>
        </w:rPr>
        <w:t xml:space="preserve"> บาท ทั้งนี้ การเพิ่มทุนดังกล่าวเป็นการเพิ่มทุนจดทะเบียนแบบมอบอำนาจทั่วไป (</w:t>
      </w:r>
      <w:r w:rsidRPr="00E16CDE">
        <w:rPr>
          <w:rFonts w:ascii="Angsana New" w:hAnsi="Angsana New"/>
        </w:rPr>
        <w:t xml:space="preserve">General Mandate) </w:t>
      </w:r>
      <w:r w:rsidRPr="00E16CDE">
        <w:rPr>
          <w:rFonts w:ascii="Angsana New" w:hAnsi="Angsana New"/>
          <w:cs/>
        </w:rPr>
        <w:t>สำหรับการใช้ในการขยายกิจการในอนาคต และสำหรับการใช้เป็นเงินทุนหมุนเวียนบริษัท</w:t>
      </w:r>
      <w:r w:rsidRPr="00E16CDE">
        <w:rPr>
          <w:rFonts w:ascii="Angsana New" w:hAnsi="Angsana New" w:hint="cs"/>
          <w:cs/>
        </w:rPr>
        <w:t xml:space="preserve"> </w:t>
      </w:r>
      <w:r w:rsidRPr="00E16CDE">
        <w:rPr>
          <w:rFonts w:ascii="Angsana New" w:hAnsi="Angsana New"/>
          <w:cs/>
        </w:rPr>
        <w:t>และ/หรือ</w:t>
      </w:r>
      <w:r w:rsidRPr="00E16CDE">
        <w:rPr>
          <w:rFonts w:ascii="Angsana New" w:hAnsi="Angsana New" w:hint="cs"/>
          <w:cs/>
        </w:rPr>
        <w:t xml:space="preserve"> </w:t>
      </w:r>
      <w:r w:rsidRPr="00E16CDE">
        <w:rPr>
          <w:rFonts w:ascii="Angsana New" w:hAnsi="Angsana New"/>
          <w:cs/>
        </w:rPr>
        <w:t>บริษัทย่อย</w:t>
      </w:r>
      <w:r w:rsidRPr="00E16CDE">
        <w:rPr>
          <w:rFonts w:ascii="Angsana New" w:hAnsi="Angsana New" w:hint="cs"/>
          <w:cs/>
        </w:rPr>
        <w:t xml:space="preserve"> </w:t>
      </w:r>
      <w:r w:rsidRPr="00E16CDE">
        <w:rPr>
          <w:rFonts w:ascii="Angsana New" w:hAnsi="Angsana New"/>
          <w:cs/>
        </w:rPr>
        <w:t>การเพิ่มทุนดังกล่าว เพื่อเสนอขายแก่บุคคลในวงจำกัด (</w:t>
      </w:r>
      <w:r w:rsidRPr="00E16CDE">
        <w:rPr>
          <w:rFonts w:ascii="Angsana New" w:hAnsi="Angsana New"/>
        </w:rPr>
        <w:t>Private Placement)</w:t>
      </w:r>
      <w:r w:rsidR="00B922F1" w:rsidRPr="00E16CDE">
        <w:rPr>
          <w:rFonts w:ascii="Angsana New" w:hAnsi="Angsana New" w:hint="cs"/>
          <w:cs/>
        </w:rPr>
        <w:t xml:space="preserve"> </w:t>
      </w:r>
    </w:p>
    <w:p w:rsidR="003079CF" w:rsidRPr="009B4804" w:rsidRDefault="009E2251"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B4804">
        <w:rPr>
          <w:rFonts w:ascii="Angsana New" w:hAnsi="Angsana New" w:hint="cs"/>
          <w:cs/>
        </w:rPr>
        <w:t>บริษัท</w:t>
      </w:r>
      <w:r w:rsidR="003079CF" w:rsidRPr="009B4804">
        <w:rPr>
          <w:rFonts w:ascii="Angsana New" w:hAnsi="Angsana New"/>
          <w:cs/>
        </w:rPr>
        <w:t>ได้ดำเนินการจดทะเบียน</w:t>
      </w:r>
      <w:r w:rsidR="00520384" w:rsidRPr="009B4804">
        <w:rPr>
          <w:rFonts w:ascii="Angsana New" w:hAnsi="Angsana New" w:hint="cs"/>
          <w:cs/>
        </w:rPr>
        <w:t>การลดทุนและ</w:t>
      </w:r>
      <w:r w:rsidR="003079CF" w:rsidRPr="009B4804">
        <w:rPr>
          <w:rFonts w:ascii="Angsana New" w:hAnsi="Angsana New"/>
          <w:cs/>
        </w:rPr>
        <w:t>การเพิ่มทุนจดทะเบียนดังกล่าวกับกระทรวงพาณิชย์แล้วเมื่อวันที่</w:t>
      </w:r>
      <w:r w:rsidR="00E16CDE" w:rsidRPr="009B4804">
        <w:rPr>
          <w:rFonts w:ascii="Angsana New" w:hAnsi="Angsana New" w:hint="cs"/>
          <w:cs/>
        </w:rPr>
        <w:t xml:space="preserve"> </w:t>
      </w:r>
      <w:r w:rsidR="009B4804">
        <w:rPr>
          <w:rFonts w:ascii="Angsana New" w:hAnsi="Angsana New"/>
        </w:rPr>
        <w:t xml:space="preserve">                       </w:t>
      </w:r>
      <w:r w:rsidR="00796472" w:rsidRPr="009B4804">
        <w:rPr>
          <w:rFonts w:ascii="Angsana New" w:hAnsi="Angsana New"/>
        </w:rPr>
        <w:t>14</w:t>
      </w:r>
      <w:r w:rsidR="00520384" w:rsidRPr="009B4804">
        <w:rPr>
          <w:rFonts w:ascii="Angsana New" w:hAnsi="Angsana New"/>
        </w:rPr>
        <w:t xml:space="preserve"> </w:t>
      </w:r>
      <w:r w:rsidR="00520384" w:rsidRPr="009B4804">
        <w:rPr>
          <w:rFonts w:ascii="Angsana New" w:hAnsi="Angsana New" w:hint="cs"/>
          <w:cs/>
        </w:rPr>
        <w:t xml:space="preserve">พฤษภาคม </w:t>
      </w:r>
      <w:r w:rsidR="00796472" w:rsidRPr="009B4804">
        <w:rPr>
          <w:rFonts w:ascii="Angsana New" w:hAnsi="Angsana New"/>
        </w:rPr>
        <w:t>2564</w:t>
      </w:r>
      <w:r w:rsidR="00520384" w:rsidRPr="009B4804">
        <w:rPr>
          <w:rFonts w:ascii="Angsana New" w:hAnsi="Angsana New"/>
        </w:rPr>
        <w:t xml:space="preserve"> </w:t>
      </w:r>
      <w:r w:rsidR="00520384" w:rsidRPr="009B4804">
        <w:rPr>
          <w:rFonts w:ascii="Angsana New" w:hAnsi="Angsana New" w:hint="cs"/>
          <w:cs/>
        </w:rPr>
        <w:t>และ</w:t>
      </w:r>
      <w:r w:rsidR="00DF2056" w:rsidRPr="009B4804">
        <w:rPr>
          <w:rFonts w:ascii="Angsana New" w:hAnsi="Angsana New" w:hint="cs"/>
          <w:cs/>
        </w:rPr>
        <w:t>วันที่</w:t>
      </w:r>
      <w:r w:rsidR="003079CF" w:rsidRPr="009B4804">
        <w:rPr>
          <w:rFonts w:ascii="Angsana New" w:hAnsi="Angsana New"/>
          <w:cs/>
        </w:rPr>
        <w:t xml:space="preserve"> </w:t>
      </w:r>
      <w:r w:rsidR="003079CF" w:rsidRPr="009B4804">
        <w:rPr>
          <w:rFonts w:ascii="Angsana New" w:hAnsi="Angsana New"/>
        </w:rPr>
        <w:t xml:space="preserve">17 </w:t>
      </w:r>
      <w:r w:rsidR="003079CF" w:rsidRPr="009B4804">
        <w:rPr>
          <w:rFonts w:ascii="Angsana New" w:hAnsi="Angsana New" w:hint="cs"/>
          <w:cs/>
        </w:rPr>
        <w:t>พฤษภาคม</w:t>
      </w:r>
      <w:r w:rsidR="003079CF" w:rsidRPr="009B4804">
        <w:rPr>
          <w:rFonts w:ascii="Angsana New" w:hAnsi="Angsana New"/>
          <w:cs/>
        </w:rPr>
        <w:t xml:space="preserve"> </w:t>
      </w:r>
      <w:r w:rsidR="003079CF" w:rsidRPr="009B4804">
        <w:rPr>
          <w:rFonts w:ascii="Angsana New" w:hAnsi="Angsana New"/>
        </w:rPr>
        <w:t>2564</w:t>
      </w:r>
      <w:r w:rsidR="00520384" w:rsidRPr="009B4804">
        <w:rPr>
          <w:rFonts w:ascii="Angsana New" w:hAnsi="Angsana New" w:hint="cs"/>
          <w:cs/>
        </w:rPr>
        <w:t xml:space="preserve"> ตามลำดับ</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sidRPr="009A17E0">
        <w:rPr>
          <w:rFonts w:ascii="Angsana New" w:hAnsi="Angsana New"/>
          <w:b/>
          <w:bCs/>
          <w:sz w:val="28"/>
          <w:szCs w:val="28"/>
          <w:cs/>
          <w:lang w:val="en-US"/>
        </w:rPr>
        <w:t>ส่วนเกินมูลค่าหุ้น</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ตามบทบัญญัติแห่งพระราชบัญญัติบริษัทมหาชนจำกัด พ.ศ. </w:t>
      </w:r>
      <w:r w:rsidRPr="009A17E0">
        <w:rPr>
          <w:rFonts w:ascii="Angsana New" w:hAnsi="Angsana New"/>
        </w:rPr>
        <w:t xml:space="preserve">2535 </w:t>
      </w:r>
      <w:r w:rsidRPr="009A17E0">
        <w:rPr>
          <w:rFonts w:ascii="Angsana New" w:hAnsi="Angsana New"/>
          <w:cs/>
        </w:rPr>
        <w:t xml:space="preserve">มาตรา </w:t>
      </w:r>
      <w:r w:rsidRPr="009A17E0">
        <w:rPr>
          <w:rFonts w:ascii="Angsana New" w:hAnsi="Angsana New"/>
        </w:rPr>
        <w:t xml:space="preserve">51 </w:t>
      </w:r>
      <w:r w:rsidRPr="009A17E0">
        <w:rPr>
          <w:rFonts w:ascii="Angsana New" w:hAnsi="Angsana New"/>
          <w:cs/>
        </w:rPr>
        <w:t>ในกรณีที่บริษัทเสนอขายหุ้น สูงกว่ามูลค่าหุ้นที่จดทะเบียนไว้ บริษัทต้องนำค่าหุ้นส่วนเกินนี้ตั้งเป็นทุนสำรอง (“ส่วนเกินมูลค่าหุ้น”) ส่วนเกินมูลค่าหุ้นนี้จะนำไปจ่ายเป็น</w:t>
      </w:r>
      <w:r w:rsidR="00E26F3B">
        <w:rPr>
          <w:rFonts w:ascii="Angsana New" w:hAnsi="Angsana New" w:hint="cs"/>
          <w:cs/>
        </w:rPr>
        <w:t xml:space="preserve">  </w:t>
      </w:r>
      <w:r w:rsidRPr="009A17E0">
        <w:rPr>
          <w:rFonts w:ascii="Angsana New" w:hAnsi="Angsana New"/>
          <w:cs/>
        </w:rPr>
        <w:t>เงินปันผลไม่ได้</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Pr>
          <w:rFonts w:ascii="Angsana New" w:hAnsi="Angsana New" w:hint="cs"/>
          <w:b/>
          <w:bCs/>
          <w:sz w:val="28"/>
          <w:szCs w:val="28"/>
          <w:cs/>
          <w:lang w:val="en-US"/>
        </w:rPr>
        <w:t>ทุน</w:t>
      </w:r>
      <w:r w:rsidRPr="009A17E0">
        <w:rPr>
          <w:rFonts w:ascii="Angsana New" w:hAnsi="Angsana New"/>
          <w:b/>
          <w:bCs/>
          <w:sz w:val="28"/>
          <w:szCs w:val="28"/>
          <w:cs/>
          <w:lang w:val="en-US"/>
        </w:rPr>
        <w:t>สำรองตามกฎหมาย</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ตามพระราชบัญญัติบริษัทมหาชนจำกัด พ.ศ. </w:t>
      </w:r>
      <w:r w:rsidRPr="009A17E0">
        <w:rPr>
          <w:rFonts w:ascii="Angsana New" w:hAnsi="Angsana New"/>
        </w:rPr>
        <w:t xml:space="preserve">2535 </w:t>
      </w:r>
      <w:r w:rsidRPr="009A17E0">
        <w:rPr>
          <w:rFonts w:ascii="Angsana New" w:hAnsi="Angsana New"/>
          <w:c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E82DE5" w:rsidRDefault="00E82DE5">
      <w:pPr>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570F2D" w:rsidRDefault="00DF290E" w:rsidP="00E26F3B">
      <w:pPr>
        <w:pStyle w:val="ListParagraph"/>
        <w:numPr>
          <w:ilvl w:val="0"/>
          <w:numId w:val="2"/>
        </w:numPr>
        <w:tabs>
          <w:tab w:val="num" w:pos="426"/>
        </w:tabs>
        <w:spacing w:before="240" w:after="240"/>
        <w:ind w:left="426" w:right="113" w:hanging="426"/>
        <w:contextualSpacing w:val="0"/>
        <w:rPr>
          <w:rFonts w:ascii="Angsana New" w:eastAsia="Times New Roman" w:hAnsi="Angsana New"/>
          <w:b/>
          <w:bCs/>
          <w:sz w:val="28"/>
        </w:rPr>
      </w:pPr>
      <w:r w:rsidRPr="00DF290E">
        <w:rPr>
          <w:rFonts w:ascii="Angsana New" w:eastAsia="Times New Roman" w:hAnsi="Angsana New"/>
          <w:b/>
          <w:bCs/>
          <w:sz w:val="28"/>
          <w:cs/>
        </w:rPr>
        <w:lastRenderedPageBreak/>
        <w:t>การออกหุ้นกู้</w:t>
      </w:r>
    </w:p>
    <w:p w:rsidR="006D7625" w:rsidRPr="00DE6210" w:rsidRDefault="006D7625" w:rsidP="00F42550">
      <w:pPr>
        <w:spacing w:before="240" w:after="240" w:line="240" w:lineRule="auto"/>
        <w:ind w:left="425"/>
        <w:jc w:val="thaiDistribute"/>
        <w:rPr>
          <w:rFonts w:ascii="Angsana New" w:hAnsi="Angsana New"/>
          <w:sz w:val="28"/>
          <w:szCs w:val="28"/>
          <w:lang w:val="en-US"/>
        </w:rPr>
      </w:pPr>
      <w:r w:rsidRPr="006D7625">
        <w:rPr>
          <w:rFonts w:ascii="Angsana New" w:hAnsi="Angsana New" w:hint="cs"/>
          <w:sz w:val="28"/>
          <w:szCs w:val="28"/>
          <w:cs/>
          <w:lang w:val="en-US"/>
        </w:rPr>
        <w:t>ที่</w:t>
      </w:r>
      <w:r w:rsidRPr="006D7625">
        <w:rPr>
          <w:rFonts w:ascii="Angsana New" w:hAnsi="Angsana New"/>
          <w:sz w:val="28"/>
          <w:szCs w:val="28"/>
          <w:cs/>
          <w:lang w:val="en-US"/>
        </w:rPr>
        <w:t xml:space="preserve">ประชุมสามัญผู้ถือหุ้น เมื่อวันที่ </w:t>
      </w:r>
      <w:r w:rsidRPr="006D7625">
        <w:rPr>
          <w:rFonts w:ascii="Angsana New" w:hAnsi="Angsana New"/>
          <w:sz w:val="28"/>
          <w:szCs w:val="28"/>
          <w:lang w:val="en-US"/>
        </w:rPr>
        <w:t>28</w:t>
      </w:r>
      <w:r w:rsidRPr="006D7625">
        <w:rPr>
          <w:rFonts w:ascii="Angsana New" w:hAnsi="Angsana New"/>
          <w:sz w:val="28"/>
          <w:szCs w:val="28"/>
          <w:cs/>
          <w:lang w:val="en-US"/>
        </w:rPr>
        <w:t xml:space="preserve"> </w:t>
      </w:r>
      <w:r w:rsidRPr="006D7625">
        <w:rPr>
          <w:rFonts w:ascii="Angsana New" w:hAnsi="Angsana New" w:hint="cs"/>
          <w:sz w:val="28"/>
          <w:szCs w:val="28"/>
          <w:cs/>
          <w:lang w:val="en-US"/>
        </w:rPr>
        <w:t>เมษายน</w:t>
      </w:r>
      <w:r w:rsidRPr="006D7625">
        <w:rPr>
          <w:rFonts w:ascii="Angsana New" w:hAnsi="Angsana New"/>
          <w:sz w:val="28"/>
          <w:szCs w:val="28"/>
          <w:lang w:val="en-US"/>
        </w:rPr>
        <w:t xml:space="preserve"> 2565</w:t>
      </w:r>
      <w:r w:rsidRPr="006D7625">
        <w:rPr>
          <w:rFonts w:ascii="Angsana New" w:hAnsi="Angsana New"/>
          <w:sz w:val="28"/>
          <w:szCs w:val="28"/>
          <w:cs/>
          <w:lang w:val="en-US"/>
        </w:rPr>
        <w:t xml:space="preserve"> ได้มีมติอนุมัติการออกและเสนอขายหุ้นกู้ของบริษัทจำนวนเงินไม่เกิน </w:t>
      </w:r>
      <w:r w:rsidRPr="006D7625">
        <w:rPr>
          <w:rFonts w:ascii="Angsana New" w:hAnsi="Angsana New"/>
          <w:sz w:val="28"/>
          <w:szCs w:val="28"/>
          <w:lang w:val="en-US"/>
        </w:rPr>
        <w:t>800</w:t>
      </w:r>
      <w:r w:rsidRPr="006D7625">
        <w:rPr>
          <w:rFonts w:ascii="Angsana New" w:hAnsi="Angsana New"/>
          <w:sz w:val="28"/>
          <w:szCs w:val="28"/>
          <w:cs/>
          <w:lang w:val="en-US"/>
        </w:rPr>
        <w:t xml:space="preserve"> ล้านบาท โดยมีอายุไม่เกิน </w:t>
      </w:r>
      <w:r w:rsidRPr="006D7625">
        <w:rPr>
          <w:rFonts w:ascii="Angsana New" w:hAnsi="Angsana New"/>
          <w:sz w:val="28"/>
          <w:szCs w:val="28"/>
          <w:lang w:val="en-US"/>
        </w:rPr>
        <w:t>270</w:t>
      </w:r>
      <w:r w:rsidRPr="006D7625">
        <w:rPr>
          <w:rFonts w:ascii="Angsana New" w:hAnsi="Angsana New"/>
          <w:sz w:val="28"/>
          <w:szCs w:val="28"/>
          <w:cs/>
          <w:lang w:val="en-US"/>
        </w:rPr>
        <w:t xml:space="preserve"> วัน สำหรับหุ้นกู้ระยะสั้น และไม่เกิน </w:t>
      </w:r>
      <w:r w:rsidRPr="006D7625">
        <w:rPr>
          <w:rFonts w:ascii="Angsana New" w:hAnsi="Angsana New"/>
          <w:sz w:val="28"/>
          <w:szCs w:val="28"/>
          <w:lang w:val="en-US"/>
        </w:rPr>
        <w:t>10</w:t>
      </w:r>
      <w:r w:rsidRPr="006D7625">
        <w:rPr>
          <w:rFonts w:ascii="Angsana New" w:hAnsi="Angsana New"/>
          <w:sz w:val="28"/>
          <w:szCs w:val="28"/>
          <w:cs/>
          <w:lang w:val="en-US"/>
        </w:rPr>
        <w:t xml:space="preserve"> ปี สำหรับหุ้นกู้ระยะยาว เพื่อรองรับการขยายธุรกิจของบริษัท </w:t>
      </w:r>
      <w:r w:rsidRPr="00DE6210">
        <w:rPr>
          <w:rFonts w:ascii="Angsana New" w:hAnsi="Angsana New"/>
          <w:sz w:val="28"/>
          <w:szCs w:val="28"/>
          <w:cs/>
          <w:lang w:val="en-US"/>
        </w:rPr>
        <w:t>รวมถึงการลงทุนในด้านต่าง ๆ ในอนาคต และใช้เป็นเงินทุนหมุนเวียนของบริษัท</w:t>
      </w:r>
    </w:p>
    <w:p w:rsidR="00770750" w:rsidRPr="00570F2D" w:rsidRDefault="00770750" w:rsidP="00E26F3B">
      <w:pPr>
        <w:spacing w:before="240" w:after="240" w:line="240" w:lineRule="auto"/>
        <w:ind w:left="426" w:right="113"/>
        <w:jc w:val="thaiDistribute"/>
        <w:rPr>
          <w:rFonts w:ascii="Angsana New" w:hAnsi="Angsana New"/>
          <w:sz w:val="28"/>
          <w:szCs w:val="28"/>
          <w:cs/>
          <w:lang w:val="en-US"/>
        </w:rPr>
      </w:pPr>
      <w:r w:rsidRPr="00DE6210">
        <w:rPr>
          <w:rFonts w:ascii="Angsana New" w:hAnsi="Angsana New" w:hint="cs"/>
          <w:sz w:val="28"/>
          <w:szCs w:val="28"/>
          <w:cs/>
          <w:lang w:val="en-US"/>
        </w:rPr>
        <w:t xml:space="preserve">ณ วันที่ </w:t>
      </w:r>
      <w:r w:rsidR="00021395" w:rsidRPr="00DE6210">
        <w:rPr>
          <w:rFonts w:ascii="Angsana New" w:hAnsi="Angsana New"/>
          <w:sz w:val="28"/>
          <w:szCs w:val="28"/>
          <w:lang w:val="en-US"/>
        </w:rPr>
        <w:t>31</w:t>
      </w:r>
      <w:r w:rsidRPr="00DE6210">
        <w:rPr>
          <w:rFonts w:ascii="Angsana New" w:hAnsi="Angsana New"/>
          <w:sz w:val="28"/>
          <w:szCs w:val="28"/>
          <w:lang w:val="en-US"/>
        </w:rPr>
        <w:t xml:space="preserve"> </w:t>
      </w:r>
      <w:r w:rsidR="00021395" w:rsidRPr="00DE6210">
        <w:rPr>
          <w:rFonts w:ascii="Angsana New" w:hAnsi="Angsana New" w:hint="cs"/>
          <w:sz w:val="28"/>
          <w:szCs w:val="28"/>
          <w:cs/>
          <w:lang w:val="en-US"/>
        </w:rPr>
        <w:t>ธันวาคม</w:t>
      </w:r>
      <w:r w:rsidRPr="00DE6210">
        <w:rPr>
          <w:rFonts w:ascii="Angsana New" w:hAnsi="Angsana New" w:hint="cs"/>
          <w:sz w:val="28"/>
          <w:szCs w:val="28"/>
          <w:cs/>
          <w:lang w:val="en-US"/>
        </w:rPr>
        <w:t xml:space="preserve"> </w:t>
      </w:r>
      <w:r w:rsidRPr="00DE6210">
        <w:rPr>
          <w:rFonts w:ascii="Angsana New" w:hAnsi="Angsana New"/>
          <w:sz w:val="28"/>
          <w:szCs w:val="28"/>
          <w:lang w:val="en-US"/>
        </w:rPr>
        <w:t>256</w:t>
      </w:r>
      <w:r w:rsidR="006D7625" w:rsidRPr="00DE6210">
        <w:rPr>
          <w:rFonts w:ascii="Angsana New" w:hAnsi="Angsana New"/>
          <w:sz w:val="28"/>
          <w:szCs w:val="28"/>
          <w:lang w:val="en-US"/>
        </w:rPr>
        <w:t>5</w:t>
      </w:r>
      <w:r w:rsidRPr="00DE6210">
        <w:rPr>
          <w:rFonts w:ascii="Angsana New" w:hAnsi="Angsana New"/>
          <w:sz w:val="28"/>
          <w:szCs w:val="28"/>
          <w:lang w:val="en-US"/>
        </w:rPr>
        <w:t xml:space="preserve"> </w:t>
      </w:r>
      <w:r w:rsidRPr="00DE6210">
        <w:rPr>
          <w:rFonts w:ascii="Angsana New" w:hAnsi="Angsana New" w:hint="cs"/>
          <w:sz w:val="28"/>
          <w:szCs w:val="28"/>
          <w:cs/>
          <w:lang w:val="en-US"/>
        </w:rPr>
        <w:t>ยังไม่มีการออกและเสนอขายหุ้นกู้</w:t>
      </w:r>
    </w:p>
    <w:p w:rsidR="00E82DE5" w:rsidRPr="00FA44A4" w:rsidRDefault="00E82DE5" w:rsidP="000933E9">
      <w:pPr>
        <w:numPr>
          <w:ilvl w:val="0"/>
          <w:numId w:val="2"/>
        </w:numPr>
        <w:tabs>
          <w:tab w:val="clear" w:pos="502"/>
        </w:tabs>
        <w:spacing w:before="240" w:after="240" w:line="240" w:lineRule="auto"/>
        <w:ind w:left="425" w:hanging="425"/>
        <w:rPr>
          <w:rFonts w:ascii="Angsana New" w:hAnsi="Angsana New"/>
          <w:b/>
          <w:bCs/>
          <w:sz w:val="28"/>
          <w:szCs w:val="28"/>
          <w:lang w:val="en-US"/>
        </w:rPr>
      </w:pPr>
      <w:r w:rsidRPr="00FA44A4">
        <w:rPr>
          <w:rFonts w:ascii="Angsana New" w:hAnsi="Angsana New"/>
          <w:b/>
          <w:bCs/>
          <w:sz w:val="28"/>
          <w:szCs w:val="28"/>
          <w:cs/>
          <w:lang w:val="en-US"/>
        </w:rPr>
        <w:t>ค่าใช้จ่ายตามลักษณะ</w:t>
      </w:r>
    </w:p>
    <w:bookmarkStart w:id="55" w:name="_MON_1703398151"/>
    <w:bookmarkEnd w:id="55"/>
    <w:p w:rsidR="00E82DE5" w:rsidRPr="00C93B41" w:rsidRDefault="0017643D" w:rsidP="00D5440F">
      <w:pPr>
        <w:pStyle w:val="ListParagraph"/>
        <w:tabs>
          <w:tab w:val="left" w:pos="3978"/>
        </w:tabs>
        <w:ind w:left="426" w:right="-20"/>
        <w:rPr>
          <w:rFonts w:ascii="Angsana New" w:eastAsia="Times New Roman" w:hAnsi="Angsana New"/>
          <w:b/>
          <w:bCs/>
          <w:sz w:val="4"/>
          <w:szCs w:val="4"/>
          <w:lang w:val="en-US"/>
        </w:rPr>
      </w:pPr>
      <w:r w:rsidRPr="00F814E3">
        <w:rPr>
          <w:cs/>
        </w:rPr>
        <w:object w:dxaOrig="10204" w:dyaOrig="5073">
          <v:shape id="_x0000_i1076" type="#_x0000_t75" style="width:457.7pt;height:246.85pt" o:ole="" o:preferrelative="f">
            <v:imagedata r:id="rId117" o:title=""/>
            <o:lock v:ext="edit" aspectratio="f"/>
          </v:shape>
          <o:OLEObject Type="Embed" ProgID="Excel.Sheet.8" ShapeID="_x0000_i1076" DrawAspect="Content" ObjectID="_1739004716" r:id="rId118"/>
        </w:object>
      </w:r>
    </w:p>
    <w:p w:rsidR="00246CF4" w:rsidRDefault="00246CF4" w:rsidP="006100E1">
      <w:pPr>
        <w:pStyle w:val="ListParagraph"/>
        <w:numPr>
          <w:ilvl w:val="0"/>
          <w:numId w:val="2"/>
        </w:numPr>
        <w:tabs>
          <w:tab w:val="num" w:pos="426"/>
        </w:tabs>
        <w:spacing w:after="240"/>
        <w:ind w:left="431" w:right="113" w:hanging="431"/>
        <w:contextualSpacing w:val="0"/>
        <w:rPr>
          <w:rFonts w:ascii="Angsana New" w:hAnsi="Angsana New"/>
          <w:b/>
          <w:bCs/>
          <w:sz w:val="28"/>
        </w:rPr>
      </w:pPr>
      <w:r w:rsidRPr="00246CF4">
        <w:rPr>
          <w:rFonts w:ascii="Angsana New" w:hAnsi="Angsana New"/>
          <w:b/>
          <w:bCs/>
          <w:sz w:val="28"/>
          <w:cs/>
        </w:rPr>
        <w:t>ต้นทุนทางการเงิน</w:t>
      </w:r>
    </w:p>
    <w:bookmarkStart w:id="56" w:name="_MON_1738149675"/>
    <w:bookmarkEnd w:id="56"/>
    <w:p w:rsidR="00246CF4" w:rsidRPr="005D0ECF" w:rsidRDefault="009C5318" w:rsidP="00C04185">
      <w:pPr>
        <w:pStyle w:val="ListParagraph"/>
        <w:spacing w:after="240"/>
        <w:ind w:left="431" w:right="113"/>
        <w:contextualSpacing w:val="0"/>
        <w:rPr>
          <w:rFonts w:ascii="Angsana New" w:eastAsia="Times New Roman" w:hAnsi="Angsana New"/>
          <w:b/>
          <w:bCs/>
          <w:sz w:val="2"/>
          <w:szCs w:val="2"/>
        </w:rPr>
      </w:pPr>
      <w:r w:rsidRPr="00F814E3">
        <w:rPr>
          <w:cs/>
        </w:rPr>
        <w:object w:dxaOrig="10204" w:dyaOrig="3497">
          <v:shape id="_x0000_i1077" type="#_x0000_t75" style="width:457.7pt;height:169.7pt" o:ole="" o:preferrelative="f">
            <v:imagedata r:id="rId119" o:title=""/>
            <o:lock v:ext="edit" aspectratio="f"/>
          </v:shape>
          <o:OLEObject Type="Embed" ProgID="Excel.Sheet.8" ShapeID="_x0000_i1077" DrawAspect="Content" ObjectID="_1739004717" r:id="rId120"/>
        </w:object>
      </w:r>
    </w:p>
    <w:p w:rsidR="0026771E" w:rsidRDefault="0026771E">
      <w:pPr>
        <w:rPr>
          <w:rFonts w:ascii="Angsana New" w:eastAsia="SimSun" w:hAnsi="Angsana New"/>
          <w:b/>
          <w:bCs/>
          <w:sz w:val="28"/>
          <w:szCs w:val="28"/>
          <w:cs/>
        </w:rPr>
      </w:pPr>
      <w:r>
        <w:rPr>
          <w:rFonts w:ascii="Angsana New" w:hAnsi="Angsana New"/>
          <w:b/>
          <w:bCs/>
          <w:sz w:val="28"/>
          <w:cs/>
        </w:rPr>
        <w:br w:type="page"/>
      </w:r>
    </w:p>
    <w:p w:rsidR="009A2F58" w:rsidRPr="00570F2D" w:rsidRDefault="009A2F58" w:rsidP="005D0ECF">
      <w:pPr>
        <w:pStyle w:val="ListParagraph"/>
        <w:numPr>
          <w:ilvl w:val="0"/>
          <w:numId w:val="2"/>
        </w:numPr>
        <w:tabs>
          <w:tab w:val="num" w:pos="426"/>
        </w:tabs>
        <w:spacing w:before="240" w:after="240"/>
        <w:ind w:left="426" w:right="113" w:hanging="426"/>
        <w:contextualSpacing w:val="0"/>
        <w:rPr>
          <w:rFonts w:ascii="Angsana New" w:eastAsia="Times New Roman" w:hAnsi="Angsana New"/>
          <w:b/>
          <w:bCs/>
          <w:sz w:val="28"/>
        </w:rPr>
      </w:pPr>
      <w:r w:rsidRPr="00570F2D">
        <w:rPr>
          <w:rFonts w:ascii="Angsana New" w:hAnsi="Angsana New" w:hint="cs"/>
          <w:b/>
          <w:bCs/>
          <w:sz w:val="28"/>
          <w:cs/>
        </w:rPr>
        <w:lastRenderedPageBreak/>
        <w:t>ภาษีเงินได้</w:t>
      </w:r>
    </w:p>
    <w:p w:rsidR="00E766A6" w:rsidRDefault="00173FDF" w:rsidP="00E9768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w:t>
      </w:r>
      <w:r w:rsidR="00E766A6" w:rsidRPr="004E70BB">
        <w:rPr>
          <w:rFonts w:ascii="Angsana New" w:hAnsi="Angsana New" w:hint="cs"/>
          <w:sz w:val="28"/>
          <w:szCs w:val="28"/>
          <w:cs/>
        </w:rPr>
        <w:t>ภาษีเงินได้ที่รับรู้ในกำไรหรือขาดทุน</w:t>
      </w:r>
      <w:r w:rsidR="00DD1458">
        <w:rPr>
          <w:rFonts w:ascii="Angsana New" w:hAnsi="Angsana New" w:hint="cs"/>
          <w:sz w:val="28"/>
          <w:szCs w:val="28"/>
          <w:cs/>
        </w:rPr>
        <w:t xml:space="preserve"> </w:t>
      </w:r>
      <w:r w:rsidR="00E766A6" w:rsidRPr="004E70BB">
        <w:rPr>
          <w:rFonts w:ascii="Angsana New" w:hAnsi="Angsana New" w:hint="cs"/>
          <w:sz w:val="28"/>
          <w:szCs w:val="28"/>
          <w:cs/>
        </w:rPr>
        <w:t>สำหรับ</w:t>
      </w:r>
      <w:r w:rsidR="008F085C">
        <w:rPr>
          <w:rFonts w:ascii="Angsana New" w:hAnsi="Angsana New" w:hint="cs"/>
          <w:sz w:val="28"/>
          <w:szCs w:val="28"/>
          <w:cs/>
        </w:rPr>
        <w:t>ปี</w:t>
      </w:r>
      <w:r w:rsidR="00E766A6" w:rsidRPr="004E70BB">
        <w:rPr>
          <w:rFonts w:ascii="Angsana New" w:hAnsi="Angsana New" w:hint="cs"/>
          <w:sz w:val="28"/>
          <w:szCs w:val="28"/>
          <w:cs/>
        </w:rPr>
        <w:t xml:space="preserve">สิ้นสุดวันที่ </w:t>
      </w:r>
      <w:r w:rsidR="00A55FEC">
        <w:rPr>
          <w:rFonts w:ascii="Angsana New" w:hAnsi="Angsana New"/>
          <w:sz w:val="28"/>
          <w:szCs w:val="28"/>
          <w:lang w:val="en-US"/>
        </w:rPr>
        <w:t xml:space="preserve">31 </w:t>
      </w:r>
      <w:r w:rsidR="00A55FEC">
        <w:rPr>
          <w:rFonts w:ascii="Angsana New" w:hAnsi="Angsana New" w:hint="cs"/>
          <w:sz w:val="28"/>
          <w:szCs w:val="28"/>
          <w:cs/>
          <w:lang w:val="en-US"/>
        </w:rPr>
        <w:t>ธันวาคม</w:t>
      </w:r>
      <w:r w:rsidR="00FA00FD">
        <w:rPr>
          <w:rFonts w:ascii="Angsana New" w:hAnsi="Angsana New" w:hint="cs"/>
          <w:sz w:val="28"/>
          <w:szCs w:val="28"/>
          <w:cs/>
          <w:lang w:val="en-US"/>
        </w:rPr>
        <w:t xml:space="preserve"> </w:t>
      </w:r>
      <w:r w:rsidR="00EB5BDF" w:rsidRPr="004E70BB">
        <w:rPr>
          <w:rFonts w:ascii="Angsana New" w:hAnsi="Angsana New"/>
          <w:sz w:val="28"/>
          <w:szCs w:val="28"/>
        </w:rPr>
        <w:t>256</w:t>
      </w:r>
      <w:r w:rsidR="00AB2D3D">
        <w:rPr>
          <w:rFonts w:ascii="Angsana New" w:hAnsi="Angsana New"/>
          <w:sz w:val="28"/>
          <w:szCs w:val="28"/>
          <w:lang w:val="en-US"/>
        </w:rPr>
        <w:t>5</w:t>
      </w:r>
      <w:r w:rsidR="00E766A6" w:rsidRPr="004E70BB">
        <w:rPr>
          <w:rFonts w:ascii="Angsana New" w:hAnsi="Angsana New"/>
          <w:sz w:val="28"/>
          <w:szCs w:val="28"/>
        </w:rPr>
        <w:t xml:space="preserve"> </w:t>
      </w:r>
      <w:r w:rsidR="00E766A6" w:rsidRPr="004E70BB">
        <w:rPr>
          <w:rFonts w:ascii="Angsana New" w:hAnsi="Angsana New" w:hint="cs"/>
          <w:sz w:val="28"/>
          <w:szCs w:val="28"/>
          <w:cs/>
        </w:rPr>
        <w:t xml:space="preserve">และ </w:t>
      </w:r>
      <w:r w:rsidR="00E766A6" w:rsidRPr="004E70BB">
        <w:rPr>
          <w:rFonts w:ascii="Angsana New" w:hAnsi="Angsana New"/>
          <w:sz w:val="28"/>
          <w:szCs w:val="28"/>
        </w:rPr>
        <w:t>256</w:t>
      </w:r>
      <w:r w:rsidR="00AB2D3D">
        <w:rPr>
          <w:rFonts w:ascii="Angsana New" w:hAnsi="Angsana New"/>
          <w:sz w:val="28"/>
          <w:szCs w:val="28"/>
        </w:rPr>
        <w:t>4</w:t>
      </w:r>
      <w:r w:rsidR="00E766A6" w:rsidRPr="004E70BB">
        <w:rPr>
          <w:rFonts w:ascii="Angsana New" w:hAnsi="Angsana New"/>
          <w:sz w:val="28"/>
          <w:szCs w:val="28"/>
        </w:rPr>
        <w:t xml:space="preserve"> </w:t>
      </w:r>
      <w:r w:rsidR="00E766A6" w:rsidRPr="004E70BB">
        <w:rPr>
          <w:rFonts w:ascii="Angsana New" w:hAnsi="Angsana New" w:hint="cs"/>
          <w:sz w:val="28"/>
          <w:szCs w:val="28"/>
          <w:cs/>
        </w:rPr>
        <w:t>มีดังนี้</w:t>
      </w:r>
    </w:p>
    <w:bookmarkStart w:id="57" w:name="_MON_1703398943"/>
    <w:bookmarkEnd w:id="57"/>
    <w:p w:rsidR="00A7306C" w:rsidRPr="00B215F8" w:rsidRDefault="00414D1E" w:rsidP="00686987">
      <w:pPr>
        <w:spacing w:before="240" w:after="240" w:line="240" w:lineRule="auto"/>
        <w:ind w:left="408"/>
        <w:jc w:val="thaiDistribute"/>
        <w:rPr>
          <w:sz w:val="2"/>
          <w:szCs w:val="2"/>
          <w:lang w:val="en-US"/>
        </w:rPr>
      </w:pPr>
      <w:r w:rsidRPr="00F814E3">
        <w:rPr>
          <w:cs/>
        </w:rPr>
        <w:object w:dxaOrig="9526" w:dyaOrig="3958">
          <v:shape id="_x0000_i1078" type="#_x0000_t75" style="width:462.85pt;height:200.55pt" o:ole="" o:preferrelative="f">
            <v:imagedata r:id="rId121" o:title=""/>
            <o:lock v:ext="edit" aspectratio="f"/>
          </v:shape>
          <o:OLEObject Type="Embed" ProgID="Excel.Sheet.8" ShapeID="_x0000_i1078" DrawAspect="Content" ObjectID="_1739004718" r:id="rId122"/>
        </w:object>
      </w:r>
    </w:p>
    <w:p w:rsidR="00A7306C" w:rsidRPr="00A7306C" w:rsidRDefault="00A55FEC" w:rsidP="00A7306C">
      <w:pPr>
        <w:spacing w:before="240" w:after="240" w:line="240" w:lineRule="auto"/>
        <w:ind w:left="425"/>
        <w:jc w:val="thaiDistribute"/>
        <w:rPr>
          <w:rFonts w:ascii="Angsana New" w:hAnsi="Angsana New"/>
          <w:sz w:val="28"/>
          <w:szCs w:val="28"/>
          <w:lang w:val="en-US"/>
        </w:rPr>
      </w:pPr>
      <w:r>
        <w:rPr>
          <w:rFonts w:ascii="Angsana New" w:hAnsi="Angsana New" w:hint="cs"/>
          <w:sz w:val="28"/>
          <w:szCs w:val="28"/>
          <w:cs/>
          <w:lang w:val="en-US"/>
        </w:rPr>
        <w:t>ภาษีเงินได้ที่รับรู้ในกำไร</w:t>
      </w:r>
      <w:r w:rsidR="009738E3">
        <w:rPr>
          <w:rFonts w:ascii="Angsana New" w:hAnsi="Angsana New" w:hint="cs"/>
          <w:sz w:val="28"/>
          <w:szCs w:val="28"/>
          <w:cs/>
          <w:lang w:val="en-US"/>
        </w:rPr>
        <w:t>ขาดทุน</w:t>
      </w:r>
      <w:r>
        <w:rPr>
          <w:rFonts w:ascii="Angsana New" w:hAnsi="Angsana New" w:hint="cs"/>
          <w:sz w:val="28"/>
          <w:szCs w:val="28"/>
          <w:cs/>
          <w:lang w:val="en-US"/>
        </w:rPr>
        <w:t>เบ็ดเสร็จอื่น</w:t>
      </w:r>
      <w:r w:rsidR="00DD1458">
        <w:rPr>
          <w:rFonts w:ascii="Angsana New" w:hAnsi="Angsana New" w:hint="cs"/>
          <w:sz w:val="28"/>
          <w:szCs w:val="28"/>
          <w:cs/>
          <w:lang w:val="en-US"/>
        </w:rPr>
        <w:t xml:space="preserve"> </w:t>
      </w:r>
      <w:r>
        <w:rPr>
          <w:rFonts w:ascii="Angsana New" w:hAnsi="Angsana New" w:hint="cs"/>
          <w:sz w:val="28"/>
          <w:szCs w:val="28"/>
          <w:cs/>
          <w:lang w:val="en-US"/>
        </w:rPr>
        <w:t xml:space="preserve">สำหรับปีสิ้นสุดวันที่ </w:t>
      </w:r>
      <w:r w:rsidRPr="004E70BB">
        <w:rPr>
          <w:rFonts w:ascii="Angsana New" w:hAnsi="Angsana New"/>
          <w:sz w:val="28"/>
          <w:szCs w:val="28"/>
        </w:rPr>
        <w:t>3</w:t>
      </w:r>
      <w:r>
        <w:rPr>
          <w:rFonts w:ascii="Angsana New" w:hAnsi="Angsana New"/>
          <w:sz w:val="28"/>
          <w:szCs w:val="28"/>
        </w:rPr>
        <w:t>1</w:t>
      </w:r>
      <w:r w:rsidRPr="004E70BB">
        <w:rPr>
          <w:rFonts w:ascii="Angsana New" w:hAnsi="Angsana New"/>
          <w:sz w:val="28"/>
          <w:szCs w:val="28"/>
        </w:rPr>
        <w:t xml:space="preserve"> </w:t>
      </w:r>
      <w:r>
        <w:rPr>
          <w:rFonts w:ascii="Angsana New" w:hAnsi="Angsana New" w:hint="cs"/>
          <w:sz w:val="28"/>
          <w:szCs w:val="28"/>
          <w:cs/>
        </w:rPr>
        <w:t xml:space="preserve">ธันวาคม </w:t>
      </w:r>
      <w:r>
        <w:rPr>
          <w:rFonts w:ascii="Angsana New" w:hAnsi="Angsana New"/>
          <w:sz w:val="28"/>
          <w:szCs w:val="28"/>
        </w:rPr>
        <w:t>256</w:t>
      </w:r>
      <w:r w:rsidR="00AB2D3D">
        <w:rPr>
          <w:rFonts w:ascii="Angsana New" w:hAnsi="Angsana New"/>
          <w:sz w:val="28"/>
          <w:szCs w:val="28"/>
        </w:rPr>
        <w:t>5</w:t>
      </w:r>
      <w:r w:rsidRPr="004E70BB">
        <w:rPr>
          <w:rFonts w:ascii="Angsana New" w:hAnsi="Angsana New"/>
          <w:sz w:val="28"/>
          <w:szCs w:val="28"/>
        </w:rPr>
        <w:t xml:space="preserve"> </w:t>
      </w:r>
      <w:r w:rsidRPr="004E70BB">
        <w:rPr>
          <w:rFonts w:ascii="Angsana New" w:hAnsi="Angsana New" w:hint="cs"/>
          <w:sz w:val="28"/>
          <w:szCs w:val="28"/>
          <w:cs/>
        </w:rPr>
        <w:t xml:space="preserve">และ </w:t>
      </w:r>
      <w:r>
        <w:rPr>
          <w:rFonts w:ascii="Angsana New" w:hAnsi="Angsana New"/>
          <w:sz w:val="28"/>
          <w:szCs w:val="28"/>
        </w:rPr>
        <w:t>256</w:t>
      </w:r>
      <w:r w:rsidR="00AB2D3D">
        <w:rPr>
          <w:rFonts w:ascii="Angsana New" w:hAnsi="Angsana New"/>
          <w:sz w:val="28"/>
          <w:szCs w:val="28"/>
        </w:rPr>
        <w:t>4</w:t>
      </w:r>
      <w:r w:rsidRPr="004E70BB">
        <w:rPr>
          <w:rFonts w:ascii="Angsana New" w:hAnsi="Angsana New"/>
          <w:sz w:val="28"/>
          <w:szCs w:val="28"/>
        </w:rPr>
        <w:t xml:space="preserve"> </w:t>
      </w:r>
      <w:r>
        <w:rPr>
          <w:rFonts w:ascii="Angsana New" w:hAnsi="Angsana New" w:hint="cs"/>
          <w:sz w:val="28"/>
          <w:szCs w:val="28"/>
          <w:cs/>
          <w:lang w:val="en-US"/>
        </w:rPr>
        <w:t>มีดังนี้</w:t>
      </w:r>
    </w:p>
    <w:bookmarkStart w:id="58" w:name="_MON_1706458492"/>
    <w:bookmarkEnd w:id="58"/>
    <w:p w:rsidR="006100E1" w:rsidRDefault="00A11B9F" w:rsidP="009738E3">
      <w:pPr>
        <w:spacing w:before="240" w:line="240" w:lineRule="auto"/>
        <w:ind w:left="403"/>
        <w:jc w:val="thaiDistribute"/>
        <w:rPr>
          <w:rFonts w:ascii="Angsana New" w:hAnsi="Angsana New"/>
          <w:sz w:val="28"/>
          <w:szCs w:val="28"/>
          <w:lang w:val="en-US"/>
        </w:rPr>
      </w:pPr>
      <w:r w:rsidRPr="00F814E3">
        <w:rPr>
          <w:cs/>
        </w:rPr>
        <w:object w:dxaOrig="9526" w:dyaOrig="3175">
          <v:shape id="_x0000_i1079" type="#_x0000_t75" style="width:462.85pt;height:164.55pt" o:ole="" o:preferrelative="f">
            <v:imagedata r:id="rId123" o:title=""/>
            <o:lock v:ext="edit" aspectratio="f"/>
          </v:shape>
          <o:OLEObject Type="Embed" ProgID="Excel.Sheet.8" ShapeID="_x0000_i1079" DrawAspect="Content" ObjectID="_1739004719" r:id="rId124"/>
        </w:object>
      </w:r>
    </w:p>
    <w:p w:rsidR="006100E1" w:rsidRDefault="006100E1" w:rsidP="006100E1">
      <w:pPr>
        <w:pStyle w:val="BodyText"/>
        <w:rPr>
          <w:cs/>
          <w:lang w:val="en-US"/>
        </w:rPr>
      </w:pPr>
      <w:r>
        <w:rPr>
          <w:cs/>
          <w:lang w:val="en-US"/>
        </w:rPr>
        <w:br w:type="page"/>
      </w:r>
    </w:p>
    <w:p w:rsidR="005B4DC8" w:rsidRDefault="005B4DC8" w:rsidP="009738E3">
      <w:pPr>
        <w:spacing w:before="240" w:line="240" w:lineRule="auto"/>
        <w:ind w:left="403"/>
        <w:jc w:val="thaiDistribute"/>
        <w:rPr>
          <w:rFonts w:ascii="Angsana New" w:hAnsi="Angsana New"/>
          <w:sz w:val="28"/>
          <w:szCs w:val="28"/>
          <w:lang w:val="en-US"/>
        </w:rPr>
      </w:pPr>
      <w:r w:rsidRPr="00AB1D57">
        <w:rPr>
          <w:rFonts w:ascii="Angsana New" w:hAnsi="Angsana New"/>
          <w:sz w:val="28"/>
          <w:szCs w:val="28"/>
          <w:cs/>
          <w:lang w:val="en-US"/>
        </w:rPr>
        <w:lastRenderedPageBreak/>
        <w:t>การกระทบยอดเพื่อหาอัตราภาษีที่แท้จริง</w:t>
      </w:r>
    </w:p>
    <w:bookmarkStart w:id="59" w:name="_MON_1703399313"/>
    <w:bookmarkEnd w:id="59"/>
    <w:p w:rsidR="005B4DC8" w:rsidRPr="00081B96" w:rsidRDefault="00C85871" w:rsidP="009F7025">
      <w:pPr>
        <w:spacing w:before="120" w:after="120" w:line="240" w:lineRule="auto"/>
        <w:ind w:left="425"/>
        <w:jc w:val="thaiDistribute"/>
        <w:rPr>
          <w:sz w:val="4"/>
          <w:szCs w:val="4"/>
          <w:cs/>
          <w:lang w:val="en-US"/>
        </w:rPr>
      </w:pPr>
      <w:r w:rsidRPr="00F814E3">
        <w:rPr>
          <w:cs/>
        </w:rPr>
        <w:object w:dxaOrig="9497" w:dyaOrig="6149">
          <v:shape id="_x0000_i1080" type="#_x0000_t75" style="width:460.95pt;height:303.45pt" o:ole="" o:preferrelative="f">
            <v:imagedata r:id="rId125" o:title=""/>
            <o:lock v:ext="edit" aspectratio="f"/>
          </v:shape>
          <o:OLEObject Type="Embed" ProgID="Excel.Sheet.8" ShapeID="_x0000_i1080" DrawAspect="Content" ObjectID="_1739004720" r:id="rId126"/>
        </w:object>
      </w:r>
    </w:p>
    <w:bookmarkStart w:id="60" w:name="_MON_1703405327"/>
    <w:bookmarkEnd w:id="60"/>
    <w:p w:rsidR="00EC4E8A" w:rsidRDefault="00201BA2" w:rsidP="009F7025">
      <w:pPr>
        <w:pStyle w:val="BlockText"/>
        <w:tabs>
          <w:tab w:val="left" w:pos="4678"/>
          <w:tab w:val="left" w:pos="5954"/>
          <w:tab w:val="left" w:pos="7230"/>
          <w:tab w:val="left" w:pos="8647"/>
        </w:tabs>
        <w:spacing w:before="120" w:after="240"/>
        <w:ind w:left="425" w:right="0" w:firstLine="0"/>
        <w:jc w:val="thaiDistribute"/>
        <w:rPr>
          <w:rFonts w:ascii="Angsana New" w:hAnsi="Angsana New"/>
          <w:b/>
          <w:bCs/>
        </w:rPr>
      </w:pPr>
      <w:r w:rsidRPr="00F814E3">
        <w:rPr>
          <w:cs/>
        </w:rPr>
        <w:object w:dxaOrig="9497" w:dyaOrig="5719">
          <v:shape id="_x0000_i1081" type="#_x0000_t75" style="width:460.95pt;height:282.85pt" o:ole="" o:preferrelative="f">
            <v:imagedata r:id="rId127" o:title=""/>
            <o:lock v:ext="edit" aspectratio="f"/>
          </v:shape>
          <o:OLEObject Type="Embed" ProgID="Excel.Sheet.8" ShapeID="_x0000_i1081" DrawAspect="Content" ObjectID="_1739004721" r:id="rId128"/>
        </w:object>
      </w:r>
    </w:p>
    <w:p w:rsidR="006244F6" w:rsidRDefault="00EC4E8A" w:rsidP="003D2D1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cs/>
        </w:rPr>
        <w:br w:type="page"/>
      </w:r>
      <w:r w:rsidR="006244F6" w:rsidRPr="006244F6">
        <w:rPr>
          <w:rFonts w:ascii="Angsana New" w:hAnsi="Angsana New" w:hint="cs"/>
          <w:b/>
          <w:bCs/>
          <w:cs/>
        </w:rPr>
        <w:lastRenderedPageBreak/>
        <w:t>บริษัท</w:t>
      </w:r>
    </w:p>
    <w:p w:rsidR="006244F6" w:rsidRPr="00812AD2" w:rsidRDefault="00F238D5" w:rsidP="00E26F3B">
      <w:pPr>
        <w:pStyle w:val="ListParagraph"/>
        <w:spacing w:before="240" w:after="240" w:line="240" w:lineRule="auto"/>
        <w:ind w:left="426"/>
        <w:contextualSpacing w:val="0"/>
        <w:jc w:val="thaiDistribute"/>
        <w:rPr>
          <w:rFonts w:ascii="Angsana New" w:eastAsia="Times New Roman" w:hAnsi="Angsana New"/>
          <w:b/>
          <w:bCs/>
          <w:sz w:val="28"/>
          <w:lang w:val="en-US"/>
        </w:rPr>
      </w:pPr>
      <w:r w:rsidRPr="00812AD2">
        <w:rPr>
          <w:rFonts w:ascii="Angsana New" w:eastAsia="Times New Roman" w:hAnsi="Angsana New" w:hint="cs"/>
          <w:sz w:val="28"/>
          <w:cs/>
          <w:lang w:val="en-US"/>
        </w:rPr>
        <w:t xml:space="preserve">ณ วันที่ </w:t>
      </w:r>
      <w:r w:rsidRPr="00812AD2">
        <w:rPr>
          <w:rFonts w:ascii="Angsana New" w:eastAsia="Times New Roman" w:hAnsi="Angsana New"/>
          <w:sz w:val="28"/>
          <w:lang w:val="en-US"/>
        </w:rPr>
        <w:t xml:space="preserve">31 </w:t>
      </w:r>
      <w:r w:rsidRPr="00812AD2">
        <w:rPr>
          <w:rFonts w:ascii="Angsana New" w:eastAsia="Times New Roman" w:hAnsi="Angsana New" w:hint="cs"/>
          <w:sz w:val="28"/>
          <w:cs/>
          <w:lang w:val="en-US"/>
        </w:rPr>
        <w:t xml:space="preserve">ธันวาคม </w:t>
      </w:r>
      <w:r w:rsidRPr="00812AD2">
        <w:rPr>
          <w:rFonts w:ascii="Angsana New" w:eastAsia="Times New Roman" w:hAnsi="Angsana New"/>
          <w:sz w:val="28"/>
          <w:lang w:val="en-US"/>
        </w:rPr>
        <w:t>2</w:t>
      </w:r>
      <w:r w:rsidR="00DC5899" w:rsidRPr="00812AD2">
        <w:rPr>
          <w:rFonts w:ascii="Angsana New" w:eastAsia="Times New Roman" w:hAnsi="Angsana New"/>
          <w:sz w:val="28"/>
          <w:lang w:val="en-US"/>
        </w:rPr>
        <w:t>565</w:t>
      </w:r>
      <w:r w:rsidRPr="00812AD2">
        <w:rPr>
          <w:rFonts w:ascii="Angsana New" w:eastAsia="Times New Roman" w:hAnsi="Angsana New"/>
          <w:sz w:val="28"/>
          <w:lang w:val="en-US"/>
        </w:rPr>
        <w:t xml:space="preserve"> </w:t>
      </w:r>
      <w:r w:rsidR="000A63AD" w:rsidRPr="00812AD2">
        <w:rPr>
          <w:rFonts w:ascii="Angsana New" w:eastAsia="Times New Roman" w:hAnsi="Angsana New" w:hint="cs"/>
          <w:sz w:val="28"/>
          <w:cs/>
          <w:lang w:val="en-US"/>
        </w:rPr>
        <w:t xml:space="preserve">และ </w:t>
      </w:r>
      <w:r w:rsidR="00DC5899" w:rsidRPr="00812AD2">
        <w:rPr>
          <w:rFonts w:ascii="Angsana New" w:eastAsia="Times New Roman" w:hAnsi="Angsana New"/>
          <w:sz w:val="28"/>
          <w:lang w:val="en-US"/>
        </w:rPr>
        <w:t>2564</w:t>
      </w:r>
      <w:r w:rsidR="000A63AD"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บริษัทมีผลขาดทุนทางภาษีที่ยังไม่ได้ใช้เป็นจำนวนเงิน</w:t>
      </w:r>
      <w:r w:rsidRPr="00E62FF0">
        <w:rPr>
          <w:rFonts w:ascii="Angsana New" w:eastAsia="Times New Roman" w:hAnsi="Angsana New" w:hint="cs"/>
          <w:sz w:val="28"/>
          <w:cs/>
          <w:lang w:val="en-US"/>
        </w:rPr>
        <w:t>ประมาณ</w:t>
      </w:r>
      <w:r w:rsidRPr="00E62FF0">
        <w:rPr>
          <w:rFonts w:ascii="Angsana New" w:eastAsia="Times New Roman" w:hAnsi="Angsana New"/>
          <w:sz w:val="28"/>
          <w:lang w:val="en-US"/>
        </w:rPr>
        <w:t xml:space="preserve"> </w:t>
      </w:r>
      <w:r w:rsidR="00E62FF0" w:rsidRPr="00E62FF0">
        <w:rPr>
          <w:rFonts w:ascii="Angsana New" w:eastAsia="Times New Roman" w:hAnsi="Angsana New"/>
          <w:sz w:val="28"/>
          <w:lang w:val="en-US"/>
        </w:rPr>
        <w:t>330.41</w:t>
      </w:r>
      <w:r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ล้านบาท</w:t>
      </w:r>
      <w:r w:rsidR="000A63AD" w:rsidRPr="00812AD2">
        <w:rPr>
          <w:rFonts w:ascii="Angsana New" w:eastAsia="Times New Roman" w:hAnsi="Angsana New" w:hint="cs"/>
          <w:sz w:val="28"/>
          <w:cs/>
          <w:lang w:val="en-US"/>
        </w:rPr>
        <w:t xml:space="preserve"> และ </w:t>
      </w:r>
      <w:r w:rsidR="00DC5899" w:rsidRPr="00812AD2">
        <w:rPr>
          <w:rFonts w:ascii="Angsana New" w:eastAsia="Times New Roman" w:hAnsi="Angsana New"/>
          <w:sz w:val="28"/>
          <w:lang w:val="en-US"/>
        </w:rPr>
        <w:t>229.98</w:t>
      </w:r>
      <w:r w:rsidR="000A63AD" w:rsidRPr="00812AD2">
        <w:rPr>
          <w:rFonts w:ascii="Angsana New" w:eastAsia="Times New Roman" w:hAnsi="Angsana New"/>
          <w:sz w:val="28"/>
          <w:lang w:val="en-US"/>
        </w:rPr>
        <w:t xml:space="preserve"> </w:t>
      </w:r>
      <w:r w:rsidR="000A63AD" w:rsidRPr="00812AD2">
        <w:rPr>
          <w:rFonts w:ascii="Angsana New" w:eastAsia="Times New Roman" w:hAnsi="Angsana New" w:hint="cs"/>
          <w:sz w:val="28"/>
          <w:cs/>
          <w:lang w:val="en-US"/>
        </w:rPr>
        <w:t xml:space="preserve">ล้านบาท ตามลำดับ </w:t>
      </w:r>
      <w:r w:rsidRPr="00812AD2">
        <w:rPr>
          <w:rFonts w:ascii="Angsana New" w:eastAsia="Times New Roman" w:hAnsi="Angsana New" w:hint="cs"/>
          <w:sz w:val="28"/>
          <w:cs/>
          <w:lang w:val="en-US"/>
        </w:rPr>
        <w:t>ซึ่งจะทยอยสิ้นสุดระยะเวลาการให้ประโยชน์ภายในปี</w:t>
      </w:r>
      <w:r w:rsidRPr="00812AD2">
        <w:rPr>
          <w:rFonts w:ascii="Angsana New" w:eastAsia="Times New Roman" w:hAnsi="Angsana New"/>
          <w:sz w:val="28"/>
          <w:lang w:val="en-US"/>
        </w:rPr>
        <w:t xml:space="preserve"> </w:t>
      </w:r>
      <w:r w:rsidR="00FF4E71" w:rsidRPr="00E62FF0">
        <w:rPr>
          <w:rFonts w:ascii="Angsana New" w:eastAsia="Times New Roman" w:hAnsi="Angsana New"/>
          <w:sz w:val="28"/>
          <w:lang w:val="en-US"/>
        </w:rPr>
        <w:t>2568</w:t>
      </w:r>
      <w:r w:rsidRPr="00E62FF0">
        <w:rPr>
          <w:rFonts w:ascii="Angsana New" w:eastAsia="Times New Roman" w:hAnsi="Angsana New"/>
          <w:sz w:val="28"/>
          <w:lang w:val="en-US"/>
        </w:rPr>
        <w:t xml:space="preserve"> </w:t>
      </w:r>
      <w:r w:rsidR="00CE42BA" w:rsidRPr="00E62FF0">
        <w:rPr>
          <w:rFonts w:ascii="Angsana New" w:eastAsia="Times New Roman" w:hAnsi="Angsana New" w:hint="cs"/>
          <w:sz w:val="28"/>
          <w:cs/>
          <w:lang w:val="en-US"/>
        </w:rPr>
        <w:t xml:space="preserve">ถึง </w:t>
      </w:r>
      <w:r w:rsidR="009738E3" w:rsidRPr="00E62FF0">
        <w:rPr>
          <w:rFonts w:ascii="Angsana New" w:eastAsia="Times New Roman" w:hAnsi="Angsana New"/>
          <w:sz w:val="28"/>
          <w:lang w:val="en-US"/>
        </w:rPr>
        <w:t>25</w:t>
      </w:r>
      <w:r w:rsidR="00E62FF0" w:rsidRPr="00E62FF0">
        <w:rPr>
          <w:rFonts w:ascii="Angsana New" w:eastAsia="Times New Roman" w:hAnsi="Angsana New"/>
          <w:sz w:val="28"/>
          <w:lang w:val="en-US"/>
        </w:rPr>
        <w:t>70</w:t>
      </w:r>
      <w:r w:rsidR="00FF4E71"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ซึ่งบริษ</w:t>
      </w:r>
      <w:r w:rsidR="009B1523" w:rsidRPr="00812AD2">
        <w:rPr>
          <w:rFonts w:ascii="Angsana New" w:eastAsia="Times New Roman" w:hAnsi="Angsana New" w:hint="cs"/>
          <w:sz w:val="28"/>
          <w:cs/>
          <w:lang w:val="en-US"/>
        </w:rPr>
        <w:t>ัท</w:t>
      </w:r>
      <w:r w:rsidRPr="00812AD2">
        <w:rPr>
          <w:rFonts w:ascii="Angsana New" w:eastAsia="Times New Roman" w:hAnsi="Angsana New" w:hint="cs"/>
          <w:sz w:val="28"/>
          <w:cs/>
          <w:lang w:val="en-US"/>
        </w:rPr>
        <w:t>บันทึกรับรู้</w:t>
      </w:r>
      <w:r w:rsidR="000A63AD" w:rsidRPr="00812AD2">
        <w:rPr>
          <w:rFonts w:ascii="Angsana New" w:eastAsia="Times New Roman" w:hAnsi="Angsana New" w:hint="cs"/>
          <w:sz w:val="28"/>
          <w:cs/>
          <w:lang w:val="en-US"/>
        </w:rPr>
        <w:t>สินทรัพย์ภาษีเงินได้รอการตัดบัญชี</w:t>
      </w:r>
      <w:r w:rsidRPr="00812AD2">
        <w:rPr>
          <w:rFonts w:ascii="Angsana New" w:eastAsia="Times New Roman" w:hAnsi="Angsana New" w:hint="cs"/>
          <w:sz w:val="28"/>
          <w:cs/>
          <w:lang w:val="en-US"/>
        </w:rPr>
        <w:t>ได้ไม่เกินจำนวนที่เป็นไปได้ค่อนข้างแน่ว่าจะมีกำไรทางภาษีในอนาคตเพียงพอที่จะใช้ประโยชน์ทางภาษีนั้น</w:t>
      </w:r>
    </w:p>
    <w:p w:rsidR="006244F6" w:rsidRPr="00812AD2" w:rsidRDefault="006244F6"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812AD2">
        <w:rPr>
          <w:rFonts w:ascii="Angsana New" w:hAnsi="Angsana New" w:hint="cs"/>
          <w:b/>
          <w:bCs/>
          <w:cs/>
        </w:rPr>
        <w:t>บริษัทย่อย</w:t>
      </w:r>
    </w:p>
    <w:p w:rsidR="000A63AD" w:rsidRPr="00F238D5" w:rsidRDefault="000A63AD" w:rsidP="000A63AD">
      <w:pPr>
        <w:pStyle w:val="ListParagraph"/>
        <w:spacing w:before="240" w:after="240" w:line="240" w:lineRule="auto"/>
        <w:ind w:left="426"/>
        <w:contextualSpacing w:val="0"/>
        <w:jc w:val="thaiDistribute"/>
        <w:rPr>
          <w:rFonts w:ascii="Angsana New" w:eastAsia="Times New Roman" w:hAnsi="Angsana New"/>
          <w:b/>
          <w:bCs/>
          <w:sz w:val="28"/>
          <w:lang w:val="en-US"/>
        </w:rPr>
      </w:pPr>
      <w:r w:rsidRPr="00812AD2">
        <w:rPr>
          <w:rFonts w:ascii="Angsana New" w:eastAsia="Times New Roman" w:hAnsi="Angsana New" w:hint="cs"/>
          <w:sz w:val="28"/>
          <w:cs/>
          <w:lang w:val="en-US"/>
        </w:rPr>
        <w:t xml:space="preserve">ณ วันที่ </w:t>
      </w:r>
      <w:r w:rsidRPr="00812AD2">
        <w:rPr>
          <w:rFonts w:ascii="Angsana New" w:eastAsia="Times New Roman" w:hAnsi="Angsana New"/>
          <w:sz w:val="28"/>
          <w:lang w:val="en-US"/>
        </w:rPr>
        <w:t xml:space="preserve">31 </w:t>
      </w:r>
      <w:r w:rsidRPr="00812AD2">
        <w:rPr>
          <w:rFonts w:ascii="Angsana New" w:eastAsia="Times New Roman" w:hAnsi="Angsana New" w:hint="cs"/>
          <w:sz w:val="28"/>
          <w:cs/>
          <w:lang w:val="en-US"/>
        </w:rPr>
        <w:t xml:space="preserve">ธันวาคม </w:t>
      </w:r>
      <w:r w:rsidR="00DC5899" w:rsidRPr="00812AD2">
        <w:rPr>
          <w:rFonts w:ascii="Angsana New" w:eastAsia="Times New Roman" w:hAnsi="Angsana New"/>
          <w:sz w:val="28"/>
          <w:lang w:val="en-US"/>
        </w:rPr>
        <w:t>2565</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 xml:space="preserve">และ </w:t>
      </w:r>
      <w:r w:rsidRPr="00812AD2">
        <w:rPr>
          <w:rFonts w:ascii="Angsana New" w:eastAsia="Times New Roman" w:hAnsi="Angsana New"/>
          <w:sz w:val="28"/>
          <w:lang w:val="en-US"/>
        </w:rPr>
        <w:t>256</w:t>
      </w:r>
      <w:r w:rsidR="00DC5899" w:rsidRPr="00812AD2">
        <w:rPr>
          <w:rFonts w:ascii="Angsana New" w:eastAsia="Times New Roman" w:hAnsi="Angsana New"/>
          <w:sz w:val="28"/>
          <w:lang w:val="en-US"/>
        </w:rPr>
        <w:t>4</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บริษัทย่อยมีผลขาดทุนทางภาษีที่ยังไม่ได้ใช้เป็นจำนวนเงิน</w:t>
      </w:r>
      <w:r w:rsidRPr="00E62FF0">
        <w:rPr>
          <w:rFonts w:ascii="Angsana New" w:eastAsia="Times New Roman" w:hAnsi="Angsana New" w:hint="cs"/>
          <w:sz w:val="28"/>
          <w:cs/>
          <w:lang w:val="en-US"/>
        </w:rPr>
        <w:t>ประมาณ</w:t>
      </w:r>
      <w:r w:rsidRPr="00E62FF0">
        <w:rPr>
          <w:rFonts w:ascii="Angsana New" w:eastAsia="Times New Roman" w:hAnsi="Angsana New"/>
          <w:sz w:val="28"/>
          <w:lang w:val="en-US"/>
        </w:rPr>
        <w:t xml:space="preserve"> </w:t>
      </w:r>
      <w:r w:rsidR="00E62FF0" w:rsidRPr="00E62FF0">
        <w:rPr>
          <w:rFonts w:ascii="Angsana New" w:eastAsia="Times New Roman" w:hAnsi="Angsana New"/>
          <w:sz w:val="28"/>
          <w:lang w:val="en-US"/>
        </w:rPr>
        <w:t>17.77</w:t>
      </w:r>
      <w:r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 xml:space="preserve">ล้านบาท และ </w:t>
      </w:r>
      <w:r w:rsidR="00DC5899" w:rsidRPr="00812AD2">
        <w:rPr>
          <w:rFonts w:ascii="Angsana New" w:eastAsia="Times New Roman" w:hAnsi="Angsana New"/>
          <w:sz w:val="28"/>
          <w:lang w:val="en-US"/>
        </w:rPr>
        <w:t>19.69</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ล้านบาท ตามลำดับ ซึ่งจะทยอยสิ้นสุดระยะเวลาการให้ประโยชน์ภายใน</w:t>
      </w:r>
      <w:r w:rsidRPr="00E62FF0">
        <w:rPr>
          <w:rFonts w:ascii="Angsana New" w:eastAsia="Times New Roman" w:hAnsi="Angsana New" w:hint="cs"/>
          <w:sz w:val="28"/>
          <w:cs/>
          <w:lang w:val="en-US"/>
        </w:rPr>
        <w:t>ปี</w:t>
      </w:r>
      <w:r w:rsidRPr="00E62FF0">
        <w:rPr>
          <w:rFonts w:ascii="Angsana New" w:eastAsia="Times New Roman" w:hAnsi="Angsana New"/>
          <w:sz w:val="28"/>
          <w:lang w:val="en-US"/>
        </w:rPr>
        <w:t xml:space="preserve"> 2566 </w:t>
      </w:r>
      <w:r w:rsidRPr="00E62FF0">
        <w:rPr>
          <w:rFonts w:ascii="Angsana New" w:eastAsia="Times New Roman" w:hAnsi="Angsana New" w:hint="cs"/>
          <w:sz w:val="28"/>
          <w:cs/>
          <w:lang w:val="en-US"/>
        </w:rPr>
        <w:t xml:space="preserve">ถึง </w:t>
      </w:r>
      <w:r w:rsidR="00E62FF0">
        <w:rPr>
          <w:rFonts w:ascii="Angsana New" w:eastAsia="Times New Roman" w:hAnsi="Angsana New"/>
          <w:sz w:val="28"/>
          <w:lang w:val="en-US"/>
        </w:rPr>
        <w:t>2569</w:t>
      </w:r>
      <w:r w:rsidRPr="00E62FF0">
        <w:rPr>
          <w:rFonts w:ascii="Angsana New" w:eastAsia="Times New Roman" w:hAnsi="Angsana New"/>
          <w:sz w:val="28"/>
          <w:lang w:val="en-US"/>
        </w:rPr>
        <w:t xml:space="preserve"> </w:t>
      </w:r>
      <w:r w:rsidRPr="00E62FF0">
        <w:rPr>
          <w:rFonts w:ascii="Angsana New" w:eastAsia="Times New Roman" w:hAnsi="Angsana New" w:hint="cs"/>
          <w:sz w:val="28"/>
          <w:cs/>
          <w:lang w:val="en-US"/>
        </w:rPr>
        <w:t>ซึ่ง</w:t>
      </w:r>
      <w:r w:rsidRPr="00812AD2">
        <w:rPr>
          <w:rFonts w:ascii="Angsana New" w:eastAsia="Times New Roman" w:hAnsi="Angsana New" w:hint="cs"/>
          <w:sz w:val="28"/>
          <w:cs/>
          <w:lang w:val="en-US"/>
        </w:rPr>
        <w:t>บริษัท</w:t>
      </w:r>
      <w:r w:rsidR="004C1321" w:rsidRPr="00812AD2">
        <w:rPr>
          <w:rFonts w:ascii="Angsana New" w:eastAsia="Times New Roman" w:hAnsi="Angsana New" w:hint="cs"/>
          <w:sz w:val="28"/>
          <w:cs/>
          <w:lang w:val="en-US"/>
        </w:rPr>
        <w:t>ย่อย</w:t>
      </w:r>
      <w:r w:rsidRPr="00812AD2">
        <w:rPr>
          <w:rFonts w:ascii="Angsana New" w:eastAsia="Times New Roman" w:hAnsi="Angsana New" w:hint="cs"/>
          <w:sz w:val="28"/>
          <w:cs/>
          <w:lang w:val="en-US"/>
        </w:rPr>
        <w:t>บันทึกรับรู้สินทรัพย์ภาษีเงินได้รอการตัดบัญชีได้ไม่เกินจำนวนที่เป็นไปได้ค่อนข้างแน่ว่าจะมีกำไรทางภาษีในอนาคตเพียงพอที่จะใช้ประโยชน์ทางภาษีนั้น</w:t>
      </w:r>
    </w:p>
    <w:p w:rsidR="0073168B" w:rsidRPr="00AD3542" w:rsidRDefault="0073168B" w:rsidP="00E26F3B">
      <w:pPr>
        <w:numPr>
          <w:ilvl w:val="0"/>
          <w:numId w:val="2"/>
        </w:numPr>
        <w:spacing w:before="240" w:after="240" w:line="240" w:lineRule="auto"/>
        <w:ind w:left="426" w:right="147" w:hanging="420"/>
        <w:jc w:val="thaiDistribute"/>
        <w:rPr>
          <w:rFonts w:ascii="Angsana New" w:hAnsi="Angsana New"/>
          <w:b/>
          <w:bCs/>
          <w:sz w:val="28"/>
          <w:szCs w:val="28"/>
        </w:rPr>
      </w:pPr>
      <w:r w:rsidRPr="00AD3542">
        <w:rPr>
          <w:rFonts w:ascii="Angsana New" w:hAnsi="Angsana New" w:hint="cs"/>
          <w:b/>
          <w:bCs/>
          <w:sz w:val="28"/>
          <w:szCs w:val="28"/>
          <w:cs/>
        </w:rPr>
        <w:t>กองทุนสำรองเลี้ยงชีพ</w:t>
      </w:r>
    </w:p>
    <w:p w:rsidR="0073168B" w:rsidRPr="0073168B" w:rsidRDefault="0073168B" w:rsidP="00C32BA2">
      <w:pPr>
        <w:spacing w:before="240" w:after="240" w:line="240" w:lineRule="auto"/>
        <w:ind w:left="425"/>
        <w:jc w:val="thaiDistribute"/>
        <w:rPr>
          <w:rFonts w:ascii="Angsana New" w:hAnsi="Angsana New"/>
          <w:sz w:val="28"/>
          <w:szCs w:val="28"/>
          <w:lang w:val="en-US"/>
        </w:rPr>
      </w:pPr>
      <w:r w:rsidRPr="0073168B">
        <w:rPr>
          <w:rFonts w:ascii="Angsana New" w:hAnsi="Angsana New"/>
          <w:sz w:val="28"/>
          <w:szCs w:val="28"/>
          <w:cs/>
          <w:lang w:val="en-US"/>
        </w:rPr>
        <w:t xml:space="preserve">กลุ่มบริษัทและพนักงานได้ร่วมกันจัดตั้งกองทุนสำรองเลี้ยงชีพตามพระราชบัญญัติกองทุนสำรองเลี้ยงชีพ พ.ศ. </w:t>
      </w:r>
      <w:r w:rsidRPr="0073168B">
        <w:rPr>
          <w:rFonts w:ascii="Angsana New" w:hAnsi="Angsana New"/>
          <w:sz w:val="28"/>
          <w:szCs w:val="28"/>
          <w:lang w:val="en-US"/>
        </w:rPr>
        <w:t>2530</w:t>
      </w:r>
      <w:r w:rsidRPr="0073168B">
        <w:rPr>
          <w:rFonts w:ascii="Angsana New" w:hAnsi="Angsana New"/>
          <w:sz w:val="28"/>
          <w:szCs w:val="28"/>
          <w:cs/>
          <w:lang w:val="en-US"/>
        </w:rPr>
        <w:t xml:space="preserve"> ซึ่งประกอบด้วยเงินที่พนักงานจ่ายสะสมและเงินที่กลุ่มบริษัทจ่ายสมทบให้ ในปัจจุบันกองทุนสำรองเลี้ยงชีพนี้บริหารโดยบริษัท หลักทรัพย์จัดการกองทุนกสิกรไทย จำกัด กองทุนสำรองเลี้ยงชีพนี้ได้จดทะเบียนเป็นกองทุนสำรองเลี้ยงชีพตามข้อกำหนดของกระทรวงคลังและจัดการกองทุนโดยผู้จัดการกองทุนที่ได้รับอนุญาต</w:t>
      </w:r>
    </w:p>
    <w:p w:rsidR="00275362" w:rsidRPr="008B4F9C" w:rsidRDefault="00275362" w:rsidP="00E26F3B">
      <w:pPr>
        <w:numPr>
          <w:ilvl w:val="0"/>
          <w:numId w:val="2"/>
        </w:numPr>
        <w:spacing w:before="240" w:after="240" w:line="240" w:lineRule="auto"/>
        <w:ind w:left="426" w:right="147" w:hanging="420"/>
        <w:jc w:val="thaiDistribute"/>
        <w:rPr>
          <w:rFonts w:ascii="Angsana New" w:hAnsi="Angsana New"/>
          <w:b/>
          <w:bCs/>
          <w:sz w:val="28"/>
          <w:szCs w:val="28"/>
        </w:rPr>
      </w:pPr>
      <w:r w:rsidRPr="008B4F9C">
        <w:rPr>
          <w:rFonts w:ascii="Angsana New" w:hAnsi="Angsana New" w:hint="cs"/>
          <w:b/>
          <w:bCs/>
          <w:sz w:val="28"/>
          <w:szCs w:val="28"/>
          <w:cs/>
        </w:rPr>
        <w:t>ข้อมูลทางการเงินจำแนกตามส่วนงาน</w:t>
      </w:r>
    </w:p>
    <w:p w:rsidR="00EF2AA6" w:rsidRPr="00E72FB7"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E72FB7">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w:t>
      </w:r>
      <w:r>
        <w:rPr>
          <w:rFonts w:ascii="Angsana New" w:hAnsi="Angsana New" w:hint="cs"/>
          <w:cs/>
        </w:rPr>
        <w:t>กลุ่ม</w:t>
      </w:r>
      <w:r w:rsidRPr="00E72FB7">
        <w:rPr>
          <w:rFonts w:ascii="Angsana New" w:hAnsi="Angsana New" w:hint="cs"/>
          <w:cs/>
        </w:rPr>
        <w:t>บริษัท คือ กรรมการบริษัท</w:t>
      </w:r>
    </w:p>
    <w:p w:rsidR="00EF2AA6"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2"/>
        </w:rPr>
      </w:pPr>
      <w:r w:rsidRPr="00285266">
        <w:rPr>
          <w:rFonts w:ascii="Angsana New" w:hAnsi="Angsana New" w:hint="cs"/>
          <w:spacing w:val="-2"/>
          <w:cs/>
        </w:rPr>
        <w:t>กลุ่มบริษัทประกอบกิจการ</w:t>
      </w:r>
      <w:r w:rsidRPr="00285266">
        <w:rPr>
          <w:rFonts w:ascii="Angsana New" w:hAnsi="Angsana New"/>
          <w:spacing w:val="-2"/>
          <w:cs/>
        </w:rPr>
        <w:t>เกี่ยวกับ</w:t>
      </w:r>
      <w:r w:rsidRPr="00285266">
        <w:rPr>
          <w:rFonts w:ascii="Angsana New" w:hAnsi="Angsana New" w:hint="cs"/>
          <w:spacing w:val="-2"/>
          <w:cs/>
        </w:rPr>
        <w:t>การให้บริการเรือโดยสารและขนส่งทางเรือ ให้บริการท่าเทียบเรือ จำหน่ายสินค้าบนท่าเรือและในเรือโดยสารและให้บริการรถโดยสาร ดังนั้น ฝ่ายบริหารจึงพิจารณาว่ากลุ่มบริษัทมีส่วนงานธุรกิจเพียงส่วนงานเดียว</w:t>
      </w:r>
    </w:p>
    <w:p w:rsidR="0014574A"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8"/>
        </w:rPr>
      </w:pPr>
      <w:r w:rsidRPr="00285266">
        <w:rPr>
          <w:rFonts w:ascii="Angsana New" w:hAnsi="Angsana New" w:hint="cs"/>
          <w:spacing w:val="-8"/>
          <w:cs/>
        </w:rPr>
        <w:t>กลุ่มบริษัทดำเนินธุรกิจเฉพาะในประเทศไทย ดังนั้น ฝ่ายบริหารจึงพิจารณาว่ากลุ่มบริษัทมีส่วนงานทางภูมิศาสตร์เพียงส่วนงานเดียว</w:t>
      </w:r>
    </w:p>
    <w:p w:rsidR="00EC4E8A" w:rsidRDefault="00EC4E8A">
      <w:pPr>
        <w:rPr>
          <w:rFonts w:ascii="Angsana New" w:hAnsi="Angsana New"/>
          <w:b/>
          <w:bCs/>
          <w:sz w:val="28"/>
          <w:szCs w:val="28"/>
          <w:cs/>
        </w:rPr>
      </w:pPr>
      <w:r>
        <w:rPr>
          <w:rFonts w:ascii="Angsana New" w:hAnsi="Angsana New"/>
          <w:b/>
          <w:bCs/>
          <w:sz w:val="28"/>
          <w:szCs w:val="28"/>
          <w:cs/>
        </w:rPr>
        <w:br w:type="page"/>
      </w:r>
    </w:p>
    <w:p w:rsidR="0073168B" w:rsidRDefault="00284702" w:rsidP="00147B96">
      <w:pPr>
        <w:numPr>
          <w:ilvl w:val="0"/>
          <w:numId w:val="2"/>
        </w:numPr>
        <w:spacing w:before="240" w:after="240" w:line="240" w:lineRule="auto"/>
        <w:ind w:left="426" w:right="147" w:hanging="420"/>
        <w:jc w:val="thaiDistribute"/>
        <w:rPr>
          <w:rFonts w:ascii="Angsana New" w:hAnsi="Angsana New"/>
          <w:b/>
          <w:bCs/>
          <w:sz w:val="28"/>
          <w:szCs w:val="28"/>
        </w:rPr>
      </w:pPr>
      <w:r>
        <w:rPr>
          <w:rFonts w:ascii="Angsana New" w:hAnsi="Angsana New" w:hint="cs"/>
          <w:b/>
          <w:bCs/>
          <w:sz w:val="28"/>
          <w:szCs w:val="28"/>
          <w:cs/>
        </w:rPr>
        <w:lastRenderedPageBreak/>
        <w:t>เครื่องมือทางการเงิน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นโยบายการบริหารความเสี่ยง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 xml:space="preserve">เครื่องมือทางการเงินที่สำคัญของกลุ่มบริษัทตามที่นิยามอยู่ในมาตรฐานการรายงานทางการเงิน ฉบับที่ </w:t>
      </w:r>
      <w:r>
        <w:rPr>
          <w:rFonts w:ascii="Angsana New" w:hAnsi="Angsana New"/>
        </w:rPr>
        <w:t>7</w:t>
      </w:r>
      <w:r>
        <w:rPr>
          <w:rFonts w:ascii="Angsana New" w:hAnsi="Angsana New" w:hint="cs"/>
          <w:cs/>
        </w:rPr>
        <w:t xml:space="preserve"> เรื่อง การเปิดเผยข้อมูลเครื่องมือทางการเงิน ประกอบด้วย เงินสดและรายการเทียบเท่าเงินสด ลูกหนี้การค้าและลูกหนี้อื่น เงินฝากธนาคารติดภาระหลักประกัน เจ้าหนี้การค้าและเจ้าหนี้อื่น เงินกู้ยืมและหนี้สินตามสัญญาเช่า กลุ่มบริษัทมีความเสี่ยงที่เกี่ยวข้องกับเครื่องมือทางการเงินดังกล่าว และมีนโยบายการบริหารความเสี่ยงดังนี้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การบริหารจัดการทุน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ความเสี่ยงด้านเครดิต</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ความเสี่ยงด้านเครดิต หมายถึง ความเสี่ยงที่ลูกค้าไม่สามารถชำระหนี้ตามเงื่อนไขที่ตกลงไว้ และความเสี่ยงจากคู่สัญญาไม่สามารถปฏิบัติตามเงื่อนไขในสัญญา ซึ่งอาจทำให้เกิดความสูญเสียทางการเงินได้ กลุ่มบริษัทไม่มีการกระจุกตัวอย่างมีนัยสำคัญของความเสี่ยงด้านเครดิต ทั้งนี้ฝ่ายบริหารของกลุ่มบริษัทบริหารความเสี่ยงนี้โดยการกำหนดให้มีนโยบายและวิธีกา</w:t>
      </w:r>
      <w:r w:rsidR="00FA7558">
        <w:rPr>
          <w:rFonts w:ascii="Angsana New" w:hAnsi="Angsana New"/>
          <w:cs/>
        </w:rPr>
        <w:t xml:space="preserve">รในการควบคุมสินเชื่อที่เหมาะสม </w:t>
      </w:r>
      <w:r>
        <w:rPr>
          <w:rFonts w:ascii="Angsana New" w:hAnsi="Angsana New"/>
          <w:cs/>
        </w:rPr>
        <w:t>ดังนั้น กลุ่มบริษัทจึงไม่คาดว่าจะได้รับความเสียหายที่เป็นสาระสำคัญจากการให้สินเชื่อ จำนวนเงินสูงสุดที่กลุ่มบริษัทอาจต้องสูญเสียจากการให้สินเชื่อ คือ มูลค่าตามบัญชีของลูกหนี้การค้าซึ่งได้หักค่าเผื่อผลขาดทุนด้านเครดิตที่คาดว่าจะเกิดขึ้นตามที่แสดงในงบแสดงฐานะการเ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ความเสี่ยงด้านสภาพคล่อง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ความเสี่ยงด้านสภาพคล่อง คือ ความเสี่ยงที่กลุ่มบริษัทอาจได้รับความเสียหายอันสืบเนื่องมาจากที่กลุ่มบริษัทไม่สามารถเปลี่ยนสินทรัพย์เป็นเงินสดและหรือไม่สามารถจัดหาเงินทุนได้เพียงพอตามความต้องการและทันต่อเวลาที่กลุ่มบริษัทจะต้องนำไปชำระภาระผูกพันได้เมื่อครบกำหนด</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กลุ่มบริษัทมีนโยบายในการบริหารความเสี่ยงด้านสภาพคล่อง โดยจัดให้มีการติดตามและวางแผนเกี่ยวกับกระแสเงินสด รวมทั้งจัดหาวงเงินสินเชื่อจากสถาบันการเงินเพื่อให้เพียงพอต่อการดำเนินธุรกิจของกลุ่มบริษัท</w:t>
      </w:r>
    </w:p>
    <w:p w:rsidR="00081B96" w:rsidRDefault="00081B96">
      <w:pPr>
        <w:rPr>
          <w:rFonts w:ascii="Angsana New" w:hAnsi="Angsana New"/>
          <w:sz w:val="28"/>
          <w:szCs w:val="28"/>
          <w:cs/>
          <w:lang w:val="en-US"/>
        </w:rPr>
      </w:pPr>
      <w:r>
        <w:rPr>
          <w:rFonts w:ascii="Angsana New" w:hAnsi="Angsana New"/>
          <w:cs/>
        </w:rPr>
        <w:br w:type="page"/>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lastRenderedPageBreak/>
        <w:t xml:space="preserve">รายละเอียดการครบกำหนดชำระของหนี้สินทางการเงินที่ไม่ใช่ตราสารอนุพันธ์ของกลุ่มบริษัท ณ วันที่ </w:t>
      </w:r>
      <w:r>
        <w:rPr>
          <w:rFonts w:ascii="Angsana New" w:hAnsi="Angsana New"/>
        </w:rPr>
        <w:t xml:space="preserve">31 </w:t>
      </w:r>
      <w:r>
        <w:rPr>
          <w:rFonts w:ascii="Angsana New" w:hAnsi="Angsana New"/>
          <w:cs/>
        </w:rPr>
        <w:t>ธันวาคม</w:t>
      </w:r>
      <w:r w:rsidR="00690FBC">
        <w:rPr>
          <w:rFonts w:ascii="Angsana New" w:hAnsi="Angsana New"/>
        </w:rPr>
        <w:t xml:space="preserve"> 256</w:t>
      </w:r>
      <w:r w:rsidR="00357C5F">
        <w:rPr>
          <w:rFonts w:ascii="Angsana New" w:hAnsi="Angsana New"/>
        </w:rPr>
        <w:t>5</w:t>
      </w:r>
      <w:r w:rsidR="00C05BCC">
        <w:rPr>
          <w:rFonts w:ascii="Angsana New" w:hAnsi="Angsana New" w:hint="cs"/>
          <w:cs/>
        </w:rPr>
        <w:t xml:space="preserve"> และ </w:t>
      </w:r>
      <w:r w:rsidR="00C05BCC">
        <w:rPr>
          <w:rFonts w:ascii="Angsana New" w:hAnsi="Angsana New"/>
        </w:rPr>
        <w:t>256</w:t>
      </w:r>
      <w:r w:rsidR="00357C5F">
        <w:rPr>
          <w:rFonts w:ascii="Angsana New" w:hAnsi="Angsana New"/>
        </w:rPr>
        <w:t>4</w:t>
      </w:r>
      <w:r>
        <w:rPr>
          <w:rFonts w:ascii="Angsana New" w:hAnsi="Angsana New"/>
        </w:rPr>
        <w:t xml:space="preserve"> </w:t>
      </w:r>
      <w:r>
        <w:rPr>
          <w:rFonts w:ascii="Angsana New" w:hAnsi="Angsana New"/>
          <w:cs/>
        </w:rPr>
        <w:t>ซึ่งพิจารณาจากกระแสเงินสดตามสัญญาที่ยังไม่คิดลดเป็นมูลค่าปัจจุบัน ดังนี้</w:t>
      </w:r>
    </w:p>
    <w:bookmarkStart w:id="61" w:name="_MON_1703405976"/>
    <w:bookmarkEnd w:id="61"/>
    <w:p w:rsidR="00690FBC" w:rsidRDefault="008E54FE" w:rsidP="00EB3623">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F814E3">
        <w:rPr>
          <w:cs/>
        </w:rPr>
        <w:object w:dxaOrig="10989" w:dyaOrig="3385">
          <v:shape id="_x0000_i1082" type="#_x0000_t75" style="width:457.7pt;height:164.55pt" o:ole="" o:preferrelative="f">
            <v:imagedata r:id="rId129" o:title=""/>
            <o:lock v:ext="edit" aspectratio="f"/>
          </v:shape>
          <o:OLEObject Type="Embed" ProgID="Excel.Sheet.8" ShapeID="_x0000_i1082" DrawAspect="Content" ObjectID="_1739004722" r:id="rId130"/>
        </w:object>
      </w:r>
      <w:bookmarkStart w:id="62" w:name="_MON_1704554753"/>
      <w:bookmarkEnd w:id="62"/>
      <w:r w:rsidR="00EA2CAC" w:rsidRPr="00F814E3">
        <w:rPr>
          <w:cs/>
        </w:rPr>
        <w:object w:dxaOrig="10989" w:dyaOrig="3968">
          <v:shape id="_x0000_i1083" type="#_x0000_t75" style="width:457.7pt;height:200.55pt" o:ole="" o:preferrelative="f">
            <v:imagedata r:id="rId131" o:title=""/>
            <o:lock v:ext="edit" aspectratio="f"/>
          </v:shape>
          <o:OLEObject Type="Embed" ProgID="Excel.Sheet.8" ShapeID="_x0000_i1083" DrawAspect="Content" ObjectID="_1739004723" r:id="rId132"/>
        </w:object>
      </w:r>
      <w:r w:rsidR="00DC5899">
        <w:rPr>
          <w:rFonts w:ascii="Angsana New" w:hAnsi="Angsana New"/>
          <w:b/>
          <w:bCs/>
          <w:cs/>
        </w:rPr>
        <w:br/>
      </w:r>
      <w:r w:rsidR="00690FBC">
        <w:rPr>
          <w:rFonts w:ascii="Angsana New" w:hAnsi="Angsana New"/>
          <w:b/>
          <w:bCs/>
          <w:cs/>
        </w:rPr>
        <w:t>ความเสี่ยงด้านตลาด</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กลุ่มบริษัทมีความเสี่ยงจากความผันผวนของอัตราดอกเบี้ยและอัตราแลกเปลี่ยนเงินตราต่างประเทศ กลุ่มบริษัทมีการบริหารความเสี่ยงดังกล่าวดังต่อไปนี้</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rPr>
      </w:pPr>
      <w:r>
        <w:rPr>
          <w:rFonts w:ascii="Angsana New" w:hAnsi="Angsana New"/>
          <w:b/>
          <w:bCs/>
          <w:cs/>
        </w:rPr>
        <w:t>ความเสี่ยงด้านอัตราดอกเบี้ย</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ความเสี่ยงด้านอัตราดอกเบี้ย หมายถึง การที่มูลค่าของสินทรัพย์ทางการเงินหรือหนี้สินทางการเงิน หรือรายได้ดอกเบี้ยสุทธิ อาจเกิดการเปลี่ยนแปลงเนื่องจากการผันผวนของอัตราดอกเบี้ยในตลาด</w:t>
      </w:r>
    </w:p>
    <w:p w:rsidR="00690FBC" w:rsidRPr="00F7211A"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rPr>
      </w:pPr>
      <w:r w:rsidRPr="00F7211A">
        <w:rPr>
          <w:rFonts w:ascii="Angsana New" w:hAnsi="Angsana New"/>
          <w:spacing w:val="-2"/>
          <w:cs/>
        </w:rPr>
        <w:t>สินทรัพย์ทางการเงินและหนี้สินทางการเงินของกลุ่มบริษัทโดยส่วนใหญ่มีอัตราดอกเบี้ยลอยตัวโดยอ้างอิงตามอัตราตลาด เช่น อัตราดอกเบี้ยลูกค้าชั้นดีของธนาคารพาณิชย์ ดอกเบี้ยเงินฝากออมทรัพย์/เงินฝากประจำ หรือ อัตราดอกเบี้ยอ้างอิงอื่น เป็นต้น</w:t>
      </w:r>
    </w:p>
    <w:p w:rsidR="0026771E" w:rsidRDefault="0026771E">
      <w:pPr>
        <w:rPr>
          <w:rFonts w:ascii="Angsana New" w:hAnsi="Angsana New"/>
          <w:sz w:val="28"/>
          <w:szCs w:val="28"/>
          <w:cs/>
          <w:lang w:val="en-US"/>
        </w:rPr>
      </w:pPr>
      <w:r>
        <w:rPr>
          <w:rFonts w:ascii="Angsana New" w:hAnsi="Angsana New"/>
          <w:cs/>
        </w:rPr>
        <w:br w:type="page"/>
      </w:r>
    </w:p>
    <w:p w:rsidR="00690FBC" w:rsidRDefault="00690FBC" w:rsidP="003E0503">
      <w:pPr>
        <w:pStyle w:val="BlockText"/>
        <w:tabs>
          <w:tab w:val="left" w:pos="4678"/>
          <w:tab w:val="left" w:pos="5954"/>
          <w:tab w:val="left" w:pos="7230"/>
          <w:tab w:val="left" w:pos="8647"/>
        </w:tabs>
        <w:ind w:left="397" w:right="0" w:firstLine="0"/>
        <w:jc w:val="thaiDistribute"/>
        <w:rPr>
          <w:rFonts w:ascii="Angsana New" w:hAnsi="Angsana New"/>
        </w:rPr>
      </w:pPr>
      <w:r>
        <w:rPr>
          <w:rFonts w:ascii="Angsana New" w:hAnsi="Angsana New"/>
          <w:cs/>
        </w:rPr>
        <w:lastRenderedPageBreak/>
        <w:t xml:space="preserve">สินทรัพย์ทางการเงินและหนี้สินทางการเงินที่สำคัญ ณ วันที่ </w:t>
      </w:r>
      <w:r>
        <w:rPr>
          <w:rFonts w:ascii="Angsana New" w:hAnsi="Angsana New"/>
        </w:rPr>
        <w:t xml:space="preserve">31 </w:t>
      </w:r>
      <w:r>
        <w:rPr>
          <w:rFonts w:ascii="Angsana New" w:hAnsi="Angsana New"/>
          <w:cs/>
        </w:rPr>
        <w:t xml:space="preserve">ธันวาคม </w:t>
      </w:r>
      <w:r>
        <w:rPr>
          <w:rFonts w:ascii="Angsana New" w:hAnsi="Angsana New"/>
        </w:rPr>
        <w:t>256</w:t>
      </w:r>
      <w:r w:rsidR="00EE6E41">
        <w:rPr>
          <w:rFonts w:ascii="Angsana New" w:hAnsi="Angsana New"/>
        </w:rPr>
        <w:t>5</w:t>
      </w:r>
      <w:r w:rsidR="001721C0">
        <w:rPr>
          <w:rFonts w:ascii="Angsana New" w:hAnsi="Angsana New"/>
        </w:rPr>
        <w:t xml:space="preserve"> </w:t>
      </w:r>
      <w:r w:rsidR="001721C0">
        <w:rPr>
          <w:rFonts w:ascii="Angsana New" w:hAnsi="Angsana New" w:hint="cs"/>
          <w:cs/>
        </w:rPr>
        <w:t xml:space="preserve">และ </w:t>
      </w:r>
      <w:r w:rsidR="001721C0">
        <w:rPr>
          <w:rFonts w:ascii="Angsana New" w:hAnsi="Angsana New"/>
        </w:rPr>
        <w:t>256</w:t>
      </w:r>
      <w:r w:rsidR="00EE6E41">
        <w:rPr>
          <w:rFonts w:ascii="Angsana New" w:hAnsi="Angsana New"/>
        </w:rPr>
        <w:t>4</w:t>
      </w:r>
      <w:r>
        <w:rPr>
          <w:rFonts w:ascii="Angsana New" w:hAnsi="Angsana New"/>
        </w:rPr>
        <w:t xml:space="preserve"> </w:t>
      </w:r>
      <w:r>
        <w:rPr>
          <w:rFonts w:ascii="Angsana New" w:hAnsi="Angsana New"/>
          <w:cs/>
        </w:rPr>
        <w:t>สามารถจัดตามประเภทอัตราดอกเบี้ยได้ดังนี้</w:t>
      </w:r>
    </w:p>
    <w:bookmarkStart w:id="63" w:name="_MON_1734533190"/>
    <w:bookmarkEnd w:id="63"/>
    <w:p w:rsidR="00C05BCC" w:rsidRPr="00EE6E41" w:rsidRDefault="00517002" w:rsidP="00EE6E41">
      <w:pPr>
        <w:pStyle w:val="BlockText"/>
        <w:tabs>
          <w:tab w:val="left" w:pos="4678"/>
          <w:tab w:val="left" w:pos="5954"/>
          <w:tab w:val="left" w:pos="7230"/>
          <w:tab w:val="left" w:pos="8222"/>
          <w:tab w:val="left" w:pos="8647"/>
        </w:tabs>
        <w:spacing w:before="0"/>
        <w:ind w:left="397" w:right="0" w:firstLine="0"/>
        <w:jc w:val="thaiDistribute"/>
      </w:pPr>
      <w:r w:rsidRPr="00F814E3">
        <w:rPr>
          <w:cs/>
        </w:rPr>
        <w:object w:dxaOrig="9528" w:dyaOrig="6161">
          <v:shape id="_x0000_i1084" type="#_x0000_t75" style="width:462.85pt;height:308.55pt" o:ole="" o:preferrelative="f">
            <v:imagedata r:id="rId133" o:title=""/>
            <o:lock v:ext="edit" aspectratio="f"/>
          </v:shape>
          <o:OLEObject Type="Embed" ProgID="Excel.Sheet.8" ShapeID="_x0000_i1084" DrawAspect="Content" ObjectID="_1739004724" r:id="rId134"/>
        </w:object>
      </w:r>
      <w:bookmarkStart w:id="64" w:name="_MON_1734533448"/>
      <w:bookmarkEnd w:id="64"/>
      <w:r w:rsidRPr="00F814E3">
        <w:rPr>
          <w:cs/>
        </w:rPr>
        <w:object w:dxaOrig="9528" w:dyaOrig="5986">
          <v:shape id="_x0000_i1085" type="#_x0000_t75" style="width:457.7pt;height:303.45pt" o:ole="" o:preferrelative="f">
            <v:imagedata r:id="rId135" o:title=""/>
            <o:lock v:ext="edit" aspectratio="f"/>
          </v:shape>
          <o:OLEObject Type="Embed" ProgID="Excel.Sheet.8" ShapeID="_x0000_i1085" DrawAspect="Content" ObjectID="_1739004725" r:id="rId136"/>
        </w:object>
      </w:r>
    </w:p>
    <w:bookmarkStart w:id="65" w:name="_MON_1703406622"/>
    <w:bookmarkEnd w:id="65"/>
    <w:p w:rsidR="00BD41BA" w:rsidRPr="00B57075" w:rsidRDefault="00D46A33" w:rsidP="00DE1BB4">
      <w:pPr>
        <w:spacing w:line="240" w:lineRule="auto"/>
        <w:ind w:left="426"/>
        <w:rPr>
          <w:sz w:val="2"/>
          <w:szCs w:val="2"/>
          <w:lang w:val="en-US"/>
        </w:rPr>
      </w:pPr>
      <w:r w:rsidRPr="00F814E3">
        <w:rPr>
          <w:cs/>
        </w:rPr>
        <w:object w:dxaOrig="9528" w:dyaOrig="6343">
          <v:shape id="_x0000_i1086" type="#_x0000_t75" style="width:457.7pt;height:304.7pt" o:ole="" o:preferrelative="f">
            <v:imagedata r:id="rId137" o:title=""/>
            <o:lock v:ext="edit" aspectratio="f"/>
          </v:shape>
          <o:OLEObject Type="Embed" ProgID="Excel.Sheet.8" ShapeID="_x0000_i1086" DrawAspect="Content" ObjectID="_1739004726" r:id="rId138"/>
        </w:object>
      </w:r>
    </w:p>
    <w:p w:rsidR="003E0503" w:rsidRDefault="003E0503" w:rsidP="00DE1BB4">
      <w:pPr>
        <w:spacing w:line="240" w:lineRule="auto"/>
        <w:ind w:left="426"/>
        <w:rPr>
          <w:sz w:val="2"/>
          <w:szCs w:val="2"/>
          <w:lang w:val="en-US"/>
        </w:rPr>
      </w:pPr>
    </w:p>
    <w:p w:rsidR="00BF0F5C" w:rsidRDefault="00BF0F5C" w:rsidP="00DE1BB4">
      <w:pPr>
        <w:spacing w:line="240" w:lineRule="auto"/>
        <w:ind w:left="426"/>
        <w:rPr>
          <w:sz w:val="2"/>
          <w:szCs w:val="2"/>
          <w:lang w:val="en-US"/>
        </w:rPr>
      </w:pPr>
    </w:p>
    <w:p w:rsidR="00C05BCC" w:rsidRPr="000A63AD" w:rsidRDefault="00BF0F5C" w:rsidP="00547714">
      <w:pPr>
        <w:tabs>
          <w:tab w:val="left" w:pos="690"/>
        </w:tabs>
        <w:ind w:left="450"/>
        <w:rPr>
          <w:rFonts w:ascii="Angsana New" w:hAnsi="Angsana New"/>
          <w:b/>
          <w:bCs/>
          <w:sz w:val="2"/>
          <w:szCs w:val="2"/>
          <w:cs/>
        </w:rPr>
      </w:pPr>
      <w:r>
        <w:rPr>
          <w:sz w:val="2"/>
          <w:szCs w:val="2"/>
          <w:lang w:val="en-US"/>
        </w:rPr>
        <w:tab/>
      </w:r>
      <w:bookmarkStart w:id="66" w:name="_MON_1738150744"/>
      <w:bookmarkEnd w:id="66"/>
      <w:r w:rsidR="00E563A5" w:rsidRPr="00F814E3">
        <w:rPr>
          <w:cs/>
        </w:rPr>
        <w:object w:dxaOrig="9528" w:dyaOrig="5825">
          <v:shape id="_x0000_i1087" type="#_x0000_t75" style="width:457.7pt;height:282.85pt" o:ole="" o:preferrelative="f">
            <v:imagedata r:id="rId139" o:title=""/>
            <o:lock v:ext="edit" aspectratio="f"/>
          </v:shape>
          <o:OLEObject Type="Embed" ProgID="Excel.Sheet.8" ShapeID="_x0000_i1087" DrawAspect="Content" ObjectID="_1739004727" r:id="rId140"/>
        </w:object>
      </w:r>
    </w:p>
    <w:p w:rsidR="00D46A33" w:rsidRDefault="00D46A33">
      <w:pPr>
        <w:rPr>
          <w:rFonts w:ascii="Angsana New" w:hAnsi="Angsana New"/>
          <w:b/>
          <w:bCs/>
          <w:sz w:val="28"/>
          <w:szCs w:val="28"/>
          <w:cs/>
          <w:lang w:val="en-US"/>
        </w:rPr>
      </w:pPr>
      <w:r>
        <w:rPr>
          <w:rFonts w:ascii="Angsana New" w:hAnsi="Angsana New"/>
          <w:b/>
          <w:bCs/>
          <w:cs/>
        </w:rPr>
        <w:br w:type="page"/>
      </w:r>
    </w:p>
    <w:p w:rsidR="00BD41BA" w:rsidRDefault="00BD41BA" w:rsidP="00E87267">
      <w:pPr>
        <w:pStyle w:val="BlockText"/>
        <w:tabs>
          <w:tab w:val="left" w:pos="4678"/>
          <w:tab w:val="left" w:pos="5954"/>
          <w:tab w:val="left" w:pos="7230"/>
          <w:tab w:val="left" w:pos="8647"/>
        </w:tabs>
        <w:spacing w:after="240"/>
        <w:ind w:left="425" w:right="0" w:firstLine="0"/>
        <w:jc w:val="left"/>
        <w:rPr>
          <w:rFonts w:ascii="Angsana New" w:hAnsi="Angsana New"/>
          <w:b/>
          <w:bCs/>
        </w:rPr>
      </w:pPr>
      <w:r>
        <w:rPr>
          <w:rFonts w:ascii="Angsana New" w:hAnsi="Angsana New"/>
          <w:b/>
          <w:bCs/>
          <w:cs/>
        </w:rPr>
        <w:lastRenderedPageBreak/>
        <w:t>มูลค่ายุติธรรมของเครื่องมือทางการเงิน</w:t>
      </w:r>
    </w:p>
    <w:p w:rsidR="00BF0F5C" w:rsidRDefault="00BD41BA" w:rsidP="007D07B8">
      <w:pPr>
        <w:pStyle w:val="BlockText"/>
        <w:tabs>
          <w:tab w:val="left" w:pos="4678"/>
          <w:tab w:val="left" w:pos="5954"/>
          <w:tab w:val="left" w:pos="7230"/>
          <w:tab w:val="left" w:pos="8647"/>
        </w:tabs>
        <w:spacing w:after="240"/>
        <w:ind w:left="425" w:right="0" w:firstLine="0"/>
        <w:jc w:val="thaiDistribute"/>
        <w:rPr>
          <w:cs/>
        </w:rPr>
      </w:pPr>
      <w:r>
        <w:rPr>
          <w:rFonts w:ascii="Angsana New" w:hAnsi="Angsana New"/>
          <w:cs/>
        </w:rPr>
        <w:t>เนื่องจากสินทรัพย์ทางการเงินส่วนใหญ่เป็นเงินสดและรายการเทียบเท่าเงินสด และลูกหนี้การค้าและลูกหนี้อื่น ซึ่งจัดอยู่ในประเภทระยะสั้น เงินฝากธนาคารติดภาระหลักประกัน ที่มีดอกเบี้ยในอัตราใกล้เคียงกับอัตราดอกเบี้ยในตลาด และหนี้สินทางการเงินส่วนใหญ่เป็นเจ้าหนี้การค้าและเจ้าหนี้อื่น ซึ่งจัดอยู่ในประเภทระยะสั้น เงินกู้ยืมและหนี้สินตามสัญญาเช่า ที่มีดอกเบี้ยในอัตราใกล้เคียงกับอัตราดอกเบี้ยในตลาด มูลค่ายุติธรรมของสินทรัพย์ทางการเงินและหนี้สินทางการเงินดังกล่าวใกล้เคียงกับมูลค่าตามบัญชีที่แสดงในงบแสดงฐานะการเงิน</w:t>
      </w:r>
    </w:p>
    <w:p w:rsidR="00D235CD" w:rsidRDefault="00D235CD" w:rsidP="00E87267">
      <w:pPr>
        <w:numPr>
          <w:ilvl w:val="0"/>
          <w:numId w:val="2"/>
        </w:numPr>
        <w:spacing w:before="240" w:after="240" w:line="240" w:lineRule="auto"/>
        <w:ind w:left="426" w:right="147" w:hanging="419"/>
        <w:jc w:val="thaiDistribute"/>
        <w:rPr>
          <w:rFonts w:ascii="Angsana New" w:hAnsi="Angsana New"/>
          <w:b/>
          <w:bCs/>
          <w:sz w:val="28"/>
          <w:szCs w:val="28"/>
        </w:rPr>
      </w:pPr>
      <w:r w:rsidRPr="00D235CD">
        <w:rPr>
          <w:rFonts w:ascii="Angsana New" w:hAnsi="Angsana New"/>
          <w:b/>
          <w:bCs/>
          <w:sz w:val="28"/>
          <w:szCs w:val="28"/>
          <w:cs/>
        </w:rPr>
        <w:t>ลำดับชั้นของมูลค่ายุติธรรม</w:t>
      </w:r>
    </w:p>
    <w:p w:rsidR="00D235CD" w:rsidRDefault="00D235CD" w:rsidP="00C32BA2">
      <w:pPr>
        <w:spacing w:before="240" w:after="240" w:line="240" w:lineRule="auto"/>
        <w:ind w:left="425"/>
        <w:jc w:val="thaiDistribute"/>
        <w:rPr>
          <w:rFonts w:ascii="Angsana New" w:hAnsi="Angsana New"/>
          <w:sz w:val="28"/>
          <w:szCs w:val="28"/>
          <w:lang w:val="en-US"/>
        </w:rPr>
      </w:pPr>
      <w:r w:rsidRPr="00D235CD">
        <w:rPr>
          <w:rFonts w:ascii="Angsana New" w:hAnsi="Angsana New"/>
          <w:sz w:val="28"/>
          <w:szCs w:val="28"/>
          <w:cs/>
          <w:lang w:val="en-US"/>
        </w:rPr>
        <w:t xml:space="preserve">ณ วันที่ </w:t>
      </w:r>
      <w:r w:rsidR="00FA7558">
        <w:rPr>
          <w:rFonts w:ascii="Angsana New" w:hAnsi="Angsana New"/>
          <w:sz w:val="28"/>
          <w:szCs w:val="28"/>
          <w:lang w:val="en-US"/>
        </w:rPr>
        <w:t>31</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ธันวาคม </w:t>
      </w:r>
      <w:r w:rsidR="00FA7558">
        <w:rPr>
          <w:rFonts w:ascii="Angsana New" w:hAnsi="Angsana New"/>
          <w:sz w:val="28"/>
          <w:szCs w:val="28"/>
          <w:lang w:val="en-US"/>
        </w:rPr>
        <w:t>256</w:t>
      </w:r>
      <w:r w:rsidR="002A4943">
        <w:rPr>
          <w:rFonts w:ascii="Angsana New" w:hAnsi="Angsana New"/>
          <w:sz w:val="28"/>
          <w:szCs w:val="28"/>
          <w:lang w:val="en-US"/>
        </w:rPr>
        <w:t>5</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และ </w:t>
      </w:r>
      <w:r w:rsidR="00FA7558">
        <w:rPr>
          <w:rFonts w:ascii="Angsana New" w:hAnsi="Angsana New"/>
          <w:sz w:val="28"/>
          <w:szCs w:val="28"/>
          <w:lang w:val="en-US"/>
        </w:rPr>
        <w:t>256</w:t>
      </w:r>
      <w:r w:rsidR="002A4943">
        <w:rPr>
          <w:rFonts w:ascii="Angsana New" w:hAnsi="Angsana New"/>
          <w:sz w:val="28"/>
          <w:szCs w:val="28"/>
          <w:lang w:val="en-US"/>
        </w:rPr>
        <w:t>4</w:t>
      </w:r>
      <w:r w:rsidRPr="00D235CD">
        <w:rPr>
          <w:rFonts w:ascii="Angsana New" w:hAnsi="Angsana New"/>
          <w:sz w:val="28"/>
          <w:szCs w:val="28"/>
          <w:lang w:val="en-US"/>
        </w:rPr>
        <w:t xml:space="preserve"> </w:t>
      </w:r>
      <w:r w:rsidRPr="00D235CD">
        <w:rPr>
          <w:rFonts w:ascii="Angsana New" w:hAnsi="Angsana New"/>
          <w:sz w:val="28"/>
          <w:szCs w:val="28"/>
          <w:cs/>
          <w:lang w:val="en-US"/>
        </w:rPr>
        <w:t>กลุ่มบริษัทมีสินทรัพย์ที่วัดมูลค่าด้วยมูลค่ายุติธรรมหรือเปิดเผยมูลค่ายุติธรรมแยกแสดงตามลำดับชั้นของมูลค่ายุติธรรม ดังนี้</w:t>
      </w:r>
    </w:p>
    <w:p w:rsidR="00277899" w:rsidRPr="00277899" w:rsidRDefault="00277899" w:rsidP="00E87267">
      <w:pPr>
        <w:spacing w:before="240" w:after="240" w:line="240" w:lineRule="auto"/>
        <w:ind w:left="426" w:right="113"/>
        <w:jc w:val="thaiDistribute"/>
        <w:rPr>
          <w:rFonts w:ascii="Angsana New" w:hAnsi="Angsana New"/>
          <w:sz w:val="2"/>
          <w:szCs w:val="2"/>
          <w:lang w:val="en-US"/>
        </w:rPr>
      </w:pPr>
    </w:p>
    <w:bookmarkStart w:id="67" w:name="_MON_1737310822"/>
    <w:bookmarkEnd w:id="67"/>
    <w:p w:rsidR="008C0485" w:rsidRDefault="00DA1E72"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cs/>
        </w:rPr>
      </w:pPr>
      <w:r w:rsidRPr="00F814E3">
        <w:rPr>
          <w:cs/>
        </w:rPr>
        <w:object w:dxaOrig="9439" w:dyaOrig="2942">
          <v:shape id="_x0000_i1088" type="#_x0000_t75" style="width:452.55pt;height:2in" o:ole="" o:preferrelative="f">
            <v:imagedata r:id="rId141" o:title=""/>
            <o:lock v:ext="edit" aspectratio="f"/>
          </v:shape>
          <o:OLEObject Type="Embed" ProgID="Excel.Sheet.8" ShapeID="_x0000_i1088" DrawAspect="Content" ObjectID="_1739004728" r:id="rId142"/>
        </w:object>
      </w:r>
    </w:p>
    <w:p w:rsidR="002B2CDB" w:rsidRDefault="002B2CDB"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 xml:space="preserve">เทคนิคการประเมินมูลค่ายุติธรรมและข้อมูลที่ใช้สำหรับการวัดมูลค่ายุติธรรมระดับ </w:t>
      </w:r>
      <w:r>
        <w:rPr>
          <w:rFonts w:ascii="Angsana New" w:hAnsi="Angsana New"/>
          <w:b/>
          <w:bCs/>
        </w:rPr>
        <w:t>2</w:t>
      </w:r>
    </w:p>
    <w:p w:rsidR="002B2CDB" w:rsidRDefault="002B2CDB" w:rsidP="008B41E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มูลค่ายุติธรรมของที่ดิน และอสังหาริมทรัพย์เพื่อการลงทุนประเมินโดยผู้ประเมินราคาอิสระ ซึ่งวัดมูลค่าโดยใช้วิธีการเปรียบเทียบราคาตลาด (</w:t>
      </w:r>
      <w:r>
        <w:rPr>
          <w:rFonts w:ascii="Angsana New" w:hAnsi="Angsana New"/>
        </w:rPr>
        <w:t xml:space="preserve">Market Approach) </w:t>
      </w:r>
    </w:p>
    <w:p w:rsidR="007D07B8" w:rsidRDefault="002B2CDB" w:rsidP="00E87267">
      <w:pPr>
        <w:pStyle w:val="BlockText"/>
        <w:tabs>
          <w:tab w:val="left" w:pos="4678"/>
          <w:tab w:val="left" w:pos="5954"/>
          <w:tab w:val="left" w:pos="7230"/>
          <w:tab w:val="left" w:pos="8647"/>
        </w:tabs>
        <w:spacing w:after="240"/>
        <w:ind w:left="425" w:right="0" w:firstLine="0"/>
        <w:jc w:val="thaiDistribute"/>
        <w:rPr>
          <w:rFonts w:ascii="Angsana New" w:hAnsi="Angsana New"/>
          <w:cs/>
        </w:rPr>
      </w:pPr>
      <w:r>
        <w:rPr>
          <w:rFonts w:ascii="Angsana New" w:hAnsi="Angsana New"/>
          <w:cs/>
        </w:rPr>
        <w:t>ในระหว่างปี ไม่มีการโอนรายการระหว่างลำดับชั้นของมูลค่ายุติธรรม</w:t>
      </w:r>
    </w:p>
    <w:p w:rsidR="007D07B8" w:rsidRDefault="007D07B8" w:rsidP="007D07B8">
      <w:pPr>
        <w:pStyle w:val="BodyText"/>
        <w:rPr>
          <w:sz w:val="28"/>
          <w:szCs w:val="28"/>
          <w:cs/>
          <w:lang w:val="en-US"/>
        </w:rPr>
      </w:pPr>
      <w:r>
        <w:rPr>
          <w:cs/>
        </w:rPr>
        <w:br w:type="page"/>
      </w:r>
    </w:p>
    <w:p w:rsidR="00EF2AA6" w:rsidRPr="006E4FB5" w:rsidRDefault="00EF2AA6" w:rsidP="00E87267">
      <w:pPr>
        <w:numPr>
          <w:ilvl w:val="0"/>
          <w:numId w:val="2"/>
        </w:numPr>
        <w:spacing w:before="240" w:after="240" w:line="240" w:lineRule="auto"/>
        <w:ind w:left="426" w:right="147" w:hanging="419"/>
        <w:jc w:val="thaiDistribute"/>
        <w:rPr>
          <w:rFonts w:ascii="Angsana New" w:hAnsi="Angsana New"/>
          <w:b/>
          <w:bCs/>
          <w:sz w:val="28"/>
          <w:szCs w:val="28"/>
        </w:rPr>
      </w:pPr>
      <w:r w:rsidRPr="006E4FB5">
        <w:rPr>
          <w:rFonts w:ascii="Angsana New" w:hAnsi="Angsana New" w:hint="cs"/>
          <w:b/>
          <w:bCs/>
          <w:sz w:val="28"/>
          <w:szCs w:val="28"/>
          <w:cs/>
        </w:rPr>
        <w:lastRenderedPageBreak/>
        <w:t>ภาระผูกพันและหนี้สินที่อาจเกิดขึ้น</w:t>
      </w:r>
    </w:p>
    <w:p w:rsidR="003D0981" w:rsidRDefault="00EF2AA6" w:rsidP="00E87267">
      <w:pPr>
        <w:spacing w:before="240" w:after="240" w:line="240" w:lineRule="auto"/>
        <w:ind w:left="425" w:right="147"/>
        <w:jc w:val="thaiDistribute"/>
        <w:rPr>
          <w:rFonts w:ascii="Angsana New" w:hAnsi="Angsana New"/>
          <w:b/>
          <w:bCs/>
          <w:sz w:val="28"/>
          <w:szCs w:val="28"/>
          <w:cs/>
          <w:lang w:val="en-US"/>
        </w:rPr>
      </w:pPr>
      <w:r w:rsidRPr="00E72FB7">
        <w:rPr>
          <w:rFonts w:ascii="Angsana New" w:hAnsi="Angsana New" w:hint="cs"/>
          <w:sz w:val="28"/>
          <w:szCs w:val="28"/>
          <w:cs/>
        </w:rPr>
        <w:t xml:space="preserve">ณ วันที่ </w:t>
      </w:r>
      <w:r w:rsidR="00FA7558">
        <w:rPr>
          <w:rFonts w:ascii="Angsana New" w:hAnsi="Angsana New"/>
          <w:sz w:val="28"/>
          <w:szCs w:val="28"/>
          <w:lang w:val="en-US"/>
        </w:rPr>
        <w:t>31</w:t>
      </w:r>
      <w:r w:rsidR="00867514">
        <w:rPr>
          <w:rFonts w:ascii="Angsana New" w:hAnsi="Angsana New"/>
          <w:sz w:val="28"/>
          <w:szCs w:val="28"/>
          <w:lang w:val="en-US"/>
        </w:rPr>
        <w:t xml:space="preserve"> </w:t>
      </w:r>
      <w:r w:rsidR="00867514">
        <w:rPr>
          <w:rFonts w:ascii="Angsana New" w:hAnsi="Angsana New" w:hint="cs"/>
          <w:sz w:val="28"/>
          <w:szCs w:val="28"/>
          <w:cs/>
          <w:lang w:val="en-US"/>
        </w:rPr>
        <w:t>ธันวาคม</w:t>
      </w:r>
      <w:r w:rsidR="00D2348C">
        <w:rPr>
          <w:rFonts w:ascii="Angsana New" w:hAnsi="Angsana New" w:hint="cs"/>
          <w:sz w:val="28"/>
          <w:szCs w:val="28"/>
          <w:cs/>
          <w:lang w:val="en-US"/>
        </w:rPr>
        <w:t xml:space="preserve"> </w:t>
      </w:r>
      <w:r w:rsidR="008C0485">
        <w:rPr>
          <w:rFonts w:ascii="Angsana New" w:hAnsi="Angsana New"/>
          <w:sz w:val="28"/>
          <w:szCs w:val="28"/>
          <w:lang w:val="en-US"/>
        </w:rPr>
        <w:t>2565</w:t>
      </w:r>
      <w:r w:rsidRPr="00E72FB7">
        <w:rPr>
          <w:rFonts w:ascii="Angsana New" w:hAnsi="Angsana New" w:hint="cs"/>
          <w:sz w:val="28"/>
          <w:szCs w:val="28"/>
          <w:cs/>
        </w:rPr>
        <w:t xml:space="preserve"> </w:t>
      </w:r>
      <w:r w:rsidRPr="00E72FB7">
        <w:rPr>
          <w:rFonts w:ascii="Angsana New" w:hAnsi="Angsana New" w:hint="cs"/>
          <w:sz w:val="28"/>
          <w:szCs w:val="28"/>
          <w:cs/>
          <w:lang w:val="en-US"/>
        </w:rPr>
        <w:t>กลุ่ม</w:t>
      </w:r>
      <w:r w:rsidRPr="00E72FB7">
        <w:rPr>
          <w:rFonts w:ascii="Angsana New" w:hAnsi="Angsana New" w:hint="cs"/>
          <w:sz w:val="28"/>
          <w:szCs w:val="28"/>
          <w:cs/>
        </w:rPr>
        <w:t>บริษัทมีภาระผูกพันและหนี้สินที่อาจเกิดขึ้น ดังนี้</w:t>
      </w:r>
    </w:p>
    <w:p w:rsidR="00EF2AA6" w:rsidRPr="003D0981" w:rsidRDefault="00EF2AA6" w:rsidP="00E87267">
      <w:pPr>
        <w:spacing w:before="240" w:after="240" w:line="240" w:lineRule="auto"/>
        <w:ind w:left="425" w:right="147"/>
        <w:jc w:val="thaiDistribute"/>
        <w:rPr>
          <w:rFonts w:ascii="Angsana New" w:hAnsi="Angsana New"/>
          <w:sz w:val="28"/>
          <w:szCs w:val="28"/>
          <w:cs/>
        </w:rPr>
      </w:pPr>
      <w:r w:rsidRPr="00E72FB7">
        <w:rPr>
          <w:rFonts w:ascii="Angsana New" w:hAnsi="Angsana New" w:hint="cs"/>
          <w:b/>
          <w:bCs/>
          <w:sz w:val="28"/>
          <w:szCs w:val="28"/>
          <w:cs/>
          <w:lang w:val="en-US"/>
        </w:rPr>
        <w:t>บริษัท</w:t>
      </w: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491915" w:rsidRDefault="00EF2AA6" w:rsidP="00E87267">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491915">
        <w:rPr>
          <w:rFonts w:ascii="Angsana New" w:hAnsi="Angsana New" w:hint="cs"/>
          <w:spacing w:val="2"/>
          <w:cs/>
        </w:rPr>
        <w:t>หนังสือค้ำประกันที่ออกโดยธนาคารเพื่อใช้ในการค้ำประกัน จำนวน</w:t>
      </w:r>
      <w:r w:rsidR="00F41400" w:rsidRPr="00491915">
        <w:rPr>
          <w:rFonts w:ascii="Angsana New" w:hAnsi="Angsana New" w:hint="cs"/>
          <w:spacing w:val="2"/>
          <w:cs/>
        </w:rPr>
        <w:t xml:space="preserve">เงิน </w:t>
      </w:r>
      <w:r w:rsidR="00CD7926" w:rsidRPr="007311A3">
        <w:rPr>
          <w:rFonts w:ascii="Angsana New" w:hAnsi="Angsana New"/>
          <w:spacing w:val="2"/>
        </w:rPr>
        <w:t>1.30</w:t>
      </w:r>
      <w:r w:rsidR="00CD7926" w:rsidRPr="00491915">
        <w:rPr>
          <w:rFonts w:ascii="Angsana New" w:hAnsi="Angsana New"/>
          <w:spacing w:val="2"/>
        </w:rPr>
        <w:t xml:space="preserve"> </w:t>
      </w:r>
      <w:r w:rsidRPr="00491915">
        <w:rPr>
          <w:rFonts w:ascii="Angsana New" w:hAnsi="Angsana New" w:hint="cs"/>
          <w:spacing w:val="2"/>
          <w:cs/>
        </w:rPr>
        <w:t>ล้านบาท</w:t>
      </w:r>
      <w:r w:rsidR="007A060D" w:rsidRPr="00491915">
        <w:rPr>
          <w:rFonts w:ascii="Angsana New" w:hAnsi="Angsana New" w:hint="cs"/>
          <w:spacing w:val="2"/>
          <w:cs/>
        </w:rPr>
        <w:t xml:space="preserve"> </w:t>
      </w:r>
    </w:p>
    <w:p w:rsidR="00150A89" w:rsidRPr="00F95042" w:rsidRDefault="00DD1E68" w:rsidP="008B41EB">
      <w:pPr>
        <w:pStyle w:val="BlockText"/>
        <w:numPr>
          <w:ilvl w:val="1"/>
          <w:numId w:val="7"/>
        </w:numPr>
        <w:tabs>
          <w:tab w:val="left" w:pos="4678"/>
          <w:tab w:val="left" w:pos="5954"/>
          <w:tab w:val="left" w:pos="7230"/>
          <w:tab w:val="left" w:pos="8647"/>
        </w:tabs>
        <w:spacing w:after="240"/>
        <w:ind w:left="856" w:right="0" w:hanging="431"/>
        <w:jc w:val="thaiDistribute"/>
        <w:rPr>
          <w:rFonts w:ascii="Angsana New" w:hAnsi="Angsana New"/>
        </w:rPr>
      </w:pPr>
      <w:r w:rsidRPr="00F95042">
        <w:rPr>
          <w:rFonts w:ascii="Angsana New" w:hAnsi="Angsana New" w:hint="cs"/>
          <w:cs/>
        </w:rPr>
        <w:t>ภาระผูกพันเกี่ยวกับ</w:t>
      </w:r>
      <w:r w:rsidR="00180579" w:rsidRPr="00F95042">
        <w:rPr>
          <w:rFonts w:ascii="Angsana New" w:hAnsi="Angsana New" w:hint="cs"/>
          <w:cs/>
        </w:rPr>
        <w:t>รายจ่ายฝ่ายทุนที่เกี่ยว</w:t>
      </w:r>
      <w:r w:rsidR="00584A9B" w:rsidRPr="00F95042">
        <w:rPr>
          <w:rFonts w:ascii="Angsana New" w:hAnsi="Angsana New" w:hint="cs"/>
          <w:cs/>
        </w:rPr>
        <w:t>กับสัญญาการก่</w:t>
      </w:r>
      <w:r w:rsidRPr="00F95042">
        <w:rPr>
          <w:rFonts w:ascii="Angsana New" w:hAnsi="Angsana New" w:hint="cs"/>
          <w:cs/>
        </w:rPr>
        <w:t>อสร้างอาคารและซื้อสินทรัพย์</w:t>
      </w:r>
      <w:r w:rsidR="00584A9B" w:rsidRPr="00F95042">
        <w:rPr>
          <w:rFonts w:ascii="Angsana New" w:hAnsi="Angsana New" w:hint="cs"/>
          <w:cs/>
        </w:rPr>
        <w:t>อื่น</w:t>
      </w:r>
      <w:r w:rsidRPr="00F95042">
        <w:rPr>
          <w:rFonts w:ascii="Angsana New" w:hAnsi="Angsana New" w:hint="cs"/>
          <w:cs/>
        </w:rPr>
        <w:t xml:space="preserve"> จำนวนเงิน</w:t>
      </w:r>
      <w:r w:rsidR="00A26EDF" w:rsidRPr="00F95042">
        <w:rPr>
          <w:rFonts w:ascii="Angsana New" w:hAnsi="Angsana New"/>
        </w:rPr>
        <w:t xml:space="preserve"> </w:t>
      </w:r>
      <w:r w:rsidR="006E292D">
        <w:rPr>
          <w:rFonts w:ascii="Angsana New" w:hAnsi="Angsana New"/>
        </w:rPr>
        <w:t>23.22</w:t>
      </w:r>
      <w:r w:rsidR="00CD7926" w:rsidRPr="00F95042">
        <w:rPr>
          <w:rFonts w:ascii="Angsana New" w:hAnsi="Angsana New"/>
        </w:rPr>
        <w:t xml:space="preserve"> </w:t>
      </w:r>
      <w:r w:rsidRPr="00F95042">
        <w:rPr>
          <w:rFonts w:ascii="Angsana New" w:hAnsi="Angsana New" w:hint="cs"/>
          <w:cs/>
        </w:rPr>
        <w:t>ล้านบาท และสัญญาออกแบบเรือ จำนวน</w:t>
      </w:r>
      <w:r w:rsidRPr="007311A3">
        <w:rPr>
          <w:rFonts w:ascii="Angsana New" w:hAnsi="Angsana New" w:hint="cs"/>
          <w:cs/>
        </w:rPr>
        <w:t xml:space="preserve">เงิน </w:t>
      </w:r>
      <w:r w:rsidR="00CD7926" w:rsidRPr="007311A3">
        <w:rPr>
          <w:rFonts w:ascii="Angsana New" w:hAnsi="Angsana New"/>
        </w:rPr>
        <w:t>0.02</w:t>
      </w:r>
      <w:r w:rsidR="005952C8" w:rsidRPr="00F95042">
        <w:rPr>
          <w:rFonts w:ascii="Angsana New" w:hAnsi="Angsana New"/>
        </w:rPr>
        <w:t xml:space="preserve"> </w:t>
      </w:r>
      <w:r w:rsidRPr="00F95042">
        <w:rPr>
          <w:rFonts w:ascii="Angsana New" w:hAnsi="Angsana New" w:hint="cs"/>
          <w:cs/>
        </w:rPr>
        <w:t>ล้านดอลลาร์สหรัฐอเมริกา</w:t>
      </w:r>
    </w:p>
    <w:p w:rsidR="00C65A26" w:rsidRPr="003D2AB5" w:rsidRDefault="00DD1E68" w:rsidP="003D2AB5">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cs/>
        </w:rPr>
      </w:pPr>
      <w:r w:rsidRPr="00150A89">
        <w:rPr>
          <w:rFonts w:ascii="Angsana New" w:hAnsi="Angsana New" w:hint="cs"/>
          <w:spacing w:val="2"/>
          <w:cs/>
        </w:rPr>
        <w:t>ภาระผูกพันเกี่ยวกับสัญญาเช่า</w:t>
      </w:r>
      <w:r w:rsidR="00142DF4" w:rsidRPr="00150A89">
        <w:rPr>
          <w:rFonts w:ascii="Angsana New" w:hAnsi="Angsana New" w:hint="cs"/>
          <w:spacing w:val="2"/>
          <w:cs/>
        </w:rPr>
        <w:t>สินทรัพย์อ้างอิง</w:t>
      </w:r>
      <w:r w:rsidR="00E9720C" w:rsidRPr="00150A89">
        <w:rPr>
          <w:rFonts w:ascii="Angsana New" w:hAnsi="Angsana New" w:hint="cs"/>
          <w:spacing w:val="2"/>
          <w:cs/>
        </w:rPr>
        <w:t>มีมูลค่าต่ำ</w:t>
      </w:r>
      <w:r w:rsidRPr="00150A89">
        <w:rPr>
          <w:rFonts w:ascii="Angsana New" w:hAnsi="Angsana New" w:hint="cs"/>
          <w:spacing w:val="2"/>
          <w:cs/>
        </w:rPr>
        <w:t>และบริการอื่นที่บอกเลิกไม่ได้</w:t>
      </w:r>
      <w:r w:rsidR="003D2AB5">
        <w:rPr>
          <w:rFonts w:ascii="Angsana New" w:hAnsi="Angsana New" w:hint="cs"/>
          <w:spacing w:val="2"/>
          <w:cs/>
        </w:rPr>
        <w:t xml:space="preserve"> จำนวนเงิน</w:t>
      </w:r>
      <w:r w:rsidR="006E292D">
        <w:rPr>
          <w:rFonts w:ascii="Angsana New" w:hAnsi="Angsana New"/>
          <w:spacing w:val="2"/>
        </w:rPr>
        <w:t xml:space="preserve"> 7.04</w:t>
      </w:r>
      <w:r w:rsidR="003D2AB5">
        <w:rPr>
          <w:rFonts w:ascii="Angsana New" w:hAnsi="Angsana New"/>
          <w:spacing w:val="2"/>
        </w:rPr>
        <w:t xml:space="preserve"> </w:t>
      </w:r>
      <w:r w:rsidR="003D2AB5">
        <w:rPr>
          <w:rFonts w:ascii="Angsana New" w:hAnsi="Angsana New" w:hint="cs"/>
          <w:spacing w:val="2"/>
          <w:cs/>
        </w:rPr>
        <w:t>ล้านบาท</w:t>
      </w:r>
    </w:p>
    <w:p w:rsidR="00EF2AA6" w:rsidRPr="00DE07D6" w:rsidRDefault="00EF2AA6" w:rsidP="00E87267">
      <w:pPr>
        <w:spacing w:before="240" w:after="240" w:line="240" w:lineRule="auto"/>
        <w:ind w:left="425" w:right="147"/>
        <w:jc w:val="thaiDistribute"/>
        <w:rPr>
          <w:rFonts w:ascii="Angsana New" w:hAnsi="Angsana New"/>
          <w:b/>
          <w:bCs/>
          <w:sz w:val="28"/>
          <w:szCs w:val="28"/>
          <w:lang w:val="en-US"/>
        </w:rPr>
      </w:pPr>
      <w:r w:rsidRPr="00FF66F3">
        <w:rPr>
          <w:rFonts w:ascii="Angsana New" w:hAnsi="Angsana New" w:hint="cs"/>
          <w:b/>
          <w:bCs/>
          <w:sz w:val="28"/>
          <w:szCs w:val="28"/>
          <w:cs/>
          <w:lang w:val="en-US"/>
        </w:rPr>
        <w:t>บริษัทย่อย</w:t>
      </w:r>
    </w:p>
    <w:p w:rsidR="00E72D7A" w:rsidRDefault="00DD1E68" w:rsidP="003D2AB5">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cs/>
        </w:rPr>
      </w:pPr>
      <w:r w:rsidRPr="00150A89">
        <w:rPr>
          <w:rFonts w:ascii="Angsana New" w:hAnsi="Angsana New"/>
          <w:spacing w:val="2"/>
          <w:cs/>
        </w:rPr>
        <w:t>ภาระผูกพันเกี่ยวกับสัญญาเช่า</w:t>
      </w:r>
      <w:r w:rsidR="00142DF4" w:rsidRPr="00150A89">
        <w:rPr>
          <w:rFonts w:ascii="Angsana New" w:hAnsi="Angsana New" w:hint="cs"/>
          <w:spacing w:val="2"/>
          <w:cs/>
        </w:rPr>
        <w:t>สินทรัพย์อ้างอิง</w:t>
      </w:r>
      <w:r w:rsidR="00E9720C" w:rsidRPr="00150A89">
        <w:rPr>
          <w:rFonts w:ascii="Angsana New" w:hAnsi="Angsana New" w:hint="cs"/>
          <w:spacing w:val="2"/>
          <w:cs/>
        </w:rPr>
        <w:t>มีมูลค่าต่ำ</w:t>
      </w:r>
      <w:r w:rsidRPr="00150A89">
        <w:rPr>
          <w:rFonts w:ascii="Angsana New" w:hAnsi="Angsana New"/>
          <w:spacing w:val="2"/>
          <w:cs/>
        </w:rPr>
        <w:t xml:space="preserve">และบริการอื่นที่บอกเลิกไม่ได้ </w:t>
      </w:r>
      <w:r w:rsidR="003D2AB5">
        <w:rPr>
          <w:rFonts w:ascii="Angsana New" w:hAnsi="Angsana New"/>
          <w:spacing w:val="2"/>
          <w:cs/>
        </w:rPr>
        <w:t xml:space="preserve">จำนวนเงิน </w:t>
      </w:r>
      <w:r w:rsidR="006E292D">
        <w:rPr>
          <w:rFonts w:ascii="Angsana New" w:hAnsi="Angsana New"/>
          <w:spacing w:val="2"/>
        </w:rPr>
        <w:t>1.71</w:t>
      </w:r>
      <w:r w:rsidR="003D2AB5">
        <w:rPr>
          <w:rFonts w:ascii="Angsana New" w:hAnsi="Angsana New"/>
          <w:spacing w:val="2"/>
        </w:rPr>
        <w:t xml:space="preserve"> </w:t>
      </w:r>
      <w:r w:rsidR="003D2AB5">
        <w:rPr>
          <w:rFonts w:ascii="Angsana New" w:hAnsi="Angsana New" w:hint="cs"/>
          <w:spacing w:val="2"/>
          <w:cs/>
        </w:rPr>
        <w:t>ล้านบาท</w:t>
      </w:r>
    </w:p>
    <w:p w:rsidR="00EC78B3" w:rsidRPr="00E72BEB" w:rsidRDefault="00EC78B3" w:rsidP="00BC1BFE">
      <w:pPr>
        <w:numPr>
          <w:ilvl w:val="0"/>
          <w:numId w:val="2"/>
        </w:numPr>
        <w:spacing w:before="240" w:after="240" w:line="240" w:lineRule="auto"/>
        <w:ind w:left="426" w:right="113" w:hanging="419"/>
        <w:jc w:val="thaiDistribute"/>
        <w:rPr>
          <w:rFonts w:ascii="Angsana New" w:hAnsi="Angsana New"/>
          <w:b/>
          <w:bCs/>
          <w:sz w:val="28"/>
          <w:szCs w:val="28"/>
        </w:rPr>
      </w:pPr>
      <w:r w:rsidRPr="00E72BEB">
        <w:rPr>
          <w:rFonts w:ascii="Angsana New" w:hAnsi="Angsana New"/>
          <w:b/>
          <w:bCs/>
          <w:sz w:val="28"/>
          <w:szCs w:val="28"/>
          <w:cs/>
        </w:rPr>
        <w:t>คดีฟ้องร้อง</w:t>
      </w:r>
    </w:p>
    <w:p w:rsidR="009A696F" w:rsidRPr="00160D8B" w:rsidRDefault="009A696F" w:rsidP="00160D8B">
      <w:pPr>
        <w:pStyle w:val="BlockText"/>
        <w:numPr>
          <w:ilvl w:val="1"/>
          <w:numId w:val="15"/>
        </w:numPr>
        <w:tabs>
          <w:tab w:val="left" w:pos="4678"/>
          <w:tab w:val="left" w:pos="5954"/>
          <w:tab w:val="left" w:pos="7230"/>
          <w:tab w:val="left" w:pos="8647"/>
        </w:tabs>
        <w:spacing w:after="240"/>
        <w:ind w:left="851" w:right="0" w:hanging="425"/>
        <w:jc w:val="thaiDistribute"/>
        <w:rPr>
          <w:rFonts w:ascii="Angsana New" w:hAnsi="Angsana New"/>
          <w:spacing w:val="2"/>
        </w:rPr>
      </w:pPr>
      <w:r w:rsidRPr="00160D8B">
        <w:rPr>
          <w:rFonts w:ascii="Angsana New" w:hAnsi="Angsana New"/>
          <w:spacing w:val="2"/>
          <w:cs/>
        </w:rPr>
        <w:t>เมื่อวันที่</w:t>
      </w:r>
      <w:r w:rsidRPr="00160D8B">
        <w:rPr>
          <w:rFonts w:ascii="Angsana New" w:hAnsi="Angsana New"/>
          <w:spacing w:val="2"/>
        </w:rPr>
        <w:t xml:space="preserve"> 3</w:t>
      </w:r>
      <w:r w:rsidRPr="00160D8B">
        <w:rPr>
          <w:rFonts w:ascii="Angsana New" w:hAnsi="Angsana New"/>
          <w:spacing w:val="2"/>
          <w:cs/>
        </w:rPr>
        <w:t xml:space="preserve"> พฤษภาคม</w:t>
      </w:r>
      <w:r w:rsidRPr="00160D8B">
        <w:rPr>
          <w:rFonts w:ascii="Angsana New" w:hAnsi="Angsana New"/>
          <w:spacing w:val="2"/>
        </w:rPr>
        <w:t xml:space="preserve"> 2560</w:t>
      </w:r>
      <w:r w:rsidRPr="00160D8B">
        <w:rPr>
          <w:rFonts w:ascii="Angsana New" w:hAnsi="Angsana New"/>
          <w:spacing w:val="2"/>
          <w:cs/>
        </w:rPr>
        <w:t xml:space="preserve"> เรือของบริษัท ได้เกยตื้นและส่งผลกระทบต่อแนวปะการังบางส่วนใกล้ท่าเรืออ่าวท้องศาลาเกา</w:t>
      </w:r>
      <w:r w:rsidRPr="00160D8B">
        <w:rPr>
          <w:rFonts w:ascii="Angsana New" w:hAnsi="Angsana New" w:hint="cs"/>
          <w:spacing w:val="2"/>
          <w:cs/>
        </w:rPr>
        <w:t>ะ</w:t>
      </w:r>
      <w:r w:rsidRPr="00160D8B">
        <w:rPr>
          <w:rFonts w:ascii="Angsana New" w:hAnsi="Angsana New"/>
          <w:spacing w:val="2"/>
          <w:cs/>
        </w:rPr>
        <w:t xml:space="preserve">พะงัน จังหวัดสุราษฎร์ธานี และกรมทรัพยากรทางทะเลและชายฝั่ง (“กรมทรัพยากรฯ”) ได้มีคำสั่งให้บริษัทดำเนินการแก้ไขหรือบรรเทาความเสียหายที่เกิดขึ้น โดยบริษัทได้ติดต่อประสานให้สถาบันวิจัยทรัพยากรทางน้ำ จุฬาลงกรณ์มหาวิทยาลัย เป็นผู้จัดทำแผนฟื้นฟูและเป็นผู้แก้ไขและฟื้นฟูความเสียหายของปะการังดังกล่าว </w:t>
      </w:r>
    </w:p>
    <w:p w:rsidR="009A696F" w:rsidRPr="00160D8B" w:rsidRDefault="009A696F" w:rsidP="008B41EB">
      <w:pPr>
        <w:pStyle w:val="BlockText"/>
        <w:tabs>
          <w:tab w:val="left" w:pos="4678"/>
          <w:tab w:val="left" w:pos="5954"/>
          <w:tab w:val="left" w:pos="7230"/>
          <w:tab w:val="left" w:pos="8647"/>
        </w:tabs>
        <w:spacing w:after="240"/>
        <w:ind w:left="858" w:right="0" w:firstLine="0"/>
        <w:jc w:val="thaiDistribute"/>
        <w:rPr>
          <w:rFonts w:ascii="Angsana New" w:hAnsi="Angsana New"/>
          <w:spacing w:val="2"/>
        </w:rPr>
      </w:pPr>
      <w:r w:rsidRPr="00160D8B">
        <w:rPr>
          <w:rFonts w:ascii="Angsana New" w:hAnsi="Angsana New"/>
          <w:spacing w:val="2"/>
          <w:cs/>
        </w:rPr>
        <w:t>เมื่อวันที่</w:t>
      </w:r>
      <w:r w:rsidRPr="00160D8B">
        <w:rPr>
          <w:rFonts w:ascii="Angsana New" w:hAnsi="Angsana New"/>
          <w:spacing w:val="2"/>
        </w:rPr>
        <w:t xml:space="preserve"> 24</w:t>
      </w:r>
      <w:r w:rsidRPr="00160D8B">
        <w:rPr>
          <w:rFonts w:ascii="Angsana New" w:hAnsi="Angsana New"/>
          <w:spacing w:val="2"/>
          <w:cs/>
        </w:rPr>
        <w:t xml:space="preserve"> กรกฎาคม</w:t>
      </w:r>
      <w:r w:rsidRPr="00160D8B">
        <w:rPr>
          <w:rFonts w:ascii="Angsana New" w:hAnsi="Angsana New"/>
          <w:spacing w:val="2"/>
        </w:rPr>
        <w:t xml:space="preserve"> 2560</w:t>
      </w:r>
      <w:r w:rsidRPr="00160D8B">
        <w:rPr>
          <w:rFonts w:ascii="Angsana New" w:hAnsi="Angsana New"/>
          <w:spacing w:val="2"/>
          <w:cs/>
        </w:rPr>
        <w:t xml:space="preserve"> บริษัทได้ทำหนังสือต่อกรมทรัพยากรฯ เสนอแผนงานเพื่อขออนุญาตเข้าพื้นที่ทำการฟื้นฟูความเสียหาย แต่ไม่มีการตอบรับแต่ประการใด ต่อมา เมื่อวันที่</w:t>
      </w:r>
      <w:r w:rsidRPr="00160D8B">
        <w:rPr>
          <w:rFonts w:ascii="Angsana New" w:hAnsi="Angsana New"/>
          <w:spacing w:val="2"/>
        </w:rPr>
        <w:t xml:space="preserve"> 12</w:t>
      </w:r>
      <w:r w:rsidRPr="00160D8B">
        <w:rPr>
          <w:rFonts w:ascii="Angsana New" w:hAnsi="Angsana New"/>
          <w:spacing w:val="2"/>
          <w:cs/>
        </w:rPr>
        <w:t xml:space="preserve"> ธันวาคม</w:t>
      </w:r>
      <w:r w:rsidRPr="00160D8B">
        <w:rPr>
          <w:rFonts w:ascii="Angsana New" w:hAnsi="Angsana New"/>
          <w:spacing w:val="2"/>
        </w:rPr>
        <w:t xml:space="preserve"> 2560</w:t>
      </w:r>
      <w:r w:rsidRPr="00160D8B">
        <w:rPr>
          <w:rFonts w:ascii="Angsana New" w:hAnsi="Angsana New"/>
          <w:spacing w:val="2"/>
          <w:cs/>
        </w:rPr>
        <w:t xml:space="preserve"> กรมทรัพยากรฯ ได้มีหนังสือขอให้บริษัทชดใช้ค่าเสียหาย เป็นจำนวนเงิน</w:t>
      </w:r>
      <w:r w:rsidRPr="00160D8B">
        <w:rPr>
          <w:rFonts w:ascii="Angsana New" w:hAnsi="Angsana New"/>
          <w:spacing w:val="2"/>
        </w:rPr>
        <w:t xml:space="preserve"> 19.80</w:t>
      </w:r>
      <w:r w:rsidRPr="00160D8B">
        <w:rPr>
          <w:rFonts w:ascii="Angsana New" w:hAnsi="Angsana New"/>
          <w:spacing w:val="2"/>
          <w:cs/>
        </w:rPr>
        <w:t xml:space="preserve"> ล้านบาท บริษัทจึงมีความเห็นว่า การกระทำดังกล่าวไม่เป็นธรรมแก่บริษัทเป็นอย่างยิ่ง ด้วยบริษัทได้ปฏิบัติตามคำสั่งของกรมทรัพยากรฯ แล้วทุกประการ แต่กรมทรัพยากรฯ ก็ยังไม่อนุญาตให้บริษัทดำเนินการแก้ไขฟื้นฟู </w:t>
      </w:r>
    </w:p>
    <w:p w:rsidR="009A696F" w:rsidRPr="00160D8B" w:rsidRDefault="009A696F" w:rsidP="008B41EB">
      <w:pPr>
        <w:pStyle w:val="BlockText"/>
        <w:tabs>
          <w:tab w:val="left" w:pos="4678"/>
          <w:tab w:val="left" w:pos="5954"/>
          <w:tab w:val="left" w:pos="7230"/>
          <w:tab w:val="left" w:pos="8647"/>
        </w:tabs>
        <w:spacing w:after="240"/>
        <w:ind w:left="858" w:right="0" w:firstLine="0"/>
        <w:jc w:val="thaiDistribute"/>
        <w:rPr>
          <w:rFonts w:ascii="Angsana New" w:hAnsi="Angsana New"/>
          <w:spacing w:val="2"/>
        </w:rPr>
      </w:pPr>
      <w:r w:rsidRPr="00160D8B">
        <w:rPr>
          <w:rFonts w:ascii="Angsana New" w:hAnsi="Angsana New"/>
          <w:spacing w:val="2"/>
          <w:cs/>
        </w:rPr>
        <w:t>เมื่อวันที่</w:t>
      </w:r>
      <w:r w:rsidRPr="00160D8B">
        <w:rPr>
          <w:rFonts w:ascii="Angsana New" w:hAnsi="Angsana New"/>
          <w:spacing w:val="2"/>
        </w:rPr>
        <w:t xml:space="preserve"> 25</w:t>
      </w:r>
      <w:r w:rsidRPr="00160D8B">
        <w:rPr>
          <w:rFonts w:ascii="Angsana New" w:hAnsi="Angsana New"/>
          <w:spacing w:val="2"/>
          <w:cs/>
        </w:rPr>
        <w:t xml:space="preserve"> มกราคม</w:t>
      </w:r>
      <w:r w:rsidRPr="00160D8B">
        <w:rPr>
          <w:rFonts w:ascii="Angsana New" w:hAnsi="Angsana New"/>
          <w:spacing w:val="2"/>
        </w:rPr>
        <w:t xml:space="preserve"> 2561</w:t>
      </w:r>
      <w:r w:rsidRPr="00160D8B">
        <w:rPr>
          <w:rFonts w:ascii="Angsana New" w:hAnsi="Angsana New"/>
          <w:spacing w:val="2"/>
          <w:cs/>
        </w:rPr>
        <w:t xml:space="preserve"> บริษัทได้ยื่นฟ้องต่อศาลปกครองกลาง เพื่อขอให้ศาลมีคำสั่งให้กรมทรัพยากรฯ อนุญาตเข้าพื้นที่และ/หรือส่งมอบพื้นที่เพื่อที่จะให้บริษัทปฏิบัติตามคำสั่งทางปกครองได้ และขอให้กรมทรัพยากรฯ ยกเลิกคำสั่งที่ขอให้บริษัทชดใช้ค่าเสียหายดังกล่าว</w:t>
      </w:r>
    </w:p>
    <w:p w:rsidR="00160D8B" w:rsidRDefault="009A696F" w:rsidP="00E72D7A">
      <w:pPr>
        <w:pStyle w:val="BlockText"/>
        <w:tabs>
          <w:tab w:val="left" w:pos="4678"/>
          <w:tab w:val="left" w:pos="5954"/>
          <w:tab w:val="left" w:pos="7230"/>
          <w:tab w:val="left" w:pos="8647"/>
        </w:tabs>
        <w:spacing w:after="240"/>
        <w:ind w:left="858" w:right="0" w:firstLine="0"/>
        <w:jc w:val="thaiDistribute"/>
        <w:rPr>
          <w:rFonts w:ascii="Angsana New" w:hAnsi="Angsana New"/>
          <w:spacing w:val="2"/>
          <w:cs/>
        </w:rPr>
      </w:pPr>
      <w:r w:rsidRPr="00160D8B">
        <w:rPr>
          <w:rFonts w:ascii="Angsana New" w:hAnsi="Angsana New"/>
          <w:spacing w:val="2"/>
          <w:cs/>
        </w:rPr>
        <w:t>เมื่อวันที่</w:t>
      </w:r>
      <w:r w:rsidRPr="00160D8B">
        <w:rPr>
          <w:rFonts w:ascii="Angsana New" w:hAnsi="Angsana New"/>
          <w:spacing w:val="2"/>
        </w:rPr>
        <w:t xml:space="preserve"> 13</w:t>
      </w:r>
      <w:r w:rsidRPr="00160D8B">
        <w:rPr>
          <w:rFonts w:ascii="Angsana New" w:hAnsi="Angsana New"/>
          <w:spacing w:val="2"/>
          <w:cs/>
        </w:rPr>
        <w:t xml:space="preserve"> มิถุนายน</w:t>
      </w:r>
      <w:r w:rsidRPr="00160D8B">
        <w:rPr>
          <w:rFonts w:ascii="Angsana New" w:hAnsi="Angsana New"/>
          <w:spacing w:val="2"/>
        </w:rPr>
        <w:t xml:space="preserve"> 2561 </w:t>
      </w:r>
      <w:r w:rsidRPr="00160D8B">
        <w:rPr>
          <w:rFonts w:ascii="Angsana New" w:hAnsi="Angsana New"/>
          <w:spacing w:val="2"/>
          <w:cs/>
        </w:rPr>
        <w:t>บริษัทและพนักงานของบริษัทถูกฟ้องคดีแพ่งจากกรมทรัพยากรฯ ข้อหาละเมิดเรียกค่าเสียหายจำนวนเงิน</w:t>
      </w:r>
      <w:r w:rsidRPr="00160D8B">
        <w:rPr>
          <w:rFonts w:ascii="Angsana New" w:hAnsi="Angsana New"/>
          <w:spacing w:val="2"/>
        </w:rPr>
        <w:t xml:space="preserve"> 20.68</w:t>
      </w:r>
      <w:r w:rsidRPr="00160D8B">
        <w:rPr>
          <w:rFonts w:ascii="Angsana New" w:hAnsi="Angsana New"/>
          <w:spacing w:val="2"/>
          <w:cs/>
        </w:rPr>
        <w:t xml:space="preserve"> ล้านบาท </w:t>
      </w:r>
    </w:p>
    <w:p w:rsidR="00160D8B" w:rsidRPr="00A42272" w:rsidRDefault="00160D8B" w:rsidP="006433FB">
      <w:pPr>
        <w:pStyle w:val="BlockText"/>
        <w:tabs>
          <w:tab w:val="left" w:pos="4678"/>
          <w:tab w:val="left" w:pos="5954"/>
          <w:tab w:val="left" w:pos="7230"/>
          <w:tab w:val="left" w:pos="8647"/>
        </w:tabs>
        <w:spacing w:after="240"/>
        <w:ind w:left="858" w:right="-20" w:firstLine="0"/>
        <w:jc w:val="thaiDistribute"/>
        <w:rPr>
          <w:rFonts w:ascii="Angsana New" w:hAnsi="Angsana New"/>
          <w:spacing w:val="2"/>
        </w:rPr>
      </w:pPr>
      <w:r w:rsidRPr="00A42272">
        <w:rPr>
          <w:rFonts w:ascii="Angsana New" w:hAnsi="Angsana New" w:hint="cs"/>
          <w:spacing w:val="2"/>
          <w:cs/>
        </w:rPr>
        <w:t xml:space="preserve">เมื่อวันที่ </w:t>
      </w:r>
      <w:r w:rsidRPr="00A42272">
        <w:rPr>
          <w:rFonts w:ascii="Angsana New" w:hAnsi="Angsana New"/>
          <w:spacing w:val="2"/>
        </w:rPr>
        <w:t xml:space="preserve">19 </w:t>
      </w:r>
      <w:r w:rsidRPr="00A42272">
        <w:rPr>
          <w:rFonts w:ascii="Angsana New" w:hAnsi="Angsana New" w:hint="cs"/>
          <w:spacing w:val="2"/>
          <w:cs/>
        </w:rPr>
        <w:t xml:space="preserve">พฤษภาคม </w:t>
      </w:r>
      <w:r w:rsidRPr="00A42272">
        <w:rPr>
          <w:rFonts w:ascii="Angsana New" w:hAnsi="Angsana New"/>
          <w:spacing w:val="2"/>
        </w:rPr>
        <w:t>2565</w:t>
      </w:r>
      <w:r w:rsidRPr="00A42272">
        <w:rPr>
          <w:rFonts w:ascii="Angsana New" w:hAnsi="Angsana New" w:hint="cs"/>
          <w:spacing w:val="2"/>
          <w:cs/>
        </w:rPr>
        <w:t xml:space="preserve"> ศาลปกครองกลางมีคำพิพากษายกฟ้อง ต่อมาเมื่อวันที่ </w:t>
      </w:r>
      <w:r w:rsidRPr="00A42272">
        <w:rPr>
          <w:rFonts w:ascii="Angsana New" w:hAnsi="Angsana New"/>
          <w:spacing w:val="2"/>
        </w:rPr>
        <w:t xml:space="preserve">15 </w:t>
      </w:r>
      <w:r w:rsidRPr="00A42272">
        <w:rPr>
          <w:rFonts w:ascii="Angsana New" w:hAnsi="Angsana New" w:hint="cs"/>
          <w:spacing w:val="2"/>
          <w:cs/>
        </w:rPr>
        <w:t xml:space="preserve">มิถุนายน </w:t>
      </w:r>
      <w:r w:rsidRPr="00A42272">
        <w:rPr>
          <w:rFonts w:ascii="Angsana New" w:hAnsi="Angsana New"/>
          <w:spacing w:val="2"/>
        </w:rPr>
        <w:t xml:space="preserve">2565 </w:t>
      </w:r>
      <w:r w:rsidRPr="00A42272">
        <w:rPr>
          <w:rFonts w:ascii="Angsana New" w:hAnsi="Angsana New" w:hint="cs"/>
          <w:spacing w:val="2"/>
          <w:cs/>
        </w:rPr>
        <w:t>บริษัทได้ยื่นอุทธรณ์คำพิพากษาต่อศาลปกครองสูงสุด</w:t>
      </w:r>
    </w:p>
    <w:p w:rsidR="0026771E" w:rsidRDefault="0026771E">
      <w:pPr>
        <w:rPr>
          <w:rFonts w:ascii="Angsana New" w:eastAsia="SimSun" w:hAnsi="Angsana New"/>
          <w:spacing w:val="2"/>
          <w:sz w:val="28"/>
          <w:szCs w:val="28"/>
          <w:cs/>
          <w:lang w:val="en-US"/>
        </w:rPr>
      </w:pPr>
      <w:r>
        <w:rPr>
          <w:rFonts w:ascii="Angsana New" w:hAnsi="Angsana New"/>
          <w:spacing w:val="2"/>
          <w:sz w:val="28"/>
          <w:cs/>
          <w:lang w:val="en-US"/>
        </w:rPr>
        <w:br w:type="page"/>
      </w:r>
    </w:p>
    <w:p w:rsidR="00160D8B" w:rsidRPr="00A42272" w:rsidRDefault="00160D8B" w:rsidP="00160D8B">
      <w:pPr>
        <w:pStyle w:val="ListParagraph"/>
        <w:spacing w:before="240" w:after="240" w:line="240" w:lineRule="auto"/>
        <w:ind w:left="851"/>
        <w:contextualSpacing w:val="0"/>
        <w:jc w:val="thaiDistribute"/>
        <w:rPr>
          <w:rFonts w:ascii="Angsana New" w:hAnsi="Angsana New"/>
          <w:spacing w:val="2"/>
          <w:sz w:val="28"/>
          <w:lang w:val="en-US"/>
        </w:rPr>
      </w:pPr>
      <w:r w:rsidRPr="00A42272">
        <w:rPr>
          <w:rFonts w:ascii="Angsana New" w:hAnsi="Angsana New" w:hint="cs"/>
          <w:spacing w:val="2"/>
          <w:sz w:val="28"/>
          <w:cs/>
          <w:lang w:val="en-US"/>
        </w:rPr>
        <w:lastRenderedPageBreak/>
        <w:t xml:space="preserve">ปัจจุบัน คดีความที่บริษัทยื่นอุทธรณ์ต่อศาลปกครองสูงสุดอยู่ระหว่างการพิจารณาของศาลปกครองสูงสุด และคดีความที่บริษัทถูกฟ้องคดีแพ่งอยู่ระหว่างการพิจารณาคดีของศาลชั้นต้น </w:t>
      </w:r>
    </w:p>
    <w:p w:rsidR="00160D8B" w:rsidRPr="00A42272" w:rsidRDefault="00160D8B" w:rsidP="00160D8B">
      <w:pPr>
        <w:pStyle w:val="ListParagraph"/>
        <w:spacing w:before="240" w:after="240" w:line="240" w:lineRule="auto"/>
        <w:ind w:left="851"/>
        <w:contextualSpacing w:val="0"/>
        <w:jc w:val="thaiDistribute"/>
        <w:rPr>
          <w:rFonts w:ascii="Angsana New" w:hAnsi="Angsana New"/>
          <w:spacing w:val="2"/>
          <w:sz w:val="28"/>
          <w:lang w:val="en-US"/>
        </w:rPr>
      </w:pPr>
      <w:r w:rsidRPr="00A42272">
        <w:rPr>
          <w:rFonts w:ascii="Angsana New" w:hAnsi="Angsana New" w:hint="cs"/>
          <w:spacing w:val="2"/>
          <w:sz w:val="28"/>
          <w:cs/>
          <w:lang w:val="en-US"/>
        </w:rPr>
        <w:t>อย่างไรก็ดี ฝ่ายบริหารได้ประเมินผลกระทบจากคดีความดังกล่าว คาดว่าจะไม่ได้รับผลเสียหาย</w:t>
      </w:r>
    </w:p>
    <w:p w:rsidR="009E4708" w:rsidRPr="00540662" w:rsidRDefault="009E4708" w:rsidP="009E4708">
      <w:pPr>
        <w:pStyle w:val="ListParagraph"/>
        <w:numPr>
          <w:ilvl w:val="1"/>
          <w:numId w:val="15"/>
        </w:numPr>
        <w:spacing w:before="240" w:after="240" w:line="240" w:lineRule="auto"/>
        <w:ind w:left="851"/>
        <w:contextualSpacing w:val="0"/>
        <w:jc w:val="thaiDistribute"/>
        <w:rPr>
          <w:rFonts w:ascii="Angsana New" w:hAnsi="Angsana New"/>
          <w:sz w:val="28"/>
        </w:rPr>
      </w:pPr>
      <w:r w:rsidRPr="00540662">
        <w:rPr>
          <w:rFonts w:ascii="Angsana New" w:hAnsi="Angsana New"/>
          <w:sz w:val="28"/>
          <w:cs/>
        </w:rPr>
        <w:t xml:space="preserve">เมื่อวันที่ </w:t>
      </w:r>
      <w:r w:rsidRPr="00540662">
        <w:rPr>
          <w:rFonts w:ascii="Angsana New" w:hAnsi="Angsana New"/>
          <w:sz w:val="28"/>
          <w:lang w:val="en-US"/>
        </w:rPr>
        <w:t xml:space="preserve">1 </w:t>
      </w:r>
      <w:r w:rsidRPr="00540662">
        <w:rPr>
          <w:rFonts w:ascii="Angsana New" w:hAnsi="Angsana New" w:hint="cs"/>
          <w:sz w:val="28"/>
          <w:cs/>
          <w:lang w:val="en-US"/>
        </w:rPr>
        <w:t>เมษายน</w:t>
      </w:r>
      <w:r w:rsidRPr="00540662">
        <w:rPr>
          <w:rFonts w:ascii="Angsana New" w:hAnsi="Angsana New"/>
          <w:sz w:val="28"/>
          <w:lang w:val="en-US"/>
        </w:rPr>
        <w:t xml:space="preserve"> 2563</w:t>
      </w:r>
      <w:r w:rsidRPr="00540662">
        <w:rPr>
          <w:rFonts w:ascii="Angsana New" w:hAnsi="Angsana New"/>
          <w:sz w:val="28"/>
          <w:cs/>
        </w:rPr>
        <w:t xml:space="preserve"> บริษัทถูกฟ้องร้องเรียกค่าเสียหายในข้อหาผิดสัญญาจ้างแรงงาน จำนวนเงิน </w:t>
      </w:r>
      <w:r w:rsidRPr="00540662">
        <w:rPr>
          <w:rFonts w:ascii="Angsana New" w:hAnsi="Angsana New"/>
          <w:sz w:val="28"/>
        </w:rPr>
        <w:t>0.43</w:t>
      </w:r>
      <w:r w:rsidRPr="00540662">
        <w:rPr>
          <w:rFonts w:ascii="Angsana New" w:hAnsi="Angsana New"/>
          <w:sz w:val="28"/>
          <w:cs/>
        </w:rPr>
        <w:t xml:space="preserve"> ล้านบาท</w:t>
      </w:r>
      <w:r w:rsidRPr="00540662">
        <w:rPr>
          <w:rFonts w:ascii="Angsana New" w:hAnsi="Angsana New"/>
          <w:sz w:val="28"/>
        </w:rPr>
        <w:t xml:space="preserve"> </w:t>
      </w:r>
      <w:r w:rsidRPr="00540662">
        <w:rPr>
          <w:rFonts w:ascii="Angsana New" w:hAnsi="Angsana New" w:hint="cs"/>
          <w:sz w:val="28"/>
          <w:cs/>
        </w:rPr>
        <w:t xml:space="preserve">ต่อมาเมื่อวันที่ </w:t>
      </w:r>
      <w:r w:rsidRPr="00540662">
        <w:rPr>
          <w:rFonts w:ascii="Angsana New" w:hAnsi="Angsana New"/>
          <w:sz w:val="28"/>
          <w:lang w:val="en-US"/>
        </w:rPr>
        <w:t xml:space="preserve">7 </w:t>
      </w:r>
      <w:r w:rsidRPr="00540662">
        <w:rPr>
          <w:rFonts w:ascii="Angsana New" w:hAnsi="Angsana New" w:hint="cs"/>
          <w:sz w:val="28"/>
          <w:cs/>
          <w:lang w:val="en-US"/>
        </w:rPr>
        <w:t xml:space="preserve">ธันวาคม </w:t>
      </w:r>
      <w:r w:rsidRPr="00540662">
        <w:rPr>
          <w:rFonts w:ascii="Angsana New" w:hAnsi="Angsana New"/>
          <w:sz w:val="28"/>
          <w:lang w:val="en-US"/>
        </w:rPr>
        <w:t xml:space="preserve">2563 </w:t>
      </w:r>
      <w:r w:rsidRPr="00540662">
        <w:rPr>
          <w:rFonts w:ascii="Angsana New" w:hAnsi="Angsana New" w:hint="cs"/>
          <w:sz w:val="28"/>
          <w:cs/>
          <w:lang w:val="en-US"/>
        </w:rPr>
        <w:t xml:space="preserve">ศาลได้พิพากษามีคำสั่งให้บริษัทชำระเงิน จำนวนเงิน </w:t>
      </w:r>
      <w:r w:rsidRPr="00540662">
        <w:rPr>
          <w:rFonts w:ascii="Angsana New" w:hAnsi="Angsana New"/>
          <w:sz w:val="28"/>
          <w:lang w:val="en-US"/>
        </w:rPr>
        <w:t>0.43</w:t>
      </w:r>
      <w:r w:rsidRPr="00540662">
        <w:rPr>
          <w:rFonts w:ascii="Angsana New" w:hAnsi="Angsana New" w:hint="cs"/>
          <w:sz w:val="28"/>
          <w:cs/>
          <w:lang w:val="en-US"/>
        </w:rPr>
        <w:t xml:space="preserve"> ล้านบาท พร้อมดอกเบี้ยอัตราร้อยละ </w:t>
      </w:r>
      <w:r w:rsidRPr="00540662">
        <w:rPr>
          <w:rFonts w:ascii="Angsana New" w:hAnsi="Angsana New"/>
          <w:sz w:val="28"/>
          <w:lang w:val="en-US"/>
        </w:rPr>
        <w:t>15</w:t>
      </w:r>
      <w:r w:rsidRPr="00540662">
        <w:rPr>
          <w:rFonts w:ascii="Angsana New" w:hAnsi="Angsana New" w:hint="cs"/>
          <w:sz w:val="28"/>
          <w:cs/>
          <w:lang w:val="en-US"/>
        </w:rPr>
        <w:t xml:space="preserve"> ต่อปี</w:t>
      </w:r>
    </w:p>
    <w:p w:rsidR="009E4708" w:rsidRPr="004F4720" w:rsidRDefault="009E4708" w:rsidP="009E4708">
      <w:pPr>
        <w:pStyle w:val="ListParagraph"/>
        <w:spacing w:before="240" w:after="240" w:line="240" w:lineRule="auto"/>
        <w:ind w:left="851"/>
        <w:contextualSpacing w:val="0"/>
        <w:jc w:val="thaiDistribute"/>
        <w:rPr>
          <w:rFonts w:ascii="Angsana New" w:hAnsi="Angsana New"/>
          <w:spacing w:val="2"/>
          <w:sz w:val="28"/>
          <w:lang w:val="en-US"/>
        </w:rPr>
      </w:pPr>
      <w:r w:rsidRPr="00540662">
        <w:rPr>
          <w:rFonts w:ascii="Angsana New" w:hAnsi="Angsana New" w:hint="cs"/>
          <w:spacing w:val="2"/>
          <w:sz w:val="28"/>
          <w:cs/>
        </w:rPr>
        <w:t xml:space="preserve">เมื่อวันที่ </w:t>
      </w:r>
      <w:r w:rsidRPr="00540662">
        <w:rPr>
          <w:rFonts w:ascii="Angsana New" w:hAnsi="Angsana New"/>
          <w:spacing w:val="2"/>
          <w:sz w:val="28"/>
          <w:lang w:val="en-US"/>
        </w:rPr>
        <w:t xml:space="preserve">15 </w:t>
      </w:r>
      <w:r w:rsidRPr="00540662">
        <w:rPr>
          <w:rFonts w:ascii="Angsana New" w:hAnsi="Angsana New" w:hint="cs"/>
          <w:spacing w:val="2"/>
          <w:sz w:val="28"/>
          <w:cs/>
          <w:lang w:val="en-US"/>
        </w:rPr>
        <w:t xml:space="preserve">มกราคม </w:t>
      </w:r>
      <w:r w:rsidRPr="00540662">
        <w:rPr>
          <w:rFonts w:ascii="Angsana New" w:hAnsi="Angsana New"/>
          <w:spacing w:val="2"/>
          <w:sz w:val="28"/>
          <w:lang w:val="en-US"/>
        </w:rPr>
        <w:t xml:space="preserve">2564 </w:t>
      </w:r>
      <w:r w:rsidRPr="00540662">
        <w:rPr>
          <w:rFonts w:ascii="Angsana New" w:hAnsi="Angsana New" w:hint="cs"/>
          <w:spacing w:val="2"/>
          <w:sz w:val="28"/>
          <w:cs/>
          <w:lang w:val="en-US"/>
        </w:rPr>
        <w:t>บริษัทได้ยื่นอุทธรณ์คำพิพากษาศาลชั้นต้น ต่อมาเมื่อ</w:t>
      </w:r>
      <w:r w:rsidRPr="00540662">
        <w:rPr>
          <w:rFonts w:ascii="Angsana New" w:hAnsi="Angsana New"/>
          <w:spacing w:val="2"/>
          <w:sz w:val="28"/>
          <w:cs/>
          <w:lang w:val="en-US"/>
        </w:rPr>
        <w:t xml:space="preserve">วันที่ </w:t>
      </w:r>
      <w:r w:rsidRPr="00540662">
        <w:rPr>
          <w:rFonts w:ascii="Angsana New" w:hAnsi="Angsana New"/>
          <w:spacing w:val="2"/>
          <w:sz w:val="28"/>
          <w:lang w:val="en-ZW"/>
        </w:rPr>
        <w:t xml:space="preserve">19 </w:t>
      </w:r>
      <w:r w:rsidRPr="00540662">
        <w:rPr>
          <w:rFonts w:ascii="Angsana New" w:hAnsi="Angsana New"/>
          <w:spacing w:val="2"/>
          <w:sz w:val="28"/>
          <w:cs/>
          <w:lang w:val="en-US"/>
        </w:rPr>
        <w:t xml:space="preserve">กรกฎาคม </w:t>
      </w:r>
      <w:r w:rsidRPr="00540662">
        <w:rPr>
          <w:rFonts w:ascii="Angsana New" w:hAnsi="Angsana New"/>
          <w:spacing w:val="2"/>
          <w:sz w:val="28"/>
          <w:lang w:val="en-US"/>
        </w:rPr>
        <w:t>2564</w:t>
      </w:r>
      <w:r w:rsidRPr="00540662">
        <w:rPr>
          <w:rFonts w:ascii="Angsana New" w:hAnsi="Angsana New"/>
          <w:spacing w:val="2"/>
          <w:sz w:val="28"/>
          <w:lang w:val="en-ZW"/>
        </w:rPr>
        <w:t xml:space="preserve"> </w:t>
      </w:r>
      <w:r w:rsidRPr="00540662">
        <w:rPr>
          <w:rFonts w:ascii="Angsana New" w:hAnsi="Angsana New"/>
          <w:spacing w:val="2"/>
          <w:sz w:val="28"/>
          <w:cs/>
          <w:lang w:val="en-ZW"/>
        </w:rPr>
        <w:t xml:space="preserve">ศาลอุทธรณ์พิพากษายกคำพิพากษาศาลชั้นต้นให้ศาลชั้นต้นฟังข้อเท็จจริงเพิ่มเติม แล้วพิจารณาพิพากษาใหม่ตามรูปคดี </w:t>
      </w:r>
      <w:r w:rsidRPr="00540662">
        <w:rPr>
          <w:rFonts w:ascii="Angsana New" w:hAnsi="Angsana New" w:hint="cs"/>
          <w:spacing w:val="2"/>
          <w:sz w:val="28"/>
          <w:cs/>
          <w:lang w:val="en-ZW"/>
        </w:rPr>
        <w:t xml:space="preserve">และ     </w:t>
      </w:r>
      <w:r w:rsidRPr="004F4720">
        <w:rPr>
          <w:rFonts w:ascii="Angsana New" w:hAnsi="Angsana New" w:hint="cs"/>
          <w:sz w:val="28"/>
          <w:cs/>
        </w:rPr>
        <w:t xml:space="preserve">เมื่อวันที่ </w:t>
      </w:r>
      <w:r w:rsidRPr="004F4720">
        <w:rPr>
          <w:rFonts w:ascii="Angsana New" w:hAnsi="Angsana New"/>
          <w:sz w:val="28"/>
          <w:lang w:val="en-US"/>
        </w:rPr>
        <w:t xml:space="preserve">4 </w:t>
      </w:r>
      <w:r w:rsidRPr="004F4720">
        <w:rPr>
          <w:rFonts w:ascii="Angsana New" w:hAnsi="Angsana New" w:hint="cs"/>
          <w:sz w:val="28"/>
          <w:cs/>
          <w:lang w:val="en-US"/>
        </w:rPr>
        <w:t xml:space="preserve">สิงหาคม </w:t>
      </w:r>
      <w:r w:rsidRPr="004F4720">
        <w:rPr>
          <w:rFonts w:ascii="Angsana New" w:hAnsi="Angsana New"/>
          <w:sz w:val="28"/>
          <w:lang w:val="en-US"/>
        </w:rPr>
        <w:t xml:space="preserve">2565 </w:t>
      </w:r>
      <w:r w:rsidRPr="004F4720">
        <w:rPr>
          <w:rFonts w:ascii="Angsana New" w:hAnsi="Angsana New"/>
          <w:sz w:val="28"/>
          <w:cs/>
          <w:lang w:val="en-US"/>
        </w:rPr>
        <w:t xml:space="preserve">ศาลมีคำพิพากษาให้บริษัทชำระเงิน จำนวนเงิน </w:t>
      </w:r>
      <w:r w:rsidRPr="004F4720">
        <w:rPr>
          <w:rFonts w:ascii="Angsana New" w:hAnsi="Angsana New"/>
          <w:sz w:val="28"/>
          <w:lang w:val="en-US"/>
        </w:rPr>
        <w:t xml:space="preserve">0.43 </w:t>
      </w:r>
      <w:r w:rsidRPr="004F4720">
        <w:rPr>
          <w:rFonts w:ascii="Angsana New" w:hAnsi="Angsana New"/>
          <w:sz w:val="28"/>
          <w:cs/>
          <w:lang w:val="en-US"/>
        </w:rPr>
        <w:t xml:space="preserve">ล้านบาท พร้อมดอกเบี้ยอัตราร้อยละ </w:t>
      </w:r>
      <w:r w:rsidRPr="004F4720">
        <w:rPr>
          <w:rFonts w:ascii="Angsana New" w:hAnsi="Angsana New"/>
          <w:sz w:val="28"/>
          <w:lang w:val="en-US"/>
        </w:rPr>
        <w:t>15</w:t>
      </w:r>
      <w:r w:rsidRPr="004F4720">
        <w:rPr>
          <w:rFonts w:ascii="Angsana New" w:hAnsi="Angsana New" w:hint="cs"/>
          <w:spacing w:val="2"/>
          <w:sz w:val="28"/>
          <w:cs/>
          <w:lang w:val="en-US"/>
        </w:rPr>
        <w:t xml:space="preserve"> </w:t>
      </w:r>
    </w:p>
    <w:p w:rsidR="009E4708" w:rsidRDefault="009E4708" w:rsidP="009E4708">
      <w:pPr>
        <w:pStyle w:val="BlockText"/>
        <w:tabs>
          <w:tab w:val="left" w:pos="4678"/>
          <w:tab w:val="left" w:pos="5954"/>
          <w:tab w:val="left" w:pos="7230"/>
          <w:tab w:val="left" w:pos="8647"/>
        </w:tabs>
        <w:spacing w:after="240"/>
        <w:ind w:left="792" w:right="0" w:firstLine="0"/>
        <w:jc w:val="thaiDistribute"/>
        <w:rPr>
          <w:rFonts w:ascii="Angsana New" w:hAnsi="Angsana New"/>
          <w:spacing w:val="2"/>
          <w:highlight w:val="yellow"/>
        </w:rPr>
      </w:pPr>
      <w:r w:rsidRPr="004F4720">
        <w:rPr>
          <w:rFonts w:ascii="Angsana New" w:hAnsi="Angsana New" w:hint="cs"/>
          <w:spacing w:val="2"/>
          <w:cs/>
        </w:rPr>
        <w:t xml:space="preserve">เมื่อวันที่ </w:t>
      </w:r>
      <w:r w:rsidRPr="004F4720">
        <w:rPr>
          <w:rFonts w:ascii="Angsana New" w:hAnsi="Angsana New"/>
          <w:spacing w:val="2"/>
        </w:rPr>
        <w:t>2</w:t>
      </w:r>
      <w:r w:rsidRPr="004F4720">
        <w:rPr>
          <w:rFonts w:ascii="Angsana New" w:hAnsi="Angsana New" w:hint="cs"/>
          <w:spacing w:val="2"/>
          <w:cs/>
        </w:rPr>
        <w:t xml:space="preserve"> กันยายน </w:t>
      </w:r>
      <w:r w:rsidRPr="004F4720">
        <w:rPr>
          <w:rFonts w:ascii="Angsana New" w:hAnsi="Angsana New"/>
          <w:spacing w:val="2"/>
        </w:rPr>
        <w:t xml:space="preserve">2565 </w:t>
      </w:r>
      <w:r w:rsidRPr="004F4720">
        <w:rPr>
          <w:rFonts w:ascii="Angsana New" w:hAnsi="Angsana New" w:hint="cs"/>
          <w:spacing w:val="2"/>
          <w:cs/>
        </w:rPr>
        <w:t>บริษัทได้ยื่นอุทธรณ์คำพิพากษาศาลชั้นต้น</w:t>
      </w:r>
      <w:r w:rsidRPr="004F4720">
        <w:rPr>
          <w:rFonts w:ascii="Angsana New" w:hAnsi="Angsana New"/>
          <w:spacing w:val="2"/>
        </w:rPr>
        <w:t xml:space="preserve"> </w:t>
      </w:r>
      <w:r w:rsidRPr="004F4720">
        <w:rPr>
          <w:rFonts w:ascii="Angsana New" w:hAnsi="Angsana New"/>
          <w:spacing w:val="2"/>
          <w:cs/>
        </w:rPr>
        <w:t>ปัจจุบันคดีความดังกล่าวอยู่ระหว่างการพิจารณาคดีของศาลอุทธรณ์ อย่างไรก็ดี ฝ่ายบริหารได้ประเมินผลกระทบจากคดีความดังกล่าว คาดว่าจะไม่ได้รับผลเสียหาย</w:t>
      </w:r>
    </w:p>
    <w:p w:rsidR="00E03648" w:rsidRPr="00564EF0" w:rsidRDefault="00E41053" w:rsidP="00564EF0">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E03648">
        <w:rPr>
          <w:rFonts w:ascii="Angsana New" w:hAnsi="Angsana New"/>
          <w:cs/>
        </w:rPr>
        <w:t>เมื่อวันที่</w:t>
      </w:r>
      <w:r w:rsidRPr="00E03648">
        <w:rPr>
          <w:rFonts w:ascii="Angsana New" w:hAnsi="Angsana New"/>
        </w:rPr>
        <w:t xml:space="preserve"> </w:t>
      </w:r>
      <w:r w:rsidR="00695284" w:rsidRPr="00E03648">
        <w:rPr>
          <w:rFonts w:ascii="Angsana New" w:hAnsi="Angsana New" w:hint="cs"/>
          <w:cs/>
        </w:rPr>
        <w:t>25</w:t>
      </w:r>
      <w:r w:rsidRPr="00E03648">
        <w:rPr>
          <w:rFonts w:ascii="Angsana New" w:hAnsi="Angsana New"/>
          <w:cs/>
        </w:rPr>
        <w:t xml:space="preserve"> </w:t>
      </w:r>
      <w:r w:rsidR="00695284" w:rsidRPr="00E03648">
        <w:rPr>
          <w:rFonts w:ascii="Angsana New" w:hAnsi="Angsana New" w:hint="cs"/>
          <w:cs/>
        </w:rPr>
        <w:t>มีนาคม</w:t>
      </w:r>
      <w:r w:rsidRPr="00E03648">
        <w:rPr>
          <w:rFonts w:ascii="Angsana New" w:hAnsi="Angsana New"/>
        </w:rPr>
        <w:t xml:space="preserve"> 256</w:t>
      </w:r>
      <w:r w:rsidR="00695284" w:rsidRPr="00E03648">
        <w:rPr>
          <w:rFonts w:ascii="Angsana New" w:hAnsi="Angsana New"/>
        </w:rPr>
        <w:t>4</w:t>
      </w:r>
      <w:r w:rsidRPr="00E03648">
        <w:rPr>
          <w:rFonts w:ascii="Angsana New" w:hAnsi="Angsana New"/>
        </w:rPr>
        <w:t xml:space="preserve"> </w:t>
      </w:r>
      <w:r w:rsidRPr="00E03648">
        <w:rPr>
          <w:rFonts w:ascii="Angsana New" w:hAnsi="Angsana New"/>
          <w:cs/>
        </w:rPr>
        <w:t>บริษัทถูกฟ้องคดีแพ่งจาก</w:t>
      </w:r>
      <w:r w:rsidRPr="00E03648">
        <w:rPr>
          <w:rFonts w:ascii="Angsana New" w:hAnsi="Angsana New" w:hint="cs"/>
          <w:cs/>
        </w:rPr>
        <w:t>เจ้าหนี้รายหนึ่ง</w:t>
      </w:r>
      <w:r w:rsidRPr="00E03648">
        <w:rPr>
          <w:rFonts w:ascii="Angsana New" w:hAnsi="Angsana New"/>
          <w:cs/>
        </w:rPr>
        <w:t xml:space="preserve"> </w:t>
      </w:r>
      <w:r w:rsidRPr="00E03648">
        <w:rPr>
          <w:rFonts w:ascii="Angsana New" w:hAnsi="Angsana New" w:hint="cs"/>
          <w:cs/>
        </w:rPr>
        <w:t xml:space="preserve">เรียกค่าจ้างและค่าเสียหายตามสัญญาจ้าง </w:t>
      </w:r>
      <w:r w:rsidRPr="00E03648">
        <w:rPr>
          <w:rFonts w:ascii="Angsana New" w:hAnsi="Angsana New"/>
          <w:cs/>
        </w:rPr>
        <w:t>จำนวนเงิน</w:t>
      </w:r>
      <w:r w:rsidR="00704C40" w:rsidRPr="00E03648">
        <w:rPr>
          <w:rFonts w:ascii="Angsana New" w:hAnsi="Angsana New"/>
        </w:rPr>
        <w:t xml:space="preserve"> </w:t>
      </w:r>
      <w:r w:rsidR="00704C40" w:rsidRPr="00564EF0">
        <w:rPr>
          <w:rFonts w:ascii="Angsana New" w:hAnsi="Angsana New"/>
        </w:rPr>
        <w:t>11.28</w:t>
      </w:r>
      <w:r w:rsidRPr="00564EF0">
        <w:rPr>
          <w:rFonts w:ascii="Angsana New" w:hAnsi="Angsana New"/>
          <w:cs/>
        </w:rPr>
        <w:t xml:space="preserve"> ล้านบาท </w:t>
      </w:r>
      <w:r w:rsidR="009E2251" w:rsidRPr="00564EF0">
        <w:rPr>
          <w:rFonts w:ascii="Angsana New" w:hAnsi="Angsana New" w:hint="cs"/>
          <w:cs/>
        </w:rPr>
        <w:t>ต่อมา</w:t>
      </w:r>
      <w:r w:rsidR="006202AF" w:rsidRPr="00564EF0">
        <w:rPr>
          <w:rFonts w:ascii="Angsana New" w:hAnsi="Angsana New" w:hint="cs"/>
          <w:cs/>
        </w:rPr>
        <w:t xml:space="preserve">เมื่อวันที่ </w:t>
      </w:r>
      <w:r w:rsidR="006202AF" w:rsidRPr="00564EF0">
        <w:rPr>
          <w:rFonts w:ascii="Angsana New" w:hAnsi="Angsana New"/>
        </w:rPr>
        <w:t xml:space="preserve">28 </w:t>
      </w:r>
      <w:r w:rsidR="006202AF" w:rsidRPr="00564EF0">
        <w:rPr>
          <w:rFonts w:ascii="Angsana New" w:hAnsi="Angsana New" w:hint="cs"/>
          <w:cs/>
        </w:rPr>
        <w:t xml:space="preserve">มิถุนายน </w:t>
      </w:r>
      <w:r w:rsidR="006202AF" w:rsidRPr="00564EF0">
        <w:rPr>
          <w:rFonts w:ascii="Angsana New" w:hAnsi="Angsana New"/>
        </w:rPr>
        <w:t xml:space="preserve">2564 </w:t>
      </w:r>
      <w:r w:rsidR="008611ED" w:rsidRPr="00564EF0">
        <w:rPr>
          <w:rFonts w:ascii="Angsana New" w:hAnsi="Angsana New" w:hint="cs"/>
          <w:cs/>
        </w:rPr>
        <w:t>บริษัทได้ยื่นคำให้การเพื่อแก้คำฟ้องดังกล่าว พร้อมกับฟ้องแย้งเพื่อเรียกร้องค่าเสียหาย</w:t>
      </w:r>
      <w:r w:rsidR="00E53909" w:rsidRPr="00564EF0">
        <w:rPr>
          <w:rFonts w:ascii="Angsana New" w:hAnsi="Angsana New" w:hint="cs"/>
          <w:cs/>
        </w:rPr>
        <w:t xml:space="preserve">ในกรณีผิดสัญญา </w:t>
      </w:r>
    </w:p>
    <w:p w:rsidR="00F02141" w:rsidRDefault="00F02141" w:rsidP="00564EF0">
      <w:pPr>
        <w:pStyle w:val="BlockText"/>
        <w:tabs>
          <w:tab w:val="left" w:pos="4678"/>
          <w:tab w:val="left" w:pos="5954"/>
          <w:tab w:val="left" w:pos="7230"/>
          <w:tab w:val="left" w:pos="8647"/>
        </w:tabs>
        <w:spacing w:after="240"/>
        <w:ind w:left="851" w:right="0" w:firstLine="0"/>
        <w:rPr>
          <w:rFonts w:ascii="Angsana New" w:hAnsi="Angsana New"/>
          <w:spacing w:val="2"/>
          <w:cs/>
        </w:rPr>
      </w:pPr>
      <w:r w:rsidRPr="004D6A10">
        <w:rPr>
          <w:rFonts w:ascii="Angsana New" w:hAnsi="Angsana New" w:hint="cs"/>
          <w:cs/>
        </w:rPr>
        <w:t xml:space="preserve">เมื่อวันที่ </w:t>
      </w:r>
      <w:r w:rsidRPr="004D6A10">
        <w:rPr>
          <w:rFonts w:ascii="Angsana New" w:hAnsi="Angsana New"/>
        </w:rPr>
        <w:t xml:space="preserve">15 </w:t>
      </w:r>
      <w:r w:rsidRPr="004D6A10">
        <w:rPr>
          <w:rFonts w:ascii="Angsana New" w:hAnsi="Angsana New" w:hint="cs"/>
          <w:cs/>
        </w:rPr>
        <w:t xml:space="preserve">กุมภาพันธ์ </w:t>
      </w:r>
      <w:r w:rsidRPr="004D6A10">
        <w:rPr>
          <w:rFonts w:ascii="Angsana New" w:hAnsi="Angsana New"/>
        </w:rPr>
        <w:t xml:space="preserve">2566 </w:t>
      </w:r>
      <w:r w:rsidRPr="004D6A10">
        <w:rPr>
          <w:rFonts w:ascii="Angsana New" w:hAnsi="Angsana New" w:hint="cs"/>
          <w:cs/>
        </w:rPr>
        <w:t>ศาลมีคำพิพากษาให้บริษัทชำระเงิน จำนวนเงิน</w:t>
      </w:r>
      <w:r w:rsidRPr="004D6A10">
        <w:rPr>
          <w:rFonts w:ascii="Angsana New" w:hAnsi="Angsana New"/>
        </w:rPr>
        <w:t xml:space="preserve"> 3.21 </w:t>
      </w:r>
      <w:r w:rsidRPr="004D6A10">
        <w:rPr>
          <w:rFonts w:ascii="Angsana New" w:hAnsi="Angsana New" w:hint="cs"/>
          <w:cs/>
        </w:rPr>
        <w:t>ล้านบาท พร้อมดอกเบี้ย</w:t>
      </w:r>
      <w:r w:rsidR="00BF0F5C">
        <w:rPr>
          <w:rFonts w:ascii="Angsana New" w:hAnsi="Angsana New" w:hint="cs"/>
          <w:cs/>
        </w:rPr>
        <w:t xml:space="preserve"> </w:t>
      </w:r>
      <w:r w:rsidRPr="00D77145">
        <w:rPr>
          <w:rFonts w:ascii="Angsana New" w:hAnsi="Angsana New" w:hint="cs"/>
          <w:cs/>
        </w:rPr>
        <w:t>ทั้งนี้ บริษัทได้บันทึกหนี้สิ</w:t>
      </w:r>
      <w:r w:rsidR="00EA0C51">
        <w:rPr>
          <w:rFonts w:ascii="Angsana New" w:hAnsi="Angsana New" w:hint="cs"/>
          <w:cs/>
        </w:rPr>
        <w:t>นจากค่าเสียหายดังกล่าว</w:t>
      </w:r>
      <w:r w:rsidR="00473089">
        <w:rPr>
          <w:rFonts w:ascii="Angsana New" w:hAnsi="Angsana New" w:hint="cs"/>
          <w:cs/>
        </w:rPr>
        <w:t>แล้ว</w:t>
      </w:r>
    </w:p>
    <w:p w:rsidR="00D77145" w:rsidRPr="00564EF0" w:rsidRDefault="001E6735" w:rsidP="00564EF0">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cs/>
        </w:rPr>
      </w:pPr>
      <w:r w:rsidRPr="00E72D7A">
        <w:rPr>
          <w:rFonts w:ascii="Angsana New" w:hAnsi="Angsana New" w:hint="cs"/>
          <w:cs/>
        </w:rPr>
        <w:t xml:space="preserve">เมื่อวันที่ </w:t>
      </w:r>
      <w:r w:rsidRPr="00E72D7A">
        <w:rPr>
          <w:rFonts w:ascii="Angsana New" w:hAnsi="Angsana New"/>
        </w:rPr>
        <w:t xml:space="preserve">20 </w:t>
      </w:r>
      <w:r w:rsidRPr="00E72D7A">
        <w:rPr>
          <w:rFonts w:ascii="Angsana New" w:hAnsi="Angsana New" w:hint="cs"/>
          <w:cs/>
        </w:rPr>
        <w:t xml:space="preserve">กรกฎาคม </w:t>
      </w:r>
      <w:r w:rsidRPr="00E72D7A">
        <w:rPr>
          <w:rFonts w:ascii="Angsana New" w:hAnsi="Angsana New"/>
        </w:rPr>
        <w:t xml:space="preserve">2564 </w:t>
      </w:r>
      <w:r w:rsidR="00384D48" w:rsidRPr="00E72D7A">
        <w:rPr>
          <w:rFonts w:ascii="Angsana New" w:hAnsi="Angsana New" w:hint="cs"/>
          <w:cs/>
        </w:rPr>
        <w:t>บริษัท</w:t>
      </w:r>
      <w:r w:rsidR="00486728" w:rsidRPr="00E72D7A">
        <w:rPr>
          <w:rFonts w:ascii="Angsana New" w:hAnsi="Angsana New" w:hint="cs"/>
          <w:cs/>
        </w:rPr>
        <w:t xml:space="preserve">และบริษัทประกันภัยแห่งหนึ่ง (จำเลยร่วม) </w:t>
      </w:r>
      <w:r w:rsidR="00384D48" w:rsidRPr="00E72D7A">
        <w:rPr>
          <w:rFonts w:ascii="Angsana New" w:hAnsi="Angsana New" w:hint="cs"/>
          <w:cs/>
        </w:rPr>
        <w:t>ถูกฟ้องคดีแพ่งจากผู้เสียหาย</w:t>
      </w:r>
      <w:r w:rsidR="00983ACE" w:rsidRPr="00E72D7A">
        <w:rPr>
          <w:rFonts w:ascii="Angsana New" w:hAnsi="Angsana New" w:hint="cs"/>
          <w:cs/>
        </w:rPr>
        <w:t>จาก</w:t>
      </w:r>
      <w:r w:rsidR="00983ACE" w:rsidRPr="00564EF0">
        <w:rPr>
          <w:rFonts w:ascii="Angsana New" w:hAnsi="Angsana New" w:hint="cs"/>
          <w:cs/>
        </w:rPr>
        <w:t xml:space="preserve">เหตุการณ์เรือราชา </w:t>
      </w:r>
      <w:r w:rsidR="00983ACE" w:rsidRPr="00564EF0">
        <w:rPr>
          <w:rFonts w:ascii="Angsana New" w:hAnsi="Angsana New"/>
        </w:rPr>
        <w:t xml:space="preserve">4 </w:t>
      </w:r>
      <w:r w:rsidR="00983ACE" w:rsidRPr="00564EF0">
        <w:rPr>
          <w:rFonts w:ascii="Angsana New" w:hAnsi="Angsana New" w:hint="cs"/>
          <w:cs/>
        </w:rPr>
        <w:t>อับปาง เมื่อวันที่</w:t>
      </w:r>
      <w:r w:rsidR="00486728" w:rsidRPr="00564EF0">
        <w:rPr>
          <w:rFonts w:ascii="Angsana New" w:hAnsi="Angsana New"/>
        </w:rPr>
        <w:t xml:space="preserve"> </w:t>
      </w:r>
      <w:r w:rsidR="00983ACE" w:rsidRPr="00564EF0">
        <w:rPr>
          <w:rFonts w:ascii="Angsana New" w:hAnsi="Angsana New"/>
        </w:rPr>
        <w:t xml:space="preserve">1 </w:t>
      </w:r>
      <w:r w:rsidR="00983ACE" w:rsidRPr="00564EF0">
        <w:rPr>
          <w:rFonts w:ascii="Angsana New" w:hAnsi="Angsana New" w:hint="cs"/>
          <w:cs/>
        </w:rPr>
        <w:t xml:space="preserve">สิงหาคม </w:t>
      </w:r>
      <w:r w:rsidR="00983ACE" w:rsidRPr="00564EF0">
        <w:rPr>
          <w:rFonts w:ascii="Angsana New" w:hAnsi="Angsana New"/>
        </w:rPr>
        <w:t>2563</w:t>
      </w:r>
      <w:r w:rsidR="00983ACE" w:rsidRPr="00564EF0">
        <w:rPr>
          <w:rFonts w:ascii="Angsana New" w:hAnsi="Angsana New" w:hint="cs"/>
          <w:cs/>
        </w:rPr>
        <w:t xml:space="preserve"> </w:t>
      </w:r>
      <w:r w:rsidR="00512A46" w:rsidRPr="00564EF0">
        <w:rPr>
          <w:rFonts w:ascii="Angsana New" w:hAnsi="Angsana New" w:hint="cs"/>
          <w:cs/>
        </w:rPr>
        <w:t>จำนวนทุนทรัพย์</w:t>
      </w:r>
      <w:r w:rsidR="005F70EA" w:rsidRPr="00564EF0">
        <w:rPr>
          <w:rFonts w:ascii="Angsana New" w:hAnsi="Angsana New" w:hint="cs"/>
          <w:cs/>
        </w:rPr>
        <w:t xml:space="preserve"> </w:t>
      </w:r>
      <w:r w:rsidR="005F70EA" w:rsidRPr="00564EF0">
        <w:rPr>
          <w:rFonts w:ascii="Angsana New" w:hAnsi="Angsana New"/>
        </w:rPr>
        <w:t xml:space="preserve">0.69 </w:t>
      </w:r>
      <w:r w:rsidR="005F70EA" w:rsidRPr="00564EF0">
        <w:rPr>
          <w:rFonts w:ascii="Angsana New" w:hAnsi="Angsana New" w:hint="cs"/>
          <w:cs/>
        </w:rPr>
        <w:t>ล้านบาท พร้อมดอกเบี้ย</w:t>
      </w:r>
      <w:r w:rsidR="00512A46" w:rsidRPr="00564EF0">
        <w:rPr>
          <w:rFonts w:ascii="Angsana New" w:hAnsi="Angsana New" w:hint="cs"/>
          <w:cs/>
        </w:rPr>
        <w:t xml:space="preserve">อัตราร้อยละ </w:t>
      </w:r>
      <w:r w:rsidR="00512A46" w:rsidRPr="00564EF0">
        <w:rPr>
          <w:rFonts w:ascii="Angsana New" w:hAnsi="Angsana New"/>
        </w:rPr>
        <w:t xml:space="preserve">7.5 </w:t>
      </w:r>
      <w:r w:rsidR="00512A46" w:rsidRPr="00564EF0">
        <w:rPr>
          <w:rFonts w:ascii="Angsana New" w:hAnsi="Angsana New" w:hint="cs"/>
          <w:cs/>
        </w:rPr>
        <w:t>ต่อปี</w:t>
      </w:r>
      <w:r w:rsidR="005F70EA" w:rsidRPr="00564EF0">
        <w:rPr>
          <w:rFonts w:ascii="Angsana New" w:hAnsi="Angsana New"/>
          <w:cs/>
        </w:rPr>
        <w:t xml:space="preserve"> </w:t>
      </w:r>
      <w:r w:rsidR="00D77145" w:rsidRPr="00564EF0">
        <w:rPr>
          <w:rFonts w:ascii="Angsana New" w:hAnsi="Angsana New" w:hint="cs"/>
          <w:cs/>
        </w:rPr>
        <w:t xml:space="preserve">ต่อมาเมื่อวันที่ </w:t>
      </w:r>
      <w:r w:rsidR="00D77145" w:rsidRPr="00564EF0">
        <w:rPr>
          <w:rFonts w:ascii="Angsana New" w:hAnsi="Angsana New"/>
        </w:rPr>
        <w:t xml:space="preserve">21 </w:t>
      </w:r>
      <w:r w:rsidR="00D77145" w:rsidRPr="00564EF0">
        <w:rPr>
          <w:rFonts w:ascii="Angsana New" w:hAnsi="Angsana New" w:hint="cs"/>
          <w:cs/>
        </w:rPr>
        <w:t xml:space="preserve">กรกฎาคม </w:t>
      </w:r>
      <w:r w:rsidR="00D77145" w:rsidRPr="00564EF0">
        <w:rPr>
          <w:rFonts w:ascii="Angsana New" w:hAnsi="Angsana New"/>
        </w:rPr>
        <w:t xml:space="preserve">2565 </w:t>
      </w:r>
      <w:r w:rsidR="00D77145" w:rsidRPr="00564EF0">
        <w:rPr>
          <w:rFonts w:ascii="Angsana New" w:hAnsi="Angsana New" w:hint="cs"/>
          <w:cs/>
        </w:rPr>
        <w:t xml:space="preserve">บริษัทได้ทำสัญญาประนีประนอมยอมความ โดยตกลงจ่ายชำระเป็นจำนวนเงิน </w:t>
      </w:r>
      <w:r w:rsidR="00D77145" w:rsidRPr="00564EF0">
        <w:rPr>
          <w:rFonts w:ascii="Angsana New" w:hAnsi="Angsana New"/>
        </w:rPr>
        <w:t xml:space="preserve">0.14 </w:t>
      </w:r>
      <w:r w:rsidR="00D77145" w:rsidRPr="00564EF0">
        <w:rPr>
          <w:rFonts w:ascii="Angsana New" w:hAnsi="Angsana New" w:hint="cs"/>
          <w:cs/>
        </w:rPr>
        <w:t xml:space="preserve">ล้านบาท เมื่อวันที่ </w:t>
      </w:r>
      <w:r w:rsidR="00D77145" w:rsidRPr="00564EF0">
        <w:rPr>
          <w:rFonts w:ascii="Angsana New" w:hAnsi="Angsana New"/>
        </w:rPr>
        <w:t xml:space="preserve">5 </w:t>
      </w:r>
      <w:r w:rsidR="00D77145" w:rsidRPr="00564EF0">
        <w:rPr>
          <w:rFonts w:ascii="Angsana New" w:hAnsi="Angsana New" w:hint="cs"/>
          <w:cs/>
        </w:rPr>
        <w:t xml:space="preserve">สิงหาคม </w:t>
      </w:r>
      <w:r w:rsidR="00D77145" w:rsidRPr="00564EF0">
        <w:rPr>
          <w:rFonts w:ascii="Angsana New" w:hAnsi="Angsana New"/>
        </w:rPr>
        <w:t xml:space="preserve">2565 </w:t>
      </w:r>
      <w:r w:rsidR="00D77145" w:rsidRPr="00564EF0">
        <w:rPr>
          <w:rFonts w:ascii="Angsana New" w:hAnsi="Angsana New" w:hint="cs"/>
          <w:cs/>
        </w:rPr>
        <w:t>และศาลชั้นต้นพิพากษาให้เป็นอันเสร็จเด็ดขาดไปตามสัญญาประนีประนอมยอมความ</w:t>
      </w:r>
    </w:p>
    <w:p w:rsidR="006A5527" w:rsidRDefault="00614FCC" w:rsidP="00160D8B">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cs/>
        </w:rPr>
      </w:pPr>
      <w:r w:rsidRPr="00D77145">
        <w:rPr>
          <w:rFonts w:ascii="Angsana New" w:hAnsi="Angsana New" w:hint="cs"/>
          <w:cs/>
        </w:rPr>
        <w:t xml:space="preserve">เมื่อวันที่ </w:t>
      </w:r>
      <w:r w:rsidR="003F5CC1" w:rsidRPr="00D77145">
        <w:rPr>
          <w:rFonts w:ascii="Angsana New" w:hAnsi="Angsana New"/>
        </w:rPr>
        <w:t>23</w:t>
      </w:r>
      <w:r w:rsidRPr="00D77145">
        <w:rPr>
          <w:rFonts w:ascii="Angsana New" w:hAnsi="Angsana New"/>
        </w:rPr>
        <w:t xml:space="preserve"> </w:t>
      </w:r>
      <w:r w:rsidR="003F5CC1" w:rsidRPr="00D77145">
        <w:rPr>
          <w:rFonts w:ascii="Angsana New" w:hAnsi="Angsana New" w:hint="cs"/>
          <w:cs/>
        </w:rPr>
        <w:t>กรกฎาคม</w:t>
      </w:r>
      <w:r w:rsidRPr="00D77145">
        <w:rPr>
          <w:rFonts w:ascii="Angsana New" w:hAnsi="Angsana New" w:hint="cs"/>
          <w:cs/>
        </w:rPr>
        <w:t xml:space="preserve"> </w:t>
      </w:r>
      <w:r w:rsidRPr="00D77145">
        <w:rPr>
          <w:rFonts w:ascii="Angsana New" w:hAnsi="Angsana New"/>
        </w:rPr>
        <w:t>2564</w:t>
      </w:r>
      <w:r w:rsidRPr="00D77145">
        <w:rPr>
          <w:rFonts w:ascii="Angsana New" w:hAnsi="Angsana New" w:hint="cs"/>
          <w:cs/>
        </w:rPr>
        <w:t xml:space="preserve"> บริษัท</w:t>
      </w:r>
      <w:r w:rsidR="00512A46" w:rsidRPr="00D77145">
        <w:rPr>
          <w:rFonts w:ascii="Angsana New" w:hAnsi="Angsana New" w:hint="cs"/>
          <w:cs/>
        </w:rPr>
        <w:t xml:space="preserve">และบริษัทประกันภัยแห่งหนึ่ง (จำเลยร่วม) </w:t>
      </w:r>
      <w:r w:rsidRPr="00D77145">
        <w:rPr>
          <w:rFonts w:ascii="Angsana New" w:hAnsi="Angsana New" w:hint="cs"/>
          <w:cs/>
        </w:rPr>
        <w:t xml:space="preserve">ถูกฟ้องคดีแพ่งจากเจ้าหนี้รายหนึ่งจากเหตุการณ์เรือราชา </w:t>
      </w:r>
      <w:r w:rsidRPr="00D77145">
        <w:rPr>
          <w:rFonts w:ascii="Angsana New" w:hAnsi="Angsana New"/>
        </w:rPr>
        <w:t xml:space="preserve">4 </w:t>
      </w:r>
      <w:r w:rsidRPr="00D77145">
        <w:rPr>
          <w:rFonts w:ascii="Angsana New" w:hAnsi="Angsana New" w:hint="cs"/>
          <w:cs/>
        </w:rPr>
        <w:t xml:space="preserve">อับปาง เมื่อวันที่ </w:t>
      </w:r>
      <w:r w:rsidRPr="00D77145">
        <w:rPr>
          <w:rFonts w:ascii="Angsana New" w:hAnsi="Angsana New"/>
        </w:rPr>
        <w:t xml:space="preserve">1 </w:t>
      </w:r>
      <w:r w:rsidRPr="00D77145">
        <w:rPr>
          <w:rFonts w:ascii="Angsana New" w:hAnsi="Angsana New" w:hint="cs"/>
          <w:cs/>
        </w:rPr>
        <w:t xml:space="preserve">สิงหาคม </w:t>
      </w:r>
      <w:r w:rsidRPr="00D77145">
        <w:rPr>
          <w:rFonts w:ascii="Angsana New" w:hAnsi="Angsana New"/>
        </w:rPr>
        <w:t>2563</w:t>
      </w:r>
      <w:r w:rsidR="00512A46" w:rsidRPr="00D77145">
        <w:rPr>
          <w:rFonts w:ascii="Angsana New" w:hAnsi="Angsana New" w:hint="cs"/>
          <w:cs/>
        </w:rPr>
        <w:t xml:space="preserve"> เรียกค่าเสีย</w:t>
      </w:r>
      <w:r w:rsidR="00941AD8" w:rsidRPr="00D77145">
        <w:rPr>
          <w:rFonts w:ascii="Angsana New" w:hAnsi="Angsana New" w:hint="cs"/>
          <w:cs/>
        </w:rPr>
        <w:t>ในทรัพย์สิน</w:t>
      </w:r>
      <w:r w:rsidRPr="00D77145">
        <w:rPr>
          <w:rFonts w:ascii="Angsana New" w:hAnsi="Angsana New" w:hint="cs"/>
          <w:cs/>
        </w:rPr>
        <w:t xml:space="preserve"> จำนวนเงิน </w:t>
      </w:r>
      <w:r w:rsidR="00AF3F7B" w:rsidRPr="00D77145">
        <w:rPr>
          <w:rFonts w:ascii="Angsana New" w:hAnsi="Angsana New"/>
        </w:rPr>
        <w:t>0.49</w:t>
      </w:r>
      <w:r w:rsidRPr="00D77145">
        <w:rPr>
          <w:rFonts w:ascii="Angsana New" w:hAnsi="Angsana New"/>
        </w:rPr>
        <w:t xml:space="preserve"> </w:t>
      </w:r>
      <w:r w:rsidRPr="00D77145">
        <w:rPr>
          <w:rFonts w:ascii="Angsana New" w:hAnsi="Angsana New" w:hint="cs"/>
          <w:cs/>
        </w:rPr>
        <w:t>ล้านบาท พร้อมดอกเบี้ย</w:t>
      </w:r>
      <w:r w:rsidR="00512A46" w:rsidRPr="00D77145">
        <w:rPr>
          <w:rFonts w:ascii="Angsana New" w:hAnsi="Angsana New" w:hint="cs"/>
          <w:cs/>
        </w:rPr>
        <w:t xml:space="preserve">อัตราร้อยละ </w:t>
      </w:r>
      <w:r w:rsidR="00512A46" w:rsidRPr="00D77145">
        <w:rPr>
          <w:rFonts w:ascii="Angsana New" w:hAnsi="Angsana New"/>
        </w:rPr>
        <w:t xml:space="preserve">5 </w:t>
      </w:r>
      <w:r w:rsidR="00512A46" w:rsidRPr="00D77145">
        <w:rPr>
          <w:rFonts w:ascii="Angsana New" w:hAnsi="Angsana New" w:hint="cs"/>
          <w:cs/>
        </w:rPr>
        <w:t>ต่อปี</w:t>
      </w:r>
      <w:r w:rsidR="00AF3F7B" w:rsidRPr="00D77145">
        <w:rPr>
          <w:rFonts w:ascii="Angsana New" w:hAnsi="Angsana New"/>
        </w:rPr>
        <w:t xml:space="preserve"> </w:t>
      </w:r>
      <w:r w:rsidR="00AF3F7B" w:rsidRPr="00D77145">
        <w:rPr>
          <w:rFonts w:ascii="Angsana New" w:hAnsi="Angsana New" w:hint="cs"/>
          <w:cs/>
        </w:rPr>
        <w:t xml:space="preserve">และเรียกค่าขาดประโยชน์จากทรัพย์สินที่เสียหาย จำนวนเงิน </w:t>
      </w:r>
      <w:r w:rsidR="00AF3F7B" w:rsidRPr="00D77145">
        <w:rPr>
          <w:rFonts w:ascii="Angsana New" w:hAnsi="Angsana New"/>
        </w:rPr>
        <w:t xml:space="preserve">13.18 </w:t>
      </w:r>
      <w:r w:rsidR="00AF3F7B" w:rsidRPr="00D77145">
        <w:rPr>
          <w:rFonts w:ascii="Angsana New" w:hAnsi="Angsana New" w:hint="cs"/>
          <w:cs/>
        </w:rPr>
        <w:t>ล้านบาท</w:t>
      </w:r>
      <w:r w:rsidR="00384D48" w:rsidRPr="00D77145">
        <w:rPr>
          <w:rFonts w:ascii="Angsana New" w:hAnsi="Angsana New" w:hint="cs"/>
          <w:cs/>
        </w:rPr>
        <w:t xml:space="preserve"> </w:t>
      </w:r>
      <w:r w:rsidR="00512A46" w:rsidRPr="00D77145">
        <w:rPr>
          <w:rFonts w:ascii="Angsana New" w:hAnsi="Angsana New" w:hint="cs"/>
          <w:cs/>
        </w:rPr>
        <w:t xml:space="preserve">พร้อมดอกเบี้ยอัตราร้อยละ </w:t>
      </w:r>
      <w:r w:rsidR="00512A46" w:rsidRPr="00D77145">
        <w:rPr>
          <w:rFonts w:ascii="Angsana New" w:hAnsi="Angsana New"/>
        </w:rPr>
        <w:t xml:space="preserve">5 </w:t>
      </w:r>
      <w:r w:rsidR="00512A46" w:rsidRPr="00D77145">
        <w:rPr>
          <w:rFonts w:ascii="Angsana New" w:hAnsi="Angsana New" w:hint="cs"/>
          <w:cs/>
        </w:rPr>
        <w:t>ต่อปี</w:t>
      </w:r>
    </w:p>
    <w:p w:rsidR="006A5527" w:rsidRDefault="006A5527">
      <w:pPr>
        <w:rPr>
          <w:rFonts w:ascii="Angsana New" w:hAnsi="Angsana New"/>
          <w:sz w:val="28"/>
          <w:szCs w:val="28"/>
          <w:cs/>
          <w:lang w:val="en-US"/>
        </w:rPr>
      </w:pPr>
      <w:r>
        <w:rPr>
          <w:rFonts w:ascii="Angsana New" w:hAnsi="Angsana New"/>
          <w:cs/>
        </w:rPr>
        <w:br w:type="page"/>
      </w:r>
    </w:p>
    <w:p w:rsidR="00F02141" w:rsidRPr="00B5266E" w:rsidRDefault="00F02141" w:rsidP="00EA0C51">
      <w:pPr>
        <w:pStyle w:val="BlockText"/>
        <w:tabs>
          <w:tab w:val="left" w:pos="4678"/>
          <w:tab w:val="left" w:pos="5954"/>
          <w:tab w:val="left" w:pos="7230"/>
          <w:tab w:val="left" w:pos="8647"/>
        </w:tabs>
        <w:spacing w:after="240"/>
        <w:ind w:left="850" w:right="0" w:firstLine="0"/>
        <w:jc w:val="thaiDistribute"/>
        <w:rPr>
          <w:rFonts w:ascii="Angsana New" w:hAnsi="Angsana New"/>
          <w:cs/>
        </w:rPr>
      </w:pPr>
      <w:r w:rsidRPr="00D77145">
        <w:rPr>
          <w:rFonts w:ascii="Angsana New" w:hAnsi="Angsana New" w:hint="cs"/>
          <w:spacing w:val="-2"/>
          <w:cs/>
        </w:rPr>
        <w:lastRenderedPageBreak/>
        <w:t xml:space="preserve">เมื่อวันที่ </w:t>
      </w:r>
      <w:r w:rsidRPr="00D77145">
        <w:rPr>
          <w:rFonts w:ascii="Angsana New" w:hAnsi="Angsana New"/>
          <w:spacing w:val="-2"/>
        </w:rPr>
        <w:t xml:space="preserve">16 </w:t>
      </w:r>
      <w:r w:rsidRPr="00D77145">
        <w:rPr>
          <w:rFonts w:ascii="Angsana New" w:hAnsi="Angsana New" w:hint="cs"/>
          <w:spacing w:val="-2"/>
          <w:cs/>
        </w:rPr>
        <w:t xml:space="preserve">กันยายน </w:t>
      </w:r>
      <w:r w:rsidRPr="00D77145">
        <w:rPr>
          <w:rFonts w:ascii="Angsana New" w:hAnsi="Angsana New"/>
          <w:spacing w:val="-2"/>
        </w:rPr>
        <w:t xml:space="preserve">2565 </w:t>
      </w:r>
      <w:r w:rsidRPr="00D77145">
        <w:rPr>
          <w:rFonts w:ascii="Angsana New" w:hAnsi="Angsana New"/>
          <w:spacing w:val="-2"/>
          <w:cs/>
        </w:rPr>
        <w:t>ศาล</w:t>
      </w:r>
      <w:r w:rsidR="00F608B0">
        <w:rPr>
          <w:rFonts w:ascii="Angsana New" w:hAnsi="Angsana New" w:hint="cs"/>
          <w:spacing w:val="-2"/>
          <w:cs/>
        </w:rPr>
        <w:t>มีคำ</w:t>
      </w:r>
      <w:r w:rsidRPr="00D77145">
        <w:rPr>
          <w:rFonts w:ascii="Angsana New" w:hAnsi="Angsana New"/>
          <w:spacing w:val="-2"/>
          <w:cs/>
        </w:rPr>
        <w:t xml:space="preserve">พิพากษาให้บริษัทชำระเงิน จำนวนเงิน </w:t>
      </w:r>
      <w:r w:rsidRPr="00D77145">
        <w:rPr>
          <w:rFonts w:ascii="Angsana New" w:hAnsi="Angsana New"/>
          <w:spacing w:val="-2"/>
        </w:rPr>
        <w:t xml:space="preserve">0.47 </w:t>
      </w:r>
      <w:r w:rsidRPr="00D77145">
        <w:rPr>
          <w:rFonts w:ascii="Angsana New" w:hAnsi="Angsana New"/>
          <w:spacing w:val="-2"/>
          <w:cs/>
        </w:rPr>
        <w:t>ล้านบาท พร้อมดอกเบี้ย</w:t>
      </w:r>
      <w:r w:rsidR="006A5527">
        <w:rPr>
          <w:rFonts w:ascii="Angsana New" w:hAnsi="Angsana New" w:hint="cs"/>
          <w:spacing w:val="-2"/>
          <w:cs/>
        </w:rPr>
        <w:t xml:space="preserve"> </w:t>
      </w:r>
      <w:r w:rsidR="00EA0C51">
        <w:rPr>
          <w:rFonts w:ascii="Angsana New" w:hAnsi="Angsana New"/>
          <w:cs/>
        </w:rPr>
        <w:t>ทั้งนี้ บริ</w:t>
      </w:r>
      <w:r w:rsidR="00EA0C51">
        <w:rPr>
          <w:rFonts w:ascii="Angsana New" w:hAnsi="Angsana New" w:hint="cs"/>
          <w:cs/>
        </w:rPr>
        <w:t>ษัทได้บันทึกหนี้สินจากค่าความเสียหายดังกล่าวแล้ว โดย</w:t>
      </w:r>
      <w:r w:rsidR="00A15AFC">
        <w:rPr>
          <w:rFonts w:ascii="Angsana New" w:hAnsi="Angsana New" w:hint="cs"/>
          <w:cs/>
        </w:rPr>
        <w:t>ทำบันทึกข้อตกลงแบ่งชำระหนี้เป็น</w:t>
      </w:r>
      <w:r w:rsidR="00A15AFC">
        <w:rPr>
          <w:rFonts w:ascii="Angsana New" w:hAnsi="Angsana New"/>
        </w:rPr>
        <w:t xml:space="preserve"> </w:t>
      </w:r>
      <w:r w:rsidR="00EA0C51">
        <w:rPr>
          <w:rFonts w:ascii="Angsana New" w:hAnsi="Angsana New"/>
        </w:rPr>
        <w:t xml:space="preserve">3 </w:t>
      </w:r>
      <w:r w:rsidR="00EA0C51">
        <w:rPr>
          <w:rFonts w:ascii="Angsana New" w:hAnsi="Angsana New" w:hint="cs"/>
          <w:cs/>
        </w:rPr>
        <w:t>งวด</w:t>
      </w:r>
      <w:r w:rsidR="00A15AFC">
        <w:rPr>
          <w:rFonts w:ascii="Angsana New" w:hAnsi="Angsana New"/>
        </w:rPr>
        <w:t xml:space="preserve"> </w:t>
      </w:r>
      <w:r w:rsidR="00EA0C51">
        <w:rPr>
          <w:rFonts w:ascii="Angsana New" w:hAnsi="Angsana New" w:hint="cs"/>
          <w:cs/>
        </w:rPr>
        <w:t xml:space="preserve">ๆ ละ </w:t>
      </w:r>
      <w:r w:rsidR="00EA0C51">
        <w:rPr>
          <w:rFonts w:ascii="Angsana New" w:hAnsi="Angsana New"/>
        </w:rPr>
        <w:t xml:space="preserve">0.44 </w:t>
      </w:r>
      <w:r w:rsidR="00EA0C51">
        <w:rPr>
          <w:rFonts w:ascii="Angsana New" w:hAnsi="Angsana New" w:hint="cs"/>
          <w:cs/>
        </w:rPr>
        <w:t>ล้านบาท</w:t>
      </w:r>
      <w:r w:rsidR="006A5527">
        <w:rPr>
          <w:rFonts w:ascii="Angsana New" w:hAnsi="Angsana New" w:hint="cs"/>
          <w:cs/>
        </w:rPr>
        <w:t xml:space="preserve"> </w:t>
      </w:r>
      <w:r w:rsidR="00EA0C51">
        <w:rPr>
          <w:rFonts w:ascii="Angsana New" w:hAnsi="Angsana New" w:hint="cs"/>
          <w:cs/>
        </w:rPr>
        <w:t xml:space="preserve">ซึ่งในปี </w:t>
      </w:r>
      <w:r w:rsidR="00EA0C51">
        <w:rPr>
          <w:rFonts w:ascii="Angsana New" w:hAnsi="Angsana New"/>
        </w:rPr>
        <w:t xml:space="preserve">2565 </w:t>
      </w:r>
      <w:r w:rsidR="00B5266E">
        <w:rPr>
          <w:rFonts w:ascii="Angsana New" w:hAnsi="Angsana New" w:hint="cs"/>
          <w:cs/>
        </w:rPr>
        <w:t>บริษัทได้จ่ายชำระ</w:t>
      </w:r>
      <w:r w:rsidR="00EA0C51">
        <w:rPr>
          <w:rFonts w:ascii="Angsana New" w:hAnsi="Angsana New" w:hint="cs"/>
          <w:cs/>
        </w:rPr>
        <w:t>หนี้แล้ว จำนวน</w:t>
      </w:r>
      <w:r w:rsidR="003C5534">
        <w:rPr>
          <w:rFonts w:ascii="Angsana New" w:hAnsi="Angsana New" w:hint="cs"/>
          <w:cs/>
        </w:rPr>
        <w:t>เงิน</w:t>
      </w:r>
      <w:r w:rsidR="006A5527">
        <w:rPr>
          <w:rFonts w:ascii="Angsana New" w:hAnsi="Angsana New" w:hint="cs"/>
          <w:cs/>
        </w:rPr>
        <w:t xml:space="preserve"> </w:t>
      </w:r>
      <w:r w:rsidR="00B5266E">
        <w:rPr>
          <w:rFonts w:ascii="Angsana New" w:hAnsi="Angsana New"/>
        </w:rPr>
        <w:t xml:space="preserve">0.44 </w:t>
      </w:r>
      <w:r w:rsidR="00B5266E">
        <w:rPr>
          <w:rFonts w:ascii="Angsana New" w:hAnsi="Angsana New" w:hint="cs"/>
          <w:cs/>
        </w:rPr>
        <w:t>ล้านบาท</w:t>
      </w:r>
    </w:p>
    <w:p w:rsidR="00D77145" w:rsidRDefault="00D77145" w:rsidP="00F02141">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F02141">
        <w:rPr>
          <w:rFonts w:ascii="Angsana New" w:hAnsi="Angsana New" w:hint="cs"/>
          <w:spacing w:val="-2"/>
          <w:cs/>
        </w:rPr>
        <w:t xml:space="preserve">เมื่อวันที่ </w:t>
      </w:r>
      <w:r w:rsidRPr="00F02141">
        <w:rPr>
          <w:rFonts w:ascii="Angsana New" w:hAnsi="Angsana New"/>
          <w:spacing w:val="-2"/>
        </w:rPr>
        <w:t xml:space="preserve">10 </w:t>
      </w:r>
      <w:r w:rsidRPr="00F02141">
        <w:rPr>
          <w:rFonts w:ascii="Angsana New" w:hAnsi="Angsana New" w:hint="cs"/>
          <w:spacing w:val="-2"/>
          <w:cs/>
        </w:rPr>
        <w:t xml:space="preserve">มีนาคม </w:t>
      </w:r>
      <w:r w:rsidRPr="00F02141">
        <w:rPr>
          <w:rFonts w:ascii="Angsana New" w:hAnsi="Angsana New"/>
          <w:spacing w:val="-2"/>
        </w:rPr>
        <w:t xml:space="preserve">2565 </w:t>
      </w:r>
      <w:r w:rsidRPr="00F02141">
        <w:rPr>
          <w:rFonts w:ascii="Angsana New" w:hAnsi="Angsana New"/>
          <w:spacing w:val="-2"/>
          <w:cs/>
        </w:rPr>
        <w:t>บริษัทถูกฟ้องคดีแพ่งจาก</w:t>
      </w:r>
      <w:r w:rsidRPr="00F02141">
        <w:rPr>
          <w:rFonts w:ascii="Angsana New" w:hAnsi="Angsana New" w:hint="cs"/>
          <w:spacing w:val="-2"/>
          <w:cs/>
        </w:rPr>
        <w:t>เจ้าหนี้รายหนึ่ง</w:t>
      </w:r>
      <w:r w:rsidRPr="00F02141">
        <w:rPr>
          <w:rFonts w:ascii="Angsana New" w:hAnsi="Angsana New"/>
          <w:spacing w:val="-2"/>
        </w:rPr>
        <w:t xml:space="preserve"> </w:t>
      </w:r>
      <w:r w:rsidRPr="00F02141">
        <w:rPr>
          <w:rFonts w:ascii="Angsana New" w:hAnsi="Angsana New" w:hint="cs"/>
          <w:spacing w:val="-2"/>
          <w:cs/>
        </w:rPr>
        <w:t>เรียกค่าจ้างและค่าเสียหายตามสัญญาจ้าง</w:t>
      </w:r>
      <w:r w:rsidRPr="00F02141">
        <w:rPr>
          <w:rFonts w:ascii="Angsana New" w:hAnsi="Angsana New"/>
          <w:spacing w:val="-2"/>
        </w:rPr>
        <w:t xml:space="preserve"> </w:t>
      </w:r>
      <w:r w:rsidRPr="00F02141">
        <w:rPr>
          <w:rFonts w:ascii="Angsana New" w:hAnsi="Angsana New" w:hint="cs"/>
          <w:spacing w:val="-2"/>
          <w:cs/>
        </w:rPr>
        <w:t xml:space="preserve">จำนวนเงิน </w:t>
      </w:r>
      <w:r w:rsidRPr="00F02141">
        <w:rPr>
          <w:rFonts w:ascii="Angsana New" w:hAnsi="Angsana New"/>
          <w:spacing w:val="-2"/>
        </w:rPr>
        <w:t xml:space="preserve">1.32 </w:t>
      </w:r>
      <w:r w:rsidRPr="00F02141">
        <w:rPr>
          <w:rFonts w:ascii="Angsana New" w:hAnsi="Angsana New" w:hint="cs"/>
          <w:spacing w:val="-2"/>
          <w:cs/>
        </w:rPr>
        <w:t>ล้านบาท</w:t>
      </w:r>
      <w:r w:rsidRPr="00F02141">
        <w:rPr>
          <w:rFonts w:ascii="Angsana New" w:hAnsi="Angsana New"/>
          <w:spacing w:val="-2"/>
        </w:rPr>
        <w:t xml:space="preserve"> </w:t>
      </w:r>
      <w:r w:rsidRPr="00F02141">
        <w:rPr>
          <w:rFonts w:ascii="Angsana New" w:hAnsi="Angsana New" w:hint="cs"/>
          <w:spacing w:val="-2"/>
          <w:cs/>
        </w:rPr>
        <w:t xml:space="preserve">พร้อมดอกเบี้ยอัตราร้อยละ </w:t>
      </w:r>
      <w:r w:rsidRPr="00F02141">
        <w:rPr>
          <w:rFonts w:ascii="Angsana New" w:hAnsi="Angsana New"/>
          <w:spacing w:val="-2"/>
        </w:rPr>
        <w:t xml:space="preserve">5 </w:t>
      </w:r>
      <w:r w:rsidRPr="00F02141">
        <w:rPr>
          <w:rFonts w:ascii="Angsana New" w:hAnsi="Angsana New" w:hint="cs"/>
          <w:spacing w:val="-2"/>
          <w:cs/>
        </w:rPr>
        <w:t xml:space="preserve">ต่อปี และให้บริษัทคืนหนังสือค้ำประกันวงเงิน </w:t>
      </w:r>
      <w:r w:rsidRPr="00F02141">
        <w:rPr>
          <w:rFonts w:ascii="Angsana New" w:hAnsi="Angsana New"/>
          <w:spacing w:val="-2"/>
        </w:rPr>
        <w:t xml:space="preserve">3.10 </w:t>
      </w:r>
      <w:r w:rsidRPr="00F02141">
        <w:rPr>
          <w:rFonts w:ascii="Angsana New" w:hAnsi="Angsana New" w:hint="cs"/>
          <w:spacing w:val="-2"/>
          <w:cs/>
        </w:rPr>
        <w:t xml:space="preserve">ล้านบาท พร้อมทั้งให้ชำระค่าธรรมเนียมธนาคารอัตราร้อยละ </w:t>
      </w:r>
      <w:r w:rsidRPr="00F02141">
        <w:rPr>
          <w:rFonts w:ascii="Angsana New" w:hAnsi="Angsana New"/>
          <w:spacing w:val="-2"/>
        </w:rPr>
        <w:t xml:space="preserve">1.5 </w:t>
      </w:r>
      <w:r w:rsidRPr="00F02141">
        <w:rPr>
          <w:rFonts w:ascii="Angsana New" w:hAnsi="Angsana New" w:hint="cs"/>
          <w:spacing w:val="-2"/>
          <w:cs/>
        </w:rPr>
        <w:t>ต่อปี</w:t>
      </w:r>
      <w:r w:rsidRPr="00F02141">
        <w:rPr>
          <w:rFonts w:ascii="Angsana New" w:hAnsi="Angsana New"/>
          <w:spacing w:val="-2"/>
        </w:rPr>
        <w:t xml:space="preserve"> </w:t>
      </w:r>
      <w:r w:rsidRPr="00F02141">
        <w:rPr>
          <w:rFonts w:ascii="Angsana New" w:hAnsi="Angsana New" w:hint="cs"/>
          <w:spacing w:val="-2"/>
          <w:cs/>
        </w:rPr>
        <w:t xml:space="preserve">จนกว่าจะคืนหนังสือค้ำประกัน </w:t>
      </w:r>
    </w:p>
    <w:p w:rsidR="00F02141" w:rsidRDefault="00F02141" w:rsidP="00F02141">
      <w:pPr>
        <w:pStyle w:val="BlockText"/>
        <w:tabs>
          <w:tab w:val="left" w:pos="4678"/>
          <w:tab w:val="left" w:pos="5954"/>
          <w:tab w:val="left" w:pos="7230"/>
          <w:tab w:val="left" w:pos="8647"/>
        </w:tabs>
        <w:spacing w:after="240"/>
        <w:ind w:left="850" w:right="0" w:firstLine="0"/>
        <w:jc w:val="thaiDistribute"/>
        <w:rPr>
          <w:rFonts w:ascii="Angsana New" w:hAnsi="Angsana New"/>
        </w:rPr>
      </w:pPr>
      <w:r w:rsidRPr="00B622C0">
        <w:rPr>
          <w:rFonts w:ascii="Angsana New" w:hAnsi="Angsana New" w:hint="cs"/>
          <w:spacing w:val="-2"/>
          <w:cs/>
        </w:rPr>
        <w:t xml:space="preserve">เมื่อวันที่ </w:t>
      </w:r>
      <w:r w:rsidRPr="00B622C0">
        <w:rPr>
          <w:rFonts w:ascii="Angsana New" w:hAnsi="Angsana New"/>
          <w:spacing w:val="-2"/>
        </w:rPr>
        <w:t xml:space="preserve">19 </w:t>
      </w:r>
      <w:r w:rsidRPr="00B622C0">
        <w:rPr>
          <w:rFonts w:ascii="Angsana New" w:hAnsi="Angsana New" w:hint="cs"/>
          <w:spacing w:val="-2"/>
          <w:cs/>
        </w:rPr>
        <w:t xml:space="preserve">พฤษภาคม </w:t>
      </w:r>
      <w:r w:rsidRPr="00B622C0">
        <w:rPr>
          <w:rFonts w:ascii="Angsana New" w:hAnsi="Angsana New"/>
          <w:spacing w:val="-2"/>
        </w:rPr>
        <w:t xml:space="preserve">2565 </w:t>
      </w:r>
      <w:r w:rsidRPr="00B622C0">
        <w:rPr>
          <w:rFonts w:ascii="Angsana New" w:hAnsi="Angsana New" w:hint="cs"/>
          <w:spacing w:val="-2"/>
          <w:cs/>
        </w:rPr>
        <w:t xml:space="preserve">บริษัทได้ยื่นคำให้การและฟ้องแย้งต่อศาลแพ่ง เพื่อขอให้ศาลมีคำสั่งให้เจ้าหนี้รายดังกล่าวชำระเงินค่าเสียหาย จำนวนเงิน </w:t>
      </w:r>
      <w:r w:rsidRPr="00B622C0">
        <w:rPr>
          <w:rFonts w:ascii="Angsana New" w:hAnsi="Angsana New"/>
          <w:spacing w:val="-2"/>
        </w:rPr>
        <w:t xml:space="preserve">39.28 </w:t>
      </w:r>
      <w:r w:rsidRPr="00B622C0">
        <w:rPr>
          <w:rFonts w:ascii="Angsana New" w:hAnsi="Angsana New" w:hint="cs"/>
          <w:spacing w:val="-2"/>
          <w:cs/>
        </w:rPr>
        <w:t xml:space="preserve">ล้านบาท พร้อมดอกเบี้ยอัตราร้อยละ </w:t>
      </w:r>
      <w:r w:rsidRPr="00B622C0">
        <w:rPr>
          <w:rFonts w:ascii="Angsana New" w:hAnsi="Angsana New"/>
          <w:spacing w:val="-2"/>
        </w:rPr>
        <w:t xml:space="preserve">5 </w:t>
      </w:r>
      <w:r w:rsidRPr="00B622C0">
        <w:rPr>
          <w:rFonts w:ascii="Angsana New" w:hAnsi="Angsana New" w:hint="cs"/>
          <w:spacing w:val="-2"/>
          <w:cs/>
        </w:rPr>
        <w:t xml:space="preserve">ต่อปี </w:t>
      </w:r>
      <w:r w:rsidRPr="00B622C0">
        <w:rPr>
          <w:rFonts w:ascii="Angsana New" w:hAnsi="Angsana New"/>
          <w:spacing w:val="-2"/>
          <w:cs/>
        </w:rPr>
        <w:t>ปัจจุบันคดีความดังกล่าวอยู่ระหว่างการพิจารณาคดีของศาล</w:t>
      </w:r>
      <w:r w:rsidRPr="00B622C0">
        <w:rPr>
          <w:rFonts w:ascii="Angsana New" w:hAnsi="Angsana New" w:hint="cs"/>
          <w:spacing w:val="-2"/>
          <w:cs/>
        </w:rPr>
        <w:t>แพ่</w:t>
      </w:r>
      <w:r>
        <w:rPr>
          <w:rFonts w:ascii="Angsana New" w:hAnsi="Angsana New" w:hint="cs"/>
          <w:cs/>
        </w:rPr>
        <w:t>ง</w:t>
      </w:r>
    </w:p>
    <w:p w:rsidR="00F02141" w:rsidRDefault="00F02141" w:rsidP="00F02141">
      <w:pPr>
        <w:pStyle w:val="BlockText"/>
        <w:tabs>
          <w:tab w:val="left" w:pos="4678"/>
          <w:tab w:val="left" w:pos="5954"/>
          <w:tab w:val="left" w:pos="7230"/>
          <w:tab w:val="left" w:pos="8647"/>
        </w:tabs>
        <w:spacing w:after="240"/>
        <w:ind w:left="850" w:right="0" w:firstLine="0"/>
        <w:jc w:val="thaiDistribute"/>
        <w:rPr>
          <w:rFonts w:ascii="Angsana New" w:hAnsi="Angsana New"/>
        </w:rPr>
      </w:pPr>
      <w:r w:rsidRPr="00B622C0">
        <w:rPr>
          <w:rFonts w:ascii="Angsana New" w:hAnsi="Angsana New"/>
          <w:spacing w:val="-2"/>
          <w:cs/>
        </w:rPr>
        <w:t>อย่างไรก็ดี</w:t>
      </w:r>
      <w:r w:rsidRPr="00B622C0">
        <w:rPr>
          <w:rFonts w:ascii="Angsana New" w:hAnsi="Angsana New" w:hint="cs"/>
          <w:spacing w:val="-2"/>
          <w:cs/>
        </w:rPr>
        <w:t xml:space="preserve"> </w:t>
      </w:r>
      <w:r w:rsidRPr="00B622C0">
        <w:rPr>
          <w:rFonts w:ascii="Angsana New" w:hAnsi="Angsana New"/>
          <w:spacing w:val="-2"/>
          <w:cs/>
        </w:rPr>
        <w:t>ฝ่ายบริหารได้ประเมินผลกระทบจากคดีความดังกล่าว คาดว่าจะไม่ได้รับผลเสียหา</w:t>
      </w:r>
      <w:r>
        <w:rPr>
          <w:rFonts w:ascii="Angsana New" w:hAnsi="Angsana New" w:hint="cs"/>
          <w:spacing w:val="-2"/>
          <w:cs/>
        </w:rPr>
        <w:t>ย</w:t>
      </w:r>
    </w:p>
    <w:p w:rsidR="00AA1DE6" w:rsidRPr="00AA1DE6" w:rsidRDefault="00D77145" w:rsidP="00AA1DE6">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F02141">
        <w:rPr>
          <w:rFonts w:ascii="Angsana New" w:hAnsi="Angsana New" w:hint="cs"/>
          <w:cs/>
        </w:rPr>
        <w:t xml:space="preserve">เมื่อวันที่ </w:t>
      </w:r>
      <w:r w:rsidRPr="00F02141">
        <w:rPr>
          <w:rFonts w:ascii="Angsana New" w:hAnsi="Angsana New"/>
        </w:rPr>
        <w:t xml:space="preserve">26 </w:t>
      </w:r>
      <w:r w:rsidRPr="00F02141">
        <w:rPr>
          <w:rFonts w:ascii="Angsana New" w:hAnsi="Angsana New" w:hint="cs"/>
          <w:cs/>
        </w:rPr>
        <w:t xml:space="preserve">พฤษภาคม </w:t>
      </w:r>
      <w:r w:rsidRPr="00F02141">
        <w:rPr>
          <w:rFonts w:ascii="Angsana New" w:hAnsi="Angsana New"/>
        </w:rPr>
        <w:t xml:space="preserve">2565 </w:t>
      </w:r>
      <w:r w:rsidRPr="00F02141">
        <w:rPr>
          <w:rFonts w:ascii="Angsana New" w:hAnsi="Angsana New" w:hint="cs"/>
          <w:cs/>
        </w:rPr>
        <w:t xml:space="preserve">บริษัทถูกฟ้องร้องเรียกค่าเสียหายในข้อหาผิดสัญญาจ้างแรงงาน จำนวนเงิน </w:t>
      </w:r>
      <w:r w:rsidRPr="00F02141">
        <w:rPr>
          <w:rFonts w:ascii="Angsana New" w:hAnsi="Angsana New"/>
        </w:rPr>
        <w:t xml:space="preserve">0.75 </w:t>
      </w:r>
      <w:r w:rsidR="00AA1DE6">
        <w:rPr>
          <w:rFonts w:ascii="Angsana New" w:hAnsi="Angsana New" w:hint="cs"/>
          <w:cs/>
        </w:rPr>
        <w:t>ล้านบาท</w:t>
      </w:r>
      <w:r w:rsidR="00AA1DE6" w:rsidRPr="00AA1DE6">
        <w:rPr>
          <w:rFonts w:ascii="Angsana New" w:hAnsi="Angsana New"/>
          <w:cs/>
        </w:rPr>
        <w:t>ปัจจุบันคดีความดังกล่าวอยู่ระหว่างการพิจารณาคดีของศาล</w:t>
      </w:r>
      <w:r w:rsidR="00AA1DE6" w:rsidRPr="00AA1DE6">
        <w:rPr>
          <w:rFonts w:ascii="Angsana New" w:hAnsi="Angsana New" w:hint="cs"/>
          <w:cs/>
        </w:rPr>
        <w:t>แพ่ง</w:t>
      </w:r>
    </w:p>
    <w:p w:rsidR="00D77145" w:rsidRDefault="00D77145" w:rsidP="00AA1DE6">
      <w:pPr>
        <w:pStyle w:val="BlockText"/>
        <w:tabs>
          <w:tab w:val="left" w:pos="4678"/>
          <w:tab w:val="left" w:pos="5954"/>
          <w:tab w:val="left" w:pos="7230"/>
          <w:tab w:val="left" w:pos="8647"/>
        </w:tabs>
        <w:spacing w:after="240"/>
        <w:ind w:left="850" w:right="0" w:firstLine="0"/>
        <w:jc w:val="thaiDistribute"/>
        <w:rPr>
          <w:rFonts w:ascii="Angsana New" w:hAnsi="Angsana New"/>
        </w:rPr>
      </w:pPr>
      <w:r w:rsidRPr="00F02141">
        <w:rPr>
          <w:rFonts w:ascii="Angsana New" w:hAnsi="Angsana New" w:hint="cs"/>
          <w:cs/>
        </w:rPr>
        <w:t>อย่างไรก็ดี ฝ่ายบริหารได้ประเมินผลกระทบจากคดีความดังกล่าว คาดว่าจะไม่ได้รับผลเสียหาย</w:t>
      </w:r>
    </w:p>
    <w:p w:rsidR="00D77145" w:rsidRPr="003C5534" w:rsidRDefault="00F02141" w:rsidP="00F02141">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spacing w:val="-2"/>
          <w:cs/>
        </w:rPr>
      </w:pPr>
      <w:r w:rsidRPr="003C5534">
        <w:rPr>
          <w:rFonts w:ascii="Angsana New" w:hAnsi="Angsana New" w:hint="cs"/>
          <w:spacing w:val="-2"/>
          <w:cs/>
        </w:rPr>
        <w:t xml:space="preserve">เมื่อวันที่ </w:t>
      </w:r>
      <w:r w:rsidRPr="003C5534">
        <w:rPr>
          <w:rFonts w:ascii="Angsana New" w:hAnsi="Angsana New"/>
          <w:spacing w:val="-2"/>
        </w:rPr>
        <w:t xml:space="preserve">14 </w:t>
      </w:r>
      <w:r w:rsidRPr="003C5534">
        <w:rPr>
          <w:rFonts w:ascii="Angsana New" w:hAnsi="Angsana New" w:hint="cs"/>
          <w:spacing w:val="-2"/>
          <w:cs/>
        </w:rPr>
        <w:t xml:space="preserve">ธันวาคม </w:t>
      </w:r>
      <w:r w:rsidRPr="003C5534">
        <w:rPr>
          <w:rFonts w:ascii="Angsana New" w:hAnsi="Angsana New"/>
          <w:spacing w:val="-2"/>
        </w:rPr>
        <w:t xml:space="preserve">2565 </w:t>
      </w:r>
      <w:r w:rsidRPr="003C5534">
        <w:rPr>
          <w:rFonts w:ascii="Angsana New" w:hAnsi="Angsana New" w:hint="cs"/>
          <w:spacing w:val="-2"/>
          <w:cs/>
        </w:rPr>
        <w:t xml:space="preserve">บริษัทถูกฟ้องร้องเรียกค่าเสียหายในข้อหาละเมิด จำนวนเงิน </w:t>
      </w:r>
      <w:r w:rsidRPr="003C5534">
        <w:rPr>
          <w:rFonts w:ascii="Angsana New" w:hAnsi="Angsana New"/>
          <w:spacing w:val="-2"/>
        </w:rPr>
        <w:t xml:space="preserve">0.02 </w:t>
      </w:r>
      <w:r w:rsidRPr="003C5534">
        <w:rPr>
          <w:rFonts w:ascii="Angsana New" w:hAnsi="Angsana New" w:hint="cs"/>
          <w:spacing w:val="-2"/>
          <w:cs/>
        </w:rPr>
        <w:t>ล้านบาท</w:t>
      </w:r>
      <w:r w:rsidR="00471111" w:rsidRPr="003C5534">
        <w:rPr>
          <w:rFonts w:ascii="Angsana New" w:hAnsi="Angsana New" w:hint="cs"/>
          <w:spacing w:val="-2"/>
          <w:cs/>
        </w:rPr>
        <w:t xml:space="preserve"> ปัจจุบันอยู่ระหว่างศาลนัดไกล่เกลี่ย</w:t>
      </w:r>
      <w:r w:rsidRPr="003C5534">
        <w:rPr>
          <w:rFonts w:ascii="Angsana New" w:hAnsi="Angsana New" w:hint="cs"/>
          <w:spacing w:val="-2"/>
          <w:cs/>
        </w:rPr>
        <w:t xml:space="preserve"> อย่างไรก็ดี ฝ่ายบริหารได้ประเมินผลกระทบจากคดีความดังกล่าว คาดว่าจะไม่ได้รับผลเสียหาย</w:t>
      </w:r>
    </w:p>
    <w:p w:rsidR="00E243BA" w:rsidRPr="00E72BEB" w:rsidRDefault="00E243BA" w:rsidP="00631C7A">
      <w:pPr>
        <w:numPr>
          <w:ilvl w:val="0"/>
          <w:numId w:val="2"/>
        </w:numPr>
        <w:spacing w:before="240" w:after="240" w:line="240" w:lineRule="auto"/>
        <w:ind w:left="426" w:right="147" w:hanging="420"/>
        <w:jc w:val="thaiDistribute"/>
        <w:rPr>
          <w:rFonts w:ascii="Angsana New" w:hAnsi="Angsana New"/>
          <w:b/>
          <w:bCs/>
          <w:sz w:val="28"/>
          <w:szCs w:val="28"/>
        </w:rPr>
      </w:pPr>
      <w:r w:rsidRPr="00E72BEB">
        <w:rPr>
          <w:rFonts w:ascii="Angsana New" w:hAnsi="Angsana New"/>
          <w:b/>
          <w:bCs/>
          <w:sz w:val="28"/>
          <w:szCs w:val="28"/>
          <w:cs/>
        </w:rPr>
        <w:t>การอนุมัติงบการเงิน</w:t>
      </w:r>
    </w:p>
    <w:p w:rsidR="00EF2AA6" w:rsidRPr="008C0485" w:rsidRDefault="00A3369E" w:rsidP="00631C7A">
      <w:pPr>
        <w:pStyle w:val="BlockText"/>
        <w:tabs>
          <w:tab w:val="left" w:pos="4678"/>
          <w:tab w:val="left" w:pos="5954"/>
          <w:tab w:val="left" w:pos="7230"/>
          <w:tab w:val="left" w:pos="8647"/>
        </w:tabs>
        <w:spacing w:after="240"/>
        <w:ind w:left="426" w:right="147" w:firstLine="0"/>
        <w:jc w:val="thaiDistribute"/>
        <w:rPr>
          <w:rFonts w:ascii="Angsana New" w:hAnsi="Angsana New"/>
          <w:cs/>
        </w:rPr>
      </w:pPr>
      <w:r w:rsidRPr="00A3369E">
        <w:rPr>
          <w:rFonts w:ascii="Angsana New" w:hAnsi="Angsana New"/>
          <w:cs/>
        </w:rPr>
        <w:t>งบการเงินนี้ได้รับการอนุมัติให้ออกโดยคณะกรรมการของบริษัทเมื่อ</w:t>
      </w:r>
      <w:r w:rsidRPr="00AA652F">
        <w:rPr>
          <w:rFonts w:ascii="Angsana New" w:hAnsi="Angsana New"/>
          <w:cs/>
        </w:rPr>
        <w:t xml:space="preserve">วันที่ </w:t>
      </w:r>
      <w:r w:rsidR="00867514" w:rsidRPr="00AA652F">
        <w:rPr>
          <w:rFonts w:ascii="Angsana New" w:hAnsi="Angsana New"/>
        </w:rPr>
        <w:t>2</w:t>
      </w:r>
      <w:r w:rsidR="00AA652F" w:rsidRPr="00AA652F">
        <w:rPr>
          <w:rFonts w:ascii="Angsana New" w:hAnsi="Angsana New"/>
        </w:rPr>
        <w:t>7</w:t>
      </w:r>
      <w:r w:rsidRPr="00AA652F">
        <w:rPr>
          <w:rFonts w:ascii="Angsana New" w:hAnsi="Angsana New"/>
        </w:rPr>
        <w:t xml:space="preserve"> </w:t>
      </w:r>
      <w:r w:rsidR="00867514" w:rsidRPr="00AA652F">
        <w:rPr>
          <w:rFonts w:ascii="Angsana New" w:hAnsi="Angsana New" w:hint="cs"/>
          <w:cs/>
        </w:rPr>
        <w:t>กุมภาพันธ์</w:t>
      </w:r>
      <w:r w:rsidRPr="00AA652F">
        <w:rPr>
          <w:rFonts w:ascii="Angsana New" w:hAnsi="Angsana New"/>
          <w:cs/>
        </w:rPr>
        <w:t xml:space="preserve"> </w:t>
      </w:r>
      <w:r w:rsidRPr="00AA652F">
        <w:rPr>
          <w:rFonts w:ascii="Angsana New" w:hAnsi="Angsana New"/>
        </w:rPr>
        <w:t>256</w:t>
      </w:r>
      <w:r w:rsidR="008C0485" w:rsidRPr="00AA652F">
        <w:rPr>
          <w:rFonts w:ascii="Angsana New" w:hAnsi="Angsana New"/>
        </w:rPr>
        <w:t>6</w:t>
      </w:r>
    </w:p>
    <w:sectPr w:rsidR="00EF2AA6" w:rsidRPr="008C0485" w:rsidSect="00064014">
      <w:footerReference w:type="default" r:id="rId143"/>
      <w:pgSz w:w="11907" w:h="16840" w:code="9"/>
      <w:pgMar w:top="1418" w:right="709" w:bottom="1134" w:left="1588" w:header="624" w:footer="369"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08B0" w:rsidRDefault="00F608B0">
      <w:r>
        <w:separator/>
      </w:r>
    </w:p>
  </w:endnote>
  <w:endnote w:type="continuationSeparator" w:id="0">
    <w:p w:rsidR="00F608B0" w:rsidRDefault="00F60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27" w:usb1="00000002" w:usb2="00000000" w:usb3="00000000" w:csb0="0001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Default="00F608B0" w:rsidP="00521CEF">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Pr="004329A1" w:rsidRDefault="00F608B0" w:rsidP="004329A1">
    <w:pPr>
      <w:pStyle w:val="Footer"/>
      <w:tabs>
        <w:tab w:val="clear" w:pos="8505"/>
        <w:tab w:val="left" w:pos="14317"/>
      </w:tabs>
      <w:ind w:left="5160"/>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C15E0">
      <w:rPr>
        <w:rFonts w:ascii="Angsana New" w:hAnsi="Angsana New"/>
        <w:noProof/>
        <w:sz w:val="28"/>
        <w:szCs w:val="28"/>
      </w:rPr>
      <w:t>35</w:t>
    </w:r>
    <w:r w:rsidRPr="00E72A7E">
      <w:rPr>
        <w:rFonts w:ascii="Angsana New" w:hAnsi="Angsana New"/>
        <w:sz w:val="28"/>
        <w:szCs w:val="28"/>
      </w:rPr>
      <w:fldChar w:fldCharType="end"/>
    </w:r>
  </w:p>
  <w:p w:rsidR="00F608B0" w:rsidRDefault="00F608B0"/>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Pr="00E273FC" w:rsidRDefault="00F608B0"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C15E0">
      <w:rPr>
        <w:rFonts w:ascii="Angsana New" w:hAnsi="Angsana New"/>
        <w:noProof/>
        <w:sz w:val="28"/>
        <w:szCs w:val="28"/>
      </w:rPr>
      <w:t>39</w:t>
    </w:r>
    <w:r w:rsidRPr="00E72A7E">
      <w:rPr>
        <w:rFonts w:ascii="Angsana New" w:hAnsi="Angsana New"/>
        <w:sz w:val="28"/>
        <w:szCs w:val="28"/>
      </w:rPr>
      <w:fldChar w:fldCharType="end"/>
    </w:r>
  </w:p>
  <w:p w:rsidR="00F608B0" w:rsidRDefault="00F608B0"/>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Pr="00E273FC" w:rsidRDefault="00F608B0" w:rsidP="00FB0466">
    <w:pPr>
      <w:pStyle w:val="Footer"/>
      <w:tabs>
        <w:tab w:val="clear" w:pos="8505"/>
        <w:tab w:val="left" w:pos="14317"/>
      </w:tabs>
      <w:ind w:left="4678" w:firstLine="4536"/>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C15E0">
      <w:rPr>
        <w:rFonts w:ascii="Angsana New" w:hAnsi="Angsana New"/>
        <w:noProof/>
        <w:sz w:val="28"/>
        <w:szCs w:val="28"/>
      </w:rPr>
      <w:t>45</w:t>
    </w:r>
    <w:r w:rsidRPr="00E72A7E">
      <w:rPr>
        <w:rFonts w:ascii="Angsana New" w:hAnsi="Angsana New"/>
        <w:sz w:val="28"/>
        <w:szCs w:val="28"/>
      </w:rPr>
      <w:fldChar w:fldCharType="end"/>
    </w:r>
  </w:p>
  <w:p w:rsidR="00F608B0" w:rsidRDefault="00F608B0"/>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Pr="00E273FC" w:rsidRDefault="00F608B0" w:rsidP="00064014">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C15E0">
      <w:rPr>
        <w:rFonts w:ascii="Angsana New" w:hAnsi="Angsana New"/>
        <w:noProof/>
        <w:sz w:val="28"/>
        <w:szCs w:val="28"/>
      </w:rPr>
      <w:t>47</w:t>
    </w:r>
    <w:r w:rsidRPr="00E72A7E">
      <w:rPr>
        <w:rFonts w:ascii="Angsana New" w:hAnsi="Angsana New"/>
        <w:sz w:val="28"/>
        <w:szCs w:val="28"/>
      </w:rPr>
      <w:fldChar w:fldCharType="end"/>
    </w:r>
  </w:p>
  <w:p w:rsidR="00F608B0" w:rsidRDefault="00F608B0"/>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Pr="00E273FC" w:rsidRDefault="00F608B0" w:rsidP="00882BDD">
    <w:pPr>
      <w:pStyle w:val="Footer"/>
      <w:tabs>
        <w:tab w:val="clear" w:pos="8505"/>
        <w:tab w:val="left" w:pos="14317"/>
      </w:tabs>
      <w:ind w:left="4608" w:right="-19"/>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C15E0">
      <w:rPr>
        <w:rFonts w:ascii="Angsana New" w:hAnsi="Angsana New"/>
        <w:noProof/>
        <w:sz w:val="28"/>
        <w:szCs w:val="28"/>
      </w:rPr>
      <w:t>56</w:t>
    </w:r>
    <w:r w:rsidRPr="00E72A7E">
      <w:rPr>
        <w:rFonts w:ascii="Angsana New" w:hAnsi="Angsana New"/>
        <w:sz w:val="28"/>
        <w:szCs w:val="28"/>
      </w:rPr>
      <w:fldChar w:fldCharType="end"/>
    </w:r>
  </w:p>
  <w:p w:rsidR="00F608B0" w:rsidRDefault="00F608B0"/>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Pr="00E273FC" w:rsidRDefault="00F608B0" w:rsidP="00FB0466">
    <w:pPr>
      <w:pStyle w:val="Footer"/>
      <w:tabs>
        <w:tab w:val="clear" w:pos="8505"/>
        <w:tab w:val="left" w:pos="14317"/>
      </w:tabs>
      <w:ind w:left="4678"/>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C15E0">
      <w:rPr>
        <w:rFonts w:ascii="Angsana New" w:hAnsi="Angsana New"/>
        <w:noProof/>
        <w:sz w:val="28"/>
        <w:szCs w:val="28"/>
      </w:rPr>
      <w:t>65</w:t>
    </w:r>
    <w:r w:rsidRPr="00E72A7E">
      <w:rPr>
        <w:rFonts w:ascii="Angsana New" w:hAnsi="Angsana New"/>
        <w:sz w:val="28"/>
        <w:szCs w:val="28"/>
      </w:rPr>
      <w:fldChar w:fldCharType="end"/>
    </w:r>
  </w:p>
  <w:p w:rsidR="00F608B0" w:rsidRDefault="00F608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08B0" w:rsidRDefault="00F608B0">
      <w:r>
        <w:separator/>
      </w:r>
    </w:p>
  </w:footnote>
  <w:footnote w:type="continuationSeparator" w:id="0">
    <w:p w:rsidR="00F608B0" w:rsidRDefault="00F608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8B0" w:rsidRDefault="00F608B0" w:rsidP="00521CEF">
    <w:pPr>
      <w:pStyle w:val="Header"/>
      <w:jc w:val="center"/>
      <w:rPr>
        <w: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B00C5"/>
    <w:multiLevelType w:val="hybridMultilevel"/>
    <w:tmpl w:val="3228A6A8"/>
    <w:lvl w:ilvl="0" w:tplc="2188B6A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
    <w:nsid w:val="11D371F8"/>
    <w:multiLevelType w:val="multilevel"/>
    <w:tmpl w:val="3A10FC86"/>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3">
    <w:nsid w:val="17CD49E5"/>
    <w:multiLevelType w:val="hybridMultilevel"/>
    <w:tmpl w:val="2E561C76"/>
    <w:lvl w:ilvl="0" w:tplc="9744A2BA">
      <w:numFmt w:val="bullet"/>
      <w:lvlText w:val="-"/>
      <w:lvlJc w:val="left"/>
      <w:pPr>
        <w:ind w:left="644" w:hanging="360"/>
      </w:pPr>
      <w:rPr>
        <w:rFonts w:ascii="Angsana New" w:eastAsia="Times New Roma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CEC4F63"/>
    <w:multiLevelType w:val="multilevel"/>
    <w:tmpl w:val="3DA8C186"/>
    <w:lvl w:ilvl="0">
      <w:start w:val="15"/>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108564D"/>
    <w:multiLevelType w:val="hybridMultilevel"/>
    <w:tmpl w:val="CBDC5898"/>
    <w:lvl w:ilvl="0" w:tplc="7E88AEFC">
      <w:start w:val="1"/>
      <w:numFmt w:val="decimal"/>
      <w:lvlText w:val="%1."/>
      <w:lvlJc w:val="left"/>
      <w:pPr>
        <w:tabs>
          <w:tab w:val="num" w:pos="502"/>
        </w:tabs>
        <w:ind w:left="502" w:hanging="360"/>
      </w:pPr>
      <w:rPr>
        <w:rFonts w:ascii="Angsana New" w:hAnsi="Angsana New" w:cs="Angsana New" w:hint="default"/>
        <w:b/>
        <w:bCs/>
        <w:sz w:val="28"/>
        <w:szCs w:val="28"/>
        <w:lang w:val="en-US"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05573D8"/>
    <w:multiLevelType w:val="multilevel"/>
    <w:tmpl w:val="F846211E"/>
    <w:lvl w:ilvl="0">
      <w:start w:val="15"/>
      <w:numFmt w:val="decimal"/>
      <w:lvlText w:val="%1"/>
      <w:lvlJc w:val="left"/>
      <w:pPr>
        <w:ind w:left="360" w:hanging="360"/>
      </w:pPr>
      <w:rPr>
        <w:rFonts w:hint="default"/>
      </w:rPr>
    </w:lvl>
    <w:lvl w:ilvl="1">
      <w:start w:val="1"/>
      <w:numFmt w:val="decimal"/>
      <w:lvlText w:val="18.%2"/>
      <w:lvlJc w:val="left"/>
      <w:pPr>
        <w:ind w:left="786" w:hanging="360"/>
      </w:pPr>
      <w:rPr>
        <w:rFonts w:ascii="Angsana New" w:hAnsi="Angsana New" w:cs="Angsana New" w:hint="default"/>
        <w:sz w:val="28"/>
        <w:szCs w:val="28"/>
      </w:rPr>
    </w:lvl>
    <w:lvl w:ilvl="2">
      <w:start w:val="1"/>
      <w:numFmt w:val="decimal"/>
      <w:lvlText w:val="16.%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7">
    <w:nsid w:val="3C762AD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3F834619"/>
    <w:multiLevelType w:val="multilevel"/>
    <w:tmpl w:val="F8BABAC0"/>
    <w:lvl w:ilvl="0">
      <w:start w:val="3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062" w:hanging="1080"/>
      </w:pPr>
      <w:rPr>
        <w:rFonts w:hint="default"/>
      </w:rPr>
    </w:lvl>
    <w:lvl w:ilvl="8">
      <w:start w:val="1"/>
      <w:numFmt w:val="decimal"/>
      <w:lvlText w:val="%1.%2.%3.%4.%5.%6.%7.%8.%9"/>
      <w:lvlJc w:val="left"/>
      <w:pPr>
        <w:ind w:left="4848" w:hanging="1440"/>
      </w:pPr>
      <w:rPr>
        <w:rFonts w:hint="default"/>
      </w:rPr>
    </w:lvl>
  </w:abstractNum>
  <w:abstractNum w:abstractNumId="9">
    <w:nsid w:val="43432727"/>
    <w:multiLevelType w:val="multilevel"/>
    <w:tmpl w:val="8DE8A82E"/>
    <w:styleLink w:val="Style1"/>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4B22261D"/>
    <w:multiLevelType w:val="hybridMultilevel"/>
    <w:tmpl w:val="7BF83C94"/>
    <w:lvl w:ilvl="0" w:tplc="9796C6DE">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1">
    <w:nsid w:val="5D026FCE"/>
    <w:multiLevelType w:val="hybridMultilevel"/>
    <w:tmpl w:val="E6A25040"/>
    <w:lvl w:ilvl="0" w:tplc="76565EC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2">
    <w:nsid w:val="5FD5320B"/>
    <w:multiLevelType w:val="hybridMultilevel"/>
    <w:tmpl w:val="5EDED740"/>
    <w:lvl w:ilvl="0" w:tplc="9796C6DE">
      <w:numFmt w:val="bullet"/>
      <w:lvlText w:val="-"/>
      <w:lvlJc w:val="left"/>
      <w:pPr>
        <w:ind w:left="786" w:hanging="360"/>
      </w:pPr>
      <w:rPr>
        <w:rFonts w:ascii="Angsana New" w:eastAsia="SimSu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nsid w:val="66853948"/>
    <w:multiLevelType w:val="multilevel"/>
    <w:tmpl w:val="90A46B3A"/>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68F669A7"/>
    <w:multiLevelType w:val="hybridMultilevel"/>
    <w:tmpl w:val="A06E4ADE"/>
    <w:lvl w:ilvl="0" w:tplc="576060F2">
      <w:numFmt w:val="bullet"/>
      <w:lvlText w:val="-"/>
      <w:lvlJc w:val="left"/>
      <w:pPr>
        <w:ind w:left="757" w:hanging="360"/>
      </w:pPr>
      <w:rPr>
        <w:rFonts w:ascii="Angsana New" w:eastAsia="Times New Roman" w:hAnsi="Angsana New" w:cs="Angsana New"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num w:numId="1">
    <w:abstractNumId w:val="2"/>
  </w:num>
  <w:num w:numId="2">
    <w:abstractNumId w:val="5"/>
  </w:num>
  <w:num w:numId="3">
    <w:abstractNumId w:val="6"/>
  </w:num>
  <w:num w:numId="4">
    <w:abstractNumId w:val="3"/>
  </w:num>
  <w:num w:numId="5">
    <w:abstractNumId w:val="9"/>
  </w:num>
  <w:num w:numId="6">
    <w:abstractNumId w:val="10"/>
  </w:num>
  <w:num w:numId="7">
    <w:abstractNumId w:val="4"/>
  </w:num>
  <w:num w:numId="8">
    <w:abstractNumId w:val="12"/>
  </w:num>
  <w:num w:numId="9">
    <w:abstractNumId w:val="8"/>
  </w:num>
  <w:num w:numId="10">
    <w:abstractNumId w:val="0"/>
  </w:num>
  <w:num w:numId="11">
    <w:abstractNumId w:val="14"/>
  </w:num>
  <w:num w:numId="12">
    <w:abstractNumId w:val="11"/>
  </w:num>
  <w:num w:numId="13">
    <w:abstractNumId w:val="13"/>
  </w:num>
  <w:num w:numId="14">
    <w:abstractNumId w:val="1"/>
  </w:num>
  <w:num w:numId="15">
    <w:abstractNumId w:val="1"/>
    <w:lvlOverride w:ilvl="0">
      <w:lvl w:ilvl="0">
        <w:start w:val="32"/>
        <w:numFmt w:val="decimal"/>
        <w:lvlText w:val="%1."/>
        <w:lvlJc w:val="left"/>
        <w:pPr>
          <w:ind w:left="360" w:hanging="360"/>
        </w:pPr>
        <w:rPr>
          <w:rFonts w:hint="default"/>
        </w:rPr>
      </w:lvl>
    </w:lvlOverride>
    <w:lvlOverride w:ilvl="1">
      <w:lvl w:ilvl="1">
        <w:start w:val="1"/>
        <w:numFmt w:val="decimal"/>
        <w:lvlText w:val="32.%2"/>
        <w:lvlJc w:val="left"/>
        <w:pPr>
          <w:ind w:left="1850"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6">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151553"/>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45D1"/>
    <w:rsid w:val="00000235"/>
    <w:rsid w:val="00000393"/>
    <w:rsid w:val="00000FB2"/>
    <w:rsid w:val="00001236"/>
    <w:rsid w:val="00001627"/>
    <w:rsid w:val="000024C8"/>
    <w:rsid w:val="000024EB"/>
    <w:rsid w:val="000024FB"/>
    <w:rsid w:val="00002AC3"/>
    <w:rsid w:val="00002C2E"/>
    <w:rsid w:val="00002C8E"/>
    <w:rsid w:val="00003587"/>
    <w:rsid w:val="000036BF"/>
    <w:rsid w:val="000037AC"/>
    <w:rsid w:val="00004216"/>
    <w:rsid w:val="0000454D"/>
    <w:rsid w:val="00004722"/>
    <w:rsid w:val="00005574"/>
    <w:rsid w:val="00005943"/>
    <w:rsid w:val="00005AEF"/>
    <w:rsid w:val="00005FB3"/>
    <w:rsid w:val="000062FE"/>
    <w:rsid w:val="0000657C"/>
    <w:rsid w:val="000065DB"/>
    <w:rsid w:val="000065FB"/>
    <w:rsid w:val="000068F3"/>
    <w:rsid w:val="00006A15"/>
    <w:rsid w:val="00006ADB"/>
    <w:rsid w:val="00006AFA"/>
    <w:rsid w:val="00006B18"/>
    <w:rsid w:val="00006BD8"/>
    <w:rsid w:val="00006DC8"/>
    <w:rsid w:val="00006E1F"/>
    <w:rsid w:val="00006EB0"/>
    <w:rsid w:val="00006F54"/>
    <w:rsid w:val="00007529"/>
    <w:rsid w:val="000078BD"/>
    <w:rsid w:val="00007AD4"/>
    <w:rsid w:val="00007F5A"/>
    <w:rsid w:val="0001000E"/>
    <w:rsid w:val="0001010E"/>
    <w:rsid w:val="000103EB"/>
    <w:rsid w:val="0001064A"/>
    <w:rsid w:val="00010773"/>
    <w:rsid w:val="0001077C"/>
    <w:rsid w:val="00010AF1"/>
    <w:rsid w:val="00010B61"/>
    <w:rsid w:val="00010EF6"/>
    <w:rsid w:val="00010F11"/>
    <w:rsid w:val="0001127F"/>
    <w:rsid w:val="000118DC"/>
    <w:rsid w:val="00011B50"/>
    <w:rsid w:val="00012340"/>
    <w:rsid w:val="00012BD3"/>
    <w:rsid w:val="00012C7C"/>
    <w:rsid w:val="00012C91"/>
    <w:rsid w:val="00012C9A"/>
    <w:rsid w:val="00012D93"/>
    <w:rsid w:val="00012EA5"/>
    <w:rsid w:val="00012F11"/>
    <w:rsid w:val="00013073"/>
    <w:rsid w:val="0001308D"/>
    <w:rsid w:val="0001355E"/>
    <w:rsid w:val="0001376E"/>
    <w:rsid w:val="000139C0"/>
    <w:rsid w:val="00013A3A"/>
    <w:rsid w:val="00013C06"/>
    <w:rsid w:val="00013CDC"/>
    <w:rsid w:val="00013D40"/>
    <w:rsid w:val="00013E95"/>
    <w:rsid w:val="0001412B"/>
    <w:rsid w:val="000141A3"/>
    <w:rsid w:val="0001423A"/>
    <w:rsid w:val="00014517"/>
    <w:rsid w:val="00014673"/>
    <w:rsid w:val="00014756"/>
    <w:rsid w:val="00014E16"/>
    <w:rsid w:val="00014FF5"/>
    <w:rsid w:val="0001505B"/>
    <w:rsid w:val="000151B3"/>
    <w:rsid w:val="000155EE"/>
    <w:rsid w:val="00015AA2"/>
    <w:rsid w:val="00015DE9"/>
    <w:rsid w:val="0001608C"/>
    <w:rsid w:val="00016744"/>
    <w:rsid w:val="0001675B"/>
    <w:rsid w:val="0001678A"/>
    <w:rsid w:val="00016D77"/>
    <w:rsid w:val="00017709"/>
    <w:rsid w:val="00017A47"/>
    <w:rsid w:val="00017A55"/>
    <w:rsid w:val="00017E14"/>
    <w:rsid w:val="000200C3"/>
    <w:rsid w:val="000200F8"/>
    <w:rsid w:val="00020146"/>
    <w:rsid w:val="00020179"/>
    <w:rsid w:val="00020216"/>
    <w:rsid w:val="00020882"/>
    <w:rsid w:val="00020B02"/>
    <w:rsid w:val="00020E2F"/>
    <w:rsid w:val="00020F67"/>
    <w:rsid w:val="00021111"/>
    <w:rsid w:val="000211F7"/>
    <w:rsid w:val="00021395"/>
    <w:rsid w:val="000216F9"/>
    <w:rsid w:val="00021721"/>
    <w:rsid w:val="00021998"/>
    <w:rsid w:val="000219F4"/>
    <w:rsid w:val="00021BA6"/>
    <w:rsid w:val="00022547"/>
    <w:rsid w:val="000226B0"/>
    <w:rsid w:val="00022C96"/>
    <w:rsid w:val="00022E61"/>
    <w:rsid w:val="00022F62"/>
    <w:rsid w:val="00022F71"/>
    <w:rsid w:val="00023A46"/>
    <w:rsid w:val="00023CA4"/>
    <w:rsid w:val="00023F4F"/>
    <w:rsid w:val="0002418A"/>
    <w:rsid w:val="00024222"/>
    <w:rsid w:val="0002434A"/>
    <w:rsid w:val="000244F1"/>
    <w:rsid w:val="00024709"/>
    <w:rsid w:val="00024744"/>
    <w:rsid w:val="00024BEC"/>
    <w:rsid w:val="00024EB3"/>
    <w:rsid w:val="000250F6"/>
    <w:rsid w:val="000254CA"/>
    <w:rsid w:val="000255B0"/>
    <w:rsid w:val="00025BC5"/>
    <w:rsid w:val="00025D83"/>
    <w:rsid w:val="00025DB7"/>
    <w:rsid w:val="00026049"/>
    <w:rsid w:val="00026340"/>
    <w:rsid w:val="0002646D"/>
    <w:rsid w:val="00026B89"/>
    <w:rsid w:val="00027313"/>
    <w:rsid w:val="000274A2"/>
    <w:rsid w:val="00027666"/>
    <w:rsid w:val="00027964"/>
    <w:rsid w:val="00027C50"/>
    <w:rsid w:val="00027CB6"/>
    <w:rsid w:val="00027D32"/>
    <w:rsid w:val="00027FC5"/>
    <w:rsid w:val="000306D6"/>
    <w:rsid w:val="00030742"/>
    <w:rsid w:val="00030AE4"/>
    <w:rsid w:val="00030DBD"/>
    <w:rsid w:val="00030DBF"/>
    <w:rsid w:val="00031099"/>
    <w:rsid w:val="0003177B"/>
    <w:rsid w:val="000319BD"/>
    <w:rsid w:val="00031CA0"/>
    <w:rsid w:val="000320BE"/>
    <w:rsid w:val="000320FD"/>
    <w:rsid w:val="000322D8"/>
    <w:rsid w:val="00032674"/>
    <w:rsid w:val="00032B25"/>
    <w:rsid w:val="000333C6"/>
    <w:rsid w:val="00033D92"/>
    <w:rsid w:val="00034261"/>
    <w:rsid w:val="00034626"/>
    <w:rsid w:val="000348B6"/>
    <w:rsid w:val="0003498B"/>
    <w:rsid w:val="00034B98"/>
    <w:rsid w:val="00034BB7"/>
    <w:rsid w:val="00034DA7"/>
    <w:rsid w:val="00034F16"/>
    <w:rsid w:val="0003526A"/>
    <w:rsid w:val="0003529A"/>
    <w:rsid w:val="00035561"/>
    <w:rsid w:val="000355C4"/>
    <w:rsid w:val="000356C4"/>
    <w:rsid w:val="00035859"/>
    <w:rsid w:val="00035A01"/>
    <w:rsid w:val="00035C84"/>
    <w:rsid w:val="00036197"/>
    <w:rsid w:val="0003627F"/>
    <w:rsid w:val="000363DF"/>
    <w:rsid w:val="000366A9"/>
    <w:rsid w:val="00036704"/>
    <w:rsid w:val="00036811"/>
    <w:rsid w:val="000369E7"/>
    <w:rsid w:val="00036C1D"/>
    <w:rsid w:val="00037213"/>
    <w:rsid w:val="0003735D"/>
    <w:rsid w:val="0003737D"/>
    <w:rsid w:val="00037506"/>
    <w:rsid w:val="00037E26"/>
    <w:rsid w:val="00037EDA"/>
    <w:rsid w:val="00037FD9"/>
    <w:rsid w:val="00040071"/>
    <w:rsid w:val="00040287"/>
    <w:rsid w:val="0004050D"/>
    <w:rsid w:val="00040620"/>
    <w:rsid w:val="0004066E"/>
    <w:rsid w:val="0004098E"/>
    <w:rsid w:val="00040A34"/>
    <w:rsid w:val="00040BB3"/>
    <w:rsid w:val="00040BE3"/>
    <w:rsid w:val="0004103D"/>
    <w:rsid w:val="000413CA"/>
    <w:rsid w:val="000417DF"/>
    <w:rsid w:val="00041DEF"/>
    <w:rsid w:val="00041E7B"/>
    <w:rsid w:val="00041F1E"/>
    <w:rsid w:val="0004204C"/>
    <w:rsid w:val="00042BBB"/>
    <w:rsid w:val="00042C93"/>
    <w:rsid w:val="000433E3"/>
    <w:rsid w:val="000434B9"/>
    <w:rsid w:val="000434F2"/>
    <w:rsid w:val="0004386B"/>
    <w:rsid w:val="00043AB5"/>
    <w:rsid w:val="00043B3E"/>
    <w:rsid w:val="00043B89"/>
    <w:rsid w:val="00043BEA"/>
    <w:rsid w:val="00043F02"/>
    <w:rsid w:val="0004408B"/>
    <w:rsid w:val="000444DD"/>
    <w:rsid w:val="000449A5"/>
    <w:rsid w:val="00044AA5"/>
    <w:rsid w:val="00044B82"/>
    <w:rsid w:val="000454E0"/>
    <w:rsid w:val="00045895"/>
    <w:rsid w:val="0004594C"/>
    <w:rsid w:val="0004597B"/>
    <w:rsid w:val="00045ADC"/>
    <w:rsid w:val="000460B1"/>
    <w:rsid w:val="00046200"/>
    <w:rsid w:val="00046685"/>
    <w:rsid w:val="00046732"/>
    <w:rsid w:val="0004675A"/>
    <w:rsid w:val="00046B16"/>
    <w:rsid w:val="00046C77"/>
    <w:rsid w:val="00046C86"/>
    <w:rsid w:val="000470CC"/>
    <w:rsid w:val="0004733F"/>
    <w:rsid w:val="000475EB"/>
    <w:rsid w:val="00047700"/>
    <w:rsid w:val="00047A8E"/>
    <w:rsid w:val="00047CAE"/>
    <w:rsid w:val="00050216"/>
    <w:rsid w:val="0005022F"/>
    <w:rsid w:val="00050336"/>
    <w:rsid w:val="000505DD"/>
    <w:rsid w:val="000508D9"/>
    <w:rsid w:val="00050AB8"/>
    <w:rsid w:val="00050AD3"/>
    <w:rsid w:val="00050B9A"/>
    <w:rsid w:val="00050C22"/>
    <w:rsid w:val="00050C60"/>
    <w:rsid w:val="00050ECF"/>
    <w:rsid w:val="000512AC"/>
    <w:rsid w:val="000513D4"/>
    <w:rsid w:val="00051568"/>
    <w:rsid w:val="00051614"/>
    <w:rsid w:val="00051648"/>
    <w:rsid w:val="0005212A"/>
    <w:rsid w:val="0005216D"/>
    <w:rsid w:val="0005239B"/>
    <w:rsid w:val="000523E8"/>
    <w:rsid w:val="00052967"/>
    <w:rsid w:val="000529E3"/>
    <w:rsid w:val="00052BEB"/>
    <w:rsid w:val="00052E4A"/>
    <w:rsid w:val="00053264"/>
    <w:rsid w:val="0005344C"/>
    <w:rsid w:val="000537B7"/>
    <w:rsid w:val="00053CC7"/>
    <w:rsid w:val="000546CA"/>
    <w:rsid w:val="00054812"/>
    <w:rsid w:val="000548DB"/>
    <w:rsid w:val="00054B9F"/>
    <w:rsid w:val="000553C4"/>
    <w:rsid w:val="000557CC"/>
    <w:rsid w:val="00055E31"/>
    <w:rsid w:val="000560AD"/>
    <w:rsid w:val="0005638A"/>
    <w:rsid w:val="00056446"/>
    <w:rsid w:val="000566CF"/>
    <w:rsid w:val="00056933"/>
    <w:rsid w:val="00056AF4"/>
    <w:rsid w:val="00056CC8"/>
    <w:rsid w:val="00056DA2"/>
    <w:rsid w:val="00056F67"/>
    <w:rsid w:val="0005702A"/>
    <w:rsid w:val="000570A9"/>
    <w:rsid w:val="000573BF"/>
    <w:rsid w:val="00057823"/>
    <w:rsid w:val="0005782F"/>
    <w:rsid w:val="00057B4A"/>
    <w:rsid w:val="00060094"/>
    <w:rsid w:val="0006055F"/>
    <w:rsid w:val="00060DA6"/>
    <w:rsid w:val="00060F99"/>
    <w:rsid w:val="0006180B"/>
    <w:rsid w:val="00061BB0"/>
    <w:rsid w:val="00061BE4"/>
    <w:rsid w:val="00061FDE"/>
    <w:rsid w:val="00061FEC"/>
    <w:rsid w:val="0006202F"/>
    <w:rsid w:val="0006221A"/>
    <w:rsid w:val="0006222C"/>
    <w:rsid w:val="00062607"/>
    <w:rsid w:val="0006299B"/>
    <w:rsid w:val="000629AD"/>
    <w:rsid w:val="000629F9"/>
    <w:rsid w:val="00062A69"/>
    <w:rsid w:val="00062A70"/>
    <w:rsid w:val="00062B3A"/>
    <w:rsid w:val="00062E3B"/>
    <w:rsid w:val="000633DC"/>
    <w:rsid w:val="00063B7A"/>
    <w:rsid w:val="00063B9C"/>
    <w:rsid w:val="00063BFF"/>
    <w:rsid w:val="00063D71"/>
    <w:rsid w:val="00063EB0"/>
    <w:rsid w:val="00063FE4"/>
    <w:rsid w:val="00064014"/>
    <w:rsid w:val="00064035"/>
    <w:rsid w:val="000640E6"/>
    <w:rsid w:val="0006442F"/>
    <w:rsid w:val="00064503"/>
    <w:rsid w:val="0006468A"/>
    <w:rsid w:val="000646EB"/>
    <w:rsid w:val="000647F0"/>
    <w:rsid w:val="0006486D"/>
    <w:rsid w:val="00064B6D"/>
    <w:rsid w:val="00064D1A"/>
    <w:rsid w:val="00064E8A"/>
    <w:rsid w:val="00065111"/>
    <w:rsid w:val="000651D5"/>
    <w:rsid w:val="00065271"/>
    <w:rsid w:val="00065437"/>
    <w:rsid w:val="000654BA"/>
    <w:rsid w:val="00065E4B"/>
    <w:rsid w:val="000660CD"/>
    <w:rsid w:val="0006614A"/>
    <w:rsid w:val="00066570"/>
    <w:rsid w:val="0006681E"/>
    <w:rsid w:val="00066CAF"/>
    <w:rsid w:val="00066E3A"/>
    <w:rsid w:val="00067021"/>
    <w:rsid w:val="0006705A"/>
    <w:rsid w:val="0006708D"/>
    <w:rsid w:val="00067219"/>
    <w:rsid w:val="00067826"/>
    <w:rsid w:val="00067A86"/>
    <w:rsid w:val="00067DE1"/>
    <w:rsid w:val="00067F37"/>
    <w:rsid w:val="00070617"/>
    <w:rsid w:val="0007073F"/>
    <w:rsid w:val="00071320"/>
    <w:rsid w:val="000717B7"/>
    <w:rsid w:val="00071CE0"/>
    <w:rsid w:val="00071FDF"/>
    <w:rsid w:val="000720B2"/>
    <w:rsid w:val="00072207"/>
    <w:rsid w:val="00072B8C"/>
    <w:rsid w:val="00072D2A"/>
    <w:rsid w:val="00072E17"/>
    <w:rsid w:val="0007309F"/>
    <w:rsid w:val="0007324C"/>
    <w:rsid w:val="00073E58"/>
    <w:rsid w:val="00073E7B"/>
    <w:rsid w:val="00074183"/>
    <w:rsid w:val="000743CA"/>
    <w:rsid w:val="00074573"/>
    <w:rsid w:val="000746B1"/>
    <w:rsid w:val="000746CB"/>
    <w:rsid w:val="0007482D"/>
    <w:rsid w:val="000748DB"/>
    <w:rsid w:val="000749AC"/>
    <w:rsid w:val="000749BD"/>
    <w:rsid w:val="00074A40"/>
    <w:rsid w:val="00074A7D"/>
    <w:rsid w:val="00074C35"/>
    <w:rsid w:val="00074FBC"/>
    <w:rsid w:val="000751B2"/>
    <w:rsid w:val="000758B5"/>
    <w:rsid w:val="00075D42"/>
    <w:rsid w:val="00075E08"/>
    <w:rsid w:val="00076159"/>
    <w:rsid w:val="00076A90"/>
    <w:rsid w:val="00076C8F"/>
    <w:rsid w:val="0007727E"/>
    <w:rsid w:val="0007728C"/>
    <w:rsid w:val="00077444"/>
    <w:rsid w:val="0007752C"/>
    <w:rsid w:val="00077671"/>
    <w:rsid w:val="0007776E"/>
    <w:rsid w:val="00077A1A"/>
    <w:rsid w:val="00077AC5"/>
    <w:rsid w:val="00077B3D"/>
    <w:rsid w:val="00077C7F"/>
    <w:rsid w:val="00077FB3"/>
    <w:rsid w:val="00080032"/>
    <w:rsid w:val="00080120"/>
    <w:rsid w:val="000801DC"/>
    <w:rsid w:val="000801F6"/>
    <w:rsid w:val="0008028D"/>
    <w:rsid w:val="00080494"/>
    <w:rsid w:val="000807F0"/>
    <w:rsid w:val="0008099E"/>
    <w:rsid w:val="000809DD"/>
    <w:rsid w:val="000809F8"/>
    <w:rsid w:val="00080B3C"/>
    <w:rsid w:val="00080C27"/>
    <w:rsid w:val="00080D1C"/>
    <w:rsid w:val="000814C2"/>
    <w:rsid w:val="00081533"/>
    <w:rsid w:val="00081A53"/>
    <w:rsid w:val="00081B96"/>
    <w:rsid w:val="00081FAF"/>
    <w:rsid w:val="0008228E"/>
    <w:rsid w:val="00082396"/>
    <w:rsid w:val="000824E1"/>
    <w:rsid w:val="00082693"/>
    <w:rsid w:val="00082A8B"/>
    <w:rsid w:val="00083B97"/>
    <w:rsid w:val="00083CEE"/>
    <w:rsid w:val="00083D2C"/>
    <w:rsid w:val="00083FA1"/>
    <w:rsid w:val="0008424D"/>
    <w:rsid w:val="00084320"/>
    <w:rsid w:val="00084D49"/>
    <w:rsid w:val="00085685"/>
    <w:rsid w:val="00085D12"/>
    <w:rsid w:val="00085D36"/>
    <w:rsid w:val="0008627F"/>
    <w:rsid w:val="000863E4"/>
    <w:rsid w:val="000869CA"/>
    <w:rsid w:val="00086B50"/>
    <w:rsid w:val="00086CF9"/>
    <w:rsid w:val="00086D1C"/>
    <w:rsid w:val="00086DE6"/>
    <w:rsid w:val="00086E98"/>
    <w:rsid w:val="000871FB"/>
    <w:rsid w:val="000874C4"/>
    <w:rsid w:val="00087614"/>
    <w:rsid w:val="00087A5B"/>
    <w:rsid w:val="0009019E"/>
    <w:rsid w:val="00090384"/>
    <w:rsid w:val="00090626"/>
    <w:rsid w:val="0009133D"/>
    <w:rsid w:val="000919AF"/>
    <w:rsid w:val="00091C79"/>
    <w:rsid w:val="000922BC"/>
    <w:rsid w:val="0009257A"/>
    <w:rsid w:val="000927AE"/>
    <w:rsid w:val="000927F6"/>
    <w:rsid w:val="00092A6B"/>
    <w:rsid w:val="00092CA7"/>
    <w:rsid w:val="0009302E"/>
    <w:rsid w:val="0009330C"/>
    <w:rsid w:val="000933E9"/>
    <w:rsid w:val="00093979"/>
    <w:rsid w:val="00093A1F"/>
    <w:rsid w:val="00093B57"/>
    <w:rsid w:val="00093E54"/>
    <w:rsid w:val="00093E71"/>
    <w:rsid w:val="0009438F"/>
    <w:rsid w:val="000947B9"/>
    <w:rsid w:val="0009480C"/>
    <w:rsid w:val="0009483C"/>
    <w:rsid w:val="000948E1"/>
    <w:rsid w:val="00094DFD"/>
    <w:rsid w:val="00094EFC"/>
    <w:rsid w:val="00095265"/>
    <w:rsid w:val="0009526C"/>
    <w:rsid w:val="000953FF"/>
    <w:rsid w:val="000954BA"/>
    <w:rsid w:val="000954E4"/>
    <w:rsid w:val="0009550E"/>
    <w:rsid w:val="000956A1"/>
    <w:rsid w:val="0009577C"/>
    <w:rsid w:val="00095A03"/>
    <w:rsid w:val="00095FDA"/>
    <w:rsid w:val="00096017"/>
    <w:rsid w:val="000961C9"/>
    <w:rsid w:val="00096283"/>
    <w:rsid w:val="000963BB"/>
    <w:rsid w:val="00096584"/>
    <w:rsid w:val="00096595"/>
    <w:rsid w:val="00096C7C"/>
    <w:rsid w:val="000971AC"/>
    <w:rsid w:val="00097912"/>
    <w:rsid w:val="00097A2A"/>
    <w:rsid w:val="00097A83"/>
    <w:rsid w:val="00097DC1"/>
    <w:rsid w:val="00097EFA"/>
    <w:rsid w:val="00097F25"/>
    <w:rsid w:val="00097F9D"/>
    <w:rsid w:val="000A0239"/>
    <w:rsid w:val="000A02B9"/>
    <w:rsid w:val="000A038F"/>
    <w:rsid w:val="000A075C"/>
    <w:rsid w:val="000A0DDF"/>
    <w:rsid w:val="000A155F"/>
    <w:rsid w:val="000A165B"/>
    <w:rsid w:val="000A18A8"/>
    <w:rsid w:val="000A1DCE"/>
    <w:rsid w:val="000A210D"/>
    <w:rsid w:val="000A2505"/>
    <w:rsid w:val="000A25F0"/>
    <w:rsid w:val="000A28FC"/>
    <w:rsid w:val="000A2A6E"/>
    <w:rsid w:val="000A2ACE"/>
    <w:rsid w:val="000A2FB2"/>
    <w:rsid w:val="000A31FA"/>
    <w:rsid w:val="000A333E"/>
    <w:rsid w:val="000A375F"/>
    <w:rsid w:val="000A3A52"/>
    <w:rsid w:val="000A3BAA"/>
    <w:rsid w:val="000A3BB0"/>
    <w:rsid w:val="000A4CC5"/>
    <w:rsid w:val="000A5518"/>
    <w:rsid w:val="000A570E"/>
    <w:rsid w:val="000A5B25"/>
    <w:rsid w:val="000A5DE5"/>
    <w:rsid w:val="000A63AD"/>
    <w:rsid w:val="000A6674"/>
    <w:rsid w:val="000A6C30"/>
    <w:rsid w:val="000A6D24"/>
    <w:rsid w:val="000A6D48"/>
    <w:rsid w:val="000A6D81"/>
    <w:rsid w:val="000A715A"/>
    <w:rsid w:val="000A730B"/>
    <w:rsid w:val="000A7533"/>
    <w:rsid w:val="000A75D5"/>
    <w:rsid w:val="000A7A3E"/>
    <w:rsid w:val="000B0A00"/>
    <w:rsid w:val="000B0B94"/>
    <w:rsid w:val="000B0DB9"/>
    <w:rsid w:val="000B1047"/>
    <w:rsid w:val="000B148F"/>
    <w:rsid w:val="000B1602"/>
    <w:rsid w:val="000B165D"/>
    <w:rsid w:val="000B1949"/>
    <w:rsid w:val="000B19CE"/>
    <w:rsid w:val="000B1AF9"/>
    <w:rsid w:val="000B1B3E"/>
    <w:rsid w:val="000B1CE6"/>
    <w:rsid w:val="000B1EB4"/>
    <w:rsid w:val="000B1FBA"/>
    <w:rsid w:val="000B200B"/>
    <w:rsid w:val="000B22BD"/>
    <w:rsid w:val="000B22C9"/>
    <w:rsid w:val="000B299D"/>
    <w:rsid w:val="000B2D4B"/>
    <w:rsid w:val="000B2F70"/>
    <w:rsid w:val="000B312B"/>
    <w:rsid w:val="000B332A"/>
    <w:rsid w:val="000B3A2C"/>
    <w:rsid w:val="000B3A75"/>
    <w:rsid w:val="000B3CD7"/>
    <w:rsid w:val="000B3DFF"/>
    <w:rsid w:val="000B415D"/>
    <w:rsid w:val="000B4D15"/>
    <w:rsid w:val="000B4EA9"/>
    <w:rsid w:val="000B53BA"/>
    <w:rsid w:val="000B54D8"/>
    <w:rsid w:val="000B5EF2"/>
    <w:rsid w:val="000B60C0"/>
    <w:rsid w:val="000B6D32"/>
    <w:rsid w:val="000B6FC9"/>
    <w:rsid w:val="000B7086"/>
    <w:rsid w:val="000B7529"/>
    <w:rsid w:val="000B7C12"/>
    <w:rsid w:val="000B7C71"/>
    <w:rsid w:val="000B7E45"/>
    <w:rsid w:val="000B7ED0"/>
    <w:rsid w:val="000C00F5"/>
    <w:rsid w:val="000C035C"/>
    <w:rsid w:val="000C068C"/>
    <w:rsid w:val="000C0864"/>
    <w:rsid w:val="000C09B1"/>
    <w:rsid w:val="000C0B40"/>
    <w:rsid w:val="000C106F"/>
    <w:rsid w:val="000C1075"/>
    <w:rsid w:val="000C107B"/>
    <w:rsid w:val="000C1896"/>
    <w:rsid w:val="000C1B03"/>
    <w:rsid w:val="000C1CF1"/>
    <w:rsid w:val="000C2404"/>
    <w:rsid w:val="000C240C"/>
    <w:rsid w:val="000C255C"/>
    <w:rsid w:val="000C25A9"/>
    <w:rsid w:val="000C26E4"/>
    <w:rsid w:val="000C27C5"/>
    <w:rsid w:val="000C28DE"/>
    <w:rsid w:val="000C291A"/>
    <w:rsid w:val="000C2D40"/>
    <w:rsid w:val="000C2D4E"/>
    <w:rsid w:val="000C2D90"/>
    <w:rsid w:val="000C2E8A"/>
    <w:rsid w:val="000C2F0F"/>
    <w:rsid w:val="000C31CF"/>
    <w:rsid w:val="000C32A3"/>
    <w:rsid w:val="000C3544"/>
    <w:rsid w:val="000C38B3"/>
    <w:rsid w:val="000C3D21"/>
    <w:rsid w:val="000C427A"/>
    <w:rsid w:val="000C4343"/>
    <w:rsid w:val="000C463F"/>
    <w:rsid w:val="000C4767"/>
    <w:rsid w:val="000C48AC"/>
    <w:rsid w:val="000C492D"/>
    <w:rsid w:val="000C4C9A"/>
    <w:rsid w:val="000C4CA1"/>
    <w:rsid w:val="000C4CD4"/>
    <w:rsid w:val="000C4EF8"/>
    <w:rsid w:val="000C5435"/>
    <w:rsid w:val="000C59D4"/>
    <w:rsid w:val="000C5A0F"/>
    <w:rsid w:val="000C5E1D"/>
    <w:rsid w:val="000C5FDE"/>
    <w:rsid w:val="000C6123"/>
    <w:rsid w:val="000C6C61"/>
    <w:rsid w:val="000C6D30"/>
    <w:rsid w:val="000C763B"/>
    <w:rsid w:val="000C7678"/>
    <w:rsid w:val="000C7876"/>
    <w:rsid w:val="000C7CDC"/>
    <w:rsid w:val="000C7F4B"/>
    <w:rsid w:val="000D01C9"/>
    <w:rsid w:val="000D051F"/>
    <w:rsid w:val="000D096C"/>
    <w:rsid w:val="000D09C4"/>
    <w:rsid w:val="000D0A16"/>
    <w:rsid w:val="000D0E36"/>
    <w:rsid w:val="000D0F0D"/>
    <w:rsid w:val="000D0F9D"/>
    <w:rsid w:val="000D110C"/>
    <w:rsid w:val="000D143C"/>
    <w:rsid w:val="000D14F1"/>
    <w:rsid w:val="000D16AC"/>
    <w:rsid w:val="000D18EB"/>
    <w:rsid w:val="000D1A98"/>
    <w:rsid w:val="000D2015"/>
    <w:rsid w:val="000D2555"/>
    <w:rsid w:val="000D2EFF"/>
    <w:rsid w:val="000D2F39"/>
    <w:rsid w:val="000D35E7"/>
    <w:rsid w:val="000D38FA"/>
    <w:rsid w:val="000D3FBC"/>
    <w:rsid w:val="000D42F5"/>
    <w:rsid w:val="000D4376"/>
    <w:rsid w:val="000D4BB8"/>
    <w:rsid w:val="000D4BE6"/>
    <w:rsid w:val="000D4E49"/>
    <w:rsid w:val="000D4EFF"/>
    <w:rsid w:val="000D52FD"/>
    <w:rsid w:val="000D555E"/>
    <w:rsid w:val="000D55D2"/>
    <w:rsid w:val="000D55DE"/>
    <w:rsid w:val="000D55F4"/>
    <w:rsid w:val="000D57D4"/>
    <w:rsid w:val="000D59EC"/>
    <w:rsid w:val="000D5C6E"/>
    <w:rsid w:val="000D5F36"/>
    <w:rsid w:val="000D6134"/>
    <w:rsid w:val="000D624A"/>
    <w:rsid w:val="000D62F9"/>
    <w:rsid w:val="000D631A"/>
    <w:rsid w:val="000D670F"/>
    <w:rsid w:val="000D68D2"/>
    <w:rsid w:val="000D6981"/>
    <w:rsid w:val="000D6AAD"/>
    <w:rsid w:val="000D6AB2"/>
    <w:rsid w:val="000D6B30"/>
    <w:rsid w:val="000D7341"/>
    <w:rsid w:val="000D7420"/>
    <w:rsid w:val="000D779D"/>
    <w:rsid w:val="000D792A"/>
    <w:rsid w:val="000D7E43"/>
    <w:rsid w:val="000E0140"/>
    <w:rsid w:val="000E0340"/>
    <w:rsid w:val="000E0662"/>
    <w:rsid w:val="000E0750"/>
    <w:rsid w:val="000E0774"/>
    <w:rsid w:val="000E0956"/>
    <w:rsid w:val="000E0957"/>
    <w:rsid w:val="000E133C"/>
    <w:rsid w:val="000E17A4"/>
    <w:rsid w:val="000E19A1"/>
    <w:rsid w:val="000E1A40"/>
    <w:rsid w:val="000E1AE6"/>
    <w:rsid w:val="000E1B28"/>
    <w:rsid w:val="000E1E30"/>
    <w:rsid w:val="000E206A"/>
    <w:rsid w:val="000E21D9"/>
    <w:rsid w:val="000E2385"/>
    <w:rsid w:val="000E24D8"/>
    <w:rsid w:val="000E2A6E"/>
    <w:rsid w:val="000E2B2D"/>
    <w:rsid w:val="000E2D9F"/>
    <w:rsid w:val="000E2DC2"/>
    <w:rsid w:val="000E387F"/>
    <w:rsid w:val="000E39E4"/>
    <w:rsid w:val="000E3A30"/>
    <w:rsid w:val="000E3FB2"/>
    <w:rsid w:val="000E406A"/>
    <w:rsid w:val="000E411C"/>
    <w:rsid w:val="000E4424"/>
    <w:rsid w:val="000E4433"/>
    <w:rsid w:val="000E4849"/>
    <w:rsid w:val="000E4AC4"/>
    <w:rsid w:val="000E4C63"/>
    <w:rsid w:val="000E508D"/>
    <w:rsid w:val="000E5580"/>
    <w:rsid w:val="000E562D"/>
    <w:rsid w:val="000E5889"/>
    <w:rsid w:val="000E5A7A"/>
    <w:rsid w:val="000E5CE7"/>
    <w:rsid w:val="000E5D8F"/>
    <w:rsid w:val="000E670F"/>
    <w:rsid w:val="000E67B1"/>
    <w:rsid w:val="000E67B3"/>
    <w:rsid w:val="000E6900"/>
    <w:rsid w:val="000E6EB6"/>
    <w:rsid w:val="000E6EDD"/>
    <w:rsid w:val="000E73D5"/>
    <w:rsid w:val="000E7515"/>
    <w:rsid w:val="000E7817"/>
    <w:rsid w:val="000E7B7D"/>
    <w:rsid w:val="000E7E10"/>
    <w:rsid w:val="000F0511"/>
    <w:rsid w:val="000F0B79"/>
    <w:rsid w:val="000F0B9E"/>
    <w:rsid w:val="000F0D56"/>
    <w:rsid w:val="000F0F09"/>
    <w:rsid w:val="000F1240"/>
    <w:rsid w:val="000F165B"/>
    <w:rsid w:val="000F1842"/>
    <w:rsid w:val="000F1998"/>
    <w:rsid w:val="000F1AB0"/>
    <w:rsid w:val="000F1AE5"/>
    <w:rsid w:val="000F1B54"/>
    <w:rsid w:val="000F1EF2"/>
    <w:rsid w:val="000F2335"/>
    <w:rsid w:val="000F2A15"/>
    <w:rsid w:val="000F3108"/>
    <w:rsid w:val="000F33C2"/>
    <w:rsid w:val="000F33E4"/>
    <w:rsid w:val="000F3411"/>
    <w:rsid w:val="000F3500"/>
    <w:rsid w:val="000F3681"/>
    <w:rsid w:val="000F37B7"/>
    <w:rsid w:val="000F4716"/>
    <w:rsid w:val="000F4790"/>
    <w:rsid w:val="000F4870"/>
    <w:rsid w:val="000F4FB1"/>
    <w:rsid w:val="000F5228"/>
    <w:rsid w:val="000F5415"/>
    <w:rsid w:val="000F5902"/>
    <w:rsid w:val="000F5CAD"/>
    <w:rsid w:val="000F603B"/>
    <w:rsid w:val="000F60BF"/>
    <w:rsid w:val="000F6A0D"/>
    <w:rsid w:val="000F6C88"/>
    <w:rsid w:val="000F70F7"/>
    <w:rsid w:val="000F7A78"/>
    <w:rsid w:val="000F7A9B"/>
    <w:rsid w:val="000F7D52"/>
    <w:rsid w:val="001002C6"/>
    <w:rsid w:val="001005F4"/>
    <w:rsid w:val="00100A20"/>
    <w:rsid w:val="00100BD6"/>
    <w:rsid w:val="00100C06"/>
    <w:rsid w:val="00100D0C"/>
    <w:rsid w:val="00100F7A"/>
    <w:rsid w:val="00100FBD"/>
    <w:rsid w:val="001010AB"/>
    <w:rsid w:val="001015DB"/>
    <w:rsid w:val="00101604"/>
    <w:rsid w:val="00101829"/>
    <w:rsid w:val="001018B8"/>
    <w:rsid w:val="00101D1C"/>
    <w:rsid w:val="001020CF"/>
    <w:rsid w:val="0010219B"/>
    <w:rsid w:val="00102660"/>
    <w:rsid w:val="001027AE"/>
    <w:rsid w:val="00102B87"/>
    <w:rsid w:val="00102C3B"/>
    <w:rsid w:val="00102CB2"/>
    <w:rsid w:val="00102F9D"/>
    <w:rsid w:val="00102FB4"/>
    <w:rsid w:val="00103133"/>
    <w:rsid w:val="00103933"/>
    <w:rsid w:val="00103A7C"/>
    <w:rsid w:val="00103D80"/>
    <w:rsid w:val="00104126"/>
    <w:rsid w:val="00104439"/>
    <w:rsid w:val="0010448F"/>
    <w:rsid w:val="0010455A"/>
    <w:rsid w:val="00104A13"/>
    <w:rsid w:val="00104D55"/>
    <w:rsid w:val="00104E4D"/>
    <w:rsid w:val="00104FB3"/>
    <w:rsid w:val="0010553E"/>
    <w:rsid w:val="001056BC"/>
    <w:rsid w:val="00105833"/>
    <w:rsid w:val="0010592C"/>
    <w:rsid w:val="00105984"/>
    <w:rsid w:val="00105C86"/>
    <w:rsid w:val="00106089"/>
    <w:rsid w:val="00106095"/>
    <w:rsid w:val="00106620"/>
    <w:rsid w:val="00106B75"/>
    <w:rsid w:val="00106F70"/>
    <w:rsid w:val="00107692"/>
    <w:rsid w:val="001079B2"/>
    <w:rsid w:val="00107E8C"/>
    <w:rsid w:val="00107F44"/>
    <w:rsid w:val="00107FF3"/>
    <w:rsid w:val="0011034F"/>
    <w:rsid w:val="00110681"/>
    <w:rsid w:val="00110C5D"/>
    <w:rsid w:val="0011116A"/>
    <w:rsid w:val="00111382"/>
    <w:rsid w:val="001119EB"/>
    <w:rsid w:val="00111F0B"/>
    <w:rsid w:val="00111F2D"/>
    <w:rsid w:val="0011233C"/>
    <w:rsid w:val="001125AD"/>
    <w:rsid w:val="0011276C"/>
    <w:rsid w:val="001130D8"/>
    <w:rsid w:val="001133BD"/>
    <w:rsid w:val="00113666"/>
    <w:rsid w:val="00113769"/>
    <w:rsid w:val="00113BD4"/>
    <w:rsid w:val="00113D39"/>
    <w:rsid w:val="00113E1D"/>
    <w:rsid w:val="00113E82"/>
    <w:rsid w:val="00113F72"/>
    <w:rsid w:val="00114019"/>
    <w:rsid w:val="001140CE"/>
    <w:rsid w:val="0011412C"/>
    <w:rsid w:val="00114428"/>
    <w:rsid w:val="001145BF"/>
    <w:rsid w:val="00114B5D"/>
    <w:rsid w:val="00114CA0"/>
    <w:rsid w:val="00114E06"/>
    <w:rsid w:val="001150A6"/>
    <w:rsid w:val="001151D7"/>
    <w:rsid w:val="001151F4"/>
    <w:rsid w:val="0011539F"/>
    <w:rsid w:val="0011558F"/>
    <w:rsid w:val="00115738"/>
    <w:rsid w:val="0011578D"/>
    <w:rsid w:val="001162EE"/>
    <w:rsid w:val="00116ACF"/>
    <w:rsid w:val="00116CB8"/>
    <w:rsid w:val="00116E8A"/>
    <w:rsid w:val="00117265"/>
    <w:rsid w:val="0011750C"/>
    <w:rsid w:val="001178B5"/>
    <w:rsid w:val="00117916"/>
    <w:rsid w:val="00117985"/>
    <w:rsid w:val="00117B5F"/>
    <w:rsid w:val="00117C83"/>
    <w:rsid w:val="00117D84"/>
    <w:rsid w:val="00117D97"/>
    <w:rsid w:val="00117DD0"/>
    <w:rsid w:val="00120065"/>
    <w:rsid w:val="00120154"/>
    <w:rsid w:val="001203D4"/>
    <w:rsid w:val="00120DBA"/>
    <w:rsid w:val="00120E90"/>
    <w:rsid w:val="001211EC"/>
    <w:rsid w:val="001217C9"/>
    <w:rsid w:val="00121EE6"/>
    <w:rsid w:val="00121FD1"/>
    <w:rsid w:val="0012256C"/>
    <w:rsid w:val="00122871"/>
    <w:rsid w:val="00122AE5"/>
    <w:rsid w:val="00122EDB"/>
    <w:rsid w:val="00122F1D"/>
    <w:rsid w:val="001232A7"/>
    <w:rsid w:val="00123420"/>
    <w:rsid w:val="001236E5"/>
    <w:rsid w:val="00123727"/>
    <w:rsid w:val="00123768"/>
    <w:rsid w:val="001237B2"/>
    <w:rsid w:val="001239AD"/>
    <w:rsid w:val="001239F9"/>
    <w:rsid w:val="00123B7B"/>
    <w:rsid w:val="00123C5B"/>
    <w:rsid w:val="00124108"/>
    <w:rsid w:val="00124315"/>
    <w:rsid w:val="0012445B"/>
    <w:rsid w:val="001245C1"/>
    <w:rsid w:val="00124834"/>
    <w:rsid w:val="00125881"/>
    <w:rsid w:val="00125A94"/>
    <w:rsid w:val="00125CE8"/>
    <w:rsid w:val="001261E2"/>
    <w:rsid w:val="00126253"/>
    <w:rsid w:val="001265B6"/>
    <w:rsid w:val="001267EC"/>
    <w:rsid w:val="0012684E"/>
    <w:rsid w:val="001268D0"/>
    <w:rsid w:val="00126A7F"/>
    <w:rsid w:val="00126C4E"/>
    <w:rsid w:val="00126CAB"/>
    <w:rsid w:val="00126DBC"/>
    <w:rsid w:val="00126E74"/>
    <w:rsid w:val="00126EF4"/>
    <w:rsid w:val="001270E1"/>
    <w:rsid w:val="001270EA"/>
    <w:rsid w:val="0012735B"/>
    <w:rsid w:val="0012735C"/>
    <w:rsid w:val="00127918"/>
    <w:rsid w:val="00127A0D"/>
    <w:rsid w:val="00127B73"/>
    <w:rsid w:val="00127EA6"/>
    <w:rsid w:val="00127F20"/>
    <w:rsid w:val="0013055A"/>
    <w:rsid w:val="00130A4D"/>
    <w:rsid w:val="00130C4A"/>
    <w:rsid w:val="00130F66"/>
    <w:rsid w:val="0013113B"/>
    <w:rsid w:val="001312C3"/>
    <w:rsid w:val="0013155C"/>
    <w:rsid w:val="00131741"/>
    <w:rsid w:val="0013197F"/>
    <w:rsid w:val="00131ABF"/>
    <w:rsid w:val="00131CB0"/>
    <w:rsid w:val="00131DCB"/>
    <w:rsid w:val="00131FB7"/>
    <w:rsid w:val="001323AF"/>
    <w:rsid w:val="001323D3"/>
    <w:rsid w:val="0013247F"/>
    <w:rsid w:val="001326A5"/>
    <w:rsid w:val="001327AC"/>
    <w:rsid w:val="00132977"/>
    <w:rsid w:val="00132B1C"/>
    <w:rsid w:val="00132C2E"/>
    <w:rsid w:val="00132C97"/>
    <w:rsid w:val="00132EC1"/>
    <w:rsid w:val="001330AE"/>
    <w:rsid w:val="00133160"/>
    <w:rsid w:val="001338D6"/>
    <w:rsid w:val="001338EC"/>
    <w:rsid w:val="00133B95"/>
    <w:rsid w:val="0013423E"/>
    <w:rsid w:val="001343A3"/>
    <w:rsid w:val="0013440D"/>
    <w:rsid w:val="0013493E"/>
    <w:rsid w:val="00134A40"/>
    <w:rsid w:val="00134D5E"/>
    <w:rsid w:val="00135226"/>
    <w:rsid w:val="001353BC"/>
    <w:rsid w:val="00135674"/>
    <w:rsid w:val="00135A2F"/>
    <w:rsid w:val="00135E8C"/>
    <w:rsid w:val="0013621A"/>
    <w:rsid w:val="001362C3"/>
    <w:rsid w:val="001363D9"/>
    <w:rsid w:val="00136761"/>
    <w:rsid w:val="00137704"/>
    <w:rsid w:val="0013772B"/>
    <w:rsid w:val="001377B8"/>
    <w:rsid w:val="001378AA"/>
    <w:rsid w:val="00137A36"/>
    <w:rsid w:val="00137D0F"/>
    <w:rsid w:val="001400C9"/>
    <w:rsid w:val="00140626"/>
    <w:rsid w:val="001407C1"/>
    <w:rsid w:val="00140CE6"/>
    <w:rsid w:val="0014106F"/>
    <w:rsid w:val="0014110F"/>
    <w:rsid w:val="0014111F"/>
    <w:rsid w:val="001411DE"/>
    <w:rsid w:val="0014120D"/>
    <w:rsid w:val="00141458"/>
    <w:rsid w:val="0014162E"/>
    <w:rsid w:val="00141AEF"/>
    <w:rsid w:val="00141C16"/>
    <w:rsid w:val="001421B7"/>
    <w:rsid w:val="001422A4"/>
    <w:rsid w:val="001423BB"/>
    <w:rsid w:val="00142433"/>
    <w:rsid w:val="00142DE3"/>
    <w:rsid w:val="00142DF4"/>
    <w:rsid w:val="00142E4B"/>
    <w:rsid w:val="00143125"/>
    <w:rsid w:val="001439FB"/>
    <w:rsid w:val="00143B27"/>
    <w:rsid w:val="00143DBC"/>
    <w:rsid w:val="00143DDB"/>
    <w:rsid w:val="001443A1"/>
    <w:rsid w:val="00144A25"/>
    <w:rsid w:val="00144B2A"/>
    <w:rsid w:val="001450C5"/>
    <w:rsid w:val="001452ED"/>
    <w:rsid w:val="00145543"/>
    <w:rsid w:val="0014574A"/>
    <w:rsid w:val="00145789"/>
    <w:rsid w:val="001465E4"/>
    <w:rsid w:val="001472EF"/>
    <w:rsid w:val="00147358"/>
    <w:rsid w:val="00147A78"/>
    <w:rsid w:val="00147B96"/>
    <w:rsid w:val="00147BB5"/>
    <w:rsid w:val="00147EB6"/>
    <w:rsid w:val="00150330"/>
    <w:rsid w:val="0015040B"/>
    <w:rsid w:val="00150A89"/>
    <w:rsid w:val="00150A94"/>
    <w:rsid w:val="00150EF4"/>
    <w:rsid w:val="0015101D"/>
    <w:rsid w:val="0015105E"/>
    <w:rsid w:val="001511F6"/>
    <w:rsid w:val="0015123C"/>
    <w:rsid w:val="00151509"/>
    <w:rsid w:val="001515AD"/>
    <w:rsid w:val="00151660"/>
    <w:rsid w:val="00151704"/>
    <w:rsid w:val="00151726"/>
    <w:rsid w:val="001519E9"/>
    <w:rsid w:val="00151FFB"/>
    <w:rsid w:val="0015238B"/>
    <w:rsid w:val="00152B32"/>
    <w:rsid w:val="00152CB2"/>
    <w:rsid w:val="00152E50"/>
    <w:rsid w:val="00152EFF"/>
    <w:rsid w:val="00153141"/>
    <w:rsid w:val="001534AC"/>
    <w:rsid w:val="001538BB"/>
    <w:rsid w:val="0015392B"/>
    <w:rsid w:val="00153DDA"/>
    <w:rsid w:val="00154150"/>
    <w:rsid w:val="001546F8"/>
    <w:rsid w:val="00154B31"/>
    <w:rsid w:val="00154C7B"/>
    <w:rsid w:val="00154ECE"/>
    <w:rsid w:val="001552D6"/>
    <w:rsid w:val="001553FA"/>
    <w:rsid w:val="00155467"/>
    <w:rsid w:val="0015564F"/>
    <w:rsid w:val="00155655"/>
    <w:rsid w:val="00155B74"/>
    <w:rsid w:val="00155F43"/>
    <w:rsid w:val="00156705"/>
    <w:rsid w:val="00156758"/>
    <w:rsid w:val="0015761E"/>
    <w:rsid w:val="0015782C"/>
    <w:rsid w:val="00157A0D"/>
    <w:rsid w:val="00157A13"/>
    <w:rsid w:val="00157C4F"/>
    <w:rsid w:val="00157D34"/>
    <w:rsid w:val="00157D82"/>
    <w:rsid w:val="001600A4"/>
    <w:rsid w:val="001606C7"/>
    <w:rsid w:val="001608A7"/>
    <w:rsid w:val="00160D8B"/>
    <w:rsid w:val="00160E6B"/>
    <w:rsid w:val="00161060"/>
    <w:rsid w:val="00161360"/>
    <w:rsid w:val="0016138E"/>
    <w:rsid w:val="0016157B"/>
    <w:rsid w:val="00161798"/>
    <w:rsid w:val="00161B5A"/>
    <w:rsid w:val="00161E03"/>
    <w:rsid w:val="00162616"/>
    <w:rsid w:val="001626BA"/>
    <w:rsid w:val="00162848"/>
    <w:rsid w:val="00162D70"/>
    <w:rsid w:val="00162E65"/>
    <w:rsid w:val="00163066"/>
    <w:rsid w:val="00163794"/>
    <w:rsid w:val="001639B9"/>
    <w:rsid w:val="00163A25"/>
    <w:rsid w:val="001642F6"/>
    <w:rsid w:val="00164B2F"/>
    <w:rsid w:val="00164DB8"/>
    <w:rsid w:val="001655D7"/>
    <w:rsid w:val="001655F8"/>
    <w:rsid w:val="0016573F"/>
    <w:rsid w:val="00165AD3"/>
    <w:rsid w:val="00165D91"/>
    <w:rsid w:val="0016691A"/>
    <w:rsid w:val="00166B42"/>
    <w:rsid w:val="00166CFF"/>
    <w:rsid w:val="00166FE3"/>
    <w:rsid w:val="001672DF"/>
    <w:rsid w:val="00167824"/>
    <w:rsid w:val="00167A92"/>
    <w:rsid w:val="00167BA5"/>
    <w:rsid w:val="00167D8F"/>
    <w:rsid w:val="00167DA5"/>
    <w:rsid w:val="00167EB0"/>
    <w:rsid w:val="00167F58"/>
    <w:rsid w:val="001702DB"/>
    <w:rsid w:val="00170663"/>
    <w:rsid w:val="00170977"/>
    <w:rsid w:val="001709A5"/>
    <w:rsid w:val="001709FD"/>
    <w:rsid w:val="00170BC8"/>
    <w:rsid w:val="00170C11"/>
    <w:rsid w:val="00170C44"/>
    <w:rsid w:val="001710E0"/>
    <w:rsid w:val="001711A0"/>
    <w:rsid w:val="001712E3"/>
    <w:rsid w:val="001717A8"/>
    <w:rsid w:val="001717AE"/>
    <w:rsid w:val="00171945"/>
    <w:rsid w:val="00171993"/>
    <w:rsid w:val="00171B09"/>
    <w:rsid w:val="00171D57"/>
    <w:rsid w:val="00171DA6"/>
    <w:rsid w:val="00171E74"/>
    <w:rsid w:val="00171EAD"/>
    <w:rsid w:val="00172068"/>
    <w:rsid w:val="001721C0"/>
    <w:rsid w:val="001722F8"/>
    <w:rsid w:val="001727E1"/>
    <w:rsid w:val="001728B3"/>
    <w:rsid w:val="00172A37"/>
    <w:rsid w:val="00172DCC"/>
    <w:rsid w:val="00173039"/>
    <w:rsid w:val="00173196"/>
    <w:rsid w:val="0017349A"/>
    <w:rsid w:val="00173505"/>
    <w:rsid w:val="00173536"/>
    <w:rsid w:val="00173554"/>
    <w:rsid w:val="00173817"/>
    <w:rsid w:val="0017383D"/>
    <w:rsid w:val="00173FDF"/>
    <w:rsid w:val="00174649"/>
    <w:rsid w:val="001746F4"/>
    <w:rsid w:val="00174770"/>
    <w:rsid w:val="00174960"/>
    <w:rsid w:val="00174A64"/>
    <w:rsid w:val="00174C07"/>
    <w:rsid w:val="00174F61"/>
    <w:rsid w:val="001752C6"/>
    <w:rsid w:val="00175477"/>
    <w:rsid w:val="001756D9"/>
    <w:rsid w:val="00175E0E"/>
    <w:rsid w:val="0017643D"/>
    <w:rsid w:val="0017669F"/>
    <w:rsid w:val="00176779"/>
    <w:rsid w:val="001767B6"/>
    <w:rsid w:val="00176C2F"/>
    <w:rsid w:val="001774AB"/>
    <w:rsid w:val="001775CA"/>
    <w:rsid w:val="00177A0D"/>
    <w:rsid w:val="00177E93"/>
    <w:rsid w:val="00177EFA"/>
    <w:rsid w:val="00177F86"/>
    <w:rsid w:val="00180022"/>
    <w:rsid w:val="0018006F"/>
    <w:rsid w:val="00180075"/>
    <w:rsid w:val="00180130"/>
    <w:rsid w:val="0018022E"/>
    <w:rsid w:val="001803CC"/>
    <w:rsid w:val="00180404"/>
    <w:rsid w:val="00180579"/>
    <w:rsid w:val="001807C0"/>
    <w:rsid w:val="00180929"/>
    <w:rsid w:val="00180B6C"/>
    <w:rsid w:val="00180E53"/>
    <w:rsid w:val="00180E9A"/>
    <w:rsid w:val="0018131F"/>
    <w:rsid w:val="00181356"/>
    <w:rsid w:val="00181664"/>
    <w:rsid w:val="001816DA"/>
    <w:rsid w:val="00181952"/>
    <w:rsid w:val="00181F98"/>
    <w:rsid w:val="00182046"/>
    <w:rsid w:val="001821E0"/>
    <w:rsid w:val="00182204"/>
    <w:rsid w:val="001822C2"/>
    <w:rsid w:val="00182388"/>
    <w:rsid w:val="00182427"/>
    <w:rsid w:val="00182B34"/>
    <w:rsid w:val="00182F28"/>
    <w:rsid w:val="00182F33"/>
    <w:rsid w:val="00182F89"/>
    <w:rsid w:val="00183054"/>
    <w:rsid w:val="001832BD"/>
    <w:rsid w:val="001832EE"/>
    <w:rsid w:val="001832FF"/>
    <w:rsid w:val="00183472"/>
    <w:rsid w:val="001838B3"/>
    <w:rsid w:val="00183919"/>
    <w:rsid w:val="00183927"/>
    <w:rsid w:val="00183A70"/>
    <w:rsid w:val="00183C11"/>
    <w:rsid w:val="001841EA"/>
    <w:rsid w:val="0018478E"/>
    <w:rsid w:val="00185163"/>
    <w:rsid w:val="001851CC"/>
    <w:rsid w:val="0018520D"/>
    <w:rsid w:val="00185345"/>
    <w:rsid w:val="00185542"/>
    <w:rsid w:val="00185F5F"/>
    <w:rsid w:val="00186015"/>
    <w:rsid w:val="0018615B"/>
    <w:rsid w:val="00186B95"/>
    <w:rsid w:val="00187329"/>
    <w:rsid w:val="0018736F"/>
    <w:rsid w:val="001873D7"/>
    <w:rsid w:val="00187490"/>
    <w:rsid w:val="001874D3"/>
    <w:rsid w:val="00190361"/>
    <w:rsid w:val="0019044C"/>
    <w:rsid w:val="00190700"/>
    <w:rsid w:val="0019082D"/>
    <w:rsid w:val="00190AD3"/>
    <w:rsid w:val="00190D7E"/>
    <w:rsid w:val="00190F8E"/>
    <w:rsid w:val="00191308"/>
    <w:rsid w:val="0019197F"/>
    <w:rsid w:val="001919AB"/>
    <w:rsid w:val="001919ED"/>
    <w:rsid w:val="00191BF3"/>
    <w:rsid w:val="00191C1D"/>
    <w:rsid w:val="00191E63"/>
    <w:rsid w:val="0019213E"/>
    <w:rsid w:val="00192179"/>
    <w:rsid w:val="001925C2"/>
    <w:rsid w:val="001927A7"/>
    <w:rsid w:val="0019294E"/>
    <w:rsid w:val="00192953"/>
    <w:rsid w:val="0019342D"/>
    <w:rsid w:val="001935D2"/>
    <w:rsid w:val="00193748"/>
    <w:rsid w:val="00193938"/>
    <w:rsid w:val="0019395A"/>
    <w:rsid w:val="001939AC"/>
    <w:rsid w:val="00193B87"/>
    <w:rsid w:val="00193D06"/>
    <w:rsid w:val="00193F3C"/>
    <w:rsid w:val="0019406E"/>
    <w:rsid w:val="00194104"/>
    <w:rsid w:val="001946D6"/>
    <w:rsid w:val="00194712"/>
    <w:rsid w:val="00194D8A"/>
    <w:rsid w:val="00195082"/>
    <w:rsid w:val="00195178"/>
    <w:rsid w:val="001955E1"/>
    <w:rsid w:val="00195617"/>
    <w:rsid w:val="0019564E"/>
    <w:rsid w:val="001957FD"/>
    <w:rsid w:val="00195A3F"/>
    <w:rsid w:val="00195EC5"/>
    <w:rsid w:val="001966B9"/>
    <w:rsid w:val="001968BB"/>
    <w:rsid w:val="00196CF8"/>
    <w:rsid w:val="00196DB4"/>
    <w:rsid w:val="001974F2"/>
    <w:rsid w:val="00197729"/>
    <w:rsid w:val="001A01B5"/>
    <w:rsid w:val="001A01D3"/>
    <w:rsid w:val="001A02B5"/>
    <w:rsid w:val="001A041D"/>
    <w:rsid w:val="001A07BC"/>
    <w:rsid w:val="001A0836"/>
    <w:rsid w:val="001A08B1"/>
    <w:rsid w:val="001A08C4"/>
    <w:rsid w:val="001A09E5"/>
    <w:rsid w:val="001A09FF"/>
    <w:rsid w:val="001A0AA4"/>
    <w:rsid w:val="001A1417"/>
    <w:rsid w:val="001A1AF3"/>
    <w:rsid w:val="001A1BB7"/>
    <w:rsid w:val="001A1E89"/>
    <w:rsid w:val="001A2022"/>
    <w:rsid w:val="001A2523"/>
    <w:rsid w:val="001A26DF"/>
    <w:rsid w:val="001A2812"/>
    <w:rsid w:val="001A2851"/>
    <w:rsid w:val="001A2BA1"/>
    <w:rsid w:val="001A2D6E"/>
    <w:rsid w:val="001A2E0A"/>
    <w:rsid w:val="001A353E"/>
    <w:rsid w:val="001A3656"/>
    <w:rsid w:val="001A37A5"/>
    <w:rsid w:val="001A3865"/>
    <w:rsid w:val="001A394B"/>
    <w:rsid w:val="001A3B50"/>
    <w:rsid w:val="001A3EA3"/>
    <w:rsid w:val="001A3F4E"/>
    <w:rsid w:val="001A42EC"/>
    <w:rsid w:val="001A4956"/>
    <w:rsid w:val="001A498C"/>
    <w:rsid w:val="001A4C3A"/>
    <w:rsid w:val="001A4C70"/>
    <w:rsid w:val="001A56BA"/>
    <w:rsid w:val="001A56FB"/>
    <w:rsid w:val="001A5789"/>
    <w:rsid w:val="001A5BB9"/>
    <w:rsid w:val="001A5CCC"/>
    <w:rsid w:val="001A61C7"/>
    <w:rsid w:val="001A6283"/>
    <w:rsid w:val="001A6327"/>
    <w:rsid w:val="001A649D"/>
    <w:rsid w:val="001A672D"/>
    <w:rsid w:val="001A6AC3"/>
    <w:rsid w:val="001A6B69"/>
    <w:rsid w:val="001A6ED0"/>
    <w:rsid w:val="001A703D"/>
    <w:rsid w:val="001A7366"/>
    <w:rsid w:val="001A73D4"/>
    <w:rsid w:val="001A7B33"/>
    <w:rsid w:val="001A7B50"/>
    <w:rsid w:val="001A7BC3"/>
    <w:rsid w:val="001A7D4F"/>
    <w:rsid w:val="001A7D78"/>
    <w:rsid w:val="001A7E79"/>
    <w:rsid w:val="001B0351"/>
    <w:rsid w:val="001B037D"/>
    <w:rsid w:val="001B0710"/>
    <w:rsid w:val="001B0AA8"/>
    <w:rsid w:val="001B0B5E"/>
    <w:rsid w:val="001B0CA8"/>
    <w:rsid w:val="001B103C"/>
    <w:rsid w:val="001B16D8"/>
    <w:rsid w:val="001B1749"/>
    <w:rsid w:val="001B1901"/>
    <w:rsid w:val="001B1E9A"/>
    <w:rsid w:val="001B2059"/>
    <w:rsid w:val="001B2357"/>
    <w:rsid w:val="001B2719"/>
    <w:rsid w:val="001B2A39"/>
    <w:rsid w:val="001B2E1C"/>
    <w:rsid w:val="001B3392"/>
    <w:rsid w:val="001B3398"/>
    <w:rsid w:val="001B3A9E"/>
    <w:rsid w:val="001B3C44"/>
    <w:rsid w:val="001B3D52"/>
    <w:rsid w:val="001B3DF9"/>
    <w:rsid w:val="001B3E1F"/>
    <w:rsid w:val="001B3F39"/>
    <w:rsid w:val="001B4041"/>
    <w:rsid w:val="001B40D6"/>
    <w:rsid w:val="001B4428"/>
    <w:rsid w:val="001B443B"/>
    <w:rsid w:val="001B4494"/>
    <w:rsid w:val="001B4B9F"/>
    <w:rsid w:val="001B4EED"/>
    <w:rsid w:val="001B4F70"/>
    <w:rsid w:val="001B525F"/>
    <w:rsid w:val="001B5713"/>
    <w:rsid w:val="001B5732"/>
    <w:rsid w:val="001B5AAE"/>
    <w:rsid w:val="001B5EAC"/>
    <w:rsid w:val="001B5F10"/>
    <w:rsid w:val="001B623B"/>
    <w:rsid w:val="001B67DB"/>
    <w:rsid w:val="001B68AD"/>
    <w:rsid w:val="001B6951"/>
    <w:rsid w:val="001B6ABB"/>
    <w:rsid w:val="001B6B48"/>
    <w:rsid w:val="001B6D26"/>
    <w:rsid w:val="001B70FC"/>
    <w:rsid w:val="001B71A8"/>
    <w:rsid w:val="001B7273"/>
    <w:rsid w:val="001B72F1"/>
    <w:rsid w:val="001B76EB"/>
    <w:rsid w:val="001B77EA"/>
    <w:rsid w:val="001B7B93"/>
    <w:rsid w:val="001B7EF8"/>
    <w:rsid w:val="001C0002"/>
    <w:rsid w:val="001C0972"/>
    <w:rsid w:val="001C1168"/>
    <w:rsid w:val="001C11B5"/>
    <w:rsid w:val="001C1509"/>
    <w:rsid w:val="001C1874"/>
    <w:rsid w:val="001C19FA"/>
    <w:rsid w:val="001C1B2C"/>
    <w:rsid w:val="001C1E22"/>
    <w:rsid w:val="001C22DF"/>
    <w:rsid w:val="001C24BB"/>
    <w:rsid w:val="001C25E9"/>
    <w:rsid w:val="001C2953"/>
    <w:rsid w:val="001C2E90"/>
    <w:rsid w:val="001C3CE6"/>
    <w:rsid w:val="001C3ECA"/>
    <w:rsid w:val="001C3F39"/>
    <w:rsid w:val="001C3FD1"/>
    <w:rsid w:val="001C4225"/>
    <w:rsid w:val="001C450C"/>
    <w:rsid w:val="001C45ED"/>
    <w:rsid w:val="001C4671"/>
    <w:rsid w:val="001C4C00"/>
    <w:rsid w:val="001C4FA0"/>
    <w:rsid w:val="001C536E"/>
    <w:rsid w:val="001C5ABA"/>
    <w:rsid w:val="001C5F47"/>
    <w:rsid w:val="001C6205"/>
    <w:rsid w:val="001C62F7"/>
    <w:rsid w:val="001C65D5"/>
    <w:rsid w:val="001C66C7"/>
    <w:rsid w:val="001C674C"/>
    <w:rsid w:val="001C69B7"/>
    <w:rsid w:val="001C70C8"/>
    <w:rsid w:val="001C7361"/>
    <w:rsid w:val="001C7582"/>
    <w:rsid w:val="001C76D2"/>
    <w:rsid w:val="001C7964"/>
    <w:rsid w:val="001C7A74"/>
    <w:rsid w:val="001C7B4F"/>
    <w:rsid w:val="001C7BAA"/>
    <w:rsid w:val="001C7D89"/>
    <w:rsid w:val="001D0748"/>
    <w:rsid w:val="001D098D"/>
    <w:rsid w:val="001D12B6"/>
    <w:rsid w:val="001D12BF"/>
    <w:rsid w:val="001D1C50"/>
    <w:rsid w:val="001D2002"/>
    <w:rsid w:val="001D2174"/>
    <w:rsid w:val="001D21DF"/>
    <w:rsid w:val="001D2941"/>
    <w:rsid w:val="001D2CEF"/>
    <w:rsid w:val="001D2DD0"/>
    <w:rsid w:val="001D306D"/>
    <w:rsid w:val="001D306E"/>
    <w:rsid w:val="001D3319"/>
    <w:rsid w:val="001D3552"/>
    <w:rsid w:val="001D3A31"/>
    <w:rsid w:val="001D3D12"/>
    <w:rsid w:val="001D3DDD"/>
    <w:rsid w:val="001D3E4D"/>
    <w:rsid w:val="001D3F4F"/>
    <w:rsid w:val="001D44B5"/>
    <w:rsid w:val="001D4742"/>
    <w:rsid w:val="001D4753"/>
    <w:rsid w:val="001D49A4"/>
    <w:rsid w:val="001D4DC8"/>
    <w:rsid w:val="001D55E4"/>
    <w:rsid w:val="001D57C7"/>
    <w:rsid w:val="001D5817"/>
    <w:rsid w:val="001D59DC"/>
    <w:rsid w:val="001D5A7B"/>
    <w:rsid w:val="001D5B3A"/>
    <w:rsid w:val="001D5E78"/>
    <w:rsid w:val="001D6134"/>
    <w:rsid w:val="001D66F3"/>
    <w:rsid w:val="001D68DE"/>
    <w:rsid w:val="001D69BF"/>
    <w:rsid w:val="001D6B47"/>
    <w:rsid w:val="001D70D7"/>
    <w:rsid w:val="001D728C"/>
    <w:rsid w:val="001D7559"/>
    <w:rsid w:val="001D7712"/>
    <w:rsid w:val="001D7717"/>
    <w:rsid w:val="001D7753"/>
    <w:rsid w:val="001D77EE"/>
    <w:rsid w:val="001D786E"/>
    <w:rsid w:val="001D7988"/>
    <w:rsid w:val="001D7E20"/>
    <w:rsid w:val="001D7E97"/>
    <w:rsid w:val="001E004B"/>
    <w:rsid w:val="001E0115"/>
    <w:rsid w:val="001E0148"/>
    <w:rsid w:val="001E018D"/>
    <w:rsid w:val="001E03BA"/>
    <w:rsid w:val="001E044F"/>
    <w:rsid w:val="001E05EF"/>
    <w:rsid w:val="001E07B0"/>
    <w:rsid w:val="001E0842"/>
    <w:rsid w:val="001E0BC7"/>
    <w:rsid w:val="001E0F2E"/>
    <w:rsid w:val="001E1036"/>
    <w:rsid w:val="001E1B1A"/>
    <w:rsid w:val="001E1CA6"/>
    <w:rsid w:val="001E1E1F"/>
    <w:rsid w:val="001E1EB3"/>
    <w:rsid w:val="001E1FE1"/>
    <w:rsid w:val="001E20BC"/>
    <w:rsid w:val="001E2C67"/>
    <w:rsid w:val="001E2CA6"/>
    <w:rsid w:val="001E2F1B"/>
    <w:rsid w:val="001E319F"/>
    <w:rsid w:val="001E31D4"/>
    <w:rsid w:val="001E34A8"/>
    <w:rsid w:val="001E3B22"/>
    <w:rsid w:val="001E4036"/>
    <w:rsid w:val="001E40AE"/>
    <w:rsid w:val="001E412C"/>
    <w:rsid w:val="001E4C3A"/>
    <w:rsid w:val="001E4F1B"/>
    <w:rsid w:val="001E5585"/>
    <w:rsid w:val="001E58E3"/>
    <w:rsid w:val="001E5A23"/>
    <w:rsid w:val="001E5B84"/>
    <w:rsid w:val="001E5B98"/>
    <w:rsid w:val="001E5E85"/>
    <w:rsid w:val="001E613D"/>
    <w:rsid w:val="001E635A"/>
    <w:rsid w:val="001E6735"/>
    <w:rsid w:val="001E69C4"/>
    <w:rsid w:val="001E6B3C"/>
    <w:rsid w:val="001E6ECE"/>
    <w:rsid w:val="001E6F18"/>
    <w:rsid w:val="001E742F"/>
    <w:rsid w:val="001E7434"/>
    <w:rsid w:val="001E79DB"/>
    <w:rsid w:val="001E7B67"/>
    <w:rsid w:val="001E7CAE"/>
    <w:rsid w:val="001E7CF0"/>
    <w:rsid w:val="001E7E08"/>
    <w:rsid w:val="001F025B"/>
    <w:rsid w:val="001F03FF"/>
    <w:rsid w:val="001F096E"/>
    <w:rsid w:val="001F0B4E"/>
    <w:rsid w:val="001F14A5"/>
    <w:rsid w:val="001F14FC"/>
    <w:rsid w:val="001F16E2"/>
    <w:rsid w:val="001F18D8"/>
    <w:rsid w:val="001F193A"/>
    <w:rsid w:val="001F1BBA"/>
    <w:rsid w:val="001F1F6A"/>
    <w:rsid w:val="001F2355"/>
    <w:rsid w:val="001F24E3"/>
    <w:rsid w:val="001F253F"/>
    <w:rsid w:val="001F2DCC"/>
    <w:rsid w:val="001F2E58"/>
    <w:rsid w:val="001F311E"/>
    <w:rsid w:val="001F3756"/>
    <w:rsid w:val="001F38FA"/>
    <w:rsid w:val="001F3993"/>
    <w:rsid w:val="001F3B1B"/>
    <w:rsid w:val="001F3DF6"/>
    <w:rsid w:val="001F3F89"/>
    <w:rsid w:val="001F3FC2"/>
    <w:rsid w:val="001F41B2"/>
    <w:rsid w:val="001F427E"/>
    <w:rsid w:val="001F4447"/>
    <w:rsid w:val="001F473A"/>
    <w:rsid w:val="001F50AA"/>
    <w:rsid w:val="001F5223"/>
    <w:rsid w:val="001F56C8"/>
    <w:rsid w:val="001F576C"/>
    <w:rsid w:val="001F59AA"/>
    <w:rsid w:val="001F5A41"/>
    <w:rsid w:val="001F5EA6"/>
    <w:rsid w:val="001F5EE8"/>
    <w:rsid w:val="001F5F1C"/>
    <w:rsid w:val="001F610A"/>
    <w:rsid w:val="001F6502"/>
    <w:rsid w:val="001F651E"/>
    <w:rsid w:val="001F6676"/>
    <w:rsid w:val="001F6803"/>
    <w:rsid w:val="001F69C7"/>
    <w:rsid w:val="001F6AB8"/>
    <w:rsid w:val="001F6B93"/>
    <w:rsid w:val="001F6FE8"/>
    <w:rsid w:val="001F6FF6"/>
    <w:rsid w:val="001F782B"/>
    <w:rsid w:val="001F7AA0"/>
    <w:rsid w:val="001F7CFB"/>
    <w:rsid w:val="00200764"/>
    <w:rsid w:val="00200768"/>
    <w:rsid w:val="0020098B"/>
    <w:rsid w:val="00200AD2"/>
    <w:rsid w:val="00200BBE"/>
    <w:rsid w:val="00201042"/>
    <w:rsid w:val="0020107A"/>
    <w:rsid w:val="002013E9"/>
    <w:rsid w:val="00201951"/>
    <w:rsid w:val="00201B32"/>
    <w:rsid w:val="00201B99"/>
    <w:rsid w:val="00201B9E"/>
    <w:rsid w:val="00201BA2"/>
    <w:rsid w:val="0020203A"/>
    <w:rsid w:val="00202791"/>
    <w:rsid w:val="0020297F"/>
    <w:rsid w:val="00202BDE"/>
    <w:rsid w:val="00202F23"/>
    <w:rsid w:val="002034FD"/>
    <w:rsid w:val="0020363A"/>
    <w:rsid w:val="00203CB9"/>
    <w:rsid w:val="002040C1"/>
    <w:rsid w:val="002042CD"/>
    <w:rsid w:val="002042D9"/>
    <w:rsid w:val="002045D2"/>
    <w:rsid w:val="002046FB"/>
    <w:rsid w:val="00204C3B"/>
    <w:rsid w:val="00204CF7"/>
    <w:rsid w:val="00204E25"/>
    <w:rsid w:val="00205364"/>
    <w:rsid w:val="00205584"/>
    <w:rsid w:val="00205663"/>
    <w:rsid w:val="00205699"/>
    <w:rsid w:val="00205965"/>
    <w:rsid w:val="00205B14"/>
    <w:rsid w:val="00205BFC"/>
    <w:rsid w:val="00205C70"/>
    <w:rsid w:val="00205D76"/>
    <w:rsid w:val="00205EC5"/>
    <w:rsid w:val="002060C4"/>
    <w:rsid w:val="00206153"/>
    <w:rsid w:val="00206364"/>
    <w:rsid w:val="002063EF"/>
    <w:rsid w:val="00206AB6"/>
    <w:rsid w:val="002070CA"/>
    <w:rsid w:val="002075F8"/>
    <w:rsid w:val="002078A7"/>
    <w:rsid w:val="00207A2A"/>
    <w:rsid w:val="00207AD0"/>
    <w:rsid w:val="00207D33"/>
    <w:rsid w:val="00210189"/>
    <w:rsid w:val="00210199"/>
    <w:rsid w:val="00210254"/>
    <w:rsid w:val="00210671"/>
    <w:rsid w:val="00211527"/>
    <w:rsid w:val="002118AA"/>
    <w:rsid w:val="002119DA"/>
    <w:rsid w:val="00211A1F"/>
    <w:rsid w:val="00211A33"/>
    <w:rsid w:val="00212D08"/>
    <w:rsid w:val="002133D4"/>
    <w:rsid w:val="0021377D"/>
    <w:rsid w:val="00213A13"/>
    <w:rsid w:val="00213B7B"/>
    <w:rsid w:val="00213C42"/>
    <w:rsid w:val="00213D34"/>
    <w:rsid w:val="00213D44"/>
    <w:rsid w:val="00213D54"/>
    <w:rsid w:val="00213F5D"/>
    <w:rsid w:val="00213FF0"/>
    <w:rsid w:val="0021412F"/>
    <w:rsid w:val="00214288"/>
    <w:rsid w:val="002143E7"/>
    <w:rsid w:val="0021459B"/>
    <w:rsid w:val="00214695"/>
    <w:rsid w:val="00214BC7"/>
    <w:rsid w:val="00214DC6"/>
    <w:rsid w:val="00215635"/>
    <w:rsid w:val="00215F4C"/>
    <w:rsid w:val="002162B3"/>
    <w:rsid w:val="002165ED"/>
    <w:rsid w:val="00216AED"/>
    <w:rsid w:val="00217002"/>
    <w:rsid w:val="0021700C"/>
    <w:rsid w:val="002174FE"/>
    <w:rsid w:val="00217734"/>
    <w:rsid w:val="00217D15"/>
    <w:rsid w:val="00217DF2"/>
    <w:rsid w:val="00217FEA"/>
    <w:rsid w:val="0022005E"/>
    <w:rsid w:val="00220191"/>
    <w:rsid w:val="002202C7"/>
    <w:rsid w:val="00220352"/>
    <w:rsid w:val="002205B0"/>
    <w:rsid w:val="00220D72"/>
    <w:rsid w:val="002218E2"/>
    <w:rsid w:val="00221968"/>
    <w:rsid w:val="002219A3"/>
    <w:rsid w:val="00221A89"/>
    <w:rsid w:val="00221FBC"/>
    <w:rsid w:val="00222182"/>
    <w:rsid w:val="002221CC"/>
    <w:rsid w:val="002227AB"/>
    <w:rsid w:val="002228EB"/>
    <w:rsid w:val="002229BD"/>
    <w:rsid w:val="00222A2D"/>
    <w:rsid w:val="00222D5C"/>
    <w:rsid w:val="00222EE4"/>
    <w:rsid w:val="0022327B"/>
    <w:rsid w:val="00223625"/>
    <w:rsid w:val="0022372D"/>
    <w:rsid w:val="00223B85"/>
    <w:rsid w:val="00223EFF"/>
    <w:rsid w:val="00223F6D"/>
    <w:rsid w:val="002242FB"/>
    <w:rsid w:val="00224688"/>
    <w:rsid w:val="00224728"/>
    <w:rsid w:val="00224B07"/>
    <w:rsid w:val="00224C78"/>
    <w:rsid w:val="00224E47"/>
    <w:rsid w:val="00224EF4"/>
    <w:rsid w:val="00224F00"/>
    <w:rsid w:val="002256B2"/>
    <w:rsid w:val="00225752"/>
    <w:rsid w:val="002258F0"/>
    <w:rsid w:val="002258F8"/>
    <w:rsid w:val="00225A23"/>
    <w:rsid w:val="00225A99"/>
    <w:rsid w:val="00225BA7"/>
    <w:rsid w:val="00225D3B"/>
    <w:rsid w:val="00225EDB"/>
    <w:rsid w:val="00226A8D"/>
    <w:rsid w:val="002273C8"/>
    <w:rsid w:val="0022757C"/>
    <w:rsid w:val="0022758E"/>
    <w:rsid w:val="0022783C"/>
    <w:rsid w:val="00227887"/>
    <w:rsid w:val="00227A54"/>
    <w:rsid w:val="002303D3"/>
    <w:rsid w:val="002307D9"/>
    <w:rsid w:val="0023095F"/>
    <w:rsid w:val="00230B45"/>
    <w:rsid w:val="002310E7"/>
    <w:rsid w:val="002312C5"/>
    <w:rsid w:val="002312CC"/>
    <w:rsid w:val="00231389"/>
    <w:rsid w:val="00231558"/>
    <w:rsid w:val="00231805"/>
    <w:rsid w:val="00231855"/>
    <w:rsid w:val="002319CA"/>
    <w:rsid w:val="00231CBC"/>
    <w:rsid w:val="00231E1A"/>
    <w:rsid w:val="00231ECA"/>
    <w:rsid w:val="00232649"/>
    <w:rsid w:val="00232A98"/>
    <w:rsid w:val="002332D5"/>
    <w:rsid w:val="0023360B"/>
    <w:rsid w:val="002339E1"/>
    <w:rsid w:val="00233C98"/>
    <w:rsid w:val="00233F08"/>
    <w:rsid w:val="00233F1E"/>
    <w:rsid w:val="002340F9"/>
    <w:rsid w:val="002342B1"/>
    <w:rsid w:val="00234810"/>
    <w:rsid w:val="0023488C"/>
    <w:rsid w:val="00234B48"/>
    <w:rsid w:val="00234B82"/>
    <w:rsid w:val="00234DF5"/>
    <w:rsid w:val="00234F6D"/>
    <w:rsid w:val="00234F80"/>
    <w:rsid w:val="00235298"/>
    <w:rsid w:val="0023588E"/>
    <w:rsid w:val="0023606E"/>
    <w:rsid w:val="00236632"/>
    <w:rsid w:val="00236A38"/>
    <w:rsid w:val="00236BC2"/>
    <w:rsid w:val="0023725B"/>
    <w:rsid w:val="002375B0"/>
    <w:rsid w:val="00237622"/>
    <w:rsid w:val="00237B92"/>
    <w:rsid w:val="00240040"/>
    <w:rsid w:val="00240335"/>
    <w:rsid w:val="002403AD"/>
    <w:rsid w:val="00240578"/>
    <w:rsid w:val="00240738"/>
    <w:rsid w:val="00240750"/>
    <w:rsid w:val="00240DE0"/>
    <w:rsid w:val="00241292"/>
    <w:rsid w:val="0024131A"/>
    <w:rsid w:val="00241524"/>
    <w:rsid w:val="002417C0"/>
    <w:rsid w:val="00241A90"/>
    <w:rsid w:val="00241B33"/>
    <w:rsid w:val="00241DE8"/>
    <w:rsid w:val="00241FD9"/>
    <w:rsid w:val="00242182"/>
    <w:rsid w:val="00242616"/>
    <w:rsid w:val="00242BB4"/>
    <w:rsid w:val="00242C46"/>
    <w:rsid w:val="00242FAB"/>
    <w:rsid w:val="00242FED"/>
    <w:rsid w:val="002439B1"/>
    <w:rsid w:val="00244B3A"/>
    <w:rsid w:val="00244E9E"/>
    <w:rsid w:val="00245303"/>
    <w:rsid w:val="00245870"/>
    <w:rsid w:val="0024598C"/>
    <w:rsid w:val="00245AD0"/>
    <w:rsid w:val="00245D83"/>
    <w:rsid w:val="002460B3"/>
    <w:rsid w:val="00246951"/>
    <w:rsid w:val="00246CF4"/>
    <w:rsid w:val="0024722B"/>
    <w:rsid w:val="00247509"/>
    <w:rsid w:val="002475CB"/>
    <w:rsid w:val="002477F2"/>
    <w:rsid w:val="002502DF"/>
    <w:rsid w:val="002502F1"/>
    <w:rsid w:val="0025042E"/>
    <w:rsid w:val="00250824"/>
    <w:rsid w:val="00250A88"/>
    <w:rsid w:val="00250AA7"/>
    <w:rsid w:val="00250AAC"/>
    <w:rsid w:val="00250B55"/>
    <w:rsid w:val="00250F9E"/>
    <w:rsid w:val="00251145"/>
    <w:rsid w:val="00251500"/>
    <w:rsid w:val="0025170E"/>
    <w:rsid w:val="00251B91"/>
    <w:rsid w:val="00251FD1"/>
    <w:rsid w:val="002524FB"/>
    <w:rsid w:val="002526D6"/>
    <w:rsid w:val="00252867"/>
    <w:rsid w:val="00252EE2"/>
    <w:rsid w:val="00252FA3"/>
    <w:rsid w:val="00253012"/>
    <w:rsid w:val="0025316D"/>
    <w:rsid w:val="002531D1"/>
    <w:rsid w:val="002533FD"/>
    <w:rsid w:val="00253767"/>
    <w:rsid w:val="00253D55"/>
    <w:rsid w:val="0025457A"/>
    <w:rsid w:val="00254AAA"/>
    <w:rsid w:val="00254F43"/>
    <w:rsid w:val="00255444"/>
    <w:rsid w:val="00255712"/>
    <w:rsid w:val="00255861"/>
    <w:rsid w:val="00255F00"/>
    <w:rsid w:val="002562BE"/>
    <w:rsid w:val="002562CA"/>
    <w:rsid w:val="00256694"/>
    <w:rsid w:val="0025687B"/>
    <w:rsid w:val="00256935"/>
    <w:rsid w:val="00256A2B"/>
    <w:rsid w:val="00256D96"/>
    <w:rsid w:val="00256E2D"/>
    <w:rsid w:val="00256E53"/>
    <w:rsid w:val="002571B3"/>
    <w:rsid w:val="00257A0C"/>
    <w:rsid w:val="002603EE"/>
    <w:rsid w:val="0026053A"/>
    <w:rsid w:val="00260759"/>
    <w:rsid w:val="0026083E"/>
    <w:rsid w:val="00260859"/>
    <w:rsid w:val="00260A27"/>
    <w:rsid w:val="00260C74"/>
    <w:rsid w:val="0026139C"/>
    <w:rsid w:val="002615F9"/>
    <w:rsid w:val="002616AA"/>
    <w:rsid w:val="00261899"/>
    <w:rsid w:val="0026197E"/>
    <w:rsid w:val="00261F80"/>
    <w:rsid w:val="0026215D"/>
    <w:rsid w:val="0026218F"/>
    <w:rsid w:val="002623D5"/>
    <w:rsid w:val="002629EE"/>
    <w:rsid w:val="00263052"/>
    <w:rsid w:val="00263122"/>
    <w:rsid w:val="00263668"/>
    <w:rsid w:val="00263690"/>
    <w:rsid w:val="002636B3"/>
    <w:rsid w:val="00263B11"/>
    <w:rsid w:val="0026418C"/>
    <w:rsid w:val="00264434"/>
    <w:rsid w:val="00264435"/>
    <w:rsid w:val="002647A8"/>
    <w:rsid w:val="002647C7"/>
    <w:rsid w:val="0026482D"/>
    <w:rsid w:val="00264A6B"/>
    <w:rsid w:val="00264B40"/>
    <w:rsid w:val="00264C23"/>
    <w:rsid w:val="00264FA3"/>
    <w:rsid w:val="002650B5"/>
    <w:rsid w:val="00265214"/>
    <w:rsid w:val="00265AE9"/>
    <w:rsid w:val="00265CB4"/>
    <w:rsid w:val="00265CD4"/>
    <w:rsid w:val="00265D8F"/>
    <w:rsid w:val="00265E51"/>
    <w:rsid w:val="00266491"/>
    <w:rsid w:val="0026678E"/>
    <w:rsid w:val="00266891"/>
    <w:rsid w:val="0026689B"/>
    <w:rsid w:val="00266914"/>
    <w:rsid w:val="00266D41"/>
    <w:rsid w:val="00266D86"/>
    <w:rsid w:val="00266E86"/>
    <w:rsid w:val="00266EC7"/>
    <w:rsid w:val="00266EDA"/>
    <w:rsid w:val="00266FED"/>
    <w:rsid w:val="0026734C"/>
    <w:rsid w:val="002673C2"/>
    <w:rsid w:val="00267621"/>
    <w:rsid w:val="0026771E"/>
    <w:rsid w:val="002679E0"/>
    <w:rsid w:val="00267EC6"/>
    <w:rsid w:val="002700B9"/>
    <w:rsid w:val="002704B6"/>
    <w:rsid w:val="002704FF"/>
    <w:rsid w:val="002707CF"/>
    <w:rsid w:val="00270D22"/>
    <w:rsid w:val="0027110C"/>
    <w:rsid w:val="00271230"/>
    <w:rsid w:val="00271253"/>
    <w:rsid w:val="002714C7"/>
    <w:rsid w:val="0027181D"/>
    <w:rsid w:val="00271BAC"/>
    <w:rsid w:val="00271C93"/>
    <w:rsid w:val="00272119"/>
    <w:rsid w:val="00272122"/>
    <w:rsid w:val="0027226B"/>
    <w:rsid w:val="0027240E"/>
    <w:rsid w:val="002725D7"/>
    <w:rsid w:val="00272D6B"/>
    <w:rsid w:val="00272E55"/>
    <w:rsid w:val="002730AC"/>
    <w:rsid w:val="002733F5"/>
    <w:rsid w:val="002736CB"/>
    <w:rsid w:val="00273C1A"/>
    <w:rsid w:val="00273CFD"/>
    <w:rsid w:val="00274463"/>
    <w:rsid w:val="0027471E"/>
    <w:rsid w:val="00274DBB"/>
    <w:rsid w:val="00275362"/>
    <w:rsid w:val="00275686"/>
    <w:rsid w:val="002756C9"/>
    <w:rsid w:val="00275A49"/>
    <w:rsid w:val="00275C54"/>
    <w:rsid w:val="002761DC"/>
    <w:rsid w:val="00276363"/>
    <w:rsid w:val="00276821"/>
    <w:rsid w:val="00276A9D"/>
    <w:rsid w:val="00276F4C"/>
    <w:rsid w:val="0027701D"/>
    <w:rsid w:val="00277034"/>
    <w:rsid w:val="0027707D"/>
    <w:rsid w:val="002770BA"/>
    <w:rsid w:val="00277317"/>
    <w:rsid w:val="0027755F"/>
    <w:rsid w:val="00277899"/>
    <w:rsid w:val="002778AF"/>
    <w:rsid w:val="00277C0E"/>
    <w:rsid w:val="002801A1"/>
    <w:rsid w:val="002801C2"/>
    <w:rsid w:val="002802ED"/>
    <w:rsid w:val="00280300"/>
    <w:rsid w:val="00280864"/>
    <w:rsid w:val="00280A00"/>
    <w:rsid w:val="00280BE0"/>
    <w:rsid w:val="0028110E"/>
    <w:rsid w:val="0028112E"/>
    <w:rsid w:val="002814B0"/>
    <w:rsid w:val="00281598"/>
    <w:rsid w:val="0028173F"/>
    <w:rsid w:val="00281873"/>
    <w:rsid w:val="00281C53"/>
    <w:rsid w:val="002826E4"/>
    <w:rsid w:val="00282B38"/>
    <w:rsid w:val="00282B64"/>
    <w:rsid w:val="00282C33"/>
    <w:rsid w:val="002834B3"/>
    <w:rsid w:val="002839AE"/>
    <w:rsid w:val="00283C63"/>
    <w:rsid w:val="00283DDF"/>
    <w:rsid w:val="00283E1F"/>
    <w:rsid w:val="00284057"/>
    <w:rsid w:val="00284155"/>
    <w:rsid w:val="00284169"/>
    <w:rsid w:val="002843EF"/>
    <w:rsid w:val="00284702"/>
    <w:rsid w:val="00284D2C"/>
    <w:rsid w:val="002851BB"/>
    <w:rsid w:val="00285266"/>
    <w:rsid w:val="00285752"/>
    <w:rsid w:val="0028578D"/>
    <w:rsid w:val="00285B64"/>
    <w:rsid w:val="00285BDA"/>
    <w:rsid w:val="00286336"/>
    <w:rsid w:val="002865E9"/>
    <w:rsid w:val="002866E0"/>
    <w:rsid w:val="0028683C"/>
    <w:rsid w:val="00286ED1"/>
    <w:rsid w:val="002870B6"/>
    <w:rsid w:val="002872B7"/>
    <w:rsid w:val="002872CB"/>
    <w:rsid w:val="0028745E"/>
    <w:rsid w:val="00287604"/>
    <w:rsid w:val="002878DC"/>
    <w:rsid w:val="00287BD2"/>
    <w:rsid w:val="00287F85"/>
    <w:rsid w:val="0029043E"/>
    <w:rsid w:val="00290452"/>
    <w:rsid w:val="00290941"/>
    <w:rsid w:val="00290B1B"/>
    <w:rsid w:val="00290F74"/>
    <w:rsid w:val="00291175"/>
    <w:rsid w:val="0029187A"/>
    <w:rsid w:val="00291B9C"/>
    <w:rsid w:val="00291E9D"/>
    <w:rsid w:val="00291F46"/>
    <w:rsid w:val="00292004"/>
    <w:rsid w:val="00292246"/>
    <w:rsid w:val="002922AA"/>
    <w:rsid w:val="00292361"/>
    <w:rsid w:val="00292518"/>
    <w:rsid w:val="00292529"/>
    <w:rsid w:val="00292A43"/>
    <w:rsid w:val="00292DAB"/>
    <w:rsid w:val="00293012"/>
    <w:rsid w:val="00293275"/>
    <w:rsid w:val="0029343E"/>
    <w:rsid w:val="00293729"/>
    <w:rsid w:val="00293A8F"/>
    <w:rsid w:val="00293F49"/>
    <w:rsid w:val="0029434D"/>
    <w:rsid w:val="0029452B"/>
    <w:rsid w:val="002945C0"/>
    <w:rsid w:val="002946D3"/>
    <w:rsid w:val="002947B6"/>
    <w:rsid w:val="002947E2"/>
    <w:rsid w:val="002950DA"/>
    <w:rsid w:val="00295181"/>
    <w:rsid w:val="002951F1"/>
    <w:rsid w:val="00295257"/>
    <w:rsid w:val="00295500"/>
    <w:rsid w:val="0029551E"/>
    <w:rsid w:val="002955D3"/>
    <w:rsid w:val="00295C95"/>
    <w:rsid w:val="00295CFB"/>
    <w:rsid w:val="00295F98"/>
    <w:rsid w:val="00295FA3"/>
    <w:rsid w:val="00296497"/>
    <w:rsid w:val="00296C4D"/>
    <w:rsid w:val="00296CC4"/>
    <w:rsid w:val="00296CF1"/>
    <w:rsid w:val="00297199"/>
    <w:rsid w:val="002971ED"/>
    <w:rsid w:val="00297342"/>
    <w:rsid w:val="002974F7"/>
    <w:rsid w:val="00297671"/>
    <w:rsid w:val="00297754"/>
    <w:rsid w:val="00297814"/>
    <w:rsid w:val="00297B94"/>
    <w:rsid w:val="00297BE5"/>
    <w:rsid w:val="002A02D1"/>
    <w:rsid w:val="002A0686"/>
    <w:rsid w:val="002A06D3"/>
    <w:rsid w:val="002A083C"/>
    <w:rsid w:val="002A09ED"/>
    <w:rsid w:val="002A101C"/>
    <w:rsid w:val="002A142A"/>
    <w:rsid w:val="002A191C"/>
    <w:rsid w:val="002A2107"/>
    <w:rsid w:val="002A257E"/>
    <w:rsid w:val="002A2823"/>
    <w:rsid w:val="002A2A82"/>
    <w:rsid w:val="002A2BC9"/>
    <w:rsid w:val="002A2BEF"/>
    <w:rsid w:val="002A2DB7"/>
    <w:rsid w:val="002A3276"/>
    <w:rsid w:val="002A358F"/>
    <w:rsid w:val="002A3C46"/>
    <w:rsid w:val="002A3D5D"/>
    <w:rsid w:val="002A3FA3"/>
    <w:rsid w:val="002A407F"/>
    <w:rsid w:val="002A4110"/>
    <w:rsid w:val="002A443A"/>
    <w:rsid w:val="002A48A0"/>
    <w:rsid w:val="002A4943"/>
    <w:rsid w:val="002A4A1D"/>
    <w:rsid w:val="002A4ACE"/>
    <w:rsid w:val="002A4E1C"/>
    <w:rsid w:val="002A5304"/>
    <w:rsid w:val="002A531B"/>
    <w:rsid w:val="002A5A40"/>
    <w:rsid w:val="002A5A8B"/>
    <w:rsid w:val="002A5CD0"/>
    <w:rsid w:val="002A6157"/>
    <w:rsid w:val="002A61D6"/>
    <w:rsid w:val="002A6395"/>
    <w:rsid w:val="002A69F6"/>
    <w:rsid w:val="002A6D29"/>
    <w:rsid w:val="002A6D3D"/>
    <w:rsid w:val="002A6F3A"/>
    <w:rsid w:val="002A77A9"/>
    <w:rsid w:val="002A77FB"/>
    <w:rsid w:val="002A7B09"/>
    <w:rsid w:val="002A7C4F"/>
    <w:rsid w:val="002A7C5A"/>
    <w:rsid w:val="002B03FA"/>
    <w:rsid w:val="002B090D"/>
    <w:rsid w:val="002B0C5D"/>
    <w:rsid w:val="002B0E21"/>
    <w:rsid w:val="002B0E91"/>
    <w:rsid w:val="002B0F63"/>
    <w:rsid w:val="002B1110"/>
    <w:rsid w:val="002B12FC"/>
    <w:rsid w:val="002B1372"/>
    <w:rsid w:val="002B14F3"/>
    <w:rsid w:val="002B15DA"/>
    <w:rsid w:val="002B1C43"/>
    <w:rsid w:val="002B22D9"/>
    <w:rsid w:val="002B25E2"/>
    <w:rsid w:val="002B2B2D"/>
    <w:rsid w:val="002B2B35"/>
    <w:rsid w:val="002B2CDB"/>
    <w:rsid w:val="002B2EA4"/>
    <w:rsid w:val="002B3AE9"/>
    <w:rsid w:val="002B3DA9"/>
    <w:rsid w:val="002B3E44"/>
    <w:rsid w:val="002B3F6B"/>
    <w:rsid w:val="002B401C"/>
    <w:rsid w:val="002B4030"/>
    <w:rsid w:val="002B40D6"/>
    <w:rsid w:val="002B4108"/>
    <w:rsid w:val="002B44ED"/>
    <w:rsid w:val="002B45FB"/>
    <w:rsid w:val="002B4678"/>
    <w:rsid w:val="002B49A3"/>
    <w:rsid w:val="002B4B04"/>
    <w:rsid w:val="002B4F09"/>
    <w:rsid w:val="002B5240"/>
    <w:rsid w:val="002B529E"/>
    <w:rsid w:val="002B5354"/>
    <w:rsid w:val="002B59CF"/>
    <w:rsid w:val="002B5DD0"/>
    <w:rsid w:val="002B5DF6"/>
    <w:rsid w:val="002B62F0"/>
    <w:rsid w:val="002B6533"/>
    <w:rsid w:val="002B6644"/>
    <w:rsid w:val="002B69B7"/>
    <w:rsid w:val="002B70AB"/>
    <w:rsid w:val="002B7249"/>
    <w:rsid w:val="002B77E0"/>
    <w:rsid w:val="002B7A4F"/>
    <w:rsid w:val="002B7FA8"/>
    <w:rsid w:val="002B7FCC"/>
    <w:rsid w:val="002C0194"/>
    <w:rsid w:val="002C022C"/>
    <w:rsid w:val="002C0381"/>
    <w:rsid w:val="002C06BF"/>
    <w:rsid w:val="002C0824"/>
    <w:rsid w:val="002C0829"/>
    <w:rsid w:val="002C0A56"/>
    <w:rsid w:val="002C0B09"/>
    <w:rsid w:val="002C1188"/>
    <w:rsid w:val="002C15B2"/>
    <w:rsid w:val="002C1606"/>
    <w:rsid w:val="002C1923"/>
    <w:rsid w:val="002C1CCC"/>
    <w:rsid w:val="002C1F2F"/>
    <w:rsid w:val="002C2239"/>
    <w:rsid w:val="002C223D"/>
    <w:rsid w:val="002C24FC"/>
    <w:rsid w:val="002C2854"/>
    <w:rsid w:val="002C297E"/>
    <w:rsid w:val="002C2EB2"/>
    <w:rsid w:val="002C3282"/>
    <w:rsid w:val="002C32C2"/>
    <w:rsid w:val="002C3436"/>
    <w:rsid w:val="002C3508"/>
    <w:rsid w:val="002C366A"/>
    <w:rsid w:val="002C3767"/>
    <w:rsid w:val="002C39D4"/>
    <w:rsid w:val="002C3F07"/>
    <w:rsid w:val="002C4031"/>
    <w:rsid w:val="002C44E0"/>
    <w:rsid w:val="002C467C"/>
    <w:rsid w:val="002C4EA6"/>
    <w:rsid w:val="002C4EC4"/>
    <w:rsid w:val="002C4FEE"/>
    <w:rsid w:val="002C5229"/>
    <w:rsid w:val="002C571D"/>
    <w:rsid w:val="002C58BE"/>
    <w:rsid w:val="002C58E2"/>
    <w:rsid w:val="002C6175"/>
    <w:rsid w:val="002C6211"/>
    <w:rsid w:val="002C6597"/>
    <w:rsid w:val="002C6C41"/>
    <w:rsid w:val="002C7313"/>
    <w:rsid w:val="002C7849"/>
    <w:rsid w:val="002C7BFA"/>
    <w:rsid w:val="002C7D24"/>
    <w:rsid w:val="002D097B"/>
    <w:rsid w:val="002D0999"/>
    <w:rsid w:val="002D11EB"/>
    <w:rsid w:val="002D14DE"/>
    <w:rsid w:val="002D1BBF"/>
    <w:rsid w:val="002D1D25"/>
    <w:rsid w:val="002D1DCD"/>
    <w:rsid w:val="002D24E4"/>
    <w:rsid w:val="002D265F"/>
    <w:rsid w:val="002D271E"/>
    <w:rsid w:val="002D2CA5"/>
    <w:rsid w:val="002D2DA6"/>
    <w:rsid w:val="002D2DFE"/>
    <w:rsid w:val="002D30BA"/>
    <w:rsid w:val="002D3151"/>
    <w:rsid w:val="002D31CF"/>
    <w:rsid w:val="002D3508"/>
    <w:rsid w:val="002D38FE"/>
    <w:rsid w:val="002D3D00"/>
    <w:rsid w:val="002D3FD0"/>
    <w:rsid w:val="002D4044"/>
    <w:rsid w:val="002D4199"/>
    <w:rsid w:val="002D4857"/>
    <w:rsid w:val="002D4A5F"/>
    <w:rsid w:val="002D4B45"/>
    <w:rsid w:val="002D4D32"/>
    <w:rsid w:val="002D4D6E"/>
    <w:rsid w:val="002D4F21"/>
    <w:rsid w:val="002D4FC5"/>
    <w:rsid w:val="002D5B0F"/>
    <w:rsid w:val="002D5F41"/>
    <w:rsid w:val="002D6052"/>
    <w:rsid w:val="002D60E7"/>
    <w:rsid w:val="002D6499"/>
    <w:rsid w:val="002D6527"/>
    <w:rsid w:val="002D65B6"/>
    <w:rsid w:val="002D68E3"/>
    <w:rsid w:val="002D6FF3"/>
    <w:rsid w:val="002D742C"/>
    <w:rsid w:val="002D7612"/>
    <w:rsid w:val="002D7865"/>
    <w:rsid w:val="002D790E"/>
    <w:rsid w:val="002D79D4"/>
    <w:rsid w:val="002D7B01"/>
    <w:rsid w:val="002D7BE1"/>
    <w:rsid w:val="002E021B"/>
    <w:rsid w:val="002E03A4"/>
    <w:rsid w:val="002E07BA"/>
    <w:rsid w:val="002E0986"/>
    <w:rsid w:val="002E0CF7"/>
    <w:rsid w:val="002E1035"/>
    <w:rsid w:val="002E119E"/>
    <w:rsid w:val="002E14A0"/>
    <w:rsid w:val="002E162B"/>
    <w:rsid w:val="002E16DB"/>
    <w:rsid w:val="002E17BB"/>
    <w:rsid w:val="002E1A9D"/>
    <w:rsid w:val="002E1FEE"/>
    <w:rsid w:val="002E2BE3"/>
    <w:rsid w:val="002E2FE6"/>
    <w:rsid w:val="002E31D7"/>
    <w:rsid w:val="002E325B"/>
    <w:rsid w:val="002E34F1"/>
    <w:rsid w:val="002E3574"/>
    <w:rsid w:val="002E37F0"/>
    <w:rsid w:val="002E3A51"/>
    <w:rsid w:val="002E3C39"/>
    <w:rsid w:val="002E3CDF"/>
    <w:rsid w:val="002E425E"/>
    <w:rsid w:val="002E4B91"/>
    <w:rsid w:val="002E4E68"/>
    <w:rsid w:val="002E4F8F"/>
    <w:rsid w:val="002E505B"/>
    <w:rsid w:val="002E52A6"/>
    <w:rsid w:val="002E579C"/>
    <w:rsid w:val="002E5A92"/>
    <w:rsid w:val="002E5ACD"/>
    <w:rsid w:val="002E5FDA"/>
    <w:rsid w:val="002E66B7"/>
    <w:rsid w:val="002E6C42"/>
    <w:rsid w:val="002E7053"/>
    <w:rsid w:val="002E7387"/>
    <w:rsid w:val="002E739A"/>
    <w:rsid w:val="002E77F9"/>
    <w:rsid w:val="002E7BD0"/>
    <w:rsid w:val="002E7CF6"/>
    <w:rsid w:val="002E7EC5"/>
    <w:rsid w:val="002F01A4"/>
    <w:rsid w:val="002F02FF"/>
    <w:rsid w:val="002F03F8"/>
    <w:rsid w:val="002F055D"/>
    <w:rsid w:val="002F07D1"/>
    <w:rsid w:val="002F09D2"/>
    <w:rsid w:val="002F0A8C"/>
    <w:rsid w:val="002F0AAF"/>
    <w:rsid w:val="002F0D6E"/>
    <w:rsid w:val="002F1174"/>
    <w:rsid w:val="002F118B"/>
    <w:rsid w:val="002F18BC"/>
    <w:rsid w:val="002F272A"/>
    <w:rsid w:val="002F2DAA"/>
    <w:rsid w:val="002F33D0"/>
    <w:rsid w:val="002F3747"/>
    <w:rsid w:val="002F3D1A"/>
    <w:rsid w:val="002F44DD"/>
    <w:rsid w:val="002F4570"/>
    <w:rsid w:val="002F4A40"/>
    <w:rsid w:val="002F4ACB"/>
    <w:rsid w:val="002F4B15"/>
    <w:rsid w:val="002F5185"/>
    <w:rsid w:val="002F52A6"/>
    <w:rsid w:val="002F53B5"/>
    <w:rsid w:val="002F5D40"/>
    <w:rsid w:val="002F6433"/>
    <w:rsid w:val="002F65E3"/>
    <w:rsid w:val="002F6B4C"/>
    <w:rsid w:val="002F6BFE"/>
    <w:rsid w:val="002F6C03"/>
    <w:rsid w:val="002F6EF0"/>
    <w:rsid w:val="002F6F08"/>
    <w:rsid w:val="002F6FD6"/>
    <w:rsid w:val="002F71A8"/>
    <w:rsid w:val="002F72BF"/>
    <w:rsid w:val="002F7563"/>
    <w:rsid w:val="002F7626"/>
    <w:rsid w:val="002F7A9C"/>
    <w:rsid w:val="002F7C96"/>
    <w:rsid w:val="002F7CB8"/>
    <w:rsid w:val="002F7CCC"/>
    <w:rsid w:val="002F7D4A"/>
    <w:rsid w:val="002F7F73"/>
    <w:rsid w:val="00300101"/>
    <w:rsid w:val="00300154"/>
    <w:rsid w:val="003007C2"/>
    <w:rsid w:val="00300B2A"/>
    <w:rsid w:val="00300F9E"/>
    <w:rsid w:val="0030101E"/>
    <w:rsid w:val="0030127D"/>
    <w:rsid w:val="00301296"/>
    <w:rsid w:val="00301AB8"/>
    <w:rsid w:val="00301AF9"/>
    <w:rsid w:val="003023D1"/>
    <w:rsid w:val="00302481"/>
    <w:rsid w:val="003026AC"/>
    <w:rsid w:val="0030291D"/>
    <w:rsid w:val="00302EE5"/>
    <w:rsid w:val="003036BB"/>
    <w:rsid w:val="003038C1"/>
    <w:rsid w:val="00303BD6"/>
    <w:rsid w:val="00303D09"/>
    <w:rsid w:val="00303D2D"/>
    <w:rsid w:val="00303D3A"/>
    <w:rsid w:val="003043D4"/>
    <w:rsid w:val="00304723"/>
    <w:rsid w:val="00304882"/>
    <w:rsid w:val="00304BC3"/>
    <w:rsid w:val="003052C6"/>
    <w:rsid w:val="00305350"/>
    <w:rsid w:val="003058EC"/>
    <w:rsid w:val="00305D7A"/>
    <w:rsid w:val="00305DA5"/>
    <w:rsid w:val="00305E1F"/>
    <w:rsid w:val="00305EA6"/>
    <w:rsid w:val="00305F6C"/>
    <w:rsid w:val="00306209"/>
    <w:rsid w:val="00306A26"/>
    <w:rsid w:val="00306F14"/>
    <w:rsid w:val="003078A4"/>
    <w:rsid w:val="003079CF"/>
    <w:rsid w:val="00310125"/>
    <w:rsid w:val="00310394"/>
    <w:rsid w:val="00310584"/>
    <w:rsid w:val="0031066D"/>
    <w:rsid w:val="00310C38"/>
    <w:rsid w:val="00310E50"/>
    <w:rsid w:val="00310F41"/>
    <w:rsid w:val="00310FEC"/>
    <w:rsid w:val="003112CF"/>
    <w:rsid w:val="00311489"/>
    <w:rsid w:val="00311984"/>
    <w:rsid w:val="00312132"/>
    <w:rsid w:val="0031217E"/>
    <w:rsid w:val="0031247A"/>
    <w:rsid w:val="00312A3F"/>
    <w:rsid w:val="00312E05"/>
    <w:rsid w:val="00312EF5"/>
    <w:rsid w:val="00313110"/>
    <w:rsid w:val="00313457"/>
    <w:rsid w:val="00313CEE"/>
    <w:rsid w:val="00313E16"/>
    <w:rsid w:val="00313FF2"/>
    <w:rsid w:val="00314654"/>
    <w:rsid w:val="0031472B"/>
    <w:rsid w:val="003147EE"/>
    <w:rsid w:val="00314F6F"/>
    <w:rsid w:val="00315101"/>
    <w:rsid w:val="0031519D"/>
    <w:rsid w:val="00315363"/>
    <w:rsid w:val="0031552E"/>
    <w:rsid w:val="00315F63"/>
    <w:rsid w:val="0031631C"/>
    <w:rsid w:val="0031667E"/>
    <w:rsid w:val="003167BA"/>
    <w:rsid w:val="00316898"/>
    <w:rsid w:val="00316902"/>
    <w:rsid w:val="00316FF2"/>
    <w:rsid w:val="0031746B"/>
    <w:rsid w:val="0031752D"/>
    <w:rsid w:val="003175B8"/>
    <w:rsid w:val="00317762"/>
    <w:rsid w:val="003177C8"/>
    <w:rsid w:val="00317C5D"/>
    <w:rsid w:val="00317C7B"/>
    <w:rsid w:val="00317CC1"/>
    <w:rsid w:val="003204DD"/>
    <w:rsid w:val="00320508"/>
    <w:rsid w:val="00320C4D"/>
    <w:rsid w:val="00321001"/>
    <w:rsid w:val="003213A7"/>
    <w:rsid w:val="003213DC"/>
    <w:rsid w:val="003215DB"/>
    <w:rsid w:val="00321671"/>
    <w:rsid w:val="0032188C"/>
    <w:rsid w:val="00321A41"/>
    <w:rsid w:val="00321A75"/>
    <w:rsid w:val="00321CBC"/>
    <w:rsid w:val="00321D08"/>
    <w:rsid w:val="003221E9"/>
    <w:rsid w:val="003222E4"/>
    <w:rsid w:val="003225E2"/>
    <w:rsid w:val="00322853"/>
    <w:rsid w:val="0032291A"/>
    <w:rsid w:val="00322C02"/>
    <w:rsid w:val="00322D59"/>
    <w:rsid w:val="00322DB8"/>
    <w:rsid w:val="00322E17"/>
    <w:rsid w:val="003230C1"/>
    <w:rsid w:val="003232C1"/>
    <w:rsid w:val="00323533"/>
    <w:rsid w:val="00323785"/>
    <w:rsid w:val="0032419D"/>
    <w:rsid w:val="00324415"/>
    <w:rsid w:val="00324492"/>
    <w:rsid w:val="0032456F"/>
    <w:rsid w:val="003248A2"/>
    <w:rsid w:val="00324CF5"/>
    <w:rsid w:val="00324E72"/>
    <w:rsid w:val="00324FA7"/>
    <w:rsid w:val="003254D2"/>
    <w:rsid w:val="003255FC"/>
    <w:rsid w:val="00325972"/>
    <w:rsid w:val="00325BF0"/>
    <w:rsid w:val="00325FE9"/>
    <w:rsid w:val="0032612A"/>
    <w:rsid w:val="00327648"/>
    <w:rsid w:val="00327AAE"/>
    <w:rsid w:val="00327EAC"/>
    <w:rsid w:val="003300C4"/>
    <w:rsid w:val="00330515"/>
    <w:rsid w:val="00330C38"/>
    <w:rsid w:val="00330F4C"/>
    <w:rsid w:val="00331178"/>
    <w:rsid w:val="003311E8"/>
    <w:rsid w:val="00331ACF"/>
    <w:rsid w:val="00331EEE"/>
    <w:rsid w:val="00331FC1"/>
    <w:rsid w:val="0033258A"/>
    <w:rsid w:val="0033269E"/>
    <w:rsid w:val="003326E5"/>
    <w:rsid w:val="00332AC6"/>
    <w:rsid w:val="00332BA0"/>
    <w:rsid w:val="00332E03"/>
    <w:rsid w:val="00332F2E"/>
    <w:rsid w:val="0033335C"/>
    <w:rsid w:val="003336D0"/>
    <w:rsid w:val="00334159"/>
    <w:rsid w:val="003342E1"/>
    <w:rsid w:val="00334421"/>
    <w:rsid w:val="00334807"/>
    <w:rsid w:val="00334A26"/>
    <w:rsid w:val="00334ED5"/>
    <w:rsid w:val="0033579D"/>
    <w:rsid w:val="003357C1"/>
    <w:rsid w:val="00335AE0"/>
    <w:rsid w:val="00335B94"/>
    <w:rsid w:val="00335C3A"/>
    <w:rsid w:val="00335CE7"/>
    <w:rsid w:val="00335D92"/>
    <w:rsid w:val="00335DC9"/>
    <w:rsid w:val="0033605E"/>
    <w:rsid w:val="0033614F"/>
    <w:rsid w:val="003361A9"/>
    <w:rsid w:val="00336507"/>
    <w:rsid w:val="003365AA"/>
    <w:rsid w:val="003366EE"/>
    <w:rsid w:val="0033672B"/>
    <w:rsid w:val="00336FA9"/>
    <w:rsid w:val="003372E6"/>
    <w:rsid w:val="0033732F"/>
    <w:rsid w:val="0033738F"/>
    <w:rsid w:val="003375D3"/>
    <w:rsid w:val="00337658"/>
    <w:rsid w:val="003376F8"/>
    <w:rsid w:val="00337FAC"/>
    <w:rsid w:val="00340184"/>
    <w:rsid w:val="003406C0"/>
    <w:rsid w:val="00340B4F"/>
    <w:rsid w:val="003410C7"/>
    <w:rsid w:val="003410D4"/>
    <w:rsid w:val="003410FB"/>
    <w:rsid w:val="00341173"/>
    <w:rsid w:val="003415E3"/>
    <w:rsid w:val="00341DC5"/>
    <w:rsid w:val="00342A10"/>
    <w:rsid w:val="00342A32"/>
    <w:rsid w:val="00342A44"/>
    <w:rsid w:val="00342DD2"/>
    <w:rsid w:val="00342E1B"/>
    <w:rsid w:val="00342E6A"/>
    <w:rsid w:val="0034330D"/>
    <w:rsid w:val="003433F6"/>
    <w:rsid w:val="003438FC"/>
    <w:rsid w:val="0034399F"/>
    <w:rsid w:val="00343BAD"/>
    <w:rsid w:val="00343CDF"/>
    <w:rsid w:val="00343CEC"/>
    <w:rsid w:val="00343E04"/>
    <w:rsid w:val="00343F10"/>
    <w:rsid w:val="003440A8"/>
    <w:rsid w:val="003440EF"/>
    <w:rsid w:val="00344105"/>
    <w:rsid w:val="003442A2"/>
    <w:rsid w:val="00344453"/>
    <w:rsid w:val="003444ED"/>
    <w:rsid w:val="003446B6"/>
    <w:rsid w:val="0034471F"/>
    <w:rsid w:val="00344887"/>
    <w:rsid w:val="00344B2E"/>
    <w:rsid w:val="00344E4F"/>
    <w:rsid w:val="0034512F"/>
    <w:rsid w:val="00345351"/>
    <w:rsid w:val="003459B1"/>
    <w:rsid w:val="00345B35"/>
    <w:rsid w:val="00345E03"/>
    <w:rsid w:val="00345F98"/>
    <w:rsid w:val="003461E8"/>
    <w:rsid w:val="003465D6"/>
    <w:rsid w:val="003467D3"/>
    <w:rsid w:val="003468D6"/>
    <w:rsid w:val="00346E09"/>
    <w:rsid w:val="00346ECE"/>
    <w:rsid w:val="0034716B"/>
    <w:rsid w:val="0034728C"/>
    <w:rsid w:val="00347308"/>
    <w:rsid w:val="003473FF"/>
    <w:rsid w:val="00347CAD"/>
    <w:rsid w:val="00347F83"/>
    <w:rsid w:val="00350194"/>
    <w:rsid w:val="0035024A"/>
    <w:rsid w:val="003504BC"/>
    <w:rsid w:val="0035068B"/>
    <w:rsid w:val="00350791"/>
    <w:rsid w:val="0035083F"/>
    <w:rsid w:val="00350B8D"/>
    <w:rsid w:val="00350BFC"/>
    <w:rsid w:val="00350C55"/>
    <w:rsid w:val="00350D31"/>
    <w:rsid w:val="003511C9"/>
    <w:rsid w:val="003511DD"/>
    <w:rsid w:val="00351670"/>
    <w:rsid w:val="00351CBD"/>
    <w:rsid w:val="00352207"/>
    <w:rsid w:val="0035286A"/>
    <w:rsid w:val="00352F80"/>
    <w:rsid w:val="003530B6"/>
    <w:rsid w:val="0035333C"/>
    <w:rsid w:val="003537D4"/>
    <w:rsid w:val="003539DA"/>
    <w:rsid w:val="00353CD9"/>
    <w:rsid w:val="0035442C"/>
    <w:rsid w:val="003544F1"/>
    <w:rsid w:val="00354AD8"/>
    <w:rsid w:val="00354CD9"/>
    <w:rsid w:val="003550A9"/>
    <w:rsid w:val="00355304"/>
    <w:rsid w:val="003553BC"/>
    <w:rsid w:val="00355A85"/>
    <w:rsid w:val="00355AAD"/>
    <w:rsid w:val="00355C4D"/>
    <w:rsid w:val="00355E90"/>
    <w:rsid w:val="003560AD"/>
    <w:rsid w:val="00356305"/>
    <w:rsid w:val="00356436"/>
    <w:rsid w:val="003564BA"/>
    <w:rsid w:val="00356883"/>
    <w:rsid w:val="00356CA9"/>
    <w:rsid w:val="00356D67"/>
    <w:rsid w:val="003571A5"/>
    <w:rsid w:val="003571F5"/>
    <w:rsid w:val="00357238"/>
    <w:rsid w:val="0035783F"/>
    <w:rsid w:val="00357AB0"/>
    <w:rsid w:val="00357C5F"/>
    <w:rsid w:val="00360034"/>
    <w:rsid w:val="00360065"/>
    <w:rsid w:val="0036041D"/>
    <w:rsid w:val="003604B0"/>
    <w:rsid w:val="00360727"/>
    <w:rsid w:val="00360852"/>
    <w:rsid w:val="00360F27"/>
    <w:rsid w:val="00360F5B"/>
    <w:rsid w:val="0036122F"/>
    <w:rsid w:val="003612E2"/>
    <w:rsid w:val="003614BC"/>
    <w:rsid w:val="00361840"/>
    <w:rsid w:val="00361A32"/>
    <w:rsid w:val="00361C58"/>
    <w:rsid w:val="00361EC4"/>
    <w:rsid w:val="003622E3"/>
    <w:rsid w:val="00362718"/>
    <w:rsid w:val="00362791"/>
    <w:rsid w:val="0036310A"/>
    <w:rsid w:val="003633DC"/>
    <w:rsid w:val="003634B5"/>
    <w:rsid w:val="00363FBC"/>
    <w:rsid w:val="0036424D"/>
    <w:rsid w:val="003645B6"/>
    <w:rsid w:val="0036474B"/>
    <w:rsid w:val="00364999"/>
    <w:rsid w:val="00364B9F"/>
    <w:rsid w:val="00364F91"/>
    <w:rsid w:val="00364FE3"/>
    <w:rsid w:val="00365023"/>
    <w:rsid w:val="00365578"/>
    <w:rsid w:val="003655C8"/>
    <w:rsid w:val="00365795"/>
    <w:rsid w:val="00365D03"/>
    <w:rsid w:val="0036614B"/>
    <w:rsid w:val="00366629"/>
    <w:rsid w:val="00366698"/>
    <w:rsid w:val="0036681E"/>
    <w:rsid w:val="00366BB8"/>
    <w:rsid w:val="00366D4E"/>
    <w:rsid w:val="00367376"/>
    <w:rsid w:val="003674AB"/>
    <w:rsid w:val="003675CB"/>
    <w:rsid w:val="00367786"/>
    <w:rsid w:val="0036783E"/>
    <w:rsid w:val="00367E5C"/>
    <w:rsid w:val="00370616"/>
    <w:rsid w:val="00370773"/>
    <w:rsid w:val="00370F53"/>
    <w:rsid w:val="00371394"/>
    <w:rsid w:val="003714CF"/>
    <w:rsid w:val="00371949"/>
    <w:rsid w:val="00371C03"/>
    <w:rsid w:val="00371D0E"/>
    <w:rsid w:val="00371F47"/>
    <w:rsid w:val="00372229"/>
    <w:rsid w:val="00372266"/>
    <w:rsid w:val="00372285"/>
    <w:rsid w:val="003723BF"/>
    <w:rsid w:val="00372654"/>
    <w:rsid w:val="003729ED"/>
    <w:rsid w:val="00372BE8"/>
    <w:rsid w:val="00372E01"/>
    <w:rsid w:val="00372FF7"/>
    <w:rsid w:val="00373030"/>
    <w:rsid w:val="003731B3"/>
    <w:rsid w:val="003732DE"/>
    <w:rsid w:val="0037345E"/>
    <w:rsid w:val="003735F8"/>
    <w:rsid w:val="00373804"/>
    <w:rsid w:val="00373B99"/>
    <w:rsid w:val="00373DBB"/>
    <w:rsid w:val="00373F35"/>
    <w:rsid w:val="00373FA0"/>
    <w:rsid w:val="00373FC6"/>
    <w:rsid w:val="003740A3"/>
    <w:rsid w:val="00374575"/>
    <w:rsid w:val="00374CE7"/>
    <w:rsid w:val="00374ED9"/>
    <w:rsid w:val="00374F18"/>
    <w:rsid w:val="003754DF"/>
    <w:rsid w:val="003758BE"/>
    <w:rsid w:val="00375CB8"/>
    <w:rsid w:val="00375EF5"/>
    <w:rsid w:val="0037603B"/>
    <w:rsid w:val="003760EE"/>
    <w:rsid w:val="0037612E"/>
    <w:rsid w:val="003761D7"/>
    <w:rsid w:val="00376439"/>
    <w:rsid w:val="003764BD"/>
    <w:rsid w:val="00376615"/>
    <w:rsid w:val="00376821"/>
    <w:rsid w:val="00376B21"/>
    <w:rsid w:val="00377043"/>
    <w:rsid w:val="003771DD"/>
    <w:rsid w:val="003771FA"/>
    <w:rsid w:val="0037737E"/>
    <w:rsid w:val="003773FE"/>
    <w:rsid w:val="003775B8"/>
    <w:rsid w:val="003777AC"/>
    <w:rsid w:val="003777D6"/>
    <w:rsid w:val="00377C7C"/>
    <w:rsid w:val="00377D53"/>
    <w:rsid w:val="00377D6C"/>
    <w:rsid w:val="00377E1B"/>
    <w:rsid w:val="00377FC4"/>
    <w:rsid w:val="00380138"/>
    <w:rsid w:val="00380442"/>
    <w:rsid w:val="00380A49"/>
    <w:rsid w:val="00380ABC"/>
    <w:rsid w:val="00380BA1"/>
    <w:rsid w:val="00380BE7"/>
    <w:rsid w:val="00380C45"/>
    <w:rsid w:val="00380D60"/>
    <w:rsid w:val="003810F4"/>
    <w:rsid w:val="00381432"/>
    <w:rsid w:val="00381819"/>
    <w:rsid w:val="00381857"/>
    <w:rsid w:val="003818D6"/>
    <w:rsid w:val="00381995"/>
    <w:rsid w:val="00382061"/>
    <w:rsid w:val="00382105"/>
    <w:rsid w:val="00382569"/>
    <w:rsid w:val="0038275E"/>
    <w:rsid w:val="00382792"/>
    <w:rsid w:val="003828DD"/>
    <w:rsid w:val="00382ADD"/>
    <w:rsid w:val="00382F5E"/>
    <w:rsid w:val="00382FCC"/>
    <w:rsid w:val="00383078"/>
    <w:rsid w:val="003834C3"/>
    <w:rsid w:val="00383BE7"/>
    <w:rsid w:val="00384609"/>
    <w:rsid w:val="003847C0"/>
    <w:rsid w:val="003847D6"/>
    <w:rsid w:val="00384D48"/>
    <w:rsid w:val="003851BC"/>
    <w:rsid w:val="00385560"/>
    <w:rsid w:val="003856EF"/>
    <w:rsid w:val="0038584C"/>
    <w:rsid w:val="003859A0"/>
    <w:rsid w:val="00385D01"/>
    <w:rsid w:val="00386346"/>
    <w:rsid w:val="00386477"/>
    <w:rsid w:val="003867F5"/>
    <w:rsid w:val="00386B62"/>
    <w:rsid w:val="0038708B"/>
    <w:rsid w:val="00387177"/>
    <w:rsid w:val="003872A6"/>
    <w:rsid w:val="003872FD"/>
    <w:rsid w:val="003877D8"/>
    <w:rsid w:val="00387829"/>
    <w:rsid w:val="003879D5"/>
    <w:rsid w:val="00387C03"/>
    <w:rsid w:val="00387F8F"/>
    <w:rsid w:val="00387FDC"/>
    <w:rsid w:val="003902B6"/>
    <w:rsid w:val="00390439"/>
    <w:rsid w:val="003906E2"/>
    <w:rsid w:val="00390DE1"/>
    <w:rsid w:val="0039118F"/>
    <w:rsid w:val="003917B8"/>
    <w:rsid w:val="0039182E"/>
    <w:rsid w:val="00391D99"/>
    <w:rsid w:val="00391FC3"/>
    <w:rsid w:val="0039202D"/>
    <w:rsid w:val="00392329"/>
    <w:rsid w:val="0039272F"/>
    <w:rsid w:val="0039284F"/>
    <w:rsid w:val="0039285A"/>
    <w:rsid w:val="00392D64"/>
    <w:rsid w:val="00392D69"/>
    <w:rsid w:val="00393021"/>
    <w:rsid w:val="003930D9"/>
    <w:rsid w:val="0039310B"/>
    <w:rsid w:val="003931D4"/>
    <w:rsid w:val="003931FF"/>
    <w:rsid w:val="00393587"/>
    <w:rsid w:val="003939DE"/>
    <w:rsid w:val="00393A04"/>
    <w:rsid w:val="00393C2D"/>
    <w:rsid w:val="0039419C"/>
    <w:rsid w:val="00394360"/>
    <w:rsid w:val="003946C8"/>
    <w:rsid w:val="00394E31"/>
    <w:rsid w:val="0039509E"/>
    <w:rsid w:val="003950E0"/>
    <w:rsid w:val="00395232"/>
    <w:rsid w:val="00395361"/>
    <w:rsid w:val="0039589D"/>
    <w:rsid w:val="00395B71"/>
    <w:rsid w:val="00395D4A"/>
    <w:rsid w:val="00395DED"/>
    <w:rsid w:val="00396138"/>
    <w:rsid w:val="003964DE"/>
    <w:rsid w:val="003966D8"/>
    <w:rsid w:val="00396ADE"/>
    <w:rsid w:val="00396EEE"/>
    <w:rsid w:val="003977F3"/>
    <w:rsid w:val="00397B21"/>
    <w:rsid w:val="00397B84"/>
    <w:rsid w:val="00397BFF"/>
    <w:rsid w:val="00397CD9"/>
    <w:rsid w:val="00397D05"/>
    <w:rsid w:val="00397F64"/>
    <w:rsid w:val="00397F9D"/>
    <w:rsid w:val="003A01A7"/>
    <w:rsid w:val="003A0837"/>
    <w:rsid w:val="003A0DE3"/>
    <w:rsid w:val="003A1257"/>
    <w:rsid w:val="003A1615"/>
    <w:rsid w:val="003A173A"/>
    <w:rsid w:val="003A19D3"/>
    <w:rsid w:val="003A1CB7"/>
    <w:rsid w:val="003A1E09"/>
    <w:rsid w:val="003A2373"/>
    <w:rsid w:val="003A2719"/>
    <w:rsid w:val="003A2B57"/>
    <w:rsid w:val="003A2C68"/>
    <w:rsid w:val="003A2ED2"/>
    <w:rsid w:val="003A3081"/>
    <w:rsid w:val="003A37F7"/>
    <w:rsid w:val="003A38AB"/>
    <w:rsid w:val="003A3B9A"/>
    <w:rsid w:val="003A3CE4"/>
    <w:rsid w:val="003A3DDC"/>
    <w:rsid w:val="003A3F23"/>
    <w:rsid w:val="003A4208"/>
    <w:rsid w:val="003A4279"/>
    <w:rsid w:val="003A440D"/>
    <w:rsid w:val="003A461E"/>
    <w:rsid w:val="003A48CD"/>
    <w:rsid w:val="003A48D4"/>
    <w:rsid w:val="003A4C12"/>
    <w:rsid w:val="003A4F4D"/>
    <w:rsid w:val="003A5380"/>
    <w:rsid w:val="003A54F6"/>
    <w:rsid w:val="003A5579"/>
    <w:rsid w:val="003A5798"/>
    <w:rsid w:val="003A5977"/>
    <w:rsid w:val="003A59BA"/>
    <w:rsid w:val="003A6157"/>
    <w:rsid w:val="003A61FF"/>
    <w:rsid w:val="003A62EA"/>
    <w:rsid w:val="003A66AD"/>
    <w:rsid w:val="003A6AFE"/>
    <w:rsid w:val="003A6C12"/>
    <w:rsid w:val="003A6D50"/>
    <w:rsid w:val="003A72C8"/>
    <w:rsid w:val="003A78BA"/>
    <w:rsid w:val="003A7933"/>
    <w:rsid w:val="003A7E29"/>
    <w:rsid w:val="003A7F32"/>
    <w:rsid w:val="003B0001"/>
    <w:rsid w:val="003B049B"/>
    <w:rsid w:val="003B0747"/>
    <w:rsid w:val="003B0A34"/>
    <w:rsid w:val="003B0A38"/>
    <w:rsid w:val="003B0AD6"/>
    <w:rsid w:val="003B0B62"/>
    <w:rsid w:val="003B0EDF"/>
    <w:rsid w:val="003B1943"/>
    <w:rsid w:val="003B1EA8"/>
    <w:rsid w:val="003B2010"/>
    <w:rsid w:val="003B21F1"/>
    <w:rsid w:val="003B2D50"/>
    <w:rsid w:val="003B3447"/>
    <w:rsid w:val="003B3601"/>
    <w:rsid w:val="003B38CB"/>
    <w:rsid w:val="003B39D6"/>
    <w:rsid w:val="003B3A87"/>
    <w:rsid w:val="003B3D98"/>
    <w:rsid w:val="003B3EA1"/>
    <w:rsid w:val="003B3FD4"/>
    <w:rsid w:val="003B4059"/>
    <w:rsid w:val="003B42DF"/>
    <w:rsid w:val="003B4694"/>
    <w:rsid w:val="003B4970"/>
    <w:rsid w:val="003B4BC6"/>
    <w:rsid w:val="003B4F71"/>
    <w:rsid w:val="003B4F7A"/>
    <w:rsid w:val="003B51F1"/>
    <w:rsid w:val="003B5373"/>
    <w:rsid w:val="003B54D7"/>
    <w:rsid w:val="003B567E"/>
    <w:rsid w:val="003B577F"/>
    <w:rsid w:val="003B5A5B"/>
    <w:rsid w:val="003B5E43"/>
    <w:rsid w:val="003B5FB7"/>
    <w:rsid w:val="003B6215"/>
    <w:rsid w:val="003B63EC"/>
    <w:rsid w:val="003B6703"/>
    <w:rsid w:val="003B67C5"/>
    <w:rsid w:val="003B6802"/>
    <w:rsid w:val="003B6DDE"/>
    <w:rsid w:val="003B70BC"/>
    <w:rsid w:val="003B70E4"/>
    <w:rsid w:val="003B773F"/>
    <w:rsid w:val="003B7C5E"/>
    <w:rsid w:val="003B7E8C"/>
    <w:rsid w:val="003B7EAF"/>
    <w:rsid w:val="003C047E"/>
    <w:rsid w:val="003C19C8"/>
    <w:rsid w:val="003C1D1D"/>
    <w:rsid w:val="003C1D9E"/>
    <w:rsid w:val="003C1F75"/>
    <w:rsid w:val="003C1FD3"/>
    <w:rsid w:val="003C255C"/>
    <w:rsid w:val="003C261F"/>
    <w:rsid w:val="003C2844"/>
    <w:rsid w:val="003C2888"/>
    <w:rsid w:val="003C2E24"/>
    <w:rsid w:val="003C31A4"/>
    <w:rsid w:val="003C335B"/>
    <w:rsid w:val="003C341D"/>
    <w:rsid w:val="003C34FB"/>
    <w:rsid w:val="003C3C7F"/>
    <w:rsid w:val="003C3CB3"/>
    <w:rsid w:val="003C3E37"/>
    <w:rsid w:val="003C4016"/>
    <w:rsid w:val="003C4540"/>
    <w:rsid w:val="003C4566"/>
    <w:rsid w:val="003C47CE"/>
    <w:rsid w:val="003C4847"/>
    <w:rsid w:val="003C4861"/>
    <w:rsid w:val="003C4A47"/>
    <w:rsid w:val="003C4FB9"/>
    <w:rsid w:val="003C54DC"/>
    <w:rsid w:val="003C5534"/>
    <w:rsid w:val="003C5741"/>
    <w:rsid w:val="003C585A"/>
    <w:rsid w:val="003C5949"/>
    <w:rsid w:val="003C5A2A"/>
    <w:rsid w:val="003C5A66"/>
    <w:rsid w:val="003C5CD0"/>
    <w:rsid w:val="003C5E60"/>
    <w:rsid w:val="003C6099"/>
    <w:rsid w:val="003C64CD"/>
    <w:rsid w:val="003C652D"/>
    <w:rsid w:val="003C668D"/>
    <w:rsid w:val="003C695C"/>
    <w:rsid w:val="003C6A72"/>
    <w:rsid w:val="003C6CEC"/>
    <w:rsid w:val="003C70DE"/>
    <w:rsid w:val="003C73C7"/>
    <w:rsid w:val="003C7A7A"/>
    <w:rsid w:val="003D0296"/>
    <w:rsid w:val="003D03CE"/>
    <w:rsid w:val="003D0775"/>
    <w:rsid w:val="003D094A"/>
    <w:rsid w:val="003D0981"/>
    <w:rsid w:val="003D09E6"/>
    <w:rsid w:val="003D0C1E"/>
    <w:rsid w:val="003D114D"/>
    <w:rsid w:val="003D115D"/>
    <w:rsid w:val="003D11A5"/>
    <w:rsid w:val="003D1268"/>
    <w:rsid w:val="003D1376"/>
    <w:rsid w:val="003D1485"/>
    <w:rsid w:val="003D1704"/>
    <w:rsid w:val="003D176A"/>
    <w:rsid w:val="003D178A"/>
    <w:rsid w:val="003D1834"/>
    <w:rsid w:val="003D1EED"/>
    <w:rsid w:val="003D215E"/>
    <w:rsid w:val="003D2496"/>
    <w:rsid w:val="003D24CF"/>
    <w:rsid w:val="003D286D"/>
    <w:rsid w:val="003D2AB5"/>
    <w:rsid w:val="003D2B4E"/>
    <w:rsid w:val="003D2D1B"/>
    <w:rsid w:val="003D2DDD"/>
    <w:rsid w:val="003D3052"/>
    <w:rsid w:val="003D379C"/>
    <w:rsid w:val="003D39E5"/>
    <w:rsid w:val="003D3AE2"/>
    <w:rsid w:val="003D4686"/>
    <w:rsid w:val="003D4797"/>
    <w:rsid w:val="003D4C74"/>
    <w:rsid w:val="003D5DE1"/>
    <w:rsid w:val="003D5F54"/>
    <w:rsid w:val="003D6209"/>
    <w:rsid w:val="003D6368"/>
    <w:rsid w:val="003D6AD4"/>
    <w:rsid w:val="003D7079"/>
    <w:rsid w:val="003D716F"/>
    <w:rsid w:val="003D72B1"/>
    <w:rsid w:val="003D7662"/>
    <w:rsid w:val="003D77D1"/>
    <w:rsid w:val="003D789D"/>
    <w:rsid w:val="003D791D"/>
    <w:rsid w:val="003D7A06"/>
    <w:rsid w:val="003D7B85"/>
    <w:rsid w:val="003E00A7"/>
    <w:rsid w:val="003E0503"/>
    <w:rsid w:val="003E050C"/>
    <w:rsid w:val="003E084E"/>
    <w:rsid w:val="003E1054"/>
    <w:rsid w:val="003E1137"/>
    <w:rsid w:val="003E1510"/>
    <w:rsid w:val="003E1738"/>
    <w:rsid w:val="003E1AAC"/>
    <w:rsid w:val="003E1AE9"/>
    <w:rsid w:val="003E1BC7"/>
    <w:rsid w:val="003E2118"/>
    <w:rsid w:val="003E2A2D"/>
    <w:rsid w:val="003E2FAC"/>
    <w:rsid w:val="003E30C9"/>
    <w:rsid w:val="003E319F"/>
    <w:rsid w:val="003E3533"/>
    <w:rsid w:val="003E3798"/>
    <w:rsid w:val="003E3842"/>
    <w:rsid w:val="003E385E"/>
    <w:rsid w:val="003E3960"/>
    <w:rsid w:val="003E39C9"/>
    <w:rsid w:val="003E3A1F"/>
    <w:rsid w:val="003E3DF1"/>
    <w:rsid w:val="003E4013"/>
    <w:rsid w:val="003E4582"/>
    <w:rsid w:val="003E46F1"/>
    <w:rsid w:val="003E5004"/>
    <w:rsid w:val="003E516C"/>
    <w:rsid w:val="003E529E"/>
    <w:rsid w:val="003E5325"/>
    <w:rsid w:val="003E5565"/>
    <w:rsid w:val="003E5572"/>
    <w:rsid w:val="003E5765"/>
    <w:rsid w:val="003E57CA"/>
    <w:rsid w:val="003E581E"/>
    <w:rsid w:val="003E5DFF"/>
    <w:rsid w:val="003E5FC4"/>
    <w:rsid w:val="003E6028"/>
    <w:rsid w:val="003E64B0"/>
    <w:rsid w:val="003E65EE"/>
    <w:rsid w:val="003E686F"/>
    <w:rsid w:val="003E68F2"/>
    <w:rsid w:val="003E6A0D"/>
    <w:rsid w:val="003E6AF9"/>
    <w:rsid w:val="003E6E2A"/>
    <w:rsid w:val="003E7742"/>
    <w:rsid w:val="003E7A0B"/>
    <w:rsid w:val="003E7D1C"/>
    <w:rsid w:val="003E7F48"/>
    <w:rsid w:val="003F0900"/>
    <w:rsid w:val="003F0FFF"/>
    <w:rsid w:val="003F1128"/>
    <w:rsid w:val="003F11C6"/>
    <w:rsid w:val="003F12A6"/>
    <w:rsid w:val="003F14CF"/>
    <w:rsid w:val="003F1BAA"/>
    <w:rsid w:val="003F1CBB"/>
    <w:rsid w:val="003F1F64"/>
    <w:rsid w:val="003F20C3"/>
    <w:rsid w:val="003F2DE1"/>
    <w:rsid w:val="003F2F4B"/>
    <w:rsid w:val="003F30B5"/>
    <w:rsid w:val="003F3676"/>
    <w:rsid w:val="003F37C3"/>
    <w:rsid w:val="003F3811"/>
    <w:rsid w:val="003F3BC6"/>
    <w:rsid w:val="003F3F4F"/>
    <w:rsid w:val="003F3F82"/>
    <w:rsid w:val="003F4015"/>
    <w:rsid w:val="003F4390"/>
    <w:rsid w:val="003F458C"/>
    <w:rsid w:val="003F492D"/>
    <w:rsid w:val="003F494E"/>
    <w:rsid w:val="003F49AC"/>
    <w:rsid w:val="003F49FE"/>
    <w:rsid w:val="003F4B0B"/>
    <w:rsid w:val="003F4D9B"/>
    <w:rsid w:val="003F4F7F"/>
    <w:rsid w:val="003F50DC"/>
    <w:rsid w:val="003F5216"/>
    <w:rsid w:val="003F5425"/>
    <w:rsid w:val="003F5538"/>
    <w:rsid w:val="003F5AF7"/>
    <w:rsid w:val="003F5CC1"/>
    <w:rsid w:val="003F5D62"/>
    <w:rsid w:val="003F621A"/>
    <w:rsid w:val="003F6670"/>
    <w:rsid w:val="003F6756"/>
    <w:rsid w:val="003F6761"/>
    <w:rsid w:val="003F6BB6"/>
    <w:rsid w:val="003F6C3C"/>
    <w:rsid w:val="003F6D72"/>
    <w:rsid w:val="003F6FC7"/>
    <w:rsid w:val="003F7058"/>
    <w:rsid w:val="003F72FC"/>
    <w:rsid w:val="003F7379"/>
    <w:rsid w:val="003F739C"/>
    <w:rsid w:val="003F7414"/>
    <w:rsid w:val="003F7595"/>
    <w:rsid w:val="003F78AD"/>
    <w:rsid w:val="003F7DE3"/>
    <w:rsid w:val="003F7E14"/>
    <w:rsid w:val="004000D0"/>
    <w:rsid w:val="00400208"/>
    <w:rsid w:val="00400847"/>
    <w:rsid w:val="00400AD5"/>
    <w:rsid w:val="00400D9B"/>
    <w:rsid w:val="00401165"/>
    <w:rsid w:val="00401388"/>
    <w:rsid w:val="00401427"/>
    <w:rsid w:val="0040152F"/>
    <w:rsid w:val="00401751"/>
    <w:rsid w:val="00401B16"/>
    <w:rsid w:val="00401E42"/>
    <w:rsid w:val="00401FED"/>
    <w:rsid w:val="004020DE"/>
    <w:rsid w:val="00402991"/>
    <w:rsid w:val="00402AFD"/>
    <w:rsid w:val="00402BEE"/>
    <w:rsid w:val="00402C27"/>
    <w:rsid w:val="00403232"/>
    <w:rsid w:val="00403841"/>
    <w:rsid w:val="0040391C"/>
    <w:rsid w:val="004039F4"/>
    <w:rsid w:val="00403A59"/>
    <w:rsid w:val="00403A69"/>
    <w:rsid w:val="00403C30"/>
    <w:rsid w:val="00403F4C"/>
    <w:rsid w:val="00404055"/>
    <w:rsid w:val="004041A1"/>
    <w:rsid w:val="00404370"/>
    <w:rsid w:val="0040440E"/>
    <w:rsid w:val="0040441F"/>
    <w:rsid w:val="0040448F"/>
    <w:rsid w:val="004044E7"/>
    <w:rsid w:val="00404B38"/>
    <w:rsid w:val="00404E11"/>
    <w:rsid w:val="00405209"/>
    <w:rsid w:val="00405812"/>
    <w:rsid w:val="00405B24"/>
    <w:rsid w:val="00405B59"/>
    <w:rsid w:val="0040607B"/>
    <w:rsid w:val="00406095"/>
    <w:rsid w:val="0040643A"/>
    <w:rsid w:val="004064FA"/>
    <w:rsid w:val="00406B7C"/>
    <w:rsid w:val="0040721B"/>
    <w:rsid w:val="004072C9"/>
    <w:rsid w:val="0040784F"/>
    <w:rsid w:val="00407883"/>
    <w:rsid w:val="00407B58"/>
    <w:rsid w:val="00407CA8"/>
    <w:rsid w:val="0041070E"/>
    <w:rsid w:val="004107EF"/>
    <w:rsid w:val="004109B9"/>
    <w:rsid w:val="004109F3"/>
    <w:rsid w:val="00410F7F"/>
    <w:rsid w:val="004114C2"/>
    <w:rsid w:val="0041152A"/>
    <w:rsid w:val="00411670"/>
    <w:rsid w:val="00411C5A"/>
    <w:rsid w:val="00411DA5"/>
    <w:rsid w:val="00412065"/>
    <w:rsid w:val="00412458"/>
    <w:rsid w:val="00412649"/>
    <w:rsid w:val="00412A11"/>
    <w:rsid w:val="00412B8E"/>
    <w:rsid w:val="00412C6C"/>
    <w:rsid w:val="00413697"/>
    <w:rsid w:val="004137A3"/>
    <w:rsid w:val="00413896"/>
    <w:rsid w:val="00414920"/>
    <w:rsid w:val="00414A5C"/>
    <w:rsid w:val="00414B01"/>
    <w:rsid w:val="00414BBD"/>
    <w:rsid w:val="00414D1E"/>
    <w:rsid w:val="00414D44"/>
    <w:rsid w:val="00414EF1"/>
    <w:rsid w:val="004152C6"/>
    <w:rsid w:val="004155C8"/>
    <w:rsid w:val="0041577C"/>
    <w:rsid w:val="00415B47"/>
    <w:rsid w:val="00416212"/>
    <w:rsid w:val="00416BDA"/>
    <w:rsid w:val="00416F3D"/>
    <w:rsid w:val="004172D2"/>
    <w:rsid w:val="0041777D"/>
    <w:rsid w:val="00417BC5"/>
    <w:rsid w:val="004200F5"/>
    <w:rsid w:val="00420172"/>
    <w:rsid w:val="0042029B"/>
    <w:rsid w:val="00420554"/>
    <w:rsid w:val="0042055C"/>
    <w:rsid w:val="004207E7"/>
    <w:rsid w:val="00420EE0"/>
    <w:rsid w:val="00420F64"/>
    <w:rsid w:val="00421590"/>
    <w:rsid w:val="0042165B"/>
    <w:rsid w:val="00421720"/>
    <w:rsid w:val="004217E0"/>
    <w:rsid w:val="00421CC9"/>
    <w:rsid w:val="00421EFB"/>
    <w:rsid w:val="0042207F"/>
    <w:rsid w:val="004220D7"/>
    <w:rsid w:val="004221DC"/>
    <w:rsid w:val="0042229B"/>
    <w:rsid w:val="00422593"/>
    <w:rsid w:val="00422690"/>
    <w:rsid w:val="0042279A"/>
    <w:rsid w:val="00422D0F"/>
    <w:rsid w:val="00422DD8"/>
    <w:rsid w:val="00422DEF"/>
    <w:rsid w:val="004233AF"/>
    <w:rsid w:val="00423952"/>
    <w:rsid w:val="00423BBF"/>
    <w:rsid w:val="00423D02"/>
    <w:rsid w:val="00423FBD"/>
    <w:rsid w:val="00424076"/>
    <w:rsid w:val="004244DD"/>
    <w:rsid w:val="004246C0"/>
    <w:rsid w:val="004248C6"/>
    <w:rsid w:val="00424A8D"/>
    <w:rsid w:val="00424B13"/>
    <w:rsid w:val="00424B9B"/>
    <w:rsid w:val="00424F3A"/>
    <w:rsid w:val="00425092"/>
    <w:rsid w:val="00425576"/>
    <w:rsid w:val="0042586F"/>
    <w:rsid w:val="0042589B"/>
    <w:rsid w:val="00425956"/>
    <w:rsid w:val="00425A06"/>
    <w:rsid w:val="00425CC8"/>
    <w:rsid w:val="004263C5"/>
    <w:rsid w:val="004263F0"/>
    <w:rsid w:val="00426C53"/>
    <w:rsid w:val="004273B2"/>
    <w:rsid w:val="004277AE"/>
    <w:rsid w:val="0042780B"/>
    <w:rsid w:val="00427818"/>
    <w:rsid w:val="0042791C"/>
    <w:rsid w:val="00427D4B"/>
    <w:rsid w:val="00427DCD"/>
    <w:rsid w:val="00427ED2"/>
    <w:rsid w:val="00430077"/>
    <w:rsid w:val="00430211"/>
    <w:rsid w:val="0043041D"/>
    <w:rsid w:val="0043091B"/>
    <w:rsid w:val="00430972"/>
    <w:rsid w:val="00430EBC"/>
    <w:rsid w:val="00431778"/>
    <w:rsid w:val="004318A3"/>
    <w:rsid w:val="00431E37"/>
    <w:rsid w:val="004329A1"/>
    <w:rsid w:val="00432A5F"/>
    <w:rsid w:val="00432CE9"/>
    <w:rsid w:val="00433092"/>
    <w:rsid w:val="00433350"/>
    <w:rsid w:val="00433382"/>
    <w:rsid w:val="00433578"/>
    <w:rsid w:val="00433626"/>
    <w:rsid w:val="004339E7"/>
    <w:rsid w:val="00433BE0"/>
    <w:rsid w:val="00433CA3"/>
    <w:rsid w:val="00433D31"/>
    <w:rsid w:val="00433FB5"/>
    <w:rsid w:val="00434069"/>
    <w:rsid w:val="0043422E"/>
    <w:rsid w:val="004348B9"/>
    <w:rsid w:val="00434C91"/>
    <w:rsid w:val="00434D54"/>
    <w:rsid w:val="00434F44"/>
    <w:rsid w:val="00435153"/>
    <w:rsid w:val="004353FD"/>
    <w:rsid w:val="004354D3"/>
    <w:rsid w:val="00435DAA"/>
    <w:rsid w:val="00435DE4"/>
    <w:rsid w:val="00436124"/>
    <w:rsid w:val="00436354"/>
    <w:rsid w:val="004363AF"/>
    <w:rsid w:val="004363E3"/>
    <w:rsid w:val="004375A9"/>
    <w:rsid w:val="00437958"/>
    <w:rsid w:val="00437B40"/>
    <w:rsid w:val="004406C2"/>
    <w:rsid w:val="00440D79"/>
    <w:rsid w:val="00440EB8"/>
    <w:rsid w:val="00440EE3"/>
    <w:rsid w:val="0044126B"/>
    <w:rsid w:val="004419B7"/>
    <w:rsid w:val="00441C18"/>
    <w:rsid w:val="00441DD5"/>
    <w:rsid w:val="00441F21"/>
    <w:rsid w:val="00441F9A"/>
    <w:rsid w:val="004422E8"/>
    <w:rsid w:val="0044259F"/>
    <w:rsid w:val="004425F5"/>
    <w:rsid w:val="00442947"/>
    <w:rsid w:val="004429EC"/>
    <w:rsid w:val="004429F3"/>
    <w:rsid w:val="00442E58"/>
    <w:rsid w:val="0044356C"/>
    <w:rsid w:val="00443957"/>
    <w:rsid w:val="00444151"/>
    <w:rsid w:val="00444306"/>
    <w:rsid w:val="004443E5"/>
    <w:rsid w:val="004445FA"/>
    <w:rsid w:val="00444774"/>
    <w:rsid w:val="00444860"/>
    <w:rsid w:val="004455B6"/>
    <w:rsid w:val="0044616E"/>
    <w:rsid w:val="00446505"/>
    <w:rsid w:val="00446611"/>
    <w:rsid w:val="00446668"/>
    <w:rsid w:val="00446E50"/>
    <w:rsid w:val="00447822"/>
    <w:rsid w:val="004478D4"/>
    <w:rsid w:val="0044797A"/>
    <w:rsid w:val="00450687"/>
    <w:rsid w:val="00450A4B"/>
    <w:rsid w:val="00450B8C"/>
    <w:rsid w:val="00450ED8"/>
    <w:rsid w:val="004510C5"/>
    <w:rsid w:val="004511A6"/>
    <w:rsid w:val="00451376"/>
    <w:rsid w:val="00451493"/>
    <w:rsid w:val="00451502"/>
    <w:rsid w:val="004515C8"/>
    <w:rsid w:val="00451600"/>
    <w:rsid w:val="004516A8"/>
    <w:rsid w:val="004518E3"/>
    <w:rsid w:val="0045192F"/>
    <w:rsid w:val="00451A46"/>
    <w:rsid w:val="00451F47"/>
    <w:rsid w:val="00452842"/>
    <w:rsid w:val="004528DB"/>
    <w:rsid w:val="00452A20"/>
    <w:rsid w:val="0045346B"/>
    <w:rsid w:val="00453899"/>
    <w:rsid w:val="0045401C"/>
    <w:rsid w:val="00454685"/>
    <w:rsid w:val="00454A02"/>
    <w:rsid w:val="00455163"/>
    <w:rsid w:val="004551A5"/>
    <w:rsid w:val="004551F9"/>
    <w:rsid w:val="0045524D"/>
    <w:rsid w:val="00455278"/>
    <w:rsid w:val="00455724"/>
    <w:rsid w:val="00455BF5"/>
    <w:rsid w:val="00455E0A"/>
    <w:rsid w:val="00456068"/>
    <w:rsid w:val="004560F5"/>
    <w:rsid w:val="00456299"/>
    <w:rsid w:val="004562D7"/>
    <w:rsid w:val="004563FB"/>
    <w:rsid w:val="004565BC"/>
    <w:rsid w:val="00456985"/>
    <w:rsid w:val="00456A70"/>
    <w:rsid w:val="00456B56"/>
    <w:rsid w:val="00456EFB"/>
    <w:rsid w:val="004572B4"/>
    <w:rsid w:val="0045749B"/>
    <w:rsid w:val="0045790A"/>
    <w:rsid w:val="00457C0F"/>
    <w:rsid w:val="00457E98"/>
    <w:rsid w:val="00460318"/>
    <w:rsid w:val="00460480"/>
    <w:rsid w:val="00460AC4"/>
    <w:rsid w:val="00460C7C"/>
    <w:rsid w:val="004612EA"/>
    <w:rsid w:val="00461322"/>
    <w:rsid w:val="0046163D"/>
    <w:rsid w:val="00461728"/>
    <w:rsid w:val="004618B4"/>
    <w:rsid w:val="00461A4B"/>
    <w:rsid w:val="00461BA8"/>
    <w:rsid w:val="00461C5D"/>
    <w:rsid w:val="00461DA6"/>
    <w:rsid w:val="00461E0F"/>
    <w:rsid w:val="004624D2"/>
    <w:rsid w:val="00462720"/>
    <w:rsid w:val="004629C4"/>
    <w:rsid w:val="00463249"/>
    <w:rsid w:val="00463372"/>
    <w:rsid w:val="0046354A"/>
    <w:rsid w:val="0046364D"/>
    <w:rsid w:val="00463790"/>
    <w:rsid w:val="004637EF"/>
    <w:rsid w:val="00463AB3"/>
    <w:rsid w:val="004644D4"/>
    <w:rsid w:val="00464588"/>
    <w:rsid w:val="00464C4C"/>
    <w:rsid w:val="00464C76"/>
    <w:rsid w:val="00464CA0"/>
    <w:rsid w:val="00464ED4"/>
    <w:rsid w:val="00465AB0"/>
    <w:rsid w:val="00465D22"/>
    <w:rsid w:val="00465DDC"/>
    <w:rsid w:val="00466029"/>
    <w:rsid w:val="0046619B"/>
    <w:rsid w:val="004666D6"/>
    <w:rsid w:val="00466835"/>
    <w:rsid w:val="00466A76"/>
    <w:rsid w:val="00466CDA"/>
    <w:rsid w:val="00466E68"/>
    <w:rsid w:val="00467355"/>
    <w:rsid w:val="004676E0"/>
    <w:rsid w:val="00467F9E"/>
    <w:rsid w:val="0047028C"/>
    <w:rsid w:val="004705B2"/>
    <w:rsid w:val="004706C4"/>
    <w:rsid w:val="00470780"/>
    <w:rsid w:val="004708C1"/>
    <w:rsid w:val="00470C93"/>
    <w:rsid w:val="00470E8F"/>
    <w:rsid w:val="004710E5"/>
    <w:rsid w:val="00471111"/>
    <w:rsid w:val="00471191"/>
    <w:rsid w:val="004711A8"/>
    <w:rsid w:val="004711B1"/>
    <w:rsid w:val="00471205"/>
    <w:rsid w:val="00471355"/>
    <w:rsid w:val="004713CE"/>
    <w:rsid w:val="004713D4"/>
    <w:rsid w:val="00471537"/>
    <w:rsid w:val="004715DE"/>
    <w:rsid w:val="004719BA"/>
    <w:rsid w:val="00471E94"/>
    <w:rsid w:val="00471FDC"/>
    <w:rsid w:val="0047208B"/>
    <w:rsid w:val="00472104"/>
    <w:rsid w:val="004724A7"/>
    <w:rsid w:val="00472579"/>
    <w:rsid w:val="004725A9"/>
    <w:rsid w:val="00472647"/>
    <w:rsid w:val="00472663"/>
    <w:rsid w:val="0047278C"/>
    <w:rsid w:val="00472D40"/>
    <w:rsid w:val="00472EFE"/>
    <w:rsid w:val="00473089"/>
    <w:rsid w:val="00473333"/>
    <w:rsid w:val="004736F0"/>
    <w:rsid w:val="0047377A"/>
    <w:rsid w:val="00473DEB"/>
    <w:rsid w:val="004741B3"/>
    <w:rsid w:val="00474B4A"/>
    <w:rsid w:val="00474D98"/>
    <w:rsid w:val="00474E5C"/>
    <w:rsid w:val="004750CE"/>
    <w:rsid w:val="0047539C"/>
    <w:rsid w:val="00475624"/>
    <w:rsid w:val="00475B0D"/>
    <w:rsid w:val="00475B22"/>
    <w:rsid w:val="00475FC3"/>
    <w:rsid w:val="00476015"/>
    <w:rsid w:val="0047601E"/>
    <w:rsid w:val="00476130"/>
    <w:rsid w:val="0047615A"/>
    <w:rsid w:val="004767E6"/>
    <w:rsid w:val="00476B11"/>
    <w:rsid w:val="00477270"/>
    <w:rsid w:val="004777BF"/>
    <w:rsid w:val="00477A8A"/>
    <w:rsid w:val="0048035A"/>
    <w:rsid w:val="00480A11"/>
    <w:rsid w:val="00480CC5"/>
    <w:rsid w:val="0048131E"/>
    <w:rsid w:val="00481407"/>
    <w:rsid w:val="0048155C"/>
    <w:rsid w:val="0048156B"/>
    <w:rsid w:val="00481636"/>
    <w:rsid w:val="004816C9"/>
    <w:rsid w:val="004816DE"/>
    <w:rsid w:val="0048195D"/>
    <w:rsid w:val="004819A5"/>
    <w:rsid w:val="004819EB"/>
    <w:rsid w:val="00481C10"/>
    <w:rsid w:val="00481E25"/>
    <w:rsid w:val="0048205A"/>
    <w:rsid w:val="004822E7"/>
    <w:rsid w:val="00482662"/>
    <w:rsid w:val="004827FA"/>
    <w:rsid w:val="00482814"/>
    <w:rsid w:val="00482AD4"/>
    <w:rsid w:val="00482BA3"/>
    <w:rsid w:val="00482FF4"/>
    <w:rsid w:val="00483216"/>
    <w:rsid w:val="00483283"/>
    <w:rsid w:val="00483301"/>
    <w:rsid w:val="00483397"/>
    <w:rsid w:val="0048340A"/>
    <w:rsid w:val="00483C51"/>
    <w:rsid w:val="00484588"/>
    <w:rsid w:val="004845E3"/>
    <w:rsid w:val="00484A97"/>
    <w:rsid w:val="0048527C"/>
    <w:rsid w:val="004854E3"/>
    <w:rsid w:val="004856EC"/>
    <w:rsid w:val="00485D46"/>
    <w:rsid w:val="00485DC7"/>
    <w:rsid w:val="00486130"/>
    <w:rsid w:val="00486523"/>
    <w:rsid w:val="00486700"/>
    <w:rsid w:val="00486728"/>
    <w:rsid w:val="00486875"/>
    <w:rsid w:val="0048695D"/>
    <w:rsid w:val="00486ED6"/>
    <w:rsid w:val="00487001"/>
    <w:rsid w:val="0048708F"/>
    <w:rsid w:val="00487260"/>
    <w:rsid w:val="00487503"/>
    <w:rsid w:val="00487620"/>
    <w:rsid w:val="004879A0"/>
    <w:rsid w:val="004879AF"/>
    <w:rsid w:val="00487A7D"/>
    <w:rsid w:val="00487E4A"/>
    <w:rsid w:val="0049045E"/>
    <w:rsid w:val="0049048E"/>
    <w:rsid w:val="00490AE2"/>
    <w:rsid w:val="00490DF5"/>
    <w:rsid w:val="00490E45"/>
    <w:rsid w:val="00490FA9"/>
    <w:rsid w:val="0049113B"/>
    <w:rsid w:val="00491465"/>
    <w:rsid w:val="004916BA"/>
    <w:rsid w:val="00491915"/>
    <w:rsid w:val="00491DE4"/>
    <w:rsid w:val="00492131"/>
    <w:rsid w:val="0049218C"/>
    <w:rsid w:val="00492254"/>
    <w:rsid w:val="004922D0"/>
    <w:rsid w:val="004922FE"/>
    <w:rsid w:val="004923B3"/>
    <w:rsid w:val="004923D9"/>
    <w:rsid w:val="0049248A"/>
    <w:rsid w:val="00492AD2"/>
    <w:rsid w:val="00492BCE"/>
    <w:rsid w:val="00493001"/>
    <w:rsid w:val="00493048"/>
    <w:rsid w:val="0049340C"/>
    <w:rsid w:val="004938D2"/>
    <w:rsid w:val="00493945"/>
    <w:rsid w:val="00493F6A"/>
    <w:rsid w:val="00493FE0"/>
    <w:rsid w:val="00494303"/>
    <w:rsid w:val="00495082"/>
    <w:rsid w:val="0049510B"/>
    <w:rsid w:val="00495309"/>
    <w:rsid w:val="0049545B"/>
    <w:rsid w:val="004956B2"/>
    <w:rsid w:val="00495772"/>
    <w:rsid w:val="004967CD"/>
    <w:rsid w:val="00496AE5"/>
    <w:rsid w:val="00497171"/>
    <w:rsid w:val="00497230"/>
    <w:rsid w:val="00497523"/>
    <w:rsid w:val="004975CD"/>
    <w:rsid w:val="0049773C"/>
    <w:rsid w:val="00497D00"/>
    <w:rsid w:val="00497DB9"/>
    <w:rsid w:val="00497E8D"/>
    <w:rsid w:val="004A01C8"/>
    <w:rsid w:val="004A02BC"/>
    <w:rsid w:val="004A0308"/>
    <w:rsid w:val="004A05E9"/>
    <w:rsid w:val="004A0631"/>
    <w:rsid w:val="004A08C4"/>
    <w:rsid w:val="004A08FB"/>
    <w:rsid w:val="004A0E8F"/>
    <w:rsid w:val="004A0E9C"/>
    <w:rsid w:val="004A0F60"/>
    <w:rsid w:val="004A0FE4"/>
    <w:rsid w:val="004A1061"/>
    <w:rsid w:val="004A1F00"/>
    <w:rsid w:val="004A1FC8"/>
    <w:rsid w:val="004A2383"/>
    <w:rsid w:val="004A2509"/>
    <w:rsid w:val="004A2AEA"/>
    <w:rsid w:val="004A2B5E"/>
    <w:rsid w:val="004A2BB0"/>
    <w:rsid w:val="004A2BFF"/>
    <w:rsid w:val="004A2C23"/>
    <w:rsid w:val="004A32B9"/>
    <w:rsid w:val="004A3504"/>
    <w:rsid w:val="004A363C"/>
    <w:rsid w:val="004A39FD"/>
    <w:rsid w:val="004A3A8D"/>
    <w:rsid w:val="004A42FB"/>
    <w:rsid w:val="004A43FD"/>
    <w:rsid w:val="004A44F9"/>
    <w:rsid w:val="004A45F4"/>
    <w:rsid w:val="004A4845"/>
    <w:rsid w:val="004A4995"/>
    <w:rsid w:val="004A4A39"/>
    <w:rsid w:val="004A4B55"/>
    <w:rsid w:val="004A522F"/>
    <w:rsid w:val="004A5285"/>
    <w:rsid w:val="004A538E"/>
    <w:rsid w:val="004A53BF"/>
    <w:rsid w:val="004A5646"/>
    <w:rsid w:val="004A583E"/>
    <w:rsid w:val="004A5AAD"/>
    <w:rsid w:val="004A5B73"/>
    <w:rsid w:val="004A61DB"/>
    <w:rsid w:val="004A6278"/>
    <w:rsid w:val="004A63DB"/>
    <w:rsid w:val="004A65DF"/>
    <w:rsid w:val="004A660D"/>
    <w:rsid w:val="004A675B"/>
    <w:rsid w:val="004A67C1"/>
    <w:rsid w:val="004A6929"/>
    <w:rsid w:val="004A755C"/>
    <w:rsid w:val="004A7711"/>
    <w:rsid w:val="004A7AC7"/>
    <w:rsid w:val="004A7E04"/>
    <w:rsid w:val="004B009E"/>
    <w:rsid w:val="004B01F5"/>
    <w:rsid w:val="004B0268"/>
    <w:rsid w:val="004B02F6"/>
    <w:rsid w:val="004B0580"/>
    <w:rsid w:val="004B086B"/>
    <w:rsid w:val="004B09F7"/>
    <w:rsid w:val="004B0B10"/>
    <w:rsid w:val="004B0B93"/>
    <w:rsid w:val="004B0CAB"/>
    <w:rsid w:val="004B0F51"/>
    <w:rsid w:val="004B108C"/>
    <w:rsid w:val="004B180E"/>
    <w:rsid w:val="004B1D83"/>
    <w:rsid w:val="004B1E91"/>
    <w:rsid w:val="004B206C"/>
    <w:rsid w:val="004B20B1"/>
    <w:rsid w:val="004B2208"/>
    <w:rsid w:val="004B25E6"/>
    <w:rsid w:val="004B29BE"/>
    <w:rsid w:val="004B2E43"/>
    <w:rsid w:val="004B2F4A"/>
    <w:rsid w:val="004B3006"/>
    <w:rsid w:val="004B30A7"/>
    <w:rsid w:val="004B3232"/>
    <w:rsid w:val="004B348B"/>
    <w:rsid w:val="004B35C0"/>
    <w:rsid w:val="004B3724"/>
    <w:rsid w:val="004B408D"/>
    <w:rsid w:val="004B42B5"/>
    <w:rsid w:val="004B44EB"/>
    <w:rsid w:val="004B4960"/>
    <w:rsid w:val="004B4AB0"/>
    <w:rsid w:val="004B4D35"/>
    <w:rsid w:val="004B4E03"/>
    <w:rsid w:val="004B4E54"/>
    <w:rsid w:val="004B5332"/>
    <w:rsid w:val="004B535B"/>
    <w:rsid w:val="004B55E8"/>
    <w:rsid w:val="004B584E"/>
    <w:rsid w:val="004B5B43"/>
    <w:rsid w:val="004B5BBB"/>
    <w:rsid w:val="004B5BEB"/>
    <w:rsid w:val="004B5CE4"/>
    <w:rsid w:val="004B5F6D"/>
    <w:rsid w:val="004B62FC"/>
    <w:rsid w:val="004B7209"/>
    <w:rsid w:val="004B734B"/>
    <w:rsid w:val="004B7548"/>
    <w:rsid w:val="004B754C"/>
    <w:rsid w:val="004B76D9"/>
    <w:rsid w:val="004B79FB"/>
    <w:rsid w:val="004B7C62"/>
    <w:rsid w:val="004C001B"/>
    <w:rsid w:val="004C006C"/>
    <w:rsid w:val="004C010F"/>
    <w:rsid w:val="004C0154"/>
    <w:rsid w:val="004C043E"/>
    <w:rsid w:val="004C0B2E"/>
    <w:rsid w:val="004C1061"/>
    <w:rsid w:val="004C1321"/>
    <w:rsid w:val="004C1427"/>
    <w:rsid w:val="004C1929"/>
    <w:rsid w:val="004C1B36"/>
    <w:rsid w:val="004C1CF1"/>
    <w:rsid w:val="004C2311"/>
    <w:rsid w:val="004C2561"/>
    <w:rsid w:val="004C28D7"/>
    <w:rsid w:val="004C2B64"/>
    <w:rsid w:val="004C2D67"/>
    <w:rsid w:val="004C2DC1"/>
    <w:rsid w:val="004C2E0C"/>
    <w:rsid w:val="004C3616"/>
    <w:rsid w:val="004C36FB"/>
    <w:rsid w:val="004C39B1"/>
    <w:rsid w:val="004C3CAA"/>
    <w:rsid w:val="004C3CB7"/>
    <w:rsid w:val="004C404D"/>
    <w:rsid w:val="004C4239"/>
    <w:rsid w:val="004C43CF"/>
    <w:rsid w:val="004C47CA"/>
    <w:rsid w:val="004C4BA5"/>
    <w:rsid w:val="004C4BB7"/>
    <w:rsid w:val="004C4DE8"/>
    <w:rsid w:val="004C529D"/>
    <w:rsid w:val="004C5A61"/>
    <w:rsid w:val="004C5C2A"/>
    <w:rsid w:val="004C5E04"/>
    <w:rsid w:val="004C61F8"/>
    <w:rsid w:val="004C6506"/>
    <w:rsid w:val="004C671E"/>
    <w:rsid w:val="004C6F66"/>
    <w:rsid w:val="004C7051"/>
    <w:rsid w:val="004C7A9C"/>
    <w:rsid w:val="004C7DC8"/>
    <w:rsid w:val="004C7EA7"/>
    <w:rsid w:val="004C7FC4"/>
    <w:rsid w:val="004D05DE"/>
    <w:rsid w:val="004D06F4"/>
    <w:rsid w:val="004D097C"/>
    <w:rsid w:val="004D0C57"/>
    <w:rsid w:val="004D0FA9"/>
    <w:rsid w:val="004D1046"/>
    <w:rsid w:val="004D1206"/>
    <w:rsid w:val="004D12EE"/>
    <w:rsid w:val="004D16DC"/>
    <w:rsid w:val="004D176A"/>
    <w:rsid w:val="004D1799"/>
    <w:rsid w:val="004D1815"/>
    <w:rsid w:val="004D19F2"/>
    <w:rsid w:val="004D1BDA"/>
    <w:rsid w:val="004D1E3D"/>
    <w:rsid w:val="004D2104"/>
    <w:rsid w:val="004D2106"/>
    <w:rsid w:val="004D21DD"/>
    <w:rsid w:val="004D22E0"/>
    <w:rsid w:val="004D2776"/>
    <w:rsid w:val="004D2813"/>
    <w:rsid w:val="004D2894"/>
    <w:rsid w:val="004D2A06"/>
    <w:rsid w:val="004D2CAC"/>
    <w:rsid w:val="004D3059"/>
    <w:rsid w:val="004D331C"/>
    <w:rsid w:val="004D36F4"/>
    <w:rsid w:val="004D3A02"/>
    <w:rsid w:val="004D428C"/>
    <w:rsid w:val="004D4D45"/>
    <w:rsid w:val="004D4DAE"/>
    <w:rsid w:val="004D57FC"/>
    <w:rsid w:val="004D58D1"/>
    <w:rsid w:val="004D5BC6"/>
    <w:rsid w:val="004D5FCA"/>
    <w:rsid w:val="004D6809"/>
    <w:rsid w:val="004D6A10"/>
    <w:rsid w:val="004D6A33"/>
    <w:rsid w:val="004D727C"/>
    <w:rsid w:val="004D75A4"/>
    <w:rsid w:val="004D79A7"/>
    <w:rsid w:val="004E0229"/>
    <w:rsid w:val="004E04E3"/>
    <w:rsid w:val="004E074B"/>
    <w:rsid w:val="004E080B"/>
    <w:rsid w:val="004E0939"/>
    <w:rsid w:val="004E0A93"/>
    <w:rsid w:val="004E0AE9"/>
    <w:rsid w:val="004E0B11"/>
    <w:rsid w:val="004E1148"/>
    <w:rsid w:val="004E11F1"/>
    <w:rsid w:val="004E14DE"/>
    <w:rsid w:val="004E1BE2"/>
    <w:rsid w:val="004E24D4"/>
    <w:rsid w:val="004E26E8"/>
    <w:rsid w:val="004E298B"/>
    <w:rsid w:val="004E2B56"/>
    <w:rsid w:val="004E2D9B"/>
    <w:rsid w:val="004E2F68"/>
    <w:rsid w:val="004E3163"/>
    <w:rsid w:val="004E3256"/>
    <w:rsid w:val="004E3D69"/>
    <w:rsid w:val="004E3EEB"/>
    <w:rsid w:val="004E418D"/>
    <w:rsid w:val="004E44FB"/>
    <w:rsid w:val="004E4541"/>
    <w:rsid w:val="004E469F"/>
    <w:rsid w:val="004E47F5"/>
    <w:rsid w:val="004E4A11"/>
    <w:rsid w:val="004E4C15"/>
    <w:rsid w:val="004E5186"/>
    <w:rsid w:val="004E523F"/>
    <w:rsid w:val="004E58F4"/>
    <w:rsid w:val="004E58F7"/>
    <w:rsid w:val="004E5927"/>
    <w:rsid w:val="004E5D68"/>
    <w:rsid w:val="004E5ECA"/>
    <w:rsid w:val="004E5EEA"/>
    <w:rsid w:val="004E662C"/>
    <w:rsid w:val="004E6915"/>
    <w:rsid w:val="004E6C1E"/>
    <w:rsid w:val="004E6C4B"/>
    <w:rsid w:val="004E6FED"/>
    <w:rsid w:val="004E70BB"/>
    <w:rsid w:val="004E7541"/>
    <w:rsid w:val="004E766B"/>
    <w:rsid w:val="004E7841"/>
    <w:rsid w:val="004E7B78"/>
    <w:rsid w:val="004E7E47"/>
    <w:rsid w:val="004F017B"/>
    <w:rsid w:val="004F01D2"/>
    <w:rsid w:val="004F02DE"/>
    <w:rsid w:val="004F0318"/>
    <w:rsid w:val="004F0981"/>
    <w:rsid w:val="004F11B5"/>
    <w:rsid w:val="004F1484"/>
    <w:rsid w:val="004F148E"/>
    <w:rsid w:val="004F14DD"/>
    <w:rsid w:val="004F18A8"/>
    <w:rsid w:val="004F190B"/>
    <w:rsid w:val="004F192A"/>
    <w:rsid w:val="004F1B0C"/>
    <w:rsid w:val="004F1B11"/>
    <w:rsid w:val="004F1C5B"/>
    <w:rsid w:val="004F2245"/>
    <w:rsid w:val="004F24C6"/>
    <w:rsid w:val="004F24E7"/>
    <w:rsid w:val="004F253D"/>
    <w:rsid w:val="004F2B94"/>
    <w:rsid w:val="004F2BC5"/>
    <w:rsid w:val="004F2D44"/>
    <w:rsid w:val="004F2E54"/>
    <w:rsid w:val="004F2E83"/>
    <w:rsid w:val="004F33CA"/>
    <w:rsid w:val="004F3554"/>
    <w:rsid w:val="004F35CC"/>
    <w:rsid w:val="004F3B56"/>
    <w:rsid w:val="004F3C2D"/>
    <w:rsid w:val="004F3D46"/>
    <w:rsid w:val="004F41BD"/>
    <w:rsid w:val="004F42F5"/>
    <w:rsid w:val="004F43F4"/>
    <w:rsid w:val="004F45E6"/>
    <w:rsid w:val="004F48D7"/>
    <w:rsid w:val="004F4F80"/>
    <w:rsid w:val="004F5045"/>
    <w:rsid w:val="004F50F2"/>
    <w:rsid w:val="004F51B3"/>
    <w:rsid w:val="004F5DCF"/>
    <w:rsid w:val="004F5E9A"/>
    <w:rsid w:val="004F60F1"/>
    <w:rsid w:val="004F653B"/>
    <w:rsid w:val="004F6737"/>
    <w:rsid w:val="004F6922"/>
    <w:rsid w:val="004F6967"/>
    <w:rsid w:val="004F6AC4"/>
    <w:rsid w:val="004F6D99"/>
    <w:rsid w:val="004F6DAB"/>
    <w:rsid w:val="004F746F"/>
    <w:rsid w:val="004F7701"/>
    <w:rsid w:val="004F7731"/>
    <w:rsid w:val="004F793F"/>
    <w:rsid w:val="004F7B46"/>
    <w:rsid w:val="004F7B54"/>
    <w:rsid w:val="005000C9"/>
    <w:rsid w:val="005002F2"/>
    <w:rsid w:val="005002F5"/>
    <w:rsid w:val="00500371"/>
    <w:rsid w:val="00500708"/>
    <w:rsid w:val="00500844"/>
    <w:rsid w:val="00500BC1"/>
    <w:rsid w:val="005012D2"/>
    <w:rsid w:val="00501898"/>
    <w:rsid w:val="0050193A"/>
    <w:rsid w:val="00501C36"/>
    <w:rsid w:val="005021EF"/>
    <w:rsid w:val="005024E9"/>
    <w:rsid w:val="0050252A"/>
    <w:rsid w:val="005026C3"/>
    <w:rsid w:val="005029F1"/>
    <w:rsid w:val="00502BD1"/>
    <w:rsid w:val="00502DC7"/>
    <w:rsid w:val="005032BF"/>
    <w:rsid w:val="005032C8"/>
    <w:rsid w:val="005032E9"/>
    <w:rsid w:val="0050387C"/>
    <w:rsid w:val="005039F3"/>
    <w:rsid w:val="00503ADB"/>
    <w:rsid w:val="00503BB7"/>
    <w:rsid w:val="00503C2D"/>
    <w:rsid w:val="00503E8F"/>
    <w:rsid w:val="00504074"/>
    <w:rsid w:val="005041CB"/>
    <w:rsid w:val="005042C0"/>
    <w:rsid w:val="00504727"/>
    <w:rsid w:val="005047A9"/>
    <w:rsid w:val="00505124"/>
    <w:rsid w:val="00505377"/>
    <w:rsid w:val="0050559A"/>
    <w:rsid w:val="0050566D"/>
    <w:rsid w:val="00505712"/>
    <w:rsid w:val="00505A99"/>
    <w:rsid w:val="00505B00"/>
    <w:rsid w:val="00505B1C"/>
    <w:rsid w:val="0050608C"/>
    <w:rsid w:val="005063DB"/>
    <w:rsid w:val="005065C0"/>
    <w:rsid w:val="00506A00"/>
    <w:rsid w:val="00506C30"/>
    <w:rsid w:val="00506E90"/>
    <w:rsid w:val="005074CA"/>
    <w:rsid w:val="0050757B"/>
    <w:rsid w:val="00507607"/>
    <w:rsid w:val="005076E0"/>
    <w:rsid w:val="00507D7A"/>
    <w:rsid w:val="00507ECC"/>
    <w:rsid w:val="00507F5D"/>
    <w:rsid w:val="0051016A"/>
    <w:rsid w:val="00510178"/>
    <w:rsid w:val="00510617"/>
    <w:rsid w:val="00510A31"/>
    <w:rsid w:val="00511191"/>
    <w:rsid w:val="0051119D"/>
    <w:rsid w:val="00511207"/>
    <w:rsid w:val="0051151B"/>
    <w:rsid w:val="00511AF1"/>
    <w:rsid w:val="00511B91"/>
    <w:rsid w:val="00511F42"/>
    <w:rsid w:val="0051231E"/>
    <w:rsid w:val="0051296F"/>
    <w:rsid w:val="00512A46"/>
    <w:rsid w:val="00512C39"/>
    <w:rsid w:val="00512D36"/>
    <w:rsid w:val="00512D89"/>
    <w:rsid w:val="00512D9B"/>
    <w:rsid w:val="00512F59"/>
    <w:rsid w:val="00512F94"/>
    <w:rsid w:val="005133B4"/>
    <w:rsid w:val="005134B2"/>
    <w:rsid w:val="00513812"/>
    <w:rsid w:val="005139BF"/>
    <w:rsid w:val="0051404F"/>
    <w:rsid w:val="005142A5"/>
    <w:rsid w:val="0051435A"/>
    <w:rsid w:val="00514509"/>
    <w:rsid w:val="00514576"/>
    <w:rsid w:val="005147E7"/>
    <w:rsid w:val="005148DB"/>
    <w:rsid w:val="00514B19"/>
    <w:rsid w:val="00514E92"/>
    <w:rsid w:val="00515106"/>
    <w:rsid w:val="00515999"/>
    <w:rsid w:val="00515A25"/>
    <w:rsid w:val="00515F7B"/>
    <w:rsid w:val="00516652"/>
    <w:rsid w:val="00516D2B"/>
    <w:rsid w:val="00516E92"/>
    <w:rsid w:val="00517002"/>
    <w:rsid w:val="0051730C"/>
    <w:rsid w:val="0051788C"/>
    <w:rsid w:val="00517BCD"/>
    <w:rsid w:val="00520147"/>
    <w:rsid w:val="00520241"/>
    <w:rsid w:val="00520384"/>
    <w:rsid w:val="0052039A"/>
    <w:rsid w:val="0052065F"/>
    <w:rsid w:val="00520B7F"/>
    <w:rsid w:val="005210D3"/>
    <w:rsid w:val="005210DD"/>
    <w:rsid w:val="00521CEF"/>
    <w:rsid w:val="00521F98"/>
    <w:rsid w:val="00522475"/>
    <w:rsid w:val="00522521"/>
    <w:rsid w:val="00522A4B"/>
    <w:rsid w:val="00522C89"/>
    <w:rsid w:val="00522CD9"/>
    <w:rsid w:val="00522D08"/>
    <w:rsid w:val="005232F8"/>
    <w:rsid w:val="00523550"/>
    <w:rsid w:val="005235C1"/>
    <w:rsid w:val="00523B8B"/>
    <w:rsid w:val="00523D68"/>
    <w:rsid w:val="0052411F"/>
    <w:rsid w:val="005241B7"/>
    <w:rsid w:val="005242C6"/>
    <w:rsid w:val="005245E4"/>
    <w:rsid w:val="00524684"/>
    <w:rsid w:val="00524772"/>
    <w:rsid w:val="00524B4A"/>
    <w:rsid w:val="00524EC1"/>
    <w:rsid w:val="00524FE6"/>
    <w:rsid w:val="0052503B"/>
    <w:rsid w:val="005251C5"/>
    <w:rsid w:val="005252B3"/>
    <w:rsid w:val="005255D1"/>
    <w:rsid w:val="0052570D"/>
    <w:rsid w:val="005259EE"/>
    <w:rsid w:val="00525B3D"/>
    <w:rsid w:val="00526269"/>
    <w:rsid w:val="00526376"/>
    <w:rsid w:val="0052656A"/>
    <w:rsid w:val="00526ABE"/>
    <w:rsid w:val="00526FB6"/>
    <w:rsid w:val="005272F7"/>
    <w:rsid w:val="00527549"/>
    <w:rsid w:val="005275C4"/>
    <w:rsid w:val="005276C0"/>
    <w:rsid w:val="00527AFF"/>
    <w:rsid w:val="00527D1F"/>
    <w:rsid w:val="005301C7"/>
    <w:rsid w:val="005303E3"/>
    <w:rsid w:val="005307E0"/>
    <w:rsid w:val="00530B6F"/>
    <w:rsid w:val="00531054"/>
    <w:rsid w:val="005310DC"/>
    <w:rsid w:val="005311A4"/>
    <w:rsid w:val="0053121E"/>
    <w:rsid w:val="005312F9"/>
    <w:rsid w:val="0053154B"/>
    <w:rsid w:val="00531846"/>
    <w:rsid w:val="00531917"/>
    <w:rsid w:val="00531B14"/>
    <w:rsid w:val="00531BEB"/>
    <w:rsid w:val="0053292D"/>
    <w:rsid w:val="00532A79"/>
    <w:rsid w:val="00532A92"/>
    <w:rsid w:val="00532CE9"/>
    <w:rsid w:val="0053338B"/>
    <w:rsid w:val="00533D8D"/>
    <w:rsid w:val="00533DAD"/>
    <w:rsid w:val="00534010"/>
    <w:rsid w:val="005340AB"/>
    <w:rsid w:val="00534799"/>
    <w:rsid w:val="00534A25"/>
    <w:rsid w:val="00535598"/>
    <w:rsid w:val="005357FF"/>
    <w:rsid w:val="00535801"/>
    <w:rsid w:val="00535B59"/>
    <w:rsid w:val="00535EAF"/>
    <w:rsid w:val="00536382"/>
    <w:rsid w:val="005363B3"/>
    <w:rsid w:val="005364A9"/>
    <w:rsid w:val="00536EC0"/>
    <w:rsid w:val="005372F5"/>
    <w:rsid w:val="00537315"/>
    <w:rsid w:val="005373E6"/>
    <w:rsid w:val="00537495"/>
    <w:rsid w:val="00537657"/>
    <w:rsid w:val="00537AD2"/>
    <w:rsid w:val="00537D83"/>
    <w:rsid w:val="00537ECE"/>
    <w:rsid w:val="00537F08"/>
    <w:rsid w:val="00537F4C"/>
    <w:rsid w:val="00537FC1"/>
    <w:rsid w:val="00540526"/>
    <w:rsid w:val="00540862"/>
    <w:rsid w:val="00540C90"/>
    <w:rsid w:val="00541133"/>
    <w:rsid w:val="00541134"/>
    <w:rsid w:val="0054187E"/>
    <w:rsid w:val="005418B3"/>
    <w:rsid w:val="00541A5C"/>
    <w:rsid w:val="00541CA6"/>
    <w:rsid w:val="00541DF7"/>
    <w:rsid w:val="00541EBB"/>
    <w:rsid w:val="00542305"/>
    <w:rsid w:val="00542402"/>
    <w:rsid w:val="005428A4"/>
    <w:rsid w:val="00542AFB"/>
    <w:rsid w:val="00542EC8"/>
    <w:rsid w:val="00542EF9"/>
    <w:rsid w:val="00542FD3"/>
    <w:rsid w:val="00543430"/>
    <w:rsid w:val="00543772"/>
    <w:rsid w:val="00543BDC"/>
    <w:rsid w:val="00543D6F"/>
    <w:rsid w:val="00543E74"/>
    <w:rsid w:val="00543F3F"/>
    <w:rsid w:val="00544277"/>
    <w:rsid w:val="005446FB"/>
    <w:rsid w:val="00544882"/>
    <w:rsid w:val="005448CB"/>
    <w:rsid w:val="00544AC0"/>
    <w:rsid w:val="00545048"/>
    <w:rsid w:val="00545368"/>
    <w:rsid w:val="005453C5"/>
    <w:rsid w:val="005453FC"/>
    <w:rsid w:val="00545BDC"/>
    <w:rsid w:val="00545F1C"/>
    <w:rsid w:val="00545F92"/>
    <w:rsid w:val="00546228"/>
    <w:rsid w:val="00546295"/>
    <w:rsid w:val="005464F4"/>
    <w:rsid w:val="00546576"/>
    <w:rsid w:val="005467C8"/>
    <w:rsid w:val="0054697A"/>
    <w:rsid w:val="00546FA1"/>
    <w:rsid w:val="00547003"/>
    <w:rsid w:val="0054718F"/>
    <w:rsid w:val="0054735D"/>
    <w:rsid w:val="00547436"/>
    <w:rsid w:val="005476DE"/>
    <w:rsid w:val="00547714"/>
    <w:rsid w:val="00547E80"/>
    <w:rsid w:val="00547F8A"/>
    <w:rsid w:val="00550187"/>
    <w:rsid w:val="00550451"/>
    <w:rsid w:val="00550774"/>
    <w:rsid w:val="00550B7C"/>
    <w:rsid w:val="00551105"/>
    <w:rsid w:val="00551384"/>
    <w:rsid w:val="00551501"/>
    <w:rsid w:val="00551986"/>
    <w:rsid w:val="0055218B"/>
    <w:rsid w:val="00552463"/>
    <w:rsid w:val="005527A4"/>
    <w:rsid w:val="00552AA6"/>
    <w:rsid w:val="00552C6A"/>
    <w:rsid w:val="00552D15"/>
    <w:rsid w:val="00552EE5"/>
    <w:rsid w:val="00552FC5"/>
    <w:rsid w:val="00553147"/>
    <w:rsid w:val="00553935"/>
    <w:rsid w:val="00553A36"/>
    <w:rsid w:val="00553C17"/>
    <w:rsid w:val="00553CBE"/>
    <w:rsid w:val="00553D1E"/>
    <w:rsid w:val="00554166"/>
    <w:rsid w:val="005541E3"/>
    <w:rsid w:val="0055468C"/>
    <w:rsid w:val="00554B19"/>
    <w:rsid w:val="00554D53"/>
    <w:rsid w:val="00554DC7"/>
    <w:rsid w:val="00554EA8"/>
    <w:rsid w:val="00554F2E"/>
    <w:rsid w:val="005550A7"/>
    <w:rsid w:val="00555437"/>
    <w:rsid w:val="0055546F"/>
    <w:rsid w:val="0055553E"/>
    <w:rsid w:val="005555F4"/>
    <w:rsid w:val="005556A5"/>
    <w:rsid w:val="00555745"/>
    <w:rsid w:val="005557B7"/>
    <w:rsid w:val="00555A6C"/>
    <w:rsid w:val="00555F45"/>
    <w:rsid w:val="005562B0"/>
    <w:rsid w:val="005566C2"/>
    <w:rsid w:val="00556771"/>
    <w:rsid w:val="00556C5E"/>
    <w:rsid w:val="00556C94"/>
    <w:rsid w:val="0055736D"/>
    <w:rsid w:val="00557C36"/>
    <w:rsid w:val="00557CE6"/>
    <w:rsid w:val="00557D07"/>
    <w:rsid w:val="00557F00"/>
    <w:rsid w:val="005600C6"/>
    <w:rsid w:val="0056078E"/>
    <w:rsid w:val="005609BB"/>
    <w:rsid w:val="00560C0E"/>
    <w:rsid w:val="00560CCC"/>
    <w:rsid w:val="00560D13"/>
    <w:rsid w:val="005613A4"/>
    <w:rsid w:val="0056153E"/>
    <w:rsid w:val="005618AE"/>
    <w:rsid w:val="0056190F"/>
    <w:rsid w:val="00561EB2"/>
    <w:rsid w:val="0056275F"/>
    <w:rsid w:val="005627FA"/>
    <w:rsid w:val="0056287A"/>
    <w:rsid w:val="005628C0"/>
    <w:rsid w:val="00562A95"/>
    <w:rsid w:val="00562B33"/>
    <w:rsid w:val="00562C4E"/>
    <w:rsid w:val="00562CAC"/>
    <w:rsid w:val="00562D70"/>
    <w:rsid w:val="00563112"/>
    <w:rsid w:val="00563713"/>
    <w:rsid w:val="00563D40"/>
    <w:rsid w:val="00563D5B"/>
    <w:rsid w:val="00563EEF"/>
    <w:rsid w:val="005641CD"/>
    <w:rsid w:val="005649BB"/>
    <w:rsid w:val="00564A90"/>
    <w:rsid w:val="00564CB2"/>
    <w:rsid w:val="00564EF0"/>
    <w:rsid w:val="005650A3"/>
    <w:rsid w:val="005650CC"/>
    <w:rsid w:val="005651D1"/>
    <w:rsid w:val="0056534A"/>
    <w:rsid w:val="00565496"/>
    <w:rsid w:val="005655ED"/>
    <w:rsid w:val="0056573E"/>
    <w:rsid w:val="00565C68"/>
    <w:rsid w:val="00566C0F"/>
    <w:rsid w:val="00567180"/>
    <w:rsid w:val="005672CD"/>
    <w:rsid w:val="00567376"/>
    <w:rsid w:val="0056742F"/>
    <w:rsid w:val="0056778F"/>
    <w:rsid w:val="00567D14"/>
    <w:rsid w:val="00570109"/>
    <w:rsid w:val="005703BA"/>
    <w:rsid w:val="00570434"/>
    <w:rsid w:val="0057053D"/>
    <w:rsid w:val="005705E9"/>
    <w:rsid w:val="005705ED"/>
    <w:rsid w:val="00570F2D"/>
    <w:rsid w:val="005710A9"/>
    <w:rsid w:val="00571728"/>
    <w:rsid w:val="005720DB"/>
    <w:rsid w:val="0057245A"/>
    <w:rsid w:val="00572790"/>
    <w:rsid w:val="005727DE"/>
    <w:rsid w:val="00572CEF"/>
    <w:rsid w:val="00573082"/>
    <w:rsid w:val="0057313E"/>
    <w:rsid w:val="00573211"/>
    <w:rsid w:val="005733B0"/>
    <w:rsid w:val="00573529"/>
    <w:rsid w:val="00573795"/>
    <w:rsid w:val="0057451F"/>
    <w:rsid w:val="0057465F"/>
    <w:rsid w:val="0057479B"/>
    <w:rsid w:val="00574921"/>
    <w:rsid w:val="00574DE2"/>
    <w:rsid w:val="00575077"/>
    <w:rsid w:val="0057554D"/>
    <w:rsid w:val="0057593D"/>
    <w:rsid w:val="005767A6"/>
    <w:rsid w:val="0057693F"/>
    <w:rsid w:val="00576C66"/>
    <w:rsid w:val="00576E68"/>
    <w:rsid w:val="00576E77"/>
    <w:rsid w:val="00576F8C"/>
    <w:rsid w:val="0057705C"/>
    <w:rsid w:val="00577577"/>
    <w:rsid w:val="0057777A"/>
    <w:rsid w:val="00577913"/>
    <w:rsid w:val="00577D76"/>
    <w:rsid w:val="00577D8C"/>
    <w:rsid w:val="00577F9C"/>
    <w:rsid w:val="00577FDC"/>
    <w:rsid w:val="00577FE2"/>
    <w:rsid w:val="0058007A"/>
    <w:rsid w:val="0058014A"/>
    <w:rsid w:val="0058061D"/>
    <w:rsid w:val="00580BDF"/>
    <w:rsid w:val="005811CF"/>
    <w:rsid w:val="00581361"/>
    <w:rsid w:val="005813DB"/>
    <w:rsid w:val="00581906"/>
    <w:rsid w:val="005819F5"/>
    <w:rsid w:val="0058233B"/>
    <w:rsid w:val="005823E0"/>
    <w:rsid w:val="00582577"/>
    <w:rsid w:val="0058274B"/>
    <w:rsid w:val="00582B6B"/>
    <w:rsid w:val="00583737"/>
    <w:rsid w:val="00583821"/>
    <w:rsid w:val="00583936"/>
    <w:rsid w:val="00583A08"/>
    <w:rsid w:val="00583D18"/>
    <w:rsid w:val="00583DEF"/>
    <w:rsid w:val="005840BC"/>
    <w:rsid w:val="00584251"/>
    <w:rsid w:val="00584747"/>
    <w:rsid w:val="00584791"/>
    <w:rsid w:val="00584A9B"/>
    <w:rsid w:val="00584D26"/>
    <w:rsid w:val="0058536F"/>
    <w:rsid w:val="00585423"/>
    <w:rsid w:val="00585726"/>
    <w:rsid w:val="005857F8"/>
    <w:rsid w:val="005858DB"/>
    <w:rsid w:val="0058597F"/>
    <w:rsid w:val="00585985"/>
    <w:rsid w:val="00585D8E"/>
    <w:rsid w:val="00585EEB"/>
    <w:rsid w:val="00585F77"/>
    <w:rsid w:val="0058601A"/>
    <w:rsid w:val="005862EE"/>
    <w:rsid w:val="0058688A"/>
    <w:rsid w:val="00586ACF"/>
    <w:rsid w:val="00586B41"/>
    <w:rsid w:val="00586C8F"/>
    <w:rsid w:val="00586D11"/>
    <w:rsid w:val="00586D6E"/>
    <w:rsid w:val="005875F3"/>
    <w:rsid w:val="00587A86"/>
    <w:rsid w:val="00587A9D"/>
    <w:rsid w:val="00587BBF"/>
    <w:rsid w:val="00587F71"/>
    <w:rsid w:val="00590D5B"/>
    <w:rsid w:val="00590E41"/>
    <w:rsid w:val="00591014"/>
    <w:rsid w:val="0059147F"/>
    <w:rsid w:val="005917F2"/>
    <w:rsid w:val="00591D69"/>
    <w:rsid w:val="00591F30"/>
    <w:rsid w:val="005927E0"/>
    <w:rsid w:val="00592C45"/>
    <w:rsid w:val="00592E6A"/>
    <w:rsid w:val="00592E84"/>
    <w:rsid w:val="005932DC"/>
    <w:rsid w:val="0059382B"/>
    <w:rsid w:val="0059388B"/>
    <w:rsid w:val="00593AEC"/>
    <w:rsid w:val="00593B7A"/>
    <w:rsid w:val="00593E22"/>
    <w:rsid w:val="00593F2F"/>
    <w:rsid w:val="005941DC"/>
    <w:rsid w:val="00594457"/>
    <w:rsid w:val="00594F48"/>
    <w:rsid w:val="00594F64"/>
    <w:rsid w:val="005951A0"/>
    <w:rsid w:val="005951A7"/>
    <w:rsid w:val="005952C8"/>
    <w:rsid w:val="00595828"/>
    <w:rsid w:val="005959BE"/>
    <w:rsid w:val="00595E31"/>
    <w:rsid w:val="00596464"/>
    <w:rsid w:val="00596490"/>
    <w:rsid w:val="005964C8"/>
    <w:rsid w:val="005964ED"/>
    <w:rsid w:val="00596629"/>
    <w:rsid w:val="005967BA"/>
    <w:rsid w:val="00596942"/>
    <w:rsid w:val="00596FF4"/>
    <w:rsid w:val="0059714D"/>
    <w:rsid w:val="0059749D"/>
    <w:rsid w:val="00597568"/>
    <w:rsid w:val="005975D5"/>
    <w:rsid w:val="005976D9"/>
    <w:rsid w:val="005A037F"/>
    <w:rsid w:val="005A04AF"/>
    <w:rsid w:val="005A0B0D"/>
    <w:rsid w:val="005A0CA5"/>
    <w:rsid w:val="005A0E1F"/>
    <w:rsid w:val="005A0F6F"/>
    <w:rsid w:val="005A1026"/>
    <w:rsid w:val="005A11CF"/>
    <w:rsid w:val="005A15AD"/>
    <w:rsid w:val="005A188E"/>
    <w:rsid w:val="005A199D"/>
    <w:rsid w:val="005A1AE8"/>
    <w:rsid w:val="005A1C91"/>
    <w:rsid w:val="005A1EBC"/>
    <w:rsid w:val="005A210D"/>
    <w:rsid w:val="005A213B"/>
    <w:rsid w:val="005A2235"/>
    <w:rsid w:val="005A227E"/>
    <w:rsid w:val="005A3325"/>
    <w:rsid w:val="005A332A"/>
    <w:rsid w:val="005A344A"/>
    <w:rsid w:val="005A3490"/>
    <w:rsid w:val="005A35A8"/>
    <w:rsid w:val="005A35C7"/>
    <w:rsid w:val="005A35E1"/>
    <w:rsid w:val="005A3838"/>
    <w:rsid w:val="005A39D2"/>
    <w:rsid w:val="005A404D"/>
    <w:rsid w:val="005A433A"/>
    <w:rsid w:val="005A448F"/>
    <w:rsid w:val="005A48BF"/>
    <w:rsid w:val="005A4FED"/>
    <w:rsid w:val="005A57A4"/>
    <w:rsid w:val="005A597C"/>
    <w:rsid w:val="005A5D86"/>
    <w:rsid w:val="005A5E23"/>
    <w:rsid w:val="005A6697"/>
    <w:rsid w:val="005A6CC9"/>
    <w:rsid w:val="005A7405"/>
    <w:rsid w:val="005A749E"/>
    <w:rsid w:val="005A7AC2"/>
    <w:rsid w:val="005A7BEF"/>
    <w:rsid w:val="005B003C"/>
    <w:rsid w:val="005B0260"/>
    <w:rsid w:val="005B06C0"/>
    <w:rsid w:val="005B0AF0"/>
    <w:rsid w:val="005B0D05"/>
    <w:rsid w:val="005B0FB1"/>
    <w:rsid w:val="005B11C9"/>
    <w:rsid w:val="005B1418"/>
    <w:rsid w:val="005B15AA"/>
    <w:rsid w:val="005B242F"/>
    <w:rsid w:val="005B2999"/>
    <w:rsid w:val="005B2D76"/>
    <w:rsid w:val="005B3051"/>
    <w:rsid w:val="005B37A6"/>
    <w:rsid w:val="005B399A"/>
    <w:rsid w:val="005B3A1D"/>
    <w:rsid w:val="005B3A90"/>
    <w:rsid w:val="005B3C2E"/>
    <w:rsid w:val="005B3F70"/>
    <w:rsid w:val="005B4010"/>
    <w:rsid w:val="005B41E4"/>
    <w:rsid w:val="005B446A"/>
    <w:rsid w:val="005B4540"/>
    <w:rsid w:val="005B4DC8"/>
    <w:rsid w:val="005B5302"/>
    <w:rsid w:val="005B53C2"/>
    <w:rsid w:val="005B545E"/>
    <w:rsid w:val="005B552E"/>
    <w:rsid w:val="005B589D"/>
    <w:rsid w:val="005B59E2"/>
    <w:rsid w:val="005B5B98"/>
    <w:rsid w:val="005B5C13"/>
    <w:rsid w:val="005B5FDA"/>
    <w:rsid w:val="005B65FD"/>
    <w:rsid w:val="005B6AD1"/>
    <w:rsid w:val="005B6FD2"/>
    <w:rsid w:val="005B7100"/>
    <w:rsid w:val="005B756E"/>
    <w:rsid w:val="005B773A"/>
    <w:rsid w:val="005B775C"/>
    <w:rsid w:val="005B7B4C"/>
    <w:rsid w:val="005B7B97"/>
    <w:rsid w:val="005C0254"/>
    <w:rsid w:val="005C0825"/>
    <w:rsid w:val="005C0AAB"/>
    <w:rsid w:val="005C162B"/>
    <w:rsid w:val="005C1693"/>
    <w:rsid w:val="005C2A32"/>
    <w:rsid w:val="005C2A34"/>
    <w:rsid w:val="005C2BD9"/>
    <w:rsid w:val="005C2FAD"/>
    <w:rsid w:val="005C30CE"/>
    <w:rsid w:val="005C30DB"/>
    <w:rsid w:val="005C31F0"/>
    <w:rsid w:val="005C367B"/>
    <w:rsid w:val="005C3B3D"/>
    <w:rsid w:val="005C3CA0"/>
    <w:rsid w:val="005C3F7D"/>
    <w:rsid w:val="005C4573"/>
    <w:rsid w:val="005C4960"/>
    <w:rsid w:val="005C4AB1"/>
    <w:rsid w:val="005C4BA4"/>
    <w:rsid w:val="005C4DD2"/>
    <w:rsid w:val="005C53C2"/>
    <w:rsid w:val="005C6472"/>
    <w:rsid w:val="005C69A3"/>
    <w:rsid w:val="005C6CF0"/>
    <w:rsid w:val="005C6D86"/>
    <w:rsid w:val="005C6F0A"/>
    <w:rsid w:val="005C7182"/>
    <w:rsid w:val="005C7737"/>
    <w:rsid w:val="005C7B21"/>
    <w:rsid w:val="005D027D"/>
    <w:rsid w:val="005D06EA"/>
    <w:rsid w:val="005D08C7"/>
    <w:rsid w:val="005D0C9C"/>
    <w:rsid w:val="005D0CAA"/>
    <w:rsid w:val="005D0ECF"/>
    <w:rsid w:val="005D0F34"/>
    <w:rsid w:val="005D140A"/>
    <w:rsid w:val="005D14E3"/>
    <w:rsid w:val="005D18BB"/>
    <w:rsid w:val="005D19CD"/>
    <w:rsid w:val="005D1CA5"/>
    <w:rsid w:val="005D2366"/>
    <w:rsid w:val="005D240B"/>
    <w:rsid w:val="005D24A0"/>
    <w:rsid w:val="005D2A5A"/>
    <w:rsid w:val="005D2DE3"/>
    <w:rsid w:val="005D2F1D"/>
    <w:rsid w:val="005D31FA"/>
    <w:rsid w:val="005D32E2"/>
    <w:rsid w:val="005D36F7"/>
    <w:rsid w:val="005D39EF"/>
    <w:rsid w:val="005D42DE"/>
    <w:rsid w:val="005D444B"/>
    <w:rsid w:val="005D4AA1"/>
    <w:rsid w:val="005D4EEE"/>
    <w:rsid w:val="005D51B1"/>
    <w:rsid w:val="005D54A9"/>
    <w:rsid w:val="005D57C8"/>
    <w:rsid w:val="005D5A0A"/>
    <w:rsid w:val="005D5BEF"/>
    <w:rsid w:val="005D5CAE"/>
    <w:rsid w:val="005D6010"/>
    <w:rsid w:val="005D61A7"/>
    <w:rsid w:val="005D65C3"/>
    <w:rsid w:val="005D6D28"/>
    <w:rsid w:val="005D6DC0"/>
    <w:rsid w:val="005D7065"/>
    <w:rsid w:val="005D70D8"/>
    <w:rsid w:val="005D73CF"/>
    <w:rsid w:val="005D7A9F"/>
    <w:rsid w:val="005E06F5"/>
    <w:rsid w:val="005E07A3"/>
    <w:rsid w:val="005E0BCE"/>
    <w:rsid w:val="005E0F00"/>
    <w:rsid w:val="005E1182"/>
    <w:rsid w:val="005E17AC"/>
    <w:rsid w:val="005E187F"/>
    <w:rsid w:val="005E1A0F"/>
    <w:rsid w:val="005E1FF8"/>
    <w:rsid w:val="005E207C"/>
    <w:rsid w:val="005E20A2"/>
    <w:rsid w:val="005E22F4"/>
    <w:rsid w:val="005E24D8"/>
    <w:rsid w:val="005E28CB"/>
    <w:rsid w:val="005E297A"/>
    <w:rsid w:val="005E2EFC"/>
    <w:rsid w:val="005E3713"/>
    <w:rsid w:val="005E3CA5"/>
    <w:rsid w:val="005E3D30"/>
    <w:rsid w:val="005E3F83"/>
    <w:rsid w:val="005E406E"/>
    <w:rsid w:val="005E41FA"/>
    <w:rsid w:val="005E456A"/>
    <w:rsid w:val="005E476A"/>
    <w:rsid w:val="005E4A50"/>
    <w:rsid w:val="005E4D89"/>
    <w:rsid w:val="005E52D0"/>
    <w:rsid w:val="005E5349"/>
    <w:rsid w:val="005E5364"/>
    <w:rsid w:val="005E5C52"/>
    <w:rsid w:val="005E5D5C"/>
    <w:rsid w:val="005E65A8"/>
    <w:rsid w:val="005E6E18"/>
    <w:rsid w:val="005E7094"/>
    <w:rsid w:val="005E7588"/>
    <w:rsid w:val="005E75AF"/>
    <w:rsid w:val="005E75B0"/>
    <w:rsid w:val="005E7B58"/>
    <w:rsid w:val="005E7CF2"/>
    <w:rsid w:val="005F02E0"/>
    <w:rsid w:val="005F0559"/>
    <w:rsid w:val="005F05D8"/>
    <w:rsid w:val="005F0763"/>
    <w:rsid w:val="005F079F"/>
    <w:rsid w:val="005F08AF"/>
    <w:rsid w:val="005F0B52"/>
    <w:rsid w:val="005F0CE8"/>
    <w:rsid w:val="005F12DE"/>
    <w:rsid w:val="005F1563"/>
    <w:rsid w:val="005F17AE"/>
    <w:rsid w:val="005F1B83"/>
    <w:rsid w:val="005F1BB9"/>
    <w:rsid w:val="005F1D9B"/>
    <w:rsid w:val="005F1F4C"/>
    <w:rsid w:val="005F2062"/>
    <w:rsid w:val="005F2236"/>
    <w:rsid w:val="005F22D8"/>
    <w:rsid w:val="005F252F"/>
    <w:rsid w:val="005F280D"/>
    <w:rsid w:val="005F2EC0"/>
    <w:rsid w:val="005F2F4F"/>
    <w:rsid w:val="005F364E"/>
    <w:rsid w:val="005F3653"/>
    <w:rsid w:val="005F3D11"/>
    <w:rsid w:val="005F4113"/>
    <w:rsid w:val="005F463B"/>
    <w:rsid w:val="005F469F"/>
    <w:rsid w:val="005F4729"/>
    <w:rsid w:val="005F47A0"/>
    <w:rsid w:val="005F47A4"/>
    <w:rsid w:val="005F4808"/>
    <w:rsid w:val="005F4C0C"/>
    <w:rsid w:val="005F4D83"/>
    <w:rsid w:val="005F5A47"/>
    <w:rsid w:val="005F5B5C"/>
    <w:rsid w:val="005F5F74"/>
    <w:rsid w:val="005F5FC7"/>
    <w:rsid w:val="005F62FA"/>
    <w:rsid w:val="005F6497"/>
    <w:rsid w:val="005F66E2"/>
    <w:rsid w:val="005F70EA"/>
    <w:rsid w:val="005F73F1"/>
    <w:rsid w:val="005F7631"/>
    <w:rsid w:val="005F7672"/>
    <w:rsid w:val="005F7871"/>
    <w:rsid w:val="005F7B6C"/>
    <w:rsid w:val="005F7E5A"/>
    <w:rsid w:val="00600053"/>
    <w:rsid w:val="006001EB"/>
    <w:rsid w:val="00600727"/>
    <w:rsid w:val="0060072D"/>
    <w:rsid w:val="00600788"/>
    <w:rsid w:val="00600A74"/>
    <w:rsid w:val="00600B7F"/>
    <w:rsid w:val="00600E34"/>
    <w:rsid w:val="006011A1"/>
    <w:rsid w:val="00601254"/>
    <w:rsid w:val="0060162E"/>
    <w:rsid w:val="006016CE"/>
    <w:rsid w:val="00601F3D"/>
    <w:rsid w:val="00601F96"/>
    <w:rsid w:val="0060209D"/>
    <w:rsid w:val="006020C7"/>
    <w:rsid w:val="0060211B"/>
    <w:rsid w:val="006024FB"/>
    <w:rsid w:val="0060250A"/>
    <w:rsid w:val="0060259D"/>
    <w:rsid w:val="00602AEE"/>
    <w:rsid w:val="00602C85"/>
    <w:rsid w:val="00603006"/>
    <w:rsid w:val="006032E8"/>
    <w:rsid w:val="006032FD"/>
    <w:rsid w:val="00603621"/>
    <w:rsid w:val="006037C9"/>
    <w:rsid w:val="00603922"/>
    <w:rsid w:val="006039EF"/>
    <w:rsid w:val="00603BBF"/>
    <w:rsid w:val="00603C8E"/>
    <w:rsid w:val="00603E64"/>
    <w:rsid w:val="006040B9"/>
    <w:rsid w:val="006042C0"/>
    <w:rsid w:val="006042C2"/>
    <w:rsid w:val="00604548"/>
    <w:rsid w:val="00604618"/>
    <w:rsid w:val="006049ED"/>
    <w:rsid w:val="00604B8E"/>
    <w:rsid w:val="006051F2"/>
    <w:rsid w:val="0060562E"/>
    <w:rsid w:val="00605A01"/>
    <w:rsid w:val="00605FE0"/>
    <w:rsid w:val="006060FB"/>
    <w:rsid w:val="00606678"/>
    <w:rsid w:val="00606B1E"/>
    <w:rsid w:val="00606ED4"/>
    <w:rsid w:val="006071AE"/>
    <w:rsid w:val="006074B7"/>
    <w:rsid w:val="0060779E"/>
    <w:rsid w:val="006078ED"/>
    <w:rsid w:val="006100E1"/>
    <w:rsid w:val="00610230"/>
    <w:rsid w:val="006103C8"/>
    <w:rsid w:val="00610462"/>
    <w:rsid w:val="00610494"/>
    <w:rsid w:val="006109B7"/>
    <w:rsid w:val="00610AB2"/>
    <w:rsid w:val="00610ADE"/>
    <w:rsid w:val="00610D58"/>
    <w:rsid w:val="006111B4"/>
    <w:rsid w:val="00611225"/>
    <w:rsid w:val="0061166C"/>
    <w:rsid w:val="006116D1"/>
    <w:rsid w:val="006119A3"/>
    <w:rsid w:val="00611C95"/>
    <w:rsid w:val="00611CDF"/>
    <w:rsid w:val="00611D42"/>
    <w:rsid w:val="00611E71"/>
    <w:rsid w:val="0061208E"/>
    <w:rsid w:val="0061290C"/>
    <w:rsid w:val="006129FA"/>
    <w:rsid w:val="00612AFE"/>
    <w:rsid w:val="00612DE0"/>
    <w:rsid w:val="00612F8C"/>
    <w:rsid w:val="00613245"/>
    <w:rsid w:val="0061391E"/>
    <w:rsid w:val="00613D77"/>
    <w:rsid w:val="00614569"/>
    <w:rsid w:val="006145EE"/>
    <w:rsid w:val="0061460E"/>
    <w:rsid w:val="00614959"/>
    <w:rsid w:val="006149A4"/>
    <w:rsid w:val="00614B37"/>
    <w:rsid w:val="00614EEB"/>
    <w:rsid w:val="00614FCC"/>
    <w:rsid w:val="00615023"/>
    <w:rsid w:val="006150C9"/>
    <w:rsid w:val="006151C0"/>
    <w:rsid w:val="0061541A"/>
    <w:rsid w:val="0061587D"/>
    <w:rsid w:val="00615918"/>
    <w:rsid w:val="00615970"/>
    <w:rsid w:val="00615D0D"/>
    <w:rsid w:val="006161C6"/>
    <w:rsid w:val="00616624"/>
    <w:rsid w:val="00616671"/>
    <w:rsid w:val="0061696A"/>
    <w:rsid w:val="00616B95"/>
    <w:rsid w:val="00616E2F"/>
    <w:rsid w:val="00616FBA"/>
    <w:rsid w:val="006172D0"/>
    <w:rsid w:val="00617D27"/>
    <w:rsid w:val="00620118"/>
    <w:rsid w:val="006202AF"/>
    <w:rsid w:val="006204A2"/>
    <w:rsid w:val="00620579"/>
    <w:rsid w:val="006208A2"/>
    <w:rsid w:val="00620A42"/>
    <w:rsid w:val="00620F6B"/>
    <w:rsid w:val="00620FFE"/>
    <w:rsid w:val="0062140B"/>
    <w:rsid w:val="00621638"/>
    <w:rsid w:val="0062175F"/>
    <w:rsid w:val="006217C6"/>
    <w:rsid w:val="0062181E"/>
    <w:rsid w:val="00621835"/>
    <w:rsid w:val="006218B3"/>
    <w:rsid w:val="00621A55"/>
    <w:rsid w:val="00621AE0"/>
    <w:rsid w:val="00621C1D"/>
    <w:rsid w:val="006222B7"/>
    <w:rsid w:val="00622590"/>
    <w:rsid w:val="0062283F"/>
    <w:rsid w:val="006229C4"/>
    <w:rsid w:val="00622AA8"/>
    <w:rsid w:val="00622C78"/>
    <w:rsid w:val="00622E06"/>
    <w:rsid w:val="00622E8C"/>
    <w:rsid w:val="00623520"/>
    <w:rsid w:val="006236C3"/>
    <w:rsid w:val="006237B6"/>
    <w:rsid w:val="00623B9D"/>
    <w:rsid w:val="00623BDD"/>
    <w:rsid w:val="00623BE9"/>
    <w:rsid w:val="00623C5A"/>
    <w:rsid w:val="00623CCF"/>
    <w:rsid w:val="00624088"/>
    <w:rsid w:val="00624123"/>
    <w:rsid w:val="006243CA"/>
    <w:rsid w:val="006244F6"/>
    <w:rsid w:val="00624A06"/>
    <w:rsid w:val="00624B74"/>
    <w:rsid w:val="00625115"/>
    <w:rsid w:val="00625697"/>
    <w:rsid w:val="00625A0F"/>
    <w:rsid w:val="006261B0"/>
    <w:rsid w:val="00626226"/>
    <w:rsid w:val="006262DE"/>
    <w:rsid w:val="006264AA"/>
    <w:rsid w:val="006264DE"/>
    <w:rsid w:val="006265CF"/>
    <w:rsid w:val="0062662A"/>
    <w:rsid w:val="00626793"/>
    <w:rsid w:val="00626D39"/>
    <w:rsid w:val="00627BB4"/>
    <w:rsid w:val="00627C26"/>
    <w:rsid w:val="00627E8F"/>
    <w:rsid w:val="00627EDC"/>
    <w:rsid w:val="0063070E"/>
    <w:rsid w:val="0063075F"/>
    <w:rsid w:val="006309E9"/>
    <w:rsid w:val="00631367"/>
    <w:rsid w:val="00631C7A"/>
    <w:rsid w:val="00631F06"/>
    <w:rsid w:val="006320B7"/>
    <w:rsid w:val="0063212A"/>
    <w:rsid w:val="0063259A"/>
    <w:rsid w:val="00632AD6"/>
    <w:rsid w:val="00632E26"/>
    <w:rsid w:val="006332F4"/>
    <w:rsid w:val="00633479"/>
    <w:rsid w:val="0063375F"/>
    <w:rsid w:val="00633892"/>
    <w:rsid w:val="006338F0"/>
    <w:rsid w:val="006339B7"/>
    <w:rsid w:val="006339DC"/>
    <w:rsid w:val="00633A51"/>
    <w:rsid w:val="006340AC"/>
    <w:rsid w:val="006342C7"/>
    <w:rsid w:val="0063434E"/>
    <w:rsid w:val="0063436F"/>
    <w:rsid w:val="006347C6"/>
    <w:rsid w:val="00634A29"/>
    <w:rsid w:val="00634E0D"/>
    <w:rsid w:val="00634F88"/>
    <w:rsid w:val="0063510B"/>
    <w:rsid w:val="00635422"/>
    <w:rsid w:val="0063564B"/>
    <w:rsid w:val="0063567F"/>
    <w:rsid w:val="0063591D"/>
    <w:rsid w:val="00635B1C"/>
    <w:rsid w:val="00635B7B"/>
    <w:rsid w:val="00635D89"/>
    <w:rsid w:val="00635F8C"/>
    <w:rsid w:val="00636355"/>
    <w:rsid w:val="00636627"/>
    <w:rsid w:val="006366B2"/>
    <w:rsid w:val="00636733"/>
    <w:rsid w:val="00636767"/>
    <w:rsid w:val="006367C0"/>
    <w:rsid w:val="00636850"/>
    <w:rsid w:val="006368F2"/>
    <w:rsid w:val="00637038"/>
    <w:rsid w:val="00637187"/>
    <w:rsid w:val="006379C0"/>
    <w:rsid w:val="0064051B"/>
    <w:rsid w:val="0064065D"/>
    <w:rsid w:val="00640665"/>
    <w:rsid w:val="00640A8B"/>
    <w:rsid w:val="0064116D"/>
    <w:rsid w:val="0064132E"/>
    <w:rsid w:val="00641E3E"/>
    <w:rsid w:val="00641FF8"/>
    <w:rsid w:val="0064206D"/>
    <w:rsid w:val="00642202"/>
    <w:rsid w:val="00642786"/>
    <w:rsid w:val="006430DC"/>
    <w:rsid w:val="00643100"/>
    <w:rsid w:val="006433FB"/>
    <w:rsid w:val="00643786"/>
    <w:rsid w:val="00643852"/>
    <w:rsid w:val="00643F81"/>
    <w:rsid w:val="00644074"/>
    <w:rsid w:val="00644233"/>
    <w:rsid w:val="006447F3"/>
    <w:rsid w:val="00644C07"/>
    <w:rsid w:val="00644EDF"/>
    <w:rsid w:val="006450C9"/>
    <w:rsid w:val="00645382"/>
    <w:rsid w:val="006453CD"/>
    <w:rsid w:val="00645637"/>
    <w:rsid w:val="00645772"/>
    <w:rsid w:val="006458B5"/>
    <w:rsid w:val="00645EE5"/>
    <w:rsid w:val="00646174"/>
    <w:rsid w:val="00646347"/>
    <w:rsid w:val="0064679E"/>
    <w:rsid w:val="006469E5"/>
    <w:rsid w:val="00646B31"/>
    <w:rsid w:val="00646E8F"/>
    <w:rsid w:val="00646EC9"/>
    <w:rsid w:val="0064701F"/>
    <w:rsid w:val="0064723B"/>
    <w:rsid w:val="00647330"/>
    <w:rsid w:val="006473C4"/>
    <w:rsid w:val="00647810"/>
    <w:rsid w:val="00647924"/>
    <w:rsid w:val="00647B97"/>
    <w:rsid w:val="00647E71"/>
    <w:rsid w:val="006500BE"/>
    <w:rsid w:val="006508F4"/>
    <w:rsid w:val="006509D4"/>
    <w:rsid w:val="00650B0C"/>
    <w:rsid w:val="00650D6D"/>
    <w:rsid w:val="00650D74"/>
    <w:rsid w:val="00650F43"/>
    <w:rsid w:val="0065139B"/>
    <w:rsid w:val="0065195D"/>
    <w:rsid w:val="00651A15"/>
    <w:rsid w:val="00651B8D"/>
    <w:rsid w:val="00651D83"/>
    <w:rsid w:val="00651DDF"/>
    <w:rsid w:val="00651E57"/>
    <w:rsid w:val="006524CD"/>
    <w:rsid w:val="006526DB"/>
    <w:rsid w:val="0065374F"/>
    <w:rsid w:val="00653D57"/>
    <w:rsid w:val="006540BF"/>
    <w:rsid w:val="006541CA"/>
    <w:rsid w:val="0065445C"/>
    <w:rsid w:val="00654474"/>
    <w:rsid w:val="0065459D"/>
    <w:rsid w:val="00654820"/>
    <w:rsid w:val="00654B7A"/>
    <w:rsid w:val="00654C91"/>
    <w:rsid w:val="00654E92"/>
    <w:rsid w:val="00654FB1"/>
    <w:rsid w:val="006550CA"/>
    <w:rsid w:val="00655164"/>
    <w:rsid w:val="006554BE"/>
    <w:rsid w:val="006556E9"/>
    <w:rsid w:val="00655844"/>
    <w:rsid w:val="006558A0"/>
    <w:rsid w:val="00655945"/>
    <w:rsid w:val="006559CA"/>
    <w:rsid w:val="00655CAD"/>
    <w:rsid w:val="0065608D"/>
    <w:rsid w:val="00656395"/>
    <w:rsid w:val="00656443"/>
    <w:rsid w:val="00656611"/>
    <w:rsid w:val="00656724"/>
    <w:rsid w:val="00656890"/>
    <w:rsid w:val="006570D6"/>
    <w:rsid w:val="006571F7"/>
    <w:rsid w:val="006574C9"/>
    <w:rsid w:val="00657725"/>
    <w:rsid w:val="00657E84"/>
    <w:rsid w:val="006600F8"/>
    <w:rsid w:val="006601AD"/>
    <w:rsid w:val="006601B8"/>
    <w:rsid w:val="006601CE"/>
    <w:rsid w:val="00660231"/>
    <w:rsid w:val="0066025F"/>
    <w:rsid w:val="0066065B"/>
    <w:rsid w:val="006606D2"/>
    <w:rsid w:val="006607F5"/>
    <w:rsid w:val="00660EB9"/>
    <w:rsid w:val="00661229"/>
    <w:rsid w:val="0066123E"/>
    <w:rsid w:val="0066127C"/>
    <w:rsid w:val="006618B7"/>
    <w:rsid w:val="00661AF2"/>
    <w:rsid w:val="00661C27"/>
    <w:rsid w:val="00661C2E"/>
    <w:rsid w:val="006620A6"/>
    <w:rsid w:val="0066242F"/>
    <w:rsid w:val="00662ABC"/>
    <w:rsid w:val="00662B53"/>
    <w:rsid w:val="00663244"/>
    <w:rsid w:val="006637C0"/>
    <w:rsid w:val="00663926"/>
    <w:rsid w:val="0066433F"/>
    <w:rsid w:val="006649B7"/>
    <w:rsid w:val="00664B43"/>
    <w:rsid w:val="00664E4C"/>
    <w:rsid w:val="00665187"/>
    <w:rsid w:val="0066522B"/>
    <w:rsid w:val="00665332"/>
    <w:rsid w:val="00665560"/>
    <w:rsid w:val="006656C3"/>
    <w:rsid w:val="00665CB8"/>
    <w:rsid w:val="00665DB2"/>
    <w:rsid w:val="00665E50"/>
    <w:rsid w:val="00665F77"/>
    <w:rsid w:val="00665FAD"/>
    <w:rsid w:val="00666212"/>
    <w:rsid w:val="0066622A"/>
    <w:rsid w:val="00666A14"/>
    <w:rsid w:val="00666D3A"/>
    <w:rsid w:val="00667100"/>
    <w:rsid w:val="00667AE3"/>
    <w:rsid w:val="00667D33"/>
    <w:rsid w:val="00667E10"/>
    <w:rsid w:val="0067033A"/>
    <w:rsid w:val="00670721"/>
    <w:rsid w:val="00670771"/>
    <w:rsid w:val="00670A99"/>
    <w:rsid w:val="00670F9D"/>
    <w:rsid w:val="00671193"/>
    <w:rsid w:val="006713B8"/>
    <w:rsid w:val="00671721"/>
    <w:rsid w:val="00671788"/>
    <w:rsid w:val="006718C1"/>
    <w:rsid w:val="00671BDC"/>
    <w:rsid w:val="00672615"/>
    <w:rsid w:val="006726FD"/>
    <w:rsid w:val="00672F26"/>
    <w:rsid w:val="00672FD3"/>
    <w:rsid w:val="0067386E"/>
    <w:rsid w:val="00673FB9"/>
    <w:rsid w:val="0067445F"/>
    <w:rsid w:val="00674682"/>
    <w:rsid w:val="006746AC"/>
    <w:rsid w:val="006747D7"/>
    <w:rsid w:val="00674A58"/>
    <w:rsid w:val="006757C3"/>
    <w:rsid w:val="00675BC1"/>
    <w:rsid w:val="00675E54"/>
    <w:rsid w:val="00676076"/>
    <w:rsid w:val="0067636D"/>
    <w:rsid w:val="00676376"/>
    <w:rsid w:val="006767CE"/>
    <w:rsid w:val="00677285"/>
    <w:rsid w:val="00677E77"/>
    <w:rsid w:val="0068047B"/>
    <w:rsid w:val="0068054B"/>
    <w:rsid w:val="0068054E"/>
    <w:rsid w:val="00680DB3"/>
    <w:rsid w:val="006815EB"/>
    <w:rsid w:val="00681803"/>
    <w:rsid w:val="006818C5"/>
    <w:rsid w:val="00681AD8"/>
    <w:rsid w:val="00681B06"/>
    <w:rsid w:val="00681CFC"/>
    <w:rsid w:val="00681E7A"/>
    <w:rsid w:val="0068213C"/>
    <w:rsid w:val="00682344"/>
    <w:rsid w:val="00682377"/>
    <w:rsid w:val="00682741"/>
    <w:rsid w:val="00682851"/>
    <w:rsid w:val="0068285C"/>
    <w:rsid w:val="00682962"/>
    <w:rsid w:val="00682C2D"/>
    <w:rsid w:val="00682FB8"/>
    <w:rsid w:val="00682FC5"/>
    <w:rsid w:val="006831A9"/>
    <w:rsid w:val="00683220"/>
    <w:rsid w:val="006832A4"/>
    <w:rsid w:val="00683471"/>
    <w:rsid w:val="00683503"/>
    <w:rsid w:val="0068364B"/>
    <w:rsid w:val="006839C1"/>
    <w:rsid w:val="006839FE"/>
    <w:rsid w:val="00683A12"/>
    <w:rsid w:val="00683FB7"/>
    <w:rsid w:val="00684074"/>
    <w:rsid w:val="006840F9"/>
    <w:rsid w:val="00684142"/>
    <w:rsid w:val="006841B5"/>
    <w:rsid w:val="00684246"/>
    <w:rsid w:val="00684297"/>
    <w:rsid w:val="006845D1"/>
    <w:rsid w:val="006852A8"/>
    <w:rsid w:val="00685B32"/>
    <w:rsid w:val="00685B35"/>
    <w:rsid w:val="00685FE3"/>
    <w:rsid w:val="00686474"/>
    <w:rsid w:val="00686529"/>
    <w:rsid w:val="006866D9"/>
    <w:rsid w:val="00686878"/>
    <w:rsid w:val="00686987"/>
    <w:rsid w:val="00686AB5"/>
    <w:rsid w:val="00686AF4"/>
    <w:rsid w:val="00686C2B"/>
    <w:rsid w:val="00686D38"/>
    <w:rsid w:val="00687135"/>
    <w:rsid w:val="006875FA"/>
    <w:rsid w:val="00687863"/>
    <w:rsid w:val="00687D65"/>
    <w:rsid w:val="0069009B"/>
    <w:rsid w:val="00690292"/>
    <w:rsid w:val="0069038D"/>
    <w:rsid w:val="00690A15"/>
    <w:rsid w:val="00690AF8"/>
    <w:rsid w:val="00690E8C"/>
    <w:rsid w:val="00690FBC"/>
    <w:rsid w:val="006911E8"/>
    <w:rsid w:val="00691553"/>
    <w:rsid w:val="00691587"/>
    <w:rsid w:val="00691726"/>
    <w:rsid w:val="0069199C"/>
    <w:rsid w:val="00691C01"/>
    <w:rsid w:val="00691DC7"/>
    <w:rsid w:val="00692094"/>
    <w:rsid w:val="006928F4"/>
    <w:rsid w:val="00692A3E"/>
    <w:rsid w:val="006930B4"/>
    <w:rsid w:val="006939F7"/>
    <w:rsid w:val="006945FC"/>
    <w:rsid w:val="0069485D"/>
    <w:rsid w:val="006949B2"/>
    <w:rsid w:val="006949FD"/>
    <w:rsid w:val="00694BF7"/>
    <w:rsid w:val="00694F04"/>
    <w:rsid w:val="006951FB"/>
    <w:rsid w:val="00695284"/>
    <w:rsid w:val="006954B2"/>
    <w:rsid w:val="006958B4"/>
    <w:rsid w:val="00695CF7"/>
    <w:rsid w:val="0069613C"/>
    <w:rsid w:val="0069650D"/>
    <w:rsid w:val="0069667C"/>
    <w:rsid w:val="006966F3"/>
    <w:rsid w:val="00697042"/>
    <w:rsid w:val="00697062"/>
    <w:rsid w:val="00697495"/>
    <w:rsid w:val="00697CF2"/>
    <w:rsid w:val="00697E37"/>
    <w:rsid w:val="006A0034"/>
    <w:rsid w:val="006A0244"/>
    <w:rsid w:val="006A02AE"/>
    <w:rsid w:val="006A02DA"/>
    <w:rsid w:val="006A054E"/>
    <w:rsid w:val="006A0690"/>
    <w:rsid w:val="006A0748"/>
    <w:rsid w:val="006A092E"/>
    <w:rsid w:val="006A0A2F"/>
    <w:rsid w:val="006A0BE3"/>
    <w:rsid w:val="006A1252"/>
    <w:rsid w:val="006A133D"/>
    <w:rsid w:val="006A13E7"/>
    <w:rsid w:val="006A152A"/>
    <w:rsid w:val="006A17C3"/>
    <w:rsid w:val="006A1C25"/>
    <w:rsid w:val="006A1E7E"/>
    <w:rsid w:val="006A2388"/>
    <w:rsid w:val="006A29DC"/>
    <w:rsid w:val="006A2AC6"/>
    <w:rsid w:val="006A2D38"/>
    <w:rsid w:val="006A2F59"/>
    <w:rsid w:val="006A30B8"/>
    <w:rsid w:val="006A3578"/>
    <w:rsid w:val="006A3D81"/>
    <w:rsid w:val="006A4026"/>
    <w:rsid w:val="006A43E4"/>
    <w:rsid w:val="006A4820"/>
    <w:rsid w:val="006A49B1"/>
    <w:rsid w:val="006A4E33"/>
    <w:rsid w:val="006A5426"/>
    <w:rsid w:val="006A5527"/>
    <w:rsid w:val="006A63A4"/>
    <w:rsid w:val="006A68A6"/>
    <w:rsid w:val="006A6915"/>
    <w:rsid w:val="006A6C83"/>
    <w:rsid w:val="006A6E85"/>
    <w:rsid w:val="006A7767"/>
    <w:rsid w:val="006A7803"/>
    <w:rsid w:val="006A7AB5"/>
    <w:rsid w:val="006A7F78"/>
    <w:rsid w:val="006B000E"/>
    <w:rsid w:val="006B018B"/>
    <w:rsid w:val="006B01B8"/>
    <w:rsid w:val="006B048E"/>
    <w:rsid w:val="006B0638"/>
    <w:rsid w:val="006B06F7"/>
    <w:rsid w:val="006B0709"/>
    <w:rsid w:val="006B14F1"/>
    <w:rsid w:val="006B15C0"/>
    <w:rsid w:val="006B2444"/>
    <w:rsid w:val="006B2954"/>
    <w:rsid w:val="006B2EEB"/>
    <w:rsid w:val="006B2EEC"/>
    <w:rsid w:val="006B32A2"/>
    <w:rsid w:val="006B3312"/>
    <w:rsid w:val="006B34D2"/>
    <w:rsid w:val="006B34FD"/>
    <w:rsid w:val="006B3556"/>
    <w:rsid w:val="006B3AC8"/>
    <w:rsid w:val="006B3BB9"/>
    <w:rsid w:val="006B3BD2"/>
    <w:rsid w:val="006B3E99"/>
    <w:rsid w:val="006B4323"/>
    <w:rsid w:val="006B432A"/>
    <w:rsid w:val="006B4A9B"/>
    <w:rsid w:val="006B4AA9"/>
    <w:rsid w:val="006B52D0"/>
    <w:rsid w:val="006B53E5"/>
    <w:rsid w:val="006B5909"/>
    <w:rsid w:val="006B5A0C"/>
    <w:rsid w:val="006B5C5B"/>
    <w:rsid w:val="006B5E14"/>
    <w:rsid w:val="006B65E7"/>
    <w:rsid w:val="006B686F"/>
    <w:rsid w:val="006B6A9B"/>
    <w:rsid w:val="006B77DF"/>
    <w:rsid w:val="006B7806"/>
    <w:rsid w:val="006B7A3E"/>
    <w:rsid w:val="006B7A80"/>
    <w:rsid w:val="006C010A"/>
    <w:rsid w:val="006C03B1"/>
    <w:rsid w:val="006C0408"/>
    <w:rsid w:val="006C04C3"/>
    <w:rsid w:val="006C06C3"/>
    <w:rsid w:val="006C0C16"/>
    <w:rsid w:val="006C167C"/>
    <w:rsid w:val="006C187D"/>
    <w:rsid w:val="006C1E13"/>
    <w:rsid w:val="006C1EA9"/>
    <w:rsid w:val="006C1FC6"/>
    <w:rsid w:val="006C2016"/>
    <w:rsid w:val="006C223A"/>
    <w:rsid w:val="006C22D9"/>
    <w:rsid w:val="006C234C"/>
    <w:rsid w:val="006C27C0"/>
    <w:rsid w:val="006C2FE7"/>
    <w:rsid w:val="006C3223"/>
    <w:rsid w:val="006C3A81"/>
    <w:rsid w:val="006C3F08"/>
    <w:rsid w:val="006C403D"/>
    <w:rsid w:val="006C4216"/>
    <w:rsid w:val="006C4503"/>
    <w:rsid w:val="006C46EB"/>
    <w:rsid w:val="006C477F"/>
    <w:rsid w:val="006C4A33"/>
    <w:rsid w:val="006C4F3A"/>
    <w:rsid w:val="006C4FD6"/>
    <w:rsid w:val="006C5428"/>
    <w:rsid w:val="006C59C7"/>
    <w:rsid w:val="006C5AFB"/>
    <w:rsid w:val="006C6162"/>
    <w:rsid w:val="006C6467"/>
    <w:rsid w:val="006C65CF"/>
    <w:rsid w:val="006C66B5"/>
    <w:rsid w:val="006C701F"/>
    <w:rsid w:val="006C79CB"/>
    <w:rsid w:val="006C7A44"/>
    <w:rsid w:val="006D0F16"/>
    <w:rsid w:val="006D1167"/>
    <w:rsid w:val="006D1745"/>
    <w:rsid w:val="006D1798"/>
    <w:rsid w:val="006D17A2"/>
    <w:rsid w:val="006D1835"/>
    <w:rsid w:val="006D1984"/>
    <w:rsid w:val="006D1FA9"/>
    <w:rsid w:val="006D2403"/>
    <w:rsid w:val="006D244D"/>
    <w:rsid w:val="006D25D9"/>
    <w:rsid w:val="006D25ED"/>
    <w:rsid w:val="006D281C"/>
    <w:rsid w:val="006D2887"/>
    <w:rsid w:val="006D2988"/>
    <w:rsid w:val="006D29E1"/>
    <w:rsid w:val="006D2A06"/>
    <w:rsid w:val="006D2EFD"/>
    <w:rsid w:val="006D2F79"/>
    <w:rsid w:val="006D3116"/>
    <w:rsid w:val="006D32E9"/>
    <w:rsid w:val="006D3517"/>
    <w:rsid w:val="006D36F4"/>
    <w:rsid w:val="006D3B8D"/>
    <w:rsid w:val="006D42BB"/>
    <w:rsid w:val="006D4680"/>
    <w:rsid w:val="006D4B20"/>
    <w:rsid w:val="006D535A"/>
    <w:rsid w:val="006D5474"/>
    <w:rsid w:val="006D56DA"/>
    <w:rsid w:val="006D5828"/>
    <w:rsid w:val="006D5AA6"/>
    <w:rsid w:val="006D5AFC"/>
    <w:rsid w:val="006D5BAC"/>
    <w:rsid w:val="006D611C"/>
    <w:rsid w:val="006D6246"/>
    <w:rsid w:val="006D63D8"/>
    <w:rsid w:val="006D6614"/>
    <w:rsid w:val="006D7021"/>
    <w:rsid w:val="006D70CF"/>
    <w:rsid w:val="006D7359"/>
    <w:rsid w:val="006D753F"/>
    <w:rsid w:val="006D7625"/>
    <w:rsid w:val="006D771E"/>
    <w:rsid w:val="006D78FB"/>
    <w:rsid w:val="006D7AAF"/>
    <w:rsid w:val="006D7ADE"/>
    <w:rsid w:val="006E039B"/>
    <w:rsid w:val="006E08A4"/>
    <w:rsid w:val="006E0E35"/>
    <w:rsid w:val="006E1062"/>
    <w:rsid w:val="006E1134"/>
    <w:rsid w:val="006E179D"/>
    <w:rsid w:val="006E17CA"/>
    <w:rsid w:val="006E1B71"/>
    <w:rsid w:val="006E2566"/>
    <w:rsid w:val="006E27CE"/>
    <w:rsid w:val="006E292D"/>
    <w:rsid w:val="006E2B2F"/>
    <w:rsid w:val="006E2BC1"/>
    <w:rsid w:val="006E3192"/>
    <w:rsid w:val="006E32B4"/>
    <w:rsid w:val="006E33D4"/>
    <w:rsid w:val="006E3535"/>
    <w:rsid w:val="006E36E1"/>
    <w:rsid w:val="006E3D6F"/>
    <w:rsid w:val="006E3DD9"/>
    <w:rsid w:val="006E3EA6"/>
    <w:rsid w:val="006E3F5F"/>
    <w:rsid w:val="006E482D"/>
    <w:rsid w:val="006E4A51"/>
    <w:rsid w:val="006E4BE8"/>
    <w:rsid w:val="006E4BF7"/>
    <w:rsid w:val="006E4D2C"/>
    <w:rsid w:val="006E4FB5"/>
    <w:rsid w:val="006E54A0"/>
    <w:rsid w:val="006E578B"/>
    <w:rsid w:val="006E5CF3"/>
    <w:rsid w:val="006E5EF5"/>
    <w:rsid w:val="006E634B"/>
    <w:rsid w:val="006E6394"/>
    <w:rsid w:val="006E667A"/>
    <w:rsid w:val="006E6928"/>
    <w:rsid w:val="006E6D29"/>
    <w:rsid w:val="006E6F97"/>
    <w:rsid w:val="006E756D"/>
    <w:rsid w:val="006E7833"/>
    <w:rsid w:val="006E7B4B"/>
    <w:rsid w:val="006E7BDE"/>
    <w:rsid w:val="006E7C2B"/>
    <w:rsid w:val="006F0284"/>
    <w:rsid w:val="006F028A"/>
    <w:rsid w:val="006F1042"/>
    <w:rsid w:val="006F121C"/>
    <w:rsid w:val="006F1715"/>
    <w:rsid w:val="006F1906"/>
    <w:rsid w:val="006F1D33"/>
    <w:rsid w:val="006F20C3"/>
    <w:rsid w:val="006F2588"/>
    <w:rsid w:val="006F25B6"/>
    <w:rsid w:val="006F25C9"/>
    <w:rsid w:val="006F2658"/>
    <w:rsid w:val="006F268E"/>
    <w:rsid w:val="006F289C"/>
    <w:rsid w:val="006F29B8"/>
    <w:rsid w:val="006F2B17"/>
    <w:rsid w:val="006F2D63"/>
    <w:rsid w:val="006F2FAA"/>
    <w:rsid w:val="006F2FDA"/>
    <w:rsid w:val="006F30F6"/>
    <w:rsid w:val="006F3110"/>
    <w:rsid w:val="006F324A"/>
    <w:rsid w:val="006F3327"/>
    <w:rsid w:val="006F3375"/>
    <w:rsid w:val="006F3498"/>
    <w:rsid w:val="006F3628"/>
    <w:rsid w:val="006F3706"/>
    <w:rsid w:val="006F38CC"/>
    <w:rsid w:val="006F3A5E"/>
    <w:rsid w:val="006F3CA4"/>
    <w:rsid w:val="006F3D94"/>
    <w:rsid w:val="006F3DEC"/>
    <w:rsid w:val="006F41EF"/>
    <w:rsid w:val="006F45BD"/>
    <w:rsid w:val="006F47A5"/>
    <w:rsid w:val="006F4B70"/>
    <w:rsid w:val="006F56B8"/>
    <w:rsid w:val="006F57CF"/>
    <w:rsid w:val="006F59F0"/>
    <w:rsid w:val="006F5C13"/>
    <w:rsid w:val="006F5C6B"/>
    <w:rsid w:val="006F5D38"/>
    <w:rsid w:val="006F6539"/>
    <w:rsid w:val="006F68E7"/>
    <w:rsid w:val="006F6ABD"/>
    <w:rsid w:val="006F6CA4"/>
    <w:rsid w:val="006F72E3"/>
    <w:rsid w:val="006F7688"/>
    <w:rsid w:val="006F7717"/>
    <w:rsid w:val="006F7949"/>
    <w:rsid w:val="006F795F"/>
    <w:rsid w:val="006F7E47"/>
    <w:rsid w:val="006F7E88"/>
    <w:rsid w:val="006F7ECA"/>
    <w:rsid w:val="006F7F61"/>
    <w:rsid w:val="0070013D"/>
    <w:rsid w:val="00700210"/>
    <w:rsid w:val="00700476"/>
    <w:rsid w:val="007004FC"/>
    <w:rsid w:val="007008E0"/>
    <w:rsid w:val="00700D33"/>
    <w:rsid w:val="00700DB7"/>
    <w:rsid w:val="00701164"/>
    <w:rsid w:val="0070132E"/>
    <w:rsid w:val="007021D3"/>
    <w:rsid w:val="007022CA"/>
    <w:rsid w:val="007023CD"/>
    <w:rsid w:val="007025D4"/>
    <w:rsid w:val="0070282F"/>
    <w:rsid w:val="00702BBD"/>
    <w:rsid w:val="00702C64"/>
    <w:rsid w:val="00702D72"/>
    <w:rsid w:val="0070312B"/>
    <w:rsid w:val="00703206"/>
    <w:rsid w:val="00703294"/>
    <w:rsid w:val="0070367E"/>
    <w:rsid w:val="007037AA"/>
    <w:rsid w:val="007037FE"/>
    <w:rsid w:val="00703840"/>
    <w:rsid w:val="007039D8"/>
    <w:rsid w:val="00703A6D"/>
    <w:rsid w:val="00703BA8"/>
    <w:rsid w:val="00703ECB"/>
    <w:rsid w:val="00703F0A"/>
    <w:rsid w:val="00703F8A"/>
    <w:rsid w:val="0070416E"/>
    <w:rsid w:val="0070430C"/>
    <w:rsid w:val="00704C40"/>
    <w:rsid w:val="00705421"/>
    <w:rsid w:val="007055FA"/>
    <w:rsid w:val="00705930"/>
    <w:rsid w:val="00705A64"/>
    <w:rsid w:val="00705C96"/>
    <w:rsid w:val="00705F6C"/>
    <w:rsid w:val="00706031"/>
    <w:rsid w:val="0070680C"/>
    <w:rsid w:val="00706903"/>
    <w:rsid w:val="00706DD3"/>
    <w:rsid w:val="00707011"/>
    <w:rsid w:val="00707506"/>
    <w:rsid w:val="00707545"/>
    <w:rsid w:val="007079FC"/>
    <w:rsid w:val="00707ABB"/>
    <w:rsid w:val="00707CC5"/>
    <w:rsid w:val="00707E90"/>
    <w:rsid w:val="00707F34"/>
    <w:rsid w:val="00710531"/>
    <w:rsid w:val="0071069C"/>
    <w:rsid w:val="00710719"/>
    <w:rsid w:val="00710800"/>
    <w:rsid w:val="00710B82"/>
    <w:rsid w:val="0071149A"/>
    <w:rsid w:val="00711859"/>
    <w:rsid w:val="0071194E"/>
    <w:rsid w:val="0071196D"/>
    <w:rsid w:val="00711B8C"/>
    <w:rsid w:val="00711C37"/>
    <w:rsid w:val="00711CB6"/>
    <w:rsid w:val="00712038"/>
    <w:rsid w:val="0071237A"/>
    <w:rsid w:val="0071297C"/>
    <w:rsid w:val="00712E53"/>
    <w:rsid w:val="00713101"/>
    <w:rsid w:val="00713337"/>
    <w:rsid w:val="007134A4"/>
    <w:rsid w:val="007137F1"/>
    <w:rsid w:val="00714022"/>
    <w:rsid w:val="00714389"/>
    <w:rsid w:val="0071453C"/>
    <w:rsid w:val="0071477A"/>
    <w:rsid w:val="007147FD"/>
    <w:rsid w:val="00714F7B"/>
    <w:rsid w:val="007153AD"/>
    <w:rsid w:val="007157A0"/>
    <w:rsid w:val="00715F77"/>
    <w:rsid w:val="00716435"/>
    <w:rsid w:val="0071644E"/>
    <w:rsid w:val="0071697F"/>
    <w:rsid w:val="00716FBF"/>
    <w:rsid w:val="0071732F"/>
    <w:rsid w:val="007173F7"/>
    <w:rsid w:val="0071761C"/>
    <w:rsid w:val="00717C6D"/>
    <w:rsid w:val="00720082"/>
    <w:rsid w:val="007200D6"/>
    <w:rsid w:val="00720163"/>
    <w:rsid w:val="00720573"/>
    <w:rsid w:val="00720EA6"/>
    <w:rsid w:val="00720EFB"/>
    <w:rsid w:val="00720FAF"/>
    <w:rsid w:val="00721041"/>
    <w:rsid w:val="00721410"/>
    <w:rsid w:val="007216A5"/>
    <w:rsid w:val="007219A8"/>
    <w:rsid w:val="00721D47"/>
    <w:rsid w:val="007226B4"/>
    <w:rsid w:val="00722903"/>
    <w:rsid w:val="00722919"/>
    <w:rsid w:val="007229BC"/>
    <w:rsid w:val="00722A74"/>
    <w:rsid w:val="00722C2C"/>
    <w:rsid w:val="00722C2D"/>
    <w:rsid w:val="00722CED"/>
    <w:rsid w:val="00722D28"/>
    <w:rsid w:val="00722F05"/>
    <w:rsid w:val="00723032"/>
    <w:rsid w:val="007230F6"/>
    <w:rsid w:val="007232E2"/>
    <w:rsid w:val="00723440"/>
    <w:rsid w:val="00723671"/>
    <w:rsid w:val="00723811"/>
    <w:rsid w:val="00724342"/>
    <w:rsid w:val="007243F2"/>
    <w:rsid w:val="00724498"/>
    <w:rsid w:val="0072456D"/>
    <w:rsid w:val="007245BE"/>
    <w:rsid w:val="007249F5"/>
    <w:rsid w:val="00724BF0"/>
    <w:rsid w:val="00724C55"/>
    <w:rsid w:val="00725007"/>
    <w:rsid w:val="007251E0"/>
    <w:rsid w:val="007253EB"/>
    <w:rsid w:val="007258EA"/>
    <w:rsid w:val="00725B97"/>
    <w:rsid w:val="00725BB3"/>
    <w:rsid w:val="00725EC6"/>
    <w:rsid w:val="00725FE2"/>
    <w:rsid w:val="0072605A"/>
    <w:rsid w:val="007262FF"/>
    <w:rsid w:val="007268CB"/>
    <w:rsid w:val="00726B09"/>
    <w:rsid w:val="00726B71"/>
    <w:rsid w:val="00726BE2"/>
    <w:rsid w:val="00726E56"/>
    <w:rsid w:val="00726EC8"/>
    <w:rsid w:val="00726F4E"/>
    <w:rsid w:val="00727484"/>
    <w:rsid w:val="00727648"/>
    <w:rsid w:val="00727767"/>
    <w:rsid w:val="00727825"/>
    <w:rsid w:val="00727883"/>
    <w:rsid w:val="0072790A"/>
    <w:rsid w:val="00727CC1"/>
    <w:rsid w:val="00727F84"/>
    <w:rsid w:val="00727FDB"/>
    <w:rsid w:val="00730550"/>
    <w:rsid w:val="0073071E"/>
    <w:rsid w:val="00730831"/>
    <w:rsid w:val="0073086B"/>
    <w:rsid w:val="0073088D"/>
    <w:rsid w:val="00730C7A"/>
    <w:rsid w:val="007311A3"/>
    <w:rsid w:val="00731328"/>
    <w:rsid w:val="00731542"/>
    <w:rsid w:val="0073158E"/>
    <w:rsid w:val="007315A2"/>
    <w:rsid w:val="0073168B"/>
    <w:rsid w:val="00731D9F"/>
    <w:rsid w:val="00731DD3"/>
    <w:rsid w:val="00731EF0"/>
    <w:rsid w:val="00731FCE"/>
    <w:rsid w:val="007324AA"/>
    <w:rsid w:val="007326FF"/>
    <w:rsid w:val="00732B4A"/>
    <w:rsid w:val="00732BF2"/>
    <w:rsid w:val="00732E5D"/>
    <w:rsid w:val="00732F2F"/>
    <w:rsid w:val="00732F3A"/>
    <w:rsid w:val="00732F8B"/>
    <w:rsid w:val="00733250"/>
    <w:rsid w:val="00733474"/>
    <w:rsid w:val="00733666"/>
    <w:rsid w:val="00733C7F"/>
    <w:rsid w:val="0073430F"/>
    <w:rsid w:val="0073458C"/>
    <w:rsid w:val="00734F55"/>
    <w:rsid w:val="00735215"/>
    <w:rsid w:val="007354DE"/>
    <w:rsid w:val="00735828"/>
    <w:rsid w:val="0073589B"/>
    <w:rsid w:val="00735D1D"/>
    <w:rsid w:val="00735E40"/>
    <w:rsid w:val="007367ED"/>
    <w:rsid w:val="00736914"/>
    <w:rsid w:val="00736A32"/>
    <w:rsid w:val="00736C2A"/>
    <w:rsid w:val="00736CE2"/>
    <w:rsid w:val="0073742E"/>
    <w:rsid w:val="0073771F"/>
    <w:rsid w:val="0073778A"/>
    <w:rsid w:val="00737A27"/>
    <w:rsid w:val="00737C17"/>
    <w:rsid w:val="00737DC3"/>
    <w:rsid w:val="00737FA1"/>
    <w:rsid w:val="007400E9"/>
    <w:rsid w:val="0074013B"/>
    <w:rsid w:val="00740214"/>
    <w:rsid w:val="007409C7"/>
    <w:rsid w:val="00740FF8"/>
    <w:rsid w:val="0074125D"/>
    <w:rsid w:val="0074146A"/>
    <w:rsid w:val="00741509"/>
    <w:rsid w:val="007415A2"/>
    <w:rsid w:val="00741760"/>
    <w:rsid w:val="00741C77"/>
    <w:rsid w:val="00742A36"/>
    <w:rsid w:val="00742DA8"/>
    <w:rsid w:val="007431DB"/>
    <w:rsid w:val="0074325A"/>
    <w:rsid w:val="0074340A"/>
    <w:rsid w:val="00743A8A"/>
    <w:rsid w:val="00743C19"/>
    <w:rsid w:val="00743C90"/>
    <w:rsid w:val="00744408"/>
    <w:rsid w:val="00744725"/>
    <w:rsid w:val="00744B35"/>
    <w:rsid w:val="00744B6A"/>
    <w:rsid w:val="00744CF1"/>
    <w:rsid w:val="007455ED"/>
    <w:rsid w:val="00745858"/>
    <w:rsid w:val="00745DB8"/>
    <w:rsid w:val="0074606F"/>
    <w:rsid w:val="00746174"/>
    <w:rsid w:val="00746195"/>
    <w:rsid w:val="0074621E"/>
    <w:rsid w:val="0074664C"/>
    <w:rsid w:val="00746718"/>
    <w:rsid w:val="00746A26"/>
    <w:rsid w:val="00746E71"/>
    <w:rsid w:val="00746F4D"/>
    <w:rsid w:val="00747241"/>
    <w:rsid w:val="00747711"/>
    <w:rsid w:val="00747763"/>
    <w:rsid w:val="00747C75"/>
    <w:rsid w:val="00747F61"/>
    <w:rsid w:val="007508C7"/>
    <w:rsid w:val="00750933"/>
    <w:rsid w:val="00750C65"/>
    <w:rsid w:val="00750DE0"/>
    <w:rsid w:val="00751277"/>
    <w:rsid w:val="00751577"/>
    <w:rsid w:val="00751A4B"/>
    <w:rsid w:val="00751DC8"/>
    <w:rsid w:val="00751E6D"/>
    <w:rsid w:val="00751E83"/>
    <w:rsid w:val="00751EC1"/>
    <w:rsid w:val="007522A1"/>
    <w:rsid w:val="007525E8"/>
    <w:rsid w:val="0075294B"/>
    <w:rsid w:val="00752FCE"/>
    <w:rsid w:val="00752FF1"/>
    <w:rsid w:val="00753C39"/>
    <w:rsid w:val="00753D29"/>
    <w:rsid w:val="0075409C"/>
    <w:rsid w:val="007540BA"/>
    <w:rsid w:val="00754190"/>
    <w:rsid w:val="0075460A"/>
    <w:rsid w:val="0075461C"/>
    <w:rsid w:val="0075489B"/>
    <w:rsid w:val="007548F0"/>
    <w:rsid w:val="00754A46"/>
    <w:rsid w:val="00754C6C"/>
    <w:rsid w:val="00754D5D"/>
    <w:rsid w:val="0075584A"/>
    <w:rsid w:val="00755A3C"/>
    <w:rsid w:val="00755C3E"/>
    <w:rsid w:val="007561DF"/>
    <w:rsid w:val="007562C4"/>
    <w:rsid w:val="007562CC"/>
    <w:rsid w:val="00756602"/>
    <w:rsid w:val="00756848"/>
    <w:rsid w:val="00756932"/>
    <w:rsid w:val="00756B4C"/>
    <w:rsid w:val="00756BC8"/>
    <w:rsid w:val="00756D37"/>
    <w:rsid w:val="00756F01"/>
    <w:rsid w:val="00757330"/>
    <w:rsid w:val="00757716"/>
    <w:rsid w:val="0075779A"/>
    <w:rsid w:val="00757916"/>
    <w:rsid w:val="00757B5E"/>
    <w:rsid w:val="00760248"/>
    <w:rsid w:val="007602B0"/>
    <w:rsid w:val="0076038D"/>
    <w:rsid w:val="00760511"/>
    <w:rsid w:val="00760592"/>
    <w:rsid w:val="00760847"/>
    <w:rsid w:val="00760976"/>
    <w:rsid w:val="007611EF"/>
    <w:rsid w:val="00761B9B"/>
    <w:rsid w:val="00761DFA"/>
    <w:rsid w:val="0076206A"/>
    <w:rsid w:val="00762A48"/>
    <w:rsid w:val="00762AC5"/>
    <w:rsid w:val="00762AF6"/>
    <w:rsid w:val="00762CC8"/>
    <w:rsid w:val="00762DE1"/>
    <w:rsid w:val="007630D5"/>
    <w:rsid w:val="007637BC"/>
    <w:rsid w:val="00763860"/>
    <w:rsid w:val="00763912"/>
    <w:rsid w:val="00763914"/>
    <w:rsid w:val="00763C4B"/>
    <w:rsid w:val="00763D0C"/>
    <w:rsid w:val="007641A2"/>
    <w:rsid w:val="007642DD"/>
    <w:rsid w:val="0076443D"/>
    <w:rsid w:val="007648E7"/>
    <w:rsid w:val="00764937"/>
    <w:rsid w:val="00764A48"/>
    <w:rsid w:val="00764BC1"/>
    <w:rsid w:val="0076531D"/>
    <w:rsid w:val="007653BE"/>
    <w:rsid w:val="00766215"/>
    <w:rsid w:val="007663E7"/>
    <w:rsid w:val="0076656E"/>
    <w:rsid w:val="00766699"/>
    <w:rsid w:val="00766A4A"/>
    <w:rsid w:val="00766BC3"/>
    <w:rsid w:val="0076707A"/>
    <w:rsid w:val="00767318"/>
    <w:rsid w:val="007675FD"/>
    <w:rsid w:val="0076762D"/>
    <w:rsid w:val="007677A5"/>
    <w:rsid w:val="00767E58"/>
    <w:rsid w:val="007702C5"/>
    <w:rsid w:val="00770750"/>
    <w:rsid w:val="0077082B"/>
    <w:rsid w:val="00770A1C"/>
    <w:rsid w:val="00770E84"/>
    <w:rsid w:val="00770F7C"/>
    <w:rsid w:val="00771449"/>
    <w:rsid w:val="0077162F"/>
    <w:rsid w:val="00771695"/>
    <w:rsid w:val="007719B2"/>
    <w:rsid w:val="00771EAA"/>
    <w:rsid w:val="00771ED8"/>
    <w:rsid w:val="0077209E"/>
    <w:rsid w:val="007722B2"/>
    <w:rsid w:val="00772612"/>
    <w:rsid w:val="00772693"/>
    <w:rsid w:val="00772814"/>
    <w:rsid w:val="007729AA"/>
    <w:rsid w:val="00772A35"/>
    <w:rsid w:val="00772A57"/>
    <w:rsid w:val="00772AEA"/>
    <w:rsid w:val="00772C4D"/>
    <w:rsid w:val="00772C83"/>
    <w:rsid w:val="00772EC7"/>
    <w:rsid w:val="007730FC"/>
    <w:rsid w:val="007735B7"/>
    <w:rsid w:val="007738DC"/>
    <w:rsid w:val="007739CC"/>
    <w:rsid w:val="00773A15"/>
    <w:rsid w:val="00773B9E"/>
    <w:rsid w:val="0077421B"/>
    <w:rsid w:val="007742A8"/>
    <w:rsid w:val="0077430D"/>
    <w:rsid w:val="00774581"/>
    <w:rsid w:val="0077462F"/>
    <w:rsid w:val="007747C8"/>
    <w:rsid w:val="00774A69"/>
    <w:rsid w:val="00774A8F"/>
    <w:rsid w:val="00774F57"/>
    <w:rsid w:val="00775159"/>
    <w:rsid w:val="007756C6"/>
    <w:rsid w:val="007757B9"/>
    <w:rsid w:val="00775CCE"/>
    <w:rsid w:val="00775E2E"/>
    <w:rsid w:val="00775FA2"/>
    <w:rsid w:val="00776324"/>
    <w:rsid w:val="00776390"/>
    <w:rsid w:val="0077642E"/>
    <w:rsid w:val="00776498"/>
    <w:rsid w:val="0077683E"/>
    <w:rsid w:val="00776DC6"/>
    <w:rsid w:val="0077731D"/>
    <w:rsid w:val="00777343"/>
    <w:rsid w:val="00777769"/>
    <w:rsid w:val="0077780C"/>
    <w:rsid w:val="00777C1C"/>
    <w:rsid w:val="00777E19"/>
    <w:rsid w:val="007801EC"/>
    <w:rsid w:val="00780234"/>
    <w:rsid w:val="0078078B"/>
    <w:rsid w:val="00780FE7"/>
    <w:rsid w:val="007810DE"/>
    <w:rsid w:val="00781287"/>
    <w:rsid w:val="00781882"/>
    <w:rsid w:val="0078193F"/>
    <w:rsid w:val="00781FB7"/>
    <w:rsid w:val="0078225A"/>
    <w:rsid w:val="00782440"/>
    <w:rsid w:val="007825F5"/>
    <w:rsid w:val="007826F6"/>
    <w:rsid w:val="00782887"/>
    <w:rsid w:val="00782E7E"/>
    <w:rsid w:val="007830A5"/>
    <w:rsid w:val="007831F2"/>
    <w:rsid w:val="00783D9D"/>
    <w:rsid w:val="00783FA7"/>
    <w:rsid w:val="0078427B"/>
    <w:rsid w:val="0078433C"/>
    <w:rsid w:val="00784611"/>
    <w:rsid w:val="00784901"/>
    <w:rsid w:val="00784A6F"/>
    <w:rsid w:val="00785058"/>
    <w:rsid w:val="007852F4"/>
    <w:rsid w:val="0078549F"/>
    <w:rsid w:val="00785A45"/>
    <w:rsid w:val="00785B64"/>
    <w:rsid w:val="00785D79"/>
    <w:rsid w:val="0078621F"/>
    <w:rsid w:val="007864C1"/>
    <w:rsid w:val="007865DE"/>
    <w:rsid w:val="0078675D"/>
    <w:rsid w:val="007867C1"/>
    <w:rsid w:val="00786A5D"/>
    <w:rsid w:val="00786B38"/>
    <w:rsid w:val="00786FE5"/>
    <w:rsid w:val="00787091"/>
    <w:rsid w:val="00787459"/>
    <w:rsid w:val="00787E31"/>
    <w:rsid w:val="00790202"/>
    <w:rsid w:val="0079028C"/>
    <w:rsid w:val="007902F4"/>
    <w:rsid w:val="00790673"/>
    <w:rsid w:val="007906E4"/>
    <w:rsid w:val="007908A8"/>
    <w:rsid w:val="00790B82"/>
    <w:rsid w:val="00790FB8"/>
    <w:rsid w:val="00790FC8"/>
    <w:rsid w:val="0079112D"/>
    <w:rsid w:val="00791169"/>
    <w:rsid w:val="00791245"/>
    <w:rsid w:val="00791294"/>
    <w:rsid w:val="007914B2"/>
    <w:rsid w:val="007917BC"/>
    <w:rsid w:val="00792292"/>
    <w:rsid w:val="007927E7"/>
    <w:rsid w:val="007929B9"/>
    <w:rsid w:val="007929F2"/>
    <w:rsid w:val="00792D98"/>
    <w:rsid w:val="00792EC5"/>
    <w:rsid w:val="00793260"/>
    <w:rsid w:val="00793731"/>
    <w:rsid w:val="00793AD0"/>
    <w:rsid w:val="00793BB8"/>
    <w:rsid w:val="00793D9F"/>
    <w:rsid w:val="00794140"/>
    <w:rsid w:val="0079420E"/>
    <w:rsid w:val="00794277"/>
    <w:rsid w:val="007947CA"/>
    <w:rsid w:val="00794A95"/>
    <w:rsid w:val="00794BA9"/>
    <w:rsid w:val="00794C87"/>
    <w:rsid w:val="00794DF0"/>
    <w:rsid w:val="00795723"/>
    <w:rsid w:val="00795A4E"/>
    <w:rsid w:val="00795AB7"/>
    <w:rsid w:val="00795AFC"/>
    <w:rsid w:val="007960F0"/>
    <w:rsid w:val="00796472"/>
    <w:rsid w:val="007966E5"/>
    <w:rsid w:val="00796891"/>
    <w:rsid w:val="00796899"/>
    <w:rsid w:val="00796C36"/>
    <w:rsid w:val="00796EF9"/>
    <w:rsid w:val="00797031"/>
    <w:rsid w:val="00797048"/>
    <w:rsid w:val="00797532"/>
    <w:rsid w:val="00797927"/>
    <w:rsid w:val="00797A99"/>
    <w:rsid w:val="00797AC4"/>
    <w:rsid w:val="00797DCD"/>
    <w:rsid w:val="007A001C"/>
    <w:rsid w:val="007A01CA"/>
    <w:rsid w:val="007A0242"/>
    <w:rsid w:val="007A0323"/>
    <w:rsid w:val="007A0566"/>
    <w:rsid w:val="007A0608"/>
    <w:rsid w:val="007A060D"/>
    <w:rsid w:val="007A08F0"/>
    <w:rsid w:val="007A0CBF"/>
    <w:rsid w:val="007A0D0D"/>
    <w:rsid w:val="007A11FB"/>
    <w:rsid w:val="007A143C"/>
    <w:rsid w:val="007A14D1"/>
    <w:rsid w:val="007A1589"/>
    <w:rsid w:val="007A2D5A"/>
    <w:rsid w:val="007A2ED3"/>
    <w:rsid w:val="007A30FE"/>
    <w:rsid w:val="007A34CD"/>
    <w:rsid w:val="007A3717"/>
    <w:rsid w:val="007A3BB8"/>
    <w:rsid w:val="007A3EDB"/>
    <w:rsid w:val="007A470B"/>
    <w:rsid w:val="007A49D3"/>
    <w:rsid w:val="007A49D8"/>
    <w:rsid w:val="007A4B77"/>
    <w:rsid w:val="007A5364"/>
    <w:rsid w:val="007A5592"/>
    <w:rsid w:val="007A5960"/>
    <w:rsid w:val="007A5B8E"/>
    <w:rsid w:val="007A5E89"/>
    <w:rsid w:val="007A5F09"/>
    <w:rsid w:val="007A628C"/>
    <w:rsid w:val="007A62EE"/>
    <w:rsid w:val="007A6576"/>
    <w:rsid w:val="007A68E9"/>
    <w:rsid w:val="007A6938"/>
    <w:rsid w:val="007A6C0C"/>
    <w:rsid w:val="007A7217"/>
    <w:rsid w:val="007A74EA"/>
    <w:rsid w:val="007A7511"/>
    <w:rsid w:val="007A76BF"/>
    <w:rsid w:val="007A77BA"/>
    <w:rsid w:val="007A7A22"/>
    <w:rsid w:val="007B0ADE"/>
    <w:rsid w:val="007B0E53"/>
    <w:rsid w:val="007B0F9B"/>
    <w:rsid w:val="007B12E5"/>
    <w:rsid w:val="007B1383"/>
    <w:rsid w:val="007B17DC"/>
    <w:rsid w:val="007B1982"/>
    <w:rsid w:val="007B2096"/>
    <w:rsid w:val="007B22A5"/>
    <w:rsid w:val="007B2572"/>
    <w:rsid w:val="007B25D6"/>
    <w:rsid w:val="007B2600"/>
    <w:rsid w:val="007B2786"/>
    <w:rsid w:val="007B2A45"/>
    <w:rsid w:val="007B2B58"/>
    <w:rsid w:val="007B2CAC"/>
    <w:rsid w:val="007B3545"/>
    <w:rsid w:val="007B38FA"/>
    <w:rsid w:val="007B3CFA"/>
    <w:rsid w:val="007B42A8"/>
    <w:rsid w:val="007B4498"/>
    <w:rsid w:val="007B45BA"/>
    <w:rsid w:val="007B54F0"/>
    <w:rsid w:val="007B5B0C"/>
    <w:rsid w:val="007B5D73"/>
    <w:rsid w:val="007B63B0"/>
    <w:rsid w:val="007B66D3"/>
    <w:rsid w:val="007B6BBC"/>
    <w:rsid w:val="007B6C58"/>
    <w:rsid w:val="007B732F"/>
    <w:rsid w:val="007B7412"/>
    <w:rsid w:val="007B7675"/>
    <w:rsid w:val="007B79F4"/>
    <w:rsid w:val="007B7B08"/>
    <w:rsid w:val="007B7E24"/>
    <w:rsid w:val="007C0032"/>
    <w:rsid w:val="007C0547"/>
    <w:rsid w:val="007C0EEC"/>
    <w:rsid w:val="007C14A8"/>
    <w:rsid w:val="007C15F8"/>
    <w:rsid w:val="007C1BD4"/>
    <w:rsid w:val="007C1DB0"/>
    <w:rsid w:val="007C1DFD"/>
    <w:rsid w:val="007C2327"/>
    <w:rsid w:val="007C26A1"/>
    <w:rsid w:val="007C2E8B"/>
    <w:rsid w:val="007C3467"/>
    <w:rsid w:val="007C3481"/>
    <w:rsid w:val="007C37C3"/>
    <w:rsid w:val="007C4379"/>
    <w:rsid w:val="007C4E38"/>
    <w:rsid w:val="007C516B"/>
    <w:rsid w:val="007C5249"/>
    <w:rsid w:val="007C52B7"/>
    <w:rsid w:val="007C5D89"/>
    <w:rsid w:val="007C5DB3"/>
    <w:rsid w:val="007C6029"/>
    <w:rsid w:val="007C6128"/>
    <w:rsid w:val="007C61B3"/>
    <w:rsid w:val="007C61B7"/>
    <w:rsid w:val="007C672F"/>
    <w:rsid w:val="007C6BBB"/>
    <w:rsid w:val="007C6F7C"/>
    <w:rsid w:val="007C727D"/>
    <w:rsid w:val="007C737A"/>
    <w:rsid w:val="007C7503"/>
    <w:rsid w:val="007C7504"/>
    <w:rsid w:val="007C79CD"/>
    <w:rsid w:val="007C7A4F"/>
    <w:rsid w:val="007C7EF7"/>
    <w:rsid w:val="007C7F9D"/>
    <w:rsid w:val="007D043B"/>
    <w:rsid w:val="007D07B8"/>
    <w:rsid w:val="007D0965"/>
    <w:rsid w:val="007D0D67"/>
    <w:rsid w:val="007D0E6F"/>
    <w:rsid w:val="007D1308"/>
    <w:rsid w:val="007D1823"/>
    <w:rsid w:val="007D1A98"/>
    <w:rsid w:val="007D1ADA"/>
    <w:rsid w:val="007D1B9A"/>
    <w:rsid w:val="007D1BE3"/>
    <w:rsid w:val="007D2558"/>
    <w:rsid w:val="007D29B1"/>
    <w:rsid w:val="007D2FCE"/>
    <w:rsid w:val="007D30C5"/>
    <w:rsid w:val="007D30E5"/>
    <w:rsid w:val="007D3655"/>
    <w:rsid w:val="007D3675"/>
    <w:rsid w:val="007D3876"/>
    <w:rsid w:val="007D3892"/>
    <w:rsid w:val="007D3923"/>
    <w:rsid w:val="007D407A"/>
    <w:rsid w:val="007D41D8"/>
    <w:rsid w:val="007D4335"/>
    <w:rsid w:val="007D4432"/>
    <w:rsid w:val="007D4D0A"/>
    <w:rsid w:val="007D4E75"/>
    <w:rsid w:val="007D4F0D"/>
    <w:rsid w:val="007D5212"/>
    <w:rsid w:val="007D5215"/>
    <w:rsid w:val="007D543A"/>
    <w:rsid w:val="007D579E"/>
    <w:rsid w:val="007D5A29"/>
    <w:rsid w:val="007D5F6E"/>
    <w:rsid w:val="007D6381"/>
    <w:rsid w:val="007D639D"/>
    <w:rsid w:val="007D665E"/>
    <w:rsid w:val="007D6C55"/>
    <w:rsid w:val="007D6D28"/>
    <w:rsid w:val="007D7083"/>
    <w:rsid w:val="007D721B"/>
    <w:rsid w:val="007D7228"/>
    <w:rsid w:val="007D72C1"/>
    <w:rsid w:val="007D7725"/>
    <w:rsid w:val="007D7751"/>
    <w:rsid w:val="007D7A19"/>
    <w:rsid w:val="007D7A52"/>
    <w:rsid w:val="007D7A9E"/>
    <w:rsid w:val="007D7FF5"/>
    <w:rsid w:val="007E019B"/>
    <w:rsid w:val="007E024E"/>
    <w:rsid w:val="007E029F"/>
    <w:rsid w:val="007E02CF"/>
    <w:rsid w:val="007E071F"/>
    <w:rsid w:val="007E082D"/>
    <w:rsid w:val="007E0B8D"/>
    <w:rsid w:val="007E0FDF"/>
    <w:rsid w:val="007E1807"/>
    <w:rsid w:val="007E1B99"/>
    <w:rsid w:val="007E1C02"/>
    <w:rsid w:val="007E1C2A"/>
    <w:rsid w:val="007E1E6A"/>
    <w:rsid w:val="007E1FC5"/>
    <w:rsid w:val="007E1FFD"/>
    <w:rsid w:val="007E218F"/>
    <w:rsid w:val="007E2232"/>
    <w:rsid w:val="007E2378"/>
    <w:rsid w:val="007E2526"/>
    <w:rsid w:val="007E27EA"/>
    <w:rsid w:val="007E3111"/>
    <w:rsid w:val="007E3363"/>
    <w:rsid w:val="007E342A"/>
    <w:rsid w:val="007E3474"/>
    <w:rsid w:val="007E35C8"/>
    <w:rsid w:val="007E388E"/>
    <w:rsid w:val="007E3B2C"/>
    <w:rsid w:val="007E41CF"/>
    <w:rsid w:val="007E4A93"/>
    <w:rsid w:val="007E4C4F"/>
    <w:rsid w:val="007E4C5C"/>
    <w:rsid w:val="007E4D4D"/>
    <w:rsid w:val="007E5416"/>
    <w:rsid w:val="007E542D"/>
    <w:rsid w:val="007E5AB7"/>
    <w:rsid w:val="007E5B59"/>
    <w:rsid w:val="007E5C4F"/>
    <w:rsid w:val="007E5D16"/>
    <w:rsid w:val="007E5D1E"/>
    <w:rsid w:val="007E5D72"/>
    <w:rsid w:val="007E5DC1"/>
    <w:rsid w:val="007E5EE3"/>
    <w:rsid w:val="007E5F64"/>
    <w:rsid w:val="007E60F3"/>
    <w:rsid w:val="007E67F4"/>
    <w:rsid w:val="007E6880"/>
    <w:rsid w:val="007E69A8"/>
    <w:rsid w:val="007E6A66"/>
    <w:rsid w:val="007E6AD3"/>
    <w:rsid w:val="007E6D6C"/>
    <w:rsid w:val="007E6DE1"/>
    <w:rsid w:val="007E6E2F"/>
    <w:rsid w:val="007E71AC"/>
    <w:rsid w:val="007E74AF"/>
    <w:rsid w:val="007E7551"/>
    <w:rsid w:val="007E79D4"/>
    <w:rsid w:val="007E7C04"/>
    <w:rsid w:val="007F006C"/>
    <w:rsid w:val="007F00AD"/>
    <w:rsid w:val="007F0113"/>
    <w:rsid w:val="007F026B"/>
    <w:rsid w:val="007F0325"/>
    <w:rsid w:val="007F034D"/>
    <w:rsid w:val="007F0543"/>
    <w:rsid w:val="007F0966"/>
    <w:rsid w:val="007F0A8F"/>
    <w:rsid w:val="007F0E4B"/>
    <w:rsid w:val="007F0FD5"/>
    <w:rsid w:val="007F1235"/>
    <w:rsid w:val="007F14B4"/>
    <w:rsid w:val="007F152E"/>
    <w:rsid w:val="007F19BF"/>
    <w:rsid w:val="007F1B77"/>
    <w:rsid w:val="007F1EC4"/>
    <w:rsid w:val="007F2163"/>
    <w:rsid w:val="007F21DE"/>
    <w:rsid w:val="007F2232"/>
    <w:rsid w:val="007F2513"/>
    <w:rsid w:val="007F25AA"/>
    <w:rsid w:val="007F28FC"/>
    <w:rsid w:val="007F2AC0"/>
    <w:rsid w:val="007F2D88"/>
    <w:rsid w:val="007F2F7E"/>
    <w:rsid w:val="007F3065"/>
    <w:rsid w:val="007F37E0"/>
    <w:rsid w:val="007F3905"/>
    <w:rsid w:val="007F3E30"/>
    <w:rsid w:val="007F3E9B"/>
    <w:rsid w:val="007F41C9"/>
    <w:rsid w:val="007F457F"/>
    <w:rsid w:val="007F4789"/>
    <w:rsid w:val="007F499D"/>
    <w:rsid w:val="007F4E73"/>
    <w:rsid w:val="007F5068"/>
    <w:rsid w:val="007F606C"/>
    <w:rsid w:val="007F60ED"/>
    <w:rsid w:val="007F6302"/>
    <w:rsid w:val="007F6407"/>
    <w:rsid w:val="007F659F"/>
    <w:rsid w:val="007F6795"/>
    <w:rsid w:val="007F6F9D"/>
    <w:rsid w:val="007F7525"/>
    <w:rsid w:val="007F7696"/>
    <w:rsid w:val="007F7BDE"/>
    <w:rsid w:val="007F7BFE"/>
    <w:rsid w:val="007F7E08"/>
    <w:rsid w:val="008001B5"/>
    <w:rsid w:val="008001C7"/>
    <w:rsid w:val="0080036B"/>
    <w:rsid w:val="00800393"/>
    <w:rsid w:val="008005F7"/>
    <w:rsid w:val="00800799"/>
    <w:rsid w:val="00800A12"/>
    <w:rsid w:val="00800AA3"/>
    <w:rsid w:val="00800EA9"/>
    <w:rsid w:val="00801415"/>
    <w:rsid w:val="008015B4"/>
    <w:rsid w:val="0080173E"/>
    <w:rsid w:val="00801993"/>
    <w:rsid w:val="00801BFA"/>
    <w:rsid w:val="00801F43"/>
    <w:rsid w:val="008025F4"/>
    <w:rsid w:val="0080272B"/>
    <w:rsid w:val="0080278A"/>
    <w:rsid w:val="0080282D"/>
    <w:rsid w:val="00802904"/>
    <w:rsid w:val="00802A79"/>
    <w:rsid w:val="00802B26"/>
    <w:rsid w:val="00802B98"/>
    <w:rsid w:val="00802D69"/>
    <w:rsid w:val="00802FCD"/>
    <w:rsid w:val="00803057"/>
    <w:rsid w:val="008033E9"/>
    <w:rsid w:val="00803668"/>
    <w:rsid w:val="0080372F"/>
    <w:rsid w:val="008038D2"/>
    <w:rsid w:val="00803F05"/>
    <w:rsid w:val="00803FAB"/>
    <w:rsid w:val="00803FF7"/>
    <w:rsid w:val="008046E2"/>
    <w:rsid w:val="0080496F"/>
    <w:rsid w:val="00805039"/>
    <w:rsid w:val="00805065"/>
    <w:rsid w:val="00805184"/>
    <w:rsid w:val="008054FC"/>
    <w:rsid w:val="00805E51"/>
    <w:rsid w:val="00805E56"/>
    <w:rsid w:val="00805ECD"/>
    <w:rsid w:val="00806262"/>
    <w:rsid w:val="008062A4"/>
    <w:rsid w:val="008066F8"/>
    <w:rsid w:val="00806741"/>
    <w:rsid w:val="0080687C"/>
    <w:rsid w:val="00806C28"/>
    <w:rsid w:val="00806EB0"/>
    <w:rsid w:val="0080705A"/>
    <w:rsid w:val="0080728B"/>
    <w:rsid w:val="00807537"/>
    <w:rsid w:val="00807A1B"/>
    <w:rsid w:val="00807C2E"/>
    <w:rsid w:val="00807DFF"/>
    <w:rsid w:val="00810034"/>
    <w:rsid w:val="008101EE"/>
    <w:rsid w:val="008108E5"/>
    <w:rsid w:val="00810AAA"/>
    <w:rsid w:val="00810DDA"/>
    <w:rsid w:val="00810E21"/>
    <w:rsid w:val="0081151E"/>
    <w:rsid w:val="00811E28"/>
    <w:rsid w:val="00811ED4"/>
    <w:rsid w:val="00811F8D"/>
    <w:rsid w:val="00812089"/>
    <w:rsid w:val="00812824"/>
    <w:rsid w:val="00812A1A"/>
    <w:rsid w:val="00812AD2"/>
    <w:rsid w:val="008136A2"/>
    <w:rsid w:val="00813794"/>
    <w:rsid w:val="00813806"/>
    <w:rsid w:val="008139B4"/>
    <w:rsid w:val="00813CAF"/>
    <w:rsid w:val="00814054"/>
    <w:rsid w:val="00814334"/>
    <w:rsid w:val="00814432"/>
    <w:rsid w:val="008146D2"/>
    <w:rsid w:val="008151C5"/>
    <w:rsid w:val="008158E6"/>
    <w:rsid w:val="00815C7E"/>
    <w:rsid w:val="008162BE"/>
    <w:rsid w:val="00816372"/>
    <w:rsid w:val="00816971"/>
    <w:rsid w:val="00816D18"/>
    <w:rsid w:val="008171E5"/>
    <w:rsid w:val="008173F5"/>
    <w:rsid w:val="00817635"/>
    <w:rsid w:val="008176C2"/>
    <w:rsid w:val="008203DF"/>
    <w:rsid w:val="0082044D"/>
    <w:rsid w:val="0082095B"/>
    <w:rsid w:val="008209D8"/>
    <w:rsid w:val="00820C0E"/>
    <w:rsid w:val="00820C41"/>
    <w:rsid w:val="00821096"/>
    <w:rsid w:val="008214C9"/>
    <w:rsid w:val="0082150F"/>
    <w:rsid w:val="008217D6"/>
    <w:rsid w:val="00821C12"/>
    <w:rsid w:val="00821FB4"/>
    <w:rsid w:val="008224D5"/>
    <w:rsid w:val="008229C7"/>
    <w:rsid w:val="00822AB6"/>
    <w:rsid w:val="00822B1D"/>
    <w:rsid w:val="00822BDA"/>
    <w:rsid w:val="008230B1"/>
    <w:rsid w:val="00823854"/>
    <w:rsid w:val="00823968"/>
    <w:rsid w:val="0082409A"/>
    <w:rsid w:val="008242E4"/>
    <w:rsid w:val="008245B3"/>
    <w:rsid w:val="0082460E"/>
    <w:rsid w:val="00824BC5"/>
    <w:rsid w:val="0082530D"/>
    <w:rsid w:val="00825329"/>
    <w:rsid w:val="00825826"/>
    <w:rsid w:val="00825BA3"/>
    <w:rsid w:val="00825D21"/>
    <w:rsid w:val="00825EF3"/>
    <w:rsid w:val="008260FF"/>
    <w:rsid w:val="008264B4"/>
    <w:rsid w:val="00826556"/>
    <w:rsid w:val="008271E9"/>
    <w:rsid w:val="008272FD"/>
    <w:rsid w:val="00827441"/>
    <w:rsid w:val="00827500"/>
    <w:rsid w:val="008277A8"/>
    <w:rsid w:val="008279D6"/>
    <w:rsid w:val="00830141"/>
    <w:rsid w:val="008301AB"/>
    <w:rsid w:val="008304CD"/>
    <w:rsid w:val="00830771"/>
    <w:rsid w:val="00830865"/>
    <w:rsid w:val="00830A4A"/>
    <w:rsid w:val="00830E69"/>
    <w:rsid w:val="00831345"/>
    <w:rsid w:val="008314F5"/>
    <w:rsid w:val="008315AC"/>
    <w:rsid w:val="008316B6"/>
    <w:rsid w:val="00831B71"/>
    <w:rsid w:val="00831B96"/>
    <w:rsid w:val="008323A5"/>
    <w:rsid w:val="00832AAA"/>
    <w:rsid w:val="00832DF1"/>
    <w:rsid w:val="00832F98"/>
    <w:rsid w:val="0083335D"/>
    <w:rsid w:val="00833520"/>
    <w:rsid w:val="008335B6"/>
    <w:rsid w:val="0083378E"/>
    <w:rsid w:val="008338B2"/>
    <w:rsid w:val="008338DA"/>
    <w:rsid w:val="00833A85"/>
    <w:rsid w:val="00833A94"/>
    <w:rsid w:val="00833CC9"/>
    <w:rsid w:val="008340A9"/>
    <w:rsid w:val="00834153"/>
    <w:rsid w:val="0083421D"/>
    <w:rsid w:val="008342A1"/>
    <w:rsid w:val="00835550"/>
    <w:rsid w:val="008356A2"/>
    <w:rsid w:val="008356BF"/>
    <w:rsid w:val="00835B81"/>
    <w:rsid w:val="00835C78"/>
    <w:rsid w:val="00835CA2"/>
    <w:rsid w:val="00836593"/>
    <w:rsid w:val="00836D9F"/>
    <w:rsid w:val="00836FF1"/>
    <w:rsid w:val="00837278"/>
    <w:rsid w:val="008372E7"/>
    <w:rsid w:val="0083795B"/>
    <w:rsid w:val="00840B3B"/>
    <w:rsid w:val="00840EA4"/>
    <w:rsid w:val="008410A7"/>
    <w:rsid w:val="008411A8"/>
    <w:rsid w:val="00841596"/>
    <w:rsid w:val="0084168A"/>
    <w:rsid w:val="00841698"/>
    <w:rsid w:val="00841985"/>
    <w:rsid w:val="00841DE0"/>
    <w:rsid w:val="00842481"/>
    <w:rsid w:val="008424AA"/>
    <w:rsid w:val="0084299B"/>
    <w:rsid w:val="00842A4B"/>
    <w:rsid w:val="00842AAC"/>
    <w:rsid w:val="00842C95"/>
    <w:rsid w:val="00843030"/>
    <w:rsid w:val="00843118"/>
    <w:rsid w:val="008437AD"/>
    <w:rsid w:val="00843CD0"/>
    <w:rsid w:val="00843D25"/>
    <w:rsid w:val="00844327"/>
    <w:rsid w:val="00844533"/>
    <w:rsid w:val="00844B0D"/>
    <w:rsid w:val="00844CC6"/>
    <w:rsid w:val="00844D86"/>
    <w:rsid w:val="008456A9"/>
    <w:rsid w:val="00845960"/>
    <w:rsid w:val="00845AD1"/>
    <w:rsid w:val="008461EF"/>
    <w:rsid w:val="008463F4"/>
    <w:rsid w:val="008466FD"/>
    <w:rsid w:val="00846E45"/>
    <w:rsid w:val="00846F81"/>
    <w:rsid w:val="0085027E"/>
    <w:rsid w:val="00850503"/>
    <w:rsid w:val="008506F0"/>
    <w:rsid w:val="008509D6"/>
    <w:rsid w:val="00850B64"/>
    <w:rsid w:val="00850D74"/>
    <w:rsid w:val="00850EF4"/>
    <w:rsid w:val="00850F1F"/>
    <w:rsid w:val="00851103"/>
    <w:rsid w:val="00851823"/>
    <w:rsid w:val="00851872"/>
    <w:rsid w:val="00851C0C"/>
    <w:rsid w:val="008521C5"/>
    <w:rsid w:val="008529FF"/>
    <w:rsid w:val="00852B02"/>
    <w:rsid w:val="00853B10"/>
    <w:rsid w:val="00853DBE"/>
    <w:rsid w:val="008540D7"/>
    <w:rsid w:val="008542BE"/>
    <w:rsid w:val="008543E8"/>
    <w:rsid w:val="0085453F"/>
    <w:rsid w:val="00854646"/>
    <w:rsid w:val="008547AB"/>
    <w:rsid w:val="0085481E"/>
    <w:rsid w:val="008549F7"/>
    <w:rsid w:val="00854B10"/>
    <w:rsid w:val="008554D1"/>
    <w:rsid w:val="0085573C"/>
    <w:rsid w:val="00855815"/>
    <w:rsid w:val="00855B73"/>
    <w:rsid w:val="00855C4C"/>
    <w:rsid w:val="008561C7"/>
    <w:rsid w:val="008563D2"/>
    <w:rsid w:val="008570C0"/>
    <w:rsid w:val="00857295"/>
    <w:rsid w:val="008574E5"/>
    <w:rsid w:val="00857529"/>
    <w:rsid w:val="00857F59"/>
    <w:rsid w:val="0086014A"/>
    <w:rsid w:val="008601BD"/>
    <w:rsid w:val="00860482"/>
    <w:rsid w:val="008604F1"/>
    <w:rsid w:val="008607CD"/>
    <w:rsid w:val="00860A40"/>
    <w:rsid w:val="00860E5A"/>
    <w:rsid w:val="008611ED"/>
    <w:rsid w:val="0086151D"/>
    <w:rsid w:val="0086155B"/>
    <w:rsid w:val="008615D4"/>
    <w:rsid w:val="0086181A"/>
    <w:rsid w:val="00861A16"/>
    <w:rsid w:val="00861A85"/>
    <w:rsid w:val="00861AD8"/>
    <w:rsid w:val="0086201B"/>
    <w:rsid w:val="00862AB4"/>
    <w:rsid w:val="00862AE1"/>
    <w:rsid w:val="00862B88"/>
    <w:rsid w:val="00862E83"/>
    <w:rsid w:val="00862F5A"/>
    <w:rsid w:val="008635A5"/>
    <w:rsid w:val="00863869"/>
    <w:rsid w:val="00863873"/>
    <w:rsid w:val="0086471E"/>
    <w:rsid w:val="00864767"/>
    <w:rsid w:val="0086476C"/>
    <w:rsid w:val="00864840"/>
    <w:rsid w:val="0086484E"/>
    <w:rsid w:val="00864944"/>
    <w:rsid w:val="00864986"/>
    <w:rsid w:val="00864A23"/>
    <w:rsid w:val="00864A66"/>
    <w:rsid w:val="00864ABD"/>
    <w:rsid w:val="00864C83"/>
    <w:rsid w:val="00864CEE"/>
    <w:rsid w:val="00864F0D"/>
    <w:rsid w:val="0086500A"/>
    <w:rsid w:val="008651A5"/>
    <w:rsid w:val="008651DC"/>
    <w:rsid w:val="0086542B"/>
    <w:rsid w:val="0086578A"/>
    <w:rsid w:val="008658E6"/>
    <w:rsid w:val="00865928"/>
    <w:rsid w:val="00865964"/>
    <w:rsid w:val="00865DB9"/>
    <w:rsid w:val="00865E9C"/>
    <w:rsid w:val="00866227"/>
    <w:rsid w:val="00866913"/>
    <w:rsid w:val="00866C56"/>
    <w:rsid w:val="00867436"/>
    <w:rsid w:val="00867514"/>
    <w:rsid w:val="00867B65"/>
    <w:rsid w:val="00867CAF"/>
    <w:rsid w:val="00867D48"/>
    <w:rsid w:val="00870045"/>
    <w:rsid w:val="0087037A"/>
    <w:rsid w:val="00870B5D"/>
    <w:rsid w:val="008712F7"/>
    <w:rsid w:val="008715AE"/>
    <w:rsid w:val="00871798"/>
    <w:rsid w:val="00871FDB"/>
    <w:rsid w:val="00872432"/>
    <w:rsid w:val="008726AD"/>
    <w:rsid w:val="0087275D"/>
    <w:rsid w:val="0087287C"/>
    <w:rsid w:val="00872EE3"/>
    <w:rsid w:val="00872F5A"/>
    <w:rsid w:val="00873058"/>
    <w:rsid w:val="00873123"/>
    <w:rsid w:val="00873601"/>
    <w:rsid w:val="00873687"/>
    <w:rsid w:val="0087368D"/>
    <w:rsid w:val="0087377E"/>
    <w:rsid w:val="00873909"/>
    <w:rsid w:val="00873970"/>
    <w:rsid w:val="00873E14"/>
    <w:rsid w:val="00873E9E"/>
    <w:rsid w:val="00874751"/>
    <w:rsid w:val="00874F71"/>
    <w:rsid w:val="00875123"/>
    <w:rsid w:val="00875237"/>
    <w:rsid w:val="0087552F"/>
    <w:rsid w:val="00875707"/>
    <w:rsid w:val="00875A4C"/>
    <w:rsid w:val="00875C64"/>
    <w:rsid w:val="00875DFA"/>
    <w:rsid w:val="00875E12"/>
    <w:rsid w:val="00875F5A"/>
    <w:rsid w:val="008761A0"/>
    <w:rsid w:val="0087624A"/>
    <w:rsid w:val="00876713"/>
    <w:rsid w:val="00876CE4"/>
    <w:rsid w:val="00876CEC"/>
    <w:rsid w:val="00876E17"/>
    <w:rsid w:val="008771F9"/>
    <w:rsid w:val="00877825"/>
    <w:rsid w:val="00877B61"/>
    <w:rsid w:val="00877CCB"/>
    <w:rsid w:val="00880168"/>
    <w:rsid w:val="008801C8"/>
    <w:rsid w:val="0088038C"/>
    <w:rsid w:val="008805C5"/>
    <w:rsid w:val="0088066F"/>
    <w:rsid w:val="00880772"/>
    <w:rsid w:val="00880D4F"/>
    <w:rsid w:val="00881064"/>
    <w:rsid w:val="008812FE"/>
    <w:rsid w:val="008817B0"/>
    <w:rsid w:val="008817DE"/>
    <w:rsid w:val="00881A82"/>
    <w:rsid w:val="00881AF9"/>
    <w:rsid w:val="00881E76"/>
    <w:rsid w:val="00881E94"/>
    <w:rsid w:val="008821E4"/>
    <w:rsid w:val="00882489"/>
    <w:rsid w:val="00882A07"/>
    <w:rsid w:val="00882BDD"/>
    <w:rsid w:val="00882DEE"/>
    <w:rsid w:val="0088302D"/>
    <w:rsid w:val="00883296"/>
    <w:rsid w:val="0088334B"/>
    <w:rsid w:val="00883B65"/>
    <w:rsid w:val="00883C8E"/>
    <w:rsid w:val="00883F09"/>
    <w:rsid w:val="00884438"/>
    <w:rsid w:val="008848BD"/>
    <w:rsid w:val="00884A34"/>
    <w:rsid w:val="00885174"/>
    <w:rsid w:val="00885355"/>
    <w:rsid w:val="008854E6"/>
    <w:rsid w:val="0088591B"/>
    <w:rsid w:val="00885A70"/>
    <w:rsid w:val="00885E4E"/>
    <w:rsid w:val="008863E1"/>
    <w:rsid w:val="008865E7"/>
    <w:rsid w:val="00886AA1"/>
    <w:rsid w:val="00886C47"/>
    <w:rsid w:val="00886E2E"/>
    <w:rsid w:val="008871DA"/>
    <w:rsid w:val="0088721F"/>
    <w:rsid w:val="008876CC"/>
    <w:rsid w:val="00887B73"/>
    <w:rsid w:val="00887BC1"/>
    <w:rsid w:val="00887EE8"/>
    <w:rsid w:val="00890266"/>
    <w:rsid w:val="00890324"/>
    <w:rsid w:val="00890839"/>
    <w:rsid w:val="00890978"/>
    <w:rsid w:val="00891086"/>
    <w:rsid w:val="00891542"/>
    <w:rsid w:val="00891630"/>
    <w:rsid w:val="00891782"/>
    <w:rsid w:val="0089191C"/>
    <w:rsid w:val="00891BFB"/>
    <w:rsid w:val="00891DA1"/>
    <w:rsid w:val="00891DF3"/>
    <w:rsid w:val="008920AC"/>
    <w:rsid w:val="00892188"/>
    <w:rsid w:val="0089219B"/>
    <w:rsid w:val="00892637"/>
    <w:rsid w:val="0089299E"/>
    <w:rsid w:val="00892A0E"/>
    <w:rsid w:val="00892C1B"/>
    <w:rsid w:val="00892DDB"/>
    <w:rsid w:val="0089394B"/>
    <w:rsid w:val="00893A2A"/>
    <w:rsid w:val="00893A2D"/>
    <w:rsid w:val="00893A3F"/>
    <w:rsid w:val="00893ADC"/>
    <w:rsid w:val="00893B0C"/>
    <w:rsid w:val="00893C37"/>
    <w:rsid w:val="008944B5"/>
    <w:rsid w:val="0089493D"/>
    <w:rsid w:val="00894B4A"/>
    <w:rsid w:val="00894B87"/>
    <w:rsid w:val="00894D0B"/>
    <w:rsid w:val="008959C8"/>
    <w:rsid w:val="008959E6"/>
    <w:rsid w:val="00895F39"/>
    <w:rsid w:val="00896380"/>
    <w:rsid w:val="008963FC"/>
    <w:rsid w:val="00896566"/>
    <w:rsid w:val="0089686C"/>
    <w:rsid w:val="00896A97"/>
    <w:rsid w:val="00896AEF"/>
    <w:rsid w:val="00897197"/>
    <w:rsid w:val="008971F8"/>
    <w:rsid w:val="00897AE9"/>
    <w:rsid w:val="008A02AE"/>
    <w:rsid w:val="008A09A5"/>
    <w:rsid w:val="008A09AD"/>
    <w:rsid w:val="008A14C6"/>
    <w:rsid w:val="008A1E82"/>
    <w:rsid w:val="008A1F7D"/>
    <w:rsid w:val="008A2295"/>
    <w:rsid w:val="008A2666"/>
    <w:rsid w:val="008A2C08"/>
    <w:rsid w:val="008A341C"/>
    <w:rsid w:val="008A3446"/>
    <w:rsid w:val="008A34BF"/>
    <w:rsid w:val="008A34D5"/>
    <w:rsid w:val="008A38F8"/>
    <w:rsid w:val="008A399D"/>
    <w:rsid w:val="008A3FD7"/>
    <w:rsid w:val="008A3FFB"/>
    <w:rsid w:val="008A40AA"/>
    <w:rsid w:val="008A415D"/>
    <w:rsid w:val="008A41B8"/>
    <w:rsid w:val="008A463A"/>
    <w:rsid w:val="008A46E4"/>
    <w:rsid w:val="008A47B6"/>
    <w:rsid w:val="008A4A1A"/>
    <w:rsid w:val="008A4A6B"/>
    <w:rsid w:val="008A4B25"/>
    <w:rsid w:val="008A4EB5"/>
    <w:rsid w:val="008A509C"/>
    <w:rsid w:val="008A5287"/>
    <w:rsid w:val="008A52C2"/>
    <w:rsid w:val="008A5454"/>
    <w:rsid w:val="008A5B61"/>
    <w:rsid w:val="008A60CB"/>
    <w:rsid w:val="008A6853"/>
    <w:rsid w:val="008A696E"/>
    <w:rsid w:val="008A6986"/>
    <w:rsid w:val="008A717F"/>
    <w:rsid w:val="008A7341"/>
    <w:rsid w:val="008A7868"/>
    <w:rsid w:val="008A7D33"/>
    <w:rsid w:val="008B0521"/>
    <w:rsid w:val="008B06D4"/>
    <w:rsid w:val="008B0821"/>
    <w:rsid w:val="008B0A0C"/>
    <w:rsid w:val="008B0CBA"/>
    <w:rsid w:val="008B0F60"/>
    <w:rsid w:val="008B101D"/>
    <w:rsid w:val="008B10E4"/>
    <w:rsid w:val="008B11EA"/>
    <w:rsid w:val="008B1686"/>
    <w:rsid w:val="008B16D8"/>
    <w:rsid w:val="008B17FC"/>
    <w:rsid w:val="008B1810"/>
    <w:rsid w:val="008B2050"/>
    <w:rsid w:val="008B253A"/>
    <w:rsid w:val="008B25C9"/>
    <w:rsid w:val="008B271C"/>
    <w:rsid w:val="008B28EA"/>
    <w:rsid w:val="008B2C30"/>
    <w:rsid w:val="008B2D2A"/>
    <w:rsid w:val="008B314C"/>
    <w:rsid w:val="008B336A"/>
    <w:rsid w:val="008B3948"/>
    <w:rsid w:val="008B3CDB"/>
    <w:rsid w:val="008B3F8A"/>
    <w:rsid w:val="008B41EB"/>
    <w:rsid w:val="008B432B"/>
    <w:rsid w:val="008B45C4"/>
    <w:rsid w:val="008B46E7"/>
    <w:rsid w:val="008B4F9C"/>
    <w:rsid w:val="008B5034"/>
    <w:rsid w:val="008B5152"/>
    <w:rsid w:val="008B5464"/>
    <w:rsid w:val="008B55D2"/>
    <w:rsid w:val="008B567D"/>
    <w:rsid w:val="008B56F8"/>
    <w:rsid w:val="008B5796"/>
    <w:rsid w:val="008B5CB2"/>
    <w:rsid w:val="008B6269"/>
    <w:rsid w:val="008B658B"/>
    <w:rsid w:val="008B66ED"/>
    <w:rsid w:val="008B6CA1"/>
    <w:rsid w:val="008B6D29"/>
    <w:rsid w:val="008B6EEA"/>
    <w:rsid w:val="008B7259"/>
    <w:rsid w:val="008B72CE"/>
    <w:rsid w:val="008B7602"/>
    <w:rsid w:val="008B77EF"/>
    <w:rsid w:val="008B7AC8"/>
    <w:rsid w:val="008B7E5A"/>
    <w:rsid w:val="008C0296"/>
    <w:rsid w:val="008C0485"/>
    <w:rsid w:val="008C068F"/>
    <w:rsid w:val="008C08DE"/>
    <w:rsid w:val="008C0E0F"/>
    <w:rsid w:val="008C183D"/>
    <w:rsid w:val="008C1872"/>
    <w:rsid w:val="008C1DE5"/>
    <w:rsid w:val="008C206E"/>
    <w:rsid w:val="008C2319"/>
    <w:rsid w:val="008C23D8"/>
    <w:rsid w:val="008C24B2"/>
    <w:rsid w:val="008C2932"/>
    <w:rsid w:val="008C30EC"/>
    <w:rsid w:val="008C36F8"/>
    <w:rsid w:val="008C3896"/>
    <w:rsid w:val="008C3AEB"/>
    <w:rsid w:val="008C3D86"/>
    <w:rsid w:val="008C3DCA"/>
    <w:rsid w:val="008C46B7"/>
    <w:rsid w:val="008C48E9"/>
    <w:rsid w:val="008C4A6E"/>
    <w:rsid w:val="008C4CD5"/>
    <w:rsid w:val="008C4F1F"/>
    <w:rsid w:val="008C513F"/>
    <w:rsid w:val="008C5231"/>
    <w:rsid w:val="008C532B"/>
    <w:rsid w:val="008C56DD"/>
    <w:rsid w:val="008C5718"/>
    <w:rsid w:val="008C5720"/>
    <w:rsid w:val="008C5BC9"/>
    <w:rsid w:val="008C5CE6"/>
    <w:rsid w:val="008C6A50"/>
    <w:rsid w:val="008C7213"/>
    <w:rsid w:val="008C7286"/>
    <w:rsid w:val="008C775E"/>
    <w:rsid w:val="008C7894"/>
    <w:rsid w:val="008C7C0F"/>
    <w:rsid w:val="008C7C6B"/>
    <w:rsid w:val="008D0029"/>
    <w:rsid w:val="008D0077"/>
    <w:rsid w:val="008D00DD"/>
    <w:rsid w:val="008D00E0"/>
    <w:rsid w:val="008D0104"/>
    <w:rsid w:val="008D01FE"/>
    <w:rsid w:val="008D04EE"/>
    <w:rsid w:val="008D0517"/>
    <w:rsid w:val="008D06C3"/>
    <w:rsid w:val="008D0BAA"/>
    <w:rsid w:val="008D0EDA"/>
    <w:rsid w:val="008D105F"/>
    <w:rsid w:val="008D11DE"/>
    <w:rsid w:val="008D2486"/>
    <w:rsid w:val="008D2736"/>
    <w:rsid w:val="008D27DD"/>
    <w:rsid w:val="008D282B"/>
    <w:rsid w:val="008D3293"/>
    <w:rsid w:val="008D34DE"/>
    <w:rsid w:val="008D36B9"/>
    <w:rsid w:val="008D3997"/>
    <w:rsid w:val="008D3A33"/>
    <w:rsid w:val="008D3A86"/>
    <w:rsid w:val="008D3AD2"/>
    <w:rsid w:val="008D3B4F"/>
    <w:rsid w:val="008D3F46"/>
    <w:rsid w:val="008D3FF5"/>
    <w:rsid w:val="008D3FFF"/>
    <w:rsid w:val="008D40C6"/>
    <w:rsid w:val="008D419F"/>
    <w:rsid w:val="008D42AA"/>
    <w:rsid w:val="008D433E"/>
    <w:rsid w:val="008D4BA3"/>
    <w:rsid w:val="008D4BDF"/>
    <w:rsid w:val="008D4CBB"/>
    <w:rsid w:val="008D4EE2"/>
    <w:rsid w:val="008D5555"/>
    <w:rsid w:val="008D569E"/>
    <w:rsid w:val="008D5B3D"/>
    <w:rsid w:val="008D62C7"/>
    <w:rsid w:val="008D6602"/>
    <w:rsid w:val="008D669F"/>
    <w:rsid w:val="008D6F80"/>
    <w:rsid w:val="008D7096"/>
    <w:rsid w:val="008D77EC"/>
    <w:rsid w:val="008D78C6"/>
    <w:rsid w:val="008D79CB"/>
    <w:rsid w:val="008D7D3C"/>
    <w:rsid w:val="008D7DF4"/>
    <w:rsid w:val="008E033A"/>
    <w:rsid w:val="008E05A5"/>
    <w:rsid w:val="008E0B58"/>
    <w:rsid w:val="008E0BA2"/>
    <w:rsid w:val="008E0FC7"/>
    <w:rsid w:val="008E10FC"/>
    <w:rsid w:val="008E1553"/>
    <w:rsid w:val="008E1689"/>
    <w:rsid w:val="008E1855"/>
    <w:rsid w:val="008E1CBA"/>
    <w:rsid w:val="008E1F56"/>
    <w:rsid w:val="008E21C5"/>
    <w:rsid w:val="008E2466"/>
    <w:rsid w:val="008E2850"/>
    <w:rsid w:val="008E2E63"/>
    <w:rsid w:val="008E3055"/>
    <w:rsid w:val="008E3128"/>
    <w:rsid w:val="008E3147"/>
    <w:rsid w:val="008E339C"/>
    <w:rsid w:val="008E37EA"/>
    <w:rsid w:val="008E3FA6"/>
    <w:rsid w:val="008E40AB"/>
    <w:rsid w:val="008E41A8"/>
    <w:rsid w:val="008E42F9"/>
    <w:rsid w:val="008E43BE"/>
    <w:rsid w:val="008E4476"/>
    <w:rsid w:val="008E44E5"/>
    <w:rsid w:val="008E4AD0"/>
    <w:rsid w:val="008E4FE5"/>
    <w:rsid w:val="008E508A"/>
    <w:rsid w:val="008E50D3"/>
    <w:rsid w:val="008E51DD"/>
    <w:rsid w:val="008E5342"/>
    <w:rsid w:val="008E54FE"/>
    <w:rsid w:val="008E5791"/>
    <w:rsid w:val="008E5983"/>
    <w:rsid w:val="008E5B81"/>
    <w:rsid w:val="008E5BDE"/>
    <w:rsid w:val="008E5EA4"/>
    <w:rsid w:val="008E5F0A"/>
    <w:rsid w:val="008E5FC7"/>
    <w:rsid w:val="008E6096"/>
    <w:rsid w:val="008E6365"/>
    <w:rsid w:val="008E6440"/>
    <w:rsid w:val="008E64AC"/>
    <w:rsid w:val="008E651A"/>
    <w:rsid w:val="008E6764"/>
    <w:rsid w:val="008E67B5"/>
    <w:rsid w:val="008E6BA2"/>
    <w:rsid w:val="008E6E2F"/>
    <w:rsid w:val="008E6E6B"/>
    <w:rsid w:val="008E7080"/>
    <w:rsid w:val="008E717D"/>
    <w:rsid w:val="008E730B"/>
    <w:rsid w:val="008E7354"/>
    <w:rsid w:val="008E765E"/>
    <w:rsid w:val="008E7F1E"/>
    <w:rsid w:val="008F011F"/>
    <w:rsid w:val="008F0485"/>
    <w:rsid w:val="008F085C"/>
    <w:rsid w:val="008F08E8"/>
    <w:rsid w:val="008F0AC9"/>
    <w:rsid w:val="008F0B96"/>
    <w:rsid w:val="008F0D5B"/>
    <w:rsid w:val="008F0E03"/>
    <w:rsid w:val="008F12FB"/>
    <w:rsid w:val="008F1503"/>
    <w:rsid w:val="008F1525"/>
    <w:rsid w:val="008F17A5"/>
    <w:rsid w:val="008F1A7F"/>
    <w:rsid w:val="008F1F3F"/>
    <w:rsid w:val="008F203B"/>
    <w:rsid w:val="008F278D"/>
    <w:rsid w:val="008F2838"/>
    <w:rsid w:val="008F2930"/>
    <w:rsid w:val="008F2A53"/>
    <w:rsid w:val="008F2B40"/>
    <w:rsid w:val="008F2FF0"/>
    <w:rsid w:val="008F3036"/>
    <w:rsid w:val="008F32E0"/>
    <w:rsid w:val="008F34B7"/>
    <w:rsid w:val="008F3CB2"/>
    <w:rsid w:val="008F43C6"/>
    <w:rsid w:val="008F458A"/>
    <w:rsid w:val="008F4617"/>
    <w:rsid w:val="008F4878"/>
    <w:rsid w:val="008F4E1F"/>
    <w:rsid w:val="008F526E"/>
    <w:rsid w:val="008F5334"/>
    <w:rsid w:val="008F5763"/>
    <w:rsid w:val="008F5D7F"/>
    <w:rsid w:val="008F5E15"/>
    <w:rsid w:val="008F5F46"/>
    <w:rsid w:val="008F66B1"/>
    <w:rsid w:val="008F67C2"/>
    <w:rsid w:val="008F68C0"/>
    <w:rsid w:val="008F6B40"/>
    <w:rsid w:val="008F6E60"/>
    <w:rsid w:val="008F7103"/>
    <w:rsid w:val="008F7616"/>
    <w:rsid w:val="008F7687"/>
    <w:rsid w:val="008F76E1"/>
    <w:rsid w:val="008F77DF"/>
    <w:rsid w:val="008F7AF8"/>
    <w:rsid w:val="008F7D95"/>
    <w:rsid w:val="008F7E10"/>
    <w:rsid w:val="008F7EAE"/>
    <w:rsid w:val="009003D0"/>
    <w:rsid w:val="009006AF"/>
    <w:rsid w:val="00900B6C"/>
    <w:rsid w:val="00900C18"/>
    <w:rsid w:val="00900D59"/>
    <w:rsid w:val="009010D4"/>
    <w:rsid w:val="00901227"/>
    <w:rsid w:val="009012DC"/>
    <w:rsid w:val="009012F5"/>
    <w:rsid w:val="00901678"/>
    <w:rsid w:val="00901722"/>
    <w:rsid w:val="00901C16"/>
    <w:rsid w:val="00901E0A"/>
    <w:rsid w:val="009021E5"/>
    <w:rsid w:val="00902B4C"/>
    <w:rsid w:val="00902DC9"/>
    <w:rsid w:val="00903064"/>
    <w:rsid w:val="00903121"/>
    <w:rsid w:val="009032C6"/>
    <w:rsid w:val="009034E2"/>
    <w:rsid w:val="00903603"/>
    <w:rsid w:val="00903649"/>
    <w:rsid w:val="009039F2"/>
    <w:rsid w:val="00903E8A"/>
    <w:rsid w:val="00903ED8"/>
    <w:rsid w:val="00904304"/>
    <w:rsid w:val="009045E4"/>
    <w:rsid w:val="00905277"/>
    <w:rsid w:val="0090560D"/>
    <w:rsid w:val="00905C02"/>
    <w:rsid w:val="00905CC0"/>
    <w:rsid w:val="00906431"/>
    <w:rsid w:val="00906472"/>
    <w:rsid w:val="009066E5"/>
    <w:rsid w:val="00906DB1"/>
    <w:rsid w:val="00906FCF"/>
    <w:rsid w:val="00907040"/>
    <w:rsid w:val="00907525"/>
    <w:rsid w:val="00907C3D"/>
    <w:rsid w:val="00907C56"/>
    <w:rsid w:val="0091001B"/>
    <w:rsid w:val="0091020E"/>
    <w:rsid w:val="00910AA0"/>
    <w:rsid w:val="00910B0D"/>
    <w:rsid w:val="00910BBA"/>
    <w:rsid w:val="00910BC5"/>
    <w:rsid w:val="00910CA2"/>
    <w:rsid w:val="00910EF0"/>
    <w:rsid w:val="0091113B"/>
    <w:rsid w:val="009111A6"/>
    <w:rsid w:val="00911642"/>
    <w:rsid w:val="0091177C"/>
    <w:rsid w:val="00911C9A"/>
    <w:rsid w:val="00911CDE"/>
    <w:rsid w:val="00911CE0"/>
    <w:rsid w:val="00911ECA"/>
    <w:rsid w:val="00911F30"/>
    <w:rsid w:val="0091205E"/>
    <w:rsid w:val="0091228A"/>
    <w:rsid w:val="009122BD"/>
    <w:rsid w:val="00912A75"/>
    <w:rsid w:val="00912CF0"/>
    <w:rsid w:val="00912FA0"/>
    <w:rsid w:val="00913A1F"/>
    <w:rsid w:val="00913B69"/>
    <w:rsid w:val="00913B6E"/>
    <w:rsid w:val="00913F46"/>
    <w:rsid w:val="00914275"/>
    <w:rsid w:val="00914347"/>
    <w:rsid w:val="0091435D"/>
    <w:rsid w:val="009143F3"/>
    <w:rsid w:val="009146F8"/>
    <w:rsid w:val="009147B9"/>
    <w:rsid w:val="00914C4A"/>
    <w:rsid w:val="00914C95"/>
    <w:rsid w:val="0091540F"/>
    <w:rsid w:val="0091588D"/>
    <w:rsid w:val="00915B45"/>
    <w:rsid w:val="00915E26"/>
    <w:rsid w:val="00915F03"/>
    <w:rsid w:val="00915F05"/>
    <w:rsid w:val="00915F35"/>
    <w:rsid w:val="0091637D"/>
    <w:rsid w:val="00916393"/>
    <w:rsid w:val="00916468"/>
    <w:rsid w:val="00916481"/>
    <w:rsid w:val="0091653A"/>
    <w:rsid w:val="00916633"/>
    <w:rsid w:val="0091663F"/>
    <w:rsid w:val="009166BD"/>
    <w:rsid w:val="00916CD7"/>
    <w:rsid w:val="00916D92"/>
    <w:rsid w:val="00916E3E"/>
    <w:rsid w:val="00916E87"/>
    <w:rsid w:val="009177FC"/>
    <w:rsid w:val="00917CAD"/>
    <w:rsid w:val="00917D87"/>
    <w:rsid w:val="00917DDD"/>
    <w:rsid w:val="009201B2"/>
    <w:rsid w:val="0092046D"/>
    <w:rsid w:val="00920A0F"/>
    <w:rsid w:val="00920A93"/>
    <w:rsid w:val="00920CCD"/>
    <w:rsid w:val="00920CE7"/>
    <w:rsid w:val="00920F2B"/>
    <w:rsid w:val="0092196D"/>
    <w:rsid w:val="00921C47"/>
    <w:rsid w:val="009223EC"/>
    <w:rsid w:val="009225A3"/>
    <w:rsid w:val="00922A29"/>
    <w:rsid w:val="0092316C"/>
    <w:rsid w:val="00923308"/>
    <w:rsid w:val="00923368"/>
    <w:rsid w:val="009234C1"/>
    <w:rsid w:val="00923B85"/>
    <w:rsid w:val="00923BF9"/>
    <w:rsid w:val="00923D2F"/>
    <w:rsid w:val="00923E5E"/>
    <w:rsid w:val="00923EF1"/>
    <w:rsid w:val="009249C6"/>
    <w:rsid w:val="00924DB9"/>
    <w:rsid w:val="00924EEC"/>
    <w:rsid w:val="009252FC"/>
    <w:rsid w:val="00925563"/>
    <w:rsid w:val="0092574B"/>
    <w:rsid w:val="00925835"/>
    <w:rsid w:val="009259CB"/>
    <w:rsid w:val="00925AEA"/>
    <w:rsid w:val="00925F7E"/>
    <w:rsid w:val="009260A9"/>
    <w:rsid w:val="00926117"/>
    <w:rsid w:val="009264E3"/>
    <w:rsid w:val="00926FE4"/>
    <w:rsid w:val="0092721C"/>
    <w:rsid w:val="00927482"/>
    <w:rsid w:val="00927800"/>
    <w:rsid w:val="00927811"/>
    <w:rsid w:val="0092791A"/>
    <w:rsid w:val="00927955"/>
    <w:rsid w:val="00927B24"/>
    <w:rsid w:val="00927C66"/>
    <w:rsid w:val="00927C6D"/>
    <w:rsid w:val="0093005B"/>
    <w:rsid w:val="0093005C"/>
    <w:rsid w:val="009303F7"/>
    <w:rsid w:val="0093081E"/>
    <w:rsid w:val="00930965"/>
    <w:rsid w:val="00930968"/>
    <w:rsid w:val="009310E4"/>
    <w:rsid w:val="009311AE"/>
    <w:rsid w:val="009314A8"/>
    <w:rsid w:val="0093151C"/>
    <w:rsid w:val="0093154E"/>
    <w:rsid w:val="00931929"/>
    <w:rsid w:val="00931BD0"/>
    <w:rsid w:val="00932389"/>
    <w:rsid w:val="00932429"/>
    <w:rsid w:val="00932BC2"/>
    <w:rsid w:val="00934CAE"/>
    <w:rsid w:val="00934CE3"/>
    <w:rsid w:val="00935169"/>
    <w:rsid w:val="009352E5"/>
    <w:rsid w:val="00935398"/>
    <w:rsid w:val="0093562E"/>
    <w:rsid w:val="009357B9"/>
    <w:rsid w:val="009359E3"/>
    <w:rsid w:val="00935A16"/>
    <w:rsid w:val="00935CD8"/>
    <w:rsid w:val="009360EC"/>
    <w:rsid w:val="009360FB"/>
    <w:rsid w:val="00936180"/>
    <w:rsid w:val="00936379"/>
    <w:rsid w:val="00936427"/>
    <w:rsid w:val="009366C0"/>
    <w:rsid w:val="009366FE"/>
    <w:rsid w:val="00936721"/>
    <w:rsid w:val="0093703D"/>
    <w:rsid w:val="009372D2"/>
    <w:rsid w:val="0093765B"/>
    <w:rsid w:val="00937796"/>
    <w:rsid w:val="0093792B"/>
    <w:rsid w:val="00937D14"/>
    <w:rsid w:val="00937D7E"/>
    <w:rsid w:val="00940238"/>
    <w:rsid w:val="00940374"/>
    <w:rsid w:val="009406E7"/>
    <w:rsid w:val="009409D9"/>
    <w:rsid w:val="00940A61"/>
    <w:rsid w:val="00940B6C"/>
    <w:rsid w:val="00940B90"/>
    <w:rsid w:val="00940CD9"/>
    <w:rsid w:val="00940D42"/>
    <w:rsid w:val="00940E70"/>
    <w:rsid w:val="009410A9"/>
    <w:rsid w:val="009410F9"/>
    <w:rsid w:val="0094119D"/>
    <w:rsid w:val="0094129B"/>
    <w:rsid w:val="00941479"/>
    <w:rsid w:val="009415B8"/>
    <w:rsid w:val="0094165E"/>
    <w:rsid w:val="00941AB2"/>
    <w:rsid w:val="00941AD8"/>
    <w:rsid w:val="00942238"/>
    <w:rsid w:val="009424CD"/>
    <w:rsid w:val="009429AD"/>
    <w:rsid w:val="00942E36"/>
    <w:rsid w:val="00942FB7"/>
    <w:rsid w:val="00942FEF"/>
    <w:rsid w:val="00943E3E"/>
    <w:rsid w:val="00943F46"/>
    <w:rsid w:val="00944151"/>
    <w:rsid w:val="00944350"/>
    <w:rsid w:val="00944434"/>
    <w:rsid w:val="009444E5"/>
    <w:rsid w:val="009447AA"/>
    <w:rsid w:val="009449F1"/>
    <w:rsid w:val="00944E69"/>
    <w:rsid w:val="009451EB"/>
    <w:rsid w:val="0094528C"/>
    <w:rsid w:val="0094535C"/>
    <w:rsid w:val="00945361"/>
    <w:rsid w:val="00945A21"/>
    <w:rsid w:val="00945C60"/>
    <w:rsid w:val="00945D55"/>
    <w:rsid w:val="00945F26"/>
    <w:rsid w:val="009462D5"/>
    <w:rsid w:val="0094649D"/>
    <w:rsid w:val="00946793"/>
    <w:rsid w:val="009467A2"/>
    <w:rsid w:val="00946A88"/>
    <w:rsid w:val="00946CA9"/>
    <w:rsid w:val="00946E39"/>
    <w:rsid w:val="00946EB2"/>
    <w:rsid w:val="009477C5"/>
    <w:rsid w:val="009479E6"/>
    <w:rsid w:val="00947AD0"/>
    <w:rsid w:val="00947F50"/>
    <w:rsid w:val="009501C7"/>
    <w:rsid w:val="009501CE"/>
    <w:rsid w:val="009503A0"/>
    <w:rsid w:val="009503B2"/>
    <w:rsid w:val="009508BD"/>
    <w:rsid w:val="00950911"/>
    <w:rsid w:val="00950C48"/>
    <w:rsid w:val="00950C9F"/>
    <w:rsid w:val="00951324"/>
    <w:rsid w:val="009517B1"/>
    <w:rsid w:val="0095192E"/>
    <w:rsid w:val="00951950"/>
    <w:rsid w:val="00951A83"/>
    <w:rsid w:val="00951E2A"/>
    <w:rsid w:val="009524BA"/>
    <w:rsid w:val="009526B2"/>
    <w:rsid w:val="009527F1"/>
    <w:rsid w:val="00952AF6"/>
    <w:rsid w:val="00952D80"/>
    <w:rsid w:val="0095310C"/>
    <w:rsid w:val="00953374"/>
    <w:rsid w:val="00953507"/>
    <w:rsid w:val="00953828"/>
    <w:rsid w:val="00953894"/>
    <w:rsid w:val="00953C5F"/>
    <w:rsid w:val="00953F0C"/>
    <w:rsid w:val="0095432B"/>
    <w:rsid w:val="00954523"/>
    <w:rsid w:val="00954613"/>
    <w:rsid w:val="009549D1"/>
    <w:rsid w:val="00955069"/>
    <w:rsid w:val="00955182"/>
    <w:rsid w:val="00955406"/>
    <w:rsid w:val="00955484"/>
    <w:rsid w:val="009554B7"/>
    <w:rsid w:val="009556DC"/>
    <w:rsid w:val="0095577E"/>
    <w:rsid w:val="009558D2"/>
    <w:rsid w:val="00955972"/>
    <w:rsid w:val="00955A71"/>
    <w:rsid w:val="00955ED6"/>
    <w:rsid w:val="009560B7"/>
    <w:rsid w:val="0095684B"/>
    <w:rsid w:val="009568BA"/>
    <w:rsid w:val="0095698A"/>
    <w:rsid w:val="00956B97"/>
    <w:rsid w:val="00956FAB"/>
    <w:rsid w:val="0095720C"/>
    <w:rsid w:val="0095795B"/>
    <w:rsid w:val="00957A49"/>
    <w:rsid w:val="00957C63"/>
    <w:rsid w:val="00957EBC"/>
    <w:rsid w:val="00957F5E"/>
    <w:rsid w:val="0096003B"/>
    <w:rsid w:val="00960438"/>
    <w:rsid w:val="009606A3"/>
    <w:rsid w:val="00960A46"/>
    <w:rsid w:val="00960C2E"/>
    <w:rsid w:val="00960C87"/>
    <w:rsid w:val="009610E5"/>
    <w:rsid w:val="00961314"/>
    <w:rsid w:val="009616FE"/>
    <w:rsid w:val="00961703"/>
    <w:rsid w:val="00961914"/>
    <w:rsid w:val="00961D2B"/>
    <w:rsid w:val="00961FE7"/>
    <w:rsid w:val="00962467"/>
    <w:rsid w:val="0096264C"/>
    <w:rsid w:val="0096295F"/>
    <w:rsid w:val="00962B70"/>
    <w:rsid w:val="00962BAC"/>
    <w:rsid w:val="00963155"/>
    <w:rsid w:val="009631C1"/>
    <w:rsid w:val="009631F2"/>
    <w:rsid w:val="0096345B"/>
    <w:rsid w:val="00963578"/>
    <w:rsid w:val="00963B0E"/>
    <w:rsid w:val="00963CF7"/>
    <w:rsid w:val="00964016"/>
    <w:rsid w:val="0096446A"/>
    <w:rsid w:val="009649D6"/>
    <w:rsid w:val="009650F6"/>
    <w:rsid w:val="009651AD"/>
    <w:rsid w:val="00965239"/>
    <w:rsid w:val="009653F1"/>
    <w:rsid w:val="0096552A"/>
    <w:rsid w:val="00965942"/>
    <w:rsid w:val="00965B77"/>
    <w:rsid w:val="00965D0B"/>
    <w:rsid w:val="00965F63"/>
    <w:rsid w:val="0096602B"/>
    <w:rsid w:val="00966F0D"/>
    <w:rsid w:val="00967171"/>
    <w:rsid w:val="0096795A"/>
    <w:rsid w:val="009679BE"/>
    <w:rsid w:val="00967AE8"/>
    <w:rsid w:val="00967C02"/>
    <w:rsid w:val="00967CAA"/>
    <w:rsid w:val="00967DD6"/>
    <w:rsid w:val="00967F13"/>
    <w:rsid w:val="00967F7A"/>
    <w:rsid w:val="00970051"/>
    <w:rsid w:val="009701C9"/>
    <w:rsid w:val="0097031D"/>
    <w:rsid w:val="00970BCF"/>
    <w:rsid w:val="00970BDD"/>
    <w:rsid w:val="00970F39"/>
    <w:rsid w:val="009711DC"/>
    <w:rsid w:val="0097159E"/>
    <w:rsid w:val="00971988"/>
    <w:rsid w:val="009720F6"/>
    <w:rsid w:val="009726AC"/>
    <w:rsid w:val="00972953"/>
    <w:rsid w:val="0097296E"/>
    <w:rsid w:val="00973237"/>
    <w:rsid w:val="009735E4"/>
    <w:rsid w:val="009738A5"/>
    <w:rsid w:val="009738E3"/>
    <w:rsid w:val="00973ABA"/>
    <w:rsid w:val="00973B6A"/>
    <w:rsid w:val="00973B79"/>
    <w:rsid w:val="00974DC7"/>
    <w:rsid w:val="00974EF7"/>
    <w:rsid w:val="00974F30"/>
    <w:rsid w:val="00975048"/>
    <w:rsid w:val="0097548F"/>
    <w:rsid w:val="009754EA"/>
    <w:rsid w:val="0097574E"/>
    <w:rsid w:val="00975BF2"/>
    <w:rsid w:val="00975E74"/>
    <w:rsid w:val="009764D2"/>
    <w:rsid w:val="00976783"/>
    <w:rsid w:val="00977443"/>
    <w:rsid w:val="00977592"/>
    <w:rsid w:val="00977BA6"/>
    <w:rsid w:val="00977EE9"/>
    <w:rsid w:val="009807D2"/>
    <w:rsid w:val="00980F30"/>
    <w:rsid w:val="009811F7"/>
    <w:rsid w:val="009816AF"/>
    <w:rsid w:val="00981820"/>
    <w:rsid w:val="00982186"/>
    <w:rsid w:val="0098235B"/>
    <w:rsid w:val="0098245A"/>
    <w:rsid w:val="0098248E"/>
    <w:rsid w:val="00982748"/>
    <w:rsid w:val="00982AC3"/>
    <w:rsid w:val="00982C6B"/>
    <w:rsid w:val="00982E55"/>
    <w:rsid w:val="00983304"/>
    <w:rsid w:val="00983763"/>
    <w:rsid w:val="00983ACE"/>
    <w:rsid w:val="00983C4C"/>
    <w:rsid w:val="009846E8"/>
    <w:rsid w:val="00984A3A"/>
    <w:rsid w:val="00984D15"/>
    <w:rsid w:val="009854E3"/>
    <w:rsid w:val="009857EB"/>
    <w:rsid w:val="00985875"/>
    <w:rsid w:val="009859C0"/>
    <w:rsid w:val="00985FAA"/>
    <w:rsid w:val="0098605E"/>
    <w:rsid w:val="0098642D"/>
    <w:rsid w:val="00986487"/>
    <w:rsid w:val="009865D2"/>
    <w:rsid w:val="00986730"/>
    <w:rsid w:val="009867D8"/>
    <w:rsid w:val="00986835"/>
    <w:rsid w:val="009868DC"/>
    <w:rsid w:val="00986A99"/>
    <w:rsid w:val="00986CC2"/>
    <w:rsid w:val="00986D11"/>
    <w:rsid w:val="00987395"/>
    <w:rsid w:val="00987408"/>
    <w:rsid w:val="0098794A"/>
    <w:rsid w:val="00987AE6"/>
    <w:rsid w:val="0099049F"/>
    <w:rsid w:val="00990BC4"/>
    <w:rsid w:val="00990F3D"/>
    <w:rsid w:val="00991466"/>
    <w:rsid w:val="009916D8"/>
    <w:rsid w:val="00991935"/>
    <w:rsid w:val="009920FF"/>
    <w:rsid w:val="009921DB"/>
    <w:rsid w:val="009921EF"/>
    <w:rsid w:val="009922FA"/>
    <w:rsid w:val="009923B4"/>
    <w:rsid w:val="00992C15"/>
    <w:rsid w:val="00992C36"/>
    <w:rsid w:val="00992E48"/>
    <w:rsid w:val="00993089"/>
    <w:rsid w:val="00993147"/>
    <w:rsid w:val="00993663"/>
    <w:rsid w:val="00993674"/>
    <w:rsid w:val="00993CAE"/>
    <w:rsid w:val="009942EB"/>
    <w:rsid w:val="009946A3"/>
    <w:rsid w:val="0099480A"/>
    <w:rsid w:val="00994ACC"/>
    <w:rsid w:val="00994AF4"/>
    <w:rsid w:val="00994C58"/>
    <w:rsid w:val="009956DF"/>
    <w:rsid w:val="0099574E"/>
    <w:rsid w:val="00995A07"/>
    <w:rsid w:val="00995D1E"/>
    <w:rsid w:val="00995D20"/>
    <w:rsid w:val="00995F53"/>
    <w:rsid w:val="00996112"/>
    <w:rsid w:val="00996138"/>
    <w:rsid w:val="009962D8"/>
    <w:rsid w:val="00996471"/>
    <w:rsid w:val="0099663B"/>
    <w:rsid w:val="00996C4E"/>
    <w:rsid w:val="00996CD7"/>
    <w:rsid w:val="0099739E"/>
    <w:rsid w:val="009978B8"/>
    <w:rsid w:val="00997A51"/>
    <w:rsid w:val="00997AC5"/>
    <w:rsid w:val="00997D4A"/>
    <w:rsid w:val="00997D4B"/>
    <w:rsid w:val="00997EF9"/>
    <w:rsid w:val="009A03BC"/>
    <w:rsid w:val="009A053B"/>
    <w:rsid w:val="009A0545"/>
    <w:rsid w:val="009A08C2"/>
    <w:rsid w:val="009A09BA"/>
    <w:rsid w:val="009A1382"/>
    <w:rsid w:val="009A148D"/>
    <w:rsid w:val="009A1500"/>
    <w:rsid w:val="009A160A"/>
    <w:rsid w:val="009A1723"/>
    <w:rsid w:val="009A1754"/>
    <w:rsid w:val="009A17E0"/>
    <w:rsid w:val="009A1824"/>
    <w:rsid w:val="009A1968"/>
    <w:rsid w:val="009A1A23"/>
    <w:rsid w:val="009A1B03"/>
    <w:rsid w:val="009A1D40"/>
    <w:rsid w:val="009A1FF3"/>
    <w:rsid w:val="009A2264"/>
    <w:rsid w:val="009A269F"/>
    <w:rsid w:val="009A28B4"/>
    <w:rsid w:val="009A2A1A"/>
    <w:rsid w:val="009A2A3B"/>
    <w:rsid w:val="009A2B15"/>
    <w:rsid w:val="009A2F58"/>
    <w:rsid w:val="009A362A"/>
    <w:rsid w:val="009A37B8"/>
    <w:rsid w:val="009A3BDC"/>
    <w:rsid w:val="009A4583"/>
    <w:rsid w:val="009A4CE4"/>
    <w:rsid w:val="009A5184"/>
    <w:rsid w:val="009A5203"/>
    <w:rsid w:val="009A5208"/>
    <w:rsid w:val="009A5275"/>
    <w:rsid w:val="009A565D"/>
    <w:rsid w:val="009A579C"/>
    <w:rsid w:val="009A5A47"/>
    <w:rsid w:val="009A5CCF"/>
    <w:rsid w:val="009A60AB"/>
    <w:rsid w:val="009A6422"/>
    <w:rsid w:val="009A64DD"/>
    <w:rsid w:val="009A696F"/>
    <w:rsid w:val="009A6CFD"/>
    <w:rsid w:val="009A7E1A"/>
    <w:rsid w:val="009B04F6"/>
    <w:rsid w:val="009B0598"/>
    <w:rsid w:val="009B074A"/>
    <w:rsid w:val="009B0A24"/>
    <w:rsid w:val="009B0AE7"/>
    <w:rsid w:val="009B0D8F"/>
    <w:rsid w:val="009B0DFA"/>
    <w:rsid w:val="009B148A"/>
    <w:rsid w:val="009B1523"/>
    <w:rsid w:val="009B1818"/>
    <w:rsid w:val="009B1EAF"/>
    <w:rsid w:val="009B1FAA"/>
    <w:rsid w:val="009B2095"/>
    <w:rsid w:val="009B2136"/>
    <w:rsid w:val="009B215C"/>
    <w:rsid w:val="009B2169"/>
    <w:rsid w:val="009B230E"/>
    <w:rsid w:val="009B279D"/>
    <w:rsid w:val="009B2A91"/>
    <w:rsid w:val="009B2CA7"/>
    <w:rsid w:val="009B30C3"/>
    <w:rsid w:val="009B30CB"/>
    <w:rsid w:val="009B3B23"/>
    <w:rsid w:val="009B4499"/>
    <w:rsid w:val="009B45E9"/>
    <w:rsid w:val="009B4804"/>
    <w:rsid w:val="009B4AA0"/>
    <w:rsid w:val="009B4D6A"/>
    <w:rsid w:val="009B4E46"/>
    <w:rsid w:val="009B4E55"/>
    <w:rsid w:val="009B5070"/>
    <w:rsid w:val="009B541D"/>
    <w:rsid w:val="009B5683"/>
    <w:rsid w:val="009B568F"/>
    <w:rsid w:val="009B5729"/>
    <w:rsid w:val="009B58A3"/>
    <w:rsid w:val="009B58D3"/>
    <w:rsid w:val="009B59E1"/>
    <w:rsid w:val="009B5A00"/>
    <w:rsid w:val="009B5AD3"/>
    <w:rsid w:val="009B5CD4"/>
    <w:rsid w:val="009B5D21"/>
    <w:rsid w:val="009B5F71"/>
    <w:rsid w:val="009B61C4"/>
    <w:rsid w:val="009B6537"/>
    <w:rsid w:val="009B66F2"/>
    <w:rsid w:val="009B6850"/>
    <w:rsid w:val="009B6A51"/>
    <w:rsid w:val="009B6A99"/>
    <w:rsid w:val="009B6E94"/>
    <w:rsid w:val="009B7316"/>
    <w:rsid w:val="009B74FE"/>
    <w:rsid w:val="009B77A0"/>
    <w:rsid w:val="009C0182"/>
    <w:rsid w:val="009C038C"/>
    <w:rsid w:val="009C0441"/>
    <w:rsid w:val="009C0903"/>
    <w:rsid w:val="009C0DFB"/>
    <w:rsid w:val="009C10E2"/>
    <w:rsid w:val="009C14F4"/>
    <w:rsid w:val="009C1576"/>
    <w:rsid w:val="009C1C7F"/>
    <w:rsid w:val="009C2021"/>
    <w:rsid w:val="009C21F2"/>
    <w:rsid w:val="009C220D"/>
    <w:rsid w:val="009C226B"/>
    <w:rsid w:val="009C2461"/>
    <w:rsid w:val="009C29E2"/>
    <w:rsid w:val="009C2E8A"/>
    <w:rsid w:val="009C2F5D"/>
    <w:rsid w:val="009C3823"/>
    <w:rsid w:val="009C3A07"/>
    <w:rsid w:val="009C3B82"/>
    <w:rsid w:val="009C3D9C"/>
    <w:rsid w:val="009C3EA5"/>
    <w:rsid w:val="009C3ED8"/>
    <w:rsid w:val="009C405C"/>
    <w:rsid w:val="009C40CA"/>
    <w:rsid w:val="009C41A1"/>
    <w:rsid w:val="009C4232"/>
    <w:rsid w:val="009C459B"/>
    <w:rsid w:val="009C45B4"/>
    <w:rsid w:val="009C45E8"/>
    <w:rsid w:val="009C4907"/>
    <w:rsid w:val="009C4BCA"/>
    <w:rsid w:val="009C4BCB"/>
    <w:rsid w:val="009C4E2B"/>
    <w:rsid w:val="009C512C"/>
    <w:rsid w:val="009C5231"/>
    <w:rsid w:val="009C5318"/>
    <w:rsid w:val="009C5D28"/>
    <w:rsid w:val="009C5D35"/>
    <w:rsid w:val="009C5ED4"/>
    <w:rsid w:val="009C650F"/>
    <w:rsid w:val="009C65ED"/>
    <w:rsid w:val="009C6D77"/>
    <w:rsid w:val="009C6E10"/>
    <w:rsid w:val="009C6EEB"/>
    <w:rsid w:val="009C6FDD"/>
    <w:rsid w:val="009C70B2"/>
    <w:rsid w:val="009C7158"/>
    <w:rsid w:val="009C74DD"/>
    <w:rsid w:val="009C7C3F"/>
    <w:rsid w:val="009C7CA4"/>
    <w:rsid w:val="009C7D46"/>
    <w:rsid w:val="009D0130"/>
    <w:rsid w:val="009D013D"/>
    <w:rsid w:val="009D0205"/>
    <w:rsid w:val="009D03B5"/>
    <w:rsid w:val="009D0676"/>
    <w:rsid w:val="009D0D37"/>
    <w:rsid w:val="009D1089"/>
    <w:rsid w:val="009D1105"/>
    <w:rsid w:val="009D1F28"/>
    <w:rsid w:val="009D1F9B"/>
    <w:rsid w:val="009D20BC"/>
    <w:rsid w:val="009D2660"/>
    <w:rsid w:val="009D2BA2"/>
    <w:rsid w:val="009D2D21"/>
    <w:rsid w:val="009D2E77"/>
    <w:rsid w:val="009D2EC0"/>
    <w:rsid w:val="009D3158"/>
    <w:rsid w:val="009D3AE1"/>
    <w:rsid w:val="009D3BF6"/>
    <w:rsid w:val="009D405F"/>
    <w:rsid w:val="009D40EB"/>
    <w:rsid w:val="009D474D"/>
    <w:rsid w:val="009D4DCA"/>
    <w:rsid w:val="009D4F59"/>
    <w:rsid w:val="009D51FC"/>
    <w:rsid w:val="009D5693"/>
    <w:rsid w:val="009D56DF"/>
    <w:rsid w:val="009D571F"/>
    <w:rsid w:val="009D58AD"/>
    <w:rsid w:val="009D5B0F"/>
    <w:rsid w:val="009D5D65"/>
    <w:rsid w:val="009D60BD"/>
    <w:rsid w:val="009D6438"/>
    <w:rsid w:val="009D6701"/>
    <w:rsid w:val="009D6746"/>
    <w:rsid w:val="009D6D92"/>
    <w:rsid w:val="009D72CE"/>
    <w:rsid w:val="009D7679"/>
    <w:rsid w:val="009D77B8"/>
    <w:rsid w:val="009D7B6E"/>
    <w:rsid w:val="009D7BBD"/>
    <w:rsid w:val="009D7CDA"/>
    <w:rsid w:val="009D7F2C"/>
    <w:rsid w:val="009D7F3D"/>
    <w:rsid w:val="009E0566"/>
    <w:rsid w:val="009E0652"/>
    <w:rsid w:val="009E06D8"/>
    <w:rsid w:val="009E0BE5"/>
    <w:rsid w:val="009E0D40"/>
    <w:rsid w:val="009E0D56"/>
    <w:rsid w:val="009E0EA4"/>
    <w:rsid w:val="009E0F93"/>
    <w:rsid w:val="009E13FB"/>
    <w:rsid w:val="009E1818"/>
    <w:rsid w:val="009E1A4B"/>
    <w:rsid w:val="009E2251"/>
    <w:rsid w:val="009E23D1"/>
    <w:rsid w:val="009E27CC"/>
    <w:rsid w:val="009E2AB0"/>
    <w:rsid w:val="009E2B09"/>
    <w:rsid w:val="009E2B2E"/>
    <w:rsid w:val="009E2D46"/>
    <w:rsid w:val="009E2D7B"/>
    <w:rsid w:val="009E2F11"/>
    <w:rsid w:val="009E303A"/>
    <w:rsid w:val="009E3063"/>
    <w:rsid w:val="009E3255"/>
    <w:rsid w:val="009E3318"/>
    <w:rsid w:val="009E336C"/>
    <w:rsid w:val="009E3390"/>
    <w:rsid w:val="009E35D3"/>
    <w:rsid w:val="009E3612"/>
    <w:rsid w:val="009E365B"/>
    <w:rsid w:val="009E37CE"/>
    <w:rsid w:val="009E41E8"/>
    <w:rsid w:val="009E4708"/>
    <w:rsid w:val="009E47A2"/>
    <w:rsid w:val="009E4821"/>
    <w:rsid w:val="009E48A9"/>
    <w:rsid w:val="009E4A71"/>
    <w:rsid w:val="009E4E2B"/>
    <w:rsid w:val="009E5350"/>
    <w:rsid w:val="009E5698"/>
    <w:rsid w:val="009E5CB5"/>
    <w:rsid w:val="009E5DD8"/>
    <w:rsid w:val="009E5E82"/>
    <w:rsid w:val="009E647A"/>
    <w:rsid w:val="009E6E45"/>
    <w:rsid w:val="009E71F3"/>
    <w:rsid w:val="009E78AF"/>
    <w:rsid w:val="009E78F4"/>
    <w:rsid w:val="009E7935"/>
    <w:rsid w:val="009E7961"/>
    <w:rsid w:val="009E7B85"/>
    <w:rsid w:val="009E7E6B"/>
    <w:rsid w:val="009F01D8"/>
    <w:rsid w:val="009F038F"/>
    <w:rsid w:val="009F06A8"/>
    <w:rsid w:val="009F0CC3"/>
    <w:rsid w:val="009F0F9D"/>
    <w:rsid w:val="009F1109"/>
    <w:rsid w:val="009F12F4"/>
    <w:rsid w:val="009F143F"/>
    <w:rsid w:val="009F15BF"/>
    <w:rsid w:val="009F172F"/>
    <w:rsid w:val="009F18EE"/>
    <w:rsid w:val="009F1B02"/>
    <w:rsid w:val="009F1B11"/>
    <w:rsid w:val="009F1CC9"/>
    <w:rsid w:val="009F1D7D"/>
    <w:rsid w:val="009F1E80"/>
    <w:rsid w:val="009F1E9A"/>
    <w:rsid w:val="009F1F0D"/>
    <w:rsid w:val="009F206C"/>
    <w:rsid w:val="009F2CF3"/>
    <w:rsid w:val="009F2F8F"/>
    <w:rsid w:val="009F3008"/>
    <w:rsid w:val="009F32BD"/>
    <w:rsid w:val="009F3422"/>
    <w:rsid w:val="009F3809"/>
    <w:rsid w:val="009F3AFD"/>
    <w:rsid w:val="009F41F0"/>
    <w:rsid w:val="009F43B7"/>
    <w:rsid w:val="009F4514"/>
    <w:rsid w:val="009F4579"/>
    <w:rsid w:val="009F48EA"/>
    <w:rsid w:val="009F4BC8"/>
    <w:rsid w:val="009F4DD2"/>
    <w:rsid w:val="009F4EA7"/>
    <w:rsid w:val="009F502C"/>
    <w:rsid w:val="009F50ED"/>
    <w:rsid w:val="009F532E"/>
    <w:rsid w:val="009F53B0"/>
    <w:rsid w:val="009F59E3"/>
    <w:rsid w:val="009F5BFB"/>
    <w:rsid w:val="009F5EBF"/>
    <w:rsid w:val="009F668A"/>
    <w:rsid w:val="009F66AB"/>
    <w:rsid w:val="009F689A"/>
    <w:rsid w:val="009F6A0C"/>
    <w:rsid w:val="009F6D50"/>
    <w:rsid w:val="009F6DE7"/>
    <w:rsid w:val="009F7025"/>
    <w:rsid w:val="009F719E"/>
    <w:rsid w:val="009F737A"/>
    <w:rsid w:val="009F777B"/>
    <w:rsid w:val="009F7DB5"/>
    <w:rsid w:val="00A00303"/>
    <w:rsid w:val="00A0047C"/>
    <w:rsid w:val="00A005C8"/>
    <w:rsid w:val="00A00693"/>
    <w:rsid w:val="00A006B8"/>
    <w:rsid w:val="00A0098F"/>
    <w:rsid w:val="00A00C10"/>
    <w:rsid w:val="00A010CA"/>
    <w:rsid w:val="00A012F9"/>
    <w:rsid w:val="00A013D1"/>
    <w:rsid w:val="00A01402"/>
    <w:rsid w:val="00A01EDA"/>
    <w:rsid w:val="00A01FCA"/>
    <w:rsid w:val="00A0202D"/>
    <w:rsid w:val="00A0249D"/>
    <w:rsid w:val="00A029EA"/>
    <w:rsid w:val="00A02A5B"/>
    <w:rsid w:val="00A02CD3"/>
    <w:rsid w:val="00A03BE6"/>
    <w:rsid w:val="00A03F7C"/>
    <w:rsid w:val="00A04193"/>
    <w:rsid w:val="00A042AC"/>
    <w:rsid w:val="00A04A73"/>
    <w:rsid w:val="00A0525C"/>
    <w:rsid w:val="00A05439"/>
    <w:rsid w:val="00A05447"/>
    <w:rsid w:val="00A054CD"/>
    <w:rsid w:val="00A05653"/>
    <w:rsid w:val="00A05721"/>
    <w:rsid w:val="00A05A17"/>
    <w:rsid w:val="00A05B99"/>
    <w:rsid w:val="00A05C2A"/>
    <w:rsid w:val="00A05DAE"/>
    <w:rsid w:val="00A05E6E"/>
    <w:rsid w:val="00A0614B"/>
    <w:rsid w:val="00A0618E"/>
    <w:rsid w:val="00A06A82"/>
    <w:rsid w:val="00A06B27"/>
    <w:rsid w:val="00A06C19"/>
    <w:rsid w:val="00A06D29"/>
    <w:rsid w:val="00A06DDC"/>
    <w:rsid w:val="00A07086"/>
    <w:rsid w:val="00A071AF"/>
    <w:rsid w:val="00A071D3"/>
    <w:rsid w:val="00A07E64"/>
    <w:rsid w:val="00A1025C"/>
    <w:rsid w:val="00A1096C"/>
    <w:rsid w:val="00A10B97"/>
    <w:rsid w:val="00A10DD8"/>
    <w:rsid w:val="00A10FE9"/>
    <w:rsid w:val="00A111B4"/>
    <w:rsid w:val="00A11593"/>
    <w:rsid w:val="00A118A4"/>
    <w:rsid w:val="00A11B58"/>
    <w:rsid w:val="00A11B9F"/>
    <w:rsid w:val="00A12C7E"/>
    <w:rsid w:val="00A12EA7"/>
    <w:rsid w:val="00A13041"/>
    <w:rsid w:val="00A13200"/>
    <w:rsid w:val="00A1323D"/>
    <w:rsid w:val="00A132F6"/>
    <w:rsid w:val="00A1369F"/>
    <w:rsid w:val="00A13743"/>
    <w:rsid w:val="00A14745"/>
    <w:rsid w:val="00A14759"/>
    <w:rsid w:val="00A14D34"/>
    <w:rsid w:val="00A14DEB"/>
    <w:rsid w:val="00A14DF2"/>
    <w:rsid w:val="00A1504A"/>
    <w:rsid w:val="00A1533C"/>
    <w:rsid w:val="00A15AFC"/>
    <w:rsid w:val="00A15F46"/>
    <w:rsid w:val="00A16701"/>
    <w:rsid w:val="00A17113"/>
    <w:rsid w:val="00A1759F"/>
    <w:rsid w:val="00A1766F"/>
    <w:rsid w:val="00A1776C"/>
    <w:rsid w:val="00A17B40"/>
    <w:rsid w:val="00A17E71"/>
    <w:rsid w:val="00A17EB0"/>
    <w:rsid w:val="00A20075"/>
    <w:rsid w:val="00A20195"/>
    <w:rsid w:val="00A20560"/>
    <w:rsid w:val="00A20568"/>
    <w:rsid w:val="00A20A30"/>
    <w:rsid w:val="00A20B3A"/>
    <w:rsid w:val="00A20DCF"/>
    <w:rsid w:val="00A2104D"/>
    <w:rsid w:val="00A2109A"/>
    <w:rsid w:val="00A2148E"/>
    <w:rsid w:val="00A21C5B"/>
    <w:rsid w:val="00A21CEE"/>
    <w:rsid w:val="00A2204D"/>
    <w:rsid w:val="00A22271"/>
    <w:rsid w:val="00A22A64"/>
    <w:rsid w:val="00A22B66"/>
    <w:rsid w:val="00A22DD0"/>
    <w:rsid w:val="00A233BB"/>
    <w:rsid w:val="00A23731"/>
    <w:rsid w:val="00A23A96"/>
    <w:rsid w:val="00A23F47"/>
    <w:rsid w:val="00A2455F"/>
    <w:rsid w:val="00A24689"/>
    <w:rsid w:val="00A2473F"/>
    <w:rsid w:val="00A24803"/>
    <w:rsid w:val="00A24A89"/>
    <w:rsid w:val="00A2516F"/>
    <w:rsid w:val="00A2538C"/>
    <w:rsid w:val="00A2570E"/>
    <w:rsid w:val="00A25893"/>
    <w:rsid w:val="00A25A67"/>
    <w:rsid w:val="00A25F25"/>
    <w:rsid w:val="00A2667D"/>
    <w:rsid w:val="00A26BFB"/>
    <w:rsid w:val="00A26EDF"/>
    <w:rsid w:val="00A26F9A"/>
    <w:rsid w:val="00A26FB0"/>
    <w:rsid w:val="00A2702B"/>
    <w:rsid w:val="00A27568"/>
    <w:rsid w:val="00A27C9F"/>
    <w:rsid w:val="00A27EBD"/>
    <w:rsid w:val="00A27ED9"/>
    <w:rsid w:val="00A30050"/>
    <w:rsid w:val="00A305F3"/>
    <w:rsid w:val="00A3084F"/>
    <w:rsid w:val="00A30C15"/>
    <w:rsid w:val="00A30E5E"/>
    <w:rsid w:val="00A30EC7"/>
    <w:rsid w:val="00A30F56"/>
    <w:rsid w:val="00A310C8"/>
    <w:rsid w:val="00A312B3"/>
    <w:rsid w:val="00A312C4"/>
    <w:rsid w:val="00A315DB"/>
    <w:rsid w:val="00A317E3"/>
    <w:rsid w:val="00A31A96"/>
    <w:rsid w:val="00A31E17"/>
    <w:rsid w:val="00A31EA8"/>
    <w:rsid w:val="00A3211B"/>
    <w:rsid w:val="00A326E2"/>
    <w:rsid w:val="00A3280F"/>
    <w:rsid w:val="00A329CE"/>
    <w:rsid w:val="00A32E5E"/>
    <w:rsid w:val="00A330F0"/>
    <w:rsid w:val="00A3337A"/>
    <w:rsid w:val="00A333C1"/>
    <w:rsid w:val="00A3369E"/>
    <w:rsid w:val="00A339BC"/>
    <w:rsid w:val="00A33E56"/>
    <w:rsid w:val="00A34354"/>
    <w:rsid w:val="00A346CA"/>
    <w:rsid w:val="00A34B48"/>
    <w:rsid w:val="00A34C37"/>
    <w:rsid w:val="00A3577C"/>
    <w:rsid w:val="00A35828"/>
    <w:rsid w:val="00A35A3F"/>
    <w:rsid w:val="00A35B93"/>
    <w:rsid w:val="00A35F0D"/>
    <w:rsid w:val="00A361D1"/>
    <w:rsid w:val="00A36383"/>
    <w:rsid w:val="00A363A9"/>
    <w:rsid w:val="00A36A8E"/>
    <w:rsid w:val="00A37093"/>
    <w:rsid w:val="00A37583"/>
    <w:rsid w:val="00A3771B"/>
    <w:rsid w:val="00A37739"/>
    <w:rsid w:val="00A3785F"/>
    <w:rsid w:val="00A379EB"/>
    <w:rsid w:val="00A37BCA"/>
    <w:rsid w:val="00A4075C"/>
    <w:rsid w:val="00A4079E"/>
    <w:rsid w:val="00A40AFE"/>
    <w:rsid w:val="00A40B18"/>
    <w:rsid w:val="00A413D8"/>
    <w:rsid w:val="00A41CA1"/>
    <w:rsid w:val="00A41D14"/>
    <w:rsid w:val="00A4210E"/>
    <w:rsid w:val="00A422F2"/>
    <w:rsid w:val="00A425F9"/>
    <w:rsid w:val="00A4263A"/>
    <w:rsid w:val="00A42B08"/>
    <w:rsid w:val="00A43133"/>
    <w:rsid w:val="00A4391F"/>
    <w:rsid w:val="00A439A2"/>
    <w:rsid w:val="00A43BB2"/>
    <w:rsid w:val="00A43D98"/>
    <w:rsid w:val="00A43E42"/>
    <w:rsid w:val="00A43FDB"/>
    <w:rsid w:val="00A4405F"/>
    <w:rsid w:val="00A44534"/>
    <w:rsid w:val="00A445F9"/>
    <w:rsid w:val="00A44606"/>
    <w:rsid w:val="00A44900"/>
    <w:rsid w:val="00A449BF"/>
    <w:rsid w:val="00A44E25"/>
    <w:rsid w:val="00A44E50"/>
    <w:rsid w:val="00A452D6"/>
    <w:rsid w:val="00A45390"/>
    <w:rsid w:val="00A457FD"/>
    <w:rsid w:val="00A45CCC"/>
    <w:rsid w:val="00A45D94"/>
    <w:rsid w:val="00A4601A"/>
    <w:rsid w:val="00A464E8"/>
    <w:rsid w:val="00A4667A"/>
    <w:rsid w:val="00A4668F"/>
    <w:rsid w:val="00A46A94"/>
    <w:rsid w:val="00A4722A"/>
    <w:rsid w:val="00A47261"/>
    <w:rsid w:val="00A47626"/>
    <w:rsid w:val="00A47755"/>
    <w:rsid w:val="00A4796B"/>
    <w:rsid w:val="00A47AE5"/>
    <w:rsid w:val="00A47EB0"/>
    <w:rsid w:val="00A47F27"/>
    <w:rsid w:val="00A47F5B"/>
    <w:rsid w:val="00A47FE9"/>
    <w:rsid w:val="00A50738"/>
    <w:rsid w:val="00A50746"/>
    <w:rsid w:val="00A50AB7"/>
    <w:rsid w:val="00A50BF9"/>
    <w:rsid w:val="00A50ED8"/>
    <w:rsid w:val="00A50F14"/>
    <w:rsid w:val="00A51243"/>
    <w:rsid w:val="00A5194F"/>
    <w:rsid w:val="00A51A3C"/>
    <w:rsid w:val="00A51C1B"/>
    <w:rsid w:val="00A51D13"/>
    <w:rsid w:val="00A520EE"/>
    <w:rsid w:val="00A52286"/>
    <w:rsid w:val="00A524AF"/>
    <w:rsid w:val="00A52907"/>
    <w:rsid w:val="00A52A28"/>
    <w:rsid w:val="00A52CE6"/>
    <w:rsid w:val="00A52DEA"/>
    <w:rsid w:val="00A52FCB"/>
    <w:rsid w:val="00A53527"/>
    <w:rsid w:val="00A53552"/>
    <w:rsid w:val="00A535CA"/>
    <w:rsid w:val="00A53939"/>
    <w:rsid w:val="00A53C7D"/>
    <w:rsid w:val="00A54550"/>
    <w:rsid w:val="00A54B57"/>
    <w:rsid w:val="00A54EB8"/>
    <w:rsid w:val="00A54FE9"/>
    <w:rsid w:val="00A55072"/>
    <w:rsid w:val="00A55450"/>
    <w:rsid w:val="00A55762"/>
    <w:rsid w:val="00A55D2A"/>
    <w:rsid w:val="00A55E47"/>
    <w:rsid w:val="00A55FEC"/>
    <w:rsid w:val="00A5677D"/>
    <w:rsid w:val="00A56784"/>
    <w:rsid w:val="00A56F47"/>
    <w:rsid w:val="00A56F98"/>
    <w:rsid w:val="00A572A3"/>
    <w:rsid w:val="00A5770B"/>
    <w:rsid w:val="00A57B5F"/>
    <w:rsid w:val="00A57FB6"/>
    <w:rsid w:val="00A60011"/>
    <w:rsid w:val="00A6037E"/>
    <w:rsid w:val="00A603EA"/>
    <w:rsid w:val="00A603F7"/>
    <w:rsid w:val="00A60540"/>
    <w:rsid w:val="00A60573"/>
    <w:rsid w:val="00A6090F"/>
    <w:rsid w:val="00A6097E"/>
    <w:rsid w:val="00A60A1F"/>
    <w:rsid w:val="00A60AA5"/>
    <w:rsid w:val="00A60C6C"/>
    <w:rsid w:val="00A61247"/>
    <w:rsid w:val="00A61337"/>
    <w:rsid w:val="00A61960"/>
    <w:rsid w:val="00A61C34"/>
    <w:rsid w:val="00A623E5"/>
    <w:rsid w:val="00A62A75"/>
    <w:rsid w:val="00A630D5"/>
    <w:rsid w:val="00A6311F"/>
    <w:rsid w:val="00A63714"/>
    <w:rsid w:val="00A63925"/>
    <w:rsid w:val="00A63B31"/>
    <w:rsid w:val="00A645CC"/>
    <w:rsid w:val="00A6466A"/>
    <w:rsid w:val="00A64766"/>
    <w:rsid w:val="00A64BB0"/>
    <w:rsid w:val="00A652BA"/>
    <w:rsid w:val="00A65318"/>
    <w:rsid w:val="00A65881"/>
    <w:rsid w:val="00A65B5B"/>
    <w:rsid w:val="00A65E41"/>
    <w:rsid w:val="00A66213"/>
    <w:rsid w:val="00A66571"/>
    <w:rsid w:val="00A6696F"/>
    <w:rsid w:val="00A66E3C"/>
    <w:rsid w:val="00A66E64"/>
    <w:rsid w:val="00A6783F"/>
    <w:rsid w:val="00A67A50"/>
    <w:rsid w:val="00A67A9B"/>
    <w:rsid w:val="00A67AA0"/>
    <w:rsid w:val="00A700BB"/>
    <w:rsid w:val="00A70143"/>
    <w:rsid w:val="00A70C2B"/>
    <w:rsid w:val="00A70D6E"/>
    <w:rsid w:val="00A7177F"/>
    <w:rsid w:val="00A71F16"/>
    <w:rsid w:val="00A72062"/>
    <w:rsid w:val="00A72220"/>
    <w:rsid w:val="00A722BD"/>
    <w:rsid w:val="00A724BA"/>
    <w:rsid w:val="00A72BB4"/>
    <w:rsid w:val="00A72C52"/>
    <w:rsid w:val="00A72D74"/>
    <w:rsid w:val="00A72FC1"/>
    <w:rsid w:val="00A7306C"/>
    <w:rsid w:val="00A73392"/>
    <w:rsid w:val="00A73406"/>
    <w:rsid w:val="00A73B4A"/>
    <w:rsid w:val="00A73DCD"/>
    <w:rsid w:val="00A73FC6"/>
    <w:rsid w:val="00A741A6"/>
    <w:rsid w:val="00A7441A"/>
    <w:rsid w:val="00A74766"/>
    <w:rsid w:val="00A748FA"/>
    <w:rsid w:val="00A74E07"/>
    <w:rsid w:val="00A74E68"/>
    <w:rsid w:val="00A74F79"/>
    <w:rsid w:val="00A755CE"/>
    <w:rsid w:val="00A75643"/>
    <w:rsid w:val="00A7571D"/>
    <w:rsid w:val="00A75C64"/>
    <w:rsid w:val="00A75F6B"/>
    <w:rsid w:val="00A760E2"/>
    <w:rsid w:val="00A7691D"/>
    <w:rsid w:val="00A7696C"/>
    <w:rsid w:val="00A76A11"/>
    <w:rsid w:val="00A76A42"/>
    <w:rsid w:val="00A76D64"/>
    <w:rsid w:val="00A76DE9"/>
    <w:rsid w:val="00A77103"/>
    <w:rsid w:val="00A776B6"/>
    <w:rsid w:val="00A77807"/>
    <w:rsid w:val="00A805F5"/>
    <w:rsid w:val="00A807D3"/>
    <w:rsid w:val="00A809B4"/>
    <w:rsid w:val="00A80B88"/>
    <w:rsid w:val="00A80D09"/>
    <w:rsid w:val="00A80D62"/>
    <w:rsid w:val="00A80E02"/>
    <w:rsid w:val="00A810C2"/>
    <w:rsid w:val="00A810F2"/>
    <w:rsid w:val="00A814EB"/>
    <w:rsid w:val="00A8192F"/>
    <w:rsid w:val="00A81B1F"/>
    <w:rsid w:val="00A81C74"/>
    <w:rsid w:val="00A81D8B"/>
    <w:rsid w:val="00A8232F"/>
    <w:rsid w:val="00A82A52"/>
    <w:rsid w:val="00A82DC6"/>
    <w:rsid w:val="00A82E71"/>
    <w:rsid w:val="00A82FA9"/>
    <w:rsid w:val="00A8327D"/>
    <w:rsid w:val="00A8328E"/>
    <w:rsid w:val="00A83291"/>
    <w:rsid w:val="00A83792"/>
    <w:rsid w:val="00A83DDB"/>
    <w:rsid w:val="00A83F70"/>
    <w:rsid w:val="00A84280"/>
    <w:rsid w:val="00A84359"/>
    <w:rsid w:val="00A847FD"/>
    <w:rsid w:val="00A8487F"/>
    <w:rsid w:val="00A84A9B"/>
    <w:rsid w:val="00A84FC8"/>
    <w:rsid w:val="00A85123"/>
    <w:rsid w:val="00A85433"/>
    <w:rsid w:val="00A857DF"/>
    <w:rsid w:val="00A85A24"/>
    <w:rsid w:val="00A85E23"/>
    <w:rsid w:val="00A85E53"/>
    <w:rsid w:val="00A85F91"/>
    <w:rsid w:val="00A85FDF"/>
    <w:rsid w:val="00A8606D"/>
    <w:rsid w:val="00A86318"/>
    <w:rsid w:val="00A86A2C"/>
    <w:rsid w:val="00A86B5D"/>
    <w:rsid w:val="00A86BC4"/>
    <w:rsid w:val="00A86BE4"/>
    <w:rsid w:val="00A86F39"/>
    <w:rsid w:val="00A86FE4"/>
    <w:rsid w:val="00A87E9A"/>
    <w:rsid w:val="00A87EF8"/>
    <w:rsid w:val="00A90194"/>
    <w:rsid w:val="00A904DF"/>
    <w:rsid w:val="00A906D1"/>
    <w:rsid w:val="00A907C4"/>
    <w:rsid w:val="00A90B99"/>
    <w:rsid w:val="00A90C90"/>
    <w:rsid w:val="00A90E9F"/>
    <w:rsid w:val="00A911FB"/>
    <w:rsid w:val="00A913B5"/>
    <w:rsid w:val="00A91B5C"/>
    <w:rsid w:val="00A91CCC"/>
    <w:rsid w:val="00A91DAF"/>
    <w:rsid w:val="00A91EA2"/>
    <w:rsid w:val="00A92372"/>
    <w:rsid w:val="00A923F3"/>
    <w:rsid w:val="00A923FA"/>
    <w:rsid w:val="00A92CA4"/>
    <w:rsid w:val="00A9340E"/>
    <w:rsid w:val="00A93574"/>
    <w:rsid w:val="00A937CB"/>
    <w:rsid w:val="00A93837"/>
    <w:rsid w:val="00A93973"/>
    <w:rsid w:val="00A93B82"/>
    <w:rsid w:val="00A93C69"/>
    <w:rsid w:val="00A93DBB"/>
    <w:rsid w:val="00A9417F"/>
    <w:rsid w:val="00A944E3"/>
    <w:rsid w:val="00A94A5A"/>
    <w:rsid w:val="00A94CA1"/>
    <w:rsid w:val="00A94EB6"/>
    <w:rsid w:val="00A9508C"/>
    <w:rsid w:val="00A9528F"/>
    <w:rsid w:val="00A95419"/>
    <w:rsid w:val="00A955CF"/>
    <w:rsid w:val="00A95D0D"/>
    <w:rsid w:val="00A96160"/>
    <w:rsid w:val="00A96162"/>
    <w:rsid w:val="00A96304"/>
    <w:rsid w:val="00A965C4"/>
    <w:rsid w:val="00A9663D"/>
    <w:rsid w:val="00A96D03"/>
    <w:rsid w:val="00A96F67"/>
    <w:rsid w:val="00A97019"/>
    <w:rsid w:val="00A972E7"/>
    <w:rsid w:val="00A97470"/>
    <w:rsid w:val="00A9770F"/>
    <w:rsid w:val="00A97758"/>
    <w:rsid w:val="00A97803"/>
    <w:rsid w:val="00A979AE"/>
    <w:rsid w:val="00A97C44"/>
    <w:rsid w:val="00A97DF5"/>
    <w:rsid w:val="00AA011D"/>
    <w:rsid w:val="00AA03DF"/>
    <w:rsid w:val="00AA0572"/>
    <w:rsid w:val="00AA059C"/>
    <w:rsid w:val="00AA0691"/>
    <w:rsid w:val="00AA09B4"/>
    <w:rsid w:val="00AA0A78"/>
    <w:rsid w:val="00AA0B3F"/>
    <w:rsid w:val="00AA0C67"/>
    <w:rsid w:val="00AA0DCA"/>
    <w:rsid w:val="00AA0F32"/>
    <w:rsid w:val="00AA0FD3"/>
    <w:rsid w:val="00AA16EE"/>
    <w:rsid w:val="00AA1715"/>
    <w:rsid w:val="00AA1801"/>
    <w:rsid w:val="00AA19C4"/>
    <w:rsid w:val="00AA1A83"/>
    <w:rsid w:val="00AA1C8C"/>
    <w:rsid w:val="00AA1DE6"/>
    <w:rsid w:val="00AA1E32"/>
    <w:rsid w:val="00AA1E4E"/>
    <w:rsid w:val="00AA2466"/>
    <w:rsid w:val="00AA2687"/>
    <w:rsid w:val="00AA2857"/>
    <w:rsid w:val="00AA2E37"/>
    <w:rsid w:val="00AA2F01"/>
    <w:rsid w:val="00AA31BB"/>
    <w:rsid w:val="00AA38C9"/>
    <w:rsid w:val="00AA3A23"/>
    <w:rsid w:val="00AA3AFB"/>
    <w:rsid w:val="00AA40E9"/>
    <w:rsid w:val="00AA4473"/>
    <w:rsid w:val="00AA468A"/>
    <w:rsid w:val="00AA4B8F"/>
    <w:rsid w:val="00AA5099"/>
    <w:rsid w:val="00AA522A"/>
    <w:rsid w:val="00AA5386"/>
    <w:rsid w:val="00AA5601"/>
    <w:rsid w:val="00AA56DB"/>
    <w:rsid w:val="00AA62BD"/>
    <w:rsid w:val="00AA652F"/>
    <w:rsid w:val="00AA65DC"/>
    <w:rsid w:val="00AA6D08"/>
    <w:rsid w:val="00AA7198"/>
    <w:rsid w:val="00AA73E6"/>
    <w:rsid w:val="00AA784F"/>
    <w:rsid w:val="00AA7986"/>
    <w:rsid w:val="00AA7991"/>
    <w:rsid w:val="00AB00AE"/>
    <w:rsid w:val="00AB0296"/>
    <w:rsid w:val="00AB02DE"/>
    <w:rsid w:val="00AB036C"/>
    <w:rsid w:val="00AB065C"/>
    <w:rsid w:val="00AB0815"/>
    <w:rsid w:val="00AB0ACD"/>
    <w:rsid w:val="00AB0CAD"/>
    <w:rsid w:val="00AB0F6F"/>
    <w:rsid w:val="00AB106B"/>
    <w:rsid w:val="00AB1193"/>
    <w:rsid w:val="00AB11E5"/>
    <w:rsid w:val="00AB1286"/>
    <w:rsid w:val="00AB149F"/>
    <w:rsid w:val="00AB1679"/>
    <w:rsid w:val="00AB1AA2"/>
    <w:rsid w:val="00AB1D57"/>
    <w:rsid w:val="00AB1EE6"/>
    <w:rsid w:val="00AB1FF3"/>
    <w:rsid w:val="00AB20CB"/>
    <w:rsid w:val="00AB269E"/>
    <w:rsid w:val="00AB26D0"/>
    <w:rsid w:val="00AB27C0"/>
    <w:rsid w:val="00AB2883"/>
    <w:rsid w:val="00AB2BA0"/>
    <w:rsid w:val="00AB2D3D"/>
    <w:rsid w:val="00AB2EF1"/>
    <w:rsid w:val="00AB2F4C"/>
    <w:rsid w:val="00AB3033"/>
    <w:rsid w:val="00AB303A"/>
    <w:rsid w:val="00AB304E"/>
    <w:rsid w:val="00AB32D7"/>
    <w:rsid w:val="00AB34AF"/>
    <w:rsid w:val="00AB3635"/>
    <w:rsid w:val="00AB369C"/>
    <w:rsid w:val="00AB36DF"/>
    <w:rsid w:val="00AB3D9E"/>
    <w:rsid w:val="00AB3DF2"/>
    <w:rsid w:val="00AB4247"/>
    <w:rsid w:val="00AB4273"/>
    <w:rsid w:val="00AB4463"/>
    <w:rsid w:val="00AB4698"/>
    <w:rsid w:val="00AB473F"/>
    <w:rsid w:val="00AB47BB"/>
    <w:rsid w:val="00AB4900"/>
    <w:rsid w:val="00AB4C17"/>
    <w:rsid w:val="00AB4E0C"/>
    <w:rsid w:val="00AB5001"/>
    <w:rsid w:val="00AB55CB"/>
    <w:rsid w:val="00AB5D6F"/>
    <w:rsid w:val="00AB5D91"/>
    <w:rsid w:val="00AB60B9"/>
    <w:rsid w:val="00AB6C83"/>
    <w:rsid w:val="00AB6F7A"/>
    <w:rsid w:val="00AB6FD6"/>
    <w:rsid w:val="00AB71F0"/>
    <w:rsid w:val="00AB7222"/>
    <w:rsid w:val="00AB73BC"/>
    <w:rsid w:val="00AB75D6"/>
    <w:rsid w:val="00AB7633"/>
    <w:rsid w:val="00AB7659"/>
    <w:rsid w:val="00AB768A"/>
    <w:rsid w:val="00AB7999"/>
    <w:rsid w:val="00AB7ADE"/>
    <w:rsid w:val="00AB7B4A"/>
    <w:rsid w:val="00AB7F5C"/>
    <w:rsid w:val="00AC00D3"/>
    <w:rsid w:val="00AC0393"/>
    <w:rsid w:val="00AC0670"/>
    <w:rsid w:val="00AC1344"/>
    <w:rsid w:val="00AC15B4"/>
    <w:rsid w:val="00AC179D"/>
    <w:rsid w:val="00AC1900"/>
    <w:rsid w:val="00AC1AAE"/>
    <w:rsid w:val="00AC1AEA"/>
    <w:rsid w:val="00AC1B00"/>
    <w:rsid w:val="00AC1D83"/>
    <w:rsid w:val="00AC1F87"/>
    <w:rsid w:val="00AC255C"/>
    <w:rsid w:val="00AC28A4"/>
    <w:rsid w:val="00AC2956"/>
    <w:rsid w:val="00AC2E7C"/>
    <w:rsid w:val="00AC3480"/>
    <w:rsid w:val="00AC39F0"/>
    <w:rsid w:val="00AC3C5A"/>
    <w:rsid w:val="00AC3E60"/>
    <w:rsid w:val="00AC3EB2"/>
    <w:rsid w:val="00AC4472"/>
    <w:rsid w:val="00AC46C9"/>
    <w:rsid w:val="00AC4943"/>
    <w:rsid w:val="00AC49B1"/>
    <w:rsid w:val="00AC4E76"/>
    <w:rsid w:val="00AC4F7B"/>
    <w:rsid w:val="00AC517E"/>
    <w:rsid w:val="00AC51C2"/>
    <w:rsid w:val="00AC5465"/>
    <w:rsid w:val="00AC5498"/>
    <w:rsid w:val="00AC58CE"/>
    <w:rsid w:val="00AC6458"/>
    <w:rsid w:val="00AC6676"/>
    <w:rsid w:val="00AC6742"/>
    <w:rsid w:val="00AC6C6E"/>
    <w:rsid w:val="00AC6D72"/>
    <w:rsid w:val="00AC6D99"/>
    <w:rsid w:val="00AC7033"/>
    <w:rsid w:val="00AC70D0"/>
    <w:rsid w:val="00AC7328"/>
    <w:rsid w:val="00AC7846"/>
    <w:rsid w:val="00AC7954"/>
    <w:rsid w:val="00AC7B10"/>
    <w:rsid w:val="00AC7B92"/>
    <w:rsid w:val="00AC7BC4"/>
    <w:rsid w:val="00AC7E2E"/>
    <w:rsid w:val="00AC7FCB"/>
    <w:rsid w:val="00AD027D"/>
    <w:rsid w:val="00AD0280"/>
    <w:rsid w:val="00AD0293"/>
    <w:rsid w:val="00AD0411"/>
    <w:rsid w:val="00AD0622"/>
    <w:rsid w:val="00AD06B9"/>
    <w:rsid w:val="00AD0833"/>
    <w:rsid w:val="00AD0D3A"/>
    <w:rsid w:val="00AD0F33"/>
    <w:rsid w:val="00AD10CC"/>
    <w:rsid w:val="00AD1267"/>
    <w:rsid w:val="00AD185D"/>
    <w:rsid w:val="00AD1AFD"/>
    <w:rsid w:val="00AD1B3B"/>
    <w:rsid w:val="00AD201D"/>
    <w:rsid w:val="00AD202A"/>
    <w:rsid w:val="00AD2579"/>
    <w:rsid w:val="00AD2601"/>
    <w:rsid w:val="00AD2A91"/>
    <w:rsid w:val="00AD2BE7"/>
    <w:rsid w:val="00AD2C8D"/>
    <w:rsid w:val="00AD2DA4"/>
    <w:rsid w:val="00AD347B"/>
    <w:rsid w:val="00AD3542"/>
    <w:rsid w:val="00AD3750"/>
    <w:rsid w:val="00AD379A"/>
    <w:rsid w:val="00AD3809"/>
    <w:rsid w:val="00AD391C"/>
    <w:rsid w:val="00AD3988"/>
    <w:rsid w:val="00AD3B9A"/>
    <w:rsid w:val="00AD4BA3"/>
    <w:rsid w:val="00AD515E"/>
    <w:rsid w:val="00AD5169"/>
    <w:rsid w:val="00AD5515"/>
    <w:rsid w:val="00AD5D7E"/>
    <w:rsid w:val="00AD64EA"/>
    <w:rsid w:val="00AD64FE"/>
    <w:rsid w:val="00AD66C1"/>
    <w:rsid w:val="00AD67F1"/>
    <w:rsid w:val="00AD6C72"/>
    <w:rsid w:val="00AD6DC4"/>
    <w:rsid w:val="00AD7035"/>
    <w:rsid w:val="00AD7225"/>
    <w:rsid w:val="00AD761A"/>
    <w:rsid w:val="00AD7722"/>
    <w:rsid w:val="00AD7A34"/>
    <w:rsid w:val="00AE01DE"/>
    <w:rsid w:val="00AE0535"/>
    <w:rsid w:val="00AE05D9"/>
    <w:rsid w:val="00AE06F8"/>
    <w:rsid w:val="00AE0854"/>
    <w:rsid w:val="00AE0999"/>
    <w:rsid w:val="00AE0E0E"/>
    <w:rsid w:val="00AE10F8"/>
    <w:rsid w:val="00AE1638"/>
    <w:rsid w:val="00AE16BA"/>
    <w:rsid w:val="00AE2078"/>
    <w:rsid w:val="00AE20FC"/>
    <w:rsid w:val="00AE217C"/>
    <w:rsid w:val="00AE219A"/>
    <w:rsid w:val="00AE222C"/>
    <w:rsid w:val="00AE25CC"/>
    <w:rsid w:val="00AE27E8"/>
    <w:rsid w:val="00AE2A6C"/>
    <w:rsid w:val="00AE345C"/>
    <w:rsid w:val="00AE34A3"/>
    <w:rsid w:val="00AE4E87"/>
    <w:rsid w:val="00AE505F"/>
    <w:rsid w:val="00AE5449"/>
    <w:rsid w:val="00AE55DA"/>
    <w:rsid w:val="00AE5BAB"/>
    <w:rsid w:val="00AE5C2C"/>
    <w:rsid w:val="00AE5DD2"/>
    <w:rsid w:val="00AE5F45"/>
    <w:rsid w:val="00AE65CD"/>
    <w:rsid w:val="00AE6601"/>
    <w:rsid w:val="00AE6B1C"/>
    <w:rsid w:val="00AE6FA8"/>
    <w:rsid w:val="00AE7107"/>
    <w:rsid w:val="00AE74C8"/>
    <w:rsid w:val="00AE7CF8"/>
    <w:rsid w:val="00AF0066"/>
    <w:rsid w:val="00AF0691"/>
    <w:rsid w:val="00AF06F1"/>
    <w:rsid w:val="00AF0794"/>
    <w:rsid w:val="00AF0973"/>
    <w:rsid w:val="00AF09DA"/>
    <w:rsid w:val="00AF1050"/>
    <w:rsid w:val="00AF12B6"/>
    <w:rsid w:val="00AF13EE"/>
    <w:rsid w:val="00AF1967"/>
    <w:rsid w:val="00AF1AFD"/>
    <w:rsid w:val="00AF1B9D"/>
    <w:rsid w:val="00AF1CC2"/>
    <w:rsid w:val="00AF21CD"/>
    <w:rsid w:val="00AF29B8"/>
    <w:rsid w:val="00AF3103"/>
    <w:rsid w:val="00AF339D"/>
    <w:rsid w:val="00AF3453"/>
    <w:rsid w:val="00AF34F3"/>
    <w:rsid w:val="00AF34F7"/>
    <w:rsid w:val="00AF35EA"/>
    <w:rsid w:val="00AF3725"/>
    <w:rsid w:val="00AF3F48"/>
    <w:rsid w:val="00AF3F7B"/>
    <w:rsid w:val="00AF425A"/>
    <w:rsid w:val="00AF4779"/>
    <w:rsid w:val="00AF47D0"/>
    <w:rsid w:val="00AF4C5F"/>
    <w:rsid w:val="00AF4CFB"/>
    <w:rsid w:val="00AF4E40"/>
    <w:rsid w:val="00AF4F80"/>
    <w:rsid w:val="00AF507E"/>
    <w:rsid w:val="00AF5192"/>
    <w:rsid w:val="00AF574A"/>
    <w:rsid w:val="00AF57C6"/>
    <w:rsid w:val="00AF651D"/>
    <w:rsid w:val="00AF6592"/>
    <w:rsid w:val="00AF6672"/>
    <w:rsid w:val="00AF6FB1"/>
    <w:rsid w:val="00AF7077"/>
    <w:rsid w:val="00AF70AE"/>
    <w:rsid w:val="00AF7150"/>
    <w:rsid w:val="00AF72B7"/>
    <w:rsid w:val="00AF771F"/>
    <w:rsid w:val="00AF775D"/>
    <w:rsid w:val="00AF786B"/>
    <w:rsid w:val="00AF78B6"/>
    <w:rsid w:val="00AF7F7F"/>
    <w:rsid w:val="00B00045"/>
    <w:rsid w:val="00B000CC"/>
    <w:rsid w:val="00B00202"/>
    <w:rsid w:val="00B0028C"/>
    <w:rsid w:val="00B00456"/>
    <w:rsid w:val="00B0075A"/>
    <w:rsid w:val="00B00AF7"/>
    <w:rsid w:val="00B00C29"/>
    <w:rsid w:val="00B012CC"/>
    <w:rsid w:val="00B014BB"/>
    <w:rsid w:val="00B0155C"/>
    <w:rsid w:val="00B0155E"/>
    <w:rsid w:val="00B01571"/>
    <w:rsid w:val="00B01A4B"/>
    <w:rsid w:val="00B01E92"/>
    <w:rsid w:val="00B02110"/>
    <w:rsid w:val="00B02601"/>
    <w:rsid w:val="00B02765"/>
    <w:rsid w:val="00B02C57"/>
    <w:rsid w:val="00B02C76"/>
    <w:rsid w:val="00B02CF2"/>
    <w:rsid w:val="00B02DCE"/>
    <w:rsid w:val="00B02EC9"/>
    <w:rsid w:val="00B03626"/>
    <w:rsid w:val="00B03F57"/>
    <w:rsid w:val="00B049E9"/>
    <w:rsid w:val="00B049EB"/>
    <w:rsid w:val="00B04B07"/>
    <w:rsid w:val="00B04FA2"/>
    <w:rsid w:val="00B05338"/>
    <w:rsid w:val="00B05536"/>
    <w:rsid w:val="00B05725"/>
    <w:rsid w:val="00B059A9"/>
    <w:rsid w:val="00B05A11"/>
    <w:rsid w:val="00B05A18"/>
    <w:rsid w:val="00B05A35"/>
    <w:rsid w:val="00B05BE3"/>
    <w:rsid w:val="00B05CDF"/>
    <w:rsid w:val="00B05E04"/>
    <w:rsid w:val="00B0647E"/>
    <w:rsid w:val="00B064AE"/>
    <w:rsid w:val="00B068AD"/>
    <w:rsid w:val="00B06BBC"/>
    <w:rsid w:val="00B06EFC"/>
    <w:rsid w:val="00B06F03"/>
    <w:rsid w:val="00B070DB"/>
    <w:rsid w:val="00B07548"/>
    <w:rsid w:val="00B075AA"/>
    <w:rsid w:val="00B075B4"/>
    <w:rsid w:val="00B077C7"/>
    <w:rsid w:val="00B077E7"/>
    <w:rsid w:val="00B07D40"/>
    <w:rsid w:val="00B07F38"/>
    <w:rsid w:val="00B10082"/>
    <w:rsid w:val="00B1027A"/>
    <w:rsid w:val="00B1030A"/>
    <w:rsid w:val="00B10855"/>
    <w:rsid w:val="00B10A6C"/>
    <w:rsid w:val="00B10BA5"/>
    <w:rsid w:val="00B1121C"/>
    <w:rsid w:val="00B114AC"/>
    <w:rsid w:val="00B115C8"/>
    <w:rsid w:val="00B1168B"/>
    <w:rsid w:val="00B11851"/>
    <w:rsid w:val="00B118E4"/>
    <w:rsid w:val="00B11AD3"/>
    <w:rsid w:val="00B11C3D"/>
    <w:rsid w:val="00B11F31"/>
    <w:rsid w:val="00B12345"/>
    <w:rsid w:val="00B12765"/>
    <w:rsid w:val="00B12BAC"/>
    <w:rsid w:val="00B12E61"/>
    <w:rsid w:val="00B132B1"/>
    <w:rsid w:val="00B135AE"/>
    <w:rsid w:val="00B13975"/>
    <w:rsid w:val="00B13AC3"/>
    <w:rsid w:val="00B144CD"/>
    <w:rsid w:val="00B147C5"/>
    <w:rsid w:val="00B14C1C"/>
    <w:rsid w:val="00B14D28"/>
    <w:rsid w:val="00B14E0F"/>
    <w:rsid w:val="00B14EF0"/>
    <w:rsid w:val="00B159BB"/>
    <w:rsid w:val="00B15F08"/>
    <w:rsid w:val="00B1616E"/>
    <w:rsid w:val="00B16208"/>
    <w:rsid w:val="00B1666F"/>
    <w:rsid w:val="00B16971"/>
    <w:rsid w:val="00B16ABA"/>
    <w:rsid w:val="00B16D5E"/>
    <w:rsid w:val="00B16EC3"/>
    <w:rsid w:val="00B16EE0"/>
    <w:rsid w:val="00B16F33"/>
    <w:rsid w:val="00B17A57"/>
    <w:rsid w:val="00B17AAF"/>
    <w:rsid w:val="00B2035C"/>
    <w:rsid w:val="00B204F2"/>
    <w:rsid w:val="00B20844"/>
    <w:rsid w:val="00B20B9A"/>
    <w:rsid w:val="00B2133F"/>
    <w:rsid w:val="00B2157F"/>
    <w:rsid w:val="00B215F8"/>
    <w:rsid w:val="00B21AFF"/>
    <w:rsid w:val="00B220E9"/>
    <w:rsid w:val="00B22952"/>
    <w:rsid w:val="00B22D88"/>
    <w:rsid w:val="00B22D93"/>
    <w:rsid w:val="00B231DA"/>
    <w:rsid w:val="00B233D0"/>
    <w:rsid w:val="00B2390F"/>
    <w:rsid w:val="00B23C20"/>
    <w:rsid w:val="00B23C8F"/>
    <w:rsid w:val="00B23E63"/>
    <w:rsid w:val="00B241B0"/>
    <w:rsid w:val="00B24517"/>
    <w:rsid w:val="00B2489F"/>
    <w:rsid w:val="00B249A2"/>
    <w:rsid w:val="00B24A23"/>
    <w:rsid w:val="00B24A88"/>
    <w:rsid w:val="00B24C9B"/>
    <w:rsid w:val="00B24D6F"/>
    <w:rsid w:val="00B2525B"/>
    <w:rsid w:val="00B255B4"/>
    <w:rsid w:val="00B2578C"/>
    <w:rsid w:val="00B257F5"/>
    <w:rsid w:val="00B25A55"/>
    <w:rsid w:val="00B25F31"/>
    <w:rsid w:val="00B262FD"/>
    <w:rsid w:val="00B26448"/>
    <w:rsid w:val="00B26AD8"/>
    <w:rsid w:val="00B26B4B"/>
    <w:rsid w:val="00B26D5E"/>
    <w:rsid w:val="00B26DCD"/>
    <w:rsid w:val="00B26E1B"/>
    <w:rsid w:val="00B271A6"/>
    <w:rsid w:val="00B273BF"/>
    <w:rsid w:val="00B30145"/>
    <w:rsid w:val="00B3027D"/>
    <w:rsid w:val="00B304A2"/>
    <w:rsid w:val="00B30583"/>
    <w:rsid w:val="00B30CFF"/>
    <w:rsid w:val="00B30D57"/>
    <w:rsid w:val="00B30D95"/>
    <w:rsid w:val="00B30EE9"/>
    <w:rsid w:val="00B31564"/>
    <w:rsid w:val="00B31750"/>
    <w:rsid w:val="00B317CA"/>
    <w:rsid w:val="00B31872"/>
    <w:rsid w:val="00B31C0B"/>
    <w:rsid w:val="00B31FCA"/>
    <w:rsid w:val="00B321CF"/>
    <w:rsid w:val="00B3269F"/>
    <w:rsid w:val="00B32CA0"/>
    <w:rsid w:val="00B32E45"/>
    <w:rsid w:val="00B3327F"/>
    <w:rsid w:val="00B33302"/>
    <w:rsid w:val="00B3433F"/>
    <w:rsid w:val="00B345D6"/>
    <w:rsid w:val="00B3481B"/>
    <w:rsid w:val="00B3489D"/>
    <w:rsid w:val="00B34B5D"/>
    <w:rsid w:val="00B34BE8"/>
    <w:rsid w:val="00B34BFC"/>
    <w:rsid w:val="00B34FB0"/>
    <w:rsid w:val="00B350C6"/>
    <w:rsid w:val="00B356C9"/>
    <w:rsid w:val="00B357B7"/>
    <w:rsid w:val="00B358AE"/>
    <w:rsid w:val="00B35A11"/>
    <w:rsid w:val="00B35D87"/>
    <w:rsid w:val="00B361AB"/>
    <w:rsid w:val="00B362C1"/>
    <w:rsid w:val="00B36863"/>
    <w:rsid w:val="00B36E21"/>
    <w:rsid w:val="00B36E24"/>
    <w:rsid w:val="00B37187"/>
    <w:rsid w:val="00B374CF"/>
    <w:rsid w:val="00B37EFE"/>
    <w:rsid w:val="00B401C6"/>
    <w:rsid w:val="00B40240"/>
    <w:rsid w:val="00B40299"/>
    <w:rsid w:val="00B404C3"/>
    <w:rsid w:val="00B405FB"/>
    <w:rsid w:val="00B40652"/>
    <w:rsid w:val="00B40AA6"/>
    <w:rsid w:val="00B40B69"/>
    <w:rsid w:val="00B40B7B"/>
    <w:rsid w:val="00B40B93"/>
    <w:rsid w:val="00B40E05"/>
    <w:rsid w:val="00B41998"/>
    <w:rsid w:val="00B41DC4"/>
    <w:rsid w:val="00B4207C"/>
    <w:rsid w:val="00B42432"/>
    <w:rsid w:val="00B42A5E"/>
    <w:rsid w:val="00B42D68"/>
    <w:rsid w:val="00B42E06"/>
    <w:rsid w:val="00B42F9B"/>
    <w:rsid w:val="00B43034"/>
    <w:rsid w:val="00B43262"/>
    <w:rsid w:val="00B4343F"/>
    <w:rsid w:val="00B435D5"/>
    <w:rsid w:val="00B436D5"/>
    <w:rsid w:val="00B4379E"/>
    <w:rsid w:val="00B43825"/>
    <w:rsid w:val="00B4386E"/>
    <w:rsid w:val="00B4388E"/>
    <w:rsid w:val="00B43C7B"/>
    <w:rsid w:val="00B446A4"/>
    <w:rsid w:val="00B448BC"/>
    <w:rsid w:val="00B448CF"/>
    <w:rsid w:val="00B44913"/>
    <w:rsid w:val="00B44BCC"/>
    <w:rsid w:val="00B44DF3"/>
    <w:rsid w:val="00B4500D"/>
    <w:rsid w:val="00B454D9"/>
    <w:rsid w:val="00B45551"/>
    <w:rsid w:val="00B4564E"/>
    <w:rsid w:val="00B4570A"/>
    <w:rsid w:val="00B45792"/>
    <w:rsid w:val="00B45C98"/>
    <w:rsid w:val="00B464C5"/>
    <w:rsid w:val="00B4660E"/>
    <w:rsid w:val="00B466FB"/>
    <w:rsid w:val="00B467E2"/>
    <w:rsid w:val="00B46B82"/>
    <w:rsid w:val="00B46B89"/>
    <w:rsid w:val="00B46F70"/>
    <w:rsid w:val="00B47812"/>
    <w:rsid w:val="00B47C7F"/>
    <w:rsid w:val="00B47E32"/>
    <w:rsid w:val="00B47F83"/>
    <w:rsid w:val="00B5015A"/>
    <w:rsid w:val="00B50346"/>
    <w:rsid w:val="00B503A7"/>
    <w:rsid w:val="00B5078C"/>
    <w:rsid w:val="00B508F8"/>
    <w:rsid w:val="00B50A59"/>
    <w:rsid w:val="00B50F04"/>
    <w:rsid w:val="00B50FCB"/>
    <w:rsid w:val="00B5158E"/>
    <w:rsid w:val="00B516A8"/>
    <w:rsid w:val="00B51957"/>
    <w:rsid w:val="00B519BB"/>
    <w:rsid w:val="00B51A15"/>
    <w:rsid w:val="00B51C4F"/>
    <w:rsid w:val="00B51F00"/>
    <w:rsid w:val="00B5252D"/>
    <w:rsid w:val="00B5266E"/>
    <w:rsid w:val="00B52730"/>
    <w:rsid w:val="00B52FA6"/>
    <w:rsid w:val="00B530DC"/>
    <w:rsid w:val="00B5315F"/>
    <w:rsid w:val="00B53175"/>
    <w:rsid w:val="00B533E3"/>
    <w:rsid w:val="00B53515"/>
    <w:rsid w:val="00B53588"/>
    <w:rsid w:val="00B536FC"/>
    <w:rsid w:val="00B538A3"/>
    <w:rsid w:val="00B53A36"/>
    <w:rsid w:val="00B53A3E"/>
    <w:rsid w:val="00B54683"/>
    <w:rsid w:val="00B547FF"/>
    <w:rsid w:val="00B54C80"/>
    <w:rsid w:val="00B54FE8"/>
    <w:rsid w:val="00B550FD"/>
    <w:rsid w:val="00B5513F"/>
    <w:rsid w:val="00B552A8"/>
    <w:rsid w:val="00B55792"/>
    <w:rsid w:val="00B55968"/>
    <w:rsid w:val="00B55A80"/>
    <w:rsid w:val="00B560C5"/>
    <w:rsid w:val="00B563D5"/>
    <w:rsid w:val="00B566B2"/>
    <w:rsid w:val="00B56801"/>
    <w:rsid w:val="00B56E4A"/>
    <w:rsid w:val="00B56FA8"/>
    <w:rsid w:val="00B57075"/>
    <w:rsid w:val="00B57638"/>
    <w:rsid w:val="00B576E2"/>
    <w:rsid w:val="00B5799C"/>
    <w:rsid w:val="00B57A25"/>
    <w:rsid w:val="00B57BDC"/>
    <w:rsid w:val="00B57E59"/>
    <w:rsid w:val="00B60647"/>
    <w:rsid w:val="00B60686"/>
    <w:rsid w:val="00B606E0"/>
    <w:rsid w:val="00B6081E"/>
    <w:rsid w:val="00B60C4F"/>
    <w:rsid w:val="00B60CB1"/>
    <w:rsid w:val="00B60F42"/>
    <w:rsid w:val="00B61001"/>
    <w:rsid w:val="00B611A3"/>
    <w:rsid w:val="00B61448"/>
    <w:rsid w:val="00B61853"/>
    <w:rsid w:val="00B61A64"/>
    <w:rsid w:val="00B61EE4"/>
    <w:rsid w:val="00B6266F"/>
    <w:rsid w:val="00B62CE9"/>
    <w:rsid w:val="00B62E44"/>
    <w:rsid w:val="00B6356B"/>
    <w:rsid w:val="00B63729"/>
    <w:rsid w:val="00B63C2C"/>
    <w:rsid w:val="00B63D64"/>
    <w:rsid w:val="00B63DD8"/>
    <w:rsid w:val="00B6478D"/>
    <w:rsid w:val="00B64A2F"/>
    <w:rsid w:val="00B64C00"/>
    <w:rsid w:val="00B64C82"/>
    <w:rsid w:val="00B65098"/>
    <w:rsid w:val="00B65621"/>
    <w:rsid w:val="00B6576A"/>
    <w:rsid w:val="00B65934"/>
    <w:rsid w:val="00B65BEA"/>
    <w:rsid w:val="00B65BEB"/>
    <w:rsid w:val="00B65BF2"/>
    <w:rsid w:val="00B65C62"/>
    <w:rsid w:val="00B65E32"/>
    <w:rsid w:val="00B66211"/>
    <w:rsid w:val="00B6630C"/>
    <w:rsid w:val="00B663F8"/>
    <w:rsid w:val="00B664A5"/>
    <w:rsid w:val="00B6670A"/>
    <w:rsid w:val="00B6699D"/>
    <w:rsid w:val="00B66C41"/>
    <w:rsid w:val="00B66C58"/>
    <w:rsid w:val="00B66EF0"/>
    <w:rsid w:val="00B66F02"/>
    <w:rsid w:val="00B66F8F"/>
    <w:rsid w:val="00B670D7"/>
    <w:rsid w:val="00B67154"/>
    <w:rsid w:val="00B67165"/>
    <w:rsid w:val="00B67780"/>
    <w:rsid w:val="00B6798E"/>
    <w:rsid w:val="00B67CC1"/>
    <w:rsid w:val="00B67DE1"/>
    <w:rsid w:val="00B67E32"/>
    <w:rsid w:val="00B67E92"/>
    <w:rsid w:val="00B67F34"/>
    <w:rsid w:val="00B67FDB"/>
    <w:rsid w:val="00B702BD"/>
    <w:rsid w:val="00B70508"/>
    <w:rsid w:val="00B7090B"/>
    <w:rsid w:val="00B7097C"/>
    <w:rsid w:val="00B70C05"/>
    <w:rsid w:val="00B71033"/>
    <w:rsid w:val="00B71386"/>
    <w:rsid w:val="00B7146E"/>
    <w:rsid w:val="00B71532"/>
    <w:rsid w:val="00B7195D"/>
    <w:rsid w:val="00B71980"/>
    <w:rsid w:val="00B71C21"/>
    <w:rsid w:val="00B720D2"/>
    <w:rsid w:val="00B723DD"/>
    <w:rsid w:val="00B72759"/>
    <w:rsid w:val="00B7280F"/>
    <w:rsid w:val="00B72DC1"/>
    <w:rsid w:val="00B72F50"/>
    <w:rsid w:val="00B730F5"/>
    <w:rsid w:val="00B732A2"/>
    <w:rsid w:val="00B734B1"/>
    <w:rsid w:val="00B73701"/>
    <w:rsid w:val="00B737D6"/>
    <w:rsid w:val="00B739AD"/>
    <w:rsid w:val="00B73FC6"/>
    <w:rsid w:val="00B7405E"/>
    <w:rsid w:val="00B741AD"/>
    <w:rsid w:val="00B746A6"/>
    <w:rsid w:val="00B7523A"/>
    <w:rsid w:val="00B75681"/>
    <w:rsid w:val="00B757E7"/>
    <w:rsid w:val="00B75B61"/>
    <w:rsid w:val="00B75C8D"/>
    <w:rsid w:val="00B76062"/>
    <w:rsid w:val="00B760D0"/>
    <w:rsid w:val="00B763B2"/>
    <w:rsid w:val="00B766B3"/>
    <w:rsid w:val="00B76818"/>
    <w:rsid w:val="00B773C4"/>
    <w:rsid w:val="00B77460"/>
    <w:rsid w:val="00B7750D"/>
    <w:rsid w:val="00B777C8"/>
    <w:rsid w:val="00B77C85"/>
    <w:rsid w:val="00B77CFF"/>
    <w:rsid w:val="00B77DE7"/>
    <w:rsid w:val="00B8033B"/>
    <w:rsid w:val="00B8067F"/>
    <w:rsid w:val="00B80BC1"/>
    <w:rsid w:val="00B80C24"/>
    <w:rsid w:val="00B8116D"/>
    <w:rsid w:val="00B81276"/>
    <w:rsid w:val="00B8139B"/>
    <w:rsid w:val="00B81722"/>
    <w:rsid w:val="00B81BE2"/>
    <w:rsid w:val="00B81E9B"/>
    <w:rsid w:val="00B82061"/>
    <w:rsid w:val="00B8219E"/>
    <w:rsid w:val="00B8234A"/>
    <w:rsid w:val="00B826C9"/>
    <w:rsid w:val="00B829DE"/>
    <w:rsid w:val="00B830E4"/>
    <w:rsid w:val="00B8334F"/>
    <w:rsid w:val="00B8347F"/>
    <w:rsid w:val="00B834EF"/>
    <w:rsid w:val="00B8369C"/>
    <w:rsid w:val="00B83AE9"/>
    <w:rsid w:val="00B83C0B"/>
    <w:rsid w:val="00B8456E"/>
    <w:rsid w:val="00B845CE"/>
    <w:rsid w:val="00B846F6"/>
    <w:rsid w:val="00B8491B"/>
    <w:rsid w:val="00B84AF5"/>
    <w:rsid w:val="00B84B66"/>
    <w:rsid w:val="00B84EEC"/>
    <w:rsid w:val="00B85BE3"/>
    <w:rsid w:val="00B85C34"/>
    <w:rsid w:val="00B85CA0"/>
    <w:rsid w:val="00B85EF2"/>
    <w:rsid w:val="00B86139"/>
    <w:rsid w:val="00B86739"/>
    <w:rsid w:val="00B8676F"/>
    <w:rsid w:val="00B86898"/>
    <w:rsid w:val="00B86B11"/>
    <w:rsid w:val="00B86CA3"/>
    <w:rsid w:val="00B86CB5"/>
    <w:rsid w:val="00B86DD8"/>
    <w:rsid w:val="00B871E7"/>
    <w:rsid w:val="00B872FE"/>
    <w:rsid w:val="00B87464"/>
    <w:rsid w:val="00B8778B"/>
    <w:rsid w:val="00B87C2E"/>
    <w:rsid w:val="00B87DB9"/>
    <w:rsid w:val="00B87DC1"/>
    <w:rsid w:val="00B90198"/>
    <w:rsid w:val="00B90568"/>
    <w:rsid w:val="00B908E8"/>
    <w:rsid w:val="00B90C83"/>
    <w:rsid w:val="00B90D32"/>
    <w:rsid w:val="00B90D96"/>
    <w:rsid w:val="00B91188"/>
    <w:rsid w:val="00B9181E"/>
    <w:rsid w:val="00B918A3"/>
    <w:rsid w:val="00B918FE"/>
    <w:rsid w:val="00B91ACD"/>
    <w:rsid w:val="00B91AFA"/>
    <w:rsid w:val="00B91B44"/>
    <w:rsid w:val="00B91C3D"/>
    <w:rsid w:val="00B91ED9"/>
    <w:rsid w:val="00B91F5B"/>
    <w:rsid w:val="00B922F1"/>
    <w:rsid w:val="00B92469"/>
    <w:rsid w:val="00B924BD"/>
    <w:rsid w:val="00B92858"/>
    <w:rsid w:val="00B92BBB"/>
    <w:rsid w:val="00B92CBC"/>
    <w:rsid w:val="00B92DF1"/>
    <w:rsid w:val="00B9306C"/>
    <w:rsid w:val="00B93243"/>
    <w:rsid w:val="00B932B6"/>
    <w:rsid w:val="00B93371"/>
    <w:rsid w:val="00B933DC"/>
    <w:rsid w:val="00B93420"/>
    <w:rsid w:val="00B9376C"/>
    <w:rsid w:val="00B940AE"/>
    <w:rsid w:val="00B9428C"/>
    <w:rsid w:val="00B94E05"/>
    <w:rsid w:val="00B95021"/>
    <w:rsid w:val="00B950D4"/>
    <w:rsid w:val="00B95B05"/>
    <w:rsid w:val="00B95C06"/>
    <w:rsid w:val="00B96129"/>
    <w:rsid w:val="00B962DA"/>
    <w:rsid w:val="00B9637B"/>
    <w:rsid w:val="00B9637E"/>
    <w:rsid w:val="00B9695C"/>
    <w:rsid w:val="00B96B99"/>
    <w:rsid w:val="00B96BC2"/>
    <w:rsid w:val="00B97196"/>
    <w:rsid w:val="00B975EE"/>
    <w:rsid w:val="00B97DE7"/>
    <w:rsid w:val="00B97E38"/>
    <w:rsid w:val="00B97E46"/>
    <w:rsid w:val="00BA002C"/>
    <w:rsid w:val="00BA0779"/>
    <w:rsid w:val="00BA09BB"/>
    <w:rsid w:val="00BA09D2"/>
    <w:rsid w:val="00BA1236"/>
    <w:rsid w:val="00BA12DD"/>
    <w:rsid w:val="00BA1329"/>
    <w:rsid w:val="00BA1410"/>
    <w:rsid w:val="00BA15E4"/>
    <w:rsid w:val="00BA1740"/>
    <w:rsid w:val="00BA1B12"/>
    <w:rsid w:val="00BA2355"/>
    <w:rsid w:val="00BA25BB"/>
    <w:rsid w:val="00BA2A96"/>
    <w:rsid w:val="00BA2FDF"/>
    <w:rsid w:val="00BA304B"/>
    <w:rsid w:val="00BA32E4"/>
    <w:rsid w:val="00BA384F"/>
    <w:rsid w:val="00BA3BCB"/>
    <w:rsid w:val="00BA3FC2"/>
    <w:rsid w:val="00BA40A6"/>
    <w:rsid w:val="00BA43E2"/>
    <w:rsid w:val="00BA4824"/>
    <w:rsid w:val="00BA48D0"/>
    <w:rsid w:val="00BA4A38"/>
    <w:rsid w:val="00BA4B09"/>
    <w:rsid w:val="00BA4D65"/>
    <w:rsid w:val="00BA4E7F"/>
    <w:rsid w:val="00BA52DE"/>
    <w:rsid w:val="00BA5DA7"/>
    <w:rsid w:val="00BA5FEA"/>
    <w:rsid w:val="00BA602B"/>
    <w:rsid w:val="00BA6184"/>
    <w:rsid w:val="00BA672A"/>
    <w:rsid w:val="00BA680A"/>
    <w:rsid w:val="00BA6972"/>
    <w:rsid w:val="00BA6C3A"/>
    <w:rsid w:val="00BA6C42"/>
    <w:rsid w:val="00BA6C51"/>
    <w:rsid w:val="00BA71D0"/>
    <w:rsid w:val="00BA7A0D"/>
    <w:rsid w:val="00BA7BF3"/>
    <w:rsid w:val="00BB0144"/>
    <w:rsid w:val="00BB0262"/>
    <w:rsid w:val="00BB043B"/>
    <w:rsid w:val="00BB1010"/>
    <w:rsid w:val="00BB118E"/>
    <w:rsid w:val="00BB1758"/>
    <w:rsid w:val="00BB180E"/>
    <w:rsid w:val="00BB191A"/>
    <w:rsid w:val="00BB1933"/>
    <w:rsid w:val="00BB1CB8"/>
    <w:rsid w:val="00BB209A"/>
    <w:rsid w:val="00BB219C"/>
    <w:rsid w:val="00BB25F7"/>
    <w:rsid w:val="00BB29DF"/>
    <w:rsid w:val="00BB2BC1"/>
    <w:rsid w:val="00BB2CAC"/>
    <w:rsid w:val="00BB33C2"/>
    <w:rsid w:val="00BB3787"/>
    <w:rsid w:val="00BB384B"/>
    <w:rsid w:val="00BB38B6"/>
    <w:rsid w:val="00BB3A7D"/>
    <w:rsid w:val="00BB42E2"/>
    <w:rsid w:val="00BB45A1"/>
    <w:rsid w:val="00BB4773"/>
    <w:rsid w:val="00BB48EA"/>
    <w:rsid w:val="00BB4F1D"/>
    <w:rsid w:val="00BB55B9"/>
    <w:rsid w:val="00BB5702"/>
    <w:rsid w:val="00BB5781"/>
    <w:rsid w:val="00BB57EB"/>
    <w:rsid w:val="00BB5A0A"/>
    <w:rsid w:val="00BB5F14"/>
    <w:rsid w:val="00BB6296"/>
    <w:rsid w:val="00BB642B"/>
    <w:rsid w:val="00BB683E"/>
    <w:rsid w:val="00BB6891"/>
    <w:rsid w:val="00BB6A7C"/>
    <w:rsid w:val="00BB6B1A"/>
    <w:rsid w:val="00BB6D10"/>
    <w:rsid w:val="00BB6FF9"/>
    <w:rsid w:val="00BB73BF"/>
    <w:rsid w:val="00BB74BC"/>
    <w:rsid w:val="00BB78AC"/>
    <w:rsid w:val="00BB78E0"/>
    <w:rsid w:val="00BB7D41"/>
    <w:rsid w:val="00BB7D91"/>
    <w:rsid w:val="00BB7DC9"/>
    <w:rsid w:val="00BB7F49"/>
    <w:rsid w:val="00BC043A"/>
    <w:rsid w:val="00BC0947"/>
    <w:rsid w:val="00BC0A2D"/>
    <w:rsid w:val="00BC0EF4"/>
    <w:rsid w:val="00BC1221"/>
    <w:rsid w:val="00BC1344"/>
    <w:rsid w:val="00BC13ED"/>
    <w:rsid w:val="00BC16F3"/>
    <w:rsid w:val="00BC1715"/>
    <w:rsid w:val="00BC17D2"/>
    <w:rsid w:val="00BC17E4"/>
    <w:rsid w:val="00BC1BFE"/>
    <w:rsid w:val="00BC213C"/>
    <w:rsid w:val="00BC2223"/>
    <w:rsid w:val="00BC22E9"/>
    <w:rsid w:val="00BC23D9"/>
    <w:rsid w:val="00BC254A"/>
    <w:rsid w:val="00BC2588"/>
    <w:rsid w:val="00BC2CB2"/>
    <w:rsid w:val="00BC3295"/>
    <w:rsid w:val="00BC3799"/>
    <w:rsid w:val="00BC3A48"/>
    <w:rsid w:val="00BC3B5E"/>
    <w:rsid w:val="00BC3EAE"/>
    <w:rsid w:val="00BC3EFE"/>
    <w:rsid w:val="00BC3FA8"/>
    <w:rsid w:val="00BC45DA"/>
    <w:rsid w:val="00BC47CA"/>
    <w:rsid w:val="00BC4D15"/>
    <w:rsid w:val="00BC511E"/>
    <w:rsid w:val="00BC5C18"/>
    <w:rsid w:val="00BC5FE1"/>
    <w:rsid w:val="00BC6576"/>
    <w:rsid w:val="00BC657F"/>
    <w:rsid w:val="00BC65FC"/>
    <w:rsid w:val="00BC6AFF"/>
    <w:rsid w:val="00BC6B24"/>
    <w:rsid w:val="00BC6C6C"/>
    <w:rsid w:val="00BC6D1A"/>
    <w:rsid w:val="00BC6FCB"/>
    <w:rsid w:val="00BC7006"/>
    <w:rsid w:val="00BC71B7"/>
    <w:rsid w:val="00BC72BC"/>
    <w:rsid w:val="00BC7750"/>
    <w:rsid w:val="00BC78D7"/>
    <w:rsid w:val="00BC7C70"/>
    <w:rsid w:val="00BC7EAA"/>
    <w:rsid w:val="00BD0183"/>
    <w:rsid w:val="00BD0381"/>
    <w:rsid w:val="00BD07B5"/>
    <w:rsid w:val="00BD07D5"/>
    <w:rsid w:val="00BD0875"/>
    <w:rsid w:val="00BD09BE"/>
    <w:rsid w:val="00BD09D4"/>
    <w:rsid w:val="00BD0B4D"/>
    <w:rsid w:val="00BD0EB2"/>
    <w:rsid w:val="00BD0F9F"/>
    <w:rsid w:val="00BD1145"/>
    <w:rsid w:val="00BD121B"/>
    <w:rsid w:val="00BD1308"/>
    <w:rsid w:val="00BD1368"/>
    <w:rsid w:val="00BD1F07"/>
    <w:rsid w:val="00BD1FD2"/>
    <w:rsid w:val="00BD2322"/>
    <w:rsid w:val="00BD2428"/>
    <w:rsid w:val="00BD29AA"/>
    <w:rsid w:val="00BD2A74"/>
    <w:rsid w:val="00BD2EAA"/>
    <w:rsid w:val="00BD2F4B"/>
    <w:rsid w:val="00BD33EE"/>
    <w:rsid w:val="00BD38C3"/>
    <w:rsid w:val="00BD3BE2"/>
    <w:rsid w:val="00BD3C25"/>
    <w:rsid w:val="00BD41BA"/>
    <w:rsid w:val="00BD472D"/>
    <w:rsid w:val="00BD4887"/>
    <w:rsid w:val="00BD4912"/>
    <w:rsid w:val="00BD49C3"/>
    <w:rsid w:val="00BD4A56"/>
    <w:rsid w:val="00BD4A97"/>
    <w:rsid w:val="00BD4B7F"/>
    <w:rsid w:val="00BD4D76"/>
    <w:rsid w:val="00BD5147"/>
    <w:rsid w:val="00BD51E4"/>
    <w:rsid w:val="00BD54FB"/>
    <w:rsid w:val="00BD56F0"/>
    <w:rsid w:val="00BD57FA"/>
    <w:rsid w:val="00BD59D0"/>
    <w:rsid w:val="00BD5A24"/>
    <w:rsid w:val="00BD5AC8"/>
    <w:rsid w:val="00BD5F5D"/>
    <w:rsid w:val="00BD5FFD"/>
    <w:rsid w:val="00BD63A8"/>
    <w:rsid w:val="00BD649E"/>
    <w:rsid w:val="00BD67C1"/>
    <w:rsid w:val="00BD6992"/>
    <w:rsid w:val="00BD6A4D"/>
    <w:rsid w:val="00BD6D30"/>
    <w:rsid w:val="00BD7419"/>
    <w:rsid w:val="00BD752D"/>
    <w:rsid w:val="00BD764E"/>
    <w:rsid w:val="00BD77E1"/>
    <w:rsid w:val="00BD7C37"/>
    <w:rsid w:val="00BD7C9D"/>
    <w:rsid w:val="00BE021D"/>
    <w:rsid w:val="00BE061A"/>
    <w:rsid w:val="00BE06F3"/>
    <w:rsid w:val="00BE0A48"/>
    <w:rsid w:val="00BE0B9F"/>
    <w:rsid w:val="00BE0D09"/>
    <w:rsid w:val="00BE143F"/>
    <w:rsid w:val="00BE15C2"/>
    <w:rsid w:val="00BE1794"/>
    <w:rsid w:val="00BE19FA"/>
    <w:rsid w:val="00BE1AAF"/>
    <w:rsid w:val="00BE1C75"/>
    <w:rsid w:val="00BE1D35"/>
    <w:rsid w:val="00BE1DDE"/>
    <w:rsid w:val="00BE214B"/>
    <w:rsid w:val="00BE218D"/>
    <w:rsid w:val="00BE24B2"/>
    <w:rsid w:val="00BE26C6"/>
    <w:rsid w:val="00BE27F0"/>
    <w:rsid w:val="00BE2AA0"/>
    <w:rsid w:val="00BE2B4F"/>
    <w:rsid w:val="00BE2B50"/>
    <w:rsid w:val="00BE2BC7"/>
    <w:rsid w:val="00BE3843"/>
    <w:rsid w:val="00BE3934"/>
    <w:rsid w:val="00BE3D72"/>
    <w:rsid w:val="00BE416B"/>
    <w:rsid w:val="00BE464B"/>
    <w:rsid w:val="00BE46A4"/>
    <w:rsid w:val="00BE4779"/>
    <w:rsid w:val="00BE4862"/>
    <w:rsid w:val="00BE4B84"/>
    <w:rsid w:val="00BE4CD8"/>
    <w:rsid w:val="00BE4D82"/>
    <w:rsid w:val="00BE546C"/>
    <w:rsid w:val="00BE5492"/>
    <w:rsid w:val="00BE54AA"/>
    <w:rsid w:val="00BE54E8"/>
    <w:rsid w:val="00BE5640"/>
    <w:rsid w:val="00BE5667"/>
    <w:rsid w:val="00BE584E"/>
    <w:rsid w:val="00BE5B08"/>
    <w:rsid w:val="00BE5C30"/>
    <w:rsid w:val="00BE5F21"/>
    <w:rsid w:val="00BE60E0"/>
    <w:rsid w:val="00BE61B0"/>
    <w:rsid w:val="00BE64CD"/>
    <w:rsid w:val="00BE677F"/>
    <w:rsid w:val="00BE701D"/>
    <w:rsid w:val="00BE702F"/>
    <w:rsid w:val="00BE719A"/>
    <w:rsid w:val="00BE76C3"/>
    <w:rsid w:val="00BE7935"/>
    <w:rsid w:val="00BE7A0C"/>
    <w:rsid w:val="00BE7BE0"/>
    <w:rsid w:val="00BE7D03"/>
    <w:rsid w:val="00BE7E59"/>
    <w:rsid w:val="00BE7FCC"/>
    <w:rsid w:val="00BF0367"/>
    <w:rsid w:val="00BF06C1"/>
    <w:rsid w:val="00BF0A75"/>
    <w:rsid w:val="00BF0E8A"/>
    <w:rsid w:val="00BF0F13"/>
    <w:rsid w:val="00BF0F5C"/>
    <w:rsid w:val="00BF1088"/>
    <w:rsid w:val="00BF1267"/>
    <w:rsid w:val="00BF1E14"/>
    <w:rsid w:val="00BF2111"/>
    <w:rsid w:val="00BF2579"/>
    <w:rsid w:val="00BF285F"/>
    <w:rsid w:val="00BF2B6F"/>
    <w:rsid w:val="00BF3942"/>
    <w:rsid w:val="00BF46AE"/>
    <w:rsid w:val="00BF4D16"/>
    <w:rsid w:val="00BF514F"/>
    <w:rsid w:val="00BF515D"/>
    <w:rsid w:val="00BF52AE"/>
    <w:rsid w:val="00BF5430"/>
    <w:rsid w:val="00BF54A3"/>
    <w:rsid w:val="00BF56B5"/>
    <w:rsid w:val="00BF570F"/>
    <w:rsid w:val="00BF5D45"/>
    <w:rsid w:val="00BF5DA4"/>
    <w:rsid w:val="00BF5F9C"/>
    <w:rsid w:val="00BF65C0"/>
    <w:rsid w:val="00BF66CC"/>
    <w:rsid w:val="00BF687B"/>
    <w:rsid w:val="00BF6ADC"/>
    <w:rsid w:val="00BF6B4B"/>
    <w:rsid w:val="00BF6CE8"/>
    <w:rsid w:val="00BF6E9D"/>
    <w:rsid w:val="00BF7178"/>
    <w:rsid w:val="00BF720C"/>
    <w:rsid w:val="00BF7358"/>
    <w:rsid w:val="00BF7932"/>
    <w:rsid w:val="00BF7AEA"/>
    <w:rsid w:val="00BF7D6B"/>
    <w:rsid w:val="00BF7DC0"/>
    <w:rsid w:val="00BF7EBC"/>
    <w:rsid w:val="00C0013F"/>
    <w:rsid w:val="00C00638"/>
    <w:rsid w:val="00C00900"/>
    <w:rsid w:val="00C00A55"/>
    <w:rsid w:val="00C00B08"/>
    <w:rsid w:val="00C00B18"/>
    <w:rsid w:val="00C00C97"/>
    <w:rsid w:val="00C016C3"/>
    <w:rsid w:val="00C01864"/>
    <w:rsid w:val="00C01893"/>
    <w:rsid w:val="00C01AC8"/>
    <w:rsid w:val="00C02248"/>
    <w:rsid w:val="00C0257A"/>
    <w:rsid w:val="00C026F0"/>
    <w:rsid w:val="00C026FC"/>
    <w:rsid w:val="00C02743"/>
    <w:rsid w:val="00C0291E"/>
    <w:rsid w:val="00C02EA8"/>
    <w:rsid w:val="00C02ED8"/>
    <w:rsid w:val="00C02FBA"/>
    <w:rsid w:val="00C032D3"/>
    <w:rsid w:val="00C0342D"/>
    <w:rsid w:val="00C0390B"/>
    <w:rsid w:val="00C039F4"/>
    <w:rsid w:val="00C03A8E"/>
    <w:rsid w:val="00C03E5E"/>
    <w:rsid w:val="00C03FA9"/>
    <w:rsid w:val="00C04009"/>
    <w:rsid w:val="00C04185"/>
    <w:rsid w:val="00C042FF"/>
    <w:rsid w:val="00C043B5"/>
    <w:rsid w:val="00C047F4"/>
    <w:rsid w:val="00C0488F"/>
    <w:rsid w:val="00C048FC"/>
    <w:rsid w:val="00C04A91"/>
    <w:rsid w:val="00C05178"/>
    <w:rsid w:val="00C052B0"/>
    <w:rsid w:val="00C054CD"/>
    <w:rsid w:val="00C059F7"/>
    <w:rsid w:val="00C05AD1"/>
    <w:rsid w:val="00C05BCC"/>
    <w:rsid w:val="00C06054"/>
    <w:rsid w:val="00C060DD"/>
    <w:rsid w:val="00C06166"/>
    <w:rsid w:val="00C06173"/>
    <w:rsid w:val="00C06327"/>
    <w:rsid w:val="00C063A4"/>
    <w:rsid w:val="00C0672E"/>
    <w:rsid w:val="00C06946"/>
    <w:rsid w:val="00C069AE"/>
    <w:rsid w:val="00C069F7"/>
    <w:rsid w:val="00C06A42"/>
    <w:rsid w:val="00C06E53"/>
    <w:rsid w:val="00C06FFA"/>
    <w:rsid w:val="00C07059"/>
    <w:rsid w:val="00C0741C"/>
    <w:rsid w:val="00C07C33"/>
    <w:rsid w:val="00C07DEA"/>
    <w:rsid w:val="00C07E72"/>
    <w:rsid w:val="00C07ECE"/>
    <w:rsid w:val="00C10148"/>
    <w:rsid w:val="00C1037C"/>
    <w:rsid w:val="00C1041F"/>
    <w:rsid w:val="00C1054B"/>
    <w:rsid w:val="00C10A53"/>
    <w:rsid w:val="00C10AF7"/>
    <w:rsid w:val="00C10ED0"/>
    <w:rsid w:val="00C11061"/>
    <w:rsid w:val="00C111CB"/>
    <w:rsid w:val="00C1126E"/>
    <w:rsid w:val="00C11337"/>
    <w:rsid w:val="00C118E9"/>
    <w:rsid w:val="00C11A2B"/>
    <w:rsid w:val="00C12055"/>
    <w:rsid w:val="00C1216E"/>
    <w:rsid w:val="00C121D1"/>
    <w:rsid w:val="00C12251"/>
    <w:rsid w:val="00C12264"/>
    <w:rsid w:val="00C122FE"/>
    <w:rsid w:val="00C12489"/>
    <w:rsid w:val="00C12663"/>
    <w:rsid w:val="00C12C60"/>
    <w:rsid w:val="00C12E2B"/>
    <w:rsid w:val="00C12FB9"/>
    <w:rsid w:val="00C1350F"/>
    <w:rsid w:val="00C13C6A"/>
    <w:rsid w:val="00C13E7C"/>
    <w:rsid w:val="00C13FAE"/>
    <w:rsid w:val="00C142ED"/>
    <w:rsid w:val="00C144B6"/>
    <w:rsid w:val="00C146F7"/>
    <w:rsid w:val="00C14780"/>
    <w:rsid w:val="00C147E7"/>
    <w:rsid w:val="00C148B9"/>
    <w:rsid w:val="00C14A4E"/>
    <w:rsid w:val="00C14AEE"/>
    <w:rsid w:val="00C152CC"/>
    <w:rsid w:val="00C1530E"/>
    <w:rsid w:val="00C15358"/>
    <w:rsid w:val="00C15439"/>
    <w:rsid w:val="00C15967"/>
    <w:rsid w:val="00C15A6A"/>
    <w:rsid w:val="00C15BA0"/>
    <w:rsid w:val="00C15C98"/>
    <w:rsid w:val="00C16353"/>
    <w:rsid w:val="00C164BA"/>
    <w:rsid w:val="00C16686"/>
    <w:rsid w:val="00C16981"/>
    <w:rsid w:val="00C169A9"/>
    <w:rsid w:val="00C16AA5"/>
    <w:rsid w:val="00C16C03"/>
    <w:rsid w:val="00C16C65"/>
    <w:rsid w:val="00C16CA2"/>
    <w:rsid w:val="00C16F69"/>
    <w:rsid w:val="00C171C3"/>
    <w:rsid w:val="00C171D9"/>
    <w:rsid w:val="00C172CF"/>
    <w:rsid w:val="00C1749E"/>
    <w:rsid w:val="00C176F8"/>
    <w:rsid w:val="00C1783C"/>
    <w:rsid w:val="00C17984"/>
    <w:rsid w:val="00C17ADA"/>
    <w:rsid w:val="00C17E9A"/>
    <w:rsid w:val="00C17FC2"/>
    <w:rsid w:val="00C20137"/>
    <w:rsid w:val="00C2034E"/>
    <w:rsid w:val="00C20668"/>
    <w:rsid w:val="00C20B16"/>
    <w:rsid w:val="00C20C58"/>
    <w:rsid w:val="00C20EEF"/>
    <w:rsid w:val="00C21151"/>
    <w:rsid w:val="00C21390"/>
    <w:rsid w:val="00C217CA"/>
    <w:rsid w:val="00C21B54"/>
    <w:rsid w:val="00C21C20"/>
    <w:rsid w:val="00C22157"/>
    <w:rsid w:val="00C2234B"/>
    <w:rsid w:val="00C224B8"/>
    <w:rsid w:val="00C2261E"/>
    <w:rsid w:val="00C227A7"/>
    <w:rsid w:val="00C22820"/>
    <w:rsid w:val="00C22B4E"/>
    <w:rsid w:val="00C23040"/>
    <w:rsid w:val="00C23431"/>
    <w:rsid w:val="00C23444"/>
    <w:rsid w:val="00C237DB"/>
    <w:rsid w:val="00C238D9"/>
    <w:rsid w:val="00C23A77"/>
    <w:rsid w:val="00C23D04"/>
    <w:rsid w:val="00C2438B"/>
    <w:rsid w:val="00C24444"/>
    <w:rsid w:val="00C244F7"/>
    <w:rsid w:val="00C245DC"/>
    <w:rsid w:val="00C24ADD"/>
    <w:rsid w:val="00C24B1A"/>
    <w:rsid w:val="00C25025"/>
    <w:rsid w:val="00C259CA"/>
    <w:rsid w:val="00C2612F"/>
    <w:rsid w:val="00C261F5"/>
    <w:rsid w:val="00C262A0"/>
    <w:rsid w:val="00C266C6"/>
    <w:rsid w:val="00C269DA"/>
    <w:rsid w:val="00C26A41"/>
    <w:rsid w:val="00C26AE4"/>
    <w:rsid w:val="00C26B24"/>
    <w:rsid w:val="00C27112"/>
    <w:rsid w:val="00C272B8"/>
    <w:rsid w:val="00C27511"/>
    <w:rsid w:val="00C27709"/>
    <w:rsid w:val="00C27809"/>
    <w:rsid w:val="00C27C8B"/>
    <w:rsid w:val="00C27D1C"/>
    <w:rsid w:val="00C30054"/>
    <w:rsid w:val="00C304E7"/>
    <w:rsid w:val="00C30619"/>
    <w:rsid w:val="00C30B24"/>
    <w:rsid w:val="00C30DD1"/>
    <w:rsid w:val="00C30F5F"/>
    <w:rsid w:val="00C318C8"/>
    <w:rsid w:val="00C31DBD"/>
    <w:rsid w:val="00C31E40"/>
    <w:rsid w:val="00C31EE1"/>
    <w:rsid w:val="00C32027"/>
    <w:rsid w:val="00C32A4E"/>
    <w:rsid w:val="00C32BA2"/>
    <w:rsid w:val="00C32DBE"/>
    <w:rsid w:val="00C3353D"/>
    <w:rsid w:val="00C3356F"/>
    <w:rsid w:val="00C33728"/>
    <w:rsid w:val="00C33865"/>
    <w:rsid w:val="00C33907"/>
    <w:rsid w:val="00C33EBB"/>
    <w:rsid w:val="00C33F69"/>
    <w:rsid w:val="00C33FA1"/>
    <w:rsid w:val="00C33FDA"/>
    <w:rsid w:val="00C3426D"/>
    <w:rsid w:val="00C345B6"/>
    <w:rsid w:val="00C348AA"/>
    <w:rsid w:val="00C34BEA"/>
    <w:rsid w:val="00C34F89"/>
    <w:rsid w:val="00C355AC"/>
    <w:rsid w:val="00C355B4"/>
    <w:rsid w:val="00C35657"/>
    <w:rsid w:val="00C356D4"/>
    <w:rsid w:val="00C35869"/>
    <w:rsid w:val="00C358A1"/>
    <w:rsid w:val="00C35982"/>
    <w:rsid w:val="00C35C41"/>
    <w:rsid w:val="00C35E59"/>
    <w:rsid w:val="00C36194"/>
    <w:rsid w:val="00C36965"/>
    <w:rsid w:val="00C369B6"/>
    <w:rsid w:val="00C36CD0"/>
    <w:rsid w:val="00C37208"/>
    <w:rsid w:val="00C3725A"/>
    <w:rsid w:val="00C376CE"/>
    <w:rsid w:val="00C378DB"/>
    <w:rsid w:val="00C37C62"/>
    <w:rsid w:val="00C402F8"/>
    <w:rsid w:val="00C404C2"/>
    <w:rsid w:val="00C406D9"/>
    <w:rsid w:val="00C40E02"/>
    <w:rsid w:val="00C40EF3"/>
    <w:rsid w:val="00C40FD1"/>
    <w:rsid w:val="00C41234"/>
    <w:rsid w:val="00C4151D"/>
    <w:rsid w:val="00C415FF"/>
    <w:rsid w:val="00C419C0"/>
    <w:rsid w:val="00C41BF9"/>
    <w:rsid w:val="00C41DEC"/>
    <w:rsid w:val="00C41E40"/>
    <w:rsid w:val="00C41F13"/>
    <w:rsid w:val="00C420F5"/>
    <w:rsid w:val="00C42910"/>
    <w:rsid w:val="00C42A34"/>
    <w:rsid w:val="00C42BD7"/>
    <w:rsid w:val="00C430D2"/>
    <w:rsid w:val="00C430E6"/>
    <w:rsid w:val="00C433B6"/>
    <w:rsid w:val="00C4347C"/>
    <w:rsid w:val="00C434CF"/>
    <w:rsid w:val="00C43874"/>
    <w:rsid w:val="00C43ADC"/>
    <w:rsid w:val="00C441B3"/>
    <w:rsid w:val="00C446E2"/>
    <w:rsid w:val="00C4484B"/>
    <w:rsid w:val="00C44858"/>
    <w:rsid w:val="00C448A2"/>
    <w:rsid w:val="00C44A7B"/>
    <w:rsid w:val="00C45088"/>
    <w:rsid w:val="00C45231"/>
    <w:rsid w:val="00C4535E"/>
    <w:rsid w:val="00C453CD"/>
    <w:rsid w:val="00C4544D"/>
    <w:rsid w:val="00C45892"/>
    <w:rsid w:val="00C45D73"/>
    <w:rsid w:val="00C45DFE"/>
    <w:rsid w:val="00C4609D"/>
    <w:rsid w:val="00C461E5"/>
    <w:rsid w:val="00C4653A"/>
    <w:rsid w:val="00C46616"/>
    <w:rsid w:val="00C4682C"/>
    <w:rsid w:val="00C469F9"/>
    <w:rsid w:val="00C4701D"/>
    <w:rsid w:val="00C471E7"/>
    <w:rsid w:val="00C47249"/>
    <w:rsid w:val="00C47273"/>
    <w:rsid w:val="00C47284"/>
    <w:rsid w:val="00C47561"/>
    <w:rsid w:val="00C477DC"/>
    <w:rsid w:val="00C478A4"/>
    <w:rsid w:val="00C47C3E"/>
    <w:rsid w:val="00C47CED"/>
    <w:rsid w:val="00C47E05"/>
    <w:rsid w:val="00C5016C"/>
    <w:rsid w:val="00C504F4"/>
    <w:rsid w:val="00C50BBA"/>
    <w:rsid w:val="00C5149A"/>
    <w:rsid w:val="00C51632"/>
    <w:rsid w:val="00C51A86"/>
    <w:rsid w:val="00C51F42"/>
    <w:rsid w:val="00C522AD"/>
    <w:rsid w:val="00C52455"/>
    <w:rsid w:val="00C5263B"/>
    <w:rsid w:val="00C5276E"/>
    <w:rsid w:val="00C52805"/>
    <w:rsid w:val="00C529A4"/>
    <w:rsid w:val="00C53025"/>
    <w:rsid w:val="00C53268"/>
    <w:rsid w:val="00C534F2"/>
    <w:rsid w:val="00C53C19"/>
    <w:rsid w:val="00C54423"/>
    <w:rsid w:val="00C544EC"/>
    <w:rsid w:val="00C546B9"/>
    <w:rsid w:val="00C5470A"/>
    <w:rsid w:val="00C5475F"/>
    <w:rsid w:val="00C5480E"/>
    <w:rsid w:val="00C54889"/>
    <w:rsid w:val="00C54BDA"/>
    <w:rsid w:val="00C55227"/>
    <w:rsid w:val="00C55302"/>
    <w:rsid w:val="00C55315"/>
    <w:rsid w:val="00C55356"/>
    <w:rsid w:val="00C553DC"/>
    <w:rsid w:val="00C55879"/>
    <w:rsid w:val="00C55934"/>
    <w:rsid w:val="00C55A2E"/>
    <w:rsid w:val="00C55D7F"/>
    <w:rsid w:val="00C55DF0"/>
    <w:rsid w:val="00C55F2B"/>
    <w:rsid w:val="00C56039"/>
    <w:rsid w:val="00C5609E"/>
    <w:rsid w:val="00C56403"/>
    <w:rsid w:val="00C5643A"/>
    <w:rsid w:val="00C56537"/>
    <w:rsid w:val="00C566BD"/>
    <w:rsid w:val="00C56757"/>
    <w:rsid w:val="00C56965"/>
    <w:rsid w:val="00C56DBC"/>
    <w:rsid w:val="00C56ED1"/>
    <w:rsid w:val="00C56F8C"/>
    <w:rsid w:val="00C5721D"/>
    <w:rsid w:val="00C5730C"/>
    <w:rsid w:val="00C5786A"/>
    <w:rsid w:val="00C578B8"/>
    <w:rsid w:val="00C57938"/>
    <w:rsid w:val="00C57A5C"/>
    <w:rsid w:val="00C57AB3"/>
    <w:rsid w:val="00C60CB0"/>
    <w:rsid w:val="00C60D78"/>
    <w:rsid w:val="00C60DA2"/>
    <w:rsid w:val="00C60DFD"/>
    <w:rsid w:val="00C61030"/>
    <w:rsid w:val="00C6106C"/>
    <w:rsid w:val="00C61391"/>
    <w:rsid w:val="00C61394"/>
    <w:rsid w:val="00C617DD"/>
    <w:rsid w:val="00C618AC"/>
    <w:rsid w:val="00C61C05"/>
    <w:rsid w:val="00C61C32"/>
    <w:rsid w:val="00C61CE5"/>
    <w:rsid w:val="00C620A7"/>
    <w:rsid w:val="00C62188"/>
    <w:rsid w:val="00C621FC"/>
    <w:rsid w:val="00C623B2"/>
    <w:rsid w:val="00C623B4"/>
    <w:rsid w:val="00C62BD8"/>
    <w:rsid w:val="00C62BFF"/>
    <w:rsid w:val="00C62C4E"/>
    <w:rsid w:val="00C63042"/>
    <w:rsid w:val="00C631A6"/>
    <w:rsid w:val="00C63255"/>
    <w:rsid w:val="00C63782"/>
    <w:rsid w:val="00C63DA1"/>
    <w:rsid w:val="00C643A3"/>
    <w:rsid w:val="00C645B8"/>
    <w:rsid w:val="00C6493B"/>
    <w:rsid w:val="00C656C6"/>
    <w:rsid w:val="00C656E9"/>
    <w:rsid w:val="00C65717"/>
    <w:rsid w:val="00C65A26"/>
    <w:rsid w:val="00C65A9F"/>
    <w:rsid w:val="00C65AF8"/>
    <w:rsid w:val="00C65F69"/>
    <w:rsid w:val="00C661BD"/>
    <w:rsid w:val="00C662F8"/>
    <w:rsid w:val="00C6645F"/>
    <w:rsid w:val="00C665DE"/>
    <w:rsid w:val="00C675AC"/>
    <w:rsid w:val="00C67C83"/>
    <w:rsid w:val="00C67F14"/>
    <w:rsid w:val="00C707CD"/>
    <w:rsid w:val="00C7085B"/>
    <w:rsid w:val="00C70996"/>
    <w:rsid w:val="00C709BD"/>
    <w:rsid w:val="00C70A59"/>
    <w:rsid w:val="00C70AD3"/>
    <w:rsid w:val="00C70B3F"/>
    <w:rsid w:val="00C70D5D"/>
    <w:rsid w:val="00C70F94"/>
    <w:rsid w:val="00C710D2"/>
    <w:rsid w:val="00C71428"/>
    <w:rsid w:val="00C7146F"/>
    <w:rsid w:val="00C716DB"/>
    <w:rsid w:val="00C71961"/>
    <w:rsid w:val="00C71AC8"/>
    <w:rsid w:val="00C71BDF"/>
    <w:rsid w:val="00C71E58"/>
    <w:rsid w:val="00C72055"/>
    <w:rsid w:val="00C72378"/>
    <w:rsid w:val="00C72500"/>
    <w:rsid w:val="00C73208"/>
    <w:rsid w:val="00C7331A"/>
    <w:rsid w:val="00C73460"/>
    <w:rsid w:val="00C736E0"/>
    <w:rsid w:val="00C7383A"/>
    <w:rsid w:val="00C73A8B"/>
    <w:rsid w:val="00C73E51"/>
    <w:rsid w:val="00C740DB"/>
    <w:rsid w:val="00C74667"/>
    <w:rsid w:val="00C746C4"/>
    <w:rsid w:val="00C749BA"/>
    <w:rsid w:val="00C749CB"/>
    <w:rsid w:val="00C74B57"/>
    <w:rsid w:val="00C74FD6"/>
    <w:rsid w:val="00C74FFC"/>
    <w:rsid w:val="00C758DF"/>
    <w:rsid w:val="00C75946"/>
    <w:rsid w:val="00C75B6B"/>
    <w:rsid w:val="00C75DC2"/>
    <w:rsid w:val="00C75DC3"/>
    <w:rsid w:val="00C76215"/>
    <w:rsid w:val="00C76DBE"/>
    <w:rsid w:val="00C76E8A"/>
    <w:rsid w:val="00C7700D"/>
    <w:rsid w:val="00C77185"/>
    <w:rsid w:val="00C7728F"/>
    <w:rsid w:val="00C777EA"/>
    <w:rsid w:val="00C77A60"/>
    <w:rsid w:val="00C77BCC"/>
    <w:rsid w:val="00C801E0"/>
    <w:rsid w:val="00C8020E"/>
    <w:rsid w:val="00C80B05"/>
    <w:rsid w:val="00C81621"/>
    <w:rsid w:val="00C81D79"/>
    <w:rsid w:val="00C81E63"/>
    <w:rsid w:val="00C8235B"/>
    <w:rsid w:val="00C8296B"/>
    <w:rsid w:val="00C8307A"/>
    <w:rsid w:val="00C83285"/>
    <w:rsid w:val="00C833B1"/>
    <w:rsid w:val="00C833CE"/>
    <w:rsid w:val="00C8348E"/>
    <w:rsid w:val="00C835C3"/>
    <w:rsid w:val="00C83643"/>
    <w:rsid w:val="00C83706"/>
    <w:rsid w:val="00C837CF"/>
    <w:rsid w:val="00C83BF7"/>
    <w:rsid w:val="00C83C1E"/>
    <w:rsid w:val="00C84126"/>
    <w:rsid w:val="00C84860"/>
    <w:rsid w:val="00C8493F"/>
    <w:rsid w:val="00C84B0E"/>
    <w:rsid w:val="00C84DC5"/>
    <w:rsid w:val="00C84F20"/>
    <w:rsid w:val="00C85232"/>
    <w:rsid w:val="00C8565B"/>
    <w:rsid w:val="00C85871"/>
    <w:rsid w:val="00C859C5"/>
    <w:rsid w:val="00C85D07"/>
    <w:rsid w:val="00C8634F"/>
    <w:rsid w:val="00C86520"/>
    <w:rsid w:val="00C867E5"/>
    <w:rsid w:val="00C86873"/>
    <w:rsid w:val="00C86B26"/>
    <w:rsid w:val="00C86D7B"/>
    <w:rsid w:val="00C87329"/>
    <w:rsid w:val="00C8781C"/>
    <w:rsid w:val="00C8784F"/>
    <w:rsid w:val="00C8797B"/>
    <w:rsid w:val="00C87A53"/>
    <w:rsid w:val="00C87AA5"/>
    <w:rsid w:val="00C87C45"/>
    <w:rsid w:val="00C87E40"/>
    <w:rsid w:val="00C87F89"/>
    <w:rsid w:val="00C90041"/>
    <w:rsid w:val="00C90235"/>
    <w:rsid w:val="00C903B4"/>
    <w:rsid w:val="00C9047F"/>
    <w:rsid w:val="00C90529"/>
    <w:rsid w:val="00C90694"/>
    <w:rsid w:val="00C90767"/>
    <w:rsid w:val="00C90A2F"/>
    <w:rsid w:val="00C90A67"/>
    <w:rsid w:val="00C90AD7"/>
    <w:rsid w:val="00C90D04"/>
    <w:rsid w:val="00C912BF"/>
    <w:rsid w:val="00C915AF"/>
    <w:rsid w:val="00C916AB"/>
    <w:rsid w:val="00C9190B"/>
    <w:rsid w:val="00C919ED"/>
    <w:rsid w:val="00C91CDB"/>
    <w:rsid w:val="00C91D5F"/>
    <w:rsid w:val="00C91F76"/>
    <w:rsid w:val="00C92112"/>
    <w:rsid w:val="00C924BB"/>
    <w:rsid w:val="00C92607"/>
    <w:rsid w:val="00C92766"/>
    <w:rsid w:val="00C92AA7"/>
    <w:rsid w:val="00C92BA8"/>
    <w:rsid w:val="00C92F6E"/>
    <w:rsid w:val="00C93707"/>
    <w:rsid w:val="00C93761"/>
    <w:rsid w:val="00C93A8F"/>
    <w:rsid w:val="00C93B41"/>
    <w:rsid w:val="00C93B8A"/>
    <w:rsid w:val="00C94167"/>
    <w:rsid w:val="00C94431"/>
    <w:rsid w:val="00C9452F"/>
    <w:rsid w:val="00C94817"/>
    <w:rsid w:val="00C94B70"/>
    <w:rsid w:val="00C94E12"/>
    <w:rsid w:val="00C94EB8"/>
    <w:rsid w:val="00C952A0"/>
    <w:rsid w:val="00C957E5"/>
    <w:rsid w:val="00C95A9C"/>
    <w:rsid w:val="00C95B33"/>
    <w:rsid w:val="00C95DC1"/>
    <w:rsid w:val="00C962EC"/>
    <w:rsid w:val="00C9649F"/>
    <w:rsid w:val="00C96816"/>
    <w:rsid w:val="00C96905"/>
    <w:rsid w:val="00C974D5"/>
    <w:rsid w:val="00C97603"/>
    <w:rsid w:val="00C978BC"/>
    <w:rsid w:val="00C9794B"/>
    <w:rsid w:val="00C97F7E"/>
    <w:rsid w:val="00CA013A"/>
    <w:rsid w:val="00CA0253"/>
    <w:rsid w:val="00CA02EF"/>
    <w:rsid w:val="00CA078F"/>
    <w:rsid w:val="00CA0A11"/>
    <w:rsid w:val="00CA0FC5"/>
    <w:rsid w:val="00CA1130"/>
    <w:rsid w:val="00CA155E"/>
    <w:rsid w:val="00CA166C"/>
    <w:rsid w:val="00CA18CE"/>
    <w:rsid w:val="00CA1F37"/>
    <w:rsid w:val="00CA2101"/>
    <w:rsid w:val="00CA265E"/>
    <w:rsid w:val="00CA26D3"/>
    <w:rsid w:val="00CA2808"/>
    <w:rsid w:val="00CA29A4"/>
    <w:rsid w:val="00CA2AD2"/>
    <w:rsid w:val="00CA2BBA"/>
    <w:rsid w:val="00CA2E16"/>
    <w:rsid w:val="00CA2FED"/>
    <w:rsid w:val="00CA3013"/>
    <w:rsid w:val="00CA321B"/>
    <w:rsid w:val="00CA37ED"/>
    <w:rsid w:val="00CA37F3"/>
    <w:rsid w:val="00CA389A"/>
    <w:rsid w:val="00CA3F3D"/>
    <w:rsid w:val="00CA4246"/>
    <w:rsid w:val="00CA4353"/>
    <w:rsid w:val="00CA46F6"/>
    <w:rsid w:val="00CA4919"/>
    <w:rsid w:val="00CA5726"/>
    <w:rsid w:val="00CA575E"/>
    <w:rsid w:val="00CA59EF"/>
    <w:rsid w:val="00CA5EC0"/>
    <w:rsid w:val="00CA5FCB"/>
    <w:rsid w:val="00CA60FF"/>
    <w:rsid w:val="00CA67E9"/>
    <w:rsid w:val="00CA687F"/>
    <w:rsid w:val="00CA694F"/>
    <w:rsid w:val="00CA74D8"/>
    <w:rsid w:val="00CA7A6D"/>
    <w:rsid w:val="00CA7E4D"/>
    <w:rsid w:val="00CA7ED0"/>
    <w:rsid w:val="00CB0191"/>
    <w:rsid w:val="00CB0208"/>
    <w:rsid w:val="00CB0357"/>
    <w:rsid w:val="00CB08FE"/>
    <w:rsid w:val="00CB0944"/>
    <w:rsid w:val="00CB0A56"/>
    <w:rsid w:val="00CB0CA3"/>
    <w:rsid w:val="00CB0EC5"/>
    <w:rsid w:val="00CB0FA3"/>
    <w:rsid w:val="00CB1020"/>
    <w:rsid w:val="00CB130C"/>
    <w:rsid w:val="00CB1404"/>
    <w:rsid w:val="00CB147B"/>
    <w:rsid w:val="00CB1629"/>
    <w:rsid w:val="00CB178C"/>
    <w:rsid w:val="00CB1A51"/>
    <w:rsid w:val="00CB1D2C"/>
    <w:rsid w:val="00CB2DFB"/>
    <w:rsid w:val="00CB3245"/>
    <w:rsid w:val="00CB36A2"/>
    <w:rsid w:val="00CB373E"/>
    <w:rsid w:val="00CB37AC"/>
    <w:rsid w:val="00CB3953"/>
    <w:rsid w:val="00CB3E3F"/>
    <w:rsid w:val="00CB44E5"/>
    <w:rsid w:val="00CB4577"/>
    <w:rsid w:val="00CB46EE"/>
    <w:rsid w:val="00CB47F9"/>
    <w:rsid w:val="00CB4907"/>
    <w:rsid w:val="00CB4D84"/>
    <w:rsid w:val="00CB4ED6"/>
    <w:rsid w:val="00CB5106"/>
    <w:rsid w:val="00CB55F9"/>
    <w:rsid w:val="00CB5994"/>
    <w:rsid w:val="00CB5B9E"/>
    <w:rsid w:val="00CB5F9E"/>
    <w:rsid w:val="00CB6323"/>
    <w:rsid w:val="00CB6353"/>
    <w:rsid w:val="00CB636A"/>
    <w:rsid w:val="00CB646B"/>
    <w:rsid w:val="00CB676D"/>
    <w:rsid w:val="00CB67F3"/>
    <w:rsid w:val="00CB6AE6"/>
    <w:rsid w:val="00CB6C8D"/>
    <w:rsid w:val="00CB7010"/>
    <w:rsid w:val="00CB7040"/>
    <w:rsid w:val="00CB7108"/>
    <w:rsid w:val="00CB73BB"/>
    <w:rsid w:val="00CB744F"/>
    <w:rsid w:val="00CB74DB"/>
    <w:rsid w:val="00CB7C47"/>
    <w:rsid w:val="00CB7CEF"/>
    <w:rsid w:val="00CB7D1C"/>
    <w:rsid w:val="00CB7F85"/>
    <w:rsid w:val="00CC01BA"/>
    <w:rsid w:val="00CC0470"/>
    <w:rsid w:val="00CC051B"/>
    <w:rsid w:val="00CC057C"/>
    <w:rsid w:val="00CC05F4"/>
    <w:rsid w:val="00CC0BA3"/>
    <w:rsid w:val="00CC0CBC"/>
    <w:rsid w:val="00CC0D4D"/>
    <w:rsid w:val="00CC0DAC"/>
    <w:rsid w:val="00CC0F9C"/>
    <w:rsid w:val="00CC10E8"/>
    <w:rsid w:val="00CC11FF"/>
    <w:rsid w:val="00CC1253"/>
    <w:rsid w:val="00CC1845"/>
    <w:rsid w:val="00CC1898"/>
    <w:rsid w:val="00CC19B2"/>
    <w:rsid w:val="00CC1BED"/>
    <w:rsid w:val="00CC1C6D"/>
    <w:rsid w:val="00CC1F48"/>
    <w:rsid w:val="00CC2101"/>
    <w:rsid w:val="00CC25B5"/>
    <w:rsid w:val="00CC29BA"/>
    <w:rsid w:val="00CC2C88"/>
    <w:rsid w:val="00CC2D7E"/>
    <w:rsid w:val="00CC2D80"/>
    <w:rsid w:val="00CC3009"/>
    <w:rsid w:val="00CC310D"/>
    <w:rsid w:val="00CC3125"/>
    <w:rsid w:val="00CC37B2"/>
    <w:rsid w:val="00CC389E"/>
    <w:rsid w:val="00CC3918"/>
    <w:rsid w:val="00CC3A52"/>
    <w:rsid w:val="00CC3C57"/>
    <w:rsid w:val="00CC3FD5"/>
    <w:rsid w:val="00CC40A0"/>
    <w:rsid w:val="00CC4139"/>
    <w:rsid w:val="00CC418F"/>
    <w:rsid w:val="00CC43A6"/>
    <w:rsid w:val="00CC4BB3"/>
    <w:rsid w:val="00CC55F1"/>
    <w:rsid w:val="00CC5733"/>
    <w:rsid w:val="00CC591F"/>
    <w:rsid w:val="00CC5AB5"/>
    <w:rsid w:val="00CC61DD"/>
    <w:rsid w:val="00CC6C60"/>
    <w:rsid w:val="00CC7106"/>
    <w:rsid w:val="00CC7359"/>
    <w:rsid w:val="00CC76D9"/>
    <w:rsid w:val="00CC7800"/>
    <w:rsid w:val="00CD01F9"/>
    <w:rsid w:val="00CD0363"/>
    <w:rsid w:val="00CD03CA"/>
    <w:rsid w:val="00CD0417"/>
    <w:rsid w:val="00CD0565"/>
    <w:rsid w:val="00CD06B4"/>
    <w:rsid w:val="00CD16AB"/>
    <w:rsid w:val="00CD240E"/>
    <w:rsid w:val="00CD2543"/>
    <w:rsid w:val="00CD2984"/>
    <w:rsid w:val="00CD324C"/>
    <w:rsid w:val="00CD332B"/>
    <w:rsid w:val="00CD364E"/>
    <w:rsid w:val="00CD368B"/>
    <w:rsid w:val="00CD3928"/>
    <w:rsid w:val="00CD3D26"/>
    <w:rsid w:val="00CD3D8A"/>
    <w:rsid w:val="00CD3DA4"/>
    <w:rsid w:val="00CD3EDD"/>
    <w:rsid w:val="00CD3F57"/>
    <w:rsid w:val="00CD4046"/>
    <w:rsid w:val="00CD409D"/>
    <w:rsid w:val="00CD41FF"/>
    <w:rsid w:val="00CD4360"/>
    <w:rsid w:val="00CD4861"/>
    <w:rsid w:val="00CD4A4E"/>
    <w:rsid w:val="00CD4D9A"/>
    <w:rsid w:val="00CD4DB0"/>
    <w:rsid w:val="00CD4ECE"/>
    <w:rsid w:val="00CD4EE5"/>
    <w:rsid w:val="00CD4EFB"/>
    <w:rsid w:val="00CD50B9"/>
    <w:rsid w:val="00CD522F"/>
    <w:rsid w:val="00CD53D3"/>
    <w:rsid w:val="00CD573C"/>
    <w:rsid w:val="00CD57BA"/>
    <w:rsid w:val="00CD5A09"/>
    <w:rsid w:val="00CD6066"/>
    <w:rsid w:val="00CD6219"/>
    <w:rsid w:val="00CD6AC9"/>
    <w:rsid w:val="00CD6AE4"/>
    <w:rsid w:val="00CD6CB6"/>
    <w:rsid w:val="00CD6F0E"/>
    <w:rsid w:val="00CD70F7"/>
    <w:rsid w:val="00CD712C"/>
    <w:rsid w:val="00CD749D"/>
    <w:rsid w:val="00CD7896"/>
    <w:rsid w:val="00CD7926"/>
    <w:rsid w:val="00CD7F4A"/>
    <w:rsid w:val="00CE0EAB"/>
    <w:rsid w:val="00CE1506"/>
    <w:rsid w:val="00CE1939"/>
    <w:rsid w:val="00CE1C83"/>
    <w:rsid w:val="00CE1CF5"/>
    <w:rsid w:val="00CE1DFF"/>
    <w:rsid w:val="00CE22F6"/>
    <w:rsid w:val="00CE245A"/>
    <w:rsid w:val="00CE2507"/>
    <w:rsid w:val="00CE28CC"/>
    <w:rsid w:val="00CE2ABD"/>
    <w:rsid w:val="00CE2B2E"/>
    <w:rsid w:val="00CE2BA6"/>
    <w:rsid w:val="00CE2BE5"/>
    <w:rsid w:val="00CE2C28"/>
    <w:rsid w:val="00CE3270"/>
    <w:rsid w:val="00CE3311"/>
    <w:rsid w:val="00CE3581"/>
    <w:rsid w:val="00CE3E90"/>
    <w:rsid w:val="00CE3F54"/>
    <w:rsid w:val="00CE42BA"/>
    <w:rsid w:val="00CE43A2"/>
    <w:rsid w:val="00CE498A"/>
    <w:rsid w:val="00CE4A7F"/>
    <w:rsid w:val="00CE4CE8"/>
    <w:rsid w:val="00CE4EC9"/>
    <w:rsid w:val="00CE4F77"/>
    <w:rsid w:val="00CE4FF0"/>
    <w:rsid w:val="00CE50A1"/>
    <w:rsid w:val="00CE510C"/>
    <w:rsid w:val="00CE55EF"/>
    <w:rsid w:val="00CE5DBA"/>
    <w:rsid w:val="00CE5DCA"/>
    <w:rsid w:val="00CE5EC5"/>
    <w:rsid w:val="00CE5EF9"/>
    <w:rsid w:val="00CE62D3"/>
    <w:rsid w:val="00CE6D7F"/>
    <w:rsid w:val="00CE6EBF"/>
    <w:rsid w:val="00CE703D"/>
    <w:rsid w:val="00CE73D1"/>
    <w:rsid w:val="00CE7403"/>
    <w:rsid w:val="00CE749C"/>
    <w:rsid w:val="00CE7686"/>
    <w:rsid w:val="00CE7F54"/>
    <w:rsid w:val="00CF021A"/>
    <w:rsid w:val="00CF0784"/>
    <w:rsid w:val="00CF0A96"/>
    <w:rsid w:val="00CF0AA5"/>
    <w:rsid w:val="00CF0D50"/>
    <w:rsid w:val="00CF14C9"/>
    <w:rsid w:val="00CF1555"/>
    <w:rsid w:val="00CF1E4F"/>
    <w:rsid w:val="00CF1F1D"/>
    <w:rsid w:val="00CF1F50"/>
    <w:rsid w:val="00CF2072"/>
    <w:rsid w:val="00CF278B"/>
    <w:rsid w:val="00CF2CCA"/>
    <w:rsid w:val="00CF2CE8"/>
    <w:rsid w:val="00CF2D37"/>
    <w:rsid w:val="00CF31BB"/>
    <w:rsid w:val="00CF3271"/>
    <w:rsid w:val="00CF3607"/>
    <w:rsid w:val="00CF38D8"/>
    <w:rsid w:val="00CF39F0"/>
    <w:rsid w:val="00CF3E6E"/>
    <w:rsid w:val="00CF4127"/>
    <w:rsid w:val="00CF42EC"/>
    <w:rsid w:val="00CF4462"/>
    <w:rsid w:val="00CF4528"/>
    <w:rsid w:val="00CF4B8C"/>
    <w:rsid w:val="00CF4C1B"/>
    <w:rsid w:val="00CF4CF1"/>
    <w:rsid w:val="00CF4F02"/>
    <w:rsid w:val="00CF5778"/>
    <w:rsid w:val="00CF58F0"/>
    <w:rsid w:val="00CF5EF9"/>
    <w:rsid w:val="00CF5FDE"/>
    <w:rsid w:val="00CF62D7"/>
    <w:rsid w:val="00CF69B7"/>
    <w:rsid w:val="00CF6CAF"/>
    <w:rsid w:val="00CF7113"/>
    <w:rsid w:val="00CF7212"/>
    <w:rsid w:val="00CF766B"/>
    <w:rsid w:val="00CF79C0"/>
    <w:rsid w:val="00CF7A48"/>
    <w:rsid w:val="00CF7CB5"/>
    <w:rsid w:val="00CF7DA7"/>
    <w:rsid w:val="00D0000C"/>
    <w:rsid w:val="00D0008F"/>
    <w:rsid w:val="00D0013C"/>
    <w:rsid w:val="00D0063B"/>
    <w:rsid w:val="00D00BD0"/>
    <w:rsid w:val="00D00F82"/>
    <w:rsid w:val="00D0108D"/>
    <w:rsid w:val="00D0129A"/>
    <w:rsid w:val="00D012AC"/>
    <w:rsid w:val="00D01326"/>
    <w:rsid w:val="00D015D5"/>
    <w:rsid w:val="00D01682"/>
    <w:rsid w:val="00D017BC"/>
    <w:rsid w:val="00D01DE2"/>
    <w:rsid w:val="00D01FF9"/>
    <w:rsid w:val="00D02345"/>
    <w:rsid w:val="00D027AE"/>
    <w:rsid w:val="00D02D0C"/>
    <w:rsid w:val="00D02DA4"/>
    <w:rsid w:val="00D030F8"/>
    <w:rsid w:val="00D0323F"/>
    <w:rsid w:val="00D03380"/>
    <w:rsid w:val="00D03804"/>
    <w:rsid w:val="00D03A71"/>
    <w:rsid w:val="00D03B39"/>
    <w:rsid w:val="00D03B84"/>
    <w:rsid w:val="00D03CBE"/>
    <w:rsid w:val="00D0432E"/>
    <w:rsid w:val="00D045D6"/>
    <w:rsid w:val="00D04C80"/>
    <w:rsid w:val="00D04FE5"/>
    <w:rsid w:val="00D05217"/>
    <w:rsid w:val="00D057D1"/>
    <w:rsid w:val="00D05D82"/>
    <w:rsid w:val="00D05E08"/>
    <w:rsid w:val="00D05E4F"/>
    <w:rsid w:val="00D06048"/>
    <w:rsid w:val="00D06123"/>
    <w:rsid w:val="00D0624A"/>
    <w:rsid w:val="00D063E4"/>
    <w:rsid w:val="00D06717"/>
    <w:rsid w:val="00D068F4"/>
    <w:rsid w:val="00D06B98"/>
    <w:rsid w:val="00D06BCA"/>
    <w:rsid w:val="00D06C40"/>
    <w:rsid w:val="00D06CBF"/>
    <w:rsid w:val="00D0748D"/>
    <w:rsid w:val="00D07791"/>
    <w:rsid w:val="00D079EE"/>
    <w:rsid w:val="00D07D7B"/>
    <w:rsid w:val="00D07DCA"/>
    <w:rsid w:val="00D07E58"/>
    <w:rsid w:val="00D07FD9"/>
    <w:rsid w:val="00D10251"/>
    <w:rsid w:val="00D1027F"/>
    <w:rsid w:val="00D10603"/>
    <w:rsid w:val="00D10B03"/>
    <w:rsid w:val="00D10B46"/>
    <w:rsid w:val="00D10D18"/>
    <w:rsid w:val="00D10E24"/>
    <w:rsid w:val="00D10F88"/>
    <w:rsid w:val="00D11205"/>
    <w:rsid w:val="00D11803"/>
    <w:rsid w:val="00D12048"/>
    <w:rsid w:val="00D12269"/>
    <w:rsid w:val="00D12685"/>
    <w:rsid w:val="00D1275A"/>
    <w:rsid w:val="00D12AED"/>
    <w:rsid w:val="00D12E4A"/>
    <w:rsid w:val="00D13088"/>
    <w:rsid w:val="00D134F0"/>
    <w:rsid w:val="00D1354D"/>
    <w:rsid w:val="00D135FE"/>
    <w:rsid w:val="00D13CBC"/>
    <w:rsid w:val="00D13CC3"/>
    <w:rsid w:val="00D14059"/>
    <w:rsid w:val="00D14139"/>
    <w:rsid w:val="00D14288"/>
    <w:rsid w:val="00D144F9"/>
    <w:rsid w:val="00D1453C"/>
    <w:rsid w:val="00D148AB"/>
    <w:rsid w:val="00D14B91"/>
    <w:rsid w:val="00D14D2D"/>
    <w:rsid w:val="00D153FD"/>
    <w:rsid w:val="00D154DB"/>
    <w:rsid w:val="00D15C98"/>
    <w:rsid w:val="00D15CDE"/>
    <w:rsid w:val="00D15F65"/>
    <w:rsid w:val="00D16399"/>
    <w:rsid w:val="00D164F2"/>
    <w:rsid w:val="00D1694A"/>
    <w:rsid w:val="00D16A90"/>
    <w:rsid w:val="00D16AE0"/>
    <w:rsid w:val="00D16B82"/>
    <w:rsid w:val="00D16D7E"/>
    <w:rsid w:val="00D16F71"/>
    <w:rsid w:val="00D17213"/>
    <w:rsid w:val="00D17343"/>
    <w:rsid w:val="00D2002F"/>
    <w:rsid w:val="00D20180"/>
    <w:rsid w:val="00D2022C"/>
    <w:rsid w:val="00D204B6"/>
    <w:rsid w:val="00D206C4"/>
    <w:rsid w:val="00D20787"/>
    <w:rsid w:val="00D2092A"/>
    <w:rsid w:val="00D20CA1"/>
    <w:rsid w:val="00D20D4C"/>
    <w:rsid w:val="00D20E24"/>
    <w:rsid w:val="00D20E5D"/>
    <w:rsid w:val="00D20F88"/>
    <w:rsid w:val="00D2104E"/>
    <w:rsid w:val="00D213A7"/>
    <w:rsid w:val="00D221E0"/>
    <w:rsid w:val="00D223A2"/>
    <w:rsid w:val="00D225EB"/>
    <w:rsid w:val="00D22629"/>
    <w:rsid w:val="00D228D0"/>
    <w:rsid w:val="00D22974"/>
    <w:rsid w:val="00D22A43"/>
    <w:rsid w:val="00D22F8A"/>
    <w:rsid w:val="00D23176"/>
    <w:rsid w:val="00D2333E"/>
    <w:rsid w:val="00D2348C"/>
    <w:rsid w:val="00D235CD"/>
    <w:rsid w:val="00D23803"/>
    <w:rsid w:val="00D23BCE"/>
    <w:rsid w:val="00D2446F"/>
    <w:rsid w:val="00D24543"/>
    <w:rsid w:val="00D24C35"/>
    <w:rsid w:val="00D25049"/>
    <w:rsid w:val="00D2518E"/>
    <w:rsid w:val="00D253C5"/>
    <w:rsid w:val="00D25A65"/>
    <w:rsid w:val="00D25F48"/>
    <w:rsid w:val="00D261F0"/>
    <w:rsid w:val="00D267CD"/>
    <w:rsid w:val="00D2682A"/>
    <w:rsid w:val="00D26A31"/>
    <w:rsid w:val="00D26B83"/>
    <w:rsid w:val="00D26D8F"/>
    <w:rsid w:val="00D26ED7"/>
    <w:rsid w:val="00D26F1E"/>
    <w:rsid w:val="00D276FA"/>
    <w:rsid w:val="00D27A0B"/>
    <w:rsid w:val="00D27C2B"/>
    <w:rsid w:val="00D27CBF"/>
    <w:rsid w:val="00D27CF9"/>
    <w:rsid w:val="00D27E3E"/>
    <w:rsid w:val="00D30020"/>
    <w:rsid w:val="00D30591"/>
    <w:rsid w:val="00D30892"/>
    <w:rsid w:val="00D30C8D"/>
    <w:rsid w:val="00D30CF0"/>
    <w:rsid w:val="00D31068"/>
    <w:rsid w:val="00D31208"/>
    <w:rsid w:val="00D32508"/>
    <w:rsid w:val="00D32593"/>
    <w:rsid w:val="00D32820"/>
    <w:rsid w:val="00D32C94"/>
    <w:rsid w:val="00D333C1"/>
    <w:rsid w:val="00D34077"/>
    <w:rsid w:val="00D3452E"/>
    <w:rsid w:val="00D3457B"/>
    <w:rsid w:val="00D3462C"/>
    <w:rsid w:val="00D34681"/>
    <w:rsid w:val="00D34745"/>
    <w:rsid w:val="00D34CD2"/>
    <w:rsid w:val="00D35148"/>
    <w:rsid w:val="00D3551E"/>
    <w:rsid w:val="00D361A4"/>
    <w:rsid w:val="00D36905"/>
    <w:rsid w:val="00D36908"/>
    <w:rsid w:val="00D36B6D"/>
    <w:rsid w:val="00D36EFE"/>
    <w:rsid w:val="00D37A0F"/>
    <w:rsid w:val="00D37C0C"/>
    <w:rsid w:val="00D37ED2"/>
    <w:rsid w:val="00D4096C"/>
    <w:rsid w:val="00D40E03"/>
    <w:rsid w:val="00D4132F"/>
    <w:rsid w:val="00D4190D"/>
    <w:rsid w:val="00D41921"/>
    <w:rsid w:val="00D4199F"/>
    <w:rsid w:val="00D41D1E"/>
    <w:rsid w:val="00D41D69"/>
    <w:rsid w:val="00D42258"/>
    <w:rsid w:val="00D423A8"/>
    <w:rsid w:val="00D425BB"/>
    <w:rsid w:val="00D4272A"/>
    <w:rsid w:val="00D4274B"/>
    <w:rsid w:val="00D42ABF"/>
    <w:rsid w:val="00D42CE6"/>
    <w:rsid w:val="00D42DE7"/>
    <w:rsid w:val="00D42E3B"/>
    <w:rsid w:val="00D43020"/>
    <w:rsid w:val="00D431F1"/>
    <w:rsid w:val="00D43204"/>
    <w:rsid w:val="00D4365C"/>
    <w:rsid w:val="00D439AE"/>
    <w:rsid w:val="00D43B8B"/>
    <w:rsid w:val="00D44119"/>
    <w:rsid w:val="00D44292"/>
    <w:rsid w:val="00D44B0D"/>
    <w:rsid w:val="00D44BBF"/>
    <w:rsid w:val="00D44CD1"/>
    <w:rsid w:val="00D44FBA"/>
    <w:rsid w:val="00D45114"/>
    <w:rsid w:val="00D4577F"/>
    <w:rsid w:val="00D45DF0"/>
    <w:rsid w:val="00D45F74"/>
    <w:rsid w:val="00D46175"/>
    <w:rsid w:val="00D463F7"/>
    <w:rsid w:val="00D466BB"/>
    <w:rsid w:val="00D46821"/>
    <w:rsid w:val="00D46875"/>
    <w:rsid w:val="00D469EA"/>
    <w:rsid w:val="00D46A33"/>
    <w:rsid w:val="00D46B5C"/>
    <w:rsid w:val="00D46D7B"/>
    <w:rsid w:val="00D47055"/>
    <w:rsid w:val="00D47247"/>
    <w:rsid w:val="00D472A7"/>
    <w:rsid w:val="00D4751C"/>
    <w:rsid w:val="00D47630"/>
    <w:rsid w:val="00D47659"/>
    <w:rsid w:val="00D47872"/>
    <w:rsid w:val="00D5005A"/>
    <w:rsid w:val="00D503BD"/>
    <w:rsid w:val="00D504BF"/>
    <w:rsid w:val="00D505EE"/>
    <w:rsid w:val="00D507B8"/>
    <w:rsid w:val="00D507BA"/>
    <w:rsid w:val="00D50937"/>
    <w:rsid w:val="00D50B7C"/>
    <w:rsid w:val="00D5149E"/>
    <w:rsid w:val="00D51579"/>
    <w:rsid w:val="00D51B47"/>
    <w:rsid w:val="00D52473"/>
    <w:rsid w:val="00D52882"/>
    <w:rsid w:val="00D528C7"/>
    <w:rsid w:val="00D52A83"/>
    <w:rsid w:val="00D52D32"/>
    <w:rsid w:val="00D534F1"/>
    <w:rsid w:val="00D535CB"/>
    <w:rsid w:val="00D53B29"/>
    <w:rsid w:val="00D53B96"/>
    <w:rsid w:val="00D53DF5"/>
    <w:rsid w:val="00D54236"/>
    <w:rsid w:val="00D543BC"/>
    <w:rsid w:val="00D5440F"/>
    <w:rsid w:val="00D54661"/>
    <w:rsid w:val="00D54701"/>
    <w:rsid w:val="00D54962"/>
    <w:rsid w:val="00D5507E"/>
    <w:rsid w:val="00D5540C"/>
    <w:rsid w:val="00D55501"/>
    <w:rsid w:val="00D5576B"/>
    <w:rsid w:val="00D558E0"/>
    <w:rsid w:val="00D55AC6"/>
    <w:rsid w:val="00D55B23"/>
    <w:rsid w:val="00D5643E"/>
    <w:rsid w:val="00D56444"/>
    <w:rsid w:val="00D564CE"/>
    <w:rsid w:val="00D5666B"/>
    <w:rsid w:val="00D56726"/>
    <w:rsid w:val="00D56BA9"/>
    <w:rsid w:val="00D56F62"/>
    <w:rsid w:val="00D57069"/>
    <w:rsid w:val="00D57137"/>
    <w:rsid w:val="00D57152"/>
    <w:rsid w:val="00D5735B"/>
    <w:rsid w:val="00D57731"/>
    <w:rsid w:val="00D57B47"/>
    <w:rsid w:val="00D57BAF"/>
    <w:rsid w:val="00D57C15"/>
    <w:rsid w:val="00D57DAE"/>
    <w:rsid w:val="00D60153"/>
    <w:rsid w:val="00D60B39"/>
    <w:rsid w:val="00D60B60"/>
    <w:rsid w:val="00D60D24"/>
    <w:rsid w:val="00D60E39"/>
    <w:rsid w:val="00D611FC"/>
    <w:rsid w:val="00D6124C"/>
    <w:rsid w:val="00D615D8"/>
    <w:rsid w:val="00D616C3"/>
    <w:rsid w:val="00D617B3"/>
    <w:rsid w:val="00D618A3"/>
    <w:rsid w:val="00D61934"/>
    <w:rsid w:val="00D620B8"/>
    <w:rsid w:val="00D62636"/>
    <w:rsid w:val="00D62A7F"/>
    <w:rsid w:val="00D63117"/>
    <w:rsid w:val="00D6315E"/>
    <w:rsid w:val="00D6325E"/>
    <w:rsid w:val="00D6335B"/>
    <w:rsid w:val="00D633E7"/>
    <w:rsid w:val="00D634EE"/>
    <w:rsid w:val="00D636AD"/>
    <w:rsid w:val="00D63847"/>
    <w:rsid w:val="00D63992"/>
    <w:rsid w:val="00D63B17"/>
    <w:rsid w:val="00D63CAA"/>
    <w:rsid w:val="00D640D4"/>
    <w:rsid w:val="00D6415C"/>
    <w:rsid w:val="00D6417E"/>
    <w:rsid w:val="00D64196"/>
    <w:rsid w:val="00D641F0"/>
    <w:rsid w:val="00D64317"/>
    <w:rsid w:val="00D6441E"/>
    <w:rsid w:val="00D64504"/>
    <w:rsid w:val="00D6470E"/>
    <w:rsid w:val="00D6485C"/>
    <w:rsid w:val="00D64BBF"/>
    <w:rsid w:val="00D64BC2"/>
    <w:rsid w:val="00D64F29"/>
    <w:rsid w:val="00D6521E"/>
    <w:rsid w:val="00D65455"/>
    <w:rsid w:val="00D6568B"/>
    <w:rsid w:val="00D656CE"/>
    <w:rsid w:val="00D65750"/>
    <w:rsid w:val="00D658E2"/>
    <w:rsid w:val="00D65C4A"/>
    <w:rsid w:val="00D662FE"/>
    <w:rsid w:val="00D6646A"/>
    <w:rsid w:val="00D667DB"/>
    <w:rsid w:val="00D66D37"/>
    <w:rsid w:val="00D66EF1"/>
    <w:rsid w:val="00D66F43"/>
    <w:rsid w:val="00D67443"/>
    <w:rsid w:val="00D67631"/>
    <w:rsid w:val="00D67DE3"/>
    <w:rsid w:val="00D67F4A"/>
    <w:rsid w:val="00D67F70"/>
    <w:rsid w:val="00D704F0"/>
    <w:rsid w:val="00D7070F"/>
    <w:rsid w:val="00D709DE"/>
    <w:rsid w:val="00D70A77"/>
    <w:rsid w:val="00D70ABE"/>
    <w:rsid w:val="00D710D8"/>
    <w:rsid w:val="00D713EF"/>
    <w:rsid w:val="00D71760"/>
    <w:rsid w:val="00D71A78"/>
    <w:rsid w:val="00D71B03"/>
    <w:rsid w:val="00D71CE7"/>
    <w:rsid w:val="00D71D69"/>
    <w:rsid w:val="00D71E60"/>
    <w:rsid w:val="00D7209A"/>
    <w:rsid w:val="00D721A5"/>
    <w:rsid w:val="00D72220"/>
    <w:rsid w:val="00D7222E"/>
    <w:rsid w:val="00D7228D"/>
    <w:rsid w:val="00D725BA"/>
    <w:rsid w:val="00D72D90"/>
    <w:rsid w:val="00D72EE2"/>
    <w:rsid w:val="00D7332C"/>
    <w:rsid w:val="00D73352"/>
    <w:rsid w:val="00D733DD"/>
    <w:rsid w:val="00D73563"/>
    <w:rsid w:val="00D7382B"/>
    <w:rsid w:val="00D73850"/>
    <w:rsid w:val="00D738DD"/>
    <w:rsid w:val="00D73A89"/>
    <w:rsid w:val="00D73D04"/>
    <w:rsid w:val="00D73E55"/>
    <w:rsid w:val="00D7420E"/>
    <w:rsid w:val="00D74242"/>
    <w:rsid w:val="00D7440C"/>
    <w:rsid w:val="00D745B5"/>
    <w:rsid w:val="00D748AF"/>
    <w:rsid w:val="00D74BFF"/>
    <w:rsid w:val="00D74C4F"/>
    <w:rsid w:val="00D74E61"/>
    <w:rsid w:val="00D751CD"/>
    <w:rsid w:val="00D75405"/>
    <w:rsid w:val="00D762A0"/>
    <w:rsid w:val="00D762DB"/>
    <w:rsid w:val="00D764B6"/>
    <w:rsid w:val="00D76909"/>
    <w:rsid w:val="00D76A12"/>
    <w:rsid w:val="00D76B34"/>
    <w:rsid w:val="00D7706A"/>
    <w:rsid w:val="00D77145"/>
    <w:rsid w:val="00D77DFF"/>
    <w:rsid w:val="00D77FD8"/>
    <w:rsid w:val="00D8052B"/>
    <w:rsid w:val="00D808D3"/>
    <w:rsid w:val="00D808E3"/>
    <w:rsid w:val="00D809A6"/>
    <w:rsid w:val="00D80ADF"/>
    <w:rsid w:val="00D80C41"/>
    <w:rsid w:val="00D80DE6"/>
    <w:rsid w:val="00D80FD2"/>
    <w:rsid w:val="00D8108D"/>
    <w:rsid w:val="00D81237"/>
    <w:rsid w:val="00D813C9"/>
    <w:rsid w:val="00D8143C"/>
    <w:rsid w:val="00D8164A"/>
    <w:rsid w:val="00D81688"/>
    <w:rsid w:val="00D819DA"/>
    <w:rsid w:val="00D82088"/>
    <w:rsid w:val="00D82680"/>
    <w:rsid w:val="00D8294F"/>
    <w:rsid w:val="00D82C12"/>
    <w:rsid w:val="00D82C6E"/>
    <w:rsid w:val="00D82F40"/>
    <w:rsid w:val="00D83316"/>
    <w:rsid w:val="00D83525"/>
    <w:rsid w:val="00D83E0B"/>
    <w:rsid w:val="00D8408D"/>
    <w:rsid w:val="00D84137"/>
    <w:rsid w:val="00D8451A"/>
    <w:rsid w:val="00D845A4"/>
    <w:rsid w:val="00D84678"/>
    <w:rsid w:val="00D84817"/>
    <w:rsid w:val="00D84A39"/>
    <w:rsid w:val="00D84B41"/>
    <w:rsid w:val="00D84CD7"/>
    <w:rsid w:val="00D84EE4"/>
    <w:rsid w:val="00D8577D"/>
    <w:rsid w:val="00D85BB3"/>
    <w:rsid w:val="00D86006"/>
    <w:rsid w:val="00D86384"/>
    <w:rsid w:val="00D86806"/>
    <w:rsid w:val="00D86950"/>
    <w:rsid w:val="00D86A92"/>
    <w:rsid w:val="00D87191"/>
    <w:rsid w:val="00D872AE"/>
    <w:rsid w:val="00D872C6"/>
    <w:rsid w:val="00D872DD"/>
    <w:rsid w:val="00D874CA"/>
    <w:rsid w:val="00D874DA"/>
    <w:rsid w:val="00D87513"/>
    <w:rsid w:val="00D87776"/>
    <w:rsid w:val="00D878A6"/>
    <w:rsid w:val="00D87A9B"/>
    <w:rsid w:val="00D87E3D"/>
    <w:rsid w:val="00D90185"/>
    <w:rsid w:val="00D904E5"/>
    <w:rsid w:val="00D9157B"/>
    <w:rsid w:val="00D91767"/>
    <w:rsid w:val="00D91C01"/>
    <w:rsid w:val="00D9217B"/>
    <w:rsid w:val="00D921EB"/>
    <w:rsid w:val="00D926EE"/>
    <w:rsid w:val="00D927E5"/>
    <w:rsid w:val="00D92BEF"/>
    <w:rsid w:val="00D930D6"/>
    <w:rsid w:val="00D93145"/>
    <w:rsid w:val="00D934BB"/>
    <w:rsid w:val="00D93624"/>
    <w:rsid w:val="00D93842"/>
    <w:rsid w:val="00D93BD5"/>
    <w:rsid w:val="00D93C14"/>
    <w:rsid w:val="00D93EA5"/>
    <w:rsid w:val="00D94191"/>
    <w:rsid w:val="00D94939"/>
    <w:rsid w:val="00D949EF"/>
    <w:rsid w:val="00D94C9E"/>
    <w:rsid w:val="00D957BD"/>
    <w:rsid w:val="00D95D8A"/>
    <w:rsid w:val="00D9606C"/>
    <w:rsid w:val="00D96114"/>
    <w:rsid w:val="00D966F0"/>
    <w:rsid w:val="00D96997"/>
    <w:rsid w:val="00D96CB9"/>
    <w:rsid w:val="00D96E4F"/>
    <w:rsid w:val="00D97316"/>
    <w:rsid w:val="00D97467"/>
    <w:rsid w:val="00D97EB7"/>
    <w:rsid w:val="00DA0151"/>
    <w:rsid w:val="00DA06BA"/>
    <w:rsid w:val="00DA0811"/>
    <w:rsid w:val="00DA0860"/>
    <w:rsid w:val="00DA091C"/>
    <w:rsid w:val="00DA0970"/>
    <w:rsid w:val="00DA0B4C"/>
    <w:rsid w:val="00DA1076"/>
    <w:rsid w:val="00DA14AC"/>
    <w:rsid w:val="00DA14B2"/>
    <w:rsid w:val="00DA171B"/>
    <w:rsid w:val="00DA1D6D"/>
    <w:rsid w:val="00DA1E72"/>
    <w:rsid w:val="00DA208D"/>
    <w:rsid w:val="00DA2B79"/>
    <w:rsid w:val="00DA2B99"/>
    <w:rsid w:val="00DA2F4A"/>
    <w:rsid w:val="00DA30AE"/>
    <w:rsid w:val="00DA31F3"/>
    <w:rsid w:val="00DA325D"/>
    <w:rsid w:val="00DA3670"/>
    <w:rsid w:val="00DA3C6E"/>
    <w:rsid w:val="00DA41A0"/>
    <w:rsid w:val="00DA44A6"/>
    <w:rsid w:val="00DA44F7"/>
    <w:rsid w:val="00DA4584"/>
    <w:rsid w:val="00DA49C6"/>
    <w:rsid w:val="00DA4E1F"/>
    <w:rsid w:val="00DA53CF"/>
    <w:rsid w:val="00DA5427"/>
    <w:rsid w:val="00DA5503"/>
    <w:rsid w:val="00DA5626"/>
    <w:rsid w:val="00DA579E"/>
    <w:rsid w:val="00DA58B0"/>
    <w:rsid w:val="00DA5C74"/>
    <w:rsid w:val="00DA5D77"/>
    <w:rsid w:val="00DA5E98"/>
    <w:rsid w:val="00DA5F2B"/>
    <w:rsid w:val="00DA6154"/>
    <w:rsid w:val="00DA6234"/>
    <w:rsid w:val="00DA6366"/>
    <w:rsid w:val="00DA63D3"/>
    <w:rsid w:val="00DA63F0"/>
    <w:rsid w:val="00DA64DF"/>
    <w:rsid w:val="00DA6745"/>
    <w:rsid w:val="00DA6829"/>
    <w:rsid w:val="00DA6963"/>
    <w:rsid w:val="00DA72BB"/>
    <w:rsid w:val="00DA72C7"/>
    <w:rsid w:val="00DA7390"/>
    <w:rsid w:val="00DA74BE"/>
    <w:rsid w:val="00DA77BB"/>
    <w:rsid w:val="00DA7AA5"/>
    <w:rsid w:val="00DA7AF6"/>
    <w:rsid w:val="00DA7BB4"/>
    <w:rsid w:val="00DA7CA7"/>
    <w:rsid w:val="00DA7CE1"/>
    <w:rsid w:val="00DA7F01"/>
    <w:rsid w:val="00DB006F"/>
    <w:rsid w:val="00DB0199"/>
    <w:rsid w:val="00DB05E1"/>
    <w:rsid w:val="00DB0D32"/>
    <w:rsid w:val="00DB15E0"/>
    <w:rsid w:val="00DB1A17"/>
    <w:rsid w:val="00DB1C1D"/>
    <w:rsid w:val="00DB1DFE"/>
    <w:rsid w:val="00DB24CC"/>
    <w:rsid w:val="00DB24DB"/>
    <w:rsid w:val="00DB265A"/>
    <w:rsid w:val="00DB2CD1"/>
    <w:rsid w:val="00DB2E0E"/>
    <w:rsid w:val="00DB2E42"/>
    <w:rsid w:val="00DB2FA6"/>
    <w:rsid w:val="00DB3348"/>
    <w:rsid w:val="00DB3451"/>
    <w:rsid w:val="00DB3818"/>
    <w:rsid w:val="00DB3F60"/>
    <w:rsid w:val="00DB40A2"/>
    <w:rsid w:val="00DB410C"/>
    <w:rsid w:val="00DB413F"/>
    <w:rsid w:val="00DB4A60"/>
    <w:rsid w:val="00DB4AD1"/>
    <w:rsid w:val="00DB4BC2"/>
    <w:rsid w:val="00DB4BDA"/>
    <w:rsid w:val="00DB4CB9"/>
    <w:rsid w:val="00DB51B4"/>
    <w:rsid w:val="00DB522B"/>
    <w:rsid w:val="00DB52F7"/>
    <w:rsid w:val="00DB5457"/>
    <w:rsid w:val="00DB55C9"/>
    <w:rsid w:val="00DB5AC0"/>
    <w:rsid w:val="00DB5F06"/>
    <w:rsid w:val="00DB5F88"/>
    <w:rsid w:val="00DB5FDF"/>
    <w:rsid w:val="00DB631A"/>
    <w:rsid w:val="00DB6674"/>
    <w:rsid w:val="00DB6701"/>
    <w:rsid w:val="00DB67EC"/>
    <w:rsid w:val="00DB68F2"/>
    <w:rsid w:val="00DB691F"/>
    <w:rsid w:val="00DB693A"/>
    <w:rsid w:val="00DB6966"/>
    <w:rsid w:val="00DB6D4A"/>
    <w:rsid w:val="00DB7085"/>
    <w:rsid w:val="00DB70B2"/>
    <w:rsid w:val="00DB7257"/>
    <w:rsid w:val="00DB7434"/>
    <w:rsid w:val="00DB7577"/>
    <w:rsid w:val="00DB78CA"/>
    <w:rsid w:val="00DB7A2E"/>
    <w:rsid w:val="00DB7DB9"/>
    <w:rsid w:val="00DB7E0D"/>
    <w:rsid w:val="00DC0031"/>
    <w:rsid w:val="00DC0078"/>
    <w:rsid w:val="00DC00CC"/>
    <w:rsid w:val="00DC0246"/>
    <w:rsid w:val="00DC03CB"/>
    <w:rsid w:val="00DC0726"/>
    <w:rsid w:val="00DC0BC6"/>
    <w:rsid w:val="00DC1172"/>
    <w:rsid w:val="00DC1381"/>
    <w:rsid w:val="00DC13AA"/>
    <w:rsid w:val="00DC1588"/>
    <w:rsid w:val="00DC183F"/>
    <w:rsid w:val="00DC1AD5"/>
    <w:rsid w:val="00DC1C39"/>
    <w:rsid w:val="00DC1EC4"/>
    <w:rsid w:val="00DC22C3"/>
    <w:rsid w:val="00DC2341"/>
    <w:rsid w:val="00DC23EE"/>
    <w:rsid w:val="00DC2AB5"/>
    <w:rsid w:val="00DC2FB0"/>
    <w:rsid w:val="00DC3128"/>
    <w:rsid w:val="00DC3347"/>
    <w:rsid w:val="00DC352E"/>
    <w:rsid w:val="00DC364D"/>
    <w:rsid w:val="00DC39C4"/>
    <w:rsid w:val="00DC3C38"/>
    <w:rsid w:val="00DC3CC1"/>
    <w:rsid w:val="00DC3EE1"/>
    <w:rsid w:val="00DC4175"/>
    <w:rsid w:val="00DC46B2"/>
    <w:rsid w:val="00DC4AD3"/>
    <w:rsid w:val="00DC4CA3"/>
    <w:rsid w:val="00DC4FC1"/>
    <w:rsid w:val="00DC5899"/>
    <w:rsid w:val="00DC5B47"/>
    <w:rsid w:val="00DC5D51"/>
    <w:rsid w:val="00DC5E03"/>
    <w:rsid w:val="00DC6360"/>
    <w:rsid w:val="00DC63F1"/>
    <w:rsid w:val="00DC644D"/>
    <w:rsid w:val="00DC6665"/>
    <w:rsid w:val="00DC6934"/>
    <w:rsid w:val="00DC6B6E"/>
    <w:rsid w:val="00DC6C19"/>
    <w:rsid w:val="00DC7214"/>
    <w:rsid w:val="00DC727A"/>
    <w:rsid w:val="00DC7692"/>
    <w:rsid w:val="00DC775A"/>
    <w:rsid w:val="00DC786D"/>
    <w:rsid w:val="00DC7892"/>
    <w:rsid w:val="00DC7EAD"/>
    <w:rsid w:val="00DC7ED4"/>
    <w:rsid w:val="00DD039B"/>
    <w:rsid w:val="00DD03FB"/>
    <w:rsid w:val="00DD0751"/>
    <w:rsid w:val="00DD07A2"/>
    <w:rsid w:val="00DD0864"/>
    <w:rsid w:val="00DD1044"/>
    <w:rsid w:val="00DD12C5"/>
    <w:rsid w:val="00DD1458"/>
    <w:rsid w:val="00DD1496"/>
    <w:rsid w:val="00DD15EA"/>
    <w:rsid w:val="00DD1644"/>
    <w:rsid w:val="00DD17E9"/>
    <w:rsid w:val="00DD1999"/>
    <w:rsid w:val="00DD1C93"/>
    <w:rsid w:val="00DD1E68"/>
    <w:rsid w:val="00DD2127"/>
    <w:rsid w:val="00DD22FF"/>
    <w:rsid w:val="00DD2833"/>
    <w:rsid w:val="00DD28E6"/>
    <w:rsid w:val="00DD2D87"/>
    <w:rsid w:val="00DD2EE9"/>
    <w:rsid w:val="00DD310D"/>
    <w:rsid w:val="00DD356C"/>
    <w:rsid w:val="00DD36EF"/>
    <w:rsid w:val="00DD4337"/>
    <w:rsid w:val="00DD44FD"/>
    <w:rsid w:val="00DD45E7"/>
    <w:rsid w:val="00DD4F7A"/>
    <w:rsid w:val="00DD5051"/>
    <w:rsid w:val="00DD56E4"/>
    <w:rsid w:val="00DD5735"/>
    <w:rsid w:val="00DD5A39"/>
    <w:rsid w:val="00DD63D3"/>
    <w:rsid w:val="00DD6473"/>
    <w:rsid w:val="00DD66B3"/>
    <w:rsid w:val="00DD6F70"/>
    <w:rsid w:val="00DD70C2"/>
    <w:rsid w:val="00DD7582"/>
    <w:rsid w:val="00DD7946"/>
    <w:rsid w:val="00DD7C6E"/>
    <w:rsid w:val="00DD7E23"/>
    <w:rsid w:val="00DE034E"/>
    <w:rsid w:val="00DE07D6"/>
    <w:rsid w:val="00DE0841"/>
    <w:rsid w:val="00DE09EC"/>
    <w:rsid w:val="00DE0CA5"/>
    <w:rsid w:val="00DE0E18"/>
    <w:rsid w:val="00DE0FDB"/>
    <w:rsid w:val="00DE12D2"/>
    <w:rsid w:val="00DE148B"/>
    <w:rsid w:val="00DE173D"/>
    <w:rsid w:val="00DE18F0"/>
    <w:rsid w:val="00DE1BB4"/>
    <w:rsid w:val="00DE1BF1"/>
    <w:rsid w:val="00DE1EE7"/>
    <w:rsid w:val="00DE2015"/>
    <w:rsid w:val="00DE2069"/>
    <w:rsid w:val="00DE24CE"/>
    <w:rsid w:val="00DE259D"/>
    <w:rsid w:val="00DE271E"/>
    <w:rsid w:val="00DE2949"/>
    <w:rsid w:val="00DE2AA2"/>
    <w:rsid w:val="00DE2CF7"/>
    <w:rsid w:val="00DE2D21"/>
    <w:rsid w:val="00DE3171"/>
    <w:rsid w:val="00DE32CD"/>
    <w:rsid w:val="00DE33C9"/>
    <w:rsid w:val="00DE39F3"/>
    <w:rsid w:val="00DE3BBF"/>
    <w:rsid w:val="00DE43CB"/>
    <w:rsid w:val="00DE478C"/>
    <w:rsid w:val="00DE4C2D"/>
    <w:rsid w:val="00DE4C3A"/>
    <w:rsid w:val="00DE4ED3"/>
    <w:rsid w:val="00DE4FA7"/>
    <w:rsid w:val="00DE505E"/>
    <w:rsid w:val="00DE53FA"/>
    <w:rsid w:val="00DE540D"/>
    <w:rsid w:val="00DE56CF"/>
    <w:rsid w:val="00DE5E67"/>
    <w:rsid w:val="00DE6106"/>
    <w:rsid w:val="00DE6210"/>
    <w:rsid w:val="00DE6554"/>
    <w:rsid w:val="00DE68B5"/>
    <w:rsid w:val="00DE6A71"/>
    <w:rsid w:val="00DE6F9E"/>
    <w:rsid w:val="00DE70C7"/>
    <w:rsid w:val="00DE7719"/>
    <w:rsid w:val="00DE7B16"/>
    <w:rsid w:val="00DE7C20"/>
    <w:rsid w:val="00DE7C2D"/>
    <w:rsid w:val="00DE7C90"/>
    <w:rsid w:val="00DE7DFF"/>
    <w:rsid w:val="00DF039B"/>
    <w:rsid w:val="00DF084D"/>
    <w:rsid w:val="00DF0895"/>
    <w:rsid w:val="00DF0A90"/>
    <w:rsid w:val="00DF0B14"/>
    <w:rsid w:val="00DF0B41"/>
    <w:rsid w:val="00DF0C33"/>
    <w:rsid w:val="00DF0EF3"/>
    <w:rsid w:val="00DF1112"/>
    <w:rsid w:val="00DF116F"/>
    <w:rsid w:val="00DF19F2"/>
    <w:rsid w:val="00DF1F26"/>
    <w:rsid w:val="00DF2056"/>
    <w:rsid w:val="00DF20BE"/>
    <w:rsid w:val="00DF213B"/>
    <w:rsid w:val="00DF2342"/>
    <w:rsid w:val="00DF27E3"/>
    <w:rsid w:val="00DF290E"/>
    <w:rsid w:val="00DF2C45"/>
    <w:rsid w:val="00DF3044"/>
    <w:rsid w:val="00DF337A"/>
    <w:rsid w:val="00DF3479"/>
    <w:rsid w:val="00DF3AEB"/>
    <w:rsid w:val="00DF3CE3"/>
    <w:rsid w:val="00DF416B"/>
    <w:rsid w:val="00DF458C"/>
    <w:rsid w:val="00DF477A"/>
    <w:rsid w:val="00DF48C3"/>
    <w:rsid w:val="00DF4963"/>
    <w:rsid w:val="00DF4AA5"/>
    <w:rsid w:val="00DF4B63"/>
    <w:rsid w:val="00DF4BF0"/>
    <w:rsid w:val="00DF4D04"/>
    <w:rsid w:val="00DF530A"/>
    <w:rsid w:val="00DF53CF"/>
    <w:rsid w:val="00DF5625"/>
    <w:rsid w:val="00DF5C1E"/>
    <w:rsid w:val="00DF5D1E"/>
    <w:rsid w:val="00DF60EE"/>
    <w:rsid w:val="00DF610B"/>
    <w:rsid w:val="00DF6169"/>
    <w:rsid w:val="00DF622E"/>
    <w:rsid w:val="00DF6BFD"/>
    <w:rsid w:val="00DF6C05"/>
    <w:rsid w:val="00DF6E6A"/>
    <w:rsid w:val="00DF7010"/>
    <w:rsid w:val="00DF7104"/>
    <w:rsid w:val="00DF72F0"/>
    <w:rsid w:val="00DF7556"/>
    <w:rsid w:val="00DF76D3"/>
    <w:rsid w:val="00DF7BE7"/>
    <w:rsid w:val="00DF7CB6"/>
    <w:rsid w:val="00DF7D99"/>
    <w:rsid w:val="00DF7F1A"/>
    <w:rsid w:val="00E00022"/>
    <w:rsid w:val="00E0044B"/>
    <w:rsid w:val="00E00744"/>
    <w:rsid w:val="00E0074C"/>
    <w:rsid w:val="00E00A14"/>
    <w:rsid w:val="00E01038"/>
    <w:rsid w:val="00E0112B"/>
    <w:rsid w:val="00E011B8"/>
    <w:rsid w:val="00E015B3"/>
    <w:rsid w:val="00E01A47"/>
    <w:rsid w:val="00E01A84"/>
    <w:rsid w:val="00E01C7B"/>
    <w:rsid w:val="00E01FF8"/>
    <w:rsid w:val="00E0213B"/>
    <w:rsid w:val="00E021CF"/>
    <w:rsid w:val="00E023AD"/>
    <w:rsid w:val="00E026E9"/>
    <w:rsid w:val="00E027F8"/>
    <w:rsid w:val="00E02936"/>
    <w:rsid w:val="00E02B03"/>
    <w:rsid w:val="00E02BC5"/>
    <w:rsid w:val="00E02D49"/>
    <w:rsid w:val="00E033CD"/>
    <w:rsid w:val="00E03533"/>
    <w:rsid w:val="00E03648"/>
    <w:rsid w:val="00E038BA"/>
    <w:rsid w:val="00E03CC2"/>
    <w:rsid w:val="00E042ED"/>
    <w:rsid w:val="00E044CB"/>
    <w:rsid w:val="00E04C46"/>
    <w:rsid w:val="00E04D7A"/>
    <w:rsid w:val="00E052C4"/>
    <w:rsid w:val="00E05518"/>
    <w:rsid w:val="00E055F3"/>
    <w:rsid w:val="00E0593D"/>
    <w:rsid w:val="00E05EA3"/>
    <w:rsid w:val="00E06001"/>
    <w:rsid w:val="00E065DC"/>
    <w:rsid w:val="00E06A0A"/>
    <w:rsid w:val="00E07077"/>
    <w:rsid w:val="00E079E6"/>
    <w:rsid w:val="00E07CB8"/>
    <w:rsid w:val="00E07FCF"/>
    <w:rsid w:val="00E10288"/>
    <w:rsid w:val="00E102BA"/>
    <w:rsid w:val="00E102E5"/>
    <w:rsid w:val="00E10553"/>
    <w:rsid w:val="00E107AB"/>
    <w:rsid w:val="00E1085B"/>
    <w:rsid w:val="00E10AFD"/>
    <w:rsid w:val="00E11033"/>
    <w:rsid w:val="00E11101"/>
    <w:rsid w:val="00E1110C"/>
    <w:rsid w:val="00E11164"/>
    <w:rsid w:val="00E111FB"/>
    <w:rsid w:val="00E11C03"/>
    <w:rsid w:val="00E11C0C"/>
    <w:rsid w:val="00E11EC2"/>
    <w:rsid w:val="00E1236E"/>
    <w:rsid w:val="00E123CC"/>
    <w:rsid w:val="00E12450"/>
    <w:rsid w:val="00E126FF"/>
    <w:rsid w:val="00E12BCE"/>
    <w:rsid w:val="00E12D10"/>
    <w:rsid w:val="00E132AF"/>
    <w:rsid w:val="00E133AC"/>
    <w:rsid w:val="00E1351F"/>
    <w:rsid w:val="00E1362B"/>
    <w:rsid w:val="00E13823"/>
    <w:rsid w:val="00E13BA5"/>
    <w:rsid w:val="00E13D4E"/>
    <w:rsid w:val="00E13EF7"/>
    <w:rsid w:val="00E14571"/>
    <w:rsid w:val="00E14634"/>
    <w:rsid w:val="00E146B0"/>
    <w:rsid w:val="00E14AC0"/>
    <w:rsid w:val="00E14B2A"/>
    <w:rsid w:val="00E14B45"/>
    <w:rsid w:val="00E14BD8"/>
    <w:rsid w:val="00E15158"/>
    <w:rsid w:val="00E15AA4"/>
    <w:rsid w:val="00E15D5A"/>
    <w:rsid w:val="00E16010"/>
    <w:rsid w:val="00E16509"/>
    <w:rsid w:val="00E168BB"/>
    <w:rsid w:val="00E16B75"/>
    <w:rsid w:val="00E16CDE"/>
    <w:rsid w:val="00E16DD5"/>
    <w:rsid w:val="00E16FCF"/>
    <w:rsid w:val="00E173CE"/>
    <w:rsid w:val="00E17D7E"/>
    <w:rsid w:val="00E17F03"/>
    <w:rsid w:val="00E17F57"/>
    <w:rsid w:val="00E200E0"/>
    <w:rsid w:val="00E20273"/>
    <w:rsid w:val="00E20349"/>
    <w:rsid w:val="00E204B8"/>
    <w:rsid w:val="00E2057E"/>
    <w:rsid w:val="00E205DB"/>
    <w:rsid w:val="00E206F3"/>
    <w:rsid w:val="00E20B6F"/>
    <w:rsid w:val="00E20BA5"/>
    <w:rsid w:val="00E20C6F"/>
    <w:rsid w:val="00E20D25"/>
    <w:rsid w:val="00E20D66"/>
    <w:rsid w:val="00E20DD1"/>
    <w:rsid w:val="00E2118D"/>
    <w:rsid w:val="00E21212"/>
    <w:rsid w:val="00E2149D"/>
    <w:rsid w:val="00E217A3"/>
    <w:rsid w:val="00E21E62"/>
    <w:rsid w:val="00E22049"/>
    <w:rsid w:val="00E222DF"/>
    <w:rsid w:val="00E22329"/>
    <w:rsid w:val="00E2257E"/>
    <w:rsid w:val="00E22B2C"/>
    <w:rsid w:val="00E22B95"/>
    <w:rsid w:val="00E22C1B"/>
    <w:rsid w:val="00E22C78"/>
    <w:rsid w:val="00E22D0E"/>
    <w:rsid w:val="00E22F48"/>
    <w:rsid w:val="00E23152"/>
    <w:rsid w:val="00E2346E"/>
    <w:rsid w:val="00E23753"/>
    <w:rsid w:val="00E2405D"/>
    <w:rsid w:val="00E2433E"/>
    <w:rsid w:val="00E2434E"/>
    <w:rsid w:val="00E243BA"/>
    <w:rsid w:val="00E243ED"/>
    <w:rsid w:val="00E244EB"/>
    <w:rsid w:val="00E245AE"/>
    <w:rsid w:val="00E245C7"/>
    <w:rsid w:val="00E247B1"/>
    <w:rsid w:val="00E24A1F"/>
    <w:rsid w:val="00E24EE0"/>
    <w:rsid w:val="00E24EFF"/>
    <w:rsid w:val="00E251BC"/>
    <w:rsid w:val="00E253E9"/>
    <w:rsid w:val="00E2564B"/>
    <w:rsid w:val="00E25818"/>
    <w:rsid w:val="00E25B4E"/>
    <w:rsid w:val="00E26AD5"/>
    <w:rsid w:val="00E26D61"/>
    <w:rsid w:val="00E26F3B"/>
    <w:rsid w:val="00E273FC"/>
    <w:rsid w:val="00E274DE"/>
    <w:rsid w:val="00E27509"/>
    <w:rsid w:val="00E27E41"/>
    <w:rsid w:val="00E300C4"/>
    <w:rsid w:val="00E30126"/>
    <w:rsid w:val="00E30548"/>
    <w:rsid w:val="00E307F7"/>
    <w:rsid w:val="00E30C80"/>
    <w:rsid w:val="00E30D1F"/>
    <w:rsid w:val="00E30D5B"/>
    <w:rsid w:val="00E30F9D"/>
    <w:rsid w:val="00E30FC6"/>
    <w:rsid w:val="00E31388"/>
    <w:rsid w:val="00E31405"/>
    <w:rsid w:val="00E32017"/>
    <w:rsid w:val="00E32408"/>
    <w:rsid w:val="00E326EC"/>
    <w:rsid w:val="00E327BB"/>
    <w:rsid w:val="00E327BF"/>
    <w:rsid w:val="00E329F3"/>
    <w:rsid w:val="00E32A25"/>
    <w:rsid w:val="00E32AB9"/>
    <w:rsid w:val="00E3346F"/>
    <w:rsid w:val="00E336DD"/>
    <w:rsid w:val="00E33990"/>
    <w:rsid w:val="00E33A8F"/>
    <w:rsid w:val="00E33EA3"/>
    <w:rsid w:val="00E3401F"/>
    <w:rsid w:val="00E34245"/>
    <w:rsid w:val="00E34391"/>
    <w:rsid w:val="00E34758"/>
    <w:rsid w:val="00E34897"/>
    <w:rsid w:val="00E3489F"/>
    <w:rsid w:val="00E34C87"/>
    <w:rsid w:val="00E34D82"/>
    <w:rsid w:val="00E353B5"/>
    <w:rsid w:val="00E35643"/>
    <w:rsid w:val="00E359E8"/>
    <w:rsid w:val="00E35A4D"/>
    <w:rsid w:val="00E35E06"/>
    <w:rsid w:val="00E35E66"/>
    <w:rsid w:val="00E35E78"/>
    <w:rsid w:val="00E360D1"/>
    <w:rsid w:val="00E360E4"/>
    <w:rsid w:val="00E36172"/>
    <w:rsid w:val="00E363AE"/>
    <w:rsid w:val="00E37F96"/>
    <w:rsid w:val="00E406AD"/>
    <w:rsid w:val="00E407CA"/>
    <w:rsid w:val="00E41053"/>
    <w:rsid w:val="00E41203"/>
    <w:rsid w:val="00E412B1"/>
    <w:rsid w:val="00E41AD1"/>
    <w:rsid w:val="00E41B20"/>
    <w:rsid w:val="00E41CFC"/>
    <w:rsid w:val="00E41E04"/>
    <w:rsid w:val="00E422BF"/>
    <w:rsid w:val="00E42586"/>
    <w:rsid w:val="00E427FF"/>
    <w:rsid w:val="00E42F3D"/>
    <w:rsid w:val="00E43323"/>
    <w:rsid w:val="00E433C9"/>
    <w:rsid w:val="00E43484"/>
    <w:rsid w:val="00E4356C"/>
    <w:rsid w:val="00E43B3E"/>
    <w:rsid w:val="00E43F80"/>
    <w:rsid w:val="00E4411D"/>
    <w:rsid w:val="00E442B0"/>
    <w:rsid w:val="00E44A19"/>
    <w:rsid w:val="00E44A62"/>
    <w:rsid w:val="00E44F2C"/>
    <w:rsid w:val="00E45065"/>
    <w:rsid w:val="00E450FD"/>
    <w:rsid w:val="00E45113"/>
    <w:rsid w:val="00E4515A"/>
    <w:rsid w:val="00E45283"/>
    <w:rsid w:val="00E455C9"/>
    <w:rsid w:val="00E457F6"/>
    <w:rsid w:val="00E45A29"/>
    <w:rsid w:val="00E45AEC"/>
    <w:rsid w:val="00E45BC3"/>
    <w:rsid w:val="00E460A0"/>
    <w:rsid w:val="00E46303"/>
    <w:rsid w:val="00E468E2"/>
    <w:rsid w:val="00E46A9D"/>
    <w:rsid w:val="00E46C8A"/>
    <w:rsid w:val="00E46D6A"/>
    <w:rsid w:val="00E46DA0"/>
    <w:rsid w:val="00E46E67"/>
    <w:rsid w:val="00E475C8"/>
    <w:rsid w:val="00E4777D"/>
    <w:rsid w:val="00E479C7"/>
    <w:rsid w:val="00E479D7"/>
    <w:rsid w:val="00E47DF7"/>
    <w:rsid w:val="00E5024B"/>
    <w:rsid w:val="00E50295"/>
    <w:rsid w:val="00E502EF"/>
    <w:rsid w:val="00E50408"/>
    <w:rsid w:val="00E506F1"/>
    <w:rsid w:val="00E50C7B"/>
    <w:rsid w:val="00E50D27"/>
    <w:rsid w:val="00E51126"/>
    <w:rsid w:val="00E51228"/>
    <w:rsid w:val="00E5186F"/>
    <w:rsid w:val="00E51A2E"/>
    <w:rsid w:val="00E51B8C"/>
    <w:rsid w:val="00E51BF3"/>
    <w:rsid w:val="00E52054"/>
    <w:rsid w:val="00E520B6"/>
    <w:rsid w:val="00E5230F"/>
    <w:rsid w:val="00E525DE"/>
    <w:rsid w:val="00E527C6"/>
    <w:rsid w:val="00E52E10"/>
    <w:rsid w:val="00E5304A"/>
    <w:rsid w:val="00E53086"/>
    <w:rsid w:val="00E5359B"/>
    <w:rsid w:val="00E53909"/>
    <w:rsid w:val="00E53939"/>
    <w:rsid w:val="00E53A39"/>
    <w:rsid w:val="00E54241"/>
    <w:rsid w:val="00E543C2"/>
    <w:rsid w:val="00E545E7"/>
    <w:rsid w:val="00E548AF"/>
    <w:rsid w:val="00E54946"/>
    <w:rsid w:val="00E549E0"/>
    <w:rsid w:val="00E54A95"/>
    <w:rsid w:val="00E54F6C"/>
    <w:rsid w:val="00E55077"/>
    <w:rsid w:val="00E55220"/>
    <w:rsid w:val="00E5541A"/>
    <w:rsid w:val="00E554ED"/>
    <w:rsid w:val="00E557E3"/>
    <w:rsid w:val="00E55893"/>
    <w:rsid w:val="00E55C74"/>
    <w:rsid w:val="00E55DAD"/>
    <w:rsid w:val="00E55FEA"/>
    <w:rsid w:val="00E563A5"/>
    <w:rsid w:val="00E563B5"/>
    <w:rsid w:val="00E5658B"/>
    <w:rsid w:val="00E5662C"/>
    <w:rsid w:val="00E5664C"/>
    <w:rsid w:val="00E568C6"/>
    <w:rsid w:val="00E56A92"/>
    <w:rsid w:val="00E56B92"/>
    <w:rsid w:val="00E56C3B"/>
    <w:rsid w:val="00E56DB0"/>
    <w:rsid w:val="00E56FBB"/>
    <w:rsid w:val="00E57014"/>
    <w:rsid w:val="00E572E7"/>
    <w:rsid w:val="00E57433"/>
    <w:rsid w:val="00E577E3"/>
    <w:rsid w:val="00E57C5B"/>
    <w:rsid w:val="00E57D0E"/>
    <w:rsid w:val="00E60002"/>
    <w:rsid w:val="00E60020"/>
    <w:rsid w:val="00E600DE"/>
    <w:rsid w:val="00E6020C"/>
    <w:rsid w:val="00E60419"/>
    <w:rsid w:val="00E60791"/>
    <w:rsid w:val="00E60991"/>
    <w:rsid w:val="00E60A03"/>
    <w:rsid w:val="00E60AC7"/>
    <w:rsid w:val="00E6147E"/>
    <w:rsid w:val="00E616F3"/>
    <w:rsid w:val="00E619A9"/>
    <w:rsid w:val="00E61A35"/>
    <w:rsid w:val="00E61A69"/>
    <w:rsid w:val="00E61FB2"/>
    <w:rsid w:val="00E62047"/>
    <w:rsid w:val="00E628E3"/>
    <w:rsid w:val="00E62998"/>
    <w:rsid w:val="00E62B7D"/>
    <w:rsid w:val="00E62EAA"/>
    <w:rsid w:val="00E62FF0"/>
    <w:rsid w:val="00E6305E"/>
    <w:rsid w:val="00E635F5"/>
    <w:rsid w:val="00E63A9B"/>
    <w:rsid w:val="00E63DE7"/>
    <w:rsid w:val="00E63EE6"/>
    <w:rsid w:val="00E64893"/>
    <w:rsid w:val="00E64940"/>
    <w:rsid w:val="00E64F02"/>
    <w:rsid w:val="00E655DC"/>
    <w:rsid w:val="00E6566F"/>
    <w:rsid w:val="00E65855"/>
    <w:rsid w:val="00E65AF3"/>
    <w:rsid w:val="00E65C97"/>
    <w:rsid w:val="00E65DB0"/>
    <w:rsid w:val="00E65F5A"/>
    <w:rsid w:val="00E65FD8"/>
    <w:rsid w:val="00E66029"/>
    <w:rsid w:val="00E6607B"/>
    <w:rsid w:val="00E66248"/>
    <w:rsid w:val="00E6643D"/>
    <w:rsid w:val="00E668F4"/>
    <w:rsid w:val="00E66E92"/>
    <w:rsid w:val="00E66F3B"/>
    <w:rsid w:val="00E67006"/>
    <w:rsid w:val="00E67323"/>
    <w:rsid w:val="00E673A4"/>
    <w:rsid w:val="00E67410"/>
    <w:rsid w:val="00E674C5"/>
    <w:rsid w:val="00E674C7"/>
    <w:rsid w:val="00E6771F"/>
    <w:rsid w:val="00E67888"/>
    <w:rsid w:val="00E67C83"/>
    <w:rsid w:val="00E67E82"/>
    <w:rsid w:val="00E67F5C"/>
    <w:rsid w:val="00E70306"/>
    <w:rsid w:val="00E7042E"/>
    <w:rsid w:val="00E70439"/>
    <w:rsid w:val="00E705BA"/>
    <w:rsid w:val="00E710A7"/>
    <w:rsid w:val="00E711C0"/>
    <w:rsid w:val="00E71528"/>
    <w:rsid w:val="00E71A2A"/>
    <w:rsid w:val="00E71A3E"/>
    <w:rsid w:val="00E71F2A"/>
    <w:rsid w:val="00E723AA"/>
    <w:rsid w:val="00E7241D"/>
    <w:rsid w:val="00E72597"/>
    <w:rsid w:val="00E72A7E"/>
    <w:rsid w:val="00E72AF2"/>
    <w:rsid w:val="00E72BEB"/>
    <w:rsid w:val="00E72CFC"/>
    <w:rsid w:val="00E72D7A"/>
    <w:rsid w:val="00E72FB7"/>
    <w:rsid w:val="00E73170"/>
    <w:rsid w:val="00E736D6"/>
    <w:rsid w:val="00E739A3"/>
    <w:rsid w:val="00E73CAF"/>
    <w:rsid w:val="00E73F0C"/>
    <w:rsid w:val="00E73FFB"/>
    <w:rsid w:val="00E742C2"/>
    <w:rsid w:val="00E74365"/>
    <w:rsid w:val="00E74509"/>
    <w:rsid w:val="00E74B56"/>
    <w:rsid w:val="00E74D87"/>
    <w:rsid w:val="00E75087"/>
    <w:rsid w:val="00E75100"/>
    <w:rsid w:val="00E751EF"/>
    <w:rsid w:val="00E7535C"/>
    <w:rsid w:val="00E753AE"/>
    <w:rsid w:val="00E75909"/>
    <w:rsid w:val="00E75A23"/>
    <w:rsid w:val="00E764DF"/>
    <w:rsid w:val="00E765DB"/>
    <w:rsid w:val="00E766A6"/>
    <w:rsid w:val="00E768B6"/>
    <w:rsid w:val="00E76B36"/>
    <w:rsid w:val="00E76B55"/>
    <w:rsid w:val="00E7701C"/>
    <w:rsid w:val="00E77218"/>
    <w:rsid w:val="00E7758F"/>
    <w:rsid w:val="00E77949"/>
    <w:rsid w:val="00E77DEB"/>
    <w:rsid w:val="00E800B5"/>
    <w:rsid w:val="00E8050D"/>
    <w:rsid w:val="00E806D0"/>
    <w:rsid w:val="00E808F8"/>
    <w:rsid w:val="00E80902"/>
    <w:rsid w:val="00E80CD1"/>
    <w:rsid w:val="00E81409"/>
    <w:rsid w:val="00E814A8"/>
    <w:rsid w:val="00E818C8"/>
    <w:rsid w:val="00E81B1E"/>
    <w:rsid w:val="00E81FCB"/>
    <w:rsid w:val="00E8201D"/>
    <w:rsid w:val="00E82089"/>
    <w:rsid w:val="00E825DA"/>
    <w:rsid w:val="00E826F8"/>
    <w:rsid w:val="00E82CAE"/>
    <w:rsid w:val="00E82DE5"/>
    <w:rsid w:val="00E82EE4"/>
    <w:rsid w:val="00E8307F"/>
    <w:rsid w:val="00E836F8"/>
    <w:rsid w:val="00E8381A"/>
    <w:rsid w:val="00E83A14"/>
    <w:rsid w:val="00E83A88"/>
    <w:rsid w:val="00E83E18"/>
    <w:rsid w:val="00E84034"/>
    <w:rsid w:val="00E8434C"/>
    <w:rsid w:val="00E848AF"/>
    <w:rsid w:val="00E84C2C"/>
    <w:rsid w:val="00E8546F"/>
    <w:rsid w:val="00E85660"/>
    <w:rsid w:val="00E856EB"/>
    <w:rsid w:val="00E8594A"/>
    <w:rsid w:val="00E85C53"/>
    <w:rsid w:val="00E85EBF"/>
    <w:rsid w:val="00E85FCC"/>
    <w:rsid w:val="00E862A4"/>
    <w:rsid w:val="00E862C8"/>
    <w:rsid w:val="00E86539"/>
    <w:rsid w:val="00E8655A"/>
    <w:rsid w:val="00E865A0"/>
    <w:rsid w:val="00E87107"/>
    <w:rsid w:val="00E87130"/>
    <w:rsid w:val="00E871A2"/>
    <w:rsid w:val="00E87267"/>
    <w:rsid w:val="00E87EC0"/>
    <w:rsid w:val="00E87F95"/>
    <w:rsid w:val="00E900C5"/>
    <w:rsid w:val="00E9070C"/>
    <w:rsid w:val="00E9082A"/>
    <w:rsid w:val="00E909CD"/>
    <w:rsid w:val="00E909E3"/>
    <w:rsid w:val="00E90F73"/>
    <w:rsid w:val="00E9190D"/>
    <w:rsid w:val="00E91BC9"/>
    <w:rsid w:val="00E92109"/>
    <w:rsid w:val="00E9223E"/>
    <w:rsid w:val="00E92456"/>
    <w:rsid w:val="00E9251A"/>
    <w:rsid w:val="00E92930"/>
    <w:rsid w:val="00E92A25"/>
    <w:rsid w:val="00E92B0C"/>
    <w:rsid w:val="00E92B51"/>
    <w:rsid w:val="00E92F9C"/>
    <w:rsid w:val="00E937BF"/>
    <w:rsid w:val="00E93914"/>
    <w:rsid w:val="00E93A3D"/>
    <w:rsid w:val="00E93B21"/>
    <w:rsid w:val="00E93DCB"/>
    <w:rsid w:val="00E9447C"/>
    <w:rsid w:val="00E94832"/>
    <w:rsid w:val="00E94C86"/>
    <w:rsid w:val="00E951D2"/>
    <w:rsid w:val="00E9534F"/>
    <w:rsid w:val="00E95516"/>
    <w:rsid w:val="00E9576E"/>
    <w:rsid w:val="00E95B1A"/>
    <w:rsid w:val="00E95E9C"/>
    <w:rsid w:val="00E95F3D"/>
    <w:rsid w:val="00E96014"/>
    <w:rsid w:val="00E96040"/>
    <w:rsid w:val="00E96085"/>
    <w:rsid w:val="00E96216"/>
    <w:rsid w:val="00E96317"/>
    <w:rsid w:val="00E96345"/>
    <w:rsid w:val="00E963FA"/>
    <w:rsid w:val="00E966AA"/>
    <w:rsid w:val="00E967B4"/>
    <w:rsid w:val="00E96B7B"/>
    <w:rsid w:val="00E96C81"/>
    <w:rsid w:val="00E96E2A"/>
    <w:rsid w:val="00E9720C"/>
    <w:rsid w:val="00E97415"/>
    <w:rsid w:val="00E97535"/>
    <w:rsid w:val="00E97671"/>
    <w:rsid w:val="00E9768B"/>
    <w:rsid w:val="00E977DB"/>
    <w:rsid w:val="00EA05A1"/>
    <w:rsid w:val="00EA0C51"/>
    <w:rsid w:val="00EA0C66"/>
    <w:rsid w:val="00EA109D"/>
    <w:rsid w:val="00EA13C8"/>
    <w:rsid w:val="00EA14D5"/>
    <w:rsid w:val="00EA1761"/>
    <w:rsid w:val="00EA17C0"/>
    <w:rsid w:val="00EA1927"/>
    <w:rsid w:val="00EA1A1D"/>
    <w:rsid w:val="00EA1AB4"/>
    <w:rsid w:val="00EA1B7D"/>
    <w:rsid w:val="00EA1CFC"/>
    <w:rsid w:val="00EA1F22"/>
    <w:rsid w:val="00EA1F24"/>
    <w:rsid w:val="00EA2158"/>
    <w:rsid w:val="00EA2426"/>
    <w:rsid w:val="00EA248D"/>
    <w:rsid w:val="00EA256E"/>
    <w:rsid w:val="00EA25B4"/>
    <w:rsid w:val="00EA28F8"/>
    <w:rsid w:val="00EA2BEA"/>
    <w:rsid w:val="00EA2CAC"/>
    <w:rsid w:val="00EA2D44"/>
    <w:rsid w:val="00EA3193"/>
    <w:rsid w:val="00EA35A0"/>
    <w:rsid w:val="00EA36DF"/>
    <w:rsid w:val="00EA3DB9"/>
    <w:rsid w:val="00EA3E5D"/>
    <w:rsid w:val="00EA3FED"/>
    <w:rsid w:val="00EA4099"/>
    <w:rsid w:val="00EA43A3"/>
    <w:rsid w:val="00EA44F0"/>
    <w:rsid w:val="00EA4687"/>
    <w:rsid w:val="00EA4AA0"/>
    <w:rsid w:val="00EA4B79"/>
    <w:rsid w:val="00EA5280"/>
    <w:rsid w:val="00EA544D"/>
    <w:rsid w:val="00EA5489"/>
    <w:rsid w:val="00EA59F6"/>
    <w:rsid w:val="00EA5E77"/>
    <w:rsid w:val="00EA5EB5"/>
    <w:rsid w:val="00EA5FBF"/>
    <w:rsid w:val="00EA5FEF"/>
    <w:rsid w:val="00EA6289"/>
    <w:rsid w:val="00EA62A8"/>
    <w:rsid w:val="00EA62C6"/>
    <w:rsid w:val="00EA62D7"/>
    <w:rsid w:val="00EA68E2"/>
    <w:rsid w:val="00EA6B97"/>
    <w:rsid w:val="00EA6CE3"/>
    <w:rsid w:val="00EA701F"/>
    <w:rsid w:val="00EA7458"/>
    <w:rsid w:val="00EA748D"/>
    <w:rsid w:val="00EA757A"/>
    <w:rsid w:val="00EA768E"/>
    <w:rsid w:val="00EB06A0"/>
    <w:rsid w:val="00EB077A"/>
    <w:rsid w:val="00EB0B82"/>
    <w:rsid w:val="00EB0BB6"/>
    <w:rsid w:val="00EB0F63"/>
    <w:rsid w:val="00EB10B1"/>
    <w:rsid w:val="00EB11C9"/>
    <w:rsid w:val="00EB1211"/>
    <w:rsid w:val="00EB131A"/>
    <w:rsid w:val="00EB1FDD"/>
    <w:rsid w:val="00EB204C"/>
    <w:rsid w:val="00EB2194"/>
    <w:rsid w:val="00EB2F27"/>
    <w:rsid w:val="00EB30F4"/>
    <w:rsid w:val="00EB31D0"/>
    <w:rsid w:val="00EB3288"/>
    <w:rsid w:val="00EB332E"/>
    <w:rsid w:val="00EB3623"/>
    <w:rsid w:val="00EB38E7"/>
    <w:rsid w:val="00EB3B74"/>
    <w:rsid w:val="00EB3EBC"/>
    <w:rsid w:val="00EB4013"/>
    <w:rsid w:val="00EB409C"/>
    <w:rsid w:val="00EB455A"/>
    <w:rsid w:val="00EB489D"/>
    <w:rsid w:val="00EB4D4C"/>
    <w:rsid w:val="00EB54DF"/>
    <w:rsid w:val="00EB56BA"/>
    <w:rsid w:val="00EB58F7"/>
    <w:rsid w:val="00EB5A82"/>
    <w:rsid w:val="00EB5BDF"/>
    <w:rsid w:val="00EB5E33"/>
    <w:rsid w:val="00EB6360"/>
    <w:rsid w:val="00EB6796"/>
    <w:rsid w:val="00EB67F3"/>
    <w:rsid w:val="00EB6D68"/>
    <w:rsid w:val="00EB714E"/>
    <w:rsid w:val="00EB7493"/>
    <w:rsid w:val="00EB7B02"/>
    <w:rsid w:val="00EB7E6E"/>
    <w:rsid w:val="00EB7F5C"/>
    <w:rsid w:val="00EC0108"/>
    <w:rsid w:val="00EC0C65"/>
    <w:rsid w:val="00EC0CE7"/>
    <w:rsid w:val="00EC0D79"/>
    <w:rsid w:val="00EC1134"/>
    <w:rsid w:val="00EC149D"/>
    <w:rsid w:val="00EC15E0"/>
    <w:rsid w:val="00EC1687"/>
    <w:rsid w:val="00EC16D2"/>
    <w:rsid w:val="00EC1898"/>
    <w:rsid w:val="00EC19BD"/>
    <w:rsid w:val="00EC1A4E"/>
    <w:rsid w:val="00EC24B3"/>
    <w:rsid w:val="00EC25CC"/>
    <w:rsid w:val="00EC2807"/>
    <w:rsid w:val="00EC296A"/>
    <w:rsid w:val="00EC2A74"/>
    <w:rsid w:val="00EC2AE2"/>
    <w:rsid w:val="00EC343A"/>
    <w:rsid w:val="00EC46AD"/>
    <w:rsid w:val="00EC4827"/>
    <w:rsid w:val="00EC4917"/>
    <w:rsid w:val="00EC4A2A"/>
    <w:rsid w:val="00EC4B34"/>
    <w:rsid w:val="00EC4E8A"/>
    <w:rsid w:val="00EC543A"/>
    <w:rsid w:val="00EC548B"/>
    <w:rsid w:val="00EC5747"/>
    <w:rsid w:val="00EC5800"/>
    <w:rsid w:val="00EC5B83"/>
    <w:rsid w:val="00EC5E37"/>
    <w:rsid w:val="00EC5FBC"/>
    <w:rsid w:val="00EC5FE8"/>
    <w:rsid w:val="00EC601B"/>
    <w:rsid w:val="00EC6511"/>
    <w:rsid w:val="00EC65ED"/>
    <w:rsid w:val="00EC660C"/>
    <w:rsid w:val="00EC677D"/>
    <w:rsid w:val="00EC67FD"/>
    <w:rsid w:val="00EC730D"/>
    <w:rsid w:val="00EC78B3"/>
    <w:rsid w:val="00EC7D2C"/>
    <w:rsid w:val="00ED01A1"/>
    <w:rsid w:val="00ED0260"/>
    <w:rsid w:val="00ED03A1"/>
    <w:rsid w:val="00ED0614"/>
    <w:rsid w:val="00ED07D0"/>
    <w:rsid w:val="00ED109F"/>
    <w:rsid w:val="00ED1199"/>
    <w:rsid w:val="00ED1686"/>
    <w:rsid w:val="00ED1B68"/>
    <w:rsid w:val="00ED1CA2"/>
    <w:rsid w:val="00ED1ECF"/>
    <w:rsid w:val="00ED2126"/>
    <w:rsid w:val="00ED21B5"/>
    <w:rsid w:val="00ED2202"/>
    <w:rsid w:val="00ED2275"/>
    <w:rsid w:val="00ED23B3"/>
    <w:rsid w:val="00ED2552"/>
    <w:rsid w:val="00ED2788"/>
    <w:rsid w:val="00ED299E"/>
    <w:rsid w:val="00ED2DAB"/>
    <w:rsid w:val="00ED2E03"/>
    <w:rsid w:val="00ED3205"/>
    <w:rsid w:val="00ED326F"/>
    <w:rsid w:val="00ED365E"/>
    <w:rsid w:val="00ED37B3"/>
    <w:rsid w:val="00ED38C3"/>
    <w:rsid w:val="00ED3B26"/>
    <w:rsid w:val="00ED3C78"/>
    <w:rsid w:val="00ED3E51"/>
    <w:rsid w:val="00ED419E"/>
    <w:rsid w:val="00ED4263"/>
    <w:rsid w:val="00ED446D"/>
    <w:rsid w:val="00ED4A01"/>
    <w:rsid w:val="00ED4BC4"/>
    <w:rsid w:val="00ED4CD9"/>
    <w:rsid w:val="00ED4E39"/>
    <w:rsid w:val="00ED50BF"/>
    <w:rsid w:val="00ED5334"/>
    <w:rsid w:val="00ED5404"/>
    <w:rsid w:val="00ED546E"/>
    <w:rsid w:val="00ED5482"/>
    <w:rsid w:val="00ED567D"/>
    <w:rsid w:val="00ED58DE"/>
    <w:rsid w:val="00ED5D04"/>
    <w:rsid w:val="00ED6098"/>
    <w:rsid w:val="00ED6201"/>
    <w:rsid w:val="00ED668F"/>
    <w:rsid w:val="00ED6780"/>
    <w:rsid w:val="00ED6832"/>
    <w:rsid w:val="00ED686F"/>
    <w:rsid w:val="00ED68A4"/>
    <w:rsid w:val="00ED6A53"/>
    <w:rsid w:val="00ED6CD7"/>
    <w:rsid w:val="00ED6DA1"/>
    <w:rsid w:val="00ED6F22"/>
    <w:rsid w:val="00ED7083"/>
    <w:rsid w:val="00ED73C4"/>
    <w:rsid w:val="00ED7487"/>
    <w:rsid w:val="00ED74B7"/>
    <w:rsid w:val="00ED760E"/>
    <w:rsid w:val="00ED769F"/>
    <w:rsid w:val="00ED7B59"/>
    <w:rsid w:val="00ED7B74"/>
    <w:rsid w:val="00ED7D69"/>
    <w:rsid w:val="00ED7D7A"/>
    <w:rsid w:val="00ED7DA1"/>
    <w:rsid w:val="00EE0015"/>
    <w:rsid w:val="00EE044C"/>
    <w:rsid w:val="00EE0680"/>
    <w:rsid w:val="00EE0B91"/>
    <w:rsid w:val="00EE0F8D"/>
    <w:rsid w:val="00EE11F0"/>
    <w:rsid w:val="00EE1207"/>
    <w:rsid w:val="00EE12E8"/>
    <w:rsid w:val="00EE148B"/>
    <w:rsid w:val="00EE191E"/>
    <w:rsid w:val="00EE2336"/>
    <w:rsid w:val="00EE249F"/>
    <w:rsid w:val="00EE2521"/>
    <w:rsid w:val="00EE25DD"/>
    <w:rsid w:val="00EE2944"/>
    <w:rsid w:val="00EE2A8C"/>
    <w:rsid w:val="00EE2B6C"/>
    <w:rsid w:val="00EE2E69"/>
    <w:rsid w:val="00EE32F4"/>
    <w:rsid w:val="00EE35AE"/>
    <w:rsid w:val="00EE3851"/>
    <w:rsid w:val="00EE39CA"/>
    <w:rsid w:val="00EE3AB1"/>
    <w:rsid w:val="00EE3B60"/>
    <w:rsid w:val="00EE3C48"/>
    <w:rsid w:val="00EE3E83"/>
    <w:rsid w:val="00EE427B"/>
    <w:rsid w:val="00EE48C0"/>
    <w:rsid w:val="00EE48CC"/>
    <w:rsid w:val="00EE4B81"/>
    <w:rsid w:val="00EE4CB7"/>
    <w:rsid w:val="00EE4CD2"/>
    <w:rsid w:val="00EE4D16"/>
    <w:rsid w:val="00EE4DD3"/>
    <w:rsid w:val="00EE4F9C"/>
    <w:rsid w:val="00EE4FC2"/>
    <w:rsid w:val="00EE56FD"/>
    <w:rsid w:val="00EE5741"/>
    <w:rsid w:val="00EE60E2"/>
    <w:rsid w:val="00EE63D5"/>
    <w:rsid w:val="00EE6D28"/>
    <w:rsid w:val="00EE6E41"/>
    <w:rsid w:val="00EE7201"/>
    <w:rsid w:val="00EE7659"/>
    <w:rsid w:val="00EE77C1"/>
    <w:rsid w:val="00EE7958"/>
    <w:rsid w:val="00EE7B93"/>
    <w:rsid w:val="00EE7C02"/>
    <w:rsid w:val="00EE7E4B"/>
    <w:rsid w:val="00EE7FBC"/>
    <w:rsid w:val="00EF0164"/>
    <w:rsid w:val="00EF0250"/>
    <w:rsid w:val="00EF02A3"/>
    <w:rsid w:val="00EF0695"/>
    <w:rsid w:val="00EF08DA"/>
    <w:rsid w:val="00EF1015"/>
    <w:rsid w:val="00EF1374"/>
    <w:rsid w:val="00EF1459"/>
    <w:rsid w:val="00EF1620"/>
    <w:rsid w:val="00EF1DB1"/>
    <w:rsid w:val="00EF1F89"/>
    <w:rsid w:val="00EF1FD7"/>
    <w:rsid w:val="00EF228E"/>
    <w:rsid w:val="00EF2628"/>
    <w:rsid w:val="00EF2923"/>
    <w:rsid w:val="00EF2AA6"/>
    <w:rsid w:val="00EF2B64"/>
    <w:rsid w:val="00EF2BA8"/>
    <w:rsid w:val="00EF2BEA"/>
    <w:rsid w:val="00EF2E48"/>
    <w:rsid w:val="00EF343D"/>
    <w:rsid w:val="00EF35AF"/>
    <w:rsid w:val="00EF3680"/>
    <w:rsid w:val="00EF3D8E"/>
    <w:rsid w:val="00EF4262"/>
    <w:rsid w:val="00EF4631"/>
    <w:rsid w:val="00EF4763"/>
    <w:rsid w:val="00EF494D"/>
    <w:rsid w:val="00EF4F08"/>
    <w:rsid w:val="00EF4F49"/>
    <w:rsid w:val="00EF523A"/>
    <w:rsid w:val="00EF52AA"/>
    <w:rsid w:val="00EF5575"/>
    <w:rsid w:val="00EF56B8"/>
    <w:rsid w:val="00EF5732"/>
    <w:rsid w:val="00EF5BD8"/>
    <w:rsid w:val="00EF61E5"/>
    <w:rsid w:val="00EF61EE"/>
    <w:rsid w:val="00EF623F"/>
    <w:rsid w:val="00EF62BF"/>
    <w:rsid w:val="00EF64DE"/>
    <w:rsid w:val="00EF69C0"/>
    <w:rsid w:val="00EF7125"/>
    <w:rsid w:val="00EF7413"/>
    <w:rsid w:val="00EF795A"/>
    <w:rsid w:val="00EF7F55"/>
    <w:rsid w:val="00F000D5"/>
    <w:rsid w:val="00F002E1"/>
    <w:rsid w:val="00F0068F"/>
    <w:rsid w:val="00F008DA"/>
    <w:rsid w:val="00F009AC"/>
    <w:rsid w:val="00F00A5A"/>
    <w:rsid w:val="00F00B5F"/>
    <w:rsid w:val="00F00C1B"/>
    <w:rsid w:val="00F00F28"/>
    <w:rsid w:val="00F014D7"/>
    <w:rsid w:val="00F014F6"/>
    <w:rsid w:val="00F01A55"/>
    <w:rsid w:val="00F01A5F"/>
    <w:rsid w:val="00F02141"/>
    <w:rsid w:val="00F02466"/>
    <w:rsid w:val="00F0246D"/>
    <w:rsid w:val="00F02508"/>
    <w:rsid w:val="00F02870"/>
    <w:rsid w:val="00F0288A"/>
    <w:rsid w:val="00F02A33"/>
    <w:rsid w:val="00F02A88"/>
    <w:rsid w:val="00F02B27"/>
    <w:rsid w:val="00F02E22"/>
    <w:rsid w:val="00F031E1"/>
    <w:rsid w:val="00F032C6"/>
    <w:rsid w:val="00F03404"/>
    <w:rsid w:val="00F0341D"/>
    <w:rsid w:val="00F0393A"/>
    <w:rsid w:val="00F03C7A"/>
    <w:rsid w:val="00F03EFC"/>
    <w:rsid w:val="00F040AB"/>
    <w:rsid w:val="00F041F7"/>
    <w:rsid w:val="00F0428B"/>
    <w:rsid w:val="00F0435D"/>
    <w:rsid w:val="00F043FE"/>
    <w:rsid w:val="00F04613"/>
    <w:rsid w:val="00F046D5"/>
    <w:rsid w:val="00F04C06"/>
    <w:rsid w:val="00F04CD0"/>
    <w:rsid w:val="00F04CD7"/>
    <w:rsid w:val="00F04D58"/>
    <w:rsid w:val="00F05324"/>
    <w:rsid w:val="00F053FB"/>
    <w:rsid w:val="00F055AB"/>
    <w:rsid w:val="00F05670"/>
    <w:rsid w:val="00F05741"/>
    <w:rsid w:val="00F05A56"/>
    <w:rsid w:val="00F05AAE"/>
    <w:rsid w:val="00F05B95"/>
    <w:rsid w:val="00F05BB9"/>
    <w:rsid w:val="00F05CB4"/>
    <w:rsid w:val="00F05E91"/>
    <w:rsid w:val="00F063AD"/>
    <w:rsid w:val="00F06A03"/>
    <w:rsid w:val="00F0758A"/>
    <w:rsid w:val="00F0759F"/>
    <w:rsid w:val="00F0762C"/>
    <w:rsid w:val="00F100C8"/>
    <w:rsid w:val="00F105F0"/>
    <w:rsid w:val="00F10A61"/>
    <w:rsid w:val="00F10A6D"/>
    <w:rsid w:val="00F10BB3"/>
    <w:rsid w:val="00F10E90"/>
    <w:rsid w:val="00F10EFB"/>
    <w:rsid w:val="00F114CA"/>
    <w:rsid w:val="00F11CEE"/>
    <w:rsid w:val="00F11D92"/>
    <w:rsid w:val="00F121F8"/>
    <w:rsid w:val="00F122E9"/>
    <w:rsid w:val="00F12470"/>
    <w:rsid w:val="00F124ED"/>
    <w:rsid w:val="00F1257E"/>
    <w:rsid w:val="00F12B13"/>
    <w:rsid w:val="00F12B48"/>
    <w:rsid w:val="00F12E39"/>
    <w:rsid w:val="00F12F12"/>
    <w:rsid w:val="00F12F6D"/>
    <w:rsid w:val="00F13098"/>
    <w:rsid w:val="00F1315A"/>
    <w:rsid w:val="00F135A5"/>
    <w:rsid w:val="00F138E8"/>
    <w:rsid w:val="00F13A9D"/>
    <w:rsid w:val="00F13B2D"/>
    <w:rsid w:val="00F13D7E"/>
    <w:rsid w:val="00F13F05"/>
    <w:rsid w:val="00F14647"/>
    <w:rsid w:val="00F149DC"/>
    <w:rsid w:val="00F14BEC"/>
    <w:rsid w:val="00F15409"/>
    <w:rsid w:val="00F15612"/>
    <w:rsid w:val="00F1579E"/>
    <w:rsid w:val="00F1597C"/>
    <w:rsid w:val="00F15EE5"/>
    <w:rsid w:val="00F15F08"/>
    <w:rsid w:val="00F16187"/>
    <w:rsid w:val="00F161FC"/>
    <w:rsid w:val="00F16679"/>
    <w:rsid w:val="00F1670B"/>
    <w:rsid w:val="00F16815"/>
    <w:rsid w:val="00F16C4F"/>
    <w:rsid w:val="00F16D39"/>
    <w:rsid w:val="00F171DF"/>
    <w:rsid w:val="00F1729B"/>
    <w:rsid w:val="00F17334"/>
    <w:rsid w:val="00F17741"/>
    <w:rsid w:val="00F1797F"/>
    <w:rsid w:val="00F17FA1"/>
    <w:rsid w:val="00F17FDE"/>
    <w:rsid w:val="00F201F6"/>
    <w:rsid w:val="00F20822"/>
    <w:rsid w:val="00F209E7"/>
    <w:rsid w:val="00F20DCD"/>
    <w:rsid w:val="00F21164"/>
    <w:rsid w:val="00F21202"/>
    <w:rsid w:val="00F21385"/>
    <w:rsid w:val="00F214BC"/>
    <w:rsid w:val="00F21539"/>
    <w:rsid w:val="00F21834"/>
    <w:rsid w:val="00F219A8"/>
    <w:rsid w:val="00F2226A"/>
    <w:rsid w:val="00F2296D"/>
    <w:rsid w:val="00F22E94"/>
    <w:rsid w:val="00F22F0B"/>
    <w:rsid w:val="00F22FD1"/>
    <w:rsid w:val="00F230DE"/>
    <w:rsid w:val="00F2315D"/>
    <w:rsid w:val="00F231D5"/>
    <w:rsid w:val="00F231E9"/>
    <w:rsid w:val="00F232A0"/>
    <w:rsid w:val="00F2334F"/>
    <w:rsid w:val="00F23840"/>
    <w:rsid w:val="00F238D5"/>
    <w:rsid w:val="00F23A2B"/>
    <w:rsid w:val="00F23A59"/>
    <w:rsid w:val="00F23CB1"/>
    <w:rsid w:val="00F23D91"/>
    <w:rsid w:val="00F23DD4"/>
    <w:rsid w:val="00F23DDD"/>
    <w:rsid w:val="00F23F41"/>
    <w:rsid w:val="00F240F7"/>
    <w:rsid w:val="00F242FB"/>
    <w:rsid w:val="00F24AC9"/>
    <w:rsid w:val="00F24B42"/>
    <w:rsid w:val="00F251E8"/>
    <w:rsid w:val="00F252BE"/>
    <w:rsid w:val="00F25403"/>
    <w:rsid w:val="00F2540B"/>
    <w:rsid w:val="00F25509"/>
    <w:rsid w:val="00F255E6"/>
    <w:rsid w:val="00F2603F"/>
    <w:rsid w:val="00F26092"/>
    <w:rsid w:val="00F262B2"/>
    <w:rsid w:val="00F263D6"/>
    <w:rsid w:val="00F26414"/>
    <w:rsid w:val="00F270E0"/>
    <w:rsid w:val="00F270E2"/>
    <w:rsid w:val="00F27188"/>
    <w:rsid w:val="00F2723E"/>
    <w:rsid w:val="00F2745D"/>
    <w:rsid w:val="00F27725"/>
    <w:rsid w:val="00F279D9"/>
    <w:rsid w:val="00F303F3"/>
    <w:rsid w:val="00F30AE0"/>
    <w:rsid w:val="00F30D07"/>
    <w:rsid w:val="00F30D9B"/>
    <w:rsid w:val="00F312E6"/>
    <w:rsid w:val="00F31B8A"/>
    <w:rsid w:val="00F31D5E"/>
    <w:rsid w:val="00F321AE"/>
    <w:rsid w:val="00F322C1"/>
    <w:rsid w:val="00F32490"/>
    <w:rsid w:val="00F3252F"/>
    <w:rsid w:val="00F32562"/>
    <w:rsid w:val="00F327C5"/>
    <w:rsid w:val="00F328F6"/>
    <w:rsid w:val="00F32B06"/>
    <w:rsid w:val="00F32E1A"/>
    <w:rsid w:val="00F32E71"/>
    <w:rsid w:val="00F332BE"/>
    <w:rsid w:val="00F33308"/>
    <w:rsid w:val="00F33356"/>
    <w:rsid w:val="00F335B0"/>
    <w:rsid w:val="00F3370E"/>
    <w:rsid w:val="00F33DCF"/>
    <w:rsid w:val="00F33EBF"/>
    <w:rsid w:val="00F340FC"/>
    <w:rsid w:val="00F3420D"/>
    <w:rsid w:val="00F342CC"/>
    <w:rsid w:val="00F34A0E"/>
    <w:rsid w:val="00F3506C"/>
    <w:rsid w:val="00F350BD"/>
    <w:rsid w:val="00F3533D"/>
    <w:rsid w:val="00F35355"/>
    <w:rsid w:val="00F354B2"/>
    <w:rsid w:val="00F35AD3"/>
    <w:rsid w:val="00F35B01"/>
    <w:rsid w:val="00F35C2F"/>
    <w:rsid w:val="00F35D4C"/>
    <w:rsid w:val="00F36488"/>
    <w:rsid w:val="00F36EEF"/>
    <w:rsid w:val="00F37265"/>
    <w:rsid w:val="00F373E7"/>
    <w:rsid w:val="00F37519"/>
    <w:rsid w:val="00F375AB"/>
    <w:rsid w:val="00F379EC"/>
    <w:rsid w:val="00F37ADC"/>
    <w:rsid w:val="00F37B82"/>
    <w:rsid w:val="00F40741"/>
    <w:rsid w:val="00F40AC1"/>
    <w:rsid w:val="00F40D91"/>
    <w:rsid w:val="00F411AA"/>
    <w:rsid w:val="00F41255"/>
    <w:rsid w:val="00F412EB"/>
    <w:rsid w:val="00F41400"/>
    <w:rsid w:val="00F41CF1"/>
    <w:rsid w:val="00F42031"/>
    <w:rsid w:val="00F42404"/>
    <w:rsid w:val="00F42550"/>
    <w:rsid w:val="00F42572"/>
    <w:rsid w:val="00F42769"/>
    <w:rsid w:val="00F4294B"/>
    <w:rsid w:val="00F42A1D"/>
    <w:rsid w:val="00F42E8F"/>
    <w:rsid w:val="00F42F55"/>
    <w:rsid w:val="00F432DE"/>
    <w:rsid w:val="00F4348E"/>
    <w:rsid w:val="00F4369C"/>
    <w:rsid w:val="00F4389A"/>
    <w:rsid w:val="00F438C1"/>
    <w:rsid w:val="00F438D8"/>
    <w:rsid w:val="00F43B01"/>
    <w:rsid w:val="00F43B81"/>
    <w:rsid w:val="00F43C77"/>
    <w:rsid w:val="00F43DED"/>
    <w:rsid w:val="00F43FF8"/>
    <w:rsid w:val="00F4429E"/>
    <w:rsid w:val="00F4443E"/>
    <w:rsid w:val="00F446A1"/>
    <w:rsid w:val="00F4551A"/>
    <w:rsid w:val="00F45F34"/>
    <w:rsid w:val="00F4616F"/>
    <w:rsid w:val="00F46576"/>
    <w:rsid w:val="00F46817"/>
    <w:rsid w:val="00F46F16"/>
    <w:rsid w:val="00F46F27"/>
    <w:rsid w:val="00F4795B"/>
    <w:rsid w:val="00F47EAD"/>
    <w:rsid w:val="00F50365"/>
    <w:rsid w:val="00F5037D"/>
    <w:rsid w:val="00F50440"/>
    <w:rsid w:val="00F50C31"/>
    <w:rsid w:val="00F50CE9"/>
    <w:rsid w:val="00F510F6"/>
    <w:rsid w:val="00F51973"/>
    <w:rsid w:val="00F519E5"/>
    <w:rsid w:val="00F5210E"/>
    <w:rsid w:val="00F52430"/>
    <w:rsid w:val="00F52970"/>
    <w:rsid w:val="00F53A3B"/>
    <w:rsid w:val="00F53FFC"/>
    <w:rsid w:val="00F54127"/>
    <w:rsid w:val="00F54545"/>
    <w:rsid w:val="00F5472E"/>
    <w:rsid w:val="00F54A50"/>
    <w:rsid w:val="00F54C26"/>
    <w:rsid w:val="00F5505C"/>
    <w:rsid w:val="00F55150"/>
    <w:rsid w:val="00F55483"/>
    <w:rsid w:val="00F5550E"/>
    <w:rsid w:val="00F55673"/>
    <w:rsid w:val="00F55B2E"/>
    <w:rsid w:val="00F55B56"/>
    <w:rsid w:val="00F55C44"/>
    <w:rsid w:val="00F55D5B"/>
    <w:rsid w:val="00F55F8D"/>
    <w:rsid w:val="00F56716"/>
    <w:rsid w:val="00F5681C"/>
    <w:rsid w:val="00F5684E"/>
    <w:rsid w:val="00F56CF2"/>
    <w:rsid w:val="00F56DB7"/>
    <w:rsid w:val="00F56DC4"/>
    <w:rsid w:val="00F56E0E"/>
    <w:rsid w:val="00F5718A"/>
    <w:rsid w:val="00F57213"/>
    <w:rsid w:val="00F577DF"/>
    <w:rsid w:val="00F57977"/>
    <w:rsid w:val="00F57E98"/>
    <w:rsid w:val="00F6010F"/>
    <w:rsid w:val="00F6053D"/>
    <w:rsid w:val="00F608B0"/>
    <w:rsid w:val="00F60FEF"/>
    <w:rsid w:val="00F6113E"/>
    <w:rsid w:val="00F613C4"/>
    <w:rsid w:val="00F61837"/>
    <w:rsid w:val="00F61A8B"/>
    <w:rsid w:val="00F6209C"/>
    <w:rsid w:val="00F6222E"/>
    <w:rsid w:val="00F626BB"/>
    <w:rsid w:val="00F62887"/>
    <w:rsid w:val="00F62947"/>
    <w:rsid w:val="00F6294D"/>
    <w:rsid w:val="00F62A33"/>
    <w:rsid w:val="00F62C78"/>
    <w:rsid w:val="00F62DB0"/>
    <w:rsid w:val="00F63005"/>
    <w:rsid w:val="00F6317E"/>
    <w:rsid w:val="00F6348D"/>
    <w:rsid w:val="00F63AF0"/>
    <w:rsid w:val="00F63D7D"/>
    <w:rsid w:val="00F6456A"/>
    <w:rsid w:val="00F64940"/>
    <w:rsid w:val="00F64A65"/>
    <w:rsid w:val="00F64C30"/>
    <w:rsid w:val="00F65198"/>
    <w:rsid w:val="00F6534A"/>
    <w:rsid w:val="00F65B6E"/>
    <w:rsid w:val="00F65E06"/>
    <w:rsid w:val="00F66114"/>
    <w:rsid w:val="00F661A4"/>
    <w:rsid w:val="00F66B7A"/>
    <w:rsid w:val="00F67112"/>
    <w:rsid w:val="00F6746D"/>
    <w:rsid w:val="00F67695"/>
    <w:rsid w:val="00F67B41"/>
    <w:rsid w:val="00F67BE4"/>
    <w:rsid w:val="00F67C4C"/>
    <w:rsid w:val="00F67C4D"/>
    <w:rsid w:val="00F700A1"/>
    <w:rsid w:val="00F70212"/>
    <w:rsid w:val="00F708EA"/>
    <w:rsid w:val="00F70AD9"/>
    <w:rsid w:val="00F70BAD"/>
    <w:rsid w:val="00F70C44"/>
    <w:rsid w:val="00F70CD4"/>
    <w:rsid w:val="00F70FAC"/>
    <w:rsid w:val="00F71084"/>
    <w:rsid w:val="00F7117F"/>
    <w:rsid w:val="00F71586"/>
    <w:rsid w:val="00F716F9"/>
    <w:rsid w:val="00F71B7A"/>
    <w:rsid w:val="00F7211A"/>
    <w:rsid w:val="00F72137"/>
    <w:rsid w:val="00F72162"/>
    <w:rsid w:val="00F7267A"/>
    <w:rsid w:val="00F7281D"/>
    <w:rsid w:val="00F72A4F"/>
    <w:rsid w:val="00F72DF3"/>
    <w:rsid w:val="00F731F5"/>
    <w:rsid w:val="00F73978"/>
    <w:rsid w:val="00F73D81"/>
    <w:rsid w:val="00F74109"/>
    <w:rsid w:val="00F7431A"/>
    <w:rsid w:val="00F748E4"/>
    <w:rsid w:val="00F7492A"/>
    <w:rsid w:val="00F74F3D"/>
    <w:rsid w:val="00F74FAA"/>
    <w:rsid w:val="00F750CC"/>
    <w:rsid w:val="00F7535B"/>
    <w:rsid w:val="00F75446"/>
    <w:rsid w:val="00F75626"/>
    <w:rsid w:val="00F75ACE"/>
    <w:rsid w:val="00F75BA4"/>
    <w:rsid w:val="00F75C9E"/>
    <w:rsid w:val="00F75D25"/>
    <w:rsid w:val="00F75E2B"/>
    <w:rsid w:val="00F75FF5"/>
    <w:rsid w:val="00F760D9"/>
    <w:rsid w:val="00F76373"/>
    <w:rsid w:val="00F76517"/>
    <w:rsid w:val="00F7654C"/>
    <w:rsid w:val="00F76867"/>
    <w:rsid w:val="00F768DC"/>
    <w:rsid w:val="00F76A18"/>
    <w:rsid w:val="00F76C1C"/>
    <w:rsid w:val="00F76CA0"/>
    <w:rsid w:val="00F77A3C"/>
    <w:rsid w:val="00F77B80"/>
    <w:rsid w:val="00F77FCD"/>
    <w:rsid w:val="00F802C5"/>
    <w:rsid w:val="00F80524"/>
    <w:rsid w:val="00F80580"/>
    <w:rsid w:val="00F809B3"/>
    <w:rsid w:val="00F80D2A"/>
    <w:rsid w:val="00F80FF3"/>
    <w:rsid w:val="00F811F7"/>
    <w:rsid w:val="00F8137D"/>
    <w:rsid w:val="00F81681"/>
    <w:rsid w:val="00F817B7"/>
    <w:rsid w:val="00F8198B"/>
    <w:rsid w:val="00F81AE3"/>
    <w:rsid w:val="00F81B3E"/>
    <w:rsid w:val="00F81BD7"/>
    <w:rsid w:val="00F81C68"/>
    <w:rsid w:val="00F820D9"/>
    <w:rsid w:val="00F820EF"/>
    <w:rsid w:val="00F82B10"/>
    <w:rsid w:val="00F82FEB"/>
    <w:rsid w:val="00F839A7"/>
    <w:rsid w:val="00F839FE"/>
    <w:rsid w:val="00F83A3A"/>
    <w:rsid w:val="00F83A5A"/>
    <w:rsid w:val="00F83FDB"/>
    <w:rsid w:val="00F840C9"/>
    <w:rsid w:val="00F84105"/>
    <w:rsid w:val="00F84183"/>
    <w:rsid w:val="00F841C7"/>
    <w:rsid w:val="00F84875"/>
    <w:rsid w:val="00F848EB"/>
    <w:rsid w:val="00F84C43"/>
    <w:rsid w:val="00F84E03"/>
    <w:rsid w:val="00F84E69"/>
    <w:rsid w:val="00F84F8A"/>
    <w:rsid w:val="00F8511D"/>
    <w:rsid w:val="00F8516C"/>
    <w:rsid w:val="00F856BC"/>
    <w:rsid w:val="00F8595D"/>
    <w:rsid w:val="00F8608A"/>
    <w:rsid w:val="00F86502"/>
    <w:rsid w:val="00F86704"/>
    <w:rsid w:val="00F869DF"/>
    <w:rsid w:val="00F86C6B"/>
    <w:rsid w:val="00F86CBE"/>
    <w:rsid w:val="00F87193"/>
    <w:rsid w:val="00F8769E"/>
    <w:rsid w:val="00F87A77"/>
    <w:rsid w:val="00F87B52"/>
    <w:rsid w:val="00F87F2E"/>
    <w:rsid w:val="00F87FBB"/>
    <w:rsid w:val="00F87FFC"/>
    <w:rsid w:val="00F90978"/>
    <w:rsid w:val="00F90C04"/>
    <w:rsid w:val="00F90F82"/>
    <w:rsid w:val="00F91392"/>
    <w:rsid w:val="00F91541"/>
    <w:rsid w:val="00F91AE5"/>
    <w:rsid w:val="00F91BCA"/>
    <w:rsid w:val="00F91C3D"/>
    <w:rsid w:val="00F920F7"/>
    <w:rsid w:val="00F9251A"/>
    <w:rsid w:val="00F929E6"/>
    <w:rsid w:val="00F92E99"/>
    <w:rsid w:val="00F92F24"/>
    <w:rsid w:val="00F9316D"/>
    <w:rsid w:val="00F936D5"/>
    <w:rsid w:val="00F93F6A"/>
    <w:rsid w:val="00F9451A"/>
    <w:rsid w:val="00F94609"/>
    <w:rsid w:val="00F95042"/>
    <w:rsid w:val="00F95156"/>
    <w:rsid w:val="00F95229"/>
    <w:rsid w:val="00F95337"/>
    <w:rsid w:val="00F95397"/>
    <w:rsid w:val="00F9596D"/>
    <w:rsid w:val="00F95A4C"/>
    <w:rsid w:val="00F95ECE"/>
    <w:rsid w:val="00F96016"/>
    <w:rsid w:val="00F966DC"/>
    <w:rsid w:val="00F96700"/>
    <w:rsid w:val="00F96C04"/>
    <w:rsid w:val="00F97710"/>
    <w:rsid w:val="00F97AF5"/>
    <w:rsid w:val="00F97D90"/>
    <w:rsid w:val="00F97ECE"/>
    <w:rsid w:val="00FA00FD"/>
    <w:rsid w:val="00FA0215"/>
    <w:rsid w:val="00FA06A3"/>
    <w:rsid w:val="00FA06AC"/>
    <w:rsid w:val="00FA06C8"/>
    <w:rsid w:val="00FA0CB1"/>
    <w:rsid w:val="00FA13EB"/>
    <w:rsid w:val="00FA1485"/>
    <w:rsid w:val="00FA1C74"/>
    <w:rsid w:val="00FA1E4A"/>
    <w:rsid w:val="00FA23CE"/>
    <w:rsid w:val="00FA2975"/>
    <w:rsid w:val="00FA2D14"/>
    <w:rsid w:val="00FA2E0D"/>
    <w:rsid w:val="00FA2E3F"/>
    <w:rsid w:val="00FA30D7"/>
    <w:rsid w:val="00FA318B"/>
    <w:rsid w:val="00FA321B"/>
    <w:rsid w:val="00FA3370"/>
    <w:rsid w:val="00FA3634"/>
    <w:rsid w:val="00FA3C1B"/>
    <w:rsid w:val="00FA4174"/>
    <w:rsid w:val="00FA42B1"/>
    <w:rsid w:val="00FA443E"/>
    <w:rsid w:val="00FA44A4"/>
    <w:rsid w:val="00FA465F"/>
    <w:rsid w:val="00FA4B1B"/>
    <w:rsid w:val="00FA4C50"/>
    <w:rsid w:val="00FA4F54"/>
    <w:rsid w:val="00FA4FB2"/>
    <w:rsid w:val="00FA5002"/>
    <w:rsid w:val="00FA569D"/>
    <w:rsid w:val="00FA5BF3"/>
    <w:rsid w:val="00FA619E"/>
    <w:rsid w:val="00FA631F"/>
    <w:rsid w:val="00FA63F2"/>
    <w:rsid w:val="00FA6781"/>
    <w:rsid w:val="00FA691C"/>
    <w:rsid w:val="00FA6930"/>
    <w:rsid w:val="00FA6A6B"/>
    <w:rsid w:val="00FA702D"/>
    <w:rsid w:val="00FA722E"/>
    <w:rsid w:val="00FA7558"/>
    <w:rsid w:val="00FA79DE"/>
    <w:rsid w:val="00FB0466"/>
    <w:rsid w:val="00FB04D2"/>
    <w:rsid w:val="00FB0772"/>
    <w:rsid w:val="00FB090C"/>
    <w:rsid w:val="00FB0AC3"/>
    <w:rsid w:val="00FB0DB5"/>
    <w:rsid w:val="00FB0DD1"/>
    <w:rsid w:val="00FB0E84"/>
    <w:rsid w:val="00FB0ED9"/>
    <w:rsid w:val="00FB0F83"/>
    <w:rsid w:val="00FB13CD"/>
    <w:rsid w:val="00FB16E1"/>
    <w:rsid w:val="00FB20B2"/>
    <w:rsid w:val="00FB2177"/>
    <w:rsid w:val="00FB21BE"/>
    <w:rsid w:val="00FB223F"/>
    <w:rsid w:val="00FB230B"/>
    <w:rsid w:val="00FB233D"/>
    <w:rsid w:val="00FB25AC"/>
    <w:rsid w:val="00FB3172"/>
    <w:rsid w:val="00FB356D"/>
    <w:rsid w:val="00FB35CB"/>
    <w:rsid w:val="00FB36E6"/>
    <w:rsid w:val="00FB3DC2"/>
    <w:rsid w:val="00FB4080"/>
    <w:rsid w:val="00FB41E6"/>
    <w:rsid w:val="00FB4666"/>
    <w:rsid w:val="00FB4C1C"/>
    <w:rsid w:val="00FB4DCF"/>
    <w:rsid w:val="00FB5138"/>
    <w:rsid w:val="00FB67A8"/>
    <w:rsid w:val="00FB682A"/>
    <w:rsid w:val="00FB69B2"/>
    <w:rsid w:val="00FB6B50"/>
    <w:rsid w:val="00FB6E28"/>
    <w:rsid w:val="00FB74A8"/>
    <w:rsid w:val="00FB74B7"/>
    <w:rsid w:val="00FB75D1"/>
    <w:rsid w:val="00FB773F"/>
    <w:rsid w:val="00FB7840"/>
    <w:rsid w:val="00FB7946"/>
    <w:rsid w:val="00FB7C7A"/>
    <w:rsid w:val="00FB7E01"/>
    <w:rsid w:val="00FB7ED9"/>
    <w:rsid w:val="00FC01AF"/>
    <w:rsid w:val="00FC02B1"/>
    <w:rsid w:val="00FC054F"/>
    <w:rsid w:val="00FC094B"/>
    <w:rsid w:val="00FC0BB1"/>
    <w:rsid w:val="00FC0F2C"/>
    <w:rsid w:val="00FC146B"/>
    <w:rsid w:val="00FC183C"/>
    <w:rsid w:val="00FC1A1C"/>
    <w:rsid w:val="00FC1A6B"/>
    <w:rsid w:val="00FC1C20"/>
    <w:rsid w:val="00FC1DBA"/>
    <w:rsid w:val="00FC1E53"/>
    <w:rsid w:val="00FC1F4B"/>
    <w:rsid w:val="00FC2370"/>
    <w:rsid w:val="00FC2405"/>
    <w:rsid w:val="00FC264B"/>
    <w:rsid w:val="00FC2BEA"/>
    <w:rsid w:val="00FC31C3"/>
    <w:rsid w:val="00FC35F2"/>
    <w:rsid w:val="00FC37B9"/>
    <w:rsid w:val="00FC3D1E"/>
    <w:rsid w:val="00FC4136"/>
    <w:rsid w:val="00FC483A"/>
    <w:rsid w:val="00FC4FFE"/>
    <w:rsid w:val="00FC52D6"/>
    <w:rsid w:val="00FC533B"/>
    <w:rsid w:val="00FC545A"/>
    <w:rsid w:val="00FC5D52"/>
    <w:rsid w:val="00FC5F54"/>
    <w:rsid w:val="00FC61A1"/>
    <w:rsid w:val="00FC63B6"/>
    <w:rsid w:val="00FC6433"/>
    <w:rsid w:val="00FC64DE"/>
    <w:rsid w:val="00FC69AA"/>
    <w:rsid w:val="00FC6D23"/>
    <w:rsid w:val="00FC7355"/>
    <w:rsid w:val="00FC750B"/>
    <w:rsid w:val="00FC751F"/>
    <w:rsid w:val="00FC7C29"/>
    <w:rsid w:val="00FC7D7B"/>
    <w:rsid w:val="00FC7E39"/>
    <w:rsid w:val="00FC7F03"/>
    <w:rsid w:val="00FC7FA1"/>
    <w:rsid w:val="00FD0078"/>
    <w:rsid w:val="00FD0127"/>
    <w:rsid w:val="00FD0541"/>
    <w:rsid w:val="00FD05D1"/>
    <w:rsid w:val="00FD06E8"/>
    <w:rsid w:val="00FD08CA"/>
    <w:rsid w:val="00FD09D3"/>
    <w:rsid w:val="00FD0AB9"/>
    <w:rsid w:val="00FD0B9A"/>
    <w:rsid w:val="00FD0E1C"/>
    <w:rsid w:val="00FD0F95"/>
    <w:rsid w:val="00FD10A6"/>
    <w:rsid w:val="00FD11D9"/>
    <w:rsid w:val="00FD16B3"/>
    <w:rsid w:val="00FD1746"/>
    <w:rsid w:val="00FD174B"/>
    <w:rsid w:val="00FD190B"/>
    <w:rsid w:val="00FD1B80"/>
    <w:rsid w:val="00FD1BB6"/>
    <w:rsid w:val="00FD247A"/>
    <w:rsid w:val="00FD314C"/>
    <w:rsid w:val="00FD3195"/>
    <w:rsid w:val="00FD3291"/>
    <w:rsid w:val="00FD34B0"/>
    <w:rsid w:val="00FD3788"/>
    <w:rsid w:val="00FD3910"/>
    <w:rsid w:val="00FD398C"/>
    <w:rsid w:val="00FD39A6"/>
    <w:rsid w:val="00FD3E6F"/>
    <w:rsid w:val="00FD42AC"/>
    <w:rsid w:val="00FD46D3"/>
    <w:rsid w:val="00FD47AF"/>
    <w:rsid w:val="00FD4980"/>
    <w:rsid w:val="00FD4C62"/>
    <w:rsid w:val="00FD5073"/>
    <w:rsid w:val="00FD5083"/>
    <w:rsid w:val="00FD5830"/>
    <w:rsid w:val="00FD5863"/>
    <w:rsid w:val="00FD59BA"/>
    <w:rsid w:val="00FD5DE2"/>
    <w:rsid w:val="00FD5F00"/>
    <w:rsid w:val="00FD6072"/>
    <w:rsid w:val="00FD66E7"/>
    <w:rsid w:val="00FD6B8F"/>
    <w:rsid w:val="00FD6D34"/>
    <w:rsid w:val="00FD70BE"/>
    <w:rsid w:val="00FD7318"/>
    <w:rsid w:val="00FD74CD"/>
    <w:rsid w:val="00FD79DB"/>
    <w:rsid w:val="00FD7AB1"/>
    <w:rsid w:val="00FD7BFE"/>
    <w:rsid w:val="00FD7D84"/>
    <w:rsid w:val="00FE0273"/>
    <w:rsid w:val="00FE037A"/>
    <w:rsid w:val="00FE0513"/>
    <w:rsid w:val="00FE0649"/>
    <w:rsid w:val="00FE0705"/>
    <w:rsid w:val="00FE07EA"/>
    <w:rsid w:val="00FE0DFA"/>
    <w:rsid w:val="00FE0F88"/>
    <w:rsid w:val="00FE1107"/>
    <w:rsid w:val="00FE1170"/>
    <w:rsid w:val="00FE1332"/>
    <w:rsid w:val="00FE1357"/>
    <w:rsid w:val="00FE1405"/>
    <w:rsid w:val="00FE1634"/>
    <w:rsid w:val="00FE178C"/>
    <w:rsid w:val="00FE1B28"/>
    <w:rsid w:val="00FE2FDD"/>
    <w:rsid w:val="00FE3548"/>
    <w:rsid w:val="00FE3561"/>
    <w:rsid w:val="00FE36D6"/>
    <w:rsid w:val="00FE38C6"/>
    <w:rsid w:val="00FE3AF9"/>
    <w:rsid w:val="00FE3C62"/>
    <w:rsid w:val="00FE408E"/>
    <w:rsid w:val="00FE4999"/>
    <w:rsid w:val="00FE4EBF"/>
    <w:rsid w:val="00FE54AF"/>
    <w:rsid w:val="00FE562F"/>
    <w:rsid w:val="00FE5B1C"/>
    <w:rsid w:val="00FE5C0C"/>
    <w:rsid w:val="00FE5F22"/>
    <w:rsid w:val="00FE64E3"/>
    <w:rsid w:val="00FE6605"/>
    <w:rsid w:val="00FE6904"/>
    <w:rsid w:val="00FE6DE2"/>
    <w:rsid w:val="00FE7578"/>
    <w:rsid w:val="00FE759E"/>
    <w:rsid w:val="00FE76CC"/>
    <w:rsid w:val="00FE77DC"/>
    <w:rsid w:val="00FE78C3"/>
    <w:rsid w:val="00FE794F"/>
    <w:rsid w:val="00FE7C1D"/>
    <w:rsid w:val="00FE7DE9"/>
    <w:rsid w:val="00FF00AF"/>
    <w:rsid w:val="00FF05F7"/>
    <w:rsid w:val="00FF08E9"/>
    <w:rsid w:val="00FF1072"/>
    <w:rsid w:val="00FF161E"/>
    <w:rsid w:val="00FF170C"/>
    <w:rsid w:val="00FF1749"/>
    <w:rsid w:val="00FF194F"/>
    <w:rsid w:val="00FF1BF3"/>
    <w:rsid w:val="00FF2A3D"/>
    <w:rsid w:val="00FF2B49"/>
    <w:rsid w:val="00FF2B8D"/>
    <w:rsid w:val="00FF2D0F"/>
    <w:rsid w:val="00FF33D3"/>
    <w:rsid w:val="00FF3455"/>
    <w:rsid w:val="00FF3702"/>
    <w:rsid w:val="00FF376C"/>
    <w:rsid w:val="00FF3A88"/>
    <w:rsid w:val="00FF3BED"/>
    <w:rsid w:val="00FF3EEC"/>
    <w:rsid w:val="00FF4923"/>
    <w:rsid w:val="00FF4A28"/>
    <w:rsid w:val="00FF4D89"/>
    <w:rsid w:val="00FF4E71"/>
    <w:rsid w:val="00FF4F0E"/>
    <w:rsid w:val="00FF4FA8"/>
    <w:rsid w:val="00FF516C"/>
    <w:rsid w:val="00FF5294"/>
    <w:rsid w:val="00FF5579"/>
    <w:rsid w:val="00FF55F3"/>
    <w:rsid w:val="00FF5996"/>
    <w:rsid w:val="00FF5A59"/>
    <w:rsid w:val="00FF5AFD"/>
    <w:rsid w:val="00FF6106"/>
    <w:rsid w:val="00FF6474"/>
    <w:rsid w:val="00FF6600"/>
    <w:rsid w:val="00FF66F3"/>
    <w:rsid w:val="00FF68A2"/>
    <w:rsid w:val="00FF6B95"/>
    <w:rsid w:val="00FF6D38"/>
    <w:rsid w:val="00FF6E79"/>
    <w:rsid w:val="00FF72D3"/>
    <w:rsid w:val="00FF7554"/>
    <w:rsid w:val="00FF7DA6"/>
    <w:rsid w:val="00FF7DC9"/>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1553"/>
    <o:shapelayout v:ext="edit">
      <o:idmap v:ext="edit" data="1"/>
    </o:shapelayout>
  </w:shapeDefaults>
  <w:decimalSymbol w:val="."/>
  <w:listSeparator w:val=","/>
  <w15:docId w15:val="{5FC4DF7B-7FD0-423F-8EEA-E1965E17C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pPr>
        <w:spacing w:line="260" w:lineRule="atLeast"/>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43BE"/>
    <w:rPr>
      <w:sz w:val="22"/>
      <w:szCs w:val="22"/>
      <w:lang w:val="en-GB"/>
    </w:rPr>
  </w:style>
  <w:style w:type="paragraph" w:styleId="Heading1">
    <w:name w:val="heading 1"/>
    <w:basedOn w:val="Heading2"/>
    <w:next w:val="BodyText"/>
    <w:qFormat/>
    <w:rsid w:val="008E43BE"/>
    <w:pPr>
      <w:numPr>
        <w:numId w:val="1"/>
      </w:numPr>
      <w:ind w:left="0" w:firstLine="0"/>
      <w:outlineLvl w:val="0"/>
    </w:pPr>
  </w:style>
  <w:style w:type="paragraph" w:styleId="Heading2">
    <w:name w:val="heading 2"/>
    <w:basedOn w:val="Heading3"/>
    <w:next w:val="BodyText"/>
    <w:qFormat/>
    <w:rsid w:val="008E43BE"/>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8E43BE"/>
    <w:pPr>
      <w:keepNext/>
      <w:keepLines/>
      <w:spacing w:after="130"/>
      <w:outlineLvl w:val="2"/>
    </w:pPr>
    <w:rPr>
      <w:i/>
      <w:iCs/>
    </w:rPr>
  </w:style>
  <w:style w:type="paragraph" w:styleId="Heading4">
    <w:name w:val="heading 4"/>
    <w:basedOn w:val="BodyText"/>
    <w:next w:val="BodyText"/>
    <w:qFormat/>
    <w:rsid w:val="008E43BE"/>
    <w:pPr>
      <w:outlineLvl w:val="3"/>
    </w:pPr>
  </w:style>
  <w:style w:type="paragraph" w:styleId="Heading5">
    <w:name w:val="heading 5"/>
    <w:basedOn w:val="Normal"/>
    <w:next w:val="Normal"/>
    <w:qFormat/>
    <w:rsid w:val="008E43BE"/>
    <w:pPr>
      <w:outlineLvl w:val="4"/>
    </w:pPr>
  </w:style>
  <w:style w:type="paragraph" w:styleId="Heading6">
    <w:name w:val="heading 6"/>
    <w:basedOn w:val="Normal"/>
    <w:next w:val="Normal"/>
    <w:qFormat/>
    <w:rsid w:val="008E43BE"/>
    <w:pPr>
      <w:outlineLvl w:val="5"/>
    </w:pPr>
  </w:style>
  <w:style w:type="paragraph" w:styleId="Heading7">
    <w:name w:val="heading 7"/>
    <w:basedOn w:val="Normal"/>
    <w:next w:val="Normal"/>
    <w:qFormat/>
    <w:rsid w:val="008E43BE"/>
    <w:pPr>
      <w:outlineLvl w:val="6"/>
    </w:pPr>
  </w:style>
  <w:style w:type="paragraph" w:styleId="Heading8">
    <w:name w:val="heading 8"/>
    <w:basedOn w:val="Normal"/>
    <w:next w:val="Normal"/>
    <w:qFormat/>
    <w:rsid w:val="008E43BE"/>
    <w:pPr>
      <w:outlineLvl w:val="7"/>
    </w:pPr>
  </w:style>
  <w:style w:type="paragraph" w:styleId="Heading9">
    <w:name w:val="heading 9"/>
    <w:basedOn w:val="Normal"/>
    <w:next w:val="Normal"/>
    <w:qFormat/>
    <w:rsid w:val="008E43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E43BE"/>
    <w:pPr>
      <w:spacing w:after="260"/>
    </w:pPr>
  </w:style>
  <w:style w:type="paragraph" w:styleId="Footer">
    <w:name w:val="footer"/>
    <w:basedOn w:val="Normal"/>
    <w:link w:val="FooterChar"/>
    <w:uiPriority w:val="99"/>
    <w:rsid w:val="008E43BE"/>
    <w:pPr>
      <w:tabs>
        <w:tab w:val="right" w:pos="8505"/>
      </w:tabs>
    </w:pPr>
    <w:rPr>
      <w:sz w:val="18"/>
      <w:szCs w:val="18"/>
    </w:rPr>
  </w:style>
  <w:style w:type="paragraph" w:styleId="Header">
    <w:name w:val="header"/>
    <w:basedOn w:val="Normal"/>
    <w:link w:val="HeaderChar"/>
    <w:rsid w:val="008E43BE"/>
    <w:pPr>
      <w:spacing w:line="220" w:lineRule="exact"/>
      <w:jc w:val="right"/>
    </w:pPr>
    <w:rPr>
      <w:i/>
      <w:iCs/>
      <w:sz w:val="18"/>
      <w:szCs w:val="18"/>
    </w:rPr>
  </w:style>
  <w:style w:type="paragraph" w:styleId="ListBullet">
    <w:name w:val="List Bullet"/>
    <w:basedOn w:val="BodyText"/>
    <w:autoRedefine/>
    <w:rsid w:val="008E43BE"/>
    <w:pPr>
      <w:ind w:left="340" w:hanging="340"/>
    </w:pPr>
  </w:style>
  <w:style w:type="paragraph" w:styleId="ListBullet2">
    <w:name w:val="List Bullet 2"/>
    <w:basedOn w:val="ListBullet"/>
    <w:autoRedefine/>
    <w:rsid w:val="008E43BE"/>
    <w:pPr>
      <w:ind w:left="680"/>
    </w:pPr>
  </w:style>
  <w:style w:type="paragraph" w:styleId="BodyTextIndent">
    <w:name w:val="Body Text Indent"/>
    <w:basedOn w:val="Normal"/>
    <w:rsid w:val="008E43BE"/>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8E43BE"/>
    <w:rPr>
      <w:sz w:val="18"/>
      <w:szCs w:val="18"/>
    </w:rPr>
  </w:style>
  <w:style w:type="paragraph" w:customStyle="1" w:styleId="zdisclaimer">
    <w:name w:val="zdisclaimer"/>
    <w:basedOn w:val="Normal"/>
    <w:next w:val="Footer"/>
    <w:rsid w:val="008E43BE"/>
    <w:pPr>
      <w:framePr w:wrap="auto" w:vAnchor="page" w:hAnchor="page" w:x="3238" w:y="14685"/>
      <w:spacing w:line="240" w:lineRule="exact"/>
    </w:pPr>
    <w:rPr>
      <w:sz w:val="20"/>
      <w:szCs w:val="20"/>
    </w:rPr>
  </w:style>
  <w:style w:type="paragraph" w:styleId="FootnoteText">
    <w:name w:val="footnote text"/>
    <w:basedOn w:val="Normal"/>
    <w:semiHidden/>
    <w:rsid w:val="008E43BE"/>
    <w:rPr>
      <w:sz w:val="18"/>
      <w:szCs w:val="18"/>
    </w:rPr>
  </w:style>
  <w:style w:type="paragraph" w:customStyle="1" w:styleId="zsubject">
    <w:name w:val="zsubject"/>
    <w:basedOn w:val="Normal"/>
    <w:rsid w:val="008E43BE"/>
    <w:pPr>
      <w:spacing w:after="520"/>
    </w:pPr>
    <w:rPr>
      <w:b/>
      <w:bCs/>
    </w:rPr>
  </w:style>
  <w:style w:type="paragraph" w:customStyle="1" w:styleId="zDistnHeader">
    <w:name w:val="zDistnHeader"/>
    <w:basedOn w:val="Normal"/>
    <w:next w:val="Normal"/>
    <w:rsid w:val="008E43BE"/>
    <w:pPr>
      <w:keepNext/>
      <w:spacing w:before="520"/>
    </w:pPr>
  </w:style>
  <w:style w:type="paragraph" w:customStyle="1" w:styleId="Graphic">
    <w:name w:val="Graphic"/>
    <w:basedOn w:val="Signature"/>
    <w:rsid w:val="008E43B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8E43BE"/>
    <w:pPr>
      <w:spacing w:line="240" w:lineRule="auto"/>
    </w:pPr>
  </w:style>
  <w:style w:type="paragraph" w:customStyle="1" w:styleId="zdetails">
    <w:name w:val="zdetails"/>
    <w:basedOn w:val="Normal"/>
    <w:rsid w:val="008E43BE"/>
    <w:pPr>
      <w:spacing w:line="240" w:lineRule="exact"/>
    </w:pPr>
    <w:rPr>
      <w:sz w:val="16"/>
      <w:szCs w:val="16"/>
    </w:rPr>
  </w:style>
  <w:style w:type="paragraph" w:customStyle="1" w:styleId="zbrand">
    <w:name w:val="zbrand"/>
    <w:basedOn w:val="Normal"/>
    <w:rsid w:val="008E43BE"/>
    <w:pPr>
      <w:keepLines/>
      <w:framePr w:wrap="auto" w:vAnchor="page" w:hAnchor="page" w:x="3063" w:y="1458"/>
      <w:spacing w:line="240" w:lineRule="atLeast"/>
    </w:pPr>
    <w:rPr>
      <w:noProof/>
      <w:lang w:val="en-US"/>
    </w:rPr>
  </w:style>
  <w:style w:type="character" w:styleId="PageNumber">
    <w:name w:val="page number"/>
    <w:rsid w:val="008E43BE"/>
    <w:rPr>
      <w:rFonts w:cs="Times New Roman"/>
      <w:sz w:val="22"/>
      <w:szCs w:val="22"/>
    </w:rPr>
  </w:style>
  <w:style w:type="paragraph" w:styleId="Title">
    <w:name w:val="Title"/>
    <w:basedOn w:val="Normal"/>
    <w:qFormat/>
    <w:rsid w:val="008E43BE"/>
    <w:pPr>
      <w:spacing w:line="240" w:lineRule="auto"/>
      <w:ind w:left="540" w:right="749"/>
      <w:jc w:val="center"/>
    </w:pPr>
    <w:rPr>
      <w:sz w:val="24"/>
      <w:szCs w:val="24"/>
      <w:u w:val="single"/>
      <w:lang w:val="en-US"/>
    </w:rPr>
  </w:style>
  <w:style w:type="paragraph" w:styleId="BlockText">
    <w:name w:val="Block Text"/>
    <w:basedOn w:val="Normal"/>
    <w:rsid w:val="008E43BE"/>
    <w:pPr>
      <w:spacing w:before="240" w:line="240" w:lineRule="auto"/>
      <w:ind w:left="547" w:right="749" w:firstLine="1440"/>
      <w:jc w:val="both"/>
    </w:pPr>
    <w:rPr>
      <w:sz w:val="28"/>
      <w:szCs w:val="28"/>
      <w:lang w:val="en-US"/>
    </w:rPr>
  </w:style>
  <w:style w:type="paragraph" w:styleId="Caption">
    <w:name w:val="caption"/>
    <w:basedOn w:val="Normal"/>
    <w:next w:val="Normal"/>
    <w:qFormat/>
    <w:rsid w:val="008E43BE"/>
    <w:pPr>
      <w:spacing w:before="240" w:line="240" w:lineRule="auto"/>
      <w:ind w:right="389"/>
      <w:jc w:val="both"/>
    </w:pPr>
    <w:rPr>
      <w:sz w:val="28"/>
      <w:szCs w:val="28"/>
    </w:rPr>
  </w:style>
  <w:style w:type="paragraph" w:styleId="BodyText3">
    <w:name w:val="Body Text 3"/>
    <w:basedOn w:val="Normal"/>
    <w:rsid w:val="008E43BE"/>
    <w:pPr>
      <w:tabs>
        <w:tab w:val="left" w:pos="540"/>
      </w:tabs>
      <w:spacing w:line="240" w:lineRule="auto"/>
      <w:ind w:right="389"/>
      <w:jc w:val="both"/>
    </w:pPr>
    <w:rPr>
      <w:sz w:val="28"/>
      <w:szCs w:val="28"/>
    </w:rPr>
  </w:style>
  <w:style w:type="paragraph" w:customStyle="1" w:styleId="BlockQuotation">
    <w:name w:val="Block Quotation"/>
    <w:basedOn w:val="Normal"/>
    <w:rsid w:val="008E43BE"/>
    <w:pPr>
      <w:widowControl w:val="0"/>
      <w:spacing w:before="120" w:line="240" w:lineRule="auto"/>
      <w:ind w:left="547" w:right="389"/>
      <w:jc w:val="both"/>
    </w:pPr>
    <w:rPr>
      <w:sz w:val="28"/>
      <w:szCs w:val="28"/>
      <w:lang w:val="en-US"/>
    </w:rPr>
  </w:style>
  <w:style w:type="paragraph" w:styleId="BodyTextIndent2">
    <w:name w:val="Body Text Indent 2"/>
    <w:basedOn w:val="Normal"/>
    <w:rsid w:val="008E43BE"/>
    <w:pPr>
      <w:ind w:left="1260" w:hanging="1260"/>
    </w:pPr>
    <w:rPr>
      <w:sz w:val="32"/>
      <w:szCs w:val="32"/>
    </w:rPr>
  </w:style>
  <w:style w:type="paragraph" w:styleId="BalloonText">
    <w:name w:val="Balloon Text"/>
    <w:basedOn w:val="Normal"/>
    <w:semiHidden/>
    <w:rsid w:val="008E43BE"/>
    <w:rPr>
      <w:sz w:val="16"/>
      <w:szCs w:val="16"/>
    </w:rPr>
  </w:style>
  <w:style w:type="table" w:styleId="TableGrid">
    <w:name w:val="Table Grid"/>
    <w:basedOn w:val="TableNormal"/>
    <w:rsid w:val="0049545B"/>
    <w:pPr>
      <w:autoSpaceDE w:val="0"/>
      <w:autoSpaceDN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EB31D0"/>
    <w:rPr>
      <w:strike w:val="0"/>
      <w:dstrike w:val="0"/>
      <w:color w:val="303030"/>
      <w:u w:val="none"/>
      <w:effect w:val="none"/>
    </w:rPr>
  </w:style>
  <w:style w:type="paragraph" w:customStyle="1" w:styleId="3">
    <w:name w:val="?????3????"/>
    <w:basedOn w:val="Normal"/>
    <w:rsid w:val="00AC2956"/>
    <w:pPr>
      <w:tabs>
        <w:tab w:val="left" w:pos="360"/>
        <w:tab w:val="left" w:pos="720"/>
      </w:tabs>
      <w:spacing w:line="240" w:lineRule="auto"/>
    </w:pPr>
    <w:rPr>
      <w:lang w:val="th-TH"/>
    </w:rPr>
  </w:style>
  <w:style w:type="character" w:styleId="LineNumber">
    <w:name w:val="line number"/>
    <w:basedOn w:val="DefaultParagraphFont"/>
    <w:rsid w:val="00205B14"/>
  </w:style>
  <w:style w:type="character" w:styleId="PlaceholderText">
    <w:name w:val="Placeholder Text"/>
    <w:basedOn w:val="DefaultParagraphFont"/>
    <w:uiPriority w:val="99"/>
    <w:semiHidden/>
    <w:rsid w:val="006509D4"/>
    <w:rPr>
      <w:color w:val="808080"/>
    </w:rPr>
  </w:style>
  <w:style w:type="numbering" w:customStyle="1" w:styleId="Style1">
    <w:name w:val="Style1"/>
    <w:uiPriority w:val="99"/>
    <w:rsid w:val="00352F80"/>
    <w:pPr>
      <w:numPr>
        <w:numId w:val="5"/>
      </w:numPr>
    </w:pPr>
  </w:style>
  <w:style w:type="paragraph" w:customStyle="1" w:styleId="a">
    <w:name w:val="เนื้อเรื่อง"/>
    <w:basedOn w:val="Normal"/>
    <w:uiPriority w:val="99"/>
    <w:rsid w:val="00915E26"/>
    <w:pPr>
      <w:widowControl w:val="0"/>
      <w:overflowPunct w:val="0"/>
      <w:adjustRightInd w:val="0"/>
      <w:spacing w:line="240" w:lineRule="auto"/>
      <w:ind w:right="386"/>
      <w:textAlignment w:val="baseline"/>
    </w:pPr>
    <w:rPr>
      <w:rFonts w:hAnsi="CordiaUPC" w:cs="CordiaUPC"/>
      <w:sz w:val="28"/>
      <w:szCs w:val="28"/>
      <w:lang w:val="en-US"/>
    </w:rPr>
  </w:style>
  <w:style w:type="character" w:styleId="CommentReference">
    <w:name w:val="annotation reference"/>
    <w:basedOn w:val="DefaultParagraphFont"/>
    <w:semiHidden/>
    <w:unhideWhenUsed/>
    <w:rsid w:val="00B35D87"/>
    <w:rPr>
      <w:sz w:val="16"/>
      <w:szCs w:val="16"/>
    </w:rPr>
  </w:style>
  <w:style w:type="paragraph" w:styleId="CommentText">
    <w:name w:val="annotation text"/>
    <w:basedOn w:val="Normal"/>
    <w:link w:val="CommentTextChar"/>
    <w:semiHidden/>
    <w:unhideWhenUsed/>
    <w:rsid w:val="00B35D87"/>
    <w:pPr>
      <w:spacing w:line="240" w:lineRule="auto"/>
    </w:pPr>
    <w:rPr>
      <w:sz w:val="20"/>
      <w:szCs w:val="25"/>
    </w:rPr>
  </w:style>
  <w:style w:type="character" w:customStyle="1" w:styleId="CommentTextChar">
    <w:name w:val="Comment Text Char"/>
    <w:basedOn w:val="DefaultParagraphFont"/>
    <w:link w:val="CommentText"/>
    <w:semiHidden/>
    <w:rsid w:val="00B35D87"/>
    <w:rPr>
      <w:szCs w:val="25"/>
      <w:lang w:val="en-GB"/>
    </w:rPr>
  </w:style>
  <w:style w:type="paragraph" w:styleId="CommentSubject">
    <w:name w:val="annotation subject"/>
    <w:basedOn w:val="CommentText"/>
    <w:next w:val="CommentText"/>
    <w:link w:val="CommentSubjectChar"/>
    <w:semiHidden/>
    <w:unhideWhenUsed/>
    <w:rsid w:val="00B35D87"/>
    <w:rPr>
      <w:b/>
      <w:bCs/>
    </w:rPr>
  </w:style>
  <w:style w:type="character" w:customStyle="1" w:styleId="CommentSubjectChar">
    <w:name w:val="Comment Subject Char"/>
    <w:basedOn w:val="CommentTextChar"/>
    <w:link w:val="CommentSubject"/>
    <w:semiHidden/>
    <w:rsid w:val="00B35D87"/>
    <w:rPr>
      <w:b/>
      <w:bCs/>
      <w:szCs w:val="2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8639">
      <w:bodyDiv w:val="1"/>
      <w:marLeft w:val="0"/>
      <w:marRight w:val="0"/>
      <w:marTop w:val="0"/>
      <w:marBottom w:val="0"/>
      <w:divBdr>
        <w:top w:val="none" w:sz="0" w:space="0" w:color="auto"/>
        <w:left w:val="none" w:sz="0" w:space="0" w:color="auto"/>
        <w:bottom w:val="none" w:sz="0" w:space="0" w:color="auto"/>
        <w:right w:val="none" w:sz="0" w:space="0" w:color="auto"/>
      </w:divBdr>
    </w:div>
    <w:div w:id="5795269">
      <w:bodyDiv w:val="1"/>
      <w:marLeft w:val="0"/>
      <w:marRight w:val="0"/>
      <w:marTop w:val="0"/>
      <w:marBottom w:val="0"/>
      <w:divBdr>
        <w:top w:val="none" w:sz="0" w:space="0" w:color="auto"/>
        <w:left w:val="none" w:sz="0" w:space="0" w:color="auto"/>
        <w:bottom w:val="none" w:sz="0" w:space="0" w:color="auto"/>
        <w:right w:val="none" w:sz="0" w:space="0" w:color="auto"/>
      </w:divBdr>
    </w:div>
    <w:div w:id="30961876">
      <w:bodyDiv w:val="1"/>
      <w:marLeft w:val="0"/>
      <w:marRight w:val="0"/>
      <w:marTop w:val="0"/>
      <w:marBottom w:val="0"/>
      <w:divBdr>
        <w:top w:val="none" w:sz="0" w:space="0" w:color="auto"/>
        <w:left w:val="none" w:sz="0" w:space="0" w:color="auto"/>
        <w:bottom w:val="none" w:sz="0" w:space="0" w:color="auto"/>
        <w:right w:val="none" w:sz="0" w:space="0" w:color="auto"/>
      </w:divBdr>
    </w:div>
    <w:div w:id="37054109">
      <w:bodyDiv w:val="1"/>
      <w:marLeft w:val="0"/>
      <w:marRight w:val="0"/>
      <w:marTop w:val="0"/>
      <w:marBottom w:val="0"/>
      <w:divBdr>
        <w:top w:val="none" w:sz="0" w:space="0" w:color="auto"/>
        <w:left w:val="none" w:sz="0" w:space="0" w:color="auto"/>
        <w:bottom w:val="none" w:sz="0" w:space="0" w:color="auto"/>
        <w:right w:val="none" w:sz="0" w:space="0" w:color="auto"/>
      </w:divBdr>
    </w:div>
    <w:div w:id="39210290">
      <w:bodyDiv w:val="1"/>
      <w:marLeft w:val="0"/>
      <w:marRight w:val="0"/>
      <w:marTop w:val="0"/>
      <w:marBottom w:val="0"/>
      <w:divBdr>
        <w:top w:val="none" w:sz="0" w:space="0" w:color="auto"/>
        <w:left w:val="none" w:sz="0" w:space="0" w:color="auto"/>
        <w:bottom w:val="none" w:sz="0" w:space="0" w:color="auto"/>
        <w:right w:val="none" w:sz="0" w:space="0" w:color="auto"/>
      </w:divBdr>
    </w:div>
    <w:div w:id="87778918">
      <w:bodyDiv w:val="1"/>
      <w:marLeft w:val="0"/>
      <w:marRight w:val="0"/>
      <w:marTop w:val="0"/>
      <w:marBottom w:val="0"/>
      <w:divBdr>
        <w:top w:val="none" w:sz="0" w:space="0" w:color="auto"/>
        <w:left w:val="none" w:sz="0" w:space="0" w:color="auto"/>
        <w:bottom w:val="none" w:sz="0" w:space="0" w:color="auto"/>
        <w:right w:val="none" w:sz="0" w:space="0" w:color="auto"/>
      </w:divBdr>
    </w:div>
    <w:div w:id="106391113">
      <w:bodyDiv w:val="1"/>
      <w:marLeft w:val="0"/>
      <w:marRight w:val="0"/>
      <w:marTop w:val="0"/>
      <w:marBottom w:val="0"/>
      <w:divBdr>
        <w:top w:val="none" w:sz="0" w:space="0" w:color="auto"/>
        <w:left w:val="none" w:sz="0" w:space="0" w:color="auto"/>
        <w:bottom w:val="none" w:sz="0" w:space="0" w:color="auto"/>
        <w:right w:val="none" w:sz="0" w:space="0" w:color="auto"/>
      </w:divBdr>
    </w:div>
    <w:div w:id="110518065">
      <w:bodyDiv w:val="1"/>
      <w:marLeft w:val="0"/>
      <w:marRight w:val="0"/>
      <w:marTop w:val="0"/>
      <w:marBottom w:val="0"/>
      <w:divBdr>
        <w:top w:val="none" w:sz="0" w:space="0" w:color="auto"/>
        <w:left w:val="none" w:sz="0" w:space="0" w:color="auto"/>
        <w:bottom w:val="none" w:sz="0" w:space="0" w:color="auto"/>
        <w:right w:val="none" w:sz="0" w:space="0" w:color="auto"/>
      </w:divBdr>
    </w:div>
    <w:div w:id="127936145">
      <w:bodyDiv w:val="1"/>
      <w:marLeft w:val="0"/>
      <w:marRight w:val="0"/>
      <w:marTop w:val="0"/>
      <w:marBottom w:val="0"/>
      <w:divBdr>
        <w:top w:val="none" w:sz="0" w:space="0" w:color="auto"/>
        <w:left w:val="none" w:sz="0" w:space="0" w:color="auto"/>
        <w:bottom w:val="none" w:sz="0" w:space="0" w:color="auto"/>
        <w:right w:val="none" w:sz="0" w:space="0" w:color="auto"/>
      </w:divBdr>
    </w:div>
    <w:div w:id="141045088">
      <w:bodyDiv w:val="1"/>
      <w:marLeft w:val="0"/>
      <w:marRight w:val="0"/>
      <w:marTop w:val="0"/>
      <w:marBottom w:val="0"/>
      <w:divBdr>
        <w:top w:val="none" w:sz="0" w:space="0" w:color="auto"/>
        <w:left w:val="none" w:sz="0" w:space="0" w:color="auto"/>
        <w:bottom w:val="none" w:sz="0" w:space="0" w:color="auto"/>
        <w:right w:val="none" w:sz="0" w:space="0" w:color="auto"/>
      </w:divBdr>
    </w:div>
    <w:div w:id="155731140">
      <w:bodyDiv w:val="1"/>
      <w:marLeft w:val="0"/>
      <w:marRight w:val="0"/>
      <w:marTop w:val="0"/>
      <w:marBottom w:val="0"/>
      <w:divBdr>
        <w:top w:val="none" w:sz="0" w:space="0" w:color="auto"/>
        <w:left w:val="none" w:sz="0" w:space="0" w:color="auto"/>
        <w:bottom w:val="none" w:sz="0" w:space="0" w:color="auto"/>
        <w:right w:val="none" w:sz="0" w:space="0" w:color="auto"/>
      </w:divBdr>
    </w:div>
    <w:div w:id="177694148">
      <w:bodyDiv w:val="1"/>
      <w:marLeft w:val="0"/>
      <w:marRight w:val="0"/>
      <w:marTop w:val="0"/>
      <w:marBottom w:val="0"/>
      <w:divBdr>
        <w:top w:val="none" w:sz="0" w:space="0" w:color="auto"/>
        <w:left w:val="none" w:sz="0" w:space="0" w:color="auto"/>
        <w:bottom w:val="none" w:sz="0" w:space="0" w:color="auto"/>
        <w:right w:val="none" w:sz="0" w:space="0" w:color="auto"/>
      </w:divBdr>
    </w:div>
    <w:div w:id="178861422">
      <w:bodyDiv w:val="1"/>
      <w:marLeft w:val="0"/>
      <w:marRight w:val="0"/>
      <w:marTop w:val="0"/>
      <w:marBottom w:val="0"/>
      <w:divBdr>
        <w:top w:val="none" w:sz="0" w:space="0" w:color="auto"/>
        <w:left w:val="none" w:sz="0" w:space="0" w:color="auto"/>
        <w:bottom w:val="none" w:sz="0" w:space="0" w:color="auto"/>
        <w:right w:val="none" w:sz="0" w:space="0" w:color="auto"/>
      </w:divBdr>
    </w:div>
    <w:div w:id="215892055">
      <w:bodyDiv w:val="1"/>
      <w:marLeft w:val="0"/>
      <w:marRight w:val="0"/>
      <w:marTop w:val="0"/>
      <w:marBottom w:val="0"/>
      <w:divBdr>
        <w:top w:val="none" w:sz="0" w:space="0" w:color="auto"/>
        <w:left w:val="none" w:sz="0" w:space="0" w:color="auto"/>
        <w:bottom w:val="none" w:sz="0" w:space="0" w:color="auto"/>
        <w:right w:val="none" w:sz="0" w:space="0" w:color="auto"/>
      </w:divBdr>
    </w:div>
    <w:div w:id="235939949">
      <w:bodyDiv w:val="1"/>
      <w:marLeft w:val="0"/>
      <w:marRight w:val="0"/>
      <w:marTop w:val="0"/>
      <w:marBottom w:val="0"/>
      <w:divBdr>
        <w:top w:val="none" w:sz="0" w:space="0" w:color="auto"/>
        <w:left w:val="none" w:sz="0" w:space="0" w:color="auto"/>
        <w:bottom w:val="none" w:sz="0" w:space="0" w:color="auto"/>
        <w:right w:val="none" w:sz="0" w:space="0" w:color="auto"/>
      </w:divBdr>
    </w:div>
    <w:div w:id="266083021">
      <w:bodyDiv w:val="1"/>
      <w:marLeft w:val="0"/>
      <w:marRight w:val="0"/>
      <w:marTop w:val="0"/>
      <w:marBottom w:val="0"/>
      <w:divBdr>
        <w:top w:val="none" w:sz="0" w:space="0" w:color="auto"/>
        <w:left w:val="none" w:sz="0" w:space="0" w:color="auto"/>
        <w:bottom w:val="none" w:sz="0" w:space="0" w:color="auto"/>
        <w:right w:val="none" w:sz="0" w:space="0" w:color="auto"/>
      </w:divBdr>
    </w:div>
    <w:div w:id="271671138">
      <w:bodyDiv w:val="1"/>
      <w:marLeft w:val="0"/>
      <w:marRight w:val="0"/>
      <w:marTop w:val="0"/>
      <w:marBottom w:val="0"/>
      <w:divBdr>
        <w:top w:val="none" w:sz="0" w:space="0" w:color="auto"/>
        <w:left w:val="none" w:sz="0" w:space="0" w:color="auto"/>
        <w:bottom w:val="none" w:sz="0" w:space="0" w:color="auto"/>
        <w:right w:val="none" w:sz="0" w:space="0" w:color="auto"/>
      </w:divBdr>
    </w:div>
    <w:div w:id="294917208">
      <w:bodyDiv w:val="1"/>
      <w:marLeft w:val="0"/>
      <w:marRight w:val="0"/>
      <w:marTop w:val="0"/>
      <w:marBottom w:val="0"/>
      <w:divBdr>
        <w:top w:val="none" w:sz="0" w:space="0" w:color="auto"/>
        <w:left w:val="none" w:sz="0" w:space="0" w:color="auto"/>
        <w:bottom w:val="none" w:sz="0" w:space="0" w:color="auto"/>
        <w:right w:val="none" w:sz="0" w:space="0" w:color="auto"/>
      </w:divBdr>
    </w:div>
    <w:div w:id="344288413">
      <w:bodyDiv w:val="1"/>
      <w:marLeft w:val="0"/>
      <w:marRight w:val="0"/>
      <w:marTop w:val="0"/>
      <w:marBottom w:val="0"/>
      <w:divBdr>
        <w:top w:val="none" w:sz="0" w:space="0" w:color="auto"/>
        <w:left w:val="none" w:sz="0" w:space="0" w:color="auto"/>
        <w:bottom w:val="none" w:sz="0" w:space="0" w:color="auto"/>
        <w:right w:val="none" w:sz="0" w:space="0" w:color="auto"/>
      </w:divBdr>
    </w:div>
    <w:div w:id="347558357">
      <w:bodyDiv w:val="1"/>
      <w:marLeft w:val="0"/>
      <w:marRight w:val="0"/>
      <w:marTop w:val="0"/>
      <w:marBottom w:val="0"/>
      <w:divBdr>
        <w:top w:val="none" w:sz="0" w:space="0" w:color="auto"/>
        <w:left w:val="none" w:sz="0" w:space="0" w:color="auto"/>
        <w:bottom w:val="none" w:sz="0" w:space="0" w:color="auto"/>
        <w:right w:val="none" w:sz="0" w:space="0" w:color="auto"/>
      </w:divBdr>
    </w:div>
    <w:div w:id="378480266">
      <w:bodyDiv w:val="1"/>
      <w:marLeft w:val="0"/>
      <w:marRight w:val="0"/>
      <w:marTop w:val="0"/>
      <w:marBottom w:val="0"/>
      <w:divBdr>
        <w:top w:val="none" w:sz="0" w:space="0" w:color="auto"/>
        <w:left w:val="none" w:sz="0" w:space="0" w:color="auto"/>
        <w:bottom w:val="none" w:sz="0" w:space="0" w:color="auto"/>
        <w:right w:val="none" w:sz="0" w:space="0" w:color="auto"/>
      </w:divBdr>
    </w:div>
    <w:div w:id="442843359">
      <w:bodyDiv w:val="1"/>
      <w:marLeft w:val="0"/>
      <w:marRight w:val="0"/>
      <w:marTop w:val="0"/>
      <w:marBottom w:val="0"/>
      <w:divBdr>
        <w:top w:val="none" w:sz="0" w:space="0" w:color="auto"/>
        <w:left w:val="none" w:sz="0" w:space="0" w:color="auto"/>
        <w:bottom w:val="none" w:sz="0" w:space="0" w:color="auto"/>
        <w:right w:val="none" w:sz="0" w:space="0" w:color="auto"/>
      </w:divBdr>
    </w:div>
    <w:div w:id="445778083">
      <w:bodyDiv w:val="1"/>
      <w:marLeft w:val="0"/>
      <w:marRight w:val="0"/>
      <w:marTop w:val="0"/>
      <w:marBottom w:val="0"/>
      <w:divBdr>
        <w:top w:val="none" w:sz="0" w:space="0" w:color="auto"/>
        <w:left w:val="none" w:sz="0" w:space="0" w:color="auto"/>
        <w:bottom w:val="none" w:sz="0" w:space="0" w:color="auto"/>
        <w:right w:val="none" w:sz="0" w:space="0" w:color="auto"/>
      </w:divBdr>
    </w:div>
    <w:div w:id="461266638">
      <w:bodyDiv w:val="1"/>
      <w:marLeft w:val="0"/>
      <w:marRight w:val="0"/>
      <w:marTop w:val="0"/>
      <w:marBottom w:val="0"/>
      <w:divBdr>
        <w:top w:val="none" w:sz="0" w:space="0" w:color="auto"/>
        <w:left w:val="none" w:sz="0" w:space="0" w:color="auto"/>
        <w:bottom w:val="none" w:sz="0" w:space="0" w:color="auto"/>
        <w:right w:val="none" w:sz="0" w:space="0" w:color="auto"/>
      </w:divBdr>
    </w:div>
    <w:div w:id="470362334">
      <w:bodyDiv w:val="1"/>
      <w:marLeft w:val="0"/>
      <w:marRight w:val="0"/>
      <w:marTop w:val="0"/>
      <w:marBottom w:val="0"/>
      <w:divBdr>
        <w:top w:val="none" w:sz="0" w:space="0" w:color="auto"/>
        <w:left w:val="none" w:sz="0" w:space="0" w:color="auto"/>
        <w:bottom w:val="none" w:sz="0" w:space="0" w:color="auto"/>
        <w:right w:val="none" w:sz="0" w:space="0" w:color="auto"/>
      </w:divBdr>
    </w:div>
    <w:div w:id="476656053">
      <w:bodyDiv w:val="1"/>
      <w:marLeft w:val="0"/>
      <w:marRight w:val="0"/>
      <w:marTop w:val="0"/>
      <w:marBottom w:val="0"/>
      <w:divBdr>
        <w:top w:val="none" w:sz="0" w:space="0" w:color="auto"/>
        <w:left w:val="none" w:sz="0" w:space="0" w:color="auto"/>
        <w:bottom w:val="none" w:sz="0" w:space="0" w:color="auto"/>
        <w:right w:val="none" w:sz="0" w:space="0" w:color="auto"/>
      </w:divBdr>
    </w:div>
    <w:div w:id="572280748">
      <w:bodyDiv w:val="1"/>
      <w:marLeft w:val="0"/>
      <w:marRight w:val="0"/>
      <w:marTop w:val="0"/>
      <w:marBottom w:val="0"/>
      <w:divBdr>
        <w:top w:val="none" w:sz="0" w:space="0" w:color="auto"/>
        <w:left w:val="none" w:sz="0" w:space="0" w:color="auto"/>
        <w:bottom w:val="none" w:sz="0" w:space="0" w:color="auto"/>
        <w:right w:val="none" w:sz="0" w:space="0" w:color="auto"/>
      </w:divBdr>
    </w:div>
    <w:div w:id="574317727">
      <w:bodyDiv w:val="1"/>
      <w:marLeft w:val="0"/>
      <w:marRight w:val="0"/>
      <w:marTop w:val="0"/>
      <w:marBottom w:val="0"/>
      <w:divBdr>
        <w:top w:val="none" w:sz="0" w:space="0" w:color="auto"/>
        <w:left w:val="none" w:sz="0" w:space="0" w:color="auto"/>
        <w:bottom w:val="none" w:sz="0" w:space="0" w:color="auto"/>
        <w:right w:val="none" w:sz="0" w:space="0" w:color="auto"/>
      </w:divBdr>
    </w:div>
    <w:div w:id="624042888">
      <w:bodyDiv w:val="1"/>
      <w:marLeft w:val="0"/>
      <w:marRight w:val="0"/>
      <w:marTop w:val="0"/>
      <w:marBottom w:val="0"/>
      <w:divBdr>
        <w:top w:val="none" w:sz="0" w:space="0" w:color="auto"/>
        <w:left w:val="none" w:sz="0" w:space="0" w:color="auto"/>
        <w:bottom w:val="none" w:sz="0" w:space="0" w:color="auto"/>
        <w:right w:val="none" w:sz="0" w:space="0" w:color="auto"/>
      </w:divBdr>
    </w:div>
    <w:div w:id="641155088">
      <w:bodyDiv w:val="1"/>
      <w:marLeft w:val="0"/>
      <w:marRight w:val="0"/>
      <w:marTop w:val="0"/>
      <w:marBottom w:val="0"/>
      <w:divBdr>
        <w:top w:val="none" w:sz="0" w:space="0" w:color="auto"/>
        <w:left w:val="none" w:sz="0" w:space="0" w:color="auto"/>
        <w:bottom w:val="none" w:sz="0" w:space="0" w:color="auto"/>
        <w:right w:val="none" w:sz="0" w:space="0" w:color="auto"/>
      </w:divBdr>
    </w:div>
    <w:div w:id="659695247">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87216682">
      <w:bodyDiv w:val="1"/>
      <w:marLeft w:val="0"/>
      <w:marRight w:val="0"/>
      <w:marTop w:val="0"/>
      <w:marBottom w:val="0"/>
      <w:divBdr>
        <w:top w:val="none" w:sz="0" w:space="0" w:color="auto"/>
        <w:left w:val="none" w:sz="0" w:space="0" w:color="auto"/>
        <w:bottom w:val="none" w:sz="0" w:space="0" w:color="auto"/>
        <w:right w:val="none" w:sz="0" w:space="0" w:color="auto"/>
      </w:divBdr>
    </w:div>
    <w:div w:id="703024843">
      <w:bodyDiv w:val="1"/>
      <w:marLeft w:val="0"/>
      <w:marRight w:val="0"/>
      <w:marTop w:val="0"/>
      <w:marBottom w:val="0"/>
      <w:divBdr>
        <w:top w:val="none" w:sz="0" w:space="0" w:color="auto"/>
        <w:left w:val="none" w:sz="0" w:space="0" w:color="auto"/>
        <w:bottom w:val="none" w:sz="0" w:space="0" w:color="auto"/>
        <w:right w:val="none" w:sz="0" w:space="0" w:color="auto"/>
      </w:divBdr>
    </w:div>
    <w:div w:id="716004240">
      <w:bodyDiv w:val="1"/>
      <w:marLeft w:val="0"/>
      <w:marRight w:val="0"/>
      <w:marTop w:val="0"/>
      <w:marBottom w:val="0"/>
      <w:divBdr>
        <w:top w:val="none" w:sz="0" w:space="0" w:color="auto"/>
        <w:left w:val="none" w:sz="0" w:space="0" w:color="auto"/>
        <w:bottom w:val="none" w:sz="0" w:space="0" w:color="auto"/>
        <w:right w:val="none" w:sz="0" w:space="0" w:color="auto"/>
      </w:divBdr>
    </w:div>
    <w:div w:id="742724142">
      <w:bodyDiv w:val="1"/>
      <w:marLeft w:val="0"/>
      <w:marRight w:val="0"/>
      <w:marTop w:val="0"/>
      <w:marBottom w:val="0"/>
      <w:divBdr>
        <w:top w:val="none" w:sz="0" w:space="0" w:color="auto"/>
        <w:left w:val="none" w:sz="0" w:space="0" w:color="auto"/>
        <w:bottom w:val="none" w:sz="0" w:space="0" w:color="auto"/>
        <w:right w:val="none" w:sz="0" w:space="0" w:color="auto"/>
      </w:divBdr>
    </w:div>
    <w:div w:id="744037585">
      <w:bodyDiv w:val="1"/>
      <w:marLeft w:val="0"/>
      <w:marRight w:val="0"/>
      <w:marTop w:val="0"/>
      <w:marBottom w:val="0"/>
      <w:divBdr>
        <w:top w:val="none" w:sz="0" w:space="0" w:color="auto"/>
        <w:left w:val="none" w:sz="0" w:space="0" w:color="auto"/>
        <w:bottom w:val="none" w:sz="0" w:space="0" w:color="auto"/>
        <w:right w:val="none" w:sz="0" w:space="0" w:color="auto"/>
      </w:divBdr>
    </w:div>
    <w:div w:id="812676352">
      <w:bodyDiv w:val="1"/>
      <w:marLeft w:val="0"/>
      <w:marRight w:val="0"/>
      <w:marTop w:val="0"/>
      <w:marBottom w:val="0"/>
      <w:divBdr>
        <w:top w:val="none" w:sz="0" w:space="0" w:color="auto"/>
        <w:left w:val="none" w:sz="0" w:space="0" w:color="auto"/>
        <w:bottom w:val="none" w:sz="0" w:space="0" w:color="auto"/>
        <w:right w:val="none" w:sz="0" w:space="0" w:color="auto"/>
      </w:divBdr>
    </w:div>
    <w:div w:id="819929014">
      <w:bodyDiv w:val="1"/>
      <w:marLeft w:val="0"/>
      <w:marRight w:val="0"/>
      <w:marTop w:val="0"/>
      <w:marBottom w:val="0"/>
      <w:divBdr>
        <w:top w:val="none" w:sz="0" w:space="0" w:color="auto"/>
        <w:left w:val="none" w:sz="0" w:space="0" w:color="auto"/>
        <w:bottom w:val="none" w:sz="0" w:space="0" w:color="auto"/>
        <w:right w:val="none" w:sz="0" w:space="0" w:color="auto"/>
      </w:divBdr>
    </w:div>
    <w:div w:id="830291308">
      <w:bodyDiv w:val="1"/>
      <w:marLeft w:val="0"/>
      <w:marRight w:val="0"/>
      <w:marTop w:val="0"/>
      <w:marBottom w:val="0"/>
      <w:divBdr>
        <w:top w:val="none" w:sz="0" w:space="0" w:color="auto"/>
        <w:left w:val="none" w:sz="0" w:space="0" w:color="auto"/>
        <w:bottom w:val="none" w:sz="0" w:space="0" w:color="auto"/>
        <w:right w:val="none" w:sz="0" w:space="0" w:color="auto"/>
      </w:divBdr>
    </w:div>
    <w:div w:id="837695741">
      <w:bodyDiv w:val="1"/>
      <w:marLeft w:val="0"/>
      <w:marRight w:val="0"/>
      <w:marTop w:val="0"/>
      <w:marBottom w:val="0"/>
      <w:divBdr>
        <w:top w:val="none" w:sz="0" w:space="0" w:color="auto"/>
        <w:left w:val="none" w:sz="0" w:space="0" w:color="auto"/>
        <w:bottom w:val="none" w:sz="0" w:space="0" w:color="auto"/>
        <w:right w:val="none" w:sz="0" w:space="0" w:color="auto"/>
      </w:divBdr>
    </w:div>
    <w:div w:id="910310913">
      <w:bodyDiv w:val="1"/>
      <w:marLeft w:val="0"/>
      <w:marRight w:val="0"/>
      <w:marTop w:val="0"/>
      <w:marBottom w:val="0"/>
      <w:divBdr>
        <w:top w:val="none" w:sz="0" w:space="0" w:color="auto"/>
        <w:left w:val="none" w:sz="0" w:space="0" w:color="auto"/>
        <w:bottom w:val="none" w:sz="0" w:space="0" w:color="auto"/>
        <w:right w:val="none" w:sz="0" w:space="0" w:color="auto"/>
      </w:divBdr>
    </w:div>
    <w:div w:id="929392464">
      <w:bodyDiv w:val="1"/>
      <w:marLeft w:val="0"/>
      <w:marRight w:val="0"/>
      <w:marTop w:val="0"/>
      <w:marBottom w:val="0"/>
      <w:divBdr>
        <w:top w:val="none" w:sz="0" w:space="0" w:color="auto"/>
        <w:left w:val="none" w:sz="0" w:space="0" w:color="auto"/>
        <w:bottom w:val="none" w:sz="0" w:space="0" w:color="auto"/>
        <w:right w:val="none" w:sz="0" w:space="0" w:color="auto"/>
      </w:divBdr>
    </w:div>
    <w:div w:id="956640129">
      <w:bodyDiv w:val="1"/>
      <w:marLeft w:val="0"/>
      <w:marRight w:val="0"/>
      <w:marTop w:val="0"/>
      <w:marBottom w:val="0"/>
      <w:divBdr>
        <w:top w:val="none" w:sz="0" w:space="0" w:color="auto"/>
        <w:left w:val="none" w:sz="0" w:space="0" w:color="auto"/>
        <w:bottom w:val="none" w:sz="0" w:space="0" w:color="auto"/>
        <w:right w:val="none" w:sz="0" w:space="0" w:color="auto"/>
      </w:divBdr>
    </w:div>
    <w:div w:id="963118747">
      <w:bodyDiv w:val="1"/>
      <w:marLeft w:val="0"/>
      <w:marRight w:val="0"/>
      <w:marTop w:val="0"/>
      <w:marBottom w:val="0"/>
      <w:divBdr>
        <w:top w:val="none" w:sz="0" w:space="0" w:color="auto"/>
        <w:left w:val="none" w:sz="0" w:space="0" w:color="auto"/>
        <w:bottom w:val="none" w:sz="0" w:space="0" w:color="auto"/>
        <w:right w:val="none" w:sz="0" w:space="0" w:color="auto"/>
      </w:divBdr>
    </w:div>
    <w:div w:id="973367853">
      <w:bodyDiv w:val="1"/>
      <w:marLeft w:val="0"/>
      <w:marRight w:val="0"/>
      <w:marTop w:val="0"/>
      <w:marBottom w:val="0"/>
      <w:divBdr>
        <w:top w:val="none" w:sz="0" w:space="0" w:color="auto"/>
        <w:left w:val="none" w:sz="0" w:space="0" w:color="auto"/>
        <w:bottom w:val="none" w:sz="0" w:space="0" w:color="auto"/>
        <w:right w:val="none" w:sz="0" w:space="0" w:color="auto"/>
      </w:divBdr>
    </w:div>
    <w:div w:id="977222739">
      <w:bodyDiv w:val="1"/>
      <w:marLeft w:val="0"/>
      <w:marRight w:val="0"/>
      <w:marTop w:val="0"/>
      <w:marBottom w:val="0"/>
      <w:divBdr>
        <w:top w:val="none" w:sz="0" w:space="0" w:color="auto"/>
        <w:left w:val="none" w:sz="0" w:space="0" w:color="auto"/>
        <w:bottom w:val="none" w:sz="0" w:space="0" w:color="auto"/>
        <w:right w:val="none" w:sz="0" w:space="0" w:color="auto"/>
      </w:divBdr>
    </w:div>
    <w:div w:id="1000737211">
      <w:bodyDiv w:val="1"/>
      <w:marLeft w:val="0"/>
      <w:marRight w:val="0"/>
      <w:marTop w:val="0"/>
      <w:marBottom w:val="0"/>
      <w:divBdr>
        <w:top w:val="none" w:sz="0" w:space="0" w:color="auto"/>
        <w:left w:val="none" w:sz="0" w:space="0" w:color="auto"/>
        <w:bottom w:val="none" w:sz="0" w:space="0" w:color="auto"/>
        <w:right w:val="none" w:sz="0" w:space="0" w:color="auto"/>
      </w:divBdr>
    </w:div>
    <w:div w:id="1051462247">
      <w:bodyDiv w:val="1"/>
      <w:marLeft w:val="0"/>
      <w:marRight w:val="0"/>
      <w:marTop w:val="0"/>
      <w:marBottom w:val="0"/>
      <w:divBdr>
        <w:top w:val="none" w:sz="0" w:space="0" w:color="auto"/>
        <w:left w:val="none" w:sz="0" w:space="0" w:color="auto"/>
        <w:bottom w:val="none" w:sz="0" w:space="0" w:color="auto"/>
        <w:right w:val="none" w:sz="0" w:space="0" w:color="auto"/>
      </w:divBdr>
    </w:div>
    <w:div w:id="1076976835">
      <w:bodyDiv w:val="1"/>
      <w:marLeft w:val="0"/>
      <w:marRight w:val="0"/>
      <w:marTop w:val="0"/>
      <w:marBottom w:val="0"/>
      <w:divBdr>
        <w:top w:val="none" w:sz="0" w:space="0" w:color="auto"/>
        <w:left w:val="none" w:sz="0" w:space="0" w:color="auto"/>
        <w:bottom w:val="none" w:sz="0" w:space="0" w:color="auto"/>
        <w:right w:val="none" w:sz="0" w:space="0" w:color="auto"/>
      </w:divBdr>
    </w:div>
    <w:div w:id="1085609267">
      <w:bodyDiv w:val="1"/>
      <w:marLeft w:val="0"/>
      <w:marRight w:val="0"/>
      <w:marTop w:val="0"/>
      <w:marBottom w:val="0"/>
      <w:divBdr>
        <w:top w:val="none" w:sz="0" w:space="0" w:color="auto"/>
        <w:left w:val="none" w:sz="0" w:space="0" w:color="auto"/>
        <w:bottom w:val="none" w:sz="0" w:space="0" w:color="auto"/>
        <w:right w:val="none" w:sz="0" w:space="0" w:color="auto"/>
      </w:divBdr>
    </w:div>
    <w:div w:id="1095399181">
      <w:bodyDiv w:val="1"/>
      <w:marLeft w:val="0"/>
      <w:marRight w:val="0"/>
      <w:marTop w:val="0"/>
      <w:marBottom w:val="0"/>
      <w:divBdr>
        <w:top w:val="none" w:sz="0" w:space="0" w:color="auto"/>
        <w:left w:val="none" w:sz="0" w:space="0" w:color="auto"/>
        <w:bottom w:val="none" w:sz="0" w:space="0" w:color="auto"/>
        <w:right w:val="none" w:sz="0" w:space="0" w:color="auto"/>
      </w:divBdr>
    </w:div>
    <w:div w:id="1141311778">
      <w:bodyDiv w:val="1"/>
      <w:marLeft w:val="0"/>
      <w:marRight w:val="0"/>
      <w:marTop w:val="0"/>
      <w:marBottom w:val="0"/>
      <w:divBdr>
        <w:top w:val="none" w:sz="0" w:space="0" w:color="auto"/>
        <w:left w:val="none" w:sz="0" w:space="0" w:color="auto"/>
        <w:bottom w:val="none" w:sz="0" w:space="0" w:color="auto"/>
        <w:right w:val="none" w:sz="0" w:space="0" w:color="auto"/>
      </w:divBdr>
    </w:div>
    <w:div w:id="1154184383">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03323353">
      <w:bodyDiv w:val="1"/>
      <w:marLeft w:val="0"/>
      <w:marRight w:val="0"/>
      <w:marTop w:val="0"/>
      <w:marBottom w:val="0"/>
      <w:divBdr>
        <w:top w:val="none" w:sz="0" w:space="0" w:color="auto"/>
        <w:left w:val="none" w:sz="0" w:space="0" w:color="auto"/>
        <w:bottom w:val="none" w:sz="0" w:space="0" w:color="auto"/>
        <w:right w:val="none" w:sz="0" w:space="0" w:color="auto"/>
      </w:divBdr>
    </w:div>
    <w:div w:id="1216307653">
      <w:bodyDiv w:val="1"/>
      <w:marLeft w:val="0"/>
      <w:marRight w:val="0"/>
      <w:marTop w:val="0"/>
      <w:marBottom w:val="0"/>
      <w:divBdr>
        <w:top w:val="none" w:sz="0" w:space="0" w:color="auto"/>
        <w:left w:val="none" w:sz="0" w:space="0" w:color="auto"/>
        <w:bottom w:val="none" w:sz="0" w:space="0" w:color="auto"/>
        <w:right w:val="none" w:sz="0" w:space="0" w:color="auto"/>
      </w:divBdr>
    </w:div>
    <w:div w:id="1251507087">
      <w:bodyDiv w:val="1"/>
      <w:marLeft w:val="0"/>
      <w:marRight w:val="0"/>
      <w:marTop w:val="0"/>
      <w:marBottom w:val="0"/>
      <w:divBdr>
        <w:top w:val="none" w:sz="0" w:space="0" w:color="auto"/>
        <w:left w:val="none" w:sz="0" w:space="0" w:color="auto"/>
        <w:bottom w:val="none" w:sz="0" w:space="0" w:color="auto"/>
        <w:right w:val="none" w:sz="0" w:space="0" w:color="auto"/>
      </w:divBdr>
    </w:div>
    <w:div w:id="1253708636">
      <w:bodyDiv w:val="1"/>
      <w:marLeft w:val="0"/>
      <w:marRight w:val="0"/>
      <w:marTop w:val="0"/>
      <w:marBottom w:val="0"/>
      <w:divBdr>
        <w:top w:val="none" w:sz="0" w:space="0" w:color="auto"/>
        <w:left w:val="none" w:sz="0" w:space="0" w:color="auto"/>
        <w:bottom w:val="none" w:sz="0" w:space="0" w:color="auto"/>
        <w:right w:val="none" w:sz="0" w:space="0" w:color="auto"/>
      </w:divBdr>
    </w:div>
    <w:div w:id="1304895120">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79609893">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3500202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765882">
      <w:bodyDiv w:val="1"/>
      <w:marLeft w:val="0"/>
      <w:marRight w:val="0"/>
      <w:marTop w:val="0"/>
      <w:marBottom w:val="0"/>
      <w:divBdr>
        <w:top w:val="none" w:sz="0" w:space="0" w:color="auto"/>
        <w:left w:val="none" w:sz="0" w:space="0" w:color="auto"/>
        <w:bottom w:val="none" w:sz="0" w:space="0" w:color="auto"/>
        <w:right w:val="none" w:sz="0" w:space="0" w:color="auto"/>
      </w:divBdr>
    </w:div>
    <w:div w:id="1640839326">
      <w:bodyDiv w:val="1"/>
      <w:marLeft w:val="0"/>
      <w:marRight w:val="0"/>
      <w:marTop w:val="0"/>
      <w:marBottom w:val="0"/>
      <w:divBdr>
        <w:top w:val="none" w:sz="0" w:space="0" w:color="auto"/>
        <w:left w:val="none" w:sz="0" w:space="0" w:color="auto"/>
        <w:bottom w:val="none" w:sz="0" w:space="0" w:color="auto"/>
        <w:right w:val="none" w:sz="0" w:space="0" w:color="auto"/>
      </w:divBdr>
    </w:div>
    <w:div w:id="1645700522">
      <w:bodyDiv w:val="1"/>
      <w:marLeft w:val="0"/>
      <w:marRight w:val="0"/>
      <w:marTop w:val="0"/>
      <w:marBottom w:val="0"/>
      <w:divBdr>
        <w:top w:val="none" w:sz="0" w:space="0" w:color="auto"/>
        <w:left w:val="none" w:sz="0" w:space="0" w:color="auto"/>
        <w:bottom w:val="none" w:sz="0" w:space="0" w:color="auto"/>
        <w:right w:val="none" w:sz="0" w:space="0" w:color="auto"/>
      </w:divBdr>
    </w:div>
    <w:div w:id="1678846758">
      <w:bodyDiv w:val="1"/>
      <w:marLeft w:val="0"/>
      <w:marRight w:val="0"/>
      <w:marTop w:val="0"/>
      <w:marBottom w:val="0"/>
      <w:divBdr>
        <w:top w:val="none" w:sz="0" w:space="0" w:color="auto"/>
        <w:left w:val="none" w:sz="0" w:space="0" w:color="auto"/>
        <w:bottom w:val="none" w:sz="0" w:space="0" w:color="auto"/>
        <w:right w:val="none" w:sz="0" w:space="0" w:color="auto"/>
      </w:divBdr>
    </w:div>
    <w:div w:id="1726492140">
      <w:bodyDiv w:val="1"/>
      <w:marLeft w:val="0"/>
      <w:marRight w:val="0"/>
      <w:marTop w:val="0"/>
      <w:marBottom w:val="0"/>
      <w:divBdr>
        <w:top w:val="none" w:sz="0" w:space="0" w:color="auto"/>
        <w:left w:val="none" w:sz="0" w:space="0" w:color="auto"/>
        <w:bottom w:val="none" w:sz="0" w:space="0" w:color="auto"/>
        <w:right w:val="none" w:sz="0" w:space="0" w:color="auto"/>
      </w:divBdr>
    </w:div>
    <w:div w:id="1736859206">
      <w:bodyDiv w:val="1"/>
      <w:marLeft w:val="0"/>
      <w:marRight w:val="0"/>
      <w:marTop w:val="0"/>
      <w:marBottom w:val="0"/>
      <w:divBdr>
        <w:top w:val="none" w:sz="0" w:space="0" w:color="auto"/>
        <w:left w:val="none" w:sz="0" w:space="0" w:color="auto"/>
        <w:bottom w:val="none" w:sz="0" w:space="0" w:color="auto"/>
        <w:right w:val="none" w:sz="0" w:space="0" w:color="auto"/>
      </w:divBdr>
    </w:div>
    <w:div w:id="1755317201">
      <w:bodyDiv w:val="1"/>
      <w:marLeft w:val="0"/>
      <w:marRight w:val="0"/>
      <w:marTop w:val="0"/>
      <w:marBottom w:val="0"/>
      <w:divBdr>
        <w:top w:val="none" w:sz="0" w:space="0" w:color="auto"/>
        <w:left w:val="none" w:sz="0" w:space="0" w:color="auto"/>
        <w:bottom w:val="none" w:sz="0" w:space="0" w:color="auto"/>
        <w:right w:val="none" w:sz="0" w:space="0" w:color="auto"/>
      </w:divBdr>
    </w:div>
    <w:div w:id="1764107984">
      <w:bodyDiv w:val="1"/>
      <w:marLeft w:val="0"/>
      <w:marRight w:val="0"/>
      <w:marTop w:val="0"/>
      <w:marBottom w:val="0"/>
      <w:divBdr>
        <w:top w:val="none" w:sz="0" w:space="0" w:color="auto"/>
        <w:left w:val="none" w:sz="0" w:space="0" w:color="auto"/>
        <w:bottom w:val="none" w:sz="0" w:space="0" w:color="auto"/>
        <w:right w:val="none" w:sz="0" w:space="0" w:color="auto"/>
      </w:divBdr>
    </w:div>
    <w:div w:id="1784030452">
      <w:bodyDiv w:val="1"/>
      <w:marLeft w:val="0"/>
      <w:marRight w:val="0"/>
      <w:marTop w:val="0"/>
      <w:marBottom w:val="0"/>
      <w:divBdr>
        <w:top w:val="none" w:sz="0" w:space="0" w:color="auto"/>
        <w:left w:val="none" w:sz="0" w:space="0" w:color="auto"/>
        <w:bottom w:val="none" w:sz="0" w:space="0" w:color="auto"/>
        <w:right w:val="none" w:sz="0" w:space="0" w:color="auto"/>
      </w:divBdr>
    </w:div>
    <w:div w:id="1786072443">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759691">
      <w:bodyDiv w:val="1"/>
      <w:marLeft w:val="0"/>
      <w:marRight w:val="0"/>
      <w:marTop w:val="0"/>
      <w:marBottom w:val="0"/>
      <w:divBdr>
        <w:top w:val="none" w:sz="0" w:space="0" w:color="auto"/>
        <w:left w:val="none" w:sz="0" w:space="0" w:color="auto"/>
        <w:bottom w:val="none" w:sz="0" w:space="0" w:color="auto"/>
        <w:right w:val="none" w:sz="0" w:space="0" w:color="auto"/>
      </w:divBdr>
    </w:div>
    <w:div w:id="1819809517">
      <w:bodyDiv w:val="1"/>
      <w:marLeft w:val="0"/>
      <w:marRight w:val="0"/>
      <w:marTop w:val="0"/>
      <w:marBottom w:val="0"/>
      <w:divBdr>
        <w:top w:val="none" w:sz="0" w:space="0" w:color="auto"/>
        <w:left w:val="none" w:sz="0" w:space="0" w:color="auto"/>
        <w:bottom w:val="none" w:sz="0" w:space="0" w:color="auto"/>
        <w:right w:val="none" w:sz="0" w:space="0" w:color="auto"/>
      </w:divBdr>
    </w:div>
    <w:div w:id="1834566455">
      <w:bodyDiv w:val="1"/>
      <w:marLeft w:val="0"/>
      <w:marRight w:val="0"/>
      <w:marTop w:val="0"/>
      <w:marBottom w:val="0"/>
      <w:divBdr>
        <w:top w:val="none" w:sz="0" w:space="0" w:color="auto"/>
        <w:left w:val="none" w:sz="0" w:space="0" w:color="auto"/>
        <w:bottom w:val="none" w:sz="0" w:space="0" w:color="auto"/>
        <w:right w:val="none" w:sz="0" w:space="0" w:color="auto"/>
      </w:divBdr>
    </w:div>
    <w:div w:id="1844199350">
      <w:bodyDiv w:val="1"/>
      <w:marLeft w:val="0"/>
      <w:marRight w:val="0"/>
      <w:marTop w:val="0"/>
      <w:marBottom w:val="0"/>
      <w:divBdr>
        <w:top w:val="none" w:sz="0" w:space="0" w:color="auto"/>
        <w:left w:val="none" w:sz="0" w:space="0" w:color="auto"/>
        <w:bottom w:val="none" w:sz="0" w:space="0" w:color="auto"/>
        <w:right w:val="none" w:sz="0" w:space="0" w:color="auto"/>
      </w:divBdr>
    </w:div>
    <w:div w:id="1877617205">
      <w:bodyDiv w:val="1"/>
      <w:marLeft w:val="0"/>
      <w:marRight w:val="0"/>
      <w:marTop w:val="0"/>
      <w:marBottom w:val="0"/>
      <w:divBdr>
        <w:top w:val="none" w:sz="0" w:space="0" w:color="auto"/>
        <w:left w:val="none" w:sz="0" w:space="0" w:color="auto"/>
        <w:bottom w:val="none" w:sz="0" w:space="0" w:color="auto"/>
        <w:right w:val="none" w:sz="0" w:space="0" w:color="auto"/>
      </w:divBdr>
    </w:div>
    <w:div w:id="1888293387">
      <w:bodyDiv w:val="1"/>
      <w:marLeft w:val="0"/>
      <w:marRight w:val="0"/>
      <w:marTop w:val="0"/>
      <w:marBottom w:val="0"/>
      <w:divBdr>
        <w:top w:val="none" w:sz="0" w:space="0" w:color="auto"/>
        <w:left w:val="none" w:sz="0" w:space="0" w:color="auto"/>
        <w:bottom w:val="none" w:sz="0" w:space="0" w:color="auto"/>
        <w:right w:val="none" w:sz="0" w:space="0" w:color="auto"/>
      </w:divBdr>
    </w:div>
    <w:div w:id="1888374496">
      <w:bodyDiv w:val="1"/>
      <w:marLeft w:val="0"/>
      <w:marRight w:val="0"/>
      <w:marTop w:val="0"/>
      <w:marBottom w:val="0"/>
      <w:divBdr>
        <w:top w:val="none" w:sz="0" w:space="0" w:color="auto"/>
        <w:left w:val="none" w:sz="0" w:space="0" w:color="auto"/>
        <w:bottom w:val="none" w:sz="0" w:space="0" w:color="auto"/>
        <w:right w:val="none" w:sz="0" w:space="0" w:color="auto"/>
      </w:divBdr>
    </w:div>
    <w:div w:id="1911768500">
      <w:bodyDiv w:val="1"/>
      <w:marLeft w:val="0"/>
      <w:marRight w:val="0"/>
      <w:marTop w:val="0"/>
      <w:marBottom w:val="0"/>
      <w:divBdr>
        <w:top w:val="none" w:sz="0" w:space="0" w:color="auto"/>
        <w:left w:val="none" w:sz="0" w:space="0" w:color="auto"/>
        <w:bottom w:val="none" w:sz="0" w:space="0" w:color="auto"/>
        <w:right w:val="none" w:sz="0" w:space="0" w:color="auto"/>
      </w:divBdr>
    </w:div>
    <w:div w:id="1915971313">
      <w:bodyDiv w:val="1"/>
      <w:marLeft w:val="0"/>
      <w:marRight w:val="0"/>
      <w:marTop w:val="0"/>
      <w:marBottom w:val="0"/>
      <w:divBdr>
        <w:top w:val="none" w:sz="0" w:space="0" w:color="auto"/>
        <w:left w:val="none" w:sz="0" w:space="0" w:color="auto"/>
        <w:bottom w:val="none" w:sz="0" w:space="0" w:color="auto"/>
        <w:right w:val="none" w:sz="0" w:space="0" w:color="auto"/>
      </w:divBdr>
    </w:div>
    <w:div w:id="1928729053">
      <w:bodyDiv w:val="1"/>
      <w:marLeft w:val="0"/>
      <w:marRight w:val="0"/>
      <w:marTop w:val="0"/>
      <w:marBottom w:val="0"/>
      <w:divBdr>
        <w:top w:val="none" w:sz="0" w:space="0" w:color="auto"/>
        <w:left w:val="none" w:sz="0" w:space="0" w:color="auto"/>
        <w:bottom w:val="none" w:sz="0" w:space="0" w:color="auto"/>
        <w:right w:val="none" w:sz="0" w:space="0" w:color="auto"/>
      </w:divBdr>
    </w:div>
    <w:div w:id="1990357625">
      <w:bodyDiv w:val="1"/>
      <w:marLeft w:val="0"/>
      <w:marRight w:val="0"/>
      <w:marTop w:val="0"/>
      <w:marBottom w:val="0"/>
      <w:divBdr>
        <w:top w:val="none" w:sz="0" w:space="0" w:color="auto"/>
        <w:left w:val="none" w:sz="0" w:space="0" w:color="auto"/>
        <w:bottom w:val="none" w:sz="0" w:space="0" w:color="auto"/>
        <w:right w:val="none" w:sz="0" w:space="0" w:color="auto"/>
      </w:divBdr>
    </w:div>
    <w:div w:id="2009359588">
      <w:bodyDiv w:val="1"/>
      <w:marLeft w:val="0"/>
      <w:marRight w:val="0"/>
      <w:marTop w:val="0"/>
      <w:marBottom w:val="0"/>
      <w:divBdr>
        <w:top w:val="none" w:sz="0" w:space="0" w:color="auto"/>
        <w:left w:val="none" w:sz="0" w:space="0" w:color="auto"/>
        <w:bottom w:val="none" w:sz="0" w:space="0" w:color="auto"/>
        <w:right w:val="none" w:sz="0" w:space="0" w:color="auto"/>
      </w:divBdr>
    </w:div>
    <w:div w:id="2032565718">
      <w:bodyDiv w:val="1"/>
      <w:marLeft w:val="0"/>
      <w:marRight w:val="0"/>
      <w:marTop w:val="0"/>
      <w:marBottom w:val="0"/>
      <w:divBdr>
        <w:top w:val="none" w:sz="0" w:space="0" w:color="auto"/>
        <w:left w:val="none" w:sz="0" w:space="0" w:color="auto"/>
        <w:bottom w:val="none" w:sz="0" w:space="0" w:color="auto"/>
        <w:right w:val="none" w:sz="0" w:space="0" w:color="auto"/>
      </w:divBdr>
    </w:div>
    <w:div w:id="2045785053">
      <w:bodyDiv w:val="1"/>
      <w:marLeft w:val="0"/>
      <w:marRight w:val="0"/>
      <w:marTop w:val="0"/>
      <w:marBottom w:val="0"/>
      <w:divBdr>
        <w:top w:val="none" w:sz="0" w:space="0" w:color="auto"/>
        <w:left w:val="none" w:sz="0" w:space="0" w:color="auto"/>
        <w:bottom w:val="none" w:sz="0" w:space="0" w:color="auto"/>
        <w:right w:val="none" w:sz="0" w:space="0" w:color="auto"/>
      </w:divBdr>
    </w:div>
    <w:div w:id="2100177086">
      <w:bodyDiv w:val="1"/>
      <w:marLeft w:val="0"/>
      <w:marRight w:val="0"/>
      <w:marTop w:val="0"/>
      <w:marBottom w:val="0"/>
      <w:divBdr>
        <w:top w:val="none" w:sz="0" w:space="0" w:color="auto"/>
        <w:left w:val="none" w:sz="0" w:space="0" w:color="auto"/>
        <w:bottom w:val="none" w:sz="0" w:space="0" w:color="auto"/>
        <w:right w:val="none" w:sz="0" w:space="0" w:color="auto"/>
      </w:divBdr>
    </w:div>
    <w:div w:id="2106612571">
      <w:bodyDiv w:val="1"/>
      <w:marLeft w:val="0"/>
      <w:marRight w:val="0"/>
      <w:marTop w:val="0"/>
      <w:marBottom w:val="0"/>
      <w:divBdr>
        <w:top w:val="none" w:sz="0" w:space="0" w:color="auto"/>
        <w:left w:val="none" w:sz="0" w:space="0" w:color="auto"/>
        <w:bottom w:val="none" w:sz="0" w:space="0" w:color="auto"/>
        <w:right w:val="none" w:sz="0" w:space="0" w:color="auto"/>
      </w:divBdr>
    </w:div>
    <w:div w:id="2108500328">
      <w:bodyDiv w:val="1"/>
      <w:marLeft w:val="0"/>
      <w:marRight w:val="0"/>
      <w:marTop w:val="0"/>
      <w:marBottom w:val="0"/>
      <w:divBdr>
        <w:top w:val="none" w:sz="0" w:space="0" w:color="auto"/>
        <w:left w:val="none" w:sz="0" w:space="0" w:color="auto"/>
        <w:bottom w:val="none" w:sz="0" w:space="0" w:color="auto"/>
        <w:right w:val="none" w:sz="0" w:space="0" w:color="auto"/>
      </w:divBdr>
    </w:div>
    <w:div w:id="2109424980">
      <w:bodyDiv w:val="1"/>
      <w:marLeft w:val="0"/>
      <w:marRight w:val="0"/>
      <w:marTop w:val="0"/>
      <w:marBottom w:val="0"/>
      <w:divBdr>
        <w:top w:val="none" w:sz="0" w:space="0" w:color="auto"/>
        <w:left w:val="none" w:sz="0" w:space="0" w:color="auto"/>
        <w:bottom w:val="none" w:sz="0" w:space="0" w:color="auto"/>
        <w:right w:val="none" w:sz="0" w:space="0" w:color="auto"/>
      </w:divBdr>
    </w:div>
    <w:div w:id="2136093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image" Target="media/image36.emf"/><Relationship Id="rId138" Type="http://schemas.openxmlformats.org/officeDocument/2006/relationships/oleObject" Target="embeddings/Microsoft_Excel_97-2003_Worksheet61.xls"/><Relationship Id="rId107" Type="http://schemas.openxmlformats.org/officeDocument/2006/relationships/oleObject" Target="embeddings/Microsoft_Excel_97-2003_Worksheet46.xls"/><Relationship Id="rId11" Type="http://schemas.openxmlformats.org/officeDocument/2006/relationships/oleObject" Target="embeddings/Microsoft_Excel_97-2003_Worksheet2.xls"/><Relationship Id="rId32" Type="http://schemas.openxmlformats.org/officeDocument/2006/relationships/image" Target="media/image13.emf"/><Relationship Id="rId53" Type="http://schemas.openxmlformats.org/officeDocument/2006/relationships/image" Target="media/image22.emf"/><Relationship Id="rId74" Type="http://schemas.openxmlformats.org/officeDocument/2006/relationships/image" Target="media/image32.emf"/><Relationship Id="rId128" Type="http://schemas.openxmlformats.org/officeDocument/2006/relationships/oleObject" Target="embeddings/Microsoft_Excel_97-2003_Worksheet56.xls"/><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oleObject" Target="embeddings/Microsoft_Excel_97-2003_Worksheet40.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header" Target="header1.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49.xls"/><Relationship Id="rId118" Type="http://schemas.openxmlformats.org/officeDocument/2006/relationships/oleObject" Target="embeddings/Microsoft_Excel_97-2003_Worksheet51.xls"/><Relationship Id="rId134" Type="http://schemas.openxmlformats.org/officeDocument/2006/relationships/oleObject" Target="embeddings/Microsoft_Excel_97-2003_Worksheet59.xls"/><Relationship Id="rId139" Type="http://schemas.openxmlformats.org/officeDocument/2006/relationships/image" Target="media/image63.emf"/><Relationship Id="rId80" Type="http://schemas.openxmlformats.org/officeDocument/2006/relationships/oleObject" Target="embeddings/Microsoft_Excel_97-2003_Worksheet33.xls"/><Relationship Id="rId85" Type="http://schemas.openxmlformats.org/officeDocument/2006/relationships/oleObject" Target="embeddings/Microsoft_Excel_97-2003_Worksheet35.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footer" Target="footer3.xml"/><Relationship Id="rId103" Type="http://schemas.openxmlformats.org/officeDocument/2006/relationships/oleObject" Target="embeddings/Microsoft_Excel_97-2003_Worksheet44.xls"/><Relationship Id="rId108" Type="http://schemas.openxmlformats.org/officeDocument/2006/relationships/image" Target="media/image48.emf"/><Relationship Id="rId124" Type="http://schemas.openxmlformats.org/officeDocument/2006/relationships/oleObject" Target="embeddings/Microsoft_Excel_97-2003_Worksheet54.xls"/><Relationship Id="rId129" Type="http://schemas.openxmlformats.org/officeDocument/2006/relationships/image" Target="media/image58.emf"/><Relationship Id="rId54" Type="http://schemas.openxmlformats.org/officeDocument/2006/relationships/oleObject" Target="embeddings/Microsoft_Excel_97-2003_Worksheet21.xls"/><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8.xls"/><Relationship Id="rId96" Type="http://schemas.openxmlformats.org/officeDocument/2006/relationships/image" Target="media/image42.emf"/><Relationship Id="rId140" Type="http://schemas.openxmlformats.org/officeDocument/2006/relationships/oleObject" Target="embeddings/Microsoft_Excel_97-2003_Worksheet62.xls"/><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footer" Target="footer1.xml"/><Relationship Id="rId114" Type="http://schemas.openxmlformats.org/officeDocument/2006/relationships/image" Target="media/image51.emf"/><Relationship Id="rId119" Type="http://schemas.openxmlformats.org/officeDocument/2006/relationships/image" Target="media/image53.emf"/><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image" Target="media/image35.emf"/><Relationship Id="rId86" Type="http://schemas.openxmlformats.org/officeDocument/2006/relationships/image" Target="media/image37.emf"/><Relationship Id="rId130" Type="http://schemas.openxmlformats.org/officeDocument/2006/relationships/oleObject" Target="embeddings/Microsoft_Excel_97-2003_Worksheet57.xls"/><Relationship Id="rId135" Type="http://schemas.openxmlformats.org/officeDocument/2006/relationships/image" Target="media/image61.emf"/><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7.xls"/><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Excel_97-2003_Worksheet41.xls"/><Relationship Id="rId104" Type="http://schemas.openxmlformats.org/officeDocument/2006/relationships/image" Target="media/image46.emf"/><Relationship Id="rId120" Type="http://schemas.openxmlformats.org/officeDocument/2006/relationships/oleObject" Target="embeddings/Microsoft_Excel_97-2003_Worksheet52.xls"/><Relationship Id="rId125" Type="http://schemas.openxmlformats.org/officeDocument/2006/relationships/image" Target="media/image56.emf"/><Relationship Id="rId141" Type="http://schemas.openxmlformats.org/officeDocument/2006/relationships/image" Target="media/image64.emf"/><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8.emf"/><Relationship Id="rId87" Type="http://schemas.openxmlformats.org/officeDocument/2006/relationships/oleObject" Target="embeddings/Microsoft_Excel_97-2003_Worksheet36.xls"/><Relationship Id="rId110" Type="http://schemas.openxmlformats.org/officeDocument/2006/relationships/image" Target="media/image49.emf"/><Relationship Id="rId115" Type="http://schemas.openxmlformats.org/officeDocument/2006/relationships/oleObject" Target="embeddings/Microsoft_Excel_97-2003_Worksheet50.xls"/><Relationship Id="rId131" Type="http://schemas.openxmlformats.org/officeDocument/2006/relationships/image" Target="media/image59.emf"/><Relationship Id="rId136" Type="http://schemas.openxmlformats.org/officeDocument/2006/relationships/oleObject" Target="embeddings/Microsoft_Excel_97-2003_Worksheet60.xls"/><Relationship Id="rId61" Type="http://schemas.openxmlformats.org/officeDocument/2006/relationships/oleObject" Target="embeddings/Microsoft_Excel_97-2003_Worksheet24.xls"/><Relationship Id="rId82" Type="http://schemas.openxmlformats.org/officeDocument/2006/relationships/oleObject" Target="embeddings/Microsoft_Excel_97-2003_Worksheet34.xls"/><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oleObject" Target="embeddings/Microsoft_Excel_97-2003_Worksheet22.xls"/><Relationship Id="rId77" Type="http://schemas.openxmlformats.org/officeDocument/2006/relationships/oleObject" Target="embeddings/Microsoft_Excel_97-2003_Worksheet32.xls"/><Relationship Id="rId100" Type="http://schemas.openxmlformats.org/officeDocument/2006/relationships/image" Target="media/image44.emf"/><Relationship Id="rId105" Type="http://schemas.openxmlformats.org/officeDocument/2006/relationships/oleObject" Target="embeddings/Microsoft_Excel_97-2003_Worksheet45.xls"/><Relationship Id="rId126" Type="http://schemas.openxmlformats.org/officeDocument/2006/relationships/oleObject" Target="embeddings/Microsoft_Excel_97-2003_Worksheet55.xls"/><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oleObject" Target="embeddings/Microsoft_Excel_97-2003_Worksheet39.xls"/><Relationship Id="rId98" Type="http://schemas.openxmlformats.org/officeDocument/2006/relationships/image" Target="media/image43.emf"/><Relationship Id="rId121" Type="http://schemas.openxmlformats.org/officeDocument/2006/relationships/image" Target="media/image54.emf"/><Relationship Id="rId142" Type="http://schemas.openxmlformats.org/officeDocument/2006/relationships/oleObject" Target="embeddings/Microsoft_Excel_97-2003_Worksheet63.xls"/><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footer" Target="footer6.xml"/><Relationship Id="rId137" Type="http://schemas.openxmlformats.org/officeDocument/2006/relationships/image" Target="media/image62.emf"/><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footer" Target="footer5.xml"/><Relationship Id="rId88" Type="http://schemas.openxmlformats.org/officeDocument/2006/relationships/image" Target="media/image38.emf"/><Relationship Id="rId111" Type="http://schemas.openxmlformats.org/officeDocument/2006/relationships/oleObject" Target="embeddings/Microsoft_Excel_97-2003_Worksheet48.xls"/><Relationship Id="rId132" Type="http://schemas.openxmlformats.org/officeDocument/2006/relationships/oleObject" Target="embeddings/Microsoft_Excel_97-2003_Worksheet58.xls"/><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image" Target="media/image47.emf"/><Relationship Id="rId127" Type="http://schemas.openxmlformats.org/officeDocument/2006/relationships/image" Target="media/image57.emf"/><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footer" Target="footer4.xml"/><Relationship Id="rId94" Type="http://schemas.openxmlformats.org/officeDocument/2006/relationships/image" Target="media/image41.emf"/><Relationship Id="rId99" Type="http://schemas.openxmlformats.org/officeDocument/2006/relationships/oleObject" Target="embeddings/Microsoft_Excel_97-2003_Worksheet42.xls"/><Relationship Id="rId101" Type="http://schemas.openxmlformats.org/officeDocument/2006/relationships/oleObject" Target="embeddings/Microsoft_Excel_97-2003_Worksheet43.xls"/><Relationship Id="rId122" Type="http://schemas.openxmlformats.org/officeDocument/2006/relationships/oleObject" Target="embeddings/Microsoft_Excel_97-2003_Worksheet53.xls"/><Relationship Id="rId143" Type="http://schemas.openxmlformats.org/officeDocument/2006/relationships/footer" Target="footer7.xml"/><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package" Target="embeddings/Microsoft_Excel_Worksheet1.xlsx"/><Relationship Id="rId68" Type="http://schemas.openxmlformats.org/officeDocument/2006/relationships/image" Target="media/image29.emf"/><Relationship Id="rId89" Type="http://schemas.openxmlformats.org/officeDocument/2006/relationships/oleObject" Target="embeddings/Microsoft_Excel_97-2003_Worksheet37.xls"/><Relationship Id="rId112" Type="http://schemas.openxmlformats.org/officeDocument/2006/relationships/image" Target="media/image50.emf"/><Relationship Id="rId133" Type="http://schemas.openxmlformats.org/officeDocument/2006/relationships/image" Target="media/image60.emf"/><Relationship Id="rId16" Type="http://schemas.openxmlformats.org/officeDocument/2006/relationships/image" Target="media/image5.emf"/><Relationship Id="rId37" Type="http://schemas.openxmlformats.org/officeDocument/2006/relationships/oleObject" Target="embeddings/Microsoft_Excel_97-2003_Worksheet15.xls"/><Relationship Id="rId58" Type="http://schemas.openxmlformats.org/officeDocument/2006/relationships/oleObject" Target="embeddings/Microsoft_Excel_97-2003_Worksheet23.xls"/><Relationship Id="rId79" Type="http://schemas.openxmlformats.org/officeDocument/2006/relationships/image" Target="media/image34.emf"/><Relationship Id="rId102" Type="http://schemas.openxmlformats.org/officeDocument/2006/relationships/image" Target="media/image45.emf"/><Relationship Id="rId123" Type="http://schemas.openxmlformats.org/officeDocument/2006/relationships/image" Target="media/image55.emf"/><Relationship Id="rId14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0F687F9-6A60-4045-9FB0-6012A49473D2}">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EF0D04-2299-4E1D-9199-3C018BD50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8035</TotalTime>
  <Pages>56</Pages>
  <Words>9955</Words>
  <Characters>38372</Characters>
  <Application>Microsoft Office Word</Application>
  <DocSecurity>0</DocSecurity>
  <Lines>319</Lines>
  <Paragraphs>96</Paragraphs>
  <ScaleCrop>false</ScaleCrop>
  <HeadingPairs>
    <vt:vector size="2" baseType="variant">
      <vt:variant>
        <vt:lpstr>Title</vt:lpstr>
      </vt:variant>
      <vt:variant>
        <vt:i4>1</vt:i4>
      </vt:variant>
    </vt:vector>
  </HeadingPairs>
  <TitlesOfParts>
    <vt:vector size="1" baseType="lpstr">
      <vt:lpstr>KIS Facsimile v1.2</vt:lpstr>
    </vt:vector>
  </TitlesOfParts>
  <Company/>
  <LinksUpToDate>false</LinksUpToDate>
  <CharactersWithSpaces>48231</CharactersWithSpaces>
  <SharedDoc>false</SharedDoc>
  <HLinks>
    <vt:vector size="18" baseType="variant">
      <vt:variant>
        <vt:i4>4784254</vt:i4>
      </vt:variant>
      <vt:variant>
        <vt:i4>12</vt:i4>
      </vt:variant>
      <vt:variant>
        <vt:i4>0</vt:i4>
      </vt:variant>
      <vt:variant>
        <vt:i4>5</vt:i4>
      </vt:variant>
      <vt:variant>
        <vt:lpwstr>http://www.fap.or.th/images/column_1412565962/TAS 20-web.pdf</vt:lpwstr>
      </vt:variant>
      <vt:variant>
        <vt:lpwstr/>
      </vt:variant>
      <vt:variant>
        <vt:i4>4784254</vt:i4>
      </vt:variant>
      <vt:variant>
        <vt:i4>6</vt:i4>
      </vt:variant>
      <vt:variant>
        <vt:i4>0</vt:i4>
      </vt:variant>
      <vt:variant>
        <vt:i4>5</vt:i4>
      </vt:variant>
      <vt:variant>
        <vt:lpwstr>http://www.fap.or.th/images/column_1412565962/TAS 20-web.pdf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jittranuch</cp:lastModifiedBy>
  <cp:revision>285</cp:revision>
  <cp:lastPrinted>2023-02-25T16:49:00Z</cp:lastPrinted>
  <dcterms:created xsi:type="dcterms:W3CDTF">2021-08-09T05:55:00Z</dcterms:created>
  <dcterms:modified xsi:type="dcterms:W3CDTF">2023-02-27T05:02:00Z</dcterms:modified>
</cp:coreProperties>
</file>