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FA44" w14:textId="77777777" w:rsidR="007B40AC" w:rsidRPr="00EB152E" w:rsidRDefault="007B40AC" w:rsidP="00E7195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EB15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ไพร์ม โรด เพาเวอร์ จำกัด (มหาชน)</w:t>
      </w:r>
    </w:p>
    <w:p w14:paraId="4880E708" w14:textId="77777777" w:rsidR="007B40AC" w:rsidRPr="00EB152E" w:rsidRDefault="007B40AC" w:rsidP="00E7195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42C0011" w14:textId="77777777" w:rsidR="007B40AC" w:rsidRPr="00EB152E" w:rsidRDefault="007B40AC" w:rsidP="00E7195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B15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770B3DB3" w14:textId="77777777" w:rsidR="007B40AC" w:rsidRPr="00EB152E" w:rsidRDefault="007B40AC" w:rsidP="00E71953">
      <w:pPr>
        <w:spacing w:after="0" w:line="240" w:lineRule="auto"/>
        <w:ind w:left="720"/>
        <w:rPr>
          <w:rFonts w:ascii="Browallia New" w:hAnsi="Browallia New" w:cs="Browallia New"/>
          <w:cs/>
          <w:lang w:bidi="th-TH"/>
        </w:rPr>
      </w:pPr>
      <w:r w:rsidRPr="00EB15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Pr="00BF3AB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EB152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Pr="00BF3AB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p w14:paraId="2E1479C3" w14:textId="77777777" w:rsidR="007B40AC" w:rsidRDefault="007B40AC">
      <w:pPr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</w:p>
    <w:p w14:paraId="68474209" w14:textId="77777777" w:rsidR="00E71953" w:rsidRDefault="00E71953">
      <w:pPr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  <w:sectPr w:rsidR="00E71953" w:rsidSect="00E71953">
          <w:headerReference w:type="default" r:id="rId8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369BDE6C" w14:textId="214E0671" w:rsidR="00D65A0F" w:rsidRPr="00236E47" w:rsidRDefault="00D65A0F" w:rsidP="00D65A0F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236E47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14B0A855" w14:textId="77777777" w:rsidR="00D65A0F" w:rsidRPr="00FC4FA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58368936" w14:textId="01FC7349" w:rsidR="00D65A0F" w:rsidRPr="00DF5DFD" w:rsidRDefault="00D65A0F" w:rsidP="00FC4FA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DF5DF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เสนอผู้ถือหุ้นของบริษัท ไพร์ม โรด เพาเวอร์ จำกัด (มหาชน)</w:t>
      </w:r>
    </w:p>
    <w:p w14:paraId="4E3C4CB9" w14:textId="77777777" w:rsidR="00D65A0F" w:rsidRPr="00FC4FAF" w:rsidRDefault="00D65A0F" w:rsidP="00FC4FAF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8"/>
          <w:szCs w:val="28"/>
          <w:lang w:bidi="th-TH"/>
        </w:rPr>
      </w:pPr>
    </w:p>
    <w:p w14:paraId="7A582AFF" w14:textId="77777777" w:rsidR="00D65A0F" w:rsidRPr="00DF5DFD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3767804" w14:textId="77777777" w:rsidR="00D65A0F" w:rsidRPr="00995272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12E70334" w14:textId="10BD2F23" w:rsidR="00D65A0F" w:rsidRPr="00EB152E" w:rsidRDefault="00D65A0F" w:rsidP="00FC4FA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924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งบการเงินรวมและงบการเงินเฉพาะกิจการของบริษัทแสดงฐานะการเงินรวมของ</w:t>
      </w:r>
      <w:r w:rsidR="009125E8" w:rsidRPr="003924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ของบริษัท ไพร์ม โรด</w:t>
      </w:r>
      <w:r w:rsidR="009125E8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เพาเวอร์ จำกัด (มหาชน) (บริษัท) และบริษัทย่อย (กลุ่มกิจการ) 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และฐานะการเงินเฉพาะกิจการ</w:t>
      </w:r>
      <w:r w:rsidR="009125E8" w:rsidRPr="00EB152E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="009125E8" w:rsidRPr="00EB152E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BF3AB5" w:rsidRPr="00BF3AB5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770232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BF3AB5" w:rsidRPr="00BF3AB5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9125E8" w:rsidRPr="00EB152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3729BE3" w14:textId="77777777" w:rsidR="00D65A0F" w:rsidRPr="00EB152E" w:rsidRDefault="00D65A0F" w:rsidP="00FC4FAF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ED31D92" w14:textId="77777777" w:rsidR="00D65A0F" w:rsidRPr="00DF5DFD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22362B" w14:textId="77777777" w:rsidR="00D65A0F" w:rsidRPr="00995272" w:rsidRDefault="00D65A0F" w:rsidP="00FC4FAF">
      <w:pPr>
        <w:spacing w:after="0" w:line="240" w:lineRule="auto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14:paraId="4F84D813" w14:textId="77777777" w:rsidR="00D65A0F" w:rsidRPr="00EB152E" w:rsidRDefault="00D65A0F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</w:t>
      </w:r>
      <w:r w:rsidRPr="00EB152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กิจการประกอบด้วย</w:t>
      </w:r>
    </w:p>
    <w:p w14:paraId="3662438B" w14:textId="0F15281F" w:rsidR="00D65A0F" w:rsidRPr="00EB152E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F3AB5" w:rsidRPr="00BF3AB5">
        <w:rPr>
          <w:rFonts w:ascii="Browallia New" w:hAnsi="Browallia New" w:cs="Browallia New"/>
          <w:sz w:val="28"/>
          <w:lang w:val="en-GB"/>
        </w:rPr>
        <w:t>31</w:t>
      </w:r>
      <w:r w:rsidRPr="00EB152E">
        <w:rPr>
          <w:rFonts w:ascii="Browallia New" w:hAnsi="Browallia New" w:cs="Browallia New"/>
          <w:sz w:val="28"/>
          <w:cs/>
        </w:rPr>
        <w:t xml:space="preserve"> ธันวาคม </w:t>
      </w:r>
      <w:r w:rsidR="00770232" w:rsidRPr="00EB152E">
        <w:rPr>
          <w:rFonts w:ascii="Browallia New" w:hAnsi="Browallia New" w:cs="Browallia New"/>
          <w:sz w:val="28"/>
          <w:cs/>
        </w:rPr>
        <w:t xml:space="preserve">พ.ศ. </w:t>
      </w:r>
      <w:r w:rsidR="00BF3AB5" w:rsidRPr="00BF3AB5">
        <w:rPr>
          <w:rFonts w:ascii="Browallia New" w:hAnsi="Browallia New" w:cs="Browallia New"/>
          <w:sz w:val="28"/>
          <w:lang w:val="en-GB"/>
        </w:rPr>
        <w:t>2565</w:t>
      </w:r>
    </w:p>
    <w:p w14:paraId="72C601E3" w14:textId="77777777" w:rsidR="00D65A0F" w:rsidRPr="00EB152E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B152E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1434BDD" w14:textId="44C5F95A" w:rsidR="00D65A0F" w:rsidRPr="00EB152E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EB152E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EB152E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DC2346C" w14:textId="77777777" w:rsidR="00D65A0F" w:rsidRPr="00DF5DFD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F5DFD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F5DFD" w:rsidDel="00B1060F">
        <w:rPr>
          <w:rFonts w:ascii="Browallia New" w:hAnsi="Browallia New" w:cs="Browallia New"/>
          <w:sz w:val="28"/>
          <w:cs/>
        </w:rPr>
        <w:t xml:space="preserve"> </w:t>
      </w:r>
      <w:r w:rsidRPr="00DF5DFD">
        <w:rPr>
          <w:rFonts w:ascii="Browallia New" w:hAnsi="Browallia New" w:cs="Browallia New"/>
          <w:sz w:val="28"/>
          <w:cs/>
        </w:rPr>
        <w:t>และ</w:t>
      </w:r>
    </w:p>
    <w:p w14:paraId="1F58A8AB" w14:textId="2EE9C6AF" w:rsidR="009E409F" w:rsidRPr="009E409F" w:rsidRDefault="00D65A0F" w:rsidP="00FC4FA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C5123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9E409F" w:rsidRPr="005C5123">
        <w:rPr>
          <w:rFonts w:ascii="Browallia New" w:hAnsi="Browallia New" w:cs="Browallia New" w:hint="cs"/>
          <w:spacing w:val="-4"/>
          <w:sz w:val="28"/>
          <w:cs/>
        </w:rPr>
        <w:t>ประกอบด้วย</w:t>
      </w:r>
      <w:r w:rsidRPr="005C5123">
        <w:rPr>
          <w:rFonts w:ascii="Browallia New" w:hAnsi="Browallia New" w:cs="Browallia New"/>
          <w:spacing w:val="-4"/>
          <w:sz w:val="28"/>
          <w:cs/>
        </w:rPr>
        <w:t>นโยบายการบัญชีที่สำคัญ</w:t>
      </w:r>
      <w:r w:rsidR="009E409F" w:rsidRPr="005C5123">
        <w:rPr>
          <w:rFonts w:ascii="Browallia New" w:hAnsi="Browallia New" w:cs="Browallia New" w:hint="cs"/>
          <w:spacing w:val="-4"/>
          <w:sz w:val="28"/>
          <w:cs/>
        </w:rPr>
        <w:t>และหมายเหตุ</w:t>
      </w:r>
      <w:r w:rsidR="009E409F">
        <w:rPr>
          <w:rFonts w:ascii="Browallia New" w:hAnsi="Browallia New" w:cs="Browallia New" w:hint="cs"/>
          <w:sz w:val="28"/>
          <w:cs/>
        </w:rPr>
        <w:t>เรื่องอื่นๆ</w:t>
      </w:r>
    </w:p>
    <w:p w14:paraId="6A20BC19" w14:textId="77777777" w:rsidR="009E409F" w:rsidRPr="00231FA1" w:rsidRDefault="009E409F" w:rsidP="00231FA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EB3C7AA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DF5DFD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51FFBA52" w14:textId="77777777" w:rsidR="00D65A0F" w:rsidRPr="00995272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00000"/>
          <w:sz w:val="8"/>
          <w:szCs w:val="8"/>
          <w:lang w:bidi="th-TH"/>
        </w:rPr>
      </w:pPr>
    </w:p>
    <w:p w14:paraId="5A9BB57A" w14:textId="6C631D98" w:rsidR="00D65A0F" w:rsidRPr="00995272" w:rsidRDefault="00D65A0F" w:rsidP="00FC4FA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952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Pr="009952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มีความเป็นอิสระจากกลุ่ม</w:t>
      </w:r>
      <w:r w:rsidRPr="00995272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กิจการ</w:t>
      </w:r>
      <w:r w:rsidRPr="009952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และบริษัทตาม</w:t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9952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FB2BD9" w:rsidRPr="0099527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="009E409F" w:rsidRPr="00995272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ที่กำหนดโดยสภาวิชาชีพ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</w:t>
      </w:r>
      <w:r w:rsidR="00E7195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งบการเงินเฉพาะ</w:t>
      </w:r>
      <w:r w:rsidRPr="009952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952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="00FB2BD9"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FB2BD9" w:rsidRPr="009952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9952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EF4EAA" w14:textId="6CA9C46B" w:rsidR="002D0D89" w:rsidRPr="009E409F" w:rsidRDefault="002D0D89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  <w:lang w:bidi="th-TH"/>
        </w:rPr>
      </w:pPr>
    </w:p>
    <w:p w14:paraId="2B8A9BC9" w14:textId="77777777" w:rsidR="002D0D89" w:rsidRPr="00DF5DFD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7F874AC7" w14:textId="77777777" w:rsidR="002D0D89" w:rsidRPr="00995272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14:paraId="2A0D47B6" w14:textId="0F766966" w:rsidR="002D0D89" w:rsidRPr="00A343AA" w:rsidRDefault="006D2925" w:rsidP="00D65A0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  <w:sectPr w:rsidR="002D0D89" w:rsidRPr="00A343AA" w:rsidSect="00E71953">
          <w:pgSz w:w="11909" w:h="16834" w:code="9"/>
          <w:pgMar w:top="2880" w:right="1152" w:bottom="1584" w:left="1987" w:header="706" w:footer="576" w:gutter="0"/>
          <w:cols w:space="720"/>
          <w:docGrid w:linePitch="360"/>
        </w:sectPr>
      </w:pPr>
      <w:r w:rsidRPr="00FC4FAF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FC4FAF">
        <w:rPr>
          <w:rFonts w:ascii="Browallia New" w:hAnsi="Browallia New" w:cs="Browallia New"/>
          <w:sz w:val="28"/>
          <w:szCs w:val="28"/>
        </w:rPr>
        <w:t xml:space="preserve"> </w:t>
      </w:r>
      <w:r w:rsidRPr="00FC4FAF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FC4FA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4FA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ข้าพเจ้าได้นำเรื่อง</w:t>
      </w:r>
      <w:r w:rsidR="00A42140" w:rsidRPr="00FC4FAF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</w:t>
      </w:r>
      <w:r w:rsidRPr="00FC4FAF">
        <w:rPr>
          <w:rFonts w:ascii="Browallia New" w:hAnsi="Browallia New" w:cs="Browallia New"/>
          <w:sz w:val="28"/>
          <w:szCs w:val="28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C4FAF">
        <w:rPr>
          <w:rFonts w:ascii="Browallia New" w:hAnsi="Browallia New" w:cs="Browallia New"/>
          <w:sz w:val="28"/>
          <w:szCs w:val="28"/>
        </w:rPr>
        <w:t xml:space="preserve"> </w:t>
      </w:r>
      <w:r w:rsidRPr="00FC4FAF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FC4FAF">
        <w:rPr>
          <w:rFonts w:ascii="Browallia New" w:hAnsi="Browallia New" w:cs="Browallia New"/>
          <w:sz w:val="28"/>
          <w:szCs w:val="28"/>
        </w:rPr>
        <w:t xml:space="preserve"> </w:t>
      </w:r>
      <w:r w:rsidRPr="00FC4FAF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</w:t>
      </w: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แสดงความเห็นแยกต่างหากสำหรับเรื่อง</w:t>
      </w:r>
      <w:r w:rsidR="00A343AA" w:rsidRPr="00A343AA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เหล่า</w:t>
      </w:r>
      <w:r w:rsidRPr="00A343A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นี้</w:t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57246B" w:rsidRPr="00DF5DFD" w14:paraId="3FD7D038" w14:textId="77777777" w:rsidTr="00FC4FAF">
        <w:trPr>
          <w:trHeight w:val="403"/>
          <w:tblHeader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1F3C67C" w14:textId="551EFA6C" w:rsidR="0057246B" w:rsidRPr="00DF5DFD" w:rsidRDefault="0057246B" w:rsidP="0057246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246B">
              <w:rPr>
                <w:rFonts w:ascii="Browallia New" w:hAnsi="Browallia New" w:cs="Browallia New"/>
                <w:sz w:val="28"/>
                <w:szCs w:val="28"/>
              </w:rPr>
              <w:lastRenderedPageBreak/>
              <w:br w:type="page"/>
            </w:r>
            <w:r w:rsidRPr="0057246B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01279CE" w14:textId="7E9C90A6" w:rsidR="0057246B" w:rsidRPr="00DF5DFD" w:rsidRDefault="0057246B" w:rsidP="0057246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246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D2925" w:rsidRPr="00DF5DFD" w14:paraId="47163574" w14:textId="77777777" w:rsidTr="00FC4FAF">
        <w:trPr>
          <w:tblHeader/>
        </w:trPr>
        <w:tc>
          <w:tcPr>
            <w:tcW w:w="4608" w:type="dxa"/>
            <w:shd w:val="clear" w:color="auto" w:fill="auto"/>
          </w:tcPr>
          <w:p w14:paraId="555BBBE6" w14:textId="77777777" w:rsidR="006D2925" w:rsidRPr="00DF5DFD" w:rsidRDefault="006D2925" w:rsidP="003E328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3B44524D" w14:textId="77777777" w:rsidR="006D2925" w:rsidRPr="00DF5DFD" w:rsidRDefault="006D2925" w:rsidP="003E328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2925" w:rsidRPr="00DF5DFD" w14:paraId="603E9558" w14:textId="77777777" w:rsidTr="00FC4FAF">
        <w:tc>
          <w:tcPr>
            <w:tcW w:w="4608" w:type="dxa"/>
            <w:shd w:val="clear" w:color="auto" w:fill="auto"/>
          </w:tcPr>
          <w:p w14:paraId="3A0D890B" w14:textId="72218766" w:rsidR="006D2925" w:rsidRPr="00231FA1" w:rsidRDefault="006D2925" w:rsidP="00231FA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12"/>
                <w:szCs w:val="12"/>
              </w:rPr>
            </w:pPr>
            <w:r w:rsidRPr="00231FA1">
              <w:rPr>
                <w:rFonts w:ascii="Browallia New" w:hAnsi="Browallia New" w:cs="Browallia New"/>
                <w:b/>
                <w:bCs/>
                <w:i/>
                <w:iCs/>
                <w:spacing w:val="-8"/>
                <w:sz w:val="28"/>
                <w:szCs w:val="28"/>
                <w:cs/>
              </w:rPr>
              <w:t>การวัดมูลค่าลูกหนี้จากการค้ำประกันมูลค่าเงินลงทุน</w:t>
            </w:r>
          </w:p>
        </w:tc>
        <w:tc>
          <w:tcPr>
            <w:tcW w:w="4608" w:type="dxa"/>
            <w:shd w:val="clear" w:color="auto" w:fill="FAFAFA"/>
          </w:tcPr>
          <w:p w14:paraId="344F4609" w14:textId="77777777" w:rsidR="006D2925" w:rsidRPr="00DF5DFD" w:rsidRDefault="006D2925" w:rsidP="003E3281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D2925" w:rsidRPr="00DF5DFD" w14:paraId="398B1150" w14:textId="77777777" w:rsidTr="00FC4FAF">
        <w:tc>
          <w:tcPr>
            <w:tcW w:w="4608" w:type="dxa"/>
            <w:shd w:val="clear" w:color="auto" w:fill="auto"/>
          </w:tcPr>
          <w:p w14:paraId="5BF43526" w14:textId="77777777" w:rsidR="006D2925" w:rsidRPr="00DF5DFD" w:rsidRDefault="006D2925" w:rsidP="003E328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42A7C706" w14:textId="77777777" w:rsidR="006D2925" w:rsidRPr="00DF5DFD" w:rsidRDefault="006D2925" w:rsidP="003E328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2925" w:rsidRPr="00DF5DFD" w14:paraId="7D18A67B" w14:textId="77777777" w:rsidTr="00392489">
        <w:trPr>
          <w:trHeight w:val="9009"/>
        </w:trPr>
        <w:tc>
          <w:tcPr>
            <w:tcW w:w="4608" w:type="dxa"/>
            <w:shd w:val="clear" w:color="auto" w:fill="auto"/>
          </w:tcPr>
          <w:p w14:paraId="2BF8A39E" w14:textId="1DA7322E" w:rsidR="006D2925" w:rsidRDefault="006D2925" w:rsidP="003E3281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ตามที่เปิดเผยในหมายเหตุประกอบงบการเงินรวมและงบการเงินเฉพาะกิจการข้อ </w:t>
            </w:r>
            <w:r w:rsidR="00BF3AB5" w:rsidRPr="00BF3AB5">
              <w:rPr>
                <w:rFonts w:ascii="Browallia New" w:hAnsi="Browallia New" w:cs="Browallia New"/>
                <w:spacing w:val="-6"/>
                <w:sz w:val="26"/>
                <w:szCs w:val="26"/>
              </w:rPr>
              <w:t>21</w:t>
            </w:r>
            <w:r w:rsidR="00F66BA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BF3AB5" w:rsidRPr="00BF3AB5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F66BA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เรื่อง 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การรวมธุรกิจ</w:t>
            </w:r>
          </w:p>
          <w:p w14:paraId="13D37433" w14:textId="77777777" w:rsidR="00FC4FAF" w:rsidRPr="001F0E18" w:rsidRDefault="00FC4FAF" w:rsidP="003E3281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B5DF124" w14:textId="2349ACC1" w:rsidR="00F648D4" w:rsidRPr="0038170E" w:rsidRDefault="006D2925" w:rsidP="003E3281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ในเดือนกรกฎาคม พ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BF3AB5" w:rsidRPr="00BF3AB5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กลุ่มกิจการได้ซื้อธุรกิจแบบย้อนกลับจากกลุ่มผู้ถือหุ้นเดิม </w:t>
            </w:r>
            <w:r w:rsidR="00DD00A5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โดยการออกหุ้นของกลุ่มกิจการให้กับ</w:t>
            </w:r>
            <w:r w:rsidR="00DD00A5" w:rsidRPr="00FC4FAF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ผู้ถือหุ้นรายใหญ่เดิม</w:t>
            </w:r>
            <w:r w:rsidR="00DD00A5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เพื่อเป็นสิ่งตอบแทนที่ใช้ในการซื้อ ซึ่งมีมูลค่าเท่ากับ </w:t>
            </w:r>
            <w:r w:rsidR="00DD00A5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576.84 </w:t>
            </w:r>
            <w:r w:rsidR="00DD00A5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ล้านบาท (</w:t>
            </w:r>
            <w:r w:rsidR="008D1BCD" w:rsidRPr="00FC4FA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หรือเรียกว่า </w:t>
            </w:r>
            <w:r w:rsidR="008D1BC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“</w:t>
            </w:r>
            <w:r w:rsidR="00DD00A5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จำนวนที่ค้ำประกัน</w:t>
            </w:r>
            <w:r w:rsidR="008D1BCD">
              <w:rPr>
                <w:rFonts w:ascii="Browallia New" w:hAnsi="Browallia New" w:cs="Browallia New"/>
                <w:spacing w:val="-10"/>
                <w:sz w:val="26"/>
                <w:szCs w:val="26"/>
              </w:rPr>
              <w:t>”</w:t>
            </w:r>
            <w:r w:rsidR="00DD00A5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)</w:t>
            </w:r>
            <w:r w:rsidR="00DD00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D1BCD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โดยมูลค่าของสินทรัพย์และหนี้สินสุทธิที่ได้รับมา ณ วัน</w:t>
            </w:r>
            <w:r w:rsidR="00C3659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="008D1BCD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</w:t>
            </w:r>
            <w:r w:rsidR="008D1BCD" w:rsidRPr="00725D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ธุรกิจ</w:t>
            </w:r>
            <w:r w:rsidR="00DD00A5" w:rsidRPr="00725D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มี</w:t>
            </w:r>
            <w:r w:rsidR="00DD00A5" w:rsidRPr="00725D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มูลค่าเท่ากับหนี้สินสุทธิ</w:t>
            </w:r>
            <w:r w:rsidR="008D1BCD" w:rsidRPr="00725D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จำนวน</w:t>
            </w:r>
            <w:r w:rsidR="00DD00A5" w:rsidRPr="00725D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8D1BCD" w:rsidRPr="00725D7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9.5</w:t>
            </w:r>
            <w:r w:rsidR="00DD00A5" w:rsidRPr="00725D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</w:t>
            </w:r>
            <w:r w:rsidR="008D1BCD" w:rsidRPr="00725D7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25D7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ข้อกำหนด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ภายใต้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FC4FA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จองซื้อหุ้นเพิ่มทุน</w:t>
            </w:r>
            <w:r w:rsidRPr="00FC4FAF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ระบุว่า</w:t>
            </w:r>
            <w:r w:rsidR="00F8560D" w:rsidRPr="00FC4FAF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="005840E8" w:rsidRPr="00FC4FAF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ผู้</w:t>
            </w:r>
            <w:r w:rsidR="001A1A7B" w:rsidRPr="00FC4FAF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ถือหุ้นรายใหญ่</w:t>
            </w:r>
            <w:r w:rsidR="00725D75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="001A1A7B" w:rsidRPr="00FC4FAF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เดิมจะต้อง</w:t>
            </w:r>
            <w:r w:rsidR="001A1A7B" w:rsidRPr="00FC4FA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ขายสินทรัพย์</w:t>
            </w:r>
            <w:r w:rsidR="001A1A7B" w:rsidRPr="009331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และหนี้สิน</w:t>
            </w:r>
            <w:r w:rsidR="001A1A7B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ของกลุ่มบริษัท </w:t>
            </w:r>
            <w:r w:rsidR="001A1A7B" w:rsidRPr="009331B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1A1A7B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เดิม</w:t>
            </w:r>
            <w:r w:rsidR="00F8560D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ออกไป</w:t>
            </w:r>
            <w:r w:rsidR="001A1A7B" w:rsidRPr="009331B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ภายหลังการรวมธุรกิจ และ</w:t>
            </w:r>
            <w:r w:rsidR="008D1B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นำเงินจากการขายดังกล่าว</w:t>
            </w:r>
            <w:r w:rsidR="00C3659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มาจ่ายชำระคืน</w:t>
            </w:r>
            <w:r w:rsidR="008D1B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ให้แก่กลุ่มกิจการ </w:t>
            </w:r>
            <w:r w:rsidR="004D4046"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หาก</w:t>
            </w:r>
            <w:r w:rsidR="004D4046" w:rsidRPr="009331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ในกรณีที่</w:t>
            </w:r>
            <w:r w:rsidR="008D1BCD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เงินจากการขาย</w:t>
            </w:r>
            <w:r w:rsidR="004D4046" w:rsidRPr="009331B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สินทรัพย์สุทธิน้อยกว่า</w:t>
            </w:r>
            <w:r w:rsidR="00764A53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จำนวน</w:t>
            </w:r>
            <w:r w:rsidR="008D1BCD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ที่ค้ำประกันไว้</w:t>
            </w:r>
            <w:r w:rsidR="004D4046" w:rsidRPr="009331B7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ผู้ถือหุ้นรายใหญ่เดิม</w:t>
            </w:r>
            <w:r w:rsidR="008D1BC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ตกลง</w:t>
            </w:r>
            <w:r w:rsidR="004D4046" w:rsidRPr="009331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จะ</w:t>
            </w:r>
            <w:r w:rsidR="008D1BC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จ่ายชดเชยส่วนที่ต่ำกว่ามูลค่าที่ตกลงไว้ให้แก่กลุ</w:t>
            </w:r>
            <w:r w:rsidR="00211A4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่</w:t>
            </w:r>
            <w:r w:rsidR="008D1BC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มกิจการ</w:t>
            </w:r>
            <w:r w:rsidR="00F8560D" w:rsidRPr="009331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8560D" w:rsidRPr="00FC4FA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(หรือเรียกว่า </w:t>
            </w:r>
            <w:r w:rsidR="00F8560D" w:rsidRPr="00FC4FAF">
              <w:rPr>
                <w:rFonts w:ascii="Browallia New" w:hAnsi="Browallia New" w:cs="Browallia New"/>
                <w:spacing w:val="-4"/>
                <w:sz w:val="26"/>
                <w:szCs w:val="26"/>
              </w:rPr>
              <w:t>“</w:t>
            </w:r>
            <w:r w:rsidR="00F8560D" w:rsidRPr="00FC4FA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  <w:r w:rsidR="00F8560D" w:rsidRPr="00FC4FAF">
              <w:rPr>
                <w:rFonts w:ascii="Browallia New" w:hAnsi="Browallia New" w:cs="Browallia New"/>
                <w:spacing w:val="-4"/>
                <w:sz w:val="26"/>
                <w:szCs w:val="26"/>
              </w:rPr>
              <w:t>”</w:t>
            </w:r>
            <w:r w:rsidR="00F8560D" w:rsidRPr="00FC4FA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FC4FA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8D1BCD" w:rsidRPr="008D1B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ภายใต้เงื่อนไขการเจรจา ผู้ถือหุ้นเดิมจะต้องชำระ</w:t>
            </w:r>
            <w:r w:rsidR="008D1B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รายการ</w:t>
            </w:r>
            <w:r w:rsidR="008D1BCD" w:rsidRPr="00FC4FA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  <w:r w:rsidR="008D1BCD" w:rsidRPr="008D1B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ภายในวันที่</w:t>
            </w:r>
            <w:r w:rsidR="008D1BC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31 </w:t>
            </w:r>
            <w:r w:rsidR="008D1BCD" w:rsidRPr="008D1B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ธันวาคม</w:t>
            </w:r>
            <w:r w:rsidR="008D1BC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5D7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8D1B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8D1BCD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2566 </w:t>
            </w:r>
          </w:p>
          <w:p w14:paraId="76EAD94F" w14:textId="77777777" w:rsidR="00EC30DF" w:rsidRPr="00EE5A77" w:rsidRDefault="00EC30DF" w:rsidP="003E3281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42DFBC7" w14:textId="14F4C98B" w:rsidR="006D2925" w:rsidRPr="002C7434" w:rsidRDefault="006D2925" w:rsidP="003E328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BF3AB5" w:rsidRPr="00BF3AB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E5A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พ.ศ.</w:t>
            </w:r>
            <w:r w:rsidRPr="00EE5A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F3AB5" w:rsidRPr="00BF3AB5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1F1117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ยอด</w:t>
            </w:r>
            <w:r w:rsidR="001F1117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</w:t>
            </w:r>
            <w:r w:rsidR="001F1117" w:rsidRPr="00EE5A7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จากการค้ำประกันมูลค่าเงินลงทุน</w:t>
            </w:r>
            <w:r w:rsidR="001F1117"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แสดงในงบการเงินรวม </w:t>
            </w:r>
            <w:r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จำนวน </w:t>
            </w:r>
            <w:r w:rsidR="00BF3AB5" w:rsidRPr="00BF3AB5">
              <w:rPr>
                <w:rFonts w:ascii="Browallia New" w:hAnsi="Browallia New" w:cs="Browallia New"/>
                <w:spacing w:val="-4"/>
                <w:sz w:val="26"/>
                <w:szCs w:val="26"/>
              </w:rPr>
              <w:t>543</w:t>
            </w:r>
            <w:r w:rsidR="006B2DB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BF3AB5" w:rsidRPr="00BF3AB5">
              <w:rPr>
                <w:rFonts w:ascii="Browallia New" w:hAnsi="Browallia New" w:cs="Browallia New"/>
                <w:spacing w:val="-4"/>
                <w:sz w:val="26"/>
                <w:szCs w:val="26"/>
              </w:rPr>
              <w:t>97</w:t>
            </w:r>
            <w:r w:rsidRPr="00EE5A7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E5A7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8560D"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ลูกหนี้ดังกล่าวคิดเป็นร้อยละ </w:t>
            </w:r>
            <w:r w:rsidR="00BF3AB5" w:rsidRPr="00BF3AB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3F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F3AB5" w:rsidRPr="00BF3AB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E5A7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E5A7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ของสินทรัพย์รวม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4320C8DA" w14:textId="77777777" w:rsidR="006D2925" w:rsidRPr="00B111AB" w:rsidRDefault="006D2925" w:rsidP="003E3281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BC61894" w14:textId="2B5F3B4E" w:rsidR="006D2925" w:rsidRPr="007D4FC6" w:rsidRDefault="006D2925" w:rsidP="003E328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FAF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ในการ</w:t>
            </w:r>
            <w:r w:rsidRPr="00FC4FAF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วัดมูลค่าของลูกหนี้ดังกล่าว ผู้บริหารพิจารณาความเสี่ยงด้าน</w:t>
            </w:r>
            <w:r w:rsidRPr="00FC4F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เครดิตและโอกาสในการผิดนัดชำระหนี้ของผู้ถือหุ้นรายใหญ่เดิมว่า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อยู่ในระดับต่ำ</w:t>
            </w:r>
            <w:r w:rsidR="005E23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23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เนื่องจากมีสถานะเป็นผู้ถือหุ้นใหญ่รายหนึ่งของ</w:t>
            </w:r>
            <w:r w:rsidR="005E2329" w:rsidRPr="00FC4FAF">
              <w:rPr>
                <w:rFonts w:ascii="Browallia New" w:eastAsia="Times New Roman" w:hAnsi="Browallia New" w:cs="Browallia New"/>
                <w:spacing w:val="-7"/>
                <w:sz w:val="26"/>
                <w:szCs w:val="26"/>
                <w:cs/>
              </w:rPr>
              <w:t>กลุ่มกิจการ อีกทั้งยังเป็นผู้ถือหุ้นและผู้บริหารระดับสูงในธุรกิจอื่น</w:t>
            </w:r>
            <w:r w:rsidR="005E23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อีกหลายแห่ง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59A9C73F" w14:textId="77777777" w:rsidR="006D2925" w:rsidRPr="007B563D" w:rsidRDefault="006D2925" w:rsidP="003E328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4DA1CA" w14:textId="0D01644F" w:rsidR="008D1BCD" w:rsidRPr="00E41D04" w:rsidRDefault="006D2925" w:rsidP="00995272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</w:t>
            </w:r>
            <w:r w:rsidR="00F4391B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เรื่องนี้</w:t>
            </w: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เนื่องจากต้อง</w:t>
            </w:r>
            <w:r w:rsidRPr="007B563D">
              <w:rPr>
                <w:rFonts w:ascii="Browallia New" w:hAnsi="Browallia New" w:cs="Browallia New"/>
                <w:sz w:val="26"/>
                <w:szCs w:val="26"/>
                <w:cs/>
              </w:rPr>
              <w:t>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ดุลยพินิจของ</w:t>
            </w:r>
            <w:r w:rsidRPr="00E259D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ผู้บริหารและ</w:t>
            </w:r>
            <w:r w:rsidR="00C36D91" w:rsidRPr="00E259D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มูลค่าของ</w:t>
            </w:r>
            <w:r w:rsidRPr="00E259D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ลูกหนี้ดังกล่าวมีสาระสำคัญต่องบการเงิน</w:t>
            </w:r>
          </w:p>
        </w:tc>
        <w:tc>
          <w:tcPr>
            <w:tcW w:w="4608" w:type="dxa"/>
            <w:shd w:val="clear" w:color="auto" w:fill="FAFAFA"/>
          </w:tcPr>
          <w:p w14:paraId="7A449D6B" w14:textId="088D1B3A" w:rsidR="006D2925" w:rsidRPr="001F0E18" w:rsidRDefault="006D2925" w:rsidP="003E328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เรื่องดังกล่าว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ที่ข้าพเจ้าใช้มีดังนี้</w:t>
            </w:r>
          </w:p>
          <w:p w14:paraId="35580650" w14:textId="77777777" w:rsidR="006D2925" w:rsidRPr="00782AD1" w:rsidRDefault="006D2925" w:rsidP="003E3281">
            <w:pPr>
              <w:shd w:val="clear" w:color="auto" w:fill="FAFAFA"/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CF6E908" w14:textId="135D2581" w:rsidR="006D2925" w:rsidRDefault="006D2925" w:rsidP="00392489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right="13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ประเมินวิธีการและการปฏิบัติทางบัญชีที่ผู้บริหารใช้</w:t>
            </w:r>
            <w:r w:rsidR="00392489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892831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การวัดมูลค่าของสินทรัพย์ทางการเงิน ว่าเป็นไปตามมาตรฐาน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BF3AB5" w:rsidRPr="00BF3AB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หรือไม่</w:t>
            </w:r>
          </w:p>
          <w:p w14:paraId="265540C2" w14:textId="77777777" w:rsidR="006D2925" w:rsidRPr="0008289D" w:rsidRDefault="006D2925" w:rsidP="00892831">
            <w:pPr>
              <w:shd w:val="clear" w:color="auto" w:fill="FAFAFA"/>
              <w:ind w:left="326" w:hanging="32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FA22AE5" w14:textId="77777777" w:rsidR="006D2925" w:rsidRDefault="006D2925" w:rsidP="00892831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สอบถามผู้บริหารในเชิงทดสอบเกี่ยวกับการพิจารณาความเสี่ยงด้านเครดิตและโอกาสในการผิดนัดชำระหนี้</w:t>
            </w:r>
          </w:p>
          <w:p w14:paraId="7B54538D" w14:textId="77777777" w:rsidR="006D2925" w:rsidRPr="00FE2A27" w:rsidRDefault="006D2925" w:rsidP="00892831">
            <w:pPr>
              <w:shd w:val="clear" w:color="auto" w:fill="FAFAFA"/>
              <w:ind w:left="326" w:hanging="32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6D16498C" w14:textId="30988F18" w:rsidR="006D2925" w:rsidRDefault="006D2925" w:rsidP="00892831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สอบทานข้อมูลหลักฐานเกี่ยวกับเครดิตของลูกหนี้</w:t>
            </w:r>
          </w:p>
          <w:p w14:paraId="4D5D7C64" w14:textId="77777777" w:rsidR="00EC30DF" w:rsidRPr="00EC30DF" w:rsidRDefault="00EC30DF" w:rsidP="00892831">
            <w:pPr>
              <w:pStyle w:val="ListParagraph"/>
              <w:shd w:val="clear" w:color="auto" w:fill="FAFAFA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A9FDCF" w14:textId="27D400B6" w:rsidR="0036531A" w:rsidRPr="00DD76BC" w:rsidRDefault="0036531A" w:rsidP="0036531A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ได้รับ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FC4FA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จองซื้อหุ้นเพิ่มทุ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น, </w:t>
            </w:r>
            <w:r w:rsidRPr="00231FA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สัญญาชำระหนี้</w:t>
            </w:r>
            <w:r w:rsidRPr="00231FA1"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</w:rPr>
              <w:t>สินตามสัญญาจองซื้อหุ้นเพิ่มทุน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ด้วยการโอนสินทรัพย์ตามสัญญาจองซื้อหุ้นเพิ่มทุน, หนังสือแจ้งการขอขยายระยะเวลาการปฏิบัติตามสัญญา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,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หนังสือ</w:t>
            </w:r>
            <w:r w:rsidR="003F663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ตอบกลับ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ยืนยันยอดลูกหนี้ และข้อมูลหลักฐานอื่นๆที่เกี่ยวข้องจากผู้บริหาร </w:t>
            </w:r>
          </w:p>
          <w:p w14:paraId="0B106D7C" w14:textId="77777777" w:rsidR="006D2925" w:rsidRPr="00DD76BC" w:rsidRDefault="006D2925" w:rsidP="00892831">
            <w:pPr>
              <w:pStyle w:val="ListParagraph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326" w:hanging="326"/>
              <w:contextualSpacing w:val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44D7A3" w14:textId="603EB458" w:rsidR="006D2925" w:rsidRPr="000E579F" w:rsidRDefault="006D2925" w:rsidP="00892831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326" w:hanging="3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4FA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พิจารณาความเพียงพอและเหมาะสมในการแสดงรายการ</w:t>
            </w:r>
            <w:r w:rsidR="00892831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ในงบการเงินและการเปิดเผยข้อมูล</w:t>
            </w:r>
          </w:p>
          <w:p w14:paraId="7A3BE137" w14:textId="77777777" w:rsidR="00FC4FAF" w:rsidRDefault="00FC4FAF" w:rsidP="003E3281">
            <w:pPr>
              <w:pStyle w:val="ListParagraph"/>
              <w:spacing w:after="0" w:line="240" w:lineRule="auto"/>
              <w:ind w:left="0" w:right="-59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6DCEF873" w14:textId="096079E0" w:rsidR="006D2925" w:rsidRPr="00C36D91" w:rsidRDefault="006D2925" w:rsidP="00392489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จากการปฏิบัติงานดังกล่าวข้างต้น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ข้าพเจ้าพบว่า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หลักเกณฑ์</w:t>
            </w:r>
            <w:r w:rsidR="00FC4FAF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การวัดมูลค่า</w:t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รวมทั้ง</w:t>
            </w:r>
            <w:r w:rsidR="00FC4FAF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8E64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</w:t>
            </w:r>
            <w:r w:rsidRPr="008E64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แสดงรายการ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</w:t>
            </w:r>
            <w:r w:rsidRPr="00FD593F">
              <w:rPr>
                <w:rFonts w:ascii="Browallia New" w:hAnsi="Browallia New" w:cs="Browallia New"/>
                <w:sz w:val="26"/>
                <w:szCs w:val="26"/>
                <w:cs/>
              </w:rPr>
              <w:t>เปิดเผยข้อมูล</w:t>
            </w:r>
            <w:r w:rsidRPr="00FD593F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</w:t>
            </w:r>
            <w:r w:rsidRPr="00FD593F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  <w:r w:rsidR="00C36D91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ตามหลักฐานที่มีอยู่</w:t>
            </w:r>
          </w:p>
          <w:p w14:paraId="381E4A64" w14:textId="77777777" w:rsidR="006D2925" w:rsidRPr="00DF5DFD" w:rsidRDefault="006D2925" w:rsidP="003E328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57246B" w:rsidRPr="00DF5DFD" w14:paraId="73B7ED22" w14:textId="77777777" w:rsidTr="00FC4FAF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32123BED" w14:textId="77777777" w:rsidR="0057246B" w:rsidRPr="0057246B" w:rsidRDefault="0057246B" w:rsidP="003E3281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0091C825" w14:textId="77777777" w:rsidR="0057246B" w:rsidRPr="0057246B" w:rsidRDefault="0057246B" w:rsidP="003E328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F23370E" w14:textId="210CFDE4" w:rsidR="00231FA1" w:rsidRDefault="00231FA1" w:rsidP="00231FA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tbl>
      <w:tblPr>
        <w:tblW w:w="9195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409"/>
      </w:tblGrid>
      <w:tr w:rsidR="00E66BDD" w14:paraId="5876073A" w14:textId="77777777" w:rsidTr="00B758EC">
        <w:trPr>
          <w:trHeight w:val="20"/>
          <w:tblHeader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C3350F0" w14:textId="77777777" w:rsidR="00E66BDD" w:rsidRDefault="00E66BDD" w:rsidP="0080650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B511BB" w14:textId="77777777" w:rsidR="00E66BDD" w:rsidRDefault="00E66BDD" w:rsidP="00806507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66BDD" w14:paraId="2598FC77" w14:textId="77777777" w:rsidTr="00B758EC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4300232C" w14:textId="77777777" w:rsidR="00E66BDD" w:rsidRDefault="00E66BDD" w:rsidP="0080650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2266C" w14:textId="77777777" w:rsidR="00E66BDD" w:rsidRDefault="00E66BDD" w:rsidP="00806507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E66BDD" w14:paraId="6D267015" w14:textId="77777777" w:rsidTr="00B758EC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A2530" w14:textId="77777777" w:rsidR="00E66BDD" w:rsidRDefault="00E66BDD" w:rsidP="00806507">
            <w:pPr>
              <w:spacing w:after="0" w:line="240" w:lineRule="auto"/>
              <w:rPr>
                <w:rFonts w:ascii="Angsana New" w:hAnsi="Angsana New"/>
                <w:b/>
                <w:bCs/>
                <w:noProof/>
                <w:sz w:val="24"/>
                <w:szCs w:val="24"/>
                <w:lang w:eastAsia="en-GB" w:bidi="th-TH"/>
              </w:rPr>
            </w:pPr>
            <w:r w:rsidRPr="00F94638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198F9" w14:textId="77777777" w:rsidR="00E66BDD" w:rsidRDefault="00E66BDD" w:rsidP="00806507">
            <w:pPr>
              <w:spacing w:after="0" w:line="240" w:lineRule="auto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 w:bidi="th-TH"/>
              </w:rPr>
            </w:pPr>
          </w:p>
        </w:tc>
      </w:tr>
      <w:tr w:rsidR="00E66BDD" w:rsidRPr="00037898" w14:paraId="567F763B" w14:textId="77777777" w:rsidTr="00B758EC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6A6B78F" w14:textId="77777777" w:rsidR="00E66BDD" w:rsidRPr="00037898" w:rsidRDefault="00E66BDD" w:rsidP="0080650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CD25F" w14:textId="77777777" w:rsidR="00E66BDD" w:rsidRPr="00037898" w:rsidRDefault="00E66BDD" w:rsidP="00806507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E66BDD" w14:paraId="5FF74C1A" w14:textId="77777777" w:rsidTr="0099527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2E788AD" w14:textId="3960FE24" w:rsidR="00E66BDD" w:rsidRPr="00037898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อ้างถึงหมายเหตุประกอบงบการเงิน</w:t>
            </w:r>
            <w:r w:rsidRPr="006E352C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ข้อ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ถึง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เรื่อง </w:t>
            </w:r>
            <w:r w:rsidR="00392489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br/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การรวมธุรกิจ และ</w:t>
            </w:r>
            <w:r w:rsidR="0010100B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ข้อ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BF3AB5" w:rsidRPr="00BF3AB5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22</w:t>
            </w:r>
            <w:r w:rsidR="003B26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เรื่อง ค่าความนิยม</w:t>
            </w:r>
          </w:p>
          <w:p w14:paraId="37734D7C" w14:textId="77777777" w:rsidR="00E66BDD" w:rsidRPr="00451223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2"/>
                <w:lang w:val="en-GB" w:eastAsia="en-GB" w:bidi="th-TH"/>
              </w:rPr>
            </w:pPr>
          </w:p>
          <w:p w14:paraId="5D70529B" w14:textId="6C9A6A98" w:rsidR="00E66BDD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เมื่อวันที่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มิถุนายน 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กลุ่มกิจการได้เข้าซื้อเงินลงทุน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จำนวน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ซึ่ง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ำ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เนินธุรกิจด้านเทคโนโลยีและนวัตกรรม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br/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ดิจิตัลให้บริการระบบบริหารจัดการและ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ให้คำ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ปรึกษา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ที่เกี่ยวกับการจัดการ</w:t>
            </w:r>
            <w:r w:rsidRPr="001155A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พลังงาน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โดยกลุ่มกิจการ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ตกลงจ่ายชำระสิ่งตอบแทนทั้งหมด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สำหรับเงินลงทุนเป็นจำนวนเงินรวม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00</w:t>
            </w:r>
            <w:r w:rsidRPr="001155A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ผู้บริหารของกลุ่มกิจการประเมินว่าการซื้อเงินลงทุนดังกล่าวเป็นการรวมธุรกิจภายใต้มาตรฐานการรายงานทางการเงินฉบับที่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เรื่อง การรวมธุรกิจ </w:t>
            </w:r>
          </w:p>
          <w:p w14:paraId="391DE5DE" w14:textId="77777777" w:rsidR="00E66BDD" w:rsidRPr="00451223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Cs w:val="20"/>
                <w:lang w:val="en-GB" w:eastAsia="en-GB" w:bidi="th-TH"/>
              </w:rPr>
            </w:pPr>
          </w:p>
          <w:p w14:paraId="4B083C28" w14:textId="1D3D5E93" w:rsidR="00E66BDD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ของกลุ่มกิจการ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จัดให้มีผู้ประเมินราคาอิสระทำการ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br/>
              <w:t>ปันส่วนราคาซื้อ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ในการรวมธุรกิจ (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Purchase price allocation)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เพื่อประเมินมูลค่ายุติธรรมของสินทรัพย์สุทธิที่ได้มา และทำให้เกิดค่าความนิยมจากการซื้อเงินลงทุน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ดังกล่าว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เป็นจำนวนเท่ากับ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61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ล้านบาท </w:t>
            </w:r>
            <w:r w:rsidRPr="0086249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ลุ่มกิจการทดสอบการด้อยค่าของค่าความนิยมอย่างน้อยปีละหนึ่งครั้งตามข้อกำหนดของมาตรฐานการรายงานทางการเงิน</w:t>
            </w:r>
          </w:p>
          <w:p w14:paraId="15F8A173" w14:textId="77777777" w:rsidR="00E66BDD" w:rsidRPr="00451223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Cs w:val="20"/>
                <w:lang w:val="en-GB" w:eastAsia="en-GB" w:bidi="th-TH"/>
              </w:rPr>
            </w:pPr>
          </w:p>
          <w:p w14:paraId="7E568739" w14:textId="588906D0" w:rsidR="00E66BDD" w:rsidRPr="00037898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สำหรับปีสิ้นสุดวันที่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ผู้บริหารของ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กลุ่มกิจการทดสอบการด้อยค่าของ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ค่าความนิยม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โดยคำนวณหามูลค่ายุติธรรม</w:t>
            </w:r>
            <w:r w:rsidRPr="00C2482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ของหน่วยสินทรัพย์ที่ก่อให้เกิดเงินสด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หักด้วยต้นทุนในการจำหน่าย โดยวิธีการคิดลดประมาณการกระแส</w:t>
            </w:r>
            <w:r w:rsidR="0039248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เงินสดในอนาคต เพื่อเปรียบเทียบกับมูลค่าตามบัญชี และพิจารณาบันทึกตั้งค่าเผื่อการด้อยค่าถ้าหากมูลค่ายุติธรรมหักด้วยต้นทุนในการจำหน่ายมีมูลค่าต่ำกว่ามูลค่าตามบัญชี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="0039248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จาก</w:t>
            </w:r>
            <w:r w:rsidRPr="00392489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การทดสอบการด้อยค่าของค่าความนิยมสำหรับปี พ.ศ. </w:t>
            </w:r>
            <w:r w:rsidR="00BF3AB5" w:rsidRPr="00BF3AB5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2565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ผู้บริหารของกลุ่มกิจการได้ข้อสรุปว่า ไม่มีค่าเผื่อการด้อยค่า</w:t>
            </w:r>
            <w:r w:rsidR="0039248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ที่ต้องบันทึก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451223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ทั้งนี้สมมติฐานที่สำคัญได้เปิดเผยในหมายเหตุประกอบงบการเงินข้อ </w:t>
            </w:r>
            <w:r w:rsidR="00BF3AB5" w:rsidRPr="00BF3AB5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22</w:t>
            </w:r>
          </w:p>
          <w:p w14:paraId="588E9CBA" w14:textId="77777777" w:rsidR="00E66BDD" w:rsidRPr="00451223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Cs w:val="20"/>
                <w:cs/>
                <w:lang w:val="en-GB" w:eastAsia="en-GB" w:bidi="th-TH"/>
              </w:rPr>
            </w:pPr>
          </w:p>
          <w:p w14:paraId="3B59A99C" w14:textId="61A2C9DE" w:rsidR="00E66BDD" w:rsidRPr="00037898" w:rsidRDefault="00E66BDD" w:rsidP="00392489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ข้าพเจ้าให้ความสำคัญในการตรวจสอบรายการนี้เนื่องจากจำนวนเงินของรายการดังกล่าวมีสาระสำคัญ และการประเมินมูลค่ายุติธรรมอาศัยวิธีการประเมินมูลค่าซึ่งมีความซับซ้อนและต้องอาศัยดุลยพินิจของผู้บริหารในการกำหนดข้อมูลและ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br/>
              <w:t>ข้อสมมติฐานในวิธีการประเมิน ซึ่งรวมถึงอัตราคิดลดที่ใช้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C8788" w14:textId="77777777" w:rsidR="00E66BDD" w:rsidRPr="00037898" w:rsidRDefault="00E66BDD" w:rsidP="00806507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789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วิธีการตรวจสอบเกี่ยวกับ</w:t>
            </w:r>
            <w:r w:rsidRPr="00037898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เรื่องดังกล่าว</w:t>
            </w:r>
            <w:r w:rsidRPr="00037898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ที่ข้าพเจ้าใช้มีดังนี้</w:t>
            </w:r>
          </w:p>
          <w:p w14:paraId="36785FA6" w14:textId="77777777" w:rsidR="00E66BDD" w:rsidRPr="00037898" w:rsidRDefault="00E66BDD" w:rsidP="00806507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FA24DE" w14:textId="6F5DF527" w:rsidR="00E66BDD" w:rsidRPr="00BF3AB5" w:rsidRDefault="00E66BDD" w:rsidP="00BF3AB5">
            <w:pPr>
              <w:numPr>
                <w:ilvl w:val="0"/>
                <w:numId w:val="5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F3AB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ประเมินความเหมาะสมในการพิจารณาของผู้บริหารว่ารายการซื้อเงินลงทุนดังกล่าวเป็นการรวมธุรกิจตามคำนิยามของมาตรฐานการรายงานทางการเงินฉบับที่ </w:t>
            </w:r>
            <w:r w:rsidR="00BF3AB5"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</w:t>
            </w:r>
            <w:r w:rsidRP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</w:p>
          <w:p w14:paraId="11653005" w14:textId="77777777" w:rsidR="00E66BDD" w:rsidRPr="00BF3AB5" w:rsidRDefault="00E66BDD" w:rsidP="00BF3AB5">
            <w:pPr>
              <w:spacing w:after="0" w:line="240" w:lineRule="auto"/>
              <w:ind w:left="51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71EFDB59" w14:textId="7B2A2798" w:rsidR="00E66BDD" w:rsidRPr="00BF3AB5" w:rsidRDefault="00E66BDD" w:rsidP="00BF3AB5">
            <w:pPr>
              <w:numPr>
                <w:ilvl w:val="0"/>
                <w:numId w:val="5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F3AB5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ประเมินความรู้ ความสามารถ ความเป็นอิสระและความเที่ยงธรรมของผู้ประเมินราคาและประเมินความเหมาะสมในการระบุสินทรัพย์</w:t>
            </w:r>
            <w:r w:rsidRPr="00BF3AB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ที่ได้มาและหนี้สินที่รับมา ณ วันที่ซื้อธุรกิจ</w:t>
            </w:r>
          </w:p>
          <w:p w14:paraId="19BED3A1" w14:textId="77777777" w:rsidR="00E66BDD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48C9895A" w14:textId="327CF35C" w:rsidR="00E66BDD" w:rsidRPr="00725D75" w:rsidRDefault="00E66BDD" w:rsidP="00E66BDD">
            <w:pPr>
              <w:numPr>
                <w:ilvl w:val="0"/>
                <w:numId w:val="5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ประเมิน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ความสมเหตุสมผลของวิธีที่ใช้ในการ</w:t>
            </w:r>
            <w:r w:rsidRPr="00725D75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ประเมินมูลค่า การประมาณอัตราคิดลด และการคำนวณ </w:t>
            </w:r>
          </w:p>
          <w:p w14:paraId="76A70E92" w14:textId="77777777" w:rsidR="00E66BDD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01E6DED2" w14:textId="77777777" w:rsidR="00E66BDD" w:rsidRDefault="00E66BDD" w:rsidP="00E66BDD">
            <w:pPr>
              <w:numPr>
                <w:ilvl w:val="0"/>
                <w:numId w:val="5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และทำความเข้าใจรวมถึงประเมินวิธีการจัดทำประมาณการดังกล่าว</w:t>
            </w:r>
          </w:p>
          <w:p w14:paraId="10FEC16F" w14:textId="77777777" w:rsidR="00E66BDD" w:rsidRPr="00037898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184F7A13" w14:textId="77777777" w:rsidR="00E66BDD" w:rsidRPr="00037898" w:rsidRDefault="00E66BDD" w:rsidP="00E66BDD">
            <w:pPr>
              <w:numPr>
                <w:ilvl w:val="0"/>
                <w:numId w:val="5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ค่าใช้จ่ายและอัตราคิดลดโดยอ้างอิงกับแนวโน้มสภาพเศรษฐกิจและอุตสาหกรรม</w:t>
            </w:r>
          </w:p>
          <w:p w14:paraId="3C0ADE9A" w14:textId="77777777" w:rsidR="00E66BDD" w:rsidRPr="00037898" w:rsidRDefault="00E66BDD" w:rsidP="00806507">
            <w:p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080AA087" w14:textId="32648CBD" w:rsidR="00E66BDD" w:rsidRPr="00037898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จากการปฏิบัติงานข้างต้น ข้าพเจ้าพบว่า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สมมติฐาน</w:t>
            </w:r>
            <w:r w:rsidR="00292470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ต่างๆ</w:t>
            </w:r>
            <w:r w:rsid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BF3AB5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ที่ผู้บริหารใช้ในการคำนวณมีความสมเหตุสมผลตามหลักฐานที่สนับสนุน </w:t>
            </w:r>
          </w:p>
          <w:p w14:paraId="1ABD01B5" w14:textId="77777777" w:rsidR="00E66BDD" w:rsidRPr="00037898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</w:tc>
      </w:tr>
      <w:tr w:rsidR="00E66BDD" w:rsidRPr="00995272" w14:paraId="2334D02F" w14:textId="77777777" w:rsidTr="00B758EC">
        <w:trPr>
          <w:trHeight w:val="20"/>
        </w:trPr>
        <w:tc>
          <w:tcPr>
            <w:tcW w:w="4786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2D2F68FF" w14:textId="77777777" w:rsidR="00E66BDD" w:rsidRPr="00995272" w:rsidRDefault="00E66BDD" w:rsidP="008065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0EDBD987" w14:textId="77777777" w:rsidR="00E66BDD" w:rsidRPr="00995272" w:rsidRDefault="00E66BDD" w:rsidP="00806507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20104A1E" w14:textId="06C6C54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BF82589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9C4BAEE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แต่ไม่รวมถึงงบการเงินรวม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และงบการเงินเฉพาะ</w:t>
      </w:r>
      <w:r w:rsidRPr="00AD6D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B442536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0545FE9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D6DB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7FF03892" w14:textId="77777777" w:rsidR="00DF1A55" w:rsidRPr="00AD6DB8" w:rsidRDefault="00DF1A55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</w:pPr>
    </w:p>
    <w:p w14:paraId="3DB72B74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การอ่านและพิจารณาว่า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AD6DB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D6DB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70AE911" w14:textId="77777777" w:rsidR="00D65A0F" w:rsidRPr="00AD6DB8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389C088B" w14:textId="77777777" w:rsidR="00D65A0F" w:rsidRPr="00AD6DB8" w:rsidRDefault="00D65A0F" w:rsidP="00D65A0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D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D6DB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315BC02D" w14:textId="77777777" w:rsidR="00DE24F4" w:rsidRPr="00DF5DFD" w:rsidRDefault="00DE24F4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14A3BFD" w14:textId="0AA9DBA3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DF5DF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07EC25CA" w14:textId="77777777" w:rsidR="00D65A0F" w:rsidRPr="00DF5DF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97277CD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6F6625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2B1935" w14:textId="77777777" w:rsidR="005401CA" w:rsidRPr="00DF5DFD" w:rsidRDefault="005401CA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1E0646" w14:textId="58EE7C80" w:rsidR="00D65A0F" w:rsidRPr="00AD6DB8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DF5DF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(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ตามความเหมาะสม</w:t>
      </w:r>
      <w:r w:rsidRPr="00DF5DFD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) </w:t>
      </w:r>
      <w:r w:rsidRPr="00DF5DFD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และการใช้เกณฑ์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กิจการ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และบริษัท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Pr="00AD6DB8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D6DB8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</w:t>
      </w:r>
      <w:r w:rsidRPr="00AD6DB8">
        <w:rPr>
          <w:rFonts w:ascii="Browallia New" w:hAnsi="Browallia New" w:cs="Browallia New"/>
          <w:sz w:val="28"/>
          <w:szCs w:val="28"/>
          <w:cs/>
          <w:lang w:bidi="th-TH"/>
        </w:rPr>
        <w:t xml:space="preserve">ดำเนินงานต่อเนื่องต่อไปได้ </w:t>
      </w:r>
    </w:p>
    <w:p w14:paraId="5DE3729C" w14:textId="77777777" w:rsidR="00D65A0F" w:rsidRPr="00AD6DB8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79B0B9F0" w14:textId="48D60DB8" w:rsidR="00D65A0F" w:rsidRPr="00AD6DB8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D6DB8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AD6DB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</w:t>
      </w:r>
    </w:p>
    <w:p w14:paraId="0BDA2247" w14:textId="27E84E86" w:rsidR="00DE24F4" w:rsidRPr="00DF5DFD" w:rsidRDefault="00DE24F4">
      <w:pPr>
        <w:rPr>
          <w:rFonts w:ascii="Browallia New" w:eastAsia="Calibri" w:hAnsi="Browallia New" w:cs="Browallia New"/>
          <w:sz w:val="28"/>
          <w:szCs w:val="28"/>
        </w:rPr>
      </w:pPr>
      <w:r w:rsidRPr="00DF5DFD"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4A61BB75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DF5D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22616427" w14:textId="77777777" w:rsidR="00D65A0F" w:rsidRPr="00DF5DFD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D4BEE2F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5DF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BD44BC" w:rsidRPr="00DF5DF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73106"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DF5DF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4FD3586" w14:textId="77777777" w:rsidR="00BA5D93" w:rsidRPr="00DF5DFD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70FB3536" w14:textId="6BFC28D4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F5DF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0354928" w14:textId="6856E378" w:rsidR="00FE5F32" w:rsidRPr="00DF5DFD" w:rsidRDefault="00FE5F32" w:rsidP="00991425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7447D24" w14:textId="19965AF4" w:rsidR="00D65A0F" w:rsidRPr="00DF5DFD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C5123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C51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Pr="005C5123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5C5123">
        <w:rPr>
          <w:rFonts w:ascii="Browallia New" w:hAnsi="Browallia New" w:cs="Browallia New"/>
          <w:spacing w:val="-4"/>
          <w:sz w:val="28"/>
        </w:rPr>
        <w:t xml:space="preserve"> </w:t>
      </w:r>
      <w:r w:rsidRPr="005C5123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Pr="00DF5DFD">
        <w:rPr>
          <w:rFonts w:ascii="Browallia New" w:eastAsia="Calibri" w:hAnsi="Browallia New" w:cs="Browallia New"/>
          <w:sz w:val="28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DF5DFD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DF5DFD">
        <w:rPr>
          <w:rFonts w:ascii="Browallia New" w:eastAsia="Calibri" w:hAnsi="Browallia New" w:cs="Browallia New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F5DFD">
        <w:rPr>
          <w:rFonts w:ascii="Browallia New" w:hAnsi="Browallia New" w:cs="Browallia New"/>
          <w:sz w:val="28"/>
          <w:cs/>
        </w:rPr>
        <w:t>ายใน</w:t>
      </w:r>
    </w:p>
    <w:p w14:paraId="2981A06D" w14:textId="23CD8A93" w:rsidR="00D65A0F" w:rsidRPr="00DF5DFD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F5DFD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B1934" w:rsidRPr="00DF5DFD">
        <w:rPr>
          <w:rFonts w:ascii="Browallia New" w:eastAsia="Calibri" w:hAnsi="Browallia New" w:cs="Browallia New"/>
          <w:sz w:val="28"/>
          <w:cs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กลุ่มกิจการและ</w:t>
      </w:r>
      <w:r w:rsidRPr="00DF5DFD">
        <w:rPr>
          <w:rFonts w:ascii="Browallia New" w:hAnsi="Browallia New" w:cs="Browallia New"/>
          <w:sz w:val="28"/>
          <w:cs/>
        </w:rPr>
        <w:t>บริษัท</w:t>
      </w:r>
    </w:p>
    <w:p w14:paraId="6CF440F9" w14:textId="3E27A70E" w:rsidR="003B1934" w:rsidRPr="00DF5DFD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F5DFD">
        <w:rPr>
          <w:rFonts w:ascii="Browallia New" w:eastAsia="Calibri" w:hAnsi="Browallia New" w:cs="Browallia New"/>
          <w:sz w:val="28"/>
        </w:rPr>
        <w:t xml:space="preserve"> </w:t>
      </w:r>
      <w:r w:rsidR="006F6625" w:rsidRPr="00DF5DFD">
        <w:rPr>
          <w:rFonts w:ascii="Browallia New" w:eastAsia="Calibri" w:hAnsi="Browallia New" w:cs="Browallia New"/>
          <w:sz w:val="28"/>
        </w:rPr>
        <w:br/>
      </w:r>
      <w:r w:rsidRPr="00DF5DFD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DF5DFD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ผยข้อมูลที่เกี่ยวข้องซึ่งจัดทำขึ้นโดยกรรมการ </w:t>
      </w:r>
    </w:p>
    <w:p w14:paraId="716D8651" w14:textId="77777777" w:rsidR="00D65A0F" w:rsidRPr="00DF5DFD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กิจการที่เกี่ยวข้อง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6F6625" w:rsidRPr="00DF5DF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</w:t>
      </w:r>
      <w:r w:rsidR="006F6625" w:rsidRPr="00DF5DFD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ในอนาคตอาจเป็นเหตุ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ให้กลุ่มกิจการและบริษัทต้องหยุดการดำเนินงานต่อเนื่อง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57158B1A" w14:textId="77777777" w:rsidR="00995272" w:rsidRDefault="00995272">
      <w:pPr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br w:type="page"/>
      </w:r>
    </w:p>
    <w:p w14:paraId="11C6C6FE" w14:textId="03B87963" w:rsidR="00DE24F4" w:rsidRPr="00DF5DFD" w:rsidRDefault="00D65A0F" w:rsidP="00D65A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lastRenderedPageBreak/>
        <w:t>ประเมินการนำเสนอ</w:t>
      </w:r>
      <w:r w:rsidRPr="00DF5DF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</w:rPr>
        <w:t>กิจการ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โดยรวม</w:t>
      </w:r>
      <w:r w:rsidRPr="00DF5DF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ว่างบการเงินรวมและงบการเงินเฉพาะ</w:t>
      </w:r>
      <w:r w:rsidRPr="00DF5DFD">
        <w:rPr>
          <w:rFonts w:ascii="Browallia New" w:hAnsi="Browallia New" w:cs="Browallia New"/>
          <w:sz w:val="28"/>
          <w:cs/>
        </w:rPr>
        <w:t>กิจการ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1CCB19A" w14:textId="382BFE0F" w:rsidR="00D65A0F" w:rsidRPr="00DF5DFD" w:rsidRDefault="00D65A0F" w:rsidP="00D953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C5123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 xml:space="preserve">ทางธุรกิจภายในกลุ่มกิจการเพื่อแสดงความเห็นต่องบการเงินรวม ข้าพเจ้ารับผิดชอบต่อการกำหนดแนวทาง </w:t>
      </w:r>
      <w:r w:rsidR="005C5123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F5D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การควบคุม</w:t>
      </w:r>
      <w:r w:rsidR="003B1934" w:rsidRPr="00DF5D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F5DFD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4C624AD" w14:textId="77777777" w:rsidR="00D65A0F" w:rsidRPr="00DF5DF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07A08D7" w14:textId="2A618A86" w:rsidR="00D65A0F" w:rsidRPr="00DF5DF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</w:t>
      </w:r>
      <w:r w:rsidRPr="00E259D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E259DF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E259D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706CD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F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B21406" w14:textId="77777777" w:rsidR="00BA5D93" w:rsidRPr="00DF5DFD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EB6DDA9" w14:textId="4496C8D7" w:rsidR="00D65A0F" w:rsidRPr="005C5123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5C512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5C512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5C512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C512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C512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177C12C" w14:textId="77777777" w:rsidR="00DE24F4" w:rsidRPr="00DF5DFD" w:rsidRDefault="00DE24F4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659DC9" w14:textId="27676571" w:rsidR="00D65A0F" w:rsidRPr="00725D75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1E5F6A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จากเรื่องที่สื่อสารกับ</w:t>
      </w:r>
      <w:r w:rsidRPr="001E5F6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คณะกรรมการตรวจสอบ</w:t>
      </w:r>
      <w:r w:rsidRPr="001E5F6A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1E5F6A">
        <w:rPr>
          <w:rFonts w:ascii="Browallia New" w:hAnsi="Browallia New" w:cs="Browallia New"/>
          <w:sz w:val="28"/>
          <w:szCs w:val="28"/>
          <w:lang w:bidi="th-TH"/>
        </w:rPr>
        <w:br/>
      </w:r>
      <w:r w:rsidRPr="001E5F6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ในรายงานของผู้สอบบัญชี</w:t>
      </w:r>
      <w:r w:rsidRPr="001E5F6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E5F6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DF5DFD">
        <w:rPr>
          <w:rFonts w:ascii="Browallia New" w:hAnsi="Browallia New" w:cs="Browallia New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725D7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06BEDD" w14:textId="77777777" w:rsidR="00D65A0F" w:rsidRPr="00DF5DFD" w:rsidRDefault="00D65A0F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D4F01D" w14:textId="77777777" w:rsidR="00673106" w:rsidRPr="00EB152E" w:rsidRDefault="00673106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B0C5B7B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E5A71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809C4E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7D91F" w14:textId="77777777" w:rsidR="001328AF" w:rsidRPr="00EB152E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917C7C" w14:textId="77777777" w:rsidR="001328AF" w:rsidRPr="00EB152E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B37A19" w14:textId="77777777" w:rsidR="00D65A0F" w:rsidRPr="00EB152E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FA10AF" w14:textId="77777777" w:rsidR="00AD5B8F" w:rsidRDefault="00AD5B8F" w:rsidP="00D65A0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D5B8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วิเชียร  กิ่งมนตรี</w:t>
      </w:r>
    </w:p>
    <w:p w14:paraId="634E8237" w14:textId="4B03A8E8" w:rsidR="00D65A0F" w:rsidRPr="00EB152E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F3AB5" w:rsidRPr="00BF3AB5">
        <w:rPr>
          <w:rFonts w:ascii="Browallia New" w:hAnsi="Browallia New" w:cs="Browallia New"/>
          <w:sz w:val="28"/>
          <w:szCs w:val="28"/>
          <w:lang w:val="en-GB" w:bidi="th-TH"/>
        </w:rPr>
        <w:t>3977</w:t>
      </w:r>
    </w:p>
    <w:p w14:paraId="55E67662" w14:textId="77777777" w:rsidR="00D65A0F" w:rsidRPr="00EB152E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EB152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5877DB" w14:textId="2A388E6D" w:rsidR="00D65A0F" w:rsidRDefault="00BF3AB5" w:rsidP="00D65A0F">
      <w:pPr>
        <w:spacing w:after="0"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BF3AB5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E66BD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66BD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E0267E" w:rsidRPr="00EB152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D65A0F" w:rsidRPr="00EB152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BF3AB5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E71953">
        <w:rPr>
          <w:rFonts w:ascii="Browallia New" w:hAnsi="Browallia New" w:cs="Browallia New"/>
          <w:sz w:val="28"/>
          <w:szCs w:val="28"/>
          <w:lang w:val="en-GB"/>
        </w:rPr>
        <w:t xml:space="preserve">   </w:t>
      </w:r>
    </w:p>
    <w:sectPr w:rsidR="00D65A0F" w:rsidSect="00E71953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D0CF0" w14:textId="77777777" w:rsidR="00A6436C" w:rsidRDefault="00A6436C" w:rsidP="0042349D">
      <w:pPr>
        <w:spacing w:after="0" w:line="240" w:lineRule="auto"/>
      </w:pPr>
      <w:r>
        <w:separator/>
      </w:r>
    </w:p>
  </w:endnote>
  <w:endnote w:type="continuationSeparator" w:id="0">
    <w:p w14:paraId="0953FF5A" w14:textId="77777777" w:rsidR="00A6436C" w:rsidRDefault="00A6436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C32B3" w14:textId="77777777" w:rsidR="00A6436C" w:rsidRDefault="00A6436C" w:rsidP="0042349D">
      <w:pPr>
        <w:spacing w:after="0" w:line="240" w:lineRule="auto"/>
      </w:pPr>
      <w:r>
        <w:separator/>
      </w:r>
    </w:p>
  </w:footnote>
  <w:footnote w:type="continuationSeparator" w:id="0">
    <w:p w14:paraId="3C718AC0" w14:textId="77777777" w:rsidR="00A6436C" w:rsidRDefault="00A6436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51BD2" w14:textId="77777777" w:rsidR="00D65A0F" w:rsidRPr="004F50E3" w:rsidRDefault="00D65A0F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1C99288C" w14:textId="77777777" w:rsidR="00D65A0F" w:rsidRPr="004F50E3" w:rsidRDefault="00D65A0F">
    <w:pPr>
      <w:pStyle w:val="Header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EB2B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400"/>
    <w:multiLevelType w:val="hybridMultilevel"/>
    <w:tmpl w:val="201C1D9E"/>
    <w:lvl w:ilvl="0" w:tplc="7908C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56F8E842"/>
    <w:lvl w:ilvl="0" w:tplc="ADD8E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558A8EA"/>
    <w:lvl w:ilvl="0" w:tplc="C1D48A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82684EAA"/>
    <w:lvl w:ilvl="0" w:tplc="54B2A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8C05BB1"/>
    <w:multiLevelType w:val="hybridMultilevel"/>
    <w:tmpl w:val="7B6C6EA6"/>
    <w:lvl w:ilvl="0" w:tplc="59E4F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5E04"/>
    <w:rsid w:val="00017083"/>
    <w:rsid w:val="00024159"/>
    <w:rsid w:val="000262A0"/>
    <w:rsid w:val="000541A4"/>
    <w:rsid w:val="0005523F"/>
    <w:rsid w:val="00061710"/>
    <w:rsid w:val="00061CAC"/>
    <w:rsid w:val="00061E75"/>
    <w:rsid w:val="00072688"/>
    <w:rsid w:val="0007369D"/>
    <w:rsid w:val="00081A6C"/>
    <w:rsid w:val="00086E47"/>
    <w:rsid w:val="00091CC3"/>
    <w:rsid w:val="000A0C63"/>
    <w:rsid w:val="000A2446"/>
    <w:rsid w:val="000A3F4E"/>
    <w:rsid w:val="000C27C7"/>
    <w:rsid w:val="000C68BA"/>
    <w:rsid w:val="000D1333"/>
    <w:rsid w:val="0010100B"/>
    <w:rsid w:val="0010725D"/>
    <w:rsid w:val="00122CD6"/>
    <w:rsid w:val="001328AF"/>
    <w:rsid w:val="0013427B"/>
    <w:rsid w:val="00137418"/>
    <w:rsid w:val="00137473"/>
    <w:rsid w:val="00137542"/>
    <w:rsid w:val="00144F9A"/>
    <w:rsid w:val="00150892"/>
    <w:rsid w:val="00151149"/>
    <w:rsid w:val="00154D0C"/>
    <w:rsid w:val="00162BCF"/>
    <w:rsid w:val="00163842"/>
    <w:rsid w:val="001735DC"/>
    <w:rsid w:val="00173735"/>
    <w:rsid w:val="0018140E"/>
    <w:rsid w:val="001856C6"/>
    <w:rsid w:val="001A1A7B"/>
    <w:rsid w:val="001A484D"/>
    <w:rsid w:val="001A6B4A"/>
    <w:rsid w:val="001A7236"/>
    <w:rsid w:val="001D34F8"/>
    <w:rsid w:val="001D53C9"/>
    <w:rsid w:val="001E2AEA"/>
    <w:rsid w:val="001E5F6A"/>
    <w:rsid w:val="001F0E18"/>
    <w:rsid w:val="001F1117"/>
    <w:rsid w:val="00200F35"/>
    <w:rsid w:val="00211863"/>
    <w:rsid w:val="00211A44"/>
    <w:rsid w:val="00223FF4"/>
    <w:rsid w:val="00225D09"/>
    <w:rsid w:val="00231FA1"/>
    <w:rsid w:val="00231FB0"/>
    <w:rsid w:val="00233BDE"/>
    <w:rsid w:val="00234C15"/>
    <w:rsid w:val="00235558"/>
    <w:rsid w:val="00236E47"/>
    <w:rsid w:val="00243291"/>
    <w:rsid w:val="002502CD"/>
    <w:rsid w:val="0025237F"/>
    <w:rsid w:val="002568E8"/>
    <w:rsid w:val="00275111"/>
    <w:rsid w:val="00280B90"/>
    <w:rsid w:val="00283F07"/>
    <w:rsid w:val="00286CAD"/>
    <w:rsid w:val="00287A87"/>
    <w:rsid w:val="00292470"/>
    <w:rsid w:val="002A3FA8"/>
    <w:rsid w:val="002A65B1"/>
    <w:rsid w:val="002B648B"/>
    <w:rsid w:val="002C1E4E"/>
    <w:rsid w:val="002D0D89"/>
    <w:rsid w:val="002E46F3"/>
    <w:rsid w:val="002E67C7"/>
    <w:rsid w:val="002E6F57"/>
    <w:rsid w:val="00304B88"/>
    <w:rsid w:val="00305E5F"/>
    <w:rsid w:val="00312223"/>
    <w:rsid w:val="00313730"/>
    <w:rsid w:val="00316664"/>
    <w:rsid w:val="00316BC5"/>
    <w:rsid w:val="00323CB3"/>
    <w:rsid w:val="00325098"/>
    <w:rsid w:val="00341DCB"/>
    <w:rsid w:val="00355B6D"/>
    <w:rsid w:val="00361300"/>
    <w:rsid w:val="00364BB6"/>
    <w:rsid w:val="0036531A"/>
    <w:rsid w:val="00370A88"/>
    <w:rsid w:val="00370E0C"/>
    <w:rsid w:val="00372878"/>
    <w:rsid w:val="0037374B"/>
    <w:rsid w:val="00374D14"/>
    <w:rsid w:val="0038170E"/>
    <w:rsid w:val="00387E8D"/>
    <w:rsid w:val="00392489"/>
    <w:rsid w:val="003A35E6"/>
    <w:rsid w:val="003B0E61"/>
    <w:rsid w:val="003B1934"/>
    <w:rsid w:val="003B26AB"/>
    <w:rsid w:val="003D1444"/>
    <w:rsid w:val="003D454E"/>
    <w:rsid w:val="003E1DCD"/>
    <w:rsid w:val="003E46E4"/>
    <w:rsid w:val="003F5C79"/>
    <w:rsid w:val="003F6634"/>
    <w:rsid w:val="00405FB6"/>
    <w:rsid w:val="00412667"/>
    <w:rsid w:val="0042349D"/>
    <w:rsid w:val="00423E73"/>
    <w:rsid w:val="0043666A"/>
    <w:rsid w:val="00440153"/>
    <w:rsid w:val="00444DF9"/>
    <w:rsid w:val="004565A5"/>
    <w:rsid w:val="00463931"/>
    <w:rsid w:val="00471043"/>
    <w:rsid w:val="00482A76"/>
    <w:rsid w:val="00483A93"/>
    <w:rsid w:val="004868F2"/>
    <w:rsid w:val="00491AC0"/>
    <w:rsid w:val="004955CD"/>
    <w:rsid w:val="00496164"/>
    <w:rsid w:val="004A1836"/>
    <w:rsid w:val="004C580C"/>
    <w:rsid w:val="004C64D1"/>
    <w:rsid w:val="004C7C05"/>
    <w:rsid w:val="004D4046"/>
    <w:rsid w:val="004E36D0"/>
    <w:rsid w:val="004F2E01"/>
    <w:rsid w:val="004F50E3"/>
    <w:rsid w:val="004F6996"/>
    <w:rsid w:val="00515A98"/>
    <w:rsid w:val="00524970"/>
    <w:rsid w:val="005301A7"/>
    <w:rsid w:val="0053532A"/>
    <w:rsid w:val="005401CA"/>
    <w:rsid w:val="0054527C"/>
    <w:rsid w:val="00554DFC"/>
    <w:rsid w:val="00555C5A"/>
    <w:rsid w:val="00556AAA"/>
    <w:rsid w:val="00561CEA"/>
    <w:rsid w:val="0057246B"/>
    <w:rsid w:val="005840E8"/>
    <w:rsid w:val="005938E0"/>
    <w:rsid w:val="005A12CE"/>
    <w:rsid w:val="005A4EB2"/>
    <w:rsid w:val="005B0B0A"/>
    <w:rsid w:val="005C3CAB"/>
    <w:rsid w:val="005C5123"/>
    <w:rsid w:val="005C5C43"/>
    <w:rsid w:val="005C6234"/>
    <w:rsid w:val="005E2329"/>
    <w:rsid w:val="005E3196"/>
    <w:rsid w:val="005E347F"/>
    <w:rsid w:val="005E413C"/>
    <w:rsid w:val="005E5BF0"/>
    <w:rsid w:val="00600B0A"/>
    <w:rsid w:val="00603B4E"/>
    <w:rsid w:val="00631002"/>
    <w:rsid w:val="0063202A"/>
    <w:rsid w:val="0065022F"/>
    <w:rsid w:val="00650479"/>
    <w:rsid w:val="00673106"/>
    <w:rsid w:val="00682483"/>
    <w:rsid w:val="00683A57"/>
    <w:rsid w:val="006A71B0"/>
    <w:rsid w:val="006B2DB3"/>
    <w:rsid w:val="006C1444"/>
    <w:rsid w:val="006C50BB"/>
    <w:rsid w:val="006D2925"/>
    <w:rsid w:val="006D707A"/>
    <w:rsid w:val="006E4F23"/>
    <w:rsid w:val="006E645E"/>
    <w:rsid w:val="006F2BAE"/>
    <w:rsid w:val="006F3C38"/>
    <w:rsid w:val="006F6625"/>
    <w:rsid w:val="006F72D9"/>
    <w:rsid w:val="00706CDA"/>
    <w:rsid w:val="007075FB"/>
    <w:rsid w:val="00725D75"/>
    <w:rsid w:val="00730306"/>
    <w:rsid w:val="00734A2A"/>
    <w:rsid w:val="00740E62"/>
    <w:rsid w:val="0074685D"/>
    <w:rsid w:val="00764A53"/>
    <w:rsid w:val="007658D6"/>
    <w:rsid w:val="0077019C"/>
    <w:rsid w:val="00770232"/>
    <w:rsid w:val="00780FFA"/>
    <w:rsid w:val="00782735"/>
    <w:rsid w:val="00782AD1"/>
    <w:rsid w:val="007960C2"/>
    <w:rsid w:val="007A1412"/>
    <w:rsid w:val="007A6B86"/>
    <w:rsid w:val="007B1BED"/>
    <w:rsid w:val="007B40AC"/>
    <w:rsid w:val="007B4648"/>
    <w:rsid w:val="007C045E"/>
    <w:rsid w:val="007C12E0"/>
    <w:rsid w:val="007D267D"/>
    <w:rsid w:val="007D3E61"/>
    <w:rsid w:val="007E25F3"/>
    <w:rsid w:val="00802049"/>
    <w:rsid w:val="008031CC"/>
    <w:rsid w:val="0080728F"/>
    <w:rsid w:val="00815336"/>
    <w:rsid w:val="008173F2"/>
    <w:rsid w:val="00824F0E"/>
    <w:rsid w:val="00830436"/>
    <w:rsid w:val="0083705E"/>
    <w:rsid w:val="00850705"/>
    <w:rsid w:val="00865DAF"/>
    <w:rsid w:val="00877BDF"/>
    <w:rsid w:val="00880573"/>
    <w:rsid w:val="00881C43"/>
    <w:rsid w:val="0089264E"/>
    <w:rsid w:val="00892831"/>
    <w:rsid w:val="0089350E"/>
    <w:rsid w:val="008A47A7"/>
    <w:rsid w:val="008C6B6A"/>
    <w:rsid w:val="008D1BCD"/>
    <w:rsid w:val="008E25D0"/>
    <w:rsid w:val="008F2251"/>
    <w:rsid w:val="00900F15"/>
    <w:rsid w:val="009125E8"/>
    <w:rsid w:val="009248BE"/>
    <w:rsid w:val="009331B7"/>
    <w:rsid w:val="009354A1"/>
    <w:rsid w:val="009611A6"/>
    <w:rsid w:val="0096576E"/>
    <w:rsid w:val="00991425"/>
    <w:rsid w:val="00992E1A"/>
    <w:rsid w:val="00995272"/>
    <w:rsid w:val="00995296"/>
    <w:rsid w:val="009A2BFB"/>
    <w:rsid w:val="009B2833"/>
    <w:rsid w:val="009B3658"/>
    <w:rsid w:val="009B43F8"/>
    <w:rsid w:val="009C5962"/>
    <w:rsid w:val="009C6916"/>
    <w:rsid w:val="009D46B8"/>
    <w:rsid w:val="009D5013"/>
    <w:rsid w:val="009E1071"/>
    <w:rsid w:val="009E409F"/>
    <w:rsid w:val="009F05B0"/>
    <w:rsid w:val="00A0300F"/>
    <w:rsid w:val="00A03A75"/>
    <w:rsid w:val="00A144E6"/>
    <w:rsid w:val="00A15735"/>
    <w:rsid w:val="00A22983"/>
    <w:rsid w:val="00A250D7"/>
    <w:rsid w:val="00A331A1"/>
    <w:rsid w:val="00A343AA"/>
    <w:rsid w:val="00A42140"/>
    <w:rsid w:val="00A51124"/>
    <w:rsid w:val="00A53A56"/>
    <w:rsid w:val="00A55F1B"/>
    <w:rsid w:val="00A605ED"/>
    <w:rsid w:val="00A61F25"/>
    <w:rsid w:val="00A6436C"/>
    <w:rsid w:val="00AA046E"/>
    <w:rsid w:val="00AB5958"/>
    <w:rsid w:val="00AB665F"/>
    <w:rsid w:val="00AB7F74"/>
    <w:rsid w:val="00AC1DD0"/>
    <w:rsid w:val="00AC2540"/>
    <w:rsid w:val="00AD293D"/>
    <w:rsid w:val="00AD2D8E"/>
    <w:rsid w:val="00AD3F13"/>
    <w:rsid w:val="00AD5B8F"/>
    <w:rsid w:val="00AD6DB8"/>
    <w:rsid w:val="00AD7B97"/>
    <w:rsid w:val="00AE672F"/>
    <w:rsid w:val="00AF61C1"/>
    <w:rsid w:val="00B24971"/>
    <w:rsid w:val="00B31239"/>
    <w:rsid w:val="00B336D5"/>
    <w:rsid w:val="00B3720A"/>
    <w:rsid w:val="00B50029"/>
    <w:rsid w:val="00B758EC"/>
    <w:rsid w:val="00B8093F"/>
    <w:rsid w:val="00B9070E"/>
    <w:rsid w:val="00B932FF"/>
    <w:rsid w:val="00B97D34"/>
    <w:rsid w:val="00BA217C"/>
    <w:rsid w:val="00BA5D93"/>
    <w:rsid w:val="00BA670A"/>
    <w:rsid w:val="00BB1FBC"/>
    <w:rsid w:val="00BC1278"/>
    <w:rsid w:val="00BC40AE"/>
    <w:rsid w:val="00BC576B"/>
    <w:rsid w:val="00BD44BC"/>
    <w:rsid w:val="00BE3CF3"/>
    <w:rsid w:val="00BE3EC8"/>
    <w:rsid w:val="00BE4A43"/>
    <w:rsid w:val="00BF3AB5"/>
    <w:rsid w:val="00BF4D17"/>
    <w:rsid w:val="00C0317B"/>
    <w:rsid w:val="00C04075"/>
    <w:rsid w:val="00C115AD"/>
    <w:rsid w:val="00C30CDA"/>
    <w:rsid w:val="00C36597"/>
    <w:rsid w:val="00C36D91"/>
    <w:rsid w:val="00C40413"/>
    <w:rsid w:val="00C67E84"/>
    <w:rsid w:val="00C815AA"/>
    <w:rsid w:val="00C928F2"/>
    <w:rsid w:val="00CC0D77"/>
    <w:rsid w:val="00CC7795"/>
    <w:rsid w:val="00CE5392"/>
    <w:rsid w:val="00CF6049"/>
    <w:rsid w:val="00D020B7"/>
    <w:rsid w:val="00D036AE"/>
    <w:rsid w:val="00D04657"/>
    <w:rsid w:val="00D07DD6"/>
    <w:rsid w:val="00D1479C"/>
    <w:rsid w:val="00D221AD"/>
    <w:rsid w:val="00D31411"/>
    <w:rsid w:val="00D33960"/>
    <w:rsid w:val="00D340BF"/>
    <w:rsid w:val="00D34CA0"/>
    <w:rsid w:val="00D424E1"/>
    <w:rsid w:val="00D43FCE"/>
    <w:rsid w:val="00D46EA9"/>
    <w:rsid w:val="00D64004"/>
    <w:rsid w:val="00D65A0F"/>
    <w:rsid w:val="00D6756E"/>
    <w:rsid w:val="00DA5008"/>
    <w:rsid w:val="00DA5551"/>
    <w:rsid w:val="00DD00A5"/>
    <w:rsid w:val="00DD76BC"/>
    <w:rsid w:val="00DE24F4"/>
    <w:rsid w:val="00DE2C74"/>
    <w:rsid w:val="00DE5656"/>
    <w:rsid w:val="00DE5F98"/>
    <w:rsid w:val="00DF0AA3"/>
    <w:rsid w:val="00DF1A55"/>
    <w:rsid w:val="00DF5B2A"/>
    <w:rsid w:val="00DF5DFD"/>
    <w:rsid w:val="00E0267E"/>
    <w:rsid w:val="00E048E5"/>
    <w:rsid w:val="00E14FB7"/>
    <w:rsid w:val="00E259DF"/>
    <w:rsid w:val="00E30C8A"/>
    <w:rsid w:val="00E32665"/>
    <w:rsid w:val="00E353E1"/>
    <w:rsid w:val="00E35C79"/>
    <w:rsid w:val="00E40C32"/>
    <w:rsid w:val="00E41D04"/>
    <w:rsid w:val="00E57A55"/>
    <w:rsid w:val="00E65909"/>
    <w:rsid w:val="00E66BDD"/>
    <w:rsid w:val="00E71953"/>
    <w:rsid w:val="00E87634"/>
    <w:rsid w:val="00E97698"/>
    <w:rsid w:val="00EA41DA"/>
    <w:rsid w:val="00EB152E"/>
    <w:rsid w:val="00EC30DF"/>
    <w:rsid w:val="00EC41E4"/>
    <w:rsid w:val="00EC66BF"/>
    <w:rsid w:val="00EE0F68"/>
    <w:rsid w:val="00EE253F"/>
    <w:rsid w:val="00EE30FC"/>
    <w:rsid w:val="00EE5A77"/>
    <w:rsid w:val="00EE79B8"/>
    <w:rsid w:val="00F021E2"/>
    <w:rsid w:val="00F029E6"/>
    <w:rsid w:val="00F06EB2"/>
    <w:rsid w:val="00F17154"/>
    <w:rsid w:val="00F40F78"/>
    <w:rsid w:val="00F4391B"/>
    <w:rsid w:val="00F54606"/>
    <w:rsid w:val="00F60A41"/>
    <w:rsid w:val="00F614E0"/>
    <w:rsid w:val="00F6158F"/>
    <w:rsid w:val="00F63CB7"/>
    <w:rsid w:val="00F648D4"/>
    <w:rsid w:val="00F64B4E"/>
    <w:rsid w:val="00F66BA2"/>
    <w:rsid w:val="00F81D7D"/>
    <w:rsid w:val="00F8560D"/>
    <w:rsid w:val="00F92C06"/>
    <w:rsid w:val="00F93BE3"/>
    <w:rsid w:val="00F96F86"/>
    <w:rsid w:val="00FB223E"/>
    <w:rsid w:val="00FB2BD9"/>
    <w:rsid w:val="00FB56FA"/>
    <w:rsid w:val="00FC4D2B"/>
    <w:rsid w:val="00FC4FAF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8BA0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7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E8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E8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E84"/>
    <w:rPr>
      <w:b/>
      <w:bCs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0728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28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B3334-D9E0-4FB1-9C49-F8A63850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7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Sarocha Thongsakul (TH)</cp:lastModifiedBy>
  <cp:revision>71</cp:revision>
  <cp:lastPrinted>2022-03-01T03:56:00Z</cp:lastPrinted>
  <dcterms:created xsi:type="dcterms:W3CDTF">2022-01-20T05:28:00Z</dcterms:created>
  <dcterms:modified xsi:type="dcterms:W3CDTF">2023-02-27T13:30:00Z</dcterms:modified>
</cp:coreProperties>
</file>