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2E3B5D" w:rsidRDefault="00061828" w:rsidP="0070313D">
      <w:pPr>
        <w:pStyle w:val="Title"/>
        <w:rPr>
          <w:rFonts w:hAnsi="Angsana New" w:cs="Angsana New"/>
          <w:u w:val="single"/>
        </w:rPr>
      </w:pPr>
      <w:r w:rsidRPr="002E3B5D">
        <w:rPr>
          <w:rFonts w:hAnsi="Angsana New" w:cs="Angsana New"/>
          <w:u w:val="single"/>
          <w:cs/>
        </w:rPr>
        <w:t>รายงาน</w:t>
      </w:r>
      <w:r w:rsidR="00B13A70">
        <w:rPr>
          <w:rFonts w:hAnsi="Angsana New" w:cs="Angsana New" w:hint="cs"/>
          <w:u w:val="single"/>
          <w:cs/>
        </w:rPr>
        <w:t>ของ</w:t>
      </w:r>
      <w:r w:rsidR="00FB6C62" w:rsidRPr="002E3B5D">
        <w:rPr>
          <w:rFonts w:hAnsi="Angsana New" w:cs="Angsana New"/>
          <w:u w:val="single"/>
          <w:cs/>
        </w:rPr>
        <w:t>ผู้สอบบัญชีรับอนุญาต</w:t>
      </w:r>
    </w:p>
    <w:p w:rsidR="00FB6C62" w:rsidRPr="003B1324" w:rsidRDefault="00FB6C62" w:rsidP="00FB6C62">
      <w:pPr>
        <w:jc w:val="thaiDistribute"/>
        <w:rPr>
          <w:rFonts w:hAnsi="Angsana New"/>
          <w:position w:val="0"/>
        </w:rPr>
      </w:pPr>
    </w:p>
    <w:p w:rsidR="00061828" w:rsidRPr="002E3B5D" w:rsidRDefault="00FB6C62" w:rsidP="009115F9">
      <w:pPr>
        <w:jc w:val="both"/>
        <w:rPr>
          <w:rFonts w:hAnsi="Angsana New"/>
          <w:position w:val="0"/>
          <w:cs/>
        </w:rPr>
      </w:pPr>
      <w:r w:rsidRPr="002E3B5D">
        <w:rPr>
          <w:rFonts w:hAnsi="Angsana New"/>
          <w:position w:val="0"/>
          <w:cs/>
        </w:rPr>
        <w:t>เสนอ</w:t>
      </w:r>
      <w:r w:rsidRPr="002E3B5D">
        <w:rPr>
          <w:rFonts w:hAnsi="Angsana New"/>
          <w:position w:val="0"/>
        </w:rPr>
        <w:tab/>
      </w:r>
      <w:r w:rsidR="00453208">
        <w:rPr>
          <w:rFonts w:hAnsi="Angsana New" w:hint="cs"/>
          <w:position w:val="0"/>
          <w:cs/>
        </w:rPr>
        <w:t>ผู้ถือหุ้นและ</w:t>
      </w:r>
      <w:r w:rsidR="00C52E1C" w:rsidRPr="002E3B5D">
        <w:rPr>
          <w:rFonts w:hAnsi="Angsana New"/>
          <w:position w:val="0"/>
          <w:cs/>
        </w:rPr>
        <w:t>คณะกรรมการ</w:t>
      </w:r>
      <w:r w:rsidR="00A029BE" w:rsidRPr="002E3B5D">
        <w:rPr>
          <w:rFonts w:hAnsi="Angsana New"/>
          <w:position w:val="0"/>
          <w:cs/>
        </w:rPr>
        <w:t>บริษัท เอเชีย แคปปิตอล กรุ๊ป จำกัด (มหาชน)</w:t>
      </w:r>
    </w:p>
    <w:p w:rsidR="00875B35" w:rsidRPr="003B1324" w:rsidRDefault="00875B35" w:rsidP="00875B35">
      <w:pPr>
        <w:jc w:val="thaiDistribute"/>
        <w:rPr>
          <w:rFonts w:hAnsi="Angsana New"/>
          <w:position w:val="0"/>
        </w:rPr>
      </w:pPr>
    </w:p>
    <w:p w:rsidR="00453208" w:rsidRPr="00453208" w:rsidRDefault="00453208" w:rsidP="00453208">
      <w:pPr>
        <w:jc w:val="thaiDistribute"/>
        <w:rPr>
          <w:rFonts w:hAnsi="Angsana New"/>
          <w:b/>
          <w:bCs/>
          <w:position w:val="0"/>
          <w:u w:val="single"/>
        </w:rPr>
      </w:pPr>
      <w:r w:rsidRPr="00453208">
        <w:rPr>
          <w:rFonts w:hAnsi="Angsana New"/>
          <w:b/>
          <w:bCs/>
          <w:position w:val="0"/>
          <w:u w:val="single"/>
          <w:cs/>
        </w:rPr>
        <w:t>การไม่แสดงความเห็น</w:t>
      </w:r>
    </w:p>
    <w:p w:rsidR="00453208" w:rsidRPr="00453208" w:rsidRDefault="00453208" w:rsidP="00453208">
      <w:pPr>
        <w:jc w:val="thaiDistribute"/>
        <w:rPr>
          <w:rFonts w:hAnsi="Angsana New"/>
          <w:position w:val="0"/>
          <w:sz w:val="20"/>
          <w:szCs w:val="20"/>
        </w:rPr>
      </w:pPr>
    </w:p>
    <w:p w:rsidR="00453208" w:rsidRDefault="00453208" w:rsidP="00453208">
      <w:pPr>
        <w:jc w:val="thaiDistribute"/>
        <w:rPr>
          <w:rFonts w:hAnsi="Angsana New"/>
          <w:position w:val="0"/>
          <w:cs/>
        </w:rPr>
      </w:pPr>
      <w:r w:rsidRPr="00453208">
        <w:rPr>
          <w:rFonts w:hAnsi="Angsana New"/>
          <w:position w:val="0"/>
          <w:cs/>
        </w:rPr>
        <w:t>ข้าพเจ้าได้รับการว่าจ้างให้ตรวจสอบงบการเงินรวมและงบการเงินเฉพาะกิจการของ บริษัท เอเชีย แคปปิตอล กรุ๊ป จำกัด (มหาชน) และบริษัทย่อย และ เฉพาะของบริษัท เอเชีย แคปปิตอล กรุ๊ป จำกัด (มหาชน) ตามลำดับ ซึ่งประกอบด้วยงบแสดงฐานะการเงินรวมและงบแสดงฐานะการเงินเฉพา</w:t>
      </w:r>
      <w:r>
        <w:rPr>
          <w:rFonts w:hAnsi="Angsana New"/>
          <w:position w:val="0"/>
          <w:cs/>
        </w:rPr>
        <w:t>ะกิจการ ณ วันที่ 31 ธันวาคม 2565</w:t>
      </w:r>
      <w:r w:rsidRPr="00453208">
        <w:rPr>
          <w:rFonts w:hAnsi="Angsana New"/>
          <w:position w:val="0"/>
          <w:cs/>
        </w:rPr>
        <w:t xml:space="preserve"> </w:t>
      </w:r>
      <w:r w:rsidRPr="00145000">
        <w:rPr>
          <w:rFonts w:hAnsi="Angsana New"/>
          <w:spacing w:val="-10"/>
          <w:position w:val="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</w:t>
      </w:r>
      <w:r w:rsidRPr="00453208">
        <w:rPr>
          <w:rFonts w:hAnsi="Angsana New"/>
          <w:position w:val="0"/>
          <w:cs/>
        </w:rPr>
        <w:t>และงบแสดงการเปลี่ยนแปลงส่วนของผู้ถือหุ้นเฉพาะกิจการ และงบกระแสเงินสดรวมและงบกระแสเงินสด</w:t>
      </w:r>
      <w:r w:rsidRPr="00145000">
        <w:rPr>
          <w:rFonts w:hAnsi="Angsana New"/>
          <w:spacing w:val="-4"/>
          <w:position w:val="0"/>
          <w:cs/>
        </w:rPr>
        <w:t xml:space="preserve">เฉพาะกิจการ </w:t>
      </w:r>
      <w:r w:rsidRPr="00145000">
        <w:rPr>
          <w:rFonts w:hAnsi="Angsana New"/>
          <w:spacing w:val="-2"/>
          <w:position w:val="0"/>
          <w:cs/>
        </w:rPr>
        <w:t>สำหรับปีสิ้นสุดวันเดียวกันและหมาย</w:t>
      </w:r>
      <w:r w:rsidRPr="00145000">
        <w:rPr>
          <w:rFonts w:hAnsi="Angsana New"/>
          <w:spacing w:val="-4"/>
          <w:position w:val="0"/>
          <w:cs/>
        </w:rPr>
        <w:t>เหตุ</w:t>
      </w:r>
      <w:r w:rsidRPr="00145000">
        <w:rPr>
          <w:rFonts w:hAnsi="Angsana New"/>
          <w:spacing w:val="-2"/>
          <w:position w:val="0"/>
          <w:cs/>
        </w:rPr>
        <w:t>ประกอบงบการเงิน</w:t>
      </w:r>
      <w:r w:rsidRPr="00145000">
        <w:rPr>
          <w:rFonts w:hAnsi="Angsana New"/>
          <w:spacing w:val="-4"/>
          <w:position w:val="0"/>
          <w:cs/>
        </w:rPr>
        <w:t xml:space="preserve"> รวมถึงสรุปนโยบาย</w:t>
      </w:r>
      <w:r w:rsidRPr="00145000">
        <w:rPr>
          <w:rFonts w:hAnsi="Angsana New"/>
          <w:spacing w:val="-2"/>
          <w:position w:val="0"/>
          <w:cs/>
        </w:rPr>
        <w:t>การบัญชีที่สำคัญ</w:t>
      </w:r>
    </w:p>
    <w:p w:rsidR="00453208" w:rsidRPr="00453208" w:rsidRDefault="00453208" w:rsidP="00453208">
      <w:pPr>
        <w:jc w:val="thaiDistribute"/>
        <w:rPr>
          <w:rFonts w:hAnsi="Angsana New"/>
          <w:position w:val="0"/>
          <w:sz w:val="20"/>
          <w:szCs w:val="20"/>
        </w:rPr>
      </w:pPr>
    </w:p>
    <w:p w:rsidR="00453208" w:rsidRDefault="00453208" w:rsidP="00453208">
      <w:pPr>
        <w:jc w:val="thaiDistribute"/>
        <w:rPr>
          <w:rFonts w:hAnsi="Angsana New"/>
          <w:position w:val="0"/>
        </w:rPr>
      </w:pPr>
      <w:r w:rsidRPr="00453208">
        <w:rPr>
          <w:rFonts w:hAnsi="Angsana New"/>
          <w:position w:val="0"/>
          <w:cs/>
        </w:rPr>
        <w:t>ข้าพเจ้าไม่สามารถแสดงความเห็นต่องบการเงินข้างต้นนี้ได้ เนื่องจากเรื่องที่กล่าวไว้ในวรรคเกณฑ์ในการไม่แสดงความเห็นมีนัยสำคัญต่องบการเงินรวมสำหรับปีสิ้นสุดวันที่ 31 ธันวาคม 256</w:t>
      </w:r>
      <w:r>
        <w:rPr>
          <w:rFonts w:hAnsi="Angsana New" w:hint="cs"/>
          <w:position w:val="0"/>
          <w:cs/>
        </w:rPr>
        <w:t>5</w:t>
      </w:r>
      <w:r w:rsidRPr="00453208">
        <w:rPr>
          <w:rFonts w:hAnsi="Angsana New"/>
          <w:position w:val="0"/>
          <w:cs/>
        </w:rPr>
        <w:t xml:space="preserve"> ของบริษัท เอเชีย แคปปิตอล กรุ๊ป จำกัด</w:t>
      </w:r>
      <w:r w:rsidR="00DE3DBC">
        <w:rPr>
          <w:rFonts w:hAnsi="Angsana New"/>
          <w:position w:val="0"/>
        </w:rPr>
        <w:t xml:space="preserve"> </w:t>
      </w:r>
      <w:r w:rsidRPr="00453208">
        <w:rPr>
          <w:rFonts w:hAnsi="Angsana New"/>
          <w:position w:val="0"/>
          <w:cs/>
        </w:rPr>
        <w:t>(มหาชน) และบริษัทย่อย และงบการเงินเฉพาะกิจการของบริษัท เอเชีย แคปปิตอล กรุ๊ป จำกัด (มหาชน)  ข้าพเจ้าไม่สามารถหาหลักฐานการสอบบัญชีที่เหมาะสมอย่างเพียงพอเพื่อเป็นเกณฑ์ในการแสดงความเห็นต่องบการเงิน</w:t>
      </w:r>
    </w:p>
    <w:p w:rsidR="00453208" w:rsidRPr="00453208" w:rsidRDefault="00453208" w:rsidP="00453208">
      <w:pPr>
        <w:jc w:val="thaiDistribute"/>
        <w:rPr>
          <w:rFonts w:hAnsi="Angsana New"/>
          <w:position w:val="0"/>
        </w:rPr>
      </w:pPr>
    </w:p>
    <w:p w:rsidR="00453208" w:rsidRDefault="00453208" w:rsidP="00453208">
      <w:pPr>
        <w:jc w:val="thaiDistribute"/>
        <w:rPr>
          <w:rFonts w:hAnsi="Angsana New"/>
          <w:b/>
          <w:bCs/>
          <w:position w:val="0"/>
          <w:u w:val="single"/>
        </w:rPr>
      </w:pPr>
      <w:r w:rsidRPr="00453208">
        <w:rPr>
          <w:rFonts w:hAnsi="Angsana New"/>
          <w:b/>
          <w:bCs/>
          <w:position w:val="0"/>
          <w:u w:val="single"/>
          <w:cs/>
        </w:rPr>
        <w:t>เกณฑ์ในการไม่แสดงความเห็น</w:t>
      </w:r>
    </w:p>
    <w:p w:rsidR="00453208" w:rsidRPr="00453208" w:rsidRDefault="00453208" w:rsidP="00453208">
      <w:pPr>
        <w:jc w:val="thaiDistribute"/>
        <w:rPr>
          <w:rFonts w:hAnsi="Angsana New"/>
          <w:b/>
          <w:bCs/>
          <w:position w:val="0"/>
          <w:sz w:val="20"/>
          <w:szCs w:val="20"/>
          <w:u w:val="single"/>
        </w:rPr>
      </w:pPr>
    </w:p>
    <w:p w:rsidR="00453208" w:rsidRPr="00453208" w:rsidRDefault="00453208" w:rsidP="00453208">
      <w:pPr>
        <w:jc w:val="thaiDistribute"/>
        <w:rPr>
          <w:rFonts w:hAnsi="Angsana New"/>
          <w:position w:val="0"/>
        </w:rPr>
      </w:pPr>
      <w:r w:rsidRPr="00453208">
        <w:rPr>
          <w:rFonts w:hAnsi="Angsana New"/>
          <w:position w:val="0"/>
          <w:cs/>
        </w:rPr>
        <w:t>เนื่องจากข้าพเจ้าได้พิจารณาสถานการณ์ที่มีความไม่แน่นอน ซึ่งส่งผลกระทบต่อการดำเนินงานของกลุ่มบริษัทและบริษัท ดังต่อไปนี้</w:t>
      </w:r>
    </w:p>
    <w:p w:rsidR="003B1324" w:rsidRDefault="003B1324" w:rsidP="003B1324">
      <w:pPr>
        <w:tabs>
          <w:tab w:val="left" w:pos="426"/>
        </w:tabs>
        <w:ind w:left="426" w:hanging="426"/>
        <w:jc w:val="thaiDistribute"/>
        <w:rPr>
          <w:rFonts w:hAnsi="Angsana New"/>
          <w:position w:val="0"/>
          <w:sz w:val="20"/>
          <w:szCs w:val="20"/>
        </w:rPr>
      </w:pPr>
    </w:p>
    <w:p w:rsidR="0012727F" w:rsidRDefault="0012727F" w:rsidP="003B1324">
      <w:pPr>
        <w:tabs>
          <w:tab w:val="left" w:pos="426"/>
        </w:tabs>
        <w:ind w:left="426" w:hanging="426"/>
        <w:jc w:val="thaiDistribute"/>
        <w:rPr>
          <w:rFonts w:hAnsi="Angsana New"/>
          <w:position w:val="0"/>
          <w:sz w:val="20"/>
          <w:szCs w:val="20"/>
        </w:rPr>
      </w:pPr>
    </w:p>
    <w:p w:rsidR="0012727F" w:rsidRDefault="0012727F" w:rsidP="003B1324">
      <w:pPr>
        <w:tabs>
          <w:tab w:val="left" w:pos="426"/>
        </w:tabs>
        <w:ind w:left="426" w:hanging="426"/>
        <w:jc w:val="thaiDistribute"/>
        <w:rPr>
          <w:rFonts w:hAnsi="Angsana New"/>
          <w:position w:val="0"/>
          <w:sz w:val="20"/>
          <w:szCs w:val="20"/>
        </w:rPr>
      </w:pPr>
    </w:p>
    <w:p w:rsidR="0012727F" w:rsidRDefault="0012727F" w:rsidP="003B1324">
      <w:pPr>
        <w:tabs>
          <w:tab w:val="left" w:pos="426"/>
        </w:tabs>
        <w:ind w:left="426" w:hanging="426"/>
        <w:jc w:val="thaiDistribute"/>
        <w:rPr>
          <w:rFonts w:hAnsi="Angsana New"/>
          <w:position w:val="0"/>
          <w:sz w:val="20"/>
          <w:szCs w:val="20"/>
        </w:rPr>
      </w:pPr>
    </w:p>
    <w:p w:rsidR="0012727F" w:rsidRDefault="0012727F" w:rsidP="003B1324">
      <w:pPr>
        <w:tabs>
          <w:tab w:val="left" w:pos="426"/>
        </w:tabs>
        <w:ind w:left="426" w:hanging="426"/>
        <w:jc w:val="thaiDistribute"/>
        <w:rPr>
          <w:rFonts w:hAnsi="Angsana New"/>
          <w:position w:val="0"/>
          <w:sz w:val="20"/>
          <w:szCs w:val="20"/>
        </w:rPr>
      </w:pPr>
    </w:p>
    <w:p w:rsidR="0012727F" w:rsidRDefault="0012727F" w:rsidP="003B1324">
      <w:pPr>
        <w:tabs>
          <w:tab w:val="left" w:pos="426"/>
        </w:tabs>
        <w:ind w:left="426" w:hanging="426"/>
        <w:jc w:val="thaiDistribute"/>
        <w:rPr>
          <w:rFonts w:hAnsi="Angsana New"/>
          <w:position w:val="0"/>
          <w:sz w:val="20"/>
          <w:szCs w:val="20"/>
        </w:rPr>
      </w:pPr>
    </w:p>
    <w:p w:rsidR="0012727F" w:rsidRDefault="0012727F" w:rsidP="003B1324">
      <w:pPr>
        <w:tabs>
          <w:tab w:val="left" w:pos="426"/>
        </w:tabs>
        <w:ind w:left="426" w:hanging="426"/>
        <w:jc w:val="thaiDistribute"/>
        <w:rPr>
          <w:rFonts w:hAnsi="Angsana New"/>
          <w:position w:val="0"/>
          <w:sz w:val="20"/>
          <w:szCs w:val="20"/>
        </w:rPr>
      </w:pPr>
    </w:p>
    <w:p w:rsidR="0012727F" w:rsidRDefault="0012727F" w:rsidP="003B1324">
      <w:pPr>
        <w:tabs>
          <w:tab w:val="left" w:pos="426"/>
        </w:tabs>
        <w:ind w:left="426" w:hanging="426"/>
        <w:jc w:val="thaiDistribute"/>
        <w:rPr>
          <w:rFonts w:hAnsi="Angsana New"/>
          <w:position w:val="0"/>
          <w:sz w:val="20"/>
          <w:szCs w:val="20"/>
        </w:rPr>
      </w:pPr>
    </w:p>
    <w:p w:rsidR="0012727F" w:rsidRDefault="0012727F" w:rsidP="003B1324">
      <w:pPr>
        <w:tabs>
          <w:tab w:val="left" w:pos="426"/>
        </w:tabs>
        <w:ind w:left="426" w:hanging="426"/>
        <w:jc w:val="thaiDistribute"/>
        <w:rPr>
          <w:rFonts w:hAnsi="Angsana New"/>
          <w:position w:val="0"/>
          <w:sz w:val="20"/>
          <w:szCs w:val="20"/>
        </w:rPr>
      </w:pPr>
    </w:p>
    <w:p w:rsidR="00145000" w:rsidRDefault="00145000" w:rsidP="003B1324">
      <w:pPr>
        <w:tabs>
          <w:tab w:val="left" w:pos="426"/>
        </w:tabs>
        <w:ind w:left="426" w:hanging="426"/>
        <w:jc w:val="thaiDistribute"/>
        <w:rPr>
          <w:rFonts w:hAnsi="Angsana New"/>
          <w:position w:val="0"/>
          <w:sz w:val="20"/>
          <w:szCs w:val="20"/>
        </w:rPr>
      </w:pPr>
    </w:p>
    <w:p w:rsidR="0012727F" w:rsidRPr="003B1324" w:rsidRDefault="0012727F" w:rsidP="003B1324">
      <w:pPr>
        <w:tabs>
          <w:tab w:val="left" w:pos="426"/>
        </w:tabs>
        <w:ind w:left="426" w:hanging="426"/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7D3488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</w:rPr>
      </w:pPr>
      <w:r w:rsidRPr="007D3488">
        <w:rPr>
          <w:rFonts w:hAnsi="Angsana New"/>
          <w:position w:val="0"/>
        </w:rPr>
        <w:lastRenderedPageBreak/>
        <w:t>1</w:t>
      </w:r>
      <w:r w:rsidR="003B1324">
        <w:rPr>
          <w:rFonts w:hAnsi="Angsana New"/>
          <w:position w:val="0"/>
          <w:cs/>
        </w:rPr>
        <w:t>)</w:t>
      </w:r>
      <w:r w:rsidR="003B1324">
        <w:rPr>
          <w:rFonts w:hAnsi="Angsana New"/>
          <w:position w:val="0"/>
        </w:rPr>
        <w:tab/>
      </w:r>
      <w:r w:rsidR="003B1324" w:rsidRPr="003B1324">
        <w:rPr>
          <w:rFonts w:hAnsi="Angsana New"/>
          <w:position w:val="0"/>
          <w:cs/>
        </w:rPr>
        <w:t>การผิดนัดชำระหนี้</w:t>
      </w:r>
    </w:p>
    <w:p w:rsidR="003B1324" w:rsidRPr="003B1324" w:rsidRDefault="003B1324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  <w:sz w:val="20"/>
          <w:szCs w:val="20"/>
        </w:rPr>
      </w:pPr>
    </w:p>
    <w:p w:rsidR="003B1324" w:rsidRPr="00C1637A" w:rsidRDefault="003B1324" w:rsidP="00AB69E5">
      <w:pPr>
        <w:ind w:left="284"/>
        <w:jc w:val="thaiDistribute"/>
        <w:rPr>
          <w:rFonts w:hAnsi="Angsana New"/>
          <w:position w:val="0"/>
        </w:rPr>
      </w:pPr>
      <w:r w:rsidRPr="00DE3DBC">
        <w:rPr>
          <w:rFonts w:hAnsi="Angsana New"/>
          <w:spacing w:val="-8"/>
          <w:position w:val="0"/>
          <w:cs/>
        </w:rPr>
        <w:t>ตามที่ได้เปิดเผย</w:t>
      </w:r>
      <w:r w:rsidR="005C49D9" w:rsidRPr="00DE3DBC">
        <w:rPr>
          <w:rFonts w:hAnsi="Angsana New"/>
          <w:spacing w:val="-8"/>
          <w:position w:val="0"/>
          <w:cs/>
        </w:rPr>
        <w:t>ไว้ในหมายเหตุประกอบงบการเงิน</w:t>
      </w:r>
      <w:r w:rsidR="00DE3DBC" w:rsidRPr="00DE3DBC">
        <w:rPr>
          <w:rFonts w:hAnsi="Angsana New" w:hint="cs"/>
          <w:spacing w:val="-8"/>
          <w:position w:val="0"/>
          <w:cs/>
        </w:rPr>
        <w:t xml:space="preserve">ข้อ </w:t>
      </w:r>
      <w:r w:rsidR="00DE3DBC" w:rsidRPr="00DE3DBC">
        <w:rPr>
          <w:rFonts w:hAnsi="Angsana New"/>
          <w:spacing w:val="-8"/>
          <w:position w:val="0"/>
        </w:rPr>
        <w:t>2</w:t>
      </w:r>
      <w:r w:rsidR="00011191" w:rsidRPr="00DE3DBC">
        <w:rPr>
          <w:rFonts w:hAnsi="Angsana New"/>
          <w:spacing w:val="-8"/>
          <w:position w:val="0"/>
          <w:cs/>
        </w:rPr>
        <w:t xml:space="preserve"> ณ</w:t>
      </w:r>
      <w:r w:rsidR="006376B3" w:rsidRPr="00DE3DBC">
        <w:rPr>
          <w:rFonts w:hAnsi="Angsana New" w:hint="cs"/>
          <w:spacing w:val="-8"/>
          <w:position w:val="0"/>
          <w:cs/>
        </w:rPr>
        <w:t xml:space="preserve"> </w:t>
      </w:r>
      <w:r w:rsidR="00CA7743" w:rsidRPr="00DE3DBC">
        <w:rPr>
          <w:rFonts w:hAnsi="Angsana New"/>
          <w:spacing w:val="-8"/>
          <w:position w:val="0"/>
          <w:cs/>
        </w:rPr>
        <w:t xml:space="preserve">วันที่ </w:t>
      </w:r>
      <w:r w:rsidR="003F58EF" w:rsidRPr="00DE3DBC">
        <w:rPr>
          <w:rFonts w:hAnsi="Angsana New"/>
          <w:spacing w:val="-8"/>
          <w:position w:val="0"/>
        </w:rPr>
        <w:t>3</w:t>
      </w:r>
      <w:r w:rsidR="00F21877" w:rsidRPr="00DE3DBC">
        <w:rPr>
          <w:rFonts w:hAnsi="Angsana New"/>
          <w:spacing w:val="-8"/>
          <w:position w:val="0"/>
        </w:rPr>
        <w:t>1</w:t>
      </w:r>
      <w:r w:rsidR="00453208" w:rsidRPr="00DE3DBC">
        <w:rPr>
          <w:rFonts w:hAnsi="Angsana New" w:hint="cs"/>
          <w:spacing w:val="-8"/>
          <w:position w:val="0"/>
          <w:cs/>
        </w:rPr>
        <w:t xml:space="preserve"> ธันวาคม </w:t>
      </w:r>
      <w:r w:rsidR="003F58EF" w:rsidRPr="00DE3DBC">
        <w:rPr>
          <w:rFonts w:hAnsi="Angsana New"/>
          <w:spacing w:val="-8"/>
          <w:position w:val="0"/>
        </w:rPr>
        <w:t>2565</w:t>
      </w:r>
      <w:r w:rsidR="00CA7743" w:rsidRPr="00DE3DBC">
        <w:rPr>
          <w:rFonts w:hAnsi="Angsana New"/>
          <w:spacing w:val="-8"/>
          <w:position w:val="0"/>
          <w:cs/>
        </w:rPr>
        <w:t xml:space="preserve"> </w:t>
      </w:r>
      <w:r w:rsidRPr="00DE3DBC">
        <w:rPr>
          <w:rFonts w:hAnsi="Angsana New"/>
          <w:spacing w:val="-8"/>
          <w:position w:val="0"/>
          <w:cs/>
        </w:rPr>
        <w:t>กลุ่มบริษัทมีหนี้สินหมุนเวียน</w:t>
      </w:r>
      <w:r w:rsidRPr="00C1637A">
        <w:rPr>
          <w:rFonts w:hAnsi="Angsana New"/>
          <w:spacing w:val="6"/>
          <w:position w:val="0"/>
          <w:cs/>
        </w:rPr>
        <w:t>เป็น</w:t>
      </w:r>
      <w:r w:rsidRPr="009204EE">
        <w:rPr>
          <w:rFonts w:hAnsi="Angsana New"/>
          <w:spacing w:val="6"/>
          <w:position w:val="0"/>
          <w:cs/>
        </w:rPr>
        <w:t xml:space="preserve">จำนวนเงิน </w:t>
      </w:r>
      <w:r w:rsidR="00C1637A" w:rsidRPr="009204EE">
        <w:rPr>
          <w:rFonts w:hAnsi="Angsana New"/>
          <w:spacing w:val="6"/>
          <w:position w:val="0"/>
        </w:rPr>
        <w:t>3,</w:t>
      </w:r>
      <w:r w:rsidR="009204EE">
        <w:rPr>
          <w:rFonts w:hAnsi="Angsana New"/>
          <w:spacing w:val="6"/>
          <w:position w:val="0"/>
        </w:rPr>
        <w:t>203</w:t>
      </w:r>
      <w:r w:rsidR="009204EE">
        <w:rPr>
          <w:rFonts w:hAnsi="Angsana New"/>
          <w:spacing w:val="6"/>
          <w:position w:val="0"/>
          <w:cs/>
        </w:rPr>
        <w:t>.</w:t>
      </w:r>
      <w:r w:rsidR="00EA74F5">
        <w:rPr>
          <w:rFonts w:hAnsi="Angsana New"/>
          <w:spacing w:val="6"/>
          <w:position w:val="0"/>
        </w:rPr>
        <w:t>4</w:t>
      </w:r>
      <w:r w:rsidR="00EA74F5">
        <w:rPr>
          <w:rFonts w:hAnsi="Angsana New" w:hint="cs"/>
          <w:spacing w:val="6"/>
          <w:position w:val="0"/>
          <w:cs/>
        </w:rPr>
        <w:t>0</w:t>
      </w:r>
      <w:r w:rsidRPr="009A0C42">
        <w:rPr>
          <w:rFonts w:hAnsi="Angsana New"/>
          <w:spacing w:val="6"/>
          <w:position w:val="0"/>
          <w:cs/>
        </w:rPr>
        <w:t xml:space="preserve"> ล้านบาท ซึ่</w:t>
      </w:r>
      <w:r w:rsidRPr="00C1637A">
        <w:rPr>
          <w:rFonts w:hAnsi="Angsana New"/>
          <w:spacing w:val="6"/>
          <w:position w:val="0"/>
          <w:cs/>
        </w:rPr>
        <w:t xml:space="preserve">งมีจำนวนสูงกว่าสินทรัพย์หมุนเวียนเป็นจำนวนมาก </w:t>
      </w:r>
      <w:r w:rsidRPr="00C1637A">
        <w:rPr>
          <w:rFonts w:hAnsi="Angsana New"/>
          <w:spacing w:val="-2"/>
          <w:position w:val="0"/>
          <w:cs/>
        </w:rPr>
        <w:t>ส่วนใหญ่เป็นหุ้นกู้ที่ถึงกำหนดชำระภายใน</w:t>
      </w:r>
      <w:r w:rsidRPr="009204EE">
        <w:rPr>
          <w:rFonts w:hAnsi="Angsana New"/>
          <w:spacing w:val="-2"/>
          <w:position w:val="0"/>
          <w:cs/>
        </w:rPr>
        <w:t xml:space="preserve">หนึ่งปี จำนวน </w:t>
      </w:r>
      <w:r w:rsidR="00011191" w:rsidRPr="009204EE">
        <w:rPr>
          <w:rFonts w:hAnsi="Angsana New"/>
          <w:spacing w:val="-2"/>
          <w:position w:val="0"/>
        </w:rPr>
        <w:t>2,</w:t>
      </w:r>
      <w:r w:rsidR="009204EE" w:rsidRPr="009204EE">
        <w:rPr>
          <w:rFonts w:hAnsi="Angsana New"/>
          <w:spacing w:val="-2"/>
          <w:position w:val="0"/>
        </w:rPr>
        <w:t>026</w:t>
      </w:r>
      <w:r w:rsidR="009204EE" w:rsidRPr="009204EE">
        <w:rPr>
          <w:rFonts w:hAnsi="Angsana New"/>
          <w:spacing w:val="-2"/>
          <w:position w:val="0"/>
          <w:cs/>
        </w:rPr>
        <w:t>.</w:t>
      </w:r>
      <w:r w:rsidR="009204EE" w:rsidRPr="009204EE">
        <w:rPr>
          <w:rFonts w:hAnsi="Angsana New"/>
          <w:spacing w:val="-2"/>
          <w:position w:val="0"/>
        </w:rPr>
        <w:t xml:space="preserve">32 </w:t>
      </w:r>
      <w:r w:rsidRPr="009204EE">
        <w:rPr>
          <w:rFonts w:hAnsi="Angsana New"/>
          <w:spacing w:val="-2"/>
          <w:position w:val="0"/>
          <w:cs/>
        </w:rPr>
        <w:t>ล้านบาท</w:t>
      </w:r>
      <w:r w:rsidRPr="009A0C42">
        <w:rPr>
          <w:rFonts w:hAnsi="Angsana New"/>
          <w:spacing w:val="-2"/>
          <w:position w:val="0"/>
          <w:cs/>
        </w:rPr>
        <w:t xml:space="preserve"> หุ้น</w:t>
      </w:r>
      <w:r w:rsidRPr="00C1637A">
        <w:rPr>
          <w:rFonts w:hAnsi="Angsana New"/>
          <w:spacing w:val="-2"/>
          <w:position w:val="0"/>
          <w:cs/>
        </w:rPr>
        <w:t>กู้ดังกล่าวทุกรุ่นผิดนัดชำระ</w:t>
      </w:r>
      <w:r w:rsidRPr="00C1637A">
        <w:rPr>
          <w:rFonts w:hAnsi="Angsana New"/>
          <w:position w:val="0"/>
          <w:cs/>
        </w:rPr>
        <w:t xml:space="preserve"> </w:t>
      </w:r>
      <w:r w:rsidRPr="00145000">
        <w:rPr>
          <w:rFonts w:hAnsi="Angsana New"/>
          <w:spacing w:val="-4"/>
          <w:position w:val="0"/>
          <w:cs/>
        </w:rPr>
        <w:t>และผู้ถือหุ้นกู้</w:t>
      </w:r>
      <w:r w:rsidRPr="00C1637A">
        <w:rPr>
          <w:rFonts w:hAnsi="Angsana New"/>
          <w:position w:val="0"/>
          <w:cs/>
        </w:rPr>
        <w:t xml:space="preserve">หลายรายฟ้องร้องบริษัทต่อศาลแพ่งให้บริษัทจ่ายชำระเงินต้นพร้อมดอกเบี้ยผิดนัดชำระ ปัจจุบันอยู่ระหว่างการพิจารณาคดีของศาลชั้นต้น </w:t>
      </w:r>
    </w:p>
    <w:p w:rsidR="005A625A" w:rsidRPr="005A625A" w:rsidRDefault="005A625A" w:rsidP="005A625A">
      <w:pPr>
        <w:tabs>
          <w:tab w:val="left" w:pos="284"/>
        </w:tabs>
        <w:jc w:val="thaiDistribute"/>
        <w:rPr>
          <w:rFonts w:hAnsi="Angsana New"/>
          <w:position w:val="0"/>
          <w:sz w:val="20"/>
          <w:szCs w:val="20"/>
        </w:rPr>
      </w:pPr>
    </w:p>
    <w:p w:rsidR="003B1324" w:rsidRPr="006376B3" w:rsidRDefault="006376B3" w:rsidP="00C1637A">
      <w:pPr>
        <w:tabs>
          <w:tab w:val="left" w:pos="284"/>
        </w:tabs>
        <w:ind w:left="284"/>
        <w:jc w:val="thaiDistribute"/>
        <w:rPr>
          <w:rFonts w:hAnsi="Angsana New"/>
          <w:position w:val="0"/>
        </w:rPr>
      </w:pPr>
      <w:r w:rsidRPr="005C49D9">
        <w:rPr>
          <w:rFonts w:hAnsi="Angsana New" w:hint="cs"/>
          <w:spacing w:val="-4"/>
          <w:position w:val="0"/>
          <w:cs/>
        </w:rPr>
        <w:t>แผนการดำเนิน</w:t>
      </w:r>
      <w:r w:rsidR="005C49D9" w:rsidRPr="005C49D9">
        <w:rPr>
          <w:rFonts w:hAnsi="Angsana New" w:hint="cs"/>
          <w:spacing w:val="-4"/>
          <w:position w:val="0"/>
          <w:cs/>
        </w:rPr>
        <w:t>งาน</w:t>
      </w:r>
      <w:r w:rsidRPr="005C49D9">
        <w:rPr>
          <w:rFonts w:hAnsi="Angsana New" w:hint="cs"/>
          <w:spacing w:val="-4"/>
          <w:position w:val="0"/>
          <w:cs/>
        </w:rPr>
        <w:t>ของบริษัทและบริษัทย่อยในการบริหารการชำระหนี้คืนต่อเจ้าหนี้หุ้นกู้</w:t>
      </w:r>
      <w:r w:rsidR="00D44DD6" w:rsidRPr="005C49D9">
        <w:rPr>
          <w:rFonts w:hAnsi="Angsana New"/>
          <w:spacing w:val="-4"/>
          <w:position w:val="0"/>
          <w:cs/>
        </w:rPr>
        <w:t xml:space="preserve"> </w:t>
      </w:r>
      <w:r w:rsidRPr="005C49D9">
        <w:rPr>
          <w:rFonts w:hAnsi="Angsana New" w:hint="cs"/>
          <w:spacing w:val="-4"/>
          <w:position w:val="0"/>
          <w:cs/>
        </w:rPr>
        <w:t>ได้แก่ การติดตาม</w:t>
      </w:r>
      <w:r w:rsidRPr="00F641DA">
        <w:rPr>
          <w:rFonts w:hAnsi="Angsana New" w:hint="cs"/>
          <w:position w:val="0"/>
          <w:cs/>
        </w:rPr>
        <w:t>เรียกหนี้คื</w:t>
      </w:r>
      <w:r w:rsidR="00F641DA" w:rsidRPr="00F641DA">
        <w:rPr>
          <w:rFonts w:hAnsi="Angsana New" w:hint="cs"/>
          <w:position w:val="0"/>
          <w:cs/>
        </w:rPr>
        <w:t>นจากลูกหนี้ การได้รับชำระหนี้</w:t>
      </w:r>
      <w:r w:rsidRPr="00F641DA">
        <w:rPr>
          <w:rFonts w:hAnsi="Angsana New" w:hint="cs"/>
          <w:position w:val="0"/>
          <w:cs/>
        </w:rPr>
        <w:t>จากผลของคดีความตามพิพากษาของศาล การบังคับคดียึดทรัพย์ที่รับ</w:t>
      </w:r>
      <w:r w:rsidRPr="006376B3">
        <w:rPr>
          <w:rFonts w:hAnsi="Angsana New" w:hint="cs"/>
          <w:position w:val="0"/>
          <w:cs/>
        </w:rPr>
        <w:t>จำนองออกขายทอดตลาด รวมถึงการขายอสังหาริมทรัพย์เพื่อการลงทุนมาชำระหนี้ต่อเจ้าหนี้หุ้นกู้</w:t>
      </w:r>
    </w:p>
    <w:p w:rsidR="005A625A" w:rsidRPr="005A625A" w:rsidRDefault="005A625A" w:rsidP="003B1324">
      <w:pPr>
        <w:tabs>
          <w:tab w:val="left" w:pos="284"/>
        </w:tabs>
        <w:ind w:left="284" w:firstLine="1276"/>
        <w:jc w:val="thaiDistribute"/>
        <w:rPr>
          <w:rFonts w:hAnsi="Angsana New"/>
          <w:position w:val="0"/>
          <w:sz w:val="20"/>
          <w:szCs w:val="20"/>
        </w:rPr>
      </w:pPr>
    </w:p>
    <w:p w:rsidR="003B1324" w:rsidRPr="006376B3" w:rsidRDefault="003B1324" w:rsidP="00C1637A">
      <w:pPr>
        <w:tabs>
          <w:tab w:val="left" w:pos="284"/>
        </w:tabs>
        <w:ind w:left="284"/>
        <w:jc w:val="thaiDistribute"/>
        <w:rPr>
          <w:rFonts w:hAnsi="Angsana New"/>
          <w:spacing w:val="-4"/>
          <w:position w:val="0"/>
        </w:rPr>
      </w:pPr>
      <w:r w:rsidRPr="006376B3">
        <w:rPr>
          <w:rFonts w:hAnsi="Angsana New"/>
          <w:spacing w:val="-4"/>
          <w:position w:val="0"/>
          <w:cs/>
        </w:rPr>
        <w:t xml:space="preserve">ในไตรมาสที่ </w:t>
      </w:r>
      <w:r w:rsidRPr="006376B3">
        <w:rPr>
          <w:rFonts w:hAnsi="Angsana New"/>
          <w:spacing w:val="-4"/>
          <w:position w:val="0"/>
        </w:rPr>
        <w:t>1</w:t>
      </w:r>
      <w:r w:rsidRPr="006376B3">
        <w:rPr>
          <w:rFonts w:hAnsi="Angsana New"/>
          <w:spacing w:val="-4"/>
          <w:position w:val="0"/>
          <w:cs/>
        </w:rPr>
        <w:t xml:space="preserve"> ปี </w:t>
      </w:r>
      <w:r w:rsidRPr="006376B3">
        <w:rPr>
          <w:rFonts w:hAnsi="Angsana New"/>
          <w:spacing w:val="-4"/>
          <w:position w:val="0"/>
        </w:rPr>
        <w:t>2564</w:t>
      </w:r>
      <w:r w:rsidRPr="006376B3">
        <w:rPr>
          <w:rFonts w:hAnsi="Angsana New"/>
          <w:spacing w:val="-4"/>
          <w:position w:val="0"/>
          <w:cs/>
        </w:rPr>
        <w:t xml:space="preserve"> บริษัทเข้าสู่สภาวะการพักชำระหนี้จาก</w:t>
      </w:r>
      <w:r w:rsidR="006376B3" w:rsidRPr="006376B3">
        <w:rPr>
          <w:rFonts w:hAnsi="Angsana New"/>
          <w:spacing w:val="-4"/>
          <w:position w:val="0"/>
          <w:cs/>
        </w:rPr>
        <w:t>การที่ศาลล้มละลายกลาง</w:t>
      </w:r>
      <w:r w:rsidR="006376B3" w:rsidRPr="006376B3">
        <w:rPr>
          <w:rFonts w:hAnsi="Angsana New" w:hint="cs"/>
          <w:spacing w:val="-4"/>
          <w:position w:val="0"/>
          <w:cs/>
        </w:rPr>
        <w:t>ได้</w:t>
      </w:r>
      <w:r w:rsidRPr="006376B3">
        <w:rPr>
          <w:rFonts w:hAnsi="Angsana New"/>
          <w:spacing w:val="-4"/>
          <w:position w:val="0"/>
          <w:cs/>
        </w:rPr>
        <w:t xml:space="preserve">รับคำร้องขอฟื้นฟูกิจการของบริษัทเมื่อวันที่ </w:t>
      </w:r>
      <w:r w:rsidRPr="006376B3">
        <w:rPr>
          <w:rFonts w:hAnsi="Angsana New"/>
          <w:spacing w:val="-4"/>
          <w:position w:val="0"/>
        </w:rPr>
        <w:t>23</w:t>
      </w:r>
      <w:r w:rsidRPr="006376B3">
        <w:rPr>
          <w:rFonts w:hAnsi="Angsana New"/>
          <w:spacing w:val="-4"/>
          <w:position w:val="0"/>
          <w:cs/>
        </w:rPr>
        <w:t xml:space="preserve"> กุมภาพันธ์ </w:t>
      </w:r>
      <w:r w:rsidRPr="006376B3">
        <w:rPr>
          <w:rFonts w:hAnsi="Angsana New"/>
          <w:spacing w:val="-4"/>
          <w:position w:val="0"/>
        </w:rPr>
        <w:t>2564</w:t>
      </w:r>
      <w:r w:rsidRPr="006376B3">
        <w:rPr>
          <w:rFonts w:hAnsi="Angsana New"/>
          <w:spacing w:val="-4"/>
          <w:position w:val="0"/>
          <w:cs/>
        </w:rPr>
        <w:t xml:space="preserve"> ซึ่งเป็นเหตุให้บริษัทเข้าเงื่อนไขของการผิดนัดชำระ</w:t>
      </w:r>
      <w:r w:rsidR="006376B3" w:rsidRPr="006376B3">
        <w:rPr>
          <w:rFonts w:hAnsi="Angsana New"/>
          <w:spacing w:val="-4"/>
          <w:position w:val="0"/>
          <w:cs/>
        </w:rPr>
        <w:t>หนี้เงินกู้ยืม</w:t>
      </w:r>
      <w:r w:rsidRPr="006376B3">
        <w:rPr>
          <w:rFonts w:hAnsi="Angsana New"/>
          <w:spacing w:val="-4"/>
          <w:position w:val="0"/>
          <w:cs/>
        </w:rPr>
        <w:t xml:space="preserve"> </w:t>
      </w:r>
    </w:p>
    <w:p w:rsidR="003B1324" w:rsidRPr="003B1324" w:rsidRDefault="003B1324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  <w:sz w:val="20"/>
          <w:szCs w:val="20"/>
        </w:rPr>
      </w:pPr>
    </w:p>
    <w:p w:rsidR="003B1324" w:rsidRDefault="003B1324" w:rsidP="00AB69E5">
      <w:pPr>
        <w:ind w:left="280" w:hanging="252"/>
        <w:jc w:val="thaiDistribute"/>
        <w:rPr>
          <w:rFonts w:hAnsi="Angsana New"/>
          <w:position w:val="0"/>
        </w:rPr>
      </w:pPr>
      <w:r>
        <w:rPr>
          <w:rFonts w:hAnsi="Angsana New"/>
          <w:position w:val="0"/>
        </w:rPr>
        <w:t>2</w:t>
      </w:r>
      <w:r>
        <w:rPr>
          <w:rFonts w:hAnsi="Angsana New"/>
          <w:position w:val="0"/>
          <w:cs/>
        </w:rPr>
        <w:t>)</w:t>
      </w:r>
      <w:r>
        <w:rPr>
          <w:rFonts w:hAnsi="Angsana New"/>
          <w:position w:val="0"/>
        </w:rPr>
        <w:tab/>
      </w:r>
      <w:r w:rsidRPr="003B1324">
        <w:rPr>
          <w:rFonts w:hAnsi="Angsana New"/>
          <w:position w:val="0"/>
          <w:cs/>
        </w:rPr>
        <w:t>การเข้าสู่กระบวนการแผนฟื้นฟูกิจการ</w:t>
      </w:r>
    </w:p>
    <w:p w:rsidR="003B1324" w:rsidRPr="003B1324" w:rsidRDefault="003B1324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  <w:sz w:val="20"/>
          <w:szCs w:val="20"/>
        </w:rPr>
      </w:pPr>
    </w:p>
    <w:p w:rsidR="0012727F" w:rsidRDefault="00145000" w:rsidP="00AB69E5">
      <w:pPr>
        <w:tabs>
          <w:tab w:val="left" w:pos="284"/>
        </w:tabs>
        <w:ind w:left="280"/>
        <w:jc w:val="thaiDistribute"/>
        <w:rPr>
          <w:rFonts w:hAnsi="Angsana New"/>
          <w:position w:val="0"/>
          <w:sz w:val="20"/>
          <w:szCs w:val="20"/>
        </w:rPr>
      </w:pPr>
      <w:r w:rsidRPr="00850D39">
        <w:rPr>
          <w:rFonts w:hAnsi="Angsana New"/>
          <w:spacing w:val="2"/>
          <w:position w:val="0"/>
          <w:cs/>
        </w:rPr>
        <w:t xml:space="preserve">ตามที่ได้เปิดเผยไว้ในหมายเหตุประกอบงบการเงินข้อ </w:t>
      </w:r>
      <w:r w:rsidR="00DE3DBC" w:rsidRPr="00850D39">
        <w:rPr>
          <w:rFonts w:hAnsi="Angsana New"/>
          <w:spacing w:val="2"/>
          <w:position w:val="0"/>
        </w:rPr>
        <w:t>6</w:t>
      </w:r>
      <w:r w:rsidRPr="00850D39">
        <w:rPr>
          <w:rFonts w:hAnsi="Angsana New"/>
          <w:spacing w:val="2"/>
          <w:position w:val="0"/>
          <w:cs/>
        </w:rPr>
        <w:t xml:space="preserve"> เมื่อวันที่ </w:t>
      </w:r>
      <w:r w:rsidR="00F21877" w:rsidRPr="00850D39">
        <w:rPr>
          <w:rFonts w:hAnsi="Angsana New"/>
          <w:spacing w:val="2"/>
          <w:position w:val="0"/>
        </w:rPr>
        <w:t>23</w:t>
      </w:r>
      <w:r w:rsidRPr="00850D39">
        <w:rPr>
          <w:rFonts w:hAnsi="Angsana New"/>
          <w:spacing w:val="2"/>
          <w:position w:val="0"/>
          <w:cs/>
        </w:rPr>
        <w:t xml:space="preserve"> กุมภาพันธ์ </w:t>
      </w:r>
      <w:r w:rsidR="00F21877" w:rsidRPr="00850D39">
        <w:rPr>
          <w:rFonts w:hAnsi="Angsana New"/>
          <w:spacing w:val="2"/>
          <w:position w:val="0"/>
        </w:rPr>
        <w:t>2564</w:t>
      </w:r>
      <w:r w:rsidRPr="00850D39">
        <w:rPr>
          <w:rFonts w:hAnsi="Angsana New"/>
          <w:spacing w:val="2"/>
          <w:position w:val="0"/>
          <w:cs/>
        </w:rPr>
        <w:t xml:space="preserve"> บริษัทได้ยื่นคำร้องขอ</w:t>
      </w:r>
      <w:r w:rsidRPr="00145000">
        <w:rPr>
          <w:rFonts w:hAnsi="Angsana New"/>
          <w:position w:val="0"/>
          <w:cs/>
        </w:rPr>
        <w:t xml:space="preserve">ฟื้นฟูกิจการและเสนอผู้จัดทำแผนฟื้นฟูกิจการต่อศาลล้มละลายกลางภายใต้พระราชบัญญัติล้มละลาย </w:t>
      </w:r>
      <w:r w:rsidRPr="00145000">
        <w:rPr>
          <w:rFonts w:hAnsi="Angsana New"/>
          <w:spacing w:val="8"/>
          <w:position w:val="0"/>
          <w:cs/>
        </w:rPr>
        <w:t>พุทธศักราช 2483 โดยศาลล้มละลายกลางได้มีคำสั่งรับคำร้องขอฟื้นฟูกิจการของบริษัทในวันเดียวกัน</w:t>
      </w:r>
      <w:r w:rsidRPr="00145000">
        <w:rPr>
          <w:rFonts w:hAnsi="Angsana New"/>
          <w:position w:val="0"/>
          <w:cs/>
        </w:rPr>
        <w:t xml:space="preserve"> </w:t>
      </w:r>
      <w:r w:rsidRPr="00DE3DBC">
        <w:rPr>
          <w:rFonts w:hAnsi="Angsana New"/>
          <w:spacing w:val="4"/>
          <w:position w:val="0"/>
          <w:cs/>
        </w:rPr>
        <w:t xml:space="preserve">และศาลได้กำหนดวันสืบพยานผู้ร้องขอฟื้นฟูกิจการและผู้คัดค้านในเดือนกรกฎาคม - สิงหาคม </w:t>
      </w:r>
      <w:r w:rsidR="00F21877" w:rsidRPr="00DE3DBC">
        <w:rPr>
          <w:rFonts w:hAnsi="Angsana New"/>
          <w:spacing w:val="4"/>
          <w:position w:val="0"/>
        </w:rPr>
        <w:t>2565</w:t>
      </w:r>
      <w:r w:rsidRPr="00DE3DBC">
        <w:rPr>
          <w:rFonts w:hAnsi="Angsana New"/>
          <w:spacing w:val="4"/>
          <w:position w:val="0"/>
          <w:cs/>
        </w:rPr>
        <w:t xml:space="preserve"> เมื่อวันที่ </w:t>
      </w:r>
      <w:r w:rsidR="00F21877" w:rsidRPr="00DE3DBC">
        <w:rPr>
          <w:rFonts w:hAnsi="Angsana New"/>
          <w:spacing w:val="4"/>
          <w:position w:val="0"/>
        </w:rPr>
        <w:t>3</w:t>
      </w:r>
      <w:r w:rsidRPr="00DE3DBC">
        <w:rPr>
          <w:rFonts w:hAnsi="Angsana New"/>
          <w:spacing w:val="4"/>
          <w:position w:val="0"/>
          <w:cs/>
        </w:rPr>
        <w:t xml:space="preserve"> สิงหาคม </w:t>
      </w:r>
      <w:r w:rsidR="00F21877" w:rsidRPr="00DE3DBC">
        <w:rPr>
          <w:rFonts w:hAnsi="Angsana New"/>
          <w:spacing w:val="4"/>
          <w:position w:val="0"/>
        </w:rPr>
        <w:t>2565</w:t>
      </w:r>
      <w:r w:rsidRPr="00DE3DBC">
        <w:rPr>
          <w:rFonts w:hAnsi="Angsana New"/>
          <w:spacing w:val="4"/>
          <w:position w:val="0"/>
          <w:cs/>
        </w:rPr>
        <w:t xml:space="preserve"> ศาลได้ไต่สวนสืบพยานผู้ร้องขอฟื้นฟูกิจการและผู้คัดค้านเสร็จสิ้น เมื่อวันที่ </w:t>
      </w:r>
      <w:r w:rsidR="00F21877" w:rsidRPr="00EA74F5">
        <w:rPr>
          <w:rFonts w:hAnsi="Angsana New"/>
          <w:position w:val="0"/>
        </w:rPr>
        <w:t>29</w:t>
      </w:r>
      <w:r w:rsidRPr="00EA74F5">
        <w:rPr>
          <w:rFonts w:hAnsi="Angsana New"/>
          <w:position w:val="0"/>
          <w:cs/>
        </w:rPr>
        <w:t xml:space="preserve"> กันยายน </w:t>
      </w:r>
      <w:r w:rsidR="00F21877" w:rsidRPr="00EA74F5">
        <w:rPr>
          <w:rFonts w:hAnsi="Angsana New"/>
          <w:position w:val="0"/>
        </w:rPr>
        <w:t>2565</w:t>
      </w:r>
      <w:r w:rsidRPr="00EA74F5">
        <w:rPr>
          <w:rFonts w:hAnsi="Angsana New"/>
          <w:position w:val="0"/>
          <w:cs/>
        </w:rPr>
        <w:t xml:space="preserve"> ศาลล้มละลายกลางได้อ่านคำพิพากษา</w:t>
      </w:r>
      <w:r w:rsidR="00EA74F5" w:rsidRPr="00EA74F5">
        <w:rPr>
          <w:rFonts w:hAnsi="Angsana New" w:hint="cs"/>
          <w:position w:val="0"/>
          <w:cs/>
        </w:rPr>
        <w:t xml:space="preserve"> </w:t>
      </w:r>
      <w:r w:rsidR="00BA2810">
        <w:rPr>
          <w:rFonts w:hAnsi="Angsana New"/>
          <w:position w:val="0"/>
          <w:cs/>
        </w:rPr>
        <w:t>และ</w:t>
      </w:r>
      <w:r w:rsidRPr="00EA74F5">
        <w:rPr>
          <w:rFonts w:hAnsi="Angsana New"/>
          <w:position w:val="0"/>
          <w:cs/>
        </w:rPr>
        <w:t xml:space="preserve">เมื่อวันที่ </w:t>
      </w:r>
      <w:r w:rsidR="00F21877" w:rsidRPr="00EA74F5">
        <w:rPr>
          <w:rFonts w:hAnsi="Angsana New"/>
          <w:position w:val="0"/>
        </w:rPr>
        <w:t>21</w:t>
      </w:r>
      <w:r w:rsidRPr="00EA74F5">
        <w:rPr>
          <w:rFonts w:hAnsi="Angsana New"/>
          <w:position w:val="0"/>
          <w:cs/>
        </w:rPr>
        <w:t xml:space="preserve"> ตุลาคม </w:t>
      </w:r>
      <w:r w:rsidR="00F21877" w:rsidRPr="00EA74F5">
        <w:rPr>
          <w:rFonts w:hAnsi="Angsana New"/>
          <w:position w:val="0"/>
        </w:rPr>
        <w:t>2565</w:t>
      </w:r>
      <w:r w:rsidRPr="00EA74F5">
        <w:rPr>
          <w:rFonts w:hAnsi="Angsana New"/>
          <w:position w:val="0"/>
          <w:cs/>
        </w:rPr>
        <w:t xml:space="preserve"> ศาลล้มละลายกลาง</w:t>
      </w:r>
      <w:r w:rsidRPr="00EA74F5">
        <w:rPr>
          <w:rFonts w:hAnsi="Angsana New"/>
          <w:spacing w:val="-4"/>
          <w:position w:val="0"/>
          <w:cs/>
        </w:rPr>
        <w:t>มีคำสั่งยกคำร้องขอฟื้นฟูกิจการของ</w:t>
      </w:r>
      <w:r w:rsidRPr="00EA74F5">
        <w:rPr>
          <w:rFonts w:hAnsi="Angsana New"/>
          <w:spacing w:val="2"/>
          <w:position w:val="0"/>
          <w:cs/>
        </w:rPr>
        <w:t>บริษัท ด้วยพิจารณา</w:t>
      </w:r>
      <w:r w:rsidRPr="00EA74F5">
        <w:rPr>
          <w:rFonts w:hAnsi="Angsana New"/>
          <w:spacing w:val="6"/>
          <w:position w:val="0"/>
          <w:cs/>
        </w:rPr>
        <w:t>ว่าบริษัทยังขาดความ</w:t>
      </w:r>
      <w:r w:rsidRPr="00EA74F5">
        <w:rPr>
          <w:rFonts w:hAnsi="Angsana New"/>
          <w:spacing w:val="-4"/>
          <w:position w:val="0"/>
          <w:cs/>
        </w:rPr>
        <w:t>ชัดเจนในเรื่องของช่องทางการ</w:t>
      </w:r>
      <w:r w:rsidRPr="00145000">
        <w:rPr>
          <w:rFonts w:hAnsi="Angsana New"/>
          <w:position w:val="0"/>
          <w:cs/>
        </w:rPr>
        <w:t>ฟื้นฟูกิจการ</w:t>
      </w:r>
    </w:p>
    <w:p w:rsidR="0012727F" w:rsidRDefault="0012727F" w:rsidP="00C43B65">
      <w:pPr>
        <w:tabs>
          <w:tab w:val="left" w:pos="284"/>
        </w:tabs>
        <w:jc w:val="thaiDistribute"/>
        <w:rPr>
          <w:rFonts w:hAnsi="Angsana New"/>
          <w:position w:val="0"/>
          <w:sz w:val="20"/>
          <w:szCs w:val="20"/>
        </w:rPr>
      </w:pPr>
    </w:p>
    <w:p w:rsidR="0012727F" w:rsidRDefault="0012727F" w:rsidP="00C43B65">
      <w:pPr>
        <w:tabs>
          <w:tab w:val="left" w:pos="284"/>
        </w:tabs>
        <w:jc w:val="thaiDistribute"/>
        <w:rPr>
          <w:rFonts w:hAnsi="Angsana New"/>
          <w:position w:val="0"/>
          <w:sz w:val="20"/>
          <w:szCs w:val="20"/>
        </w:rPr>
      </w:pPr>
    </w:p>
    <w:p w:rsidR="0012727F" w:rsidRDefault="0012727F" w:rsidP="00C43B65">
      <w:pPr>
        <w:tabs>
          <w:tab w:val="left" w:pos="284"/>
        </w:tabs>
        <w:jc w:val="thaiDistribute"/>
        <w:rPr>
          <w:rFonts w:hAnsi="Angsana New"/>
          <w:position w:val="0"/>
          <w:sz w:val="20"/>
          <w:szCs w:val="20"/>
        </w:rPr>
      </w:pPr>
    </w:p>
    <w:p w:rsidR="0012727F" w:rsidRDefault="0012727F" w:rsidP="00C43B65">
      <w:pPr>
        <w:tabs>
          <w:tab w:val="left" w:pos="284"/>
        </w:tabs>
        <w:jc w:val="thaiDistribute"/>
        <w:rPr>
          <w:rFonts w:hAnsi="Angsana New"/>
          <w:position w:val="0"/>
          <w:sz w:val="20"/>
          <w:szCs w:val="20"/>
        </w:rPr>
      </w:pPr>
    </w:p>
    <w:p w:rsidR="009204EE" w:rsidRDefault="009204EE" w:rsidP="00C43B65">
      <w:pPr>
        <w:tabs>
          <w:tab w:val="left" w:pos="284"/>
        </w:tabs>
        <w:jc w:val="thaiDistribute"/>
        <w:rPr>
          <w:rFonts w:hAnsi="Angsana New"/>
          <w:position w:val="0"/>
          <w:sz w:val="20"/>
          <w:szCs w:val="20"/>
        </w:rPr>
      </w:pPr>
    </w:p>
    <w:p w:rsidR="009204EE" w:rsidRDefault="009204EE" w:rsidP="00C43B65">
      <w:pPr>
        <w:tabs>
          <w:tab w:val="left" w:pos="284"/>
        </w:tabs>
        <w:jc w:val="thaiDistribute"/>
        <w:rPr>
          <w:rFonts w:hAnsi="Angsana New"/>
          <w:position w:val="0"/>
          <w:sz w:val="20"/>
          <w:szCs w:val="20"/>
        </w:rPr>
      </w:pPr>
    </w:p>
    <w:p w:rsidR="009204EE" w:rsidRDefault="009204EE" w:rsidP="00C43B65">
      <w:pPr>
        <w:tabs>
          <w:tab w:val="left" w:pos="284"/>
        </w:tabs>
        <w:jc w:val="thaiDistribute"/>
        <w:rPr>
          <w:rFonts w:hAnsi="Angsana New"/>
          <w:position w:val="0"/>
          <w:sz w:val="20"/>
          <w:szCs w:val="20"/>
        </w:rPr>
      </w:pPr>
    </w:p>
    <w:p w:rsidR="009204EE" w:rsidRDefault="009204EE" w:rsidP="00C43B65">
      <w:pPr>
        <w:tabs>
          <w:tab w:val="left" w:pos="284"/>
        </w:tabs>
        <w:jc w:val="thaiDistribute"/>
        <w:rPr>
          <w:rFonts w:hAnsi="Angsana New"/>
          <w:position w:val="0"/>
          <w:sz w:val="20"/>
          <w:szCs w:val="20"/>
        </w:rPr>
      </w:pPr>
    </w:p>
    <w:p w:rsidR="009204EE" w:rsidRDefault="009204EE" w:rsidP="00C43B65">
      <w:pPr>
        <w:tabs>
          <w:tab w:val="left" w:pos="284"/>
        </w:tabs>
        <w:jc w:val="thaiDistribute"/>
        <w:rPr>
          <w:rFonts w:hAnsi="Angsana New"/>
          <w:position w:val="0"/>
          <w:sz w:val="20"/>
          <w:szCs w:val="20"/>
        </w:rPr>
      </w:pPr>
    </w:p>
    <w:p w:rsidR="0012727F" w:rsidRDefault="0012727F" w:rsidP="00C43B65">
      <w:pPr>
        <w:tabs>
          <w:tab w:val="left" w:pos="284"/>
        </w:tabs>
        <w:jc w:val="thaiDistribute"/>
        <w:rPr>
          <w:rFonts w:hAnsi="Angsana New"/>
          <w:position w:val="0"/>
          <w:sz w:val="20"/>
          <w:szCs w:val="20"/>
        </w:rPr>
      </w:pPr>
    </w:p>
    <w:p w:rsidR="003B1324" w:rsidRPr="003B1324" w:rsidRDefault="003B1324" w:rsidP="003B1324">
      <w:pPr>
        <w:tabs>
          <w:tab w:val="left" w:pos="284"/>
        </w:tabs>
        <w:ind w:left="284" w:hanging="284"/>
        <w:jc w:val="thaiDistribute"/>
        <w:rPr>
          <w:rFonts w:hAnsi="Angsana New"/>
          <w:position w:val="0"/>
        </w:rPr>
      </w:pPr>
      <w:r>
        <w:rPr>
          <w:rFonts w:hAnsi="Angsana New"/>
          <w:position w:val="0"/>
        </w:rPr>
        <w:lastRenderedPageBreak/>
        <w:t>3</w:t>
      </w:r>
      <w:r>
        <w:rPr>
          <w:rFonts w:hAnsi="Angsana New"/>
          <w:position w:val="0"/>
          <w:cs/>
        </w:rPr>
        <w:t>)</w:t>
      </w:r>
      <w:r>
        <w:rPr>
          <w:rFonts w:hAnsi="Angsana New"/>
          <w:position w:val="0"/>
        </w:rPr>
        <w:tab/>
      </w:r>
      <w:r w:rsidRPr="003B1324">
        <w:rPr>
          <w:rFonts w:hAnsi="Angsana New"/>
          <w:position w:val="0"/>
          <w:cs/>
        </w:rPr>
        <w:t>การขาดสภาพคล่องทางการเงิน</w:t>
      </w:r>
    </w:p>
    <w:p w:rsidR="005A625A" w:rsidRPr="005A625A" w:rsidRDefault="005A625A" w:rsidP="009C3C46">
      <w:pPr>
        <w:tabs>
          <w:tab w:val="left" w:pos="284"/>
        </w:tabs>
        <w:jc w:val="thaiDistribute"/>
        <w:rPr>
          <w:rFonts w:hAnsi="Angsana New"/>
          <w:position w:val="0"/>
          <w:sz w:val="20"/>
          <w:szCs w:val="20"/>
        </w:rPr>
      </w:pPr>
    </w:p>
    <w:p w:rsidR="003B1324" w:rsidRPr="008A14F2" w:rsidRDefault="003B1324" w:rsidP="008A14F2">
      <w:pPr>
        <w:tabs>
          <w:tab w:val="left" w:pos="284"/>
        </w:tabs>
        <w:ind w:left="284"/>
        <w:jc w:val="thaiDistribute"/>
        <w:rPr>
          <w:rFonts w:hAnsi="Angsana New"/>
          <w:position w:val="0"/>
        </w:rPr>
      </w:pPr>
      <w:r w:rsidRPr="00F822E5">
        <w:rPr>
          <w:rFonts w:hAnsi="Angsana New"/>
          <w:spacing w:val="-4"/>
          <w:position w:val="0"/>
          <w:cs/>
        </w:rPr>
        <w:t xml:space="preserve">ณ </w:t>
      </w:r>
      <w:r w:rsidR="00CA7743" w:rsidRPr="00F822E5">
        <w:rPr>
          <w:rFonts w:hAnsi="Angsana New"/>
          <w:spacing w:val="-4"/>
          <w:position w:val="0"/>
          <w:cs/>
        </w:rPr>
        <w:t xml:space="preserve">วันที่ </w:t>
      </w:r>
      <w:r w:rsidR="00453208" w:rsidRPr="00F822E5">
        <w:rPr>
          <w:rFonts w:hAnsi="Angsana New"/>
          <w:spacing w:val="-4"/>
          <w:position w:val="0"/>
        </w:rPr>
        <w:t>3</w:t>
      </w:r>
      <w:r w:rsidR="00453208" w:rsidRPr="00F822E5">
        <w:rPr>
          <w:rFonts w:hAnsi="Angsana New" w:hint="cs"/>
          <w:spacing w:val="-4"/>
          <w:position w:val="0"/>
          <w:cs/>
        </w:rPr>
        <w:t xml:space="preserve">1 ธันวาคม </w:t>
      </w:r>
      <w:r w:rsidR="003F58EF" w:rsidRPr="00F822E5">
        <w:rPr>
          <w:rFonts w:hAnsi="Angsana New"/>
          <w:spacing w:val="-4"/>
          <w:position w:val="0"/>
        </w:rPr>
        <w:t>2565</w:t>
      </w:r>
      <w:r w:rsidR="00CA7743" w:rsidRPr="00F822E5">
        <w:rPr>
          <w:rFonts w:hAnsi="Angsana New"/>
          <w:spacing w:val="-4"/>
          <w:position w:val="0"/>
          <w:cs/>
        </w:rPr>
        <w:t xml:space="preserve"> </w:t>
      </w:r>
      <w:r w:rsidR="008B42FD" w:rsidRPr="00F822E5">
        <w:rPr>
          <w:rFonts w:hAnsi="Angsana New"/>
          <w:spacing w:val="-4"/>
          <w:position w:val="0"/>
          <w:cs/>
        </w:rPr>
        <w:t>ในงบการเงิน</w:t>
      </w:r>
      <w:r w:rsidR="008B42FD" w:rsidRPr="00F822E5">
        <w:rPr>
          <w:rFonts w:hAnsi="Angsana New"/>
          <w:spacing w:val="-6"/>
          <w:position w:val="0"/>
          <w:cs/>
        </w:rPr>
        <w:t xml:space="preserve">เฉพาะกิจการ </w:t>
      </w:r>
      <w:r w:rsidRPr="00F822E5">
        <w:rPr>
          <w:rFonts w:hAnsi="Angsana New"/>
          <w:spacing w:val="-4"/>
          <w:position w:val="0"/>
          <w:cs/>
        </w:rPr>
        <w:t>บริษัทมีเงินสดแล</w:t>
      </w:r>
      <w:r w:rsidR="00011191" w:rsidRPr="00F822E5">
        <w:rPr>
          <w:rFonts w:hAnsi="Angsana New"/>
          <w:spacing w:val="-4"/>
          <w:position w:val="0"/>
          <w:cs/>
        </w:rPr>
        <w:t>ะรายการเทียบเท่าเงินสดเป็น</w:t>
      </w:r>
      <w:r w:rsidR="00011191" w:rsidRPr="00F822E5">
        <w:rPr>
          <w:rFonts w:hAnsi="Angsana New"/>
          <w:spacing w:val="-6"/>
          <w:position w:val="0"/>
          <w:cs/>
        </w:rPr>
        <w:t>จำนวน</w:t>
      </w:r>
      <w:r w:rsidR="008A14F2" w:rsidRPr="00F822E5">
        <w:rPr>
          <w:rFonts w:hAnsi="Angsana New" w:hint="cs"/>
          <w:spacing w:val="-6"/>
          <w:position w:val="0"/>
          <w:cs/>
        </w:rPr>
        <w:t xml:space="preserve"> </w:t>
      </w:r>
      <w:r w:rsidR="00F822E5" w:rsidRPr="00F822E5">
        <w:rPr>
          <w:rFonts w:hAnsi="Angsana New"/>
          <w:spacing w:val="-6"/>
          <w:position w:val="0"/>
        </w:rPr>
        <w:t>3,801</w:t>
      </w:r>
      <w:r w:rsidR="00DE3DBC">
        <w:rPr>
          <w:rFonts w:hAnsi="Angsana New" w:hint="cs"/>
          <w:spacing w:val="-4"/>
          <w:position w:val="0"/>
          <w:cs/>
        </w:rPr>
        <w:t xml:space="preserve"> </w:t>
      </w:r>
      <w:r w:rsidR="00A80790" w:rsidRPr="00F822E5">
        <w:rPr>
          <w:rFonts w:hAnsi="Angsana New" w:hint="cs"/>
          <w:spacing w:val="-4"/>
          <w:position w:val="0"/>
          <w:cs/>
        </w:rPr>
        <w:t>บาท</w:t>
      </w:r>
      <w:r w:rsidRPr="00F822E5">
        <w:rPr>
          <w:rFonts w:hAnsi="Angsana New"/>
          <w:spacing w:val="-4"/>
          <w:position w:val="0"/>
          <w:cs/>
        </w:rPr>
        <w:t xml:space="preserve"> </w:t>
      </w:r>
      <w:r w:rsidR="004D1BED" w:rsidRPr="007F314B">
        <w:rPr>
          <w:rFonts w:hAnsi="Angsana New"/>
          <w:spacing w:val="2"/>
          <w:position w:val="0"/>
          <w:cs/>
        </w:rPr>
        <w:t>และในงบการเงินรวม</w:t>
      </w:r>
      <w:r w:rsidRPr="007F314B">
        <w:rPr>
          <w:rFonts w:hAnsi="Angsana New"/>
          <w:spacing w:val="2"/>
          <w:position w:val="0"/>
          <w:cs/>
        </w:rPr>
        <w:t>กลุ่มบริษัทมีหนี้สินหมุนเวียนสูงกว่าสินทรัพย์หมุนเวียนอย่าง</w:t>
      </w:r>
      <w:r w:rsidRPr="00C43B65">
        <w:rPr>
          <w:rFonts w:hAnsi="Angsana New"/>
          <w:spacing w:val="2"/>
          <w:position w:val="0"/>
          <w:cs/>
        </w:rPr>
        <w:t>มี</w:t>
      </w:r>
      <w:r w:rsidRPr="00C43B65">
        <w:rPr>
          <w:rFonts w:hAnsi="Angsana New"/>
          <w:position w:val="0"/>
          <w:cs/>
        </w:rPr>
        <w:t xml:space="preserve">นัยสำคัญ จำนวน </w:t>
      </w:r>
      <w:r w:rsidR="00145000">
        <w:rPr>
          <w:rFonts w:hAnsi="Angsana New"/>
          <w:position w:val="0"/>
        </w:rPr>
        <w:t>2</w:t>
      </w:r>
      <w:r w:rsidR="007F314B" w:rsidRPr="00C43B65">
        <w:rPr>
          <w:rFonts w:hAnsi="Angsana New"/>
          <w:position w:val="0"/>
        </w:rPr>
        <w:t>,</w:t>
      </w:r>
      <w:r w:rsidR="00EA74F5">
        <w:rPr>
          <w:rFonts w:hAnsi="Angsana New"/>
          <w:position w:val="0"/>
        </w:rPr>
        <w:t>82</w:t>
      </w:r>
      <w:r w:rsidR="00EA74F5">
        <w:rPr>
          <w:rFonts w:hAnsi="Angsana New" w:hint="cs"/>
          <w:position w:val="0"/>
          <w:cs/>
        </w:rPr>
        <w:t>1</w:t>
      </w:r>
      <w:r w:rsidR="00C43B65" w:rsidRPr="00C43B65">
        <w:rPr>
          <w:rFonts w:hAnsi="Angsana New"/>
          <w:position w:val="0"/>
          <w:cs/>
        </w:rPr>
        <w:t>.</w:t>
      </w:r>
      <w:r w:rsidR="00EA74F5">
        <w:rPr>
          <w:rFonts w:hAnsi="Angsana New" w:hint="cs"/>
          <w:position w:val="0"/>
          <w:cs/>
        </w:rPr>
        <w:t>99</w:t>
      </w:r>
      <w:r w:rsidRPr="00C43B65">
        <w:rPr>
          <w:rFonts w:hAnsi="Angsana New"/>
          <w:position w:val="0"/>
          <w:cs/>
        </w:rPr>
        <w:t xml:space="preserve"> ล้านบาท</w:t>
      </w:r>
    </w:p>
    <w:p w:rsidR="005A625A" w:rsidRPr="005A625A" w:rsidRDefault="005A625A" w:rsidP="009C3C46">
      <w:pPr>
        <w:tabs>
          <w:tab w:val="left" w:pos="284"/>
        </w:tabs>
        <w:jc w:val="thaiDistribute"/>
        <w:rPr>
          <w:rFonts w:hAnsi="Angsana New"/>
          <w:position w:val="0"/>
          <w:sz w:val="20"/>
          <w:szCs w:val="20"/>
        </w:rPr>
      </w:pPr>
    </w:p>
    <w:p w:rsidR="003B1324" w:rsidRPr="00CB5D4F" w:rsidRDefault="00CB5D4F" w:rsidP="008A14F2">
      <w:pPr>
        <w:tabs>
          <w:tab w:val="left" w:pos="284"/>
        </w:tabs>
        <w:ind w:left="284"/>
        <w:jc w:val="thaiDistribute"/>
        <w:rPr>
          <w:rFonts w:hAnsi="Angsana New"/>
          <w:spacing w:val="-6"/>
          <w:position w:val="0"/>
        </w:rPr>
      </w:pPr>
      <w:r>
        <w:rPr>
          <w:rFonts w:hAnsi="Angsana New" w:hint="cs"/>
          <w:position w:val="0"/>
          <w:cs/>
        </w:rPr>
        <w:t xml:space="preserve">สินทรัพย์หลักของบริษัท ประกอบด้วย </w:t>
      </w:r>
      <w:r w:rsidR="003B1324" w:rsidRPr="00867ADF">
        <w:rPr>
          <w:rFonts w:hAnsi="Angsana New"/>
          <w:position w:val="0"/>
          <w:cs/>
        </w:rPr>
        <w:t>เงินให้กู้ยืมแก่บริษัทอื่นที่ผิดนัดชำระหนี้ที่มีอสั</w:t>
      </w:r>
      <w:r>
        <w:rPr>
          <w:rFonts w:hAnsi="Angsana New"/>
          <w:position w:val="0"/>
          <w:cs/>
        </w:rPr>
        <w:t>งหาริมทรัพย์เป็น</w:t>
      </w:r>
      <w:r w:rsidRPr="00145000">
        <w:rPr>
          <w:rFonts w:hAnsi="Angsana New"/>
          <w:spacing w:val="8"/>
          <w:position w:val="0"/>
          <w:cs/>
        </w:rPr>
        <w:t>หลักประกัน และ</w:t>
      </w:r>
      <w:r w:rsidR="003B1324" w:rsidRPr="00145000">
        <w:rPr>
          <w:rFonts w:hAnsi="Angsana New"/>
          <w:spacing w:val="8"/>
          <w:position w:val="0"/>
          <w:cs/>
        </w:rPr>
        <w:t>อสังหาริมทรัพย์เพื่อการลงทุนซึ่งเป็นส่วนที่บริษัทบังคับเพื่อชำระหนี้จากลูกหนี้</w:t>
      </w:r>
      <w:r w:rsidR="003B1324" w:rsidRPr="00CB5D4F">
        <w:rPr>
          <w:rFonts w:hAnsi="Angsana New"/>
          <w:spacing w:val="4"/>
          <w:position w:val="0"/>
          <w:cs/>
        </w:rPr>
        <w:t xml:space="preserve"> โดยการ</w:t>
      </w:r>
      <w:r w:rsidR="003B1324" w:rsidRPr="009839C8">
        <w:rPr>
          <w:rFonts w:hAnsi="Angsana New"/>
          <w:spacing w:val="10"/>
          <w:position w:val="0"/>
          <w:cs/>
        </w:rPr>
        <w:t>เรียกบังคับหลักประกัน</w:t>
      </w:r>
      <w:r>
        <w:rPr>
          <w:rFonts w:hAnsi="Angsana New" w:hint="cs"/>
          <w:spacing w:val="10"/>
          <w:position w:val="0"/>
          <w:cs/>
        </w:rPr>
        <w:t xml:space="preserve"> ซึ่ง</w:t>
      </w:r>
      <w:r w:rsidR="003B1324" w:rsidRPr="009839C8">
        <w:rPr>
          <w:rFonts w:hAnsi="Angsana New"/>
          <w:spacing w:val="4"/>
          <w:position w:val="0"/>
          <w:cs/>
        </w:rPr>
        <w:t>การจำหน่ายอสังหาริมทรัพย์เพื่อการลงทุน</w:t>
      </w:r>
      <w:r w:rsidR="003B1324" w:rsidRPr="00867ADF">
        <w:rPr>
          <w:rFonts w:hAnsi="Angsana New"/>
          <w:position w:val="0"/>
          <w:cs/>
        </w:rPr>
        <w:t xml:space="preserve"> เพื่อให้ได้กระแสเงินสดที่เพียงพอต่อการดำเนินงานต้องใช้ระยะเวลา ประกอบกับสภาวะเศรษฐกิจโดยทั่วไปในปัจจุบันยังคงได้รับ</w:t>
      </w:r>
      <w:r w:rsidR="003B1324" w:rsidRPr="00CB5D4F">
        <w:rPr>
          <w:rFonts w:hAnsi="Angsana New"/>
          <w:spacing w:val="-6"/>
          <w:position w:val="0"/>
          <w:cs/>
        </w:rPr>
        <w:t xml:space="preserve">ผลกระทบจากการแพร่ระบาดของโรคติดเชื้อไวรัสโคโรนา </w:t>
      </w:r>
      <w:r w:rsidR="003B1324" w:rsidRPr="00CB5D4F">
        <w:rPr>
          <w:rFonts w:hAnsi="Angsana New"/>
          <w:spacing w:val="-6"/>
          <w:position w:val="0"/>
        </w:rPr>
        <w:t xml:space="preserve">2019 </w:t>
      </w:r>
      <w:r w:rsidR="003B1324" w:rsidRPr="00CB5D4F">
        <w:rPr>
          <w:rFonts w:hAnsi="Angsana New"/>
          <w:spacing w:val="-6"/>
          <w:position w:val="0"/>
          <w:cs/>
        </w:rPr>
        <w:t>(</w:t>
      </w:r>
      <w:r w:rsidR="003B1324" w:rsidRPr="00CB5D4F">
        <w:rPr>
          <w:rFonts w:hAnsi="Angsana New"/>
          <w:spacing w:val="-6"/>
          <w:position w:val="0"/>
        </w:rPr>
        <w:t>COVID</w:t>
      </w:r>
      <w:r w:rsidR="003B1324" w:rsidRPr="00CB5D4F">
        <w:rPr>
          <w:rFonts w:hAnsi="Angsana New"/>
          <w:spacing w:val="-6"/>
          <w:position w:val="0"/>
          <w:cs/>
        </w:rPr>
        <w:t>-</w:t>
      </w:r>
      <w:r w:rsidR="003B1324" w:rsidRPr="00CB5D4F">
        <w:rPr>
          <w:rFonts w:hAnsi="Angsana New"/>
          <w:spacing w:val="-6"/>
          <w:position w:val="0"/>
        </w:rPr>
        <w:t>19</w:t>
      </w:r>
      <w:r w:rsidR="003B1324" w:rsidRPr="00CB5D4F">
        <w:rPr>
          <w:rFonts w:hAnsi="Angsana New"/>
          <w:spacing w:val="-6"/>
          <w:position w:val="0"/>
          <w:cs/>
        </w:rPr>
        <w:t>)</w:t>
      </w:r>
      <w:r w:rsidR="00867ADF" w:rsidRPr="00CB5D4F">
        <w:rPr>
          <w:rFonts w:hAnsi="Angsana New" w:hint="cs"/>
          <w:spacing w:val="-6"/>
          <w:position w:val="0"/>
          <w:cs/>
        </w:rPr>
        <w:t xml:space="preserve"> </w:t>
      </w:r>
      <w:r w:rsidR="003B1324" w:rsidRPr="00CB5D4F">
        <w:rPr>
          <w:rFonts w:hAnsi="Angsana New"/>
          <w:spacing w:val="-6"/>
          <w:position w:val="0"/>
          <w:cs/>
        </w:rPr>
        <w:t>ซึ่งเป็นอุปสรรคต่อการดำเนินการเพื่อให้ได้รับกระแสเงินสดที่เพียงพอ</w:t>
      </w:r>
    </w:p>
    <w:p w:rsidR="005A625A" w:rsidRPr="005A625A" w:rsidRDefault="005A625A" w:rsidP="009C3C46">
      <w:pPr>
        <w:tabs>
          <w:tab w:val="left" w:pos="284"/>
        </w:tabs>
        <w:jc w:val="thaiDistribute"/>
        <w:rPr>
          <w:rFonts w:hAnsi="Angsana New"/>
          <w:position w:val="0"/>
          <w:sz w:val="20"/>
          <w:szCs w:val="20"/>
        </w:rPr>
      </w:pPr>
    </w:p>
    <w:p w:rsidR="005A625A" w:rsidRDefault="003B1324" w:rsidP="008A14F2">
      <w:pPr>
        <w:tabs>
          <w:tab w:val="left" w:pos="284"/>
        </w:tabs>
        <w:ind w:left="284"/>
        <w:jc w:val="thaiDistribute"/>
        <w:rPr>
          <w:rFonts w:hAnsi="Angsana New"/>
          <w:position w:val="0"/>
        </w:rPr>
      </w:pPr>
      <w:r w:rsidRPr="003B1324">
        <w:rPr>
          <w:rFonts w:hAnsi="Angsana New"/>
          <w:position w:val="0"/>
          <w:cs/>
        </w:rPr>
        <w:t>การดำเนินการของบริษัทยังคงมีความไม่แน่นอนอยู่อย่างมากในสถานการณ์ปัจจุบัน เช่น ความสำเร็จของกระบวนการเจรจาเพื่อชำระหนี้ให้แก่เจ้าหนี้หุ้นกู้ การขายหลักประกันและการหาแหล่งเงินทุนอื่นเพิ่มเติม ดังนั้น มูลค่าที่คาดว่าจะได้รับคืนของกลุ่มสินทรัพย์ดังกล่าวอาจไม่แน่นอนขึ้นอยู่กับปัจจัยหลายประการและสถานการณ์อื่นในอนาคต</w:t>
      </w:r>
    </w:p>
    <w:p w:rsidR="005A625A" w:rsidRPr="005A625A" w:rsidRDefault="005A625A" w:rsidP="008A14F2">
      <w:pPr>
        <w:tabs>
          <w:tab w:val="left" w:pos="284"/>
        </w:tabs>
        <w:jc w:val="thaiDistribute"/>
        <w:rPr>
          <w:rFonts w:hAnsi="Angsana New"/>
          <w:position w:val="0"/>
          <w:sz w:val="20"/>
          <w:szCs w:val="20"/>
        </w:rPr>
      </w:pPr>
    </w:p>
    <w:p w:rsidR="005A625A" w:rsidRPr="009C3C46" w:rsidRDefault="003B1324" w:rsidP="008A14F2">
      <w:pPr>
        <w:tabs>
          <w:tab w:val="left" w:pos="284"/>
        </w:tabs>
        <w:ind w:left="284"/>
        <w:jc w:val="thaiDistribute"/>
        <w:rPr>
          <w:rFonts w:hAnsi="Angsana New"/>
          <w:spacing w:val="-4"/>
          <w:position w:val="0"/>
        </w:rPr>
      </w:pPr>
      <w:r w:rsidRPr="009C3C46">
        <w:rPr>
          <w:rFonts w:hAnsi="Angsana New"/>
          <w:spacing w:val="4"/>
          <w:position w:val="0"/>
          <w:cs/>
        </w:rPr>
        <w:t>สถานการณ์ตามที่ได้กล่าวถึงข้างต้นมีผลกระทบและมีความเกี่ยวข้องกัน โดยแสดงถึงความไม่แน่นอนที่</w:t>
      </w:r>
      <w:r w:rsidRPr="009C3C46">
        <w:rPr>
          <w:rFonts w:hAnsi="Angsana New"/>
          <w:spacing w:val="-4"/>
          <w:position w:val="0"/>
          <w:cs/>
        </w:rPr>
        <w:t>มีสาระสำคัญต่อความสามารถในการดำเนินงานต่อเนื่องของบริษัท ซึ่งอาจส่งผลกระทบต่อมูลค่าของสินทรัพย์ และหนี้สินที่มีสาระสำคัญในงบการเงินรวมและงบการเงินเฉพาะกิจการ</w:t>
      </w:r>
    </w:p>
    <w:p w:rsidR="005A625A" w:rsidRDefault="005A625A" w:rsidP="000C4BD3">
      <w:pPr>
        <w:jc w:val="thaiDistribute"/>
        <w:rPr>
          <w:rFonts w:hAnsi="Angsana New"/>
          <w:position w:val="0"/>
        </w:rPr>
      </w:pPr>
    </w:p>
    <w:p w:rsidR="00453208" w:rsidRDefault="00453208" w:rsidP="00453208">
      <w:pPr>
        <w:jc w:val="thaiDistribute"/>
        <w:rPr>
          <w:rFonts w:hAnsi="Angsana New"/>
          <w:b/>
          <w:bCs/>
          <w:position w:val="0"/>
          <w:u w:val="single"/>
        </w:rPr>
      </w:pPr>
      <w:r w:rsidRPr="00453208">
        <w:rPr>
          <w:rFonts w:hAnsi="Angsana New"/>
          <w:b/>
          <w:bCs/>
          <w:position w:val="0"/>
          <w:u w:val="single"/>
          <w:cs/>
        </w:rPr>
        <w:t>ข้อมูลและเหตุการณ์ที่เน้น</w:t>
      </w:r>
    </w:p>
    <w:p w:rsidR="00453208" w:rsidRPr="00453208" w:rsidRDefault="00453208" w:rsidP="00453208">
      <w:pPr>
        <w:jc w:val="thaiDistribute"/>
        <w:rPr>
          <w:rFonts w:hAnsi="Angsana New"/>
          <w:b/>
          <w:bCs/>
          <w:position w:val="0"/>
          <w:sz w:val="20"/>
          <w:szCs w:val="20"/>
          <w:u w:val="single"/>
        </w:rPr>
      </w:pPr>
    </w:p>
    <w:p w:rsidR="00453208" w:rsidRDefault="00453208" w:rsidP="00453208">
      <w:pPr>
        <w:jc w:val="thaiDistribute"/>
        <w:rPr>
          <w:rFonts w:hAnsi="Angsana New"/>
          <w:position w:val="0"/>
        </w:rPr>
      </w:pPr>
      <w:r w:rsidRPr="00453208">
        <w:rPr>
          <w:rFonts w:hAnsi="Angsana New"/>
          <w:position w:val="0"/>
          <w:cs/>
        </w:rPr>
        <w:t>ข้าพเจ้าขอให้สังเกตหมายเหตุประกอบงบการเงิน</w:t>
      </w:r>
      <w:r w:rsidRPr="00F822E5">
        <w:rPr>
          <w:rFonts w:hAnsi="Angsana New"/>
          <w:position w:val="0"/>
          <w:cs/>
        </w:rPr>
        <w:t>ข้อ 1</w:t>
      </w:r>
      <w:r w:rsidR="0028766A">
        <w:rPr>
          <w:rFonts w:hAnsi="Angsana New"/>
          <w:position w:val="0"/>
        </w:rPr>
        <w:t>4</w:t>
      </w:r>
      <w:r w:rsidRPr="00F822E5">
        <w:rPr>
          <w:rFonts w:hAnsi="Angsana New"/>
          <w:position w:val="0"/>
          <w:cs/>
        </w:rPr>
        <w:t>.</w:t>
      </w:r>
      <w:r w:rsidR="00F21877">
        <w:rPr>
          <w:rFonts w:hAnsi="Angsana New"/>
          <w:position w:val="0"/>
        </w:rPr>
        <w:t>3</w:t>
      </w:r>
      <w:r w:rsidRPr="00F822E5">
        <w:rPr>
          <w:rFonts w:hAnsi="Angsana New"/>
          <w:position w:val="0"/>
          <w:cs/>
        </w:rPr>
        <w:t xml:space="preserve"> ณ วันที่ 31 ธันวาคม </w:t>
      </w:r>
      <w:r w:rsidR="00F21877">
        <w:rPr>
          <w:rFonts w:hAnsi="Angsana New"/>
          <w:position w:val="0"/>
        </w:rPr>
        <w:t>2565</w:t>
      </w:r>
      <w:r w:rsidRPr="00F822E5">
        <w:rPr>
          <w:rFonts w:hAnsi="Angsana New"/>
          <w:position w:val="0"/>
          <w:cs/>
        </w:rPr>
        <w:t xml:space="preserve"> ศาลแพ่งและศาลอุทธรณ์ได้มีคำพิพากษาให้บริษัทคู</w:t>
      </w:r>
      <w:r w:rsidR="00850D39">
        <w:rPr>
          <w:rFonts w:hAnsi="Angsana New"/>
          <w:position w:val="0"/>
          <w:cs/>
        </w:rPr>
        <w:t>่ค้าของลูกหนี้ชำระเงินแก่บริษัท</w:t>
      </w:r>
      <w:r w:rsidRPr="00F822E5">
        <w:rPr>
          <w:rFonts w:hAnsi="Angsana New"/>
          <w:position w:val="0"/>
          <w:cs/>
        </w:rPr>
        <w:t xml:space="preserve"> เป็นจำนวน </w:t>
      </w:r>
      <w:r w:rsidR="00F21877">
        <w:rPr>
          <w:rFonts w:hAnsi="Angsana New"/>
          <w:position w:val="0"/>
        </w:rPr>
        <w:t>289</w:t>
      </w:r>
      <w:r w:rsidRPr="00F822E5">
        <w:rPr>
          <w:rFonts w:hAnsi="Angsana New"/>
          <w:position w:val="0"/>
          <w:cs/>
        </w:rPr>
        <w:t>.</w:t>
      </w:r>
      <w:r w:rsidR="00F21877">
        <w:rPr>
          <w:rFonts w:hAnsi="Angsana New"/>
          <w:position w:val="0"/>
        </w:rPr>
        <w:t>56</w:t>
      </w:r>
      <w:r w:rsidRPr="00F822E5">
        <w:rPr>
          <w:rFonts w:hAnsi="Angsana New"/>
          <w:position w:val="0"/>
          <w:cs/>
        </w:rPr>
        <w:t xml:space="preserve"> ล้านบาท พร้อมดอกเบี้ยในอัตราร้อยละ 15</w:t>
      </w:r>
      <w:r w:rsidR="00DE3DBC">
        <w:rPr>
          <w:rFonts w:hAnsi="Angsana New"/>
          <w:position w:val="0"/>
        </w:rPr>
        <w:t>.00</w:t>
      </w:r>
      <w:r w:rsidRPr="00F822E5">
        <w:rPr>
          <w:rFonts w:hAnsi="Angsana New"/>
          <w:position w:val="0"/>
          <w:cs/>
        </w:rPr>
        <w:t xml:space="preserve"> ต่อปี ไปจน</w:t>
      </w:r>
      <w:r w:rsidR="00964CE9">
        <w:rPr>
          <w:rFonts w:hAnsi="Angsana New"/>
          <w:position w:val="0"/>
          <w:cs/>
        </w:rPr>
        <w:t>กว่าจะชำระหนี้เสร็จให้แก่บริษัท</w:t>
      </w:r>
      <w:r w:rsidRPr="00F822E5">
        <w:rPr>
          <w:rFonts w:hAnsi="Angsana New"/>
          <w:position w:val="0"/>
          <w:cs/>
        </w:rPr>
        <w:t xml:space="preserve"> ปัจจุบันคดีอยู่ในระหว่าง</w:t>
      </w:r>
      <w:r w:rsidR="00DE3DBC">
        <w:rPr>
          <w:rFonts w:hAnsi="Angsana New" w:hint="cs"/>
          <w:position w:val="0"/>
          <w:cs/>
        </w:rPr>
        <w:t>การพิจารณาของศาลฎีกาว่าจะอนุญาต</w:t>
      </w:r>
      <w:r w:rsidR="0028766A">
        <w:rPr>
          <w:rFonts w:hAnsi="Angsana New" w:hint="cs"/>
          <w:position w:val="0"/>
          <w:cs/>
        </w:rPr>
        <w:t>ให้ฎีกาหรือไม่</w:t>
      </w:r>
      <w:r w:rsidRPr="00F822E5">
        <w:rPr>
          <w:rFonts w:hAnsi="Angsana New"/>
          <w:position w:val="0"/>
          <w:cs/>
        </w:rPr>
        <w:t xml:space="preserve"> ทั้งนี้</w:t>
      </w:r>
      <w:r w:rsidRPr="00F822E5">
        <w:rPr>
          <w:rFonts w:hAnsi="Angsana New" w:hint="cs"/>
          <w:position w:val="0"/>
          <w:cs/>
        </w:rPr>
        <w:t xml:space="preserve"> </w:t>
      </w:r>
      <w:r w:rsidRPr="00F822E5">
        <w:rPr>
          <w:rFonts w:hAnsi="Angsana New"/>
          <w:position w:val="0"/>
          <w:cs/>
        </w:rPr>
        <w:t>เรื่องดังกล่าวมิได้มีผลต่อการไม่แสดงความเห็นของข้าพเจ้า</w:t>
      </w:r>
    </w:p>
    <w:p w:rsidR="00453208" w:rsidRDefault="00453208" w:rsidP="000C4BD3">
      <w:pPr>
        <w:jc w:val="thaiDistribute"/>
        <w:rPr>
          <w:rFonts w:hAnsi="Angsana New"/>
          <w:position w:val="0"/>
        </w:rPr>
      </w:pPr>
    </w:p>
    <w:p w:rsidR="0028766A" w:rsidRDefault="0028766A" w:rsidP="000C4BD3">
      <w:pPr>
        <w:jc w:val="thaiDistribute"/>
        <w:rPr>
          <w:rFonts w:hAnsi="Angsana New"/>
          <w:position w:val="0"/>
        </w:rPr>
      </w:pPr>
    </w:p>
    <w:p w:rsidR="0028766A" w:rsidRDefault="0028766A" w:rsidP="000C4BD3">
      <w:pPr>
        <w:jc w:val="thaiDistribute"/>
        <w:rPr>
          <w:rFonts w:hAnsi="Angsana New"/>
          <w:position w:val="0"/>
        </w:rPr>
      </w:pPr>
    </w:p>
    <w:p w:rsidR="00453208" w:rsidRDefault="00453208" w:rsidP="00453208">
      <w:pPr>
        <w:jc w:val="thaiDistribute"/>
        <w:rPr>
          <w:rFonts w:hAnsi="Angsana New"/>
          <w:b/>
          <w:bCs/>
          <w:position w:val="0"/>
          <w:u w:val="single"/>
        </w:rPr>
      </w:pPr>
      <w:r w:rsidRPr="00453208">
        <w:rPr>
          <w:rFonts w:hAnsi="Angsana New"/>
          <w:b/>
          <w:bCs/>
          <w:position w:val="0"/>
          <w:u w:val="single"/>
          <w:cs/>
        </w:rPr>
        <w:lastRenderedPageBreak/>
        <w:t>เรื่องอื่น</w:t>
      </w:r>
    </w:p>
    <w:p w:rsidR="00453208" w:rsidRPr="00A32F08" w:rsidRDefault="00453208" w:rsidP="00453208">
      <w:pPr>
        <w:jc w:val="thaiDistribute"/>
        <w:rPr>
          <w:rFonts w:hAnsi="Angsana New"/>
          <w:b/>
          <w:bCs/>
          <w:position w:val="0"/>
          <w:sz w:val="18"/>
          <w:szCs w:val="18"/>
          <w:u w:val="single"/>
        </w:rPr>
      </w:pPr>
    </w:p>
    <w:p w:rsidR="00453208" w:rsidRDefault="00453208" w:rsidP="00453208">
      <w:pPr>
        <w:jc w:val="thaiDistribute"/>
        <w:rPr>
          <w:rFonts w:hAnsi="Angsana New"/>
          <w:position w:val="0"/>
        </w:rPr>
      </w:pPr>
      <w:r>
        <w:rPr>
          <w:rFonts w:hAnsi="Angsana New"/>
          <w:position w:val="0"/>
          <w:cs/>
        </w:rPr>
        <w:t>งบ</w:t>
      </w:r>
      <w:r w:rsidR="00850D39">
        <w:rPr>
          <w:rFonts w:hAnsi="Angsana New"/>
          <w:position w:val="0"/>
          <w:cs/>
        </w:rPr>
        <w:t>การเงินรวม</w:t>
      </w:r>
      <w:r w:rsidRPr="00453208">
        <w:rPr>
          <w:rFonts w:hAnsi="Angsana New"/>
          <w:position w:val="0"/>
          <w:cs/>
        </w:rPr>
        <w:t>ของบริษัท เอเชีย แคปปิตอล กร</w:t>
      </w:r>
      <w:r w:rsidR="00850D39">
        <w:rPr>
          <w:rFonts w:hAnsi="Angsana New"/>
          <w:position w:val="0"/>
          <w:cs/>
        </w:rPr>
        <w:t>ุ๊ป จำกัด (มหาชน) และบริษัทย่อย</w:t>
      </w:r>
      <w:r w:rsidRPr="00453208">
        <w:rPr>
          <w:rFonts w:hAnsi="Angsana New"/>
          <w:position w:val="0"/>
          <w:cs/>
        </w:rPr>
        <w:t xml:space="preserve">และของเฉพาะบริษัท เอเชีย แคปปิตอล กรุ๊ป จำกัด (มหาชน) </w:t>
      </w:r>
      <w:r>
        <w:rPr>
          <w:rFonts w:hAnsi="Angsana New" w:hint="cs"/>
          <w:position w:val="0"/>
          <w:cs/>
        </w:rPr>
        <w:t xml:space="preserve">สำหรับปีสิ้นสุดวันที่ 31 ธันวาคม 2564 </w:t>
      </w:r>
      <w:r w:rsidRPr="00453208">
        <w:rPr>
          <w:rFonts w:hAnsi="Angsana New"/>
          <w:position w:val="0"/>
          <w:cs/>
        </w:rPr>
        <w:t>ที่แสดงเป็นข้อมูลเปรียบเทียบตรวจสอบโดยผู้สอบบัญชีอื่น ซึ่งไม่แสดงความเห็นต่องบการเงิน เนื่องจากความไม่แน่นอนของการผิดนัดชำระหนี้หุ้นกู้ของบริษัท จำนวน 2</w:t>
      </w:r>
      <w:proofErr w:type="gramStart"/>
      <w:r w:rsidRPr="00453208">
        <w:rPr>
          <w:rFonts w:hAnsi="Angsana New"/>
          <w:position w:val="0"/>
        </w:rPr>
        <w:t>,</w:t>
      </w:r>
      <w:r w:rsidRPr="00453208">
        <w:rPr>
          <w:rFonts w:hAnsi="Angsana New"/>
          <w:position w:val="0"/>
          <w:cs/>
        </w:rPr>
        <w:t>476.59</w:t>
      </w:r>
      <w:proofErr w:type="gramEnd"/>
      <w:r w:rsidRPr="00453208">
        <w:rPr>
          <w:rFonts w:hAnsi="Angsana New"/>
          <w:position w:val="0"/>
          <w:cs/>
        </w:rPr>
        <w:t xml:space="preserve"> ล้านบาท การขาดสภาพคล่องทางการเงินของกลุ่มบริษัท และการยื่นต่อศาลล้มละลายกลางเพื่อขอฟื้นฟูกิจการของบริษัท ตามรายงานลงวันที่ 25 กุมภาพันธ์ 2565 </w:t>
      </w:r>
    </w:p>
    <w:p w:rsidR="00453208" w:rsidRDefault="00453208" w:rsidP="00453208">
      <w:pPr>
        <w:jc w:val="thaiDistribute"/>
        <w:rPr>
          <w:rFonts w:hAnsi="Angsana New"/>
          <w:position w:val="0"/>
        </w:rPr>
      </w:pPr>
    </w:p>
    <w:p w:rsidR="00E211E0" w:rsidRDefault="00E211E0" w:rsidP="00E211E0">
      <w:pPr>
        <w:jc w:val="thaiDistribute"/>
        <w:rPr>
          <w:rFonts w:hAnsi="Angsana New"/>
          <w:b/>
          <w:bCs/>
          <w:sz w:val="28"/>
          <w:u w:val="single"/>
        </w:rPr>
      </w:pPr>
      <w:r w:rsidRPr="00E211E0">
        <w:rPr>
          <w:rFonts w:hAnsi="Angsana New"/>
          <w:b/>
          <w:bCs/>
          <w:sz w:val="28"/>
          <w:u w:val="single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E211E0" w:rsidRPr="00E211E0" w:rsidRDefault="00E211E0" w:rsidP="00E211E0">
      <w:pPr>
        <w:jc w:val="thaiDistribute"/>
        <w:rPr>
          <w:rFonts w:hAnsi="Angsana New"/>
          <w:b/>
          <w:bCs/>
          <w:position w:val="0"/>
          <w:sz w:val="18"/>
          <w:szCs w:val="20"/>
          <w:u w:val="single"/>
        </w:rPr>
      </w:pPr>
    </w:p>
    <w:p w:rsidR="00E211E0" w:rsidRDefault="00E211E0" w:rsidP="00E211E0">
      <w:pPr>
        <w:spacing w:before="120"/>
        <w:jc w:val="thaiDistribute"/>
        <w:rPr>
          <w:rFonts w:hAnsi="Angsana New"/>
          <w:sz w:val="28"/>
        </w:rPr>
      </w:pPr>
      <w:r>
        <w:rPr>
          <w:rFonts w:hAnsi="Angsana New"/>
          <w:sz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E211E0" w:rsidRPr="00A32F08" w:rsidRDefault="00E211E0" w:rsidP="00E211E0">
      <w:pPr>
        <w:spacing w:before="120"/>
        <w:jc w:val="thaiDistribute"/>
        <w:rPr>
          <w:rFonts w:hAnsi="Angsana New"/>
          <w:sz w:val="16"/>
          <w:szCs w:val="18"/>
        </w:rPr>
      </w:pPr>
    </w:p>
    <w:p w:rsidR="00E211E0" w:rsidRDefault="00E211E0" w:rsidP="00E211E0">
      <w:pPr>
        <w:spacing w:before="120"/>
        <w:jc w:val="thaiDistribute"/>
        <w:rPr>
          <w:rFonts w:hAnsi="Angsana New"/>
          <w:sz w:val="28"/>
        </w:rPr>
      </w:pPr>
      <w:r>
        <w:rPr>
          <w:rFonts w:hAnsi="Angsana New"/>
          <w:sz w:val="28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</w:t>
      </w:r>
      <w:r>
        <w:rPr>
          <w:rFonts w:hAnsi="Angsana New" w:hint="cs"/>
          <w:sz w:val="28"/>
          <w:cs/>
        </w:rPr>
        <w:t xml:space="preserve">เปิดเผยเรื่องที่เกี่ยวกับการดำเนินงานต่อเนื่อง </w:t>
      </w:r>
      <w:r>
        <w:rPr>
          <w:rFonts w:hAnsi="Angsana New"/>
          <w:sz w:val="28"/>
          <w:szCs w:val="28"/>
          <w:cs/>
        </w:rPr>
        <w:t>(</w:t>
      </w:r>
      <w:r>
        <w:rPr>
          <w:rFonts w:hAnsi="Angsana New" w:hint="cs"/>
          <w:sz w:val="28"/>
          <w:cs/>
        </w:rPr>
        <w:t>ตามความเหมาะสม</w:t>
      </w:r>
      <w:r>
        <w:rPr>
          <w:rFonts w:hAnsi="Angsana New"/>
          <w:sz w:val="28"/>
          <w:szCs w:val="28"/>
          <w:cs/>
        </w:rPr>
        <w:t>)</w:t>
      </w:r>
      <w:r>
        <w:rPr>
          <w:rFonts w:hAnsi="Angsana New" w:hint="cs"/>
          <w:sz w:val="28"/>
          <w:cs/>
        </w:rPr>
        <w:t xml:space="preserve">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:rsidR="00E211E0" w:rsidRPr="00E211E0" w:rsidRDefault="00E211E0" w:rsidP="00E211E0">
      <w:pPr>
        <w:spacing w:before="120"/>
        <w:jc w:val="thaiDistribute"/>
        <w:rPr>
          <w:rFonts w:hAnsi="Angsana New"/>
          <w:sz w:val="18"/>
          <w:szCs w:val="20"/>
        </w:rPr>
      </w:pPr>
    </w:p>
    <w:p w:rsidR="00E211E0" w:rsidRDefault="00E211E0" w:rsidP="00E211E0">
      <w:pPr>
        <w:spacing w:before="120"/>
        <w:jc w:val="thaiDistribute"/>
        <w:rPr>
          <w:rFonts w:hAnsi="Angsana New"/>
          <w:sz w:val="28"/>
        </w:rPr>
      </w:pPr>
      <w:r w:rsidRPr="00850D39">
        <w:rPr>
          <w:rFonts w:hAnsi="Angsana New"/>
          <w:spacing w:val="4"/>
          <w:sz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</w:t>
      </w:r>
      <w:r>
        <w:rPr>
          <w:rFonts w:hAnsi="Angsana New"/>
          <w:sz w:val="28"/>
          <w:cs/>
        </w:rPr>
        <w:t>บริษัท</w:t>
      </w:r>
    </w:p>
    <w:p w:rsidR="00E211E0" w:rsidRDefault="00E211E0" w:rsidP="00E211E0">
      <w:pPr>
        <w:spacing w:before="120"/>
        <w:jc w:val="thaiDistribute"/>
        <w:rPr>
          <w:rFonts w:hAnsi="Angsana New"/>
          <w:sz w:val="28"/>
          <w:cs/>
        </w:rPr>
      </w:pPr>
    </w:p>
    <w:p w:rsidR="00E211E0" w:rsidRDefault="00E211E0" w:rsidP="00E211E0">
      <w:pPr>
        <w:rPr>
          <w:rFonts w:hAnsi="Angsana New"/>
          <w:b/>
          <w:bCs/>
          <w:sz w:val="28"/>
          <w:u w:val="single"/>
        </w:rPr>
      </w:pPr>
      <w:r w:rsidRPr="00E211E0">
        <w:rPr>
          <w:rFonts w:hAnsi="Angsana New"/>
          <w:b/>
          <w:bCs/>
          <w:sz w:val="28"/>
          <w:u w:val="single"/>
          <w:cs/>
        </w:rPr>
        <w:t>ความรับผิดชอบของผู้สอบบัญชีต่อการตรวจสอบงบการเงิน</w:t>
      </w:r>
    </w:p>
    <w:p w:rsidR="00E211E0" w:rsidRPr="00A32F08" w:rsidRDefault="00E211E0" w:rsidP="00E211E0">
      <w:pPr>
        <w:rPr>
          <w:rFonts w:hAnsi="Angsana New"/>
          <w:b/>
          <w:bCs/>
          <w:sz w:val="20"/>
          <w:szCs w:val="22"/>
          <w:u w:val="single"/>
        </w:rPr>
      </w:pPr>
    </w:p>
    <w:p w:rsidR="00E211E0" w:rsidRDefault="00E211E0" w:rsidP="00E211E0">
      <w:pPr>
        <w:spacing w:before="120"/>
        <w:jc w:val="thaiDistribute"/>
        <w:rPr>
          <w:rFonts w:hAnsi="Angsana New"/>
          <w:sz w:val="28"/>
        </w:rPr>
      </w:pPr>
      <w:r>
        <w:rPr>
          <w:rFonts w:hAnsi="Angsana New"/>
          <w:sz w:val="28"/>
          <w:cs/>
        </w:rPr>
        <w:t>ข้าพเจ้าเป็นผู้รับผิดชอบในการแสดงความเห็นต่องบการเงินดังกล่าวจากการปฏิบัติงานตรวจสอบตามมาตรฐานการสอบบัญชี อย่างไรก็ตามเนื่องจากเรื่องที่กล่าวไว้ในวรรคเกณฑ์ในการไม่แสดงความเห็น ข้าพเจ้าไม่สามารถ</w:t>
      </w:r>
      <w:r w:rsidRPr="0028766A">
        <w:rPr>
          <w:rFonts w:hAnsi="Angsana New"/>
          <w:spacing w:val="-2"/>
          <w:sz w:val="28"/>
          <w:cs/>
        </w:rPr>
        <w:t>หาหลักฐานการสอบบัญชีที่</w:t>
      </w:r>
      <w:r w:rsidRPr="0028766A">
        <w:rPr>
          <w:rFonts w:hAnsi="Angsana New"/>
          <w:sz w:val="28"/>
          <w:cs/>
        </w:rPr>
        <w:t>เหมาะสมอย่างเพียงพอเพื่อเป็นเกณฑ์</w:t>
      </w:r>
      <w:r w:rsidRPr="0028766A">
        <w:rPr>
          <w:rFonts w:hAnsi="Angsana New"/>
          <w:spacing w:val="-2"/>
          <w:sz w:val="28"/>
          <w:cs/>
        </w:rPr>
        <w:t>ในการแสดงความเห็นต่องบการเงินดังกล่าวได้</w:t>
      </w:r>
    </w:p>
    <w:p w:rsidR="00E211E0" w:rsidRDefault="00E211E0" w:rsidP="0012727F">
      <w:pPr>
        <w:spacing w:before="120"/>
        <w:jc w:val="thaiDistribute"/>
        <w:rPr>
          <w:rFonts w:hAnsi="Angsana New"/>
          <w:sz w:val="28"/>
        </w:rPr>
      </w:pPr>
      <w:r>
        <w:rPr>
          <w:rFonts w:hAnsi="Angsana New"/>
          <w:sz w:val="28"/>
          <w:cs/>
        </w:rPr>
        <w:lastRenderedPageBreak/>
        <w:t>ข้าพเจ้ามี</w:t>
      </w:r>
      <w:r w:rsidR="0012727F">
        <w:rPr>
          <w:rFonts w:hAnsi="Angsana New"/>
          <w:sz w:val="28"/>
          <w:cs/>
        </w:rPr>
        <w:t>ความเป็นอิสระจากกลุ่มบริษัทตาม</w:t>
      </w:r>
      <w:r w:rsidR="0012727F" w:rsidRPr="0012727F">
        <w:rPr>
          <w:rFonts w:hAnsi="Angsana New"/>
          <w:sz w:val="28"/>
          <w:cs/>
        </w:rPr>
        <w:t>ประมวลจรรยาบรรณของผู้ประกอบวิชาชีพบัญชี รว</w:t>
      </w:r>
      <w:r w:rsidR="00F06237">
        <w:rPr>
          <w:rFonts w:hAnsi="Angsana New"/>
          <w:sz w:val="28"/>
          <w:cs/>
        </w:rPr>
        <w:t>มถึง มาตรฐานเรื่องความเป็นอิสระ</w:t>
      </w:r>
      <w:r w:rsidR="0012727F" w:rsidRPr="0012727F">
        <w:rPr>
          <w:rFonts w:hAnsi="Angsana New"/>
          <w:sz w:val="28"/>
          <w:cs/>
        </w:rPr>
        <w:t>ที่กำหนดโดยสภาวิชาชีพบัญชี (ประมวลจรรยาบรรณของผู้ประกอบวิชาชีพบัญชี</w:t>
      </w:r>
      <w:r w:rsidR="0012727F">
        <w:rPr>
          <w:rFonts w:hAnsi="Angsana New" w:hint="cs"/>
          <w:sz w:val="28"/>
          <w:cs/>
        </w:rPr>
        <w:t xml:space="preserve">) </w:t>
      </w:r>
      <w:r>
        <w:rPr>
          <w:rFonts w:hAnsi="Angsana New"/>
          <w:sz w:val="28"/>
          <w:cs/>
        </w:rPr>
        <w:t>ในส่วนที่เกี</w:t>
      </w:r>
      <w:r w:rsidR="0012727F">
        <w:rPr>
          <w:rFonts w:hAnsi="Angsana New"/>
          <w:sz w:val="28"/>
          <w:cs/>
        </w:rPr>
        <w:t>่ยวข้องกับการตรวจสอบงบการเงิน</w:t>
      </w:r>
      <w:r>
        <w:rPr>
          <w:rFonts w:hAnsi="Angsana New"/>
          <w:sz w:val="28"/>
          <w:cs/>
        </w:rPr>
        <w:t xml:space="preserve"> และข้าพเจ้าได้ปฏิบัติตามความรับผิดชอบด้านจรรยาบรรณอื่นๆ </w:t>
      </w:r>
      <w:r w:rsidR="0012727F" w:rsidRPr="0012727F">
        <w:rPr>
          <w:rFonts w:hAnsi="Angsana New"/>
          <w:sz w:val="28"/>
          <w:cs/>
        </w:rPr>
        <w:t>ตามประมวลจร</w:t>
      </w:r>
      <w:r w:rsidR="0012727F">
        <w:rPr>
          <w:rFonts w:hAnsi="Angsana New"/>
          <w:sz w:val="28"/>
          <w:cs/>
        </w:rPr>
        <w:t>รยาบรรณของผู้ประกอบวิชาชีพบัญชี</w:t>
      </w:r>
    </w:p>
    <w:p w:rsidR="002E3B5D" w:rsidRPr="00430943" w:rsidRDefault="002E3B5D" w:rsidP="009C3C46">
      <w:pPr>
        <w:spacing w:before="120"/>
        <w:jc w:val="thaiDistribute"/>
        <w:rPr>
          <w:rFonts w:hAnsi="Angsana New"/>
          <w:position w:val="0"/>
        </w:rPr>
      </w:pPr>
    </w:p>
    <w:p w:rsidR="00F21AF8" w:rsidRPr="002E3B5D" w:rsidRDefault="00F21AF8" w:rsidP="0097539B">
      <w:pPr>
        <w:ind w:firstLine="1418"/>
        <w:jc w:val="thaiDistribute"/>
        <w:rPr>
          <w:rFonts w:hAnsi="Angsana New"/>
          <w:spacing w:val="-4"/>
          <w:position w:val="0"/>
        </w:rPr>
      </w:pPr>
    </w:p>
    <w:p w:rsidR="00FB6C62" w:rsidRPr="002E3B5D" w:rsidRDefault="00FB6C62" w:rsidP="00DF514E">
      <w:pPr>
        <w:ind w:left="2160" w:right="-19"/>
        <w:jc w:val="center"/>
        <w:rPr>
          <w:rFonts w:hAnsi="Angsana New"/>
        </w:rPr>
      </w:pPr>
      <w:r w:rsidRPr="002E3B5D">
        <w:rPr>
          <w:rFonts w:hAnsi="Angsana New"/>
          <w:cs/>
        </w:rPr>
        <w:t>บริษัท สำนักงาน เอ เอ็ม ซี จำกัด</w:t>
      </w:r>
    </w:p>
    <w:p w:rsidR="00E74AE1" w:rsidRPr="002E3B5D" w:rsidRDefault="00E74AE1" w:rsidP="00DF514E">
      <w:pPr>
        <w:ind w:left="2160" w:right="-19"/>
        <w:jc w:val="center"/>
        <w:rPr>
          <w:rFonts w:hAnsi="Angsana New"/>
        </w:rPr>
      </w:pPr>
    </w:p>
    <w:p w:rsidR="00226CFF" w:rsidRPr="002E3B5D" w:rsidRDefault="00226CFF" w:rsidP="00DF514E">
      <w:pPr>
        <w:ind w:left="2160" w:right="-19"/>
        <w:jc w:val="center"/>
        <w:rPr>
          <w:rFonts w:hAnsi="Angsana New"/>
        </w:rPr>
      </w:pPr>
    </w:p>
    <w:p w:rsidR="009839BF" w:rsidRPr="002E3B5D" w:rsidRDefault="009839BF" w:rsidP="00DF514E">
      <w:pPr>
        <w:ind w:left="2160" w:right="-19"/>
        <w:jc w:val="center"/>
        <w:rPr>
          <w:rFonts w:hAnsi="Angsana New"/>
        </w:rPr>
      </w:pPr>
      <w:r w:rsidRPr="002E3B5D">
        <w:rPr>
          <w:rFonts w:hAnsi="Angsana New"/>
          <w:cs/>
        </w:rPr>
        <w:t>(นางสาว</w:t>
      </w:r>
      <w:r w:rsidR="002A6BDA" w:rsidRPr="002A6BDA">
        <w:rPr>
          <w:rFonts w:hAnsi="Angsana New"/>
          <w:cs/>
        </w:rPr>
        <w:t xml:space="preserve">กัญญนันท์ </w:t>
      </w:r>
      <w:r w:rsidR="00011191">
        <w:rPr>
          <w:rFonts w:hAnsi="Angsana New"/>
          <w:cs/>
        </w:rPr>
        <w:t xml:space="preserve"> </w:t>
      </w:r>
      <w:r w:rsidR="002A6BDA" w:rsidRPr="002A6BDA">
        <w:rPr>
          <w:rFonts w:hAnsi="Angsana New"/>
          <w:cs/>
        </w:rPr>
        <w:t>ปุญญาวิวัฒน์</w:t>
      </w:r>
      <w:r w:rsidRPr="002E3B5D">
        <w:rPr>
          <w:rFonts w:hAnsi="Angsana New"/>
          <w:cs/>
        </w:rPr>
        <w:t>)</w:t>
      </w:r>
    </w:p>
    <w:p w:rsidR="009839BF" w:rsidRPr="002E3B5D" w:rsidRDefault="009839BF" w:rsidP="00DF514E">
      <w:pPr>
        <w:ind w:left="2160" w:right="-19"/>
        <w:jc w:val="center"/>
        <w:rPr>
          <w:rFonts w:hAnsi="Angsana New"/>
        </w:rPr>
      </w:pPr>
      <w:r w:rsidRPr="002E3B5D">
        <w:rPr>
          <w:rFonts w:hAnsi="Angsana New"/>
          <w:cs/>
        </w:rPr>
        <w:t xml:space="preserve">ผู้สอบบัญชีรับอนุญาต เลขที่ </w:t>
      </w:r>
      <w:r w:rsidR="007D3488" w:rsidRPr="007D3488">
        <w:rPr>
          <w:rFonts w:hAnsi="Angsana New"/>
        </w:rPr>
        <w:t>12733</w:t>
      </w:r>
    </w:p>
    <w:p w:rsidR="0012727F" w:rsidRDefault="0012727F" w:rsidP="00EE36DA">
      <w:pPr>
        <w:ind w:right="1193"/>
        <w:jc w:val="thaiDistribute"/>
        <w:rPr>
          <w:rFonts w:hAnsi="Angsana New"/>
        </w:rPr>
      </w:pPr>
    </w:p>
    <w:p w:rsidR="00FB6C62" w:rsidRPr="002E3B5D" w:rsidRDefault="00FB6C62" w:rsidP="00EE36DA">
      <w:pPr>
        <w:ind w:right="1193"/>
        <w:jc w:val="thaiDistribute"/>
        <w:rPr>
          <w:rFonts w:hAnsi="Angsana New"/>
        </w:rPr>
      </w:pPr>
      <w:r w:rsidRPr="002E3B5D">
        <w:rPr>
          <w:rFonts w:hAnsi="Angsana New"/>
          <w:cs/>
        </w:rPr>
        <w:t>กรุงเทพมหานคร</w:t>
      </w:r>
    </w:p>
    <w:p w:rsidR="00B120A7" w:rsidRPr="00F36DA5" w:rsidRDefault="00FB6C62">
      <w:pPr>
        <w:jc w:val="thaiDistribute"/>
        <w:rPr>
          <w:rFonts w:hAnsi="Angsana New"/>
        </w:rPr>
      </w:pPr>
      <w:r w:rsidRPr="00F36DA5">
        <w:rPr>
          <w:rFonts w:hAnsi="Angsana New"/>
          <w:cs/>
        </w:rPr>
        <w:t>วันที่</w:t>
      </w:r>
      <w:r w:rsidR="004B551D" w:rsidRPr="00F36DA5">
        <w:rPr>
          <w:rFonts w:hAnsi="Angsana New" w:hint="cs"/>
          <w:cs/>
        </w:rPr>
        <w:t xml:space="preserve"> </w:t>
      </w:r>
      <w:r w:rsidR="0012727F">
        <w:rPr>
          <w:rFonts w:hAnsi="Angsana New"/>
        </w:rPr>
        <w:t>2</w:t>
      </w:r>
      <w:r w:rsidR="006C11DE">
        <w:rPr>
          <w:rFonts w:hAnsi="Angsana New"/>
        </w:rPr>
        <w:t>7</w:t>
      </w:r>
      <w:r w:rsidR="0012727F">
        <w:rPr>
          <w:rFonts w:hAnsi="Angsana New"/>
          <w:cs/>
        </w:rPr>
        <w:t xml:space="preserve"> </w:t>
      </w:r>
      <w:r w:rsidR="0012727F">
        <w:rPr>
          <w:rFonts w:hAnsi="Angsana New" w:hint="cs"/>
          <w:cs/>
        </w:rPr>
        <w:t xml:space="preserve">กุมภาพันธ์ </w:t>
      </w:r>
      <w:r w:rsidR="00F21877">
        <w:rPr>
          <w:rFonts w:hAnsi="Angsana New"/>
        </w:rPr>
        <w:t>2566</w:t>
      </w:r>
    </w:p>
    <w:sectPr w:rsidR="00B120A7" w:rsidRPr="00F36DA5" w:rsidSect="00906EAE">
      <w:pgSz w:w="11906" w:h="16838" w:code="9"/>
      <w:pgMar w:top="2448" w:right="864" w:bottom="1584" w:left="1584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76B3" w:rsidRDefault="006376B3">
      <w:r>
        <w:separator/>
      </w:r>
    </w:p>
  </w:endnote>
  <w:endnote w:type="continuationSeparator" w:id="0">
    <w:p w:rsidR="006376B3" w:rsidRDefault="006376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76B3" w:rsidRDefault="006376B3">
      <w:r>
        <w:separator/>
      </w:r>
    </w:p>
  </w:footnote>
  <w:footnote w:type="continuationSeparator" w:id="0">
    <w:p w:rsidR="006376B3" w:rsidRDefault="006376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349C8"/>
    <w:rsid w:val="00006A0F"/>
    <w:rsid w:val="00011191"/>
    <w:rsid w:val="00015C0D"/>
    <w:rsid w:val="00015F0F"/>
    <w:rsid w:val="000160C6"/>
    <w:rsid w:val="00023FC4"/>
    <w:rsid w:val="000325BD"/>
    <w:rsid w:val="00033064"/>
    <w:rsid w:val="00034011"/>
    <w:rsid w:val="000349C8"/>
    <w:rsid w:val="000356E3"/>
    <w:rsid w:val="00036E9D"/>
    <w:rsid w:val="00037285"/>
    <w:rsid w:val="0003762E"/>
    <w:rsid w:val="00037F12"/>
    <w:rsid w:val="00043B0F"/>
    <w:rsid w:val="00045053"/>
    <w:rsid w:val="00047F1A"/>
    <w:rsid w:val="00051062"/>
    <w:rsid w:val="0005521D"/>
    <w:rsid w:val="00057920"/>
    <w:rsid w:val="00061828"/>
    <w:rsid w:val="0006744E"/>
    <w:rsid w:val="00067E0E"/>
    <w:rsid w:val="000824A6"/>
    <w:rsid w:val="00083A2C"/>
    <w:rsid w:val="000864D2"/>
    <w:rsid w:val="00091DD0"/>
    <w:rsid w:val="00095354"/>
    <w:rsid w:val="000A5ADE"/>
    <w:rsid w:val="000B0E32"/>
    <w:rsid w:val="000B6D09"/>
    <w:rsid w:val="000C4BD3"/>
    <w:rsid w:val="000D13C2"/>
    <w:rsid w:val="000D2DB5"/>
    <w:rsid w:val="000D4B3F"/>
    <w:rsid w:val="000D7651"/>
    <w:rsid w:val="000E638F"/>
    <w:rsid w:val="000F12D5"/>
    <w:rsid w:val="000F282E"/>
    <w:rsid w:val="000F3866"/>
    <w:rsid w:val="000F7373"/>
    <w:rsid w:val="0011382F"/>
    <w:rsid w:val="00114514"/>
    <w:rsid w:val="00116A19"/>
    <w:rsid w:val="001258F8"/>
    <w:rsid w:val="0012727F"/>
    <w:rsid w:val="00132312"/>
    <w:rsid w:val="0013298F"/>
    <w:rsid w:val="001330C9"/>
    <w:rsid w:val="001358DD"/>
    <w:rsid w:val="00135D4F"/>
    <w:rsid w:val="00143D8D"/>
    <w:rsid w:val="00145000"/>
    <w:rsid w:val="00147BC1"/>
    <w:rsid w:val="001556A4"/>
    <w:rsid w:val="00160DCA"/>
    <w:rsid w:val="00162D37"/>
    <w:rsid w:val="0016500A"/>
    <w:rsid w:val="00165561"/>
    <w:rsid w:val="00165F1F"/>
    <w:rsid w:val="001662E3"/>
    <w:rsid w:val="00170662"/>
    <w:rsid w:val="00176886"/>
    <w:rsid w:val="00183C9B"/>
    <w:rsid w:val="00184DDF"/>
    <w:rsid w:val="00186F54"/>
    <w:rsid w:val="00190B88"/>
    <w:rsid w:val="00193A40"/>
    <w:rsid w:val="00196137"/>
    <w:rsid w:val="001A2AA1"/>
    <w:rsid w:val="001A7E08"/>
    <w:rsid w:val="001B03EF"/>
    <w:rsid w:val="001B0B6F"/>
    <w:rsid w:val="001B1D95"/>
    <w:rsid w:val="001B6229"/>
    <w:rsid w:val="001B7E5F"/>
    <w:rsid w:val="001C07A3"/>
    <w:rsid w:val="001D26BE"/>
    <w:rsid w:val="001E16EC"/>
    <w:rsid w:val="001E1E82"/>
    <w:rsid w:val="001E566A"/>
    <w:rsid w:val="001F0B62"/>
    <w:rsid w:val="001F330C"/>
    <w:rsid w:val="0020194E"/>
    <w:rsid w:val="00204117"/>
    <w:rsid w:val="002203AA"/>
    <w:rsid w:val="002258A1"/>
    <w:rsid w:val="00226CFF"/>
    <w:rsid w:val="00231306"/>
    <w:rsid w:val="00232BC3"/>
    <w:rsid w:val="00232E70"/>
    <w:rsid w:val="00250D5B"/>
    <w:rsid w:val="0026127A"/>
    <w:rsid w:val="002657B1"/>
    <w:rsid w:val="00267435"/>
    <w:rsid w:val="0027099D"/>
    <w:rsid w:val="0027606B"/>
    <w:rsid w:val="0028766A"/>
    <w:rsid w:val="00292E0D"/>
    <w:rsid w:val="00295023"/>
    <w:rsid w:val="00297303"/>
    <w:rsid w:val="002A2807"/>
    <w:rsid w:val="002A446D"/>
    <w:rsid w:val="002A6BDA"/>
    <w:rsid w:val="002B010D"/>
    <w:rsid w:val="002B292A"/>
    <w:rsid w:val="002C0EAC"/>
    <w:rsid w:val="002C2793"/>
    <w:rsid w:val="002C3183"/>
    <w:rsid w:val="002D046E"/>
    <w:rsid w:val="002D2DF4"/>
    <w:rsid w:val="002D624E"/>
    <w:rsid w:val="002E1327"/>
    <w:rsid w:val="002E2156"/>
    <w:rsid w:val="002E3202"/>
    <w:rsid w:val="002E3B5D"/>
    <w:rsid w:val="002E6E65"/>
    <w:rsid w:val="00301E94"/>
    <w:rsid w:val="00314D8E"/>
    <w:rsid w:val="00316C09"/>
    <w:rsid w:val="00321B98"/>
    <w:rsid w:val="003246AB"/>
    <w:rsid w:val="00330E09"/>
    <w:rsid w:val="003330E1"/>
    <w:rsid w:val="003376B5"/>
    <w:rsid w:val="00337864"/>
    <w:rsid w:val="00365C19"/>
    <w:rsid w:val="003851DA"/>
    <w:rsid w:val="00385CF8"/>
    <w:rsid w:val="00392106"/>
    <w:rsid w:val="0039388F"/>
    <w:rsid w:val="003949AB"/>
    <w:rsid w:val="003A1E54"/>
    <w:rsid w:val="003B0FE3"/>
    <w:rsid w:val="003B1324"/>
    <w:rsid w:val="003B268E"/>
    <w:rsid w:val="003B2A03"/>
    <w:rsid w:val="003B5677"/>
    <w:rsid w:val="003C3CF0"/>
    <w:rsid w:val="003C5133"/>
    <w:rsid w:val="003C59EF"/>
    <w:rsid w:val="003D00B3"/>
    <w:rsid w:val="003D10FA"/>
    <w:rsid w:val="003D4F38"/>
    <w:rsid w:val="003D55A7"/>
    <w:rsid w:val="003F5777"/>
    <w:rsid w:val="003F58EF"/>
    <w:rsid w:val="003F7306"/>
    <w:rsid w:val="00403686"/>
    <w:rsid w:val="0041389A"/>
    <w:rsid w:val="00414DBC"/>
    <w:rsid w:val="00422866"/>
    <w:rsid w:val="00430943"/>
    <w:rsid w:val="004325A1"/>
    <w:rsid w:val="00433F4B"/>
    <w:rsid w:val="00437E0D"/>
    <w:rsid w:val="00440091"/>
    <w:rsid w:val="004526F8"/>
    <w:rsid w:val="00453208"/>
    <w:rsid w:val="00453741"/>
    <w:rsid w:val="004573AE"/>
    <w:rsid w:val="00473230"/>
    <w:rsid w:val="00473844"/>
    <w:rsid w:val="00473D30"/>
    <w:rsid w:val="00482793"/>
    <w:rsid w:val="00492A40"/>
    <w:rsid w:val="004A045C"/>
    <w:rsid w:val="004A6652"/>
    <w:rsid w:val="004B386C"/>
    <w:rsid w:val="004B551D"/>
    <w:rsid w:val="004B7650"/>
    <w:rsid w:val="004C41BA"/>
    <w:rsid w:val="004C61EB"/>
    <w:rsid w:val="004C767D"/>
    <w:rsid w:val="004D1BED"/>
    <w:rsid w:val="004D6674"/>
    <w:rsid w:val="004E1F73"/>
    <w:rsid w:val="004E77A9"/>
    <w:rsid w:val="004E7EF1"/>
    <w:rsid w:val="004F54CF"/>
    <w:rsid w:val="004F6E67"/>
    <w:rsid w:val="004F7674"/>
    <w:rsid w:val="0050293C"/>
    <w:rsid w:val="00502A29"/>
    <w:rsid w:val="005054CE"/>
    <w:rsid w:val="00506F6B"/>
    <w:rsid w:val="005126D7"/>
    <w:rsid w:val="00515072"/>
    <w:rsid w:val="00520917"/>
    <w:rsid w:val="00520E75"/>
    <w:rsid w:val="00526615"/>
    <w:rsid w:val="00532AE4"/>
    <w:rsid w:val="00533C99"/>
    <w:rsid w:val="00537E2C"/>
    <w:rsid w:val="00543E86"/>
    <w:rsid w:val="0055788C"/>
    <w:rsid w:val="005635B3"/>
    <w:rsid w:val="00564571"/>
    <w:rsid w:val="005675CE"/>
    <w:rsid w:val="00570BC2"/>
    <w:rsid w:val="005739BF"/>
    <w:rsid w:val="005828CF"/>
    <w:rsid w:val="005852B9"/>
    <w:rsid w:val="005A4B1C"/>
    <w:rsid w:val="005A625A"/>
    <w:rsid w:val="005C3CCA"/>
    <w:rsid w:val="005C49D9"/>
    <w:rsid w:val="005C51C4"/>
    <w:rsid w:val="005C59B0"/>
    <w:rsid w:val="005D1607"/>
    <w:rsid w:val="005E0228"/>
    <w:rsid w:val="005E671D"/>
    <w:rsid w:val="006048AF"/>
    <w:rsid w:val="0060510E"/>
    <w:rsid w:val="0062368C"/>
    <w:rsid w:val="00635C1D"/>
    <w:rsid w:val="006376B3"/>
    <w:rsid w:val="006477D4"/>
    <w:rsid w:val="00652997"/>
    <w:rsid w:val="006637C1"/>
    <w:rsid w:val="00670D66"/>
    <w:rsid w:val="00673A85"/>
    <w:rsid w:val="006761E6"/>
    <w:rsid w:val="006767CD"/>
    <w:rsid w:val="00685D32"/>
    <w:rsid w:val="00694EDB"/>
    <w:rsid w:val="006B0342"/>
    <w:rsid w:val="006B0F7D"/>
    <w:rsid w:val="006B1AC8"/>
    <w:rsid w:val="006B7259"/>
    <w:rsid w:val="006B7DE1"/>
    <w:rsid w:val="006C11DE"/>
    <w:rsid w:val="006C2AD1"/>
    <w:rsid w:val="006C6C66"/>
    <w:rsid w:val="006C7E06"/>
    <w:rsid w:val="006D1F3C"/>
    <w:rsid w:val="006D3826"/>
    <w:rsid w:val="006D55B9"/>
    <w:rsid w:val="006E233A"/>
    <w:rsid w:val="006E50A2"/>
    <w:rsid w:val="006F099E"/>
    <w:rsid w:val="006F288F"/>
    <w:rsid w:val="006F7845"/>
    <w:rsid w:val="0070313D"/>
    <w:rsid w:val="00703CC9"/>
    <w:rsid w:val="0070519F"/>
    <w:rsid w:val="00706ACA"/>
    <w:rsid w:val="00715202"/>
    <w:rsid w:val="00716FD5"/>
    <w:rsid w:val="00724884"/>
    <w:rsid w:val="00726DE6"/>
    <w:rsid w:val="00726F5E"/>
    <w:rsid w:val="007339A5"/>
    <w:rsid w:val="00733E5C"/>
    <w:rsid w:val="0073445A"/>
    <w:rsid w:val="00735DC5"/>
    <w:rsid w:val="00740F56"/>
    <w:rsid w:val="00741B46"/>
    <w:rsid w:val="00747189"/>
    <w:rsid w:val="007516F5"/>
    <w:rsid w:val="00751E78"/>
    <w:rsid w:val="00752F7B"/>
    <w:rsid w:val="00753B71"/>
    <w:rsid w:val="007571BC"/>
    <w:rsid w:val="00757EC7"/>
    <w:rsid w:val="00761D80"/>
    <w:rsid w:val="0077207A"/>
    <w:rsid w:val="007752B3"/>
    <w:rsid w:val="00792CF1"/>
    <w:rsid w:val="00794D77"/>
    <w:rsid w:val="007A00F5"/>
    <w:rsid w:val="007A552A"/>
    <w:rsid w:val="007A5A08"/>
    <w:rsid w:val="007C52D5"/>
    <w:rsid w:val="007C6005"/>
    <w:rsid w:val="007D05C0"/>
    <w:rsid w:val="007D220C"/>
    <w:rsid w:val="007D3488"/>
    <w:rsid w:val="007D791B"/>
    <w:rsid w:val="007E12F7"/>
    <w:rsid w:val="007E36F6"/>
    <w:rsid w:val="007E3D3F"/>
    <w:rsid w:val="007E484F"/>
    <w:rsid w:val="007E63D0"/>
    <w:rsid w:val="007F314B"/>
    <w:rsid w:val="007F586A"/>
    <w:rsid w:val="007F74D2"/>
    <w:rsid w:val="00811B63"/>
    <w:rsid w:val="008155E6"/>
    <w:rsid w:val="00820D9E"/>
    <w:rsid w:val="0082174B"/>
    <w:rsid w:val="00824EDF"/>
    <w:rsid w:val="008257CA"/>
    <w:rsid w:val="008306F1"/>
    <w:rsid w:val="00831D27"/>
    <w:rsid w:val="00844C54"/>
    <w:rsid w:val="008462FA"/>
    <w:rsid w:val="00850D39"/>
    <w:rsid w:val="00867ADF"/>
    <w:rsid w:val="00870FFF"/>
    <w:rsid w:val="00875B35"/>
    <w:rsid w:val="00876205"/>
    <w:rsid w:val="00883FE5"/>
    <w:rsid w:val="0088468D"/>
    <w:rsid w:val="00885EC7"/>
    <w:rsid w:val="00885FE3"/>
    <w:rsid w:val="008905BC"/>
    <w:rsid w:val="0089130D"/>
    <w:rsid w:val="008A01B9"/>
    <w:rsid w:val="008A14F2"/>
    <w:rsid w:val="008A26B4"/>
    <w:rsid w:val="008A333C"/>
    <w:rsid w:val="008B2D0F"/>
    <w:rsid w:val="008B42FD"/>
    <w:rsid w:val="008B5D46"/>
    <w:rsid w:val="008C0DCD"/>
    <w:rsid w:val="008C1889"/>
    <w:rsid w:val="008C3B3E"/>
    <w:rsid w:val="008C4549"/>
    <w:rsid w:val="008C7036"/>
    <w:rsid w:val="008D4855"/>
    <w:rsid w:val="008D6E15"/>
    <w:rsid w:val="008E3372"/>
    <w:rsid w:val="008E4030"/>
    <w:rsid w:val="008E76BD"/>
    <w:rsid w:val="00900F46"/>
    <w:rsid w:val="00904B52"/>
    <w:rsid w:val="00906A07"/>
    <w:rsid w:val="00906EAE"/>
    <w:rsid w:val="009115F9"/>
    <w:rsid w:val="00911B31"/>
    <w:rsid w:val="009204EE"/>
    <w:rsid w:val="00922014"/>
    <w:rsid w:val="009235F7"/>
    <w:rsid w:val="009268E7"/>
    <w:rsid w:val="00926D4F"/>
    <w:rsid w:val="0092768A"/>
    <w:rsid w:val="00935E56"/>
    <w:rsid w:val="00937F98"/>
    <w:rsid w:val="00941924"/>
    <w:rsid w:val="00943943"/>
    <w:rsid w:val="00950B96"/>
    <w:rsid w:val="00963542"/>
    <w:rsid w:val="00964CE9"/>
    <w:rsid w:val="00965BCC"/>
    <w:rsid w:val="009660CC"/>
    <w:rsid w:val="00966D10"/>
    <w:rsid w:val="009702EC"/>
    <w:rsid w:val="00974023"/>
    <w:rsid w:val="0097539B"/>
    <w:rsid w:val="00976471"/>
    <w:rsid w:val="00982BB8"/>
    <w:rsid w:val="009839BF"/>
    <w:rsid w:val="009839C8"/>
    <w:rsid w:val="009870C9"/>
    <w:rsid w:val="0099085A"/>
    <w:rsid w:val="00993DD4"/>
    <w:rsid w:val="00994C2E"/>
    <w:rsid w:val="009A0C42"/>
    <w:rsid w:val="009A186C"/>
    <w:rsid w:val="009A47C8"/>
    <w:rsid w:val="009A524D"/>
    <w:rsid w:val="009A607E"/>
    <w:rsid w:val="009B0742"/>
    <w:rsid w:val="009B3707"/>
    <w:rsid w:val="009B39B8"/>
    <w:rsid w:val="009B39FF"/>
    <w:rsid w:val="009B7DD5"/>
    <w:rsid w:val="009C3C46"/>
    <w:rsid w:val="009C4423"/>
    <w:rsid w:val="009C5DE3"/>
    <w:rsid w:val="009C66CE"/>
    <w:rsid w:val="009D70EC"/>
    <w:rsid w:val="009D710A"/>
    <w:rsid w:val="009D7B53"/>
    <w:rsid w:val="009E1142"/>
    <w:rsid w:val="009E3401"/>
    <w:rsid w:val="009E60D4"/>
    <w:rsid w:val="009F069B"/>
    <w:rsid w:val="009F392A"/>
    <w:rsid w:val="009F39AB"/>
    <w:rsid w:val="00A00D6B"/>
    <w:rsid w:val="00A0163E"/>
    <w:rsid w:val="00A029BE"/>
    <w:rsid w:val="00A04396"/>
    <w:rsid w:val="00A13AA7"/>
    <w:rsid w:val="00A15E6B"/>
    <w:rsid w:val="00A21FAB"/>
    <w:rsid w:val="00A258FB"/>
    <w:rsid w:val="00A25CF5"/>
    <w:rsid w:val="00A3082A"/>
    <w:rsid w:val="00A324BF"/>
    <w:rsid w:val="00A32F08"/>
    <w:rsid w:val="00A32FAF"/>
    <w:rsid w:val="00A41D9E"/>
    <w:rsid w:val="00A444E8"/>
    <w:rsid w:val="00A45AE0"/>
    <w:rsid w:val="00A46466"/>
    <w:rsid w:val="00A479B9"/>
    <w:rsid w:val="00A52AE2"/>
    <w:rsid w:val="00A56C21"/>
    <w:rsid w:val="00A56ECE"/>
    <w:rsid w:val="00A571C7"/>
    <w:rsid w:val="00A64D83"/>
    <w:rsid w:val="00A6649F"/>
    <w:rsid w:val="00A80790"/>
    <w:rsid w:val="00A83451"/>
    <w:rsid w:val="00A8561D"/>
    <w:rsid w:val="00A937A3"/>
    <w:rsid w:val="00A9423F"/>
    <w:rsid w:val="00AA50E6"/>
    <w:rsid w:val="00AB1196"/>
    <w:rsid w:val="00AB1E25"/>
    <w:rsid w:val="00AB3B85"/>
    <w:rsid w:val="00AB69E5"/>
    <w:rsid w:val="00AB6E69"/>
    <w:rsid w:val="00AC47E3"/>
    <w:rsid w:val="00AC4C21"/>
    <w:rsid w:val="00AC7DD9"/>
    <w:rsid w:val="00AD1657"/>
    <w:rsid w:val="00AD5AC9"/>
    <w:rsid w:val="00AD7B0A"/>
    <w:rsid w:val="00AE60E8"/>
    <w:rsid w:val="00AE6D80"/>
    <w:rsid w:val="00AF1738"/>
    <w:rsid w:val="00B0283D"/>
    <w:rsid w:val="00B075A7"/>
    <w:rsid w:val="00B07E36"/>
    <w:rsid w:val="00B108CC"/>
    <w:rsid w:val="00B10E84"/>
    <w:rsid w:val="00B120A7"/>
    <w:rsid w:val="00B13A70"/>
    <w:rsid w:val="00B2194E"/>
    <w:rsid w:val="00B279BA"/>
    <w:rsid w:val="00B36DDE"/>
    <w:rsid w:val="00B41A50"/>
    <w:rsid w:val="00B45738"/>
    <w:rsid w:val="00B518AC"/>
    <w:rsid w:val="00B53C67"/>
    <w:rsid w:val="00B669B7"/>
    <w:rsid w:val="00B67480"/>
    <w:rsid w:val="00B70D3A"/>
    <w:rsid w:val="00B759AC"/>
    <w:rsid w:val="00B82ED0"/>
    <w:rsid w:val="00B846C1"/>
    <w:rsid w:val="00B85D7A"/>
    <w:rsid w:val="00B9270E"/>
    <w:rsid w:val="00B94656"/>
    <w:rsid w:val="00B9557A"/>
    <w:rsid w:val="00B96B50"/>
    <w:rsid w:val="00BA088C"/>
    <w:rsid w:val="00BA0E68"/>
    <w:rsid w:val="00BA2810"/>
    <w:rsid w:val="00BA7476"/>
    <w:rsid w:val="00BB01D6"/>
    <w:rsid w:val="00BB3833"/>
    <w:rsid w:val="00BB3D16"/>
    <w:rsid w:val="00BB6D0D"/>
    <w:rsid w:val="00BC67BE"/>
    <w:rsid w:val="00BC75F5"/>
    <w:rsid w:val="00BD3FFE"/>
    <w:rsid w:val="00BE032A"/>
    <w:rsid w:val="00BE08E3"/>
    <w:rsid w:val="00BE549F"/>
    <w:rsid w:val="00BE6E5E"/>
    <w:rsid w:val="00BF367D"/>
    <w:rsid w:val="00BF4E1F"/>
    <w:rsid w:val="00BF5234"/>
    <w:rsid w:val="00C045AD"/>
    <w:rsid w:val="00C0614A"/>
    <w:rsid w:val="00C12119"/>
    <w:rsid w:val="00C13B10"/>
    <w:rsid w:val="00C15916"/>
    <w:rsid w:val="00C1637A"/>
    <w:rsid w:val="00C1769D"/>
    <w:rsid w:val="00C20305"/>
    <w:rsid w:val="00C2089B"/>
    <w:rsid w:val="00C27C24"/>
    <w:rsid w:val="00C308C8"/>
    <w:rsid w:val="00C32DF6"/>
    <w:rsid w:val="00C32ED1"/>
    <w:rsid w:val="00C33A56"/>
    <w:rsid w:val="00C35ACA"/>
    <w:rsid w:val="00C40999"/>
    <w:rsid w:val="00C43B65"/>
    <w:rsid w:val="00C444D3"/>
    <w:rsid w:val="00C44F41"/>
    <w:rsid w:val="00C52E1C"/>
    <w:rsid w:val="00C54644"/>
    <w:rsid w:val="00C6439C"/>
    <w:rsid w:val="00C733C6"/>
    <w:rsid w:val="00C75708"/>
    <w:rsid w:val="00C77F9B"/>
    <w:rsid w:val="00C8077B"/>
    <w:rsid w:val="00C8542B"/>
    <w:rsid w:val="00C8573E"/>
    <w:rsid w:val="00C930B6"/>
    <w:rsid w:val="00CA7743"/>
    <w:rsid w:val="00CB0EC2"/>
    <w:rsid w:val="00CB23C0"/>
    <w:rsid w:val="00CB2DAD"/>
    <w:rsid w:val="00CB5D4F"/>
    <w:rsid w:val="00CC00CA"/>
    <w:rsid w:val="00CC2585"/>
    <w:rsid w:val="00CD2362"/>
    <w:rsid w:val="00CE7E22"/>
    <w:rsid w:val="00CF2FB7"/>
    <w:rsid w:val="00CF694A"/>
    <w:rsid w:val="00D00511"/>
    <w:rsid w:val="00D01D68"/>
    <w:rsid w:val="00D01DB6"/>
    <w:rsid w:val="00D16B06"/>
    <w:rsid w:val="00D209A1"/>
    <w:rsid w:val="00D24221"/>
    <w:rsid w:val="00D2692D"/>
    <w:rsid w:val="00D27A4D"/>
    <w:rsid w:val="00D31FF8"/>
    <w:rsid w:val="00D35481"/>
    <w:rsid w:val="00D36E17"/>
    <w:rsid w:val="00D44DD6"/>
    <w:rsid w:val="00D47A7D"/>
    <w:rsid w:val="00D50752"/>
    <w:rsid w:val="00D60E02"/>
    <w:rsid w:val="00D637A7"/>
    <w:rsid w:val="00D658EA"/>
    <w:rsid w:val="00D65BC8"/>
    <w:rsid w:val="00D71085"/>
    <w:rsid w:val="00D7448C"/>
    <w:rsid w:val="00D74C40"/>
    <w:rsid w:val="00D80B87"/>
    <w:rsid w:val="00D876C0"/>
    <w:rsid w:val="00D95D00"/>
    <w:rsid w:val="00D95E35"/>
    <w:rsid w:val="00D97080"/>
    <w:rsid w:val="00DB2A73"/>
    <w:rsid w:val="00DB39FB"/>
    <w:rsid w:val="00DB3AAE"/>
    <w:rsid w:val="00DB3BBC"/>
    <w:rsid w:val="00DB4DAE"/>
    <w:rsid w:val="00DB6A3A"/>
    <w:rsid w:val="00DC0678"/>
    <w:rsid w:val="00DC3AD6"/>
    <w:rsid w:val="00DC55BD"/>
    <w:rsid w:val="00DC681D"/>
    <w:rsid w:val="00DC6F1D"/>
    <w:rsid w:val="00DD17F9"/>
    <w:rsid w:val="00DD1DC1"/>
    <w:rsid w:val="00DE1995"/>
    <w:rsid w:val="00DE29B0"/>
    <w:rsid w:val="00DE3DBC"/>
    <w:rsid w:val="00DF4BC7"/>
    <w:rsid w:val="00DF514E"/>
    <w:rsid w:val="00DF55F2"/>
    <w:rsid w:val="00E10921"/>
    <w:rsid w:val="00E16F2F"/>
    <w:rsid w:val="00E1789D"/>
    <w:rsid w:val="00E211E0"/>
    <w:rsid w:val="00E212EE"/>
    <w:rsid w:val="00E2245A"/>
    <w:rsid w:val="00E24DCC"/>
    <w:rsid w:val="00E42501"/>
    <w:rsid w:val="00E52271"/>
    <w:rsid w:val="00E526A2"/>
    <w:rsid w:val="00E56195"/>
    <w:rsid w:val="00E561B2"/>
    <w:rsid w:val="00E649F6"/>
    <w:rsid w:val="00E66F07"/>
    <w:rsid w:val="00E71EFE"/>
    <w:rsid w:val="00E72B35"/>
    <w:rsid w:val="00E74AE1"/>
    <w:rsid w:val="00E86549"/>
    <w:rsid w:val="00E86B37"/>
    <w:rsid w:val="00EA7272"/>
    <w:rsid w:val="00EA74F5"/>
    <w:rsid w:val="00EB1E68"/>
    <w:rsid w:val="00EB6478"/>
    <w:rsid w:val="00EB703D"/>
    <w:rsid w:val="00ED0709"/>
    <w:rsid w:val="00ED4590"/>
    <w:rsid w:val="00EE36DA"/>
    <w:rsid w:val="00EF433E"/>
    <w:rsid w:val="00F00077"/>
    <w:rsid w:val="00F04BF3"/>
    <w:rsid w:val="00F05940"/>
    <w:rsid w:val="00F06237"/>
    <w:rsid w:val="00F10980"/>
    <w:rsid w:val="00F20788"/>
    <w:rsid w:val="00F21788"/>
    <w:rsid w:val="00F21877"/>
    <w:rsid w:val="00F21AF8"/>
    <w:rsid w:val="00F26507"/>
    <w:rsid w:val="00F323F6"/>
    <w:rsid w:val="00F32DFD"/>
    <w:rsid w:val="00F331D8"/>
    <w:rsid w:val="00F335D0"/>
    <w:rsid w:val="00F36DA5"/>
    <w:rsid w:val="00F461A5"/>
    <w:rsid w:val="00F530A4"/>
    <w:rsid w:val="00F546E0"/>
    <w:rsid w:val="00F57AF1"/>
    <w:rsid w:val="00F618E2"/>
    <w:rsid w:val="00F61AE0"/>
    <w:rsid w:val="00F641DA"/>
    <w:rsid w:val="00F67156"/>
    <w:rsid w:val="00F674E6"/>
    <w:rsid w:val="00F71FC6"/>
    <w:rsid w:val="00F80E59"/>
    <w:rsid w:val="00F822E5"/>
    <w:rsid w:val="00F84C73"/>
    <w:rsid w:val="00F94F44"/>
    <w:rsid w:val="00FB1477"/>
    <w:rsid w:val="00FB6C62"/>
    <w:rsid w:val="00FB7CCB"/>
    <w:rsid w:val="00FC2761"/>
    <w:rsid w:val="00FC4665"/>
    <w:rsid w:val="00FD07D7"/>
    <w:rsid w:val="00FD40FD"/>
    <w:rsid w:val="00FD633C"/>
    <w:rsid w:val="00FD6473"/>
    <w:rsid w:val="00FE3A7B"/>
    <w:rsid w:val="00FE4C69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CCB"/>
    <w:rPr>
      <w:rFonts w:ascii="Angsana New"/>
      <w:position w:val="6"/>
      <w:sz w:val="32"/>
      <w:szCs w:val="32"/>
      <w:lang w:eastAsia="en-US"/>
    </w:rPr>
  </w:style>
  <w:style w:type="paragraph" w:styleId="Heading1">
    <w:name w:val="heading 1"/>
    <w:basedOn w:val="Normal"/>
    <w:next w:val="Normal"/>
    <w:qFormat/>
    <w:rsid w:val="00FB7CCB"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FB7CCB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rsid w:val="00FB7CCB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rsid w:val="00FB7CCB"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FB7CCB"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FB7CCB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rsid w:val="00FB7CCB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rsid w:val="00FB7CCB"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FB7CCB"/>
    <w:pPr>
      <w:jc w:val="center"/>
    </w:pPr>
    <w:rPr>
      <w:rFonts w:cs="Times New Roman"/>
      <w:b/>
      <w:bCs/>
    </w:rPr>
  </w:style>
  <w:style w:type="paragraph" w:styleId="BodyText">
    <w:name w:val="Body Text"/>
    <w:basedOn w:val="Normal"/>
    <w:rsid w:val="00FB7CCB"/>
    <w:pPr>
      <w:jc w:val="thaiDistribute"/>
    </w:pPr>
  </w:style>
  <w:style w:type="paragraph" w:styleId="BodyTextIndent2">
    <w:name w:val="Body Text Indent 2"/>
    <w:basedOn w:val="Normal"/>
    <w:rsid w:val="00FB7CCB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rsid w:val="00FB7CCB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FB7CCB"/>
  </w:style>
  <w:style w:type="paragraph" w:styleId="BodyTextIndent3">
    <w:name w:val="Body Text Indent 3"/>
    <w:basedOn w:val="Normal"/>
    <w:rsid w:val="00FB7CCB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sid w:val="00FB7CCB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4A2D5-ECBD-4396-8F79-D9CBE8E8C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5</Pages>
  <Words>1369</Words>
  <Characters>5375</Characters>
  <Application>Microsoft Office Word</Application>
  <DocSecurity>0</DocSecurity>
  <Lines>44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6731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dc:description/>
  <cp:lastModifiedBy>poonyanuch</cp:lastModifiedBy>
  <cp:revision>11</cp:revision>
  <cp:lastPrinted>2023-02-27T06:46:00Z</cp:lastPrinted>
  <dcterms:created xsi:type="dcterms:W3CDTF">2021-08-06T04:29:00Z</dcterms:created>
  <dcterms:modified xsi:type="dcterms:W3CDTF">2023-02-27T15:01:00Z</dcterms:modified>
</cp:coreProperties>
</file>